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16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CLIM/CE/2</w:t>
            </w:r>
            <w:r w:rsidR="00B1678D">
              <w:rPr>
                <w:rFonts w:ascii="Arial Black" w:hAnsi="Arial Black"/>
                <w:caps/>
                <w:sz w:val="15"/>
              </w:rPr>
              <w:t>7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1678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3A29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2F2BC0">
              <w:rPr>
                <w:rFonts w:ascii="Arial Black" w:hAnsi="Arial Black"/>
                <w:caps/>
                <w:sz w:val="15"/>
              </w:rPr>
              <w:t>10</w:t>
            </w:r>
            <w:r w:rsidR="00133A29">
              <w:rPr>
                <w:rFonts w:ascii="Arial Black" w:hAnsi="Arial Black"/>
                <w:caps/>
                <w:sz w:val="15"/>
              </w:rPr>
              <w:t>, 201</w:t>
            </w:r>
            <w:r w:rsidR="00B1678D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D03D5F">
        <w:rPr>
          <w:b/>
          <w:sz w:val="24"/>
          <w:szCs w:val="24"/>
        </w:rPr>
        <w:t>S</w:t>
      </w:r>
      <w:r w:rsidR="00B1678D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B1678D">
        <w:rPr>
          <w:b/>
          <w:sz w:val="24"/>
          <w:szCs w:val="24"/>
        </w:rPr>
        <w:t>May 1</w:t>
      </w:r>
      <w:r w:rsidR="00D03D5F">
        <w:rPr>
          <w:b/>
          <w:sz w:val="24"/>
          <w:szCs w:val="24"/>
        </w:rPr>
        <w:t xml:space="preserve"> to </w:t>
      </w:r>
      <w:r w:rsidR="00B1678D">
        <w:rPr>
          <w:b/>
          <w:sz w:val="24"/>
          <w:szCs w:val="24"/>
        </w:rPr>
        <w:t>5</w:t>
      </w:r>
      <w:r w:rsidR="00D03D5F">
        <w:rPr>
          <w:b/>
          <w:sz w:val="24"/>
          <w:szCs w:val="24"/>
        </w:rPr>
        <w:t>, 201</w:t>
      </w:r>
      <w:r w:rsidR="00B1678D">
        <w:rPr>
          <w:b/>
          <w:sz w:val="24"/>
          <w:szCs w:val="24"/>
        </w:rPr>
        <w:t>7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  <w:r w:rsidR="00D03D5F" w:rsidRPr="00D03D5F">
        <w:rPr>
          <w:szCs w:val="22"/>
        </w:rPr>
        <w:t xml:space="preserve"> </w:t>
      </w:r>
    </w:p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:rsidR="00133A29" w:rsidRDefault="00133A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</w:t>
      </w:r>
      <w:r w:rsidR="00414B76">
        <w:rPr>
          <w:szCs w:val="22"/>
        </w:rPr>
        <w:t xml:space="preserve">various </w:t>
      </w:r>
      <w:r w:rsidRPr="003C0B8C">
        <w:rPr>
          <w:szCs w:val="22"/>
        </w:rPr>
        <w:t xml:space="preserve">proposals for </w:t>
      </w:r>
      <w:r w:rsidR="00D5705C">
        <w:rPr>
          <w:szCs w:val="22"/>
        </w:rPr>
        <w:t>amendments and other changes</w:t>
      </w:r>
      <w:r>
        <w:rPr>
          <w:szCs w:val="22"/>
        </w:rPr>
        <w:t xml:space="preserve"> to NCL (1</w:t>
      </w:r>
      <w:r w:rsidR="00EB624D">
        <w:rPr>
          <w:szCs w:val="22"/>
        </w:rPr>
        <w:t>1</w:t>
      </w:r>
      <w:r>
        <w:rPr>
          <w:szCs w:val="22"/>
        </w:rPr>
        <w:t>-201</w:t>
      </w:r>
      <w:r w:rsidR="00EB624D">
        <w:rPr>
          <w:szCs w:val="22"/>
        </w:rPr>
        <w:t>7</w:t>
      </w:r>
      <w:r>
        <w:rPr>
          <w:szCs w:val="22"/>
        </w:rPr>
        <w:t>)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 xml:space="preserve">See project </w:t>
      </w:r>
      <w:r>
        <w:rPr>
          <w:szCs w:val="22"/>
        </w:rPr>
        <w:t>C</w:t>
      </w:r>
      <w:r w:rsidRPr="009C0E63">
        <w:rPr>
          <w:szCs w:val="22"/>
        </w:rPr>
        <w:t>E</w:t>
      </w:r>
      <w:r>
        <w:rPr>
          <w:szCs w:val="22"/>
        </w:rPr>
        <w:t>2</w:t>
      </w:r>
      <w:r w:rsidR="00EB624D">
        <w:rPr>
          <w:szCs w:val="22"/>
        </w:rPr>
        <w:t>7</w:t>
      </w:r>
      <w:r>
        <w:rPr>
          <w:szCs w:val="22"/>
        </w:rPr>
        <w:t>2</w:t>
      </w:r>
      <w:r w:rsidR="00414B76">
        <w:rPr>
          <w:szCs w:val="22"/>
        </w:rPr>
        <w:t xml:space="preserve">, Annex </w:t>
      </w:r>
      <w:r w:rsidR="00A56FD9">
        <w:rPr>
          <w:szCs w:val="22"/>
        </w:rPr>
        <w:t>1</w:t>
      </w:r>
      <w:r w:rsidRPr="003C0B8C">
        <w:rPr>
          <w:szCs w:val="22"/>
        </w:rPr>
        <w:t>.</w:t>
      </w:r>
    </w:p>
    <w:p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for </w:t>
      </w:r>
      <w:r w:rsidR="000155BF">
        <w:rPr>
          <w:szCs w:val="22"/>
        </w:rPr>
        <w:t xml:space="preserve">amendments and other </w:t>
      </w:r>
      <w:r w:rsidR="00D5705C">
        <w:rPr>
          <w:szCs w:val="22"/>
        </w:rPr>
        <w:t>changes</w:t>
      </w:r>
      <w:r>
        <w:rPr>
          <w:szCs w:val="22"/>
        </w:rPr>
        <w:t xml:space="preserve"> to </w:t>
      </w:r>
      <w:r w:rsidR="004D61F2">
        <w:rPr>
          <w:szCs w:val="22"/>
        </w:rPr>
        <w:t>NCL (1</w:t>
      </w:r>
      <w:r w:rsidR="00EB624D">
        <w:rPr>
          <w:szCs w:val="22"/>
        </w:rPr>
        <w:t>1</w:t>
      </w:r>
      <w:r w:rsidR="004D61F2">
        <w:rPr>
          <w:szCs w:val="22"/>
        </w:rPr>
        <w:t>-201</w:t>
      </w:r>
      <w:r w:rsidR="00EB624D">
        <w:rPr>
          <w:szCs w:val="22"/>
        </w:rPr>
        <w:t>7</w:t>
      </w:r>
      <w:r w:rsidR="004D61F2">
        <w:rPr>
          <w:szCs w:val="22"/>
        </w:rPr>
        <w:t xml:space="preserve">) </w:t>
      </w:r>
      <w:r w:rsidR="000155BF">
        <w:rPr>
          <w:szCs w:val="22"/>
        </w:rPr>
        <w:t>relating to:</w:t>
      </w:r>
    </w:p>
    <w:p w:rsidR="003B65F3" w:rsidRPr="005D4D50" w:rsidRDefault="00EB624D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conferences, congresses and symposiums</w:t>
      </w:r>
      <w:r w:rsidR="00034C94" w:rsidRPr="005D4D50">
        <w:rPr>
          <w:szCs w:val="22"/>
        </w:rPr>
        <w:t xml:space="preserve"> </w:t>
      </w:r>
      <w:r w:rsidR="003B65F3" w:rsidRPr="005D4D50">
        <w:rPr>
          <w:szCs w:val="22"/>
        </w:rPr>
        <w:br/>
      </w:r>
      <w:r w:rsidR="00414B76" w:rsidRPr="005D4D50">
        <w:rPr>
          <w:szCs w:val="22"/>
        </w:rPr>
        <w:t>See project CE2</w:t>
      </w:r>
      <w:r>
        <w:rPr>
          <w:szCs w:val="22"/>
        </w:rPr>
        <w:t>7</w:t>
      </w:r>
      <w:r w:rsidR="00414B76" w:rsidRPr="005D4D50">
        <w:rPr>
          <w:szCs w:val="22"/>
        </w:rPr>
        <w:t xml:space="preserve">2, Annex </w:t>
      </w:r>
      <w:r w:rsidR="00A56FD9">
        <w:rPr>
          <w:szCs w:val="22"/>
        </w:rPr>
        <w:t>2</w:t>
      </w:r>
      <w:r w:rsidR="00FE0DED" w:rsidRPr="005D4D50">
        <w:rPr>
          <w:szCs w:val="22"/>
        </w:rPr>
        <w:t>.</w:t>
      </w:r>
    </w:p>
    <w:p w:rsidR="003B65F3" w:rsidRPr="005D4D50" w:rsidRDefault="00EB624D" w:rsidP="00A56FD9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dispensers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>
        <w:rPr>
          <w:szCs w:val="22"/>
        </w:rPr>
        <w:t>7</w:t>
      </w:r>
      <w:r w:rsidR="00FE0DED" w:rsidRPr="005D4D50">
        <w:rPr>
          <w:szCs w:val="22"/>
        </w:rPr>
        <w:t xml:space="preserve">2, Annex </w:t>
      </w:r>
      <w:r w:rsidR="00A56FD9">
        <w:rPr>
          <w:szCs w:val="22"/>
        </w:rPr>
        <w:t>3</w:t>
      </w:r>
      <w:r w:rsidR="00FE0DED" w:rsidRPr="005D4D50">
        <w:rPr>
          <w:szCs w:val="22"/>
        </w:rPr>
        <w:t>.</w:t>
      </w:r>
    </w:p>
    <w:p w:rsidR="003B65F3" w:rsidRPr="005D4D50" w:rsidRDefault="00034C94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 xml:space="preserve">Class Headings </w:t>
      </w:r>
      <w:r>
        <w:rPr>
          <w:szCs w:val="22"/>
        </w:rPr>
        <w:t>revision</w:t>
      </w:r>
      <w:r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EB624D">
        <w:rPr>
          <w:szCs w:val="22"/>
        </w:rPr>
        <w:t>7</w:t>
      </w:r>
      <w:r w:rsidR="00FE0DED" w:rsidRPr="005D4D50">
        <w:rPr>
          <w:szCs w:val="22"/>
        </w:rPr>
        <w:t>2, Annex</w:t>
      </w:r>
      <w:r w:rsidR="00A56FD9">
        <w:rPr>
          <w:szCs w:val="22"/>
        </w:rPr>
        <w:t xml:space="preserve"> 4</w:t>
      </w:r>
      <w:r w:rsidR="00FE0DED" w:rsidRPr="005D4D50">
        <w:rPr>
          <w:szCs w:val="22"/>
        </w:rPr>
        <w:t>.</w:t>
      </w:r>
    </w:p>
    <w:p w:rsidR="003B65F3" w:rsidRPr="005D4D50" w:rsidRDefault="00432F21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>spelling and translation matters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EB624D">
        <w:rPr>
          <w:szCs w:val="22"/>
        </w:rPr>
        <w:t>7</w:t>
      </w:r>
      <w:r w:rsidR="00FE0DED" w:rsidRPr="005D4D50">
        <w:rPr>
          <w:szCs w:val="22"/>
        </w:rPr>
        <w:t xml:space="preserve">2, Annex </w:t>
      </w:r>
      <w:r w:rsidR="00A56FD9">
        <w:rPr>
          <w:szCs w:val="22"/>
        </w:rPr>
        <w:t>5</w:t>
      </w:r>
      <w:r w:rsidR="00FE0DED" w:rsidRPr="005D4D50">
        <w:rPr>
          <w:szCs w:val="22"/>
        </w:rPr>
        <w:t>.</w:t>
      </w:r>
    </w:p>
    <w:p w:rsidR="00E06BD1" w:rsidRDefault="00E06BD1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Follow</w:t>
      </w:r>
      <w:r w:rsidR="00E00E94">
        <w:rPr>
          <w:szCs w:val="22"/>
        </w:rPr>
        <w:t>-</w:t>
      </w:r>
      <w:r>
        <w:rPr>
          <w:szCs w:val="22"/>
        </w:rPr>
        <w:t>up on the discussions concerning the classification of desserts</w:t>
      </w:r>
    </w:p>
    <w:p w:rsidR="00E06BD1" w:rsidRDefault="00E06BD1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lastRenderedPageBreak/>
        <w:t>Follow</w:t>
      </w:r>
      <w:r w:rsidR="00E00E94">
        <w:rPr>
          <w:szCs w:val="22"/>
        </w:rPr>
        <w:t>-</w:t>
      </w:r>
      <w:r>
        <w:rPr>
          <w:szCs w:val="22"/>
        </w:rPr>
        <w:t>up on the discussions concerning the addition of typical national or regional pr</w:t>
      </w:r>
      <w:r w:rsidR="00455660">
        <w:rPr>
          <w:szCs w:val="22"/>
        </w:rPr>
        <w:t>oducts to the Alphabetical List</w:t>
      </w:r>
      <w:r w:rsidR="00026998" w:rsidRPr="003C0B8C">
        <w:rPr>
          <w:szCs w:val="22"/>
        </w:rPr>
        <w:br/>
      </w:r>
      <w:r w:rsidR="00026998" w:rsidRPr="003C0B8C">
        <w:rPr>
          <w:szCs w:val="22"/>
        </w:rPr>
        <w:tab/>
      </w:r>
      <w:r w:rsidR="00026998">
        <w:rPr>
          <w:szCs w:val="22"/>
        </w:rPr>
        <w:tab/>
      </w:r>
      <w:r w:rsidRPr="00E06BD1">
        <w:rPr>
          <w:szCs w:val="22"/>
        </w:rPr>
        <w:t xml:space="preserve">See project </w:t>
      </w:r>
      <w:r w:rsidRPr="00D91CF0">
        <w:rPr>
          <w:szCs w:val="22"/>
        </w:rPr>
        <w:t>RP001</w:t>
      </w:r>
      <w:r w:rsidRPr="00E06BD1">
        <w:rPr>
          <w:szCs w:val="22"/>
        </w:rPr>
        <w:t>.</w:t>
      </w:r>
    </w:p>
    <w:p w:rsidR="00E06BD1" w:rsidRDefault="00E06BD1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Information on the development of a Revision Management System (RMS)</w:t>
      </w:r>
      <w:r w:rsidR="00B73085">
        <w:rPr>
          <w:szCs w:val="22"/>
        </w:rPr>
        <w:br/>
      </w:r>
      <w:r w:rsidR="00B73085" w:rsidRPr="003C0B8C">
        <w:rPr>
          <w:szCs w:val="22"/>
        </w:rPr>
        <w:tab/>
      </w:r>
      <w:r w:rsidR="00B73085">
        <w:rPr>
          <w:szCs w:val="22"/>
        </w:rPr>
        <w:tab/>
      </w:r>
      <w:r w:rsidR="00B73085" w:rsidRPr="00E06BD1">
        <w:rPr>
          <w:szCs w:val="22"/>
        </w:rPr>
        <w:t xml:space="preserve">See project </w:t>
      </w:r>
      <w:r w:rsidR="00B73085">
        <w:rPr>
          <w:szCs w:val="22"/>
        </w:rPr>
        <w:t xml:space="preserve">CE272, Annex </w:t>
      </w:r>
      <w:r w:rsidR="00A56FD9">
        <w:rPr>
          <w:szCs w:val="22"/>
        </w:rPr>
        <w:t>6</w:t>
      </w:r>
    </w:p>
    <w:p w:rsidR="00525040" w:rsidRDefault="00525040" w:rsidP="0052504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Amendments to Rule 7(1) of the Rules of Procedure of the Committee of Experts of the Nice Union</w:t>
      </w:r>
      <w:r w:rsidR="00026998" w:rsidRPr="003C0B8C">
        <w:rPr>
          <w:szCs w:val="22"/>
        </w:rPr>
        <w:br/>
      </w:r>
      <w:r w:rsidR="00026998" w:rsidRPr="003C0B8C">
        <w:rPr>
          <w:szCs w:val="22"/>
        </w:rPr>
        <w:tab/>
      </w:r>
      <w:r w:rsidR="00026998">
        <w:rPr>
          <w:szCs w:val="22"/>
        </w:rPr>
        <w:tab/>
      </w:r>
      <w:r w:rsidR="00B73085">
        <w:rPr>
          <w:szCs w:val="22"/>
        </w:rPr>
        <w:t xml:space="preserve">See project CE272, Annex </w:t>
      </w:r>
      <w:r w:rsidR="00A56FD9">
        <w:rPr>
          <w:szCs w:val="22"/>
        </w:rPr>
        <w:t>7</w:t>
      </w:r>
      <w:bookmarkStart w:id="5" w:name="_GoBack"/>
      <w:bookmarkEnd w:id="5"/>
      <w:r>
        <w:rPr>
          <w:szCs w:val="22"/>
        </w:rPr>
        <w:t>.</w:t>
      </w:r>
    </w:p>
    <w:p w:rsidR="0026176C" w:rsidRPr="00525040" w:rsidRDefault="0026176C" w:rsidP="0052504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 xml:space="preserve">Length of the next revision period for amendments </w:t>
      </w:r>
      <w:r w:rsidR="00230289">
        <w:rPr>
          <w:szCs w:val="22"/>
        </w:rPr>
        <w:t xml:space="preserve">(Article 3(7)(b) of the </w:t>
      </w:r>
      <w:hyperlink r:id="rId9" w:history="1">
        <w:r w:rsidR="00230289" w:rsidRPr="00230289">
          <w:rPr>
            <w:rStyle w:val="Hyperlink"/>
            <w:szCs w:val="22"/>
          </w:rPr>
          <w:t>Nice Agreement</w:t>
        </w:r>
      </w:hyperlink>
      <w:r w:rsidR="00230289">
        <w:rPr>
          <w:szCs w:val="22"/>
        </w:rPr>
        <w:t xml:space="preserve">) </w:t>
      </w:r>
      <w:r>
        <w:rPr>
          <w:szCs w:val="22"/>
        </w:rPr>
        <w:t>to the Nice Classification</w:t>
      </w:r>
    </w:p>
    <w:p w:rsidR="003B65F3" w:rsidRDefault="00E06BD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 xml:space="preserve">The meeting will open on Monday, </w:t>
      </w:r>
      <w:r w:rsidR="00EB624D">
        <w:rPr>
          <w:i/>
        </w:rPr>
        <w:t>May 1</w:t>
      </w:r>
      <w:r w:rsidRPr="00BC15AE">
        <w:rPr>
          <w:i/>
        </w:rPr>
        <w:t>, 201</w:t>
      </w:r>
      <w:r w:rsidR="00EB624D">
        <w:rPr>
          <w:i/>
        </w:rPr>
        <w:t>7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chemin des Colombettes,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EB624D">
        <w:rPr>
          <w:i/>
        </w:rPr>
        <w:t>A</w:t>
      </w:r>
      <w:r w:rsidR="00065202" w:rsidRPr="00BC15AE">
        <w:rPr>
          <w:i/>
        </w:rPr>
        <w:t>)</w:t>
      </w:r>
      <w:r w:rsidRPr="00BC15AE">
        <w:rPr>
          <w:i/>
        </w:rPr>
        <w:t>.</w:t>
      </w:r>
      <w:r w:rsidRPr="00BC15AE">
        <w:rPr>
          <w:i/>
          <w:szCs w:val="22"/>
        </w:rPr>
        <w:t xml:space="preserve"> 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B65836">
      <w:headerReference w:type="default" r:id="rId10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EB624D">
      <w:t>7</w:t>
    </w:r>
    <w:r>
      <w:t>/1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E535A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1B25"/>
    <w:rsid w:val="000155BF"/>
    <w:rsid w:val="00026998"/>
    <w:rsid w:val="00034C94"/>
    <w:rsid w:val="00043CAA"/>
    <w:rsid w:val="00065202"/>
    <w:rsid w:val="00075432"/>
    <w:rsid w:val="000968ED"/>
    <w:rsid w:val="000A0CF8"/>
    <w:rsid w:val="000F5E56"/>
    <w:rsid w:val="00133A29"/>
    <w:rsid w:val="001362EE"/>
    <w:rsid w:val="00145D71"/>
    <w:rsid w:val="001832A6"/>
    <w:rsid w:val="001D6C7F"/>
    <w:rsid w:val="00211A13"/>
    <w:rsid w:val="00230289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61450"/>
    <w:rsid w:val="003673CF"/>
    <w:rsid w:val="003845C1"/>
    <w:rsid w:val="003A3C9A"/>
    <w:rsid w:val="003A6F89"/>
    <w:rsid w:val="003B38C1"/>
    <w:rsid w:val="003B65F3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721D93"/>
    <w:rsid w:val="00725EA3"/>
    <w:rsid w:val="00754DEF"/>
    <w:rsid w:val="007A3B74"/>
    <w:rsid w:val="007D1613"/>
    <w:rsid w:val="007E535A"/>
    <w:rsid w:val="00817729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6A0"/>
    <w:rsid w:val="009C5C45"/>
    <w:rsid w:val="009D1672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52EAF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40210"/>
    <w:rsid w:val="00CB6BF3"/>
    <w:rsid w:val="00CD4B24"/>
    <w:rsid w:val="00CD6537"/>
    <w:rsid w:val="00CE53BD"/>
    <w:rsid w:val="00D03D5F"/>
    <w:rsid w:val="00D1413F"/>
    <w:rsid w:val="00D45252"/>
    <w:rsid w:val="00D5705C"/>
    <w:rsid w:val="00D71B4D"/>
    <w:rsid w:val="00D74C16"/>
    <w:rsid w:val="00D91CF0"/>
    <w:rsid w:val="00D91E8D"/>
    <w:rsid w:val="00D929C0"/>
    <w:rsid w:val="00D93D55"/>
    <w:rsid w:val="00D97284"/>
    <w:rsid w:val="00DD0D56"/>
    <w:rsid w:val="00E00E94"/>
    <w:rsid w:val="00E029B9"/>
    <w:rsid w:val="00E069AF"/>
    <w:rsid w:val="00E06BD1"/>
    <w:rsid w:val="00E11F5B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83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wipolex/en/details.jsp?id=12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CLIM/CE/27/1 Prov.</vt:lpstr>
    </vt:vector>
  </TitlesOfParts>
  <Company>WIPO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CLIM/CE/27/1 Prov.</dc:title>
  <dc:subject>Draft Agenda</dc:subject>
  <dc:creator>Carminati</dc:creator>
  <cp:lastModifiedBy>Carminati Christine</cp:lastModifiedBy>
  <cp:revision>4</cp:revision>
  <cp:lastPrinted>2017-02-10T14:10:00Z</cp:lastPrinted>
  <dcterms:created xsi:type="dcterms:W3CDTF">2017-02-10T14:07:00Z</dcterms:created>
  <dcterms:modified xsi:type="dcterms:W3CDTF">2017-02-10T14:10:00Z</dcterms:modified>
</cp:coreProperties>
</file>