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903948">
        <w:trPr>
          <w:trHeight w:val="2336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3021" w:rsidP="00916EE2">
            <w:r>
              <w:rPr>
                <w:noProof/>
                <w:lang w:eastAsia="en-US"/>
              </w:rPr>
              <w:drawing>
                <wp:inline distT="0" distB="0" distL="0" distR="0" wp14:anchorId="30AA03CD" wp14:editId="0560A6EB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94A8D" w:rsidP="00A94A8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03948" w:rsidP="0077494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</w:t>
            </w:r>
            <w:r w:rsidR="008B5E94">
              <w:rPr>
                <w:rFonts w:ascii="Arial Black" w:hAnsi="Arial Black"/>
                <w:caps/>
                <w:sz w:val="15"/>
              </w:rPr>
              <w:t>e</w:t>
            </w:r>
            <w:r>
              <w:rPr>
                <w:rFonts w:ascii="Arial Black" w:hAnsi="Arial Black"/>
                <w:caps/>
                <w:sz w:val="15"/>
              </w:rPr>
              <w:t>L/</w:t>
            </w:r>
            <w:r w:rsidR="008B5E94">
              <w:rPr>
                <w:rFonts w:ascii="Arial Black" w:hAnsi="Arial Black"/>
                <w:caps/>
                <w:sz w:val="15"/>
              </w:rPr>
              <w:t>1</w:t>
            </w:r>
            <w:r w:rsidR="00D32DCD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4E3021" w:rsidP="004E302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4E3021" w:rsidP="001C512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DD2E9D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декабря</w:t>
            </w:r>
            <w:r w:rsidR="00903948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="001C5128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4E3021" w:rsidRDefault="004E3021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4E302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4E302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4E302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4E302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классификации</w:t>
      </w:r>
      <w:r w:rsidRPr="004E302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промышленных</w:t>
      </w:r>
      <w:r w:rsidRPr="004E302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образцов</w:t>
      </w:r>
      <w:r w:rsidR="008B5E94" w:rsidRPr="004E3021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Локарнский союз</w:t>
      </w:r>
      <w:r w:rsidR="008B5E94" w:rsidRPr="004E3021">
        <w:rPr>
          <w:b/>
          <w:sz w:val="28"/>
          <w:szCs w:val="28"/>
          <w:lang w:val="ru-RU"/>
        </w:rPr>
        <w:t>)</w:t>
      </w:r>
    </w:p>
    <w:p w:rsidR="00903948" w:rsidRPr="004E3021" w:rsidRDefault="00903948" w:rsidP="008B2CC1">
      <w:pPr>
        <w:rPr>
          <w:b/>
          <w:sz w:val="28"/>
          <w:szCs w:val="28"/>
          <w:lang w:val="ru-RU"/>
        </w:rPr>
      </w:pPr>
    </w:p>
    <w:p w:rsidR="00903948" w:rsidRPr="00B40F1D" w:rsidRDefault="004E3021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экспертов</w:t>
      </w:r>
    </w:p>
    <w:p w:rsidR="003845C1" w:rsidRPr="00B40F1D" w:rsidRDefault="003845C1" w:rsidP="003845C1">
      <w:pPr>
        <w:rPr>
          <w:lang w:val="ru-RU"/>
        </w:rPr>
      </w:pPr>
    </w:p>
    <w:p w:rsidR="003845C1" w:rsidRPr="00B40F1D" w:rsidRDefault="003845C1" w:rsidP="003845C1">
      <w:pPr>
        <w:rPr>
          <w:lang w:val="ru-RU"/>
        </w:rPr>
      </w:pPr>
    </w:p>
    <w:p w:rsidR="008B2CC1" w:rsidRPr="00B40F1D" w:rsidRDefault="004E302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</w:p>
    <w:p w:rsidR="008B2CC1" w:rsidRPr="004E3021" w:rsidRDefault="004E302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03948" w:rsidRPr="004E3021">
        <w:rPr>
          <w:b/>
          <w:sz w:val="24"/>
          <w:szCs w:val="24"/>
          <w:lang w:val="ru-RU"/>
        </w:rPr>
        <w:t xml:space="preserve">, </w:t>
      </w:r>
      <w:r w:rsidR="00D32DCD" w:rsidRPr="004E3021">
        <w:rPr>
          <w:b/>
          <w:sz w:val="24"/>
          <w:szCs w:val="24"/>
          <w:lang w:val="ru-RU"/>
        </w:rPr>
        <w:t>27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ноября–</w:t>
      </w:r>
      <w:r w:rsidR="00D32DCD" w:rsidRPr="004E3021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 декабря</w:t>
      </w:r>
      <w:r w:rsidR="00D32DCD" w:rsidRPr="004E3021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8B2CC1" w:rsidRPr="004E3021" w:rsidRDefault="008B2CC1" w:rsidP="008B2CC1">
      <w:pPr>
        <w:rPr>
          <w:lang w:val="ru-RU"/>
        </w:rPr>
      </w:pPr>
    </w:p>
    <w:p w:rsidR="008B2CC1" w:rsidRPr="004E3021" w:rsidRDefault="008B2CC1" w:rsidP="008B2CC1">
      <w:pPr>
        <w:rPr>
          <w:lang w:val="ru-RU"/>
        </w:rPr>
      </w:pPr>
    </w:p>
    <w:p w:rsidR="008B2CC1" w:rsidRPr="004E3021" w:rsidRDefault="008B2CC1" w:rsidP="008B2CC1">
      <w:pPr>
        <w:rPr>
          <w:lang w:val="ru-RU"/>
        </w:rPr>
      </w:pPr>
    </w:p>
    <w:p w:rsidR="008B2CC1" w:rsidRPr="004E3021" w:rsidRDefault="004E3021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4E3021" w:rsidRDefault="008B2CC1" w:rsidP="008B2CC1">
      <w:pPr>
        <w:rPr>
          <w:lang w:val="ru-RU"/>
        </w:rPr>
      </w:pPr>
    </w:p>
    <w:p w:rsidR="008B2CC1" w:rsidRPr="004E3021" w:rsidRDefault="004E3021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Комитетом экспертов</w:t>
      </w:r>
    </w:p>
    <w:p w:rsidR="00AC205C" w:rsidRPr="004E3021" w:rsidRDefault="00AC205C">
      <w:pPr>
        <w:rPr>
          <w:lang w:val="ru-RU"/>
        </w:rPr>
      </w:pPr>
    </w:p>
    <w:p w:rsidR="000F5E56" w:rsidRPr="004E3021" w:rsidRDefault="000F5E56">
      <w:pPr>
        <w:rPr>
          <w:lang w:val="ru-RU"/>
        </w:rPr>
      </w:pPr>
    </w:p>
    <w:p w:rsidR="002928D3" w:rsidRPr="004E3021" w:rsidRDefault="002928D3">
      <w:pPr>
        <w:rPr>
          <w:lang w:val="ru-RU"/>
        </w:rPr>
      </w:pPr>
    </w:p>
    <w:p w:rsidR="002928D3" w:rsidRPr="004E3021" w:rsidRDefault="002928D3" w:rsidP="0053057A">
      <w:pPr>
        <w:rPr>
          <w:lang w:val="ru-RU"/>
        </w:rPr>
      </w:pPr>
    </w:p>
    <w:p w:rsidR="00903948" w:rsidRPr="00A713CD" w:rsidRDefault="00F9578D" w:rsidP="00A713CD">
      <w:pPr>
        <w:spacing w:line="260" w:lineRule="exact"/>
        <w:rPr>
          <w:b/>
        </w:rPr>
      </w:pPr>
      <w:r>
        <w:rPr>
          <w:b/>
          <w:lang w:val="ru-RU"/>
        </w:rPr>
        <w:t>ВВЕДЕНИЕ</w:t>
      </w:r>
    </w:p>
    <w:p w:rsidR="00A713CD" w:rsidRPr="00A713CD" w:rsidRDefault="00A713CD" w:rsidP="00A713CD"/>
    <w:p w:rsidR="00A713CD" w:rsidRPr="0057119C" w:rsidRDefault="00903948" w:rsidP="00A713CD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F9578D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F9578D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F9578D">
        <w:rPr>
          <w:szCs w:val="22"/>
          <w:lang w:val="ru-RU"/>
        </w:rPr>
        <w:tab/>
      </w:r>
      <w:r w:rsidR="00F9578D">
        <w:rPr>
          <w:szCs w:val="22"/>
          <w:lang w:val="ru-RU"/>
        </w:rPr>
        <w:t>Комитет</w:t>
      </w:r>
      <w:r w:rsidR="00F9578D" w:rsidRPr="00F9578D">
        <w:rPr>
          <w:szCs w:val="22"/>
          <w:lang w:val="ru-RU"/>
        </w:rPr>
        <w:t xml:space="preserve"> </w:t>
      </w:r>
      <w:r w:rsidR="00F9578D">
        <w:rPr>
          <w:szCs w:val="22"/>
          <w:lang w:val="ru-RU"/>
        </w:rPr>
        <w:t>экспертов</w:t>
      </w:r>
      <w:r w:rsidR="00F9578D" w:rsidRPr="00F9578D">
        <w:rPr>
          <w:szCs w:val="22"/>
          <w:lang w:val="ru-RU"/>
        </w:rPr>
        <w:t xml:space="preserve"> </w:t>
      </w:r>
      <w:r w:rsidR="00F9578D">
        <w:rPr>
          <w:szCs w:val="22"/>
          <w:lang w:val="ru-RU"/>
        </w:rPr>
        <w:t>Локарнского</w:t>
      </w:r>
      <w:r w:rsidR="00F9578D" w:rsidRPr="00F9578D">
        <w:rPr>
          <w:szCs w:val="22"/>
          <w:lang w:val="ru-RU"/>
        </w:rPr>
        <w:t xml:space="preserve"> </w:t>
      </w:r>
      <w:r w:rsidR="00F9578D">
        <w:rPr>
          <w:szCs w:val="22"/>
          <w:lang w:val="ru-RU"/>
        </w:rPr>
        <w:t>союза</w:t>
      </w:r>
      <w:r w:rsidRPr="00F9578D">
        <w:rPr>
          <w:szCs w:val="22"/>
          <w:lang w:val="ru-RU"/>
        </w:rPr>
        <w:t xml:space="preserve"> (</w:t>
      </w:r>
      <w:r w:rsidR="00F9578D">
        <w:rPr>
          <w:szCs w:val="22"/>
          <w:lang w:val="ru-RU"/>
        </w:rPr>
        <w:t>далее</w:t>
      </w:r>
      <w:r w:rsidR="00F9578D" w:rsidRPr="00F9578D">
        <w:rPr>
          <w:szCs w:val="22"/>
          <w:lang w:val="ru-RU"/>
        </w:rPr>
        <w:t xml:space="preserve"> </w:t>
      </w:r>
      <w:r w:rsidR="00F9578D">
        <w:rPr>
          <w:szCs w:val="22"/>
          <w:lang w:val="ru-RU"/>
        </w:rPr>
        <w:t>именуемый</w:t>
      </w:r>
      <w:r w:rsidR="00F9578D" w:rsidRPr="00F9578D">
        <w:rPr>
          <w:szCs w:val="22"/>
          <w:lang w:val="ru-RU"/>
        </w:rPr>
        <w:t xml:space="preserve"> «</w:t>
      </w:r>
      <w:r w:rsidR="00F9578D">
        <w:rPr>
          <w:szCs w:val="22"/>
          <w:lang w:val="ru-RU"/>
        </w:rPr>
        <w:t>Комитет</w:t>
      </w:r>
      <w:r w:rsidR="00F9578D" w:rsidRPr="00F9578D">
        <w:rPr>
          <w:szCs w:val="22"/>
          <w:lang w:val="ru-RU"/>
        </w:rPr>
        <w:t>»)</w:t>
      </w:r>
      <w:r w:rsidR="00F9578D">
        <w:rPr>
          <w:szCs w:val="22"/>
          <w:lang w:val="ru-RU"/>
        </w:rPr>
        <w:t xml:space="preserve"> провел свою тринадцатую сессию </w:t>
      </w:r>
      <w:r w:rsidR="00F9578D" w:rsidRPr="007D0531">
        <w:rPr>
          <w:szCs w:val="22"/>
        </w:rPr>
        <w:t>27 </w:t>
      </w:r>
      <w:r w:rsidR="00F9578D">
        <w:rPr>
          <w:szCs w:val="22"/>
          <w:lang w:val="ru-RU"/>
        </w:rPr>
        <w:t>ноября</w:t>
      </w:r>
      <w:r w:rsidR="00F9578D" w:rsidRPr="007D0531">
        <w:rPr>
          <w:szCs w:val="22"/>
        </w:rPr>
        <w:t>–</w:t>
      </w:r>
      <w:r w:rsidR="00D32DCD">
        <w:rPr>
          <w:szCs w:val="22"/>
        </w:rPr>
        <w:t>1</w:t>
      </w:r>
      <w:r w:rsidR="00F9578D" w:rsidRPr="007D0531">
        <w:rPr>
          <w:szCs w:val="22"/>
        </w:rPr>
        <w:t> </w:t>
      </w:r>
      <w:r w:rsidR="00F9578D">
        <w:rPr>
          <w:szCs w:val="22"/>
          <w:lang w:val="ru-RU"/>
        </w:rPr>
        <w:t>декабря</w:t>
      </w:r>
      <w:r w:rsidR="00D32DCD">
        <w:rPr>
          <w:szCs w:val="22"/>
        </w:rPr>
        <w:t xml:space="preserve"> 2017</w:t>
      </w:r>
      <w:r w:rsidR="00F9578D" w:rsidRPr="007D0531">
        <w:rPr>
          <w:szCs w:val="22"/>
        </w:rPr>
        <w:t> </w:t>
      </w:r>
      <w:r w:rsidR="00F9578D">
        <w:rPr>
          <w:szCs w:val="22"/>
          <w:lang w:val="ru-RU"/>
        </w:rPr>
        <w:t>г</w:t>
      </w:r>
      <w:r w:rsidR="00F9578D" w:rsidRPr="007D0531">
        <w:rPr>
          <w:szCs w:val="22"/>
        </w:rPr>
        <w:t xml:space="preserve">. </w:t>
      </w:r>
      <w:r w:rsidR="00F9578D">
        <w:rPr>
          <w:szCs w:val="22"/>
          <w:lang w:val="ru-RU"/>
        </w:rPr>
        <w:t>в</w:t>
      </w:r>
      <w:r w:rsidR="00F9578D" w:rsidRPr="007D0531">
        <w:rPr>
          <w:szCs w:val="22"/>
        </w:rPr>
        <w:t xml:space="preserve"> </w:t>
      </w:r>
      <w:r w:rsidR="00F9578D">
        <w:rPr>
          <w:szCs w:val="22"/>
          <w:lang w:val="ru-RU"/>
        </w:rPr>
        <w:t>Женеве</w:t>
      </w:r>
      <w:r w:rsidRPr="003A58E4">
        <w:rPr>
          <w:szCs w:val="22"/>
        </w:rPr>
        <w:t xml:space="preserve">.  </w:t>
      </w:r>
      <w:r w:rsidR="007D0531">
        <w:rPr>
          <w:szCs w:val="22"/>
          <w:lang w:val="ru-RU"/>
        </w:rPr>
        <w:t>На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сессии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были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представлены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следующие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члены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Комитета</w:t>
      </w:r>
      <w:r w:rsidRPr="007D0531">
        <w:rPr>
          <w:szCs w:val="22"/>
          <w:lang w:val="ru-RU"/>
        </w:rPr>
        <w:t xml:space="preserve">:  </w:t>
      </w:r>
      <w:r w:rsidR="007D0531">
        <w:rPr>
          <w:szCs w:val="22"/>
          <w:lang w:val="ru-RU"/>
        </w:rPr>
        <w:t>Китай</w:t>
      </w:r>
      <w:r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Хорватия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Чешская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Республика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Дания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Франция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Германия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Греция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Венгрия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Италия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Япония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Нидерланды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Норвегия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Польша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Республика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Корея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Румыния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Российская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Федерация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Испания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Швеция</w:t>
      </w:r>
      <w:r w:rsidR="007D0531" w:rsidRPr="007D0531">
        <w:rPr>
          <w:szCs w:val="22"/>
          <w:lang w:val="ru-RU"/>
        </w:rPr>
        <w:t xml:space="preserve">, </w:t>
      </w:r>
      <w:r w:rsidR="007D0531">
        <w:rPr>
          <w:szCs w:val="22"/>
          <w:lang w:val="ru-RU"/>
        </w:rPr>
        <w:t>Швейцария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и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Соединенное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Королевство</w:t>
      </w:r>
      <w:r w:rsidRPr="007D0531">
        <w:rPr>
          <w:szCs w:val="22"/>
          <w:lang w:val="ru-RU"/>
        </w:rPr>
        <w:t xml:space="preserve"> (</w:t>
      </w:r>
      <w:r w:rsidR="00A81624" w:rsidRPr="007D0531">
        <w:rPr>
          <w:szCs w:val="22"/>
          <w:lang w:val="ru-RU"/>
        </w:rPr>
        <w:t>2</w:t>
      </w:r>
      <w:r w:rsidR="00504DF2" w:rsidRPr="007D0531">
        <w:rPr>
          <w:szCs w:val="22"/>
          <w:lang w:val="ru-RU"/>
        </w:rPr>
        <w:t>0</w:t>
      </w:r>
      <w:r w:rsidRPr="007D0531">
        <w:rPr>
          <w:szCs w:val="22"/>
          <w:lang w:val="ru-RU"/>
        </w:rPr>
        <w:t xml:space="preserve">).  </w:t>
      </w:r>
      <w:r w:rsidR="007D0531">
        <w:rPr>
          <w:szCs w:val="22"/>
          <w:lang w:val="ru-RU"/>
        </w:rPr>
        <w:t>Следующие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государства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были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представлены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в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качестве</w:t>
      </w:r>
      <w:r w:rsidR="007D0531" w:rsidRPr="007D0531">
        <w:rPr>
          <w:szCs w:val="22"/>
          <w:lang w:val="ru-RU"/>
        </w:rPr>
        <w:t xml:space="preserve"> </w:t>
      </w:r>
      <w:r w:rsidR="007D0531">
        <w:rPr>
          <w:szCs w:val="22"/>
          <w:lang w:val="ru-RU"/>
        </w:rPr>
        <w:t>наблюдателей</w:t>
      </w:r>
      <w:r w:rsidRPr="007D0531">
        <w:rPr>
          <w:szCs w:val="22"/>
          <w:lang w:val="ru-RU"/>
        </w:rPr>
        <w:t xml:space="preserve">:  </w:t>
      </w:r>
      <w:r w:rsidR="007D0531">
        <w:rPr>
          <w:szCs w:val="22"/>
          <w:lang w:val="ru-RU"/>
        </w:rPr>
        <w:t>Израиль, Саудовская Аравия,</w:t>
      </w:r>
      <w:r w:rsidR="00B73C01">
        <w:rPr>
          <w:szCs w:val="22"/>
          <w:lang w:val="ru-RU"/>
        </w:rPr>
        <w:t xml:space="preserve"> Таиланд и Соединенные Штаты Америки</w:t>
      </w:r>
      <w:r w:rsidR="00727ADB" w:rsidRPr="007D0531">
        <w:rPr>
          <w:szCs w:val="22"/>
          <w:lang w:val="ru-RU"/>
        </w:rPr>
        <w:t xml:space="preserve"> </w:t>
      </w:r>
      <w:r w:rsidRPr="007D0531">
        <w:rPr>
          <w:szCs w:val="22"/>
          <w:lang w:val="ru-RU"/>
        </w:rPr>
        <w:t>(</w:t>
      </w:r>
      <w:r w:rsidR="000E3CA1" w:rsidRPr="007D0531">
        <w:rPr>
          <w:szCs w:val="22"/>
          <w:lang w:val="ru-RU"/>
        </w:rPr>
        <w:t>4</w:t>
      </w:r>
      <w:r w:rsidRPr="007D0531">
        <w:rPr>
          <w:szCs w:val="22"/>
          <w:lang w:val="ru-RU"/>
        </w:rPr>
        <w:t xml:space="preserve">).  </w:t>
      </w:r>
      <w:r w:rsidR="008237A3">
        <w:rPr>
          <w:szCs w:val="22"/>
          <w:lang w:val="ru-RU"/>
        </w:rPr>
        <w:t>В</w:t>
      </w:r>
      <w:r w:rsidR="008237A3"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работе</w:t>
      </w:r>
      <w:r w:rsidR="008237A3"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сессии</w:t>
      </w:r>
      <w:r w:rsidR="008237A3"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в</w:t>
      </w:r>
      <w:r w:rsidR="008237A3"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качестве</w:t>
      </w:r>
      <w:r w:rsidR="008237A3"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наблюдателей</w:t>
      </w:r>
      <w:r w:rsidR="008237A3"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приняли</w:t>
      </w:r>
      <w:r w:rsidR="008237A3"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участие</w:t>
      </w:r>
      <w:r w:rsidR="008237A3"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представители</w:t>
      </w:r>
      <w:r w:rsidR="008237A3"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следующих</w:t>
      </w:r>
      <w:r w:rsidR="008237A3"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международных</w:t>
      </w:r>
      <w:r w:rsidR="008237A3"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межправительственных</w:t>
      </w:r>
      <w:r w:rsidR="008237A3"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организаций</w:t>
      </w:r>
      <w:r w:rsidRPr="008237A3">
        <w:rPr>
          <w:szCs w:val="22"/>
          <w:lang w:val="ru-RU"/>
        </w:rPr>
        <w:t xml:space="preserve">:  </w:t>
      </w:r>
      <w:r w:rsidR="008237A3">
        <w:rPr>
          <w:szCs w:val="22"/>
          <w:lang w:val="ru-RU"/>
        </w:rPr>
        <w:t>Ведомство Бенилюкса по интеллектуальной собственности</w:t>
      </w:r>
      <w:r w:rsidRPr="008237A3">
        <w:rPr>
          <w:szCs w:val="22"/>
          <w:lang w:val="ru-RU"/>
        </w:rPr>
        <w:t xml:space="preserve"> (</w:t>
      </w:r>
      <w:r w:rsidRPr="003A58E4">
        <w:rPr>
          <w:szCs w:val="22"/>
        </w:rPr>
        <w:t>BOIP</w:t>
      </w:r>
      <w:r w:rsidRPr="008237A3">
        <w:rPr>
          <w:szCs w:val="22"/>
          <w:lang w:val="ru-RU"/>
        </w:rPr>
        <w:t>)</w:t>
      </w:r>
      <w:r w:rsidR="00970617"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и</w:t>
      </w:r>
      <w:r w:rsidRPr="008237A3">
        <w:rPr>
          <w:szCs w:val="22"/>
          <w:lang w:val="ru-RU"/>
        </w:rPr>
        <w:t xml:space="preserve"> </w:t>
      </w:r>
      <w:r w:rsidR="008237A3">
        <w:rPr>
          <w:szCs w:val="22"/>
          <w:lang w:val="ru-RU"/>
        </w:rPr>
        <w:t>Европейский союз</w:t>
      </w:r>
      <w:r w:rsidRPr="008237A3">
        <w:rPr>
          <w:szCs w:val="22"/>
          <w:lang w:val="ru-RU"/>
        </w:rPr>
        <w:t xml:space="preserve"> (</w:t>
      </w:r>
      <w:r w:rsidR="008237A3">
        <w:rPr>
          <w:szCs w:val="22"/>
          <w:lang w:val="ru-RU"/>
        </w:rPr>
        <w:t>ЕС</w:t>
      </w:r>
      <w:r w:rsidRPr="008237A3">
        <w:rPr>
          <w:szCs w:val="22"/>
          <w:lang w:val="ru-RU"/>
        </w:rPr>
        <w:t xml:space="preserve">).  </w:t>
      </w:r>
      <w:r w:rsidR="00014BBF">
        <w:rPr>
          <w:szCs w:val="22"/>
          <w:lang w:val="ru-RU"/>
        </w:rPr>
        <w:t>На сессии в качестве наблюдателя присутствовал представитель следующей неправительственной организации</w:t>
      </w:r>
      <w:r w:rsidR="001D01C2" w:rsidRPr="00014BBF">
        <w:rPr>
          <w:szCs w:val="22"/>
          <w:lang w:val="ru-RU"/>
        </w:rPr>
        <w:t xml:space="preserve">:  </w:t>
      </w:r>
      <w:r w:rsidR="00014BBF">
        <w:rPr>
          <w:szCs w:val="22"/>
          <w:lang w:val="ru-RU"/>
        </w:rPr>
        <w:t>Конфедерация групп пользователей патентной информации</w:t>
      </w:r>
      <w:r w:rsidR="001D01C2" w:rsidRPr="00014BBF">
        <w:rPr>
          <w:szCs w:val="22"/>
          <w:lang w:val="ru-RU"/>
        </w:rPr>
        <w:t xml:space="preserve"> (</w:t>
      </w:r>
      <w:r w:rsidR="001D01C2">
        <w:rPr>
          <w:szCs w:val="22"/>
        </w:rPr>
        <w:t>CEPIUG</w:t>
      </w:r>
      <w:r w:rsidR="001D01C2" w:rsidRPr="00014BBF">
        <w:rPr>
          <w:szCs w:val="22"/>
          <w:lang w:val="ru-RU"/>
        </w:rPr>
        <w:t xml:space="preserve">).  </w:t>
      </w:r>
      <w:r w:rsidR="0057119C">
        <w:rPr>
          <w:szCs w:val="22"/>
          <w:lang w:val="ru-RU"/>
        </w:rPr>
        <w:t>Список</w:t>
      </w:r>
      <w:r w:rsidR="0057119C" w:rsidRPr="0057119C">
        <w:rPr>
          <w:szCs w:val="22"/>
          <w:lang w:val="ru-RU"/>
        </w:rPr>
        <w:t xml:space="preserve"> </w:t>
      </w:r>
      <w:r w:rsidR="0057119C">
        <w:rPr>
          <w:szCs w:val="22"/>
          <w:lang w:val="ru-RU"/>
        </w:rPr>
        <w:t>участников</w:t>
      </w:r>
      <w:r w:rsidR="0057119C" w:rsidRPr="0057119C">
        <w:rPr>
          <w:szCs w:val="22"/>
          <w:lang w:val="ru-RU"/>
        </w:rPr>
        <w:t xml:space="preserve"> </w:t>
      </w:r>
      <w:r w:rsidR="0057119C">
        <w:rPr>
          <w:szCs w:val="22"/>
          <w:lang w:val="ru-RU"/>
        </w:rPr>
        <w:t>содержится</w:t>
      </w:r>
      <w:r w:rsidR="0057119C" w:rsidRPr="0057119C">
        <w:rPr>
          <w:szCs w:val="22"/>
          <w:lang w:val="ru-RU"/>
        </w:rPr>
        <w:t xml:space="preserve"> </w:t>
      </w:r>
      <w:r w:rsidR="0057119C">
        <w:rPr>
          <w:szCs w:val="22"/>
          <w:lang w:val="ru-RU"/>
        </w:rPr>
        <w:t>в</w:t>
      </w:r>
      <w:r w:rsidR="0057119C" w:rsidRPr="0057119C">
        <w:rPr>
          <w:szCs w:val="22"/>
          <w:lang w:val="ru-RU"/>
        </w:rPr>
        <w:t xml:space="preserve"> </w:t>
      </w:r>
      <w:r w:rsidR="0057119C">
        <w:rPr>
          <w:szCs w:val="22"/>
          <w:lang w:val="ru-RU"/>
        </w:rPr>
        <w:t>приложении</w:t>
      </w:r>
      <w:r w:rsidRPr="003A58E4">
        <w:rPr>
          <w:szCs w:val="22"/>
        </w:rPr>
        <w:t> I</w:t>
      </w:r>
      <w:r w:rsidRPr="0057119C">
        <w:rPr>
          <w:szCs w:val="22"/>
          <w:lang w:val="ru-RU"/>
        </w:rPr>
        <w:t xml:space="preserve"> </w:t>
      </w:r>
      <w:r w:rsidR="0057119C">
        <w:rPr>
          <w:szCs w:val="22"/>
          <w:lang w:val="ru-RU"/>
        </w:rPr>
        <w:t>к настоящему отчету</w:t>
      </w:r>
      <w:r w:rsidRPr="0057119C">
        <w:rPr>
          <w:szCs w:val="22"/>
          <w:lang w:val="ru-RU"/>
        </w:rPr>
        <w:t>.</w:t>
      </w:r>
    </w:p>
    <w:p w:rsidR="00903948" w:rsidRPr="0057119C" w:rsidRDefault="00903948" w:rsidP="00A713CD">
      <w:pPr>
        <w:spacing w:line="260" w:lineRule="exact"/>
        <w:rPr>
          <w:szCs w:val="22"/>
          <w:lang w:val="ru-RU"/>
        </w:rPr>
      </w:pPr>
    </w:p>
    <w:p w:rsidR="00A713CD" w:rsidRPr="0099197E" w:rsidRDefault="00903948" w:rsidP="00A713CD">
      <w:pPr>
        <w:spacing w:line="260" w:lineRule="exact"/>
        <w:rPr>
          <w:lang w:val="ru-RU"/>
        </w:rPr>
      </w:pPr>
      <w:r w:rsidRPr="003A58E4">
        <w:fldChar w:fldCharType="begin"/>
      </w:r>
      <w:r w:rsidRPr="0099197E">
        <w:rPr>
          <w:lang w:val="ru-RU"/>
        </w:rPr>
        <w:instrText xml:space="preserve"> </w:instrText>
      </w:r>
      <w:r w:rsidRPr="003A58E4">
        <w:instrText>AUTONUM</w:instrText>
      </w:r>
      <w:r w:rsidRPr="0099197E">
        <w:rPr>
          <w:lang w:val="ru-RU"/>
        </w:rPr>
        <w:instrText xml:space="preserve"> </w:instrText>
      </w:r>
      <w:r w:rsidRPr="003A58E4">
        <w:fldChar w:fldCharType="end"/>
      </w:r>
      <w:r w:rsidRPr="0099197E">
        <w:rPr>
          <w:lang w:val="ru-RU"/>
        </w:rPr>
        <w:tab/>
      </w:r>
      <w:r w:rsidR="0099197E" w:rsidRPr="0099197E">
        <w:rPr>
          <w:lang w:val="ru-RU"/>
        </w:rPr>
        <w:t>Сессию открыл директор Отдела международных классификаций и стандартов</w:t>
      </w:r>
      <w:r w:rsidR="0099197E">
        <w:rPr>
          <w:lang w:val="ru-RU"/>
        </w:rPr>
        <w:t xml:space="preserve"> ВОИС</w:t>
      </w:r>
      <w:r w:rsidR="0099197E" w:rsidRPr="0099197E">
        <w:rPr>
          <w:lang w:val="ru-RU"/>
        </w:rPr>
        <w:t xml:space="preserve"> г-н Кунихико Фусими, который приветствовал участников от имени Генерального директора</w:t>
      </w:r>
      <w:r w:rsidR="0024387E" w:rsidRPr="0099197E">
        <w:rPr>
          <w:lang w:val="ru-RU"/>
        </w:rPr>
        <w:t>.</w:t>
      </w:r>
    </w:p>
    <w:p w:rsidR="00A713CD" w:rsidRPr="0099197E" w:rsidRDefault="00A713CD" w:rsidP="00A713CD">
      <w:pPr>
        <w:spacing w:line="260" w:lineRule="exact"/>
        <w:rPr>
          <w:lang w:val="ru-RU"/>
        </w:rPr>
      </w:pPr>
    </w:p>
    <w:p w:rsidR="00A713CD" w:rsidRDefault="00E77743" w:rsidP="00A713CD">
      <w:pPr>
        <w:spacing w:line="260" w:lineRule="exact"/>
        <w:rPr>
          <w:b/>
        </w:rPr>
      </w:pPr>
      <w:r>
        <w:rPr>
          <w:b/>
          <w:lang w:val="ru-RU"/>
        </w:rPr>
        <w:lastRenderedPageBreak/>
        <w:t>ДОЛЖНОСТНЫЕ ЛИЦА</w:t>
      </w:r>
    </w:p>
    <w:p w:rsidR="00A713CD" w:rsidRPr="00A713CD" w:rsidRDefault="00A713CD" w:rsidP="00A713CD">
      <w:pPr>
        <w:spacing w:line="260" w:lineRule="exact"/>
      </w:pPr>
    </w:p>
    <w:p w:rsidR="000E0B4B" w:rsidRPr="00046B58" w:rsidRDefault="00A713CD" w:rsidP="00A713CD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046B58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046B58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046B58">
        <w:rPr>
          <w:szCs w:val="22"/>
          <w:lang w:val="ru-RU"/>
        </w:rPr>
        <w:tab/>
      </w:r>
      <w:r w:rsidR="00E77743">
        <w:rPr>
          <w:szCs w:val="22"/>
          <w:lang w:val="ru-RU"/>
        </w:rPr>
        <w:t>Комитет</w:t>
      </w:r>
      <w:r w:rsidR="00E77743" w:rsidRPr="00046B58">
        <w:rPr>
          <w:szCs w:val="22"/>
          <w:lang w:val="ru-RU"/>
        </w:rPr>
        <w:t xml:space="preserve"> </w:t>
      </w:r>
      <w:r w:rsidR="00E77743">
        <w:rPr>
          <w:szCs w:val="22"/>
          <w:lang w:val="ru-RU"/>
        </w:rPr>
        <w:t>единогласно</w:t>
      </w:r>
      <w:r w:rsidR="00E77743" w:rsidRPr="00046B58">
        <w:rPr>
          <w:szCs w:val="22"/>
          <w:lang w:val="ru-RU"/>
        </w:rPr>
        <w:t xml:space="preserve"> </w:t>
      </w:r>
      <w:r w:rsidR="00E77743">
        <w:rPr>
          <w:szCs w:val="22"/>
          <w:lang w:val="ru-RU"/>
        </w:rPr>
        <w:t>избрал</w:t>
      </w:r>
      <w:r w:rsidR="00E77743" w:rsidRPr="00046B58">
        <w:rPr>
          <w:szCs w:val="22"/>
          <w:lang w:val="ru-RU"/>
        </w:rPr>
        <w:t xml:space="preserve"> </w:t>
      </w:r>
      <w:r w:rsidR="00E77743">
        <w:rPr>
          <w:szCs w:val="22"/>
          <w:lang w:val="ru-RU"/>
        </w:rPr>
        <w:t>г</w:t>
      </w:r>
      <w:r w:rsidR="00E77743" w:rsidRPr="00046B58">
        <w:rPr>
          <w:szCs w:val="22"/>
          <w:lang w:val="ru-RU"/>
        </w:rPr>
        <w:t>-</w:t>
      </w:r>
      <w:r w:rsidR="00E77743">
        <w:rPr>
          <w:szCs w:val="22"/>
          <w:lang w:val="ru-RU"/>
        </w:rPr>
        <w:t>жу</w:t>
      </w:r>
      <w:r w:rsidR="00E77743" w:rsidRPr="00046B58">
        <w:rPr>
          <w:szCs w:val="22"/>
          <w:lang w:val="ru-RU"/>
        </w:rPr>
        <w:t xml:space="preserve"> </w:t>
      </w:r>
      <w:r w:rsidR="00E77743">
        <w:rPr>
          <w:szCs w:val="22"/>
          <w:lang w:val="ru-RU"/>
        </w:rPr>
        <w:t>Марию</w:t>
      </w:r>
      <w:r w:rsidR="00E77743" w:rsidRPr="00046B58">
        <w:rPr>
          <w:szCs w:val="22"/>
          <w:lang w:val="ru-RU"/>
        </w:rPr>
        <w:t>-</w:t>
      </w:r>
      <w:r w:rsidR="00E77743">
        <w:rPr>
          <w:szCs w:val="22"/>
          <w:lang w:val="ru-RU"/>
        </w:rPr>
        <w:t>Луизу</w:t>
      </w:r>
      <w:r w:rsidR="00E77743" w:rsidRPr="00046B58">
        <w:rPr>
          <w:szCs w:val="22"/>
          <w:lang w:val="ru-RU"/>
        </w:rPr>
        <w:t xml:space="preserve"> </w:t>
      </w:r>
      <w:r w:rsidR="00046B58">
        <w:rPr>
          <w:szCs w:val="22"/>
          <w:lang w:val="ru-RU"/>
        </w:rPr>
        <w:t>Орре</w:t>
      </w:r>
      <w:r w:rsidR="00727ADB" w:rsidRPr="00046B58">
        <w:rPr>
          <w:szCs w:val="22"/>
          <w:lang w:val="ru-RU"/>
        </w:rPr>
        <w:t xml:space="preserve"> (</w:t>
      </w:r>
      <w:r w:rsidR="00046B58">
        <w:rPr>
          <w:szCs w:val="22"/>
          <w:lang w:val="ru-RU"/>
        </w:rPr>
        <w:t>Швеция</w:t>
      </w:r>
      <w:r w:rsidR="00727ADB" w:rsidRPr="00046B58">
        <w:rPr>
          <w:szCs w:val="22"/>
          <w:lang w:val="ru-RU"/>
        </w:rPr>
        <w:t xml:space="preserve">) </w:t>
      </w:r>
      <w:r w:rsidR="00046B58">
        <w:rPr>
          <w:szCs w:val="22"/>
          <w:lang w:val="ru-RU"/>
        </w:rPr>
        <w:t>Председателем</w:t>
      </w:r>
      <w:r w:rsidR="00046B58" w:rsidRPr="00046B58">
        <w:rPr>
          <w:szCs w:val="22"/>
          <w:lang w:val="ru-RU"/>
        </w:rPr>
        <w:t xml:space="preserve"> </w:t>
      </w:r>
      <w:r w:rsidR="00046B58">
        <w:rPr>
          <w:szCs w:val="22"/>
          <w:lang w:val="ru-RU"/>
        </w:rPr>
        <w:t>и</w:t>
      </w:r>
      <w:r w:rsidR="00046B58" w:rsidRPr="00046B58">
        <w:rPr>
          <w:szCs w:val="22"/>
          <w:lang w:val="ru-RU"/>
        </w:rPr>
        <w:t xml:space="preserve"> </w:t>
      </w:r>
      <w:r w:rsidR="00046B58">
        <w:rPr>
          <w:szCs w:val="22"/>
          <w:lang w:val="ru-RU"/>
        </w:rPr>
        <w:t>г</w:t>
      </w:r>
      <w:r w:rsidR="00046B58" w:rsidRPr="00046B58">
        <w:rPr>
          <w:szCs w:val="22"/>
          <w:lang w:val="ru-RU"/>
        </w:rPr>
        <w:t>-</w:t>
      </w:r>
      <w:r w:rsidR="00046B58">
        <w:rPr>
          <w:szCs w:val="22"/>
          <w:lang w:val="ru-RU"/>
        </w:rPr>
        <w:t>жу</w:t>
      </w:r>
      <w:r w:rsidR="00046B58" w:rsidRPr="00046B58">
        <w:rPr>
          <w:szCs w:val="22"/>
          <w:lang w:val="ru-RU"/>
        </w:rPr>
        <w:t xml:space="preserve"> </w:t>
      </w:r>
      <w:r w:rsidR="00046B58">
        <w:rPr>
          <w:szCs w:val="22"/>
          <w:lang w:val="ru-RU"/>
        </w:rPr>
        <w:t>Андреу</w:t>
      </w:r>
      <w:r w:rsidR="00046B58" w:rsidRPr="00046B58">
        <w:rPr>
          <w:szCs w:val="22"/>
          <w:lang w:val="ru-RU"/>
        </w:rPr>
        <w:t xml:space="preserve"> </w:t>
      </w:r>
      <w:r w:rsidR="00046B58">
        <w:rPr>
          <w:szCs w:val="22"/>
          <w:lang w:val="ru-RU"/>
        </w:rPr>
        <w:t>Кордич</w:t>
      </w:r>
      <w:r w:rsidR="00727ADB" w:rsidRPr="00046B58">
        <w:rPr>
          <w:szCs w:val="22"/>
          <w:lang w:val="ru-RU"/>
        </w:rPr>
        <w:t xml:space="preserve"> (</w:t>
      </w:r>
      <w:r w:rsidR="00046B58">
        <w:rPr>
          <w:szCs w:val="22"/>
          <w:lang w:val="ru-RU"/>
        </w:rPr>
        <w:t>Хорватия</w:t>
      </w:r>
      <w:r w:rsidR="00727ADB" w:rsidRPr="00046B58">
        <w:rPr>
          <w:szCs w:val="22"/>
          <w:lang w:val="ru-RU"/>
        </w:rPr>
        <w:t xml:space="preserve">) </w:t>
      </w:r>
      <w:r w:rsidR="00046B58">
        <w:rPr>
          <w:szCs w:val="22"/>
          <w:lang w:val="ru-RU"/>
        </w:rPr>
        <w:t>и г-на Косукэ Омагари</w:t>
      </w:r>
      <w:r w:rsidR="00727ADB" w:rsidRPr="00046B58">
        <w:rPr>
          <w:szCs w:val="22"/>
          <w:lang w:val="ru-RU"/>
        </w:rPr>
        <w:t xml:space="preserve"> (</w:t>
      </w:r>
      <w:r w:rsidR="00046B58">
        <w:rPr>
          <w:szCs w:val="22"/>
          <w:lang w:val="ru-RU"/>
        </w:rPr>
        <w:t>Япония</w:t>
      </w:r>
      <w:r w:rsidR="00727ADB" w:rsidRPr="00046B58">
        <w:rPr>
          <w:szCs w:val="22"/>
          <w:lang w:val="ru-RU"/>
        </w:rPr>
        <w:t xml:space="preserve">) </w:t>
      </w:r>
      <w:r w:rsidR="00046B58">
        <w:rPr>
          <w:szCs w:val="22"/>
          <w:lang w:val="ru-RU"/>
        </w:rPr>
        <w:t>заместителями Председателя</w:t>
      </w:r>
      <w:r w:rsidR="00727ADB" w:rsidRPr="00046B58">
        <w:rPr>
          <w:szCs w:val="22"/>
          <w:lang w:val="ru-RU"/>
        </w:rPr>
        <w:t>.</w:t>
      </w:r>
    </w:p>
    <w:p w:rsidR="00A713CD" w:rsidRPr="00046B58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F73827" w:rsidRDefault="00A713CD" w:rsidP="00A713CD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F73827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F73827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F73827">
        <w:rPr>
          <w:szCs w:val="22"/>
          <w:lang w:val="ru-RU"/>
        </w:rPr>
        <w:tab/>
      </w:r>
      <w:r w:rsidR="00A61F70">
        <w:rPr>
          <w:szCs w:val="22"/>
          <w:lang w:val="ru-RU"/>
        </w:rPr>
        <w:t>Функции</w:t>
      </w:r>
      <w:r w:rsidR="00A61F70" w:rsidRPr="00F73827">
        <w:rPr>
          <w:szCs w:val="22"/>
          <w:lang w:val="ru-RU"/>
        </w:rPr>
        <w:t xml:space="preserve"> </w:t>
      </w:r>
      <w:r w:rsidR="00A61F70">
        <w:rPr>
          <w:szCs w:val="22"/>
          <w:lang w:val="ru-RU"/>
        </w:rPr>
        <w:t>секретаря</w:t>
      </w:r>
      <w:r w:rsidR="00A61F70" w:rsidRPr="00F73827">
        <w:rPr>
          <w:szCs w:val="22"/>
          <w:lang w:val="ru-RU"/>
        </w:rPr>
        <w:t xml:space="preserve"> </w:t>
      </w:r>
      <w:r w:rsidR="00F73827">
        <w:rPr>
          <w:szCs w:val="22"/>
          <w:lang w:val="ru-RU"/>
        </w:rPr>
        <w:t>сессии</w:t>
      </w:r>
      <w:r w:rsidR="00F73827" w:rsidRPr="00F73827">
        <w:rPr>
          <w:szCs w:val="22"/>
          <w:lang w:val="ru-RU"/>
        </w:rPr>
        <w:t xml:space="preserve"> </w:t>
      </w:r>
      <w:r w:rsidR="00F73827">
        <w:rPr>
          <w:szCs w:val="22"/>
          <w:lang w:val="ru-RU"/>
        </w:rPr>
        <w:t>выполняла</w:t>
      </w:r>
      <w:r w:rsidR="00F73827" w:rsidRPr="00F73827">
        <w:rPr>
          <w:szCs w:val="22"/>
          <w:lang w:val="ru-RU"/>
        </w:rPr>
        <w:t xml:space="preserve"> </w:t>
      </w:r>
      <w:r w:rsidR="00F73827">
        <w:rPr>
          <w:szCs w:val="22"/>
          <w:lang w:val="ru-RU"/>
        </w:rPr>
        <w:t>г</w:t>
      </w:r>
      <w:r w:rsidR="00F73827" w:rsidRPr="00F73827">
        <w:rPr>
          <w:szCs w:val="22"/>
          <w:lang w:val="ru-RU"/>
        </w:rPr>
        <w:t>-</w:t>
      </w:r>
      <w:r w:rsidR="00F73827">
        <w:rPr>
          <w:szCs w:val="22"/>
          <w:lang w:val="ru-RU"/>
        </w:rPr>
        <w:t>жа Белкис Фава</w:t>
      </w:r>
      <w:r w:rsidRPr="00F73827">
        <w:rPr>
          <w:szCs w:val="22"/>
          <w:lang w:val="ru-RU"/>
        </w:rPr>
        <w:t xml:space="preserve"> (</w:t>
      </w:r>
      <w:r w:rsidR="00F73827">
        <w:rPr>
          <w:szCs w:val="22"/>
          <w:lang w:val="ru-RU"/>
        </w:rPr>
        <w:t>ВОИС</w:t>
      </w:r>
      <w:r w:rsidRPr="00F73827">
        <w:rPr>
          <w:szCs w:val="22"/>
          <w:lang w:val="ru-RU"/>
        </w:rPr>
        <w:t>).</w:t>
      </w:r>
    </w:p>
    <w:p w:rsidR="00A713CD" w:rsidRPr="00F73827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F73827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B40F1D" w:rsidRDefault="00A0015D" w:rsidP="00A713CD">
      <w:pPr>
        <w:spacing w:line="260" w:lineRule="exact"/>
        <w:rPr>
          <w:b/>
          <w:lang w:val="ru-RU"/>
        </w:rPr>
      </w:pPr>
      <w:r>
        <w:rPr>
          <w:b/>
          <w:lang w:val="ru-RU"/>
        </w:rPr>
        <w:t>ПРИНЯТИЕ</w:t>
      </w:r>
      <w:r w:rsidRPr="00B40F1D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B40F1D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A713CD" w:rsidRPr="00B40F1D" w:rsidRDefault="00A713CD" w:rsidP="00A713CD">
      <w:pPr>
        <w:spacing w:line="260" w:lineRule="exact"/>
        <w:rPr>
          <w:lang w:val="ru-RU"/>
        </w:rPr>
      </w:pPr>
    </w:p>
    <w:p w:rsidR="00A713CD" w:rsidRPr="00A0015D" w:rsidRDefault="00A713CD" w:rsidP="00A713CD">
      <w:pPr>
        <w:spacing w:line="260" w:lineRule="exact"/>
        <w:ind w:left="550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A0015D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A0015D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A0015D">
        <w:rPr>
          <w:szCs w:val="22"/>
          <w:lang w:val="ru-RU"/>
        </w:rPr>
        <w:tab/>
      </w:r>
      <w:r w:rsidR="00A0015D">
        <w:rPr>
          <w:szCs w:val="22"/>
          <w:lang w:val="ru-RU"/>
        </w:rPr>
        <w:t>Комитет</w:t>
      </w:r>
      <w:r w:rsidR="00A0015D" w:rsidRPr="00A0015D">
        <w:rPr>
          <w:szCs w:val="22"/>
          <w:lang w:val="ru-RU"/>
        </w:rPr>
        <w:t xml:space="preserve"> </w:t>
      </w:r>
      <w:r w:rsidR="00A0015D">
        <w:rPr>
          <w:szCs w:val="22"/>
          <w:lang w:val="ru-RU"/>
        </w:rPr>
        <w:t>единогласно</w:t>
      </w:r>
      <w:r w:rsidR="00A0015D" w:rsidRPr="00A0015D">
        <w:rPr>
          <w:szCs w:val="22"/>
          <w:lang w:val="ru-RU"/>
        </w:rPr>
        <w:t xml:space="preserve"> </w:t>
      </w:r>
      <w:r w:rsidR="00A0015D">
        <w:rPr>
          <w:szCs w:val="22"/>
          <w:lang w:val="ru-RU"/>
        </w:rPr>
        <w:t>принял</w:t>
      </w:r>
      <w:r w:rsidR="00A0015D" w:rsidRPr="00A0015D">
        <w:rPr>
          <w:szCs w:val="22"/>
          <w:lang w:val="ru-RU"/>
        </w:rPr>
        <w:t xml:space="preserve"> </w:t>
      </w:r>
      <w:r w:rsidR="00A0015D">
        <w:rPr>
          <w:szCs w:val="22"/>
          <w:lang w:val="ru-RU"/>
        </w:rPr>
        <w:t>повестку</w:t>
      </w:r>
      <w:r w:rsidR="00A0015D" w:rsidRPr="00A0015D">
        <w:rPr>
          <w:szCs w:val="22"/>
          <w:lang w:val="ru-RU"/>
        </w:rPr>
        <w:t xml:space="preserve"> </w:t>
      </w:r>
      <w:r w:rsidR="00A0015D">
        <w:rPr>
          <w:szCs w:val="22"/>
          <w:lang w:val="ru-RU"/>
        </w:rPr>
        <w:t>дня</w:t>
      </w:r>
      <w:r w:rsidR="00A0015D" w:rsidRPr="00A0015D">
        <w:rPr>
          <w:szCs w:val="22"/>
          <w:lang w:val="ru-RU"/>
        </w:rPr>
        <w:t xml:space="preserve">, </w:t>
      </w:r>
      <w:r w:rsidR="00A0015D">
        <w:rPr>
          <w:szCs w:val="22"/>
          <w:lang w:val="ru-RU"/>
        </w:rPr>
        <w:t>которая</w:t>
      </w:r>
      <w:r w:rsidR="00A0015D" w:rsidRPr="00A0015D">
        <w:rPr>
          <w:szCs w:val="22"/>
          <w:lang w:val="ru-RU"/>
        </w:rPr>
        <w:t xml:space="preserve"> </w:t>
      </w:r>
      <w:r w:rsidR="00A0015D">
        <w:rPr>
          <w:szCs w:val="22"/>
          <w:lang w:val="ru-RU"/>
        </w:rPr>
        <w:t>приводится</w:t>
      </w:r>
      <w:r w:rsidR="00A0015D" w:rsidRPr="00A0015D">
        <w:rPr>
          <w:szCs w:val="22"/>
          <w:lang w:val="ru-RU"/>
        </w:rPr>
        <w:t xml:space="preserve"> </w:t>
      </w:r>
      <w:r w:rsidR="00A0015D">
        <w:rPr>
          <w:szCs w:val="22"/>
          <w:lang w:val="ru-RU"/>
        </w:rPr>
        <w:t>в</w:t>
      </w:r>
      <w:r w:rsidR="00A0015D" w:rsidRPr="00A0015D">
        <w:rPr>
          <w:szCs w:val="22"/>
          <w:lang w:val="ru-RU"/>
        </w:rPr>
        <w:t xml:space="preserve"> </w:t>
      </w:r>
      <w:r w:rsidR="00A0015D">
        <w:rPr>
          <w:szCs w:val="22"/>
          <w:lang w:val="ru-RU"/>
        </w:rPr>
        <w:t>приложении</w:t>
      </w:r>
      <w:r w:rsidRPr="003A58E4">
        <w:rPr>
          <w:szCs w:val="22"/>
        </w:rPr>
        <w:t> II</w:t>
      </w:r>
      <w:r w:rsidRPr="00A0015D">
        <w:rPr>
          <w:szCs w:val="22"/>
          <w:lang w:val="ru-RU"/>
        </w:rPr>
        <w:t xml:space="preserve"> </w:t>
      </w:r>
      <w:r w:rsidR="00A0015D">
        <w:rPr>
          <w:szCs w:val="22"/>
          <w:lang w:val="ru-RU"/>
        </w:rPr>
        <w:t>к настоящему отчету</w:t>
      </w:r>
      <w:r w:rsidRPr="00A0015D">
        <w:rPr>
          <w:szCs w:val="22"/>
          <w:lang w:val="ru-RU"/>
        </w:rPr>
        <w:t>.</w:t>
      </w:r>
    </w:p>
    <w:p w:rsidR="00A713CD" w:rsidRPr="00A0015D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A0015D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F85561" w:rsidRDefault="00A0015D" w:rsidP="00A713CD">
      <w:pPr>
        <w:spacing w:line="260" w:lineRule="exact"/>
        <w:rPr>
          <w:b/>
          <w:lang w:val="ru-RU"/>
        </w:rPr>
      </w:pPr>
      <w:r>
        <w:rPr>
          <w:b/>
          <w:lang w:val="ru-RU"/>
        </w:rPr>
        <w:t>ОБСУЖДЕНИЯ, ВЫВОДЫ И РЕШЕНИЯ</w:t>
      </w:r>
    </w:p>
    <w:p w:rsidR="00A713CD" w:rsidRPr="00F85561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F85561" w:rsidRDefault="00A713CD" w:rsidP="00A713CD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F85561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F85561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F85561">
        <w:rPr>
          <w:szCs w:val="22"/>
          <w:lang w:val="ru-RU"/>
        </w:rPr>
        <w:tab/>
      </w:r>
      <w:r w:rsidR="00F85561" w:rsidRPr="00F85561">
        <w:rPr>
          <w:szCs w:val="22"/>
          <w:lang w:val="ru-RU"/>
        </w:rPr>
        <w:t>В соответствии с решением руководящих органов ВОИС, принятым в ходе десятой серии заседаний, состоявшихся 24 сентября–2 октября 1979 г. (см. пункты 51 и 52 документа AB/X/32), в отчет о настоящей сессии включены только выводы Комитета (решения, рекомендации, мнения и т.д.), и в нем не воспроизводятся, в частности, заявления, сделанные кем-либо из участников, за исключением оговорок, касающихся того или иного конкретного вывода Комитета, или оговорок, высказанных повторно после того, как такой вывод был сформулирован</w:t>
      </w:r>
      <w:r w:rsidRPr="00F85561">
        <w:rPr>
          <w:szCs w:val="22"/>
          <w:lang w:val="ru-RU"/>
        </w:rPr>
        <w:t xml:space="preserve">. </w:t>
      </w:r>
    </w:p>
    <w:p w:rsidR="00A713CD" w:rsidRPr="00F85561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F85561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B40F1D" w:rsidRDefault="00B40F1D" w:rsidP="00A713CD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П</w:t>
      </w:r>
      <w:r w:rsidR="00A93680">
        <w:rPr>
          <w:b/>
          <w:szCs w:val="22"/>
          <w:lang w:val="ru-RU"/>
        </w:rPr>
        <w:t xml:space="preserve">ОРЯДОК </w:t>
      </w:r>
      <w:r>
        <w:rPr>
          <w:b/>
          <w:szCs w:val="22"/>
          <w:lang w:val="ru-RU"/>
        </w:rPr>
        <w:t>ПРИНЯТИЯ</w:t>
      </w:r>
      <w:r w:rsidRPr="00B40F1D">
        <w:rPr>
          <w:b/>
          <w:szCs w:val="22"/>
          <w:lang w:val="ru-RU"/>
        </w:rPr>
        <w:t xml:space="preserve"> </w:t>
      </w:r>
      <w:r w:rsidR="00A41C59">
        <w:rPr>
          <w:b/>
          <w:szCs w:val="22"/>
          <w:lang w:val="ru-RU"/>
        </w:rPr>
        <w:t>ИЗМЕНЕНИЙ И ДОПОЛНЕНИЙ</w:t>
      </w:r>
      <w:r w:rsidRPr="00B40F1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</w:t>
      </w:r>
      <w:r w:rsidRPr="00B40F1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ОДИННАДЦАТОЕ</w:t>
      </w:r>
      <w:r w:rsidRPr="00B40F1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ИЗДАНИЕ</w:t>
      </w:r>
      <w:r w:rsidRPr="00B40F1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ЛОКАРНСКОЙ КЛАССИФИКАЦИИ</w:t>
      </w:r>
    </w:p>
    <w:p w:rsidR="006D3ABC" w:rsidRPr="00B40F1D" w:rsidRDefault="006D3ABC" w:rsidP="00A713CD">
      <w:pPr>
        <w:rPr>
          <w:lang w:val="ru-RU"/>
        </w:rPr>
      </w:pPr>
    </w:p>
    <w:p w:rsidR="006D3ABC" w:rsidRPr="00E426B4" w:rsidRDefault="006D3ABC" w:rsidP="006D3ABC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E426B4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E426B4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E426B4">
        <w:rPr>
          <w:szCs w:val="22"/>
          <w:lang w:val="ru-RU"/>
        </w:rPr>
        <w:tab/>
      </w:r>
      <w:r w:rsidR="00E426B4">
        <w:rPr>
          <w:szCs w:val="22"/>
          <w:lang w:val="ru-RU"/>
        </w:rPr>
        <w:t>Обсуждения</w:t>
      </w:r>
      <w:r w:rsidR="00E426B4" w:rsidRPr="00E426B4">
        <w:rPr>
          <w:szCs w:val="22"/>
          <w:lang w:val="ru-RU"/>
        </w:rPr>
        <w:t xml:space="preserve"> </w:t>
      </w:r>
      <w:r w:rsidR="00E426B4">
        <w:rPr>
          <w:szCs w:val="22"/>
          <w:lang w:val="ru-RU"/>
        </w:rPr>
        <w:t>проходили</w:t>
      </w:r>
      <w:r w:rsidR="00E426B4" w:rsidRPr="00E426B4">
        <w:rPr>
          <w:szCs w:val="22"/>
          <w:lang w:val="ru-RU"/>
        </w:rPr>
        <w:t xml:space="preserve"> </w:t>
      </w:r>
      <w:r w:rsidR="00E426B4">
        <w:rPr>
          <w:szCs w:val="22"/>
          <w:lang w:val="ru-RU"/>
        </w:rPr>
        <w:t>при</w:t>
      </w:r>
      <w:r w:rsidR="00E426B4" w:rsidRPr="00E426B4">
        <w:rPr>
          <w:szCs w:val="22"/>
          <w:lang w:val="ru-RU"/>
        </w:rPr>
        <w:t xml:space="preserve"> </w:t>
      </w:r>
      <w:r w:rsidR="00E426B4">
        <w:rPr>
          <w:szCs w:val="22"/>
          <w:lang w:val="ru-RU"/>
        </w:rPr>
        <w:t>том</w:t>
      </w:r>
      <w:r w:rsidR="00E426B4" w:rsidRPr="00E426B4">
        <w:rPr>
          <w:szCs w:val="22"/>
          <w:lang w:val="ru-RU"/>
        </w:rPr>
        <w:t xml:space="preserve"> </w:t>
      </w:r>
      <w:r w:rsidR="00E426B4">
        <w:rPr>
          <w:szCs w:val="22"/>
          <w:lang w:val="ru-RU"/>
        </w:rPr>
        <w:t>понимании</w:t>
      </w:r>
      <w:r w:rsidR="00E426B4" w:rsidRPr="00E426B4">
        <w:rPr>
          <w:szCs w:val="22"/>
          <w:lang w:val="ru-RU"/>
        </w:rPr>
        <w:t xml:space="preserve">, </w:t>
      </w:r>
      <w:r w:rsidR="00E426B4">
        <w:rPr>
          <w:szCs w:val="22"/>
          <w:lang w:val="ru-RU"/>
        </w:rPr>
        <w:t>что</w:t>
      </w:r>
    </w:p>
    <w:p w:rsidR="006D3ABC" w:rsidRPr="00E426B4" w:rsidRDefault="006D3ABC" w:rsidP="006D3ABC">
      <w:pPr>
        <w:spacing w:line="260" w:lineRule="exact"/>
        <w:rPr>
          <w:szCs w:val="22"/>
          <w:lang w:val="ru-RU"/>
        </w:rPr>
      </w:pPr>
    </w:p>
    <w:p w:rsidR="00DA1299" w:rsidRPr="002C31D3" w:rsidRDefault="002C31D3" w:rsidP="00DA1299">
      <w:pPr>
        <w:pStyle w:val="ListParagraph"/>
        <w:numPr>
          <w:ilvl w:val="0"/>
          <w:numId w:val="22"/>
        </w:numPr>
        <w:rPr>
          <w:szCs w:val="22"/>
          <w:lang w:val="ru-RU"/>
        </w:rPr>
      </w:pPr>
      <w:r>
        <w:rPr>
          <w:szCs w:val="22"/>
          <w:lang w:val="ru-RU"/>
        </w:rPr>
        <w:t>согласно</w:t>
      </w:r>
      <w:r w:rsidRPr="002C31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</w:t>
      </w:r>
      <w:r w:rsidRPr="002C31D3">
        <w:rPr>
          <w:szCs w:val="22"/>
        </w:rPr>
        <w:t> </w:t>
      </w:r>
      <w:r w:rsidRPr="002C31D3">
        <w:rPr>
          <w:szCs w:val="22"/>
          <w:lang w:val="ru-RU"/>
        </w:rPr>
        <w:t xml:space="preserve">3(4) </w:t>
      </w:r>
      <w:r>
        <w:rPr>
          <w:szCs w:val="22"/>
          <w:lang w:val="ru-RU"/>
        </w:rPr>
        <w:t>Локарнского</w:t>
      </w:r>
      <w:r w:rsidRPr="002C31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соглашения</w:t>
      </w:r>
      <w:r w:rsidR="003C01CD">
        <w:rPr>
          <w:szCs w:val="22"/>
          <w:lang w:val="ru-RU"/>
        </w:rPr>
        <w:t>,</w:t>
      </w:r>
      <w:r w:rsidRPr="002C31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внесения в Локарнскую классификацию </w:t>
      </w:r>
      <w:r w:rsidR="006D3ABC" w:rsidRPr="002C31D3">
        <w:rPr>
          <w:szCs w:val="22"/>
          <w:lang w:val="ru-RU"/>
        </w:rPr>
        <w:t>(</w:t>
      </w:r>
      <w:r>
        <w:rPr>
          <w:szCs w:val="22"/>
          <w:lang w:val="ru-RU"/>
        </w:rPr>
        <w:t>далее</w:t>
      </w:r>
      <w:r w:rsidRPr="002C31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именуемую</w:t>
      </w:r>
      <w:r w:rsidRPr="002C31D3">
        <w:rPr>
          <w:szCs w:val="22"/>
          <w:lang w:val="ru-RU"/>
        </w:rPr>
        <w:t xml:space="preserve"> «</w:t>
      </w:r>
      <w:r w:rsidR="00141535">
        <w:rPr>
          <w:szCs w:val="22"/>
          <w:lang w:val="ru-RU"/>
        </w:rPr>
        <w:t>К</w:t>
      </w:r>
      <w:r>
        <w:rPr>
          <w:szCs w:val="22"/>
          <w:lang w:val="ru-RU"/>
        </w:rPr>
        <w:t>лассификация</w:t>
      </w:r>
      <w:r w:rsidRPr="002C31D3">
        <w:rPr>
          <w:szCs w:val="22"/>
          <w:lang w:val="ru-RU"/>
        </w:rPr>
        <w:t>»</w:t>
      </w:r>
      <w:r w:rsidR="006D3ABC" w:rsidRPr="002C31D3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изменений</w:t>
      </w:r>
      <w:r w:rsidRPr="002C31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C31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дополнений</w:t>
      </w:r>
      <w:r w:rsidRPr="002C31D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</w:t>
      </w:r>
      <w:r w:rsidRPr="002C31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влекущих</w:t>
      </w:r>
      <w:r w:rsidRPr="002C31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2C31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собой</w:t>
      </w:r>
      <w:r w:rsidRPr="002C31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переноса товаров из одного класса в другой, требуется простое большинство стран Локарнского союза</w:t>
      </w:r>
      <w:r w:rsidR="006D3ABC" w:rsidRPr="002C31D3">
        <w:rPr>
          <w:szCs w:val="22"/>
          <w:lang w:val="ru-RU"/>
        </w:rPr>
        <w:t>;</w:t>
      </w:r>
      <w:r w:rsidR="00DA1299" w:rsidRPr="002C31D3">
        <w:rPr>
          <w:szCs w:val="22"/>
          <w:lang w:val="ru-RU"/>
        </w:rPr>
        <w:br/>
      </w:r>
    </w:p>
    <w:p w:rsidR="006D3ABC" w:rsidRPr="00546834" w:rsidRDefault="00A75B74" w:rsidP="00DA1299">
      <w:pPr>
        <w:pStyle w:val="ListParagraph"/>
        <w:numPr>
          <w:ilvl w:val="0"/>
          <w:numId w:val="22"/>
        </w:numPr>
        <w:rPr>
          <w:szCs w:val="22"/>
          <w:lang w:val="ru-RU"/>
        </w:rPr>
      </w:pPr>
      <w:r>
        <w:rPr>
          <w:szCs w:val="22"/>
          <w:lang w:val="ru-RU"/>
        </w:rPr>
        <w:t>согласно</w:t>
      </w:r>
      <w:r w:rsidRPr="005468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той</w:t>
      </w:r>
      <w:r w:rsidRPr="005468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</w:t>
      </w:r>
      <w:r w:rsidRPr="005468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</w:t>
      </w:r>
      <w:r w:rsidRPr="00A75B74">
        <w:rPr>
          <w:szCs w:val="22"/>
        </w:rPr>
        <w:t> </w:t>
      </w:r>
      <w:r w:rsidRPr="00546834">
        <w:rPr>
          <w:szCs w:val="22"/>
          <w:lang w:val="ru-RU"/>
        </w:rPr>
        <w:t>3(4)</w:t>
      </w:r>
      <w:r w:rsidR="003C01CD">
        <w:rPr>
          <w:szCs w:val="22"/>
          <w:lang w:val="ru-RU"/>
        </w:rPr>
        <w:t>,</w:t>
      </w:r>
      <w:r w:rsidRPr="005468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5468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переноса</w:t>
      </w:r>
      <w:r w:rsidRPr="005468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товаров</w:t>
      </w:r>
      <w:r w:rsidRPr="005468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5468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одного</w:t>
      </w:r>
      <w:r w:rsidRPr="005468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класса</w:t>
      </w:r>
      <w:r w:rsidRPr="005468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468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другой</w:t>
      </w:r>
      <w:r w:rsidR="00546834">
        <w:rPr>
          <w:szCs w:val="22"/>
          <w:lang w:val="ru-RU"/>
        </w:rPr>
        <w:t xml:space="preserve"> требуется единогласие всех стран Локарнского союза</w:t>
      </w:r>
      <w:r w:rsidR="006D3ABC" w:rsidRPr="00546834">
        <w:rPr>
          <w:szCs w:val="22"/>
          <w:lang w:val="ru-RU"/>
        </w:rPr>
        <w:t>.</w:t>
      </w:r>
      <w:r w:rsidR="00DA1299" w:rsidRPr="00546834">
        <w:rPr>
          <w:szCs w:val="22"/>
          <w:lang w:val="ru-RU"/>
        </w:rPr>
        <w:br/>
      </w:r>
    </w:p>
    <w:p w:rsidR="006D3ABC" w:rsidRPr="0055690A" w:rsidRDefault="006D3ABC" w:rsidP="006D3ABC">
      <w:pPr>
        <w:spacing w:line="260" w:lineRule="exact"/>
        <w:rPr>
          <w:szCs w:val="22"/>
          <w:lang w:val="ru-RU"/>
        </w:rPr>
      </w:pPr>
      <w:r w:rsidRPr="00CE69B9">
        <w:rPr>
          <w:szCs w:val="22"/>
        </w:rPr>
        <w:fldChar w:fldCharType="begin"/>
      </w:r>
      <w:r w:rsidRPr="0055690A">
        <w:rPr>
          <w:szCs w:val="22"/>
          <w:lang w:val="ru-RU"/>
        </w:rPr>
        <w:instrText xml:space="preserve"> </w:instrText>
      </w:r>
      <w:r w:rsidRPr="00CE69B9">
        <w:rPr>
          <w:szCs w:val="22"/>
        </w:rPr>
        <w:instrText>AUTONUM</w:instrText>
      </w:r>
      <w:r w:rsidRPr="0055690A">
        <w:rPr>
          <w:szCs w:val="22"/>
          <w:lang w:val="ru-RU"/>
        </w:rPr>
        <w:instrText xml:space="preserve">  </w:instrText>
      </w:r>
      <w:r w:rsidRPr="00CE69B9">
        <w:rPr>
          <w:szCs w:val="22"/>
        </w:rPr>
        <w:fldChar w:fldCharType="end"/>
      </w:r>
      <w:r w:rsidRPr="0055690A">
        <w:rPr>
          <w:szCs w:val="22"/>
          <w:lang w:val="ru-RU"/>
        </w:rPr>
        <w:tab/>
      </w:r>
      <w:r w:rsidR="0055690A">
        <w:rPr>
          <w:szCs w:val="22"/>
          <w:lang w:val="ru-RU"/>
        </w:rPr>
        <w:t>Комитет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отметил</w:t>
      </w:r>
      <w:r w:rsidR="0055690A" w:rsidRPr="0055690A">
        <w:rPr>
          <w:szCs w:val="22"/>
          <w:lang w:val="ru-RU"/>
        </w:rPr>
        <w:t xml:space="preserve">, </w:t>
      </w:r>
      <w:r w:rsidR="0055690A">
        <w:rPr>
          <w:szCs w:val="22"/>
          <w:lang w:val="ru-RU"/>
        </w:rPr>
        <w:t>что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страны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Союза</w:t>
      </w:r>
      <w:r w:rsidR="0055690A" w:rsidRPr="0055690A">
        <w:rPr>
          <w:szCs w:val="22"/>
          <w:lang w:val="ru-RU"/>
        </w:rPr>
        <w:t xml:space="preserve">, </w:t>
      </w:r>
      <w:r w:rsidR="0055690A">
        <w:rPr>
          <w:szCs w:val="22"/>
          <w:lang w:val="ru-RU"/>
        </w:rPr>
        <w:t>не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представленные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на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сессии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или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не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проголосовавшие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в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ходе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заседания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или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в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течение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строка</w:t>
      </w:r>
      <w:r w:rsidR="0055690A" w:rsidRPr="0055690A">
        <w:rPr>
          <w:szCs w:val="22"/>
          <w:lang w:val="ru-RU"/>
        </w:rPr>
        <w:t xml:space="preserve">, </w:t>
      </w:r>
      <w:r w:rsidR="0055690A">
        <w:rPr>
          <w:szCs w:val="22"/>
          <w:lang w:val="ru-RU"/>
        </w:rPr>
        <w:t>который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установлен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правилами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процедуры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Комитета</w:t>
      </w:r>
      <w:r w:rsidR="0055690A" w:rsidRPr="0055690A">
        <w:rPr>
          <w:szCs w:val="22"/>
          <w:lang w:val="ru-RU"/>
        </w:rPr>
        <w:t xml:space="preserve">, </w:t>
      </w:r>
      <w:r w:rsidR="0055690A">
        <w:rPr>
          <w:szCs w:val="22"/>
          <w:lang w:val="ru-RU"/>
        </w:rPr>
        <w:t>рассматриваются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как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принявшие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решения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Комитета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согласно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положению</w:t>
      </w:r>
      <w:r w:rsidR="0055690A" w:rsidRPr="0055690A">
        <w:rPr>
          <w:szCs w:val="22"/>
          <w:lang w:val="ru-RU"/>
        </w:rPr>
        <w:t xml:space="preserve"> </w:t>
      </w:r>
      <w:r w:rsidR="0055690A">
        <w:rPr>
          <w:szCs w:val="22"/>
          <w:lang w:val="ru-RU"/>
        </w:rPr>
        <w:t>статьи</w:t>
      </w:r>
      <w:r w:rsidR="0055690A" w:rsidRPr="0055690A">
        <w:rPr>
          <w:szCs w:val="22"/>
        </w:rPr>
        <w:t> </w:t>
      </w:r>
      <w:r w:rsidRPr="0055690A">
        <w:rPr>
          <w:szCs w:val="22"/>
          <w:lang w:val="ru-RU"/>
        </w:rPr>
        <w:t xml:space="preserve">3(6) </w:t>
      </w:r>
      <w:r w:rsidR="0055690A">
        <w:rPr>
          <w:szCs w:val="22"/>
          <w:lang w:val="ru-RU"/>
        </w:rPr>
        <w:t>Локарнского соглашения</w:t>
      </w:r>
      <w:r w:rsidRPr="0055690A">
        <w:rPr>
          <w:szCs w:val="22"/>
          <w:lang w:val="ru-RU"/>
        </w:rPr>
        <w:t xml:space="preserve">. </w:t>
      </w:r>
    </w:p>
    <w:p w:rsidR="006D3ABC" w:rsidRPr="0055690A" w:rsidRDefault="006D3ABC" w:rsidP="006D3ABC">
      <w:pPr>
        <w:rPr>
          <w:szCs w:val="22"/>
          <w:lang w:val="ru-RU"/>
        </w:rPr>
      </w:pPr>
    </w:p>
    <w:p w:rsidR="006D3ABC" w:rsidRPr="0055690A" w:rsidRDefault="006D3ABC" w:rsidP="006D3ABC">
      <w:pPr>
        <w:rPr>
          <w:szCs w:val="22"/>
          <w:lang w:val="ru-RU"/>
        </w:rPr>
      </w:pPr>
    </w:p>
    <w:p w:rsidR="0086631E" w:rsidRPr="00A93680" w:rsidRDefault="00A93680" w:rsidP="0086631E">
      <w:pPr>
        <w:spacing w:line="260" w:lineRule="exact"/>
        <w:rPr>
          <w:b/>
          <w:caps/>
          <w:szCs w:val="22"/>
          <w:lang w:val="ru-RU"/>
        </w:rPr>
      </w:pPr>
      <w:r w:rsidRPr="00A93680">
        <w:rPr>
          <w:b/>
          <w:caps/>
          <w:szCs w:val="22"/>
          <w:lang w:val="ru-RU"/>
        </w:rPr>
        <w:t xml:space="preserve">Рассмотрение предложений о внесении </w:t>
      </w:r>
      <w:r w:rsidR="00DF7BF5">
        <w:rPr>
          <w:b/>
          <w:caps/>
          <w:szCs w:val="22"/>
          <w:lang w:val="ru-RU"/>
        </w:rPr>
        <w:t xml:space="preserve">ИЗМЕНЕНИЙ и </w:t>
      </w:r>
      <w:r w:rsidRPr="00DF7BF5">
        <w:rPr>
          <w:b/>
          <w:caps/>
          <w:szCs w:val="22"/>
          <w:lang w:val="ru-RU"/>
        </w:rPr>
        <w:t>до</w:t>
      </w:r>
      <w:r w:rsidR="00DF7BF5" w:rsidRPr="00DF7BF5">
        <w:rPr>
          <w:b/>
          <w:caps/>
          <w:szCs w:val="22"/>
          <w:lang w:val="ru-RU"/>
        </w:rPr>
        <w:t>ПОЛНЕНИЙ</w:t>
      </w:r>
      <w:r w:rsidRPr="00A93680">
        <w:rPr>
          <w:b/>
          <w:caps/>
          <w:szCs w:val="22"/>
          <w:lang w:val="ru-RU"/>
        </w:rPr>
        <w:t xml:space="preserve"> в одиннадцатое издание Локарнской классификаци</w:t>
      </w:r>
    </w:p>
    <w:p w:rsidR="0086631E" w:rsidRPr="00A93680" w:rsidRDefault="0086631E" w:rsidP="0086631E">
      <w:pPr>
        <w:spacing w:line="260" w:lineRule="exact"/>
        <w:rPr>
          <w:b/>
          <w:caps/>
          <w:szCs w:val="22"/>
          <w:lang w:val="ru-RU"/>
        </w:rPr>
      </w:pPr>
    </w:p>
    <w:p w:rsidR="0086631E" w:rsidRPr="006F034F" w:rsidRDefault="0086631E" w:rsidP="0086631E">
      <w:pPr>
        <w:spacing w:line="260" w:lineRule="exact"/>
        <w:rPr>
          <w:b/>
          <w:caps/>
          <w:szCs w:val="22"/>
          <w:lang w:val="ru-RU"/>
        </w:rPr>
      </w:pPr>
      <w:r w:rsidRPr="006F034F">
        <w:rPr>
          <w:b/>
          <w:caps/>
          <w:szCs w:val="22"/>
          <w:lang w:val="ru-RU"/>
        </w:rPr>
        <w:t>(</w:t>
      </w:r>
      <w:r w:rsidRPr="00554081">
        <w:rPr>
          <w:b/>
          <w:szCs w:val="22"/>
        </w:rPr>
        <w:t>a</w:t>
      </w:r>
      <w:r w:rsidRPr="006F034F">
        <w:rPr>
          <w:b/>
          <w:caps/>
          <w:szCs w:val="22"/>
          <w:lang w:val="ru-RU"/>
        </w:rPr>
        <w:t>)</w:t>
      </w:r>
      <w:r w:rsidRPr="006F034F">
        <w:rPr>
          <w:b/>
          <w:caps/>
          <w:szCs w:val="22"/>
          <w:lang w:val="ru-RU"/>
        </w:rPr>
        <w:tab/>
      </w:r>
      <w:r w:rsidR="00A93680">
        <w:rPr>
          <w:b/>
          <w:caps/>
          <w:szCs w:val="22"/>
          <w:lang w:val="ru-RU"/>
        </w:rPr>
        <w:t>РАЗЛИЧНЫЕ ПРЕДЛОЖЕНИЯ</w:t>
      </w:r>
    </w:p>
    <w:p w:rsidR="0086631E" w:rsidRPr="006F034F" w:rsidRDefault="0086631E" w:rsidP="0086631E">
      <w:pPr>
        <w:spacing w:line="260" w:lineRule="exact"/>
        <w:rPr>
          <w:szCs w:val="22"/>
          <w:lang w:val="ru-RU"/>
        </w:rPr>
      </w:pPr>
    </w:p>
    <w:p w:rsidR="00A713CD" w:rsidRPr="00141535" w:rsidRDefault="00A713CD" w:rsidP="00013EC7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141535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141535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141535">
        <w:rPr>
          <w:szCs w:val="22"/>
          <w:lang w:val="ru-RU"/>
        </w:rPr>
        <w:tab/>
      </w:r>
      <w:r w:rsidR="001E70FE">
        <w:rPr>
          <w:szCs w:val="22"/>
          <w:lang w:val="ru-RU"/>
        </w:rPr>
        <w:t>Обсуждения</w:t>
      </w:r>
      <w:r w:rsidR="001E70FE" w:rsidRPr="00141535">
        <w:rPr>
          <w:szCs w:val="22"/>
          <w:lang w:val="ru-RU"/>
        </w:rPr>
        <w:t xml:space="preserve"> </w:t>
      </w:r>
      <w:r w:rsidR="001E70FE">
        <w:rPr>
          <w:szCs w:val="22"/>
          <w:lang w:val="ru-RU"/>
        </w:rPr>
        <w:t>проходили</w:t>
      </w:r>
      <w:r w:rsidR="001E70FE" w:rsidRPr="00141535">
        <w:rPr>
          <w:szCs w:val="22"/>
          <w:lang w:val="ru-RU"/>
        </w:rPr>
        <w:t xml:space="preserve"> </w:t>
      </w:r>
      <w:r w:rsidR="001E70FE">
        <w:rPr>
          <w:szCs w:val="22"/>
          <w:lang w:val="ru-RU"/>
        </w:rPr>
        <w:t>на</w:t>
      </w:r>
      <w:r w:rsidR="001E70FE" w:rsidRPr="00141535">
        <w:rPr>
          <w:szCs w:val="22"/>
          <w:lang w:val="ru-RU"/>
        </w:rPr>
        <w:t xml:space="preserve"> </w:t>
      </w:r>
      <w:r w:rsidR="001E70FE">
        <w:rPr>
          <w:szCs w:val="22"/>
          <w:lang w:val="ru-RU"/>
        </w:rPr>
        <w:t>основе</w:t>
      </w:r>
      <w:r w:rsidR="001E70FE" w:rsidRPr="00141535">
        <w:rPr>
          <w:szCs w:val="22"/>
          <w:lang w:val="ru-RU"/>
        </w:rPr>
        <w:t xml:space="preserve"> </w:t>
      </w:r>
      <w:r w:rsidR="001E70FE">
        <w:rPr>
          <w:szCs w:val="22"/>
          <w:lang w:val="ru-RU"/>
        </w:rPr>
        <w:t>проекта</w:t>
      </w:r>
      <w:r w:rsidRPr="00141535">
        <w:rPr>
          <w:szCs w:val="22"/>
          <w:lang w:val="ru-RU"/>
        </w:rPr>
        <w:t xml:space="preserve"> </w:t>
      </w:r>
      <w:hyperlink r:id="rId10" w:history="1">
        <w:r w:rsidR="0086631E" w:rsidRPr="00CE5AC9">
          <w:rPr>
            <w:rStyle w:val="Hyperlink"/>
            <w:szCs w:val="22"/>
          </w:rPr>
          <w:t>LO</w:t>
        </w:r>
        <w:r w:rsidR="0086631E" w:rsidRPr="00141535">
          <w:rPr>
            <w:rStyle w:val="Hyperlink"/>
            <w:szCs w:val="22"/>
            <w:lang w:val="ru-RU"/>
          </w:rPr>
          <w:t>1</w:t>
        </w:r>
        <w:r w:rsidR="00127BC5" w:rsidRPr="00141535">
          <w:rPr>
            <w:rStyle w:val="Hyperlink"/>
            <w:szCs w:val="22"/>
            <w:lang w:val="ru-RU"/>
          </w:rPr>
          <w:t>3</w:t>
        </w:r>
        <w:r w:rsidR="0086631E" w:rsidRPr="00141535">
          <w:rPr>
            <w:rStyle w:val="Hyperlink"/>
            <w:szCs w:val="22"/>
            <w:lang w:val="ru-RU"/>
          </w:rPr>
          <w:t>2</w:t>
        </w:r>
      </w:hyperlink>
      <w:r w:rsidR="003C01CD">
        <w:rPr>
          <w:szCs w:val="22"/>
          <w:lang w:val="ru-RU"/>
        </w:rPr>
        <w:t xml:space="preserve"> и его</w:t>
      </w:r>
      <w:r w:rsidR="00616F1F" w:rsidRPr="00141535">
        <w:rPr>
          <w:szCs w:val="22"/>
          <w:lang w:val="ru-RU"/>
        </w:rPr>
        <w:t xml:space="preserve"> </w:t>
      </w:r>
      <w:hyperlink r:id="rId11" w:history="1">
        <w:r w:rsidR="001E70FE">
          <w:rPr>
            <w:rStyle w:val="Hyperlink"/>
            <w:szCs w:val="22"/>
            <w:lang w:val="ru-RU"/>
          </w:rPr>
          <w:t>приложени</w:t>
        </w:r>
        <w:r w:rsidR="003C01CD">
          <w:rPr>
            <w:rStyle w:val="Hyperlink"/>
            <w:szCs w:val="22"/>
            <w:lang w:val="ru-RU"/>
          </w:rPr>
          <w:t>я</w:t>
        </w:r>
        <w:r w:rsidR="001E70FE" w:rsidRPr="001E70FE">
          <w:rPr>
            <w:rStyle w:val="Hyperlink"/>
            <w:szCs w:val="22"/>
          </w:rPr>
          <w:t> </w:t>
        </w:r>
        <w:r w:rsidR="0022236E" w:rsidRPr="00141535">
          <w:rPr>
            <w:rStyle w:val="Hyperlink"/>
            <w:szCs w:val="22"/>
            <w:lang w:val="ru-RU"/>
          </w:rPr>
          <w:t>1</w:t>
        </w:r>
      </w:hyperlink>
      <w:r w:rsidR="00616F1F" w:rsidRPr="00141535">
        <w:rPr>
          <w:szCs w:val="22"/>
          <w:lang w:val="ru-RU"/>
        </w:rPr>
        <w:t xml:space="preserve">, </w:t>
      </w:r>
      <w:r w:rsidR="00141535">
        <w:rPr>
          <w:szCs w:val="22"/>
          <w:lang w:val="ru-RU"/>
        </w:rPr>
        <w:t>содержащего</w:t>
      </w:r>
      <w:r w:rsidR="00141535" w:rsidRPr="00141535">
        <w:rPr>
          <w:szCs w:val="22"/>
          <w:lang w:val="ru-RU"/>
        </w:rPr>
        <w:t xml:space="preserve"> </w:t>
      </w:r>
      <w:r w:rsidR="00141535">
        <w:rPr>
          <w:szCs w:val="22"/>
          <w:lang w:val="ru-RU"/>
        </w:rPr>
        <w:t>сводную</w:t>
      </w:r>
      <w:r w:rsidR="00141535" w:rsidRPr="00141535">
        <w:rPr>
          <w:szCs w:val="22"/>
          <w:lang w:val="ru-RU"/>
        </w:rPr>
        <w:t xml:space="preserve"> </w:t>
      </w:r>
      <w:r w:rsidR="00141535">
        <w:rPr>
          <w:szCs w:val="22"/>
          <w:lang w:val="ru-RU"/>
        </w:rPr>
        <w:t>таблицу</w:t>
      </w:r>
      <w:r w:rsidR="00141535" w:rsidRPr="00141535">
        <w:rPr>
          <w:szCs w:val="22"/>
          <w:lang w:val="ru-RU"/>
        </w:rPr>
        <w:t xml:space="preserve"> </w:t>
      </w:r>
      <w:r w:rsidR="00141535">
        <w:rPr>
          <w:szCs w:val="22"/>
          <w:lang w:val="ru-RU"/>
        </w:rPr>
        <w:t>предложений</w:t>
      </w:r>
      <w:r w:rsidR="00141535" w:rsidRPr="00141535">
        <w:rPr>
          <w:szCs w:val="22"/>
          <w:lang w:val="ru-RU"/>
        </w:rPr>
        <w:t xml:space="preserve"> </w:t>
      </w:r>
      <w:r w:rsidR="00141535">
        <w:rPr>
          <w:szCs w:val="22"/>
          <w:lang w:val="ru-RU"/>
        </w:rPr>
        <w:t>о</w:t>
      </w:r>
      <w:r w:rsidR="00141535" w:rsidRPr="00141535">
        <w:rPr>
          <w:szCs w:val="22"/>
          <w:lang w:val="ru-RU"/>
        </w:rPr>
        <w:t xml:space="preserve"> </w:t>
      </w:r>
      <w:r w:rsidR="00141535">
        <w:rPr>
          <w:szCs w:val="22"/>
          <w:lang w:val="ru-RU"/>
        </w:rPr>
        <w:t>внесении</w:t>
      </w:r>
      <w:r w:rsidR="00141535" w:rsidRPr="00141535">
        <w:rPr>
          <w:szCs w:val="22"/>
          <w:lang w:val="ru-RU"/>
        </w:rPr>
        <w:t xml:space="preserve"> </w:t>
      </w:r>
      <w:r w:rsidR="00141535">
        <w:rPr>
          <w:szCs w:val="22"/>
          <w:lang w:val="ru-RU"/>
        </w:rPr>
        <w:t>изменений</w:t>
      </w:r>
      <w:r w:rsidR="00141535" w:rsidRPr="00141535">
        <w:rPr>
          <w:szCs w:val="22"/>
          <w:lang w:val="ru-RU"/>
        </w:rPr>
        <w:t xml:space="preserve"> </w:t>
      </w:r>
      <w:r w:rsidR="00141535">
        <w:rPr>
          <w:szCs w:val="22"/>
          <w:lang w:val="ru-RU"/>
        </w:rPr>
        <w:t>и</w:t>
      </w:r>
      <w:r w:rsidR="00141535" w:rsidRPr="00141535">
        <w:rPr>
          <w:szCs w:val="22"/>
          <w:lang w:val="ru-RU"/>
        </w:rPr>
        <w:t xml:space="preserve"> </w:t>
      </w:r>
      <w:r w:rsidR="00141535">
        <w:rPr>
          <w:szCs w:val="22"/>
          <w:lang w:val="ru-RU"/>
        </w:rPr>
        <w:t>дополнений</w:t>
      </w:r>
      <w:r w:rsidR="00141535" w:rsidRPr="00141535">
        <w:rPr>
          <w:szCs w:val="22"/>
          <w:lang w:val="ru-RU"/>
        </w:rPr>
        <w:t xml:space="preserve"> </w:t>
      </w:r>
      <w:r w:rsidR="00141535">
        <w:rPr>
          <w:szCs w:val="22"/>
          <w:lang w:val="ru-RU"/>
        </w:rPr>
        <w:t>в</w:t>
      </w:r>
      <w:r w:rsidR="00141535" w:rsidRPr="00141535">
        <w:rPr>
          <w:szCs w:val="22"/>
          <w:lang w:val="ru-RU"/>
        </w:rPr>
        <w:t xml:space="preserve"> </w:t>
      </w:r>
      <w:r w:rsidR="00141535">
        <w:rPr>
          <w:szCs w:val="22"/>
          <w:lang w:val="ru-RU"/>
        </w:rPr>
        <w:t>текущее</w:t>
      </w:r>
      <w:r w:rsidR="00141535" w:rsidRPr="00141535">
        <w:rPr>
          <w:szCs w:val="22"/>
          <w:lang w:val="ru-RU"/>
        </w:rPr>
        <w:t xml:space="preserve"> </w:t>
      </w:r>
      <w:r w:rsidR="0086631E" w:rsidRPr="00141535">
        <w:rPr>
          <w:szCs w:val="22"/>
          <w:lang w:val="ru-RU"/>
        </w:rPr>
        <w:t>(</w:t>
      </w:r>
      <w:r w:rsidR="00141535">
        <w:rPr>
          <w:szCs w:val="22"/>
          <w:lang w:val="ru-RU"/>
        </w:rPr>
        <w:t>одиннадцатое</w:t>
      </w:r>
      <w:r w:rsidR="0086631E" w:rsidRPr="00141535">
        <w:rPr>
          <w:szCs w:val="22"/>
          <w:lang w:val="ru-RU"/>
        </w:rPr>
        <w:t xml:space="preserve">) </w:t>
      </w:r>
      <w:r w:rsidR="00141535">
        <w:rPr>
          <w:szCs w:val="22"/>
          <w:lang w:val="ru-RU"/>
        </w:rPr>
        <w:t>издание Классификации</w:t>
      </w:r>
      <w:r w:rsidRPr="00141535">
        <w:rPr>
          <w:szCs w:val="22"/>
          <w:lang w:val="ru-RU"/>
        </w:rPr>
        <w:t>.</w:t>
      </w:r>
    </w:p>
    <w:p w:rsidR="00013EC7" w:rsidRPr="00141535" w:rsidRDefault="00013EC7" w:rsidP="009E51A9">
      <w:pPr>
        <w:tabs>
          <w:tab w:val="left" w:pos="4120"/>
        </w:tabs>
        <w:spacing w:line="260" w:lineRule="exact"/>
        <w:rPr>
          <w:szCs w:val="22"/>
          <w:lang w:val="ru-RU"/>
        </w:rPr>
      </w:pPr>
    </w:p>
    <w:p w:rsidR="00A713CD" w:rsidRPr="00E70258" w:rsidRDefault="00A713CD" w:rsidP="00013EC7">
      <w:pPr>
        <w:spacing w:line="260" w:lineRule="exact"/>
        <w:ind w:left="550"/>
        <w:rPr>
          <w:szCs w:val="22"/>
          <w:lang w:val="ru-RU"/>
        </w:rPr>
      </w:pPr>
      <w:r w:rsidRPr="003A58E4">
        <w:rPr>
          <w:szCs w:val="22"/>
        </w:rPr>
        <w:lastRenderedPageBreak/>
        <w:fldChar w:fldCharType="begin"/>
      </w:r>
      <w:r w:rsidRPr="00B95812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B95812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B95812">
        <w:rPr>
          <w:szCs w:val="22"/>
          <w:lang w:val="ru-RU"/>
        </w:rPr>
        <w:tab/>
      </w:r>
      <w:r w:rsidR="00B95812">
        <w:rPr>
          <w:szCs w:val="22"/>
          <w:lang w:val="ru-RU"/>
        </w:rPr>
        <w:t>Комитет</w:t>
      </w:r>
      <w:r w:rsidR="00B95812" w:rsidRPr="00B95812">
        <w:rPr>
          <w:szCs w:val="22"/>
          <w:lang w:val="ru-RU"/>
        </w:rPr>
        <w:t xml:space="preserve"> </w:t>
      </w:r>
      <w:r w:rsidR="00B95812">
        <w:rPr>
          <w:szCs w:val="22"/>
          <w:lang w:val="ru-RU"/>
        </w:rPr>
        <w:t>принял</w:t>
      </w:r>
      <w:r w:rsidR="00B95812" w:rsidRPr="00B95812">
        <w:rPr>
          <w:szCs w:val="22"/>
          <w:lang w:val="ru-RU"/>
        </w:rPr>
        <w:t xml:space="preserve"> </w:t>
      </w:r>
      <w:r w:rsidR="00B95812">
        <w:rPr>
          <w:szCs w:val="22"/>
          <w:lang w:val="ru-RU"/>
        </w:rPr>
        <w:t>значительное</w:t>
      </w:r>
      <w:r w:rsidR="00B95812" w:rsidRPr="00B95812">
        <w:rPr>
          <w:szCs w:val="22"/>
          <w:lang w:val="ru-RU"/>
        </w:rPr>
        <w:t xml:space="preserve"> </w:t>
      </w:r>
      <w:r w:rsidR="00B95812">
        <w:rPr>
          <w:szCs w:val="22"/>
          <w:lang w:val="ru-RU"/>
        </w:rPr>
        <w:t>число</w:t>
      </w:r>
      <w:r w:rsidR="00B95812" w:rsidRPr="00B95812">
        <w:rPr>
          <w:szCs w:val="22"/>
          <w:lang w:val="ru-RU"/>
        </w:rPr>
        <w:t xml:space="preserve"> </w:t>
      </w:r>
      <w:r w:rsidR="00B95812">
        <w:rPr>
          <w:szCs w:val="22"/>
          <w:lang w:val="ru-RU"/>
        </w:rPr>
        <w:t>изменений</w:t>
      </w:r>
      <w:r w:rsidR="00B95812" w:rsidRPr="00B95812">
        <w:rPr>
          <w:szCs w:val="22"/>
          <w:lang w:val="ru-RU"/>
        </w:rPr>
        <w:t xml:space="preserve"> </w:t>
      </w:r>
      <w:r w:rsidR="00B95812">
        <w:rPr>
          <w:szCs w:val="22"/>
          <w:lang w:val="ru-RU"/>
        </w:rPr>
        <w:t>к</w:t>
      </w:r>
      <w:r w:rsidR="00B95812" w:rsidRPr="00B95812">
        <w:rPr>
          <w:szCs w:val="22"/>
          <w:lang w:val="ru-RU"/>
        </w:rPr>
        <w:t xml:space="preserve"> </w:t>
      </w:r>
      <w:r w:rsidR="00B95812">
        <w:rPr>
          <w:szCs w:val="22"/>
          <w:lang w:val="ru-RU"/>
        </w:rPr>
        <w:t>Классификации</w:t>
      </w:r>
      <w:r w:rsidR="00B95812" w:rsidRPr="00B95812">
        <w:rPr>
          <w:szCs w:val="22"/>
          <w:lang w:val="ru-RU"/>
        </w:rPr>
        <w:t>.</w:t>
      </w:r>
      <w:r w:rsidR="00B95812">
        <w:rPr>
          <w:szCs w:val="22"/>
          <w:lang w:val="ru-RU"/>
        </w:rPr>
        <w:t xml:space="preserve">  </w:t>
      </w:r>
      <w:r w:rsidR="00E70258">
        <w:rPr>
          <w:szCs w:val="22"/>
          <w:lang w:val="ru-RU"/>
        </w:rPr>
        <w:t>Решения</w:t>
      </w:r>
      <w:r w:rsidR="00E70258" w:rsidRPr="00E70258">
        <w:rPr>
          <w:szCs w:val="22"/>
          <w:lang w:val="ru-RU"/>
        </w:rPr>
        <w:t xml:space="preserve"> </w:t>
      </w:r>
      <w:r w:rsidR="00E70258">
        <w:rPr>
          <w:szCs w:val="22"/>
          <w:lang w:val="ru-RU"/>
        </w:rPr>
        <w:t>Комитета</w:t>
      </w:r>
      <w:r w:rsidR="00E70258" w:rsidRPr="00E70258">
        <w:rPr>
          <w:szCs w:val="22"/>
          <w:lang w:val="ru-RU"/>
        </w:rPr>
        <w:t xml:space="preserve"> </w:t>
      </w:r>
      <w:r w:rsidR="00E70258">
        <w:rPr>
          <w:szCs w:val="22"/>
          <w:lang w:val="ru-RU"/>
        </w:rPr>
        <w:t>размещены</w:t>
      </w:r>
      <w:r w:rsidR="00E70258" w:rsidRPr="00E70258">
        <w:rPr>
          <w:szCs w:val="22"/>
          <w:lang w:val="ru-RU"/>
        </w:rPr>
        <w:t xml:space="preserve"> </w:t>
      </w:r>
      <w:r w:rsidR="00E70258">
        <w:rPr>
          <w:szCs w:val="22"/>
          <w:lang w:val="ru-RU"/>
        </w:rPr>
        <w:t>на</w:t>
      </w:r>
      <w:r w:rsidR="00E70258" w:rsidRPr="00E70258">
        <w:rPr>
          <w:szCs w:val="22"/>
          <w:lang w:val="ru-RU"/>
        </w:rPr>
        <w:t xml:space="preserve"> </w:t>
      </w:r>
      <w:r w:rsidR="00E70258">
        <w:rPr>
          <w:szCs w:val="22"/>
          <w:lang w:val="ru-RU"/>
        </w:rPr>
        <w:t>электронном форуме на странице проекта</w:t>
      </w:r>
      <w:r w:rsidR="00A93AE9" w:rsidRPr="00E70258">
        <w:rPr>
          <w:szCs w:val="22"/>
          <w:lang w:val="ru-RU"/>
        </w:rPr>
        <w:t xml:space="preserve"> </w:t>
      </w:r>
      <w:hyperlink r:id="rId12" w:history="1">
        <w:r w:rsidR="00A93AE9" w:rsidRPr="006E69E4">
          <w:rPr>
            <w:rStyle w:val="Hyperlink"/>
            <w:szCs w:val="22"/>
          </w:rPr>
          <w:t>LO</w:t>
        </w:r>
        <w:r w:rsidR="00A93AE9" w:rsidRPr="00E70258">
          <w:rPr>
            <w:rStyle w:val="Hyperlink"/>
            <w:szCs w:val="22"/>
            <w:lang w:val="ru-RU"/>
          </w:rPr>
          <w:t>130</w:t>
        </w:r>
      </w:hyperlink>
      <w:r w:rsidRPr="00E70258">
        <w:rPr>
          <w:szCs w:val="22"/>
          <w:lang w:val="ru-RU"/>
        </w:rPr>
        <w:t>.</w:t>
      </w:r>
    </w:p>
    <w:p w:rsidR="00A713CD" w:rsidRPr="00E70258" w:rsidRDefault="00A713CD" w:rsidP="00013EC7">
      <w:pPr>
        <w:spacing w:line="260" w:lineRule="exact"/>
        <w:rPr>
          <w:szCs w:val="22"/>
          <w:lang w:val="ru-RU"/>
        </w:rPr>
      </w:pPr>
    </w:p>
    <w:p w:rsidR="005048D2" w:rsidRPr="00A93680" w:rsidRDefault="005048D2" w:rsidP="005048D2">
      <w:pPr>
        <w:spacing w:line="260" w:lineRule="exact"/>
        <w:rPr>
          <w:b/>
          <w:caps/>
          <w:szCs w:val="22"/>
          <w:lang w:val="ru-RU"/>
        </w:rPr>
      </w:pPr>
      <w:r w:rsidRPr="00A93680">
        <w:rPr>
          <w:b/>
          <w:caps/>
          <w:szCs w:val="22"/>
          <w:lang w:val="ru-RU"/>
        </w:rPr>
        <w:t>(</w:t>
      </w:r>
      <w:r>
        <w:rPr>
          <w:b/>
          <w:szCs w:val="22"/>
        </w:rPr>
        <w:t>b</w:t>
      </w:r>
      <w:r w:rsidRPr="00A93680">
        <w:rPr>
          <w:b/>
          <w:caps/>
          <w:szCs w:val="22"/>
          <w:lang w:val="ru-RU"/>
        </w:rPr>
        <w:t>)</w:t>
      </w:r>
      <w:r w:rsidRPr="00A93680">
        <w:rPr>
          <w:b/>
          <w:caps/>
          <w:szCs w:val="22"/>
          <w:lang w:val="ru-RU"/>
        </w:rPr>
        <w:tab/>
      </w:r>
      <w:r w:rsidR="00A93680" w:rsidRPr="00A93680">
        <w:rPr>
          <w:b/>
          <w:caps/>
          <w:szCs w:val="22"/>
          <w:lang w:val="ru-RU"/>
        </w:rPr>
        <w:t>Изменения, касающиеся создания новых подклассов</w:t>
      </w:r>
    </w:p>
    <w:p w:rsidR="008A02A1" w:rsidRPr="00A93680" w:rsidRDefault="008A02A1" w:rsidP="008A02A1">
      <w:pPr>
        <w:spacing w:line="260" w:lineRule="exact"/>
        <w:rPr>
          <w:szCs w:val="22"/>
          <w:lang w:val="ru-RU"/>
        </w:rPr>
      </w:pPr>
    </w:p>
    <w:p w:rsidR="005048D2" w:rsidRPr="00B61E77" w:rsidRDefault="005048D2" w:rsidP="005048D2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6F034F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6F034F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6F034F">
        <w:rPr>
          <w:szCs w:val="22"/>
          <w:lang w:val="ru-RU"/>
        </w:rPr>
        <w:tab/>
      </w:r>
      <w:r w:rsidR="006F034F">
        <w:rPr>
          <w:szCs w:val="22"/>
          <w:lang w:val="ru-RU"/>
        </w:rPr>
        <w:t>Обсуждения</w:t>
      </w:r>
      <w:r w:rsidR="006F034F" w:rsidRPr="006F034F">
        <w:rPr>
          <w:szCs w:val="22"/>
          <w:lang w:val="ru-RU"/>
        </w:rPr>
        <w:t xml:space="preserve"> </w:t>
      </w:r>
      <w:r w:rsidR="006F034F">
        <w:rPr>
          <w:szCs w:val="22"/>
          <w:lang w:val="ru-RU"/>
        </w:rPr>
        <w:t>проходили</w:t>
      </w:r>
      <w:r w:rsidR="006F034F" w:rsidRPr="006F034F">
        <w:rPr>
          <w:szCs w:val="22"/>
          <w:lang w:val="ru-RU"/>
        </w:rPr>
        <w:t xml:space="preserve"> </w:t>
      </w:r>
      <w:r w:rsidR="006F034F">
        <w:rPr>
          <w:szCs w:val="22"/>
          <w:lang w:val="ru-RU"/>
        </w:rPr>
        <w:t>на</w:t>
      </w:r>
      <w:r w:rsidR="006F034F" w:rsidRPr="006F034F">
        <w:rPr>
          <w:szCs w:val="22"/>
          <w:lang w:val="ru-RU"/>
        </w:rPr>
        <w:t xml:space="preserve"> </w:t>
      </w:r>
      <w:r w:rsidR="006F034F">
        <w:rPr>
          <w:szCs w:val="22"/>
          <w:lang w:val="ru-RU"/>
        </w:rPr>
        <w:t>основе</w:t>
      </w:r>
      <w:r w:rsidR="006F034F" w:rsidRPr="006F034F">
        <w:rPr>
          <w:szCs w:val="22"/>
          <w:lang w:val="ru-RU"/>
        </w:rPr>
        <w:t xml:space="preserve"> </w:t>
      </w:r>
      <w:r w:rsidR="006F034F">
        <w:rPr>
          <w:szCs w:val="22"/>
          <w:lang w:val="ru-RU"/>
        </w:rPr>
        <w:t>проекта</w:t>
      </w:r>
      <w:r w:rsidR="00D81736">
        <w:rPr>
          <w:szCs w:val="22"/>
          <w:lang w:val="ru-RU"/>
        </w:rPr>
        <w:t xml:space="preserve"> </w:t>
      </w:r>
      <w:hyperlink r:id="rId13" w:history="1">
        <w:r w:rsidR="006F034F" w:rsidRPr="00CE5AC9">
          <w:rPr>
            <w:rStyle w:val="Hyperlink"/>
            <w:szCs w:val="22"/>
          </w:rPr>
          <w:t>LO</w:t>
        </w:r>
        <w:r w:rsidR="006F034F" w:rsidRPr="006F034F">
          <w:rPr>
            <w:rStyle w:val="Hyperlink"/>
            <w:szCs w:val="22"/>
            <w:lang w:val="ru-RU"/>
          </w:rPr>
          <w:t>132</w:t>
        </w:r>
      </w:hyperlink>
      <w:r w:rsidR="00D81736">
        <w:rPr>
          <w:rStyle w:val="Hyperlink"/>
          <w:szCs w:val="22"/>
          <w:lang w:val="ru-RU"/>
        </w:rPr>
        <w:t xml:space="preserve"> </w:t>
      </w:r>
      <w:r w:rsidR="00D81736">
        <w:rPr>
          <w:szCs w:val="22"/>
          <w:lang w:val="ru-RU"/>
        </w:rPr>
        <w:t xml:space="preserve">и его </w:t>
      </w:r>
      <w:hyperlink r:id="rId14" w:history="1">
        <w:r w:rsidR="006F034F">
          <w:rPr>
            <w:rStyle w:val="Hyperlink"/>
            <w:szCs w:val="22"/>
            <w:lang w:val="ru-RU"/>
          </w:rPr>
          <w:t>приложения</w:t>
        </w:r>
        <w:r w:rsidR="00C677BF" w:rsidRPr="006F034F">
          <w:rPr>
            <w:rStyle w:val="Hyperlink"/>
            <w:szCs w:val="22"/>
            <w:lang w:val="ru-RU"/>
          </w:rPr>
          <w:t xml:space="preserve"> 2</w:t>
        </w:r>
        <w:r w:rsidR="001C7B96">
          <w:rPr>
            <w:rStyle w:val="Hyperlink"/>
            <w:szCs w:val="22"/>
            <w:lang w:val="ru-RU"/>
          </w:rPr>
          <w:t> </w:t>
        </w:r>
        <w:r w:rsidR="0034384A" w:rsidRPr="0034384A">
          <w:rPr>
            <w:rStyle w:val="Hyperlink"/>
            <w:szCs w:val="22"/>
          </w:rPr>
          <w:t>Rev</w:t>
        </w:r>
        <w:r w:rsidR="0034384A" w:rsidRPr="006F034F">
          <w:rPr>
            <w:rStyle w:val="Hyperlink"/>
            <w:szCs w:val="22"/>
            <w:lang w:val="ru-RU"/>
          </w:rPr>
          <w:t>.</w:t>
        </w:r>
      </w:hyperlink>
      <w:r w:rsidR="00027DBE" w:rsidRPr="006F034F">
        <w:rPr>
          <w:rStyle w:val="Hyperlink"/>
          <w:szCs w:val="22"/>
          <w:lang w:val="ru-RU"/>
        </w:rPr>
        <w:t>,</w:t>
      </w:r>
      <w:r w:rsidR="0034384A" w:rsidRPr="006F034F">
        <w:rPr>
          <w:szCs w:val="22"/>
          <w:lang w:val="ru-RU"/>
        </w:rPr>
        <w:t xml:space="preserve"> </w:t>
      </w:r>
      <w:r w:rsidR="006F034F">
        <w:rPr>
          <w:szCs w:val="22"/>
          <w:lang w:val="ru-RU"/>
        </w:rPr>
        <w:t xml:space="preserve">представленного Францией, Испанией и Швецией, и </w:t>
      </w:r>
      <w:hyperlink r:id="rId15" w:history="1">
        <w:r w:rsidR="006F034F">
          <w:rPr>
            <w:rStyle w:val="Hyperlink"/>
            <w:szCs w:val="22"/>
            <w:lang w:val="ru-RU"/>
          </w:rPr>
          <w:t>приложения</w:t>
        </w:r>
        <w:r w:rsidR="001C7B96">
          <w:rPr>
            <w:rStyle w:val="Hyperlink"/>
            <w:szCs w:val="22"/>
            <w:lang w:val="ru-RU"/>
          </w:rPr>
          <w:t> </w:t>
        </w:r>
        <w:r w:rsidR="00127BC5" w:rsidRPr="006F034F">
          <w:rPr>
            <w:rStyle w:val="Hyperlink"/>
            <w:szCs w:val="22"/>
            <w:lang w:val="ru-RU"/>
          </w:rPr>
          <w:t>3</w:t>
        </w:r>
      </w:hyperlink>
      <w:r w:rsidR="00DC74CF" w:rsidRPr="006F034F">
        <w:rPr>
          <w:szCs w:val="22"/>
          <w:lang w:val="ru-RU"/>
        </w:rPr>
        <w:t>,</w:t>
      </w:r>
      <w:r w:rsidRPr="006F034F">
        <w:rPr>
          <w:szCs w:val="22"/>
          <w:lang w:val="ru-RU"/>
        </w:rPr>
        <w:t xml:space="preserve"> </w:t>
      </w:r>
      <w:r w:rsidR="006F034F">
        <w:rPr>
          <w:szCs w:val="22"/>
          <w:lang w:val="ru-RU"/>
        </w:rPr>
        <w:t>представленного Китаем</w:t>
      </w:r>
      <w:r w:rsidRPr="006F034F">
        <w:rPr>
          <w:szCs w:val="22"/>
          <w:lang w:val="ru-RU"/>
        </w:rPr>
        <w:t>.</w:t>
      </w:r>
      <w:r w:rsidR="00363AEA" w:rsidRPr="006F034F">
        <w:rPr>
          <w:szCs w:val="22"/>
          <w:lang w:val="ru-RU"/>
        </w:rPr>
        <w:t xml:space="preserve"> </w:t>
      </w:r>
      <w:r w:rsidR="00B3289C" w:rsidRPr="006F034F">
        <w:rPr>
          <w:szCs w:val="22"/>
          <w:lang w:val="ru-RU"/>
        </w:rPr>
        <w:t xml:space="preserve"> </w:t>
      </w:r>
      <w:r w:rsidR="001C7B96">
        <w:rPr>
          <w:szCs w:val="22"/>
          <w:lang w:val="ru-RU"/>
        </w:rPr>
        <w:t>Предложения</w:t>
      </w:r>
      <w:r w:rsidR="001C7B96" w:rsidRPr="001C7B96">
        <w:rPr>
          <w:szCs w:val="22"/>
          <w:lang w:val="ru-RU"/>
        </w:rPr>
        <w:t xml:space="preserve">, </w:t>
      </w:r>
      <w:r w:rsidR="00212DFA">
        <w:rPr>
          <w:szCs w:val="22"/>
          <w:lang w:val="ru-RU"/>
        </w:rPr>
        <w:t xml:space="preserve">сформулированные </w:t>
      </w:r>
      <w:r w:rsidR="001C7B96">
        <w:rPr>
          <w:szCs w:val="22"/>
          <w:lang w:val="ru-RU"/>
        </w:rPr>
        <w:t>в</w:t>
      </w:r>
      <w:r w:rsidR="001C7B96" w:rsidRPr="001C7B96">
        <w:rPr>
          <w:szCs w:val="22"/>
          <w:lang w:val="ru-RU"/>
        </w:rPr>
        <w:t xml:space="preserve"> </w:t>
      </w:r>
      <w:hyperlink r:id="rId16" w:history="1">
        <w:r w:rsidR="001C7B96">
          <w:rPr>
            <w:rStyle w:val="Hyperlink"/>
            <w:szCs w:val="22"/>
            <w:lang w:val="ru-RU"/>
          </w:rPr>
          <w:t>приложении</w:t>
        </w:r>
        <w:r w:rsidR="001C7B96" w:rsidRPr="001C7B96">
          <w:rPr>
            <w:rStyle w:val="Hyperlink"/>
            <w:szCs w:val="22"/>
          </w:rPr>
          <w:t> </w:t>
        </w:r>
        <w:r w:rsidR="00027DBE" w:rsidRPr="001C7B96">
          <w:rPr>
            <w:rStyle w:val="Hyperlink"/>
            <w:szCs w:val="22"/>
            <w:lang w:val="ru-RU"/>
          </w:rPr>
          <w:t>2</w:t>
        </w:r>
      </w:hyperlink>
      <w:r w:rsidR="001C7B96" w:rsidRPr="001C7B96">
        <w:rPr>
          <w:szCs w:val="22"/>
          <w:lang w:val="ru-RU"/>
        </w:rPr>
        <w:t xml:space="preserve">, </w:t>
      </w:r>
      <w:r w:rsidR="001C7B96">
        <w:rPr>
          <w:szCs w:val="22"/>
          <w:lang w:val="ru-RU"/>
        </w:rPr>
        <w:t>направлены</w:t>
      </w:r>
      <w:r w:rsidR="001C7B96" w:rsidRPr="001C7B96">
        <w:rPr>
          <w:szCs w:val="22"/>
          <w:lang w:val="ru-RU"/>
        </w:rPr>
        <w:t xml:space="preserve"> </w:t>
      </w:r>
      <w:r w:rsidR="001C7B96">
        <w:rPr>
          <w:szCs w:val="22"/>
          <w:lang w:val="ru-RU"/>
        </w:rPr>
        <w:t>на</w:t>
      </w:r>
      <w:r w:rsidR="001C7B96" w:rsidRPr="001C7B96">
        <w:rPr>
          <w:szCs w:val="22"/>
          <w:lang w:val="ru-RU"/>
        </w:rPr>
        <w:t xml:space="preserve"> </w:t>
      </w:r>
      <w:r w:rsidR="001C7B96">
        <w:rPr>
          <w:szCs w:val="22"/>
          <w:lang w:val="ru-RU"/>
        </w:rPr>
        <w:t>создание</w:t>
      </w:r>
      <w:r w:rsidR="001C7B96" w:rsidRPr="001C7B96">
        <w:rPr>
          <w:szCs w:val="22"/>
          <w:lang w:val="ru-RU"/>
        </w:rPr>
        <w:t xml:space="preserve"> </w:t>
      </w:r>
      <w:r w:rsidR="001C7B96">
        <w:rPr>
          <w:szCs w:val="22"/>
          <w:lang w:val="ru-RU"/>
        </w:rPr>
        <w:t>ряда</w:t>
      </w:r>
      <w:r w:rsidR="001C7B96" w:rsidRPr="001C7B96">
        <w:rPr>
          <w:szCs w:val="22"/>
          <w:lang w:val="ru-RU"/>
        </w:rPr>
        <w:t xml:space="preserve"> </w:t>
      </w:r>
      <w:r w:rsidR="001C7B96">
        <w:rPr>
          <w:szCs w:val="22"/>
          <w:lang w:val="ru-RU"/>
        </w:rPr>
        <w:t>новых</w:t>
      </w:r>
      <w:r w:rsidR="001C7B96" w:rsidRPr="001C7B96">
        <w:rPr>
          <w:szCs w:val="22"/>
          <w:lang w:val="ru-RU"/>
        </w:rPr>
        <w:t xml:space="preserve"> </w:t>
      </w:r>
      <w:r w:rsidR="001C7B96">
        <w:rPr>
          <w:szCs w:val="22"/>
          <w:lang w:val="ru-RU"/>
        </w:rPr>
        <w:t>подклассов</w:t>
      </w:r>
      <w:r w:rsidR="001C7B96" w:rsidRPr="001C7B96">
        <w:rPr>
          <w:szCs w:val="22"/>
          <w:lang w:val="ru-RU"/>
        </w:rPr>
        <w:t xml:space="preserve"> </w:t>
      </w:r>
      <w:r w:rsidR="001C7B96">
        <w:rPr>
          <w:szCs w:val="22"/>
          <w:lang w:val="ru-RU"/>
        </w:rPr>
        <w:t>в</w:t>
      </w:r>
      <w:r w:rsidR="001C7B96" w:rsidRPr="001C7B96">
        <w:rPr>
          <w:szCs w:val="22"/>
          <w:lang w:val="ru-RU"/>
        </w:rPr>
        <w:t xml:space="preserve"> </w:t>
      </w:r>
      <w:r w:rsidR="001C7B96">
        <w:rPr>
          <w:szCs w:val="22"/>
          <w:lang w:val="ru-RU"/>
        </w:rPr>
        <w:t>рамках</w:t>
      </w:r>
      <w:r w:rsidR="001C7B96" w:rsidRPr="001C7B96">
        <w:rPr>
          <w:szCs w:val="22"/>
          <w:lang w:val="ru-RU"/>
        </w:rPr>
        <w:t xml:space="preserve"> </w:t>
      </w:r>
      <w:r w:rsidR="001C7B96">
        <w:rPr>
          <w:szCs w:val="22"/>
          <w:lang w:val="ru-RU"/>
        </w:rPr>
        <w:t>различных</w:t>
      </w:r>
      <w:r w:rsidR="001C7B96" w:rsidRPr="001C7B96">
        <w:rPr>
          <w:szCs w:val="22"/>
          <w:lang w:val="ru-RU"/>
        </w:rPr>
        <w:t xml:space="preserve"> </w:t>
      </w:r>
      <w:r w:rsidR="001C7B96">
        <w:rPr>
          <w:szCs w:val="22"/>
          <w:lang w:val="ru-RU"/>
        </w:rPr>
        <w:t>классов и перемещени</w:t>
      </w:r>
      <w:r w:rsidR="00212DFA">
        <w:rPr>
          <w:szCs w:val="22"/>
          <w:lang w:val="ru-RU"/>
        </w:rPr>
        <w:t>е</w:t>
      </w:r>
      <w:r w:rsidR="001C7B96">
        <w:rPr>
          <w:szCs w:val="22"/>
          <w:lang w:val="ru-RU"/>
        </w:rPr>
        <w:t xml:space="preserve"> товаров со схожими характеристиками, находящихся в подкласс</w:t>
      </w:r>
      <w:r w:rsidR="00212DFA">
        <w:rPr>
          <w:szCs w:val="22"/>
          <w:lang w:val="ru-RU"/>
        </w:rPr>
        <w:t>ах категории 99 «</w:t>
      </w:r>
      <w:r w:rsidR="00B61E77">
        <w:rPr>
          <w:szCs w:val="22"/>
          <w:lang w:val="ru-RU"/>
        </w:rPr>
        <w:t>Разное</w:t>
      </w:r>
      <w:r w:rsidR="00212DFA">
        <w:rPr>
          <w:szCs w:val="22"/>
          <w:lang w:val="ru-RU"/>
        </w:rPr>
        <w:t xml:space="preserve">», в новые или </w:t>
      </w:r>
      <w:r w:rsidR="00330722">
        <w:rPr>
          <w:szCs w:val="22"/>
          <w:lang w:val="ru-RU"/>
        </w:rPr>
        <w:t xml:space="preserve">уже </w:t>
      </w:r>
      <w:r w:rsidR="00212DFA">
        <w:rPr>
          <w:szCs w:val="22"/>
          <w:lang w:val="ru-RU"/>
        </w:rPr>
        <w:t xml:space="preserve">существующие подклассы.  </w:t>
      </w:r>
      <w:r w:rsidR="00B61E77">
        <w:rPr>
          <w:szCs w:val="22"/>
          <w:lang w:val="ru-RU"/>
        </w:rPr>
        <w:t>Предложения</w:t>
      </w:r>
      <w:r w:rsidR="00B61E77" w:rsidRPr="00B61E77">
        <w:rPr>
          <w:szCs w:val="22"/>
          <w:lang w:val="ru-RU"/>
        </w:rPr>
        <w:t xml:space="preserve">, </w:t>
      </w:r>
      <w:r w:rsidR="00B61E77">
        <w:rPr>
          <w:szCs w:val="22"/>
          <w:lang w:val="ru-RU"/>
        </w:rPr>
        <w:t>изложенные</w:t>
      </w:r>
      <w:r w:rsidR="00B61E77" w:rsidRPr="00B61E77">
        <w:rPr>
          <w:szCs w:val="22"/>
          <w:lang w:val="ru-RU"/>
        </w:rPr>
        <w:t xml:space="preserve"> </w:t>
      </w:r>
      <w:r w:rsidR="00B61E77">
        <w:rPr>
          <w:szCs w:val="22"/>
          <w:lang w:val="ru-RU"/>
        </w:rPr>
        <w:t>в</w:t>
      </w:r>
      <w:r w:rsidR="00B61E77" w:rsidRPr="00B61E77">
        <w:rPr>
          <w:szCs w:val="22"/>
          <w:lang w:val="ru-RU"/>
        </w:rPr>
        <w:t xml:space="preserve"> </w:t>
      </w:r>
      <w:hyperlink r:id="rId17" w:history="1">
        <w:r w:rsidR="00B61E77">
          <w:rPr>
            <w:rStyle w:val="Hyperlink"/>
            <w:szCs w:val="22"/>
            <w:lang w:val="ru-RU"/>
          </w:rPr>
          <w:t>приложении</w:t>
        </w:r>
        <w:r w:rsidR="00B61E77" w:rsidRPr="00B61E77">
          <w:rPr>
            <w:rStyle w:val="Hyperlink"/>
            <w:szCs w:val="22"/>
          </w:rPr>
          <w:t> </w:t>
        </w:r>
        <w:r w:rsidR="00027DBE" w:rsidRPr="00B61E77">
          <w:rPr>
            <w:rStyle w:val="Hyperlink"/>
            <w:szCs w:val="22"/>
            <w:lang w:val="ru-RU"/>
          </w:rPr>
          <w:t>3</w:t>
        </w:r>
      </w:hyperlink>
      <w:r w:rsidR="00B61E77" w:rsidRPr="00B61E77">
        <w:rPr>
          <w:szCs w:val="22"/>
          <w:lang w:val="ru-RU"/>
        </w:rPr>
        <w:t xml:space="preserve">, </w:t>
      </w:r>
      <w:r w:rsidR="00330722">
        <w:rPr>
          <w:szCs w:val="22"/>
          <w:lang w:val="ru-RU"/>
        </w:rPr>
        <w:t>следуют этой же логике с</w:t>
      </w:r>
      <w:r w:rsidR="00653D06">
        <w:rPr>
          <w:szCs w:val="22"/>
          <w:lang w:val="ru-RU"/>
        </w:rPr>
        <w:t xml:space="preserve"> тем лишь</w:t>
      </w:r>
      <w:r w:rsidR="00330722">
        <w:rPr>
          <w:szCs w:val="22"/>
          <w:lang w:val="ru-RU"/>
        </w:rPr>
        <w:t xml:space="preserve"> исключением</w:t>
      </w:r>
      <w:r w:rsidR="00653D06">
        <w:rPr>
          <w:szCs w:val="22"/>
          <w:lang w:val="ru-RU"/>
        </w:rPr>
        <w:t xml:space="preserve">, </w:t>
      </w:r>
      <w:r w:rsidR="00330722">
        <w:rPr>
          <w:szCs w:val="22"/>
          <w:lang w:val="ru-RU"/>
        </w:rPr>
        <w:t xml:space="preserve">что в </w:t>
      </w:r>
      <w:r w:rsidR="002A2040">
        <w:rPr>
          <w:szCs w:val="22"/>
          <w:lang w:val="ru-RU"/>
        </w:rPr>
        <w:t xml:space="preserve">контексте </w:t>
      </w:r>
      <w:r w:rsidR="00B61E77">
        <w:rPr>
          <w:szCs w:val="22"/>
          <w:lang w:val="ru-RU"/>
        </w:rPr>
        <w:t>класс</w:t>
      </w:r>
      <w:r w:rsidR="00330722">
        <w:rPr>
          <w:szCs w:val="22"/>
          <w:lang w:val="ru-RU"/>
        </w:rPr>
        <w:t>а</w:t>
      </w:r>
      <w:r w:rsidR="00B61E77">
        <w:rPr>
          <w:szCs w:val="22"/>
          <w:lang w:val="ru-RU"/>
        </w:rPr>
        <w:t> </w:t>
      </w:r>
      <w:r w:rsidR="00FD62CE" w:rsidRPr="00B61E77">
        <w:rPr>
          <w:szCs w:val="22"/>
          <w:lang w:val="ru-RU"/>
        </w:rPr>
        <w:t>23</w:t>
      </w:r>
      <w:r w:rsidR="00B61E77">
        <w:rPr>
          <w:szCs w:val="22"/>
          <w:lang w:val="ru-RU"/>
        </w:rPr>
        <w:t xml:space="preserve"> </w:t>
      </w:r>
      <w:r w:rsidR="003C01CD">
        <w:rPr>
          <w:szCs w:val="22"/>
          <w:lang w:val="ru-RU"/>
        </w:rPr>
        <w:t xml:space="preserve">речь идет о </w:t>
      </w:r>
      <w:r w:rsidR="00330722">
        <w:rPr>
          <w:szCs w:val="22"/>
          <w:lang w:val="ru-RU"/>
        </w:rPr>
        <w:t>групп</w:t>
      </w:r>
      <w:r w:rsidR="003C01CD">
        <w:rPr>
          <w:szCs w:val="22"/>
          <w:lang w:val="ru-RU"/>
        </w:rPr>
        <w:t>ах</w:t>
      </w:r>
      <w:r w:rsidR="00330722">
        <w:rPr>
          <w:szCs w:val="22"/>
          <w:lang w:val="ru-RU"/>
        </w:rPr>
        <w:t xml:space="preserve"> аналогичных товаров, </w:t>
      </w:r>
      <w:r w:rsidR="0080144F">
        <w:rPr>
          <w:szCs w:val="22"/>
          <w:lang w:val="ru-RU"/>
        </w:rPr>
        <w:t xml:space="preserve">фигурирующих </w:t>
      </w:r>
      <w:r w:rsidR="00330722">
        <w:rPr>
          <w:szCs w:val="22"/>
          <w:lang w:val="ru-RU"/>
        </w:rPr>
        <w:t xml:space="preserve">в подклассе </w:t>
      </w:r>
      <w:r w:rsidR="00FD62CE" w:rsidRPr="00B61E77">
        <w:rPr>
          <w:szCs w:val="22"/>
          <w:lang w:val="ru-RU"/>
        </w:rPr>
        <w:t>02.</w:t>
      </w:r>
    </w:p>
    <w:p w:rsidR="00C13BB7" w:rsidRPr="00B61E77" w:rsidRDefault="00C13BB7" w:rsidP="00C13BB7">
      <w:pPr>
        <w:spacing w:line="260" w:lineRule="exact"/>
        <w:rPr>
          <w:szCs w:val="22"/>
          <w:lang w:val="ru-RU"/>
        </w:rPr>
      </w:pPr>
    </w:p>
    <w:p w:rsidR="00C13BB7" w:rsidRPr="009E1826" w:rsidRDefault="00A93AE9" w:rsidP="00A93AE9">
      <w:pPr>
        <w:spacing w:line="260" w:lineRule="exact"/>
        <w:ind w:left="567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6E0640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6E0640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6E0640">
        <w:rPr>
          <w:szCs w:val="22"/>
          <w:lang w:val="ru-RU"/>
        </w:rPr>
        <w:tab/>
      </w:r>
      <w:r w:rsidR="006E0640">
        <w:rPr>
          <w:szCs w:val="22"/>
          <w:lang w:val="ru-RU"/>
        </w:rPr>
        <w:t>Комитет</w:t>
      </w:r>
      <w:r w:rsidR="006E0640" w:rsidRPr="006E0640">
        <w:rPr>
          <w:szCs w:val="22"/>
          <w:lang w:val="ru-RU"/>
        </w:rPr>
        <w:t xml:space="preserve"> </w:t>
      </w:r>
      <w:r w:rsidR="006E0640">
        <w:rPr>
          <w:szCs w:val="22"/>
          <w:lang w:val="ru-RU"/>
        </w:rPr>
        <w:t>принял</w:t>
      </w:r>
      <w:r w:rsidR="006E0640" w:rsidRPr="006E0640">
        <w:rPr>
          <w:szCs w:val="22"/>
          <w:lang w:val="ru-RU"/>
        </w:rPr>
        <w:t xml:space="preserve"> </w:t>
      </w:r>
      <w:r w:rsidR="006E0640">
        <w:rPr>
          <w:szCs w:val="22"/>
          <w:lang w:val="ru-RU"/>
        </w:rPr>
        <w:t>ряд изменений и дополнений</w:t>
      </w:r>
      <w:r w:rsidRPr="006E0640">
        <w:rPr>
          <w:szCs w:val="22"/>
          <w:lang w:val="ru-RU"/>
        </w:rPr>
        <w:t xml:space="preserve">.  </w:t>
      </w:r>
      <w:r w:rsidR="006E0640">
        <w:rPr>
          <w:szCs w:val="22"/>
          <w:lang w:val="ru-RU"/>
        </w:rPr>
        <w:t>Решения</w:t>
      </w:r>
      <w:r w:rsidR="006E0640" w:rsidRPr="009E1826">
        <w:rPr>
          <w:szCs w:val="22"/>
          <w:lang w:val="ru-RU"/>
        </w:rPr>
        <w:t xml:space="preserve"> </w:t>
      </w:r>
      <w:r w:rsidR="009E1826">
        <w:rPr>
          <w:szCs w:val="22"/>
          <w:lang w:val="ru-RU"/>
        </w:rPr>
        <w:t>Комитета размещены на электронном форуме на странице проекта</w:t>
      </w:r>
      <w:r w:rsidRPr="009E1826">
        <w:rPr>
          <w:szCs w:val="22"/>
          <w:lang w:val="ru-RU"/>
        </w:rPr>
        <w:t xml:space="preserve"> </w:t>
      </w:r>
      <w:hyperlink r:id="rId18" w:history="1">
        <w:r w:rsidRPr="006E69E4">
          <w:rPr>
            <w:rStyle w:val="Hyperlink"/>
            <w:szCs w:val="22"/>
          </w:rPr>
          <w:t>LO</w:t>
        </w:r>
        <w:r w:rsidRPr="009E1826">
          <w:rPr>
            <w:rStyle w:val="Hyperlink"/>
            <w:szCs w:val="22"/>
            <w:lang w:val="ru-RU"/>
          </w:rPr>
          <w:t>130</w:t>
        </w:r>
      </w:hyperlink>
      <w:r w:rsidRPr="009E1826">
        <w:rPr>
          <w:szCs w:val="22"/>
          <w:lang w:val="ru-RU"/>
        </w:rPr>
        <w:t>.</w:t>
      </w:r>
    </w:p>
    <w:p w:rsidR="00A93AE9" w:rsidRPr="009E1826" w:rsidRDefault="00A93AE9" w:rsidP="00C13BB7">
      <w:pPr>
        <w:spacing w:line="260" w:lineRule="exact"/>
        <w:rPr>
          <w:szCs w:val="22"/>
          <w:lang w:val="ru-RU"/>
        </w:rPr>
      </w:pPr>
    </w:p>
    <w:p w:rsidR="005048D2" w:rsidRPr="00A93680" w:rsidRDefault="005048D2" w:rsidP="005048D2">
      <w:pPr>
        <w:spacing w:line="260" w:lineRule="exact"/>
        <w:rPr>
          <w:b/>
          <w:caps/>
          <w:szCs w:val="22"/>
          <w:lang w:val="ru-RU"/>
        </w:rPr>
      </w:pPr>
      <w:r w:rsidRPr="00A93680">
        <w:rPr>
          <w:b/>
          <w:caps/>
          <w:szCs w:val="22"/>
          <w:lang w:val="ru-RU"/>
        </w:rPr>
        <w:t>(</w:t>
      </w:r>
      <w:r>
        <w:rPr>
          <w:b/>
          <w:szCs w:val="22"/>
        </w:rPr>
        <w:t>c</w:t>
      </w:r>
      <w:r w:rsidRPr="00A93680">
        <w:rPr>
          <w:b/>
          <w:caps/>
          <w:szCs w:val="22"/>
          <w:lang w:val="ru-RU"/>
        </w:rPr>
        <w:t>)</w:t>
      </w:r>
      <w:r w:rsidRPr="00A93680">
        <w:rPr>
          <w:b/>
          <w:caps/>
          <w:szCs w:val="22"/>
          <w:lang w:val="ru-RU"/>
        </w:rPr>
        <w:tab/>
      </w:r>
      <w:r w:rsidR="00A93680" w:rsidRPr="00A93680">
        <w:rPr>
          <w:b/>
          <w:caps/>
          <w:szCs w:val="22"/>
          <w:lang w:val="ru-RU"/>
        </w:rPr>
        <w:t>Изменения, касающиеся использования слов «за исключением» и «кроме», а также квадратных скобок</w:t>
      </w:r>
    </w:p>
    <w:p w:rsidR="005048D2" w:rsidRPr="00A93680" w:rsidRDefault="005048D2" w:rsidP="005048D2">
      <w:pPr>
        <w:spacing w:line="260" w:lineRule="exact"/>
        <w:rPr>
          <w:szCs w:val="22"/>
          <w:lang w:val="ru-RU"/>
        </w:rPr>
      </w:pPr>
    </w:p>
    <w:p w:rsidR="005048D2" w:rsidRPr="00DC1B4F" w:rsidRDefault="005048D2" w:rsidP="005048D2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5D6528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5D6528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5D6528">
        <w:rPr>
          <w:szCs w:val="22"/>
          <w:lang w:val="ru-RU"/>
        </w:rPr>
        <w:tab/>
      </w:r>
      <w:r w:rsidR="00653D06">
        <w:rPr>
          <w:szCs w:val="22"/>
          <w:lang w:val="ru-RU"/>
        </w:rPr>
        <w:t>Обсуждения</w:t>
      </w:r>
      <w:r w:rsidR="00653D06" w:rsidRPr="005D6528">
        <w:rPr>
          <w:szCs w:val="22"/>
          <w:lang w:val="ru-RU"/>
        </w:rPr>
        <w:t xml:space="preserve"> </w:t>
      </w:r>
      <w:r w:rsidR="00653D06">
        <w:rPr>
          <w:szCs w:val="22"/>
          <w:lang w:val="ru-RU"/>
        </w:rPr>
        <w:t>проходили</w:t>
      </w:r>
      <w:r w:rsidR="00653D06" w:rsidRPr="005D6528">
        <w:rPr>
          <w:szCs w:val="22"/>
          <w:lang w:val="ru-RU"/>
        </w:rPr>
        <w:t xml:space="preserve"> </w:t>
      </w:r>
      <w:r w:rsidR="00653D06">
        <w:rPr>
          <w:szCs w:val="22"/>
          <w:lang w:val="ru-RU"/>
        </w:rPr>
        <w:t>на</w:t>
      </w:r>
      <w:r w:rsidR="00653D06" w:rsidRPr="005D6528">
        <w:rPr>
          <w:szCs w:val="22"/>
          <w:lang w:val="ru-RU"/>
        </w:rPr>
        <w:t xml:space="preserve"> </w:t>
      </w:r>
      <w:r w:rsidR="00653D06">
        <w:rPr>
          <w:szCs w:val="22"/>
          <w:lang w:val="ru-RU"/>
        </w:rPr>
        <w:t>основе</w:t>
      </w:r>
      <w:r w:rsidR="00653D06" w:rsidRPr="005D6528">
        <w:rPr>
          <w:szCs w:val="22"/>
          <w:lang w:val="ru-RU"/>
        </w:rPr>
        <w:t xml:space="preserve"> </w:t>
      </w:r>
      <w:r w:rsidR="00653D06">
        <w:rPr>
          <w:szCs w:val="22"/>
          <w:lang w:val="ru-RU"/>
        </w:rPr>
        <w:t>проекта</w:t>
      </w:r>
      <w:r w:rsidRPr="005D6528">
        <w:rPr>
          <w:szCs w:val="22"/>
          <w:lang w:val="ru-RU"/>
        </w:rPr>
        <w:t xml:space="preserve"> </w:t>
      </w:r>
      <w:hyperlink r:id="rId19" w:history="1">
        <w:r w:rsidR="009B0B6C" w:rsidRPr="00CE5AC9">
          <w:rPr>
            <w:rStyle w:val="Hyperlink"/>
            <w:szCs w:val="22"/>
          </w:rPr>
          <w:t>LO</w:t>
        </w:r>
        <w:r w:rsidR="009B0B6C" w:rsidRPr="005D6528">
          <w:rPr>
            <w:rStyle w:val="Hyperlink"/>
            <w:szCs w:val="22"/>
            <w:lang w:val="ru-RU"/>
          </w:rPr>
          <w:t>1</w:t>
        </w:r>
        <w:r w:rsidR="00127BC5" w:rsidRPr="005D6528">
          <w:rPr>
            <w:rStyle w:val="Hyperlink"/>
            <w:szCs w:val="22"/>
            <w:lang w:val="ru-RU"/>
          </w:rPr>
          <w:t>3</w:t>
        </w:r>
        <w:r w:rsidR="009B0B6C" w:rsidRPr="005D6528">
          <w:rPr>
            <w:rStyle w:val="Hyperlink"/>
            <w:szCs w:val="22"/>
            <w:lang w:val="ru-RU"/>
          </w:rPr>
          <w:t>2</w:t>
        </w:r>
      </w:hyperlink>
      <w:r w:rsidRPr="005D6528">
        <w:rPr>
          <w:szCs w:val="22"/>
          <w:lang w:val="ru-RU"/>
        </w:rPr>
        <w:t xml:space="preserve"> </w:t>
      </w:r>
      <w:r w:rsidR="00170B5F">
        <w:rPr>
          <w:szCs w:val="22"/>
          <w:lang w:val="ru-RU"/>
        </w:rPr>
        <w:t>и</w:t>
      </w:r>
      <w:r w:rsidR="00170B5F" w:rsidRPr="005D6528">
        <w:rPr>
          <w:szCs w:val="22"/>
          <w:lang w:val="ru-RU"/>
        </w:rPr>
        <w:t xml:space="preserve"> </w:t>
      </w:r>
      <w:r w:rsidR="00170B5F">
        <w:rPr>
          <w:szCs w:val="22"/>
          <w:lang w:val="ru-RU"/>
        </w:rPr>
        <w:t>его</w:t>
      </w:r>
      <w:r w:rsidR="00170B5F" w:rsidRPr="005D6528">
        <w:rPr>
          <w:szCs w:val="22"/>
          <w:lang w:val="ru-RU"/>
        </w:rPr>
        <w:t xml:space="preserve"> </w:t>
      </w:r>
      <w:hyperlink r:id="rId20" w:history="1">
        <w:r w:rsidR="00170B5F">
          <w:rPr>
            <w:rStyle w:val="Hyperlink"/>
            <w:szCs w:val="22"/>
            <w:lang w:val="ru-RU"/>
          </w:rPr>
          <w:t>приложения</w:t>
        </w:r>
        <w:r w:rsidR="00170B5F" w:rsidRPr="00170B5F">
          <w:rPr>
            <w:rStyle w:val="Hyperlink"/>
            <w:szCs w:val="22"/>
          </w:rPr>
          <w:t> </w:t>
        </w:r>
        <w:r w:rsidR="002620A7" w:rsidRPr="005D6528">
          <w:rPr>
            <w:rStyle w:val="Hyperlink"/>
            <w:szCs w:val="22"/>
            <w:lang w:val="ru-RU"/>
          </w:rPr>
          <w:t>4</w:t>
        </w:r>
      </w:hyperlink>
      <w:r w:rsidRPr="005D6528">
        <w:rPr>
          <w:szCs w:val="22"/>
          <w:lang w:val="ru-RU"/>
        </w:rPr>
        <w:t xml:space="preserve">, </w:t>
      </w:r>
      <w:r w:rsidR="00170B5F">
        <w:rPr>
          <w:szCs w:val="22"/>
          <w:lang w:val="ru-RU"/>
        </w:rPr>
        <w:t>представленного</w:t>
      </w:r>
      <w:r w:rsidR="00170B5F" w:rsidRPr="005D6528">
        <w:rPr>
          <w:szCs w:val="22"/>
          <w:lang w:val="ru-RU"/>
        </w:rPr>
        <w:t xml:space="preserve"> </w:t>
      </w:r>
      <w:r w:rsidR="00170B5F">
        <w:rPr>
          <w:szCs w:val="22"/>
          <w:lang w:val="ru-RU"/>
        </w:rPr>
        <w:t>Международным</w:t>
      </w:r>
      <w:r w:rsidR="00170B5F" w:rsidRPr="005D6528">
        <w:rPr>
          <w:szCs w:val="22"/>
          <w:lang w:val="ru-RU"/>
        </w:rPr>
        <w:t xml:space="preserve"> </w:t>
      </w:r>
      <w:r w:rsidR="00170B5F">
        <w:rPr>
          <w:szCs w:val="22"/>
          <w:lang w:val="ru-RU"/>
        </w:rPr>
        <w:t>бюро</w:t>
      </w:r>
      <w:r w:rsidR="00170B5F" w:rsidRPr="005D6528">
        <w:rPr>
          <w:szCs w:val="22"/>
          <w:lang w:val="ru-RU"/>
        </w:rPr>
        <w:t xml:space="preserve"> (</w:t>
      </w:r>
      <w:r w:rsidR="00170B5F">
        <w:rPr>
          <w:szCs w:val="22"/>
          <w:lang w:val="ru-RU"/>
        </w:rPr>
        <w:t>МБ</w:t>
      </w:r>
      <w:r w:rsidR="00170B5F" w:rsidRPr="005D6528">
        <w:rPr>
          <w:szCs w:val="22"/>
          <w:lang w:val="ru-RU"/>
        </w:rPr>
        <w:t>)</w:t>
      </w:r>
      <w:r w:rsidR="00400099" w:rsidRPr="005D6528">
        <w:rPr>
          <w:szCs w:val="22"/>
          <w:lang w:val="ru-RU"/>
        </w:rPr>
        <w:t>,</w:t>
      </w:r>
      <w:r w:rsidR="00170B5F" w:rsidRPr="005D6528">
        <w:rPr>
          <w:szCs w:val="22"/>
          <w:lang w:val="ru-RU"/>
        </w:rPr>
        <w:t xml:space="preserve"> </w:t>
      </w:r>
      <w:r w:rsidR="00170B5F">
        <w:rPr>
          <w:szCs w:val="22"/>
          <w:lang w:val="ru-RU"/>
        </w:rPr>
        <w:t>в</w:t>
      </w:r>
      <w:r w:rsidR="00170B5F" w:rsidRPr="005D6528">
        <w:rPr>
          <w:szCs w:val="22"/>
          <w:lang w:val="ru-RU"/>
        </w:rPr>
        <w:t xml:space="preserve"> </w:t>
      </w:r>
      <w:r w:rsidR="00170B5F">
        <w:rPr>
          <w:szCs w:val="22"/>
          <w:lang w:val="ru-RU"/>
        </w:rPr>
        <w:t>котором</w:t>
      </w:r>
      <w:r w:rsidR="00170B5F" w:rsidRPr="005D6528">
        <w:rPr>
          <w:szCs w:val="22"/>
          <w:lang w:val="ru-RU"/>
        </w:rPr>
        <w:t xml:space="preserve"> </w:t>
      </w:r>
      <w:r w:rsidR="00170B5F">
        <w:rPr>
          <w:szCs w:val="22"/>
          <w:lang w:val="ru-RU"/>
        </w:rPr>
        <w:t>предлагается</w:t>
      </w:r>
      <w:r w:rsidR="00170B5F" w:rsidRPr="005D6528">
        <w:rPr>
          <w:szCs w:val="22"/>
          <w:lang w:val="ru-RU"/>
        </w:rPr>
        <w:t xml:space="preserve"> </w:t>
      </w:r>
      <w:r w:rsidR="00DC1B4F">
        <w:rPr>
          <w:szCs w:val="22"/>
          <w:lang w:val="ru-RU"/>
        </w:rPr>
        <w:t xml:space="preserve">последовательно </w:t>
      </w:r>
      <w:r w:rsidR="005D6528">
        <w:rPr>
          <w:szCs w:val="22"/>
          <w:lang w:val="ru-RU"/>
        </w:rPr>
        <w:t>использова</w:t>
      </w:r>
      <w:r w:rsidR="00DC1B4F">
        <w:rPr>
          <w:szCs w:val="22"/>
          <w:lang w:val="ru-RU"/>
        </w:rPr>
        <w:t xml:space="preserve">ть </w:t>
      </w:r>
      <w:r w:rsidR="000264E3">
        <w:rPr>
          <w:szCs w:val="22"/>
          <w:lang w:val="ru-RU"/>
        </w:rPr>
        <w:t xml:space="preserve">в перечне товаров </w:t>
      </w:r>
      <w:r w:rsidR="005D6528">
        <w:rPr>
          <w:szCs w:val="22"/>
          <w:lang w:val="ru-RU"/>
        </w:rPr>
        <w:t>формулировк</w:t>
      </w:r>
      <w:r w:rsidR="00DC1B4F">
        <w:rPr>
          <w:szCs w:val="22"/>
          <w:lang w:val="ru-RU"/>
        </w:rPr>
        <w:t>у</w:t>
      </w:r>
      <w:r w:rsidR="005D6528">
        <w:rPr>
          <w:szCs w:val="22"/>
          <w:lang w:val="ru-RU"/>
        </w:rPr>
        <w:t xml:space="preserve"> «кроме» без квадратных</w:t>
      </w:r>
      <w:r w:rsidR="000264E3">
        <w:rPr>
          <w:szCs w:val="22"/>
          <w:lang w:val="ru-RU"/>
        </w:rPr>
        <w:t xml:space="preserve"> скобок</w:t>
      </w:r>
      <w:r w:rsidR="005D6528">
        <w:rPr>
          <w:szCs w:val="22"/>
          <w:lang w:val="ru-RU"/>
        </w:rPr>
        <w:t xml:space="preserve"> (круглых</w:t>
      </w:r>
      <w:r w:rsidR="00DC1B4F">
        <w:rPr>
          <w:szCs w:val="22"/>
          <w:lang w:val="ru-RU"/>
        </w:rPr>
        <w:t xml:space="preserve"> в русскоязычном издании </w:t>
      </w:r>
      <w:r w:rsidR="005D6528">
        <w:rPr>
          <w:szCs w:val="22"/>
          <w:lang w:val="ru-RU"/>
        </w:rPr>
        <w:t>– прим. пер.)</w:t>
      </w:r>
      <w:r w:rsidR="000264E3">
        <w:rPr>
          <w:szCs w:val="22"/>
          <w:lang w:val="ru-RU"/>
        </w:rPr>
        <w:t xml:space="preserve">, устранив тем самым </w:t>
      </w:r>
      <w:r w:rsidR="00DC1B4F">
        <w:rPr>
          <w:szCs w:val="22"/>
          <w:lang w:val="ru-RU"/>
        </w:rPr>
        <w:t>хаотично</w:t>
      </w:r>
      <w:r w:rsidR="000264E3">
        <w:rPr>
          <w:szCs w:val="22"/>
          <w:lang w:val="ru-RU"/>
        </w:rPr>
        <w:t>е</w:t>
      </w:r>
      <w:r w:rsidR="00DC1B4F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употреблени</w:t>
      </w:r>
      <w:r w:rsidR="000264E3">
        <w:rPr>
          <w:szCs w:val="22"/>
          <w:lang w:val="ru-RU"/>
        </w:rPr>
        <w:t>е</w:t>
      </w:r>
      <w:r w:rsidR="000B1D42">
        <w:rPr>
          <w:szCs w:val="22"/>
          <w:lang w:val="ru-RU"/>
        </w:rPr>
        <w:t xml:space="preserve"> слов </w:t>
      </w:r>
      <w:r w:rsidR="00DC1B4F">
        <w:rPr>
          <w:szCs w:val="22"/>
          <w:lang w:val="ru-RU"/>
        </w:rPr>
        <w:t>«за исключением» и «кроме» в квадратных (круглых) скобках или без них.</w:t>
      </w:r>
    </w:p>
    <w:p w:rsidR="005048D2" w:rsidRPr="00DC1B4F" w:rsidRDefault="005048D2" w:rsidP="005048D2">
      <w:pPr>
        <w:spacing w:line="260" w:lineRule="exact"/>
        <w:rPr>
          <w:szCs w:val="22"/>
          <w:lang w:val="ru-RU"/>
        </w:rPr>
      </w:pPr>
    </w:p>
    <w:p w:rsidR="000B07D9" w:rsidRPr="00D42287" w:rsidRDefault="000B07D9" w:rsidP="000B07D9">
      <w:pPr>
        <w:spacing w:line="260" w:lineRule="exact"/>
        <w:ind w:left="550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3A58E4">
        <w:rPr>
          <w:szCs w:val="22"/>
        </w:rPr>
        <w:instrText xml:space="preserve"> AUTONUM  </w:instrText>
      </w:r>
      <w:r w:rsidRPr="003A58E4">
        <w:rPr>
          <w:szCs w:val="22"/>
        </w:rPr>
        <w:fldChar w:fldCharType="end"/>
      </w:r>
      <w:r w:rsidRPr="003A58E4">
        <w:rPr>
          <w:szCs w:val="22"/>
        </w:rPr>
        <w:tab/>
      </w:r>
      <w:r w:rsidR="00970FB4">
        <w:rPr>
          <w:szCs w:val="22"/>
          <w:lang w:val="ru-RU"/>
        </w:rPr>
        <w:t>Комитет</w:t>
      </w:r>
      <w:r w:rsidR="00970FB4" w:rsidRPr="00D42287">
        <w:rPr>
          <w:szCs w:val="22"/>
        </w:rPr>
        <w:t xml:space="preserve"> </w:t>
      </w:r>
      <w:r w:rsidR="00970FB4">
        <w:rPr>
          <w:szCs w:val="22"/>
          <w:lang w:val="ru-RU"/>
        </w:rPr>
        <w:t>принял</w:t>
      </w:r>
      <w:r w:rsidR="00970FB4" w:rsidRPr="00D42287">
        <w:rPr>
          <w:szCs w:val="22"/>
        </w:rPr>
        <w:t xml:space="preserve"> </w:t>
      </w:r>
      <w:r w:rsidR="00970FB4">
        <w:rPr>
          <w:szCs w:val="22"/>
          <w:lang w:val="ru-RU"/>
        </w:rPr>
        <w:t>ряд</w:t>
      </w:r>
      <w:r w:rsidR="00970FB4" w:rsidRPr="00D42287">
        <w:rPr>
          <w:szCs w:val="22"/>
        </w:rPr>
        <w:t xml:space="preserve"> </w:t>
      </w:r>
      <w:r w:rsidR="00970FB4">
        <w:rPr>
          <w:szCs w:val="22"/>
          <w:lang w:val="ru-RU"/>
        </w:rPr>
        <w:t>изменений</w:t>
      </w:r>
      <w:r w:rsidR="00970FB4" w:rsidRPr="00D42287">
        <w:rPr>
          <w:szCs w:val="22"/>
        </w:rPr>
        <w:t xml:space="preserve">.  </w:t>
      </w:r>
      <w:r w:rsidR="00970FB4">
        <w:rPr>
          <w:szCs w:val="22"/>
          <w:lang w:val="ru-RU"/>
        </w:rPr>
        <w:t>При</w:t>
      </w:r>
      <w:r w:rsidR="00970FB4" w:rsidRPr="00D42287">
        <w:rPr>
          <w:szCs w:val="22"/>
          <w:lang w:val="ru-RU"/>
        </w:rPr>
        <w:t xml:space="preserve"> </w:t>
      </w:r>
      <w:r w:rsidR="00970FB4">
        <w:rPr>
          <w:szCs w:val="22"/>
          <w:lang w:val="ru-RU"/>
        </w:rPr>
        <w:t>этом</w:t>
      </w:r>
      <w:r w:rsidR="00970FB4" w:rsidRPr="00D42287">
        <w:rPr>
          <w:szCs w:val="22"/>
          <w:lang w:val="ru-RU"/>
        </w:rPr>
        <w:t xml:space="preserve"> </w:t>
      </w:r>
      <w:r w:rsidR="00970FB4">
        <w:rPr>
          <w:szCs w:val="22"/>
          <w:lang w:val="ru-RU"/>
        </w:rPr>
        <w:t>он</w:t>
      </w:r>
      <w:r w:rsidR="00970FB4" w:rsidRPr="00D42287">
        <w:rPr>
          <w:szCs w:val="22"/>
          <w:lang w:val="ru-RU"/>
        </w:rPr>
        <w:t xml:space="preserve"> </w:t>
      </w:r>
      <w:r w:rsidR="00970FB4">
        <w:rPr>
          <w:szCs w:val="22"/>
          <w:lang w:val="ru-RU"/>
        </w:rPr>
        <w:t>отметил</w:t>
      </w:r>
      <w:r w:rsidR="00970FB4" w:rsidRPr="00D42287">
        <w:rPr>
          <w:szCs w:val="22"/>
          <w:lang w:val="ru-RU"/>
        </w:rPr>
        <w:t xml:space="preserve">, </w:t>
      </w:r>
      <w:r w:rsidR="00D42287">
        <w:rPr>
          <w:szCs w:val="22"/>
          <w:lang w:val="ru-RU"/>
        </w:rPr>
        <w:t>что</w:t>
      </w:r>
      <w:r w:rsidR="00D42287" w:rsidRPr="00D42287">
        <w:rPr>
          <w:szCs w:val="22"/>
          <w:lang w:val="ru-RU"/>
        </w:rPr>
        <w:t xml:space="preserve"> </w:t>
      </w:r>
      <w:r w:rsidR="00D42287">
        <w:rPr>
          <w:szCs w:val="22"/>
          <w:lang w:val="ru-RU"/>
        </w:rPr>
        <w:t>при унификации</w:t>
      </w:r>
      <w:r w:rsidR="00D42287" w:rsidRPr="00D42287">
        <w:rPr>
          <w:szCs w:val="22"/>
          <w:lang w:val="ru-RU"/>
        </w:rPr>
        <w:t xml:space="preserve"> </w:t>
      </w:r>
      <w:r w:rsidR="00D42287">
        <w:rPr>
          <w:szCs w:val="22"/>
          <w:lang w:val="ru-RU"/>
        </w:rPr>
        <w:t>терминологии след</w:t>
      </w:r>
      <w:r w:rsidR="000264E3">
        <w:rPr>
          <w:szCs w:val="22"/>
          <w:lang w:val="ru-RU"/>
        </w:rPr>
        <w:t xml:space="preserve">ует </w:t>
      </w:r>
      <w:r w:rsidR="00D42287">
        <w:rPr>
          <w:szCs w:val="22"/>
          <w:lang w:val="ru-RU"/>
        </w:rPr>
        <w:t>отдать предпочтение использованию формулировки «за исключением», а не «кроме», и сохранить квадратные (круглые) скобки</w:t>
      </w:r>
      <w:r w:rsidR="00305639" w:rsidRPr="00D42287">
        <w:rPr>
          <w:szCs w:val="22"/>
          <w:lang w:val="ru-RU"/>
        </w:rPr>
        <w:t xml:space="preserve">.  </w:t>
      </w:r>
      <w:r w:rsidR="00D42287">
        <w:rPr>
          <w:szCs w:val="22"/>
          <w:lang w:val="ru-RU"/>
        </w:rPr>
        <w:t>Решения Комитета размещены на электронном форуме на странице проекта</w:t>
      </w:r>
      <w:r w:rsidR="00A93AE9" w:rsidRPr="00D42287">
        <w:rPr>
          <w:szCs w:val="22"/>
          <w:lang w:val="ru-RU"/>
        </w:rPr>
        <w:t xml:space="preserve"> </w:t>
      </w:r>
      <w:hyperlink r:id="rId21" w:history="1">
        <w:r w:rsidR="00A93AE9" w:rsidRPr="006E69E4">
          <w:rPr>
            <w:rStyle w:val="Hyperlink"/>
            <w:szCs w:val="22"/>
          </w:rPr>
          <w:t>LO</w:t>
        </w:r>
        <w:r w:rsidR="00A93AE9" w:rsidRPr="00D42287">
          <w:rPr>
            <w:rStyle w:val="Hyperlink"/>
            <w:szCs w:val="22"/>
            <w:lang w:val="ru-RU"/>
          </w:rPr>
          <w:t>130</w:t>
        </w:r>
      </w:hyperlink>
      <w:r w:rsidR="00A93AE9" w:rsidRPr="00D42287">
        <w:rPr>
          <w:szCs w:val="22"/>
          <w:lang w:val="ru-RU"/>
        </w:rPr>
        <w:t>.</w:t>
      </w:r>
    </w:p>
    <w:p w:rsidR="00B22E15" w:rsidRPr="00D42287" w:rsidRDefault="00B22E15" w:rsidP="00B22E15">
      <w:pPr>
        <w:rPr>
          <w:szCs w:val="22"/>
          <w:lang w:val="ru-RU"/>
        </w:rPr>
      </w:pPr>
    </w:p>
    <w:p w:rsidR="00B22E15" w:rsidRPr="00D42287" w:rsidRDefault="00B22E15" w:rsidP="00B22E15">
      <w:pPr>
        <w:rPr>
          <w:szCs w:val="22"/>
          <w:lang w:val="ru-RU"/>
        </w:rPr>
      </w:pPr>
    </w:p>
    <w:p w:rsidR="002620A7" w:rsidRPr="001E70FE" w:rsidRDefault="001E70FE" w:rsidP="002620A7">
      <w:pPr>
        <w:spacing w:line="260" w:lineRule="exact"/>
        <w:rPr>
          <w:b/>
          <w:caps/>
          <w:szCs w:val="22"/>
          <w:lang w:val="ru-RU"/>
        </w:rPr>
      </w:pPr>
      <w:r w:rsidRPr="001E70FE">
        <w:rPr>
          <w:b/>
          <w:caps/>
          <w:szCs w:val="22"/>
          <w:lang w:val="ru-RU"/>
        </w:rPr>
        <w:t>Рассмотрение предложения о внесении изменений в Руководство по Локарнской классификации</w:t>
      </w:r>
    </w:p>
    <w:p w:rsidR="002620A7" w:rsidRPr="001E70FE" w:rsidRDefault="002620A7" w:rsidP="002620A7">
      <w:pPr>
        <w:spacing w:line="260" w:lineRule="exact"/>
        <w:rPr>
          <w:caps/>
          <w:szCs w:val="22"/>
          <w:lang w:val="ru-RU"/>
        </w:rPr>
      </w:pPr>
    </w:p>
    <w:p w:rsidR="002620A7" w:rsidRPr="007F3898" w:rsidRDefault="002620A7" w:rsidP="002620A7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7F3898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7F3898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7F3898">
        <w:rPr>
          <w:szCs w:val="22"/>
          <w:lang w:val="ru-RU"/>
        </w:rPr>
        <w:tab/>
      </w:r>
      <w:r w:rsidR="007F3898">
        <w:rPr>
          <w:szCs w:val="22"/>
          <w:lang w:val="ru-RU"/>
        </w:rPr>
        <w:t>Обсуждения</w:t>
      </w:r>
      <w:r w:rsidR="007F3898" w:rsidRPr="007F3898">
        <w:rPr>
          <w:szCs w:val="22"/>
          <w:lang w:val="ru-RU"/>
        </w:rPr>
        <w:t xml:space="preserve"> </w:t>
      </w:r>
      <w:r w:rsidR="007F3898">
        <w:rPr>
          <w:szCs w:val="22"/>
          <w:lang w:val="ru-RU"/>
        </w:rPr>
        <w:t>проходили</w:t>
      </w:r>
      <w:r w:rsidR="007F3898" w:rsidRPr="007F3898">
        <w:rPr>
          <w:szCs w:val="22"/>
          <w:lang w:val="ru-RU"/>
        </w:rPr>
        <w:t xml:space="preserve"> </w:t>
      </w:r>
      <w:r w:rsidR="007F3898">
        <w:rPr>
          <w:szCs w:val="22"/>
          <w:lang w:val="ru-RU"/>
        </w:rPr>
        <w:t>на</w:t>
      </w:r>
      <w:r w:rsidR="007F3898" w:rsidRPr="007F3898">
        <w:rPr>
          <w:szCs w:val="22"/>
          <w:lang w:val="ru-RU"/>
        </w:rPr>
        <w:t xml:space="preserve"> </w:t>
      </w:r>
      <w:r w:rsidR="007F3898">
        <w:rPr>
          <w:szCs w:val="22"/>
          <w:lang w:val="ru-RU"/>
        </w:rPr>
        <w:t>основе</w:t>
      </w:r>
      <w:r w:rsidR="007F3898" w:rsidRPr="007F3898">
        <w:rPr>
          <w:szCs w:val="22"/>
          <w:lang w:val="ru-RU"/>
        </w:rPr>
        <w:t xml:space="preserve"> </w:t>
      </w:r>
      <w:r w:rsidR="007F3898">
        <w:rPr>
          <w:szCs w:val="22"/>
          <w:lang w:val="ru-RU"/>
        </w:rPr>
        <w:t>проекта</w:t>
      </w:r>
      <w:r w:rsidRPr="007F3898">
        <w:rPr>
          <w:szCs w:val="22"/>
          <w:lang w:val="ru-RU"/>
        </w:rPr>
        <w:t xml:space="preserve"> </w:t>
      </w:r>
      <w:hyperlink r:id="rId22" w:history="1">
        <w:r w:rsidRPr="00CE5AC9">
          <w:rPr>
            <w:rStyle w:val="Hyperlink"/>
            <w:szCs w:val="22"/>
          </w:rPr>
          <w:t>LO</w:t>
        </w:r>
        <w:r w:rsidRPr="007F3898">
          <w:rPr>
            <w:rStyle w:val="Hyperlink"/>
            <w:szCs w:val="22"/>
            <w:lang w:val="ru-RU"/>
          </w:rPr>
          <w:t>132</w:t>
        </w:r>
      </w:hyperlink>
      <w:r w:rsidRPr="007F3898">
        <w:rPr>
          <w:szCs w:val="22"/>
          <w:lang w:val="ru-RU"/>
        </w:rPr>
        <w:t xml:space="preserve"> </w:t>
      </w:r>
      <w:r w:rsidR="007F3898">
        <w:rPr>
          <w:szCs w:val="22"/>
          <w:lang w:val="ru-RU"/>
        </w:rPr>
        <w:t xml:space="preserve">и его </w:t>
      </w:r>
      <w:hyperlink r:id="rId23" w:history="1">
        <w:r w:rsidR="007F3898">
          <w:rPr>
            <w:rStyle w:val="Hyperlink"/>
            <w:szCs w:val="22"/>
            <w:lang w:val="ru-RU"/>
          </w:rPr>
          <w:t>приложения</w:t>
        </w:r>
        <w:r w:rsidR="007F3898" w:rsidRPr="007F3898">
          <w:rPr>
            <w:rStyle w:val="Hyperlink"/>
            <w:szCs w:val="22"/>
          </w:rPr>
          <w:t> </w:t>
        </w:r>
        <w:r w:rsidRPr="007F3898">
          <w:rPr>
            <w:rStyle w:val="Hyperlink"/>
            <w:szCs w:val="22"/>
            <w:lang w:val="ru-RU"/>
          </w:rPr>
          <w:t>5</w:t>
        </w:r>
      </w:hyperlink>
      <w:r w:rsidRPr="007F3898">
        <w:rPr>
          <w:szCs w:val="22"/>
          <w:lang w:val="ru-RU"/>
        </w:rPr>
        <w:t xml:space="preserve">, </w:t>
      </w:r>
      <w:r w:rsidR="007F3898">
        <w:rPr>
          <w:szCs w:val="22"/>
          <w:lang w:val="ru-RU"/>
        </w:rPr>
        <w:t xml:space="preserve">представленного Китаем, в котором </w:t>
      </w:r>
      <w:r w:rsidR="00021869">
        <w:rPr>
          <w:szCs w:val="22"/>
          <w:lang w:val="ru-RU"/>
        </w:rPr>
        <w:t xml:space="preserve">предлагается </w:t>
      </w:r>
      <w:r w:rsidR="007F3898">
        <w:rPr>
          <w:szCs w:val="22"/>
          <w:lang w:val="ru-RU"/>
        </w:rPr>
        <w:t>внес</w:t>
      </w:r>
      <w:r w:rsidR="00021869">
        <w:rPr>
          <w:szCs w:val="22"/>
          <w:lang w:val="ru-RU"/>
        </w:rPr>
        <w:t xml:space="preserve">ти </w:t>
      </w:r>
      <w:r w:rsidR="007F3898">
        <w:rPr>
          <w:szCs w:val="22"/>
          <w:lang w:val="ru-RU"/>
        </w:rPr>
        <w:t>изменени</w:t>
      </w:r>
      <w:r w:rsidR="00021869">
        <w:rPr>
          <w:szCs w:val="22"/>
          <w:lang w:val="ru-RU"/>
        </w:rPr>
        <w:t>я</w:t>
      </w:r>
      <w:r w:rsidR="007F3898">
        <w:rPr>
          <w:szCs w:val="22"/>
          <w:lang w:val="ru-RU"/>
        </w:rPr>
        <w:t xml:space="preserve"> в Руководство для пользователя по Локарнской классификации</w:t>
      </w:r>
      <w:r w:rsidRPr="007F3898">
        <w:rPr>
          <w:szCs w:val="22"/>
          <w:lang w:val="ru-RU"/>
        </w:rPr>
        <w:t>.</w:t>
      </w:r>
    </w:p>
    <w:p w:rsidR="002620A7" w:rsidRPr="007F3898" w:rsidRDefault="002620A7" w:rsidP="002620A7">
      <w:pPr>
        <w:tabs>
          <w:tab w:val="left" w:pos="4120"/>
        </w:tabs>
        <w:spacing w:line="260" w:lineRule="exact"/>
        <w:rPr>
          <w:szCs w:val="22"/>
          <w:lang w:val="ru-RU"/>
        </w:rPr>
      </w:pPr>
    </w:p>
    <w:p w:rsidR="0019476D" w:rsidRPr="000B1D42" w:rsidRDefault="002620A7" w:rsidP="00305639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A55358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A55358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A55358">
        <w:rPr>
          <w:szCs w:val="22"/>
          <w:lang w:val="ru-RU"/>
        </w:rPr>
        <w:tab/>
      </w:r>
      <w:r w:rsidR="00A55358">
        <w:rPr>
          <w:szCs w:val="22"/>
          <w:lang w:val="ru-RU"/>
        </w:rPr>
        <w:t>Выслушав</w:t>
      </w:r>
      <w:r w:rsidR="00A55358" w:rsidRPr="00A55358">
        <w:rPr>
          <w:szCs w:val="22"/>
          <w:lang w:val="ru-RU"/>
        </w:rPr>
        <w:t xml:space="preserve"> </w:t>
      </w:r>
      <w:r w:rsidR="00A55358">
        <w:rPr>
          <w:szCs w:val="22"/>
          <w:lang w:val="ru-RU"/>
        </w:rPr>
        <w:t>презентацию</w:t>
      </w:r>
      <w:r w:rsidR="00A55358" w:rsidRPr="00A55358">
        <w:rPr>
          <w:szCs w:val="22"/>
          <w:lang w:val="ru-RU"/>
        </w:rPr>
        <w:t xml:space="preserve"> </w:t>
      </w:r>
      <w:r w:rsidR="00A55358">
        <w:rPr>
          <w:szCs w:val="22"/>
          <w:lang w:val="ru-RU"/>
        </w:rPr>
        <w:t>МБ</w:t>
      </w:r>
      <w:r w:rsidR="00A55358" w:rsidRPr="00A55358">
        <w:rPr>
          <w:szCs w:val="22"/>
          <w:lang w:val="ru-RU"/>
        </w:rPr>
        <w:t xml:space="preserve"> </w:t>
      </w:r>
      <w:r w:rsidR="00A55358">
        <w:rPr>
          <w:szCs w:val="22"/>
          <w:lang w:val="ru-RU"/>
        </w:rPr>
        <w:t>о</w:t>
      </w:r>
      <w:r w:rsidR="00A55358" w:rsidRPr="00A55358">
        <w:rPr>
          <w:szCs w:val="22"/>
          <w:lang w:val="ru-RU"/>
        </w:rPr>
        <w:t xml:space="preserve"> </w:t>
      </w:r>
      <w:r w:rsidR="00A55358">
        <w:rPr>
          <w:szCs w:val="22"/>
          <w:lang w:val="ru-RU"/>
        </w:rPr>
        <w:t>новой</w:t>
      </w:r>
      <w:r w:rsidR="00A55358" w:rsidRPr="00A55358">
        <w:rPr>
          <w:szCs w:val="22"/>
          <w:lang w:val="ru-RU"/>
        </w:rPr>
        <w:t xml:space="preserve"> </w:t>
      </w:r>
      <w:r w:rsidR="00A55358">
        <w:rPr>
          <w:szCs w:val="22"/>
          <w:lang w:val="ru-RU"/>
        </w:rPr>
        <w:t>публикации</w:t>
      </w:r>
      <w:r w:rsidR="00A55358" w:rsidRPr="00A55358">
        <w:rPr>
          <w:szCs w:val="22"/>
          <w:lang w:val="ru-RU"/>
        </w:rPr>
        <w:t xml:space="preserve"> </w:t>
      </w:r>
      <w:r w:rsidR="00A55358">
        <w:rPr>
          <w:szCs w:val="22"/>
          <w:lang w:val="ru-RU"/>
        </w:rPr>
        <w:t>Классификации</w:t>
      </w:r>
      <w:r w:rsidR="00400099" w:rsidRPr="00A55358">
        <w:rPr>
          <w:szCs w:val="22"/>
          <w:lang w:val="ru-RU"/>
        </w:rPr>
        <w:t xml:space="preserve"> (</w:t>
      </w:r>
      <w:r w:rsidR="00400099">
        <w:rPr>
          <w:szCs w:val="22"/>
        </w:rPr>
        <w:t>LOCPUB</w:t>
      </w:r>
      <w:r w:rsidR="00400099" w:rsidRPr="00A55358">
        <w:rPr>
          <w:szCs w:val="22"/>
          <w:lang w:val="ru-RU"/>
        </w:rPr>
        <w:t>)</w:t>
      </w:r>
      <w:r w:rsidR="0052527A">
        <w:rPr>
          <w:szCs w:val="22"/>
          <w:lang w:val="ru-RU"/>
        </w:rPr>
        <w:t xml:space="preserve"> в электронном виде,</w:t>
      </w:r>
      <w:r w:rsidR="00A55358" w:rsidRPr="00A55358">
        <w:rPr>
          <w:szCs w:val="22"/>
          <w:lang w:val="ru-RU"/>
        </w:rPr>
        <w:t xml:space="preserve"> </w:t>
      </w:r>
      <w:r w:rsidR="00A55358">
        <w:rPr>
          <w:szCs w:val="22"/>
          <w:lang w:val="ru-RU"/>
        </w:rPr>
        <w:t>в</w:t>
      </w:r>
      <w:r w:rsidR="00A55358" w:rsidRPr="00A55358">
        <w:rPr>
          <w:szCs w:val="22"/>
          <w:lang w:val="ru-RU"/>
        </w:rPr>
        <w:t xml:space="preserve"> </w:t>
      </w:r>
      <w:r w:rsidR="00A55358">
        <w:rPr>
          <w:szCs w:val="22"/>
          <w:lang w:val="ru-RU"/>
        </w:rPr>
        <w:t>которую уже интегрирован</w:t>
      </w:r>
      <w:r w:rsidR="00021869">
        <w:rPr>
          <w:szCs w:val="22"/>
          <w:lang w:val="ru-RU"/>
        </w:rPr>
        <w:t xml:space="preserve">о модернизированное </w:t>
      </w:r>
      <w:r w:rsidR="00A55358">
        <w:rPr>
          <w:szCs w:val="22"/>
          <w:lang w:val="ru-RU"/>
        </w:rPr>
        <w:t>Руководств</w:t>
      </w:r>
      <w:r w:rsidR="00021869">
        <w:rPr>
          <w:szCs w:val="22"/>
          <w:lang w:val="ru-RU"/>
        </w:rPr>
        <w:t>о</w:t>
      </w:r>
      <w:r w:rsidR="00A55358">
        <w:rPr>
          <w:szCs w:val="22"/>
          <w:lang w:val="ru-RU"/>
        </w:rPr>
        <w:t xml:space="preserve"> для пользователя, делегация Китая выразила удовлетворение текстом </w:t>
      </w:r>
      <w:r w:rsidR="00021869">
        <w:rPr>
          <w:szCs w:val="22"/>
          <w:lang w:val="ru-RU"/>
        </w:rPr>
        <w:t xml:space="preserve">этого документа и, руководствуясь этим, </w:t>
      </w:r>
      <w:r w:rsidR="007900D4">
        <w:rPr>
          <w:szCs w:val="22"/>
          <w:lang w:val="ru-RU"/>
        </w:rPr>
        <w:t xml:space="preserve">отозвала предложения </w:t>
      </w:r>
      <w:r w:rsidR="00001461">
        <w:rPr>
          <w:szCs w:val="22"/>
        </w:rPr>
        <w:t>CN</w:t>
      </w:r>
      <w:r w:rsidR="00001461" w:rsidRPr="00A55358">
        <w:rPr>
          <w:szCs w:val="22"/>
          <w:lang w:val="ru-RU"/>
        </w:rPr>
        <w:t xml:space="preserve">2, </w:t>
      </w:r>
      <w:r w:rsidR="00001461">
        <w:rPr>
          <w:szCs w:val="22"/>
        </w:rPr>
        <w:t>CN</w:t>
      </w:r>
      <w:r w:rsidR="00001461" w:rsidRPr="00A55358">
        <w:rPr>
          <w:szCs w:val="22"/>
          <w:lang w:val="ru-RU"/>
        </w:rPr>
        <w:t xml:space="preserve">3 </w:t>
      </w:r>
      <w:r w:rsidR="007900D4">
        <w:rPr>
          <w:szCs w:val="22"/>
          <w:lang w:val="ru-RU"/>
        </w:rPr>
        <w:t>и </w:t>
      </w:r>
      <w:r w:rsidR="00001461">
        <w:rPr>
          <w:szCs w:val="22"/>
        </w:rPr>
        <w:t>CN</w:t>
      </w:r>
      <w:r w:rsidR="00001461" w:rsidRPr="00A55358">
        <w:rPr>
          <w:szCs w:val="22"/>
          <w:lang w:val="ru-RU"/>
        </w:rPr>
        <w:t>4.</w:t>
      </w:r>
      <w:r w:rsidR="00400099" w:rsidRPr="00A55358">
        <w:rPr>
          <w:szCs w:val="22"/>
          <w:lang w:val="ru-RU"/>
        </w:rPr>
        <w:t xml:space="preserve">  </w:t>
      </w:r>
      <w:r w:rsidR="005A0FA3">
        <w:rPr>
          <w:szCs w:val="22"/>
          <w:lang w:val="ru-RU"/>
        </w:rPr>
        <w:t>Вместе</w:t>
      </w:r>
      <w:r w:rsidR="005A0FA3" w:rsidRPr="000B1D42">
        <w:rPr>
          <w:szCs w:val="22"/>
          <w:lang w:val="ru-RU"/>
        </w:rPr>
        <w:t xml:space="preserve"> </w:t>
      </w:r>
      <w:r w:rsidR="005A0FA3">
        <w:rPr>
          <w:szCs w:val="22"/>
          <w:lang w:val="ru-RU"/>
        </w:rPr>
        <w:t>с</w:t>
      </w:r>
      <w:r w:rsidR="005A0FA3" w:rsidRPr="000B1D42">
        <w:rPr>
          <w:szCs w:val="22"/>
          <w:lang w:val="ru-RU"/>
        </w:rPr>
        <w:t xml:space="preserve"> </w:t>
      </w:r>
      <w:r w:rsidR="005A0FA3">
        <w:rPr>
          <w:szCs w:val="22"/>
          <w:lang w:val="ru-RU"/>
        </w:rPr>
        <w:t>тем</w:t>
      </w:r>
      <w:r w:rsidR="005A0FA3" w:rsidRPr="000B1D42">
        <w:rPr>
          <w:szCs w:val="22"/>
          <w:lang w:val="ru-RU"/>
        </w:rPr>
        <w:t xml:space="preserve"> </w:t>
      </w:r>
      <w:r w:rsidR="005A0FA3">
        <w:rPr>
          <w:szCs w:val="22"/>
          <w:lang w:val="ru-RU"/>
        </w:rPr>
        <w:t>делегация</w:t>
      </w:r>
      <w:r w:rsidR="005A0FA3" w:rsidRPr="000B1D42">
        <w:rPr>
          <w:szCs w:val="22"/>
          <w:lang w:val="ru-RU"/>
        </w:rPr>
        <w:t xml:space="preserve"> </w:t>
      </w:r>
      <w:r w:rsidR="005A0FA3">
        <w:rPr>
          <w:szCs w:val="22"/>
          <w:lang w:val="ru-RU"/>
        </w:rPr>
        <w:t>Китая</w:t>
      </w:r>
      <w:r w:rsidR="005A0FA3" w:rsidRPr="000B1D42">
        <w:rPr>
          <w:szCs w:val="22"/>
          <w:lang w:val="ru-RU"/>
        </w:rPr>
        <w:t xml:space="preserve"> </w:t>
      </w:r>
      <w:r w:rsidR="005A0FA3">
        <w:rPr>
          <w:szCs w:val="22"/>
          <w:lang w:val="ru-RU"/>
        </w:rPr>
        <w:t>заявила</w:t>
      </w:r>
      <w:r w:rsidR="005A0FA3" w:rsidRPr="000B1D42">
        <w:rPr>
          <w:szCs w:val="22"/>
          <w:lang w:val="ru-RU"/>
        </w:rPr>
        <w:t xml:space="preserve">, </w:t>
      </w:r>
      <w:r w:rsidR="005A0FA3">
        <w:rPr>
          <w:szCs w:val="22"/>
          <w:lang w:val="ru-RU"/>
        </w:rPr>
        <w:t>что</w:t>
      </w:r>
      <w:r w:rsidR="005A0FA3" w:rsidRPr="000B1D42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считает</w:t>
      </w:r>
      <w:r w:rsidR="000B1D42" w:rsidRPr="000B1D42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весьма</w:t>
      </w:r>
      <w:r w:rsidR="000B1D42" w:rsidRPr="000B1D42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полезным</w:t>
      </w:r>
      <w:r w:rsidR="000B1D42" w:rsidRPr="000B1D42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включить</w:t>
      </w:r>
      <w:r w:rsidR="000B1D42" w:rsidRPr="000B1D42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в</w:t>
      </w:r>
      <w:r w:rsidR="000B1D42" w:rsidRPr="000B1D42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публикацию</w:t>
      </w:r>
      <w:r w:rsidR="000B1D42" w:rsidRPr="000B1D42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даты</w:t>
      </w:r>
      <w:r w:rsidR="000B1D42" w:rsidRPr="000B1D42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вступления</w:t>
      </w:r>
      <w:r w:rsidR="000B1D42" w:rsidRPr="000B1D42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в</w:t>
      </w:r>
      <w:r w:rsidR="000B1D42" w:rsidRPr="000B1D42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силу</w:t>
      </w:r>
      <w:r w:rsidR="000B1D42" w:rsidRPr="000B1D42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каждого</w:t>
      </w:r>
      <w:r w:rsidR="000B1D42" w:rsidRPr="000B1D42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издания</w:t>
      </w:r>
      <w:r w:rsidR="000B1D42" w:rsidRPr="000B1D42">
        <w:rPr>
          <w:szCs w:val="22"/>
          <w:lang w:val="ru-RU"/>
        </w:rPr>
        <w:t xml:space="preserve"> </w:t>
      </w:r>
      <w:r w:rsidR="000B1D42">
        <w:rPr>
          <w:szCs w:val="22"/>
          <w:lang w:val="ru-RU"/>
        </w:rPr>
        <w:t>Классификации</w:t>
      </w:r>
      <w:r w:rsidR="0019476D" w:rsidRPr="000B1D42">
        <w:rPr>
          <w:szCs w:val="22"/>
          <w:lang w:val="ru-RU"/>
        </w:rPr>
        <w:t>.</w:t>
      </w:r>
    </w:p>
    <w:p w:rsidR="002620A7" w:rsidRPr="000B1D42" w:rsidRDefault="002620A7" w:rsidP="002620A7">
      <w:pPr>
        <w:spacing w:line="260" w:lineRule="exact"/>
        <w:rPr>
          <w:szCs w:val="22"/>
          <w:lang w:val="ru-RU"/>
        </w:rPr>
      </w:pPr>
    </w:p>
    <w:p w:rsidR="003A47EA" w:rsidRPr="000B1D42" w:rsidRDefault="003A47EA" w:rsidP="002620A7">
      <w:pPr>
        <w:spacing w:line="260" w:lineRule="exact"/>
        <w:rPr>
          <w:szCs w:val="22"/>
          <w:lang w:val="ru-RU"/>
        </w:rPr>
      </w:pPr>
    </w:p>
    <w:p w:rsidR="008173D9" w:rsidRPr="001E70FE" w:rsidRDefault="001E70FE" w:rsidP="008173D9">
      <w:pPr>
        <w:spacing w:line="260" w:lineRule="exact"/>
        <w:rPr>
          <w:b/>
          <w:caps/>
          <w:szCs w:val="22"/>
          <w:lang w:val="ru-RU"/>
        </w:rPr>
      </w:pPr>
      <w:r w:rsidRPr="001E70FE">
        <w:rPr>
          <w:b/>
          <w:caps/>
          <w:szCs w:val="22"/>
          <w:lang w:val="ru-RU"/>
        </w:rPr>
        <w:t>Рассмотрение предложения о большей детализации иерархической структуры Локарнской классификации</w:t>
      </w:r>
    </w:p>
    <w:p w:rsidR="008173D9" w:rsidRPr="001E70FE" w:rsidRDefault="008173D9" w:rsidP="008173D9">
      <w:pPr>
        <w:spacing w:line="260" w:lineRule="exact"/>
        <w:rPr>
          <w:caps/>
          <w:szCs w:val="22"/>
          <w:lang w:val="ru-RU"/>
        </w:rPr>
      </w:pPr>
    </w:p>
    <w:p w:rsidR="008173D9" w:rsidRPr="00793141" w:rsidRDefault="008173D9" w:rsidP="008173D9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793141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793141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793141">
        <w:rPr>
          <w:szCs w:val="22"/>
          <w:lang w:val="ru-RU"/>
        </w:rPr>
        <w:tab/>
      </w:r>
      <w:r w:rsidR="00D81736">
        <w:rPr>
          <w:szCs w:val="22"/>
          <w:lang w:val="ru-RU"/>
        </w:rPr>
        <w:t>Обсуждения</w:t>
      </w:r>
      <w:r w:rsidR="00D81736" w:rsidRPr="00793141">
        <w:rPr>
          <w:szCs w:val="22"/>
          <w:lang w:val="ru-RU"/>
        </w:rPr>
        <w:t xml:space="preserve"> </w:t>
      </w:r>
      <w:r w:rsidR="00D81736">
        <w:rPr>
          <w:szCs w:val="22"/>
          <w:lang w:val="ru-RU"/>
        </w:rPr>
        <w:t>проходили</w:t>
      </w:r>
      <w:r w:rsidR="00D81736" w:rsidRPr="00793141">
        <w:rPr>
          <w:szCs w:val="22"/>
          <w:lang w:val="ru-RU"/>
        </w:rPr>
        <w:t xml:space="preserve"> </w:t>
      </w:r>
      <w:r w:rsidR="00D81736">
        <w:rPr>
          <w:szCs w:val="22"/>
          <w:lang w:val="ru-RU"/>
        </w:rPr>
        <w:t>на</w:t>
      </w:r>
      <w:r w:rsidR="00D81736" w:rsidRPr="00793141">
        <w:rPr>
          <w:szCs w:val="22"/>
          <w:lang w:val="ru-RU"/>
        </w:rPr>
        <w:t xml:space="preserve"> </w:t>
      </w:r>
      <w:r w:rsidR="00D81736">
        <w:rPr>
          <w:szCs w:val="22"/>
          <w:lang w:val="ru-RU"/>
        </w:rPr>
        <w:t>основе</w:t>
      </w:r>
      <w:r w:rsidR="00D81736" w:rsidRPr="00793141">
        <w:rPr>
          <w:szCs w:val="22"/>
          <w:lang w:val="ru-RU"/>
        </w:rPr>
        <w:t xml:space="preserve"> </w:t>
      </w:r>
      <w:r w:rsidR="00D81736">
        <w:rPr>
          <w:szCs w:val="22"/>
          <w:lang w:val="ru-RU"/>
        </w:rPr>
        <w:t>проекта</w:t>
      </w:r>
      <w:r w:rsidR="00A91EE9" w:rsidRPr="00793141">
        <w:rPr>
          <w:szCs w:val="22"/>
          <w:lang w:val="ru-RU"/>
        </w:rPr>
        <w:t xml:space="preserve"> </w:t>
      </w:r>
      <w:hyperlink r:id="rId24" w:history="1">
        <w:r w:rsidRPr="00CE5AC9">
          <w:rPr>
            <w:rStyle w:val="Hyperlink"/>
            <w:szCs w:val="22"/>
          </w:rPr>
          <w:t>LO</w:t>
        </w:r>
        <w:r w:rsidRPr="00793141">
          <w:rPr>
            <w:rStyle w:val="Hyperlink"/>
            <w:szCs w:val="22"/>
            <w:lang w:val="ru-RU"/>
          </w:rPr>
          <w:t>132</w:t>
        </w:r>
      </w:hyperlink>
      <w:r w:rsidR="00D81736" w:rsidRPr="00793141">
        <w:rPr>
          <w:rStyle w:val="Hyperlink"/>
          <w:szCs w:val="22"/>
          <w:lang w:val="ru-RU"/>
        </w:rPr>
        <w:t xml:space="preserve"> </w:t>
      </w:r>
      <w:r w:rsidR="00A91EE9">
        <w:rPr>
          <w:szCs w:val="22"/>
          <w:lang w:val="ru-RU"/>
        </w:rPr>
        <w:t>и</w:t>
      </w:r>
      <w:r w:rsidR="00A91EE9" w:rsidRPr="00793141">
        <w:rPr>
          <w:szCs w:val="22"/>
          <w:lang w:val="ru-RU"/>
        </w:rPr>
        <w:t xml:space="preserve"> </w:t>
      </w:r>
      <w:r w:rsidR="00A91EE9">
        <w:rPr>
          <w:szCs w:val="22"/>
          <w:lang w:val="ru-RU"/>
        </w:rPr>
        <w:t>его</w:t>
      </w:r>
      <w:r w:rsidR="00A91EE9" w:rsidRPr="00793141">
        <w:rPr>
          <w:rStyle w:val="Hyperlink"/>
          <w:szCs w:val="22"/>
          <w:lang w:val="ru-RU"/>
        </w:rPr>
        <w:t xml:space="preserve"> </w:t>
      </w:r>
      <w:hyperlink r:id="rId25" w:history="1">
        <w:r w:rsidR="00D81736">
          <w:rPr>
            <w:rStyle w:val="Hyperlink"/>
            <w:szCs w:val="22"/>
            <w:lang w:val="ru-RU"/>
          </w:rPr>
          <w:t>приложения</w:t>
        </w:r>
        <w:r w:rsidR="00D81736" w:rsidRPr="00D81736">
          <w:rPr>
            <w:rStyle w:val="Hyperlink"/>
            <w:szCs w:val="22"/>
          </w:rPr>
          <w:t> </w:t>
        </w:r>
        <w:r w:rsidR="009D6C04" w:rsidRPr="00793141">
          <w:rPr>
            <w:rStyle w:val="Hyperlink"/>
            <w:szCs w:val="22"/>
            <w:lang w:val="ru-RU"/>
          </w:rPr>
          <w:t>6</w:t>
        </w:r>
      </w:hyperlink>
      <w:r w:rsidRPr="00793141">
        <w:rPr>
          <w:szCs w:val="22"/>
          <w:lang w:val="ru-RU"/>
        </w:rPr>
        <w:t xml:space="preserve">, </w:t>
      </w:r>
      <w:r w:rsidR="00793141">
        <w:rPr>
          <w:szCs w:val="22"/>
          <w:lang w:val="ru-RU"/>
        </w:rPr>
        <w:t>представленного</w:t>
      </w:r>
      <w:r w:rsidR="00793141" w:rsidRPr="00793141">
        <w:rPr>
          <w:szCs w:val="22"/>
          <w:lang w:val="ru-RU"/>
        </w:rPr>
        <w:t xml:space="preserve"> </w:t>
      </w:r>
      <w:r w:rsidR="00793141">
        <w:rPr>
          <w:szCs w:val="22"/>
          <w:lang w:val="ru-RU"/>
        </w:rPr>
        <w:t>Нидерландами</w:t>
      </w:r>
      <w:r w:rsidR="00793141" w:rsidRPr="00793141">
        <w:rPr>
          <w:szCs w:val="22"/>
          <w:lang w:val="ru-RU"/>
        </w:rPr>
        <w:t xml:space="preserve">, </w:t>
      </w:r>
      <w:r w:rsidR="00793141">
        <w:rPr>
          <w:szCs w:val="22"/>
          <w:lang w:val="ru-RU"/>
        </w:rPr>
        <w:t>в</w:t>
      </w:r>
      <w:r w:rsidR="00793141" w:rsidRPr="00793141">
        <w:rPr>
          <w:szCs w:val="22"/>
          <w:lang w:val="ru-RU"/>
        </w:rPr>
        <w:t xml:space="preserve"> </w:t>
      </w:r>
      <w:r w:rsidR="00793141">
        <w:rPr>
          <w:szCs w:val="22"/>
          <w:lang w:val="ru-RU"/>
        </w:rPr>
        <w:t>котором</w:t>
      </w:r>
      <w:r w:rsidR="00793141" w:rsidRPr="00793141">
        <w:rPr>
          <w:szCs w:val="22"/>
          <w:lang w:val="ru-RU"/>
        </w:rPr>
        <w:t xml:space="preserve"> </w:t>
      </w:r>
      <w:r w:rsidR="00793141">
        <w:rPr>
          <w:szCs w:val="22"/>
          <w:lang w:val="ru-RU"/>
        </w:rPr>
        <w:t>предлагается</w:t>
      </w:r>
      <w:r w:rsidR="00793141" w:rsidRPr="00793141">
        <w:rPr>
          <w:szCs w:val="22"/>
          <w:lang w:val="ru-RU"/>
        </w:rPr>
        <w:t xml:space="preserve"> </w:t>
      </w:r>
      <w:r w:rsidR="00793141">
        <w:rPr>
          <w:szCs w:val="22"/>
          <w:lang w:val="ru-RU"/>
        </w:rPr>
        <w:t>рас</w:t>
      </w:r>
      <w:r w:rsidR="00021869">
        <w:rPr>
          <w:szCs w:val="22"/>
          <w:lang w:val="ru-RU"/>
        </w:rPr>
        <w:t xml:space="preserve">ширить </w:t>
      </w:r>
      <w:r w:rsidR="00793141">
        <w:rPr>
          <w:szCs w:val="22"/>
          <w:lang w:val="ru-RU"/>
        </w:rPr>
        <w:t>Локарнскую классификацию</w:t>
      </w:r>
      <w:r w:rsidR="00021869">
        <w:rPr>
          <w:szCs w:val="22"/>
          <w:lang w:val="ru-RU"/>
        </w:rPr>
        <w:t xml:space="preserve"> путем</w:t>
      </w:r>
      <w:r w:rsidR="00793141">
        <w:rPr>
          <w:szCs w:val="22"/>
          <w:lang w:val="ru-RU"/>
        </w:rPr>
        <w:t xml:space="preserve"> включ</w:t>
      </w:r>
      <w:r w:rsidR="00021869">
        <w:rPr>
          <w:szCs w:val="22"/>
          <w:lang w:val="ru-RU"/>
        </w:rPr>
        <w:t xml:space="preserve">ения </w:t>
      </w:r>
      <w:r w:rsidR="00793141">
        <w:rPr>
          <w:szCs w:val="22"/>
          <w:lang w:val="ru-RU"/>
        </w:rPr>
        <w:t xml:space="preserve">в нее помимо </w:t>
      </w:r>
      <w:r w:rsidR="000D1070">
        <w:rPr>
          <w:szCs w:val="22"/>
        </w:rPr>
        <w:t>EPIC</w:t>
      </w:r>
      <w:r w:rsidR="000D1070" w:rsidRPr="00793141">
        <w:rPr>
          <w:szCs w:val="22"/>
          <w:lang w:val="ru-RU"/>
        </w:rPr>
        <w:t xml:space="preserve"> (</w:t>
      </w:r>
      <w:r w:rsidR="00793141">
        <w:rPr>
          <w:szCs w:val="22"/>
          <w:lang w:val="ru-RU"/>
        </w:rPr>
        <w:t xml:space="preserve">расширенная классификация </w:t>
      </w:r>
      <w:r w:rsidR="007F5995">
        <w:rPr>
          <w:szCs w:val="22"/>
          <w:lang w:val="ru-RU"/>
        </w:rPr>
        <w:lastRenderedPageBreak/>
        <w:t>наименований продуктов</w:t>
      </w:r>
      <w:r w:rsidR="000D1070" w:rsidRPr="00793141">
        <w:rPr>
          <w:szCs w:val="22"/>
          <w:lang w:val="ru-RU"/>
        </w:rPr>
        <w:t>)</w:t>
      </w:r>
      <w:r w:rsidR="007F5995">
        <w:rPr>
          <w:szCs w:val="22"/>
          <w:lang w:val="ru-RU"/>
        </w:rPr>
        <w:t xml:space="preserve"> </w:t>
      </w:r>
      <w:r w:rsidR="00480EB7">
        <w:rPr>
          <w:szCs w:val="22"/>
          <w:lang w:val="ru-RU"/>
        </w:rPr>
        <w:t>систем</w:t>
      </w:r>
      <w:r w:rsidR="00021869">
        <w:rPr>
          <w:szCs w:val="22"/>
          <w:lang w:val="ru-RU"/>
        </w:rPr>
        <w:t>ы</w:t>
      </w:r>
      <w:r w:rsidR="00480EB7">
        <w:rPr>
          <w:szCs w:val="22"/>
          <w:lang w:val="ru-RU"/>
        </w:rPr>
        <w:t xml:space="preserve"> </w:t>
      </w:r>
      <w:r w:rsidR="00F14988">
        <w:rPr>
          <w:szCs w:val="22"/>
        </w:rPr>
        <w:t>Locarno</w:t>
      </w:r>
      <w:r w:rsidR="007F5995">
        <w:rPr>
          <w:szCs w:val="22"/>
          <w:lang w:val="ru-RU"/>
        </w:rPr>
        <w:t>+, котор</w:t>
      </w:r>
      <w:r w:rsidR="00021869">
        <w:rPr>
          <w:szCs w:val="22"/>
          <w:lang w:val="ru-RU"/>
        </w:rPr>
        <w:t>ая</w:t>
      </w:r>
      <w:r w:rsidR="007F5995">
        <w:rPr>
          <w:szCs w:val="22"/>
          <w:lang w:val="ru-RU"/>
        </w:rPr>
        <w:t xml:space="preserve"> </w:t>
      </w:r>
      <w:r w:rsidR="00021869">
        <w:rPr>
          <w:szCs w:val="22"/>
          <w:lang w:val="ru-RU"/>
        </w:rPr>
        <w:t xml:space="preserve">содержала бы </w:t>
      </w:r>
      <w:r w:rsidR="007F5995">
        <w:rPr>
          <w:szCs w:val="22"/>
          <w:lang w:val="ru-RU"/>
        </w:rPr>
        <w:t>все термины из базы данных ВИСЕС «</w:t>
      </w:r>
      <w:r w:rsidR="00F14988">
        <w:rPr>
          <w:szCs w:val="22"/>
        </w:rPr>
        <w:t>Designview</w:t>
      </w:r>
      <w:r w:rsidR="007F5995">
        <w:rPr>
          <w:szCs w:val="22"/>
          <w:lang w:val="ru-RU"/>
        </w:rPr>
        <w:t>»</w:t>
      </w:r>
      <w:r w:rsidRPr="00793141">
        <w:rPr>
          <w:szCs w:val="22"/>
          <w:lang w:val="ru-RU"/>
        </w:rPr>
        <w:t>.</w:t>
      </w:r>
    </w:p>
    <w:p w:rsidR="008173D9" w:rsidRPr="00793141" w:rsidRDefault="008173D9" w:rsidP="008173D9">
      <w:pPr>
        <w:tabs>
          <w:tab w:val="left" w:pos="4120"/>
        </w:tabs>
        <w:spacing w:line="260" w:lineRule="exact"/>
        <w:rPr>
          <w:szCs w:val="22"/>
          <w:lang w:val="ru-RU"/>
        </w:rPr>
      </w:pPr>
    </w:p>
    <w:p w:rsidR="008173D9" w:rsidRPr="006131C0" w:rsidRDefault="008173D9" w:rsidP="00037B2E">
      <w:pPr>
        <w:spacing w:line="260" w:lineRule="exact"/>
        <w:ind w:left="567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8F645E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8F645E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8F645E">
        <w:rPr>
          <w:szCs w:val="22"/>
          <w:lang w:val="ru-RU"/>
        </w:rPr>
        <w:tab/>
      </w:r>
      <w:r w:rsidR="005C63AF">
        <w:rPr>
          <w:szCs w:val="22"/>
          <w:lang w:val="ru-RU"/>
        </w:rPr>
        <w:t>Комитет</w:t>
      </w:r>
      <w:r w:rsidR="005C63AF" w:rsidRPr="008F645E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исходит</w:t>
      </w:r>
      <w:r w:rsidR="008F645E" w:rsidRPr="008F645E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из</w:t>
      </w:r>
      <w:r w:rsidR="008F645E" w:rsidRPr="008F645E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того</w:t>
      </w:r>
      <w:r w:rsidR="005C63AF" w:rsidRPr="008F645E">
        <w:rPr>
          <w:szCs w:val="22"/>
          <w:lang w:val="ru-RU"/>
        </w:rPr>
        <w:t xml:space="preserve">, </w:t>
      </w:r>
      <w:r w:rsidR="005C63AF">
        <w:rPr>
          <w:szCs w:val="22"/>
          <w:lang w:val="ru-RU"/>
        </w:rPr>
        <w:t>что</w:t>
      </w:r>
      <w:r w:rsidR="005C63AF" w:rsidRPr="008F645E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Классификация</w:t>
      </w:r>
      <w:r w:rsidR="008F645E" w:rsidRPr="008F645E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является</w:t>
      </w:r>
      <w:r w:rsidR="008F645E" w:rsidRPr="008F645E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международной</w:t>
      </w:r>
      <w:r w:rsidR="008F645E" w:rsidRPr="008F645E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системой</w:t>
      </w:r>
      <w:r w:rsidR="008F645E" w:rsidRPr="008F645E">
        <w:rPr>
          <w:szCs w:val="22"/>
          <w:lang w:val="ru-RU"/>
        </w:rPr>
        <w:t xml:space="preserve">, </w:t>
      </w:r>
      <w:r w:rsidR="008F645E">
        <w:rPr>
          <w:szCs w:val="22"/>
          <w:lang w:val="ru-RU"/>
        </w:rPr>
        <w:t>созданной и</w:t>
      </w:r>
      <w:r w:rsidR="008F645E" w:rsidRPr="008F645E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подверженной периодическому</w:t>
      </w:r>
      <w:r w:rsidR="008F645E" w:rsidRPr="008F645E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пересмотру</w:t>
      </w:r>
      <w:r w:rsidR="008F645E" w:rsidRPr="008F645E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Комитетом</w:t>
      </w:r>
      <w:r w:rsidR="008F645E" w:rsidRPr="008F645E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экспертов</w:t>
      </w:r>
      <w:r w:rsidR="008F645E" w:rsidRPr="008F645E">
        <w:rPr>
          <w:szCs w:val="22"/>
          <w:lang w:val="ru-RU"/>
        </w:rPr>
        <w:t xml:space="preserve">, </w:t>
      </w:r>
      <w:r w:rsidR="00210263">
        <w:rPr>
          <w:szCs w:val="22"/>
          <w:lang w:val="ru-RU"/>
        </w:rPr>
        <w:t xml:space="preserve">в состав которого входят и </w:t>
      </w:r>
      <w:r w:rsidR="008F645E">
        <w:rPr>
          <w:szCs w:val="22"/>
          <w:lang w:val="ru-RU"/>
        </w:rPr>
        <w:t xml:space="preserve">государства, не </w:t>
      </w:r>
      <w:r w:rsidR="00210263">
        <w:rPr>
          <w:szCs w:val="22"/>
          <w:lang w:val="ru-RU"/>
        </w:rPr>
        <w:t>я</w:t>
      </w:r>
      <w:r w:rsidR="008F645E">
        <w:rPr>
          <w:szCs w:val="22"/>
          <w:lang w:val="ru-RU"/>
        </w:rPr>
        <w:t>в</w:t>
      </w:r>
      <w:r w:rsidR="00210263">
        <w:rPr>
          <w:szCs w:val="22"/>
          <w:lang w:val="ru-RU"/>
        </w:rPr>
        <w:t xml:space="preserve">ляющиеся членами </w:t>
      </w:r>
      <w:r w:rsidR="008F645E">
        <w:rPr>
          <w:szCs w:val="22"/>
          <w:lang w:val="ru-RU"/>
        </w:rPr>
        <w:t>Европейск</w:t>
      </w:r>
      <w:r w:rsidR="00210263">
        <w:rPr>
          <w:szCs w:val="22"/>
          <w:lang w:val="ru-RU"/>
        </w:rPr>
        <w:t>ого</w:t>
      </w:r>
      <w:r w:rsidR="008F645E">
        <w:rPr>
          <w:szCs w:val="22"/>
          <w:lang w:val="ru-RU"/>
        </w:rPr>
        <w:t xml:space="preserve"> союз</w:t>
      </w:r>
      <w:r w:rsidR="00210263">
        <w:rPr>
          <w:szCs w:val="22"/>
          <w:lang w:val="ru-RU"/>
        </w:rPr>
        <w:t>а</w:t>
      </w:r>
      <w:r w:rsidR="008F645E">
        <w:rPr>
          <w:szCs w:val="22"/>
          <w:lang w:val="ru-RU"/>
        </w:rPr>
        <w:t>.  На</w:t>
      </w:r>
      <w:r w:rsidR="008F645E" w:rsidRPr="006131C0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этом</w:t>
      </w:r>
      <w:r w:rsidR="008F645E" w:rsidRPr="006131C0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основании</w:t>
      </w:r>
      <w:r w:rsidR="008F645E" w:rsidRPr="006131C0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Комитет</w:t>
      </w:r>
      <w:r w:rsidR="008F645E" w:rsidRPr="006131C0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постановил</w:t>
      </w:r>
      <w:r w:rsidR="008F645E" w:rsidRPr="006131C0">
        <w:rPr>
          <w:szCs w:val="22"/>
          <w:lang w:val="ru-RU"/>
        </w:rPr>
        <w:t xml:space="preserve">, </w:t>
      </w:r>
      <w:r w:rsidR="008F645E">
        <w:rPr>
          <w:szCs w:val="22"/>
          <w:lang w:val="ru-RU"/>
        </w:rPr>
        <w:t>что</w:t>
      </w:r>
      <w:r w:rsidR="008F645E" w:rsidRPr="006131C0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Классификаци</w:t>
      </w:r>
      <w:r w:rsidR="006131C0">
        <w:rPr>
          <w:szCs w:val="22"/>
          <w:lang w:val="ru-RU"/>
        </w:rPr>
        <w:t xml:space="preserve">я </w:t>
      </w:r>
      <w:r w:rsidR="00210263">
        <w:rPr>
          <w:szCs w:val="22"/>
          <w:lang w:val="ru-RU"/>
        </w:rPr>
        <w:t xml:space="preserve">должна </w:t>
      </w:r>
      <w:r w:rsidR="006131C0">
        <w:rPr>
          <w:szCs w:val="22"/>
          <w:lang w:val="ru-RU"/>
        </w:rPr>
        <w:t>включат</w:t>
      </w:r>
      <w:r w:rsidR="00210263">
        <w:rPr>
          <w:szCs w:val="22"/>
          <w:lang w:val="ru-RU"/>
        </w:rPr>
        <w:t>ь</w:t>
      </w:r>
      <w:r w:rsidR="008F645E" w:rsidRPr="006131C0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только</w:t>
      </w:r>
      <w:r w:rsidR="008F645E" w:rsidRPr="006131C0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те</w:t>
      </w:r>
      <w:r w:rsidR="008F645E" w:rsidRPr="006131C0">
        <w:rPr>
          <w:szCs w:val="22"/>
          <w:lang w:val="ru-RU"/>
        </w:rPr>
        <w:t xml:space="preserve"> </w:t>
      </w:r>
      <w:r w:rsidR="008F645E">
        <w:rPr>
          <w:szCs w:val="22"/>
          <w:lang w:val="ru-RU"/>
        </w:rPr>
        <w:t>термины</w:t>
      </w:r>
      <w:r w:rsidR="008F645E" w:rsidRPr="006131C0">
        <w:rPr>
          <w:szCs w:val="22"/>
          <w:lang w:val="ru-RU"/>
        </w:rPr>
        <w:t xml:space="preserve">, </w:t>
      </w:r>
      <w:r w:rsidR="008F645E">
        <w:rPr>
          <w:szCs w:val="22"/>
          <w:lang w:val="ru-RU"/>
        </w:rPr>
        <w:t>которые</w:t>
      </w:r>
      <w:r w:rsidR="008F645E" w:rsidRPr="006131C0">
        <w:rPr>
          <w:szCs w:val="22"/>
          <w:lang w:val="ru-RU"/>
        </w:rPr>
        <w:t xml:space="preserve"> </w:t>
      </w:r>
      <w:r w:rsidR="00775D93">
        <w:rPr>
          <w:szCs w:val="22"/>
          <w:lang w:val="ru-RU"/>
        </w:rPr>
        <w:t xml:space="preserve">одобрены </w:t>
      </w:r>
      <w:r w:rsidR="008F645E" w:rsidRPr="006131C0">
        <w:rPr>
          <w:szCs w:val="22"/>
          <w:lang w:val="ru-RU"/>
        </w:rPr>
        <w:t>Комитет</w:t>
      </w:r>
      <w:r w:rsidR="00775D93">
        <w:rPr>
          <w:szCs w:val="22"/>
          <w:lang w:val="ru-RU"/>
        </w:rPr>
        <w:t>ом</w:t>
      </w:r>
      <w:r w:rsidR="008F645E" w:rsidRPr="006131C0">
        <w:rPr>
          <w:szCs w:val="22"/>
          <w:lang w:val="ru-RU"/>
        </w:rPr>
        <w:t>.</w:t>
      </w:r>
    </w:p>
    <w:p w:rsidR="00286326" w:rsidRPr="006131C0" w:rsidRDefault="00286326" w:rsidP="002B21C2">
      <w:pPr>
        <w:spacing w:line="260" w:lineRule="exact"/>
        <w:rPr>
          <w:szCs w:val="22"/>
          <w:lang w:val="ru-RU"/>
        </w:rPr>
      </w:pPr>
    </w:p>
    <w:p w:rsidR="00286326" w:rsidRPr="006131C0" w:rsidRDefault="00286326" w:rsidP="002B21C2">
      <w:pPr>
        <w:spacing w:line="260" w:lineRule="exact"/>
        <w:rPr>
          <w:szCs w:val="22"/>
          <w:lang w:val="ru-RU"/>
        </w:rPr>
      </w:pPr>
    </w:p>
    <w:p w:rsidR="00286326" w:rsidRPr="00457E78" w:rsidRDefault="00457E78" w:rsidP="00286326">
      <w:pPr>
        <w:spacing w:line="260" w:lineRule="exact"/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НОВАЯ публикаци</w:t>
      </w:r>
      <w:r w:rsidR="00AC4B59">
        <w:rPr>
          <w:b/>
          <w:caps/>
          <w:szCs w:val="22"/>
          <w:lang w:val="ru-RU"/>
        </w:rPr>
        <w:t>Я в электронном в</w:t>
      </w:r>
      <w:r w:rsidR="00F26A5F">
        <w:rPr>
          <w:b/>
          <w:caps/>
          <w:szCs w:val="22"/>
          <w:lang w:val="ru-RU"/>
        </w:rPr>
        <w:t>и</w:t>
      </w:r>
      <w:r w:rsidR="00AC4B59">
        <w:rPr>
          <w:b/>
          <w:caps/>
          <w:szCs w:val="22"/>
          <w:lang w:val="ru-RU"/>
        </w:rPr>
        <w:t>де</w:t>
      </w:r>
    </w:p>
    <w:p w:rsidR="00286326" w:rsidRPr="00457E78" w:rsidRDefault="00286326" w:rsidP="00286326">
      <w:pPr>
        <w:spacing w:line="260" w:lineRule="exact"/>
        <w:rPr>
          <w:caps/>
          <w:szCs w:val="22"/>
          <w:lang w:val="ru-RU"/>
        </w:rPr>
      </w:pPr>
    </w:p>
    <w:p w:rsidR="00286326" w:rsidRPr="00457E78" w:rsidRDefault="00757D2D" w:rsidP="00286326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457E7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57E7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57E78">
        <w:rPr>
          <w:szCs w:val="22"/>
          <w:lang w:val="ru-RU"/>
        </w:rPr>
        <w:tab/>
      </w:r>
      <w:r w:rsidR="00457E78">
        <w:rPr>
          <w:szCs w:val="22"/>
          <w:lang w:val="ru-RU"/>
        </w:rPr>
        <w:t>В</w:t>
      </w:r>
      <w:r w:rsidR="00457E78" w:rsidRPr="00457E78">
        <w:rPr>
          <w:szCs w:val="22"/>
          <w:lang w:val="ru-RU"/>
        </w:rPr>
        <w:t xml:space="preserve"> </w:t>
      </w:r>
      <w:r w:rsidR="00457E78">
        <w:rPr>
          <w:szCs w:val="22"/>
          <w:lang w:val="ru-RU"/>
        </w:rPr>
        <w:t>соответствии</w:t>
      </w:r>
      <w:r w:rsidR="00457E78" w:rsidRPr="00457E78">
        <w:rPr>
          <w:szCs w:val="22"/>
          <w:lang w:val="ru-RU"/>
        </w:rPr>
        <w:t xml:space="preserve"> </w:t>
      </w:r>
      <w:r w:rsidR="00457E78">
        <w:rPr>
          <w:szCs w:val="22"/>
          <w:lang w:val="ru-RU"/>
        </w:rPr>
        <w:t>с</w:t>
      </w:r>
      <w:r w:rsidR="00457E78" w:rsidRPr="00457E78">
        <w:rPr>
          <w:szCs w:val="22"/>
          <w:lang w:val="ru-RU"/>
        </w:rPr>
        <w:t xml:space="preserve"> </w:t>
      </w:r>
      <w:r w:rsidR="00457E78">
        <w:rPr>
          <w:szCs w:val="22"/>
          <w:lang w:val="ru-RU"/>
        </w:rPr>
        <w:t>решениями</w:t>
      </w:r>
      <w:r w:rsidR="00457E78" w:rsidRPr="00457E78">
        <w:rPr>
          <w:szCs w:val="22"/>
          <w:lang w:val="ru-RU"/>
        </w:rPr>
        <w:t xml:space="preserve">, </w:t>
      </w:r>
      <w:r w:rsidR="00457E78">
        <w:rPr>
          <w:szCs w:val="22"/>
          <w:lang w:val="ru-RU"/>
        </w:rPr>
        <w:t>принятыми</w:t>
      </w:r>
      <w:r w:rsidR="00457E78" w:rsidRPr="00457E78">
        <w:rPr>
          <w:szCs w:val="22"/>
          <w:lang w:val="ru-RU"/>
        </w:rPr>
        <w:t xml:space="preserve"> </w:t>
      </w:r>
      <w:r w:rsidR="00457E78">
        <w:rPr>
          <w:szCs w:val="22"/>
          <w:lang w:val="ru-RU"/>
        </w:rPr>
        <w:t>Комитетом</w:t>
      </w:r>
      <w:r w:rsidR="00457E78" w:rsidRPr="00457E78">
        <w:rPr>
          <w:szCs w:val="22"/>
          <w:lang w:val="ru-RU"/>
        </w:rPr>
        <w:t xml:space="preserve"> </w:t>
      </w:r>
      <w:r w:rsidR="00457E78">
        <w:rPr>
          <w:szCs w:val="22"/>
          <w:lang w:val="ru-RU"/>
        </w:rPr>
        <w:t>на</w:t>
      </w:r>
      <w:r w:rsidR="00457E78" w:rsidRPr="00457E78">
        <w:rPr>
          <w:szCs w:val="22"/>
          <w:lang w:val="ru-RU"/>
        </w:rPr>
        <w:t xml:space="preserve"> </w:t>
      </w:r>
      <w:r w:rsidR="00457E78">
        <w:rPr>
          <w:szCs w:val="22"/>
          <w:lang w:val="ru-RU"/>
        </w:rPr>
        <w:t>его</w:t>
      </w:r>
      <w:r w:rsidR="00457E78" w:rsidRPr="00457E78">
        <w:rPr>
          <w:szCs w:val="22"/>
          <w:lang w:val="ru-RU"/>
        </w:rPr>
        <w:t xml:space="preserve"> двенадцатой сессии</w:t>
      </w:r>
      <w:r w:rsidR="00286326" w:rsidRPr="00457E78">
        <w:rPr>
          <w:szCs w:val="22"/>
          <w:lang w:val="ru-RU"/>
        </w:rPr>
        <w:t xml:space="preserve"> (</w:t>
      </w:r>
      <w:r w:rsidR="00457E78">
        <w:rPr>
          <w:szCs w:val="22"/>
          <w:lang w:val="ru-RU"/>
        </w:rPr>
        <w:t xml:space="preserve">см. документ </w:t>
      </w:r>
      <w:hyperlink r:id="rId26" w:history="1">
        <w:r w:rsidR="00286326" w:rsidRPr="00286326">
          <w:rPr>
            <w:rStyle w:val="Hyperlink"/>
            <w:szCs w:val="22"/>
          </w:rPr>
          <w:t>CEL</w:t>
        </w:r>
        <w:r w:rsidR="00286326" w:rsidRPr="00457E78">
          <w:rPr>
            <w:rStyle w:val="Hyperlink"/>
            <w:szCs w:val="22"/>
            <w:lang w:val="ru-RU"/>
          </w:rPr>
          <w:t>/12/2</w:t>
        </w:r>
      </w:hyperlink>
      <w:r w:rsidR="00286326" w:rsidRPr="00457E78">
        <w:rPr>
          <w:szCs w:val="22"/>
          <w:lang w:val="ru-RU"/>
        </w:rPr>
        <w:t xml:space="preserve">, </w:t>
      </w:r>
      <w:r w:rsidR="00457E78">
        <w:rPr>
          <w:szCs w:val="22"/>
          <w:lang w:val="ru-RU"/>
        </w:rPr>
        <w:t>пункты </w:t>
      </w:r>
      <w:r w:rsidR="00286326" w:rsidRPr="00457E78">
        <w:rPr>
          <w:szCs w:val="22"/>
          <w:lang w:val="ru-RU"/>
        </w:rPr>
        <w:t xml:space="preserve">16 </w:t>
      </w:r>
      <w:r w:rsidR="00457E78">
        <w:rPr>
          <w:szCs w:val="22"/>
          <w:lang w:val="ru-RU"/>
        </w:rPr>
        <w:t>и </w:t>
      </w:r>
      <w:r w:rsidR="00286326" w:rsidRPr="00457E78">
        <w:rPr>
          <w:szCs w:val="22"/>
          <w:lang w:val="ru-RU"/>
        </w:rPr>
        <w:t>17),</w:t>
      </w:r>
      <w:r w:rsidR="00BB6E65">
        <w:rPr>
          <w:szCs w:val="22"/>
          <w:lang w:val="ru-RU"/>
        </w:rPr>
        <w:t xml:space="preserve"> МБ представило новую </w:t>
      </w:r>
      <w:r w:rsidR="00ED3C86">
        <w:rPr>
          <w:szCs w:val="22"/>
          <w:lang w:val="ru-RU"/>
        </w:rPr>
        <w:t>публикаци</w:t>
      </w:r>
      <w:r w:rsidR="00C947D6">
        <w:rPr>
          <w:szCs w:val="22"/>
          <w:lang w:val="ru-RU"/>
        </w:rPr>
        <w:t>ю</w:t>
      </w:r>
      <w:r w:rsidR="00ED3C86">
        <w:rPr>
          <w:szCs w:val="22"/>
          <w:lang w:val="ru-RU"/>
        </w:rPr>
        <w:t xml:space="preserve"> Локарнской классификации</w:t>
      </w:r>
      <w:r w:rsidR="00C947D6">
        <w:rPr>
          <w:szCs w:val="22"/>
          <w:lang w:val="ru-RU"/>
        </w:rPr>
        <w:t xml:space="preserve"> в электронном виде</w:t>
      </w:r>
      <w:r w:rsidR="00286326" w:rsidRPr="00457E78">
        <w:rPr>
          <w:szCs w:val="22"/>
          <w:lang w:val="ru-RU"/>
        </w:rPr>
        <w:t xml:space="preserve"> (</w:t>
      </w:r>
      <w:r w:rsidR="00286326" w:rsidRPr="00286326">
        <w:rPr>
          <w:szCs w:val="22"/>
        </w:rPr>
        <w:t>LOCPUB</w:t>
      </w:r>
      <w:r w:rsidR="00286326" w:rsidRPr="00457E78">
        <w:rPr>
          <w:szCs w:val="22"/>
          <w:lang w:val="ru-RU"/>
        </w:rPr>
        <w:t>).</w:t>
      </w:r>
    </w:p>
    <w:p w:rsidR="00286326" w:rsidRPr="00457E78" w:rsidRDefault="00286326" w:rsidP="00286326">
      <w:pPr>
        <w:spacing w:line="260" w:lineRule="exact"/>
        <w:rPr>
          <w:szCs w:val="22"/>
          <w:lang w:val="ru-RU"/>
        </w:rPr>
      </w:pPr>
    </w:p>
    <w:p w:rsidR="00286326" w:rsidRPr="00A102F2" w:rsidRDefault="00757D2D" w:rsidP="00286326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A102F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102F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102F2">
        <w:rPr>
          <w:szCs w:val="22"/>
          <w:lang w:val="ru-RU"/>
        </w:rPr>
        <w:tab/>
      </w:r>
      <w:r w:rsidR="007F0620">
        <w:rPr>
          <w:szCs w:val="22"/>
          <w:lang w:val="ru-RU"/>
        </w:rPr>
        <w:t>Если не считать замечания,</w:t>
      </w:r>
      <w:r w:rsidR="007F0620" w:rsidRPr="00A102F2">
        <w:rPr>
          <w:szCs w:val="22"/>
          <w:lang w:val="ru-RU"/>
        </w:rPr>
        <w:t xml:space="preserve"> </w:t>
      </w:r>
      <w:r w:rsidR="007F0620">
        <w:rPr>
          <w:szCs w:val="22"/>
          <w:lang w:val="ru-RU"/>
        </w:rPr>
        <w:t>упомянутого</w:t>
      </w:r>
      <w:r w:rsidR="007F0620" w:rsidRPr="00A102F2">
        <w:rPr>
          <w:szCs w:val="22"/>
          <w:lang w:val="ru-RU"/>
        </w:rPr>
        <w:t xml:space="preserve"> </w:t>
      </w:r>
      <w:r w:rsidR="007F0620">
        <w:rPr>
          <w:szCs w:val="22"/>
          <w:lang w:val="ru-RU"/>
        </w:rPr>
        <w:t>в</w:t>
      </w:r>
      <w:r w:rsidR="007F0620" w:rsidRPr="00A102F2">
        <w:rPr>
          <w:szCs w:val="22"/>
          <w:lang w:val="ru-RU"/>
        </w:rPr>
        <w:t xml:space="preserve"> </w:t>
      </w:r>
      <w:r w:rsidR="007F0620">
        <w:rPr>
          <w:szCs w:val="22"/>
          <w:lang w:val="ru-RU"/>
        </w:rPr>
        <w:t>пункте</w:t>
      </w:r>
      <w:r w:rsidR="007F0620" w:rsidRPr="00A102F2">
        <w:rPr>
          <w:szCs w:val="22"/>
        </w:rPr>
        <w:t> </w:t>
      </w:r>
      <w:r w:rsidR="007F0620" w:rsidRPr="00A102F2">
        <w:rPr>
          <w:szCs w:val="22"/>
          <w:lang w:val="ru-RU"/>
        </w:rPr>
        <w:t>16 (</w:t>
      </w:r>
      <w:r w:rsidR="007F0620">
        <w:rPr>
          <w:szCs w:val="22"/>
          <w:lang w:val="ru-RU"/>
        </w:rPr>
        <w:t>выше), в</w:t>
      </w:r>
      <w:r w:rsidR="007F0620" w:rsidRPr="00A102F2">
        <w:rPr>
          <w:szCs w:val="22"/>
          <w:lang w:val="ru-RU"/>
        </w:rPr>
        <w:t xml:space="preserve"> </w:t>
      </w:r>
      <w:r w:rsidR="007F0620">
        <w:rPr>
          <w:szCs w:val="22"/>
          <w:lang w:val="ru-RU"/>
        </w:rPr>
        <w:t>отношении</w:t>
      </w:r>
      <w:r w:rsidR="007F0620" w:rsidRPr="00A102F2">
        <w:rPr>
          <w:szCs w:val="22"/>
          <w:lang w:val="ru-RU"/>
        </w:rPr>
        <w:t xml:space="preserve"> </w:t>
      </w:r>
      <w:r w:rsidR="007F0620">
        <w:rPr>
          <w:szCs w:val="22"/>
          <w:lang w:val="ru-RU"/>
        </w:rPr>
        <w:t>дат</w:t>
      </w:r>
      <w:r w:rsidR="007F0620" w:rsidRPr="00A102F2">
        <w:rPr>
          <w:szCs w:val="22"/>
          <w:lang w:val="ru-RU"/>
        </w:rPr>
        <w:t xml:space="preserve"> </w:t>
      </w:r>
      <w:r w:rsidR="007F0620">
        <w:rPr>
          <w:szCs w:val="22"/>
          <w:lang w:val="ru-RU"/>
        </w:rPr>
        <w:t>вступления</w:t>
      </w:r>
      <w:r w:rsidR="007F0620" w:rsidRPr="00A102F2">
        <w:rPr>
          <w:szCs w:val="22"/>
          <w:lang w:val="ru-RU"/>
        </w:rPr>
        <w:t xml:space="preserve"> </w:t>
      </w:r>
      <w:r w:rsidR="007F0620">
        <w:rPr>
          <w:szCs w:val="22"/>
          <w:lang w:val="ru-RU"/>
        </w:rPr>
        <w:t>в</w:t>
      </w:r>
      <w:r w:rsidR="007F0620" w:rsidRPr="00A102F2">
        <w:rPr>
          <w:szCs w:val="22"/>
          <w:lang w:val="ru-RU"/>
        </w:rPr>
        <w:t xml:space="preserve"> </w:t>
      </w:r>
      <w:r w:rsidR="007F0620">
        <w:rPr>
          <w:szCs w:val="22"/>
          <w:lang w:val="ru-RU"/>
        </w:rPr>
        <w:t>силу</w:t>
      </w:r>
      <w:r w:rsidR="007F0620" w:rsidRPr="00A102F2">
        <w:rPr>
          <w:szCs w:val="22"/>
          <w:lang w:val="ru-RU"/>
        </w:rPr>
        <w:t xml:space="preserve"> </w:t>
      </w:r>
      <w:r w:rsidR="007F0620">
        <w:rPr>
          <w:szCs w:val="22"/>
          <w:lang w:val="ru-RU"/>
        </w:rPr>
        <w:t xml:space="preserve">каждого издания Классификации, </w:t>
      </w:r>
      <w:r w:rsidR="00A102F2">
        <w:rPr>
          <w:szCs w:val="22"/>
          <w:lang w:val="ru-RU"/>
        </w:rPr>
        <w:t>Комитет</w:t>
      </w:r>
      <w:r w:rsidR="00A102F2" w:rsidRPr="00A102F2">
        <w:rPr>
          <w:szCs w:val="22"/>
          <w:lang w:val="ru-RU"/>
        </w:rPr>
        <w:t xml:space="preserve"> </w:t>
      </w:r>
      <w:r w:rsidR="00A102F2">
        <w:rPr>
          <w:szCs w:val="22"/>
          <w:lang w:val="ru-RU"/>
        </w:rPr>
        <w:t>выразил</w:t>
      </w:r>
      <w:r w:rsidR="00A102F2" w:rsidRPr="00A102F2">
        <w:rPr>
          <w:szCs w:val="22"/>
          <w:lang w:val="ru-RU"/>
        </w:rPr>
        <w:t xml:space="preserve"> </w:t>
      </w:r>
      <w:r w:rsidR="00A102F2">
        <w:rPr>
          <w:szCs w:val="22"/>
          <w:lang w:val="ru-RU"/>
        </w:rPr>
        <w:t>удовлетворение</w:t>
      </w:r>
      <w:r w:rsidR="00A102F2" w:rsidRPr="00A102F2">
        <w:rPr>
          <w:szCs w:val="22"/>
          <w:lang w:val="ru-RU"/>
        </w:rPr>
        <w:t xml:space="preserve"> </w:t>
      </w:r>
      <w:r w:rsidR="00A102F2">
        <w:rPr>
          <w:szCs w:val="22"/>
          <w:lang w:val="ru-RU"/>
        </w:rPr>
        <w:t>новой</w:t>
      </w:r>
      <w:r w:rsidR="00A102F2" w:rsidRPr="00A102F2">
        <w:rPr>
          <w:szCs w:val="22"/>
          <w:lang w:val="ru-RU"/>
        </w:rPr>
        <w:t xml:space="preserve"> </w:t>
      </w:r>
      <w:r w:rsidR="00F37384">
        <w:rPr>
          <w:szCs w:val="22"/>
          <w:lang w:val="ru-RU"/>
        </w:rPr>
        <w:t xml:space="preserve">электронной </w:t>
      </w:r>
      <w:r w:rsidR="00A102F2">
        <w:rPr>
          <w:szCs w:val="22"/>
          <w:lang w:val="ru-RU"/>
        </w:rPr>
        <w:t>публикаци</w:t>
      </w:r>
      <w:r w:rsidR="00C947D6">
        <w:rPr>
          <w:szCs w:val="22"/>
          <w:lang w:val="ru-RU"/>
        </w:rPr>
        <w:t xml:space="preserve">ей </w:t>
      </w:r>
      <w:r w:rsidR="00A102F2">
        <w:rPr>
          <w:szCs w:val="22"/>
          <w:lang w:val="ru-RU"/>
        </w:rPr>
        <w:t xml:space="preserve">и принял к сведению, что </w:t>
      </w:r>
      <w:r w:rsidR="00286326" w:rsidRPr="00286326">
        <w:rPr>
          <w:szCs w:val="22"/>
        </w:rPr>
        <w:t>LOCPUB</w:t>
      </w:r>
      <w:r w:rsidR="00286326" w:rsidRPr="00A102F2">
        <w:rPr>
          <w:szCs w:val="22"/>
          <w:lang w:val="ru-RU"/>
        </w:rPr>
        <w:t xml:space="preserve"> </w:t>
      </w:r>
      <w:r w:rsidR="00A102F2">
        <w:rPr>
          <w:szCs w:val="22"/>
          <w:lang w:val="ru-RU"/>
        </w:rPr>
        <w:t>будет введена в эксплуатацию до конца года.</w:t>
      </w:r>
    </w:p>
    <w:p w:rsidR="0021449D" w:rsidRPr="00A102F2" w:rsidRDefault="0021449D" w:rsidP="00286326">
      <w:pPr>
        <w:spacing w:line="260" w:lineRule="exact"/>
        <w:rPr>
          <w:szCs w:val="22"/>
          <w:lang w:val="ru-RU"/>
        </w:rPr>
      </w:pPr>
    </w:p>
    <w:p w:rsidR="008173D9" w:rsidRPr="00A102F2" w:rsidRDefault="008173D9" w:rsidP="00B22E15">
      <w:pPr>
        <w:spacing w:line="260" w:lineRule="exact"/>
        <w:rPr>
          <w:caps/>
          <w:szCs w:val="22"/>
          <w:lang w:val="ru-RU"/>
        </w:rPr>
      </w:pPr>
    </w:p>
    <w:p w:rsidR="003C6DCB" w:rsidRPr="001E70FE" w:rsidRDefault="001E70FE" w:rsidP="003C6DCB">
      <w:pPr>
        <w:spacing w:line="260" w:lineRule="exact"/>
        <w:rPr>
          <w:b/>
          <w:caps/>
          <w:szCs w:val="22"/>
          <w:lang w:val="ru-RU"/>
        </w:rPr>
      </w:pPr>
      <w:r w:rsidRPr="001E70FE">
        <w:rPr>
          <w:b/>
          <w:caps/>
          <w:szCs w:val="22"/>
          <w:lang w:val="ru-RU"/>
        </w:rPr>
        <w:t>Доведение предложений, поступивших от ведомств и Международного бюро, до сведения членов Комитета экспертов (статья</w:t>
      </w:r>
      <w:r w:rsidR="007F0620">
        <w:rPr>
          <w:b/>
          <w:caps/>
          <w:szCs w:val="22"/>
          <w:lang w:val="ru-RU"/>
        </w:rPr>
        <w:t> </w:t>
      </w:r>
      <w:r w:rsidRPr="001E70FE">
        <w:rPr>
          <w:b/>
          <w:caps/>
          <w:szCs w:val="22"/>
          <w:lang w:val="ru-RU"/>
        </w:rPr>
        <w:t>3(3) Локарнского соглашения</w:t>
      </w:r>
      <w:r w:rsidR="003C6DCB" w:rsidRPr="001E70FE">
        <w:rPr>
          <w:b/>
          <w:caps/>
          <w:szCs w:val="22"/>
          <w:lang w:val="ru-RU"/>
        </w:rPr>
        <w:t>)</w:t>
      </w:r>
    </w:p>
    <w:p w:rsidR="003C6DCB" w:rsidRPr="001E70FE" w:rsidRDefault="003C6DCB" w:rsidP="003C6DCB">
      <w:pPr>
        <w:spacing w:line="260" w:lineRule="exact"/>
        <w:rPr>
          <w:szCs w:val="22"/>
          <w:lang w:val="ru-RU"/>
        </w:rPr>
      </w:pPr>
    </w:p>
    <w:p w:rsidR="003C6DCB" w:rsidRPr="00662CD0" w:rsidRDefault="003C6DCB" w:rsidP="003C6DCB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662CD0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662CD0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662CD0">
        <w:rPr>
          <w:szCs w:val="22"/>
          <w:lang w:val="ru-RU"/>
        </w:rPr>
        <w:tab/>
      </w:r>
      <w:r w:rsidR="002B0E34">
        <w:rPr>
          <w:szCs w:val="22"/>
          <w:lang w:val="ru-RU"/>
        </w:rPr>
        <w:t>Обсуждения</w:t>
      </w:r>
      <w:r w:rsidR="002B0E34" w:rsidRPr="00662CD0">
        <w:rPr>
          <w:szCs w:val="22"/>
          <w:lang w:val="ru-RU"/>
        </w:rPr>
        <w:t xml:space="preserve"> </w:t>
      </w:r>
      <w:r w:rsidR="002B0E34">
        <w:rPr>
          <w:szCs w:val="22"/>
          <w:lang w:val="ru-RU"/>
        </w:rPr>
        <w:t>проходили</w:t>
      </w:r>
      <w:r w:rsidR="002B0E34" w:rsidRPr="00662CD0">
        <w:rPr>
          <w:szCs w:val="22"/>
          <w:lang w:val="ru-RU"/>
        </w:rPr>
        <w:t xml:space="preserve"> </w:t>
      </w:r>
      <w:r w:rsidR="002B0E34">
        <w:rPr>
          <w:szCs w:val="22"/>
          <w:lang w:val="ru-RU"/>
        </w:rPr>
        <w:t>на</w:t>
      </w:r>
      <w:r w:rsidR="002B0E34" w:rsidRPr="00662CD0">
        <w:rPr>
          <w:szCs w:val="22"/>
          <w:lang w:val="ru-RU"/>
        </w:rPr>
        <w:t xml:space="preserve"> </w:t>
      </w:r>
      <w:r w:rsidR="002B0E34">
        <w:rPr>
          <w:szCs w:val="22"/>
          <w:lang w:val="ru-RU"/>
        </w:rPr>
        <w:t>основе</w:t>
      </w:r>
      <w:r w:rsidR="002B0E34" w:rsidRPr="00662CD0">
        <w:rPr>
          <w:szCs w:val="22"/>
          <w:lang w:val="ru-RU"/>
        </w:rPr>
        <w:t xml:space="preserve"> </w:t>
      </w:r>
      <w:r w:rsidR="002B0E34">
        <w:rPr>
          <w:szCs w:val="22"/>
          <w:lang w:val="ru-RU"/>
        </w:rPr>
        <w:t>проекта</w:t>
      </w:r>
      <w:r w:rsidR="002B0E34" w:rsidRPr="00662CD0">
        <w:rPr>
          <w:szCs w:val="22"/>
          <w:lang w:val="ru-RU"/>
        </w:rPr>
        <w:t xml:space="preserve"> </w:t>
      </w:r>
      <w:hyperlink r:id="rId27" w:history="1">
        <w:r w:rsidRPr="00CE5AC9">
          <w:rPr>
            <w:rStyle w:val="Hyperlink"/>
            <w:szCs w:val="22"/>
          </w:rPr>
          <w:t>LO</w:t>
        </w:r>
        <w:r w:rsidRPr="00662CD0">
          <w:rPr>
            <w:rStyle w:val="Hyperlink"/>
            <w:szCs w:val="22"/>
            <w:lang w:val="ru-RU"/>
          </w:rPr>
          <w:t>132</w:t>
        </w:r>
      </w:hyperlink>
      <w:r w:rsidR="002B0E34" w:rsidRPr="00662CD0">
        <w:rPr>
          <w:szCs w:val="22"/>
          <w:lang w:val="ru-RU"/>
        </w:rPr>
        <w:t xml:space="preserve"> </w:t>
      </w:r>
      <w:r w:rsidR="002B0E34">
        <w:rPr>
          <w:szCs w:val="22"/>
          <w:lang w:val="ru-RU"/>
        </w:rPr>
        <w:t>и</w:t>
      </w:r>
      <w:r w:rsidR="002B0E34" w:rsidRPr="00662CD0">
        <w:rPr>
          <w:szCs w:val="22"/>
          <w:lang w:val="ru-RU"/>
        </w:rPr>
        <w:t xml:space="preserve"> </w:t>
      </w:r>
      <w:r w:rsidR="002B0E34">
        <w:rPr>
          <w:szCs w:val="22"/>
          <w:lang w:val="ru-RU"/>
        </w:rPr>
        <w:t>его</w:t>
      </w:r>
      <w:r w:rsidR="002B0E34" w:rsidRPr="00662CD0">
        <w:rPr>
          <w:szCs w:val="22"/>
          <w:lang w:val="ru-RU"/>
        </w:rPr>
        <w:t xml:space="preserve"> </w:t>
      </w:r>
      <w:hyperlink r:id="rId28" w:history="1">
        <w:r w:rsidR="002B0E34">
          <w:rPr>
            <w:rStyle w:val="Hyperlink"/>
            <w:szCs w:val="22"/>
            <w:lang w:val="ru-RU"/>
          </w:rPr>
          <w:t>приложения</w:t>
        </w:r>
        <w:r w:rsidR="002B0E34" w:rsidRPr="002B0E34">
          <w:rPr>
            <w:rStyle w:val="Hyperlink"/>
            <w:szCs w:val="22"/>
          </w:rPr>
          <w:t> </w:t>
        </w:r>
        <w:r w:rsidRPr="00662CD0">
          <w:rPr>
            <w:rStyle w:val="Hyperlink"/>
            <w:szCs w:val="22"/>
            <w:lang w:val="ru-RU"/>
          </w:rPr>
          <w:t>7</w:t>
        </w:r>
      </w:hyperlink>
      <w:r w:rsidRPr="00662CD0">
        <w:rPr>
          <w:szCs w:val="22"/>
          <w:lang w:val="ru-RU"/>
        </w:rPr>
        <w:t xml:space="preserve">, </w:t>
      </w:r>
      <w:r w:rsidR="002B0E34">
        <w:rPr>
          <w:szCs w:val="22"/>
          <w:lang w:val="ru-RU"/>
        </w:rPr>
        <w:t>в</w:t>
      </w:r>
      <w:r w:rsidR="002B0E34" w:rsidRPr="00662CD0">
        <w:rPr>
          <w:szCs w:val="22"/>
          <w:lang w:val="ru-RU"/>
        </w:rPr>
        <w:t xml:space="preserve"> </w:t>
      </w:r>
      <w:r w:rsidR="002B0E34">
        <w:rPr>
          <w:szCs w:val="22"/>
          <w:lang w:val="ru-RU"/>
        </w:rPr>
        <w:t>котором</w:t>
      </w:r>
      <w:r w:rsidR="002B0E34" w:rsidRPr="00662CD0">
        <w:rPr>
          <w:szCs w:val="22"/>
          <w:lang w:val="ru-RU"/>
        </w:rPr>
        <w:t xml:space="preserve"> </w:t>
      </w:r>
      <w:r w:rsidR="002B0E34">
        <w:rPr>
          <w:szCs w:val="22"/>
          <w:lang w:val="ru-RU"/>
        </w:rPr>
        <w:t>предлагается</w:t>
      </w:r>
      <w:r w:rsidR="002B0E34" w:rsidRPr="00662CD0">
        <w:rPr>
          <w:szCs w:val="22"/>
          <w:lang w:val="ru-RU"/>
        </w:rPr>
        <w:t xml:space="preserve"> </w:t>
      </w:r>
      <w:r w:rsidR="002B0E34">
        <w:rPr>
          <w:szCs w:val="22"/>
          <w:lang w:val="ru-RU"/>
        </w:rPr>
        <w:t>внести</w:t>
      </w:r>
      <w:r w:rsidR="002B0E34" w:rsidRPr="00662CD0">
        <w:rPr>
          <w:szCs w:val="22"/>
          <w:lang w:val="ru-RU"/>
        </w:rPr>
        <w:t xml:space="preserve"> </w:t>
      </w:r>
      <w:r w:rsidR="002B0E34">
        <w:rPr>
          <w:szCs w:val="22"/>
          <w:lang w:val="ru-RU"/>
        </w:rPr>
        <w:t>изменения</w:t>
      </w:r>
      <w:r w:rsidR="002B0E34" w:rsidRPr="00662CD0">
        <w:rPr>
          <w:szCs w:val="22"/>
          <w:lang w:val="ru-RU"/>
        </w:rPr>
        <w:t xml:space="preserve"> </w:t>
      </w:r>
      <w:r w:rsidR="002B0E34">
        <w:rPr>
          <w:szCs w:val="22"/>
          <w:lang w:val="ru-RU"/>
        </w:rPr>
        <w:t>в</w:t>
      </w:r>
      <w:r w:rsidR="002B0E34" w:rsidRPr="00662CD0">
        <w:rPr>
          <w:szCs w:val="22"/>
          <w:lang w:val="ru-RU"/>
        </w:rPr>
        <w:t xml:space="preserve"> </w:t>
      </w:r>
      <w:r w:rsidR="002B0E34">
        <w:rPr>
          <w:szCs w:val="22"/>
          <w:lang w:val="ru-RU"/>
        </w:rPr>
        <w:t>п</w:t>
      </w:r>
      <w:r w:rsidR="00F24DCB">
        <w:rPr>
          <w:szCs w:val="22"/>
          <w:lang w:val="ru-RU"/>
        </w:rPr>
        <w:t>о</w:t>
      </w:r>
      <w:r w:rsidR="002B0E34">
        <w:rPr>
          <w:szCs w:val="22"/>
          <w:lang w:val="ru-RU"/>
        </w:rPr>
        <w:t>р</w:t>
      </w:r>
      <w:r w:rsidR="00F24DCB">
        <w:rPr>
          <w:szCs w:val="22"/>
          <w:lang w:val="ru-RU"/>
        </w:rPr>
        <w:t xml:space="preserve">ядок </w:t>
      </w:r>
      <w:r w:rsidR="00662CD0">
        <w:rPr>
          <w:szCs w:val="22"/>
          <w:lang w:val="ru-RU"/>
        </w:rPr>
        <w:t xml:space="preserve">доведения </w:t>
      </w:r>
      <w:r w:rsidR="00D879C7">
        <w:rPr>
          <w:szCs w:val="22"/>
          <w:lang w:val="ru-RU"/>
        </w:rPr>
        <w:t xml:space="preserve">поступивших предложений </w:t>
      </w:r>
      <w:r w:rsidR="00662CD0">
        <w:rPr>
          <w:szCs w:val="22"/>
          <w:lang w:val="ru-RU"/>
        </w:rPr>
        <w:t xml:space="preserve">до сведения членов Комитета </w:t>
      </w:r>
      <w:r w:rsidR="00F24DCB">
        <w:rPr>
          <w:szCs w:val="22"/>
          <w:lang w:val="ru-RU"/>
        </w:rPr>
        <w:t>силами МБ</w:t>
      </w:r>
      <w:r w:rsidRPr="00662CD0">
        <w:rPr>
          <w:szCs w:val="22"/>
          <w:lang w:val="ru-RU"/>
        </w:rPr>
        <w:t>.</w:t>
      </w:r>
    </w:p>
    <w:p w:rsidR="003C6DCB" w:rsidRPr="00662CD0" w:rsidRDefault="003C6DCB" w:rsidP="003C6DCB">
      <w:pPr>
        <w:tabs>
          <w:tab w:val="left" w:pos="4120"/>
        </w:tabs>
        <w:spacing w:line="260" w:lineRule="exact"/>
        <w:rPr>
          <w:szCs w:val="22"/>
          <w:lang w:val="ru-RU"/>
        </w:rPr>
      </w:pPr>
    </w:p>
    <w:p w:rsidR="003C6DCB" w:rsidRPr="00CF182E" w:rsidRDefault="003C6DCB" w:rsidP="00037B2E">
      <w:pPr>
        <w:spacing w:line="260" w:lineRule="exact"/>
        <w:ind w:left="567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CF182E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CF182E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CF182E">
        <w:rPr>
          <w:szCs w:val="22"/>
          <w:lang w:val="ru-RU"/>
        </w:rPr>
        <w:tab/>
      </w:r>
      <w:r w:rsidR="00BE58EF">
        <w:rPr>
          <w:szCs w:val="22"/>
          <w:lang w:val="ru-RU"/>
        </w:rPr>
        <w:t>Комитет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постановил</w:t>
      </w:r>
      <w:r w:rsidR="00BE58EF" w:rsidRPr="00CF182E">
        <w:rPr>
          <w:szCs w:val="22"/>
          <w:lang w:val="ru-RU"/>
        </w:rPr>
        <w:t xml:space="preserve">, </w:t>
      </w:r>
      <w:r w:rsidR="00BE58EF">
        <w:rPr>
          <w:szCs w:val="22"/>
          <w:lang w:val="ru-RU"/>
        </w:rPr>
        <w:t>что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окончательны</w:t>
      </w:r>
      <w:r w:rsidR="00E24D38">
        <w:rPr>
          <w:szCs w:val="22"/>
          <w:lang w:val="ru-RU"/>
        </w:rPr>
        <w:t>е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вариант</w:t>
      </w:r>
      <w:r w:rsidR="00E24D38">
        <w:rPr>
          <w:szCs w:val="22"/>
          <w:lang w:val="ru-RU"/>
        </w:rPr>
        <w:t>ы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рабочих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документов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той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или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иной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сессии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Комитета</w:t>
      </w:r>
      <w:r w:rsidR="00BE58EF" w:rsidRPr="00CF182E">
        <w:rPr>
          <w:szCs w:val="22"/>
          <w:lang w:val="ru-RU"/>
        </w:rPr>
        <w:t xml:space="preserve">, </w:t>
      </w:r>
      <w:r w:rsidR="00BE58EF">
        <w:rPr>
          <w:szCs w:val="22"/>
          <w:lang w:val="ru-RU"/>
        </w:rPr>
        <w:t>как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и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раньше</w:t>
      </w:r>
      <w:r w:rsidR="00BE58EF" w:rsidRPr="00CF182E">
        <w:rPr>
          <w:szCs w:val="22"/>
          <w:lang w:val="ru-RU"/>
        </w:rPr>
        <w:t xml:space="preserve">, </w:t>
      </w:r>
      <w:r w:rsidR="00BE58EF">
        <w:rPr>
          <w:szCs w:val="22"/>
          <w:lang w:val="ru-RU"/>
        </w:rPr>
        <w:t>буд</w:t>
      </w:r>
      <w:r w:rsidR="00E24D38">
        <w:rPr>
          <w:szCs w:val="22"/>
          <w:lang w:val="ru-RU"/>
        </w:rPr>
        <w:t>у</w:t>
      </w:r>
      <w:r w:rsidR="00BE58EF">
        <w:rPr>
          <w:szCs w:val="22"/>
          <w:lang w:val="ru-RU"/>
        </w:rPr>
        <w:t>т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размещаться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на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электронном</w:t>
      </w:r>
      <w:r w:rsidR="00BE58EF" w:rsidRPr="00CF182E">
        <w:rPr>
          <w:szCs w:val="22"/>
          <w:lang w:val="ru-RU"/>
        </w:rPr>
        <w:t xml:space="preserve"> </w:t>
      </w:r>
      <w:r w:rsidR="00BE58EF">
        <w:rPr>
          <w:szCs w:val="22"/>
          <w:lang w:val="ru-RU"/>
        </w:rPr>
        <w:t>форуме</w:t>
      </w:r>
      <w:r w:rsidR="00BE58EF" w:rsidRPr="00CF182E">
        <w:rPr>
          <w:szCs w:val="22"/>
          <w:lang w:val="ru-RU"/>
        </w:rPr>
        <w:t xml:space="preserve"> </w:t>
      </w:r>
      <w:r w:rsidR="00CF182E">
        <w:rPr>
          <w:szCs w:val="22"/>
          <w:lang w:val="ru-RU"/>
        </w:rPr>
        <w:t xml:space="preserve">за два месяца до даты проведения соответствующей </w:t>
      </w:r>
      <w:r w:rsidR="00E24D38">
        <w:rPr>
          <w:szCs w:val="22"/>
          <w:lang w:val="ru-RU"/>
        </w:rPr>
        <w:t>в</w:t>
      </w:r>
      <w:r w:rsidR="00CF182E">
        <w:rPr>
          <w:szCs w:val="22"/>
          <w:lang w:val="ru-RU"/>
        </w:rPr>
        <w:t>с</w:t>
      </w:r>
      <w:r w:rsidR="00E24D38">
        <w:rPr>
          <w:szCs w:val="22"/>
          <w:lang w:val="ru-RU"/>
        </w:rPr>
        <w:t>тречи</w:t>
      </w:r>
      <w:r w:rsidR="008C09FF" w:rsidRPr="00CF182E">
        <w:rPr>
          <w:szCs w:val="22"/>
          <w:lang w:val="ru-RU"/>
        </w:rPr>
        <w:t xml:space="preserve">. </w:t>
      </w:r>
    </w:p>
    <w:p w:rsidR="003C6DCB" w:rsidRPr="00CF182E" w:rsidRDefault="003C6DCB" w:rsidP="003C6DCB">
      <w:pPr>
        <w:spacing w:line="260" w:lineRule="exact"/>
        <w:rPr>
          <w:szCs w:val="22"/>
          <w:lang w:val="ru-RU"/>
        </w:rPr>
      </w:pPr>
    </w:p>
    <w:p w:rsidR="00B30146" w:rsidRPr="00CF182E" w:rsidRDefault="00B30146" w:rsidP="00B22E15">
      <w:pPr>
        <w:spacing w:line="260" w:lineRule="exact"/>
        <w:rPr>
          <w:caps/>
          <w:szCs w:val="22"/>
          <w:lang w:val="ru-RU"/>
        </w:rPr>
      </w:pPr>
    </w:p>
    <w:p w:rsidR="00B22E15" w:rsidRPr="00B22E15" w:rsidRDefault="001E70FE" w:rsidP="00B22E15">
      <w:pPr>
        <w:spacing w:line="260" w:lineRule="exact"/>
        <w:rPr>
          <w:b/>
          <w:caps/>
          <w:szCs w:val="22"/>
        </w:rPr>
      </w:pPr>
      <w:r w:rsidRPr="001E70FE">
        <w:rPr>
          <w:b/>
          <w:caps/>
          <w:szCs w:val="22"/>
          <w:lang w:val="ru-RU"/>
        </w:rPr>
        <w:t>Периодичность</w:t>
      </w:r>
      <w:r w:rsidRPr="006F034F">
        <w:rPr>
          <w:b/>
          <w:caps/>
          <w:szCs w:val="22"/>
        </w:rPr>
        <w:t xml:space="preserve"> </w:t>
      </w:r>
      <w:r w:rsidRPr="001E70FE">
        <w:rPr>
          <w:b/>
          <w:caps/>
          <w:szCs w:val="22"/>
          <w:lang w:val="ru-RU"/>
        </w:rPr>
        <w:t>сессий</w:t>
      </w:r>
      <w:r w:rsidRPr="006F034F">
        <w:rPr>
          <w:b/>
          <w:caps/>
          <w:szCs w:val="22"/>
        </w:rPr>
        <w:t xml:space="preserve"> </w:t>
      </w:r>
      <w:r w:rsidRPr="001E70FE">
        <w:rPr>
          <w:b/>
          <w:caps/>
          <w:szCs w:val="22"/>
          <w:lang w:val="ru-RU"/>
        </w:rPr>
        <w:t>Комитета</w:t>
      </w:r>
      <w:r w:rsidRPr="006F034F">
        <w:rPr>
          <w:b/>
          <w:caps/>
          <w:szCs w:val="22"/>
        </w:rPr>
        <w:t xml:space="preserve"> </w:t>
      </w:r>
      <w:r w:rsidRPr="001E70FE">
        <w:rPr>
          <w:b/>
          <w:caps/>
          <w:szCs w:val="22"/>
          <w:lang w:val="ru-RU"/>
        </w:rPr>
        <w:t>экспертов</w:t>
      </w:r>
    </w:p>
    <w:p w:rsidR="00B22E15" w:rsidRPr="00FC2666" w:rsidRDefault="00B22E15" w:rsidP="00B22E15">
      <w:pPr>
        <w:spacing w:line="260" w:lineRule="exact"/>
        <w:rPr>
          <w:caps/>
          <w:szCs w:val="22"/>
        </w:rPr>
      </w:pPr>
    </w:p>
    <w:p w:rsidR="00400D57" w:rsidRPr="00513AA4" w:rsidRDefault="00400D57" w:rsidP="00400D57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513AA4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513AA4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513AA4">
        <w:rPr>
          <w:szCs w:val="22"/>
          <w:lang w:val="ru-RU"/>
        </w:rPr>
        <w:tab/>
      </w:r>
      <w:r w:rsidR="00513AA4">
        <w:rPr>
          <w:szCs w:val="22"/>
          <w:lang w:val="ru-RU"/>
        </w:rPr>
        <w:t>Обсуждения</w:t>
      </w:r>
      <w:r w:rsidR="00513AA4" w:rsidRPr="00513AA4">
        <w:rPr>
          <w:szCs w:val="22"/>
          <w:lang w:val="ru-RU"/>
        </w:rPr>
        <w:t xml:space="preserve"> </w:t>
      </w:r>
      <w:r w:rsidR="00513AA4">
        <w:rPr>
          <w:szCs w:val="22"/>
          <w:lang w:val="ru-RU"/>
        </w:rPr>
        <w:t>проходили</w:t>
      </w:r>
      <w:r w:rsidR="00513AA4" w:rsidRPr="00513AA4">
        <w:rPr>
          <w:szCs w:val="22"/>
          <w:lang w:val="ru-RU"/>
        </w:rPr>
        <w:t xml:space="preserve"> </w:t>
      </w:r>
      <w:r w:rsidR="00513AA4">
        <w:rPr>
          <w:szCs w:val="22"/>
          <w:lang w:val="ru-RU"/>
        </w:rPr>
        <w:t>на</w:t>
      </w:r>
      <w:r w:rsidR="00513AA4" w:rsidRPr="00513AA4">
        <w:rPr>
          <w:szCs w:val="22"/>
          <w:lang w:val="ru-RU"/>
        </w:rPr>
        <w:t xml:space="preserve"> </w:t>
      </w:r>
      <w:r w:rsidR="00513AA4">
        <w:rPr>
          <w:szCs w:val="22"/>
          <w:lang w:val="ru-RU"/>
        </w:rPr>
        <w:t>основе</w:t>
      </w:r>
      <w:r w:rsidR="00513AA4" w:rsidRPr="00513AA4">
        <w:rPr>
          <w:szCs w:val="22"/>
          <w:lang w:val="ru-RU"/>
        </w:rPr>
        <w:t xml:space="preserve"> </w:t>
      </w:r>
      <w:r w:rsidR="00513AA4">
        <w:rPr>
          <w:szCs w:val="22"/>
          <w:lang w:val="ru-RU"/>
        </w:rPr>
        <w:t>проекта</w:t>
      </w:r>
      <w:r w:rsidRPr="00513AA4">
        <w:rPr>
          <w:szCs w:val="22"/>
          <w:lang w:val="ru-RU"/>
        </w:rPr>
        <w:t xml:space="preserve"> </w:t>
      </w:r>
      <w:hyperlink r:id="rId29" w:history="1">
        <w:r w:rsidRPr="00CE5AC9">
          <w:rPr>
            <w:rStyle w:val="Hyperlink"/>
            <w:szCs w:val="22"/>
          </w:rPr>
          <w:t>LO</w:t>
        </w:r>
        <w:r w:rsidRPr="00513AA4">
          <w:rPr>
            <w:rStyle w:val="Hyperlink"/>
            <w:szCs w:val="22"/>
            <w:lang w:val="ru-RU"/>
          </w:rPr>
          <w:t>1</w:t>
        </w:r>
        <w:r w:rsidR="003C6DCB" w:rsidRPr="00513AA4">
          <w:rPr>
            <w:rStyle w:val="Hyperlink"/>
            <w:szCs w:val="22"/>
            <w:lang w:val="ru-RU"/>
          </w:rPr>
          <w:t>32</w:t>
        </w:r>
      </w:hyperlink>
      <w:r w:rsidR="00513AA4" w:rsidRPr="00513AA4">
        <w:rPr>
          <w:rStyle w:val="Hyperlink"/>
          <w:szCs w:val="22"/>
          <w:lang w:val="ru-RU"/>
        </w:rPr>
        <w:t xml:space="preserve"> </w:t>
      </w:r>
      <w:r w:rsidR="00513AA4">
        <w:rPr>
          <w:szCs w:val="22"/>
          <w:lang w:val="ru-RU"/>
        </w:rPr>
        <w:t>и</w:t>
      </w:r>
      <w:r w:rsidR="00513AA4" w:rsidRPr="00513AA4">
        <w:rPr>
          <w:szCs w:val="22"/>
          <w:lang w:val="ru-RU"/>
        </w:rPr>
        <w:t xml:space="preserve"> </w:t>
      </w:r>
      <w:r w:rsidR="00513AA4">
        <w:rPr>
          <w:szCs w:val="22"/>
          <w:lang w:val="ru-RU"/>
        </w:rPr>
        <w:t>его</w:t>
      </w:r>
      <w:r w:rsidR="00513AA4" w:rsidRPr="00513AA4">
        <w:rPr>
          <w:szCs w:val="22"/>
          <w:lang w:val="ru-RU"/>
        </w:rPr>
        <w:t xml:space="preserve"> </w:t>
      </w:r>
      <w:hyperlink r:id="rId30" w:history="1">
        <w:r w:rsidR="00513AA4">
          <w:rPr>
            <w:rStyle w:val="Hyperlink"/>
            <w:szCs w:val="22"/>
            <w:lang w:val="ru-RU"/>
          </w:rPr>
          <w:t>приложения</w:t>
        </w:r>
        <w:r w:rsidR="00513AA4" w:rsidRPr="00513AA4">
          <w:rPr>
            <w:rStyle w:val="Hyperlink"/>
            <w:szCs w:val="22"/>
          </w:rPr>
          <w:t> </w:t>
        </w:r>
        <w:r w:rsidR="003C6DCB" w:rsidRPr="00513AA4">
          <w:rPr>
            <w:rStyle w:val="Hyperlink"/>
            <w:szCs w:val="22"/>
            <w:lang w:val="ru-RU"/>
          </w:rPr>
          <w:t>8</w:t>
        </w:r>
      </w:hyperlink>
      <w:r w:rsidR="00513AA4" w:rsidRPr="00513AA4">
        <w:rPr>
          <w:szCs w:val="22"/>
          <w:lang w:val="ru-RU"/>
        </w:rPr>
        <w:t>,</w:t>
      </w:r>
      <w:r w:rsidR="00513AA4">
        <w:rPr>
          <w:szCs w:val="22"/>
          <w:lang w:val="ru-RU"/>
        </w:rPr>
        <w:t xml:space="preserve"> посвященного периодичности сессий Комитета экспертов</w:t>
      </w:r>
      <w:r w:rsidRPr="00513AA4">
        <w:rPr>
          <w:szCs w:val="22"/>
          <w:lang w:val="ru-RU"/>
        </w:rPr>
        <w:t>.</w:t>
      </w:r>
    </w:p>
    <w:p w:rsidR="003C6DCB" w:rsidRPr="00513AA4" w:rsidRDefault="003C6DCB" w:rsidP="00013EC7">
      <w:pPr>
        <w:spacing w:line="260" w:lineRule="exact"/>
        <w:rPr>
          <w:b/>
          <w:caps/>
          <w:szCs w:val="22"/>
          <w:lang w:val="ru-RU"/>
        </w:rPr>
      </w:pPr>
    </w:p>
    <w:p w:rsidR="007D0F69" w:rsidRPr="00C30374" w:rsidRDefault="007D0F69" w:rsidP="00037B2E">
      <w:pPr>
        <w:spacing w:line="260" w:lineRule="exact"/>
        <w:ind w:left="567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C30374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C30374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C30374">
        <w:rPr>
          <w:szCs w:val="22"/>
          <w:lang w:val="ru-RU"/>
        </w:rPr>
        <w:tab/>
      </w:r>
      <w:r w:rsidR="008E183E">
        <w:rPr>
          <w:szCs w:val="22"/>
          <w:lang w:val="ru-RU"/>
        </w:rPr>
        <w:t>Комитет</w:t>
      </w:r>
      <w:r w:rsidR="008E183E" w:rsidRPr="00C30374">
        <w:rPr>
          <w:szCs w:val="22"/>
          <w:lang w:val="ru-RU"/>
        </w:rPr>
        <w:t xml:space="preserve"> </w:t>
      </w:r>
      <w:r w:rsidR="008E183E">
        <w:rPr>
          <w:szCs w:val="22"/>
          <w:lang w:val="ru-RU"/>
        </w:rPr>
        <w:t>постановил</w:t>
      </w:r>
      <w:r w:rsidR="008E183E" w:rsidRPr="00C30374">
        <w:rPr>
          <w:szCs w:val="22"/>
          <w:lang w:val="ru-RU"/>
        </w:rPr>
        <w:t xml:space="preserve">, </w:t>
      </w:r>
      <w:r w:rsidR="008E183E">
        <w:rPr>
          <w:szCs w:val="22"/>
          <w:lang w:val="ru-RU"/>
        </w:rPr>
        <w:t>что</w:t>
      </w:r>
      <w:r w:rsidR="008E183E" w:rsidRPr="00C30374">
        <w:rPr>
          <w:szCs w:val="22"/>
          <w:lang w:val="ru-RU"/>
        </w:rPr>
        <w:t xml:space="preserve"> </w:t>
      </w:r>
      <w:r w:rsidR="008E183E">
        <w:rPr>
          <w:szCs w:val="22"/>
          <w:lang w:val="ru-RU"/>
        </w:rPr>
        <w:t>по</w:t>
      </w:r>
      <w:r w:rsidR="008E183E" w:rsidRPr="00C30374">
        <w:rPr>
          <w:szCs w:val="22"/>
          <w:lang w:val="ru-RU"/>
        </w:rPr>
        <w:t xml:space="preserve"> </w:t>
      </w:r>
      <w:r w:rsidR="008E183E">
        <w:rPr>
          <w:szCs w:val="22"/>
          <w:lang w:val="ru-RU"/>
        </w:rPr>
        <w:t>общему</w:t>
      </w:r>
      <w:r w:rsidR="008E183E" w:rsidRPr="00C30374">
        <w:rPr>
          <w:szCs w:val="22"/>
          <w:lang w:val="ru-RU"/>
        </w:rPr>
        <w:t xml:space="preserve"> </w:t>
      </w:r>
      <w:r w:rsidR="008E183E">
        <w:rPr>
          <w:szCs w:val="22"/>
          <w:lang w:val="ru-RU"/>
        </w:rPr>
        <w:t>правилу</w:t>
      </w:r>
      <w:r w:rsidR="008E183E" w:rsidRPr="00C30374">
        <w:rPr>
          <w:szCs w:val="22"/>
          <w:lang w:val="ru-RU"/>
        </w:rPr>
        <w:t xml:space="preserve"> </w:t>
      </w:r>
      <w:r w:rsidR="008E183E">
        <w:rPr>
          <w:szCs w:val="22"/>
          <w:lang w:val="ru-RU"/>
        </w:rPr>
        <w:t>будет</w:t>
      </w:r>
      <w:r w:rsidR="008E183E" w:rsidRPr="00C30374">
        <w:rPr>
          <w:szCs w:val="22"/>
          <w:lang w:val="ru-RU"/>
        </w:rPr>
        <w:t xml:space="preserve"> </w:t>
      </w:r>
      <w:r w:rsidR="008E183E">
        <w:rPr>
          <w:szCs w:val="22"/>
          <w:lang w:val="ru-RU"/>
        </w:rPr>
        <w:t>проводить</w:t>
      </w:r>
      <w:r w:rsidR="008E183E" w:rsidRPr="00C30374">
        <w:rPr>
          <w:szCs w:val="22"/>
          <w:lang w:val="ru-RU"/>
        </w:rPr>
        <w:t xml:space="preserve"> </w:t>
      </w:r>
      <w:r w:rsidR="008E183E">
        <w:rPr>
          <w:szCs w:val="22"/>
          <w:lang w:val="ru-RU"/>
        </w:rPr>
        <w:t>свои</w:t>
      </w:r>
      <w:r w:rsidR="008E183E" w:rsidRPr="00C30374">
        <w:rPr>
          <w:szCs w:val="22"/>
          <w:lang w:val="ru-RU"/>
        </w:rPr>
        <w:t xml:space="preserve"> </w:t>
      </w:r>
      <w:r w:rsidR="008E183E">
        <w:rPr>
          <w:szCs w:val="22"/>
          <w:lang w:val="ru-RU"/>
        </w:rPr>
        <w:t>сессии</w:t>
      </w:r>
      <w:r w:rsidR="008E183E" w:rsidRPr="00C30374">
        <w:rPr>
          <w:szCs w:val="22"/>
          <w:lang w:val="ru-RU"/>
        </w:rPr>
        <w:t xml:space="preserve"> </w:t>
      </w:r>
      <w:r w:rsidR="008E183E">
        <w:rPr>
          <w:szCs w:val="22"/>
          <w:lang w:val="ru-RU"/>
        </w:rPr>
        <w:t>раз</w:t>
      </w:r>
      <w:r w:rsidR="008E183E" w:rsidRPr="00C30374">
        <w:rPr>
          <w:szCs w:val="22"/>
          <w:lang w:val="ru-RU"/>
        </w:rPr>
        <w:t xml:space="preserve"> </w:t>
      </w:r>
      <w:r w:rsidR="008E183E">
        <w:rPr>
          <w:szCs w:val="22"/>
          <w:lang w:val="ru-RU"/>
        </w:rPr>
        <w:t>в</w:t>
      </w:r>
      <w:r w:rsidR="008E183E" w:rsidRPr="00C30374">
        <w:rPr>
          <w:szCs w:val="22"/>
          <w:lang w:val="ru-RU"/>
        </w:rPr>
        <w:t xml:space="preserve"> </w:t>
      </w:r>
      <w:r w:rsidR="008E183E">
        <w:rPr>
          <w:szCs w:val="22"/>
          <w:lang w:val="ru-RU"/>
        </w:rPr>
        <w:t>два</w:t>
      </w:r>
      <w:r w:rsidR="008E183E" w:rsidRPr="00C30374">
        <w:rPr>
          <w:szCs w:val="22"/>
          <w:lang w:val="ru-RU"/>
        </w:rPr>
        <w:t xml:space="preserve"> </w:t>
      </w:r>
      <w:r w:rsidR="008E183E">
        <w:rPr>
          <w:szCs w:val="22"/>
          <w:lang w:val="ru-RU"/>
        </w:rPr>
        <w:t>года</w:t>
      </w:r>
      <w:r w:rsidR="008E183E" w:rsidRPr="00C30374">
        <w:rPr>
          <w:szCs w:val="22"/>
          <w:lang w:val="ru-RU"/>
        </w:rPr>
        <w:t xml:space="preserve">, </w:t>
      </w:r>
      <w:r w:rsidR="00C30374">
        <w:rPr>
          <w:szCs w:val="22"/>
          <w:lang w:val="ru-RU"/>
        </w:rPr>
        <w:t>оставляя при этом возможность изменения периодичности сессий по мере необходимости.</w:t>
      </w:r>
      <w:r w:rsidR="003A7A1D" w:rsidRPr="00C30374">
        <w:rPr>
          <w:szCs w:val="22"/>
          <w:lang w:val="ru-RU"/>
        </w:rPr>
        <w:t xml:space="preserve">  </w:t>
      </w:r>
    </w:p>
    <w:p w:rsidR="003C6DCB" w:rsidRPr="00C30374" w:rsidRDefault="003C6DCB" w:rsidP="00013EC7">
      <w:pPr>
        <w:spacing w:line="260" w:lineRule="exact"/>
        <w:rPr>
          <w:caps/>
          <w:szCs w:val="22"/>
          <w:lang w:val="ru-RU"/>
        </w:rPr>
      </w:pPr>
    </w:p>
    <w:p w:rsidR="007D0F69" w:rsidRPr="00C30374" w:rsidRDefault="007D0F69" w:rsidP="00013EC7">
      <w:pPr>
        <w:spacing w:line="260" w:lineRule="exact"/>
        <w:rPr>
          <w:caps/>
          <w:szCs w:val="22"/>
          <w:lang w:val="ru-RU"/>
        </w:rPr>
      </w:pPr>
    </w:p>
    <w:p w:rsidR="00A713CD" w:rsidRDefault="001E70FE" w:rsidP="00013EC7">
      <w:pPr>
        <w:spacing w:line="260" w:lineRule="exact"/>
        <w:rPr>
          <w:b/>
          <w:caps/>
          <w:szCs w:val="22"/>
        </w:rPr>
      </w:pPr>
      <w:r w:rsidRPr="001E70FE">
        <w:rPr>
          <w:b/>
          <w:caps/>
          <w:szCs w:val="22"/>
          <w:lang w:val="ru-RU"/>
        </w:rPr>
        <w:t>Следующая</w:t>
      </w:r>
      <w:r w:rsidRPr="006F034F">
        <w:rPr>
          <w:b/>
          <w:caps/>
          <w:szCs w:val="22"/>
        </w:rPr>
        <w:t xml:space="preserve"> </w:t>
      </w:r>
      <w:r w:rsidRPr="001E70FE">
        <w:rPr>
          <w:b/>
          <w:caps/>
          <w:szCs w:val="22"/>
          <w:lang w:val="ru-RU"/>
        </w:rPr>
        <w:t>сессия</w:t>
      </w:r>
      <w:r w:rsidRPr="006F034F">
        <w:rPr>
          <w:b/>
          <w:caps/>
          <w:szCs w:val="22"/>
        </w:rPr>
        <w:t xml:space="preserve"> </w:t>
      </w:r>
      <w:r w:rsidRPr="001E70FE">
        <w:rPr>
          <w:b/>
          <w:caps/>
          <w:szCs w:val="22"/>
          <w:lang w:val="ru-RU"/>
        </w:rPr>
        <w:t>Комитета</w:t>
      </w:r>
      <w:r w:rsidRPr="006F034F">
        <w:rPr>
          <w:b/>
          <w:caps/>
          <w:szCs w:val="22"/>
        </w:rPr>
        <w:t xml:space="preserve"> </w:t>
      </w:r>
      <w:r w:rsidRPr="001E70FE">
        <w:rPr>
          <w:b/>
          <w:caps/>
          <w:szCs w:val="22"/>
          <w:lang w:val="ru-RU"/>
        </w:rPr>
        <w:t>экспертов</w:t>
      </w:r>
      <w:r w:rsidR="005D4778">
        <w:rPr>
          <w:b/>
          <w:caps/>
          <w:szCs w:val="22"/>
        </w:rPr>
        <w:t xml:space="preserve">. </w:t>
      </w:r>
      <w:r w:rsidR="005D4778" w:rsidRPr="005D4778">
        <w:rPr>
          <w:b/>
          <w:szCs w:val="22"/>
        </w:rPr>
        <w:t xml:space="preserve"> </w:t>
      </w:r>
      <w:r w:rsidR="009D2BEC">
        <w:rPr>
          <w:b/>
          <w:szCs w:val="22"/>
          <w:lang w:val="ru-RU"/>
        </w:rPr>
        <w:t>ВСТУПЛЕНИЕ</w:t>
      </w:r>
      <w:r w:rsidR="009D2BEC" w:rsidRPr="009D2BEC">
        <w:rPr>
          <w:b/>
          <w:szCs w:val="22"/>
        </w:rPr>
        <w:t xml:space="preserve"> </w:t>
      </w:r>
      <w:r w:rsidR="009D2BEC">
        <w:rPr>
          <w:b/>
          <w:szCs w:val="22"/>
          <w:lang w:val="ru-RU"/>
        </w:rPr>
        <w:t>В</w:t>
      </w:r>
      <w:r w:rsidR="009D2BEC" w:rsidRPr="009D2BEC">
        <w:rPr>
          <w:b/>
          <w:szCs w:val="22"/>
        </w:rPr>
        <w:t xml:space="preserve"> </w:t>
      </w:r>
      <w:r w:rsidR="009D2BEC">
        <w:rPr>
          <w:b/>
          <w:szCs w:val="22"/>
          <w:lang w:val="ru-RU"/>
        </w:rPr>
        <w:t>СИЛУ</w:t>
      </w:r>
      <w:r w:rsidR="009D2BEC" w:rsidRPr="009D2BEC">
        <w:rPr>
          <w:b/>
          <w:szCs w:val="22"/>
        </w:rPr>
        <w:t xml:space="preserve"> </w:t>
      </w:r>
      <w:r w:rsidR="009D2BEC">
        <w:rPr>
          <w:b/>
          <w:szCs w:val="22"/>
          <w:lang w:val="ru-RU"/>
        </w:rPr>
        <w:t>СЛЕДУЮЩЕГО</w:t>
      </w:r>
      <w:r w:rsidR="009D2BEC" w:rsidRPr="009D2BEC">
        <w:rPr>
          <w:b/>
          <w:szCs w:val="22"/>
        </w:rPr>
        <w:t xml:space="preserve"> </w:t>
      </w:r>
      <w:r w:rsidR="009D2BEC">
        <w:rPr>
          <w:b/>
          <w:szCs w:val="22"/>
          <w:lang w:val="ru-RU"/>
        </w:rPr>
        <w:t>ИЗДАНИЯ</w:t>
      </w:r>
    </w:p>
    <w:p w:rsidR="00511E07" w:rsidRDefault="00511E07" w:rsidP="00511E07">
      <w:pPr>
        <w:spacing w:line="260" w:lineRule="exact"/>
        <w:rPr>
          <w:caps/>
          <w:szCs w:val="22"/>
        </w:rPr>
      </w:pPr>
    </w:p>
    <w:p w:rsidR="0064562E" w:rsidRDefault="00E6559E" w:rsidP="003C6DCB">
      <w:pPr>
        <w:spacing w:line="260" w:lineRule="exact"/>
        <w:ind w:left="550"/>
        <w:rPr>
          <w:b/>
          <w:caps/>
          <w:szCs w:val="22"/>
        </w:rPr>
      </w:pPr>
      <w:r w:rsidRPr="003A58E4">
        <w:rPr>
          <w:szCs w:val="22"/>
        </w:rPr>
        <w:fldChar w:fldCharType="begin"/>
      </w:r>
      <w:r w:rsidRPr="009D2BEC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9D2BEC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9D2BEC">
        <w:rPr>
          <w:szCs w:val="22"/>
          <w:lang w:val="ru-RU"/>
        </w:rPr>
        <w:tab/>
      </w:r>
      <w:r w:rsidR="009D2BEC">
        <w:rPr>
          <w:szCs w:val="22"/>
          <w:lang w:val="ru-RU"/>
        </w:rPr>
        <w:t>Комитет</w:t>
      </w:r>
      <w:r w:rsidR="009D2BEC" w:rsidRPr="009D2BEC">
        <w:rPr>
          <w:szCs w:val="22"/>
          <w:lang w:val="ru-RU"/>
        </w:rPr>
        <w:t xml:space="preserve"> </w:t>
      </w:r>
      <w:r w:rsidR="009D2BEC">
        <w:rPr>
          <w:szCs w:val="22"/>
          <w:lang w:val="ru-RU"/>
        </w:rPr>
        <w:t>постановил</w:t>
      </w:r>
      <w:r w:rsidR="009D2BEC" w:rsidRPr="009D2BEC">
        <w:rPr>
          <w:szCs w:val="22"/>
          <w:lang w:val="ru-RU"/>
        </w:rPr>
        <w:t xml:space="preserve">, </w:t>
      </w:r>
      <w:r w:rsidR="009D2BEC">
        <w:rPr>
          <w:szCs w:val="22"/>
          <w:lang w:val="ru-RU"/>
        </w:rPr>
        <w:t>что</w:t>
      </w:r>
      <w:r w:rsidR="009D2BEC" w:rsidRPr="009D2BEC">
        <w:rPr>
          <w:szCs w:val="22"/>
          <w:lang w:val="ru-RU"/>
        </w:rPr>
        <w:t xml:space="preserve"> </w:t>
      </w:r>
      <w:r w:rsidR="009D2BEC">
        <w:rPr>
          <w:szCs w:val="22"/>
          <w:lang w:val="ru-RU"/>
        </w:rPr>
        <w:t>следующая</w:t>
      </w:r>
      <w:r w:rsidR="009D2BEC" w:rsidRPr="009D2BEC">
        <w:rPr>
          <w:szCs w:val="22"/>
          <w:lang w:val="ru-RU"/>
        </w:rPr>
        <w:t xml:space="preserve"> (</w:t>
      </w:r>
      <w:r w:rsidR="009D2BEC">
        <w:rPr>
          <w:szCs w:val="22"/>
          <w:lang w:val="ru-RU"/>
        </w:rPr>
        <w:t>четырнадцатая</w:t>
      </w:r>
      <w:r w:rsidR="009D2BEC" w:rsidRPr="009D2BEC">
        <w:rPr>
          <w:szCs w:val="22"/>
          <w:lang w:val="ru-RU"/>
        </w:rPr>
        <w:t xml:space="preserve">) </w:t>
      </w:r>
      <w:r w:rsidR="009D2BEC">
        <w:rPr>
          <w:szCs w:val="22"/>
          <w:lang w:val="ru-RU"/>
        </w:rPr>
        <w:t>сессия</w:t>
      </w:r>
      <w:r w:rsidR="009D2BEC" w:rsidRPr="009D2BEC">
        <w:rPr>
          <w:szCs w:val="22"/>
          <w:lang w:val="ru-RU"/>
        </w:rPr>
        <w:t xml:space="preserve"> </w:t>
      </w:r>
      <w:r w:rsidR="009D2BEC">
        <w:rPr>
          <w:szCs w:val="22"/>
          <w:lang w:val="ru-RU"/>
        </w:rPr>
        <w:t>будет проведена осенью</w:t>
      </w:r>
      <w:r w:rsidRPr="009D2BEC">
        <w:rPr>
          <w:szCs w:val="22"/>
          <w:lang w:val="ru-RU"/>
        </w:rPr>
        <w:t xml:space="preserve"> </w:t>
      </w:r>
      <w:r>
        <w:rPr>
          <w:szCs w:val="22"/>
        </w:rPr>
        <w:t>201</w:t>
      </w:r>
      <w:r w:rsidR="00220BFF">
        <w:rPr>
          <w:szCs w:val="22"/>
        </w:rPr>
        <w:t>9</w:t>
      </w:r>
      <w:r w:rsidR="009D2BEC" w:rsidRPr="007A518A">
        <w:rPr>
          <w:szCs w:val="22"/>
        </w:rPr>
        <w:t> </w:t>
      </w:r>
      <w:r w:rsidR="009D2BEC">
        <w:rPr>
          <w:szCs w:val="22"/>
          <w:lang w:val="ru-RU"/>
        </w:rPr>
        <w:t>г</w:t>
      </w:r>
      <w:r w:rsidR="009D2BEC" w:rsidRPr="007A518A">
        <w:rPr>
          <w:szCs w:val="22"/>
        </w:rPr>
        <w:t xml:space="preserve">. </w:t>
      </w:r>
      <w:r w:rsidR="009D2BEC">
        <w:rPr>
          <w:szCs w:val="22"/>
          <w:lang w:val="ru-RU"/>
        </w:rPr>
        <w:t>в</w:t>
      </w:r>
      <w:r w:rsidR="009D2BEC" w:rsidRPr="007A518A">
        <w:rPr>
          <w:szCs w:val="22"/>
        </w:rPr>
        <w:t xml:space="preserve"> </w:t>
      </w:r>
      <w:r w:rsidR="009D2BEC">
        <w:rPr>
          <w:szCs w:val="22"/>
          <w:lang w:val="ru-RU"/>
        </w:rPr>
        <w:t>Женеве</w:t>
      </w:r>
      <w:r>
        <w:rPr>
          <w:szCs w:val="22"/>
        </w:rPr>
        <w:t>.</w:t>
      </w:r>
    </w:p>
    <w:p w:rsidR="0064562E" w:rsidRDefault="0064562E" w:rsidP="00013EC7">
      <w:pPr>
        <w:spacing w:line="260" w:lineRule="exact"/>
        <w:rPr>
          <w:caps/>
          <w:szCs w:val="22"/>
        </w:rPr>
      </w:pPr>
    </w:p>
    <w:p w:rsidR="005D4778" w:rsidRPr="007A518A" w:rsidRDefault="005D4778" w:rsidP="005D4778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7A518A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A518A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A518A">
        <w:rPr>
          <w:szCs w:val="22"/>
          <w:lang w:val="ru-RU"/>
        </w:rPr>
        <w:tab/>
      </w:r>
      <w:r w:rsidR="007A518A">
        <w:rPr>
          <w:szCs w:val="22"/>
          <w:lang w:val="ru-RU"/>
        </w:rPr>
        <w:t>Комитет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принял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к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сведению</w:t>
      </w:r>
      <w:r w:rsidR="007A518A" w:rsidRPr="007A518A">
        <w:rPr>
          <w:szCs w:val="22"/>
          <w:lang w:val="ru-RU"/>
        </w:rPr>
        <w:t xml:space="preserve">, </w:t>
      </w:r>
      <w:r w:rsidR="007A518A">
        <w:rPr>
          <w:szCs w:val="22"/>
          <w:lang w:val="ru-RU"/>
        </w:rPr>
        <w:t>что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МБ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подготовит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и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опубликует</w:t>
      </w:r>
      <w:r w:rsidR="007A518A" w:rsidRPr="007A518A">
        <w:rPr>
          <w:szCs w:val="22"/>
          <w:lang w:val="ru-RU"/>
        </w:rPr>
        <w:t xml:space="preserve"> </w:t>
      </w:r>
      <w:r w:rsidR="00AB5831">
        <w:rPr>
          <w:szCs w:val="22"/>
          <w:lang w:val="ru-RU"/>
        </w:rPr>
        <w:t xml:space="preserve">в режиме онлайн в </w:t>
      </w:r>
      <w:r w:rsidR="007A518A">
        <w:rPr>
          <w:szCs w:val="22"/>
          <w:lang w:val="ru-RU"/>
        </w:rPr>
        <w:t>декабре</w:t>
      </w:r>
      <w:r w:rsidR="007A518A" w:rsidRPr="007A518A">
        <w:rPr>
          <w:szCs w:val="22"/>
          <w:lang w:val="ru-RU"/>
        </w:rPr>
        <w:t xml:space="preserve"> 2018</w:t>
      </w:r>
      <w:r w:rsidR="007A518A" w:rsidRPr="007A518A">
        <w:rPr>
          <w:szCs w:val="22"/>
        </w:rPr>
        <w:t> </w:t>
      </w:r>
      <w:r w:rsidR="007A518A">
        <w:rPr>
          <w:szCs w:val="22"/>
          <w:lang w:val="ru-RU"/>
        </w:rPr>
        <w:t>г</w:t>
      </w:r>
      <w:r w:rsidR="007A518A" w:rsidRPr="007A518A">
        <w:rPr>
          <w:szCs w:val="22"/>
          <w:lang w:val="ru-RU"/>
        </w:rPr>
        <w:t xml:space="preserve">. </w:t>
      </w:r>
      <w:r w:rsidR="007A518A">
        <w:rPr>
          <w:szCs w:val="22"/>
          <w:lang w:val="ru-RU"/>
        </w:rPr>
        <w:t>новое</w:t>
      </w:r>
      <w:r w:rsidR="007A518A" w:rsidRPr="007A518A">
        <w:rPr>
          <w:szCs w:val="22"/>
          <w:lang w:val="ru-RU"/>
        </w:rPr>
        <w:t xml:space="preserve"> (</w:t>
      </w:r>
      <w:r w:rsidR="007A518A">
        <w:rPr>
          <w:szCs w:val="22"/>
          <w:lang w:val="ru-RU"/>
        </w:rPr>
        <w:t>двенадцатое</w:t>
      </w:r>
      <w:r w:rsidR="007A518A" w:rsidRPr="007A518A">
        <w:rPr>
          <w:szCs w:val="22"/>
          <w:lang w:val="ru-RU"/>
        </w:rPr>
        <w:t xml:space="preserve">) </w:t>
      </w:r>
      <w:r w:rsidR="007A518A">
        <w:rPr>
          <w:szCs w:val="22"/>
          <w:lang w:val="ru-RU"/>
        </w:rPr>
        <w:t>издание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Классификации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на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английском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и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lastRenderedPageBreak/>
        <w:t>французском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языках</w:t>
      </w:r>
      <w:r w:rsidR="007A518A" w:rsidRPr="007A518A">
        <w:rPr>
          <w:szCs w:val="22"/>
          <w:lang w:val="ru-RU"/>
        </w:rPr>
        <w:t xml:space="preserve">, </w:t>
      </w:r>
      <w:r w:rsidR="007A518A">
        <w:rPr>
          <w:szCs w:val="22"/>
          <w:lang w:val="ru-RU"/>
        </w:rPr>
        <w:t>а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также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что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уведомление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о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вступлении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в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силу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будет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направлено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не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позднее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конца</w:t>
      </w:r>
      <w:r w:rsidR="007A518A" w:rsidRPr="007A518A">
        <w:rPr>
          <w:szCs w:val="22"/>
          <w:lang w:val="ru-RU"/>
        </w:rPr>
        <w:t xml:space="preserve"> </w:t>
      </w:r>
      <w:r w:rsidR="007A518A">
        <w:rPr>
          <w:szCs w:val="22"/>
          <w:lang w:val="ru-RU"/>
        </w:rPr>
        <w:t>июня</w:t>
      </w:r>
      <w:r w:rsidR="007A518A" w:rsidRPr="007A518A">
        <w:rPr>
          <w:szCs w:val="22"/>
          <w:lang w:val="ru-RU"/>
        </w:rPr>
        <w:t xml:space="preserve"> 2018</w:t>
      </w:r>
      <w:r w:rsidR="007A518A" w:rsidRPr="007A518A">
        <w:rPr>
          <w:szCs w:val="22"/>
        </w:rPr>
        <w:t> </w:t>
      </w:r>
      <w:r w:rsidR="007A518A">
        <w:rPr>
          <w:szCs w:val="22"/>
          <w:lang w:val="ru-RU"/>
        </w:rPr>
        <w:t>г</w:t>
      </w:r>
      <w:r w:rsidR="007A518A" w:rsidRPr="007A518A">
        <w:rPr>
          <w:szCs w:val="22"/>
          <w:lang w:val="ru-RU"/>
        </w:rPr>
        <w:t>.</w:t>
      </w:r>
    </w:p>
    <w:p w:rsidR="005D4778" w:rsidRPr="007A518A" w:rsidRDefault="005D4778" w:rsidP="005D4778">
      <w:pPr>
        <w:rPr>
          <w:szCs w:val="22"/>
          <w:lang w:val="ru-RU"/>
        </w:rPr>
      </w:pPr>
    </w:p>
    <w:p w:rsidR="005D4778" w:rsidRDefault="005D4778" w:rsidP="005D4778">
      <w:pPr>
        <w:ind w:left="567"/>
        <w:rPr>
          <w:szCs w:val="22"/>
        </w:rPr>
      </w:pPr>
      <w:r>
        <w:rPr>
          <w:szCs w:val="22"/>
        </w:rPr>
        <w:fldChar w:fldCharType="begin"/>
      </w:r>
      <w:r w:rsidRPr="0099533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9533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95338">
        <w:rPr>
          <w:szCs w:val="22"/>
          <w:lang w:val="ru-RU"/>
        </w:rPr>
        <w:tab/>
      </w:r>
      <w:r w:rsidR="00995338">
        <w:rPr>
          <w:szCs w:val="22"/>
          <w:lang w:val="ru-RU"/>
        </w:rPr>
        <w:t>Комитет</w:t>
      </w:r>
      <w:r w:rsidR="00995338" w:rsidRPr="00995338">
        <w:rPr>
          <w:szCs w:val="22"/>
          <w:lang w:val="ru-RU"/>
        </w:rPr>
        <w:t xml:space="preserve"> </w:t>
      </w:r>
      <w:r w:rsidR="00995338">
        <w:rPr>
          <w:szCs w:val="22"/>
          <w:lang w:val="ru-RU"/>
        </w:rPr>
        <w:t>постановил</w:t>
      </w:r>
      <w:r w:rsidR="00995338" w:rsidRPr="00995338">
        <w:rPr>
          <w:szCs w:val="22"/>
          <w:lang w:val="ru-RU"/>
        </w:rPr>
        <w:t xml:space="preserve">, </w:t>
      </w:r>
      <w:r w:rsidR="00995338">
        <w:rPr>
          <w:szCs w:val="22"/>
          <w:lang w:val="ru-RU"/>
        </w:rPr>
        <w:t>что</w:t>
      </w:r>
      <w:r w:rsidR="00995338" w:rsidRPr="00995338">
        <w:rPr>
          <w:szCs w:val="22"/>
          <w:lang w:val="ru-RU"/>
        </w:rPr>
        <w:t xml:space="preserve"> </w:t>
      </w:r>
      <w:r w:rsidR="00995338">
        <w:rPr>
          <w:szCs w:val="22"/>
          <w:lang w:val="ru-RU"/>
        </w:rPr>
        <w:t>изменения</w:t>
      </w:r>
      <w:r w:rsidR="00995338" w:rsidRPr="00995338">
        <w:rPr>
          <w:szCs w:val="22"/>
          <w:lang w:val="ru-RU"/>
        </w:rPr>
        <w:t xml:space="preserve"> </w:t>
      </w:r>
      <w:r w:rsidR="00995338">
        <w:rPr>
          <w:szCs w:val="22"/>
          <w:lang w:val="ru-RU"/>
        </w:rPr>
        <w:t>и</w:t>
      </w:r>
      <w:r w:rsidR="00995338" w:rsidRPr="00995338">
        <w:rPr>
          <w:szCs w:val="22"/>
          <w:lang w:val="ru-RU"/>
        </w:rPr>
        <w:t xml:space="preserve"> </w:t>
      </w:r>
      <w:r w:rsidR="00995338">
        <w:rPr>
          <w:szCs w:val="22"/>
          <w:lang w:val="ru-RU"/>
        </w:rPr>
        <w:t>дополнения к одиннадцатому изданию Классификации</w:t>
      </w:r>
      <w:r w:rsidR="00995338" w:rsidRPr="00995338">
        <w:rPr>
          <w:szCs w:val="22"/>
        </w:rPr>
        <w:t xml:space="preserve"> </w:t>
      </w:r>
      <w:r w:rsidR="00995338">
        <w:rPr>
          <w:szCs w:val="22"/>
          <w:lang w:val="ru-RU"/>
        </w:rPr>
        <w:t>вступят</w:t>
      </w:r>
      <w:r w:rsidR="00995338" w:rsidRPr="00995338">
        <w:rPr>
          <w:szCs w:val="22"/>
        </w:rPr>
        <w:t xml:space="preserve"> </w:t>
      </w:r>
      <w:r w:rsidR="00995338">
        <w:rPr>
          <w:szCs w:val="22"/>
          <w:lang w:val="ru-RU"/>
        </w:rPr>
        <w:t>в</w:t>
      </w:r>
      <w:r w:rsidR="00995338" w:rsidRPr="00995338">
        <w:rPr>
          <w:szCs w:val="22"/>
        </w:rPr>
        <w:t xml:space="preserve"> </w:t>
      </w:r>
      <w:r w:rsidR="00995338">
        <w:rPr>
          <w:szCs w:val="22"/>
          <w:lang w:val="ru-RU"/>
        </w:rPr>
        <w:t>силу</w:t>
      </w:r>
      <w:r w:rsidR="00995338" w:rsidRPr="00995338">
        <w:rPr>
          <w:szCs w:val="22"/>
        </w:rPr>
        <w:t xml:space="preserve"> 1 </w:t>
      </w:r>
      <w:r w:rsidR="00995338">
        <w:rPr>
          <w:szCs w:val="22"/>
          <w:lang w:val="ru-RU"/>
        </w:rPr>
        <w:t>января</w:t>
      </w:r>
      <w:r w:rsidR="00995338" w:rsidRPr="00995338">
        <w:rPr>
          <w:szCs w:val="22"/>
        </w:rPr>
        <w:t xml:space="preserve"> </w:t>
      </w:r>
      <w:r>
        <w:rPr>
          <w:szCs w:val="22"/>
        </w:rPr>
        <w:t>2019</w:t>
      </w:r>
      <w:r w:rsidR="00995338">
        <w:rPr>
          <w:szCs w:val="22"/>
          <w:lang w:val="ru-RU"/>
        </w:rPr>
        <w:t> г</w:t>
      </w:r>
      <w:r>
        <w:rPr>
          <w:szCs w:val="22"/>
        </w:rPr>
        <w:t>.</w:t>
      </w:r>
    </w:p>
    <w:p w:rsidR="005D4778" w:rsidRDefault="005D4778" w:rsidP="005D4778">
      <w:pPr>
        <w:rPr>
          <w:szCs w:val="22"/>
        </w:rPr>
      </w:pPr>
    </w:p>
    <w:p w:rsidR="005D4778" w:rsidRDefault="005D4778" w:rsidP="005D4778">
      <w:pPr>
        <w:rPr>
          <w:szCs w:val="22"/>
        </w:rPr>
      </w:pPr>
    </w:p>
    <w:p w:rsidR="00A713CD" w:rsidRDefault="001E70FE" w:rsidP="00013EC7">
      <w:pPr>
        <w:spacing w:line="260" w:lineRule="exact"/>
        <w:rPr>
          <w:b/>
          <w:caps/>
          <w:szCs w:val="22"/>
        </w:rPr>
      </w:pPr>
      <w:r>
        <w:rPr>
          <w:b/>
          <w:caps/>
          <w:szCs w:val="22"/>
          <w:lang w:val="ru-RU"/>
        </w:rPr>
        <w:t>закрытие</w:t>
      </w:r>
      <w:r w:rsidRPr="006F034F">
        <w:rPr>
          <w:b/>
          <w:caps/>
          <w:szCs w:val="22"/>
        </w:rPr>
        <w:t xml:space="preserve"> </w:t>
      </w:r>
      <w:r>
        <w:rPr>
          <w:b/>
          <w:caps/>
          <w:szCs w:val="22"/>
          <w:lang w:val="ru-RU"/>
        </w:rPr>
        <w:t>сессии</w:t>
      </w:r>
    </w:p>
    <w:p w:rsidR="00013EC7" w:rsidRPr="00013EC7" w:rsidRDefault="00013EC7" w:rsidP="00013EC7">
      <w:pPr>
        <w:spacing w:line="260" w:lineRule="exact"/>
        <w:rPr>
          <w:caps/>
          <w:szCs w:val="22"/>
        </w:rPr>
      </w:pPr>
    </w:p>
    <w:p w:rsidR="00A713CD" w:rsidRPr="003A58E4" w:rsidRDefault="00A713CD" w:rsidP="0064562E">
      <w:pPr>
        <w:rPr>
          <w:szCs w:val="22"/>
        </w:rPr>
      </w:pPr>
      <w:r w:rsidRPr="003A58E4">
        <w:rPr>
          <w:szCs w:val="22"/>
        </w:rPr>
        <w:fldChar w:fldCharType="begin"/>
      </w:r>
      <w:r w:rsidRPr="003A58E4">
        <w:rPr>
          <w:szCs w:val="22"/>
        </w:rPr>
        <w:instrText xml:space="preserve"> AUTONUM </w:instrText>
      </w:r>
      <w:r w:rsidRPr="003A58E4">
        <w:rPr>
          <w:szCs w:val="22"/>
        </w:rPr>
        <w:fldChar w:fldCharType="end"/>
      </w:r>
      <w:r w:rsidRPr="003A58E4">
        <w:rPr>
          <w:szCs w:val="22"/>
        </w:rPr>
        <w:tab/>
      </w:r>
      <w:r w:rsidR="00264DA8">
        <w:rPr>
          <w:szCs w:val="22"/>
          <w:lang w:val="ru-RU"/>
        </w:rPr>
        <w:t>Председатель</w:t>
      </w:r>
      <w:r w:rsidR="00264DA8" w:rsidRPr="00264DA8">
        <w:rPr>
          <w:szCs w:val="22"/>
        </w:rPr>
        <w:t xml:space="preserve"> </w:t>
      </w:r>
      <w:r w:rsidR="00264DA8">
        <w:rPr>
          <w:szCs w:val="22"/>
          <w:lang w:val="ru-RU"/>
        </w:rPr>
        <w:t>закрыла</w:t>
      </w:r>
      <w:r w:rsidR="00264DA8" w:rsidRPr="00264DA8">
        <w:rPr>
          <w:szCs w:val="22"/>
        </w:rPr>
        <w:t xml:space="preserve"> </w:t>
      </w:r>
      <w:r w:rsidR="00264DA8">
        <w:rPr>
          <w:szCs w:val="22"/>
          <w:lang w:val="ru-RU"/>
        </w:rPr>
        <w:t>сессию</w:t>
      </w:r>
      <w:r w:rsidRPr="003A58E4">
        <w:rPr>
          <w:szCs w:val="22"/>
        </w:rPr>
        <w:t>.</w:t>
      </w:r>
    </w:p>
    <w:p w:rsidR="00774943" w:rsidRDefault="00774943">
      <w:pPr>
        <w:rPr>
          <w:szCs w:val="22"/>
        </w:rPr>
      </w:pPr>
    </w:p>
    <w:p w:rsidR="00A713CD" w:rsidRDefault="00A713CD" w:rsidP="0064562E">
      <w:pPr>
        <w:pStyle w:val="BodyText"/>
        <w:spacing w:after="0"/>
        <w:ind w:right="-1"/>
        <w:rPr>
          <w:szCs w:val="22"/>
        </w:rPr>
      </w:pPr>
    </w:p>
    <w:p w:rsidR="00774943" w:rsidRPr="005E55F4" w:rsidRDefault="00774943" w:rsidP="00774943">
      <w:pPr>
        <w:pStyle w:val="DecisionInvitingPara"/>
        <w:rPr>
          <w:sz w:val="22"/>
          <w:szCs w:val="22"/>
          <w:lang w:val="ru-RU"/>
        </w:rPr>
      </w:pPr>
      <w:r w:rsidRPr="005E55F4">
        <w:rPr>
          <w:sz w:val="22"/>
          <w:szCs w:val="22"/>
          <w:lang w:val="ru-RU"/>
        </w:rPr>
        <w:t>29.</w:t>
      </w:r>
      <w:r w:rsidRPr="005E55F4">
        <w:rPr>
          <w:sz w:val="22"/>
          <w:szCs w:val="22"/>
          <w:lang w:val="ru-RU"/>
        </w:rPr>
        <w:tab/>
      </w:r>
      <w:r w:rsidR="00971959">
        <w:rPr>
          <w:sz w:val="22"/>
          <w:szCs w:val="22"/>
          <w:lang w:val="ru-RU"/>
        </w:rPr>
        <w:t>Комитет экспертов единогласно принял н</w:t>
      </w:r>
      <w:r w:rsidR="00AB5831">
        <w:rPr>
          <w:sz w:val="22"/>
          <w:szCs w:val="22"/>
          <w:lang w:val="ru-RU"/>
        </w:rPr>
        <w:t>астоящий</w:t>
      </w:r>
      <w:r w:rsidR="00AB5831" w:rsidRPr="005E55F4">
        <w:rPr>
          <w:sz w:val="22"/>
          <w:szCs w:val="22"/>
          <w:lang w:val="ru-RU"/>
        </w:rPr>
        <w:t xml:space="preserve"> </w:t>
      </w:r>
      <w:r w:rsidR="00AB5831">
        <w:rPr>
          <w:sz w:val="22"/>
          <w:szCs w:val="22"/>
          <w:lang w:val="ru-RU"/>
        </w:rPr>
        <w:t>отчет 22 </w:t>
      </w:r>
      <w:r w:rsidR="005E55F4">
        <w:rPr>
          <w:sz w:val="22"/>
          <w:szCs w:val="22"/>
          <w:lang w:val="ru-RU"/>
        </w:rPr>
        <w:t>декабря</w:t>
      </w:r>
      <w:r w:rsidR="005E55F4" w:rsidRPr="005E55F4">
        <w:rPr>
          <w:sz w:val="22"/>
          <w:szCs w:val="22"/>
          <w:lang w:val="ru-RU"/>
        </w:rPr>
        <w:t xml:space="preserve"> 2017</w:t>
      </w:r>
      <w:r w:rsidR="005E55F4" w:rsidRPr="005E55F4">
        <w:rPr>
          <w:sz w:val="22"/>
          <w:szCs w:val="22"/>
        </w:rPr>
        <w:t> </w:t>
      </w:r>
      <w:r w:rsidR="005E55F4">
        <w:rPr>
          <w:sz w:val="22"/>
          <w:szCs w:val="22"/>
          <w:lang w:val="ru-RU"/>
        </w:rPr>
        <w:t>г</w:t>
      </w:r>
      <w:r w:rsidR="005E55F4" w:rsidRPr="005E55F4">
        <w:rPr>
          <w:sz w:val="22"/>
          <w:szCs w:val="22"/>
          <w:lang w:val="ru-RU"/>
        </w:rPr>
        <w:t xml:space="preserve">. </w:t>
      </w:r>
      <w:r w:rsidR="00AB5831">
        <w:rPr>
          <w:sz w:val="22"/>
          <w:szCs w:val="22"/>
          <w:lang w:val="ru-RU"/>
        </w:rPr>
        <w:t xml:space="preserve">с использованием </w:t>
      </w:r>
      <w:r w:rsidR="005E55F4">
        <w:rPr>
          <w:sz w:val="22"/>
          <w:szCs w:val="22"/>
          <w:lang w:val="ru-RU"/>
        </w:rPr>
        <w:t>электронных</w:t>
      </w:r>
      <w:r w:rsidR="005E55F4" w:rsidRPr="005E55F4">
        <w:rPr>
          <w:sz w:val="22"/>
          <w:szCs w:val="22"/>
          <w:lang w:val="ru-RU"/>
        </w:rPr>
        <w:t xml:space="preserve"> </w:t>
      </w:r>
      <w:r w:rsidR="005E55F4">
        <w:rPr>
          <w:sz w:val="22"/>
          <w:szCs w:val="22"/>
          <w:lang w:val="ru-RU"/>
        </w:rPr>
        <w:t>средств</w:t>
      </w:r>
      <w:r w:rsidR="005E55F4" w:rsidRPr="005E55F4">
        <w:rPr>
          <w:sz w:val="22"/>
          <w:szCs w:val="22"/>
          <w:lang w:val="ru-RU"/>
        </w:rPr>
        <w:t xml:space="preserve"> </w:t>
      </w:r>
      <w:r w:rsidR="005E55F4">
        <w:rPr>
          <w:sz w:val="22"/>
          <w:szCs w:val="22"/>
          <w:lang w:val="ru-RU"/>
        </w:rPr>
        <w:t>связи</w:t>
      </w:r>
      <w:r w:rsidRPr="005E55F4">
        <w:rPr>
          <w:sz w:val="22"/>
          <w:szCs w:val="22"/>
          <w:lang w:val="ru-RU"/>
        </w:rPr>
        <w:t>.</w:t>
      </w:r>
    </w:p>
    <w:p w:rsidR="0064562E" w:rsidRPr="005E55F4" w:rsidRDefault="0064562E" w:rsidP="0064562E">
      <w:pPr>
        <w:pStyle w:val="BodyText"/>
        <w:spacing w:after="0"/>
        <w:ind w:right="-1"/>
        <w:rPr>
          <w:szCs w:val="22"/>
          <w:lang w:val="ru-RU"/>
        </w:rPr>
      </w:pPr>
    </w:p>
    <w:p w:rsidR="00A713CD" w:rsidRPr="003A58E4" w:rsidRDefault="00A713CD" w:rsidP="0064562E">
      <w:pPr>
        <w:pStyle w:val="Endofdocument"/>
        <w:spacing w:after="0" w:line="240" w:lineRule="auto"/>
        <w:rPr>
          <w:sz w:val="22"/>
          <w:szCs w:val="22"/>
        </w:rPr>
      </w:pPr>
      <w:r w:rsidRPr="003A58E4">
        <w:rPr>
          <w:sz w:val="22"/>
          <w:szCs w:val="22"/>
        </w:rPr>
        <w:t>[</w:t>
      </w:r>
      <w:r w:rsidR="005E55F4">
        <w:rPr>
          <w:sz w:val="22"/>
          <w:szCs w:val="22"/>
          <w:lang w:val="ru-RU"/>
        </w:rPr>
        <w:t>Приложения следуют</w:t>
      </w:r>
      <w:r w:rsidRPr="003A58E4">
        <w:rPr>
          <w:sz w:val="22"/>
          <w:szCs w:val="22"/>
        </w:rPr>
        <w:t>]</w:t>
      </w:r>
    </w:p>
    <w:sectPr w:rsidR="00A713CD" w:rsidRPr="003A58E4" w:rsidSect="00903948">
      <w:headerReference w:type="default" r:id="rId3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58" w:rsidRDefault="00A55358">
      <w:r>
        <w:separator/>
      </w:r>
    </w:p>
  </w:endnote>
  <w:endnote w:type="continuationSeparator" w:id="0">
    <w:p w:rsidR="00A55358" w:rsidRDefault="00A55358" w:rsidP="003B38C1">
      <w:r>
        <w:separator/>
      </w:r>
    </w:p>
    <w:p w:rsidR="00A55358" w:rsidRPr="003B38C1" w:rsidRDefault="00A553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55358" w:rsidRPr="003B38C1" w:rsidRDefault="00A553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58" w:rsidRDefault="00A55358">
      <w:r>
        <w:separator/>
      </w:r>
    </w:p>
  </w:footnote>
  <w:footnote w:type="continuationSeparator" w:id="0">
    <w:p w:rsidR="00A55358" w:rsidRDefault="00A55358" w:rsidP="008B60B2">
      <w:r>
        <w:separator/>
      </w:r>
    </w:p>
    <w:p w:rsidR="00A55358" w:rsidRPr="00ED77FB" w:rsidRDefault="00A553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55358" w:rsidRPr="00ED77FB" w:rsidRDefault="00A553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358" w:rsidRDefault="00A55358" w:rsidP="00477D6B">
    <w:pPr>
      <w:jc w:val="right"/>
    </w:pPr>
    <w:bookmarkStart w:id="6" w:name="Code2"/>
    <w:bookmarkEnd w:id="6"/>
    <w:r>
      <w:t>CEL/13/2</w:t>
    </w:r>
  </w:p>
  <w:p w:rsidR="00A55358" w:rsidRDefault="00A55358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B0502">
      <w:rPr>
        <w:noProof/>
      </w:rPr>
      <w:t>2</w:t>
    </w:r>
    <w:r>
      <w:fldChar w:fldCharType="end"/>
    </w:r>
  </w:p>
  <w:p w:rsidR="00A55358" w:rsidRDefault="00A5535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B90AB0"/>
    <w:multiLevelType w:val="multilevel"/>
    <w:tmpl w:val="64129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3BB0FEF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0621204"/>
    <w:multiLevelType w:val="hybridMultilevel"/>
    <w:tmpl w:val="E9DE87F8"/>
    <w:lvl w:ilvl="0" w:tplc="D45A3C3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B547A5"/>
    <w:multiLevelType w:val="hybridMultilevel"/>
    <w:tmpl w:val="96BC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429AB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6C179AA"/>
    <w:multiLevelType w:val="hybridMultilevel"/>
    <w:tmpl w:val="2536F58E"/>
    <w:lvl w:ilvl="0" w:tplc="D45A3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F54C1"/>
    <w:multiLevelType w:val="multilevel"/>
    <w:tmpl w:val="73DC4A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B4B72C0"/>
    <w:multiLevelType w:val="hybridMultilevel"/>
    <w:tmpl w:val="FD206290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01F2102"/>
    <w:multiLevelType w:val="multilevel"/>
    <w:tmpl w:val="980C9F3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Restart w:val="0"/>
      <w:lvlText w:val="%5.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8A34A79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B858F3"/>
    <w:multiLevelType w:val="multilevel"/>
    <w:tmpl w:val="971A3E5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53663502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37C117C"/>
    <w:multiLevelType w:val="hybridMultilevel"/>
    <w:tmpl w:val="BCEEA7C2"/>
    <w:lvl w:ilvl="0" w:tplc="CDC0BE5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96532E1"/>
    <w:multiLevelType w:val="hybridMultilevel"/>
    <w:tmpl w:val="7A00D6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7962E2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0E90676"/>
    <w:multiLevelType w:val="multilevel"/>
    <w:tmpl w:val="5F0486F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Restart w:val="0"/>
      <w:lvlText w:val="%5.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>
    <w:nsid w:val="66F0550D"/>
    <w:multiLevelType w:val="hybridMultilevel"/>
    <w:tmpl w:val="7D521CC2"/>
    <w:lvl w:ilvl="0" w:tplc="374EF952">
      <w:start w:val="1"/>
      <w:numFmt w:val="lowerRoman"/>
      <w:lvlRestart w:val="0"/>
      <w:lvlText w:val="(%1)"/>
      <w:lvlJc w:val="left"/>
      <w:pPr>
        <w:tabs>
          <w:tab w:val="num" w:pos="1134"/>
        </w:tabs>
        <w:ind w:left="1134" w:hanging="567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708314EC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38875B8"/>
    <w:multiLevelType w:val="hybridMultilevel"/>
    <w:tmpl w:val="4462F342"/>
    <w:lvl w:ilvl="0" w:tplc="0409001B">
      <w:start w:val="1"/>
      <w:numFmt w:val="lowerRoman"/>
      <w:lvlText w:val="%1."/>
      <w:lvlJc w:val="righ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6"/>
  </w:num>
  <w:num w:numId="5">
    <w:abstractNumId w:val="1"/>
  </w:num>
  <w:num w:numId="6">
    <w:abstractNumId w:val="5"/>
  </w:num>
  <w:num w:numId="7">
    <w:abstractNumId w:val="2"/>
  </w:num>
  <w:num w:numId="8">
    <w:abstractNumId w:val="18"/>
  </w:num>
  <w:num w:numId="9">
    <w:abstractNumId w:val="3"/>
  </w:num>
  <w:num w:numId="10">
    <w:abstractNumId w:val="17"/>
  </w:num>
  <w:num w:numId="11">
    <w:abstractNumId w:val="21"/>
  </w:num>
  <w:num w:numId="12">
    <w:abstractNumId w:val="24"/>
  </w:num>
  <w:num w:numId="13">
    <w:abstractNumId w:val="8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20"/>
  </w:num>
  <w:num w:numId="19">
    <w:abstractNumId w:val="6"/>
  </w:num>
  <w:num w:numId="20">
    <w:abstractNumId w:val="19"/>
  </w:num>
  <w:num w:numId="21">
    <w:abstractNumId w:val="9"/>
  </w:num>
  <w:num w:numId="22">
    <w:abstractNumId w:val="23"/>
  </w:num>
  <w:num w:numId="23">
    <w:abstractNumId w:val="11"/>
  </w:num>
  <w:num w:numId="24">
    <w:abstractNumId w:val="25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7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48"/>
    <w:rsid w:val="00001461"/>
    <w:rsid w:val="000042C0"/>
    <w:rsid w:val="0000576F"/>
    <w:rsid w:val="00012BDF"/>
    <w:rsid w:val="00013EC7"/>
    <w:rsid w:val="00014BBF"/>
    <w:rsid w:val="00021869"/>
    <w:rsid w:val="00023BE3"/>
    <w:rsid w:val="00025858"/>
    <w:rsid w:val="000264E3"/>
    <w:rsid w:val="00027DBE"/>
    <w:rsid w:val="000331EA"/>
    <w:rsid w:val="000352DF"/>
    <w:rsid w:val="00037B2E"/>
    <w:rsid w:val="00043CAA"/>
    <w:rsid w:val="00046B58"/>
    <w:rsid w:val="0005216A"/>
    <w:rsid w:val="00053C6C"/>
    <w:rsid w:val="00055B5F"/>
    <w:rsid w:val="000655CA"/>
    <w:rsid w:val="00065C74"/>
    <w:rsid w:val="00066DA5"/>
    <w:rsid w:val="00067B36"/>
    <w:rsid w:val="00067CFD"/>
    <w:rsid w:val="00070280"/>
    <w:rsid w:val="00071219"/>
    <w:rsid w:val="00075432"/>
    <w:rsid w:val="00075FA3"/>
    <w:rsid w:val="000809E9"/>
    <w:rsid w:val="00081689"/>
    <w:rsid w:val="0008373D"/>
    <w:rsid w:val="00092141"/>
    <w:rsid w:val="000922FE"/>
    <w:rsid w:val="0009471F"/>
    <w:rsid w:val="000968ED"/>
    <w:rsid w:val="000B0218"/>
    <w:rsid w:val="000B07D9"/>
    <w:rsid w:val="000B1D42"/>
    <w:rsid w:val="000B4323"/>
    <w:rsid w:val="000C065E"/>
    <w:rsid w:val="000C379F"/>
    <w:rsid w:val="000D1070"/>
    <w:rsid w:val="000D44F3"/>
    <w:rsid w:val="000D4DC3"/>
    <w:rsid w:val="000E0B4B"/>
    <w:rsid w:val="000E3CA1"/>
    <w:rsid w:val="000E6B59"/>
    <w:rsid w:val="000F5E56"/>
    <w:rsid w:val="000F6970"/>
    <w:rsid w:val="00125B5F"/>
    <w:rsid w:val="00127BC5"/>
    <w:rsid w:val="0013284B"/>
    <w:rsid w:val="00133089"/>
    <w:rsid w:val="001362EE"/>
    <w:rsid w:val="00141535"/>
    <w:rsid w:val="00142529"/>
    <w:rsid w:val="001442B8"/>
    <w:rsid w:val="00154B52"/>
    <w:rsid w:val="00155FEF"/>
    <w:rsid w:val="00157411"/>
    <w:rsid w:val="001601F2"/>
    <w:rsid w:val="00170B5F"/>
    <w:rsid w:val="001832A6"/>
    <w:rsid w:val="0019476D"/>
    <w:rsid w:val="001952B5"/>
    <w:rsid w:val="001C3FE2"/>
    <w:rsid w:val="001C5128"/>
    <w:rsid w:val="001C613E"/>
    <w:rsid w:val="001C6DCF"/>
    <w:rsid w:val="001C7B96"/>
    <w:rsid w:val="001D01C2"/>
    <w:rsid w:val="001D3752"/>
    <w:rsid w:val="001D3AEC"/>
    <w:rsid w:val="001D7200"/>
    <w:rsid w:val="001E4C8B"/>
    <w:rsid w:val="001E6781"/>
    <w:rsid w:val="001E70FE"/>
    <w:rsid w:val="001F1590"/>
    <w:rsid w:val="001F47FF"/>
    <w:rsid w:val="001F7FD7"/>
    <w:rsid w:val="00201F06"/>
    <w:rsid w:val="00207F22"/>
    <w:rsid w:val="00210263"/>
    <w:rsid w:val="00211569"/>
    <w:rsid w:val="00212DFA"/>
    <w:rsid w:val="0021449D"/>
    <w:rsid w:val="00214A27"/>
    <w:rsid w:val="002150AF"/>
    <w:rsid w:val="00215AB6"/>
    <w:rsid w:val="00220BFF"/>
    <w:rsid w:val="0022236E"/>
    <w:rsid w:val="0022248E"/>
    <w:rsid w:val="002231C9"/>
    <w:rsid w:val="00230AC0"/>
    <w:rsid w:val="002363A7"/>
    <w:rsid w:val="002426FF"/>
    <w:rsid w:val="002427A9"/>
    <w:rsid w:val="002434A8"/>
    <w:rsid w:val="0024387E"/>
    <w:rsid w:val="00245BD4"/>
    <w:rsid w:val="002620A7"/>
    <w:rsid w:val="0026253B"/>
    <w:rsid w:val="002634C4"/>
    <w:rsid w:val="00264DA8"/>
    <w:rsid w:val="00265674"/>
    <w:rsid w:val="002734E5"/>
    <w:rsid w:val="00274146"/>
    <w:rsid w:val="00275D85"/>
    <w:rsid w:val="00282D4F"/>
    <w:rsid w:val="00286326"/>
    <w:rsid w:val="00287F88"/>
    <w:rsid w:val="002902E8"/>
    <w:rsid w:val="002928D3"/>
    <w:rsid w:val="002A2040"/>
    <w:rsid w:val="002B0E34"/>
    <w:rsid w:val="002B21C2"/>
    <w:rsid w:val="002B4787"/>
    <w:rsid w:val="002C31D3"/>
    <w:rsid w:val="002D108C"/>
    <w:rsid w:val="002D1A71"/>
    <w:rsid w:val="002F1FE6"/>
    <w:rsid w:val="002F2C59"/>
    <w:rsid w:val="002F3D61"/>
    <w:rsid w:val="002F4E68"/>
    <w:rsid w:val="0030487C"/>
    <w:rsid w:val="00305576"/>
    <w:rsid w:val="00305639"/>
    <w:rsid w:val="00305875"/>
    <w:rsid w:val="00312F7F"/>
    <w:rsid w:val="00313249"/>
    <w:rsid w:val="003216E2"/>
    <w:rsid w:val="00322243"/>
    <w:rsid w:val="00322D5F"/>
    <w:rsid w:val="00325E22"/>
    <w:rsid w:val="00330722"/>
    <w:rsid w:val="00330E60"/>
    <w:rsid w:val="00341970"/>
    <w:rsid w:val="0034384A"/>
    <w:rsid w:val="00343F38"/>
    <w:rsid w:val="00344B09"/>
    <w:rsid w:val="003453FA"/>
    <w:rsid w:val="00347976"/>
    <w:rsid w:val="00357A6C"/>
    <w:rsid w:val="00361450"/>
    <w:rsid w:val="00363AEA"/>
    <w:rsid w:val="003673CF"/>
    <w:rsid w:val="003742F7"/>
    <w:rsid w:val="003845C1"/>
    <w:rsid w:val="00395530"/>
    <w:rsid w:val="003A18EE"/>
    <w:rsid w:val="003A47EA"/>
    <w:rsid w:val="003A6F89"/>
    <w:rsid w:val="003A7A1D"/>
    <w:rsid w:val="003B25D6"/>
    <w:rsid w:val="003B38C1"/>
    <w:rsid w:val="003C01CD"/>
    <w:rsid w:val="003C4968"/>
    <w:rsid w:val="003C6DCB"/>
    <w:rsid w:val="003C6E56"/>
    <w:rsid w:val="003F48A2"/>
    <w:rsid w:val="00400099"/>
    <w:rsid w:val="00400D57"/>
    <w:rsid w:val="00401E0C"/>
    <w:rsid w:val="004079F5"/>
    <w:rsid w:val="00412DCC"/>
    <w:rsid w:val="00413070"/>
    <w:rsid w:val="004161CE"/>
    <w:rsid w:val="0042289E"/>
    <w:rsid w:val="00423E3E"/>
    <w:rsid w:val="0042407D"/>
    <w:rsid w:val="00424961"/>
    <w:rsid w:val="00427AF4"/>
    <w:rsid w:val="00432ECA"/>
    <w:rsid w:val="00437A9A"/>
    <w:rsid w:val="00440C1C"/>
    <w:rsid w:val="00446AF2"/>
    <w:rsid w:val="00457E78"/>
    <w:rsid w:val="004647DA"/>
    <w:rsid w:val="004719A2"/>
    <w:rsid w:val="00474062"/>
    <w:rsid w:val="00477D6B"/>
    <w:rsid w:val="00480EB7"/>
    <w:rsid w:val="00481560"/>
    <w:rsid w:val="00484380"/>
    <w:rsid w:val="004845A0"/>
    <w:rsid w:val="00493533"/>
    <w:rsid w:val="004A3EF8"/>
    <w:rsid w:val="004A44A6"/>
    <w:rsid w:val="004A6335"/>
    <w:rsid w:val="004B0C63"/>
    <w:rsid w:val="004C1399"/>
    <w:rsid w:val="004C6FDF"/>
    <w:rsid w:val="004D3AF2"/>
    <w:rsid w:val="004D7984"/>
    <w:rsid w:val="004E0790"/>
    <w:rsid w:val="004E3021"/>
    <w:rsid w:val="004E44EE"/>
    <w:rsid w:val="004E5FDD"/>
    <w:rsid w:val="004F31B1"/>
    <w:rsid w:val="004F5A85"/>
    <w:rsid w:val="004F78C3"/>
    <w:rsid w:val="005019FF"/>
    <w:rsid w:val="005048D2"/>
    <w:rsid w:val="00504DF2"/>
    <w:rsid w:val="005068C2"/>
    <w:rsid w:val="0050710B"/>
    <w:rsid w:val="00511E07"/>
    <w:rsid w:val="00513AA4"/>
    <w:rsid w:val="005225BE"/>
    <w:rsid w:val="00524741"/>
    <w:rsid w:val="0052527A"/>
    <w:rsid w:val="0053057A"/>
    <w:rsid w:val="005315FF"/>
    <w:rsid w:val="0053203A"/>
    <w:rsid w:val="00540FE1"/>
    <w:rsid w:val="00546834"/>
    <w:rsid w:val="00547F14"/>
    <w:rsid w:val="00553FCE"/>
    <w:rsid w:val="00554081"/>
    <w:rsid w:val="0055690A"/>
    <w:rsid w:val="00560A29"/>
    <w:rsid w:val="00563846"/>
    <w:rsid w:val="0057033B"/>
    <w:rsid w:val="0057119C"/>
    <w:rsid w:val="00574D82"/>
    <w:rsid w:val="00581AD5"/>
    <w:rsid w:val="005907E5"/>
    <w:rsid w:val="005A0FA3"/>
    <w:rsid w:val="005A2AE7"/>
    <w:rsid w:val="005A33B2"/>
    <w:rsid w:val="005A49F5"/>
    <w:rsid w:val="005A73A4"/>
    <w:rsid w:val="005B243C"/>
    <w:rsid w:val="005B31FF"/>
    <w:rsid w:val="005B6775"/>
    <w:rsid w:val="005C474D"/>
    <w:rsid w:val="005C63AF"/>
    <w:rsid w:val="005C6649"/>
    <w:rsid w:val="005D1B88"/>
    <w:rsid w:val="005D4778"/>
    <w:rsid w:val="005D544B"/>
    <w:rsid w:val="005D6528"/>
    <w:rsid w:val="005D69EC"/>
    <w:rsid w:val="005E33FA"/>
    <w:rsid w:val="005E45A3"/>
    <w:rsid w:val="005E55F4"/>
    <w:rsid w:val="006007B1"/>
    <w:rsid w:val="006010CC"/>
    <w:rsid w:val="006029A3"/>
    <w:rsid w:val="00603863"/>
    <w:rsid w:val="006044B5"/>
    <w:rsid w:val="00604B40"/>
    <w:rsid w:val="00605273"/>
    <w:rsid w:val="00605827"/>
    <w:rsid w:val="006131C0"/>
    <w:rsid w:val="00614B14"/>
    <w:rsid w:val="00614B29"/>
    <w:rsid w:val="00616F1F"/>
    <w:rsid w:val="00625DED"/>
    <w:rsid w:val="00630DDD"/>
    <w:rsid w:val="006334F0"/>
    <w:rsid w:val="00636735"/>
    <w:rsid w:val="00642DB5"/>
    <w:rsid w:val="0064562E"/>
    <w:rsid w:val="00646050"/>
    <w:rsid w:val="006474FD"/>
    <w:rsid w:val="00653D06"/>
    <w:rsid w:val="0066049C"/>
    <w:rsid w:val="00662CD0"/>
    <w:rsid w:val="006713CA"/>
    <w:rsid w:val="00672E13"/>
    <w:rsid w:val="00674127"/>
    <w:rsid w:val="00676C5C"/>
    <w:rsid w:val="006948DE"/>
    <w:rsid w:val="006A2DC5"/>
    <w:rsid w:val="006A3AB5"/>
    <w:rsid w:val="006A5D2B"/>
    <w:rsid w:val="006A71DB"/>
    <w:rsid w:val="006B1001"/>
    <w:rsid w:val="006B4E62"/>
    <w:rsid w:val="006B6BBE"/>
    <w:rsid w:val="006C5832"/>
    <w:rsid w:val="006D0C92"/>
    <w:rsid w:val="006D3ABC"/>
    <w:rsid w:val="006D5502"/>
    <w:rsid w:val="006E0640"/>
    <w:rsid w:val="006E180F"/>
    <w:rsid w:val="006E69E4"/>
    <w:rsid w:val="006F034F"/>
    <w:rsid w:val="006F648A"/>
    <w:rsid w:val="006F7852"/>
    <w:rsid w:val="00701028"/>
    <w:rsid w:val="007150B3"/>
    <w:rsid w:val="007152C8"/>
    <w:rsid w:val="00723632"/>
    <w:rsid w:val="00727ADB"/>
    <w:rsid w:val="0073171D"/>
    <w:rsid w:val="00734B29"/>
    <w:rsid w:val="007524BB"/>
    <w:rsid w:val="0075297A"/>
    <w:rsid w:val="00757D2D"/>
    <w:rsid w:val="0076043A"/>
    <w:rsid w:val="00761F97"/>
    <w:rsid w:val="00765AF5"/>
    <w:rsid w:val="00774943"/>
    <w:rsid w:val="00775D93"/>
    <w:rsid w:val="007821C4"/>
    <w:rsid w:val="007900D4"/>
    <w:rsid w:val="00792EF8"/>
    <w:rsid w:val="00793141"/>
    <w:rsid w:val="007954E3"/>
    <w:rsid w:val="00795C20"/>
    <w:rsid w:val="007A378F"/>
    <w:rsid w:val="007A518A"/>
    <w:rsid w:val="007A5731"/>
    <w:rsid w:val="007B2B97"/>
    <w:rsid w:val="007B336B"/>
    <w:rsid w:val="007C1D04"/>
    <w:rsid w:val="007C361A"/>
    <w:rsid w:val="007C6A00"/>
    <w:rsid w:val="007D0531"/>
    <w:rsid w:val="007D0F69"/>
    <w:rsid w:val="007D1613"/>
    <w:rsid w:val="007D2B95"/>
    <w:rsid w:val="007D556A"/>
    <w:rsid w:val="007D6F6F"/>
    <w:rsid w:val="007D7B27"/>
    <w:rsid w:val="007E1926"/>
    <w:rsid w:val="007F0620"/>
    <w:rsid w:val="007F2833"/>
    <w:rsid w:val="007F3898"/>
    <w:rsid w:val="007F5995"/>
    <w:rsid w:val="007F6873"/>
    <w:rsid w:val="0080144F"/>
    <w:rsid w:val="00801CE5"/>
    <w:rsid w:val="00804A8F"/>
    <w:rsid w:val="0081654E"/>
    <w:rsid w:val="008173D9"/>
    <w:rsid w:val="0082026C"/>
    <w:rsid w:val="008237A3"/>
    <w:rsid w:val="00823E7F"/>
    <w:rsid w:val="008319CD"/>
    <w:rsid w:val="008374C9"/>
    <w:rsid w:val="008378AD"/>
    <w:rsid w:val="008446C1"/>
    <w:rsid w:val="00850D69"/>
    <w:rsid w:val="00861690"/>
    <w:rsid w:val="0086280F"/>
    <w:rsid w:val="00864FAF"/>
    <w:rsid w:val="0086631E"/>
    <w:rsid w:val="008724A1"/>
    <w:rsid w:val="00872ECA"/>
    <w:rsid w:val="0087610A"/>
    <w:rsid w:val="00877335"/>
    <w:rsid w:val="00881649"/>
    <w:rsid w:val="008A02A1"/>
    <w:rsid w:val="008A18AD"/>
    <w:rsid w:val="008A434A"/>
    <w:rsid w:val="008A4ADC"/>
    <w:rsid w:val="008A4B7A"/>
    <w:rsid w:val="008A697D"/>
    <w:rsid w:val="008B0A99"/>
    <w:rsid w:val="008B2CC1"/>
    <w:rsid w:val="008B5E94"/>
    <w:rsid w:val="008B60B2"/>
    <w:rsid w:val="008B64D5"/>
    <w:rsid w:val="008B7732"/>
    <w:rsid w:val="008C024E"/>
    <w:rsid w:val="008C09FF"/>
    <w:rsid w:val="008D1172"/>
    <w:rsid w:val="008D37C2"/>
    <w:rsid w:val="008D592C"/>
    <w:rsid w:val="008E183E"/>
    <w:rsid w:val="008F1B3C"/>
    <w:rsid w:val="008F3443"/>
    <w:rsid w:val="008F645E"/>
    <w:rsid w:val="008F6616"/>
    <w:rsid w:val="00901B2A"/>
    <w:rsid w:val="00902533"/>
    <w:rsid w:val="00903948"/>
    <w:rsid w:val="00906F0A"/>
    <w:rsid w:val="0090731E"/>
    <w:rsid w:val="009134B7"/>
    <w:rsid w:val="00913E99"/>
    <w:rsid w:val="00916D1C"/>
    <w:rsid w:val="00916EE2"/>
    <w:rsid w:val="0092302D"/>
    <w:rsid w:val="0092751F"/>
    <w:rsid w:val="00944B0D"/>
    <w:rsid w:val="00944D42"/>
    <w:rsid w:val="009532AB"/>
    <w:rsid w:val="00953833"/>
    <w:rsid w:val="009555B8"/>
    <w:rsid w:val="00960CB7"/>
    <w:rsid w:val="00961EAD"/>
    <w:rsid w:val="00966A22"/>
    <w:rsid w:val="0096722F"/>
    <w:rsid w:val="00970337"/>
    <w:rsid w:val="00970617"/>
    <w:rsid w:val="00970F99"/>
    <w:rsid w:val="00970FB4"/>
    <w:rsid w:val="00971959"/>
    <w:rsid w:val="00973B20"/>
    <w:rsid w:val="00976301"/>
    <w:rsid w:val="009768A8"/>
    <w:rsid w:val="009769B8"/>
    <w:rsid w:val="00980843"/>
    <w:rsid w:val="0098383C"/>
    <w:rsid w:val="0099069A"/>
    <w:rsid w:val="0099197E"/>
    <w:rsid w:val="0099449B"/>
    <w:rsid w:val="00995338"/>
    <w:rsid w:val="009A1BD2"/>
    <w:rsid w:val="009B03EC"/>
    <w:rsid w:val="009B0502"/>
    <w:rsid w:val="009B0B6C"/>
    <w:rsid w:val="009B5F14"/>
    <w:rsid w:val="009C3441"/>
    <w:rsid w:val="009C5832"/>
    <w:rsid w:val="009C5957"/>
    <w:rsid w:val="009D28D3"/>
    <w:rsid w:val="009D2BEC"/>
    <w:rsid w:val="009D309C"/>
    <w:rsid w:val="009D46A6"/>
    <w:rsid w:val="009D525C"/>
    <w:rsid w:val="009D6C04"/>
    <w:rsid w:val="009D7B8B"/>
    <w:rsid w:val="009E1826"/>
    <w:rsid w:val="009E2791"/>
    <w:rsid w:val="009E3F6F"/>
    <w:rsid w:val="009E51A9"/>
    <w:rsid w:val="009E6309"/>
    <w:rsid w:val="009E7B53"/>
    <w:rsid w:val="009F499F"/>
    <w:rsid w:val="009F4E4F"/>
    <w:rsid w:val="00A00079"/>
    <w:rsid w:val="00A0015D"/>
    <w:rsid w:val="00A05FC3"/>
    <w:rsid w:val="00A102F2"/>
    <w:rsid w:val="00A24204"/>
    <w:rsid w:val="00A31713"/>
    <w:rsid w:val="00A33395"/>
    <w:rsid w:val="00A355BC"/>
    <w:rsid w:val="00A41193"/>
    <w:rsid w:val="00A41C59"/>
    <w:rsid w:val="00A42DAF"/>
    <w:rsid w:val="00A45BD8"/>
    <w:rsid w:val="00A51C03"/>
    <w:rsid w:val="00A532CC"/>
    <w:rsid w:val="00A55358"/>
    <w:rsid w:val="00A6151D"/>
    <w:rsid w:val="00A61F70"/>
    <w:rsid w:val="00A6499E"/>
    <w:rsid w:val="00A67C75"/>
    <w:rsid w:val="00A713CD"/>
    <w:rsid w:val="00A71C57"/>
    <w:rsid w:val="00A74CD2"/>
    <w:rsid w:val="00A75B74"/>
    <w:rsid w:val="00A81624"/>
    <w:rsid w:val="00A8473A"/>
    <w:rsid w:val="00A869B7"/>
    <w:rsid w:val="00A914CE"/>
    <w:rsid w:val="00A91EE9"/>
    <w:rsid w:val="00A93680"/>
    <w:rsid w:val="00A93AE9"/>
    <w:rsid w:val="00A93E2D"/>
    <w:rsid w:val="00A94A8D"/>
    <w:rsid w:val="00A95D3F"/>
    <w:rsid w:val="00A97615"/>
    <w:rsid w:val="00AA2953"/>
    <w:rsid w:val="00AA47D6"/>
    <w:rsid w:val="00AB5831"/>
    <w:rsid w:val="00AC205C"/>
    <w:rsid w:val="00AC4B59"/>
    <w:rsid w:val="00AC5F5D"/>
    <w:rsid w:val="00AD2B42"/>
    <w:rsid w:val="00AD364F"/>
    <w:rsid w:val="00AD53DA"/>
    <w:rsid w:val="00AD761F"/>
    <w:rsid w:val="00AE3031"/>
    <w:rsid w:val="00AF0A6B"/>
    <w:rsid w:val="00AF24F5"/>
    <w:rsid w:val="00AF5416"/>
    <w:rsid w:val="00AF6C30"/>
    <w:rsid w:val="00B05A69"/>
    <w:rsid w:val="00B1174E"/>
    <w:rsid w:val="00B12EE7"/>
    <w:rsid w:val="00B14617"/>
    <w:rsid w:val="00B20DEF"/>
    <w:rsid w:val="00B22E15"/>
    <w:rsid w:val="00B263AE"/>
    <w:rsid w:val="00B30146"/>
    <w:rsid w:val="00B3289C"/>
    <w:rsid w:val="00B33DBF"/>
    <w:rsid w:val="00B3416A"/>
    <w:rsid w:val="00B34F65"/>
    <w:rsid w:val="00B40F1D"/>
    <w:rsid w:val="00B42549"/>
    <w:rsid w:val="00B43A5B"/>
    <w:rsid w:val="00B525BE"/>
    <w:rsid w:val="00B6007D"/>
    <w:rsid w:val="00B61E77"/>
    <w:rsid w:val="00B65E38"/>
    <w:rsid w:val="00B70D21"/>
    <w:rsid w:val="00B72B6A"/>
    <w:rsid w:val="00B73C01"/>
    <w:rsid w:val="00B947F1"/>
    <w:rsid w:val="00B94C4C"/>
    <w:rsid w:val="00B95812"/>
    <w:rsid w:val="00B9734B"/>
    <w:rsid w:val="00BA0C42"/>
    <w:rsid w:val="00BA219A"/>
    <w:rsid w:val="00BA59BE"/>
    <w:rsid w:val="00BA5A11"/>
    <w:rsid w:val="00BB335E"/>
    <w:rsid w:val="00BB6E65"/>
    <w:rsid w:val="00BC3E96"/>
    <w:rsid w:val="00BC4E28"/>
    <w:rsid w:val="00BC6ED1"/>
    <w:rsid w:val="00BD1850"/>
    <w:rsid w:val="00BD5FCE"/>
    <w:rsid w:val="00BE58EF"/>
    <w:rsid w:val="00BF182E"/>
    <w:rsid w:val="00C03D53"/>
    <w:rsid w:val="00C0589C"/>
    <w:rsid w:val="00C11BFE"/>
    <w:rsid w:val="00C1395E"/>
    <w:rsid w:val="00C13BB7"/>
    <w:rsid w:val="00C21420"/>
    <w:rsid w:val="00C21A06"/>
    <w:rsid w:val="00C2339E"/>
    <w:rsid w:val="00C30374"/>
    <w:rsid w:val="00C40B4C"/>
    <w:rsid w:val="00C44366"/>
    <w:rsid w:val="00C45D04"/>
    <w:rsid w:val="00C50881"/>
    <w:rsid w:val="00C51072"/>
    <w:rsid w:val="00C54D52"/>
    <w:rsid w:val="00C5665B"/>
    <w:rsid w:val="00C677BF"/>
    <w:rsid w:val="00C80DAB"/>
    <w:rsid w:val="00C84120"/>
    <w:rsid w:val="00C908B4"/>
    <w:rsid w:val="00C922E3"/>
    <w:rsid w:val="00C947D6"/>
    <w:rsid w:val="00C95D3D"/>
    <w:rsid w:val="00C96D25"/>
    <w:rsid w:val="00CA55C7"/>
    <w:rsid w:val="00CB275B"/>
    <w:rsid w:val="00CB4622"/>
    <w:rsid w:val="00CB6359"/>
    <w:rsid w:val="00CC1C6C"/>
    <w:rsid w:val="00CC7757"/>
    <w:rsid w:val="00CE5AC9"/>
    <w:rsid w:val="00CF182E"/>
    <w:rsid w:val="00D054A0"/>
    <w:rsid w:val="00D202FA"/>
    <w:rsid w:val="00D2265C"/>
    <w:rsid w:val="00D3075D"/>
    <w:rsid w:val="00D32DCD"/>
    <w:rsid w:val="00D330C3"/>
    <w:rsid w:val="00D33D37"/>
    <w:rsid w:val="00D40043"/>
    <w:rsid w:val="00D40A5D"/>
    <w:rsid w:val="00D42287"/>
    <w:rsid w:val="00D42879"/>
    <w:rsid w:val="00D42AB4"/>
    <w:rsid w:val="00D45252"/>
    <w:rsid w:val="00D468F7"/>
    <w:rsid w:val="00D54A8B"/>
    <w:rsid w:val="00D54A96"/>
    <w:rsid w:val="00D562D7"/>
    <w:rsid w:val="00D578B1"/>
    <w:rsid w:val="00D71B4D"/>
    <w:rsid w:val="00D81736"/>
    <w:rsid w:val="00D879C7"/>
    <w:rsid w:val="00D93A49"/>
    <w:rsid w:val="00D93D55"/>
    <w:rsid w:val="00DA1299"/>
    <w:rsid w:val="00DA2FF3"/>
    <w:rsid w:val="00DB5D8A"/>
    <w:rsid w:val="00DC1B4F"/>
    <w:rsid w:val="00DC74CF"/>
    <w:rsid w:val="00DD0786"/>
    <w:rsid w:val="00DD2E9D"/>
    <w:rsid w:val="00DD4BF1"/>
    <w:rsid w:val="00DD5390"/>
    <w:rsid w:val="00DE4165"/>
    <w:rsid w:val="00DF0DEC"/>
    <w:rsid w:val="00DF49FB"/>
    <w:rsid w:val="00DF7BF5"/>
    <w:rsid w:val="00E00D5D"/>
    <w:rsid w:val="00E01095"/>
    <w:rsid w:val="00E014D5"/>
    <w:rsid w:val="00E11988"/>
    <w:rsid w:val="00E12641"/>
    <w:rsid w:val="00E1567C"/>
    <w:rsid w:val="00E159B4"/>
    <w:rsid w:val="00E215F0"/>
    <w:rsid w:val="00E22A3C"/>
    <w:rsid w:val="00E24D38"/>
    <w:rsid w:val="00E26D68"/>
    <w:rsid w:val="00E335FE"/>
    <w:rsid w:val="00E426B4"/>
    <w:rsid w:val="00E43FB6"/>
    <w:rsid w:val="00E44FD5"/>
    <w:rsid w:val="00E45B58"/>
    <w:rsid w:val="00E51987"/>
    <w:rsid w:val="00E530F6"/>
    <w:rsid w:val="00E652B5"/>
    <w:rsid w:val="00E6559E"/>
    <w:rsid w:val="00E6778D"/>
    <w:rsid w:val="00E70258"/>
    <w:rsid w:val="00E76B13"/>
    <w:rsid w:val="00E77743"/>
    <w:rsid w:val="00E806B0"/>
    <w:rsid w:val="00E80D18"/>
    <w:rsid w:val="00E829F1"/>
    <w:rsid w:val="00E82FA4"/>
    <w:rsid w:val="00E83A39"/>
    <w:rsid w:val="00E90CE1"/>
    <w:rsid w:val="00EA0E13"/>
    <w:rsid w:val="00EA5317"/>
    <w:rsid w:val="00EB4E3A"/>
    <w:rsid w:val="00EB67E1"/>
    <w:rsid w:val="00EC3AA3"/>
    <w:rsid w:val="00EC4E49"/>
    <w:rsid w:val="00EC4F84"/>
    <w:rsid w:val="00EC5760"/>
    <w:rsid w:val="00ED0FB6"/>
    <w:rsid w:val="00ED3C86"/>
    <w:rsid w:val="00ED77FB"/>
    <w:rsid w:val="00EE3513"/>
    <w:rsid w:val="00EE45FA"/>
    <w:rsid w:val="00EE6700"/>
    <w:rsid w:val="00EF1816"/>
    <w:rsid w:val="00EF66E0"/>
    <w:rsid w:val="00F118C6"/>
    <w:rsid w:val="00F13B2F"/>
    <w:rsid w:val="00F14988"/>
    <w:rsid w:val="00F17AC9"/>
    <w:rsid w:val="00F24DCB"/>
    <w:rsid w:val="00F25101"/>
    <w:rsid w:val="00F2510F"/>
    <w:rsid w:val="00F26A5F"/>
    <w:rsid w:val="00F271B7"/>
    <w:rsid w:val="00F37384"/>
    <w:rsid w:val="00F431A2"/>
    <w:rsid w:val="00F52CB7"/>
    <w:rsid w:val="00F6604D"/>
    <w:rsid w:val="00F66152"/>
    <w:rsid w:val="00F73827"/>
    <w:rsid w:val="00F74BC6"/>
    <w:rsid w:val="00F74DD9"/>
    <w:rsid w:val="00F83413"/>
    <w:rsid w:val="00F85561"/>
    <w:rsid w:val="00F864DB"/>
    <w:rsid w:val="00F9578D"/>
    <w:rsid w:val="00FA368D"/>
    <w:rsid w:val="00FA4709"/>
    <w:rsid w:val="00FB4662"/>
    <w:rsid w:val="00FC2666"/>
    <w:rsid w:val="00FC4B87"/>
    <w:rsid w:val="00FC6878"/>
    <w:rsid w:val="00FD25D7"/>
    <w:rsid w:val="00FD5D7E"/>
    <w:rsid w:val="00FD62CE"/>
    <w:rsid w:val="00FE287F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31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13C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713CD"/>
    <w:rPr>
      <w:color w:val="0000FF"/>
      <w:u w:val="single"/>
    </w:rPr>
  </w:style>
  <w:style w:type="character" w:styleId="FollowedHyperlink">
    <w:name w:val="FollowedHyperlink"/>
    <w:basedOn w:val="DefaultParagraphFont"/>
    <w:rsid w:val="00E014D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530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379F"/>
    <w:pPr>
      <w:ind w:left="720"/>
      <w:contextualSpacing/>
    </w:pPr>
  </w:style>
  <w:style w:type="paragraph" w:customStyle="1" w:styleId="Default">
    <w:name w:val="Default"/>
    <w:rsid w:val="001E4C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al"/>
    <w:rsid w:val="002231C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cisionInvitingPara">
    <w:name w:val="Decision Inviting Para."/>
    <w:basedOn w:val="Normal"/>
    <w:rsid w:val="00774943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Revision">
    <w:name w:val="Revision"/>
    <w:hidden/>
    <w:uiPriority w:val="99"/>
    <w:semiHidden/>
    <w:rsid w:val="00027DB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027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7DB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31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13C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713CD"/>
    <w:rPr>
      <w:color w:val="0000FF"/>
      <w:u w:val="single"/>
    </w:rPr>
  </w:style>
  <w:style w:type="character" w:styleId="FollowedHyperlink">
    <w:name w:val="FollowedHyperlink"/>
    <w:basedOn w:val="DefaultParagraphFont"/>
    <w:rsid w:val="00E014D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530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379F"/>
    <w:pPr>
      <w:ind w:left="720"/>
      <w:contextualSpacing/>
    </w:pPr>
  </w:style>
  <w:style w:type="paragraph" w:customStyle="1" w:styleId="Default">
    <w:name w:val="Default"/>
    <w:rsid w:val="001E4C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al"/>
    <w:rsid w:val="002231C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cisionInvitingPara">
    <w:name w:val="Decision Inviting Para."/>
    <w:basedOn w:val="Normal"/>
    <w:rsid w:val="00774943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Revision">
    <w:name w:val="Revision"/>
    <w:hidden/>
    <w:uiPriority w:val="99"/>
    <w:semiHidden/>
    <w:rsid w:val="00027DB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027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7DB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3.wipo.int/nef/public/locarno/en/project/1590/LO132" TargetMode="External"/><Relationship Id="rId18" Type="http://schemas.openxmlformats.org/officeDocument/2006/relationships/hyperlink" Target="https://www3.wipo.int/nef/public/locarno/en/project/1645/LO130" TargetMode="External"/><Relationship Id="rId26" Type="http://schemas.openxmlformats.org/officeDocument/2006/relationships/hyperlink" Target="http://www.wipo.int/edocs/mdocs/classifications/en/cel_12/cel_12_2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3.wipo.int/nef/public/locarno/en/project/1645/LO13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3.wipo.int/nef/public/locarno/en/project/1645/LO130" TargetMode="External"/><Relationship Id="rId17" Type="http://schemas.openxmlformats.org/officeDocument/2006/relationships/hyperlink" Target="https://www3.wipo.int/nef/nef-projects/lo132/lo132-a03_ibcr.pdf" TargetMode="External"/><Relationship Id="rId25" Type="http://schemas.openxmlformats.org/officeDocument/2006/relationships/hyperlink" Target="https://www3.wipo.int/nef/nef-projects/lo132/lo132-a06_iblo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nef/nef-projects/lo132/lo132-a09_iban.pdf" TargetMode="External"/><Relationship Id="rId20" Type="http://schemas.openxmlformats.org/officeDocument/2006/relationships/hyperlink" Target="https://www3.wipo.int/nef/nef-projects/lo132/lo132-a04_ib%22o.docx" TargetMode="External"/><Relationship Id="rId29" Type="http://schemas.openxmlformats.org/officeDocument/2006/relationships/hyperlink" Target="https://www3.wipo.int/nef/public/locarno/en/project/1590/LO13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nef/nef-projects/lo132/lo132-a01_ibva.pdf" TargetMode="External"/><Relationship Id="rId24" Type="http://schemas.openxmlformats.org/officeDocument/2006/relationships/hyperlink" Target="https://www3.wipo.int/nef/public/locarno/en/project/1590/LO132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3.wipo.int/nef/nef-projects/lo132/lo132-a03_ibcr.pdf" TargetMode="External"/><Relationship Id="rId23" Type="http://schemas.openxmlformats.org/officeDocument/2006/relationships/hyperlink" Target="https://www3.wipo.int/nef/nef-projects/lo132/lo132-a05_iblo.pdf" TargetMode="External"/><Relationship Id="rId28" Type="http://schemas.openxmlformats.org/officeDocument/2006/relationships/hyperlink" Target="https://www3.wipo.int/nef/nef-projects/lo132/lo132-a07_ibtr.pdf" TargetMode="External"/><Relationship Id="rId10" Type="http://schemas.openxmlformats.org/officeDocument/2006/relationships/hyperlink" Target="https://www3.wipo.int/nef/public/locarno/en/project/1590/LO132" TargetMode="External"/><Relationship Id="rId19" Type="http://schemas.openxmlformats.org/officeDocument/2006/relationships/hyperlink" Target="https://www3.wipo.int/nef/public/locarno/en/project/1590/LO132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3.wipo.int/nef/nef-projects/lo132/lo132-a09_iban.pdf" TargetMode="External"/><Relationship Id="rId22" Type="http://schemas.openxmlformats.org/officeDocument/2006/relationships/hyperlink" Target="https://www3.wipo.int/nef/public/locarno/en/project/1590/LO132" TargetMode="External"/><Relationship Id="rId27" Type="http://schemas.openxmlformats.org/officeDocument/2006/relationships/hyperlink" Target="https://www3.wipo.int/nef/public/locarno/en/project/1590/LO132" TargetMode="External"/><Relationship Id="rId30" Type="http://schemas.openxmlformats.org/officeDocument/2006/relationships/hyperlink" Target="https://www3.wipo.int/nef/nef-projects/lo132/lo132-a08_ibp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797B-6100-4987-84D8-DD770256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1619</Words>
  <Characters>9230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CEL/13/2 Report</vt:lpstr>
    </vt:vector>
  </TitlesOfParts>
  <Company>WIPO</Company>
  <LinksUpToDate>false</LinksUpToDate>
  <CharactersWithSpaces>10828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CEL/13/2 Report</dc:title>
  <dc:subject>Draft Report</dc:subject>
  <dc:creator>Carminati</dc:creator>
  <cp:lastModifiedBy>Christine Carminati</cp:lastModifiedBy>
  <cp:revision>2</cp:revision>
  <cp:lastPrinted>2018-01-08T07:22:00Z</cp:lastPrinted>
  <dcterms:created xsi:type="dcterms:W3CDTF">2018-01-11T06:56:00Z</dcterms:created>
  <dcterms:modified xsi:type="dcterms:W3CDTF">2018-01-11T06:56:00Z</dcterms:modified>
</cp:coreProperties>
</file>