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B925E3" w:rsidRDefault="00BC6F62" w:rsidP="00B925E3">
      <w:pPr>
        <w:spacing w:after="340"/>
        <w:jc w:val="center"/>
        <w:rPr>
          <w:b/>
          <w:caps/>
          <w:sz w:val="20"/>
          <w:lang w:eastAsia="en-US"/>
        </w:rPr>
      </w:pPr>
      <w:bookmarkStart w:id="0" w:name="_Toc480872800"/>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B925E3">
        <w:rPr>
          <w:b/>
          <w:sz w:val="20"/>
          <w:lang w:eastAsia="en-US"/>
        </w:rPr>
        <w:t>ST.26 - ANNEX I</w:t>
      </w:r>
      <w:bookmarkEnd w:id="0"/>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1"/>
      <w:bookmarkEnd w:id="2"/>
      <w:bookmarkEnd w:id="3"/>
      <w:bookmarkEnd w:id="4"/>
      <w:bookmarkEnd w:id="5"/>
      <w:bookmarkEnd w:id="6"/>
      <w:bookmarkEnd w:id="7"/>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8" w:name="_Toc480872801"/>
      <w:r w:rsidRPr="00D611C1">
        <w:lastRenderedPageBreak/>
        <w:t>SECTION 1:  LIST OF NUCLEOTIDES</w:t>
      </w:r>
      <w:bookmarkEnd w:id="8"/>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9" w:name="_Toc480872802"/>
      <w:r w:rsidRPr="00D611C1">
        <w:t>SECTION 2:  LIST OF MODIFIED NUCLEOTIDES</w:t>
      </w:r>
      <w:bookmarkEnd w:id="9"/>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lastRenderedPageBreak/>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9522AB"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0" w:name="_Toc480872803"/>
      <w:r w:rsidRPr="00D611C1">
        <w:lastRenderedPageBreak/>
        <w:t>SECTION 3:  LIST OF AMINO ACIDS</w:t>
      </w:r>
      <w:bookmarkEnd w:id="10"/>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1" w:name="_Toc480872804"/>
      <w:r w:rsidRPr="00D611C1">
        <w:lastRenderedPageBreak/>
        <w:t>SECTION 4:  LIST OF MODIFIED AND UNUSUAL AMINO ACIDS</w:t>
      </w:r>
      <w:bookmarkEnd w:id="11"/>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2"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2"/>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rsidP="00B925E3">
      <w:pPr>
        <w:spacing w:after="170"/>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B925E3">
      <w:pPr>
        <w:widowControl w:val="0"/>
        <w:tabs>
          <w:tab w:val="left" w:pos="2835"/>
        </w:tabs>
        <w:kinsoku w:val="0"/>
        <w:spacing w:line="360" w:lineRule="auto"/>
        <w:rPr>
          <w:rFonts w:ascii="Lucida Console" w:eastAsia="Times New Roman" w:hAnsi="Lucida Console" w:cs="Times New Roman"/>
          <w:strike/>
          <w:sz w:val="13"/>
          <w:szCs w:val="13"/>
          <w:shd w:val="clear" w:color="auto" w:fill="E5B8B7" w:themeFill="accent2" w:themeFillTint="66"/>
          <w:lang w:eastAsia="en-US"/>
        </w:rPr>
      </w:pPr>
      <w:bookmarkStart w:id="13" w:name="_Toc383608686"/>
      <w:bookmarkStart w:id="14"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3"/>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9522AB"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43D14215" w14:textId="77777777" w:rsidR="006A5279" w:rsidRPr="009522AB"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4DE0FF3D" w14:textId="77777777" w:rsidR="006A5279" w:rsidRPr="009522AB"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5EF57EB5" w:rsidR="006A5279" w:rsidRPr="00487569" w:rsidRDefault="006A5279" w:rsidP="00477694">
      <w:pPr>
        <w:pStyle w:val="Style2ST26controlledVocabulary"/>
      </w:pPr>
      <w:r w:rsidRPr="00393089">
        <w:t>Feature Key</w:t>
      </w:r>
      <w:r w:rsidRPr="00393089">
        <w:tab/>
        <w:t>C_region</w:t>
      </w:r>
      <w:bookmarkEnd w:id="14"/>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9522AB"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4DF6CC1D" w14:textId="77777777" w:rsidR="006A5279" w:rsidRPr="009522AB"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1001460F" w14:textId="77777777" w:rsidR="006A5279" w:rsidRPr="009522AB"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5" w:name="_Toc383608688"/>
      <w:bookmarkStart w:id="16"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5"/>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461E1452"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AFE55CC"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Molecule scope</w:t>
      </w:r>
      <w:r w:rsidRPr="009522AB">
        <w:rPr>
          <w:rFonts w:ascii="Lucida Console" w:eastAsia="Times New Roman" w:hAnsi="Lucida Console" w:cs="Times New Roman"/>
          <w:strike/>
          <w:sz w:val="13"/>
          <w:szCs w:val="13"/>
          <w:shd w:val="clear" w:color="auto" w:fill="E5B8B7" w:themeFill="accent2" w:themeFillTint="66"/>
          <w:lang w:val="fr-FR"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References</w:t>
      </w:r>
      <w:r w:rsidRPr="009522AB">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487569">
        <w:rPr>
          <w:rFonts w:ascii="Lucida Console" w:eastAsia="Times New Roman" w:hAnsi="Lucida Console" w:cs="Times New Roman"/>
          <w:strike/>
          <w:sz w:val="13"/>
          <w:szCs w:val="13"/>
          <w:shd w:val="clear" w:color="auto" w:fill="E5B8B7" w:themeFill="accent2" w:themeFillTint="66"/>
          <w:lang w:eastAsia="en-US"/>
        </w:rPr>
        <w:t>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lastRenderedPageBreak/>
        <w:t>[2] Nevins, J.R. "The pathway of eukaryotic mRNA formation" Ann Rev Biochem 52, 441-466 (1983)</w:t>
      </w:r>
    </w:p>
    <w:p w14:paraId="3F1CF0C8" w14:textId="1C17CBE5" w:rsidR="006A5279" w:rsidRPr="00487569" w:rsidRDefault="006A5279" w:rsidP="00477694">
      <w:pPr>
        <w:pStyle w:val="Style2ST26controlledVocabulary"/>
      </w:pPr>
      <w:r w:rsidRPr="00393089">
        <w:t>Feature Key</w:t>
      </w:r>
      <w:r w:rsidRPr="00393089">
        <w:tab/>
        <w:t>CDS</w:t>
      </w:r>
      <w:bookmarkEnd w:id="16"/>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7" w:name="_Toc383608690"/>
      <w:r w:rsidRPr="00393089">
        <w:t>Feature Key</w:t>
      </w:r>
      <w:r w:rsidRPr="00393089">
        <w:tab/>
        <w:t>centromere</w:t>
      </w:r>
      <w:bookmarkEnd w:id="17"/>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8" w:name="_Toc383608691"/>
      <w:r w:rsidRPr="00393089">
        <w:t>Feature Key</w:t>
      </w:r>
      <w:r w:rsidRPr="00393089">
        <w:tab/>
        <w:t>D-loop</w:t>
      </w:r>
      <w:bookmarkEnd w:id="18"/>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19" w:name="_Toc383608692"/>
      <w:r w:rsidRPr="00393089">
        <w:lastRenderedPageBreak/>
        <w:t>Feature Key</w:t>
      </w:r>
      <w:r w:rsidRPr="00393089">
        <w:tab/>
        <w:t>D_segment</w:t>
      </w:r>
      <w:bookmarkEnd w:id="19"/>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9522AB"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0A0C7ADE" w14:textId="77777777" w:rsidR="006A5279" w:rsidRPr="009522AB"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1BD24D46" w14:textId="77777777" w:rsidR="006A5279" w:rsidRPr="009522AB"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0"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1"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1"/>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0"/>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2"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3"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2"/>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0A923B92"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70416EC"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3"/>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map</w:t>
      </w:r>
      <w:proofErr w:type="gramEnd"/>
    </w:p>
    <w:p w14:paraId="4CC5DA3B"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note</w:t>
      </w:r>
      <w:proofErr w:type="gramEnd"/>
    </w:p>
    <w:p w14:paraId="5D51DF3A"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operon</w:t>
      </w:r>
      <w:proofErr w:type="gramEnd"/>
    </w:p>
    <w:p w14:paraId="28ED8D16"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product</w:t>
      </w:r>
      <w:proofErr w:type="gramEnd"/>
    </w:p>
    <w:p w14:paraId="3C4A56BD"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w:t>
      </w:r>
      <w:proofErr w:type="gramEnd"/>
    </w:p>
    <w:p w14:paraId="0AEE7106" w14:textId="77777777" w:rsidR="006A5279" w:rsidRPr="00013ED2"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pseudogene</w:t>
      </w:r>
      <w:proofErr w:type="gramEnd"/>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4" w:name="_Toc383608697"/>
      <w:r w:rsidRPr="00393089">
        <w:t>Feature Key</w:t>
      </w:r>
      <w:r w:rsidRPr="00393089">
        <w:tab/>
        <w:t>iDNA</w:t>
      </w:r>
      <w:bookmarkEnd w:id="24"/>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5" w:name="_Toc383608698"/>
      <w:r w:rsidRPr="00393089">
        <w:t>Feature Key</w:t>
      </w:r>
      <w:r w:rsidRPr="00393089">
        <w:tab/>
        <w:t>intron</w:t>
      </w:r>
      <w:bookmarkEnd w:id="25"/>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6" w:name="_Toc383608699"/>
      <w:r w:rsidRPr="00393089">
        <w:t>Feature Key</w:t>
      </w:r>
      <w:r w:rsidRPr="00393089">
        <w:tab/>
      </w:r>
      <w:r w:rsidRPr="00487569">
        <w:t>J_segment</w:t>
      </w:r>
      <w:bookmarkEnd w:id="26"/>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9522AB"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7C70D0D6" w14:textId="77777777" w:rsidR="006A5279" w:rsidRPr="009522AB"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0F088ED7" w14:textId="77777777" w:rsidR="006A5279" w:rsidRPr="009522AB"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7"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8"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8"/>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7"/>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29" w:name="_Toc383608702"/>
      <w:r w:rsidRPr="00393089">
        <w:t>Feature Key</w:t>
      </w:r>
      <w:r w:rsidRPr="00393089">
        <w:tab/>
        <w:t>misc_binding</w:t>
      </w:r>
      <w:bookmarkEnd w:id="29"/>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0" w:name="_Toc383608703"/>
      <w:r w:rsidRPr="00393089">
        <w:t>Feature Key</w:t>
      </w:r>
      <w:r w:rsidRPr="00393089">
        <w:tab/>
        <w:t>misc_difference</w:t>
      </w:r>
      <w:bookmarkEnd w:id="30"/>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to describe variability 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1" w:name="_Toc383608704"/>
      <w:r w:rsidRPr="00393089">
        <w:t>Feature Key</w:t>
      </w:r>
      <w:r w:rsidRPr="00393089">
        <w:tab/>
        <w:t>misc_feature</w:t>
      </w:r>
      <w:bookmarkEnd w:id="31"/>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2" w:name="_Toc383608705"/>
      <w:r w:rsidRPr="00393089">
        <w:t>Feature Key</w:t>
      </w:r>
      <w:r w:rsidRPr="00393089">
        <w:tab/>
        <w:t>misc_recomb</w:t>
      </w:r>
      <w:bookmarkEnd w:id="32"/>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9522AB" w:rsidRDefault="006A5279" w:rsidP="00EC1010">
      <w:pPr>
        <w:widowControl w:val="0"/>
        <w:tabs>
          <w:tab w:val="left" w:pos="2736"/>
        </w:tabs>
        <w:kinsoku w:val="0"/>
        <w:spacing w:before="240" w:line="360" w:lineRule="auto"/>
        <w:ind w:left="576"/>
        <w:rPr>
          <w:rFonts w:ascii="Lucida Console" w:hAnsi="Lucida Console" w:cs="Lucida Console"/>
          <w:sz w:val="13"/>
          <w:szCs w:val="13"/>
          <w:lang w:val="fr-FR"/>
        </w:rPr>
      </w:pPr>
      <w:r w:rsidRPr="009522AB">
        <w:rPr>
          <w:rFonts w:ascii="Lucida Console" w:hAnsi="Lucida Console" w:cs="Lucida Console"/>
          <w:sz w:val="13"/>
          <w:szCs w:val="13"/>
          <w:lang w:val="fr-FR"/>
        </w:rPr>
        <w:t>Optional qualifiers</w:t>
      </w:r>
      <w:r w:rsidRPr="009522AB">
        <w:rPr>
          <w:rFonts w:ascii="Lucida Console" w:hAnsi="Lucida Console" w:cs="Lucida Console"/>
          <w:sz w:val="13"/>
          <w:szCs w:val="13"/>
          <w:lang w:val="fr-FR"/>
        </w:rPr>
        <w:tab/>
        <w:t>allele</w:t>
      </w:r>
    </w:p>
    <w:p w14:paraId="63A2D244" w14:textId="77777777" w:rsidR="006A5279" w:rsidRPr="009522AB"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9522AB">
        <w:rPr>
          <w:rFonts w:ascii="Lucida Console" w:hAnsi="Lucida Console" w:cs="Lucida Console"/>
          <w:sz w:val="13"/>
          <w:szCs w:val="13"/>
          <w:lang w:val="fr-FR"/>
        </w:rPr>
        <w:t>gene</w:t>
      </w:r>
      <w:proofErr w:type="gramEnd"/>
    </w:p>
    <w:p w14:paraId="78696A6B" w14:textId="77777777" w:rsidR="006A5279" w:rsidRPr="009522AB"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9522AB">
        <w:rPr>
          <w:rFonts w:ascii="Lucida Console" w:hAnsi="Lucida Console" w:cs="Lucida Console"/>
          <w:sz w:val="13"/>
          <w:szCs w:val="13"/>
          <w:lang w:val="fr-FR"/>
        </w:rPr>
        <w:t>gene_synonym</w:t>
      </w:r>
      <w:proofErr w:type="gramEnd"/>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3" w:name="_Toc383608706"/>
      <w:r w:rsidRPr="00393089">
        <w:t>Feature Key</w:t>
      </w:r>
      <w:r w:rsidRPr="00393089">
        <w:tab/>
        <w:t>misc_RNA</w:t>
      </w:r>
      <w:bookmarkEnd w:id="33"/>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map</w:t>
      </w:r>
      <w:proofErr w:type="gramEnd"/>
    </w:p>
    <w:p w14:paraId="62C0FF01"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note</w:t>
      </w:r>
      <w:proofErr w:type="gramEnd"/>
    </w:p>
    <w:p w14:paraId="2103BE54"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operon</w:t>
      </w:r>
      <w:proofErr w:type="gramEnd"/>
    </w:p>
    <w:p w14:paraId="27A964C0"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product</w:t>
      </w:r>
      <w:proofErr w:type="gramEnd"/>
    </w:p>
    <w:p w14:paraId="288AD120"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w:t>
      </w:r>
      <w:proofErr w:type="gramEnd"/>
    </w:p>
    <w:p w14:paraId="70857504" w14:textId="77777777" w:rsidR="006A5279" w:rsidRPr="00013ED2"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pseudogene</w:t>
      </w:r>
      <w:proofErr w:type="gramEnd"/>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4" w:name="_Toc383608707"/>
      <w:bookmarkStart w:id="35"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4"/>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w:t>
      </w:r>
      <w:r w:rsidRPr="00487569">
        <w:rPr>
          <w:rFonts w:ascii="Lucida Console" w:eastAsia="Times New Roman" w:hAnsi="Lucida Console" w:cs="Times New Roman"/>
          <w:strike/>
          <w:sz w:val="13"/>
          <w:szCs w:val="13"/>
          <w:shd w:val="clear" w:color="auto" w:fill="E5B8B7" w:themeFill="accent2" w:themeFillTint="66"/>
          <w:lang w:eastAsia="en-US"/>
        </w:rPr>
        <w:lastRenderedPageBreak/>
        <w:t xml:space="preserve">-35_signal,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5"/>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6" w:name="_Toc383608709"/>
      <w:r w:rsidRPr="00393089">
        <w:t>Feature Key</w:t>
      </w:r>
      <w:r w:rsidRPr="00393089">
        <w:tab/>
        <w:t>mobile_element</w:t>
      </w:r>
      <w:bookmarkEnd w:id="36"/>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7" w:name="_Toc383608710"/>
      <w:r w:rsidRPr="00393089">
        <w:t>Feature Key</w:t>
      </w:r>
      <w:r w:rsidRPr="00393089">
        <w:tab/>
        <w:t>modified_base</w:t>
      </w:r>
      <w:bookmarkEnd w:id="37"/>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8" w:name="_Toc383608711"/>
      <w:r w:rsidRPr="00393089">
        <w:lastRenderedPageBreak/>
        <w:t>Feature Key</w:t>
      </w:r>
      <w:r w:rsidRPr="00393089">
        <w:tab/>
        <w:t>mRNA</w:t>
      </w:r>
      <w:bookmarkEnd w:id="38"/>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map</w:t>
      </w:r>
      <w:proofErr w:type="gramEnd"/>
    </w:p>
    <w:p w14:paraId="380F7252"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note</w:t>
      </w:r>
      <w:proofErr w:type="gramEnd"/>
    </w:p>
    <w:p w14:paraId="43A18B28"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operon</w:t>
      </w:r>
      <w:proofErr w:type="gramEnd"/>
    </w:p>
    <w:p w14:paraId="27644F6E"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product</w:t>
      </w:r>
      <w:proofErr w:type="gramEnd"/>
    </w:p>
    <w:p w14:paraId="4E47F6E4"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pseudo</w:t>
      </w:r>
      <w:proofErr w:type="gramEnd"/>
    </w:p>
    <w:p w14:paraId="39D7710E" w14:textId="77777777" w:rsidR="006A5279" w:rsidRPr="00013ED2" w:rsidRDefault="00C3459A" w:rsidP="00EC1010">
      <w:pPr>
        <w:widowControl w:val="0"/>
        <w:kinsoku w:val="0"/>
        <w:spacing w:line="360" w:lineRule="auto"/>
        <w:ind w:left="2837"/>
        <w:rPr>
          <w:rFonts w:ascii="Lucida Console" w:hAnsi="Lucida Console"/>
          <w:color w:val="020209"/>
          <w:sz w:val="13"/>
          <w:lang w:val="es-ES"/>
        </w:rPr>
      </w:pPr>
      <w:proofErr w:type="gramStart"/>
      <w:r w:rsidRPr="00013ED2">
        <w:rPr>
          <w:rFonts w:ascii="Lucida Console" w:hAnsi="Lucida Console"/>
          <w:color w:val="020209"/>
          <w:sz w:val="13"/>
          <w:lang w:val="es-ES"/>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39" w:name="_Toc383608712"/>
      <w:r>
        <w:t>.</w:t>
      </w:r>
      <w:r w:rsidR="006A5279" w:rsidRPr="00393089">
        <w:t>Feature Key</w:t>
      </w:r>
      <w:r w:rsidR="006A5279" w:rsidRPr="00393089">
        <w:tab/>
        <w:t>ncRNA</w:t>
      </w:r>
      <w:bookmarkEnd w:id="39"/>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map</w:t>
      </w:r>
      <w:proofErr w:type="gramEnd"/>
    </w:p>
    <w:p w14:paraId="44D713FB"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note</w:t>
      </w:r>
      <w:proofErr w:type="gramEnd"/>
    </w:p>
    <w:p w14:paraId="0A2663B9"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operon</w:t>
      </w:r>
      <w:proofErr w:type="gramEnd"/>
    </w:p>
    <w:p w14:paraId="7DCC5405"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product</w:t>
      </w:r>
      <w:proofErr w:type="gramEnd"/>
    </w:p>
    <w:p w14:paraId="22C03D47"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w:t>
      </w:r>
      <w:proofErr w:type="gramEnd"/>
    </w:p>
    <w:p w14:paraId="43FB9134" w14:textId="77777777" w:rsidR="006A5279" w:rsidRPr="00013ED2"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013ED2">
        <w:rPr>
          <w:rFonts w:ascii="Lucida Console" w:hAnsi="Lucida Console" w:cs="Lucida Console"/>
          <w:color w:val="020209"/>
          <w:sz w:val="13"/>
          <w:szCs w:val="13"/>
          <w:lang w:val="es-ES"/>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0" w:name="_Toc383608713"/>
      <w:r w:rsidRPr="00393089">
        <w:t>Feature Key</w:t>
      </w:r>
      <w:r w:rsidRPr="00393089">
        <w:tab/>
        <w:t>N_region</w:t>
      </w:r>
      <w:bookmarkEnd w:id="40"/>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9522AB"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7D7DA6AF" w14:textId="77777777" w:rsidR="006A5279" w:rsidRPr="009522AB"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58708647" w14:textId="77777777" w:rsidR="006A5279" w:rsidRPr="009522AB"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1" w:name="_Toc383608714"/>
      <w:r w:rsidRPr="00393089">
        <w:lastRenderedPageBreak/>
        <w:t>Feature Key</w:t>
      </w:r>
      <w:r w:rsidRPr="00393089">
        <w:tab/>
        <w:t>operon</w:t>
      </w:r>
      <w:bookmarkEnd w:id="41"/>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2" w:name="_Toc383608715"/>
      <w:r w:rsidRPr="00393089">
        <w:t>Feature Key</w:t>
      </w:r>
      <w:r w:rsidRPr="00393089">
        <w:tab/>
        <w:t>oriT</w:t>
      </w:r>
      <w:bookmarkEnd w:id="42"/>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3"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3"/>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49C54BA4"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30F39E55"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4" w:name="_Toc383608717"/>
      <w:r w:rsidRPr="00393089">
        <w:lastRenderedPageBreak/>
        <w:t>Feature Key</w:t>
      </w:r>
      <w:r w:rsidRPr="00393089">
        <w:tab/>
        <w:t>polyA_site</w:t>
      </w:r>
      <w:bookmarkEnd w:id="44"/>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4D67FAB0"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29091BBD"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5" w:name="_Toc383608718"/>
      <w:r w:rsidRPr="00393089">
        <w:t>Feature Key</w:t>
      </w:r>
      <w:r w:rsidRPr="00393089">
        <w:tab/>
        <w:t>precursor_RNA</w:t>
      </w:r>
      <w:bookmarkEnd w:id="45"/>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6" w:name="_Toc383608719"/>
      <w:r w:rsidRPr="00393089">
        <w:t>Feature Key</w:t>
      </w:r>
      <w:r w:rsidRPr="00393089">
        <w:tab/>
        <w:t>prim_transcript</w:t>
      </w:r>
      <w:bookmarkEnd w:id="46"/>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7" w:name="_Toc383608720"/>
      <w:r w:rsidRPr="00393089">
        <w:t>Feature Key</w:t>
      </w:r>
      <w:r w:rsidRPr="00393089">
        <w:tab/>
        <w:t>primer_bind</w:t>
      </w:r>
      <w:bookmarkEnd w:id="47"/>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olor w:val="020209"/>
          <w:sz w:val="13"/>
          <w:lang w:val="fr-FR"/>
        </w:rPr>
      </w:pPr>
      <w:r w:rsidRPr="009522AB">
        <w:rPr>
          <w:rFonts w:ascii="Lucida Console" w:hAnsi="Lucida Console"/>
          <w:color w:val="020209"/>
          <w:sz w:val="13"/>
          <w:lang w:val="fr-FR"/>
        </w:rPr>
        <w:t>Optional qualifiers</w:t>
      </w:r>
      <w:r w:rsidRPr="009522AB">
        <w:rPr>
          <w:rFonts w:ascii="Lucida Console" w:hAnsi="Lucida Console"/>
          <w:color w:val="020209"/>
          <w:sz w:val="13"/>
          <w:lang w:val="fr-FR"/>
        </w:rPr>
        <w:tab/>
        <w:t>allele</w:t>
      </w:r>
    </w:p>
    <w:p w14:paraId="000BCAFA"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gene</w:t>
      </w:r>
      <w:proofErr w:type="gramEnd"/>
    </w:p>
    <w:p w14:paraId="5F7678F7"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gene_synonym</w:t>
      </w:r>
      <w:proofErr w:type="gramEnd"/>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8" w:name="_Toc383608721"/>
      <w:bookmarkStart w:id="49"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8"/>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49"/>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0"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0"/>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1" w:name="_Toc383608724"/>
      <w:r w:rsidRPr="00393089">
        <w:lastRenderedPageBreak/>
        <w:t>Feature Key</w:t>
      </w:r>
      <w:r w:rsidRPr="00393089">
        <w:tab/>
        <w:t>repeat_region</w:t>
      </w:r>
      <w:bookmarkEnd w:id="51"/>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2"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2"/>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9522AB"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71E005C6" w14:textId="3F5EB26E" w:rsidR="006A5279" w:rsidRPr="009522AB" w:rsidRDefault="003C49DA"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d</w:t>
      </w:r>
      <w:r w:rsidR="00C3459A" w:rsidRPr="009522AB">
        <w:rPr>
          <w:rFonts w:ascii="Lucida Console" w:hAnsi="Lucida Console" w:cs="Lucida Console"/>
          <w:color w:val="020209"/>
          <w:sz w:val="13"/>
          <w:szCs w:val="13"/>
          <w:lang w:val="fr-FR"/>
        </w:rPr>
        <w:t>irection</w:t>
      </w:r>
      <w:proofErr w:type="gramEnd"/>
    </w:p>
    <w:p w14:paraId="48C06394"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17B902CE"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3" w:name="_Toc383608726"/>
      <w:r w:rsidRPr="00393089">
        <w:t>Feature Key</w:t>
      </w:r>
      <w:r w:rsidRPr="00393089">
        <w:tab/>
        <w:t>rRNA</w:t>
      </w:r>
      <w:bookmarkEnd w:id="53"/>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9522AB"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9522AB">
        <w:rPr>
          <w:rFonts w:ascii="Lucida Console" w:hAnsi="Lucida Console" w:cs="Lucida Console"/>
          <w:color w:val="020209"/>
          <w:sz w:val="13"/>
          <w:szCs w:val="13"/>
          <w:lang w:val="es-ES"/>
        </w:rPr>
        <w:t>map</w:t>
      </w:r>
      <w:proofErr w:type="gramEnd"/>
    </w:p>
    <w:p w14:paraId="6349B44B" w14:textId="77777777" w:rsidR="006A5279" w:rsidRPr="009522AB"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9522AB">
        <w:rPr>
          <w:rFonts w:ascii="Lucida Console" w:hAnsi="Lucida Console" w:cs="Lucida Console"/>
          <w:color w:val="020209"/>
          <w:sz w:val="13"/>
          <w:szCs w:val="13"/>
          <w:lang w:val="es-ES"/>
        </w:rPr>
        <w:t>note</w:t>
      </w:r>
      <w:proofErr w:type="gramEnd"/>
    </w:p>
    <w:p w14:paraId="1D9688B9" w14:textId="77777777" w:rsidR="006A5279" w:rsidRPr="009522AB"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9522AB">
        <w:rPr>
          <w:rFonts w:ascii="Lucida Console" w:hAnsi="Lucida Console" w:cs="Lucida Console"/>
          <w:color w:val="020209"/>
          <w:sz w:val="13"/>
          <w:szCs w:val="13"/>
          <w:lang w:val="es-ES"/>
        </w:rPr>
        <w:t>operon</w:t>
      </w:r>
      <w:proofErr w:type="gramEnd"/>
    </w:p>
    <w:p w14:paraId="3307F521" w14:textId="77777777" w:rsidR="006A5279" w:rsidRPr="009522AB"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9522AB">
        <w:rPr>
          <w:rFonts w:ascii="Lucida Console" w:hAnsi="Lucida Console" w:cs="Lucida Console"/>
          <w:color w:val="020209"/>
          <w:sz w:val="13"/>
          <w:szCs w:val="13"/>
          <w:lang w:val="es-ES"/>
        </w:rPr>
        <w:t>product</w:t>
      </w:r>
      <w:proofErr w:type="gramEnd"/>
    </w:p>
    <w:p w14:paraId="5353B73F" w14:textId="77777777" w:rsidR="006A5279" w:rsidRPr="009522AB"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9522AB">
        <w:rPr>
          <w:rFonts w:ascii="Lucida Console" w:hAnsi="Lucida Console" w:cs="Lucida Console"/>
          <w:color w:val="020209"/>
          <w:sz w:val="13"/>
          <w:szCs w:val="13"/>
          <w:lang w:val="es-ES"/>
        </w:rPr>
        <w:t>pseudo</w:t>
      </w:r>
      <w:proofErr w:type="gramEnd"/>
    </w:p>
    <w:p w14:paraId="4DA9D7EF" w14:textId="77777777" w:rsidR="00AF0581" w:rsidRPr="009522AB" w:rsidRDefault="00C3459A" w:rsidP="006A5279">
      <w:pPr>
        <w:widowControl w:val="0"/>
        <w:kinsoku w:val="0"/>
        <w:spacing w:line="360" w:lineRule="auto"/>
        <w:ind w:left="2837"/>
        <w:rPr>
          <w:rFonts w:ascii="Lucida Console" w:hAnsi="Lucida Console"/>
          <w:sz w:val="13"/>
          <w:szCs w:val="13"/>
          <w:highlight w:val="yellow"/>
          <w:u w:val="single"/>
          <w:lang w:val="es-ES"/>
        </w:rPr>
      </w:pPr>
      <w:proofErr w:type="gramStart"/>
      <w:r w:rsidRPr="009522AB">
        <w:rPr>
          <w:rFonts w:ascii="Lucida Console" w:hAnsi="Lucida Console"/>
          <w:sz w:val="13"/>
          <w:szCs w:val="13"/>
          <w:highlight w:val="yellow"/>
          <w:u w:val="single"/>
          <w:lang w:val="es-ES"/>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4" w:name="_Toc383608727"/>
      <w:r w:rsidRPr="00393089">
        <w:t>Feature Key</w:t>
      </w:r>
      <w:r w:rsidRPr="00393089">
        <w:tab/>
        <w:t>S_region</w:t>
      </w:r>
      <w:bookmarkEnd w:id="54"/>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070F402F"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6F1E06A4"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lastRenderedPageBreak/>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5" w:name="_Toc383608728"/>
      <w:r w:rsidRPr="00393089">
        <w:t>Feature Key</w:t>
      </w:r>
      <w:r w:rsidRPr="00393089">
        <w:tab/>
      </w:r>
      <w:r w:rsidRPr="00487569">
        <w:t>sig_peptide</w:t>
      </w:r>
      <w:bookmarkEnd w:id="55"/>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6" w:name="_Toc383608729"/>
      <w:r w:rsidRPr="00393089">
        <w:t>Feature Key</w:t>
      </w:r>
      <w:r w:rsidRPr="00393089">
        <w:tab/>
        <w:t>source</w:t>
      </w:r>
      <w:bookmarkEnd w:id="56"/>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isolate</w:t>
      </w:r>
      <w:proofErr w:type="gramEnd"/>
    </w:p>
    <w:p w14:paraId="30B25529"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isolation_source</w:t>
      </w:r>
      <w:proofErr w:type="gramEnd"/>
    </w:p>
    <w:p w14:paraId="4479D16C"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lab_host</w:t>
      </w:r>
      <w:proofErr w:type="gramEnd"/>
    </w:p>
    <w:p w14:paraId="1063F9AC" w14:textId="77777777" w:rsidR="006A5279" w:rsidRPr="009522AB" w:rsidRDefault="006A5279" w:rsidP="00C1245F">
      <w:pPr>
        <w:widowControl w:val="0"/>
        <w:kinsoku w:val="0"/>
        <w:spacing w:line="360" w:lineRule="auto"/>
        <w:ind w:left="2837"/>
        <w:rPr>
          <w:rFonts w:ascii="Lucida Console" w:hAnsi="Lucida Console"/>
          <w:color w:val="020209"/>
          <w:sz w:val="13"/>
          <w:lang w:val="fr-FR"/>
        </w:rPr>
      </w:pPr>
      <w:proofErr w:type="gramStart"/>
      <w:r w:rsidRPr="009522AB">
        <w:rPr>
          <w:rFonts w:ascii="Lucida Console" w:hAnsi="Lucida Console"/>
          <w:color w:val="020209"/>
          <w:sz w:val="13"/>
          <w:lang w:val="fr-FR"/>
        </w:rPr>
        <w:t>lat_lon</w:t>
      </w:r>
      <w:proofErr w:type="gramEnd"/>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7" w:name="_Toc383608730"/>
      <w:r w:rsidRPr="00393089">
        <w:lastRenderedPageBreak/>
        <w:t>Feature Key</w:t>
      </w:r>
      <w:r w:rsidRPr="00393089">
        <w:tab/>
        <w:t>stem_loop</w:t>
      </w:r>
      <w:bookmarkEnd w:id="57"/>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8" w:name="_Toc383608731"/>
      <w:r w:rsidRPr="00393089">
        <w:t>Feature Key</w:t>
      </w:r>
      <w:r w:rsidRPr="00393089">
        <w:tab/>
      </w:r>
      <w:r w:rsidRPr="00487569">
        <w:t>STS</w:t>
      </w:r>
      <w:bookmarkEnd w:id="58"/>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2189F4D8"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4482D809"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9" w:name="_Toc383608732"/>
      <w:bookmarkStart w:id="60"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59"/>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45DAA18D"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6F748B64"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Molecule scope</w:t>
      </w:r>
      <w:r w:rsidRPr="009522AB">
        <w:rPr>
          <w:rFonts w:ascii="Lucida Console" w:eastAsia="Times New Roman" w:hAnsi="Lucida Console" w:cs="Times New Roman"/>
          <w:strike/>
          <w:sz w:val="13"/>
          <w:szCs w:val="13"/>
          <w:shd w:val="clear" w:color="auto" w:fill="E5B8B7" w:themeFill="accent2" w:themeFillTint="66"/>
          <w:lang w:val="fr-FR"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References</w:t>
      </w:r>
      <w:r w:rsidRPr="009522AB">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0"/>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1" w:name="_Toc383608734"/>
      <w:bookmarkStart w:id="62"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1"/>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7E86AA36"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F3CE42A"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2"/>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3"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3"/>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4" w:name="_Toc383608737"/>
      <w:r w:rsidRPr="00393089">
        <w:lastRenderedPageBreak/>
        <w:t>Feature Key</w:t>
      </w:r>
      <w:r w:rsidRPr="00393089">
        <w:tab/>
        <w:t>tRNA</w:t>
      </w:r>
      <w:bookmarkEnd w:id="64"/>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5" w:name="_Toc383608738"/>
    </w:p>
    <w:p w14:paraId="4A0CD8AA" w14:textId="72548246" w:rsidR="006A5279" w:rsidRPr="00487569" w:rsidRDefault="006A5279" w:rsidP="00477694">
      <w:pPr>
        <w:pStyle w:val="Style2ST26controlledVocabulary"/>
      </w:pPr>
      <w:r w:rsidRPr="00393089">
        <w:t>Feature Key</w:t>
      </w:r>
      <w:r w:rsidRPr="00393089">
        <w:tab/>
        <w:t>unsure</w:t>
      </w:r>
      <w:bookmarkEnd w:id="65"/>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6" w:name="_Toc383608739"/>
      <w:r w:rsidRPr="00393089">
        <w:t>Feature Key</w:t>
      </w:r>
      <w:r w:rsidRPr="00393089">
        <w:tab/>
        <w:t>V_region</w:t>
      </w:r>
      <w:bookmarkEnd w:id="66"/>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10D0E82B"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3967636F"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7" w:name="_Toc383608740"/>
      <w:r w:rsidRPr="00393089">
        <w:t>Feature Key</w:t>
      </w:r>
      <w:r w:rsidRPr="00393089">
        <w:tab/>
        <w:t>V_segment</w:t>
      </w:r>
      <w:bookmarkEnd w:id="67"/>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9522A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9522AB">
        <w:rPr>
          <w:rFonts w:ascii="Lucida Console" w:hAnsi="Lucida Console" w:cs="Lucida Console"/>
          <w:color w:val="020209"/>
          <w:sz w:val="13"/>
          <w:szCs w:val="13"/>
          <w:lang w:val="fr-FR"/>
        </w:rPr>
        <w:t>Optional qualifiers</w:t>
      </w:r>
      <w:r w:rsidRPr="009522AB">
        <w:rPr>
          <w:rFonts w:ascii="Lucida Console" w:hAnsi="Lucida Console" w:cs="Lucida Console"/>
          <w:color w:val="020209"/>
          <w:sz w:val="13"/>
          <w:szCs w:val="13"/>
          <w:lang w:val="fr-FR"/>
        </w:rPr>
        <w:tab/>
        <w:t>allele</w:t>
      </w:r>
    </w:p>
    <w:p w14:paraId="76580D9C"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w:t>
      </w:r>
      <w:proofErr w:type="gramEnd"/>
    </w:p>
    <w:p w14:paraId="2B0F1801" w14:textId="77777777" w:rsidR="006A5279" w:rsidRPr="009522AB"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9522AB">
        <w:rPr>
          <w:rFonts w:ascii="Lucida Console" w:hAnsi="Lucida Console" w:cs="Lucida Console"/>
          <w:color w:val="020209"/>
          <w:sz w:val="13"/>
          <w:szCs w:val="13"/>
          <w:lang w:val="fr-FR"/>
        </w:rPr>
        <w:t>gene_synonym</w:t>
      </w:r>
      <w:proofErr w:type="gramEnd"/>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8" w:name="_Toc383608741"/>
      <w:r w:rsidRPr="00393089">
        <w:t>Feature Key</w:t>
      </w:r>
      <w:r w:rsidRPr="00393089">
        <w:tab/>
        <w:t>variation</w:t>
      </w:r>
      <w:bookmarkEnd w:id="68"/>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69" w:name="_Toc383608742"/>
      <w:r w:rsidRPr="00393089">
        <w:t>Feature Key</w:t>
      </w:r>
      <w:r w:rsidRPr="00393089">
        <w:tab/>
        <w:t>3’UTR</w:t>
      </w:r>
      <w:bookmarkEnd w:id="69"/>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0" w:name="_Toc383608743"/>
      <w:r w:rsidRPr="00393089">
        <w:t xml:space="preserve">Feature </w:t>
      </w:r>
      <w:r w:rsidRPr="00487569">
        <w:t>Key</w:t>
      </w:r>
      <w:r w:rsidRPr="00487569">
        <w:tab/>
        <w:t>5’UTR</w:t>
      </w:r>
      <w:bookmarkEnd w:id="70"/>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apostrophe character has special meaning in XML, and must be substituted with “&amp;apos;” in the value of an element. Thus “5’UTR” must be represented as </w:t>
      </w:r>
      <w:r w:rsidRPr="006A5279">
        <w:rPr>
          <w:rFonts w:ascii="Lucida Console" w:hAnsi="Lucida Console" w:cs="Lucida Console"/>
          <w:color w:val="020209"/>
          <w:sz w:val="13"/>
          <w:szCs w:val="13"/>
        </w:rPr>
        <w:lastRenderedPageBreak/>
        <w:t>“5&amp;apos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1" w:name="_Toc383608744"/>
      <w:r w:rsidRPr="00317B12">
        <w:rPr>
          <w:rFonts w:ascii="Lucida Console" w:eastAsia="Times New Roman" w:hAnsi="Lucida Console" w:cs="Times New Roman"/>
          <w:strike/>
          <w:sz w:val="13"/>
          <w:szCs w:val="13"/>
          <w:shd w:val="clear" w:color="auto" w:fill="E5B8B7" w:themeFill="accent2" w:themeFillTint="66"/>
          <w:lang w:eastAsia="en-US"/>
        </w:rPr>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1"/>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1C9E4403"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7EA3F2D7"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Organism scope</w:t>
      </w:r>
      <w:r w:rsidRPr="009522AB">
        <w:rPr>
          <w:rFonts w:ascii="Lucida Console" w:eastAsia="Times New Roman" w:hAnsi="Lucida Console" w:cs="Times New Roman"/>
          <w:strike/>
          <w:sz w:val="13"/>
          <w:szCs w:val="13"/>
          <w:shd w:val="clear" w:color="auto" w:fill="E5B8B7" w:themeFill="accent2" w:themeFillTint="66"/>
          <w:lang w:eastAsia="en-US"/>
        </w:rPr>
        <w:tab/>
        <w:t>prokaryotes</w:t>
      </w:r>
    </w:p>
    <w:p w14:paraId="0E4DB2A8"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Molecule scope</w:t>
      </w:r>
      <w:r w:rsidRPr="009522AB">
        <w:rPr>
          <w:rFonts w:ascii="Lucida Console" w:eastAsia="Times New Roman" w:hAnsi="Lucida Console" w:cs="Times New Roman"/>
          <w:strike/>
          <w:sz w:val="13"/>
          <w:szCs w:val="13"/>
          <w:shd w:val="clear" w:color="auto" w:fill="E5B8B7" w:themeFill="accent2" w:themeFillTint="66"/>
          <w:lang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2"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2"/>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9522AB">
        <w:rPr>
          <w:rFonts w:ascii="Lucida Console" w:eastAsia="Times New Roman" w:hAnsi="Lucida Console" w:cs="Times New Roman"/>
          <w:strike/>
          <w:sz w:val="13"/>
          <w:szCs w:val="13"/>
          <w:shd w:val="clear" w:color="auto" w:fill="E5B8B7" w:themeFill="accent2" w:themeFillTint="66"/>
          <w:lang w:val="fr-FR" w:eastAsia="en-US"/>
        </w:rPr>
        <w:t>Optional qualifiers</w:t>
      </w:r>
      <w:r w:rsidRPr="009522AB">
        <w:rPr>
          <w:rFonts w:ascii="Lucida Console" w:eastAsia="Times New Roman" w:hAnsi="Lucida Console" w:cs="Times New Roman"/>
          <w:strike/>
          <w:sz w:val="13"/>
          <w:szCs w:val="13"/>
          <w:shd w:val="clear" w:color="auto" w:fill="E5B8B7" w:themeFill="accent2" w:themeFillTint="66"/>
          <w:lang w:val="fr-FR" w:eastAsia="en-US"/>
        </w:rPr>
        <w:tab/>
        <w:t>allele</w:t>
      </w:r>
    </w:p>
    <w:p w14:paraId="18D7C322"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865C106"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9522AB">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Organism scope</w:t>
      </w:r>
      <w:r w:rsidRPr="009522AB">
        <w:rPr>
          <w:rFonts w:ascii="Lucida Console" w:eastAsia="Times New Roman" w:hAnsi="Lucida Console" w:cs="Times New Roman"/>
          <w:strike/>
          <w:sz w:val="13"/>
          <w:szCs w:val="13"/>
          <w:shd w:val="clear" w:color="auto" w:fill="E5B8B7" w:themeFill="accent2" w:themeFillTint="66"/>
          <w:lang w:eastAsia="en-US"/>
        </w:rPr>
        <w:tab/>
        <w:t>prokaryotes</w:t>
      </w:r>
    </w:p>
    <w:p w14:paraId="7BDAAD31"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Molecule scope</w:t>
      </w:r>
      <w:r w:rsidRPr="009522AB">
        <w:rPr>
          <w:rFonts w:ascii="Lucida Console" w:eastAsia="Times New Roman" w:hAnsi="Lucida Console" w:cs="Times New Roman"/>
          <w:strike/>
          <w:sz w:val="13"/>
          <w:szCs w:val="13"/>
          <w:shd w:val="clear" w:color="auto" w:fill="E5B8B7" w:themeFill="accent2" w:themeFillTint="66"/>
          <w:lang w:eastAsia="en-US"/>
        </w:rPr>
        <w:tab/>
        <w:t>DNA</w:t>
      </w:r>
    </w:p>
    <w:p w14:paraId="0F332CCF" w14:textId="77777777" w:rsidR="00E63BA8" w:rsidRPr="009522AB"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References</w:t>
      </w:r>
      <w:r w:rsidRPr="009522AB">
        <w:rPr>
          <w:rFonts w:ascii="Lucida Console" w:eastAsia="Times New Roman" w:hAnsi="Lucida Console" w:cs="Times New Roman"/>
          <w:strike/>
          <w:sz w:val="13"/>
          <w:szCs w:val="13"/>
          <w:shd w:val="clear" w:color="auto" w:fill="E5B8B7" w:themeFill="accent2" w:themeFillTint="66"/>
          <w:lang w:eastAsia="en-US"/>
        </w:rPr>
        <w:tab/>
        <w:t>[1] Takanami, M., et al. Nature 260, 297-302 (1976)</w:t>
      </w:r>
    </w:p>
    <w:p w14:paraId="394ACC5A" w14:textId="77777777" w:rsidR="00E63BA8" w:rsidRPr="009522AB"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9522AB">
        <w:rPr>
          <w:rFonts w:ascii="Lucida Console" w:eastAsia="Times New Roman" w:hAnsi="Lucida Console" w:cs="Times New Roman"/>
          <w:strike/>
          <w:sz w:val="13"/>
          <w:szCs w:val="13"/>
          <w:shd w:val="clear" w:color="auto" w:fill="E5B8B7" w:themeFill="accent2" w:themeFillTint="66"/>
          <w:lang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3"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3"/>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4" w:name="_Toc383608747"/>
      <w:r w:rsidRPr="00393089">
        <w:t>Qualifier</w:t>
      </w:r>
      <w:r w:rsidR="0015496C" w:rsidRPr="00487569">
        <w:tab/>
      </w:r>
      <w:r w:rsidRPr="00487569">
        <w:t>allele</w:t>
      </w:r>
      <w:bookmarkEnd w:id="74"/>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5" w:name="_Toc383608748"/>
      <w:r w:rsidRPr="00393089">
        <w:t>Qualifier</w:t>
      </w:r>
      <w:r w:rsidRPr="00487569">
        <w:tab/>
        <w:t>anticodon</w:t>
      </w:r>
      <w:bookmarkEnd w:id="75"/>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6" w:name="_Toc383608749"/>
      <w:r w:rsidRPr="00393089">
        <w:t>Qualifier</w:t>
      </w:r>
      <w:r w:rsidRPr="00393089">
        <w:tab/>
        <w:t>bound</w:t>
      </w:r>
      <w:r w:rsidRPr="00487569">
        <w:t>_moiety</w:t>
      </w:r>
      <w:bookmarkEnd w:id="76"/>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7" w:name="_Toc383608750"/>
      <w:r w:rsidRPr="00393089">
        <w:t>Qualifier</w:t>
      </w:r>
      <w:r w:rsidRPr="00393089">
        <w:tab/>
        <w:t>cell_line</w:t>
      </w:r>
      <w:bookmarkEnd w:id="77"/>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8" w:name="_Toc383608751"/>
      <w:r w:rsidRPr="00393089">
        <w:lastRenderedPageBreak/>
        <w:t>Qualifier</w:t>
      </w:r>
      <w:r w:rsidRPr="00487569">
        <w:tab/>
        <w:t>cell_type</w:t>
      </w:r>
      <w:bookmarkEnd w:id="78"/>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79" w:name="_Toc383608752"/>
      <w:r w:rsidRPr="00393089">
        <w:t>Qualifier</w:t>
      </w:r>
      <w:r w:rsidRPr="00393089">
        <w:tab/>
        <w:t>chromosome</w:t>
      </w:r>
      <w:bookmarkEnd w:id="79"/>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0" w:name="_Toc383608753"/>
      <w:r w:rsidRPr="00393089">
        <w:t>Qualifier</w:t>
      </w:r>
      <w:r w:rsidRPr="00393089">
        <w:tab/>
        <w:t>clone</w:t>
      </w:r>
      <w:bookmarkEnd w:id="80"/>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1" w:name="_Toc383608754"/>
      <w:r w:rsidRPr="00393089">
        <w:t>Qualifier</w:t>
      </w:r>
      <w:r w:rsidRPr="00393089">
        <w:tab/>
        <w:t>clone_lib</w:t>
      </w:r>
      <w:bookmarkEnd w:id="81"/>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2" w:name="_Toc383608755"/>
      <w:r w:rsidRPr="00393089">
        <w:t>Qualifier</w:t>
      </w:r>
      <w:r w:rsidRPr="00393089">
        <w:tab/>
        <w:t>codon_start</w:t>
      </w:r>
      <w:bookmarkEnd w:id="82"/>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3" w:name="_Toc383608756"/>
      <w:r w:rsidRPr="00393089">
        <w:t>Qualifier</w:t>
      </w:r>
      <w:r w:rsidRPr="00393089">
        <w:tab/>
        <w:t>collected_by</w:t>
      </w:r>
      <w:bookmarkEnd w:id="83"/>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4" w:name="_Toc383608757"/>
      <w:r w:rsidRPr="00393089">
        <w:lastRenderedPageBreak/>
        <w:t>Qualifier</w:t>
      </w:r>
      <w:r w:rsidRPr="00393089">
        <w:tab/>
        <w:t>collection_date</w:t>
      </w:r>
      <w:bookmarkEnd w:id="84"/>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5" w:name="_Toc383608758"/>
      <w:r w:rsidRPr="00393089">
        <w:t>Qualifier</w:t>
      </w:r>
      <w:r w:rsidRPr="00393089">
        <w:tab/>
        <w:t>compare</w:t>
      </w:r>
      <w:bookmarkEnd w:id="85"/>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6" w:name="_Toc383608759"/>
      <w:r w:rsidRPr="00393089">
        <w:t>Qualifier</w:t>
      </w:r>
      <w:r w:rsidRPr="00393089">
        <w:tab/>
        <w:t>cultivar</w:t>
      </w:r>
      <w:bookmarkEnd w:id="86"/>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7" w:name="_Toc383608760"/>
      <w:r w:rsidRPr="00393089">
        <w:t>Qualifier</w:t>
      </w:r>
      <w:r w:rsidRPr="00393089">
        <w:tab/>
        <w:t>dev_stage</w:t>
      </w:r>
      <w:bookmarkEnd w:id="87"/>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8" w:name="_Toc383608761"/>
      <w:r w:rsidRPr="00393089">
        <w:lastRenderedPageBreak/>
        <w:t>Qualifier</w:t>
      </w:r>
      <w:r w:rsidRPr="00393089">
        <w:tab/>
        <w:t>direction</w:t>
      </w:r>
      <w:bookmarkEnd w:id="88"/>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89" w:name="_Toc383608762"/>
      <w:r w:rsidRPr="00393089">
        <w:t>Qualifier</w:t>
      </w:r>
      <w:r w:rsidRPr="00393089">
        <w:tab/>
        <w:t>EC_number</w:t>
      </w:r>
      <w:bookmarkEnd w:id="89"/>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0" w:name="_Toc383608763"/>
      <w:r w:rsidRPr="00393089">
        <w:t>Qualifier</w:t>
      </w:r>
      <w:r w:rsidRPr="00393089">
        <w:tab/>
        <w:t>ecotype</w:t>
      </w:r>
      <w:bookmarkEnd w:id="90"/>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1" w:name="_Toc383608764"/>
      <w:r w:rsidRPr="00393089">
        <w:t>Qualifier</w:t>
      </w:r>
      <w:r w:rsidRPr="00393089">
        <w:tab/>
        <w:t>environmental_sample</w:t>
      </w:r>
      <w:bookmarkEnd w:id="91"/>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must not </w:t>
      </w:r>
      <w:r w:rsidRPr="006A5279">
        <w:rPr>
          <w:rFonts w:ascii="Lucida Console" w:hAnsi="Lucida Console" w:cs="Lucida Console"/>
          <w:color w:val="020209"/>
          <w:sz w:val="13"/>
          <w:szCs w:val="13"/>
        </w:rPr>
        <w:lastRenderedPageBreak/>
        <w:t>include the strain qualifier.</w:t>
      </w:r>
    </w:p>
    <w:p w14:paraId="214C60B2" w14:textId="3C6921AB" w:rsidR="006A5279" w:rsidRPr="00487569" w:rsidRDefault="006A5279" w:rsidP="00477694">
      <w:pPr>
        <w:pStyle w:val="Chapter6ST26controlledVocabulary"/>
      </w:pPr>
      <w:bookmarkStart w:id="92" w:name="_Toc383608765"/>
      <w:r w:rsidRPr="00393089">
        <w:t>Qualifier</w:t>
      </w:r>
      <w:r w:rsidRPr="00393089">
        <w:tab/>
      </w:r>
      <w:r w:rsidRPr="00487569">
        <w:t>exception</w:t>
      </w:r>
      <w:bookmarkEnd w:id="92"/>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3" w:name="_Toc383608766"/>
      <w:r w:rsidRPr="00393089">
        <w:t>Qualifier</w:t>
      </w:r>
      <w:r w:rsidRPr="00393089">
        <w:tab/>
        <w:t>frequency</w:t>
      </w:r>
      <w:bookmarkEnd w:id="93"/>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4" w:name="_Toc383608767"/>
      <w:r w:rsidRPr="00393089">
        <w:t>Qualifier</w:t>
      </w:r>
      <w:r w:rsidRPr="00393089">
        <w:tab/>
        <w:t>function</w:t>
      </w:r>
      <w:bookmarkEnd w:id="94"/>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5" w:name="_Toc383608768"/>
      <w:r w:rsidRPr="00393089">
        <w:t>Qualifier</w:t>
      </w:r>
      <w:r w:rsidRPr="00393089">
        <w:tab/>
        <w:t>gene</w:t>
      </w:r>
      <w:bookmarkEnd w:id="95"/>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6"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6"/>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7" w:name="_Toc383608770"/>
      <w:r w:rsidRPr="00393089">
        <w:t>Qualifier</w:t>
      </w:r>
      <w:r w:rsidRPr="00393089">
        <w:tab/>
        <w:t>germline</w:t>
      </w:r>
      <w:bookmarkEnd w:id="97"/>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8" w:name="_Toc383608771"/>
      <w:r w:rsidRPr="00393089">
        <w:t>Qualifier</w:t>
      </w:r>
      <w:r w:rsidRPr="00393089">
        <w:tab/>
        <w:t>haplogroup</w:t>
      </w:r>
      <w:bookmarkEnd w:id="98"/>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99" w:name="_Toc383608772"/>
      <w:r w:rsidRPr="00393089">
        <w:t>Qualifier</w:t>
      </w:r>
      <w:r w:rsidRPr="00393089">
        <w:tab/>
        <w:t>haplotype</w:t>
      </w:r>
      <w:bookmarkEnd w:id="99"/>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0" w:name="_Toc383608773"/>
      <w:r w:rsidRPr="00393089">
        <w:t>Qualifier</w:t>
      </w:r>
      <w:r w:rsidRPr="00393089">
        <w:tab/>
        <w:t>host</w:t>
      </w:r>
      <w:bookmarkEnd w:id="100"/>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1" w:name="_Toc383608774"/>
      <w:r w:rsidRPr="00393089">
        <w:lastRenderedPageBreak/>
        <w:t>Qualifier</w:t>
      </w:r>
      <w:r w:rsidRPr="00393089">
        <w:tab/>
        <w:t>identified_by</w:t>
      </w:r>
      <w:bookmarkEnd w:id="101"/>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2" w:name="_Toc383608775"/>
      <w:r w:rsidRPr="00393089">
        <w:t>Qualifier</w:t>
      </w:r>
      <w:r w:rsidRPr="00393089">
        <w:tab/>
        <w:t>isolate</w:t>
      </w:r>
      <w:bookmarkEnd w:id="102"/>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3" w:name="_Toc383608776"/>
      <w:r w:rsidRPr="00393089">
        <w:t>Qualifier</w:t>
      </w:r>
      <w:r w:rsidRPr="00393089">
        <w:tab/>
        <w:t>isolation_source</w:t>
      </w:r>
      <w:bookmarkEnd w:id="103"/>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4" w:name="_Toc383608777"/>
      <w:r w:rsidRPr="00393089">
        <w:t>Qualifier</w:t>
      </w:r>
      <w:r w:rsidRPr="00393089">
        <w:tab/>
        <w:t>lab_host</w:t>
      </w:r>
      <w:bookmarkEnd w:id="104"/>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5" w:name="_Toc383608778"/>
      <w:r w:rsidRPr="00393089">
        <w:t>Qualifier</w:t>
      </w:r>
      <w:r w:rsidRPr="00393089">
        <w:tab/>
        <w:t>lat_lon</w:t>
      </w:r>
      <w:bookmarkEnd w:id="105"/>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6" w:name="_Toc383608779"/>
      <w:r w:rsidRPr="00393089">
        <w:lastRenderedPageBreak/>
        <w:t>Qualifier</w:t>
      </w:r>
      <w:r w:rsidRPr="00393089">
        <w:tab/>
        <w:t>macronuclear</w:t>
      </w:r>
      <w:bookmarkEnd w:id="106"/>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7" w:name="_Toc383608780"/>
      <w:r w:rsidRPr="00393089">
        <w:t>Qualifier</w:t>
      </w:r>
      <w:r w:rsidRPr="00393089">
        <w:tab/>
        <w:t>m</w:t>
      </w:r>
      <w:r w:rsidRPr="00487569">
        <w:t>ap</w:t>
      </w:r>
      <w:bookmarkEnd w:id="107"/>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8" w:name="_Toc383608781"/>
      <w:r w:rsidRPr="00393089">
        <w:t>Qualifier</w:t>
      </w:r>
      <w:r w:rsidRPr="00393089">
        <w:tab/>
        <w:t>mating_type</w:t>
      </w:r>
      <w:bookmarkEnd w:id="108"/>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09" w:name="_Toc383608782"/>
      <w:r w:rsidRPr="00393089">
        <w:t>Qualifier</w:t>
      </w:r>
      <w:r w:rsidRPr="00393089">
        <w:tab/>
        <w:t>mobile_element_type</w:t>
      </w:r>
      <w:bookmarkEnd w:id="109"/>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0"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0"/>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1" w:name="_Toc383608784"/>
      <w:r w:rsidRPr="00393089">
        <w:t>Qualifier</w:t>
      </w:r>
      <w:r w:rsidRPr="00393089">
        <w:tab/>
        <w:t>mol_type</w:t>
      </w:r>
      <w:bookmarkEnd w:id="111"/>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2" w:name="_Toc383608785"/>
      <w:r w:rsidRPr="00393089">
        <w:t>Qualifier</w:t>
      </w:r>
      <w:r w:rsidRPr="00393089">
        <w:tab/>
        <w:t>ncRNA_class</w:t>
      </w:r>
      <w:bookmarkEnd w:id="112"/>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925E3" w:rsidRDefault="006A5279" w:rsidP="003C6574">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lncRNA</w:t>
      </w:r>
      <w:proofErr w:type="gramEnd"/>
    </w:p>
    <w:p w14:paraId="58210DEF" w14:textId="77777777" w:rsidR="006A5279" w:rsidRPr="00B925E3" w:rsidRDefault="006A5279" w:rsidP="003C6574">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RNase_P_RNA</w:t>
      </w:r>
    </w:p>
    <w:p w14:paraId="07206DA2"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r w:rsidRPr="009522AB">
        <w:rPr>
          <w:rFonts w:ascii="Lucida Console" w:hAnsi="Lucida Console"/>
          <w:color w:val="020209"/>
          <w:sz w:val="13"/>
          <w:lang w:val="es-ES"/>
        </w:rPr>
        <w:t>RNase_MRP_RNA</w:t>
      </w:r>
    </w:p>
    <w:p w14:paraId="021A913C"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r w:rsidRPr="009522AB">
        <w:rPr>
          <w:rFonts w:ascii="Lucida Console" w:hAnsi="Lucida Console"/>
          <w:color w:val="020209"/>
          <w:sz w:val="13"/>
          <w:lang w:val="es-ES"/>
        </w:rPr>
        <w:t>telomerase_RNA</w:t>
      </w:r>
    </w:p>
    <w:p w14:paraId="504252CF"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r w:rsidRPr="009522AB">
        <w:rPr>
          <w:rFonts w:ascii="Lucida Console" w:hAnsi="Lucida Console"/>
          <w:color w:val="020209"/>
          <w:sz w:val="13"/>
          <w:lang w:val="es-ES"/>
        </w:rPr>
        <w:t>guide_RNA</w:t>
      </w:r>
    </w:p>
    <w:p w14:paraId="1B6FA8E5"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proofErr w:type="gramStart"/>
      <w:r w:rsidRPr="009522AB">
        <w:rPr>
          <w:rFonts w:ascii="Lucida Console" w:hAnsi="Lucida Console"/>
          <w:color w:val="020209"/>
          <w:sz w:val="13"/>
          <w:lang w:val="es-ES"/>
        </w:rPr>
        <w:t>rasiRNA</w:t>
      </w:r>
      <w:proofErr w:type="gramEnd"/>
    </w:p>
    <w:p w14:paraId="25AF0D91"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proofErr w:type="gramStart"/>
      <w:r w:rsidRPr="009522AB">
        <w:rPr>
          <w:rFonts w:ascii="Lucida Console" w:hAnsi="Lucida Console"/>
          <w:color w:val="020209"/>
          <w:sz w:val="13"/>
          <w:lang w:val="es-ES"/>
        </w:rPr>
        <w:t>scRNA</w:t>
      </w:r>
      <w:proofErr w:type="gramEnd"/>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9522AB" w:rsidRDefault="006A5279" w:rsidP="003C6574">
      <w:pPr>
        <w:widowControl w:val="0"/>
        <w:kinsoku w:val="0"/>
        <w:spacing w:line="360" w:lineRule="auto"/>
        <w:ind w:left="2837"/>
        <w:rPr>
          <w:rFonts w:ascii="Lucida Console" w:hAnsi="Lucida Console"/>
          <w:color w:val="020209"/>
          <w:sz w:val="13"/>
          <w:lang w:val="es-ES"/>
        </w:rPr>
      </w:pPr>
      <w:r w:rsidRPr="009522AB">
        <w:rPr>
          <w:rFonts w:ascii="Lucida Console" w:hAnsi="Lucida Console"/>
          <w:color w:val="020209"/>
          <w:sz w:val="13"/>
          <w:lang w:val="es-ES"/>
        </w:rPr>
        <w:t>vault_RNA</w:t>
      </w:r>
    </w:p>
    <w:p w14:paraId="17EC19BF" w14:textId="77777777" w:rsidR="006A5279" w:rsidRPr="009522AB" w:rsidRDefault="006A5279" w:rsidP="003C6574">
      <w:pPr>
        <w:widowControl w:val="0"/>
        <w:kinsoku w:val="0"/>
        <w:spacing w:line="360" w:lineRule="auto"/>
        <w:ind w:left="2837"/>
        <w:rPr>
          <w:rFonts w:ascii="Lucida Console" w:hAnsi="Lucida Console" w:cs="Lucida Console"/>
          <w:color w:val="020209"/>
          <w:sz w:val="13"/>
          <w:szCs w:val="13"/>
          <w:lang w:val="es-ES"/>
        </w:rPr>
      </w:pPr>
      <w:r w:rsidRPr="009522AB">
        <w:rPr>
          <w:rFonts w:ascii="Lucida Console" w:hAnsi="Lucida Console" w:cs="Lucida Console"/>
          <w:color w:val="020209"/>
          <w:sz w:val="13"/>
          <w:szCs w:val="13"/>
          <w:lang w:val="es-ES"/>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3" w:name="_Toc383608786"/>
      <w:r w:rsidRPr="00393089">
        <w:t>Qualifier</w:t>
      </w:r>
      <w:r w:rsidRPr="00393089">
        <w:tab/>
        <w:t>note</w:t>
      </w:r>
      <w:bookmarkEnd w:id="113"/>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4" w:name="_Toc383608787"/>
      <w:r w:rsidRPr="00393089">
        <w:t>Qualifier</w:t>
      </w:r>
      <w:r w:rsidRPr="00393089">
        <w:tab/>
        <w:t>number</w:t>
      </w:r>
      <w:bookmarkEnd w:id="114"/>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5" w:name="_Toc383608788"/>
      <w:r w:rsidRPr="00393089">
        <w:t>Qualifier</w:t>
      </w:r>
      <w:r w:rsidRPr="00393089">
        <w:tab/>
        <w:t>operon</w:t>
      </w:r>
      <w:bookmarkEnd w:id="115"/>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6"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6"/>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7" w:name="_Toc383608790"/>
      <w:r w:rsidRPr="00393089">
        <w:t>Qualifier</w:t>
      </w:r>
      <w:r w:rsidRPr="00393089">
        <w:tab/>
        <w:t>organism</w:t>
      </w:r>
      <w:bookmarkEnd w:id="117"/>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8" w:name="_Toc383608791"/>
      <w:r w:rsidRPr="00393089">
        <w:t>Qualifier</w:t>
      </w:r>
      <w:r w:rsidRPr="00393089">
        <w:tab/>
        <w:t>PCR_primers</w:t>
      </w:r>
      <w:bookmarkEnd w:id="118"/>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19" w:name="_Toc383608792"/>
      <w:r w:rsidRPr="00393089">
        <w:t>Qualifier</w:t>
      </w:r>
      <w:r w:rsidRPr="00393089">
        <w:tab/>
        <w:t>phenotype</w:t>
      </w:r>
      <w:bookmarkEnd w:id="119"/>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0" w:name="_Toc383608793"/>
      <w:r w:rsidRPr="00393089">
        <w:t>Qualifier</w:t>
      </w:r>
      <w:r w:rsidRPr="00393089">
        <w:tab/>
        <w:t>plasmid</w:t>
      </w:r>
      <w:bookmarkEnd w:id="120"/>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1" w:name="_Toc383608794"/>
      <w:r w:rsidRPr="00393089">
        <w:lastRenderedPageBreak/>
        <w:t>Qualifier</w:t>
      </w:r>
      <w:r w:rsidRPr="00393089">
        <w:tab/>
        <w:t>pop_variant</w:t>
      </w:r>
      <w:bookmarkEnd w:id="121"/>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2" w:name="_Toc383608795"/>
      <w:r w:rsidRPr="00393089">
        <w:t>Qualifier</w:t>
      </w:r>
      <w:r w:rsidRPr="00393089">
        <w:tab/>
        <w:t>product</w:t>
      </w:r>
      <w:bookmarkEnd w:id="122"/>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3" w:name="_Toc383608796"/>
      <w:r w:rsidRPr="00393089">
        <w:t>Qualifier</w:t>
      </w:r>
      <w:r w:rsidRPr="00393089">
        <w:tab/>
        <w:t>protein_id</w:t>
      </w:r>
      <w:bookmarkEnd w:id="123"/>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4" w:name="_Toc383608797"/>
      <w:r w:rsidRPr="00393089">
        <w:t>Qualifier</w:t>
      </w:r>
      <w:r w:rsidRPr="00393089">
        <w:tab/>
        <w:t>proviral</w:t>
      </w:r>
      <w:bookmarkEnd w:id="124"/>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5" w:name="_Toc383608798"/>
      <w:r w:rsidRPr="00393089">
        <w:t>Qualifier</w:t>
      </w:r>
      <w:r w:rsidRPr="00393089">
        <w:tab/>
        <w:t>pseudo</w:t>
      </w:r>
      <w:bookmarkEnd w:id="125"/>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6"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6"/>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7" w:name="_Toc383608800"/>
      <w:r w:rsidRPr="00393089">
        <w:t>Qualifier</w:t>
      </w:r>
      <w:r w:rsidRPr="00393089">
        <w:tab/>
      </w:r>
      <w:r w:rsidRPr="00487569">
        <w:t>rearranged</w:t>
      </w:r>
      <w:bookmarkEnd w:id="127"/>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9522AB"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9522AB">
        <w:rPr>
          <w:rFonts w:ascii="Lucida Console" w:hAnsi="Lucida Console"/>
          <w:sz w:val="13"/>
          <w:szCs w:val="13"/>
          <w:highlight w:val="yellow"/>
          <w:u w:val="single"/>
        </w:rPr>
        <w:t>matrix_attachment_region</w:t>
      </w:r>
    </w:p>
    <w:p w14:paraId="4B3C7644" w14:textId="77777777" w:rsidR="002B327E" w:rsidRPr="009522AB"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9522AB">
        <w:rPr>
          <w:rFonts w:ascii="Lucida Console" w:hAnsi="Lucida Console"/>
          <w:sz w:val="13"/>
          <w:szCs w:val="13"/>
          <w:highlight w:val="yellow"/>
          <w:u w:val="single"/>
        </w:rPr>
        <w:t>minus_35_signal</w:t>
      </w:r>
    </w:p>
    <w:p w14:paraId="6991EEE9" w14:textId="77777777" w:rsidR="002B327E" w:rsidRPr="009522AB"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9522AB">
        <w:rPr>
          <w:rFonts w:ascii="Lucida Console" w:hAnsi="Lucida Console"/>
          <w:sz w:val="13"/>
          <w:szCs w:val="13"/>
          <w:highlight w:val="yellow"/>
          <w:u w:val="single"/>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8"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8"/>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29" w:name="_Toc383608802"/>
      <w:r w:rsidRPr="00393089">
        <w:t>Qualifier</w:t>
      </w:r>
      <w:r w:rsidRPr="00393089">
        <w:tab/>
        <w:t>ribosomal_slippage</w:t>
      </w:r>
      <w:bookmarkEnd w:id="129"/>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0" w:name="_Toc383608803"/>
      <w:r w:rsidRPr="00393089">
        <w:t>Qualifier</w:t>
      </w:r>
      <w:r w:rsidRPr="00393089">
        <w:tab/>
        <w:t>rpt_family</w:t>
      </w:r>
      <w:bookmarkEnd w:id="130"/>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1" w:name="_Toc383608804"/>
      <w:r w:rsidRPr="00393089">
        <w:t>Qualifier</w:t>
      </w:r>
      <w:r w:rsidRPr="00393089">
        <w:tab/>
        <w:t>rpt_type</w:t>
      </w:r>
      <w:bookmarkEnd w:id="131"/>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 xml:space="preserve">a sequence directly repeated at both ends of a defined </w:t>
      </w:r>
      <w:r w:rsidRPr="001D3EF2">
        <w:rPr>
          <w:rFonts w:ascii="Lucida Console" w:hAnsi="Lucida Console"/>
          <w:sz w:val="13"/>
          <w:szCs w:val="13"/>
          <w:highlight w:val="yellow"/>
          <w:u w:val="single"/>
        </w:rPr>
        <w:lastRenderedPageBreak/>
        <w:t>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2" w:name="_Toc383608805"/>
      <w:r w:rsidRPr="00393089">
        <w:t>Qualifier</w:t>
      </w:r>
      <w:r w:rsidRPr="00393089">
        <w:tab/>
        <w:t>rpt_unit_range</w:t>
      </w:r>
      <w:bookmarkEnd w:id="132"/>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3" w:name="_Toc383608806"/>
      <w:r w:rsidRPr="00393089">
        <w:t>Qualifier</w:t>
      </w:r>
      <w:r w:rsidRPr="00393089">
        <w:tab/>
        <w:t>rpt_unit_seq</w:t>
      </w:r>
      <w:bookmarkEnd w:id="133"/>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4" w:name="_Toc383608807"/>
      <w:r w:rsidRPr="00393089">
        <w:t>Qualifier</w:t>
      </w:r>
      <w:r w:rsidRPr="00393089">
        <w:tab/>
        <w:t>satellite</w:t>
      </w:r>
      <w:bookmarkEnd w:id="134"/>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5" w:name="_Toc383608808"/>
      <w:r w:rsidRPr="00393089">
        <w:t>Qualifier</w:t>
      </w:r>
      <w:r w:rsidRPr="00393089">
        <w:tab/>
        <w:t>segment</w:t>
      </w:r>
      <w:bookmarkEnd w:id="135"/>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6" w:name="_Toc383608809"/>
      <w:r w:rsidRPr="00393089">
        <w:lastRenderedPageBreak/>
        <w:t>Qualifier</w:t>
      </w:r>
      <w:r w:rsidRPr="00393089">
        <w:tab/>
        <w:t>serotype</w:t>
      </w:r>
      <w:bookmarkEnd w:id="136"/>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7" w:name="_Toc383608810"/>
      <w:r w:rsidRPr="00393089">
        <w:t>Qualifier</w:t>
      </w:r>
      <w:r w:rsidRPr="00393089">
        <w:tab/>
        <w:t>serovar</w:t>
      </w:r>
      <w:bookmarkEnd w:id="137"/>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8" w:name="_Toc383608811"/>
      <w:r w:rsidRPr="00393089">
        <w:t>Qualifier</w:t>
      </w:r>
      <w:r w:rsidRPr="00393089">
        <w:tab/>
        <w:t>sex</w:t>
      </w:r>
      <w:bookmarkEnd w:id="138"/>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39" w:name="_Toc383608812"/>
      <w:r w:rsidRPr="00393089">
        <w:t>Qualifier</w:t>
      </w:r>
      <w:r w:rsidRPr="00393089">
        <w:tab/>
        <w:t>standard_name</w:t>
      </w:r>
      <w:bookmarkEnd w:id="139"/>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0" w:name="_Toc383608813"/>
      <w:r w:rsidRPr="00393089">
        <w:lastRenderedPageBreak/>
        <w:t>Qualifier</w:t>
      </w:r>
      <w:r w:rsidRPr="00393089">
        <w:tab/>
        <w:t>strain</w:t>
      </w:r>
      <w:bookmarkEnd w:id="140"/>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1" w:name="_Toc383608814"/>
      <w:r w:rsidRPr="00393089">
        <w:rPr>
          <w:lang w:val="en-GB"/>
        </w:rPr>
        <w:t>Qualifier</w:t>
      </w:r>
      <w:r w:rsidRPr="00393089">
        <w:rPr>
          <w:lang w:val="en-GB"/>
        </w:rPr>
        <w:tab/>
        <w:t>sub_clone</w:t>
      </w:r>
      <w:bookmarkEnd w:id="141"/>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2" w:name="_Toc383608815"/>
      <w:r w:rsidRPr="00393089">
        <w:t>Qualifier</w:t>
      </w:r>
      <w:r w:rsidRPr="00393089">
        <w:tab/>
        <w:t>sub_species</w:t>
      </w:r>
      <w:bookmarkEnd w:id="142"/>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3" w:name="_Toc383608816"/>
      <w:r w:rsidRPr="00393089">
        <w:t>Qualifier</w:t>
      </w:r>
      <w:r w:rsidRPr="00393089">
        <w:tab/>
        <w:t>sub_str</w:t>
      </w:r>
      <w:r w:rsidRPr="00487569">
        <w:t>ain</w:t>
      </w:r>
      <w:bookmarkEnd w:id="143"/>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4" w:name="_Toc383608817"/>
      <w:r w:rsidRPr="00393089">
        <w:t>Qualifier</w:t>
      </w:r>
      <w:r w:rsidRPr="00393089">
        <w:tab/>
        <w:t>ta</w:t>
      </w:r>
      <w:r w:rsidRPr="00487569">
        <w:t>g_peptide</w:t>
      </w:r>
      <w:bookmarkEnd w:id="144"/>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5" w:name="_Toc383608818"/>
      <w:r w:rsidRPr="00393089">
        <w:lastRenderedPageBreak/>
        <w:t>Qualifier</w:t>
      </w:r>
      <w:r w:rsidRPr="00393089">
        <w:tab/>
        <w:t>tissue_lib</w:t>
      </w:r>
      <w:bookmarkEnd w:id="145"/>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6" w:name="_Toc383608819"/>
      <w:r w:rsidRPr="00393089">
        <w:t>Qualifier</w:t>
      </w:r>
      <w:r w:rsidRPr="00393089">
        <w:tab/>
        <w:t>tissue_type</w:t>
      </w:r>
      <w:bookmarkEnd w:id="146"/>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7" w:name="_Toc383608820"/>
      <w:r w:rsidRPr="00393089">
        <w:t>Qualifier</w:t>
      </w:r>
      <w:r w:rsidRPr="00393089">
        <w:tab/>
        <w:t>transl_except</w:t>
      </w:r>
      <w:bookmarkEnd w:id="147"/>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8" w:name="_Toc383608821"/>
      <w:r w:rsidRPr="00393089">
        <w:t>Qualifier</w:t>
      </w:r>
      <w:r w:rsidRPr="00393089">
        <w:tab/>
        <w:t>transl_table</w:t>
      </w:r>
      <w:bookmarkEnd w:id="148"/>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49" w:name="_Toc383608822"/>
      <w:r w:rsidRPr="00393089">
        <w:lastRenderedPageBreak/>
        <w:t>Qualifier</w:t>
      </w:r>
      <w:r w:rsidRPr="00393089">
        <w:tab/>
        <w:t>trans_splicing</w:t>
      </w:r>
      <w:bookmarkEnd w:id="149"/>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0" w:name="_Toc383608823"/>
      <w:r w:rsidRPr="00393089">
        <w:t>Qualifier</w:t>
      </w:r>
      <w:r w:rsidRPr="00393089">
        <w:tab/>
        <w:t>translation</w:t>
      </w:r>
      <w:bookmarkEnd w:id="150"/>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1" w:name="_Toc383608824"/>
      <w:r w:rsidRPr="00393089">
        <w:t>Qualifier</w:t>
      </w:r>
      <w:r w:rsidRPr="00393089">
        <w:tab/>
      </w:r>
      <w:r w:rsidRPr="00487569">
        <w:t>variety</w:t>
      </w:r>
      <w:bookmarkEnd w:id="151"/>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2" w:name="_Toc480872807"/>
      <w:r w:rsidRPr="003C6574">
        <w:lastRenderedPageBreak/>
        <w:t>SECTION 7:  FEATURE KEYS FOR AMINO ACID SEQUENCES</w:t>
      </w:r>
      <w:bookmarkEnd w:id="152"/>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3" w:name="_Toc383608826"/>
      <w:r w:rsidRPr="00393089">
        <w:t>Feature Key</w:t>
      </w:r>
      <w:r w:rsidRPr="00393089">
        <w:tab/>
        <w:t>ACT_SITE</w:t>
      </w:r>
      <w:bookmarkEnd w:id="153"/>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4" w:name="_Toc383608827"/>
      <w:r w:rsidRPr="00393089">
        <w:t>Feature Key</w:t>
      </w:r>
      <w:r w:rsidRPr="00393089">
        <w:tab/>
        <w:t>BINDING</w:t>
      </w:r>
      <w:bookmarkEnd w:id="154"/>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5" w:name="_Toc383608828"/>
      <w:r w:rsidRPr="00393089">
        <w:t>Feature Key</w:t>
      </w:r>
      <w:r w:rsidRPr="00393089">
        <w:tab/>
        <w:t>CA_BIN</w:t>
      </w:r>
      <w:r w:rsidRPr="00487569">
        <w:t>D</w:t>
      </w:r>
      <w:bookmarkEnd w:id="155"/>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6" w:name="_Toc383608829"/>
      <w:r w:rsidRPr="00393089">
        <w:t>Feature Key</w:t>
      </w:r>
      <w:r w:rsidRPr="00393089">
        <w:tab/>
        <w:t>CARBOHYD</w:t>
      </w:r>
      <w:bookmarkEnd w:id="156"/>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7" w:name="_Toc383608830"/>
      <w:r w:rsidRPr="00393089">
        <w:t>Feature Key</w:t>
      </w:r>
      <w:r w:rsidRPr="00393089">
        <w:tab/>
        <w:t>CHAIN</w:t>
      </w:r>
      <w:bookmarkEnd w:id="157"/>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8" w:name="_Toc383608831"/>
      <w:r w:rsidRPr="00393089">
        <w:t>Feature Key</w:t>
      </w:r>
      <w:r w:rsidRPr="00393089">
        <w:tab/>
        <w:t>COILED</w:t>
      </w:r>
      <w:bookmarkEnd w:id="158"/>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59"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59"/>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0" w:name="_Toc383608833"/>
      <w:r w:rsidRPr="00393089">
        <w:t>Feature Key</w:t>
      </w:r>
      <w:r w:rsidRPr="00393089">
        <w:tab/>
        <w:t>CONFLICT</w:t>
      </w:r>
      <w:bookmarkEnd w:id="160"/>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1" w:name="_Toc383608834"/>
      <w:r w:rsidRPr="00393089">
        <w:t>Feature Key</w:t>
      </w:r>
      <w:r w:rsidRPr="00393089">
        <w:tab/>
        <w:t>CROSSLNK</w:t>
      </w:r>
      <w:bookmarkEnd w:id="161"/>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2" w:name="_Toc383608835"/>
      <w:r w:rsidRPr="00393089">
        <w:t>Feature Key</w:t>
      </w:r>
      <w:r w:rsidRPr="00393089">
        <w:tab/>
        <w:t>DISULFID</w:t>
      </w:r>
      <w:bookmarkEnd w:id="162"/>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3" w:name="_Toc383608836"/>
      <w:r w:rsidRPr="00393089">
        <w:t>Feature Key</w:t>
      </w:r>
      <w:r w:rsidRPr="00393089">
        <w:tab/>
        <w:t>DNA_BIND</w:t>
      </w:r>
      <w:bookmarkEnd w:id="163"/>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4"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4"/>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5" w:name="_Toc383608838"/>
      <w:r w:rsidRPr="00393089">
        <w:t>Feature Key</w:t>
      </w:r>
      <w:r w:rsidRPr="00393089">
        <w:tab/>
        <w:t>HELIX</w:t>
      </w:r>
      <w:bookmarkEnd w:id="165"/>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6" w:name="_Toc383608839"/>
      <w:r w:rsidRPr="00393089">
        <w:t>Feature Key</w:t>
      </w:r>
      <w:r w:rsidRPr="00393089">
        <w:tab/>
        <w:t>INIT_MET</w:t>
      </w:r>
      <w:bookmarkEnd w:id="166"/>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7" w:name="_Toc383608840"/>
      <w:r w:rsidRPr="00393089">
        <w:t>Feature Key</w:t>
      </w:r>
      <w:r w:rsidRPr="00393089">
        <w:tab/>
        <w:t>INTRAMEM</w:t>
      </w:r>
      <w:bookmarkEnd w:id="167"/>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8" w:name="_Toc383608841"/>
      <w:r w:rsidRPr="00393089">
        <w:t>Feature Key</w:t>
      </w:r>
      <w:r w:rsidRPr="00393089">
        <w:tab/>
        <w:t>LIPID</w:t>
      </w:r>
      <w:bookmarkEnd w:id="168"/>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69" w:name="_Toc383608842"/>
      <w:r w:rsidRPr="00393089">
        <w:t>Feature Key</w:t>
      </w:r>
      <w:r w:rsidRPr="00393089">
        <w:tab/>
        <w:t>METAL</w:t>
      </w:r>
      <w:bookmarkEnd w:id="169"/>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0"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0"/>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1" w:name="_Toc383608844"/>
      <w:r w:rsidRPr="00393089">
        <w:t>Feature Key</w:t>
      </w:r>
      <w:r w:rsidRPr="00393089">
        <w:tab/>
        <w:t>MOTIF</w:t>
      </w:r>
      <w:bookmarkEnd w:id="171"/>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2" w:name="_Toc383608845"/>
      <w:r w:rsidRPr="00393089">
        <w:t>Feature Key</w:t>
      </w:r>
      <w:r w:rsidRPr="00393089">
        <w:tab/>
        <w:t>MUTAGEN</w:t>
      </w:r>
      <w:bookmarkEnd w:id="172"/>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3" w:name="_Toc383608846"/>
      <w:r w:rsidRPr="00393089">
        <w:t>Feature Key</w:t>
      </w:r>
      <w:r w:rsidRPr="00393089">
        <w:tab/>
        <w:t>NON_STD</w:t>
      </w:r>
      <w:bookmarkEnd w:id="173"/>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4" w:name="_Toc383608847"/>
      <w:r w:rsidRPr="00393089">
        <w:t>Feature Key</w:t>
      </w:r>
      <w:r w:rsidRPr="00393089">
        <w:tab/>
        <w:t>NON_TER</w:t>
      </w:r>
      <w:bookmarkEnd w:id="174"/>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5" w:name="_Toc383608848"/>
      <w:r w:rsidRPr="00393089">
        <w:t>Feature Key</w:t>
      </w:r>
      <w:r w:rsidRPr="00393089">
        <w:tab/>
        <w:t>NP_B</w:t>
      </w:r>
      <w:r w:rsidRPr="00487569">
        <w:t>IND</w:t>
      </w:r>
      <w:bookmarkEnd w:id="175"/>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6" w:name="_Toc383608849"/>
      <w:r w:rsidRPr="00393089">
        <w:t>Feature Key</w:t>
      </w:r>
      <w:r w:rsidRPr="00393089">
        <w:tab/>
      </w:r>
      <w:r w:rsidRPr="00487569">
        <w:t>PEPTIDE</w:t>
      </w:r>
      <w:bookmarkEnd w:id="176"/>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7"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7"/>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8" w:name="_Toc383608851"/>
      <w:r w:rsidRPr="00393089">
        <w:t>Feature Key</w:t>
      </w:r>
      <w:r w:rsidRPr="00393089">
        <w:tab/>
        <w:t>REGION</w:t>
      </w:r>
      <w:bookmarkEnd w:id="178"/>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79" w:name="_Toc383608852"/>
      <w:r w:rsidRPr="00393089">
        <w:t>Feature Key</w:t>
      </w:r>
      <w:r w:rsidRPr="00393089">
        <w:tab/>
        <w:t>REPEAT</w:t>
      </w:r>
      <w:bookmarkEnd w:id="179"/>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0" w:name="_Toc383608853"/>
      <w:r w:rsidRPr="00393089">
        <w:t>Feature Key</w:t>
      </w:r>
      <w:r w:rsidRPr="00393089">
        <w:tab/>
        <w:t>SIGNAL</w:t>
      </w:r>
      <w:bookmarkEnd w:id="180"/>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1" w:name="_Toc383608854"/>
      <w:r w:rsidRPr="00393089">
        <w:t>Feature Key</w:t>
      </w:r>
      <w:r w:rsidRPr="00393089">
        <w:tab/>
        <w:t>SITE</w:t>
      </w:r>
      <w:bookmarkEnd w:id="181"/>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2" w:name="_Toc383608855"/>
      <w:r w:rsidRPr="00393089">
        <w:t>Feature Key</w:t>
      </w:r>
      <w:r w:rsidRPr="00393089">
        <w:tab/>
        <w:t>SOURCE</w:t>
      </w:r>
      <w:bookmarkEnd w:id="182"/>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3" w:name="_Toc383608856"/>
      <w:r w:rsidRPr="00393089">
        <w:t>Feature Key</w:t>
      </w:r>
      <w:r w:rsidRPr="00393089">
        <w:tab/>
        <w:t>STRAND</w:t>
      </w:r>
      <w:bookmarkEnd w:id="183"/>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4"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4"/>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5" w:name="_Toc383608858"/>
      <w:r w:rsidRPr="00393089">
        <w:t>Feature Key</w:t>
      </w:r>
      <w:r w:rsidRPr="00393089">
        <w:tab/>
        <w:t>TRANSMEM</w:t>
      </w:r>
      <w:bookmarkEnd w:id="185"/>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6" w:name="_Toc383608859"/>
      <w:r w:rsidRPr="00393089">
        <w:t>Feature Key</w:t>
      </w:r>
      <w:r w:rsidRPr="00393089">
        <w:tab/>
        <w:t>TRANSIT</w:t>
      </w:r>
      <w:bookmarkEnd w:id="186"/>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7" w:name="_Toc383608860"/>
      <w:r w:rsidRPr="00393089">
        <w:t>Feature Key</w:t>
      </w:r>
      <w:r w:rsidRPr="00393089">
        <w:tab/>
        <w:t>TURN</w:t>
      </w:r>
      <w:bookmarkEnd w:id="187"/>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8" w:name="_Toc383608861"/>
      <w:r w:rsidRPr="00393089">
        <w:t>Feature Key</w:t>
      </w:r>
      <w:r w:rsidRPr="00393089">
        <w:tab/>
        <w:t>UNSURE</w:t>
      </w:r>
      <w:bookmarkEnd w:id="188"/>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89" w:name="_Toc383608862"/>
      <w:r w:rsidRPr="00393089">
        <w:t>Feature Key</w:t>
      </w:r>
      <w:r w:rsidRPr="00393089">
        <w:tab/>
        <w:t>VARIANT</w:t>
      </w:r>
      <w:bookmarkEnd w:id="189"/>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0" w:name="_Toc383608863"/>
      <w:r w:rsidRPr="00393089">
        <w:t>Feature Key</w:t>
      </w:r>
      <w:r w:rsidRPr="00393089">
        <w:tab/>
        <w:t>VAR_SEQ</w:t>
      </w:r>
      <w:bookmarkEnd w:id="190"/>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1" w:name="_Toc383608864"/>
      <w:r w:rsidRPr="00393089">
        <w:t>Feature Key</w:t>
      </w:r>
      <w:r w:rsidRPr="00393089">
        <w:tab/>
        <w:t>ZN_FING</w:t>
      </w:r>
      <w:bookmarkEnd w:id="191"/>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0CE94E48" w14:textId="6FC886A1" w:rsidR="004A4C00" w:rsidRDefault="00207146" w:rsidP="00847BB7">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bookmarkStart w:id="192" w:name="_GoBack"/>
      <w:bookmarkEnd w:id="192"/>
      <w:r w:rsidR="004A4C00">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B925E3"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B925E3" w14:paraId="28C3A45A" w14:textId="77777777" w:rsidTr="00F0549D">
        <w:trPr>
          <w:trHeight w:hRule="exact" w:val="1148"/>
        </w:trPr>
        <w:tc>
          <w:tcPr>
            <w:tcW w:w="8760" w:type="dxa"/>
            <w:tcBorders>
              <w:bottom w:val="double" w:sz="4" w:space="0" w:color="auto"/>
            </w:tcBorders>
          </w:tcPr>
          <w:p w14:paraId="5214EF06" w14:textId="77777777" w:rsidR="004D2C68" w:rsidRPr="009522AB"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9522AB">
              <w:rPr>
                <w:rFonts w:ascii="Lucida Console" w:hAnsi="Lucida Console"/>
                <w:sz w:val="14"/>
              </w:rPr>
              <w:t xml:space="preserve">  AAs  =  </w:t>
            </w:r>
            <w:r w:rsidRPr="009522AB">
              <w:rPr>
                <w:rFonts w:ascii="Lucida Console" w:hAnsi="Lucida Console"/>
                <w:spacing w:val="20"/>
                <w:sz w:val="14"/>
              </w:rPr>
              <w:t>FFLLSSSSYY**CCWWLLLLPPPPHHQQRRRRIIIMTTTTNNKKSSRRVVVVAAAADDEEGGGG</w:t>
            </w:r>
          </w:p>
          <w:p w14:paraId="0822ABF9" w14:textId="77777777" w:rsidR="004D2C68" w:rsidRPr="009522AB"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9522AB">
              <w:rPr>
                <w:rFonts w:ascii="Lucida Console" w:hAnsi="Lucida Console"/>
                <w:sz w:val="14"/>
              </w:rPr>
              <w:t xml:space="preserve">Starts =  </w:t>
            </w:r>
            <w:r w:rsidRPr="009522AB">
              <w:rPr>
                <w:rFonts w:ascii="Lucida Console" w:hAnsi="Lucida Console"/>
                <w:spacing w:val="20"/>
                <w:sz w:val="14"/>
              </w:rPr>
              <w:t>--MM---------------M------------MMMM---------------M------------</w:t>
            </w:r>
          </w:p>
          <w:p w14:paraId="352C2D6C" w14:textId="77777777" w:rsidR="004D2C68" w:rsidRPr="009522AB"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9522AB">
              <w:rPr>
                <w:rFonts w:ascii="Lucida Console" w:hAnsi="Lucida Console"/>
                <w:sz w:val="14"/>
              </w:rPr>
              <w:t xml:space="preserve">Base1  =  </w:t>
            </w:r>
            <w:r w:rsidRPr="009522AB">
              <w:rPr>
                <w:rFonts w:ascii="Lucida Console" w:hAnsi="Lucida Console"/>
                <w:spacing w:val="20"/>
                <w:sz w:val="14"/>
              </w:rPr>
              <w:t>ttttttttttttttttccccccccccccccccaaaaaaaaaaaaaaaagggggggggggggggg</w:t>
            </w:r>
          </w:p>
          <w:p w14:paraId="7AD76A63" w14:textId="77777777" w:rsidR="004D2C68" w:rsidRPr="009522AB"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9522AB">
              <w:rPr>
                <w:rFonts w:ascii="Lucida Console" w:hAnsi="Lucida Console"/>
                <w:sz w:val="14"/>
              </w:rPr>
              <w:t xml:space="preserve">Base2  =  </w:t>
            </w:r>
            <w:r w:rsidRPr="009522AB">
              <w:rPr>
                <w:rFonts w:ascii="Lucida Console" w:hAnsi="Lucida Console"/>
                <w:spacing w:val="20"/>
                <w:sz w:val="14"/>
              </w:rPr>
              <w:t>ttttccccaaaaggggttttccccaaaaggggttttccccaaaaggggttttccccaaaagggg</w:t>
            </w:r>
          </w:p>
          <w:p w14:paraId="35195638" w14:textId="77777777" w:rsidR="004D2C68" w:rsidRPr="009522AB"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rPr>
            </w:pPr>
            <w:r w:rsidRPr="009522AB">
              <w:rPr>
                <w:rFonts w:ascii="Lucida Console" w:hAnsi="Lucida Console"/>
                <w:sz w:val="14"/>
              </w:rPr>
              <w:t xml:space="preserve">Base3  =  </w:t>
            </w:r>
            <w:r w:rsidRPr="009522AB">
              <w:rPr>
                <w:rFonts w:ascii="Lucida Console" w:hAnsi="Lucida Console"/>
                <w:spacing w:val="20"/>
                <w:sz w:val="14"/>
              </w:rPr>
              <w:t>tcagtcagtcagtcagtcagtcagtcagtcagtcagtcagtcagtcagtcagtcagtcagtcag</w:t>
            </w:r>
          </w:p>
          <w:p w14:paraId="280D7EBB" w14:textId="77777777" w:rsidR="004D2C68" w:rsidRPr="009522AB"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9522AB">
      <w:headerReference w:type="default" r:id="rId9"/>
      <w:headerReference w:type="first" r:id="rId10"/>
      <w:endnotePr>
        <w:numFmt w:val="decimal"/>
      </w:endnotePr>
      <w:pgSz w:w="11907" w:h="16840" w:code="9"/>
      <w:pgMar w:top="567" w:right="1134" w:bottom="709" w:left="1418" w:header="510" w:footer="1021" w:gutter="0"/>
      <w:pgNumType w:start="2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p w14:paraId="11A7DA21" w14:textId="77777777" w:rsidR="00CC6BC2" w:rsidRDefault="00CC6BC2"/>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p w14:paraId="36F06785" w14:textId="77777777" w:rsidR="00CC6BC2" w:rsidRDefault="00CC6BC2"/>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p w14:paraId="38FBF369" w14:textId="77777777" w:rsidR="00CC6BC2" w:rsidRDefault="00CC6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p w14:paraId="72A4D192" w14:textId="77777777" w:rsidR="00CC6BC2" w:rsidRDefault="00CC6BC2"/>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p w14:paraId="41BD5740" w14:textId="77777777" w:rsidR="00CC6BC2" w:rsidRDefault="00CC6BC2"/>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p w14:paraId="266E9D91" w14:textId="77777777" w:rsidR="00CC6BC2" w:rsidRDefault="00CC6B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89BF" w14:textId="77777777" w:rsidR="00F31EB1" w:rsidRPr="009A37D2" w:rsidRDefault="00F31EB1" w:rsidP="00721E8A">
    <w:pPr>
      <w:jc w:val="right"/>
    </w:pPr>
    <w:r w:rsidRPr="009A37D2">
      <w:t>CWS/</w:t>
    </w:r>
    <w:r>
      <w:t>5</w:t>
    </w:r>
    <w:r w:rsidRPr="009A37D2">
      <w:t>/</w:t>
    </w:r>
    <w:r>
      <w:t>6</w:t>
    </w:r>
  </w:p>
  <w:p w14:paraId="640F33CF" w14:textId="7F671E8B" w:rsidR="00F31EB1" w:rsidRPr="009A37D2" w:rsidRDefault="009522AB" w:rsidP="00721E8A">
    <w:pPr>
      <w:jc w:val="right"/>
    </w:pPr>
    <w:r w:rsidRPr="004B0B33">
      <w:rPr>
        <w:lang w:val="ru-RU"/>
      </w:rPr>
      <w:t>Приложение II, стр.</w:t>
    </w:r>
    <w:r>
      <w:rPr>
        <w:lang w:val="fr-FR"/>
      </w:rPr>
      <w:t xml:space="preserve"> </w:t>
    </w:r>
    <w:r w:rsidR="00F31EB1">
      <w:fldChar w:fldCharType="begin"/>
    </w:r>
    <w:r w:rsidR="00F31EB1">
      <w:instrText xml:space="preserve"> PAGE  \* Arabic  \* MERGEFORMAT </w:instrText>
    </w:r>
    <w:r w:rsidR="00F31EB1">
      <w:fldChar w:fldCharType="separate"/>
    </w:r>
    <w:r w:rsidR="00847BB7">
      <w:rPr>
        <w:noProof/>
      </w:rPr>
      <w:t>77</w:t>
    </w:r>
    <w:r w:rsidR="00F31EB1">
      <w:fldChar w:fldCharType="end"/>
    </w:r>
  </w:p>
  <w:p w14:paraId="36437AB8" w14:textId="77777777" w:rsidR="00F31EB1" w:rsidRDefault="00F31EB1" w:rsidP="00721E8A">
    <w:pPr>
      <w:jc w:val="right"/>
    </w:pPr>
  </w:p>
  <w:p w14:paraId="55C7BB9C" w14:textId="77777777" w:rsidR="00F31EB1" w:rsidRPr="009A37D2" w:rsidRDefault="00F31EB1" w:rsidP="00B95005">
    <w:pPr>
      <w:jc w:val="right"/>
    </w:pPr>
  </w:p>
  <w:p w14:paraId="66174D64" w14:textId="77777777" w:rsidR="00CC6BC2" w:rsidRDefault="00CC6B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3ED2"/>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13D8"/>
    <w:rsid w:val="001F24A5"/>
    <w:rsid w:val="001F6598"/>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331DA"/>
    <w:rsid w:val="00740A7E"/>
    <w:rsid w:val="007471BC"/>
    <w:rsid w:val="007536D1"/>
    <w:rsid w:val="00754577"/>
    <w:rsid w:val="00765B86"/>
    <w:rsid w:val="00794699"/>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47BB7"/>
    <w:rsid w:val="0085756F"/>
    <w:rsid w:val="00857635"/>
    <w:rsid w:val="00863863"/>
    <w:rsid w:val="008638B6"/>
    <w:rsid w:val="00870F50"/>
    <w:rsid w:val="00872C5A"/>
    <w:rsid w:val="00874A31"/>
    <w:rsid w:val="00876A7B"/>
    <w:rsid w:val="00881B03"/>
    <w:rsid w:val="00896539"/>
    <w:rsid w:val="00896D38"/>
    <w:rsid w:val="008A39AF"/>
    <w:rsid w:val="008B2CC1"/>
    <w:rsid w:val="008B3AE5"/>
    <w:rsid w:val="008B60B2"/>
    <w:rsid w:val="008B7D05"/>
    <w:rsid w:val="008C068E"/>
    <w:rsid w:val="008D22D2"/>
    <w:rsid w:val="008D3A01"/>
    <w:rsid w:val="008E4EDA"/>
    <w:rsid w:val="008E52A9"/>
    <w:rsid w:val="00901AF5"/>
    <w:rsid w:val="0090731E"/>
    <w:rsid w:val="00907AA7"/>
    <w:rsid w:val="009163AC"/>
    <w:rsid w:val="00916EE2"/>
    <w:rsid w:val="0092342E"/>
    <w:rsid w:val="0092497F"/>
    <w:rsid w:val="009325AF"/>
    <w:rsid w:val="00933D30"/>
    <w:rsid w:val="0094311C"/>
    <w:rsid w:val="00944EFC"/>
    <w:rsid w:val="00945A2E"/>
    <w:rsid w:val="00947C9E"/>
    <w:rsid w:val="009522AB"/>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54E81"/>
    <w:rsid w:val="00B57BD9"/>
    <w:rsid w:val="00B63F28"/>
    <w:rsid w:val="00B769BA"/>
    <w:rsid w:val="00B83F00"/>
    <w:rsid w:val="00B914DD"/>
    <w:rsid w:val="00B925E3"/>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6BC2"/>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AF71-46B5-4048-8007-D146AC7B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4</TotalTime>
  <Pages>54</Pages>
  <Words>12735</Words>
  <Characters>89606</Characters>
  <Application>Microsoft Office Word</Application>
  <DocSecurity>0</DocSecurity>
  <Lines>2560</Lines>
  <Paragraphs>2177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CWS/5/6 Annex II - AN I (in English)</vt:lpstr>
      <vt:lpstr>CWS/4/7 Annex I to ST.26 (in English)</vt:lpstr>
    </vt:vector>
  </TitlesOfParts>
  <Company>WIPO</Company>
  <LinksUpToDate>false</LinksUpToDate>
  <CharactersWithSpaces>100164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4</cp:revision>
  <cp:lastPrinted>2014-04-01T13:37:00Z</cp:lastPrinted>
  <dcterms:created xsi:type="dcterms:W3CDTF">2017-05-10T08:04:00Z</dcterms:created>
  <dcterms:modified xsi:type="dcterms:W3CDTF">2017-05-10T08:09:00Z</dcterms:modified>
</cp:coreProperties>
</file>