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1E1FD5" w:rsidRDefault="00164CD6" w:rsidP="000D46C6">
      <w:pPr>
        <w:pStyle w:val="Header"/>
        <w:jc w:val="right"/>
        <w:rPr>
          <w:rFonts w:ascii="Arial" w:hAnsi="Arial" w:cs="Arial"/>
          <w:sz w:val="22"/>
          <w:szCs w:val="22"/>
          <w:lang w:val="es-CU"/>
        </w:rPr>
      </w:pPr>
      <w:bookmarkStart w:id="0" w:name="_GoBack"/>
      <w:bookmarkEnd w:id="0"/>
      <w:r w:rsidRPr="001E1FD5">
        <w:rPr>
          <w:rFonts w:ascii="Arial" w:hAnsi="Arial" w:cs="Arial"/>
          <w:sz w:val="22"/>
          <w:szCs w:val="22"/>
          <w:lang w:val="es-CU"/>
        </w:rPr>
        <w:t>CEL/14</w:t>
      </w:r>
      <w:r w:rsidR="000D46C6" w:rsidRPr="001E1FD5">
        <w:rPr>
          <w:rFonts w:ascii="Arial" w:hAnsi="Arial" w:cs="Arial"/>
          <w:sz w:val="22"/>
          <w:szCs w:val="22"/>
          <w:lang w:val="es-CU"/>
        </w:rPr>
        <w:t>/2</w:t>
      </w:r>
    </w:p>
    <w:p w:rsidR="000D46C6" w:rsidRPr="001E1FD5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CU"/>
        </w:rPr>
      </w:pPr>
    </w:p>
    <w:p w:rsidR="004B521D" w:rsidRPr="001E1FD5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9815FF" w:rsidP="008A334B">
      <w:pPr>
        <w:pStyle w:val="Header"/>
        <w:jc w:val="center"/>
        <w:rPr>
          <w:rFonts w:ascii="Arial" w:hAnsi="Arial" w:cs="Arial"/>
          <w:sz w:val="22"/>
          <w:szCs w:val="22"/>
          <w:lang w:val="es-CU"/>
        </w:rPr>
      </w:pPr>
      <w:r w:rsidRPr="009815FF">
        <w:rPr>
          <w:rFonts w:ascii="Arial" w:hAnsi="Arial" w:cs="Arial"/>
          <w:sz w:val="22"/>
          <w:szCs w:val="22"/>
          <w:lang w:val="es-ES"/>
        </w:rPr>
        <w:t>ANEXOS TÉCNICOS</w:t>
      </w:r>
    </w:p>
    <w:p w:rsidR="008A334B" w:rsidRPr="001E1FD5" w:rsidRDefault="008A334B" w:rsidP="008A334B">
      <w:pPr>
        <w:pStyle w:val="Header"/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jc w:val="center"/>
        <w:rPr>
          <w:rFonts w:ascii="Arial" w:hAnsi="Arial" w:cs="Arial"/>
          <w:sz w:val="22"/>
          <w:szCs w:val="22"/>
          <w:lang w:val="es-CU"/>
        </w:rPr>
      </w:pPr>
      <w:r w:rsidRPr="001E1FD5">
        <w:rPr>
          <w:rFonts w:ascii="Arial" w:hAnsi="Arial" w:cs="Arial"/>
          <w:sz w:val="22"/>
          <w:szCs w:val="22"/>
          <w:lang w:val="es-CU"/>
        </w:rPr>
        <w:t>[</w:t>
      </w:r>
      <w:r w:rsidR="009815FF" w:rsidRPr="009815FF">
        <w:rPr>
          <w:rFonts w:ascii="Arial" w:hAnsi="Arial" w:cs="Arial"/>
          <w:sz w:val="22"/>
          <w:szCs w:val="22"/>
          <w:lang w:val="es-ES"/>
        </w:rPr>
        <w:t>Los Anexos técnicos están disponibles en el foro electrónico</w:t>
      </w:r>
      <w:r w:rsidR="009815FF">
        <w:rPr>
          <w:rFonts w:ascii="Arial" w:hAnsi="Arial" w:cs="Arial"/>
          <w:sz w:val="22"/>
          <w:szCs w:val="22"/>
          <w:lang w:val="es-ES"/>
        </w:rPr>
        <w:t xml:space="preserve">, </w:t>
      </w:r>
      <w:r w:rsidR="009815FF" w:rsidRPr="009815FF">
        <w:rPr>
          <w:rFonts w:ascii="Arial" w:hAnsi="Arial" w:cs="Arial"/>
          <w:sz w:val="22"/>
          <w:szCs w:val="22"/>
          <w:lang w:val="es-ES"/>
        </w:rPr>
        <w:t>proyecto</w:t>
      </w:r>
      <w:r w:rsidR="009815FF" w:rsidRPr="001E1FD5">
        <w:rPr>
          <w:rFonts w:ascii="Arial" w:hAnsi="Arial" w:cs="Arial"/>
          <w:sz w:val="22"/>
          <w:szCs w:val="22"/>
          <w:lang w:val="es-CU"/>
        </w:rPr>
        <w:t xml:space="preserve"> </w:t>
      </w:r>
      <w:hyperlink r:id="rId6" w:history="1">
        <w:r w:rsidR="004E7E81" w:rsidRPr="001E1FD5">
          <w:rPr>
            <w:rStyle w:val="Hyperlink"/>
            <w:rFonts w:ascii="Arial" w:hAnsi="Arial" w:cs="Arial"/>
            <w:sz w:val="22"/>
            <w:szCs w:val="22"/>
            <w:lang w:val="es-CU"/>
          </w:rPr>
          <w:t>LO1</w:t>
        </w:r>
        <w:r w:rsidR="00164CD6" w:rsidRPr="001E1FD5">
          <w:rPr>
            <w:rStyle w:val="Hyperlink"/>
            <w:rFonts w:ascii="Arial" w:hAnsi="Arial" w:cs="Arial"/>
            <w:sz w:val="22"/>
            <w:szCs w:val="22"/>
            <w:lang w:val="es-CU"/>
          </w:rPr>
          <w:t>4</w:t>
        </w:r>
        <w:r w:rsidR="00E56CC2" w:rsidRPr="001E1FD5">
          <w:rPr>
            <w:rStyle w:val="Hyperlink"/>
            <w:rFonts w:ascii="Arial" w:hAnsi="Arial" w:cs="Arial"/>
            <w:sz w:val="22"/>
            <w:szCs w:val="22"/>
            <w:lang w:val="es-CU"/>
          </w:rPr>
          <w:t>0</w:t>
        </w:r>
      </w:hyperlink>
      <w:r w:rsidRPr="001E1FD5">
        <w:rPr>
          <w:rFonts w:ascii="Arial" w:hAnsi="Arial" w:cs="Arial"/>
          <w:sz w:val="22"/>
          <w:szCs w:val="22"/>
          <w:lang w:val="es-CU"/>
        </w:rPr>
        <w:t xml:space="preserve"> </w:t>
      </w:r>
      <w:r w:rsidRPr="001E1FD5">
        <w:rPr>
          <w:rFonts w:ascii="Arial" w:hAnsi="Arial" w:cs="Arial"/>
          <w:sz w:val="22"/>
          <w:szCs w:val="22"/>
          <w:lang w:val="es-CU"/>
        </w:rPr>
        <w:br/>
      </w:r>
      <w:hyperlink r:id="rId7" w:history="1">
        <w:r w:rsidR="00164CD6" w:rsidRPr="001E1FD5">
          <w:rPr>
            <w:rStyle w:val="Hyperlink"/>
            <w:rFonts w:ascii="Arial" w:hAnsi="Arial" w:cs="Arial"/>
            <w:sz w:val="22"/>
            <w:szCs w:val="22"/>
            <w:lang w:val="es-CU"/>
          </w:rPr>
          <w:t>https://www3.wipo.int/classifications/nef/public/locarno/en/</w:t>
        </w:r>
      </w:hyperlink>
      <w:r w:rsidRPr="001E1FD5">
        <w:rPr>
          <w:rFonts w:ascii="Arial" w:hAnsi="Arial" w:cs="Arial"/>
          <w:sz w:val="22"/>
          <w:szCs w:val="22"/>
          <w:lang w:val="es-CU"/>
        </w:rPr>
        <w:t>]</w:t>
      </w: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DE40FF" w:rsidRPr="001E1FD5" w:rsidRDefault="00DE40FF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8A334B">
      <w:pPr>
        <w:rPr>
          <w:rFonts w:ascii="Arial" w:hAnsi="Arial" w:cs="Arial"/>
          <w:sz w:val="22"/>
          <w:szCs w:val="22"/>
          <w:lang w:val="es-CU"/>
        </w:rPr>
      </w:pPr>
    </w:p>
    <w:p w:rsidR="008A334B" w:rsidRPr="001E1FD5" w:rsidRDefault="008A334B" w:rsidP="00E74C8E">
      <w:pPr>
        <w:pStyle w:val="Endofdocument"/>
        <w:rPr>
          <w:rFonts w:ascii="Arial" w:hAnsi="Arial" w:cs="Arial"/>
          <w:sz w:val="22"/>
          <w:szCs w:val="22"/>
          <w:lang w:val="es-CU"/>
        </w:rPr>
      </w:pPr>
      <w:r w:rsidRPr="001E1FD5">
        <w:rPr>
          <w:rFonts w:ascii="Arial" w:hAnsi="Arial" w:cs="Arial"/>
          <w:sz w:val="22"/>
          <w:szCs w:val="22"/>
          <w:lang w:val="es-CU"/>
        </w:rPr>
        <w:t>[</w:t>
      </w:r>
      <w:r w:rsidR="009815FF" w:rsidRPr="009815FF">
        <w:rPr>
          <w:rFonts w:ascii="Arial" w:hAnsi="Arial" w:cs="Arial"/>
          <w:sz w:val="22"/>
          <w:szCs w:val="22"/>
          <w:lang w:val="es-ES"/>
        </w:rPr>
        <w:t>Fin de los Anexos técnicos y del documento</w:t>
      </w:r>
      <w:r w:rsidRPr="001E1FD5">
        <w:rPr>
          <w:rFonts w:ascii="Arial" w:hAnsi="Arial" w:cs="Arial"/>
          <w:sz w:val="22"/>
          <w:szCs w:val="22"/>
          <w:lang w:val="es-CU"/>
        </w:rPr>
        <w:t>]</w:t>
      </w:r>
    </w:p>
    <w:sectPr w:rsidR="008A334B" w:rsidRPr="001E1FD5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D6" w:rsidRDefault="0016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1E1FD5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9815FF"/>
    <w:rsid w:val="00A617F7"/>
    <w:rsid w:val="00A738D2"/>
    <w:rsid w:val="00A96C25"/>
    <w:rsid w:val="00AD6A36"/>
    <w:rsid w:val="00AE22F1"/>
    <w:rsid w:val="00AE41A0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en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locarno/en/project/1874/LO1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187</Characters>
  <Application>Microsoft Office Word</Application>
  <DocSecurity>4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Technical ann.</vt:lpstr>
    </vt:vector>
  </TitlesOfParts>
  <Company>WIPO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Technical ann.</dc:title>
  <dc:subject>Agenda</dc:subject>
  <dc:creator>Carminati</dc:creator>
  <cp:keywords>FOR OFFICIAL USE ONLY</cp:keywords>
  <cp:lastModifiedBy>CARMINATI Christine</cp:lastModifiedBy>
  <cp:revision>2</cp:revision>
  <cp:lastPrinted>2019-12-05T06:34:00Z</cp:lastPrinted>
  <dcterms:created xsi:type="dcterms:W3CDTF">2019-12-16T13:51:00Z</dcterms:created>
  <dcterms:modified xsi:type="dcterms:W3CDTF">2019-12-16T13:51:00Z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