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B86E0" w14:textId="21E1F14A" w:rsidR="008B2CC1" w:rsidRPr="00F043DE" w:rsidRDefault="00897387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52CAFD68" wp14:editId="57631A05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1F70C" w14:textId="6810288F" w:rsidR="008B2CC1" w:rsidRPr="002326AB" w:rsidRDefault="00D1404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</w:t>
      </w:r>
      <w:r w:rsidR="004C095D">
        <w:rPr>
          <w:rFonts w:ascii="Arial Black" w:hAnsi="Arial Black"/>
          <w:caps/>
          <w:sz w:val="15"/>
        </w:rPr>
        <w:t>2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>1</w:t>
      </w:r>
    </w:p>
    <w:p w14:paraId="43FF5FA0" w14:textId="0D0E7A28" w:rsidR="008B2CC1" w:rsidRPr="000A3D97" w:rsidRDefault="00897387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70455EA" w14:textId="09A7CFCE" w:rsidR="008B2CC1" w:rsidRPr="00897387" w:rsidRDefault="00897387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8F2712">
        <w:rPr>
          <w:rFonts w:ascii="Arial Black" w:hAnsi="Arial Black"/>
          <w:caps/>
          <w:sz w:val="15"/>
          <w:szCs w:val="15"/>
          <w:lang w:val="ru-RU"/>
        </w:rPr>
        <w:t>2</w:t>
      </w:r>
      <w:r w:rsidR="00BD28B1">
        <w:rPr>
          <w:rFonts w:ascii="Arial Black" w:hAnsi="Arial Black"/>
          <w:caps/>
          <w:sz w:val="15"/>
          <w:szCs w:val="15"/>
          <w:lang w:val="ru-RU"/>
        </w:rPr>
        <w:t>9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</w:t>
      </w:r>
      <w:r w:rsidR="00D619FF">
        <w:rPr>
          <w:rFonts w:ascii="Arial Black" w:hAnsi="Arial Black"/>
          <w:caps/>
          <w:sz w:val="15"/>
          <w:szCs w:val="15"/>
          <w:lang w:val="ru-RU"/>
        </w:rPr>
        <w:t>п</w:t>
      </w:r>
      <w:r>
        <w:rPr>
          <w:rFonts w:ascii="Arial Black" w:hAnsi="Arial Black"/>
          <w:caps/>
          <w:sz w:val="15"/>
          <w:szCs w:val="15"/>
          <w:lang w:val="ru-RU"/>
        </w:rPr>
        <w:t>р</w:t>
      </w:r>
      <w:r w:rsidR="00D619FF">
        <w:rPr>
          <w:rFonts w:ascii="Arial Black" w:hAnsi="Arial Black"/>
          <w:caps/>
          <w:sz w:val="15"/>
          <w:szCs w:val="15"/>
          <w:lang w:val="ru-RU"/>
        </w:rPr>
        <w:t>еля</w:t>
      </w:r>
      <w:r w:rsidR="00CD7C4C" w:rsidRPr="00F548AB">
        <w:rPr>
          <w:rFonts w:ascii="Arial Black" w:hAnsi="Arial Black"/>
          <w:caps/>
          <w:sz w:val="15"/>
          <w:szCs w:val="15"/>
        </w:rPr>
        <w:t xml:space="preserve"> 20</w:t>
      </w:r>
      <w:r w:rsidR="00D14044">
        <w:rPr>
          <w:rFonts w:ascii="Arial Black" w:hAnsi="Arial Black"/>
          <w:caps/>
          <w:sz w:val="15"/>
          <w:szCs w:val="15"/>
        </w:rPr>
        <w:t>2</w:t>
      </w:r>
      <w:r w:rsidR="000770DB">
        <w:rPr>
          <w:rFonts w:ascii="Arial Black" w:hAnsi="Arial Black"/>
          <w:caps/>
          <w:sz w:val="15"/>
          <w:szCs w:val="15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3C60D537" w14:textId="2F34BDF8" w:rsidR="008B2CC1" w:rsidRPr="00385DEC" w:rsidRDefault="000306A1" w:rsidP="00E1185B">
      <w:pPr>
        <w:pStyle w:val="Heading1"/>
        <w:spacing w:before="0" w:after="600"/>
        <w:rPr>
          <w:sz w:val="28"/>
          <w:szCs w:val="28"/>
          <w:lang w:val="ru-RU"/>
        </w:rPr>
      </w:pPr>
      <w:r w:rsidRPr="000306A1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69E06556" w14:textId="04DB7A82" w:rsidR="001F5900" w:rsidRPr="0094702F" w:rsidRDefault="0094702F" w:rsidP="00702C58">
      <w:pPr>
        <w:spacing w:after="600"/>
        <w:outlineLvl w:val="1"/>
        <w:rPr>
          <w:b/>
          <w:sz w:val="24"/>
          <w:szCs w:val="24"/>
          <w:lang w:val="ru-RU"/>
        </w:rPr>
      </w:pPr>
      <w:r w:rsidRPr="0094702F">
        <w:rPr>
          <w:b/>
          <w:sz w:val="24"/>
          <w:szCs w:val="24"/>
          <w:lang w:val="ru-RU"/>
        </w:rPr>
        <w:t>Тридцать вторая сессия</w:t>
      </w:r>
      <w:r w:rsidRPr="00385DEC">
        <w:rPr>
          <w:b/>
          <w:sz w:val="24"/>
          <w:szCs w:val="24"/>
          <w:lang w:val="ru-RU"/>
        </w:rPr>
        <w:t xml:space="preserve"> </w:t>
      </w:r>
      <w:r w:rsidR="001F5900" w:rsidRPr="00385DEC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1F5900" w:rsidRPr="00385DEC">
        <w:rPr>
          <w:b/>
          <w:sz w:val="24"/>
          <w:szCs w:val="24"/>
          <w:lang w:val="ru-RU"/>
        </w:rPr>
        <w:t xml:space="preserve">, </w:t>
      </w:r>
      <w:r w:rsidR="004C095D" w:rsidRPr="00385DEC">
        <w:rPr>
          <w:b/>
          <w:sz w:val="24"/>
          <w:szCs w:val="24"/>
          <w:lang w:val="ru-RU"/>
        </w:rPr>
        <w:t>29</w:t>
      </w:r>
      <w:r>
        <w:rPr>
          <w:b/>
          <w:sz w:val="24"/>
          <w:szCs w:val="24"/>
          <w:lang w:val="ru-RU"/>
        </w:rPr>
        <w:t xml:space="preserve"> апреля – </w:t>
      </w:r>
      <w:r w:rsidR="004C095D" w:rsidRPr="00385DEC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мая</w:t>
      </w:r>
      <w:r w:rsidR="001F5900" w:rsidRPr="00385DEC">
        <w:rPr>
          <w:b/>
          <w:bCs/>
          <w:sz w:val="24"/>
          <w:szCs w:val="24"/>
          <w:lang w:val="ru-RU"/>
        </w:rPr>
        <w:t xml:space="preserve"> 202</w:t>
      </w:r>
      <w:r w:rsidR="004C095D" w:rsidRPr="00385DEC"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  <w:lang w:val="ru-RU"/>
        </w:rPr>
        <w:t xml:space="preserve"> года</w:t>
      </w:r>
    </w:p>
    <w:p w14:paraId="609C8395" w14:textId="47B41B6C" w:rsidR="004E2A3A" w:rsidRPr="00385DEC" w:rsidRDefault="009F2FE4" w:rsidP="00E1185B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повестк</w:t>
      </w:r>
      <w:r w:rsidR="00523947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14:paraId="6F70E82F" w14:textId="7C39F1EC" w:rsidR="007B50D0" w:rsidRPr="00385DEC" w:rsidRDefault="00385DEC" w:rsidP="00233F13">
      <w:pPr>
        <w:spacing w:after="960"/>
        <w:rPr>
          <w:i/>
        </w:rPr>
      </w:pPr>
      <w:r w:rsidRPr="00385DEC">
        <w:rPr>
          <w:i/>
          <w:lang w:val="ru-RU"/>
        </w:rPr>
        <w:t>принята Комитетом</w:t>
      </w:r>
    </w:p>
    <w:p w14:paraId="2F893555" w14:textId="0183077E" w:rsidR="00E23CDB" w:rsidRDefault="008253E2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bookmarkStart w:id="4" w:name="Prepared"/>
      <w:bookmarkEnd w:id="4"/>
      <w:r w:rsidRPr="008253E2">
        <w:rPr>
          <w:lang w:val="ru-RU"/>
        </w:rPr>
        <w:t>Открытие сессии</w:t>
      </w:r>
    </w:p>
    <w:p w14:paraId="5E8C692B" w14:textId="5BF49FE1" w:rsidR="00E23CDB" w:rsidRPr="00E23CDB" w:rsidRDefault="008253E2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r w:rsidRPr="008253E2">
        <w:rPr>
          <w:lang w:val="ru-RU"/>
        </w:rPr>
        <w:t>Выборы должностных лиц</w:t>
      </w:r>
    </w:p>
    <w:p w14:paraId="1A99B52D" w14:textId="677A276D" w:rsidR="004B3C0F" w:rsidRDefault="008253E2" w:rsidP="004B3C0F">
      <w:pPr>
        <w:pStyle w:val="ListParagraph"/>
        <w:numPr>
          <w:ilvl w:val="0"/>
          <w:numId w:val="10"/>
        </w:numPr>
        <w:ind w:left="540" w:hanging="540"/>
      </w:pPr>
      <w:r w:rsidRPr="008253E2">
        <w:rPr>
          <w:lang w:val="ru-RU"/>
        </w:rPr>
        <w:t>Принятие повестки дня</w:t>
      </w:r>
    </w:p>
    <w:p w14:paraId="15C83D64" w14:textId="36D48FCD" w:rsidR="004B3C0F" w:rsidRDefault="008253E2" w:rsidP="004B3C0F">
      <w:pPr>
        <w:spacing w:after="240"/>
        <w:ind w:left="1138"/>
      </w:pPr>
      <w:r>
        <w:rPr>
          <w:lang w:val="ru-RU"/>
        </w:rPr>
        <w:t>См. настоящий документ</w:t>
      </w:r>
      <w:r w:rsidR="004B3C0F">
        <w:t>.</w:t>
      </w:r>
    </w:p>
    <w:p w14:paraId="3DE7E817" w14:textId="68064385" w:rsidR="004B3C0F" w:rsidRDefault="008253E2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r>
        <w:rPr>
          <w:lang w:val="ru-RU"/>
        </w:rPr>
        <w:t>Общие заявления</w:t>
      </w:r>
    </w:p>
    <w:p w14:paraId="3B723A4B" w14:textId="46F64456" w:rsidR="00E159D7" w:rsidRPr="00976912" w:rsidRDefault="00143CFF" w:rsidP="00143CFF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  <w:rPr>
          <w:lang w:val="ru-RU"/>
        </w:rPr>
      </w:pPr>
      <w:r w:rsidRPr="001C7FA8">
        <w:rPr>
          <w:lang w:val="ru-RU"/>
        </w:rPr>
        <w:t>Мониторинг</w:t>
      </w:r>
      <w:r w:rsidRPr="00976912">
        <w:rPr>
          <w:lang w:val="ru-RU"/>
        </w:rPr>
        <w:t>, оценка, обсуждение и отчетность, касающиеся выполнения всех рекомендаций Повестки дня в области развития, и рассмотрение отчета Генерального директора о реализации Повестки дня в области развития</w:t>
      </w:r>
    </w:p>
    <w:p w14:paraId="27AF50FD" w14:textId="42573E3A" w:rsidR="004B3C0F" w:rsidRPr="00976912" w:rsidRDefault="00081367" w:rsidP="004B3C0F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976912">
        <w:rPr>
          <w:szCs w:val="22"/>
          <w:lang w:val="ru-RU"/>
        </w:rPr>
        <w:t>Отчет Генерального директора о ходе реализации Повестки дня в области развития</w:t>
      </w:r>
    </w:p>
    <w:p w14:paraId="0BC2D028" w14:textId="5B846999" w:rsidR="004B3C0F" w:rsidRPr="00976912" w:rsidRDefault="00081367" w:rsidP="004B3C0F">
      <w:pPr>
        <w:spacing w:after="240"/>
        <w:ind w:left="1134"/>
        <w:rPr>
          <w:lang w:val="ru-RU"/>
        </w:rPr>
      </w:pPr>
      <w:r w:rsidRPr="00976912">
        <w:rPr>
          <w:lang w:val="ru-RU"/>
        </w:rPr>
        <w:t>См. документ</w:t>
      </w:r>
      <w:r w:rsidR="004B3C0F" w:rsidRPr="00976912">
        <w:rPr>
          <w:lang w:val="ru-RU"/>
        </w:rPr>
        <w:t xml:space="preserve"> CDIP/32/2.</w:t>
      </w:r>
    </w:p>
    <w:p w14:paraId="5D41CC77" w14:textId="4C4CBC7B" w:rsidR="00A55803" w:rsidRPr="00976912" w:rsidRDefault="00976912" w:rsidP="00B62984">
      <w:pPr>
        <w:pStyle w:val="ListParagraph"/>
        <w:numPr>
          <w:ilvl w:val="0"/>
          <w:numId w:val="11"/>
        </w:numPr>
        <w:rPr>
          <w:color w:val="000000" w:themeColor="text1"/>
          <w:szCs w:val="22"/>
          <w:lang w:val="ru-RU"/>
        </w:rPr>
      </w:pPr>
      <w:r w:rsidRPr="00976912">
        <w:rPr>
          <w:szCs w:val="22"/>
          <w:lang w:val="ru-RU"/>
        </w:rPr>
        <w:t>Доклад о вкладе ВОИС в достижение целей в области устойчивого развития и выполнение связанных с ними задач</w:t>
      </w:r>
    </w:p>
    <w:p w14:paraId="4E96EBA8" w14:textId="6A1A1CB0" w:rsidR="00AF6BD5" w:rsidRPr="00976912" w:rsidRDefault="00976912" w:rsidP="00AF6BD5">
      <w:pPr>
        <w:spacing w:after="240"/>
        <w:ind w:left="1134"/>
        <w:rPr>
          <w:color w:val="000000" w:themeColor="text1"/>
          <w:szCs w:val="22"/>
          <w:lang w:val="ru-RU"/>
        </w:rPr>
      </w:pPr>
      <w:r w:rsidRPr="00976912">
        <w:rPr>
          <w:color w:val="000000" w:themeColor="text1"/>
          <w:szCs w:val="22"/>
          <w:lang w:val="ru-RU"/>
        </w:rPr>
        <w:t>См. документ</w:t>
      </w:r>
      <w:r w:rsidR="004B3C0F" w:rsidRPr="00976912">
        <w:rPr>
          <w:color w:val="000000" w:themeColor="text1"/>
          <w:szCs w:val="22"/>
          <w:lang w:val="ru-RU"/>
        </w:rPr>
        <w:t xml:space="preserve"> CDIP/3</w:t>
      </w:r>
      <w:r w:rsidR="00DB49C3" w:rsidRPr="00976912">
        <w:rPr>
          <w:color w:val="000000" w:themeColor="text1"/>
          <w:szCs w:val="22"/>
          <w:lang w:val="ru-RU"/>
        </w:rPr>
        <w:t>2</w:t>
      </w:r>
      <w:r w:rsidR="004B3C0F" w:rsidRPr="00976912">
        <w:rPr>
          <w:color w:val="000000" w:themeColor="text1"/>
          <w:szCs w:val="22"/>
          <w:lang w:val="ru-RU"/>
        </w:rPr>
        <w:t>/3.</w:t>
      </w:r>
    </w:p>
    <w:p w14:paraId="4ED5E022" w14:textId="616A37C4" w:rsidR="006515E6" w:rsidRPr="00385DEC" w:rsidRDefault="00465BC5" w:rsidP="006515E6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>
        <w:rPr>
          <w:lang w:val="ru-RU"/>
        </w:rPr>
        <w:lastRenderedPageBreak/>
        <w:t>Отчет о работе информационных сессий на тему «Женщины и ИС»</w:t>
      </w:r>
    </w:p>
    <w:p w14:paraId="55162D54" w14:textId="4C5F15FB" w:rsidR="006515E6" w:rsidRPr="00AF6BD5" w:rsidRDefault="00465BC5" w:rsidP="006515E6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См. документ</w:t>
      </w:r>
      <w:r w:rsidR="006515E6">
        <w:rPr>
          <w:color w:val="000000" w:themeColor="text1"/>
          <w:szCs w:val="22"/>
        </w:rPr>
        <w:t xml:space="preserve"> CDIP/32/4.</w:t>
      </w:r>
    </w:p>
    <w:p w14:paraId="687F7123" w14:textId="590664CD" w:rsidR="00E63854" w:rsidRPr="009C0889" w:rsidRDefault="009C0889" w:rsidP="00E63854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9C0889">
        <w:rPr>
          <w:color w:val="000000" w:themeColor="text1"/>
          <w:szCs w:val="22"/>
          <w:lang w:val="ru-RU"/>
        </w:rPr>
        <w:t>Отчет о завершении проекта «Выявление и использование изобретений, находящихся в сфере общественного достояния»</w:t>
      </w:r>
    </w:p>
    <w:p w14:paraId="0CC1AE96" w14:textId="79F611F8" w:rsidR="004B3C0F" w:rsidRPr="009C0889" w:rsidRDefault="009C0889" w:rsidP="004B3C0F">
      <w:pPr>
        <w:spacing w:after="240"/>
        <w:ind w:left="547" w:firstLine="634"/>
        <w:rPr>
          <w:color w:val="000000" w:themeColor="text1"/>
          <w:szCs w:val="22"/>
          <w:lang w:val="ru-RU"/>
        </w:rPr>
      </w:pPr>
      <w:r w:rsidRPr="009C0889">
        <w:rPr>
          <w:color w:val="000000" w:themeColor="text1"/>
          <w:szCs w:val="22"/>
          <w:lang w:val="ru-RU"/>
        </w:rPr>
        <w:t>См. документ</w:t>
      </w:r>
      <w:r w:rsidR="004B3C0F" w:rsidRPr="009C0889">
        <w:rPr>
          <w:color w:val="000000" w:themeColor="text1"/>
          <w:szCs w:val="22"/>
          <w:lang w:val="ru-RU"/>
        </w:rPr>
        <w:t xml:space="preserve"> CDIP/3</w:t>
      </w:r>
      <w:r w:rsidR="00C2413F" w:rsidRPr="009C0889">
        <w:rPr>
          <w:color w:val="000000" w:themeColor="text1"/>
          <w:szCs w:val="22"/>
          <w:lang w:val="ru-RU"/>
        </w:rPr>
        <w:t>2</w:t>
      </w:r>
      <w:r w:rsidR="004B3C0F" w:rsidRPr="009C0889">
        <w:rPr>
          <w:color w:val="000000" w:themeColor="text1"/>
          <w:szCs w:val="22"/>
          <w:lang w:val="ru-RU"/>
        </w:rPr>
        <w:t>/</w:t>
      </w:r>
      <w:r w:rsidR="00AF6BD5" w:rsidRPr="009C0889">
        <w:rPr>
          <w:color w:val="000000" w:themeColor="text1"/>
          <w:szCs w:val="22"/>
          <w:lang w:val="ru-RU"/>
        </w:rPr>
        <w:t>5</w:t>
      </w:r>
      <w:r w:rsidR="004B3C0F" w:rsidRPr="009C0889">
        <w:rPr>
          <w:color w:val="000000" w:themeColor="text1"/>
          <w:szCs w:val="22"/>
          <w:lang w:val="ru-RU"/>
        </w:rPr>
        <w:t>.</w:t>
      </w:r>
    </w:p>
    <w:p w14:paraId="2B270A30" w14:textId="5792E5CB" w:rsidR="00C2413F" w:rsidRPr="009C0889" w:rsidRDefault="009C0889" w:rsidP="00C2413F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9C0889">
        <w:rPr>
          <w:color w:val="000000" w:themeColor="text1"/>
          <w:szCs w:val="22"/>
          <w:lang w:val="ru-RU"/>
        </w:rPr>
        <w:t>Отчет о завершении проекта «Регистрация коллективных знаков местных предприятий с учетом их роли для межсекторального экономического развития»</w:t>
      </w:r>
    </w:p>
    <w:p w14:paraId="0293B9C1" w14:textId="757A550D" w:rsidR="004B3C0F" w:rsidRPr="009C0889" w:rsidRDefault="009C0889" w:rsidP="004B3C0F">
      <w:pPr>
        <w:spacing w:after="240"/>
        <w:ind w:left="547" w:firstLine="634"/>
        <w:rPr>
          <w:color w:val="000000" w:themeColor="text1"/>
          <w:szCs w:val="22"/>
          <w:lang w:val="ru-RU"/>
        </w:rPr>
      </w:pPr>
      <w:r w:rsidRPr="009C0889">
        <w:rPr>
          <w:color w:val="000000" w:themeColor="text1"/>
          <w:szCs w:val="22"/>
          <w:lang w:val="ru-RU"/>
        </w:rPr>
        <w:t>См. документ</w:t>
      </w:r>
      <w:r w:rsidR="004B3C0F" w:rsidRPr="009C0889">
        <w:rPr>
          <w:color w:val="000000" w:themeColor="text1"/>
          <w:szCs w:val="22"/>
          <w:lang w:val="ru-RU"/>
        </w:rPr>
        <w:t xml:space="preserve"> CDIP/3</w:t>
      </w:r>
      <w:r w:rsidR="00C2413F" w:rsidRPr="009C0889">
        <w:rPr>
          <w:color w:val="000000" w:themeColor="text1"/>
          <w:szCs w:val="22"/>
          <w:lang w:val="ru-RU"/>
        </w:rPr>
        <w:t>2</w:t>
      </w:r>
      <w:r w:rsidR="004B3C0F" w:rsidRPr="009C0889">
        <w:rPr>
          <w:color w:val="000000" w:themeColor="text1"/>
          <w:szCs w:val="22"/>
          <w:lang w:val="ru-RU"/>
        </w:rPr>
        <w:t>/</w:t>
      </w:r>
      <w:r w:rsidR="003A0A6B" w:rsidRPr="009C0889">
        <w:rPr>
          <w:color w:val="000000" w:themeColor="text1"/>
          <w:szCs w:val="22"/>
          <w:lang w:val="ru-RU"/>
        </w:rPr>
        <w:t>10</w:t>
      </w:r>
      <w:r w:rsidR="004B3C0F" w:rsidRPr="009C0889">
        <w:rPr>
          <w:color w:val="000000" w:themeColor="text1"/>
          <w:szCs w:val="22"/>
          <w:lang w:val="ru-RU"/>
        </w:rPr>
        <w:t>.</w:t>
      </w:r>
    </w:p>
    <w:p w14:paraId="03532072" w14:textId="46E90004" w:rsidR="00C2413F" w:rsidRPr="00653DF9" w:rsidRDefault="00653DF9" w:rsidP="00C2413F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653DF9">
        <w:rPr>
          <w:color w:val="000000" w:themeColor="text1"/>
          <w:szCs w:val="22"/>
          <w:lang w:val="ru-RU"/>
        </w:rPr>
        <w:t>Отчет об оценке проекта «</w:t>
      </w:r>
      <w:r w:rsidR="00F4623D">
        <w:rPr>
          <w:color w:val="000000" w:themeColor="text1"/>
          <w:szCs w:val="22"/>
          <w:lang w:val="ru-RU"/>
        </w:rPr>
        <w:t>Р</w:t>
      </w:r>
      <w:r w:rsidRPr="00653DF9">
        <w:rPr>
          <w:color w:val="000000" w:themeColor="text1"/>
          <w:szCs w:val="22"/>
          <w:lang w:val="ru-RU"/>
        </w:rPr>
        <w:t>егистрация коллективных знаков местных предприятий с учетом их роли для межсекторального экономического развития»</w:t>
      </w:r>
    </w:p>
    <w:p w14:paraId="4237047F" w14:textId="45BC8B41" w:rsidR="004B3C0F" w:rsidRPr="00385DEC" w:rsidRDefault="00653DF9" w:rsidP="004B3C0F">
      <w:pPr>
        <w:spacing w:after="240"/>
        <w:ind w:left="547" w:firstLine="634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См. документ</w:t>
      </w:r>
      <w:r w:rsidR="004B3C0F" w:rsidRPr="00385DEC">
        <w:rPr>
          <w:color w:val="000000" w:themeColor="text1"/>
          <w:szCs w:val="22"/>
          <w:lang w:val="ru-RU"/>
        </w:rPr>
        <w:t xml:space="preserve"> </w:t>
      </w:r>
      <w:r w:rsidR="004B3C0F">
        <w:rPr>
          <w:color w:val="000000" w:themeColor="text1"/>
          <w:szCs w:val="22"/>
        </w:rPr>
        <w:t>CDIP</w:t>
      </w:r>
      <w:r w:rsidR="004B3C0F" w:rsidRPr="00385DEC">
        <w:rPr>
          <w:color w:val="000000" w:themeColor="text1"/>
          <w:szCs w:val="22"/>
          <w:lang w:val="ru-RU"/>
        </w:rPr>
        <w:t>/3</w:t>
      </w:r>
      <w:r w:rsidR="00C2413F" w:rsidRPr="00385DEC">
        <w:rPr>
          <w:color w:val="000000" w:themeColor="text1"/>
          <w:szCs w:val="22"/>
          <w:lang w:val="ru-RU"/>
        </w:rPr>
        <w:t>2</w:t>
      </w:r>
      <w:r w:rsidR="004B3C0F" w:rsidRPr="00385DEC">
        <w:rPr>
          <w:color w:val="000000" w:themeColor="text1"/>
          <w:szCs w:val="22"/>
          <w:lang w:val="ru-RU"/>
        </w:rPr>
        <w:t>/</w:t>
      </w:r>
      <w:r w:rsidR="00D34C5D" w:rsidRPr="00385DEC">
        <w:rPr>
          <w:color w:val="000000" w:themeColor="text1"/>
          <w:szCs w:val="22"/>
          <w:lang w:val="ru-RU"/>
        </w:rPr>
        <w:t>11</w:t>
      </w:r>
      <w:r w:rsidR="004B3C0F" w:rsidRPr="00385DEC">
        <w:rPr>
          <w:color w:val="000000" w:themeColor="text1"/>
          <w:szCs w:val="22"/>
          <w:lang w:val="ru-RU"/>
        </w:rPr>
        <w:t>.</w:t>
      </w:r>
    </w:p>
    <w:p w14:paraId="64461C15" w14:textId="18BCCB92" w:rsidR="00174EE2" w:rsidRPr="00385DEC" w:rsidRDefault="00C9532F" w:rsidP="0080384E">
      <w:pPr>
        <w:keepNext/>
        <w:tabs>
          <w:tab w:val="left" w:pos="1170"/>
        </w:tabs>
        <w:spacing w:before="220" w:after="220"/>
        <w:ind w:left="567"/>
        <w:rPr>
          <w:lang w:val="ru-RU"/>
        </w:rPr>
      </w:pPr>
      <w:r w:rsidRPr="00385DEC">
        <w:rPr>
          <w:lang w:val="ru-RU"/>
        </w:rPr>
        <w:t>5</w:t>
      </w:r>
      <w:r w:rsidR="004B3C0F" w:rsidRPr="00385DEC">
        <w:rPr>
          <w:lang w:val="ru-RU"/>
        </w:rPr>
        <w:t>.(</w:t>
      </w:r>
      <w:proofErr w:type="spellStart"/>
      <w:r w:rsidR="004B3C0F">
        <w:t>i</w:t>
      </w:r>
      <w:proofErr w:type="spellEnd"/>
      <w:r w:rsidR="004B3C0F" w:rsidRPr="00385DEC">
        <w:rPr>
          <w:lang w:val="ru-RU"/>
        </w:rPr>
        <w:t>)</w:t>
      </w:r>
      <w:r w:rsidR="004B3C0F" w:rsidRPr="00385DEC">
        <w:rPr>
          <w:lang w:val="ru-RU"/>
        </w:rPr>
        <w:tab/>
      </w:r>
      <w:r w:rsidR="009F6A90" w:rsidRPr="009F6A90">
        <w:rPr>
          <w:lang w:val="ru-RU"/>
        </w:rPr>
        <w:t>Техническая помощь ВОИС в области сотрудничества в целях развития</w:t>
      </w:r>
    </w:p>
    <w:p w14:paraId="3422ED5B" w14:textId="32E82D73" w:rsidR="004B3C0F" w:rsidRPr="00385DEC" w:rsidRDefault="00CC2E04" w:rsidP="004B3C0F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  <w:rPr>
          <w:lang w:val="ru-RU"/>
        </w:rPr>
      </w:pPr>
      <w:r w:rsidRPr="00CC2E04">
        <w:rPr>
          <w:lang w:val="ru-RU"/>
        </w:rPr>
        <w:t>Рассмотрение программы работы по выполнению принятых рекомендаций</w:t>
      </w:r>
    </w:p>
    <w:p w14:paraId="3AF8881D" w14:textId="648915C8" w:rsidR="004B3C0F" w:rsidRPr="00385DEC" w:rsidRDefault="0010448B" w:rsidP="004B3C0F">
      <w:pPr>
        <w:pStyle w:val="ListParagraph"/>
        <w:numPr>
          <w:ilvl w:val="0"/>
          <w:numId w:val="13"/>
        </w:numPr>
        <w:rPr>
          <w:lang w:val="ru-RU"/>
        </w:rPr>
      </w:pPr>
      <w:r w:rsidRPr="0010448B">
        <w:rPr>
          <w:lang w:val="ru-RU"/>
        </w:rPr>
        <w:t>Продолжение обсуждения принятых по результатам независимого анализа рекомендаций: обновленное предложение Секретариата и замечания и предложения государств-членов</w:t>
      </w:r>
    </w:p>
    <w:p w14:paraId="6B8A8205" w14:textId="08B017CC" w:rsidR="004B3C0F" w:rsidRPr="00385DEC" w:rsidRDefault="0010448B" w:rsidP="004B3C0F">
      <w:pPr>
        <w:spacing w:after="240"/>
        <w:ind w:left="1134"/>
        <w:rPr>
          <w:lang w:val="ru-RU"/>
        </w:rPr>
      </w:pPr>
      <w:r>
        <w:rPr>
          <w:lang w:val="ru-RU"/>
        </w:rPr>
        <w:t>См. документы</w:t>
      </w:r>
      <w:r w:rsidR="004B3C0F" w:rsidRPr="00385DEC">
        <w:rPr>
          <w:lang w:val="ru-RU"/>
        </w:rPr>
        <w:t xml:space="preserve"> </w:t>
      </w:r>
      <w:r w:rsidR="004B3C0F">
        <w:t>CDIP</w:t>
      </w:r>
      <w:r w:rsidR="004B3C0F" w:rsidRPr="00385DEC">
        <w:rPr>
          <w:lang w:val="ru-RU"/>
        </w:rPr>
        <w:t>/29/6</w:t>
      </w:r>
      <w:r w:rsidR="00237C29" w:rsidRPr="00385DEC">
        <w:rPr>
          <w:lang w:val="ru-RU"/>
        </w:rPr>
        <w:t xml:space="preserve"> </w:t>
      </w:r>
      <w:r>
        <w:rPr>
          <w:lang w:val="ru-RU"/>
        </w:rPr>
        <w:t>и</w:t>
      </w:r>
      <w:r w:rsidR="00237C29" w:rsidRPr="00385DEC">
        <w:rPr>
          <w:lang w:val="ru-RU"/>
        </w:rPr>
        <w:t xml:space="preserve"> </w:t>
      </w:r>
      <w:r w:rsidR="00237C29">
        <w:t>CDIP</w:t>
      </w:r>
      <w:r w:rsidR="00237C29" w:rsidRPr="00385DEC">
        <w:rPr>
          <w:lang w:val="ru-RU"/>
        </w:rPr>
        <w:t xml:space="preserve">/29/6 </w:t>
      </w:r>
      <w:r w:rsidR="00237C29">
        <w:t>CORR</w:t>
      </w:r>
      <w:r w:rsidR="004B3C0F" w:rsidRPr="00385DEC">
        <w:rPr>
          <w:lang w:val="ru-RU"/>
        </w:rPr>
        <w:t>.</w:t>
      </w:r>
    </w:p>
    <w:p w14:paraId="55C1FFC5" w14:textId="011E2A44" w:rsidR="00567D3C" w:rsidRPr="00241DCC" w:rsidRDefault="00461E93" w:rsidP="002C0B3C">
      <w:pPr>
        <w:pStyle w:val="ListParagraph"/>
        <w:numPr>
          <w:ilvl w:val="0"/>
          <w:numId w:val="13"/>
        </w:numPr>
        <w:rPr>
          <w:lang w:val="ru-RU"/>
        </w:rPr>
      </w:pPr>
      <w:r w:rsidRPr="00835788">
        <w:rPr>
          <w:lang w:val="ru-RU"/>
        </w:rPr>
        <w:t xml:space="preserve">Проект «Укрепление потенциала национальных ведомств интеллектуальной </w:t>
      </w:r>
      <w:r w:rsidRPr="00241DCC">
        <w:rPr>
          <w:lang w:val="ru-RU"/>
        </w:rPr>
        <w:t>собственности в условиях кризиса». Проектное предложение Соединенного Королевства</w:t>
      </w:r>
    </w:p>
    <w:p w14:paraId="27DC33DC" w14:textId="54BBE1DD" w:rsidR="004B3C0F" w:rsidRPr="00241DCC" w:rsidRDefault="00461E93" w:rsidP="004B3C0F">
      <w:pPr>
        <w:spacing w:after="240"/>
        <w:ind w:left="1134"/>
        <w:rPr>
          <w:lang w:val="ru-RU"/>
        </w:rPr>
      </w:pPr>
      <w:r w:rsidRPr="00241DCC">
        <w:rPr>
          <w:lang w:val="ru-RU"/>
        </w:rPr>
        <w:t>См. документ</w:t>
      </w:r>
      <w:r w:rsidR="004B3C0F" w:rsidRPr="00241DCC">
        <w:rPr>
          <w:lang w:val="ru-RU"/>
        </w:rPr>
        <w:t xml:space="preserve"> CDIP/3</w:t>
      </w:r>
      <w:r w:rsidR="00567D3C" w:rsidRPr="00241DCC">
        <w:rPr>
          <w:lang w:val="ru-RU"/>
        </w:rPr>
        <w:t>2</w:t>
      </w:r>
      <w:r w:rsidR="004B3C0F" w:rsidRPr="00241DCC">
        <w:rPr>
          <w:lang w:val="ru-RU"/>
        </w:rPr>
        <w:t>/</w:t>
      </w:r>
      <w:r w:rsidR="00567D3C" w:rsidRPr="00241DCC">
        <w:rPr>
          <w:lang w:val="ru-RU"/>
        </w:rPr>
        <w:t>6</w:t>
      </w:r>
      <w:r w:rsidR="004B3C0F" w:rsidRPr="00241DCC">
        <w:rPr>
          <w:lang w:val="ru-RU"/>
        </w:rPr>
        <w:t>.</w:t>
      </w:r>
    </w:p>
    <w:p w14:paraId="11E70663" w14:textId="08D2E4DC" w:rsidR="00077F2A" w:rsidRPr="00241DCC" w:rsidRDefault="00A5089E" w:rsidP="008A6D67">
      <w:pPr>
        <w:pStyle w:val="ListParagraph"/>
        <w:keepLines/>
        <w:numPr>
          <w:ilvl w:val="0"/>
          <w:numId w:val="13"/>
        </w:numPr>
        <w:rPr>
          <w:lang w:val="ru-RU"/>
        </w:rPr>
      </w:pPr>
      <w:r>
        <w:rPr>
          <w:lang w:val="ru-RU"/>
        </w:rPr>
        <w:t>Пересмотренный п</w:t>
      </w:r>
      <w:r w:rsidR="00241DCC" w:rsidRPr="00241DCC">
        <w:rPr>
          <w:lang w:val="ru-RU"/>
        </w:rPr>
        <w:t>роект «Укрепление потенциала учреждений послешкольного образования в области творчества и искусств касательно обучения в сфере ИС для целей развития творчества». Проектное предложение Соединенного Королевства</w:t>
      </w:r>
    </w:p>
    <w:p w14:paraId="30ADF60B" w14:textId="4C4ACDE8" w:rsidR="004B3C0F" w:rsidRPr="00241DCC" w:rsidRDefault="00241DCC" w:rsidP="004B3C0F">
      <w:pPr>
        <w:spacing w:after="240"/>
        <w:ind w:left="1134"/>
        <w:rPr>
          <w:lang w:val="ru-RU"/>
        </w:rPr>
      </w:pPr>
      <w:r w:rsidRPr="00241DCC">
        <w:rPr>
          <w:lang w:val="ru-RU"/>
        </w:rPr>
        <w:t>См. документ</w:t>
      </w:r>
      <w:r w:rsidR="004B3C0F" w:rsidRPr="00241DCC">
        <w:rPr>
          <w:lang w:val="ru-RU"/>
        </w:rPr>
        <w:t xml:space="preserve"> CDIP/3</w:t>
      </w:r>
      <w:r w:rsidR="00077F2A" w:rsidRPr="00241DCC">
        <w:rPr>
          <w:lang w:val="ru-RU"/>
        </w:rPr>
        <w:t>2</w:t>
      </w:r>
      <w:r w:rsidR="004B3C0F" w:rsidRPr="00241DCC">
        <w:rPr>
          <w:lang w:val="ru-RU"/>
        </w:rPr>
        <w:t>/</w:t>
      </w:r>
      <w:r w:rsidR="00077F2A" w:rsidRPr="00241DCC">
        <w:rPr>
          <w:lang w:val="ru-RU"/>
        </w:rPr>
        <w:t>7</w:t>
      </w:r>
      <w:r w:rsidR="00EB61E6">
        <w:rPr>
          <w:lang w:val="ru-RU"/>
        </w:rPr>
        <w:t xml:space="preserve"> </w:t>
      </w:r>
      <w:r w:rsidR="00EB61E6">
        <w:t>REV</w:t>
      </w:r>
      <w:r w:rsidR="004B3C0F" w:rsidRPr="00241DCC">
        <w:rPr>
          <w:lang w:val="ru-RU"/>
        </w:rPr>
        <w:t>.</w:t>
      </w:r>
    </w:p>
    <w:p w14:paraId="7447DA69" w14:textId="30052581" w:rsidR="006258F8" w:rsidRPr="009F138B" w:rsidRDefault="009F138B" w:rsidP="006258F8">
      <w:pPr>
        <w:pStyle w:val="ListParagraph"/>
        <w:numPr>
          <w:ilvl w:val="0"/>
          <w:numId w:val="13"/>
        </w:numPr>
        <w:rPr>
          <w:color w:val="000000" w:themeColor="text1"/>
          <w:szCs w:val="22"/>
          <w:lang w:val="ru-RU"/>
        </w:rPr>
      </w:pPr>
      <w:r w:rsidRPr="009F138B">
        <w:rPr>
          <w:lang w:val="ru-RU"/>
        </w:rPr>
        <w:t>Проект «Сохранение и усиление роли коллективных знаков как инструмента экономического, культурного и социального развития в рамках комплексного подхода к развитию». Проектное предложение Филиппин и Бразилии</w:t>
      </w:r>
    </w:p>
    <w:p w14:paraId="42F300CB" w14:textId="74A58FE1" w:rsidR="004B3C0F" w:rsidRDefault="009F138B" w:rsidP="004B3C0F">
      <w:pPr>
        <w:spacing w:after="240"/>
        <w:ind w:left="1138"/>
      </w:pPr>
      <w:r>
        <w:rPr>
          <w:lang w:val="ru-RU"/>
        </w:rPr>
        <w:t>См. документ</w:t>
      </w:r>
      <w:r w:rsidR="004B3C0F">
        <w:t xml:space="preserve"> CDIP/3</w:t>
      </w:r>
      <w:r w:rsidR="006258F8">
        <w:t>2</w:t>
      </w:r>
      <w:r w:rsidR="004B3C0F">
        <w:t>/</w:t>
      </w:r>
      <w:r w:rsidR="006258F8">
        <w:t>8</w:t>
      </w:r>
      <w:r w:rsidR="004B3C0F">
        <w:t>.</w:t>
      </w:r>
    </w:p>
    <w:p w14:paraId="0511ACE3" w14:textId="4DAB250B" w:rsidR="00A55F1E" w:rsidRPr="00EA2764" w:rsidRDefault="00F07EA7" w:rsidP="00A55F1E">
      <w:pPr>
        <w:pStyle w:val="ListParagraph"/>
        <w:numPr>
          <w:ilvl w:val="0"/>
          <w:numId w:val="13"/>
        </w:numPr>
        <w:rPr>
          <w:color w:val="000000" w:themeColor="text1"/>
          <w:szCs w:val="22"/>
          <w:lang w:val="ru-RU"/>
        </w:rPr>
      </w:pPr>
      <w:r w:rsidRPr="00EA2764">
        <w:rPr>
          <w:color w:val="000000" w:themeColor="text1"/>
          <w:szCs w:val="22"/>
          <w:lang w:val="ru-RU"/>
        </w:rPr>
        <w:t>Краткое описание системы стандартизации, обогащения и экономического анализа данных об интеллектуальной собственности и инновациях для целей поддержки разработки политики (версия 1.0)</w:t>
      </w:r>
    </w:p>
    <w:p w14:paraId="6B0B284E" w14:textId="3D143D2A" w:rsidR="004B3C0F" w:rsidRDefault="00F07EA7" w:rsidP="004B3C0F">
      <w:pPr>
        <w:spacing w:after="240"/>
        <w:ind w:left="1138"/>
      </w:pPr>
      <w:r>
        <w:rPr>
          <w:lang w:val="ru-RU"/>
        </w:rPr>
        <w:t>См. документ</w:t>
      </w:r>
      <w:r w:rsidR="004B3C0F">
        <w:t xml:space="preserve"> CDIP/3</w:t>
      </w:r>
      <w:r w:rsidR="00C37026">
        <w:t>2</w:t>
      </w:r>
      <w:r w:rsidR="004B3C0F">
        <w:t>/INF/2.</w:t>
      </w:r>
    </w:p>
    <w:p w14:paraId="1FE43E21" w14:textId="0795E907" w:rsidR="00963193" w:rsidRDefault="00A60CF9" w:rsidP="00963193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 w:rsidRPr="00A60CF9">
        <w:rPr>
          <w:lang w:val="ru-RU"/>
        </w:rPr>
        <w:t>Интеллектуальная собственность и развитие</w:t>
      </w:r>
    </w:p>
    <w:p w14:paraId="7AF7F5EA" w14:textId="33AE365A" w:rsidR="001F07BE" w:rsidRPr="001F07BE" w:rsidRDefault="00735044" w:rsidP="00D35B69">
      <w:pPr>
        <w:pStyle w:val="ListParagraph"/>
        <w:numPr>
          <w:ilvl w:val="0"/>
          <w:numId w:val="16"/>
        </w:numPr>
        <w:spacing w:after="240"/>
        <w:ind w:left="900"/>
        <w:contextualSpacing w:val="0"/>
        <w:rPr>
          <w:color w:val="000000" w:themeColor="text1"/>
          <w:szCs w:val="22"/>
        </w:rPr>
      </w:pPr>
      <w:r w:rsidRPr="00735044">
        <w:rPr>
          <w:lang w:val="ru-RU"/>
        </w:rPr>
        <w:t>Укрепление потенциала университетов в области управления и коммерциализации ИС: передача прав ИС и технологий</w:t>
      </w:r>
    </w:p>
    <w:p w14:paraId="486E84E3" w14:textId="445434D0" w:rsidR="00963193" w:rsidRPr="00F974BA" w:rsidRDefault="00F974BA" w:rsidP="00D35B69">
      <w:pPr>
        <w:pStyle w:val="ListParagraph"/>
        <w:numPr>
          <w:ilvl w:val="0"/>
          <w:numId w:val="16"/>
        </w:numPr>
        <w:ind w:left="900"/>
        <w:rPr>
          <w:color w:val="000000" w:themeColor="text1"/>
          <w:szCs w:val="22"/>
          <w:lang w:val="ru-RU"/>
        </w:rPr>
      </w:pPr>
      <w:r w:rsidRPr="00F974BA">
        <w:rPr>
          <w:szCs w:val="22"/>
          <w:lang w:val="ru-RU"/>
        </w:rPr>
        <w:t>Отчет по теме «Женщины и ИС»: внутренняя и внешняя деятельность, стратегическое направление</w:t>
      </w:r>
    </w:p>
    <w:p w14:paraId="7E9E7465" w14:textId="0AC9C095" w:rsidR="00963193" w:rsidRPr="001F07BE" w:rsidRDefault="00F974BA" w:rsidP="00D35B69">
      <w:pPr>
        <w:spacing w:after="240"/>
        <w:ind w:left="1620" w:hanging="349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См. документ</w:t>
      </w:r>
      <w:r w:rsidR="00963193" w:rsidRPr="00884B99">
        <w:rPr>
          <w:color w:val="000000" w:themeColor="text1"/>
          <w:szCs w:val="22"/>
        </w:rPr>
        <w:t xml:space="preserve"> CDIP/3</w:t>
      </w:r>
      <w:r w:rsidR="00DC32CA">
        <w:rPr>
          <w:color w:val="000000" w:themeColor="text1"/>
          <w:szCs w:val="22"/>
        </w:rPr>
        <w:t>2</w:t>
      </w:r>
      <w:r w:rsidR="00963193" w:rsidRPr="00884B99">
        <w:rPr>
          <w:color w:val="000000" w:themeColor="text1"/>
          <w:szCs w:val="22"/>
        </w:rPr>
        <w:t>/</w:t>
      </w:r>
      <w:r w:rsidR="00DC32CA">
        <w:rPr>
          <w:color w:val="000000" w:themeColor="text1"/>
          <w:szCs w:val="22"/>
        </w:rPr>
        <w:t>9</w:t>
      </w:r>
      <w:r w:rsidR="00963193">
        <w:rPr>
          <w:color w:val="000000" w:themeColor="text1"/>
          <w:szCs w:val="22"/>
        </w:rPr>
        <w:t>.</w:t>
      </w:r>
    </w:p>
    <w:p w14:paraId="43B3818E" w14:textId="62F7AEF3" w:rsidR="004B3C0F" w:rsidRDefault="004D6D3D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r>
        <w:rPr>
          <w:lang w:val="ru-RU"/>
        </w:rPr>
        <w:lastRenderedPageBreak/>
        <w:t>Дальнейшая работа</w:t>
      </w:r>
    </w:p>
    <w:p w14:paraId="2A2CB827" w14:textId="222E93F3" w:rsidR="004B3C0F" w:rsidRDefault="004D6D3D" w:rsidP="003650BE">
      <w:pPr>
        <w:pStyle w:val="ListParagraph"/>
        <w:numPr>
          <w:ilvl w:val="0"/>
          <w:numId w:val="10"/>
        </w:numPr>
        <w:spacing w:after="220"/>
        <w:ind w:left="547" w:hanging="547"/>
        <w:contextualSpacing w:val="0"/>
      </w:pPr>
      <w:r>
        <w:rPr>
          <w:lang w:val="ru-RU"/>
        </w:rPr>
        <w:t>Резюме Председателя</w:t>
      </w:r>
    </w:p>
    <w:p w14:paraId="7240882B" w14:textId="564A1F5F" w:rsidR="004B3C0F" w:rsidRDefault="004D6D3D" w:rsidP="004B3C0F">
      <w:pPr>
        <w:pStyle w:val="ListParagraph"/>
        <w:numPr>
          <w:ilvl w:val="0"/>
          <w:numId w:val="10"/>
        </w:numPr>
        <w:ind w:left="547" w:hanging="547"/>
      </w:pPr>
      <w:r>
        <w:rPr>
          <w:lang w:val="ru-RU"/>
        </w:rPr>
        <w:t>Закрытие сессии</w:t>
      </w:r>
    </w:p>
    <w:p w14:paraId="30B4C033" w14:textId="7AA5962D" w:rsidR="004B3C0F" w:rsidRDefault="004B3C0F" w:rsidP="004B3C0F">
      <w:pPr>
        <w:pStyle w:val="Endofdocument-Annex"/>
        <w:spacing w:before="480"/>
        <w:ind w:left="5533"/>
      </w:pPr>
      <w:r>
        <w:t>[</w:t>
      </w:r>
      <w:r w:rsidR="004D6D3D">
        <w:rPr>
          <w:lang w:val="ru-RU"/>
        </w:rPr>
        <w:t>Конец документа</w:t>
      </w:r>
      <w:r>
        <w:t>]</w:t>
      </w:r>
    </w:p>
    <w:sectPr w:rsidR="004B3C0F" w:rsidSect="000722D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D01A1" w14:textId="77777777" w:rsidR="000722D2" w:rsidRDefault="000722D2">
      <w:r>
        <w:separator/>
      </w:r>
    </w:p>
  </w:endnote>
  <w:endnote w:type="continuationSeparator" w:id="0">
    <w:p w14:paraId="76243E45" w14:textId="77777777" w:rsidR="000722D2" w:rsidRDefault="000722D2" w:rsidP="003B38C1">
      <w:r>
        <w:separator/>
      </w:r>
    </w:p>
    <w:p w14:paraId="6775D9AC" w14:textId="77777777" w:rsidR="000722D2" w:rsidRPr="003B38C1" w:rsidRDefault="000722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74D698" w14:textId="77777777" w:rsidR="000722D2" w:rsidRPr="003B38C1" w:rsidRDefault="000722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D6C03" w14:textId="77777777" w:rsidR="000722D2" w:rsidRDefault="000722D2">
      <w:r>
        <w:separator/>
      </w:r>
    </w:p>
  </w:footnote>
  <w:footnote w:type="continuationSeparator" w:id="0">
    <w:p w14:paraId="3F95B99A" w14:textId="77777777" w:rsidR="000722D2" w:rsidRDefault="000722D2" w:rsidP="008B60B2">
      <w:r>
        <w:separator/>
      </w:r>
    </w:p>
    <w:p w14:paraId="6DFE1BE3" w14:textId="77777777" w:rsidR="000722D2" w:rsidRPr="00ED77FB" w:rsidRDefault="000722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1B533E7" w14:textId="77777777" w:rsidR="000722D2" w:rsidRPr="00ED77FB" w:rsidRDefault="000722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8EC" w14:textId="19367069" w:rsidR="00D07C78" w:rsidRPr="00EB61E6" w:rsidRDefault="000722D2" w:rsidP="00477D6B">
    <w:pPr>
      <w:jc w:val="right"/>
      <w:rPr>
        <w:caps/>
        <w:lang w:val="ru-RU"/>
      </w:rPr>
    </w:pPr>
    <w:bookmarkStart w:id="5" w:name="Code2"/>
    <w:bookmarkEnd w:id="5"/>
    <w:r>
      <w:rPr>
        <w:caps/>
      </w:rPr>
      <w:t>C</w:t>
    </w:r>
    <w:r w:rsidR="001C385B">
      <w:rPr>
        <w:caps/>
      </w:rPr>
      <w:t>DIP/</w:t>
    </w:r>
    <w:r w:rsidR="00181C96">
      <w:rPr>
        <w:caps/>
      </w:rPr>
      <w:t>32</w:t>
    </w:r>
    <w:r>
      <w:rPr>
        <w:caps/>
      </w:rPr>
      <w:t>/</w:t>
    </w:r>
    <w:r w:rsidR="00CD7C4C">
      <w:rPr>
        <w:caps/>
      </w:rPr>
      <w:t>1</w:t>
    </w:r>
  </w:p>
  <w:p w14:paraId="6C58821E" w14:textId="295703E2" w:rsidR="00D07C78" w:rsidRDefault="00E23D01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702C58">
      <w:rPr>
        <w:noProof/>
      </w:rPr>
      <w:t>2</w:t>
    </w:r>
    <w:r w:rsidR="00D07C78">
      <w:fldChar w:fldCharType="end"/>
    </w:r>
  </w:p>
  <w:p w14:paraId="1A84B7AE" w14:textId="77777777" w:rsidR="00D07C78" w:rsidRDefault="00D07C78" w:rsidP="00477D6B">
    <w:pPr>
      <w:jc w:val="right"/>
    </w:pPr>
  </w:p>
  <w:p w14:paraId="70874E9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7F0D2C"/>
    <w:multiLevelType w:val="hybridMultilevel"/>
    <w:tmpl w:val="82F469A6"/>
    <w:lvl w:ilvl="0" w:tplc="84D8D848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6692">
    <w:abstractNumId w:val="4"/>
  </w:num>
  <w:num w:numId="2" w16cid:durableId="1720127069">
    <w:abstractNumId w:val="9"/>
  </w:num>
  <w:num w:numId="3" w16cid:durableId="982152759">
    <w:abstractNumId w:val="0"/>
  </w:num>
  <w:num w:numId="4" w16cid:durableId="1533952864">
    <w:abstractNumId w:val="10"/>
  </w:num>
  <w:num w:numId="5" w16cid:durableId="360327315">
    <w:abstractNumId w:val="1"/>
  </w:num>
  <w:num w:numId="6" w16cid:durableId="1161845728">
    <w:abstractNumId w:val="5"/>
  </w:num>
  <w:num w:numId="7" w16cid:durableId="155150621">
    <w:abstractNumId w:val="3"/>
  </w:num>
  <w:num w:numId="8" w16cid:durableId="1344278224">
    <w:abstractNumId w:val="6"/>
  </w:num>
  <w:num w:numId="9" w16cid:durableId="1705785831">
    <w:abstractNumId w:val="14"/>
  </w:num>
  <w:num w:numId="10" w16cid:durableId="32468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4909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08803">
    <w:abstractNumId w:val="2"/>
  </w:num>
  <w:num w:numId="13" w16cid:durableId="2102025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04595">
    <w:abstractNumId w:val="8"/>
  </w:num>
  <w:num w:numId="15" w16cid:durableId="407460143">
    <w:abstractNumId w:val="15"/>
  </w:num>
  <w:num w:numId="16" w16cid:durableId="786587192">
    <w:abstractNumId w:val="13"/>
  </w:num>
  <w:num w:numId="17" w16cid:durableId="13077792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2"/>
    <w:rsid w:val="00002FF2"/>
    <w:rsid w:val="000306A1"/>
    <w:rsid w:val="00043CAA"/>
    <w:rsid w:val="00050D01"/>
    <w:rsid w:val="00055D33"/>
    <w:rsid w:val="00056816"/>
    <w:rsid w:val="000700AE"/>
    <w:rsid w:val="000722D2"/>
    <w:rsid w:val="00075432"/>
    <w:rsid w:val="000770DB"/>
    <w:rsid w:val="00077F2A"/>
    <w:rsid w:val="00081367"/>
    <w:rsid w:val="000968ED"/>
    <w:rsid w:val="000A1015"/>
    <w:rsid w:val="000A3D97"/>
    <w:rsid w:val="000E7471"/>
    <w:rsid w:val="000F5E56"/>
    <w:rsid w:val="0010169A"/>
    <w:rsid w:val="0010448B"/>
    <w:rsid w:val="001362EE"/>
    <w:rsid w:val="00143CFF"/>
    <w:rsid w:val="001647D5"/>
    <w:rsid w:val="00174EE2"/>
    <w:rsid w:val="00181C96"/>
    <w:rsid w:val="001832A6"/>
    <w:rsid w:val="001B6CDC"/>
    <w:rsid w:val="001C385B"/>
    <w:rsid w:val="001C7FA8"/>
    <w:rsid w:val="001D4107"/>
    <w:rsid w:val="001F07BE"/>
    <w:rsid w:val="001F5900"/>
    <w:rsid w:val="00203D24"/>
    <w:rsid w:val="0021217E"/>
    <w:rsid w:val="002177D3"/>
    <w:rsid w:val="002326AB"/>
    <w:rsid w:val="00233F13"/>
    <w:rsid w:val="00237C29"/>
    <w:rsid w:val="00241DCC"/>
    <w:rsid w:val="00243430"/>
    <w:rsid w:val="002634C4"/>
    <w:rsid w:val="00263B13"/>
    <w:rsid w:val="002802DC"/>
    <w:rsid w:val="002928D3"/>
    <w:rsid w:val="002937E8"/>
    <w:rsid w:val="002B36CC"/>
    <w:rsid w:val="002C62D3"/>
    <w:rsid w:val="002F1FE6"/>
    <w:rsid w:val="002F4E68"/>
    <w:rsid w:val="00312F7F"/>
    <w:rsid w:val="00330523"/>
    <w:rsid w:val="0034770D"/>
    <w:rsid w:val="00355425"/>
    <w:rsid w:val="00361450"/>
    <w:rsid w:val="003650BE"/>
    <w:rsid w:val="003673CF"/>
    <w:rsid w:val="00375B4C"/>
    <w:rsid w:val="003845C1"/>
    <w:rsid w:val="00385DEC"/>
    <w:rsid w:val="003A0A6B"/>
    <w:rsid w:val="003A5399"/>
    <w:rsid w:val="003A6F89"/>
    <w:rsid w:val="003B38C1"/>
    <w:rsid w:val="003C34E9"/>
    <w:rsid w:val="003D1474"/>
    <w:rsid w:val="00423E3E"/>
    <w:rsid w:val="00427AF4"/>
    <w:rsid w:val="00427B5E"/>
    <w:rsid w:val="00434DA6"/>
    <w:rsid w:val="00446147"/>
    <w:rsid w:val="0045731E"/>
    <w:rsid w:val="00461E93"/>
    <w:rsid w:val="004647DA"/>
    <w:rsid w:val="00465BC5"/>
    <w:rsid w:val="00470E0E"/>
    <w:rsid w:val="00474062"/>
    <w:rsid w:val="00477D6B"/>
    <w:rsid w:val="00482DC0"/>
    <w:rsid w:val="00493C24"/>
    <w:rsid w:val="004B3C0F"/>
    <w:rsid w:val="004C095D"/>
    <w:rsid w:val="004D6D3D"/>
    <w:rsid w:val="004E2A3A"/>
    <w:rsid w:val="004F3CE3"/>
    <w:rsid w:val="005019FF"/>
    <w:rsid w:val="005053A3"/>
    <w:rsid w:val="00523947"/>
    <w:rsid w:val="00523D7A"/>
    <w:rsid w:val="00525848"/>
    <w:rsid w:val="00527F5C"/>
    <w:rsid w:val="0053057A"/>
    <w:rsid w:val="00536407"/>
    <w:rsid w:val="00556076"/>
    <w:rsid w:val="00560A29"/>
    <w:rsid w:val="00567D3C"/>
    <w:rsid w:val="005C6649"/>
    <w:rsid w:val="005E4FB7"/>
    <w:rsid w:val="00605827"/>
    <w:rsid w:val="00617C11"/>
    <w:rsid w:val="006203EF"/>
    <w:rsid w:val="006258F8"/>
    <w:rsid w:val="0063256D"/>
    <w:rsid w:val="00646050"/>
    <w:rsid w:val="006515E6"/>
    <w:rsid w:val="00653DF9"/>
    <w:rsid w:val="006713CA"/>
    <w:rsid w:val="006736B5"/>
    <w:rsid w:val="00676C5C"/>
    <w:rsid w:val="006B24D2"/>
    <w:rsid w:val="00702C58"/>
    <w:rsid w:val="00713259"/>
    <w:rsid w:val="00720EFD"/>
    <w:rsid w:val="00735044"/>
    <w:rsid w:val="00754994"/>
    <w:rsid w:val="007555B6"/>
    <w:rsid w:val="00760E62"/>
    <w:rsid w:val="00776CB3"/>
    <w:rsid w:val="007854AF"/>
    <w:rsid w:val="00793A7C"/>
    <w:rsid w:val="007A398A"/>
    <w:rsid w:val="007A50E6"/>
    <w:rsid w:val="007B50D0"/>
    <w:rsid w:val="007B6215"/>
    <w:rsid w:val="007C443D"/>
    <w:rsid w:val="007D1613"/>
    <w:rsid w:val="007D1F15"/>
    <w:rsid w:val="007D4934"/>
    <w:rsid w:val="007E3789"/>
    <w:rsid w:val="007E4C0E"/>
    <w:rsid w:val="0080384E"/>
    <w:rsid w:val="0082274E"/>
    <w:rsid w:val="008253E2"/>
    <w:rsid w:val="0083309D"/>
    <w:rsid w:val="00835788"/>
    <w:rsid w:val="0083629C"/>
    <w:rsid w:val="0085001E"/>
    <w:rsid w:val="00897387"/>
    <w:rsid w:val="008A134B"/>
    <w:rsid w:val="008B2CC1"/>
    <w:rsid w:val="008B3BC8"/>
    <w:rsid w:val="008B60B2"/>
    <w:rsid w:val="008C7553"/>
    <w:rsid w:val="008D3F7B"/>
    <w:rsid w:val="008D6D40"/>
    <w:rsid w:val="008E5460"/>
    <w:rsid w:val="008F2712"/>
    <w:rsid w:val="0090731E"/>
    <w:rsid w:val="0091049C"/>
    <w:rsid w:val="00912AA2"/>
    <w:rsid w:val="00912B6E"/>
    <w:rsid w:val="00916EE2"/>
    <w:rsid w:val="00941439"/>
    <w:rsid w:val="0094702F"/>
    <w:rsid w:val="009532F7"/>
    <w:rsid w:val="00963193"/>
    <w:rsid w:val="00966A22"/>
    <w:rsid w:val="0096722F"/>
    <w:rsid w:val="00976912"/>
    <w:rsid w:val="00980843"/>
    <w:rsid w:val="0098164A"/>
    <w:rsid w:val="00990A3A"/>
    <w:rsid w:val="009C0889"/>
    <w:rsid w:val="009D504C"/>
    <w:rsid w:val="009E2791"/>
    <w:rsid w:val="009E3F6F"/>
    <w:rsid w:val="009F138B"/>
    <w:rsid w:val="009F2FE4"/>
    <w:rsid w:val="009F499F"/>
    <w:rsid w:val="009F6A90"/>
    <w:rsid w:val="00A37342"/>
    <w:rsid w:val="00A42DAF"/>
    <w:rsid w:val="00A45BD8"/>
    <w:rsid w:val="00A5089E"/>
    <w:rsid w:val="00A55803"/>
    <w:rsid w:val="00A55F1E"/>
    <w:rsid w:val="00A60CF9"/>
    <w:rsid w:val="00A67458"/>
    <w:rsid w:val="00A869B7"/>
    <w:rsid w:val="00AB23B2"/>
    <w:rsid w:val="00AC205C"/>
    <w:rsid w:val="00AF0A6B"/>
    <w:rsid w:val="00AF6BD5"/>
    <w:rsid w:val="00B01E29"/>
    <w:rsid w:val="00B05A69"/>
    <w:rsid w:val="00B62984"/>
    <w:rsid w:val="00B709AB"/>
    <w:rsid w:val="00B75281"/>
    <w:rsid w:val="00B92F1F"/>
    <w:rsid w:val="00B9734B"/>
    <w:rsid w:val="00BA30E2"/>
    <w:rsid w:val="00BD28B1"/>
    <w:rsid w:val="00BF4D3E"/>
    <w:rsid w:val="00C11BFE"/>
    <w:rsid w:val="00C2413F"/>
    <w:rsid w:val="00C37026"/>
    <w:rsid w:val="00C5068F"/>
    <w:rsid w:val="00C86D74"/>
    <w:rsid w:val="00C90DC6"/>
    <w:rsid w:val="00C9532F"/>
    <w:rsid w:val="00CC2E04"/>
    <w:rsid w:val="00CD04F1"/>
    <w:rsid w:val="00CD2F7F"/>
    <w:rsid w:val="00CD7C4C"/>
    <w:rsid w:val="00CE0DA6"/>
    <w:rsid w:val="00CF681A"/>
    <w:rsid w:val="00D07C78"/>
    <w:rsid w:val="00D14044"/>
    <w:rsid w:val="00D2575F"/>
    <w:rsid w:val="00D34C5D"/>
    <w:rsid w:val="00D35B69"/>
    <w:rsid w:val="00D45252"/>
    <w:rsid w:val="00D619FF"/>
    <w:rsid w:val="00D66D16"/>
    <w:rsid w:val="00D71B4D"/>
    <w:rsid w:val="00D93D55"/>
    <w:rsid w:val="00DB49C3"/>
    <w:rsid w:val="00DC32CA"/>
    <w:rsid w:val="00DD7B7F"/>
    <w:rsid w:val="00DE0AF9"/>
    <w:rsid w:val="00DF4024"/>
    <w:rsid w:val="00E1185B"/>
    <w:rsid w:val="00E15015"/>
    <w:rsid w:val="00E159D7"/>
    <w:rsid w:val="00E23CDB"/>
    <w:rsid w:val="00E23D01"/>
    <w:rsid w:val="00E335FE"/>
    <w:rsid w:val="00E5095B"/>
    <w:rsid w:val="00E63854"/>
    <w:rsid w:val="00E81FFA"/>
    <w:rsid w:val="00EA2764"/>
    <w:rsid w:val="00EA7D6E"/>
    <w:rsid w:val="00EB2F76"/>
    <w:rsid w:val="00EB61E6"/>
    <w:rsid w:val="00EC4E49"/>
    <w:rsid w:val="00ED77FB"/>
    <w:rsid w:val="00EE45FA"/>
    <w:rsid w:val="00F043DE"/>
    <w:rsid w:val="00F073B5"/>
    <w:rsid w:val="00F07EA7"/>
    <w:rsid w:val="00F23E5F"/>
    <w:rsid w:val="00F34DCB"/>
    <w:rsid w:val="00F4623D"/>
    <w:rsid w:val="00F5388E"/>
    <w:rsid w:val="00F548AB"/>
    <w:rsid w:val="00F66152"/>
    <w:rsid w:val="00F81515"/>
    <w:rsid w:val="00F9165B"/>
    <w:rsid w:val="00F93E56"/>
    <w:rsid w:val="00F974BA"/>
    <w:rsid w:val="00FC1DBF"/>
    <w:rsid w:val="00FC3730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0BBCBF16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paragraph" w:styleId="Revision">
    <w:name w:val="Revision"/>
    <w:hidden/>
    <w:uiPriority w:val="99"/>
    <w:semiHidden/>
    <w:rsid w:val="006736B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BE2D-3C8C-4A7B-8214-053D81E4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28</TotalTime>
  <Pages>3</Pages>
  <Words>372</Words>
  <Characters>2488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CDIP/32/1</vt:lpstr>
    </vt:vector>
  </TitlesOfParts>
  <Company>WIPO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CDIP/32/1</dc:title>
  <dc:creator>ESTEVES DOS SANTOS Anabela</dc:creator>
  <cp:keywords>FOR OFFICIAL USE ONLY</cp:keywords>
  <cp:lastModifiedBy>ESTEVES DOS SANTOS Anabela</cp:lastModifiedBy>
  <cp:revision>44</cp:revision>
  <cp:lastPrinted>2024-03-21T10:00:00Z</cp:lastPrinted>
  <dcterms:created xsi:type="dcterms:W3CDTF">2024-03-27T14:20:00Z</dcterms:created>
  <dcterms:modified xsi:type="dcterms:W3CDTF">2024-12-10T09:25:00Z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a5427411-986c-4583-be6b-b77ad4398ac9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2023-07-17T10:01:23Z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d7328076-127c-48a5-bee6-5fe15c59c2a6</vt:lpwstr>
  </property>
  <property fmtid="{D5CDD505-2E9C-101B-9397-08002B2CF9AE}" pid="14" name="MSIP_Label_20773ee6-353b-4fb9-a59d-0b94c8c67bea_ContentBits">
    <vt:lpwstr>0</vt:lpwstr>
  </property>
</Properties>
</file>