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D16EF" w:rsidP="00916EE2">
            <w:r w:rsidRPr="000A3D5B">
              <w:rPr>
                <w:noProof/>
                <w:lang w:eastAsia="en-US"/>
              </w:rPr>
              <w:drawing>
                <wp:inline distT="0" distB="0" distL="0" distR="0" wp14:anchorId="6B66FB33" wp14:editId="68BFC5A4">
                  <wp:extent cx="1737360" cy="1292225"/>
                  <wp:effectExtent l="0" t="0" r="0" b="317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D16EF" w:rsidP="002D16EF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D1DD6" w:rsidP="008A5C0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WIPO/GRTKF/IC/4</w:t>
            </w:r>
            <w:r w:rsidR="008A5C06">
              <w:rPr>
                <w:rFonts w:ascii="Arial Black" w:hAnsi="Arial Black"/>
                <w:caps/>
                <w:sz w:val="15"/>
              </w:rPr>
              <w:t>1/inf/3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E65014" w:rsidP="00E6501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E65014" w:rsidP="00243C7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: </w:t>
            </w:r>
            <w:r w:rsidRPr="00E65014">
              <w:rPr>
                <w:rFonts w:ascii="Arial Black" w:hAnsi="Arial Black"/>
                <w:caps/>
                <w:sz w:val="15"/>
              </w:rPr>
              <w:t>1</w:t>
            </w:r>
            <w:r w:rsidR="00243C75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 w:rsidRPr="00E65014">
              <w:rPr>
                <w:rFonts w:ascii="Arial Black" w:hAnsi="Arial Black"/>
                <w:caps/>
                <w:sz w:val="15"/>
              </w:rPr>
              <w:t xml:space="preserve"> </w:t>
            </w:r>
            <w:r w:rsidR="00243C75"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Pr="00E65014">
              <w:rPr>
                <w:rFonts w:ascii="Arial Black" w:hAnsi="Arial Black"/>
                <w:caps/>
                <w:sz w:val="15"/>
              </w:rPr>
              <w:t xml:space="preserve"> 202</w:t>
            </w:r>
            <w:r w:rsidR="00243C75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Pr="00E65014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E65014">
              <w:rPr>
                <w:rFonts w:ascii="Arial Black" w:hAnsi="Arial Black"/>
                <w:caps/>
                <w:sz w:val="15"/>
              </w:rPr>
              <w:t>.</w:t>
            </w:r>
            <w:bookmarkStart w:id="2" w:name="Date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E65014" w:rsidRPr="000A3D5B" w:rsidRDefault="00E65014" w:rsidP="00E65014">
      <w:pPr>
        <w:rPr>
          <w:b/>
          <w:sz w:val="28"/>
          <w:szCs w:val="28"/>
          <w:lang w:val="ru-RU"/>
        </w:rPr>
      </w:pPr>
      <w:r w:rsidRPr="000A3D5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E65014" w:rsidRPr="000A3D5B" w:rsidRDefault="00E65014" w:rsidP="00E65014">
      <w:pPr>
        <w:rPr>
          <w:lang w:val="ru-RU"/>
        </w:rPr>
      </w:pPr>
    </w:p>
    <w:p w:rsidR="00E65014" w:rsidRPr="000A3D5B" w:rsidRDefault="00E65014" w:rsidP="00E65014">
      <w:pPr>
        <w:rPr>
          <w:lang w:val="ru-RU"/>
        </w:rPr>
      </w:pPr>
    </w:p>
    <w:p w:rsidR="00E65014" w:rsidRPr="000A3D5B" w:rsidRDefault="00E65014" w:rsidP="00E65014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первая</w:t>
      </w:r>
      <w:r w:rsidRPr="000A3D5B">
        <w:rPr>
          <w:b/>
          <w:sz w:val="24"/>
          <w:szCs w:val="24"/>
          <w:lang w:val="ru-RU"/>
        </w:rPr>
        <w:t xml:space="preserve"> сессия</w:t>
      </w:r>
    </w:p>
    <w:p w:rsidR="008B2CC1" w:rsidRPr="00E65014" w:rsidRDefault="00E65014" w:rsidP="00E65014">
      <w:pPr>
        <w:rPr>
          <w:b/>
          <w:sz w:val="24"/>
          <w:szCs w:val="24"/>
          <w:lang w:val="ru-RU"/>
        </w:rPr>
      </w:pPr>
      <w:r w:rsidRPr="000A3D5B">
        <w:rPr>
          <w:b/>
          <w:sz w:val="24"/>
          <w:szCs w:val="24"/>
          <w:lang w:val="ru-RU"/>
        </w:rPr>
        <w:t xml:space="preserve">Женева, </w:t>
      </w:r>
      <w:r w:rsidR="003A29A5" w:rsidRPr="003A29A5">
        <w:rPr>
          <w:b/>
          <w:sz w:val="24"/>
          <w:szCs w:val="24"/>
          <w:lang w:val="ru-RU"/>
        </w:rPr>
        <w:t>30 августа–3 сентября 2021</w:t>
      </w:r>
      <w:r w:rsidR="00A55A3F">
        <w:rPr>
          <w:b/>
          <w:sz w:val="24"/>
          <w:szCs w:val="24"/>
          <w:lang w:val="ru-RU"/>
        </w:rPr>
        <w:t> </w:t>
      </w:r>
      <w:r w:rsidR="003A29A5" w:rsidRPr="003A29A5">
        <w:rPr>
          <w:b/>
          <w:sz w:val="24"/>
          <w:szCs w:val="24"/>
          <w:lang w:val="ru-RU"/>
        </w:rPr>
        <w:t>г.</w:t>
      </w:r>
    </w:p>
    <w:p w:rsidR="008B2CC1" w:rsidRPr="00E65014" w:rsidRDefault="008B2CC1" w:rsidP="008B2CC1">
      <w:pPr>
        <w:rPr>
          <w:lang w:val="ru-RU"/>
        </w:rPr>
      </w:pPr>
    </w:p>
    <w:p w:rsidR="008B2CC1" w:rsidRPr="00E65014" w:rsidRDefault="008B2CC1" w:rsidP="008B2CC1">
      <w:pPr>
        <w:rPr>
          <w:lang w:val="ru-RU"/>
        </w:rPr>
      </w:pPr>
    </w:p>
    <w:p w:rsidR="008B2CC1" w:rsidRPr="00E65014" w:rsidRDefault="008B2CC1" w:rsidP="008B2CC1">
      <w:pPr>
        <w:rPr>
          <w:lang w:val="ru-RU"/>
        </w:rPr>
      </w:pPr>
    </w:p>
    <w:p w:rsidR="00E65014" w:rsidRPr="002538AC" w:rsidRDefault="00E65014" w:rsidP="00E65014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</w:t>
      </w:r>
      <w:r w:rsidRPr="002538AC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ПРОГРАММЫ</w:t>
      </w:r>
      <w:r w:rsidRPr="002538AC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сорок первой</w:t>
      </w:r>
      <w:r w:rsidRPr="002538AC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СЕССИИ</w:t>
      </w:r>
    </w:p>
    <w:p w:rsidR="00E65014" w:rsidRPr="002538AC" w:rsidRDefault="00E65014" w:rsidP="00E65014">
      <w:pPr>
        <w:rPr>
          <w:lang w:val="ru-RU"/>
        </w:rPr>
      </w:pPr>
    </w:p>
    <w:p w:rsidR="00E65014" w:rsidRPr="002538AC" w:rsidRDefault="00E65014" w:rsidP="00E65014">
      <w:pPr>
        <w:rPr>
          <w:i/>
          <w:lang w:val="ru-RU"/>
        </w:rPr>
      </w:pPr>
      <w:r w:rsidRPr="002538AC">
        <w:rPr>
          <w:i/>
          <w:lang w:val="ru-RU"/>
        </w:rPr>
        <w:t>Документ подготовлен Секретариатом</w:t>
      </w:r>
    </w:p>
    <w:p w:rsidR="00AC205C" w:rsidRPr="00E65014" w:rsidRDefault="00AC205C">
      <w:pPr>
        <w:rPr>
          <w:lang w:val="ru-RU"/>
        </w:rPr>
      </w:pPr>
    </w:p>
    <w:p w:rsidR="000F5E56" w:rsidRPr="00E65014" w:rsidRDefault="000F5E56">
      <w:pPr>
        <w:rPr>
          <w:lang w:val="ru-RU"/>
        </w:rPr>
      </w:pPr>
    </w:p>
    <w:p w:rsidR="002928D3" w:rsidRPr="00E65014" w:rsidRDefault="002928D3">
      <w:pPr>
        <w:rPr>
          <w:lang w:val="ru-RU"/>
        </w:rPr>
      </w:pPr>
    </w:p>
    <w:p w:rsidR="002928D3" w:rsidRPr="00E65014" w:rsidRDefault="002928D3" w:rsidP="0053057A">
      <w:pPr>
        <w:rPr>
          <w:lang w:val="ru-RU"/>
        </w:rPr>
      </w:pPr>
    </w:p>
    <w:p w:rsidR="008A5C06" w:rsidRPr="00E65014" w:rsidRDefault="00E65014" w:rsidP="008A5C06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3E445B">
        <w:rPr>
          <w:lang w:val="ru-RU"/>
        </w:rPr>
        <w:t>В</w:t>
      </w:r>
      <w:r w:rsidR="00F272BB">
        <w:rPr>
          <w:lang w:val="ru-RU"/>
        </w:rPr>
        <w:t xml:space="preserve"> с</w:t>
      </w:r>
      <w:r w:rsidRPr="003E445B">
        <w:rPr>
          <w:lang w:val="ru-RU"/>
        </w:rPr>
        <w:t>о</w:t>
      </w:r>
      <w:r w:rsidR="00F272BB">
        <w:rPr>
          <w:lang w:val="ru-RU"/>
        </w:rPr>
        <w:t xml:space="preserve">ответствии с </w:t>
      </w:r>
      <w:r w:rsidRPr="003E445B">
        <w:rPr>
          <w:lang w:val="ru-RU"/>
        </w:rPr>
        <w:t>требовани</w:t>
      </w:r>
      <w:r w:rsidR="00F272BB">
        <w:rPr>
          <w:lang w:val="ru-RU"/>
        </w:rPr>
        <w:t>ем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Межправительственного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комитета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по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интеллектуальной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собственности</w:t>
      </w:r>
      <w:r w:rsidRPr="002538AC">
        <w:rPr>
          <w:lang w:val="ru-RU"/>
        </w:rPr>
        <w:t xml:space="preserve">, </w:t>
      </w:r>
      <w:r w:rsidRPr="003E445B">
        <w:rPr>
          <w:lang w:val="ru-RU"/>
        </w:rPr>
        <w:t>генетическим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ресурсам</w:t>
      </w:r>
      <w:r w:rsidRPr="002538AC">
        <w:rPr>
          <w:lang w:val="ru-RU"/>
        </w:rPr>
        <w:t xml:space="preserve">, </w:t>
      </w:r>
      <w:r w:rsidRPr="003E445B">
        <w:rPr>
          <w:lang w:val="ru-RU"/>
        </w:rPr>
        <w:t>традиционным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знаниям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и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фольклору</w:t>
      </w:r>
      <w:r w:rsidRPr="002538AC">
        <w:rPr>
          <w:lang w:val="ru-RU"/>
        </w:rPr>
        <w:t xml:space="preserve"> (</w:t>
      </w:r>
      <w:r w:rsidR="00F272BB">
        <w:rPr>
          <w:lang w:val="ru-RU"/>
        </w:rPr>
        <w:t>«</w:t>
      </w:r>
      <w:r w:rsidRPr="003E445B">
        <w:rPr>
          <w:lang w:val="ru-RU"/>
        </w:rPr>
        <w:t>Комитет</w:t>
      </w:r>
      <w:r w:rsidR="00F272BB">
        <w:rPr>
          <w:lang w:val="ru-RU"/>
        </w:rPr>
        <w:t>»</w:t>
      </w:r>
      <w:r w:rsidRPr="002538AC">
        <w:rPr>
          <w:lang w:val="ru-RU"/>
        </w:rPr>
        <w:t xml:space="preserve">) </w:t>
      </w:r>
      <w:r w:rsidRPr="003E445B">
        <w:rPr>
          <w:lang w:val="ru-RU"/>
        </w:rPr>
        <w:t>о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распространении</w:t>
      </w:r>
      <w:r w:rsidRPr="002538AC">
        <w:rPr>
          <w:lang w:val="ru-RU"/>
        </w:rPr>
        <w:t xml:space="preserve"> </w:t>
      </w:r>
      <w:r w:rsidR="00F272BB">
        <w:rPr>
          <w:lang w:val="ru-RU"/>
        </w:rPr>
        <w:t>соответствующей информации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в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настоящем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документе</w:t>
      </w:r>
      <w:r w:rsidRPr="002538AC">
        <w:rPr>
          <w:lang w:val="ru-RU"/>
        </w:rPr>
        <w:t xml:space="preserve"> </w:t>
      </w:r>
      <w:r w:rsidR="00494D1F">
        <w:rPr>
          <w:lang w:val="ru-RU"/>
        </w:rPr>
        <w:t>представлен</w:t>
      </w:r>
      <w:r w:rsidR="00F272BB">
        <w:rPr>
          <w:lang w:val="ru-RU"/>
        </w:rPr>
        <w:t xml:space="preserve"> </w:t>
      </w:r>
      <w:r w:rsidRPr="003E445B">
        <w:rPr>
          <w:lang w:val="ru-RU"/>
        </w:rPr>
        <w:t>проект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п</w:t>
      </w:r>
      <w:r>
        <w:rPr>
          <w:lang w:val="ru-RU"/>
        </w:rPr>
        <w:t>редлагаемой</w:t>
      </w:r>
      <w:r w:rsidRPr="002538AC">
        <w:rPr>
          <w:lang w:val="ru-RU"/>
        </w:rPr>
        <w:t xml:space="preserve"> </w:t>
      </w:r>
      <w:r>
        <w:rPr>
          <w:lang w:val="ru-RU"/>
        </w:rPr>
        <w:t>программы</w:t>
      </w:r>
      <w:r w:rsidRPr="002538AC">
        <w:rPr>
          <w:lang w:val="ru-RU"/>
        </w:rPr>
        <w:t xml:space="preserve"> </w:t>
      </w:r>
      <w:r>
        <w:rPr>
          <w:lang w:val="ru-RU"/>
        </w:rPr>
        <w:t>работы</w:t>
      </w:r>
      <w:r w:rsidRPr="002538AC">
        <w:rPr>
          <w:lang w:val="ru-RU"/>
        </w:rPr>
        <w:t xml:space="preserve"> </w:t>
      </w:r>
      <w:r>
        <w:rPr>
          <w:lang w:val="ru-RU"/>
        </w:rPr>
        <w:t>сорок</w:t>
      </w:r>
      <w:r w:rsidR="009F4D04">
        <w:rPr>
          <w:lang w:val="ru-RU"/>
        </w:rPr>
        <w:t xml:space="preserve"> первой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сессии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Комитета</w:t>
      </w:r>
      <w:r w:rsidR="006E385B">
        <w:rPr>
          <w:lang w:val="ru-RU"/>
        </w:rPr>
        <w:t xml:space="preserve">. </w:t>
      </w:r>
      <w:r w:rsidR="00FA75F5">
        <w:rPr>
          <w:lang w:val="ru-RU"/>
        </w:rPr>
        <w:t xml:space="preserve">Этот </w:t>
      </w:r>
      <w:r w:rsidRPr="003E445B">
        <w:rPr>
          <w:lang w:val="ru-RU"/>
        </w:rPr>
        <w:t xml:space="preserve">проект носит </w:t>
      </w:r>
      <w:r w:rsidR="00494D1F">
        <w:rPr>
          <w:lang w:val="ru-RU"/>
        </w:rPr>
        <w:t xml:space="preserve">сугубо </w:t>
      </w:r>
      <w:r w:rsidRPr="003E445B">
        <w:rPr>
          <w:lang w:val="ru-RU"/>
        </w:rPr>
        <w:t>ориентировоч</w:t>
      </w:r>
      <w:r w:rsidR="00494D1F">
        <w:rPr>
          <w:lang w:val="ru-RU"/>
        </w:rPr>
        <w:t xml:space="preserve">ный характер: фактический порядок </w:t>
      </w:r>
      <w:r w:rsidRPr="003E445B">
        <w:rPr>
          <w:lang w:val="ru-RU"/>
        </w:rPr>
        <w:t>работы будет определен Председателем и членами Комитета в соо</w:t>
      </w:r>
      <w:r>
        <w:rPr>
          <w:lang w:val="ru-RU"/>
        </w:rPr>
        <w:t>тветствии с правилами процедуры</w:t>
      </w:r>
      <w:r w:rsidR="008A5C06" w:rsidRPr="00E65014">
        <w:rPr>
          <w:lang w:val="ru-RU"/>
        </w:rPr>
        <w:t>.</w:t>
      </w:r>
    </w:p>
    <w:p w:rsidR="008A5C06" w:rsidRPr="00E65014" w:rsidRDefault="008A5C06" w:rsidP="008A5C06">
      <w:pPr>
        <w:rPr>
          <w:lang w:val="ru-RU"/>
        </w:rPr>
      </w:pPr>
    </w:p>
    <w:p w:rsidR="008A5C06" w:rsidRPr="00E65014" w:rsidRDefault="008A5C06" w:rsidP="008A5C06">
      <w:pPr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23"/>
        <w:gridCol w:w="17"/>
        <w:gridCol w:w="5805"/>
      </w:tblGrid>
      <w:tr w:rsidR="008A5C06" w:rsidTr="00DC7D5A">
        <w:tc>
          <w:tcPr>
            <w:tcW w:w="3550" w:type="dxa"/>
            <w:gridSpan w:val="3"/>
            <w:shd w:val="clear" w:color="auto" w:fill="auto"/>
          </w:tcPr>
          <w:p w:rsidR="008A5C06" w:rsidRPr="00E65014" w:rsidRDefault="00E65014" w:rsidP="00DC7D5A">
            <w:pPr>
              <w:spacing w:before="100" w:beforeAutospacing="1" w:after="100" w:afterAutospacing="1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Воскресенье</w:t>
            </w:r>
            <w:r w:rsidR="008A5C06" w:rsidRPr="00B77AA8">
              <w:rPr>
                <w:u w:val="single"/>
              </w:rPr>
              <w:t xml:space="preserve">, </w:t>
            </w:r>
            <w:r w:rsidR="00907967">
              <w:rPr>
                <w:u w:val="single"/>
                <w:lang w:val="ru-RU"/>
              </w:rPr>
              <w:t>29 августа</w:t>
            </w:r>
            <w:r w:rsidR="008A5C06">
              <w:rPr>
                <w:u w:val="single"/>
              </w:rPr>
              <w:t xml:space="preserve"> 202</w:t>
            </w:r>
            <w:r w:rsidR="00907967">
              <w:rPr>
                <w:u w:val="single"/>
                <w:lang w:val="ru-RU"/>
              </w:rPr>
              <w:t>1 </w:t>
            </w:r>
            <w:r>
              <w:rPr>
                <w:u w:val="single"/>
                <w:lang w:val="ru-RU"/>
              </w:rPr>
              <w:t>г.</w:t>
            </w:r>
          </w:p>
          <w:p w:rsidR="008A5C06" w:rsidRDefault="00E65014" w:rsidP="00DC7D5A">
            <w:pPr>
              <w:spacing w:before="100" w:beforeAutospacing="1" w:after="100" w:afterAutospacing="1"/>
            </w:pPr>
            <w:r>
              <w:rPr>
                <w:lang w:val="ru-RU"/>
              </w:rPr>
              <w:t xml:space="preserve">С </w:t>
            </w:r>
            <w:r>
              <w:t>14:</w:t>
            </w:r>
            <w:r w:rsidR="008A5C06">
              <w:t>00</w:t>
            </w:r>
          </w:p>
          <w:p w:rsidR="008A5C06" w:rsidRDefault="008A5C06" w:rsidP="00DC7D5A">
            <w:pPr>
              <w:spacing w:before="100" w:beforeAutospacing="1" w:after="100" w:afterAutospacing="1"/>
            </w:pPr>
          </w:p>
          <w:p w:rsidR="008A5C06" w:rsidRDefault="008A5C06" w:rsidP="00DC7D5A"/>
        </w:tc>
        <w:tc>
          <w:tcPr>
            <w:tcW w:w="5805" w:type="dxa"/>
            <w:shd w:val="clear" w:color="auto" w:fill="auto"/>
          </w:tcPr>
          <w:p w:rsidR="008A5C06" w:rsidRPr="006E385B" w:rsidRDefault="008A5C06" w:rsidP="00DC7D5A">
            <w:pPr>
              <w:spacing w:before="100" w:beforeAutospacing="1" w:after="100" w:afterAutospacing="1"/>
              <w:rPr>
                <w:lang w:val="ru-RU"/>
              </w:rPr>
            </w:pPr>
          </w:p>
          <w:p w:rsidR="00E65014" w:rsidRPr="00535A83" w:rsidRDefault="00E65014" w:rsidP="00E65014">
            <w:pPr>
              <w:spacing w:before="100" w:beforeAutospacing="1" w:after="100" w:afterAutospacing="1"/>
              <w:rPr>
                <w:lang w:val="ru-RU"/>
              </w:rPr>
            </w:pPr>
            <w:r w:rsidRPr="00535A83">
              <w:rPr>
                <w:lang w:val="ru-RU"/>
              </w:rPr>
              <w:t>Консультативный форум коренных народов</w:t>
            </w:r>
          </w:p>
          <w:p w:rsidR="008A5C06" w:rsidRPr="00EC74A5" w:rsidRDefault="00E65014" w:rsidP="00E65014">
            <w:pPr>
              <w:spacing w:before="100" w:beforeAutospacing="1" w:after="100" w:afterAutospacing="1"/>
              <w:rPr>
                <w:i/>
              </w:rPr>
            </w:pPr>
            <w:r w:rsidRPr="00535A83">
              <w:rPr>
                <w:i/>
                <w:lang w:val="ru-RU"/>
              </w:rPr>
              <w:t xml:space="preserve">В </w:t>
            </w:r>
            <w:r w:rsidR="00256963">
              <w:rPr>
                <w:i/>
                <w:lang w:val="ru-RU"/>
              </w:rPr>
              <w:t xml:space="preserve">дистанционном заседании </w:t>
            </w:r>
            <w:r w:rsidRPr="00535A83">
              <w:rPr>
                <w:i/>
                <w:lang w:val="ru-RU"/>
              </w:rPr>
              <w:t>примут участие члены организаций, предста</w:t>
            </w:r>
            <w:r>
              <w:rPr>
                <w:i/>
                <w:lang w:val="ru-RU"/>
              </w:rPr>
              <w:t>вляющих общины коренных народов</w:t>
            </w:r>
            <w:r w:rsidR="006E385B">
              <w:rPr>
                <w:i/>
                <w:lang w:val="ru-RU"/>
              </w:rPr>
              <w:t xml:space="preserve">. </w:t>
            </w:r>
            <w:r w:rsidRPr="00535A83">
              <w:rPr>
                <w:i/>
                <w:lang w:val="ru-RU"/>
              </w:rPr>
              <w:t>Заседание не является официальной сессией Комитета, оно проводится по решению Комитета и обслуживается Секретариатом</w:t>
            </w:r>
            <w:r>
              <w:rPr>
                <w:i/>
                <w:lang w:val="ru-RU"/>
              </w:rPr>
              <w:t>.</w:t>
            </w:r>
          </w:p>
          <w:p w:rsidR="008A5C06" w:rsidRDefault="008A5C06" w:rsidP="00DC7D5A">
            <w:pPr>
              <w:spacing w:before="100" w:beforeAutospacing="1" w:after="100" w:afterAutospacing="1"/>
            </w:pPr>
          </w:p>
          <w:p w:rsidR="008A5C06" w:rsidRPr="00530764" w:rsidRDefault="008A5C06" w:rsidP="00DC7D5A">
            <w:pPr>
              <w:spacing w:before="100" w:beforeAutospacing="1" w:after="100" w:afterAutospacing="1"/>
              <w:rPr>
                <w:i/>
              </w:rPr>
            </w:pPr>
          </w:p>
        </w:tc>
      </w:tr>
      <w:tr w:rsidR="008A5C06" w:rsidTr="00DC7D5A">
        <w:tc>
          <w:tcPr>
            <w:tcW w:w="3510" w:type="dxa"/>
            <w:shd w:val="clear" w:color="auto" w:fill="auto"/>
          </w:tcPr>
          <w:p w:rsidR="008A5C06" w:rsidRPr="00E65014" w:rsidRDefault="00E65014" w:rsidP="00DC7D5A">
            <w:pPr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lastRenderedPageBreak/>
              <w:t>Понедельник</w:t>
            </w:r>
            <w:r w:rsidR="008A5C06" w:rsidRPr="00B77AA8">
              <w:rPr>
                <w:u w:val="single"/>
              </w:rPr>
              <w:t xml:space="preserve">, </w:t>
            </w:r>
            <w:r w:rsidR="007B6A52">
              <w:rPr>
                <w:u w:val="single"/>
                <w:lang w:val="ru-RU"/>
              </w:rPr>
              <w:t>30</w:t>
            </w:r>
            <w:r w:rsidR="007F6749">
              <w:rPr>
                <w:u w:val="single"/>
                <w:lang w:val="ru-RU"/>
              </w:rPr>
              <w:t> </w:t>
            </w:r>
            <w:r>
              <w:rPr>
                <w:u w:val="single"/>
              </w:rPr>
              <w:t>а</w:t>
            </w:r>
            <w:r w:rsidR="007B6A52">
              <w:rPr>
                <w:u w:val="single"/>
                <w:lang w:val="ru-RU"/>
              </w:rPr>
              <w:t xml:space="preserve">вгуста </w:t>
            </w:r>
            <w:r w:rsidR="008A5C06">
              <w:rPr>
                <w:u w:val="single"/>
              </w:rPr>
              <w:t>202</w:t>
            </w:r>
            <w:r w:rsidR="007B6A52">
              <w:rPr>
                <w:u w:val="single"/>
                <w:lang w:val="ru-RU"/>
              </w:rPr>
              <w:t>1 </w:t>
            </w:r>
            <w:r>
              <w:rPr>
                <w:u w:val="single"/>
                <w:lang w:val="ru-RU"/>
              </w:rPr>
              <w:t>г.</w:t>
            </w:r>
          </w:p>
          <w:p w:rsidR="008A5C06" w:rsidRDefault="008A5C06" w:rsidP="00DC7D5A"/>
          <w:p w:rsidR="008A5C06" w:rsidRDefault="008A5C06" w:rsidP="00C2026D">
            <w:r>
              <w:t>1</w:t>
            </w:r>
            <w:r w:rsidR="00C2026D">
              <w:rPr>
                <w:lang w:val="ru-RU"/>
              </w:rPr>
              <w:t>2</w:t>
            </w:r>
            <w:r w:rsidR="00E65014">
              <w:t>:</w:t>
            </w:r>
            <w:r>
              <w:t>00</w:t>
            </w:r>
            <w:r w:rsidR="00C2026D">
              <w:t>–</w:t>
            </w:r>
            <w:r>
              <w:t>1</w:t>
            </w:r>
            <w:r w:rsidR="00C2026D">
              <w:rPr>
                <w:lang w:val="ru-RU"/>
              </w:rPr>
              <w:t>4</w:t>
            </w:r>
            <w:r w:rsidR="00E65014">
              <w:t>:</w:t>
            </w:r>
            <w:r w:rsidR="00C2026D">
              <w:rPr>
                <w:lang w:val="ru-RU"/>
              </w:rPr>
              <w:t>3</w:t>
            </w:r>
            <w:r>
              <w:t>0</w:t>
            </w:r>
          </w:p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  <w:p w:rsidR="007F6749" w:rsidRDefault="007F6749" w:rsidP="00C2026D"/>
        </w:tc>
        <w:tc>
          <w:tcPr>
            <w:tcW w:w="5845" w:type="dxa"/>
            <w:gridSpan w:val="3"/>
            <w:shd w:val="clear" w:color="auto" w:fill="auto"/>
          </w:tcPr>
          <w:p w:rsidR="008A5C06" w:rsidRPr="00982005" w:rsidRDefault="008A5C06" w:rsidP="00DC7D5A">
            <w:pPr>
              <w:ind w:left="1052" w:hanging="1080"/>
            </w:pPr>
          </w:p>
          <w:p w:rsidR="008A5C06" w:rsidRDefault="008A5C06" w:rsidP="00DC7D5A">
            <w:pPr>
              <w:ind w:left="1052" w:hanging="1080"/>
            </w:pPr>
          </w:p>
          <w:p w:rsidR="007F6749" w:rsidRPr="00982005" w:rsidRDefault="007F6749" w:rsidP="00DC7D5A">
            <w:pPr>
              <w:ind w:left="1052" w:hanging="1080"/>
            </w:pPr>
          </w:p>
          <w:p w:rsidR="008A5C06" w:rsidRPr="00DA4FB4" w:rsidRDefault="00E65014" w:rsidP="00DC7D5A">
            <w:pPr>
              <w:ind w:left="1052" w:hanging="1080"/>
              <w:rPr>
                <w:lang w:val="ru-RU"/>
              </w:rPr>
            </w:pPr>
            <w:r w:rsidRPr="00DA4FB4">
              <w:rPr>
                <w:b/>
                <w:lang w:val="ru-RU"/>
              </w:rPr>
              <w:t>Пункт</w:t>
            </w:r>
            <w:r w:rsidR="008A5C06" w:rsidRPr="00DA4FB4">
              <w:rPr>
                <w:b/>
                <w:lang w:val="ru-RU"/>
              </w:rPr>
              <w:t xml:space="preserve"> 1:</w:t>
            </w:r>
            <w:r w:rsidR="008A5C06" w:rsidRPr="00DA4FB4">
              <w:rPr>
                <w:lang w:val="ru-RU"/>
              </w:rPr>
              <w:t xml:space="preserve">   </w:t>
            </w:r>
            <w:r w:rsidRPr="00DA4FB4">
              <w:rPr>
                <w:lang w:val="ru-RU"/>
              </w:rPr>
              <w:t>Открытие сессии</w:t>
            </w:r>
          </w:p>
          <w:p w:rsidR="008A5C06" w:rsidRPr="007F6749" w:rsidRDefault="008A5C06" w:rsidP="00DC7D5A">
            <w:pPr>
              <w:tabs>
                <w:tab w:val="left" w:pos="1102"/>
              </w:tabs>
              <w:ind w:left="1052" w:hanging="1080"/>
              <w:rPr>
                <w:lang w:val="ru-RU"/>
              </w:rPr>
            </w:pPr>
          </w:p>
          <w:p w:rsidR="00135E0A" w:rsidRPr="00DA4FB4" w:rsidRDefault="00E65014" w:rsidP="00135E0A">
            <w:pPr>
              <w:tabs>
                <w:tab w:val="left" w:pos="1102"/>
              </w:tabs>
              <w:spacing w:line="260" w:lineRule="atLeast"/>
              <w:ind w:left="1052" w:hanging="1080"/>
              <w:rPr>
                <w:lang w:val="ru-RU"/>
              </w:rPr>
            </w:pPr>
            <w:r w:rsidRPr="00DA4FB4">
              <w:rPr>
                <w:b/>
                <w:lang w:val="ru-RU"/>
              </w:rPr>
              <w:t>Пункт</w:t>
            </w:r>
            <w:r w:rsidR="00135E0A" w:rsidRPr="00DA4FB4">
              <w:rPr>
                <w:b/>
                <w:lang w:val="ru-RU"/>
              </w:rPr>
              <w:t xml:space="preserve"> 2:</w:t>
            </w:r>
            <w:r w:rsidR="00135E0A" w:rsidRPr="00DA4FB4">
              <w:rPr>
                <w:b/>
                <w:lang w:val="ru-RU"/>
              </w:rPr>
              <w:tab/>
            </w:r>
            <w:r w:rsidR="006E385B" w:rsidRPr="00DA4FB4">
              <w:rPr>
                <w:lang w:val="ru-RU"/>
              </w:rPr>
              <w:t>Выборы должностных лиц</w:t>
            </w:r>
          </w:p>
          <w:p w:rsidR="00135E0A" w:rsidRPr="00DA4FB4" w:rsidRDefault="00135E0A" w:rsidP="00135E0A">
            <w:pPr>
              <w:tabs>
                <w:tab w:val="left" w:pos="1102"/>
              </w:tabs>
              <w:spacing w:line="260" w:lineRule="atLeast"/>
              <w:ind w:left="1052" w:hanging="1080"/>
              <w:rPr>
                <w:lang w:val="ru-RU"/>
              </w:rPr>
            </w:pPr>
          </w:p>
          <w:p w:rsidR="008A5C06" w:rsidRDefault="00E65014" w:rsidP="00DC7D5A">
            <w:pPr>
              <w:spacing w:line="260" w:lineRule="atLeast"/>
              <w:ind w:left="1052" w:hanging="1080"/>
            </w:pPr>
            <w:r w:rsidRPr="00DA4FB4">
              <w:rPr>
                <w:b/>
                <w:lang w:val="ru-RU"/>
              </w:rPr>
              <w:t>Пункт</w:t>
            </w:r>
            <w:r w:rsidR="008A5C06" w:rsidRPr="00DA4FB4">
              <w:rPr>
                <w:b/>
                <w:lang w:val="ru-RU"/>
              </w:rPr>
              <w:t xml:space="preserve"> </w:t>
            </w:r>
            <w:r w:rsidR="00135E0A" w:rsidRPr="00DA4FB4">
              <w:rPr>
                <w:b/>
                <w:lang w:val="ru-RU"/>
              </w:rPr>
              <w:t>3</w:t>
            </w:r>
            <w:r w:rsidR="008A5C06" w:rsidRPr="008A13EA">
              <w:rPr>
                <w:b/>
              </w:rPr>
              <w:t>:</w:t>
            </w:r>
            <w:r w:rsidR="008A5C06">
              <w:t xml:space="preserve">   </w:t>
            </w:r>
            <w:r w:rsidR="006E385B" w:rsidRPr="002129CD">
              <w:rPr>
                <w:lang w:val="ru-RU"/>
              </w:rPr>
              <w:t>Принятие повестки дня</w:t>
            </w:r>
          </w:p>
          <w:p w:rsidR="008A5C06" w:rsidRPr="009956F8" w:rsidRDefault="009956F8" w:rsidP="00DC7D5A">
            <w:pPr>
              <w:spacing w:line="260" w:lineRule="atLeast"/>
              <w:ind w:left="1052"/>
              <w:rPr>
                <w:lang w:val="ru-RU"/>
              </w:rPr>
            </w:pPr>
            <w:r>
              <w:t>WIPO/GRTKF/IC/41/1 Prov.</w:t>
            </w:r>
            <w:r>
              <w:rPr>
                <w:lang w:val="ru-RU"/>
              </w:rPr>
              <w:t> 2</w:t>
            </w:r>
          </w:p>
          <w:p w:rsidR="008A5C06" w:rsidRDefault="003650E6" w:rsidP="00DC7D5A">
            <w:pPr>
              <w:spacing w:line="260" w:lineRule="atLeast"/>
              <w:ind w:left="1052"/>
            </w:pPr>
            <w:r>
              <w:t>WIPO/GRTKF/IC/41/INF/2</w:t>
            </w:r>
          </w:p>
          <w:p w:rsidR="008A5C06" w:rsidRDefault="008A5C06" w:rsidP="00DC7D5A">
            <w:pPr>
              <w:spacing w:line="260" w:lineRule="atLeast"/>
              <w:ind w:left="1052"/>
            </w:pPr>
            <w:r>
              <w:t>WIPO/GRTKF/IC/41/INF/3</w:t>
            </w:r>
          </w:p>
          <w:p w:rsidR="008A5C06" w:rsidRDefault="008A5C06" w:rsidP="00DC7D5A"/>
          <w:p w:rsidR="008A5C06" w:rsidRPr="006E385B" w:rsidRDefault="00E65014" w:rsidP="00DC7D5A">
            <w:pPr>
              <w:ind w:left="1052" w:hanging="1080"/>
              <w:rPr>
                <w:lang w:val="ru-RU"/>
              </w:rPr>
            </w:pPr>
            <w:r w:rsidRPr="006E385B">
              <w:rPr>
                <w:b/>
                <w:lang w:val="ru-RU"/>
              </w:rPr>
              <w:t>Пункт</w:t>
            </w:r>
            <w:r w:rsidR="00135E0A" w:rsidRPr="006E385B">
              <w:rPr>
                <w:b/>
                <w:lang w:val="ru-RU"/>
              </w:rPr>
              <w:t xml:space="preserve"> 4</w:t>
            </w:r>
            <w:r w:rsidR="008A5C06" w:rsidRPr="006E385B">
              <w:rPr>
                <w:b/>
                <w:lang w:val="ru-RU"/>
              </w:rPr>
              <w:t>:</w:t>
            </w:r>
            <w:r w:rsidR="008A5C06" w:rsidRPr="006E385B">
              <w:rPr>
                <w:lang w:val="ru-RU"/>
              </w:rPr>
              <w:t xml:space="preserve">   </w:t>
            </w:r>
            <w:r w:rsidR="006E385B">
              <w:rPr>
                <w:lang w:val="ru-RU"/>
              </w:rPr>
              <w:t>Принятие</w:t>
            </w:r>
            <w:r w:rsidR="006E385B" w:rsidRPr="00A06E46">
              <w:rPr>
                <w:lang w:val="ru-RU"/>
              </w:rPr>
              <w:t xml:space="preserve"> </w:t>
            </w:r>
            <w:r w:rsidR="006E385B">
              <w:rPr>
                <w:lang w:val="ru-RU"/>
              </w:rPr>
              <w:t>отчета</w:t>
            </w:r>
            <w:r w:rsidR="006E385B" w:rsidRPr="00A06E46">
              <w:rPr>
                <w:lang w:val="ru-RU"/>
              </w:rPr>
              <w:t xml:space="preserve"> </w:t>
            </w:r>
            <w:r w:rsidR="006E385B">
              <w:rPr>
                <w:lang w:val="ru-RU"/>
              </w:rPr>
              <w:t>о</w:t>
            </w:r>
            <w:r w:rsidR="006E385B" w:rsidRPr="00A06E46">
              <w:rPr>
                <w:lang w:val="ru-RU"/>
              </w:rPr>
              <w:t xml:space="preserve"> </w:t>
            </w:r>
            <w:r w:rsidR="006E385B">
              <w:rPr>
                <w:lang w:val="ru-RU"/>
              </w:rPr>
              <w:t>сороковой</w:t>
            </w:r>
            <w:r w:rsidR="006E385B" w:rsidRPr="00A06E46">
              <w:rPr>
                <w:lang w:val="ru-RU"/>
              </w:rPr>
              <w:t xml:space="preserve"> </w:t>
            </w:r>
            <w:r w:rsidR="006E385B">
              <w:rPr>
                <w:lang w:val="ru-RU"/>
              </w:rPr>
              <w:t>сессии</w:t>
            </w:r>
          </w:p>
          <w:p w:rsidR="008A5C06" w:rsidRDefault="008A5C06" w:rsidP="00DC7D5A">
            <w:pPr>
              <w:spacing w:line="260" w:lineRule="atLeast"/>
              <w:ind w:left="1052"/>
            </w:pPr>
            <w:r>
              <w:t>WIPO/GRTKF/IC/40/20 Prov.</w:t>
            </w:r>
            <w:r w:rsidR="003650E6">
              <w:rPr>
                <w:lang w:val="ru-RU"/>
              </w:rPr>
              <w:t> </w:t>
            </w:r>
            <w:r>
              <w:t>2</w:t>
            </w:r>
          </w:p>
          <w:p w:rsidR="008A5C06" w:rsidRPr="00505D0D" w:rsidRDefault="008A5C06" w:rsidP="00DC7D5A">
            <w:pPr>
              <w:ind w:left="1052" w:hanging="1080"/>
            </w:pPr>
          </w:p>
          <w:p w:rsidR="008A5C06" w:rsidRDefault="00E65014" w:rsidP="00DC7D5A">
            <w:pPr>
              <w:ind w:left="1052" w:hanging="1080"/>
            </w:pPr>
            <w:r w:rsidRPr="003D30C5">
              <w:rPr>
                <w:b/>
                <w:lang w:val="ru-RU"/>
              </w:rPr>
              <w:t>Пункт</w:t>
            </w:r>
            <w:r w:rsidR="00135E0A" w:rsidRPr="003D30C5">
              <w:rPr>
                <w:b/>
                <w:lang w:val="ru-RU"/>
              </w:rPr>
              <w:t xml:space="preserve"> 5</w:t>
            </w:r>
            <w:r w:rsidR="008A5C06">
              <w:rPr>
                <w:b/>
              </w:rPr>
              <w:t>:</w:t>
            </w:r>
            <w:r w:rsidR="008A5C06">
              <w:t xml:space="preserve">   </w:t>
            </w:r>
            <w:r w:rsidR="006E385B">
              <w:rPr>
                <w:lang w:val="ru-RU"/>
              </w:rPr>
              <w:t>Аккредитация</w:t>
            </w:r>
            <w:r w:rsidR="006E385B" w:rsidRPr="002538AC">
              <w:rPr>
                <w:lang w:val="ru-RU"/>
              </w:rPr>
              <w:t xml:space="preserve"> </w:t>
            </w:r>
            <w:r w:rsidR="009956F8">
              <w:rPr>
                <w:lang w:val="ru-RU"/>
              </w:rPr>
              <w:t>отдельных</w:t>
            </w:r>
            <w:r w:rsidR="006E385B" w:rsidRPr="002538AC">
              <w:rPr>
                <w:lang w:val="ru-RU"/>
              </w:rPr>
              <w:t xml:space="preserve"> </w:t>
            </w:r>
            <w:r w:rsidR="006E385B">
              <w:rPr>
                <w:lang w:val="ru-RU"/>
              </w:rPr>
              <w:t>организаций</w:t>
            </w:r>
          </w:p>
          <w:p w:rsidR="008A5C06" w:rsidRDefault="008A5C06" w:rsidP="00DC7D5A">
            <w:pPr>
              <w:spacing w:line="260" w:lineRule="atLeast"/>
              <w:ind w:left="1052"/>
            </w:pPr>
            <w:r>
              <w:t>WIPO/GRTKF/IC/41/2</w:t>
            </w:r>
          </w:p>
          <w:p w:rsidR="008A5C06" w:rsidRPr="00505D0D" w:rsidRDefault="008A5C06" w:rsidP="00DC7D5A">
            <w:pPr>
              <w:ind w:left="1052" w:hanging="1080"/>
            </w:pPr>
          </w:p>
          <w:p w:rsidR="006E385B" w:rsidRPr="00A06E46" w:rsidRDefault="00E65014" w:rsidP="00F95696">
            <w:pPr>
              <w:ind w:left="1061" w:hanging="1089"/>
              <w:rPr>
                <w:lang w:val="ru-RU"/>
              </w:rPr>
            </w:pPr>
            <w:r w:rsidRPr="006E385B">
              <w:rPr>
                <w:b/>
                <w:lang w:val="ru-RU"/>
              </w:rPr>
              <w:t>Пункт</w:t>
            </w:r>
            <w:r w:rsidR="008A5C06" w:rsidRPr="006E385B">
              <w:rPr>
                <w:b/>
                <w:lang w:val="ru-RU"/>
              </w:rPr>
              <w:t xml:space="preserve"> </w:t>
            </w:r>
            <w:r w:rsidR="00135E0A" w:rsidRPr="006E385B">
              <w:rPr>
                <w:b/>
                <w:lang w:val="ru-RU"/>
              </w:rPr>
              <w:t>6</w:t>
            </w:r>
            <w:r w:rsidR="008A5C06" w:rsidRPr="006E385B">
              <w:rPr>
                <w:b/>
                <w:lang w:val="ru-RU"/>
              </w:rPr>
              <w:t>:</w:t>
            </w:r>
            <w:r w:rsidR="008A5C06" w:rsidRPr="006E385B">
              <w:rPr>
                <w:lang w:val="ru-RU"/>
              </w:rPr>
              <w:t xml:space="preserve">   </w:t>
            </w:r>
            <w:r w:rsidR="006E385B">
              <w:rPr>
                <w:lang w:val="ru-RU"/>
              </w:rPr>
              <w:t>Участие коренных народов и местных</w:t>
            </w:r>
            <w:r w:rsidR="00F95696">
              <w:rPr>
                <w:lang w:val="ru-RU"/>
              </w:rPr>
              <w:t xml:space="preserve"> общин</w:t>
            </w:r>
          </w:p>
          <w:p w:rsidR="008A5C06" w:rsidRDefault="006E385B" w:rsidP="006E385B">
            <w:pPr>
              <w:spacing w:line="260" w:lineRule="atLeast"/>
              <w:ind w:left="1052"/>
            </w:pPr>
            <w:r>
              <w:rPr>
                <w:lang w:val="ru-RU"/>
              </w:rPr>
              <w:t>Добровольный фонд</w:t>
            </w:r>
          </w:p>
          <w:p w:rsidR="008A5C06" w:rsidRDefault="008A5C06" w:rsidP="00DC7D5A">
            <w:pPr>
              <w:ind w:left="1052"/>
            </w:pPr>
            <w:r>
              <w:t>WIPO/GRTKF/IC/41/3</w:t>
            </w:r>
          </w:p>
          <w:p w:rsidR="008A5C06" w:rsidRDefault="008A5C06" w:rsidP="00DC7D5A">
            <w:pPr>
              <w:ind w:left="1052"/>
            </w:pPr>
            <w:r>
              <w:t>WIPO/GRTKF/IC/41/INF/4</w:t>
            </w:r>
          </w:p>
          <w:p w:rsidR="008A5C06" w:rsidRDefault="008A5C06" w:rsidP="00DC7D5A">
            <w:pPr>
              <w:ind w:left="1052"/>
            </w:pPr>
          </w:p>
          <w:p w:rsidR="006E385B" w:rsidRPr="00A06E46" w:rsidRDefault="006E385B" w:rsidP="00C437A9">
            <w:pPr>
              <w:ind w:left="1061"/>
              <w:rPr>
                <w:lang w:val="ru-RU"/>
              </w:rPr>
            </w:pPr>
            <w:r w:rsidRPr="00A06E46">
              <w:rPr>
                <w:lang w:val="ru-RU"/>
              </w:rPr>
              <w:t xml:space="preserve">Дискуссионная группа коренных </w:t>
            </w:r>
            <w:r>
              <w:rPr>
                <w:lang w:val="ru-RU"/>
              </w:rPr>
              <w:t>народов и</w:t>
            </w:r>
            <w:r w:rsidR="00C437A9">
              <w:rPr>
                <w:lang w:val="ru-RU"/>
              </w:rPr>
              <w:t xml:space="preserve"> местных общин</w:t>
            </w:r>
          </w:p>
          <w:p w:rsidR="008A5C06" w:rsidRPr="006E385B" w:rsidRDefault="006E385B" w:rsidP="006E385B">
            <w:pPr>
              <w:spacing w:line="260" w:lineRule="atLeast"/>
              <w:ind w:left="1052"/>
              <w:rPr>
                <w:i/>
                <w:lang w:val="ru-RU"/>
              </w:rPr>
            </w:pPr>
            <w:r w:rsidRPr="0025241D">
              <w:rPr>
                <w:i/>
                <w:lang w:val="ru-RU"/>
              </w:rPr>
              <w:t>Не является официальным заседанием Комитета, но отчет о работе Группы включается в отчет о работе сессии</w:t>
            </w:r>
          </w:p>
          <w:p w:rsidR="008A5C06" w:rsidRDefault="008A5C06" w:rsidP="00DC7D5A">
            <w:pPr>
              <w:spacing w:line="260" w:lineRule="atLeast"/>
              <w:ind w:left="1052"/>
            </w:pPr>
            <w:r>
              <w:t>WIPO/GRTKF/IC/41/INF/5</w:t>
            </w:r>
          </w:p>
          <w:p w:rsidR="00434284" w:rsidRDefault="00434284" w:rsidP="00303F49">
            <w:pPr>
              <w:ind w:left="1052" w:hanging="1080"/>
            </w:pPr>
          </w:p>
        </w:tc>
      </w:tr>
      <w:tr w:rsidR="008A5C06" w:rsidRPr="006E385B" w:rsidTr="00DC7D5A">
        <w:tc>
          <w:tcPr>
            <w:tcW w:w="3510" w:type="dxa"/>
            <w:shd w:val="clear" w:color="auto" w:fill="auto"/>
          </w:tcPr>
          <w:p w:rsidR="008A5C06" w:rsidRPr="006E385B" w:rsidRDefault="006E385B" w:rsidP="00DC7D5A">
            <w:pPr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 xml:space="preserve">Вторник, </w:t>
            </w:r>
            <w:r w:rsidR="0006207F">
              <w:rPr>
                <w:u w:val="single"/>
                <w:lang w:val="ru-RU"/>
              </w:rPr>
              <w:t>3</w:t>
            </w:r>
            <w:r>
              <w:rPr>
                <w:u w:val="single"/>
                <w:lang w:val="ru-RU"/>
              </w:rPr>
              <w:t>1</w:t>
            </w:r>
            <w:r w:rsidR="009A65B9">
              <w:rPr>
                <w:u w:val="single"/>
                <w:lang w:val="ru-RU"/>
              </w:rPr>
              <w:t> </w:t>
            </w:r>
            <w:r>
              <w:rPr>
                <w:u w:val="single"/>
                <w:lang w:val="ru-RU"/>
              </w:rPr>
              <w:t>а</w:t>
            </w:r>
            <w:r w:rsidR="0006207F">
              <w:rPr>
                <w:u w:val="single"/>
                <w:lang w:val="ru-RU"/>
              </w:rPr>
              <w:t>вгуста</w:t>
            </w:r>
            <w:r>
              <w:rPr>
                <w:u w:val="single"/>
                <w:lang w:val="ru-RU"/>
              </w:rPr>
              <w:t xml:space="preserve"> 202</w:t>
            </w:r>
            <w:r w:rsidR="0006207F">
              <w:rPr>
                <w:u w:val="single"/>
                <w:lang w:val="ru-RU"/>
              </w:rPr>
              <w:t>1 </w:t>
            </w:r>
            <w:r>
              <w:rPr>
                <w:u w:val="single"/>
                <w:lang w:val="ru-RU"/>
              </w:rPr>
              <w:t>г.</w:t>
            </w:r>
          </w:p>
          <w:p w:rsidR="008A5C06" w:rsidRPr="006E385B" w:rsidRDefault="008A5C06" w:rsidP="00DC7D5A">
            <w:pPr>
              <w:rPr>
                <w:lang w:val="ru-RU"/>
              </w:rPr>
            </w:pPr>
          </w:p>
          <w:p w:rsidR="008A5C06" w:rsidRPr="006E385B" w:rsidRDefault="008A5C06" w:rsidP="00DC7D5A">
            <w:pPr>
              <w:rPr>
                <w:lang w:val="ru-RU"/>
              </w:rPr>
            </w:pPr>
            <w:r w:rsidRPr="006E385B">
              <w:rPr>
                <w:lang w:val="ru-RU"/>
              </w:rPr>
              <w:t>1</w:t>
            </w:r>
            <w:r w:rsidR="00510913">
              <w:rPr>
                <w:lang w:val="ru-RU"/>
              </w:rPr>
              <w:t>2</w:t>
            </w:r>
            <w:r w:rsidR="00E65014" w:rsidRPr="006E385B">
              <w:rPr>
                <w:lang w:val="ru-RU"/>
              </w:rPr>
              <w:t>:</w:t>
            </w:r>
            <w:r w:rsidRPr="006E385B">
              <w:rPr>
                <w:lang w:val="ru-RU"/>
              </w:rPr>
              <w:t>00–1</w:t>
            </w:r>
            <w:r w:rsidR="00510913">
              <w:rPr>
                <w:lang w:val="ru-RU"/>
              </w:rPr>
              <w:t>4</w:t>
            </w:r>
            <w:r w:rsidR="00E65014" w:rsidRPr="006E385B">
              <w:rPr>
                <w:lang w:val="ru-RU"/>
              </w:rPr>
              <w:t>:</w:t>
            </w:r>
            <w:r w:rsidR="00510913">
              <w:rPr>
                <w:lang w:val="ru-RU"/>
              </w:rPr>
              <w:t>3</w:t>
            </w:r>
            <w:r w:rsidRPr="006E385B">
              <w:rPr>
                <w:lang w:val="ru-RU"/>
              </w:rPr>
              <w:t>0</w:t>
            </w:r>
          </w:p>
          <w:p w:rsidR="008A5C06" w:rsidRPr="006E385B" w:rsidRDefault="008A5C06" w:rsidP="00DC7D5A">
            <w:pPr>
              <w:rPr>
                <w:lang w:val="ru-RU"/>
              </w:rPr>
            </w:pPr>
          </w:p>
          <w:p w:rsidR="008A5C06" w:rsidRDefault="008A5C06" w:rsidP="00DC7D5A">
            <w:pPr>
              <w:rPr>
                <w:lang w:val="ru-RU"/>
              </w:rPr>
            </w:pPr>
          </w:p>
          <w:p w:rsidR="007F6749" w:rsidRDefault="007F6749" w:rsidP="00DC7D5A">
            <w:pPr>
              <w:rPr>
                <w:lang w:val="ru-RU"/>
              </w:rPr>
            </w:pPr>
          </w:p>
          <w:p w:rsidR="007F6749" w:rsidRDefault="007F6749" w:rsidP="00DC7D5A">
            <w:pPr>
              <w:rPr>
                <w:lang w:val="ru-RU"/>
              </w:rPr>
            </w:pPr>
          </w:p>
          <w:p w:rsidR="007F6749" w:rsidRDefault="007F6749" w:rsidP="00DC7D5A">
            <w:pPr>
              <w:rPr>
                <w:lang w:val="ru-RU"/>
              </w:rPr>
            </w:pPr>
          </w:p>
          <w:p w:rsidR="007F6749" w:rsidRPr="006E385B" w:rsidRDefault="007F6749" w:rsidP="00DC7D5A">
            <w:pPr>
              <w:rPr>
                <w:lang w:val="ru-RU"/>
              </w:rPr>
            </w:pPr>
          </w:p>
          <w:p w:rsidR="008A5C06" w:rsidRPr="006E385B" w:rsidRDefault="008A5C06" w:rsidP="006E385B">
            <w:pPr>
              <w:rPr>
                <w:lang w:val="ru-RU"/>
              </w:rPr>
            </w:pPr>
          </w:p>
        </w:tc>
        <w:tc>
          <w:tcPr>
            <w:tcW w:w="5845" w:type="dxa"/>
            <w:gridSpan w:val="3"/>
            <w:shd w:val="clear" w:color="auto" w:fill="auto"/>
          </w:tcPr>
          <w:p w:rsidR="008A5C06" w:rsidRPr="00505D0D" w:rsidRDefault="008A5C06" w:rsidP="00505D0D">
            <w:pPr>
              <w:ind w:left="-28"/>
              <w:rPr>
                <w:lang w:val="ru-RU"/>
              </w:rPr>
            </w:pPr>
          </w:p>
          <w:p w:rsidR="008A5C06" w:rsidRPr="00505D0D" w:rsidRDefault="008A5C06" w:rsidP="00505D0D">
            <w:pPr>
              <w:ind w:left="-28"/>
              <w:rPr>
                <w:lang w:val="ru-RU"/>
              </w:rPr>
            </w:pPr>
          </w:p>
          <w:p w:rsidR="00434284" w:rsidRDefault="00E65014" w:rsidP="00505D0D">
            <w:pPr>
              <w:ind w:left="-28"/>
              <w:rPr>
                <w:lang w:val="ru-RU"/>
              </w:rPr>
            </w:pPr>
            <w:r w:rsidRPr="006E385B">
              <w:rPr>
                <w:b/>
                <w:lang w:val="ru-RU"/>
              </w:rPr>
              <w:t>Пункт</w:t>
            </w:r>
            <w:r w:rsidR="008A5C06" w:rsidRPr="006E385B">
              <w:rPr>
                <w:b/>
                <w:lang w:val="ru-RU"/>
              </w:rPr>
              <w:t xml:space="preserve"> </w:t>
            </w:r>
            <w:r w:rsidR="00135E0A" w:rsidRPr="006E385B">
              <w:rPr>
                <w:b/>
                <w:lang w:val="ru-RU"/>
              </w:rPr>
              <w:t>7</w:t>
            </w:r>
            <w:r w:rsidR="008A5C06" w:rsidRPr="006E385B">
              <w:rPr>
                <w:b/>
                <w:lang w:val="ru-RU"/>
              </w:rPr>
              <w:t>:</w:t>
            </w:r>
            <w:r w:rsidR="00BE070D">
              <w:rPr>
                <w:lang w:val="ru-RU"/>
              </w:rPr>
              <w:t xml:space="preserve">   </w:t>
            </w:r>
            <w:r w:rsidR="00BE070D" w:rsidRPr="00BE070D">
              <w:rPr>
                <w:lang w:val="ru-RU"/>
              </w:rPr>
              <w:t>Вынесение рекомендации для Генеральной Ассамблеи</w:t>
            </w:r>
          </w:p>
          <w:p w:rsidR="007F6749" w:rsidRDefault="007F6749" w:rsidP="00505D0D">
            <w:pPr>
              <w:ind w:left="-28"/>
              <w:rPr>
                <w:lang w:val="ru-RU"/>
              </w:rPr>
            </w:pPr>
          </w:p>
          <w:p w:rsidR="007F6749" w:rsidRDefault="007F6749" w:rsidP="00505D0D">
            <w:pPr>
              <w:ind w:left="-28"/>
              <w:rPr>
                <w:lang w:val="ru-RU"/>
              </w:rPr>
            </w:pPr>
            <w:r w:rsidRPr="000233B7">
              <w:rPr>
                <w:b/>
                <w:lang w:val="ru-RU"/>
              </w:rPr>
              <w:t>Пункт 8:</w:t>
            </w:r>
            <w:r>
              <w:rPr>
                <w:lang w:val="ru-RU"/>
              </w:rPr>
              <w:t xml:space="preserve">   Любые другие вопросы</w:t>
            </w:r>
          </w:p>
          <w:p w:rsidR="00BE070D" w:rsidRDefault="00BE070D" w:rsidP="00505D0D">
            <w:pPr>
              <w:ind w:left="-28"/>
              <w:rPr>
                <w:lang w:val="ru-RU"/>
              </w:rPr>
            </w:pPr>
          </w:p>
          <w:p w:rsidR="007F6749" w:rsidRPr="006E385B" w:rsidRDefault="007F6749" w:rsidP="007F6749">
            <w:pPr>
              <w:ind w:left="-28"/>
              <w:rPr>
                <w:lang w:val="ru-RU"/>
              </w:rPr>
            </w:pPr>
            <w:r w:rsidRPr="000233B7">
              <w:rPr>
                <w:b/>
                <w:lang w:val="ru-RU"/>
              </w:rPr>
              <w:t>Пункт 9:</w:t>
            </w:r>
            <w:r>
              <w:rPr>
                <w:lang w:val="ru-RU"/>
              </w:rPr>
              <w:t xml:space="preserve">   Закрытие сессии</w:t>
            </w:r>
          </w:p>
          <w:p w:rsidR="00F8257C" w:rsidRDefault="00F8257C" w:rsidP="00505D0D">
            <w:pPr>
              <w:ind w:left="-28"/>
              <w:rPr>
                <w:lang w:val="ru-RU"/>
              </w:rPr>
            </w:pPr>
          </w:p>
          <w:p w:rsidR="008A5C06" w:rsidRPr="006E385B" w:rsidRDefault="008A5C06" w:rsidP="007F6749">
            <w:pPr>
              <w:ind w:left="-28"/>
              <w:rPr>
                <w:lang w:val="ru-RU"/>
              </w:rPr>
            </w:pPr>
          </w:p>
        </w:tc>
      </w:tr>
      <w:tr w:rsidR="008A5C06" w:rsidRPr="006E385B" w:rsidTr="000D73C9">
        <w:tc>
          <w:tcPr>
            <w:tcW w:w="3533" w:type="dxa"/>
            <w:gridSpan w:val="2"/>
            <w:shd w:val="clear" w:color="auto" w:fill="auto"/>
          </w:tcPr>
          <w:p w:rsidR="008A5C06" w:rsidRPr="006E385B" w:rsidRDefault="006E385B" w:rsidP="00505D0D">
            <w:pPr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Среда, 1</w:t>
            </w:r>
            <w:r w:rsidR="009A65B9">
              <w:rPr>
                <w:u w:val="single"/>
                <w:lang w:val="ru-RU"/>
              </w:rPr>
              <w:t> </w:t>
            </w:r>
            <w:r w:rsidR="000D73C9">
              <w:rPr>
                <w:u w:val="single"/>
                <w:lang w:val="ru-RU"/>
              </w:rPr>
              <w:t>сентября 2021 </w:t>
            </w:r>
            <w:r>
              <w:rPr>
                <w:u w:val="single"/>
                <w:lang w:val="ru-RU"/>
              </w:rPr>
              <w:t>г.</w:t>
            </w:r>
          </w:p>
          <w:p w:rsidR="008A5C06" w:rsidRPr="006E385B" w:rsidRDefault="008A5C06" w:rsidP="00505D0D">
            <w:pPr>
              <w:rPr>
                <w:lang w:val="ru-RU"/>
              </w:rPr>
            </w:pPr>
          </w:p>
          <w:p w:rsidR="008A5C06" w:rsidRPr="006E385B" w:rsidRDefault="00510913" w:rsidP="00505D0D">
            <w:pPr>
              <w:rPr>
                <w:lang w:val="ru-RU"/>
              </w:rPr>
            </w:pPr>
            <w:r>
              <w:rPr>
                <w:lang w:val="ru-RU"/>
              </w:rPr>
              <w:t>12:</w:t>
            </w:r>
            <w:r w:rsidR="008A5C06" w:rsidRPr="006E385B">
              <w:rPr>
                <w:lang w:val="ru-RU"/>
              </w:rPr>
              <w:t>00–1</w:t>
            </w:r>
            <w:r>
              <w:rPr>
                <w:lang w:val="ru-RU"/>
              </w:rPr>
              <w:t>4</w:t>
            </w:r>
            <w:r w:rsidR="00E65014" w:rsidRPr="006E385B">
              <w:rPr>
                <w:lang w:val="ru-RU"/>
              </w:rPr>
              <w:t>:</w:t>
            </w:r>
            <w:r>
              <w:rPr>
                <w:lang w:val="ru-RU"/>
              </w:rPr>
              <w:t>3</w:t>
            </w:r>
            <w:r w:rsidR="008A5C06" w:rsidRPr="006E385B">
              <w:rPr>
                <w:lang w:val="ru-RU"/>
              </w:rPr>
              <w:t>0</w:t>
            </w:r>
          </w:p>
          <w:p w:rsidR="008A5C06" w:rsidRPr="006E385B" w:rsidRDefault="008A5C06" w:rsidP="00505D0D">
            <w:pPr>
              <w:rPr>
                <w:lang w:val="ru-RU"/>
              </w:rPr>
            </w:pPr>
          </w:p>
        </w:tc>
        <w:tc>
          <w:tcPr>
            <w:tcW w:w="5822" w:type="dxa"/>
            <w:gridSpan w:val="2"/>
            <w:shd w:val="clear" w:color="auto" w:fill="auto"/>
          </w:tcPr>
          <w:p w:rsidR="008A5C06" w:rsidRDefault="008A5C06" w:rsidP="00505D0D">
            <w:pPr>
              <w:ind w:left="-28"/>
              <w:rPr>
                <w:lang w:val="ru-RU"/>
              </w:rPr>
            </w:pPr>
          </w:p>
          <w:p w:rsidR="007F6749" w:rsidRDefault="007F6749" w:rsidP="00505D0D">
            <w:pPr>
              <w:ind w:left="-28"/>
              <w:rPr>
                <w:lang w:val="ru-RU"/>
              </w:rPr>
            </w:pPr>
          </w:p>
          <w:p w:rsidR="007F6749" w:rsidRPr="006E385B" w:rsidRDefault="009A65B9" w:rsidP="00505D0D">
            <w:pPr>
              <w:ind w:left="-28"/>
              <w:rPr>
                <w:lang w:val="ru-RU"/>
              </w:rPr>
            </w:pPr>
            <w:r>
              <w:rPr>
                <w:lang w:val="ru-RU"/>
              </w:rPr>
              <w:t>Любые нерешенные вопросы</w:t>
            </w:r>
          </w:p>
        </w:tc>
      </w:tr>
    </w:tbl>
    <w:p w:rsidR="008A5C06" w:rsidRPr="006E385B" w:rsidRDefault="008A5C06" w:rsidP="00F56A29">
      <w:pPr>
        <w:pStyle w:val="Endofdocument-Annex"/>
        <w:ind w:left="0" w:firstLine="90"/>
        <w:rPr>
          <w:lang w:val="ru-RU"/>
        </w:rPr>
      </w:pPr>
    </w:p>
    <w:p w:rsidR="002928D3" w:rsidRPr="008A5C06" w:rsidRDefault="008A5C06" w:rsidP="00F56A29">
      <w:pPr>
        <w:pStyle w:val="Endofdocument-Annex"/>
      </w:pPr>
      <w:bookmarkStart w:id="4" w:name="_GoBack"/>
      <w:bookmarkEnd w:id="4"/>
      <w:r>
        <w:t>[</w:t>
      </w:r>
      <w:r w:rsidR="006E385B">
        <w:rPr>
          <w:lang w:val="ru-RU"/>
        </w:rPr>
        <w:t>Конец документа</w:t>
      </w:r>
      <w:r>
        <w:t>]</w:t>
      </w:r>
    </w:p>
    <w:sectPr w:rsidR="002928D3" w:rsidRPr="008A5C06" w:rsidSect="008A5C06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00E" w:rsidRDefault="0017500E">
      <w:r>
        <w:separator/>
      </w:r>
    </w:p>
  </w:endnote>
  <w:endnote w:type="continuationSeparator" w:id="0">
    <w:p w:rsidR="0017500E" w:rsidRDefault="0017500E" w:rsidP="003B38C1">
      <w:r>
        <w:separator/>
      </w:r>
    </w:p>
    <w:p w:rsidR="0017500E" w:rsidRPr="003B38C1" w:rsidRDefault="0017500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7500E" w:rsidRPr="003B38C1" w:rsidRDefault="0017500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00E" w:rsidRDefault="0017500E">
      <w:r>
        <w:separator/>
      </w:r>
    </w:p>
  </w:footnote>
  <w:footnote w:type="continuationSeparator" w:id="0">
    <w:p w:rsidR="0017500E" w:rsidRDefault="0017500E" w:rsidP="008B60B2">
      <w:r>
        <w:separator/>
      </w:r>
    </w:p>
    <w:p w:rsidR="0017500E" w:rsidRPr="00ED77FB" w:rsidRDefault="0017500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7500E" w:rsidRPr="00ED77FB" w:rsidRDefault="0017500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0F2AD2" w:rsidP="000F2AD2">
    <w:pPr>
      <w:jc w:val="right"/>
    </w:pPr>
  </w:p>
  <w:p w:rsidR="000F2AD2" w:rsidRDefault="000F2AD2" w:rsidP="000F2AD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B0801">
      <w:rPr>
        <w:noProof/>
      </w:rPr>
      <w:t>3</w:t>
    </w:r>
    <w:r>
      <w:fldChar w:fldCharType="end"/>
    </w:r>
  </w:p>
  <w:p w:rsidR="000F2AD2" w:rsidRDefault="000F2AD2" w:rsidP="000F2AD2">
    <w:pPr>
      <w:jc w:val="right"/>
    </w:pPr>
  </w:p>
  <w:p w:rsidR="000F2AD2" w:rsidRDefault="000F2AD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8A5C06" w:rsidP="00477D6B">
    <w:pPr>
      <w:jc w:val="right"/>
    </w:pPr>
    <w:bookmarkStart w:id="5" w:name="Code2"/>
    <w:bookmarkEnd w:id="5"/>
    <w:r>
      <w:t>WIPO/GRTKF/IC/41/INF/3</w:t>
    </w:r>
  </w:p>
  <w:p w:rsidR="00EC4E49" w:rsidRDefault="00E65014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5808D0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000677"/>
    <w:multiLevelType w:val="hybridMultilevel"/>
    <w:tmpl w:val="CEBA2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0E"/>
    <w:rsid w:val="000233B7"/>
    <w:rsid w:val="00043CAA"/>
    <w:rsid w:val="0006207F"/>
    <w:rsid w:val="00075432"/>
    <w:rsid w:val="000968ED"/>
    <w:rsid w:val="000D1DD6"/>
    <w:rsid w:val="000D73C9"/>
    <w:rsid w:val="000F2AD2"/>
    <w:rsid w:val="000F5E56"/>
    <w:rsid w:val="00135E0A"/>
    <w:rsid w:val="001362EE"/>
    <w:rsid w:val="001647D5"/>
    <w:rsid w:val="0017500E"/>
    <w:rsid w:val="001832A6"/>
    <w:rsid w:val="0021217E"/>
    <w:rsid w:val="00243C75"/>
    <w:rsid w:val="00256963"/>
    <w:rsid w:val="00262EBD"/>
    <w:rsid w:val="002634C4"/>
    <w:rsid w:val="002928D3"/>
    <w:rsid w:val="002D16EF"/>
    <w:rsid w:val="002D7611"/>
    <w:rsid w:val="002F1FE6"/>
    <w:rsid w:val="002F4E68"/>
    <w:rsid w:val="00303F49"/>
    <w:rsid w:val="00312F7F"/>
    <w:rsid w:val="00344EDB"/>
    <w:rsid w:val="00361450"/>
    <w:rsid w:val="003650E6"/>
    <w:rsid w:val="003673CF"/>
    <w:rsid w:val="003845C1"/>
    <w:rsid w:val="003A29A5"/>
    <w:rsid w:val="003A6F89"/>
    <w:rsid w:val="003B38C1"/>
    <w:rsid w:val="003D30C5"/>
    <w:rsid w:val="00423E3E"/>
    <w:rsid w:val="00427AF4"/>
    <w:rsid w:val="00434284"/>
    <w:rsid w:val="00445A87"/>
    <w:rsid w:val="004647DA"/>
    <w:rsid w:val="00474062"/>
    <w:rsid w:val="00477D6B"/>
    <w:rsid w:val="00494D1F"/>
    <w:rsid w:val="005019FF"/>
    <w:rsid w:val="00505D0D"/>
    <w:rsid w:val="00510913"/>
    <w:rsid w:val="0053057A"/>
    <w:rsid w:val="00560A29"/>
    <w:rsid w:val="005808D0"/>
    <w:rsid w:val="005C6649"/>
    <w:rsid w:val="00605827"/>
    <w:rsid w:val="00646050"/>
    <w:rsid w:val="006713CA"/>
    <w:rsid w:val="00676C5C"/>
    <w:rsid w:val="006B485F"/>
    <w:rsid w:val="006B5C88"/>
    <w:rsid w:val="006E385B"/>
    <w:rsid w:val="007B6A52"/>
    <w:rsid w:val="007D1613"/>
    <w:rsid w:val="007D45C4"/>
    <w:rsid w:val="007E4C0E"/>
    <w:rsid w:val="007F6749"/>
    <w:rsid w:val="008A134B"/>
    <w:rsid w:val="008A5C06"/>
    <w:rsid w:val="008B2CC1"/>
    <w:rsid w:val="008B60B2"/>
    <w:rsid w:val="008F12D5"/>
    <w:rsid w:val="0090731E"/>
    <w:rsid w:val="00907967"/>
    <w:rsid w:val="00916EE2"/>
    <w:rsid w:val="00966A22"/>
    <w:rsid w:val="0096722F"/>
    <w:rsid w:val="00980843"/>
    <w:rsid w:val="009956F8"/>
    <w:rsid w:val="009A65B9"/>
    <w:rsid w:val="009C0CDC"/>
    <w:rsid w:val="009E20A7"/>
    <w:rsid w:val="009E2791"/>
    <w:rsid w:val="009E3F6F"/>
    <w:rsid w:val="009F499F"/>
    <w:rsid w:val="009F4D04"/>
    <w:rsid w:val="00A37342"/>
    <w:rsid w:val="00A42DAF"/>
    <w:rsid w:val="00A45BD8"/>
    <w:rsid w:val="00A55A3F"/>
    <w:rsid w:val="00A85049"/>
    <w:rsid w:val="00A869B7"/>
    <w:rsid w:val="00AC205C"/>
    <w:rsid w:val="00AD646E"/>
    <w:rsid w:val="00AF0A6B"/>
    <w:rsid w:val="00B05A69"/>
    <w:rsid w:val="00B9734B"/>
    <w:rsid w:val="00BA30E2"/>
    <w:rsid w:val="00BE070D"/>
    <w:rsid w:val="00C11BFE"/>
    <w:rsid w:val="00C2026D"/>
    <w:rsid w:val="00C437A9"/>
    <w:rsid w:val="00C5068F"/>
    <w:rsid w:val="00C86D74"/>
    <w:rsid w:val="00CB0801"/>
    <w:rsid w:val="00CD04F1"/>
    <w:rsid w:val="00D43E37"/>
    <w:rsid w:val="00D45252"/>
    <w:rsid w:val="00D71B4D"/>
    <w:rsid w:val="00D8368B"/>
    <w:rsid w:val="00D93D55"/>
    <w:rsid w:val="00DA1489"/>
    <w:rsid w:val="00DA4FB4"/>
    <w:rsid w:val="00E15015"/>
    <w:rsid w:val="00E335FE"/>
    <w:rsid w:val="00E65014"/>
    <w:rsid w:val="00EA7D6E"/>
    <w:rsid w:val="00EC4E49"/>
    <w:rsid w:val="00ED77FB"/>
    <w:rsid w:val="00EE45FA"/>
    <w:rsid w:val="00F272BB"/>
    <w:rsid w:val="00F56A29"/>
    <w:rsid w:val="00F66152"/>
    <w:rsid w:val="00F8257C"/>
    <w:rsid w:val="00F95696"/>
    <w:rsid w:val="00FA2A5A"/>
    <w:rsid w:val="00FA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  <w15:docId w15:val="{4A6BFD54-6C6A-4452-B71D-C49C4994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8A5C0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CB08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B0801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 Fei</dc:creator>
  <cp:keywords>PUBLIC</cp:keywords>
  <cp:lastModifiedBy>KOMSHILOVA Svetlana</cp:lastModifiedBy>
  <cp:revision>42</cp:revision>
  <cp:lastPrinted>2020-01-16T10:41:00Z</cp:lastPrinted>
  <dcterms:created xsi:type="dcterms:W3CDTF">2020-02-12T13:31:00Z</dcterms:created>
  <dcterms:modified xsi:type="dcterms:W3CDTF">2021-08-23T12:56:00Z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