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3F04A" w14:textId="2443967D" w:rsidR="00320C65" w:rsidRPr="00AB0559" w:rsidRDefault="005835C9">
      <w:pPr>
        <w:ind w:right="-1"/>
        <w:jc w:val="center"/>
        <w:rPr>
          <w:b/>
          <w:sz w:val="28"/>
          <w:szCs w:val="28"/>
          <w:lang w:val="en-US"/>
        </w:rPr>
      </w:pPr>
      <w:r w:rsidRPr="00AB0559">
        <w:rPr>
          <w:b/>
          <w:sz w:val="28"/>
          <w:szCs w:val="28"/>
          <w:lang w:val="en-US"/>
        </w:rPr>
        <w:t xml:space="preserve">LISBON </w:t>
      </w:r>
      <w:r w:rsidR="004A6FFE" w:rsidRPr="00AB0559">
        <w:rPr>
          <w:b/>
          <w:sz w:val="28"/>
          <w:szCs w:val="28"/>
          <w:lang w:val="en-US"/>
        </w:rPr>
        <w:t>AGREEMENT FOR THE PROTECTION OF APPELLATIONS OF ORIGIN AND THEIR INTERNATIONAL REGISTRATION</w:t>
      </w:r>
      <w:r w:rsidR="00C75E5B" w:rsidRPr="00AB0559">
        <w:rPr>
          <w:b/>
          <w:sz w:val="28"/>
          <w:szCs w:val="28"/>
          <w:lang w:val="en-US"/>
        </w:rPr>
        <w:t xml:space="preserve"> </w:t>
      </w:r>
      <w:r w:rsidR="00C75E5B">
        <w:rPr>
          <w:b/>
          <w:sz w:val="28"/>
          <w:szCs w:val="28"/>
          <w:lang w:val="en-US"/>
        </w:rPr>
        <w:br/>
      </w:r>
      <w:r w:rsidR="004A6FFE" w:rsidRPr="00AB0559">
        <w:rPr>
          <w:b/>
          <w:sz w:val="28"/>
          <w:szCs w:val="28"/>
          <w:lang w:val="en-US"/>
        </w:rPr>
        <w:t xml:space="preserve">AND </w:t>
      </w:r>
    </w:p>
    <w:p w14:paraId="1F360227" w14:textId="608B7D8B" w:rsidR="00AA5833" w:rsidRPr="00AB0559" w:rsidRDefault="00175054">
      <w:pPr>
        <w:ind w:right="-1"/>
        <w:jc w:val="center"/>
        <w:rPr>
          <w:b/>
          <w:sz w:val="28"/>
          <w:szCs w:val="28"/>
          <w:lang w:val="en-US"/>
        </w:rPr>
      </w:pPr>
      <w:r w:rsidRPr="00AB0559">
        <w:rPr>
          <w:b/>
          <w:sz w:val="28"/>
          <w:szCs w:val="28"/>
          <w:lang w:val="en-US"/>
        </w:rPr>
        <w:t>GENEVA ACT OF THE LISBON AGREEMENT ON APPELLATIONS OF ORIGIN AND GEOGRAPHICAL INDICATIONS</w:t>
      </w:r>
    </w:p>
    <w:p w14:paraId="75FD5FA4" w14:textId="77777777" w:rsidR="00AA5833" w:rsidRDefault="00AA5833">
      <w:pPr>
        <w:ind w:right="-1"/>
        <w:jc w:val="center"/>
        <w:rPr>
          <w:lang w:val="en-US"/>
        </w:rPr>
      </w:pPr>
    </w:p>
    <w:p w14:paraId="144B0FBD" w14:textId="3F4D6390" w:rsidR="00AA5833" w:rsidRPr="00AB0559" w:rsidRDefault="00AA5833">
      <w:pPr>
        <w:ind w:right="-1"/>
        <w:jc w:val="center"/>
        <w:rPr>
          <w:b/>
          <w:szCs w:val="24"/>
          <w:lang w:val="en-US"/>
        </w:rPr>
      </w:pPr>
      <w:r w:rsidRPr="00AB0559">
        <w:rPr>
          <w:b/>
          <w:szCs w:val="24"/>
          <w:lang w:val="en-US"/>
        </w:rPr>
        <w:t>APPLICATION FOR INTERNATIONAL REGISTRATION</w:t>
      </w:r>
      <w:r w:rsidR="002A50BB" w:rsidRPr="00AB0559">
        <w:rPr>
          <w:rStyle w:val="FootnoteReference"/>
          <w:b/>
          <w:szCs w:val="24"/>
          <w:lang w:val="en-US"/>
        </w:rPr>
        <w:footnoteReference w:id="2"/>
      </w:r>
    </w:p>
    <w:p w14:paraId="1EA79490" w14:textId="77777777" w:rsidR="005D5F58" w:rsidRDefault="005D5F58">
      <w:pPr>
        <w:ind w:right="-1"/>
        <w:jc w:val="center"/>
        <w:rPr>
          <w:sz w:val="22"/>
          <w:lang w:val="en-US"/>
        </w:rPr>
      </w:pPr>
    </w:p>
    <w:p w14:paraId="79099B7E" w14:textId="77777777" w:rsidR="00AA5833" w:rsidRPr="009A60EB" w:rsidRDefault="00AA5833">
      <w:pPr>
        <w:spacing w:line="220" w:lineRule="exact"/>
        <w:ind w:right="-1"/>
        <w:jc w:val="center"/>
        <w:rPr>
          <w:sz w:val="20"/>
          <w:lang w:val="en-US"/>
        </w:rPr>
      </w:pPr>
      <w:r w:rsidRPr="009A60EB">
        <w:rPr>
          <w:sz w:val="20"/>
          <w:lang w:val="en-US"/>
        </w:rPr>
        <w:t>To be submitted to the International Bureau</w:t>
      </w:r>
    </w:p>
    <w:p w14:paraId="009F3254" w14:textId="77777777" w:rsidR="00AA5833" w:rsidRPr="009A60EB" w:rsidRDefault="00AA5833">
      <w:pPr>
        <w:spacing w:line="220" w:lineRule="exact"/>
        <w:ind w:right="-1"/>
        <w:jc w:val="center"/>
        <w:rPr>
          <w:sz w:val="20"/>
          <w:lang w:val="en-US"/>
        </w:rPr>
      </w:pPr>
      <w:r w:rsidRPr="009A60EB">
        <w:rPr>
          <w:sz w:val="20"/>
          <w:lang w:val="en-US"/>
        </w:rPr>
        <w:t>of the World Intellectual Property Organization (WIPO)</w:t>
      </w:r>
    </w:p>
    <w:p w14:paraId="765A763C" w14:textId="32B51B52" w:rsidR="00AA5833" w:rsidRPr="00864C24" w:rsidRDefault="00AA5833">
      <w:pPr>
        <w:spacing w:line="220" w:lineRule="exact"/>
        <w:ind w:right="-1"/>
        <w:jc w:val="center"/>
        <w:rPr>
          <w:sz w:val="20"/>
          <w:lang w:val="en-US"/>
        </w:rPr>
      </w:pPr>
      <w:r w:rsidRPr="00864C24">
        <w:rPr>
          <w:sz w:val="20"/>
          <w:lang w:val="en-US"/>
        </w:rPr>
        <w:t>34, ch</w:t>
      </w:r>
      <w:r w:rsidR="002130CA" w:rsidRPr="00864C24">
        <w:rPr>
          <w:sz w:val="20"/>
          <w:lang w:val="en-US"/>
        </w:rPr>
        <w:t>.</w:t>
      </w:r>
      <w:r w:rsidRPr="00864C24">
        <w:rPr>
          <w:sz w:val="20"/>
          <w:lang w:val="en-US"/>
        </w:rPr>
        <w:t xml:space="preserve"> des Colombettes, CH-1211 Geneva 20 (Switzerland)</w:t>
      </w:r>
    </w:p>
    <w:p w14:paraId="0776E512" w14:textId="1CBBAB28" w:rsidR="00AA5833" w:rsidRPr="00AD0C83" w:rsidRDefault="001C2640">
      <w:pPr>
        <w:spacing w:line="220" w:lineRule="exact"/>
        <w:ind w:right="-1"/>
        <w:jc w:val="center"/>
        <w:rPr>
          <w:sz w:val="20"/>
          <w:lang w:val="fr-CH"/>
        </w:rPr>
      </w:pPr>
      <w:r w:rsidRPr="00AD0C83">
        <w:rPr>
          <w:sz w:val="20"/>
          <w:lang w:val="fr-CH"/>
        </w:rPr>
        <w:t>Tel</w:t>
      </w:r>
      <w:r w:rsidR="00320C65" w:rsidRPr="00AD0C83">
        <w:rPr>
          <w:sz w:val="20"/>
          <w:lang w:val="fr-CH"/>
        </w:rPr>
        <w:t>:</w:t>
      </w:r>
      <w:r w:rsidR="00AA5833" w:rsidRPr="00AD0C83">
        <w:rPr>
          <w:sz w:val="20"/>
          <w:lang w:val="fr-CH"/>
        </w:rPr>
        <w:t xml:space="preserve"> </w:t>
      </w:r>
      <w:r w:rsidR="003B06E3" w:rsidRPr="00AD0C83">
        <w:rPr>
          <w:sz w:val="20"/>
          <w:lang w:val="fr-CH"/>
        </w:rPr>
        <w:t xml:space="preserve"> </w:t>
      </w:r>
      <w:r w:rsidR="002130CA" w:rsidRPr="00AD0C83">
        <w:rPr>
          <w:sz w:val="20"/>
          <w:lang w:val="fr-CH"/>
        </w:rPr>
        <w:t>+</w:t>
      </w:r>
      <w:r w:rsidR="009A60EB" w:rsidRPr="00AD0C83">
        <w:rPr>
          <w:sz w:val="20"/>
          <w:lang w:val="fr-CH"/>
        </w:rPr>
        <w:t xml:space="preserve"> </w:t>
      </w:r>
      <w:r w:rsidR="002E3D9C" w:rsidRPr="00AD0C83">
        <w:rPr>
          <w:sz w:val="20"/>
          <w:lang w:val="fr-CH"/>
        </w:rPr>
        <w:t>41</w:t>
      </w:r>
      <w:r w:rsidR="002130CA" w:rsidRPr="00AD0C83">
        <w:rPr>
          <w:sz w:val="20"/>
          <w:lang w:val="fr-CH"/>
        </w:rPr>
        <w:t xml:space="preserve"> </w:t>
      </w:r>
      <w:r w:rsidR="002E3D9C" w:rsidRPr="00AD0C83">
        <w:rPr>
          <w:sz w:val="20"/>
          <w:lang w:val="fr-CH"/>
        </w:rPr>
        <w:t xml:space="preserve">22 338 91 11 </w:t>
      </w:r>
    </w:p>
    <w:p w14:paraId="773E998F" w14:textId="1E881B49" w:rsidR="00AA5833" w:rsidRPr="00AD0C83" w:rsidRDefault="00D81143">
      <w:pPr>
        <w:spacing w:line="220" w:lineRule="exact"/>
        <w:jc w:val="center"/>
        <w:rPr>
          <w:sz w:val="20"/>
          <w:lang w:val="fr-CH"/>
        </w:rPr>
      </w:pPr>
      <w:r w:rsidRPr="00AD0C83">
        <w:rPr>
          <w:sz w:val="20"/>
          <w:lang w:val="fr-CH"/>
        </w:rPr>
        <w:t xml:space="preserve">E-mail:  </w:t>
      </w:r>
      <w:hyperlink r:id="rId8" w:history="1">
        <w:r w:rsidR="002E3D9C" w:rsidRPr="00AD0C83">
          <w:rPr>
            <w:rStyle w:val="Hyperlink"/>
            <w:sz w:val="20"/>
            <w:lang w:val="fr-CH"/>
          </w:rPr>
          <w:t>lisbon.system@wipo.int</w:t>
        </w:r>
      </w:hyperlink>
      <w:r w:rsidR="002E3D9C" w:rsidRPr="00AD0C83">
        <w:rPr>
          <w:sz w:val="20"/>
          <w:lang w:val="fr-CH"/>
        </w:rPr>
        <w:t xml:space="preserve">  –</w:t>
      </w:r>
      <w:r w:rsidR="009A60EB" w:rsidRPr="00AD0C83">
        <w:rPr>
          <w:sz w:val="20"/>
          <w:lang w:val="fr-CH"/>
        </w:rPr>
        <w:t xml:space="preserve"> </w:t>
      </w:r>
      <w:r w:rsidR="002E3D9C" w:rsidRPr="00AD0C83">
        <w:rPr>
          <w:sz w:val="20"/>
          <w:lang w:val="fr-CH"/>
        </w:rPr>
        <w:t xml:space="preserve"> Internet: </w:t>
      </w:r>
      <w:r w:rsidR="003B06E3" w:rsidRPr="00AD0C83">
        <w:rPr>
          <w:sz w:val="20"/>
          <w:lang w:val="fr-CH"/>
        </w:rPr>
        <w:t xml:space="preserve"> </w:t>
      </w:r>
      <w:hyperlink r:id="rId9" w:history="1">
        <w:r w:rsidR="00003107" w:rsidRPr="00AD0C83">
          <w:rPr>
            <w:rStyle w:val="Hyperlink"/>
            <w:sz w:val="20"/>
            <w:lang w:val="fr-CH"/>
          </w:rPr>
          <w:t>https://www.wipo.int/lisbon</w:t>
        </w:r>
      </w:hyperlink>
      <w:r w:rsidR="00003107" w:rsidRPr="00AD0C83">
        <w:rPr>
          <w:sz w:val="20"/>
          <w:lang w:val="fr-CH"/>
        </w:rPr>
        <w:t xml:space="preserve"> </w:t>
      </w:r>
    </w:p>
    <w:p w14:paraId="379601BB" w14:textId="77777777" w:rsidR="00AA5833" w:rsidRPr="00AD0C83" w:rsidRDefault="00AA5833">
      <w:pPr>
        <w:spacing w:line="220" w:lineRule="exact"/>
        <w:ind w:right="-1"/>
        <w:rPr>
          <w:lang w:val="fr-CH"/>
        </w:rPr>
      </w:pPr>
    </w:p>
    <w:p w14:paraId="10CD234D" w14:textId="77777777" w:rsidR="00AA5833" w:rsidRPr="00AD0C83" w:rsidRDefault="00AA5833">
      <w:pPr>
        <w:ind w:right="-1"/>
        <w:rPr>
          <w:lang w:val="fr-CH"/>
        </w:rPr>
      </w:pPr>
    </w:p>
    <w:p w14:paraId="28CFF593" w14:textId="77777777" w:rsidR="00AA5833" w:rsidRPr="00AD0C83" w:rsidRDefault="00AA5833">
      <w:pPr>
        <w:ind w:right="-1"/>
        <w:rPr>
          <w:lang w:val="fr-CH"/>
        </w:rPr>
      </w:pPr>
    </w:p>
    <w:p w14:paraId="4D0CCF82" w14:textId="1EDAA58C" w:rsidR="00AA5833" w:rsidRDefault="00AA5833">
      <w:pPr>
        <w:ind w:right="-1"/>
        <w:jc w:val="both"/>
        <w:rPr>
          <w:b/>
          <w:lang w:val="en-US"/>
        </w:rPr>
      </w:pPr>
      <w:r w:rsidRPr="005D5F58">
        <w:rPr>
          <w:b/>
          <w:lang w:val="en-US"/>
        </w:rPr>
        <w:t>1.</w:t>
      </w:r>
      <w:r>
        <w:rPr>
          <w:lang w:val="en-US"/>
        </w:rPr>
        <w:tab/>
      </w:r>
      <w:r>
        <w:rPr>
          <w:b/>
          <w:lang w:val="en-US"/>
        </w:rPr>
        <w:t>C</w:t>
      </w:r>
      <w:r w:rsidR="0020752C">
        <w:rPr>
          <w:b/>
          <w:lang w:val="en-US"/>
        </w:rPr>
        <w:t>ontracting Party of O</w:t>
      </w:r>
      <w:r w:rsidR="009B0168">
        <w:rPr>
          <w:b/>
          <w:lang w:val="en-US"/>
        </w:rPr>
        <w:t>rigin:</w:t>
      </w:r>
    </w:p>
    <w:p w14:paraId="49919F9C" w14:textId="4AD10964" w:rsidR="005855E7" w:rsidRDefault="005855E7">
      <w:pPr>
        <w:ind w:right="-1"/>
        <w:jc w:val="both"/>
        <w:rPr>
          <w:b/>
          <w:lang w:val="en-US"/>
        </w:rPr>
      </w:pPr>
      <w:r>
        <w:rPr>
          <w:b/>
          <w:lang w:val="en-US"/>
        </w:rPr>
        <w:tab/>
      </w:r>
      <w:r>
        <w:rPr>
          <w:i/>
          <w:sz w:val="20"/>
          <w:lang w:val="en-US"/>
        </w:rPr>
        <w:t>(See Rule 5(2)(a)(i)</w:t>
      </w:r>
      <w:r w:rsidRPr="00AB0559">
        <w:rPr>
          <w:i/>
          <w:sz w:val="20"/>
          <w:lang w:val="en-US"/>
        </w:rPr>
        <w:t>)</w:t>
      </w:r>
    </w:p>
    <w:p w14:paraId="7F819686" w14:textId="77777777" w:rsidR="00AA5833" w:rsidRDefault="00AA5833">
      <w:pPr>
        <w:ind w:right="-1"/>
        <w:jc w:val="both"/>
        <w:rPr>
          <w:lang w:val="en-US"/>
        </w:rPr>
      </w:pPr>
    </w:p>
    <w:p w14:paraId="29788CE4" w14:textId="77777777" w:rsidR="00AA5833" w:rsidRDefault="00AA5833">
      <w:pPr>
        <w:ind w:right="-1"/>
        <w:jc w:val="both"/>
        <w:rPr>
          <w:lang w:val="en-US"/>
        </w:rPr>
      </w:pPr>
    </w:p>
    <w:p w14:paraId="10C1C433" w14:textId="77777777" w:rsidR="00AA5833" w:rsidRDefault="00AA5833">
      <w:pPr>
        <w:ind w:right="-1"/>
        <w:jc w:val="both"/>
        <w:rPr>
          <w:lang w:val="en-US"/>
        </w:rPr>
      </w:pPr>
    </w:p>
    <w:p w14:paraId="749082EF" w14:textId="77777777" w:rsidR="008B7FC0" w:rsidRDefault="008B7FC0">
      <w:pPr>
        <w:ind w:right="-1"/>
        <w:jc w:val="both"/>
        <w:rPr>
          <w:lang w:val="en-US"/>
        </w:rPr>
      </w:pPr>
    </w:p>
    <w:p w14:paraId="66FC03AE" w14:textId="450DA28F" w:rsidR="00E63123" w:rsidRDefault="00AA5833">
      <w:pPr>
        <w:ind w:left="567" w:right="-1" w:hanging="567"/>
        <w:jc w:val="both"/>
        <w:rPr>
          <w:b/>
          <w:lang w:val="en-US"/>
        </w:rPr>
      </w:pPr>
      <w:r w:rsidRPr="005D5F58">
        <w:rPr>
          <w:b/>
          <w:lang w:val="en-US"/>
        </w:rPr>
        <w:t>2</w:t>
      </w:r>
      <w:r w:rsidR="001C2640">
        <w:rPr>
          <w:b/>
          <w:lang w:val="en-US"/>
        </w:rPr>
        <w:t>(a)</w:t>
      </w:r>
      <w:r>
        <w:rPr>
          <w:lang w:val="en-US"/>
        </w:rPr>
        <w:tab/>
      </w:r>
      <w:r w:rsidR="003F184F">
        <w:rPr>
          <w:b/>
          <w:lang w:val="en-US"/>
        </w:rPr>
        <w:t xml:space="preserve">Competent Authority </w:t>
      </w:r>
      <w:r w:rsidR="005D5F58" w:rsidRPr="001C2640">
        <w:rPr>
          <w:b/>
          <w:lang w:val="en-US"/>
        </w:rPr>
        <w:t>presenting</w:t>
      </w:r>
      <w:r>
        <w:rPr>
          <w:b/>
          <w:lang w:val="en-US"/>
        </w:rPr>
        <w:t xml:space="preserve"> the application</w:t>
      </w:r>
      <w:r w:rsidR="00E63123">
        <w:rPr>
          <w:b/>
          <w:lang w:val="en-US"/>
        </w:rPr>
        <w:t>:</w:t>
      </w:r>
    </w:p>
    <w:p w14:paraId="6D2629F6" w14:textId="38CE08AF" w:rsidR="00AA5833" w:rsidRPr="00AB0559" w:rsidRDefault="00AA5833" w:rsidP="00E63123">
      <w:pPr>
        <w:ind w:left="567" w:right="-1"/>
        <w:jc w:val="both"/>
        <w:rPr>
          <w:i/>
          <w:sz w:val="20"/>
          <w:lang w:val="en-US"/>
        </w:rPr>
      </w:pPr>
      <w:r w:rsidRPr="00AB0559">
        <w:rPr>
          <w:i/>
          <w:sz w:val="20"/>
          <w:lang w:val="en-US"/>
        </w:rPr>
        <w:t>(</w:t>
      </w:r>
      <w:r w:rsidR="00CD00CC">
        <w:rPr>
          <w:i/>
          <w:sz w:val="20"/>
          <w:lang w:val="en-US"/>
        </w:rPr>
        <w:t>Indicate</w:t>
      </w:r>
      <w:r w:rsidRPr="00AB0559">
        <w:rPr>
          <w:i/>
          <w:sz w:val="20"/>
          <w:lang w:val="en-US"/>
        </w:rPr>
        <w:t xml:space="preserve"> </w:t>
      </w:r>
      <w:r w:rsidR="00E63123" w:rsidRPr="00AB0559">
        <w:rPr>
          <w:i/>
          <w:sz w:val="20"/>
          <w:lang w:val="en-US"/>
        </w:rPr>
        <w:t xml:space="preserve">name and address of the </w:t>
      </w:r>
      <w:r w:rsidR="00E20BBB">
        <w:rPr>
          <w:i/>
          <w:sz w:val="20"/>
          <w:lang w:val="en-US"/>
        </w:rPr>
        <w:t>Authority</w:t>
      </w:r>
      <w:r w:rsidR="00E97E82">
        <w:rPr>
          <w:i/>
          <w:sz w:val="20"/>
          <w:lang w:val="en-US"/>
        </w:rPr>
        <w:t>; see Rule</w:t>
      </w:r>
      <w:r w:rsidR="005855E7">
        <w:rPr>
          <w:i/>
          <w:sz w:val="20"/>
          <w:lang w:val="en-US"/>
        </w:rPr>
        <w:t xml:space="preserve"> 5(2)(a)</w:t>
      </w:r>
      <w:r w:rsidR="00E97E82">
        <w:rPr>
          <w:i/>
          <w:sz w:val="20"/>
          <w:lang w:val="en-US"/>
        </w:rPr>
        <w:t>(ii)</w:t>
      </w:r>
      <w:r w:rsidR="00E63123" w:rsidRPr="00AB0559">
        <w:rPr>
          <w:i/>
          <w:sz w:val="20"/>
          <w:lang w:val="en-US"/>
        </w:rPr>
        <w:t>)</w:t>
      </w:r>
    </w:p>
    <w:p w14:paraId="22A2FE88" w14:textId="77777777" w:rsidR="001C2640" w:rsidRDefault="001C2640" w:rsidP="00EE78B1">
      <w:pPr>
        <w:ind w:right="-1"/>
        <w:jc w:val="both"/>
        <w:rPr>
          <w:lang w:val="en-US"/>
        </w:rPr>
      </w:pPr>
    </w:p>
    <w:p w14:paraId="620B68E4" w14:textId="1455F00E" w:rsidR="008F31E7" w:rsidRDefault="008F31E7">
      <w:pPr>
        <w:ind w:left="567" w:right="-1" w:hanging="567"/>
        <w:jc w:val="both"/>
        <w:rPr>
          <w:lang w:val="en-US"/>
        </w:rPr>
      </w:pPr>
    </w:p>
    <w:p w14:paraId="3FE70F25" w14:textId="7F03CA60" w:rsidR="00803FAB" w:rsidRDefault="00803FAB">
      <w:pPr>
        <w:ind w:left="567" w:right="-1" w:hanging="567"/>
        <w:jc w:val="both"/>
        <w:rPr>
          <w:lang w:val="en-US"/>
        </w:rPr>
      </w:pPr>
    </w:p>
    <w:p w14:paraId="4F77B74A" w14:textId="77777777" w:rsidR="00803FAB" w:rsidRDefault="00803FAB">
      <w:pPr>
        <w:ind w:left="567" w:right="-1" w:hanging="567"/>
        <w:jc w:val="both"/>
        <w:rPr>
          <w:lang w:val="en-US"/>
        </w:rPr>
      </w:pPr>
    </w:p>
    <w:p w14:paraId="6AC3E996" w14:textId="6D384A4E" w:rsidR="00AA5833" w:rsidRPr="00E63123" w:rsidRDefault="001C2640" w:rsidP="00FE5307">
      <w:pPr>
        <w:ind w:left="540" w:right="-1" w:hanging="540"/>
        <w:jc w:val="both"/>
        <w:rPr>
          <w:b/>
          <w:lang w:val="en-US"/>
        </w:rPr>
      </w:pPr>
      <w:r w:rsidRPr="00E63123">
        <w:rPr>
          <w:b/>
          <w:lang w:val="en-US"/>
        </w:rPr>
        <w:t>2(b)</w:t>
      </w:r>
      <w:r w:rsidRPr="00E63123">
        <w:rPr>
          <w:b/>
          <w:lang w:val="en-US"/>
        </w:rPr>
        <w:tab/>
      </w:r>
      <w:r w:rsidR="00FE5307">
        <w:rPr>
          <w:b/>
          <w:lang w:val="en-US"/>
        </w:rPr>
        <w:t xml:space="preserve">In the case of </w:t>
      </w:r>
      <w:r w:rsidR="00172FF7">
        <w:rPr>
          <w:b/>
          <w:lang w:val="en-US"/>
        </w:rPr>
        <w:t xml:space="preserve">an </w:t>
      </w:r>
      <w:r w:rsidR="00FE5307">
        <w:rPr>
          <w:b/>
          <w:lang w:val="en-US"/>
        </w:rPr>
        <w:t>a</w:t>
      </w:r>
      <w:r w:rsidR="00FE5307" w:rsidRPr="00E63123">
        <w:rPr>
          <w:b/>
          <w:lang w:val="en-US"/>
        </w:rPr>
        <w:t>pplication filed directly under Article 5(3) of the Geneva Act</w:t>
      </w:r>
      <w:r w:rsidR="00FE5307">
        <w:rPr>
          <w:b/>
          <w:lang w:val="en-US"/>
        </w:rPr>
        <w:t>,</w:t>
      </w:r>
      <w:r w:rsidR="00E97F88">
        <w:rPr>
          <w:b/>
          <w:lang w:val="en-US"/>
        </w:rPr>
        <w:t xml:space="preserve"> </w:t>
      </w:r>
      <w:r w:rsidR="00FE5307">
        <w:rPr>
          <w:b/>
          <w:lang w:val="en-US"/>
        </w:rPr>
        <w:t>b</w:t>
      </w:r>
      <w:r w:rsidR="00CF4396">
        <w:rPr>
          <w:b/>
          <w:lang w:val="en-US"/>
        </w:rPr>
        <w:t>eneficiaries</w:t>
      </w:r>
      <w:r w:rsidR="00FE5307">
        <w:rPr>
          <w:b/>
          <w:lang w:val="en-US"/>
        </w:rPr>
        <w:t xml:space="preserve"> </w:t>
      </w:r>
      <w:r w:rsidR="00FE5307" w:rsidRPr="00FE5307">
        <w:rPr>
          <w:b/>
          <w:lang w:val="en-US"/>
        </w:rPr>
        <w:t>entitled to use an appellation of origin or a geographical indication</w:t>
      </w:r>
      <w:r w:rsidR="00CF4396">
        <w:rPr>
          <w:b/>
          <w:lang w:val="en-US"/>
        </w:rPr>
        <w:t xml:space="preserve">, or </w:t>
      </w:r>
      <w:r w:rsidR="00CF4396" w:rsidRPr="00CF4396">
        <w:rPr>
          <w:b/>
          <w:lang w:val="en-US"/>
        </w:rPr>
        <w:t>natural person or legal entity having legal standing to assert the rights of the beneficiaries or other rights in the appellation of origin or geographical indication</w:t>
      </w:r>
      <w:r w:rsidR="004C4253" w:rsidRPr="00E63123">
        <w:rPr>
          <w:b/>
          <w:lang w:val="en-US"/>
        </w:rPr>
        <w:t>:</w:t>
      </w:r>
    </w:p>
    <w:p w14:paraId="78E51BDF" w14:textId="1F505506" w:rsidR="004C4253" w:rsidRPr="00AB0559" w:rsidRDefault="004C4253" w:rsidP="001E5546">
      <w:pPr>
        <w:ind w:left="540" w:right="-1" w:firstLine="27"/>
        <w:jc w:val="both"/>
        <w:rPr>
          <w:i/>
          <w:sz w:val="20"/>
          <w:lang w:val="en-US"/>
        </w:rPr>
      </w:pPr>
      <w:r w:rsidRPr="00AB0559">
        <w:rPr>
          <w:i/>
          <w:sz w:val="20"/>
          <w:lang w:val="en-US"/>
        </w:rPr>
        <w:t>(</w:t>
      </w:r>
      <w:r w:rsidR="001E5546">
        <w:rPr>
          <w:i/>
          <w:sz w:val="20"/>
          <w:lang w:val="en-US"/>
        </w:rPr>
        <w:t>Indicate name,</w:t>
      </w:r>
      <w:r w:rsidRPr="00AB0559">
        <w:rPr>
          <w:i/>
          <w:sz w:val="20"/>
          <w:lang w:val="en-US"/>
        </w:rPr>
        <w:t xml:space="preserve"> address </w:t>
      </w:r>
      <w:r w:rsidR="001E5546">
        <w:rPr>
          <w:i/>
          <w:sz w:val="20"/>
          <w:lang w:val="en-US"/>
        </w:rPr>
        <w:t xml:space="preserve">and contact details </w:t>
      </w:r>
      <w:r w:rsidRPr="00AB0559">
        <w:rPr>
          <w:i/>
          <w:sz w:val="20"/>
          <w:lang w:val="en-US"/>
        </w:rPr>
        <w:t>of the beneficiaries,</w:t>
      </w:r>
      <w:r w:rsidR="00E63123" w:rsidRPr="00AB0559">
        <w:rPr>
          <w:i/>
          <w:sz w:val="20"/>
          <w:lang w:val="en-US"/>
        </w:rPr>
        <w:t xml:space="preserve"> natural person or legal entity</w:t>
      </w:r>
      <w:r w:rsidR="001E5546">
        <w:rPr>
          <w:i/>
          <w:sz w:val="20"/>
          <w:lang w:val="en-US"/>
        </w:rPr>
        <w:t xml:space="preserve">; </w:t>
      </w:r>
      <w:r w:rsidR="00E97F88">
        <w:rPr>
          <w:i/>
          <w:sz w:val="20"/>
          <w:lang w:val="en-US"/>
        </w:rPr>
        <w:t xml:space="preserve"> </w:t>
      </w:r>
      <w:r w:rsidR="001E5546">
        <w:rPr>
          <w:i/>
          <w:sz w:val="20"/>
          <w:lang w:val="en-US"/>
        </w:rPr>
        <w:t>see Rule</w:t>
      </w:r>
      <w:r w:rsidR="005855E7">
        <w:rPr>
          <w:i/>
          <w:sz w:val="20"/>
          <w:lang w:val="en-US"/>
        </w:rPr>
        <w:t xml:space="preserve"> 5(2)(a)</w:t>
      </w:r>
      <w:r w:rsidR="001E5546">
        <w:rPr>
          <w:i/>
          <w:sz w:val="20"/>
          <w:lang w:val="en-US"/>
        </w:rPr>
        <w:t>(ii)</w:t>
      </w:r>
      <w:r w:rsidRPr="00AB0559">
        <w:rPr>
          <w:i/>
          <w:sz w:val="20"/>
          <w:lang w:val="en-US"/>
        </w:rPr>
        <w:t>)</w:t>
      </w:r>
    </w:p>
    <w:p w14:paraId="086B27EF" w14:textId="77777777" w:rsidR="00245697" w:rsidRDefault="00245697">
      <w:pPr>
        <w:ind w:right="-1"/>
        <w:jc w:val="both"/>
        <w:rPr>
          <w:lang w:val="en-US"/>
        </w:rPr>
      </w:pPr>
    </w:p>
    <w:p w14:paraId="1C4BC6B1" w14:textId="0723B222" w:rsidR="00097283" w:rsidRDefault="00097283" w:rsidP="00097283">
      <w:pPr>
        <w:ind w:right="-1"/>
        <w:jc w:val="both"/>
        <w:rPr>
          <w:i/>
          <w:lang w:val="en-US"/>
        </w:rPr>
      </w:pPr>
    </w:p>
    <w:p w14:paraId="7F756C29" w14:textId="7EB6C48D" w:rsidR="004E2D08" w:rsidRDefault="004E2D08" w:rsidP="00097283">
      <w:pPr>
        <w:ind w:right="-1"/>
        <w:jc w:val="both"/>
        <w:rPr>
          <w:i/>
          <w:lang w:val="en-US"/>
        </w:rPr>
      </w:pPr>
    </w:p>
    <w:p w14:paraId="449F417E" w14:textId="77777777" w:rsidR="004E2D08" w:rsidRPr="001076ED" w:rsidRDefault="004E2D08" w:rsidP="00097283">
      <w:pPr>
        <w:ind w:right="-1"/>
        <w:jc w:val="both"/>
        <w:rPr>
          <w:i/>
          <w:lang w:val="en-US"/>
        </w:rPr>
      </w:pPr>
    </w:p>
    <w:p w14:paraId="2212345E" w14:textId="72648995" w:rsidR="00097283" w:rsidRPr="00672795" w:rsidRDefault="00097283" w:rsidP="00097283">
      <w:pPr>
        <w:ind w:left="540" w:right="-1" w:hanging="540"/>
        <w:jc w:val="both"/>
        <w:rPr>
          <w:b/>
          <w:lang w:val="en-GB" w:eastAsia="en-US"/>
        </w:rPr>
      </w:pPr>
      <w:r w:rsidRPr="00672795">
        <w:rPr>
          <w:b/>
          <w:lang w:val="en-GB" w:eastAsia="en-US"/>
        </w:rPr>
        <w:t>2</w:t>
      </w:r>
      <w:r w:rsidR="00A952D7">
        <w:rPr>
          <w:b/>
          <w:lang w:val="en-GB" w:eastAsia="en-US"/>
        </w:rPr>
        <w:t>(</w:t>
      </w:r>
      <w:r w:rsidRPr="00672795">
        <w:rPr>
          <w:b/>
          <w:lang w:val="en-GB" w:eastAsia="en-US"/>
        </w:rPr>
        <w:t>c)</w:t>
      </w:r>
      <w:r w:rsidRPr="00672795">
        <w:rPr>
          <w:b/>
          <w:lang w:val="en-GB" w:eastAsia="en-US"/>
        </w:rPr>
        <w:tab/>
      </w:r>
      <w:r w:rsidR="00636983">
        <w:rPr>
          <w:b/>
          <w:lang w:val="en-GB" w:eastAsia="en-US"/>
        </w:rPr>
        <w:t xml:space="preserve">Commonly </w:t>
      </w:r>
      <w:r w:rsidR="000F2609" w:rsidRPr="00672795">
        <w:rPr>
          <w:b/>
          <w:lang w:val="en-GB" w:eastAsia="en-US"/>
        </w:rPr>
        <w:t xml:space="preserve">designated </w:t>
      </w:r>
      <w:r w:rsidR="00B62327">
        <w:rPr>
          <w:b/>
          <w:lang w:val="en-GB" w:eastAsia="en-US"/>
        </w:rPr>
        <w:t>Competent A</w:t>
      </w:r>
      <w:r w:rsidR="000F2609" w:rsidRPr="00672795">
        <w:rPr>
          <w:b/>
          <w:lang w:val="en-GB" w:eastAsia="en-US"/>
        </w:rPr>
        <w:t xml:space="preserve">uthority that </w:t>
      </w:r>
      <w:r w:rsidR="00B62327">
        <w:rPr>
          <w:b/>
          <w:lang w:val="en-GB" w:eastAsia="en-US"/>
        </w:rPr>
        <w:t>files</w:t>
      </w:r>
      <w:r w:rsidR="000F2609" w:rsidRPr="00672795">
        <w:rPr>
          <w:b/>
          <w:lang w:val="en-GB" w:eastAsia="en-US"/>
        </w:rPr>
        <w:t xml:space="preserve"> the application</w:t>
      </w:r>
      <w:r w:rsidRPr="00672795">
        <w:rPr>
          <w:b/>
          <w:lang w:val="en-GB" w:eastAsia="en-US"/>
        </w:rPr>
        <w:t xml:space="preserve">, </w:t>
      </w:r>
      <w:r w:rsidR="000F2609" w:rsidRPr="00672795">
        <w:rPr>
          <w:b/>
          <w:lang w:val="en-GB" w:eastAsia="en-US"/>
        </w:rPr>
        <w:t>in the case of a joint application concerning a trans-border geographic</w:t>
      </w:r>
      <w:r w:rsidR="00636983">
        <w:rPr>
          <w:b/>
          <w:lang w:val="en-GB" w:eastAsia="en-US"/>
        </w:rPr>
        <w:t>al</w:t>
      </w:r>
      <w:r w:rsidR="000F2609" w:rsidRPr="00672795">
        <w:rPr>
          <w:b/>
          <w:lang w:val="en-GB" w:eastAsia="en-US"/>
        </w:rPr>
        <w:t xml:space="preserve"> area</w:t>
      </w:r>
      <w:r w:rsidRPr="00672795">
        <w:rPr>
          <w:b/>
          <w:lang w:val="en-GB" w:eastAsia="en-US"/>
        </w:rPr>
        <w:t xml:space="preserve">: </w:t>
      </w:r>
    </w:p>
    <w:p w14:paraId="11E7C149" w14:textId="55AFA9F9" w:rsidR="00245697" w:rsidRPr="000F2609" w:rsidRDefault="00097283" w:rsidP="00097283">
      <w:pPr>
        <w:ind w:left="567" w:right="-1"/>
        <w:jc w:val="both"/>
        <w:rPr>
          <w:i/>
          <w:sz w:val="20"/>
          <w:lang w:val="en-GB"/>
        </w:rPr>
      </w:pPr>
      <w:r w:rsidRPr="000F2609">
        <w:rPr>
          <w:i/>
          <w:sz w:val="20"/>
          <w:lang w:val="en-GB"/>
        </w:rPr>
        <w:t>(Indi</w:t>
      </w:r>
      <w:r w:rsidR="000F2609" w:rsidRPr="000F2609">
        <w:rPr>
          <w:i/>
          <w:sz w:val="20"/>
          <w:lang w:val="en-GB"/>
        </w:rPr>
        <w:t>cate name, address and conta</w:t>
      </w:r>
      <w:r w:rsidR="000356D6">
        <w:rPr>
          <w:i/>
          <w:sz w:val="20"/>
          <w:lang w:val="en-GB"/>
        </w:rPr>
        <w:t>ct details o</w:t>
      </w:r>
      <w:r w:rsidR="00B62327">
        <w:rPr>
          <w:i/>
          <w:sz w:val="20"/>
          <w:lang w:val="en-GB"/>
        </w:rPr>
        <w:t>f the A</w:t>
      </w:r>
      <w:r w:rsidR="000356D6">
        <w:rPr>
          <w:i/>
          <w:sz w:val="20"/>
          <w:lang w:val="en-GB"/>
        </w:rPr>
        <w:t>uthority</w:t>
      </w:r>
      <w:r w:rsidR="000F2609" w:rsidRPr="000F2609">
        <w:rPr>
          <w:i/>
          <w:sz w:val="20"/>
          <w:lang w:val="en-GB"/>
        </w:rPr>
        <w:t>;  see A</w:t>
      </w:r>
      <w:r w:rsidR="00CC7DDF">
        <w:rPr>
          <w:i/>
          <w:sz w:val="20"/>
          <w:lang w:val="en-GB"/>
        </w:rPr>
        <w:t>rticle 5(</w:t>
      </w:r>
      <w:r w:rsidR="000F2609" w:rsidRPr="000F2609">
        <w:rPr>
          <w:i/>
          <w:sz w:val="20"/>
          <w:lang w:val="en-GB"/>
        </w:rPr>
        <w:t xml:space="preserve">4) of the Geneva Act and Rule </w:t>
      </w:r>
      <w:r w:rsidR="001A175B">
        <w:rPr>
          <w:i/>
          <w:sz w:val="20"/>
          <w:lang w:val="en-GB"/>
        </w:rPr>
        <w:t>5(</w:t>
      </w:r>
      <w:r w:rsidRPr="000F2609">
        <w:rPr>
          <w:i/>
          <w:sz w:val="20"/>
          <w:lang w:val="en-GB"/>
        </w:rPr>
        <w:t>2)</w:t>
      </w:r>
      <w:r w:rsidR="00A96B2A">
        <w:rPr>
          <w:i/>
          <w:sz w:val="20"/>
          <w:lang w:val="en-GB"/>
        </w:rPr>
        <w:t>(</w:t>
      </w:r>
      <w:r w:rsidRPr="000F2609">
        <w:rPr>
          <w:i/>
          <w:sz w:val="20"/>
          <w:lang w:val="en-GB"/>
        </w:rPr>
        <w:t>a)</w:t>
      </w:r>
      <w:r w:rsidR="00A96B2A">
        <w:rPr>
          <w:i/>
          <w:sz w:val="20"/>
          <w:lang w:val="en-GB"/>
        </w:rPr>
        <w:t>(</w:t>
      </w:r>
      <w:r w:rsidRPr="000F2609">
        <w:rPr>
          <w:i/>
          <w:sz w:val="20"/>
          <w:lang w:val="en-GB"/>
        </w:rPr>
        <w:t>ii))</w:t>
      </w:r>
    </w:p>
    <w:p w14:paraId="02EECF9C" w14:textId="77777777" w:rsidR="003E50C2" w:rsidRPr="000F2609" w:rsidRDefault="003E50C2">
      <w:pPr>
        <w:ind w:right="-1"/>
        <w:jc w:val="both"/>
        <w:rPr>
          <w:lang w:val="en-GB"/>
        </w:rPr>
      </w:pPr>
    </w:p>
    <w:p w14:paraId="1E9F4F18" w14:textId="09BEF287" w:rsidR="008F31E7" w:rsidRDefault="008F31E7">
      <w:pPr>
        <w:ind w:right="-1"/>
        <w:jc w:val="both"/>
        <w:rPr>
          <w:lang w:val="en-GB"/>
        </w:rPr>
      </w:pPr>
    </w:p>
    <w:p w14:paraId="7D6AE939" w14:textId="6365941F" w:rsidR="00803FAB" w:rsidRDefault="00803FAB">
      <w:pPr>
        <w:ind w:right="-1"/>
        <w:jc w:val="both"/>
        <w:rPr>
          <w:lang w:val="en-GB"/>
        </w:rPr>
      </w:pPr>
    </w:p>
    <w:p w14:paraId="4AF05921" w14:textId="77777777" w:rsidR="008B6B11" w:rsidRDefault="008B6B11">
      <w:pPr>
        <w:ind w:right="-1"/>
        <w:jc w:val="both"/>
        <w:rPr>
          <w:lang w:val="en-GB"/>
        </w:rPr>
      </w:pPr>
    </w:p>
    <w:p w14:paraId="7148FA79" w14:textId="39299ED2" w:rsidR="008B6B11" w:rsidRDefault="008B6B11">
      <w:pPr>
        <w:rPr>
          <w:lang w:val="en-GB"/>
        </w:rPr>
      </w:pPr>
      <w:r>
        <w:rPr>
          <w:lang w:val="en-GB"/>
        </w:rPr>
        <w:br w:type="page"/>
      </w:r>
    </w:p>
    <w:p w14:paraId="60AA00C5" w14:textId="0B18A2D6" w:rsidR="00E63123" w:rsidRDefault="00AA5833">
      <w:pPr>
        <w:ind w:left="567" w:right="-1" w:hanging="567"/>
        <w:jc w:val="both"/>
        <w:rPr>
          <w:b/>
          <w:sz w:val="22"/>
          <w:lang w:val="en-US"/>
        </w:rPr>
      </w:pPr>
      <w:r w:rsidRPr="005D5F58">
        <w:rPr>
          <w:b/>
          <w:lang w:val="en-US"/>
        </w:rPr>
        <w:lastRenderedPageBreak/>
        <w:t>3(a)</w:t>
      </w:r>
      <w:r>
        <w:rPr>
          <w:lang w:val="en-US"/>
        </w:rPr>
        <w:tab/>
      </w:r>
      <w:r>
        <w:rPr>
          <w:b/>
          <w:lang w:val="en-US"/>
        </w:rPr>
        <w:t>Appellation of origin</w:t>
      </w:r>
      <w:r w:rsidR="003E50C2">
        <w:rPr>
          <w:b/>
          <w:lang w:val="en-US"/>
        </w:rPr>
        <w:t xml:space="preserve"> or</w:t>
      </w:r>
      <w:r w:rsidR="00A32254">
        <w:rPr>
          <w:b/>
          <w:lang w:val="en-US"/>
        </w:rPr>
        <w:t xml:space="preserve"> g</w:t>
      </w:r>
      <w:r w:rsidR="00485136">
        <w:rPr>
          <w:b/>
          <w:lang w:val="en-US"/>
        </w:rPr>
        <w:t>eographical indication</w:t>
      </w:r>
      <w:r w:rsidR="003E50C2">
        <w:rPr>
          <w:b/>
          <w:lang w:val="en-US"/>
        </w:rPr>
        <w:t>:</w:t>
      </w:r>
      <w:r>
        <w:rPr>
          <w:b/>
          <w:sz w:val="22"/>
          <w:lang w:val="en-US"/>
        </w:rPr>
        <w:t xml:space="preserve"> </w:t>
      </w:r>
      <w:r w:rsidR="003B06E3">
        <w:rPr>
          <w:b/>
          <w:sz w:val="22"/>
          <w:lang w:val="en-US"/>
        </w:rPr>
        <w:t xml:space="preserve"> </w:t>
      </w:r>
    </w:p>
    <w:p w14:paraId="74EC671F" w14:textId="55849DA8" w:rsidR="00AA5833" w:rsidRPr="00AB0559" w:rsidRDefault="00AA5833" w:rsidP="00E63123">
      <w:pPr>
        <w:ind w:left="567" w:right="-1"/>
        <w:jc w:val="both"/>
        <w:rPr>
          <w:i/>
          <w:sz w:val="20"/>
          <w:lang w:val="en-US"/>
        </w:rPr>
      </w:pPr>
      <w:r w:rsidRPr="00AB0559">
        <w:rPr>
          <w:i/>
          <w:sz w:val="20"/>
          <w:lang w:val="en-US"/>
        </w:rPr>
        <w:t>(</w:t>
      </w:r>
      <w:r w:rsidR="00552DAA">
        <w:rPr>
          <w:i/>
          <w:sz w:val="20"/>
          <w:lang w:val="en-US"/>
        </w:rPr>
        <w:t>T</w:t>
      </w:r>
      <w:r w:rsidR="00617E8D">
        <w:rPr>
          <w:i/>
          <w:sz w:val="20"/>
          <w:lang w:val="en-US"/>
        </w:rPr>
        <w:t>ick the relevant box and give t</w:t>
      </w:r>
      <w:r w:rsidRPr="00AB0559">
        <w:rPr>
          <w:i/>
          <w:sz w:val="20"/>
          <w:lang w:val="en-US"/>
        </w:rPr>
        <w:t>he name of the appellation of origin</w:t>
      </w:r>
      <w:r w:rsidR="00485136" w:rsidRPr="00AB0559">
        <w:rPr>
          <w:i/>
          <w:sz w:val="20"/>
          <w:lang w:val="en-US"/>
        </w:rPr>
        <w:t xml:space="preserve"> or geographical indication</w:t>
      </w:r>
      <w:r w:rsidRPr="00AB0559">
        <w:rPr>
          <w:i/>
          <w:sz w:val="20"/>
          <w:lang w:val="en-US"/>
        </w:rPr>
        <w:t xml:space="preserve"> in the official language of the </w:t>
      </w:r>
      <w:r w:rsidR="0020752C" w:rsidRPr="00AB0559">
        <w:rPr>
          <w:i/>
          <w:sz w:val="20"/>
          <w:lang w:val="en-US"/>
        </w:rPr>
        <w:t>Contracting Party of O</w:t>
      </w:r>
      <w:r w:rsidR="00665DB4" w:rsidRPr="00AB0559">
        <w:rPr>
          <w:i/>
          <w:sz w:val="20"/>
          <w:lang w:val="en-US"/>
        </w:rPr>
        <w:t xml:space="preserve">rigin </w:t>
      </w:r>
      <w:r w:rsidRPr="00AB0559">
        <w:rPr>
          <w:i/>
          <w:sz w:val="20"/>
          <w:lang w:val="en-US"/>
        </w:rPr>
        <w:t xml:space="preserve">or, if the </w:t>
      </w:r>
      <w:r w:rsidR="0020752C" w:rsidRPr="00AB0559">
        <w:rPr>
          <w:i/>
          <w:sz w:val="20"/>
          <w:lang w:val="en-US"/>
        </w:rPr>
        <w:t>Contracting P</w:t>
      </w:r>
      <w:r w:rsidR="00665DB4" w:rsidRPr="00AB0559">
        <w:rPr>
          <w:i/>
          <w:sz w:val="20"/>
          <w:lang w:val="en-US"/>
        </w:rPr>
        <w:t xml:space="preserve">arty </w:t>
      </w:r>
      <w:r w:rsidRPr="00AB0559">
        <w:rPr>
          <w:i/>
          <w:sz w:val="20"/>
          <w:lang w:val="en-US"/>
        </w:rPr>
        <w:t xml:space="preserve">of </w:t>
      </w:r>
      <w:r w:rsidR="0020752C" w:rsidRPr="00AB0559">
        <w:rPr>
          <w:i/>
          <w:sz w:val="20"/>
          <w:lang w:val="en-US"/>
        </w:rPr>
        <w:t>O</w:t>
      </w:r>
      <w:r w:rsidRPr="00AB0559">
        <w:rPr>
          <w:i/>
          <w:sz w:val="20"/>
          <w:lang w:val="en-US"/>
        </w:rPr>
        <w:t xml:space="preserve">rigin has two or more official languages, in </w:t>
      </w:r>
      <w:r w:rsidR="00D874DA" w:rsidRPr="00AB0559">
        <w:rPr>
          <w:i/>
          <w:sz w:val="20"/>
          <w:lang w:val="en-US"/>
        </w:rPr>
        <w:t>the official language or languages in which the appellation of origin or the geographical indication is contained in the registration, act or decision, by virtue of which protection is granted in t</w:t>
      </w:r>
      <w:r w:rsidR="003E50C2" w:rsidRPr="00AB0559">
        <w:rPr>
          <w:i/>
          <w:sz w:val="20"/>
          <w:lang w:val="en-US"/>
        </w:rPr>
        <w:t>he Contracting Party of Origin</w:t>
      </w:r>
      <w:r w:rsidR="006F0E91">
        <w:rPr>
          <w:i/>
          <w:sz w:val="20"/>
          <w:lang w:val="en-US"/>
        </w:rPr>
        <w:t xml:space="preserve">; </w:t>
      </w:r>
      <w:r w:rsidR="00292896">
        <w:rPr>
          <w:i/>
          <w:sz w:val="20"/>
          <w:lang w:val="en-US"/>
        </w:rPr>
        <w:t xml:space="preserve"> </w:t>
      </w:r>
      <w:r w:rsidR="006F0E91">
        <w:rPr>
          <w:i/>
          <w:sz w:val="20"/>
          <w:lang w:val="en-US"/>
        </w:rPr>
        <w:t>see Rule</w:t>
      </w:r>
      <w:r w:rsidR="00E97F88">
        <w:rPr>
          <w:i/>
          <w:sz w:val="20"/>
          <w:lang w:val="en-US"/>
        </w:rPr>
        <w:t> </w:t>
      </w:r>
      <w:r w:rsidR="001E5546">
        <w:rPr>
          <w:i/>
          <w:sz w:val="20"/>
          <w:lang w:val="en-US"/>
        </w:rPr>
        <w:t>5(2)(a)(iv)</w:t>
      </w:r>
      <w:r w:rsidR="003E50C2" w:rsidRPr="00AB0559">
        <w:rPr>
          <w:i/>
          <w:sz w:val="20"/>
          <w:lang w:val="en-US"/>
        </w:rPr>
        <w:t>)</w:t>
      </w:r>
      <w:r w:rsidR="00D874DA" w:rsidRPr="00AB0559">
        <w:rPr>
          <w:i/>
          <w:sz w:val="20"/>
          <w:lang w:val="en-US"/>
        </w:rPr>
        <w:t xml:space="preserve"> </w:t>
      </w:r>
    </w:p>
    <w:p w14:paraId="3AC7D858" w14:textId="36CFFA1D" w:rsidR="008F31E7" w:rsidRDefault="008F31E7">
      <w:pPr>
        <w:ind w:right="-1"/>
        <w:jc w:val="both"/>
        <w:rPr>
          <w:lang w:val="en-US"/>
        </w:rPr>
      </w:pPr>
    </w:p>
    <w:p w14:paraId="1FC37D64" w14:textId="05669AD6" w:rsidR="00566EFD" w:rsidRPr="00AB0559" w:rsidRDefault="00566EFD" w:rsidP="00566EFD">
      <w:pPr>
        <w:ind w:left="1134" w:right="-1" w:hanging="567"/>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Pr="00AB0559">
        <w:rPr>
          <w:szCs w:val="24"/>
          <w:lang w:val="en-US"/>
        </w:rPr>
      </w:r>
      <w:r w:rsidRPr="00AB0559">
        <w:rPr>
          <w:szCs w:val="24"/>
          <w:lang w:val="en-US"/>
        </w:rPr>
        <w:fldChar w:fldCharType="separate"/>
      </w:r>
      <w:r w:rsidRPr="00AB0559">
        <w:rPr>
          <w:szCs w:val="24"/>
          <w:lang w:val="en-US"/>
        </w:rPr>
        <w:fldChar w:fldCharType="end"/>
      </w:r>
      <w:r w:rsidRPr="00AB0559">
        <w:rPr>
          <w:szCs w:val="24"/>
          <w:lang w:val="en-US"/>
        </w:rPr>
        <w:tab/>
      </w:r>
      <w:r w:rsidRPr="00AB0559">
        <w:rPr>
          <w:b/>
          <w:szCs w:val="24"/>
          <w:lang w:val="en-US"/>
        </w:rPr>
        <w:t xml:space="preserve">Appellation of Origin </w:t>
      </w:r>
      <w:r w:rsidRPr="00AB0559">
        <w:rPr>
          <w:b/>
          <w:szCs w:val="24"/>
          <w:lang w:val="en-US"/>
        </w:rPr>
        <w:tab/>
      </w:r>
      <w:r w:rsidRPr="00AB0559">
        <w:rPr>
          <w:szCs w:val="24"/>
          <w:lang w:val="en-US"/>
        </w:rPr>
        <w:t xml:space="preserve"> </w:t>
      </w:r>
      <w:r w:rsidRPr="00AB0559">
        <w:rPr>
          <w:szCs w:val="24"/>
          <w:lang w:val="en-US"/>
        </w:rPr>
        <w:tab/>
        <w:t xml:space="preserve">    </w:t>
      </w:r>
      <w:r w:rsidR="003B06E3">
        <w:rPr>
          <w:szCs w:val="24"/>
          <w:lang w:val="en-US"/>
        </w:rPr>
        <w:t xml:space="preserve">   </w:t>
      </w:r>
      <w:r w:rsidR="008067D6" w:rsidRPr="00AB0559">
        <w:rPr>
          <w:szCs w:val="24"/>
          <w:lang w:val="en-US"/>
        </w:rPr>
        <w:t>or</w:t>
      </w:r>
      <w:r w:rsidRPr="00AB0559">
        <w:rPr>
          <w:szCs w:val="24"/>
          <w:lang w:val="en-US"/>
        </w:rPr>
        <w:tab/>
      </w:r>
      <w:r w:rsidRPr="00AB0559">
        <w:rPr>
          <w:szCs w:val="24"/>
          <w:lang w:val="en-US"/>
        </w:rPr>
        <w:tab/>
      </w:r>
      <w:r w:rsidRPr="00AB0559">
        <w:rPr>
          <w:szCs w:val="24"/>
          <w:lang w:val="en-US"/>
        </w:rPr>
        <w:tab/>
      </w: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Pr="00AB0559">
        <w:rPr>
          <w:szCs w:val="24"/>
          <w:lang w:val="en-US"/>
        </w:rPr>
      </w:r>
      <w:r w:rsidRPr="00AB0559">
        <w:rPr>
          <w:szCs w:val="24"/>
          <w:lang w:val="en-US"/>
        </w:rPr>
        <w:fldChar w:fldCharType="separate"/>
      </w:r>
      <w:r w:rsidRPr="00AB0559">
        <w:rPr>
          <w:szCs w:val="24"/>
          <w:lang w:val="en-US"/>
        </w:rPr>
        <w:fldChar w:fldCharType="end"/>
      </w:r>
      <w:r w:rsidRPr="00AB0559">
        <w:rPr>
          <w:szCs w:val="24"/>
          <w:lang w:val="en-US"/>
        </w:rPr>
        <w:tab/>
      </w:r>
      <w:r w:rsidRPr="00AB0559">
        <w:rPr>
          <w:b/>
          <w:szCs w:val="24"/>
          <w:lang w:val="en-US"/>
        </w:rPr>
        <w:t>Geographical Indication</w:t>
      </w:r>
    </w:p>
    <w:p w14:paraId="29AE1B81" w14:textId="77777777" w:rsidR="00566EFD" w:rsidRDefault="00566EFD" w:rsidP="00566EFD">
      <w:pPr>
        <w:ind w:left="1134" w:right="-1" w:hanging="567"/>
        <w:jc w:val="both"/>
        <w:rPr>
          <w:sz w:val="22"/>
          <w:lang w:val="en-US"/>
        </w:rPr>
      </w:pPr>
    </w:p>
    <w:p w14:paraId="1761E3DB" w14:textId="77777777" w:rsidR="00566EFD" w:rsidRPr="0077572C" w:rsidRDefault="00566EFD" w:rsidP="00566EFD">
      <w:pPr>
        <w:ind w:left="1134" w:right="-1" w:hanging="567"/>
        <w:jc w:val="both"/>
        <w:rPr>
          <w:sz w:val="22"/>
          <w:lang w:val="en-US"/>
        </w:rPr>
      </w:pPr>
    </w:p>
    <w:p w14:paraId="72CFBA29" w14:textId="1BFF65F9" w:rsidR="00566EFD" w:rsidRPr="0077572C" w:rsidRDefault="00566EFD" w:rsidP="00AB0559">
      <w:pPr>
        <w:pStyle w:val="indenti"/>
        <w:tabs>
          <w:tab w:val="clear" w:pos="1701"/>
          <w:tab w:val="clear" w:pos="1985"/>
        </w:tabs>
        <w:ind w:left="567" w:right="65"/>
        <w:rPr>
          <w:rFonts w:ascii="Times New Roman" w:hAnsi="Times New Roman"/>
          <w:sz w:val="22"/>
          <w:lang w:val="en-US"/>
        </w:rPr>
      </w:pPr>
      <w:r w:rsidRPr="0077572C">
        <w:rPr>
          <w:rFonts w:ascii="Times New Roman" w:hAnsi="Times New Roman"/>
          <w:lang w:val="en-US"/>
        </w:rPr>
        <w:t>Name:</w:t>
      </w:r>
      <w:r w:rsidRPr="0077572C">
        <w:rPr>
          <w:rFonts w:ascii="Times New Roman" w:hAnsi="Times New Roman"/>
          <w:sz w:val="22"/>
          <w:lang w:val="en-US"/>
        </w:rPr>
        <w:t xml:space="preserve"> ………………….…</w:t>
      </w:r>
      <w:r w:rsidR="00E20BBB" w:rsidRPr="0077572C">
        <w:rPr>
          <w:rFonts w:ascii="Times New Roman" w:hAnsi="Times New Roman"/>
          <w:sz w:val="22"/>
          <w:lang w:val="en-US"/>
        </w:rPr>
        <w:t>………………………………………………………………………………….</w:t>
      </w:r>
    </w:p>
    <w:p w14:paraId="51AE1D8E" w14:textId="77777777" w:rsidR="008B6B11" w:rsidRDefault="008B6B11">
      <w:pPr>
        <w:ind w:left="567" w:right="-1" w:hanging="567"/>
        <w:jc w:val="both"/>
        <w:rPr>
          <w:b/>
          <w:lang w:val="en-US"/>
        </w:rPr>
      </w:pPr>
    </w:p>
    <w:p w14:paraId="04DC25B1" w14:textId="77777777" w:rsidR="008B6B11" w:rsidRDefault="008B6B11">
      <w:pPr>
        <w:ind w:left="567" w:right="-1" w:hanging="567"/>
        <w:jc w:val="both"/>
        <w:rPr>
          <w:b/>
          <w:lang w:val="en-US"/>
        </w:rPr>
      </w:pPr>
    </w:p>
    <w:p w14:paraId="71E3C14F" w14:textId="77777777" w:rsidR="008B6B11" w:rsidRDefault="008B6B11">
      <w:pPr>
        <w:ind w:left="567" w:right="-1" w:hanging="567"/>
        <w:jc w:val="both"/>
        <w:rPr>
          <w:b/>
          <w:lang w:val="en-US"/>
        </w:rPr>
      </w:pPr>
    </w:p>
    <w:p w14:paraId="649D8EAF" w14:textId="77777777" w:rsidR="008B6B11" w:rsidRDefault="008B6B11">
      <w:pPr>
        <w:ind w:left="567" w:right="-1" w:hanging="567"/>
        <w:jc w:val="both"/>
        <w:rPr>
          <w:b/>
          <w:lang w:val="en-US"/>
        </w:rPr>
      </w:pPr>
    </w:p>
    <w:p w14:paraId="26259C59" w14:textId="3C174ACE" w:rsidR="00605D90" w:rsidRDefault="00AA5833">
      <w:pPr>
        <w:ind w:left="567" w:right="-1" w:hanging="567"/>
        <w:jc w:val="both"/>
        <w:rPr>
          <w:sz w:val="22"/>
          <w:lang w:val="en-US"/>
        </w:rPr>
      </w:pPr>
      <w:r w:rsidRPr="005D5F58">
        <w:rPr>
          <w:b/>
          <w:lang w:val="en-US"/>
        </w:rPr>
        <w:t>3(b)</w:t>
      </w:r>
      <w:r>
        <w:rPr>
          <w:lang w:val="en-US"/>
        </w:rPr>
        <w:tab/>
      </w:r>
      <w:r>
        <w:rPr>
          <w:b/>
          <w:lang w:val="en-US"/>
        </w:rPr>
        <w:t>Transliteration</w:t>
      </w:r>
      <w:r>
        <w:rPr>
          <w:sz w:val="22"/>
          <w:lang w:val="en-US"/>
        </w:rPr>
        <w:t xml:space="preserve"> </w:t>
      </w:r>
      <w:r>
        <w:rPr>
          <w:b/>
          <w:lang w:val="en-US"/>
        </w:rPr>
        <w:t>of the appellation of origin</w:t>
      </w:r>
      <w:r w:rsidR="00605D90">
        <w:rPr>
          <w:b/>
          <w:lang w:val="en-US"/>
        </w:rPr>
        <w:t xml:space="preserve"> or</w:t>
      </w:r>
      <w:r w:rsidR="000E65E3">
        <w:rPr>
          <w:b/>
          <w:lang w:val="en-US"/>
        </w:rPr>
        <w:t xml:space="preserve"> g</w:t>
      </w:r>
      <w:r w:rsidR="00485136">
        <w:rPr>
          <w:b/>
          <w:lang w:val="en-US"/>
        </w:rPr>
        <w:t>eographical indication</w:t>
      </w:r>
      <w:r w:rsidR="00605D90">
        <w:rPr>
          <w:b/>
          <w:lang w:val="en-US"/>
        </w:rPr>
        <w:t>:</w:t>
      </w:r>
      <w:r>
        <w:rPr>
          <w:sz w:val="22"/>
          <w:lang w:val="en-US"/>
        </w:rPr>
        <w:t xml:space="preserve"> </w:t>
      </w:r>
    </w:p>
    <w:p w14:paraId="0BEBDA14" w14:textId="2CA63108" w:rsidR="00AA5833" w:rsidRPr="00AB0559" w:rsidRDefault="00AA5833" w:rsidP="00605D90">
      <w:pPr>
        <w:ind w:left="567" w:right="-1"/>
        <w:jc w:val="both"/>
        <w:rPr>
          <w:i/>
          <w:sz w:val="20"/>
          <w:lang w:val="en-US"/>
        </w:rPr>
      </w:pPr>
      <w:r w:rsidRPr="00AB0559">
        <w:rPr>
          <w:i/>
          <w:sz w:val="20"/>
          <w:lang w:val="en-US"/>
        </w:rPr>
        <w:t>(</w:t>
      </w:r>
      <w:r w:rsidR="00552DAA">
        <w:rPr>
          <w:i/>
          <w:sz w:val="20"/>
          <w:lang w:val="en-US"/>
        </w:rPr>
        <w:t>I</w:t>
      </w:r>
      <w:r w:rsidRPr="00AB0559">
        <w:rPr>
          <w:i/>
          <w:sz w:val="20"/>
          <w:lang w:val="en-US"/>
        </w:rPr>
        <w:t xml:space="preserve">f the appellation of origin </w:t>
      </w:r>
      <w:r w:rsidR="00485136" w:rsidRPr="00AB0559">
        <w:rPr>
          <w:i/>
          <w:sz w:val="20"/>
          <w:lang w:val="en-US"/>
        </w:rPr>
        <w:t xml:space="preserve">or geographical indication </w:t>
      </w:r>
      <w:r w:rsidRPr="00AB0559">
        <w:rPr>
          <w:i/>
          <w:sz w:val="20"/>
          <w:lang w:val="en-US"/>
        </w:rPr>
        <w:t>specified under 3(a) is in other than Latin characters, a transliteration in Latin characters should be given;</w:t>
      </w:r>
      <w:r w:rsidR="00591B20">
        <w:rPr>
          <w:i/>
          <w:sz w:val="20"/>
          <w:lang w:val="en-US"/>
        </w:rPr>
        <w:t xml:space="preserve"> </w:t>
      </w:r>
      <w:r w:rsidR="00292896">
        <w:rPr>
          <w:i/>
          <w:sz w:val="20"/>
          <w:lang w:val="en-US"/>
        </w:rPr>
        <w:t xml:space="preserve"> </w:t>
      </w:r>
      <w:r w:rsidRPr="00AB0559">
        <w:rPr>
          <w:i/>
          <w:sz w:val="20"/>
          <w:lang w:val="en-US"/>
        </w:rPr>
        <w:t>that transliteration should follow the phonetic rules of the language of the international application</w:t>
      </w:r>
      <w:r w:rsidR="00591B20">
        <w:rPr>
          <w:i/>
          <w:sz w:val="20"/>
          <w:lang w:val="en-US"/>
        </w:rPr>
        <w:t xml:space="preserve">; </w:t>
      </w:r>
      <w:r w:rsidR="0082106D" w:rsidRPr="00AB0559">
        <w:rPr>
          <w:i/>
          <w:sz w:val="20"/>
          <w:lang w:val="en-US"/>
        </w:rPr>
        <w:t>see Rule 5(2)(b))</w:t>
      </w:r>
      <w:r w:rsidRPr="00AB0559">
        <w:rPr>
          <w:i/>
          <w:sz w:val="20"/>
          <w:lang w:val="en-US"/>
        </w:rPr>
        <w:t xml:space="preserve"> </w:t>
      </w:r>
    </w:p>
    <w:p w14:paraId="7219D946" w14:textId="77777777" w:rsidR="00AA5833" w:rsidRPr="002D6437" w:rsidRDefault="00AA5833">
      <w:pPr>
        <w:ind w:right="-1"/>
        <w:jc w:val="both"/>
        <w:rPr>
          <w:szCs w:val="24"/>
          <w:lang w:val="en-US"/>
        </w:rPr>
      </w:pPr>
    </w:p>
    <w:p w14:paraId="64B1527B" w14:textId="77777777" w:rsidR="00AA5833" w:rsidRDefault="00AA5833">
      <w:pPr>
        <w:ind w:right="-1"/>
        <w:jc w:val="both"/>
        <w:rPr>
          <w:lang w:val="en-US"/>
        </w:rPr>
      </w:pPr>
    </w:p>
    <w:p w14:paraId="01B622DC" w14:textId="77777777" w:rsidR="00AA5833" w:rsidRDefault="00AA5833">
      <w:pPr>
        <w:ind w:right="-1"/>
        <w:jc w:val="both"/>
        <w:rPr>
          <w:lang w:val="en-US"/>
        </w:rPr>
      </w:pPr>
    </w:p>
    <w:p w14:paraId="43641429" w14:textId="77777777" w:rsidR="00AA5833" w:rsidRDefault="00AA5833">
      <w:pPr>
        <w:ind w:right="-1"/>
        <w:jc w:val="both"/>
        <w:rPr>
          <w:lang w:val="en-US"/>
        </w:rPr>
      </w:pPr>
    </w:p>
    <w:p w14:paraId="71663240" w14:textId="311D3952" w:rsidR="00F26402" w:rsidRDefault="00AA5833">
      <w:pPr>
        <w:ind w:left="567" w:right="-1" w:hanging="567"/>
        <w:jc w:val="both"/>
        <w:rPr>
          <w:sz w:val="22"/>
          <w:lang w:val="en-US"/>
        </w:rPr>
      </w:pPr>
      <w:r w:rsidRPr="005D5F58">
        <w:rPr>
          <w:b/>
          <w:lang w:val="en-US"/>
        </w:rPr>
        <w:t>3(c)</w:t>
      </w:r>
      <w:r>
        <w:rPr>
          <w:lang w:val="en-US"/>
        </w:rPr>
        <w:tab/>
      </w:r>
      <w:r>
        <w:rPr>
          <w:b/>
          <w:lang w:val="en-US"/>
        </w:rPr>
        <w:t>Translation(s)</w:t>
      </w:r>
      <w:r>
        <w:rPr>
          <w:sz w:val="22"/>
          <w:lang w:val="en-US"/>
        </w:rPr>
        <w:t xml:space="preserve"> </w:t>
      </w:r>
      <w:r>
        <w:rPr>
          <w:b/>
          <w:lang w:val="en-US"/>
        </w:rPr>
        <w:t>of the appellation of origin</w:t>
      </w:r>
      <w:r w:rsidR="002E0566">
        <w:rPr>
          <w:b/>
          <w:lang w:val="en-US"/>
        </w:rPr>
        <w:t>:</w:t>
      </w:r>
      <w:r w:rsidR="00F26402">
        <w:rPr>
          <w:sz w:val="22"/>
          <w:lang w:val="en-US"/>
        </w:rPr>
        <w:t xml:space="preserve"> </w:t>
      </w:r>
      <w:r w:rsidR="003B06E3">
        <w:rPr>
          <w:sz w:val="22"/>
          <w:lang w:val="en-US"/>
        </w:rPr>
        <w:t xml:space="preserve"> </w:t>
      </w:r>
      <w:r w:rsidR="00F26402">
        <w:rPr>
          <w:sz w:val="22"/>
          <w:lang w:val="en-US"/>
        </w:rPr>
        <w:t>(optional)</w:t>
      </w:r>
    </w:p>
    <w:p w14:paraId="78A2AB6C" w14:textId="7C2233CB" w:rsidR="00AA5833" w:rsidRPr="00AB0559" w:rsidRDefault="00F26402" w:rsidP="00F26402">
      <w:pPr>
        <w:ind w:left="567" w:right="-1"/>
        <w:jc w:val="both"/>
        <w:rPr>
          <w:i/>
          <w:sz w:val="20"/>
          <w:lang w:val="en-US"/>
        </w:rPr>
      </w:pPr>
      <w:r w:rsidRPr="00AB0559">
        <w:rPr>
          <w:i/>
          <w:sz w:val="20"/>
          <w:lang w:val="en-US"/>
        </w:rPr>
        <w:t>(</w:t>
      </w:r>
      <w:r w:rsidR="00552DAA">
        <w:rPr>
          <w:i/>
          <w:sz w:val="20"/>
          <w:lang w:val="en-US"/>
        </w:rPr>
        <w:t>A</w:t>
      </w:r>
      <w:r w:rsidR="00AA5833" w:rsidRPr="00AB0559">
        <w:rPr>
          <w:i/>
          <w:sz w:val="20"/>
          <w:lang w:val="en-US"/>
        </w:rPr>
        <w:t xml:space="preserve"> translation of the appellation of origin may be supplied in as many languages as the </w:t>
      </w:r>
      <w:r w:rsidR="00C206A8">
        <w:rPr>
          <w:i/>
          <w:sz w:val="20"/>
          <w:lang w:val="en-US"/>
        </w:rPr>
        <w:t>C</w:t>
      </w:r>
      <w:r w:rsidR="00AA5833" w:rsidRPr="00AB0559">
        <w:rPr>
          <w:i/>
          <w:sz w:val="20"/>
          <w:lang w:val="en-US"/>
        </w:rPr>
        <w:t xml:space="preserve">ompetent Authority of </w:t>
      </w:r>
      <w:r w:rsidR="00C206A8">
        <w:rPr>
          <w:i/>
          <w:sz w:val="20"/>
          <w:lang w:val="en-US"/>
        </w:rPr>
        <w:t>a</w:t>
      </w:r>
      <w:r w:rsidR="00AA5833" w:rsidRPr="00AB0559">
        <w:rPr>
          <w:i/>
          <w:sz w:val="20"/>
          <w:lang w:val="en-US"/>
        </w:rPr>
        <w:t xml:space="preserve"> </w:t>
      </w:r>
      <w:r w:rsidR="0020752C" w:rsidRPr="00AB0559">
        <w:rPr>
          <w:i/>
          <w:sz w:val="20"/>
          <w:lang w:val="en-US"/>
        </w:rPr>
        <w:t>Contracting P</w:t>
      </w:r>
      <w:r w:rsidR="00FA3CF0" w:rsidRPr="00AB0559">
        <w:rPr>
          <w:i/>
          <w:sz w:val="20"/>
          <w:lang w:val="en-US"/>
        </w:rPr>
        <w:t xml:space="preserve">arty </w:t>
      </w:r>
      <w:r w:rsidR="00AA5833" w:rsidRPr="00AB0559">
        <w:rPr>
          <w:i/>
          <w:sz w:val="20"/>
          <w:lang w:val="en-US"/>
        </w:rPr>
        <w:t xml:space="preserve">of </w:t>
      </w:r>
      <w:r w:rsidR="0020752C" w:rsidRPr="00AB0559">
        <w:rPr>
          <w:i/>
          <w:sz w:val="20"/>
          <w:lang w:val="en-US"/>
        </w:rPr>
        <w:t>O</w:t>
      </w:r>
      <w:r w:rsidR="00AA5833" w:rsidRPr="00AB0559">
        <w:rPr>
          <w:i/>
          <w:sz w:val="20"/>
          <w:lang w:val="en-US"/>
        </w:rPr>
        <w:t>rigin</w:t>
      </w:r>
      <w:r w:rsidR="006F0024">
        <w:rPr>
          <w:i/>
          <w:sz w:val="20"/>
          <w:lang w:val="en-US"/>
        </w:rPr>
        <w:t xml:space="preserve"> that is party</w:t>
      </w:r>
      <w:r w:rsidR="00AA5833" w:rsidRPr="00AB0559">
        <w:rPr>
          <w:i/>
          <w:sz w:val="20"/>
          <w:lang w:val="en-US"/>
        </w:rPr>
        <w:t xml:space="preserve"> </w:t>
      </w:r>
      <w:r w:rsidR="00C206A8">
        <w:rPr>
          <w:i/>
          <w:sz w:val="20"/>
          <w:lang w:val="en-US"/>
        </w:rPr>
        <w:t xml:space="preserve">to the Lisbon Agreement </w:t>
      </w:r>
      <w:r w:rsidR="00AA5833" w:rsidRPr="00AB0559">
        <w:rPr>
          <w:i/>
          <w:sz w:val="20"/>
          <w:lang w:val="en-US"/>
        </w:rPr>
        <w:t>wishes;</w:t>
      </w:r>
      <w:r w:rsidR="00292896">
        <w:rPr>
          <w:i/>
          <w:sz w:val="20"/>
          <w:lang w:val="en-US"/>
        </w:rPr>
        <w:t xml:space="preserve"> </w:t>
      </w:r>
      <w:r w:rsidR="00AA5833" w:rsidRPr="00AB0559">
        <w:rPr>
          <w:i/>
          <w:sz w:val="20"/>
          <w:lang w:val="en-US"/>
        </w:rPr>
        <w:t xml:space="preserve"> if nec</w:t>
      </w:r>
      <w:r w:rsidRPr="00AB0559">
        <w:rPr>
          <w:i/>
          <w:sz w:val="20"/>
          <w:lang w:val="en-US"/>
        </w:rPr>
        <w:t>essary, use an additional sheet</w:t>
      </w:r>
      <w:r w:rsidR="00730780">
        <w:rPr>
          <w:i/>
          <w:sz w:val="20"/>
          <w:lang w:val="en-US"/>
        </w:rPr>
        <w:t xml:space="preserve">; </w:t>
      </w:r>
      <w:r w:rsidR="005451A2">
        <w:rPr>
          <w:i/>
          <w:sz w:val="20"/>
          <w:lang w:val="en-US"/>
        </w:rPr>
        <w:t xml:space="preserve"> </w:t>
      </w:r>
      <w:r w:rsidRPr="00AB0559">
        <w:rPr>
          <w:i/>
          <w:sz w:val="20"/>
          <w:lang w:val="en-US"/>
        </w:rPr>
        <w:t>see Rule 5(6)</w:t>
      </w:r>
      <w:r w:rsidR="00310494">
        <w:rPr>
          <w:i/>
          <w:sz w:val="20"/>
          <w:lang w:val="en-US"/>
        </w:rPr>
        <w:t>(a)</w:t>
      </w:r>
      <w:r w:rsidRPr="00AB0559">
        <w:rPr>
          <w:i/>
          <w:sz w:val="20"/>
          <w:lang w:val="en-US"/>
        </w:rPr>
        <w:t>(v))</w:t>
      </w:r>
      <w:r w:rsidR="00AA5833" w:rsidRPr="00AB0559">
        <w:rPr>
          <w:i/>
          <w:sz w:val="20"/>
          <w:lang w:val="en-US"/>
        </w:rPr>
        <w:t xml:space="preserve"> </w:t>
      </w:r>
    </w:p>
    <w:p w14:paraId="139736EA" w14:textId="77777777" w:rsidR="00AA5833" w:rsidRDefault="00AA5833">
      <w:pPr>
        <w:ind w:left="567" w:right="425"/>
        <w:jc w:val="both"/>
        <w:rPr>
          <w:lang w:val="en-US"/>
        </w:rPr>
      </w:pPr>
    </w:p>
    <w:p w14:paraId="2B22590B" w14:textId="77777777" w:rsidR="00AA5833" w:rsidRDefault="00AA5833">
      <w:pPr>
        <w:ind w:left="567" w:right="65"/>
        <w:jc w:val="both"/>
        <w:rPr>
          <w:sz w:val="22"/>
          <w:lang w:val="en-US"/>
        </w:rPr>
      </w:pPr>
    </w:p>
    <w:p w14:paraId="5FBED103" w14:textId="77777777" w:rsidR="008B7FC0" w:rsidRDefault="008B7FC0">
      <w:pPr>
        <w:ind w:left="567" w:right="65"/>
        <w:jc w:val="center"/>
        <w:rPr>
          <w:sz w:val="22"/>
          <w:u w:val="single"/>
          <w:lang w:val="en-US"/>
        </w:rPr>
        <w:sectPr w:rsidR="008B7FC0" w:rsidSect="00E76E73">
          <w:headerReference w:type="even" r:id="rId10"/>
          <w:headerReference w:type="default" r:id="rId11"/>
          <w:footerReference w:type="even" r:id="rId12"/>
          <w:footerReference w:type="default" r:id="rId13"/>
          <w:headerReference w:type="first" r:id="rId14"/>
          <w:footerReference w:type="first" r:id="rId15"/>
          <w:type w:val="oddPage"/>
          <w:pgSz w:w="11905" w:h="16837"/>
          <w:pgMar w:top="1134" w:right="1134" w:bottom="851" w:left="851" w:header="510" w:footer="540" w:gutter="0"/>
          <w:cols w:space="720"/>
          <w:noEndnote/>
          <w:docGrid w:linePitch="326"/>
        </w:sectPr>
      </w:pPr>
    </w:p>
    <w:p w14:paraId="36654E03" w14:textId="0EA5E49B" w:rsidR="00AA5833" w:rsidRPr="00AB0559" w:rsidRDefault="00057E3B">
      <w:pPr>
        <w:ind w:left="567" w:right="65"/>
        <w:jc w:val="center"/>
        <w:rPr>
          <w:szCs w:val="24"/>
          <w:lang w:val="en-US"/>
        </w:rPr>
      </w:pPr>
      <w:r w:rsidRPr="00AB0559">
        <w:rPr>
          <w:szCs w:val="24"/>
          <w:u w:val="single"/>
          <w:lang w:val="en-US"/>
        </w:rPr>
        <w:t>T</w:t>
      </w:r>
      <w:r w:rsidR="00AA5833" w:rsidRPr="00AB0559">
        <w:rPr>
          <w:szCs w:val="24"/>
          <w:u w:val="single"/>
          <w:lang w:val="en-US"/>
        </w:rPr>
        <w:t>ranslation</w:t>
      </w:r>
    </w:p>
    <w:p w14:paraId="676E8E79"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175C9971" w14:textId="77777777" w:rsidR="00AA5833" w:rsidRDefault="00AA5833">
      <w:pPr>
        <w:pStyle w:val="indenti"/>
        <w:tabs>
          <w:tab w:val="clear" w:pos="1701"/>
          <w:tab w:val="clear" w:pos="1985"/>
        </w:tabs>
        <w:ind w:left="567" w:right="65"/>
        <w:rPr>
          <w:rFonts w:ascii="Times New Roman" w:hAnsi="Times New Roman"/>
          <w:sz w:val="22"/>
          <w:lang w:val="en-US"/>
        </w:rPr>
      </w:pPr>
      <w:r>
        <w:rPr>
          <w:rFonts w:ascii="Times New Roman" w:hAnsi="Times New Roman"/>
          <w:sz w:val="22"/>
          <w:lang w:val="en-US"/>
        </w:rPr>
        <w:t>………………….………………………..</w:t>
      </w:r>
    </w:p>
    <w:p w14:paraId="56774397" w14:textId="77777777" w:rsidR="00AA5833" w:rsidRDefault="00AA5833">
      <w:pPr>
        <w:pStyle w:val="indenti"/>
        <w:tabs>
          <w:tab w:val="clear" w:pos="1701"/>
          <w:tab w:val="clear" w:pos="1985"/>
        </w:tabs>
        <w:ind w:left="567" w:right="65"/>
        <w:rPr>
          <w:rFonts w:ascii="Times New Roman" w:hAnsi="Times New Roman"/>
          <w:sz w:val="22"/>
          <w:lang w:val="en-US"/>
        </w:rPr>
      </w:pPr>
    </w:p>
    <w:p w14:paraId="3868D2E5" w14:textId="77777777" w:rsidR="00AA5833" w:rsidRDefault="00AA5833">
      <w:pPr>
        <w:pStyle w:val="indenti"/>
        <w:tabs>
          <w:tab w:val="clear" w:pos="1701"/>
          <w:tab w:val="clear" w:pos="1985"/>
        </w:tabs>
        <w:ind w:left="567" w:right="65"/>
        <w:rPr>
          <w:rFonts w:ascii="Times New Roman" w:hAnsi="Times New Roman"/>
          <w:sz w:val="22"/>
          <w:lang w:val="en-US"/>
        </w:rPr>
      </w:pPr>
      <w:r>
        <w:rPr>
          <w:rFonts w:ascii="Times New Roman" w:hAnsi="Times New Roman"/>
          <w:sz w:val="22"/>
          <w:lang w:val="en-US"/>
        </w:rPr>
        <w:t>…..……………………………….………</w:t>
      </w:r>
    </w:p>
    <w:p w14:paraId="286F6945"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552639E2" w14:textId="77777777" w:rsidR="00AA5833" w:rsidRDefault="00AA5833">
      <w:pPr>
        <w:pStyle w:val="indenti"/>
        <w:tabs>
          <w:tab w:val="clear" w:pos="1701"/>
          <w:tab w:val="clear" w:pos="1985"/>
        </w:tabs>
        <w:ind w:left="567" w:right="65"/>
        <w:jc w:val="both"/>
        <w:rPr>
          <w:rFonts w:ascii="Times New Roman" w:hAnsi="Times New Roman"/>
          <w:sz w:val="22"/>
          <w:lang w:val="en-US"/>
        </w:rPr>
      </w:pPr>
      <w:r>
        <w:rPr>
          <w:rFonts w:ascii="Times New Roman" w:hAnsi="Times New Roman"/>
          <w:sz w:val="22"/>
          <w:lang w:val="en-US"/>
        </w:rPr>
        <w:t>…………………………………………...</w:t>
      </w:r>
    </w:p>
    <w:p w14:paraId="36876752"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039394ED"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4FC4FD4C" w14:textId="070108AD" w:rsidR="00AA5833" w:rsidRPr="00AB0559" w:rsidRDefault="00057E3B">
      <w:pPr>
        <w:ind w:left="567" w:right="65"/>
        <w:jc w:val="center"/>
        <w:rPr>
          <w:szCs w:val="24"/>
          <w:lang w:val="en-US"/>
        </w:rPr>
      </w:pPr>
      <w:r w:rsidRPr="00AB0559">
        <w:rPr>
          <w:szCs w:val="24"/>
          <w:u w:val="single"/>
          <w:lang w:val="en-US"/>
        </w:rPr>
        <w:t>L</w:t>
      </w:r>
      <w:r w:rsidR="00AA5833" w:rsidRPr="00AB0559">
        <w:rPr>
          <w:szCs w:val="24"/>
          <w:u w:val="single"/>
          <w:lang w:val="en-US"/>
        </w:rPr>
        <w:t xml:space="preserve">anguage of the </w:t>
      </w:r>
      <w:r w:rsidR="0060506B">
        <w:rPr>
          <w:szCs w:val="24"/>
          <w:u w:val="single"/>
          <w:lang w:val="en-US"/>
        </w:rPr>
        <w:t>t</w:t>
      </w:r>
      <w:r w:rsidR="00AA5833" w:rsidRPr="00AB0559">
        <w:rPr>
          <w:szCs w:val="24"/>
          <w:u w:val="single"/>
          <w:lang w:val="en-US"/>
        </w:rPr>
        <w:t>ranslation</w:t>
      </w:r>
    </w:p>
    <w:p w14:paraId="53362519" w14:textId="77777777" w:rsidR="00AA5833" w:rsidRDefault="00AA5833">
      <w:pPr>
        <w:ind w:left="567" w:right="65"/>
        <w:jc w:val="both"/>
        <w:rPr>
          <w:sz w:val="22"/>
          <w:lang w:val="en-US"/>
        </w:rPr>
      </w:pPr>
    </w:p>
    <w:p w14:paraId="5F3A1DC7" w14:textId="77777777" w:rsidR="00AA5833" w:rsidRDefault="00AA5833">
      <w:pPr>
        <w:pStyle w:val="indenti"/>
        <w:tabs>
          <w:tab w:val="clear" w:pos="1701"/>
          <w:tab w:val="clear" w:pos="1985"/>
        </w:tabs>
        <w:ind w:left="567" w:right="65"/>
        <w:jc w:val="both"/>
        <w:rPr>
          <w:rFonts w:ascii="Times New Roman" w:hAnsi="Times New Roman"/>
          <w:sz w:val="22"/>
          <w:lang w:val="en-US"/>
        </w:rPr>
      </w:pPr>
      <w:r>
        <w:rPr>
          <w:rFonts w:ascii="Times New Roman" w:hAnsi="Times New Roman"/>
          <w:sz w:val="22"/>
          <w:lang w:val="en-US"/>
        </w:rPr>
        <w:t>…………………….……...……………...</w:t>
      </w:r>
    </w:p>
    <w:p w14:paraId="53953222" w14:textId="77777777" w:rsidR="00AA5833" w:rsidRDefault="00AA5833">
      <w:pPr>
        <w:ind w:left="567" w:right="65"/>
        <w:rPr>
          <w:sz w:val="22"/>
          <w:lang w:val="en-US"/>
        </w:rPr>
      </w:pPr>
    </w:p>
    <w:p w14:paraId="1DB13033" w14:textId="77777777" w:rsidR="00AA5833" w:rsidRDefault="00AA5833">
      <w:pPr>
        <w:ind w:left="567" w:right="65"/>
        <w:rPr>
          <w:sz w:val="22"/>
          <w:lang w:val="en-US"/>
        </w:rPr>
      </w:pPr>
      <w:r>
        <w:rPr>
          <w:sz w:val="22"/>
          <w:lang w:val="en-US"/>
        </w:rPr>
        <w:t>……………...…………………………...</w:t>
      </w:r>
    </w:p>
    <w:p w14:paraId="3192D2F2" w14:textId="77777777" w:rsidR="008B7FC0" w:rsidRDefault="008B7FC0">
      <w:pPr>
        <w:ind w:left="567" w:right="65"/>
        <w:rPr>
          <w:sz w:val="22"/>
          <w:lang w:val="en-US"/>
        </w:rPr>
      </w:pPr>
    </w:p>
    <w:p w14:paraId="68B34D27" w14:textId="77777777" w:rsidR="00AA5833" w:rsidRDefault="008B7FC0">
      <w:pPr>
        <w:ind w:left="567" w:right="65"/>
        <w:rPr>
          <w:sz w:val="22"/>
          <w:lang w:val="en-US"/>
        </w:rPr>
      </w:pPr>
      <w:r w:rsidRPr="008B7FC0">
        <w:rPr>
          <w:sz w:val="22"/>
          <w:lang w:val="en-US"/>
        </w:rPr>
        <w:t>………………………………...………...</w:t>
      </w:r>
    </w:p>
    <w:p w14:paraId="41A3B6B2" w14:textId="77777777" w:rsidR="008B7FC0" w:rsidRDefault="008B7FC0">
      <w:pPr>
        <w:ind w:left="567" w:right="65"/>
        <w:rPr>
          <w:sz w:val="22"/>
          <w:lang w:val="en-US"/>
        </w:rPr>
      </w:pPr>
    </w:p>
    <w:p w14:paraId="40A4A939" w14:textId="77777777" w:rsidR="008B7FC0" w:rsidRDefault="008B7FC0">
      <w:pPr>
        <w:ind w:left="567" w:right="65"/>
        <w:rPr>
          <w:sz w:val="22"/>
          <w:lang w:val="en-US"/>
        </w:rPr>
        <w:sectPr w:rsidR="008B7FC0" w:rsidSect="008B7FC0">
          <w:type w:val="continuous"/>
          <w:pgSz w:w="11905" w:h="16837"/>
          <w:pgMar w:top="1134" w:right="1134" w:bottom="851" w:left="851" w:header="510" w:footer="1021" w:gutter="0"/>
          <w:cols w:num="2" w:space="720"/>
          <w:noEndnote/>
          <w:titlePg/>
          <w:docGrid w:linePitch="326"/>
        </w:sectPr>
      </w:pPr>
    </w:p>
    <w:p w14:paraId="07FCD264" w14:textId="193BC68D" w:rsidR="00EB731C" w:rsidRDefault="00304F58" w:rsidP="003619EE">
      <w:pPr>
        <w:ind w:left="567" w:right="-1" w:hanging="567"/>
        <w:jc w:val="both"/>
        <w:rPr>
          <w:b/>
          <w:sz w:val="22"/>
          <w:lang w:val="en-US"/>
        </w:rPr>
      </w:pPr>
      <w:r w:rsidRPr="005D5F58">
        <w:rPr>
          <w:b/>
          <w:lang w:val="en-US"/>
        </w:rPr>
        <w:t>4</w:t>
      </w:r>
      <w:r w:rsidR="00EB731C">
        <w:rPr>
          <w:b/>
          <w:lang w:val="en-US"/>
        </w:rPr>
        <w:t>(a)</w:t>
      </w:r>
      <w:r w:rsidR="00AA5833">
        <w:rPr>
          <w:lang w:val="en-US"/>
        </w:rPr>
        <w:tab/>
      </w:r>
      <w:r w:rsidR="00901AE2" w:rsidRPr="00AB0559">
        <w:rPr>
          <w:b/>
          <w:szCs w:val="24"/>
          <w:lang w:val="en-US"/>
        </w:rPr>
        <w:t>Beneficiaries entitled to use an appellation of origin or a g</w:t>
      </w:r>
      <w:r w:rsidR="003A0559" w:rsidRPr="00AB0559">
        <w:rPr>
          <w:b/>
          <w:szCs w:val="24"/>
          <w:lang w:val="en-US"/>
        </w:rPr>
        <w:t>eographical indication</w:t>
      </w:r>
      <w:r w:rsidR="00AA5833" w:rsidRPr="00AB0559">
        <w:rPr>
          <w:b/>
          <w:szCs w:val="24"/>
          <w:lang w:val="en-US"/>
        </w:rPr>
        <w:t xml:space="preserve"> </w:t>
      </w:r>
      <w:r w:rsidR="00486CE4" w:rsidRPr="00AB0559">
        <w:rPr>
          <w:b/>
          <w:szCs w:val="24"/>
          <w:lang w:val="en-US"/>
        </w:rPr>
        <w:t xml:space="preserve">or </w:t>
      </w:r>
      <w:r w:rsidR="009736AB">
        <w:rPr>
          <w:b/>
          <w:szCs w:val="24"/>
          <w:lang w:val="en-US"/>
        </w:rPr>
        <w:br/>
      </w:r>
      <w:r w:rsidR="00486CE4" w:rsidRPr="00AB0559">
        <w:rPr>
          <w:b/>
          <w:szCs w:val="24"/>
          <w:lang w:val="en-US"/>
        </w:rPr>
        <w:t>the natural person or legal entity having legal standing to assert the rights of the beneficiaries or other rights in the appellation of origin or geographical indication</w:t>
      </w:r>
      <w:r w:rsidR="00EB731C" w:rsidRPr="00AB0559">
        <w:rPr>
          <w:b/>
          <w:szCs w:val="24"/>
          <w:lang w:val="en-US"/>
        </w:rPr>
        <w:t>:</w:t>
      </w:r>
      <w:r w:rsidR="00486CE4">
        <w:rPr>
          <w:b/>
          <w:sz w:val="22"/>
          <w:lang w:val="en-US"/>
        </w:rPr>
        <w:t xml:space="preserve"> </w:t>
      </w:r>
      <w:r w:rsidR="003B06E3">
        <w:rPr>
          <w:b/>
          <w:sz w:val="22"/>
          <w:lang w:val="en-US"/>
        </w:rPr>
        <w:t xml:space="preserve"> </w:t>
      </w:r>
    </w:p>
    <w:p w14:paraId="09200246" w14:textId="66C66A97" w:rsidR="00AA5833" w:rsidRPr="00AB0559" w:rsidRDefault="00AA5833" w:rsidP="00EB731C">
      <w:pPr>
        <w:ind w:left="567" w:right="-1"/>
        <w:jc w:val="both"/>
        <w:rPr>
          <w:i/>
          <w:sz w:val="20"/>
          <w:lang w:val="en-US"/>
        </w:rPr>
      </w:pPr>
      <w:r w:rsidRPr="00AB0559">
        <w:rPr>
          <w:i/>
          <w:sz w:val="20"/>
          <w:lang w:val="en-US"/>
        </w:rPr>
        <w:t>(</w:t>
      </w:r>
      <w:r w:rsidR="002512C6">
        <w:rPr>
          <w:i/>
          <w:sz w:val="20"/>
          <w:lang w:val="en-US"/>
        </w:rPr>
        <w:t>Designate t</w:t>
      </w:r>
      <w:r w:rsidRPr="00AB0559">
        <w:rPr>
          <w:i/>
          <w:sz w:val="20"/>
          <w:lang w:val="en-US"/>
        </w:rPr>
        <w:t>he</w:t>
      </w:r>
      <w:r w:rsidR="00260638" w:rsidRPr="00AB0559">
        <w:rPr>
          <w:i/>
          <w:sz w:val="20"/>
          <w:lang w:val="en-US"/>
        </w:rPr>
        <w:t xml:space="preserve"> </w:t>
      </w:r>
      <w:r w:rsidR="00901AE2" w:rsidRPr="00AB0559">
        <w:rPr>
          <w:i/>
          <w:sz w:val="20"/>
          <w:lang w:val="en-US"/>
        </w:rPr>
        <w:t>beneficiaries</w:t>
      </w:r>
      <w:r w:rsidR="00E17539" w:rsidRPr="00AB0559">
        <w:rPr>
          <w:i/>
          <w:sz w:val="20"/>
          <w:lang w:val="en-US"/>
        </w:rPr>
        <w:t xml:space="preserve"> collectively or, where collective designation is not possible, by name</w:t>
      </w:r>
      <w:r w:rsidR="002512C6">
        <w:rPr>
          <w:i/>
          <w:sz w:val="20"/>
          <w:lang w:val="en-US"/>
        </w:rPr>
        <w:t xml:space="preserve"> –</w:t>
      </w:r>
      <w:r w:rsidR="002512C6" w:rsidRPr="00AB0559">
        <w:rPr>
          <w:i/>
          <w:sz w:val="20"/>
          <w:lang w:val="en-US"/>
        </w:rPr>
        <w:t xml:space="preserve"> </w:t>
      </w:r>
      <w:r w:rsidR="002512C6">
        <w:rPr>
          <w:i/>
          <w:sz w:val="20"/>
          <w:lang w:val="en-US"/>
        </w:rPr>
        <w:t>i</w:t>
      </w:r>
      <w:r w:rsidR="002512C6" w:rsidRPr="00AB0559">
        <w:rPr>
          <w:i/>
          <w:sz w:val="20"/>
          <w:lang w:val="en-US"/>
        </w:rPr>
        <w:t>f necessary using an additional sheet</w:t>
      </w:r>
      <w:r w:rsidR="002512C6">
        <w:rPr>
          <w:i/>
          <w:sz w:val="20"/>
          <w:lang w:val="en-US"/>
        </w:rPr>
        <w:t xml:space="preserve"> –</w:t>
      </w:r>
      <w:r w:rsidR="00E17539" w:rsidRPr="00AB0559">
        <w:rPr>
          <w:i/>
          <w:sz w:val="20"/>
          <w:lang w:val="en-US"/>
        </w:rPr>
        <w:t>, or the natural person or legal entity</w:t>
      </w:r>
      <w:r w:rsidR="00057E3B">
        <w:rPr>
          <w:i/>
          <w:sz w:val="20"/>
          <w:lang w:val="en-US"/>
        </w:rPr>
        <w:t xml:space="preserve">; </w:t>
      </w:r>
      <w:r w:rsidR="00BC14D5">
        <w:rPr>
          <w:i/>
          <w:sz w:val="20"/>
          <w:lang w:val="en-US"/>
        </w:rPr>
        <w:t xml:space="preserve"> </w:t>
      </w:r>
      <w:r w:rsidR="00B50E89" w:rsidRPr="00AB0559">
        <w:rPr>
          <w:i/>
          <w:sz w:val="20"/>
          <w:lang w:val="en-US"/>
        </w:rPr>
        <w:t>see R</w:t>
      </w:r>
      <w:r w:rsidR="00EB731C" w:rsidRPr="00AB0559">
        <w:rPr>
          <w:i/>
          <w:sz w:val="20"/>
          <w:lang w:val="en-US"/>
        </w:rPr>
        <w:t>ule 5(2)</w:t>
      </w:r>
      <w:r w:rsidR="009736AB">
        <w:rPr>
          <w:i/>
          <w:sz w:val="20"/>
          <w:lang w:val="en-US"/>
        </w:rPr>
        <w:t>(a)</w:t>
      </w:r>
      <w:r w:rsidR="00EB731C" w:rsidRPr="00AB0559">
        <w:rPr>
          <w:i/>
          <w:sz w:val="20"/>
          <w:lang w:val="en-US"/>
        </w:rPr>
        <w:t>(iii))</w:t>
      </w:r>
    </w:p>
    <w:p w14:paraId="2C03F6E5" w14:textId="77777777" w:rsidR="00AA5833" w:rsidRDefault="00AA5833">
      <w:pPr>
        <w:ind w:left="567" w:right="-1" w:hanging="567"/>
        <w:jc w:val="both"/>
        <w:rPr>
          <w:lang w:val="en-US"/>
        </w:rPr>
      </w:pPr>
    </w:p>
    <w:p w14:paraId="2F238343" w14:textId="77777777" w:rsidR="0000656C" w:rsidRDefault="0000656C">
      <w:pPr>
        <w:ind w:left="567" w:right="-1" w:hanging="567"/>
        <w:jc w:val="both"/>
        <w:rPr>
          <w:lang w:val="en-US"/>
        </w:rPr>
      </w:pPr>
    </w:p>
    <w:p w14:paraId="006F738A" w14:textId="77777777" w:rsidR="00AA5833" w:rsidRDefault="00AA5833">
      <w:pPr>
        <w:ind w:left="567" w:right="-1" w:hanging="567"/>
        <w:jc w:val="both"/>
        <w:rPr>
          <w:lang w:val="en-US"/>
        </w:rPr>
      </w:pPr>
    </w:p>
    <w:p w14:paraId="4EB03293" w14:textId="77777777" w:rsidR="008719F2" w:rsidRDefault="008719F2">
      <w:pPr>
        <w:ind w:left="567" w:right="-1" w:hanging="567"/>
        <w:jc w:val="both"/>
        <w:rPr>
          <w:lang w:val="en-US"/>
        </w:rPr>
      </w:pPr>
    </w:p>
    <w:p w14:paraId="58910925" w14:textId="77777777" w:rsidR="00AA5833" w:rsidRPr="00BB0F81" w:rsidRDefault="00BB0F81">
      <w:pPr>
        <w:ind w:left="567" w:right="-1" w:hanging="567"/>
        <w:jc w:val="both"/>
        <w:rPr>
          <w:b/>
          <w:lang w:val="en-US"/>
        </w:rPr>
      </w:pPr>
      <w:r w:rsidRPr="00BB0F81">
        <w:rPr>
          <w:b/>
          <w:lang w:val="en-US"/>
        </w:rPr>
        <w:t>4(b)</w:t>
      </w:r>
      <w:r w:rsidRPr="00BB0F81">
        <w:rPr>
          <w:b/>
          <w:lang w:val="en-US"/>
        </w:rPr>
        <w:tab/>
        <w:t>Transliteration of the elements referred to in 4(a) above:</w:t>
      </w:r>
    </w:p>
    <w:p w14:paraId="19A16768" w14:textId="027A16BF" w:rsidR="00BB0F81" w:rsidRPr="00AB0559" w:rsidRDefault="00BB0F81" w:rsidP="00AB0559">
      <w:pPr>
        <w:ind w:left="567" w:right="-1" w:firstLine="3"/>
        <w:jc w:val="both"/>
        <w:rPr>
          <w:i/>
          <w:sz w:val="20"/>
          <w:lang w:val="en-US"/>
        </w:rPr>
      </w:pPr>
      <w:r w:rsidRPr="00AB0559">
        <w:rPr>
          <w:i/>
          <w:sz w:val="20"/>
          <w:lang w:val="en-US"/>
        </w:rPr>
        <w:t>(</w:t>
      </w:r>
      <w:r w:rsidR="00C27A91" w:rsidRPr="00AB0559">
        <w:rPr>
          <w:i/>
          <w:sz w:val="20"/>
          <w:lang w:val="en-US"/>
        </w:rPr>
        <w:t>I</w:t>
      </w:r>
      <w:r w:rsidRPr="00AB0559">
        <w:rPr>
          <w:i/>
          <w:sz w:val="20"/>
          <w:lang w:val="en-US"/>
        </w:rPr>
        <w:t xml:space="preserve">f the information </w:t>
      </w:r>
      <w:r w:rsidR="00397DDA" w:rsidRPr="00AB0559">
        <w:rPr>
          <w:i/>
          <w:sz w:val="20"/>
          <w:lang w:val="en-US"/>
        </w:rPr>
        <w:t xml:space="preserve">provided under paragraph 4(a) </w:t>
      </w:r>
      <w:r w:rsidRPr="00AB0559">
        <w:rPr>
          <w:i/>
          <w:sz w:val="20"/>
          <w:lang w:val="en-US"/>
        </w:rPr>
        <w:t>is in other than Latin characters, a transliteration in Latin characters should be given;</w:t>
      </w:r>
      <w:r w:rsidR="00F11808">
        <w:rPr>
          <w:i/>
          <w:sz w:val="20"/>
          <w:lang w:val="en-US"/>
        </w:rPr>
        <w:t xml:space="preserve"> </w:t>
      </w:r>
      <w:r w:rsidRPr="00AB0559">
        <w:rPr>
          <w:i/>
          <w:sz w:val="20"/>
          <w:lang w:val="en-US"/>
        </w:rPr>
        <w:t xml:space="preserve"> that transliteration should follow the</w:t>
      </w:r>
      <w:r w:rsidR="00C27A91">
        <w:rPr>
          <w:i/>
          <w:sz w:val="20"/>
          <w:lang w:val="en-US"/>
        </w:rPr>
        <w:t xml:space="preserve"> </w:t>
      </w:r>
      <w:r w:rsidRPr="00AB0559">
        <w:rPr>
          <w:i/>
          <w:sz w:val="20"/>
          <w:lang w:val="en-US"/>
        </w:rPr>
        <w:t xml:space="preserve"> phonetic rules of the language of the international application</w:t>
      </w:r>
      <w:r w:rsidR="00CF2854">
        <w:rPr>
          <w:i/>
          <w:sz w:val="20"/>
          <w:lang w:val="en-US"/>
        </w:rPr>
        <w:t xml:space="preserve">; </w:t>
      </w:r>
      <w:r w:rsidR="00F11808">
        <w:rPr>
          <w:i/>
          <w:sz w:val="20"/>
          <w:lang w:val="en-US"/>
        </w:rPr>
        <w:t xml:space="preserve"> </w:t>
      </w:r>
      <w:r w:rsidR="00CF2854">
        <w:rPr>
          <w:i/>
          <w:sz w:val="20"/>
          <w:lang w:val="en-US"/>
        </w:rPr>
        <w:t>s</w:t>
      </w:r>
      <w:r w:rsidRPr="00AB0559">
        <w:rPr>
          <w:i/>
          <w:sz w:val="20"/>
          <w:lang w:val="en-US"/>
        </w:rPr>
        <w:t>ee Rule 5(2)(b))</w:t>
      </w:r>
    </w:p>
    <w:p w14:paraId="6008CF02" w14:textId="77777777" w:rsidR="00BB0F81" w:rsidRDefault="00BB0F81">
      <w:pPr>
        <w:ind w:left="567" w:right="-1" w:hanging="567"/>
        <w:jc w:val="both"/>
        <w:rPr>
          <w:lang w:val="en-US"/>
        </w:rPr>
      </w:pPr>
    </w:p>
    <w:p w14:paraId="4CFA59D9" w14:textId="77777777" w:rsidR="0000656C" w:rsidRDefault="0000656C">
      <w:pPr>
        <w:ind w:left="567" w:right="-1" w:hanging="567"/>
        <w:jc w:val="both"/>
        <w:rPr>
          <w:lang w:val="en-US"/>
        </w:rPr>
      </w:pPr>
    </w:p>
    <w:p w14:paraId="3B55A8E2" w14:textId="77777777" w:rsidR="003619EE" w:rsidRDefault="003619EE">
      <w:pPr>
        <w:ind w:left="567" w:right="-1" w:hanging="567"/>
        <w:jc w:val="both"/>
        <w:rPr>
          <w:lang w:val="en-US"/>
        </w:rPr>
      </w:pPr>
    </w:p>
    <w:p w14:paraId="603CB1C7" w14:textId="77777777" w:rsidR="008719F2" w:rsidRDefault="008719F2">
      <w:pPr>
        <w:ind w:left="567" w:right="-1" w:hanging="567"/>
        <w:jc w:val="both"/>
        <w:rPr>
          <w:lang w:val="en-US"/>
        </w:rPr>
      </w:pPr>
    </w:p>
    <w:p w14:paraId="02B5AFB4" w14:textId="414A5233" w:rsidR="001F5955" w:rsidRDefault="0000656C">
      <w:pPr>
        <w:ind w:left="567" w:right="-1" w:hanging="567"/>
        <w:jc w:val="both"/>
        <w:rPr>
          <w:lang w:val="en-US"/>
        </w:rPr>
      </w:pPr>
      <w:r w:rsidRPr="0000656C">
        <w:rPr>
          <w:b/>
          <w:lang w:val="en-US"/>
        </w:rPr>
        <w:lastRenderedPageBreak/>
        <w:t>4(c)</w:t>
      </w:r>
      <w:r w:rsidRPr="0000656C">
        <w:rPr>
          <w:b/>
          <w:lang w:val="en-US"/>
        </w:rPr>
        <w:tab/>
        <w:t>Address of the beneficiarie</w:t>
      </w:r>
      <w:r w:rsidR="000870F3">
        <w:rPr>
          <w:b/>
          <w:lang w:val="en-US"/>
        </w:rPr>
        <w:t xml:space="preserve">s, </w:t>
      </w:r>
      <w:r w:rsidRPr="0000656C">
        <w:rPr>
          <w:b/>
          <w:lang w:val="en-US"/>
        </w:rPr>
        <w:t xml:space="preserve">or the natural person or legal entity </w:t>
      </w:r>
      <w:r w:rsidR="000870F3" w:rsidRPr="00BB0F81">
        <w:rPr>
          <w:b/>
          <w:lang w:val="en-US"/>
        </w:rPr>
        <w:t xml:space="preserve">referred to in 4(a) </w:t>
      </w:r>
      <w:r w:rsidR="001F5955">
        <w:rPr>
          <w:b/>
          <w:lang w:val="en-US"/>
        </w:rPr>
        <w:br/>
      </w:r>
      <w:r w:rsidR="000870F3" w:rsidRPr="00BB0F81">
        <w:rPr>
          <w:b/>
          <w:lang w:val="en-US"/>
        </w:rPr>
        <w:t>above</w:t>
      </w:r>
      <w:r w:rsidR="002E0566">
        <w:rPr>
          <w:b/>
          <w:lang w:val="en-US"/>
        </w:rPr>
        <w:t>:</w:t>
      </w:r>
      <w:r w:rsidR="00A94D72">
        <w:rPr>
          <w:b/>
          <w:lang w:val="en-US"/>
        </w:rPr>
        <w:t xml:space="preserve"> </w:t>
      </w:r>
      <w:r w:rsidR="00192A5B">
        <w:rPr>
          <w:b/>
          <w:lang w:val="en-US"/>
        </w:rPr>
        <w:t xml:space="preserve"> </w:t>
      </w:r>
      <w:r w:rsidR="00910551" w:rsidRPr="00910551">
        <w:rPr>
          <w:lang w:val="en-US"/>
        </w:rPr>
        <w:t>(optional)</w:t>
      </w:r>
      <w:r w:rsidR="00A94D72">
        <w:rPr>
          <w:lang w:val="en-US"/>
        </w:rPr>
        <w:t xml:space="preserve"> </w:t>
      </w:r>
    </w:p>
    <w:p w14:paraId="137D0AAB" w14:textId="4EBEA466" w:rsidR="0000656C" w:rsidRPr="0000656C" w:rsidRDefault="00A94D72" w:rsidP="001F5955">
      <w:pPr>
        <w:ind w:left="567" w:right="-1"/>
        <w:jc w:val="both"/>
        <w:rPr>
          <w:b/>
          <w:lang w:val="en-US"/>
        </w:rPr>
      </w:pPr>
      <w:r>
        <w:rPr>
          <w:i/>
          <w:sz w:val="20"/>
          <w:lang w:val="en-US"/>
        </w:rPr>
        <w:t>(See Rule 5(6)(a)(i)</w:t>
      </w:r>
      <w:r w:rsidRPr="00AB0559">
        <w:rPr>
          <w:i/>
          <w:sz w:val="20"/>
          <w:lang w:val="en-US"/>
        </w:rPr>
        <w:t>)</w:t>
      </w:r>
    </w:p>
    <w:p w14:paraId="3F0F00C3" w14:textId="77777777" w:rsidR="0000656C" w:rsidRPr="0000656C" w:rsidRDefault="0000656C">
      <w:pPr>
        <w:ind w:left="567" w:right="-1" w:hanging="567"/>
        <w:jc w:val="both"/>
        <w:rPr>
          <w:lang w:val="en-US"/>
        </w:rPr>
      </w:pPr>
    </w:p>
    <w:p w14:paraId="3D9D0CFC" w14:textId="77777777" w:rsidR="0000656C" w:rsidRDefault="0000656C">
      <w:pPr>
        <w:ind w:left="567" w:right="-1" w:hanging="567"/>
        <w:jc w:val="both"/>
        <w:rPr>
          <w:lang w:val="en-US"/>
        </w:rPr>
      </w:pPr>
    </w:p>
    <w:p w14:paraId="5398B996" w14:textId="09856C86" w:rsidR="008B7FC0" w:rsidRDefault="008B7FC0">
      <w:pPr>
        <w:rPr>
          <w:b/>
          <w:lang w:val="en-US"/>
        </w:rPr>
      </w:pPr>
    </w:p>
    <w:p w14:paraId="5EA109EC" w14:textId="77777777" w:rsidR="003D10BF" w:rsidRDefault="003D10BF">
      <w:pPr>
        <w:rPr>
          <w:b/>
          <w:lang w:val="en-US"/>
        </w:rPr>
      </w:pPr>
    </w:p>
    <w:p w14:paraId="2514A0B6" w14:textId="77777777" w:rsidR="00AA5833" w:rsidRDefault="00AA5833">
      <w:pPr>
        <w:ind w:left="567" w:right="-1" w:hanging="567"/>
        <w:jc w:val="both"/>
        <w:rPr>
          <w:b/>
          <w:lang w:val="en-US"/>
        </w:rPr>
      </w:pPr>
      <w:r w:rsidRPr="005D5F58">
        <w:rPr>
          <w:b/>
          <w:lang w:val="en-US"/>
        </w:rPr>
        <w:t>5.</w:t>
      </w:r>
      <w:r>
        <w:rPr>
          <w:lang w:val="en-US"/>
        </w:rPr>
        <w:tab/>
      </w:r>
      <w:r w:rsidR="00E17539" w:rsidRPr="00E17539">
        <w:rPr>
          <w:b/>
          <w:lang w:val="en-US"/>
        </w:rPr>
        <w:t>The good or goods</w:t>
      </w:r>
      <w:r w:rsidR="00E17539">
        <w:rPr>
          <w:lang w:val="en-US"/>
        </w:rPr>
        <w:t xml:space="preserve"> </w:t>
      </w:r>
      <w:r>
        <w:rPr>
          <w:b/>
          <w:lang w:val="en-US"/>
        </w:rPr>
        <w:t>to which the appellation of origin</w:t>
      </w:r>
      <w:r w:rsidR="001A23E4">
        <w:rPr>
          <w:b/>
          <w:lang w:val="en-US"/>
        </w:rPr>
        <w:t xml:space="preserve"> or g</w:t>
      </w:r>
      <w:r w:rsidR="003A0559">
        <w:rPr>
          <w:b/>
          <w:lang w:val="en-US"/>
        </w:rPr>
        <w:t>eographical indication</w:t>
      </w:r>
      <w:r>
        <w:rPr>
          <w:b/>
          <w:lang w:val="en-US"/>
        </w:rPr>
        <w:t xml:space="preserve"> applies: </w:t>
      </w:r>
    </w:p>
    <w:p w14:paraId="2E0916EF" w14:textId="3ADECB8D" w:rsidR="00CD6555" w:rsidRPr="00AB0559" w:rsidRDefault="00CD6555" w:rsidP="00CD6555">
      <w:pPr>
        <w:ind w:left="567" w:right="-1" w:firstLine="3"/>
        <w:jc w:val="both"/>
        <w:rPr>
          <w:i/>
          <w:sz w:val="20"/>
          <w:lang w:val="en-US"/>
        </w:rPr>
      </w:pPr>
      <w:r w:rsidRPr="00AB0559">
        <w:rPr>
          <w:i/>
          <w:sz w:val="20"/>
          <w:lang w:val="en-US"/>
        </w:rPr>
        <w:t>(</w:t>
      </w:r>
      <w:r>
        <w:rPr>
          <w:i/>
          <w:sz w:val="20"/>
          <w:lang w:val="en-US"/>
        </w:rPr>
        <w:t>Indicate the good or goods as precisely as possible; see Rule 5(2)(a)(v</w:t>
      </w:r>
      <w:r w:rsidRPr="00AB0559">
        <w:rPr>
          <w:i/>
          <w:sz w:val="20"/>
          <w:lang w:val="en-US"/>
        </w:rPr>
        <w:t>))</w:t>
      </w:r>
    </w:p>
    <w:p w14:paraId="23662B34" w14:textId="77777777" w:rsidR="00AA5833" w:rsidRDefault="00AA5833">
      <w:pPr>
        <w:ind w:left="567" w:right="-1" w:hanging="567"/>
        <w:jc w:val="both"/>
        <w:rPr>
          <w:lang w:val="en-US"/>
        </w:rPr>
      </w:pPr>
    </w:p>
    <w:p w14:paraId="21942F80" w14:textId="77777777" w:rsidR="00AA5833" w:rsidRDefault="00AA5833">
      <w:pPr>
        <w:ind w:left="567" w:right="-1" w:hanging="567"/>
        <w:jc w:val="both"/>
        <w:rPr>
          <w:lang w:val="en-US"/>
        </w:rPr>
      </w:pPr>
    </w:p>
    <w:p w14:paraId="6FA10F81" w14:textId="7250C24A" w:rsidR="00192A5B" w:rsidRDefault="00192A5B">
      <w:pPr>
        <w:ind w:right="-1"/>
        <w:jc w:val="both"/>
        <w:rPr>
          <w:b/>
          <w:lang w:val="en-US"/>
        </w:rPr>
      </w:pPr>
    </w:p>
    <w:p w14:paraId="33D4A3B3" w14:textId="7FE92664" w:rsidR="00192A5B" w:rsidRDefault="00192A5B" w:rsidP="00482580">
      <w:pPr>
        <w:ind w:right="-1"/>
        <w:rPr>
          <w:lang w:val="en-US"/>
        </w:rPr>
      </w:pPr>
    </w:p>
    <w:p w14:paraId="58288C7F" w14:textId="7A0DDC91" w:rsidR="00AA5833" w:rsidRDefault="00AA5833">
      <w:pPr>
        <w:ind w:right="-1"/>
        <w:jc w:val="both"/>
        <w:rPr>
          <w:b/>
          <w:lang w:val="en-US"/>
        </w:rPr>
      </w:pPr>
      <w:r w:rsidRPr="005D5F58">
        <w:rPr>
          <w:b/>
          <w:lang w:val="en-US"/>
        </w:rPr>
        <w:t>6</w:t>
      </w:r>
      <w:r w:rsidR="008719F2">
        <w:rPr>
          <w:b/>
          <w:lang w:val="en-US"/>
        </w:rPr>
        <w:t>(a)</w:t>
      </w:r>
      <w:r>
        <w:rPr>
          <w:lang w:val="en-US"/>
        </w:rPr>
        <w:tab/>
      </w:r>
      <w:r w:rsidR="00E20F55" w:rsidRPr="00E20F55">
        <w:rPr>
          <w:b/>
          <w:lang w:val="en-US"/>
        </w:rPr>
        <w:t>Geographical</w:t>
      </w:r>
      <w:r w:rsidR="00E20F55">
        <w:rPr>
          <w:lang w:val="en-US"/>
        </w:rPr>
        <w:t xml:space="preserve"> </w:t>
      </w:r>
      <w:r w:rsidR="00E20F55">
        <w:rPr>
          <w:b/>
          <w:lang w:val="en-US"/>
        </w:rPr>
        <w:t>a</w:t>
      </w:r>
      <w:r>
        <w:rPr>
          <w:b/>
          <w:lang w:val="en-US"/>
        </w:rPr>
        <w:t xml:space="preserve">rea of production </w:t>
      </w:r>
      <w:r w:rsidR="00E20F55">
        <w:rPr>
          <w:b/>
          <w:lang w:val="en-US"/>
        </w:rPr>
        <w:t xml:space="preserve">or geographical area of origin </w:t>
      </w:r>
      <w:r>
        <w:rPr>
          <w:b/>
          <w:lang w:val="en-US"/>
        </w:rPr>
        <w:t>of the</w:t>
      </w:r>
      <w:r w:rsidR="00E20F55">
        <w:rPr>
          <w:b/>
          <w:lang w:val="en-US"/>
        </w:rPr>
        <w:t xml:space="preserve"> good or goods</w:t>
      </w:r>
      <w:r>
        <w:rPr>
          <w:b/>
          <w:lang w:val="en-US"/>
        </w:rPr>
        <w:t xml:space="preserve">: </w:t>
      </w:r>
    </w:p>
    <w:p w14:paraId="591E4C9C" w14:textId="2075ADBF" w:rsidR="00F10428" w:rsidRDefault="00F10428">
      <w:pPr>
        <w:ind w:right="-1"/>
        <w:jc w:val="both"/>
        <w:rPr>
          <w:b/>
          <w:lang w:val="en-US"/>
        </w:rPr>
      </w:pPr>
      <w:r w:rsidRPr="00F10428">
        <w:rPr>
          <w:i/>
          <w:sz w:val="20"/>
          <w:lang w:val="en-US"/>
        </w:rPr>
        <w:tab/>
        <w:t>(S</w:t>
      </w:r>
      <w:r>
        <w:rPr>
          <w:i/>
          <w:sz w:val="20"/>
          <w:lang w:val="en-US"/>
        </w:rPr>
        <w:t xml:space="preserve">ee </w:t>
      </w:r>
      <w:r w:rsidRPr="00192A5B">
        <w:rPr>
          <w:i/>
          <w:sz w:val="20"/>
          <w:lang w:val="en-US"/>
        </w:rPr>
        <w:t>Rule 5(2)(a)(v</w:t>
      </w:r>
      <w:r w:rsidR="00DE19E7" w:rsidRPr="00192A5B">
        <w:rPr>
          <w:i/>
          <w:sz w:val="20"/>
          <w:lang w:val="en-US"/>
        </w:rPr>
        <w:t>i</w:t>
      </w:r>
      <w:r w:rsidRPr="00192A5B">
        <w:rPr>
          <w:i/>
          <w:sz w:val="20"/>
          <w:lang w:val="en-US"/>
        </w:rPr>
        <w:t>))</w:t>
      </w:r>
    </w:p>
    <w:p w14:paraId="10DCB1BD" w14:textId="77777777" w:rsidR="008719F2" w:rsidRDefault="008719F2">
      <w:pPr>
        <w:ind w:right="-1"/>
        <w:jc w:val="both"/>
        <w:rPr>
          <w:b/>
          <w:lang w:val="en-US"/>
        </w:rPr>
      </w:pPr>
    </w:p>
    <w:p w14:paraId="7D9B6C75" w14:textId="77777777" w:rsidR="008719F2" w:rsidRDefault="008719F2">
      <w:pPr>
        <w:ind w:right="-1"/>
        <w:jc w:val="both"/>
        <w:rPr>
          <w:b/>
          <w:lang w:val="en-US"/>
        </w:rPr>
      </w:pPr>
    </w:p>
    <w:p w14:paraId="4E9CCBAD" w14:textId="77777777" w:rsidR="008719F2" w:rsidRDefault="008719F2">
      <w:pPr>
        <w:ind w:right="-1"/>
        <w:jc w:val="both"/>
        <w:rPr>
          <w:b/>
          <w:lang w:val="en-US"/>
        </w:rPr>
      </w:pPr>
    </w:p>
    <w:p w14:paraId="27C417D2" w14:textId="77777777" w:rsidR="004A345A" w:rsidRDefault="004A345A">
      <w:pPr>
        <w:ind w:right="-1"/>
        <w:jc w:val="both"/>
        <w:rPr>
          <w:b/>
          <w:lang w:val="en-US"/>
        </w:rPr>
      </w:pPr>
    </w:p>
    <w:p w14:paraId="28D29E25" w14:textId="77777777" w:rsidR="008719F2" w:rsidRPr="00BB0F81" w:rsidRDefault="008719F2" w:rsidP="008719F2">
      <w:pPr>
        <w:ind w:left="567" w:right="-1" w:hanging="567"/>
        <w:jc w:val="both"/>
        <w:rPr>
          <w:b/>
          <w:lang w:val="en-US"/>
        </w:rPr>
      </w:pPr>
      <w:r>
        <w:rPr>
          <w:b/>
          <w:lang w:val="en-US"/>
        </w:rPr>
        <w:t>6(b)</w:t>
      </w:r>
      <w:r>
        <w:rPr>
          <w:b/>
          <w:lang w:val="en-US"/>
        </w:rPr>
        <w:tab/>
      </w:r>
      <w:r w:rsidRPr="00BB0F81">
        <w:rPr>
          <w:b/>
          <w:lang w:val="en-US"/>
        </w:rPr>
        <w:t xml:space="preserve">Transliteration </w:t>
      </w:r>
      <w:r>
        <w:rPr>
          <w:b/>
          <w:lang w:val="en-US"/>
        </w:rPr>
        <w:t>of the elements referred to in 6</w:t>
      </w:r>
      <w:r w:rsidRPr="00BB0F81">
        <w:rPr>
          <w:b/>
          <w:lang w:val="en-US"/>
        </w:rPr>
        <w:t>(a) above:</w:t>
      </w:r>
    </w:p>
    <w:p w14:paraId="6420BCB1" w14:textId="5ED58B8E" w:rsidR="008719F2" w:rsidRPr="00AB0559" w:rsidRDefault="008719F2" w:rsidP="00AB0559">
      <w:pPr>
        <w:ind w:left="567" w:right="-1" w:firstLine="3"/>
        <w:jc w:val="both"/>
        <w:rPr>
          <w:i/>
          <w:sz w:val="20"/>
          <w:lang w:val="en-US"/>
        </w:rPr>
      </w:pPr>
      <w:r w:rsidRPr="00AB0559">
        <w:rPr>
          <w:i/>
          <w:sz w:val="20"/>
          <w:lang w:val="en-US"/>
        </w:rPr>
        <w:t>(</w:t>
      </w:r>
      <w:r w:rsidR="002E0566">
        <w:rPr>
          <w:i/>
          <w:sz w:val="20"/>
          <w:lang w:val="en-US"/>
        </w:rPr>
        <w:t>I</w:t>
      </w:r>
      <w:r w:rsidRPr="00AB0559">
        <w:rPr>
          <w:i/>
          <w:sz w:val="20"/>
          <w:lang w:val="en-US"/>
        </w:rPr>
        <w:t xml:space="preserve">f the information provided under paragraph 6(a) is in other than Latin characters, a transliteration in Latin characters should be given; </w:t>
      </w:r>
      <w:r w:rsidR="00F83C48">
        <w:rPr>
          <w:i/>
          <w:sz w:val="20"/>
          <w:lang w:val="en-US"/>
        </w:rPr>
        <w:t xml:space="preserve"> </w:t>
      </w:r>
      <w:r w:rsidRPr="00AB0559">
        <w:rPr>
          <w:i/>
          <w:sz w:val="20"/>
          <w:lang w:val="en-US"/>
        </w:rPr>
        <w:t>that transliteration should follow the</w:t>
      </w:r>
      <w:r w:rsidR="002E0566">
        <w:rPr>
          <w:i/>
          <w:sz w:val="20"/>
          <w:lang w:val="en-US"/>
        </w:rPr>
        <w:t xml:space="preserve"> </w:t>
      </w:r>
      <w:r w:rsidRPr="00AB0559">
        <w:rPr>
          <w:i/>
          <w:sz w:val="20"/>
          <w:lang w:val="en-US"/>
        </w:rPr>
        <w:t>phonetic rules of the language of the international application</w:t>
      </w:r>
      <w:r w:rsidR="002E0566">
        <w:rPr>
          <w:i/>
          <w:sz w:val="20"/>
          <w:lang w:val="en-US"/>
        </w:rPr>
        <w:t xml:space="preserve">; </w:t>
      </w:r>
      <w:r w:rsidR="00F83C48">
        <w:rPr>
          <w:i/>
          <w:sz w:val="20"/>
          <w:lang w:val="en-US"/>
        </w:rPr>
        <w:t xml:space="preserve"> </w:t>
      </w:r>
      <w:r w:rsidR="002E0566">
        <w:rPr>
          <w:i/>
          <w:sz w:val="20"/>
          <w:lang w:val="en-US"/>
        </w:rPr>
        <w:t>s</w:t>
      </w:r>
      <w:r w:rsidRPr="00AB0559">
        <w:rPr>
          <w:i/>
          <w:sz w:val="20"/>
          <w:lang w:val="en-US"/>
        </w:rPr>
        <w:t>ee Rule 5(2)(b))</w:t>
      </w:r>
    </w:p>
    <w:p w14:paraId="56F3ABD7" w14:textId="77777777" w:rsidR="008719F2" w:rsidRDefault="008719F2">
      <w:pPr>
        <w:ind w:right="-1"/>
        <w:jc w:val="both"/>
        <w:rPr>
          <w:b/>
          <w:lang w:val="en-US"/>
        </w:rPr>
      </w:pPr>
    </w:p>
    <w:p w14:paraId="5D143344" w14:textId="77777777" w:rsidR="007F10AE" w:rsidRDefault="007F10AE" w:rsidP="008719F2">
      <w:pPr>
        <w:ind w:right="-1"/>
        <w:jc w:val="both"/>
        <w:rPr>
          <w:lang w:val="en-US"/>
        </w:rPr>
      </w:pPr>
    </w:p>
    <w:p w14:paraId="6AFFA193" w14:textId="77777777" w:rsidR="004A345A" w:rsidRDefault="004A345A" w:rsidP="004A345A">
      <w:pPr>
        <w:ind w:right="-1"/>
        <w:jc w:val="both"/>
        <w:rPr>
          <w:lang w:val="en-US"/>
        </w:rPr>
      </w:pPr>
    </w:p>
    <w:p w14:paraId="6BE6777D" w14:textId="77777777" w:rsidR="00AA5833" w:rsidRDefault="00AA5833">
      <w:pPr>
        <w:ind w:right="-1"/>
        <w:jc w:val="both"/>
        <w:rPr>
          <w:lang w:val="en-US"/>
        </w:rPr>
      </w:pPr>
    </w:p>
    <w:p w14:paraId="0382F69E" w14:textId="3727A9AA" w:rsidR="006F7410" w:rsidRDefault="008719F2">
      <w:pPr>
        <w:ind w:left="567" w:right="-1" w:hanging="567"/>
        <w:jc w:val="both"/>
        <w:rPr>
          <w:b/>
          <w:lang w:val="en-US"/>
        </w:rPr>
      </w:pPr>
      <w:r>
        <w:rPr>
          <w:b/>
          <w:lang w:val="en-US"/>
        </w:rPr>
        <w:t>7</w:t>
      </w:r>
      <w:r w:rsidR="00AA5833" w:rsidRPr="005D5F58">
        <w:rPr>
          <w:b/>
          <w:lang w:val="en-US"/>
        </w:rPr>
        <w:t>(a)</w:t>
      </w:r>
      <w:r w:rsidR="00AA5833">
        <w:rPr>
          <w:lang w:val="en-US"/>
        </w:rPr>
        <w:tab/>
      </w:r>
      <w:r w:rsidR="00AA5833">
        <w:rPr>
          <w:b/>
          <w:lang w:val="en-US"/>
        </w:rPr>
        <w:t>Legal basis for the grant of protection to the appellation of origin</w:t>
      </w:r>
      <w:r w:rsidR="00F10D88">
        <w:rPr>
          <w:b/>
          <w:lang w:val="en-US"/>
        </w:rPr>
        <w:t xml:space="preserve"> or</w:t>
      </w:r>
      <w:r w:rsidR="00CC27EB">
        <w:rPr>
          <w:b/>
          <w:lang w:val="en-US"/>
        </w:rPr>
        <w:t xml:space="preserve"> g</w:t>
      </w:r>
      <w:r w:rsidR="00CC1530">
        <w:rPr>
          <w:b/>
          <w:lang w:val="en-US"/>
        </w:rPr>
        <w:t>eographical indication</w:t>
      </w:r>
      <w:r w:rsidR="00CC27EB">
        <w:rPr>
          <w:b/>
          <w:lang w:val="en-US"/>
        </w:rPr>
        <w:t xml:space="preserve"> in the C</w:t>
      </w:r>
      <w:r w:rsidR="00AA5833">
        <w:rPr>
          <w:b/>
          <w:lang w:val="en-US"/>
        </w:rPr>
        <w:t>ontr</w:t>
      </w:r>
      <w:r w:rsidR="00CC27EB">
        <w:rPr>
          <w:b/>
          <w:lang w:val="en-US"/>
        </w:rPr>
        <w:t>acting P</w:t>
      </w:r>
      <w:r w:rsidR="00F82704">
        <w:rPr>
          <w:b/>
          <w:lang w:val="en-US"/>
        </w:rPr>
        <w:t>art</w:t>
      </w:r>
      <w:r w:rsidR="00CC27EB">
        <w:rPr>
          <w:b/>
          <w:lang w:val="en-US"/>
        </w:rPr>
        <w:t>y of O</w:t>
      </w:r>
      <w:r w:rsidR="00CC3F2D">
        <w:rPr>
          <w:b/>
          <w:lang w:val="en-US"/>
        </w:rPr>
        <w:t>rigin</w:t>
      </w:r>
      <w:r w:rsidR="006F7410" w:rsidRPr="006F7410">
        <w:rPr>
          <w:b/>
          <w:lang w:val="en-US"/>
        </w:rPr>
        <w:t>:</w:t>
      </w:r>
      <w:r w:rsidR="005D5F58" w:rsidRPr="005D5F58">
        <w:rPr>
          <w:b/>
          <w:lang w:val="en-US"/>
        </w:rPr>
        <w:t xml:space="preserve"> </w:t>
      </w:r>
    </w:p>
    <w:p w14:paraId="523BB6C8" w14:textId="4979647E" w:rsidR="00AA5833" w:rsidRPr="00AB0559" w:rsidRDefault="00AA5833" w:rsidP="006F7410">
      <w:pPr>
        <w:ind w:left="567" w:right="-1"/>
        <w:jc w:val="both"/>
        <w:rPr>
          <w:i/>
          <w:sz w:val="20"/>
          <w:lang w:val="en-US"/>
        </w:rPr>
      </w:pPr>
      <w:r w:rsidRPr="00AB0559">
        <w:rPr>
          <w:i/>
          <w:sz w:val="20"/>
          <w:lang w:val="en-US"/>
        </w:rPr>
        <w:t>(</w:t>
      </w:r>
      <w:r w:rsidR="002E0566">
        <w:rPr>
          <w:i/>
          <w:sz w:val="20"/>
          <w:lang w:val="en-US"/>
        </w:rPr>
        <w:t>T</w:t>
      </w:r>
      <w:r w:rsidRPr="00AB0559">
        <w:rPr>
          <w:i/>
          <w:sz w:val="20"/>
          <w:lang w:val="en-US"/>
        </w:rPr>
        <w:t>ick the</w:t>
      </w:r>
      <w:r w:rsidR="006F7410" w:rsidRPr="00AB0559">
        <w:rPr>
          <w:i/>
          <w:sz w:val="20"/>
          <w:lang w:val="en-US"/>
        </w:rPr>
        <w:t xml:space="preserve"> appropriate box and complete</w:t>
      </w:r>
      <w:r w:rsidR="00661B26">
        <w:rPr>
          <w:i/>
          <w:sz w:val="20"/>
          <w:lang w:val="en-US"/>
        </w:rPr>
        <w:t xml:space="preserve">, </w:t>
      </w:r>
      <w:r w:rsidR="004712E7">
        <w:rPr>
          <w:i/>
          <w:sz w:val="20"/>
          <w:lang w:val="en-US"/>
        </w:rPr>
        <w:t>where necessary</w:t>
      </w:r>
      <w:r w:rsidR="00CC3F2D">
        <w:rPr>
          <w:i/>
          <w:sz w:val="20"/>
          <w:lang w:val="en-US"/>
        </w:rPr>
        <w:t xml:space="preserve">; </w:t>
      </w:r>
      <w:r w:rsidR="00E75364">
        <w:rPr>
          <w:i/>
          <w:sz w:val="20"/>
          <w:lang w:val="en-US"/>
        </w:rPr>
        <w:t xml:space="preserve"> </w:t>
      </w:r>
      <w:r w:rsidR="00CC3F2D">
        <w:rPr>
          <w:i/>
          <w:sz w:val="20"/>
          <w:lang w:val="en-US"/>
        </w:rPr>
        <w:t>see Rule 5(2)(a)(vii)</w:t>
      </w:r>
      <w:r w:rsidR="006F7410" w:rsidRPr="00AB0559">
        <w:rPr>
          <w:i/>
          <w:sz w:val="20"/>
          <w:lang w:val="en-US"/>
        </w:rPr>
        <w:t>)</w:t>
      </w:r>
    </w:p>
    <w:p w14:paraId="0CE52014" w14:textId="77777777" w:rsidR="004A345A" w:rsidRDefault="004A345A">
      <w:pPr>
        <w:ind w:left="567" w:right="-1" w:hanging="567"/>
        <w:jc w:val="both"/>
        <w:rPr>
          <w:lang w:val="en-US"/>
        </w:rPr>
      </w:pPr>
    </w:p>
    <w:p w14:paraId="4D0C67B9" w14:textId="3DE4213F" w:rsidR="004A345A" w:rsidRDefault="00AA5833">
      <w:pPr>
        <w:ind w:left="1134" w:right="-1" w:hanging="567"/>
        <w:jc w:val="both"/>
        <w:rPr>
          <w:sz w:val="22"/>
          <w:lang w:val="en-US"/>
        </w:rPr>
      </w:pPr>
      <w:r>
        <w:rPr>
          <w:sz w:val="22"/>
          <w:lang w:val="en-US"/>
        </w:rPr>
        <w:fldChar w:fldCharType="begin">
          <w:ffData>
            <w:name w:val="Check1"/>
            <w:enabled/>
            <w:calcOnExit w:val="0"/>
            <w:checkBox>
              <w:sizeAuto/>
              <w:default w:val="0"/>
            </w:checkBox>
          </w:ffData>
        </w:fldChar>
      </w:r>
      <w:r>
        <w:rPr>
          <w:sz w:val="22"/>
          <w:lang w:val="en-US"/>
        </w:rPr>
        <w:instrText xml:space="preserve"> FORMCHECKBOX </w:instrText>
      </w:r>
      <w:r>
        <w:rPr>
          <w:sz w:val="22"/>
          <w:lang w:val="en-US"/>
        </w:rPr>
      </w:r>
      <w:r>
        <w:rPr>
          <w:sz w:val="22"/>
          <w:lang w:val="en-US"/>
        </w:rPr>
        <w:fldChar w:fldCharType="separate"/>
      </w:r>
      <w:r>
        <w:rPr>
          <w:sz w:val="22"/>
          <w:lang w:val="en-US"/>
        </w:rPr>
        <w:fldChar w:fldCharType="end"/>
      </w:r>
      <w:r>
        <w:rPr>
          <w:sz w:val="22"/>
          <w:lang w:val="en-US"/>
        </w:rPr>
        <w:tab/>
      </w:r>
      <w:r w:rsidR="002E0566" w:rsidRPr="00AB0559">
        <w:rPr>
          <w:b/>
          <w:szCs w:val="24"/>
          <w:lang w:val="en-US"/>
        </w:rPr>
        <w:t>R</w:t>
      </w:r>
      <w:r w:rsidR="006F7410" w:rsidRPr="00AB0559">
        <w:rPr>
          <w:b/>
          <w:szCs w:val="24"/>
          <w:lang w:val="en-US"/>
        </w:rPr>
        <w:t>egistration title</w:t>
      </w:r>
      <w:r w:rsidR="004A345A" w:rsidRPr="00AB0559">
        <w:rPr>
          <w:b/>
          <w:szCs w:val="24"/>
          <w:lang w:val="en-US"/>
        </w:rPr>
        <w:t>:</w:t>
      </w:r>
      <w:r w:rsidR="006F7410">
        <w:rPr>
          <w:sz w:val="22"/>
          <w:lang w:val="en-US"/>
        </w:rPr>
        <w:t xml:space="preserve"> </w:t>
      </w:r>
    </w:p>
    <w:p w14:paraId="6FF3F07B" w14:textId="3C025EA0" w:rsidR="006F7410" w:rsidRPr="00AB0559" w:rsidRDefault="006F7410" w:rsidP="004A345A">
      <w:pPr>
        <w:ind w:left="1134" w:right="-1"/>
        <w:jc w:val="both"/>
        <w:rPr>
          <w:i/>
          <w:sz w:val="20"/>
          <w:lang w:val="en-US"/>
        </w:rPr>
      </w:pPr>
      <w:r w:rsidRPr="00AB0559">
        <w:rPr>
          <w:i/>
          <w:sz w:val="20"/>
          <w:lang w:val="en-US"/>
        </w:rPr>
        <w:t>(</w:t>
      </w:r>
      <w:r w:rsidR="00194572" w:rsidRPr="00AB0559">
        <w:rPr>
          <w:i/>
          <w:sz w:val="20"/>
          <w:lang w:val="en-US"/>
        </w:rPr>
        <w:t>Specify</w:t>
      </w:r>
      <w:r w:rsidRPr="00AB0559">
        <w:rPr>
          <w:i/>
          <w:sz w:val="20"/>
          <w:lang w:val="en-US"/>
        </w:rPr>
        <w:t xml:space="preserve"> the </w:t>
      </w:r>
      <w:r w:rsidR="00194572" w:rsidRPr="00AB0559">
        <w:rPr>
          <w:i/>
          <w:sz w:val="20"/>
          <w:lang w:val="en-US"/>
        </w:rPr>
        <w:t xml:space="preserve">authority </w:t>
      </w:r>
      <w:r w:rsidRPr="00AB0559">
        <w:rPr>
          <w:i/>
          <w:sz w:val="20"/>
          <w:lang w:val="en-US"/>
        </w:rPr>
        <w:t>with which the registration was made and also the date and number of the registration, if applicable)</w:t>
      </w:r>
    </w:p>
    <w:p w14:paraId="7C5D9B70" w14:textId="77777777" w:rsidR="00AA5833" w:rsidRDefault="00AA5833" w:rsidP="004A345A">
      <w:pPr>
        <w:ind w:right="-1"/>
        <w:jc w:val="both"/>
        <w:rPr>
          <w:lang w:val="en-US"/>
        </w:rPr>
      </w:pPr>
    </w:p>
    <w:p w14:paraId="2E210229" w14:textId="77777777" w:rsidR="00AA5833" w:rsidRDefault="00AA5833">
      <w:pPr>
        <w:ind w:left="567" w:right="-1" w:hanging="567"/>
        <w:jc w:val="both"/>
        <w:rPr>
          <w:lang w:val="en-US"/>
        </w:rPr>
      </w:pPr>
    </w:p>
    <w:p w14:paraId="435CBD14" w14:textId="77777777" w:rsidR="00AA5833" w:rsidRDefault="00AA5833">
      <w:pPr>
        <w:ind w:left="567" w:right="-1" w:hanging="567"/>
        <w:jc w:val="both"/>
        <w:rPr>
          <w:lang w:val="en-US"/>
        </w:rPr>
      </w:pPr>
    </w:p>
    <w:p w14:paraId="57CE8E77" w14:textId="41F4E5CF" w:rsidR="004A345A" w:rsidRPr="00AB0559" w:rsidRDefault="00AA5833">
      <w:pPr>
        <w:ind w:left="1134" w:right="-1" w:hanging="567"/>
        <w:jc w:val="both"/>
        <w:rPr>
          <w:b/>
          <w:szCs w:val="24"/>
          <w:lang w:val="en-US"/>
        </w:rPr>
      </w:pPr>
      <w:r>
        <w:rPr>
          <w:sz w:val="22"/>
          <w:lang w:val="en-US"/>
        </w:rPr>
        <w:fldChar w:fldCharType="begin">
          <w:ffData>
            <w:name w:val="Check2"/>
            <w:enabled/>
            <w:calcOnExit w:val="0"/>
            <w:checkBox>
              <w:sizeAuto/>
              <w:default w:val="0"/>
            </w:checkBox>
          </w:ffData>
        </w:fldChar>
      </w:r>
      <w:r>
        <w:rPr>
          <w:sz w:val="22"/>
          <w:lang w:val="en-US"/>
        </w:rPr>
        <w:instrText xml:space="preserve"> FORMCHECKBOX </w:instrText>
      </w:r>
      <w:r>
        <w:rPr>
          <w:sz w:val="22"/>
          <w:lang w:val="en-US"/>
        </w:rPr>
      </w:r>
      <w:r>
        <w:rPr>
          <w:sz w:val="22"/>
          <w:lang w:val="en-US"/>
        </w:rPr>
        <w:fldChar w:fldCharType="separate"/>
      </w:r>
      <w:r>
        <w:rPr>
          <w:sz w:val="22"/>
          <w:lang w:val="en-US"/>
        </w:rPr>
        <w:fldChar w:fldCharType="end"/>
      </w:r>
      <w:r w:rsidR="006F7410">
        <w:rPr>
          <w:sz w:val="22"/>
          <w:lang w:val="en-US"/>
        </w:rPr>
        <w:tab/>
      </w:r>
      <w:r w:rsidR="00194572">
        <w:rPr>
          <w:b/>
          <w:szCs w:val="24"/>
          <w:lang w:val="en-US"/>
        </w:rPr>
        <w:t>L</w:t>
      </w:r>
      <w:r w:rsidR="006F7410" w:rsidRPr="00AB0559">
        <w:rPr>
          <w:b/>
          <w:szCs w:val="24"/>
          <w:lang w:val="en-US"/>
        </w:rPr>
        <w:t>egislative or administrative act</w:t>
      </w:r>
      <w:r w:rsidR="004A345A" w:rsidRPr="00AB0559">
        <w:rPr>
          <w:b/>
          <w:szCs w:val="24"/>
          <w:lang w:val="en-US"/>
        </w:rPr>
        <w:t>:</w:t>
      </w:r>
      <w:r w:rsidR="006F7410" w:rsidRPr="00AB0559">
        <w:rPr>
          <w:b/>
          <w:szCs w:val="24"/>
          <w:lang w:val="en-US"/>
        </w:rPr>
        <w:t xml:space="preserve"> </w:t>
      </w:r>
    </w:p>
    <w:p w14:paraId="2A3C6225" w14:textId="6E03E637" w:rsidR="00AA5833" w:rsidRPr="00AB0559" w:rsidRDefault="006F7410" w:rsidP="004A345A">
      <w:pPr>
        <w:ind w:left="1134" w:right="-1"/>
        <w:jc w:val="both"/>
        <w:rPr>
          <w:i/>
          <w:sz w:val="20"/>
          <w:lang w:val="en-US"/>
        </w:rPr>
      </w:pPr>
      <w:r w:rsidRPr="00AB0559">
        <w:rPr>
          <w:i/>
          <w:sz w:val="20"/>
          <w:lang w:val="en-US"/>
        </w:rPr>
        <w:t>(</w:t>
      </w:r>
      <w:r w:rsidR="00194572" w:rsidRPr="00AB0559">
        <w:rPr>
          <w:i/>
          <w:sz w:val="20"/>
          <w:lang w:val="en-US"/>
        </w:rPr>
        <w:t>Specify</w:t>
      </w:r>
      <w:r w:rsidRPr="00AB0559">
        <w:rPr>
          <w:i/>
          <w:sz w:val="20"/>
          <w:lang w:val="en-US"/>
        </w:rPr>
        <w:t xml:space="preserve"> the titles </w:t>
      </w:r>
      <w:r w:rsidR="004A345A" w:rsidRPr="00AB0559">
        <w:rPr>
          <w:i/>
          <w:sz w:val="20"/>
          <w:lang w:val="en-US"/>
        </w:rPr>
        <w:t xml:space="preserve">and dates </w:t>
      </w:r>
      <w:r w:rsidRPr="00AB0559">
        <w:rPr>
          <w:i/>
          <w:sz w:val="20"/>
          <w:lang w:val="en-US"/>
        </w:rPr>
        <w:t>of the provisions</w:t>
      </w:r>
      <w:r w:rsidR="004A345A" w:rsidRPr="00AB0559">
        <w:rPr>
          <w:i/>
          <w:sz w:val="20"/>
          <w:lang w:val="en-US"/>
        </w:rPr>
        <w:t>)</w:t>
      </w:r>
      <w:r w:rsidR="00AA5833" w:rsidRPr="00AB0559">
        <w:rPr>
          <w:i/>
          <w:sz w:val="20"/>
          <w:lang w:val="en-US"/>
        </w:rPr>
        <w:t xml:space="preserve"> </w:t>
      </w:r>
    </w:p>
    <w:p w14:paraId="698DE308" w14:textId="77777777" w:rsidR="00AA5833" w:rsidRDefault="00AA5833">
      <w:pPr>
        <w:ind w:left="567" w:right="-1" w:hanging="567"/>
        <w:jc w:val="both"/>
        <w:rPr>
          <w:lang w:val="en-US"/>
        </w:rPr>
      </w:pPr>
    </w:p>
    <w:p w14:paraId="034B8F97" w14:textId="77777777" w:rsidR="00AA5833" w:rsidRDefault="00AA5833">
      <w:pPr>
        <w:ind w:left="567" w:right="-1" w:hanging="567"/>
        <w:jc w:val="both"/>
        <w:rPr>
          <w:lang w:val="en-US"/>
        </w:rPr>
      </w:pPr>
    </w:p>
    <w:p w14:paraId="04D033A1" w14:textId="77777777" w:rsidR="00AA5833" w:rsidRDefault="00AA5833">
      <w:pPr>
        <w:ind w:left="567" w:right="-1" w:hanging="567"/>
        <w:jc w:val="both"/>
        <w:rPr>
          <w:lang w:val="en-US"/>
        </w:rPr>
      </w:pPr>
    </w:p>
    <w:p w14:paraId="42595B91" w14:textId="26A3CEE2" w:rsidR="004A345A" w:rsidRPr="00AB0559" w:rsidRDefault="00AA5833">
      <w:pPr>
        <w:ind w:left="1134" w:right="-1" w:hanging="567"/>
        <w:jc w:val="both"/>
        <w:rPr>
          <w:b/>
          <w:szCs w:val="24"/>
          <w:lang w:val="en-US"/>
        </w:rPr>
      </w:pPr>
      <w:r>
        <w:rPr>
          <w:sz w:val="22"/>
          <w:lang w:val="en-US"/>
        </w:rPr>
        <w:fldChar w:fldCharType="begin">
          <w:ffData>
            <w:name w:val="Check3"/>
            <w:enabled/>
            <w:calcOnExit w:val="0"/>
            <w:checkBox>
              <w:sizeAuto/>
              <w:default w:val="0"/>
            </w:checkBox>
          </w:ffData>
        </w:fldChar>
      </w:r>
      <w:r>
        <w:rPr>
          <w:sz w:val="22"/>
          <w:lang w:val="en-US"/>
        </w:rPr>
        <w:instrText xml:space="preserve"> FORMCHECKBOX </w:instrText>
      </w:r>
      <w:r>
        <w:rPr>
          <w:sz w:val="22"/>
          <w:lang w:val="en-US"/>
        </w:rPr>
      </w:r>
      <w:r>
        <w:rPr>
          <w:sz w:val="22"/>
          <w:lang w:val="en-US"/>
        </w:rPr>
        <w:fldChar w:fldCharType="separate"/>
      </w:r>
      <w:r>
        <w:rPr>
          <w:sz w:val="22"/>
          <w:lang w:val="en-US"/>
        </w:rPr>
        <w:fldChar w:fldCharType="end"/>
      </w:r>
      <w:r>
        <w:rPr>
          <w:sz w:val="22"/>
          <w:lang w:val="en-US"/>
        </w:rPr>
        <w:tab/>
      </w:r>
      <w:r w:rsidR="00194572">
        <w:rPr>
          <w:b/>
          <w:szCs w:val="24"/>
          <w:lang w:val="en-US"/>
        </w:rPr>
        <w:t>J</w:t>
      </w:r>
      <w:r w:rsidR="006F7410" w:rsidRPr="00AB0559">
        <w:rPr>
          <w:b/>
          <w:szCs w:val="24"/>
          <w:lang w:val="en-US"/>
        </w:rPr>
        <w:t xml:space="preserve">udicial </w:t>
      </w:r>
      <w:r w:rsidR="004A345A" w:rsidRPr="00AB0559">
        <w:rPr>
          <w:b/>
          <w:szCs w:val="24"/>
          <w:lang w:val="en-US"/>
        </w:rPr>
        <w:t xml:space="preserve">or administrative </w:t>
      </w:r>
      <w:r w:rsidR="006F7410" w:rsidRPr="00AB0559">
        <w:rPr>
          <w:b/>
          <w:szCs w:val="24"/>
          <w:lang w:val="en-US"/>
        </w:rPr>
        <w:t>decision</w:t>
      </w:r>
      <w:r w:rsidR="004A345A" w:rsidRPr="00AB0559">
        <w:rPr>
          <w:b/>
          <w:szCs w:val="24"/>
          <w:lang w:val="en-US"/>
        </w:rPr>
        <w:t xml:space="preserve">: </w:t>
      </w:r>
    </w:p>
    <w:p w14:paraId="791A9D5C" w14:textId="7544742A" w:rsidR="00AA5833" w:rsidRPr="00AB0559" w:rsidRDefault="004A345A" w:rsidP="004A345A">
      <w:pPr>
        <w:ind w:left="1134" w:right="-1"/>
        <w:jc w:val="both"/>
        <w:rPr>
          <w:i/>
          <w:sz w:val="20"/>
          <w:lang w:val="en-US"/>
        </w:rPr>
      </w:pPr>
      <w:r w:rsidRPr="00AB0559">
        <w:rPr>
          <w:i/>
          <w:sz w:val="20"/>
          <w:lang w:val="en-US"/>
        </w:rPr>
        <w:t>(</w:t>
      </w:r>
      <w:r w:rsidR="00194572" w:rsidRPr="00AB0559">
        <w:rPr>
          <w:i/>
          <w:sz w:val="20"/>
          <w:lang w:val="en-US"/>
        </w:rPr>
        <w:t xml:space="preserve">Specify </w:t>
      </w:r>
      <w:r w:rsidRPr="00AB0559">
        <w:rPr>
          <w:i/>
          <w:sz w:val="20"/>
          <w:lang w:val="en-US"/>
        </w:rPr>
        <w:t>the judicial or administrative authority that handed down the decision, and the date of such decision)</w:t>
      </w:r>
      <w:r w:rsidR="00AA5833" w:rsidRPr="00AB0559">
        <w:rPr>
          <w:i/>
          <w:sz w:val="20"/>
          <w:lang w:val="en-US"/>
        </w:rPr>
        <w:t xml:space="preserve"> </w:t>
      </w:r>
    </w:p>
    <w:p w14:paraId="0D13BF39" w14:textId="77777777" w:rsidR="00AA5833" w:rsidRDefault="00AA5833">
      <w:pPr>
        <w:ind w:right="-1"/>
        <w:rPr>
          <w:lang w:val="en-US"/>
        </w:rPr>
      </w:pPr>
    </w:p>
    <w:p w14:paraId="499B974B" w14:textId="77777777" w:rsidR="00AA5833" w:rsidRDefault="00AA5833">
      <w:pPr>
        <w:ind w:right="-1"/>
        <w:rPr>
          <w:lang w:val="en-US"/>
        </w:rPr>
      </w:pPr>
    </w:p>
    <w:p w14:paraId="7107EAD0" w14:textId="221F680E" w:rsidR="00AA5833" w:rsidRDefault="00AA5833">
      <w:pPr>
        <w:ind w:right="-1"/>
        <w:rPr>
          <w:lang w:val="en-US"/>
        </w:rPr>
      </w:pPr>
    </w:p>
    <w:p w14:paraId="29E7B3E2" w14:textId="77777777" w:rsidR="00D32C53" w:rsidRDefault="00D32C53">
      <w:pPr>
        <w:ind w:right="-1"/>
        <w:rPr>
          <w:lang w:val="en-US"/>
        </w:rPr>
      </w:pPr>
    </w:p>
    <w:p w14:paraId="468F7C3D" w14:textId="50AAECD7" w:rsidR="003D10BF" w:rsidRDefault="00646F39">
      <w:pPr>
        <w:pStyle w:val="indenti"/>
        <w:tabs>
          <w:tab w:val="clear" w:pos="1701"/>
          <w:tab w:val="clear" w:pos="1985"/>
        </w:tabs>
        <w:ind w:left="567" w:right="-1" w:hanging="567"/>
        <w:jc w:val="both"/>
        <w:rPr>
          <w:rFonts w:ascii="Times New Roman" w:hAnsi="Times New Roman"/>
          <w:sz w:val="22"/>
          <w:lang w:val="en-US"/>
        </w:rPr>
      </w:pPr>
      <w:r>
        <w:rPr>
          <w:rFonts w:ascii="Times New Roman" w:hAnsi="Times New Roman"/>
          <w:b/>
          <w:lang w:val="en-US"/>
        </w:rPr>
        <w:t>7</w:t>
      </w:r>
      <w:r w:rsidR="00AA5833" w:rsidRPr="005D5F58">
        <w:rPr>
          <w:rFonts w:ascii="Times New Roman" w:hAnsi="Times New Roman"/>
          <w:b/>
          <w:lang w:val="en-US"/>
        </w:rPr>
        <w:t>(b)</w:t>
      </w:r>
      <w:r w:rsidR="00AA5833">
        <w:rPr>
          <w:rFonts w:ascii="Times New Roman" w:hAnsi="Times New Roman"/>
          <w:lang w:val="en-US"/>
        </w:rPr>
        <w:tab/>
      </w:r>
      <w:r w:rsidR="00AA5833">
        <w:rPr>
          <w:rFonts w:ascii="Times New Roman" w:hAnsi="Times New Roman"/>
          <w:b/>
          <w:lang w:val="en-US"/>
        </w:rPr>
        <w:t xml:space="preserve">Copy </w:t>
      </w:r>
      <w:r w:rsidR="003D10BF">
        <w:rPr>
          <w:rFonts w:ascii="Times New Roman" w:hAnsi="Times New Roman"/>
          <w:b/>
          <w:lang w:val="en-US"/>
        </w:rPr>
        <w:t>(i</w:t>
      </w:r>
      <w:r w:rsidR="00AA5833">
        <w:rPr>
          <w:rFonts w:ascii="Times New Roman" w:hAnsi="Times New Roman"/>
          <w:b/>
          <w:lang w:val="en-US"/>
        </w:rPr>
        <w:t>n the orig</w:t>
      </w:r>
      <w:r>
        <w:rPr>
          <w:rFonts w:ascii="Times New Roman" w:hAnsi="Times New Roman"/>
          <w:b/>
          <w:lang w:val="en-US"/>
        </w:rPr>
        <w:t>inal language</w:t>
      </w:r>
      <w:r w:rsidR="003D10BF">
        <w:rPr>
          <w:rFonts w:ascii="Times New Roman" w:hAnsi="Times New Roman"/>
          <w:b/>
          <w:lang w:val="en-US"/>
        </w:rPr>
        <w:t>)</w:t>
      </w:r>
      <w:r>
        <w:rPr>
          <w:rFonts w:ascii="Times New Roman" w:hAnsi="Times New Roman"/>
          <w:b/>
          <w:lang w:val="en-US"/>
        </w:rPr>
        <w:t xml:space="preserve"> of the registration, act or</w:t>
      </w:r>
      <w:r w:rsidR="00AA5833">
        <w:rPr>
          <w:rFonts w:ascii="Times New Roman" w:hAnsi="Times New Roman"/>
          <w:b/>
          <w:lang w:val="en-US"/>
        </w:rPr>
        <w:t xml:space="preserve"> decision </w:t>
      </w:r>
      <w:r>
        <w:rPr>
          <w:rFonts w:ascii="Times New Roman" w:hAnsi="Times New Roman"/>
          <w:b/>
          <w:lang w:val="en-US"/>
        </w:rPr>
        <w:t>referred to under 7</w:t>
      </w:r>
      <w:r w:rsidR="00AA5833">
        <w:rPr>
          <w:rFonts w:ascii="Times New Roman" w:hAnsi="Times New Roman"/>
          <w:b/>
          <w:lang w:val="en-US"/>
        </w:rPr>
        <w:t>(a)</w:t>
      </w:r>
      <w:r>
        <w:rPr>
          <w:rFonts w:ascii="Times New Roman" w:hAnsi="Times New Roman"/>
          <w:b/>
          <w:lang w:val="en-US"/>
        </w:rPr>
        <w:t xml:space="preserve"> </w:t>
      </w:r>
      <w:r w:rsidR="003D10BF">
        <w:rPr>
          <w:rFonts w:ascii="Times New Roman" w:hAnsi="Times New Roman"/>
          <w:b/>
          <w:lang w:val="en-US"/>
        </w:rPr>
        <w:br/>
      </w:r>
      <w:r>
        <w:rPr>
          <w:rFonts w:ascii="Times New Roman" w:hAnsi="Times New Roman"/>
          <w:b/>
          <w:lang w:val="en-US"/>
        </w:rPr>
        <w:t>above</w:t>
      </w:r>
      <w:r w:rsidR="00AA5833">
        <w:rPr>
          <w:rFonts w:ascii="Times New Roman" w:hAnsi="Times New Roman"/>
          <w:lang w:val="en-US"/>
        </w:rPr>
        <w:t>.</w:t>
      </w:r>
      <w:r w:rsidR="00AA5833">
        <w:rPr>
          <w:rFonts w:ascii="Times New Roman" w:hAnsi="Times New Roman"/>
          <w:sz w:val="22"/>
          <w:lang w:val="en-US"/>
        </w:rPr>
        <w:t xml:space="preserve">  </w:t>
      </w:r>
      <w:r w:rsidR="003D10BF">
        <w:rPr>
          <w:rFonts w:ascii="Times New Roman" w:hAnsi="Times New Roman"/>
          <w:sz w:val="22"/>
          <w:lang w:val="en-US"/>
        </w:rPr>
        <w:t>(optional)</w:t>
      </w:r>
    </w:p>
    <w:p w14:paraId="57C83435" w14:textId="6516902F" w:rsidR="00AA5833" w:rsidRDefault="00AA5833" w:rsidP="00740817">
      <w:pPr>
        <w:pStyle w:val="indenti"/>
        <w:tabs>
          <w:tab w:val="clear" w:pos="1701"/>
          <w:tab w:val="clear" w:pos="1985"/>
        </w:tabs>
        <w:ind w:left="567" w:right="-1"/>
        <w:jc w:val="both"/>
        <w:rPr>
          <w:rFonts w:ascii="Times New Roman" w:hAnsi="Times New Roman"/>
          <w:i/>
          <w:sz w:val="20"/>
          <w:lang w:val="en-US"/>
        </w:rPr>
      </w:pPr>
      <w:r w:rsidRPr="00AB0559">
        <w:rPr>
          <w:rFonts w:ascii="Times New Roman" w:hAnsi="Times New Roman"/>
          <w:i/>
          <w:sz w:val="20"/>
          <w:lang w:val="en-US"/>
        </w:rPr>
        <w:t>(</w:t>
      </w:r>
      <w:r w:rsidR="00740817">
        <w:rPr>
          <w:rFonts w:ascii="Times New Roman" w:hAnsi="Times New Roman"/>
          <w:i/>
          <w:sz w:val="20"/>
          <w:lang w:val="en-US"/>
        </w:rPr>
        <w:t xml:space="preserve">The copy </w:t>
      </w:r>
      <w:r w:rsidR="00740817" w:rsidRPr="00740817">
        <w:rPr>
          <w:rFonts w:ascii="Times New Roman" w:hAnsi="Times New Roman"/>
          <w:i/>
          <w:sz w:val="20"/>
          <w:lang w:val="en-US"/>
        </w:rPr>
        <w:t xml:space="preserve">of the registration, act or decision </w:t>
      </w:r>
      <w:r w:rsidR="00740817">
        <w:rPr>
          <w:rFonts w:ascii="Times New Roman" w:hAnsi="Times New Roman"/>
          <w:i/>
          <w:sz w:val="20"/>
          <w:lang w:val="en-US"/>
        </w:rPr>
        <w:t>shall be provided in the original language; s</w:t>
      </w:r>
      <w:r w:rsidR="003D207D">
        <w:rPr>
          <w:rFonts w:ascii="Times New Roman" w:hAnsi="Times New Roman"/>
          <w:i/>
          <w:sz w:val="20"/>
          <w:lang w:val="en-US"/>
        </w:rPr>
        <w:t>ee Rule 5(6)</w:t>
      </w:r>
      <w:r w:rsidR="00740817">
        <w:rPr>
          <w:rFonts w:ascii="Times New Roman" w:hAnsi="Times New Roman"/>
          <w:i/>
          <w:sz w:val="20"/>
          <w:lang w:val="en-US"/>
        </w:rPr>
        <w:t>(iii)</w:t>
      </w:r>
      <w:r w:rsidR="00646F39" w:rsidRPr="00AB0559">
        <w:rPr>
          <w:rFonts w:ascii="Times New Roman" w:hAnsi="Times New Roman"/>
          <w:i/>
          <w:sz w:val="20"/>
          <w:lang w:val="en-US"/>
        </w:rPr>
        <w:t>)</w:t>
      </w:r>
    </w:p>
    <w:p w14:paraId="2DA63D4F" w14:textId="77777777" w:rsidR="00740817" w:rsidRPr="00740817" w:rsidRDefault="00740817" w:rsidP="00740817">
      <w:pPr>
        <w:pStyle w:val="indenti"/>
        <w:tabs>
          <w:tab w:val="clear" w:pos="1701"/>
          <w:tab w:val="clear" w:pos="1985"/>
        </w:tabs>
        <w:ind w:left="567" w:right="-1"/>
        <w:jc w:val="both"/>
        <w:rPr>
          <w:rFonts w:ascii="Times New Roman" w:hAnsi="Times New Roman"/>
          <w:i/>
          <w:szCs w:val="24"/>
          <w:lang w:val="en-US"/>
        </w:rPr>
      </w:pPr>
    </w:p>
    <w:p w14:paraId="3687BED4" w14:textId="77777777" w:rsidR="00AA5833" w:rsidRDefault="00AA5833">
      <w:pPr>
        <w:pStyle w:val="indenti"/>
        <w:tabs>
          <w:tab w:val="clear" w:pos="1701"/>
          <w:tab w:val="clear" w:pos="1985"/>
        </w:tabs>
        <w:spacing w:line="120" w:lineRule="auto"/>
        <w:ind w:left="567" w:hanging="567"/>
        <w:jc w:val="both"/>
        <w:rPr>
          <w:rFonts w:ascii="Times New Roman" w:hAnsi="Times New Roman"/>
          <w:sz w:val="22"/>
          <w:lang w:val="en-US"/>
        </w:rPr>
      </w:pPr>
    </w:p>
    <w:p w14:paraId="10B0A23C" w14:textId="0A85434D" w:rsidR="00AA5833" w:rsidRDefault="00AA5833">
      <w:pPr>
        <w:pStyle w:val="indenti"/>
        <w:tabs>
          <w:tab w:val="clear" w:pos="1701"/>
          <w:tab w:val="clear" w:pos="1985"/>
        </w:tabs>
        <w:ind w:left="567" w:right="-1"/>
        <w:jc w:val="both"/>
        <w:rPr>
          <w:rFonts w:ascii="Times New Roman" w:hAnsi="Times New Roman"/>
          <w:sz w:val="22"/>
          <w:lang w:val="en-US"/>
        </w:rPr>
      </w:pPr>
      <w:r>
        <w:rPr>
          <w:rFonts w:ascii="Times New Roman" w:hAnsi="Times New Roman"/>
          <w:sz w:val="22"/>
          <w:lang w:val="en-US"/>
        </w:rPr>
        <w:fldChar w:fldCharType="begin">
          <w:ffData>
            <w:name w:val="Check2"/>
            <w:enabled/>
            <w:calcOnExit w:val="0"/>
            <w:checkBox>
              <w:sizeAuto/>
              <w:default w:val="0"/>
            </w:checkBox>
          </w:ffData>
        </w:fldChar>
      </w:r>
      <w:r>
        <w:rPr>
          <w:rFonts w:ascii="Times New Roman" w:hAnsi="Times New Roman"/>
          <w:sz w:val="22"/>
          <w:lang w:val="en-US"/>
        </w:rPr>
        <w:instrText xml:space="preserve"> FORMCHECKBOX </w:instrText>
      </w:r>
      <w:r>
        <w:rPr>
          <w:rFonts w:ascii="Times New Roman" w:hAnsi="Times New Roman"/>
          <w:sz w:val="22"/>
          <w:lang w:val="en-US"/>
        </w:rPr>
      </w:r>
      <w:r>
        <w:rPr>
          <w:rFonts w:ascii="Times New Roman" w:hAnsi="Times New Roman"/>
          <w:sz w:val="22"/>
          <w:lang w:val="en-US"/>
        </w:rPr>
        <w:fldChar w:fldCharType="separate"/>
      </w:r>
      <w:r>
        <w:rPr>
          <w:rFonts w:ascii="Times New Roman" w:hAnsi="Times New Roman"/>
          <w:sz w:val="22"/>
          <w:lang w:val="en-US"/>
        </w:rPr>
        <w:fldChar w:fldCharType="end"/>
      </w:r>
      <w:r>
        <w:rPr>
          <w:rFonts w:ascii="Times New Roman" w:hAnsi="Times New Roman"/>
          <w:sz w:val="22"/>
          <w:lang w:val="en-US"/>
        </w:rPr>
        <w:tab/>
      </w:r>
      <w:r w:rsidR="00194572" w:rsidRPr="00194572">
        <w:rPr>
          <w:rFonts w:ascii="Times New Roman" w:hAnsi="Times New Roman"/>
          <w:sz w:val="22"/>
          <w:lang w:val="en-US"/>
        </w:rPr>
        <w:t>T</w:t>
      </w:r>
      <w:r w:rsidRPr="00194572">
        <w:rPr>
          <w:rFonts w:ascii="Times New Roman" w:hAnsi="Times New Roman"/>
          <w:sz w:val="22"/>
          <w:lang w:val="en-US"/>
        </w:rPr>
        <w:t>ick this box if such a copy is enclosed</w:t>
      </w:r>
    </w:p>
    <w:p w14:paraId="634C9BC1" w14:textId="77777777" w:rsidR="00AA5833" w:rsidRDefault="00AA5833">
      <w:pPr>
        <w:tabs>
          <w:tab w:val="left" w:pos="993"/>
        </w:tabs>
        <w:ind w:right="-1"/>
        <w:jc w:val="both"/>
        <w:rPr>
          <w:lang w:val="en-US"/>
        </w:rPr>
      </w:pPr>
    </w:p>
    <w:p w14:paraId="3C223761" w14:textId="77777777" w:rsidR="001956B0" w:rsidRDefault="00DF19A0">
      <w:pPr>
        <w:ind w:left="567" w:right="-1" w:hanging="567"/>
        <w:jc w:val="both"/>
        <w:rPr>
          <w:b/>
          <w:sz w:val="22"/>
          <w:highlight w:val="yellow"/>
          <w:lang w:val="en-US"/>
        </w:rPr>
      </w:pPr>
      <w:r w:rsidRPr="00E76E73">
        <w:rPr>
          <w:lang w:val="en-US"/>
        </w:rPr>
        <w:br w:type="column"/>
      </w:r>
      <w:r w:rsidR="00646F39">
        <w:rPr>
          <w:b/>
          <w:lang w:val="en-US"/>
        </w:rPr>
        <w:lastRenderedPageBreak/>
        <w:t>8</w:t>
      </w:r>
      <w:r w:rsidR="006C232B">
        <w:rPr>
          <w:b/>
          <w:lang w:val="en-US"/>
        </w:rPr>
        <w:t>(a)</w:t>
      </w:r>
      <w:r w:rsidR="00AA5833">
        <w:rPr>
          <w:lang w:val="en-US"/>
        </w:rPr>
        <w:tab/>
      </w:r>
      <w:r w:rsidR="00AA5833" w:rsidRPr="001956B0">
        <w:rPr>
          <w:b/>
          <w:lang w:val="en-US"/>
        </w:rPr>
        <w:t>Statement</w:t>
      </w:r>
      <w:r w:rsidR="006F0024">
        <w:rPr>
          <w:b/>
          <w:lang w:val="en-US"/>
        </w:rPr>
        <w:t xml:space="preserve"> under the Geneva Act </w:t>
      </w:r>
      <w:r w:rsidR="001956B0" w:rsidRPr="001956B0">
        <w:rPr>
          <w:b/>
          <w:lang w:val="en-US"/>
        </w:rPr>
        <w:t xml:space="preserve">to the effect </w:t>
      </w:r>
      <w:r w:rsidR="00AA5833" w:rsidRPr="001956B0">
        <w:rPr>
          <w:b/>
          <w:lang w:val="en-US"/>
        </w:rPr>
        <w:t xml:space="preserve">that protection is not </w:t>
      </w:r>
      <w:r w:rsidR="00162C8D" w:rsidRPr="001956B0">
        <w:rPr>
          <w:b/>
          <w:lang w:val="en-US"/>
        </w:rPr>
        <w:t xml:space="preserve">granted </w:t>
      </w:r>
      <w:r w:rsidR="00AA5833" w:rsidRPr="001956B0">
        <w:rPr>
          <w:b/>
          <w:lang w:val="en-US"/>
        </w:rPr>
        <w:t>for certain elements of the appellation of origin</w:t>
      </w:r>
      <w:r w:rsidR="001956B0" w:rsidRPr="001956B0">
        <w:rPr>
          <w:b/>
          <w:lang w:val="en-US"/>
        </w:rPr>
        <w:t xml:space="preserve"> or</w:t>
      </w:r>
      <w:r w:rsidR="00CA1DC9" w:rsidRPr="001956B0">
        <w:rPr>
          <w:b/>
          <w:lang w:val="en-US"/>
        </w:rPr>
        <w:t xml:space="preserve"> g</w:t>
      </w:r>
      <w:r w:rsidR="00443932" w:rsidRPr="001956B0">
        <w:rPr>
          <w:b/>
          <w:lang w:val="en-US"/>
        </w:rPr>
        <w:t>eographical indication</w:t>
      </w:r>
      <w:r w:rsidR="00CA1DC9" w:rsidRPr="001956B0">
        <w:rPr>
          <w:sz w:val="22"/>
          <w:lang w:val="en-US"/>
        </w:rPr>
        <w:t xml:space="preserve"> </w:t>
      </w:r>
      <w:r w:rsidR="00162C8D" w:rsidRPr="001956B0">
        <w:rPr>
          <w:b/>
          <w:sz w:val="22"/>
          <w:lang w:val="en-US"/>
        </w:rPr>
        <w:t xml:space="preserve">in </w:t>
      </w:r>
      <w:r w:rsidR="006F0024">
        <w:rPr>
          <w:b/>
          <w:sz w:val="22"/>
          <w:lang w:val="en-US"/>
        </w:rPr>
        <w:t xml:space="preserve">the Contracting Party of </w:t>
      </w:r>
      <w:r w:rsidR="001956B0" w:rsidRPr="001956B0">
        <w:rPr>
          <w:b/>
          <w:sz w:val="22"/>
          <w:lang w:val="en-US"/>
        </w:rPr>
        <w:t>Origin:</w:t>
      </w:r>
    </w:p>
    <w:p w14:paraId="0B54BE4F" w14:textId="07EC3609" w:rsidR="00CB6684" w:rsidRPr="00CB6684" w:rsidRDefault="00CB6684" w:rsidP="00CB6684">
      <w:pPr>
        <w:ind w:left="567" w:right="-1"/>
        <w:jc w:val="both"/>
        <w:rPr>
          <w:i/>
          <w:sz w:val="20"/>
          <w:lang w:val="en-US"/>
        </w:rPr>
      </w:pPr>
      <w:r>
        <w:rPr>
          <w:i/>
          <w:sz w:val="20"/>
          <w:lang w:val="en-US"/>
        </w:rPr>
        <w:t>(Specify whether</w:t>
      </w:r>
      <w:r w:rsidRPr="00CB6684">
        <w:rPr>
          <w:i/>
          <w:sz w:val="20"/>
          <w:lang w:val="en-US"/>
        </w:rPr>
        <w:t>, to the best knowledge of the applicant, the</w:t>
      </w:r>
      <w:r>
        <w:rPr>
          <w:i/>
          <w:sz w:val="20"/>
          <w:lang w:val="en-US"/>
        </w:rPr>
        <w:t xml:space="preserve"> </w:t>
      </w:r>
      <w:r w:rsidRPr="00CB6684">
        <w:rPr>
          <w:i/>
          <w:sz w:val="20"/>
          <w:lang w:val="en-US"/>
        </w:rPr>
        <w:t>registration, the legislative or administrative act, or the judicial or administrative decision, by</w:t>
      </w:r>
      <w:r>
        <w:rPr>
          <w:i/>
          <w:sz w:val="20"/>
          <w:lang w:val="en-US"/>
        </w:rPr>
        <w:t xml:space="preserve"> </w:t>
      </w:r>
      <w:r w:rsidRPr="00CB6684">
        <w:rPr>
          <w:i/>
          <w:sz w:val="20"/>
          <w:lang w:val="en-US"/>
        </w:rPr>
        <w:t>virtue of which protection is granted to the appellation of origin, or to the geographical indication,</w:t>
      </w:r>
      <w:r>
        <w:rPr>
          <w:i/>
          <w:sz w:val="20"/>
          <w:lang w:val="en-US"/>
        </w:rPr>
        <w:t xml:space="preserve"> </w:t>
      </w:r>
      <w:r w:rsidRPr="00CB6684">
        <w:rPr>
          <w:i/>
          <w:sz w:val="20"/>
          <w:lang w:val="en-US"/>
        </w:rPr>
        <w:t xml:space="preserve">in the Contracting Party of Origin, </w:t>
      </w:r>
      <w:r>
        <w:rPr>
          <w:i/>
          <w:sz w:val="20"/>
          <w:lang w:val="en-US"/>
        </w:rPr>
        <w:t>does not grant protection</w:t>
      </w:r>
      <w:r w:rsidRPr="00CB6684">
        <w:rPr>
          <w:i/>
          <w:sz w:val="20"/>
          <w:lang w:val="en-US"/>
        </w:rPr>
        <w:t xml:space="preserve"> for certain elements of</w:t>
      </w:r>
      <w:r>
        <w:rPr>
          <w:i/>
          <w:sz w:val="20"/>
          <w:lang w:val="en-US"/>
        </w:rPr>
        <w:t xml:space="preserve"> </w:t>
      </w:r>
      <w:r w:rsidRPr="00CB6684">
        <w:rPr>
          <w:i/>
          <w:sz w:val="20"/>
          <w:lang w:val="en-US"/>
        </w:rPr>
        <w:t>the appellation of origin or the geographical indication.</w:t>
      </w:r>
      <w:r w:rsidR="00BA0A05">
        <w:rPr>
          <w:i/>
          <w:sz w:val="20"/>
          <w:lang w:val="en-US"/>
        </w:rPr>
        <w:t xml:space="preserve"> </w:t>
      </w:r>
      <w:r w:rsidRPr="00CB6684">
        <w:rPr>
          <w:i/>
          <w:sz w:val="20"/>
          <w:lang w:val="en-US"/>
        </w:rPr>
        <w:t xml:space="preserve"> Any such elements shall be indicated in</w:t>
      </w:r>
      <w:r>
        <w:rPr>
          <w:i/>
          <w:sz w:val="20"/>
          <w:lang w:val="en-US"/>
        </w:rPr>
        <w:t xml:space="preserve"> </w:t>
      </w:r>
      <w:r w:rsidRPr="00CB6684">
        <w:rPr>
          <w:i/>
          <w:sz w:val="20"/>
          <w:lang w:val="en-US"/>
        </w:rPr>
        <w:t>the application in a working language and in the official language or languages of the</w:t>
      </w:r>
      <w:r>
        <w:rPr>
          <w:i/>
          <w:sz w:val="20"/>
          <w:lang w:val="en-US"/>
        </w:rPr>
        <w:t xml:space="preserve"> </w:t>
      </w:r>
      <w:r w:rsidRPr="00CB6684">
        <w:rPr>
          <w:i/>
          <w:sz w:val="20"/>
          <w:lang w:val="en-US"/>
        </w:rPr>
        <w:t>Contracting Party of Origin</w:t>
      </w:r>
      <w:r>
        <w:rPr>
          <w:i/>
          <w:sz w:val="20"/>
          <w:lang w:val="en-US"/>
        </w:rPr>
        <w:t>;</w:t>
      </w:r>
      <w:r w:rsidR="00707519">
        <w:rPr>
          <w:i/>
          <w:sz w:val="20"/>
          <w:lang w:val="en-US"/>
        </w:rPr>
        <w:t xml:space="preserve"> </w:t>
      </w:r>
      <w:r>
        <w:rPr>
          <w:i/>
          <w:sz w:val="20"/>
          <w:lang w:val="en-US"/>
        </w:rPr>
        <w:t xml:space="preserve"> </w:t>
      </w:r>
      <w:r w:rsidRPr="00AB0559">
        <w:rPr>
          <w:i/>
          <w:sz w:val="20"/>
          <w:lang w:val="en-US"/>
        </w:rPr>
        <w:t>see Rule 5(5))</w:t>
      </w:r>
    </w:p>
    <w:p w14:paraId="78AB83EE" w14:textId="4AAFBD84" w:rsidR="001956B0" w:rsidRDefault="001956B0">
      <w:pPr>
        <w:ind w:left="567" w:right="-1"/>
        <w:jc w:val="both"/>
        <w:rPr>
          <w:lang w:val="en-US"/>
        </w:rPr>
      </w:pPr>
    </w:p>
    <w:p w14:paraId="53064CF7" w14:textId="3D253862" w:rsidR="00DF19A0" w:rsidRDefault="00DF19A0">
      <w:pPr>
        <w:ind w:left="567" w:right="-1"/>
        <w:jc w:val="both"/>
        <w:rPr>
          <w:lang w:val="en-US"/>
        </w:rPr>
      </w:pPr>
    </w:p>
    <w:p w14:paraId="57F0CEA2" w14:textId="5C934BCE" w:rsidR="00DF19A0" w:rsidRDefault="00DF19A0">
      <w:pPr>
        <w:ind w:left="567" w:right="-1"/>
        <w:jc w:val="both"/>
        <w:rPr>
          <w:lang w:val="en-US"/>
        </w:rPr>
      </w:pPr>
    </w:p>
    <w:p w14:paraId="19CFFCEC" w14:textId="77777777" w:rsidR="00DF19A0" w:rsidRDefault="00DF19A0">
      <w:pPr>
        <w:ind w:left="567" w:right="-1"/>
        <w:jc w:val="both"/>
        <w:rPr>
          <w:lang w:val="en-US"/>
        </w:rPr>
      </w:pPr>
    </w:p>
    <w:p w14:paraId="223D05B1" w14:textId="2093389B" w:rsidR="007F3610" w:rsidRPr="00BB0F81" w:rsidRDefault="007F3610" w:rsidP="007F3610">
      <w:pPr>
        <w:ind w:left="567" w:right="-1" w:hanging="567"/>
        <w:jc w:val="both"/>
        <w:rPr>
          <w:b/>
          <w:lang w:val="en-US"/>
        </w:rPr>
      </w:pPr>
      <w:r>
        <w:rPr>
          <w:b/>
          <w:lang w:val="en-US"/>
        </w:rPr>
        <w:t>8(b)</w:t>
      </w:r>
      <w:r>
        <w:rPr>
          <w:b/>
          <w:lang w:val="en-US"/>
        </w:rPr>
        <w:tab/>
      </w:r>
      <w:r w:rsidRPr="00BB0F81">
        <w:rPr>
          <w:b/>
          <w:lang w:val="en-US"/>
        </w:rPr>
        <w:t xml:space="preserve">Transliteration </w:t>
      </w:r>
      <w:r>
        <w:rPr>
          <w:b/>
          <w:lang w:val="en-US"/>
        </w:rPr>
        <w:t>of the elements referred to in 8</w:t>
      </w:r>
      <w:r w:rsidRPr="00BB0F81">
        <w:rPr>
          <w:b/>
          <w:lang w:val="en-US"/>
        </w:rPr>
        <w:t>(a) above:</w:t>
      </w:r>
    </w:p>
    <w:p w14:paraId="1A10266D" w14:textId="6B638C96" w:rsidR="007F3610" w:rsidRPr="00AB0559" w:rsidRDefault="007F3610" w:rsidP="007F3610">
      <w:pPr>
        <w:ind w:left="567" w:right="-1" w:firstLine="3"/>
        <w:jc w:val="both"/>
        <w:rPr>
          <w:i/>
          <w:sz w:val="20"/>
          <w:lang w:val="en-US"/>
        </w:rPr>
      </w:pPr>
      <w:r w:rsidRPr="00AB0559">
        <w:rPr>
          <w:i/>
          <w:sz w:val="20"/>
          <w:lang w:val="en-US"/>
        </w:rPr>
        <w:t>(</w:t>
      </w:r>
      <w:r>
        <w:rPr>
          <w:i/>
          <w:sz w:val="20"/>
          <w:lang w:val="en-US"/>
        </w:rPr>
        <w:t>I</w:t>
      </w:r>
      <w:r w:rsidRPr="00AB0559">
        <w:rPr>
          <w:i/>
          <w:sz w:val="20"/>
          <w:lang w:val="en-US"/>
        </w:rPr>
        <w:t>f the inform</w:t>
      </w:r>
      <w:r>
        <w:rPr>
          <w:i/>
          <w:sz w:val="20"/>
          <w:lang w:val="en-US"/>
        </w:rPr>
        <w:t>ation provided under paragraph 8</w:t>
      </w:r>
      <w:r w:rsidRPr="00AB0559">
        <w:rPr>
          <w:i/>
          <w:sz w:val="20"/>
          <w:lang w:val="en-US"/>
        </w:rPr>
        <w:t xml:space="preserve">(a) is in other than Latin characters, a transliteration in Latin characters should be given; </w:t>
      </w:r>
      <w:r w:rsidR="00CB4E5B">
        <w:rPr>
          <w:i/>
          <w:sz w:val="20"/>
          <w:lang w:val="en-US"/>
        </w:rPr>
        <w:t xml:space="preserve"> </w:t>
      </w:r>
      <w:r w:rsidRPr="00AB0559">
        <w:rPr>
          <w:i/>
          <w:sz w:val="20"/>
          <w:lang w:val="en-US"/>
        </w:rPr>
        <w:t>that transliteration should follow the</w:t>
      </w:r>
      <w:r>
        <w:rPr>
          <w:i/>
          <w:sz w:val="20"/>
          <w:lang w:val="en-US"/>
        </w:rPr>
        <w:t xml:space="preserve"> </w:t>
      </w:r>
      <w:r w:rsidRPr="00AB0559">
        <w:rPr>
          <w:i/>
          <w:sz w:val="20"/>
          <w:lang w:val="en-US"/>
        </w:rPr>
        <w:t>phonetic rules of the language of the international application</w:t>
      </w:r>
      <w:r>
        <w:rPr>
          <w:i/>
          <w:sz w:val="20"/>
          <w:lang w:val="en-US"/>
        </w:rPr>
        <w:t>;</w:t>
      </w:r>
      <w:r w:rsidR="00CB4E5B">
        <w:rPr>
          <w:i/>
          <w:sz w:val="20"/>
          <w:lang w:val="en-US"/>
        </w:rPr>
        <w:t xml:space="preserve"> </w:t>
      </w:r>
      <w:r>
        <w:rPr>
          <w:i/>
          <w:sz w:val="20"/>
          <w:lang w:val="en-US"/>
        </w:rPr>
        <w:t xml:space="preserve"> s</w:t>
      </w:r>
      <w:r w:rsidRPr="00AB0559">
        <w:rPr>
          <w:i/>
          <w:sz w:val="20"/>
          <w:lang w:val="en-US"/>
        </w:rPr>
        <w:t>ee Rule</w:t>
      </w:r>
      <w:r>
        <w:rPr>
          <w:i/>
          <w:sz w:val="20"/>
          <w:lang w:val="en-US"/>
        </w:rPr>
        <w:t>s 5(5) and</w:t>
      </w:r>
      <w:r w:rsidRPr="00AB0559">
        <w:rPr>
          <w:i/>
          <w:sz w:val="20"/>
          <w:lang w:val="en-US"/>
        </w:rPr>
        <w:t xml:space="preserve"> 5(2)(b))</w:t>
      </w:r>
    </w:p>
    <w:p w14:paraId="789EF63E" w14:textId="77777777" w:rsidR="007F3610" w:rsidRDefault="007F3610" w:rsidP="007F3610">
      <w:pPr>
        <w:ind w:right="-1"/>
        <w:jc w:val="both"/>
        <w:rPr>
          <w:b/>
          <w:lang w:val="en-US"/>
        </w:rPr>
      </w:pPr>
    </w:p>
    <w:p w14:paraId="4F29373F" w14:textId="77777777" w:rsidR="008B7FC0" w:rsidRDefault="008B7FC0" w:rsidP="007F3610">
      <w:pPr>
        <w:ind w:right="-1"/>
        <w:jc w:val="both"/>
        <w:rPr>
          <w:lang w:val="en-US"/>
        </w:rPr>
      </w:pPr>
    </w:p>
    <w:p w14:paraId="03FD29E6" w14:textId="3C9FF650" w:rsidR="007F3610" w:rsidRDefault="007F3610" w:rsidP="00A365C7">
      <w:pPr>
        <w:ind w:left="567" w:right="-1" w:hanging="567"/>
        <w:jc w:val="both"/>
        <w:rPr>
          <w:b/>
          <w:lang w:val="en-US"/>
        </w:rPr>
      </w:pPr>
    </w:p>
    <w:p w14:paraId="5FB93A72" w14:textId="77777777" w:rsidR="00C505B2" w:rsidRDefault="00C505B2" w:rsidP="00A365C7">
      <w:pPr>
        <w:ind w:left="567" w:right="-1" w:hanging="567"/>
        <w:jc w:val="both"/>
        <w:rPr>
          <w:b/>
          <w:lang w:val="en-US"/>
        </w:rPr>
      </w:pPr>
    </w:p>
    <w:p w14:paraId="7B3955AF" w14:textId="464C1AFB" w:rsidR="001956B0" w:rsidRDefault="001956B0" w:rsidP="00A365C7">
      <w:pPr>
        <w:ind w:left="567" w:right="-1" w:hanging="567"/>
        <w:jc w:val="both"/>
        <w:rPr>
          <w:sz w:val="22"/>
          <w:lang w:val="en-US"/>
        </w:rPr>
      </w:pPr>
      <w:r>
        <w:rPr>
          <w:b/>
          <w:lang w:val="en-US"/>
        </w:rPr>
        <w:t>9</w:t>
      </w:r>
      <w:r w:rsidR="001607D6">
        <w:rPr>
          <w:b/>
          <w:lang w:val="en-US"/>
        </w:rPr>
        <w:t>(a)</w:t>
      </w:r>
      <w:r w:rsidR="00A365C7">
        <w:rPr>
          <w:lang w:val="en-US"/>
        </w:rPr>
        <w:tab/>
      </w:r>
      <w:r w:rsidR="00A365C7">
        <w:rPr>
          <w:b/>
          <w:lang w:val="en-US"/>
        </w:rPr>
        <w:t>Statement to the effect that protection is not claimed for certain elemen</w:t>
      </w:r>
      <w:r>
        <w:rPr>
          <w:b/>
          <w:lang w:val="en-US"/>
        </w:rPr>
        <w:t>ts of the appellation of origin</w:t>
      </w:r>
      <w:r w:rsidR="00D861DB">
        <w:rPr>
          <w:b/>
          <w:lang w:val="en-US"/>
        </w:rPr>
        <w:t xml:space="preserve"> or geographical indication</w:t>
      </w:r>
      <w:r w:rsidR="00773AD0">
        <w:rPr>
          <w:b/>
          <w:lang w:val="en-US"/>
        </w:rPr>
        <w:t>:</w:t>
      </w:r>
      <w:r>
        <w:rPr>
          <w:b/>
          <w:lang w:val="en-US"/>
        </w:rPr>
        <w:t xml:space="preserve"> </w:t>
      </w:r>
      <w:r w:rsidR="00BA0A05">
        <w:rPr>
          <w:b/>
          <w:lang w:val="en-US"/>
        </w:rPr>
        <w:t xml:space="preserve"> </w:t>
      </w:r>
      <w:r w:rsidR="00A365C7">
        <w:rPr>
          <w:sz w:val="22"/>
          <w:lang w:val="en-US"/>
        </w:rPr>
        <w:t>(opt</w:t>
      </w:r>
      <w:r>
        <w:rPr>
          <w:sz w:val="22"/>
          <w:lang w:val="en-US"/>
        </w:rPr>
        <w:t>ional)</w:t>
      </w:r>
    </w:p>
    <w:p w14:paraId="619906B2" w14:textId="758B59C3" w:rsidR="00A365C7" w:rsidRPr="00AB0559" w:rsidRDefault="001956B0" w:rsidP="001956B0">
      <w:pPr>
        <w:ind w:left="567" w:right="-1"/>
        <w:jc w:val="both"/>
        <w:rPr>
          <w:i/>
          <w:sz w:val="20"/>
          <w:lang w:val="en-US"/>
        </w:rPr>
      </w:pPr>
      <w:r w:rsidRPr="00AB0559">
        <w:rPr>
          <w:i/>
          <w:sz w:val="20"/>
          <w:lang w:val="en-US"/>
        </w:rPr>
        <w:t>(</w:t>
      </w:r>
      <w:r w:rsidR="00A365C7" w:rsidRPr="00AB0559">
        <w:rPr>
          <w:i/>
          <w:sz w:val="20"/>
          <w:lang w:val="en-US"/>
        </w:rPr>
        <w:t>Specify the element or elements of the appellation of origin or geographical indication for which protection is not claimed</w:t>
      </w:r>
      <w:r w:rsidR="00773AD0">
        <w:rPr>
          <w:i/>
          <w:sz w:val="20"/>
          <w:lang w:val="en-US"/>
        </w:rPr>
        <w:t xml:space="preserve">; </w:t>
      </w:r>
      <w:r w:rsidR="00CB4E5B">
        <w:rPr>
          <w:i/>
          <w:sz w:val="20"/>
          <w:lang w:val="en-US"/>
        </w:rPr>
        <w:t xml:space="preserve"> </w:t>
      </w:r>
      <w:r w:rsidR="00AB0D54" w:rsidRPr="00AB0559">
        <w:rPr>
          <w:i/>
          <w:sz w:val="20"/>
          <w:lang w:val="en-US"/>
        </w:rPr>
        <w:t>see Rule 5(6</w:t>
      </w:r>
      <w:r w:rsidR="00A365C7" w:rsidRPr="00AB0559">
        <w:rPr>
          <w:i/>
          <w:sz w:val="20"/>
          <w:lang w:val="en-US"/>
        </w:rPr>
        <w:t>)</w:t>
      </w:r>
      <w:r w:rsidR="00D861DB">
        <w:rPr>
          <w:i/>
          <w:sz w:val="20"/>
          <w:lang w:val="en-US"/>
        </w:rPr>
        <w:t>(a)</w:t>
      </w:r>
      <w:r w:rsidR="00AB0D54" w:rsidRPr="00AB0559">
        <w:rPr>
          <w:i/>
          <w:sz w:val="20"/>
          <w:lang w:val="en-US"/>
        </w:rPr>
        <w:t>(iv)</w:t>
      </w:r>
      <w:r w:rsidRPr="00AB0559">
        <w:rPr>
          <w:i/>
          <w:sz w:val="20"/>
          <w:lang w:val="en-US"/>
        </w:rPr>
        <w:t>)</w:t>
      </w:r>
      <w:r w:rsidR="00A365C7" w:rsidRPr="00AB0559">
        <w:rPr>
          <w:i/>
          <w:sz w:val="20"/>
          <w:lang w:val="en-US"/>
        </w:rPr>
        <w:t xml:space="preserve"> </w:t>
      </w:r>
    </w:p>
    <w:p w14:paraId="2ABBC465" w14:textId="558C759B" w:rsidR="001607D6" w:rsidRDefault="001607D6" w:rsidP="001607D6">
      <w:pPr>
        <w:pStyle w:val="indenti"/>
        <w:ind w:right="-1"/>
        <w:jc w:val="both"/>
        <w:rPr>
          <w:rFonts w:ascii="Times New Roman" w:hAnsi="Times New Roman"/>
          <w:lang w:val="en-US"/>
        </w:rPr>
      </w:pPr>
    </w:p>
    <w:p w14:paraId="0888ABA1" w14:textId="7E2CFDAD" w:rsidR="001607D6" w:rsidRDefault="001607D6" w:rsidP="001607D6">
      <w:pPr>
        <w:pStyle w:val="indenti"/>
        <w:ind w:right="-1"/>
        <w:jc w:val="both"/>
        <w:rPr>
          <w:rFonts w:ascii="Times New Roman" w:hAnsi="Times New Roman"/>
          <w:lang w:val="en-US"/>
        </w:rPr>
      </w:pPr>
    </w:p>
    <w:p w14:paraId="1F0CCCE9" w14:textId="48BF0544" w:rsidR="001607D6" w:rsidRDefault="001607D6" w:rsidP="001607D6">
      <w:pPr>
        <w:pStyle w:val="indenti"/>
        <w:ind w:right="-1"/>
        <w:jc w:val="both"/>
        <w:rPr>
          <w:rFonts w:ascii="Times New Roman" w:hAnsi="Times New Roman"/>
          <w:lang w:val="en-US"/>
        </w:rPr>
      </w:pPr>
    </w:p>
    <w:p w14:paraId="6339E6EE" w14:textId="77777777" w:rsidR="0059668F" w:rsidRDefault="0059668F" w:rsidP="001607D6">
      <w:pPr>
        <w:pStyle w:val="indenti"/>
        <w:ind w:right="-1"/>
        <w:jc w:val="both"/>
        <w:rPr>
          <w:rFonts w:ascii="Times New Roman" w:hAnsi="Times New Roman"/>
          <w:lang w:val="en-US"/>
        </w:rPr>
      </w:pPr>
    </w:p>
    <w:p w14:paraId="5D46C301" w14:textId="145CAAC3" w:rsidR="001607D6" w:rsidRPr="00BB0F81" w:rsidRDefault="001607D6" w:rsidP="001607D6">
      <w:pPr>
        <w:ind w:left="567" w:right="-1" w:hanging="567"/>
        <w:jc w:val="both"/>
        <w:rPr>
          <w:b/>
          <w:lang w:val="en-US"/>
        </w:rPr>
      </w:pPr>
      <w:r>
        <w:rPr>
          <w:b/>
          <w:lang w:val="en-US"/>
        </w:rPr>
        <w:t>9(b)</w:t>
      </w:r>
      <w:r>
        <w:rPr>
          <w:b/>
          <w:lang w:val="en-US"/>
        </w:rPr>
        <w:tab/>
      </w:r>
      <w:r w:rsidRPr="00BB0F81">
        <w:rPr>
          <w:b/>
          <w:lang w:val="en-US"/>
        </w:rPr>
        <w:t xml:space="preserve">Transliteration </w:t>
      </w:r>
      <w:r>
        <w:rPr>
          <w:b/>
          <w:lang w:val="en-US"/>
        </w:rPr>
        <w:t>of the elements referred to in 9</w:t>
      </w:r>
      <w:r w:rsidRPr="00BB0F81">
        <w:rPr>
          <w:b/>
          <w:lang w:val="en-US"/>
        </w:rPr>
        <w:t>(a) above:</w:t>
      </w:r>
    </w:p>
    <w:p w14:paraId="7EB3F77E" w14:textId="6478DD14" w:rsidR="001607D6" w:rsidRPr="00AB0559" w:rsidRDefault="001607D6" w:rsidP="001607D6">
      <w:pPr>
        <w:ind w:left="567" w:right="-1" w:firstLine="3"/>
        <w:jc w:val="both"/>
        <w:rPr>
          <w:i/>
          <w:sz w:val="20"/>
          <w:lang w:val="en-US"/>
        </w:rPr>
      </w:pPr>
      <w:r w:rsidRPr="00AB0559">
        <w:rPr>
          <w:i/>
          <w:sz w:val="20"/>
          <w:lang w:val="en-US"/>
        </w:rPr>
        <w:t>(</w:t>
      </w:r>
      <w:r>
        <w:rPr>
          <w:i/>
          <w:sz w:val="20"/>
          <w:lang w:val="en-US"/>
        </w:rPr>
        <w:t>I</w:t>
      </w:r>
      <w:r w:rsidRPr="00AB0559">
        <w:rPr>
          <w:i/>
          <w:sz w:val="20"/>
          <w:lang w:val="en-US"/>
        </w:rPr>
        <w:t>f the inform</w:t>
      </w:r>
      <w:r>
        <w:rPr>
          <w:i/>
          <w:sz w:val="20"/>
          <w:lang w:val="en-US"/>
        </w:rPr>
        <w:t>ation provided under paragraph 9</w:t>
      </w:r>
      <w:r w:rsidRPr="00AB0559">
        <w:rPr>
          <w:i/>
          <w:sz w:val="20"/>
          <w:lang w:val="en-US"/>
        </w:rPr>
        <w:t>(a) is in other than Latin characters, a transliteration in Latin characters should be given;</w:t>
      </w:r>
      <w:r w:rsidR="00B94F1B">
        <w:rPr>
          <w:i/>
          <w:sz w:val="20"/>
          <w:lang w:val="en-US"/>
        </w:rPr>
        <w:t xml:space="preserve"> </w:t>
      </w:r>
      <w:r w:rsidRPr="00AB0559">
        <w:rPr>
          <w:i/>
          <w:sz w:val="20"/>
          <w:lang w:val="en-US"/>
        </w:rPr>
        <w:t xml:space="preserve"> that transliteration should follow the</w:t>
      </w:r>
      <w:r>
        <w:rPr>
          <w:i/>
          <w:sz w:val="20"/>
          <w:lang w:val="en-US"/>
        </w:rPr>
        <w:t xml:space="preserve"> </w:t>
      </w:r>
      <w:r w:rsidRPr="00AB0559">
        <w:rPr>
          <w:i/>
          <w:sz w:val="20"/>
          <w:lang w:val="en-US"/>
        </w:rPr>
        <w:t>phonetic rules of the language of the international application</w:t>
      </w:r>
      <w:r>
        <w:rPr>
          <w:i/>
          <w:sz w:val="20"/>
          <w:lang w:val="en-US"/>
        </w:rPr>
        <w:t>; s</w:t>
      </w:r>
      <w:r w:rsidRPr="00AB0559">
        <w:rPr>
          <w:i/>
          <w:sz w:val="20"/>
          <w:lang w:val="en-US"/>
        </w:rPr>
        <w:t>ee Rule</w:t>
      </w:r>
      <w:r>
        <w:rPr>
          <w:i/>
          <w:sz w:val="20"/>
          <w:lang w:val="en-US"/>
        </w:rPr>
        <w:t xml:space="preserve"> </w:t>
      </w:r>
      <w:r w:rsidRPr="00AB0559">
        <w:rPr>
          <w:i/>
          <w:sz w:val="20"/>
          <w:lang w:val="en-US"/>
        </w:rPr>
        <w:t>5(2)(b))</w:t>
      </w:r>
    </w:p>
    <w:p w14:paraId="18179F4B" w14:textId="77777777" w:rsidR="001607D6" w:rsidRDefault="001607D6" w:rsidP="001607D6">
      <w:pPr>
        <w:pStyle w:val="indenti"/>
        <w:ind w:right="-1"/>
        <w:jc w:val="both"/>
        <w:rPr>
          <w:rFonts w:ascii="Times New Roman" w:hAnsi="Times New Roman"/>
          <w:lang w:val="en-US"/>
        </w:rPr>
      </w:pPr>
    </w:p>
    <w:p w14:paraId="6B94834A" w14:textId="77777777" w:rsidR="005E6706" w:rsidRDefault="005E6706">
      <w:pPr>
        <w:pStyle w:val="indenti"/>
        <w:ind w:left="567" w:right="-1"/>
        <w:jc w:val="both"/>
        <w:rPr>
          <w:rFonts w:ascii="Times New Roman" w:hAnsi="Times New Roman"/>
          <w:lang w:val="en-US"/>
        </w:rPr>
      </w:pPr>
    </w:p>
    <w:p w14:paraId="3B7DAD09" w14:textId="77777777" w:rsidR="005E6706" w:rsidRDefault="005E6706">
      <w:pPr>
        <w:pStyle w:val="indenti"/>
        <w:ind w:left="567" w:right="-1"/>
        <w:jc w:val="both"/>
        <w:rPr>
          <w:rFonts w:ascii="Times New Roman" w:hAnsi="Times New Roman"/>
          <w:lang w:val="en-US"/>
        </w:rPr>
      </w:pPr>
    </w:p>
    <w:p w14:paraId="5F64158C" w14:textId="77777777" w:rsidR="005E6706" w:rsidRDefault="005E6706">
      <w:pPr>
        <w:pStyle w:val="indenti"/>
        <w:ind w:left="567" w:right="-1"/>
        <w:jc w:val="both"/>
        <w:rPr>
          <w:rFonts w:ascii="Times New Roman" w:hAnsi="Times New Roman"/>
          <w:lang w:val="en-US"/>
        </w:rPr>
      </w:pPr>
    </w:p>
    <w:p w14:paraId="1D9B8F8D" w14:textId="1E5733D9" w:rsidR="005E6706" w:rsidRDefault="005E6706" w:rsidP="005E6706">
      <w:pPr>
        <w:pStyle w:val="indenti"/>
        <w:tabs>
          <w:tab w:val="clear" w:pos="1701"/>
          <w:tab w:val="clear" w:pos="1985"/>
        </w:tabs>
        <w:ind w:left="567" w:right="-3" w:hanging="567"/>
        <w:jc w:val="both"/>
        <w:rPr>
          <w:rFonts w:ascii="Times New Roman" w:hAnsi="Times New Roman"/>
          <w:sz w:val="22"/>
          <w:lang w:val="en-US"/>
        </w:rPr>
      </w:pPr>
      <w:r>
        <w:rPr>
          <w:rFonts w:ascii="Times New Roman" w:hAnsi="Times New Roman"/>
          <w:b/>
          <w:lang w:val="en-US"/>
        </w:rPr>
        <w:t>10</w:t>
      </w:r>
      <w:r w:rsidRPr="005D5F58">
        <w:rPr>
          <w:rFonts w:ascii="Times New Roman" w:hAnsi="Times New Roman"/>
          <w:b/>
          <w:lang w:val="en-US"/>
        </w:rPr>
        <w:t>.</w:t>
      </w:r>
      <w:r>
        <w:rPr>
          <w:rFonts w:ascii="Times New Roman" w:hAnsi="Times New Roman"/>
          <w:lang w:val="en-US"/>
        </w:rPr>
        <w:tab/>
      </w:r>
      <w:r w:rsidRPr="00AB0559">
        <w:rPr>
          <w:rFonts w:ascii="Times New Roman" w:hAnsi="Times New Roman"/>
          <w:b/>
          <w:szCs w:val="24"/>
          <w:lang w:val="en-US"/>
        </w:rPr>
        <w:t xml:space="preserve">Declaration according to which protection is renounced in one or more </w:t>
      </w:r>
      <w:r w:rsidR="00AD0C83">
        <w:rPr>
          <w:rFonts w:ascii="Times New Roman" w:hAnsi="Times New Roman"/>
          <w:b/>
          <w:szCs w:val="24"/>
          <w:lang w:val="en-US"/>
        </w:rPr>
        <w:t>C</w:t>
      </w:r>
      <w:r w:rsidRPr="00AB0559">
        <w:rPr>
          <w:rFonts w:ascii="Times New Roman" w:hAnsi="Times New Roman"/>
          <w:b/>
          <w:szCs w:val="24"/>
          <w:lang w:val="en-US"/>
        </w:rPr>
        <w:t xml:space="preserve">ontracting </w:t>
      </w:r>
      <w:r w:rsidR="00AD0C83">
        <w:rPr>
          <w:rFonts w:ascii="Times New Roman" w:hAnsi="Times New Roman"/>
          <w:b/>
          <w:szCs w:val="24"/>
          <w:lang w:val="en-US"/>
        </w:rPr>
        <w:t>P</w:t>
      </w:r>
      <w:r w:rsidRPr="00AB0559">
        <w:rPr>
          <w:rFonts w:ascii="Times New Roman" w:hAnsi="Times New Roman"/>
          <w:b/>
          <w:szCs w:val="24"/>
          <w:lang w:val="en-US"/>
        </w:rPr>
        <w:t>arties</w:t>
      </w:r>
      <w:r w:rsidR="00773AD0" w:rsidRPr="00AB0559">
        <w:rPr>
          <w:rFonts w:ascii="Times New Roman" w:hAnsi="Times New Roman"/>
          <w:b/>
          <w:szCs w:val="24"/>
          <w:lang w:val="en-US"/>
        </w:rPr>
        <w:t>:</w:t>
      </w:r>
      <w:r w:rsidRPr="00AB0559">
        <w:rPr>
          <w:rFonts w:ascii="Times New Roman" w:hAnsi="Times New Roman"/>
          <w:b/>
          <w:szCs w:val="24"/>
          <w:lang w:val="en-US"/>
        </w:rPr>
        <w:t xml:space="preserve"> </w:t>
      </w:r>
      <w:r w:rsidR="00BA0A05">
        <w:rPr>
          <w:rFonts w:ascii="Times New Roman" w:hAnsi="Times New Roman"/>
          <w:b/>
          <w:szCs w:val="24"/>
          <w:lang w:val="en-US"/>
        </w:rPr>
        <w:t xml:space="preserve"> </w:t>
      </w:r>
      <w:r w:rsidRPr="00AB0559">
        <w:rPr>
          <w:rFonts w:ascii="Times New Roman" w:hAnsi="Times New Roman"/>
          <w:szCs w:val="24"/>
          <w:lang w:val="en-US"/>
        </w:rPr>
        <w:t>(optional)</w:t>
      </w:r>
      <w:r w:rsidR="00773AD0">
        <w:rPr>
          <w:rFonts w:ascii="Times New Roman" w:hAnsi="Times New Roman"/>
          <w:sz w:val="22"/>
          <w:lang w:val="en-US"/>
        </w:rPr>
        <w:br/>
      </w:r>
      <w:r w:rsidR="00773AD0" w:rsidRPr="00AB0559">
        <w:rPr>
          <w:rFonts w:ascii="Times New Roman" w:hAnsi="Times New Roman"/>
          <w:i/>
          <w:sz w:val="20"/>
          <w:lang w:val="en-US"/>
        </w:rPr>
        <w:t>(N</w:t>
      </w:r>
      <w:r w:rsidRPr="00AB0559">
        <w:rPr>
          <w:rFonts w:ascii="Times New Roman" w:hAnsi="Times New Roman"/>
          <w:i/>
          <w:sz w:val="20"/>
          <w:lang w:val="en-US"/>
        </w:rPr>
        <w:t>ame the Contracting</w:t>
      </w:r>
      <w:r w:rsidR="002C620F">
        <w:rPr>
          <w:rFonts w:ascii="Times New Roman" w:hAnsi="Times New Roman"/>
          <w:i/>
          <w:sz w:val="20"/>
          <w:lang w:val="en-US"/>
        </w:rPr>
        <w:t xml:space="preserve"> Party </w:t>
      </w:r>
      <w:r w:rsidR="00231ECB">
        <w:rPr>
          <w:rFonts w:ascii="Times New Roman" w:hAnsi="Times New Roman"/>
          <w:i/>
          <w:sz w:val="20"/>
          <w:lang w:val="en-US"/>
        </w:rPr>
        <w:t xml:space="preserve">or Contracting Parties </w:t>
      </w:r>
      <w:r w:rsidRPr="00AB0559">
        <w:rPr>
          <w:rFonts w:ascii="Times New Roman" w:hAnsi="Times New Roman"/>
          <w:i/>
          <w:sz w:val="20"/>
          <w:lang w:val="en-US"/>
        </w:rPr>
        <w:t>in respect of which protection is renounced</w:t>
      </w:r>
      <w:r w:rsidR="00773AD0">
        <w:rPr>
          <w:rFonts w:ascii="Times New Roman" w:hAnsi="Times New Roman"/>
          <w:sz w:val="22"/>
          <w:lang w:val="en-US"/>
        </w:rPr>
        <w:t>)</w:t>
      </w:r>
    </w:p>
    <w:p w14:paraId="73DED914" w14:textId="77777777" w:rsidR="005E6706" w:rsidRDefault="005E6706" w:rsidP="005E6706">
      <w:pPr>
        <w:pStyle w:val="indenti"/>
        <w:ind w:left="567" w:right="-3"/>
        <w:jc w:val="both"/>
        <w:rPr>
          <w:rFonts w:ascii="Times New Roman" w:hAnsi="Times New Roman"/>
          <w:lang w:val="en-US"/>
        </w:rPr>
      </w:pPr>
    </w:p>
    <w:p w14:paraId="473AD1B2" w14:textId="77777777" w:rsidR="005E6706" w:rsidRDefault="005E6706" w:rsidP="005E6706">
      <w:pPr>
        <w:pStyle w:val="indenti"/>
        <w:ind w:left="567" w:right="-3"/>
        <w:jc w:val="both"/>
        <w:rPr>
          <w:rFonts w:ascii="Times New Roman" w:hAnsi="Times New Roman"/>
          <w:lang w:val="en-US"/>
        </w:rPr>
      </w:pPr>
    </w:p>
    <w:p w14:paraId="368B7634" w14:textId="77777777" w:rsidR="005E6706" w:rsidRDefault="005E6706" w:rsidP="005E6706">
      <w:pPr>
        <w:pStyle w:val="indenti"/>
        <w:ind w:left="567" w:right="-3"/>
        <w:jc w:val="both"/>
        <w:rPr>
          <w:rFonts w:ascii="Times New Roman" w:hAnsi="Times New Roman"/>
          <w:lang w:val="en-US"/>
        </w:rPr>
      </w:pPr>
    </w:p>
    <w:p w14:paraId="1F4268E2" w14:textId="77777777" w:rsidR="005E6706" w:rsidRDefault="005E6706" w:rsidP="005E6706">
      <w:pPr>
        <w:pStyle w:val="indenti"/>
        <w:ind w:left="567" w:right="-3"/>
        <w:jc w:val="both"/>
        <w:rPr>
          <w:rFonts w:ascii="Times New Roman" w:hAnsi="Times New Roman"/>
          <w:lang w:val="en-US"/>
        </w:rPr>
      </w:pPr>
    </w:p>
    <w:p w14:paraId="51BE5E39" w14:textId="142F5700" w:rsidR="005E6706" w:rsidRDefault="00E76E73" w:rsidP="005E6706">
      <w:pPr>
        <w:pStyle w:val="indenti"/>
        <w:tabs>
          <w:tab w:val="clear" w:pos="1701"/>
          <w:tab w:val="clear" w:pos="1985"/>
        </w:tabs>
        <w:ind w:left="567" w:right="-3" w:hanging="567"/>
        <w:jc w:val="both"/>
        <w:rPr>
          <w:rFonts w:ascii="Times New Roman" w:hAnsi="Times New Roman"/>
          <w:b/>
          <w:szCs w:val="24"/>
          <w:lang w:val="en-US"/>
        </w:rPr>
      </w:pPr>
      <w:r>
        <w:rPr>
          <w:rFonts w:ascii="Times New Roman" w:hAnsi="Times New Roman"/>
          <w:b/>
          <w:lang w:val="en-US"/>
        </w:rPr>
        <w:br w:type="column"/>
      </w:r>
      <w:r w:rsidR="005E6706">
        <w:rPr>
          <w:rFonts w:ascii="Times New Roman" w:hAnsi="Times New Roman"/>
          <w:b/>
          <w:lang w:val="en-US"/>
        </w:rPr>
        <w:lastRenderedPageBreak/>
        <w:t>11</w:t>
      </w:r>
      <w:r w:rsidR="005E6706" w:rsidRPr="005D5F58">
        <w:rPr>
          <w:rFonts w:ascii="Times New Roman" w:hAnsi="Times New Roman"/>
          <w:b/>
          <w:lang w:val="en-US"/>
        </w:rPr>
        <w:t>.</w:t>
      </w:r>
      <w:r w:rsidR="005E6706">
        <w:rPr>
          <w:rFonts w:ascii="Times New Roman" w:hAnsi="Times New Roman"/>
          <w:lang w:val="en-US"/>
        </w:rPr>
        <w:tab/>
      </w:r>
      <w:r w:rsidR="0059668F">
        <w:rPr>
          <w:rFonts w:ascii="Times New Roman" w:hAnsi="Times New Roman"/>
          <w:b/>
          <w:lang w:val="en-US"/>
        </w:rPr>
        <w:t xml:space="preserve">Additional </w:t>
      </w:r>
      <w:r w:rsidR="005E6706" w:rsidRPr="002A16C5">
        <w:rPr>
          <w:rFonts w:ascii="Times New Roman" w:hAnsi="Times New Roman"/>
          <w:b/>
          <w:szCs w:val="24"/>
          <w:lang w:val="en-US"/>
        </w:rPr>
        <w:t>requirements</w:t>
      </w:r>
      <w:r w:rsidR="005E6706">
        <w:rPr>
          <w:rFonts w:ascii="Times New Roman" w:hAnsi="Times New Roman"/>
          <w:b/>
          <w:szCs w:val="24"/>
          <w:lang w:val="en-US"/>
        </w:rPr>
        <w:t xml:space="preserve"> under Article 7(4) of the Geneva Act</w:t>
      </w:r>
      <w:r w:rsidR="00EE4D87">
        <w:rPr>
          <w:rFonts w:ascii="Times New Roman" w:hAnsi="Times New Roman"/>
          <w:b/>
          <w:szCs w:val="24"/>
          <w:lang w:val="en-US"/>
        </w:rPr>
        <w:t xml:space="preserve"> and </w:t>
      </w:r>
      <w:r w:rsidR="0059668F">
        <w:rPr>
          <w:rFonts w:ascii="Times New Roman" w:hAnsi="Times New Roman"/>
          <w:b/>
          <w:szCs w:val="24"/>
          <w:lang w:val="en-US"/>
        </w:rPr>
        <w:t xml:space="preserve">Rule 5(3) </w:t>
      </w:r>
      <w:r w:rsidR="005E6706">
        <w:rPr>
          <w:rFonts w:ascii="Times New Roman" w:hAnsi="Times New Roman"/>
          <w:b/>
          <w:szCs w:val="24"/>
          <w:lang w:val="en-US"/>
        </w:rPr>
        <w:t>of the Common Regulations under the Lisbon Agreement and the Geneva Act of the Lisbon Agreement</w:t>
      </w:r>
      <w:r w:rsidR="005E6706" w:rsidRPr="00383703">
        <w:rPr>
          <w:rFonts w:ascii="Times New Roman" w:hAnsi="Times New Roman"/>
          <w:b/>
          <w:szCs w:val="24"/>
          <w:lang w:val="en-US"/>
        </w:rPr>
        <w:t>:</w:t>
      </w:r>
      <w:r w:rsidR="00773AD0" w:rsidRPr="00383703">
        <w:rPr>
          <w:rFonts w:ascii="Times New Roman" w:hAnsi="Times New Roman"/>
          <w:szCs w:val="24"/>
          <w:lang w:val="en-US"/>
        </w:rPr>
        <w:t xml:space="preserve"> </w:t>
      </w:r>
      <w:r w:rsidR="00BA0A05">
        <w:rPr>
          <w:rFonts w:ascii="Times New Roman" w:hAnsi="Times New Roman"/>
          <w:szCs w:val="24"/>
          <w:lang w:val="en-US"/>
        </w:rPr>
        <w:t xml:space="preserve"> </w:t>
      </w:r>
      <w:r w:rsidR="00773AD0" w:rsidRPr="00383703">
        <w:rPr>
          <w:rFonts w:ascii="Times New Roman" w:hAnsi="Times New Roman"/>
          <w:szCs w:val="24"/>
          <w:lang w:val="en-US"/>
        </w:rPr>
        <w:t>(optional</w:t>
      </w:r>
      <w:r w:rsidR="0010584B">
        <w:rPr>
          <w:rFonts w:ascii="Times New Roman" w:hAnsi="Times New Roman"/>
          <w:szCs w:val="24"/>
          <w:lang w:val="en-US"/>
        </w:rPr>
        <w:t>)</w:t>
      </w:r>
      <w:r w:rsidR="00DE5B5F" w:rsidRPr="00383703">
        <w:rPr>
          <w:rStyle w:val="FootnoteReference"/>
          <w:rFonts w:ascii="Times New Roman" w:hAnsi="Times New Roman"/>
          <w:szCs w:val="24"/>
          <w:lang w:val="en-US"/>
        </w:rPr>
        <w:footnoteReference w:id="3"/>
      </w:r>
    </w:p>
    <w:p w14:paraId="0F318C6C" w14:textId="5F784B34" w:rsidR="005E6706" w:rsidRPr="006D7F38" w:rsidRDefault="005E6706" w:rsidP="005E6706">
      <w:pPr>
        <w:pStyle w:val="indenti"/>
        <w:tabs>
          <w:tab w:val="clear" w:pos="1701"/>
          <w:tab w:val="clear" w:pos="1985"/>
        </w:tabs>
        <w:ind w:left="567" w:right="-3"/>
        <w:jc w:val="both"/>
        <w:rPr>
          <w:rFonts w:ascii="Times New Roman" w:hAnsi="Times New Roman"/>
          <w:i/>
          <w:sz w:val="20"/>
          <w:lang w:val="en-US"/>
        </w:rPr>
      </w:pPr>
      <w:r w:rsidRPr="006D7F38">
        <w:rPr>
          <w:rFonts w:ascii="Times New Roman" w:hAnsi="Times New Roman"/>
          <w:i/>
          <w:sz w:val="20"/>
          <w:lang w:val="en-US"/>
        </w:rPr>
        <w:t>(</w:t>
      </w:r>
      <w:r w:rsidR="00661B26" w:rsidRPr="006D7F38">
        <w:rPr>
          <w:rFonts w:ascii="Times New Roman" w:hAnsi="Times New Roman"/>
          <w:i/>
          <w:sz w:val="20"/>
          <w:lang w:val="en-US"/>
        </w:rPr>
        <w:t xml:space="preserve">Tick the appropriate box and complete, </w:t>
      </w:r>
      <w:r w:rsidR="004712E7">
        <w:rPr>
          <w:rFonts w:ascii="Times New Roman" w:hAnsi="Times New Roman"/>
          <w:i/>
          <w:sz w:val="20"/>
          <w:lang w:val="en-US"/>
        </w:rPr>
        <w:t>where necessary</w:t>
      </w:r>
      <w:r w:rsidR="00661B26" w:rsidRPr="006D7F38">
        <w:rPr>
          <w:rFonts w:ascii="Times New Roman" w:hAnsi="Times New Roman"/>
          <w:i/>
          <w:sz w:val="20"/>
          <w:lang w:val="en-US"/>
        </w:rPr>
        <w:t xml:space="preserve">; </w:t>
      </w:r>
      <w:r w:rsidR="00A24697" w:rsidRPr="006D7F38">
        <w:rPr>
          <w:rFonts w:ascii="Times New Roman" w:hAnsi="Times New Roman"/>
          <w:i/>
          <w:sz w:val="20"/>
          <w:lang w:val="en-US"/>
        </w:rPr>
        <w:t xml:space="preserve"> </w:t>
      </w:r>
      <w:r w:rsidR="00661B26" w:rsidRPr="006D7F38">
        <w:rPr>
          <w:rFonts w:ascii="Times New Roman" w:hAnsi="Times New Roman"/>
          <w:i/>
          <w:sz w:val="20"/>
          <w:lang w:val="en-US"/>
        </w:rPr>
        <w:t>s</w:t>
      </w:r>
      <w:r w:rsidRPr="006D7F38">
        <w:rPr>
          <w:rFonts w:ascii="Times New Roman" w:hAnsi="Times New Roman"/>
          <w:i/>
          <w:sz w:val="20"/>
          <w:lang w:val="en-US"/>
        </w:rPr>
        <w:t xml:space="preserve">ee list of Declarations made by Contracting Parties to the Geneva Act on the Lisbon website at </w:t>
      </w:r>
      <w:hyperlink r:id="rId16" w:history="1">
        <w:r w:rsidR="00661B26" w:rsidRPr="006D7F38">
          <w:rPr>
            <w:rStyle w:val="Hyperlink"/>
            <w:rFonts w:ascii="Times New Roman" w:hAnsi="Times New Roman"/>
            <w:i/>
            <w:sz w:val="20"/>
            <w:lang w:val="en-US"/>
          </w:rPr>
          <w:t>https://www.wipo.int/lisbon</w:t>
        </w:r>
      </w:hyperlink>
      <w:r w:rsidR="00DD6214" w:rsidRPr="006D7F38">
        <w:rPr>
          <w:rStyle w:val="Hyperlink"/>
          <w:rFonts w:ascii="Times New Roman" w:hAnsi="Times New Roman"/>
          <w:i/>
          <w:color w:val="auto"/>
          <w:sz w:val="20"/>
          <w:u w:val="none"/>
          <w:lang w:val="en-US"/>
        </w:rPr>
        <w:t>)</w:t>
      </w:r>
    </w:p>
    <w:p w14:paraId="6A3A258D" w14:textId="01455CA9" w:rsidR="005E6706" w:rsidRDefault="005E6706" w:rsidP="0059668F">
      <w:pPr>
        <w:ind w:right="-1"/>
        <w:jc w:val="both"/>
        <w:rPr>
          <w:lang w:val="en-US"/>
        </w:rPr>
      </w:pPr>
    </w:p>
    <w:p w14:paraId="5D0062E9" w14:textId="77777777" w:rsidR="00372BA9" w:rsidRDefault="00372BA9" w:rsidP="0059668F">
      <w:pPr>
        <w:ind w:right="-1"/>
        <w:jc w:val="both"/>
        <w:rPr>
          <w:lang w:val="en-US"/>
        </w:rPr>
      </w:pPr>
    </w:p>
    <w:p w14:paraId="53BF86F6" w14:textId="1430F0C9" w:rsidR="005E6706" w:rsidRDefault="005E6706" w:rsidP="005E6706">
      <w:pPr>
        <w:ind w:left="1134" w:right="-1" w:hanging="567"/>
        <w:jc w:val="both"/>
        <w:rPr>
          <w:b/>
          <w:szCs w:val="24"/>
          <w:lang w:val="en-US"/>
        </w:rPr>
      </w:pPr>
      <w:r>
        <w:rPr>
          <w:sz w:val="22"/>
          <w:lang w:val="en-US"/>
        </w:rPr>
        <w:fldChar w:fldCharType="begin">
          <w:ffData>
            <w:name w:val="Check3"/>
            <w:enabled/>
            <w:calcOnExit w:val="0"/>
            <w:checkBox>
              <w:sizeAuto/>
              <w:default w:val="0"/>
            </w:checkBox>
          </w:ffData>
        </w:fldChar>
      </w:r>
      <w:r>
        <w:rPr>
          <w:sz w:val="22"/>
          <w:lang w:val="en-US"/>
        </w:rPr>
        <w:instrText xml:space="preserve"> FORMCHECKBOX </w:instrText>
      </w:r>
      <w:r>
        <w:rPr>
          <w:sz w:val="22"/>
          <w:lang w:val="en-US"/>
        </w:rPr>
      </w:r>
      <w:r>
        <w:rPr>
          <w:sz w:val="22"/>
          <w:lang w:val="en-US"/>
        </w:rPr>
        <w:fldChar w:fldCharType="separate"/>
      </w:r>
      <w:r>
        <w:rPr>
          <w:sz w:val="22"/>
          <w:lang w:val="en-US"/>
        </w:rPr>
        <w:fldChar w:fldCharType="end"/>
      </w:r>
      <w:r>
        <w:rPr>
          <w:sz w:val="22"/>
          <w:lang w:val="en-US"/>
        </w:rPr>
        <w:tab/>
      </w:r>
      <w:r w:rsidR="00773AD0">
        <w:rPr>
          <w:b/>
          <w:szCs w:val="24"/>
          <w:lang w:val="en-US"/>
        </w:rPr>
        <w:t>P</w:t>
      </w:r>
      <w:r w:rsidRPr="00AB0559">
        <w:rPr>
          <w:b/>
          <w:szCs w:val="24"/>
          <w:lang w:val="en-US"/>
        </w:rPr>
        <w:t>ayment of individual fee</w:t>
      </w:r>
      <w:r w:rsidR="00661B26">
        <w:rPr>
          <w:b/>
          <w:szCs w:val="24"/>
          <w:lang w:val="en-US"/>
        </w:rPr>
        <w:t>s</w:t>
      </w:r>
    </w:p>
    <w:p w14:paraId="3492141B" w14:textId="5A707906" w:rsidR="00DE5B5F" w:rsidRPr="00DE5B5F" w:rsidRDefault="00DE5B5F" w:rsidP="00DE5B5F">
      <w:pPr>
        <w:ind w:left="567" w:right="-1" w:firstLine="567"/>
        <w:jc w:val="both"/>
        <w:rPr>
          <w:i/>
          <w:sz w:val="20"/>
          <w:lang w:val="en-US"/>
        </w:rPr>
      </w:pPr>
      <w:r w:rsidRPr="00AB0559">
        <w:rPr>
          <w:i/>
          <w:sz w:val="20"/>
          <w:lang w:val="en-US"/>
        </w:rPr>
        <w:t xml:space="preserve">(See </w:t>
      </w:r>
      <w:r>
        <w:rPr>
          <w:i/>
          <w:sz w:val="20"/>
          <w:lang w:val="en-US"/>
        </w:rPr>
        <w:t>Rule 8)</w:t>
      </w:r>
    </w:p>
    <w:p w14:paraId="0FCFE1BE" w14:textId="4F9C82CF" w:rsidR="00661B26" w:rsidRDefault="005E6706" w:rsidP="00661B26">
      <w:pPr>
        <w:pStyle w:val="indenti"/>
        <w:ind w:left="1134" w:right="-3"/>
        <w:jc w:val="both"/>
        <w:rPr>
          <w:lang w:val="en-US"/>
        </w:rPr>
      </w:pPr>
      <w:r>
        <w:rPr>
          <w:rFonts w:ascii="Times New Roman" w:hAnsi="Times New Roman"/>
          <w:sz w:val="22"/>
          <w:szCs w:val="22"/>
          <w:lang w:val="en-US"/>
        </w:rPr>
        <w:tab/>
      </w:r>
    </w:p>
    <w:p w14:paraId="29CFC06F" w14:textId="24D1F8C9" w:rsidR="00C2418B" w:rsidRDefault="00661B26" w:rsidP="00C2418B">
      <w:pPr>
        <w:ind w:left="1134" w:right="-1"/>
        <w:rPr>
          <w:szCs w:val="24"/>
          <w:lang w:val="es-ES"/>
        </w:rPr>
      </w:pPr>
      <w:r w:rsidRPr="00AB0559">
        <w:rPr>
          <w:szCs w:val="24"/>
          <w:lang w:val="en-US"/>
        </w:rPr>
        <w:fldChar w:fldCharType="begin">
          <w:ffData>
            <w:name w:val="Check2"/>
            <w:enabled/>
            <w:calcOnExit w:val="0"/>
            <w:checkBox>
              <w:sizeAuto/>
              <w:default w:val="0"/>
            </w:checkBox>
          </w:ffData>
        </w:fldChar>
      </w:r>
      <w:r w:rsidRPr="00C2418B">
        <w:rPr>
          <w:szCs w:val="24"/>
          <w:lang w:val="es-ES"/>
        </w:rPr>
        <w:instrText xml:space="preserve"> FORMCHECKBOX </w:instrText>
      </w:r>
      <w:r w:rsidRPr="00AB0559">
        <w:rPr>
          <w:szCs w:val="24"/>
          <w:lang w:val="en-US"/>
        </w:rPr>
      </w:r>
      <w:r w:rsidRPr="00AB0559">
        <w:rPr>
          <w:szCs w:val="24"/>
          <w:lang w:val="en-US"/>
        </w:rPr>
        <w:fldChar w:fldCharType="separate"/>
      </w:r>
      <w:r w:rsidRPr="00AB0559">
        <w:rPr>
          <w:szCs w:val="24"/>
          <w:lang w:val="en-US"/>
        </w:rPr>
        <w:fldChar w:fldCharType="end"/>
      </w:r>
      <w:r w:rsidRPr="00C2418B">
        <w:rPr>
          <w:szCs w:val="24"/>
          <w:lang w:val="es-ES"/>
        </w:rPr>
        <w:t xml:space="preserve">  </w:t>
      </w:r>
      <w:r w:rsidR="00C2418B" w:rsidRPr="00C2418B">
        <w:rPr>
          <w:szCs w:val="24"/>
          <w:lang w:val="es-ES"/>
        </w:rPr>
        <w:t>Cabo Verde (70 Swiss francs)</w:t>
      </w:r>
    </w:p>
    <w:p w14:paraId="367CA59B" w14:textId="77777777" w:rsidR="00C2418B" w:rsidRPr="007B4CB4" w:rsidRDefault="00C2418B" w:rsidP="00C2418B">
      <w:pPr>
        <w:ind w:left="1134" w:right="-1"/>
        <w:rPr>
          <w:b/>
          <w:bCs/>
          <w:szCs w:val="24"/>
          <w:lang w:val="es-ES"/>
        </w:rPr>
      </w:pPr>
    </w:p>
    <w:p w14:paraId="7B5C6BCA" w14:textId="48DFF651" w:rsidR="00C2418B" w:rsidRPr="009F33E7" w:rsidRDefault="00C2418B" w:rsidP="00C2418B">
      <w:pPr>
        <w:ind w:left="1134" w:right="-1"/>
        <w:rPr>
          <w:szCs w:val="24"/>
          <w:lang w:val="es-ES"/>
        </w:rPr>
      </w:pPr>
      <w:r w:rsidRPr="00AB0559">
        <w:rPr>
          <w:szCs w:val="24"/>
          <w:lang w:val="en-US"/>
        </w:rPr>
        <w:fldChar w:fldCharType="begin">
          <w:ffData>
            <w:name w:val="Check2"/>
            <w:enabled/>
            <w:calcOnExit w:val="0"/>
            <w:checkBox>
              <w:sizeAuto/>
              <w:default w:val="0"/>
            </w:checkBox>
          </w:ffData>
        </w:fldChar>
      </w:r>
      <w:r w:rsidRPr="00C2418B">
        <w:rPr>
          <w:szCs w:val="24"/>
          <w:lang w:val="es-ES"/>
        </w:rPr>
        <w:instrText xml:space="preserve"> FORMCHECKBOX </w:instrText>
      </w:r>
      <w:r w:rsidRPr="00AB0559">
        <w:rPr>
          <w:szCs w:val="24"/>
          <w:lang w:val="en-US"/>
        </w:rPr>
      </w:r>
      <w:r w:rsidRPr="00AB0559">
        <w:rPr>
          <w:szCs w:val="24"/>
          <w:lang w:val="en-US"/>
        </w:rPr>
        <w:fldChar w:fldCharType="separate"/>
      </w:r>
      <w:r w:rsidRPr="00AB0559">
        <w:rPr>
          <w:szCs w:val="24"/>
          <w:lang w:val="en-US"/>
        </w:rPr>
        <w:fldChar w:fldCharType="end"/>
      </w:r>
      <w:r w:rsidRPr="009F33E7">
        <w:rPr>
          <w:szCs w:val="24"/>
          <w:lang w:val="es-ES"/>
        </w:rPr>
        <w:t xml:space="preserve">  </w:t>
      </w:r>
      <w:r w:rsidR="00661B26" w:rsidRPr="009F33E7">
        <w:rPr>
          <w:szCs w:val="24"/>
          <w:lang w:val="es-ES"/>
        </w:rPr>
        <w:t>Cambodia</w:t>
      </w:r>
      <w:r w:rsidR="00C93B0B" w:rsidRPr="009F33E7">
        <w:rPr>
          <w:szCs w:val="24"/>
          <w:lang w:val="es-ES"/>
        </w:rPr>
        <w:t xml:space="preserve"> (</w:t>
      </w:r>
      <w:r w:rsidR="00B3578E">
        <w:rPr>
          <w:szCs w:val="24"/>
          <w:lang w:val="es-ES"/>
        </w:rPr>
        <w:t>83</w:t>
      </w:r>
      <w:r w:rsidR="00DE5B5F" w:rsidRPr="009F33E7">
        <w:rPr>
          <w:szCs w:val="24"/>
          <w:lang w:val="es-ES"/>
        </w:rPr>
        <w:t xml:space="preserve"> Swiss francs)</w:t>
      </w:r>
    </w:p>
    <w:p w14:paraId="179CDC9A" w14:textId="77777777" w:rsidR="007B4CB4" w:rsidRPr="007B4CB4" w:rsidRDefault="007B4CB4" w:rsidP="007B4CB4">
      <w:pPr>
        <w:ind w:left="1134" w:right="-1"/>
        <w:rPr>
          <w:b/>
          <w:bCs/>
          <w:szCs w:val="24"/>
          <w:lang w:val="es-ES"/>
        </w:rPr>
      </w:pPr>
    </w:p>
    <w:p w14:paraId="77C7BE48" w14:textId="76142847" w:rsidR="007B4CB4" w:rsidRPr="00EC61A2" w:rsidRDefault="007B4CB4" w:rsidP="007B4CB4">
      <w:pPr>
        <w:ind w:left="1134" w:right="-1"/>
        <w:rPr>
          <w:szCs w:val="24"/>
          <w:lang w:val="fr-CH"/>
        </w:rPr>
      </w:pPr>
      <w:r w:rsidRPr="00AB0559">
        <w:rPr>
          <w:szCs w:val="24"/>
          <w:lang w:val="en-US"/>
        </w:rPr>
        <w:fldChar w:fldCharType="begin">
          <w:ffData>
            <w:name w:val="Check2"/>
            <w:enabled/>
            <w:calcOnExit w:val="0"/>
            <w:checkBox>
              <w:sizeAuto/>
              <w:default w:val="0"/>
            </w:checkBox>
          </w:ffData>
        </w:fldChar>
      </w:r>
      <w:r w:rsidRPr="00EC61A2">
        <w:rPr>
          <w:szCs w:val="24"/>
          <w:lang w:val="fr-CH"/>
        </w:rPr>
        <w:instrText xml:space="preserve"> FORMCHECKBOX </w:instrText>
      </w:r>
      <w:r w:rsidRPr="00AB0559">
        <w:rPr>
          <w:szCs w:val="24"/>
          <w:lang w:val="en-US"/>
        </w:rPr>
      </w:r>
      <w:r w:rsidRPr="00AB0559">
        <w:rPr>
          <w:szCs w:val="24"/>
          <w:lang w:val="en-US"/>
        </w:rPr>
        <w:fldChar w:fldCharType="separate"/>
      </w:r>
      <w:r w:rsidRPr="00AB0559">
        <w:rPr>
          <w:szCs w:val="24"/>
          <w:lang w:val="en-US"/>
        </w:rPr>
        <w:fldChar w:fldCharType="end"/>
      </w:r>
      <w:r w:rsidRPr="00EC61A2">
        <w:rPr>
          <w:szCs w:val="24"/>
          <w:lang w:val="fr-CH"/>
        </w:rPr>
        <w:t xml:space="preserve">  Côte d</w:t>
      </w:r>
      <w:r w:rsidR="00A952D7">
        <w:rPr>
          <w:szCs w:val="24"/>
          <w:lang w:val="fr-CH"/>
        </w:rPr>
        <w:t>’</w:t>
      </w:r>
      <w:r w:rsidRPr="00EC61A2">
        <w:rPr>
          <w:szCs w:val="24"/>
          <w:lang w:val="fr-CH"/>
        </w:rPr>
        <w:t>Ivoire (721 Swiss francs)</w:t>
      </w:r>
    </w:p>
    <w:p w14:paraId="4D3E206C" w14:textId="77777777" w:rsidR="00372BA9" w:rsidRPr="00EC61A2" w:rsidRDefault="00372BA9" w:rsidP="00C2418B">
      <w:pPr>
        <w:ind w:left="1134" w:right="-1"/>
        <w:rPr>
          <w:b/>
          <w:szCs w:val="24"/>
          <w:lang w:val="fr-CH"/>
        </w:rPr>
      </w:pPr>
    </w:p>
    <w:p w14:paraId="33D284CC" w14:textId="606A6F77" w:rsidR="00AD0C83" w:rsidRPr="00EC61A2" w:rsidRDefault="00AD0C83" w:rsidP="00AD0C83">
      <w:pPr>
        <w:ind w:left="1134" w:right="-1"/>
        <w:rPr>
          <w:szCs w:val="24"/>
          <w:lang w:val="fr-CH"/>
        </w:rPr>
      </w:pPr>
      <w:r w:rsidRPr="00AB0559">
        <w:rPr>
          <w:szCs w:val="24"/>
          <w:lang w:val="en-US"/>
        </w:rPr>
        <w:fldChar w:fldCharType="begin">
          <w:ffData>
            <w:name w:val="Check2"/>
            <w:enabled/>
            <w:calcOnExit w:val="0"/>
            <w:checkBox>
              <w:sizeAuto/>
              <w:default w:val="0"/>
            </w:checkBox>
          </w:ffData>
        </w:fldChar>
      </w:r>
      <w:r w:rsidRPr="00EC61A2">
        <w:rPr>
          <w:szCs w:val="24"/>
          <w:lang w:val="fr-CH"/>
        </w:rPr>
        <w:instrText xml:space="preserve"> FORMCHECKBOX </w:instrText>
      </w:r>
      <w:r w:rsidRPr="00AB0559">
        <w:rPr>
          <w:szCs w:val="24"/>
          <w:lang w:val="en-US"/>
        </w:rPr>
      </w:r>
      <w:r w:rsidRPr="00AB0559">
        <w:rPr>
          <w:szCs w:val="24"/>
          <w:lang w:val="en-US"/>
        </w:rPr>
        <w:fldChar w:fldCharType="separate"/>
      </w:r>
      <w:r w:rsidRPr="00AB0559">
        <w:rPr>
          <w:szCs w:val="24"/>
          <w:lang w:val="en-US"/>
        </w:rPr>
        <w:fldChar w:fldCharType="end"/>
      </w:r>
      <w:r w:rsidRPr="00EC61A2">
        <w:rPr>
          <w:szCs w:val="24"/>
          <w:lang w:val="fr-CH"/>
        </w:rPr>
        <w:t xml:space="preserve">  Djibouti (815 Swiss francs)</w:t>
      </w:r>
    </w:p>
    <w:p w14:paraId="2E3D627F" w14:textId="77777777" w:rsidR="00AD0C83" w:rsidRPr="00EC61A2" w:rsidRDefault="00AD0C83" w:rsidP="00AD0C83">
      <w:pPr>
        <w:ind w:left="1134" w:right="-1"/>
        <w:rPr>
          <w:b/>
          <w:szCs w:val="24"/>
          <w:lang w:val="fr-CH"/>
        </w:rPr>
      </w:pPr>
    </w:p>
    <w:p w14:paraId="32B0A08E" w14:textId="44F05498" w:rsidR="00372BA9" w:rsidRDefault="00372BA9" w:rsidP="00372BA9">
      <w:pPr>
        <w:ind w:left="1134" w:right="-1"/>
        <w:rPr>
          <w:szCs w:val="24"/>
          <w:lang w:val="en-US"/>
        </w:rPr>
      </w:pPr>
      <w:r w:rsidRPr="000B1725">
        <w:rPr>
          <w:szCs w:val="24"/>
          <w:lang w:val="en-US"/>
        </w:rPr>
        <w:fldChar w:fldCharType="begin">
          <w:ffData>
            <w:name w:val="Check2"/>
            <w:enabled/>
            <w:calcOnExit w:val="0"/>
            <w:checkBox>
              <w:sizeAuto/>
              <w:default w:val="0"/>
            </w:checkBox>
          </w:ffData>
        </w:fldChar>
      </w:r>
      <w:r w:rsidRPr="000B1725">
        <w:rPr>
          <w:szCs w:val="24"/>
          <w:lang w:val="en-US"/>
        </w:rPr>
        <w:instrText xml:space="preserve"> FORMCHECKBOX </w:instrText>
      </w:r>
      <w:r w:rsidRPr="000B1725">
        <w:rPr>
          <w:szCs w:val="24"/>
          <w:lang w:val="en-US"/>
        </w:rPr>
      </w:r>
      <w:r w:rsidRPr="000B1725">
        <w:rPr>
          <w:szCs w:val="24"/>
          <w:lang w:val="en-US"/>
        </w:rPr>
        <w:fldChar w:fldCharType="separate"/>
      </w:r>
      <w:r w:rsidRPr="000B1725">
        <w:rPr>
          <w:szCs w:val="24"/>
          <w:lang w:val="en-US"/>
        </w:rPr>
        <w:fldChar w:fldCharType="end"/>
      </w:r>
      <w:r w:rsidRPr="000B1725">
        <w:rPr>
          <w:szCs w:val="24"/>
          <w:lang w:val="en-US"/>
        </w:rPr>
        <w:t xml:space="preserve">  Ghana (</w:t>
      </w:r>
      <w:r w:rsidR="00B3578E">
        <w:rPr>
          <w:szCs w:val="24"/>
          <w:lang w:val="en-US"/>
        </w:rPr>
        <w:t>318</w:t>
      </w:r>
      <w:r w:rsidRPr="000B1725">
        <w:rPr>
          <w:szCs w:val="24"/>
          <w:lang w:val="en-US"/>
        </w:rPr>
        <w:t xml:space="preserve"> Swiss francs)</w:t>
      </w:r>
    </w:p>
    <w:p w14:paraId="5EE319B3" w14:textId="2890EBD2" w:rsidR="00967C9E" w:rsidRDefault="00967C9E" w:rsidP="00372BA9">
      <w:pPr>
        <w:ind w:left="1134" w:right="-1"/>
        <w:rPr>
          <w:szCs w:val="24"/>
          <w:lang w:val="en-US"/>
        </w:rPr>
      </w:pPr>
    </w:p>
    <w:p w14:paraId="37319912" w14:textId="5E1C56F4" w:rsidR="00967C9E" w:rsidRPr="002273CA" w:rsidRDefault="00967C9E" w:rsidP="00E10DB7">
      <w:pPr>
        <w:ind w:left="1134" w:right="-1"/>
        <w:rPr>
          <w:szCs w:val="24"/>
          <w:lang w:val="en-US"/>
        </w:rPr>
      </w:pPr>
      <w:r w:rsidRPr="00F55049">
        <w:rPr>
          <w:szCs w:val="24"/>
          <w:lang w:val="en-US"/>
        </w:rPr>
        <w:fldChar w:fldCharType="begin">
          <w:ffData>
            <w:name w:val="Check2"/>
            <w:enabled/>
            <w:calcOnExit w:val="0"/>
            <w:checkBox>
              <w:sizeAuto/>
              <w:default w:val="0"/>
            </w:checkBox>
          </w:ffData>
        </w:fldChar>
      </w:r>
      <w:r w:rsidRPr="00E125A5">
        <w:rPr>
          <w:szCs w:val="24"/>
          <w:lang w:val="en-US"/>
        </w:rPr>
        <w:instrText xml:space="preserve"> FORMCHECKBOX </w:instrText>
      </w:r>
      <w:r w:rsidRPr="00F55049">
        <w:rPr>
          <w:szCs w:val="24"/>
          <w:lang w:val="en-US"/>
        </w:rPr>
      </w:r>
      <w:r w:rsidRPr="00F55049">
        <w:rPr>
          <w:szCs w:val="24"/>
          <w:lang w:val="en-US"/>
        </w:rPr>
        <w:fldChar w:fldCharType="separate"/>
      </w:r>
      <w:r w:rsidRPr="00F55049">
        <w:rPr>
          <w:szCs w:val="24"/>
          <w:lang w:val="en-US"/>
        </w:rPr>
        <w:fldChar w:fldCharType="end"/>
      </w:r>
      <w:r w:rsidRPr="00E125A5">
        <w:rPr>
          <w:szCs w:val="24"/>
          <w:lang w:val="en-US"/>
        </w:rPr>
        <w:t xml:space="preserve">  </w:t>
      </w:r>
      <w:hyperlink r:id="rId17" w:tgtFrame="_self" w:history="1">
        <w:r w:rsidRPr="002273CA">
          <w:rPr>
            <w:rStyle w:val="Hyperlink"/>
            <w:bCs/>
            <w:color w:val="auto"/>
            <w:u w:val="none"/>
            <w:lang w:val="en-US"/>
          </w:rPr>
          <w:t>Lao</w:t>
        </w:r>
        <w:r w:rsidRPr="002273CA">
          <w:rPr>
            <w:rStyle w:val="Hyperlink"/>
            <w:color w:val="auto"/>
            <w:u w:val="none"/>
            <w:lang w:val="en-US"/>
          </w:rPr>
          <w:t xml:space="preserve"> People</w:t>
        </w:r>
        <w:r w:rsidR="00A952D7">
          <w:rPr>
            <w:rStyle w:val="Hyperlink"/>
            <w:color w:val="auto"/>
            <w:u w:val="none"/>
            <w:lang w:val="en-US"/>
          </w:rPr>
          <w:t>’</w:t>
        </w:r>
        <w:r w:rsidRPr="002273CA">
          <w:rPr>
            <w:rStyle w:val="Hyperlink"/>
            <w:color w:val="auto"/>
            <w:u w:val="none"/>
            <w:lang w:val="en-US"/>
          </w:rPr>
          <w:t>s Democratic Republic</w:t>
        </w:r>
      </w:hyperlink>
      <w:r w:rsidRPr="002273CA">
        <w:rPr>
          <w:szCs w:val="24"/>
          <w:lang w:val="en-US"/>
        </w:rPr>
        <w:t xml:space="preserve"> (</w:t>
      </w:r>
      <w:r w:rsidR="00B3578E">
        <w:rPr>
          <w:szCs w:val="24"/>
          <w:lang w:val="en-US"/>
        </w:rPr>
        <w:t>76</w:t>
      </w:r>
      <w:r w:rsidRPr="002273CA">
        <w:rPr>
          <w:szCs w:val="24"/>
          <w:lang w:val="en-US"/>
        </w:rPr>
        <w:t xml:space="preserve"> Swiss francs)</w:t>
      </w:r>
    </w:p>
    <w:p w14:paraId="436566E4" w14:textId="77777777" w:rsidR="00386097" w:rsidRPr="000B1725" w:rsidRDefault="00386097" w:rsidP="00386097">
      <w:pPr>
        <w:ind w:left="1134" w:right="-1"/>
        <w:rPr>
          <w:b/>
          <w:szCs w:val="24"/>
          <w:lang w:val="en-US"/>
        </w:rPr>
      </w:pPr>
    </w:p>
    <w:p w14:paraId="24290ABA" w14:textId="0204A7CC" w:rsidR="00386097" w:rsidRDefault="00386097" w:rsidP="00386097">
      <w:pPr>
        <w:ind w:left="1134" w:right="-1"/>
        <w:rPr>
          <w:szCs w:val="24"/>
          <w:lang w:val="en-US"/>
        </w:rPr>
      </w:pPr>
      <w:r w:rsidRPr="002949C0">
        <w:rPr>
          <w:szCs w:val="24"/>
          <w:lang w:val="en-US"/>
        </w:rPr>
        <w:fldChar w:fldCharType="begin">
          <w:ffData>
            <w:name w:val="Check2"/>
            <w:enabled/>
            <w:calcOnExit w:val="0"/>
            <w:checkBox>
              <w:sizeAuto/>
              <w:default w:val="0"/>
            </w:checkBox>
          </w:ffData>
        </w:fldChar>
      </w:r>
      <w:r w:rsidRPr="002949C0">
        <w:rPr>
          <w:szCs w:val="24"/>
          <w:lang w:val="en-US"/>
        </w:rPr>
        <w:instrText xml:space="preserve"> FORMCHECKBOX </w:instrText>
      </w:r>
      <w:r w:rsidRPr="002949C0">
        <w:rPr>
          <w:szCs w:val="24"/>
          <w:lang w:val="en-US"/>
        </w:rPr>
      </w:r>
      <w:r w:rsidRPr="002949C0">
        <w:rPr>
          <w:szCs w:val="24"/>
          <w:lang w:val="en-US"/>
        </w:rPr>
        <w:fldChar w:fldCharType="separate"/>
      </w:r>
      <w:r w:rsidRPr="002949C0">
        <w:rPr>
          <w:szCs w:val="24"/>
          <w:lang w:val="en-US"/>
        </w:rPr>
        <w:fldChar w:fldCharType="end"/>
      </w:r>
      <w:r w:rsidRPr="002949C0">
        <w:rPr>
          <w:szCs w:val="24"/>
          <w:lang w:val="en-US"/>
        </w:rPr>
        <w:t xml:space="preserve">  OAPI</w:t>
      </w:r>
      <w:r w:rsidR="000B1725" w:rsidRPr="002949C0">
        <w:rPr>
          <w:szCs w:val="24"/>
          <w:lang w:val="en-US"/>
        </w:rPr>
        <w:t xml:space="preserve"> </w:t>
      </w:r>
      <w:r w:rsidR="003E43EE" w:rsidRPr="002949C0">
        <w:rPr>
          <w:szCs w:val="24"/>
          <w:lang w:val="en-US"/>
        </w:rPr>
        <w:t>(</w:t>
      </w:r>
      <w:r w:rsidR="009541C0" w:rsidRPr="002949C0">
        <w:rPr>
          <w:szCs w:val="24"/>
          <w:lang w:val="en-US"/>
        </w:rPr>
        <w:t>African Intellectual Property Organization</w:t>
      </w:r>
      <w:r w:rsidR="003E43EE" w:rsidRPr="002949C0">
        <w:rPr>
          <w:szCs w:val="24"/>
          <w:lang w:val="en-US"/>
        </w:rPr>
        <w:t>)</w:t>
      </w:r>
      <w:r w:rsidR="009541C0" w:rsidRPr="002949C0">
        <w:rPr>
          <w:szCs w:val="24"/>
          <w:lang w:val="en-US"/>
        </w:rPr>
        <w:t xml:space="preserve"> </w:t>
      </w:r>
      <w:r w:rsidRPr="002949C0">
        <w:rPr>
          <w:szCs w:val="24"/>
          <w:lang w:val="en-US"/>
        </w:rPr>
        <w:t>(750 Swiss francs)</w:t>
      </w:r>
    </w:p>
    <w:p w14:paraId="07A5E700" w14:textId="0976051B" w:rsidR="00967C9E" w:rsidRDefault="00967C9E" w:rsidP="00386097">
      <w:pPr>
        <w:ind w:left="1134" w:right="-1"/>
        <w:rPr>
          <w:szCs w:val="24"/>
          <w:lang w:val="en-US"/>
        </w:rPr>
      </w:pPr>
    </w:p>
    <w:p w14:paraId="0FAE911D" w14:textId="4A79814F" w:rsidR="00967C9E" w:rsidRPr="00386097" w:rsidRDefault="00967C9E" w:rsidP="00386097">
      <w:pPr>
        <w:ind w:left="1134" w:right="-1"/>
        <w:rPr>
          <w:szCs w:val="24"/>
          <w:lang w:val="en-US"/>
        </w:rPr>
      </w:pPr>
      <w:r w:rsidRPr="002949C0">
        <w:rPr>
          <w:szCs w:val="24"/>
          <w:lang w:val="en-US"/>
        </w:rPr>
        <w:fldChar w:fldCharType="begin">
          <w:ffData>
            <w:name w:val="Check2"/>
            <w:enabled/>
            <w:calcOnExit w:val="0"/>
            <w:checkBox>
              <w:sizeAuto/>
              <w:default w:val="0"/>
            </w:checkBox>
          </w:ffData>
        </w:fldChar>
      </w:r>
      <w:r w:rsidRPr="002949C0">
        <w:rPr>
          <w:szCs w:val="24"/>
          <w:lang w:val="en-US"/>
        </w:rPr>
        <w:instrText xml:space="preserve"> FORMCHECKBOX </w:instrText>
      </w:r>
      <w:r w:rsidRPr="002949C0">
        <w:rPr>
          <w:szCs w:val="24"/>
          <w:lang w:val="en-US"/>
        </w:rPr>
      </w:r>
      <w:r w:rsidRPr="002949C0">
        <w:rPr>
          <w:szCs w:val="24"/>
          <w:lang w:val="en-US"/>
        </w:rPr>
        <w:fldChar w:fldCharType="separate"/>
      </w:r>
      <w:r w:rsidRPr="002949C0">
        <w:rPr>
          <w:szCs w:val="24"/>
          <w:lang w:val="en-US"/>
        </w:rPr>
        <w:fldChar w:fldCharType="end"/>
      </w:r>
      <w:r>
        <w:rPr>
          <w:szCs w:val="24"/>
          <w:lang w:val="en-US"/>
        </w:rPr>
        <w:t xml:space="preserve">  Russian Federation (</w:t>
      </w:r>
      <w:r w:rsidR="00864C24">
        <w:rPr>
          <w:szCs w:val="24"/>
          <w:lang w:val="en-US"/>
        </w:rPr>
        <w:t>97</w:t>
      </w:r>
      <w:r>
        <w:rPr>
          <w:szCs w:val="24"/>
          <w:lang w:val="en-US"/>
        </w:rPr>
        <w:t xml:space="preserve"> Swiss francs)</w:t>
      </w:r>
    </w:p>
    <w:p w14:paraId="2DCF8DFD" w14:textId="77777777" w:rsidR="00C2418B" w:rsidRPr="00386097" w:rsidRDefault="00C2418B" w:rsidP="00C2418B">
      <w:pPr>
        <w:ind w:left="1134" w:right="-1"/>
        <w:rPr>
          <w:b/>
          <w:szCs w:val="24"/>
          <w:lang w:val="en-US"/>
        </w:rPr>
      </w:pPr>
    </w:p>
    <w:p w14:paraId="7BF0F6C5" w14:textId="20E52CA5" w:rsidR="00E10DB7" w:rsidRDefault="00661B26" w:rsidP="00661B26">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Pr="00AB0559">
        <w:rPr>
          <w:szCs w:val="24"/>
          <w:lang w:val="en-US"/>
        </w:rPr>
      </w:r>
      <w:r w:rsidRPr="00AB0559">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Samoa</w:t>
      </w:r>
      <w:r w:rsidR="00DE5B5F">
        <w:rPr>
          <w:szCs w:val="24"/>
          <w:lang w:val="en-US"/>
        </w:rPr>
        <w:t xml:space="preserve"> (1</w:t>
      </w:r>
      <w:r w:rsidR="00F14CF7">
        <w:rPr>
          <w:szCs w:val="24"/>
          <w:lang w:val="en-US"/>
        </w:rPr>
        <w:t>62</w:t>
      </w:r>
      <w:r w:rsidR="00DE5B5F">
        <w:rPr>
          <w:szCs w:val="24"/>
          <w:lang w:val="en-US"/>
        </w:rPr>
        <w:t xml:space="preserve"> Swiss francs</w:t>
      </w:r>
      <w:r w:rsidR="00FC02E8">
        <w:rPr>
          <w:szCs w:val="24"/>
          <w:lang w:val="en-US"/>
        </w:rPr>
        <w:t>)</w:t>
      </w:r>
      <w:r w:rsidR="00967C9E">
        <w:rPr>
          <w:szCs w:val="24"/>
          <w:lang w:val="en-US"/>
        </w:rPr>
        <w:t xml:space="preserve"> </w:t>
      </w:r>
    </w:p>
    <w:p w14:paraId="12EE83F2" w14:textId="634891C2" w:rsidR="004256F3" w:rsidRDefault="004256F3" w:rsidP="00661B26">
      <w:pPr>
        <w:ind w:left="1134" w:right="-1"/>
        <w:jc w:val="both"/>
        <w:rPr>
          <w:szCs w:val="24"/>
          <w:lang w:val="en-US"/>
        </w:rPr>
      </w:pPr>
    </w:p>
    <w:p w14:paraId="6DE8CA78" w14:textId="2969ED7F" w:rsidR="004256F3" w:rsidRDefault="004256F3" w:rsidP="004256F3">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Pr="00AB0559">
        <w:rPr>
          <w:szCs w:val="24"/>
          <w:lang w:val="en-US"/>
        </w:rPr>
      </w:r>
      <w:r w:rsidRPr="00AB0559">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Sa</w:t>
      </w:r>
      <w:r>
        <w:rPr>
          <w:szCs w:val="24"/>
          <w:lang w:val="en-US"/>
        </w:rPr>
        <w:t xml:space="preserve">o Tome and Principe (104 Swiss francs) </w:t>
      </w:r>
    </w:p>
    <w:p w14:paraId="5FC8FAD3" w14:textId="77777777" w:rsidR="00630921" w:rsidRDefault="00630921" w:rsidP="004256F3">
      <w:pPr>
        <w:ind w:left="1134" w:right="-1"/>
        <w:jc w:val="both"/>
        <w:rPr>
          <w:szCs w:val="24"/>
          <w:lang w:val="en-US"/>
        </w:rPr>
      </w:pPr>
    </w:p>
    <w:p w14:paraId="72CCBBF0" w14:textId="0105F190" w:rsidR="00630921" w:rsidRDefault="00630921" w:rsidP="00630921">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Pr="00AB0559">
        <w:rPr>
          <w:szCs w:val="24"/>
          <w:lang w:val="en-US"/>
        </w:rPr>
      </w:r>
      <w:r w:rsidRPr="00AB0559">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w:t>
      </w:r>
      <w:r>
        <w:rPr>
          <w:szCs w:val="24"/>
          <w:lang w:val="en-US"/>
        </w:rPr>
        <w:t xml:space="preserve">enegal (730 Swiss francs) </w:t>
      </w:r>
    </w:p>
    <w:p w14:paraId="59FFAD81" w14:textId="77777777" w:rsidR="00661B26" w:rsidRDefault="00661B26" w:rsidP="00372BA9">
      <w:pPr>
        <w:ind w:right="-1"/>
        <w:jc w:val="both"/>
        <w:rPr>
          <w:sz w:val="22"/>
          <w:lang w:val="en-US"/>
        </w:rPr>
      </w:pPr>
    </w:p>
    <w:p w14:paraId="0339732E" w14:textId="125DE102" w:rsidR="005E6706" w:rsidRDefault="005E6706" w:rsidP="00661B26">
      <w:pPr>
        <w:ind w:right="-1"/>
        <w:jc w:val="both"/>
        <w:rPr>
          <w:lang w:val="en-US"/>
        </w:rPr>
      </w:pPr>
    </w:p>
    <w:p w14:paraId="4E045705" w14:textId="7EC9D61E" w:rsidR="005E6706" w:rsidRPr="00AB0559" w:rsidRDefault="005E6706" w:rsidP="005E6706">
      <w:pPr>
        <w:ind w:left="1134" w:right="-1" w:hanging="567"/>
        <w:jc w:val="both"/>
        <w:rPr>
          <w:b/>
          <w:szCs w:val="24"/>
          <w:lang w:val="en-US"/>
        </w:rPr>
      </w:pPr>
      <w:r w:rsidRPr="00AB0559">
        <w:rPr>
          <w:b/>
          <w:szCs w:val="24"/>
          <w:lang w:val="en-US"/>
        </w:rPr>
        <w:fldChar w:fldCharType="begin">
          <w:ffData>
            <w:name w:val="Check1"/>
            <w:enabled/>
            <w:calcOnExit w:val="0"/>
            <w:checkBox>
              <w:sizeAuto/>
              <w:default w:val="0"/>
            </w:checkBox>
          </w:ffData>
        </w:fldChar>
      </w:r>
      <w:r w:rsidRPr="00AB0559">
        <w:rPr>
          <w:b/>
          <w:szCs w:val="24"/>
          <w:lang w:val="en-US"/>
        </w:rPr>
        <w:instrText xml:space="preserve"> FORMCHECKBOX </w:instrText>
      </w:r>
      <w:r w:rsidRPr="00AB0559">
        <w:rPr>
          <w:b/>
          <w:szCs w:val="24"/>
          <w:lang w:val="en-US"/>
        </w:rPr>
      </w:r>
      <w:r w:rsidRPr="00AB0559">
        <w:rPr>
          <w:b/>
          <w:szCs w:val="24"/>
          <w:lang w:val="en-US"/>
        </w:rPr>
        <w:fldChar w:fldCharType="separate"/>
      </w:r>
      <w:r w:rsidRPr="00AB0559">
        <w:rPr>
          <w:b/>
          <w:szCs w:val="24"/>
          <w:lang w:val="en-US"/>
        </w:rPr>
        <w:fldChar w:fldCharType="end"/>
      </w:r>
      <w:r w:rsidRPr="00AB0559">
        <w:rPr>
          <w:b/>
          <w:szCs w:val="24"/>
          <w:lang w:val="en-US"/>
        </w:rPr>
        <w:tab/>
      </w:r>
      <w:r w:rsidR="00773AD0" w:rsidRPr="00AB0559">
        <w:rPr>
          <w:b/>
          <w:szCs w:val="24"/>
          <w:lang w:val="en-US"/>
        </w:rPr>
        <w:t xml:space="preserve">Particulars </w:t>
      </w:r>
      <w:r w:rsidRPr="00AB0559">
        <w:rPr>
          <w:b/>
          <w:szCs w:val="24"/>
          <w:lang w:val="en-US"/>
        </w:rPr>
        <w:t>concerning the quality, reputation or characteristic(s)</w:t>
      </w:r>
    </w:p>
    <w:p w14:paraId="178B3436" w14:textId="7363CE97" w:rsidR="005E6706" w:rsidRPr="00AB0559" w:rsidRDefault="005E6706" w:rsidP="005E6706">
      <w:pPr>
        <w:ind w:left="567" w:right="-1" w:firstLine="567"/>
        <w:jc w:val="both"/>
        <w:rPr>
          <w:i/>
          <w:sz w:val="20"/>
          <w:lang w:val="en-US"/>
        </w:rPr>
      </w:pPr>
      <w:r w:rsidRPr="00AB0559">
        <w:rPr>
          <w:i/>
          <w:sz w:val="20"/>
          <w:lang w:val="en-US"/>
        </w:rPr>
        <w:t>(</w:t>
      </w:r>
      <w:r w:rsidR="00DE5B5F" w:rsidRPr="00DE5B5F">
        <w:rPr>
          <w:i/>
          <w:sz w:val="20"/>
          <w:lang w:val="en-US"/>
        </w:rPr>
        <w:t xml:space="preserve">Tick this box if such </w:t>
      </w:r>
      <w:r w:rsidR="00DE5B5F">
        <w:rPr>
          <w:i/>
          <w:sz w:val="20"/>
          <w:lang w:val="en-US"/>
        </w:rPr>
        <w:t>particulars are</w:t>
      </w:r>
      <w:r w:rsidR="00DE5B5F" w:rsidRPr="00DE5B5F">
        <w:rPr>
          <w:i/>
          <w:sz w:val="20"/>
          <w:lang w:val="en-US"/>
        </w:rPr>
        <w:t xml:space="preserve"> </w:t>
      </w:r>
      <w:r w:rsidR="00DE5B5F">
        <w:rPr>
          <w:i/>
          <w:sz w:val="20"/>
          <w:lang w:val="en-US"/>
        </w:rPr>
        <w:t xml:space="preserve">attached; </w:t>
      </w:r>
      <w:r w:rsidR="00A24697">
        <w:rPr>
          <w:i/>
          <w:sz w:val="20"/>
          <w:lang w:val="en-US"/>
        </w:rPr>
        <w:t xml:space="preserve"> </w:t>
      </w:r>
      <w:r w:rsidR="00DE5B5F">
        <w:rPr>
          <w:i/>
          <w:sz w:val="20"/>
          <w:lang w:val="en-US"/>
        </w:rPr>
        <w:t>see Rule 5(3)</w:t>
      </w:r>
      <w:r w:rsidRPr="00AB0559">
        <w:rPr>
          <w:i/>
          <w:sz w:val="20"/>
          <w:lang w:val="en-US"/>
        </w:rPr>
        <w:t>)</w:t>
      </w:r>
    </w:p>
    <w:p w14:paraId="1724E9BC" w14:textId="4C2F1849" w:rsidR="005E6706" w:rsidRDefault="005E6706" w:rsidP="0059668F">
      <w:pPr>
        <w:ind w:right="-1"/>
        <w:jc w:val="both"/>
        <w:rPr>
          <w:lang w:val="en-US"/>
        </w:rPr>
      </w:pPr>
    </w:p>
    <w:p w14:paraId="4073604F" w14:textId="12B5F717" w:rsidR="00764EAE" w:rsidRPr="00F55049" w:rsidRDefault="00764EAE" w:rsidP="00EB5D62">
      <w:pPr>
        <w:pStyle w:val="ListParagraph"/>
        <w:ind w:left="1170" w:right="-1"/>
        <w:rPr>
          <w:szCs w:val="24"/>
          <w:lang w:val="en-US"/>
        </w:rPr>
      </w:pPr>
      <w:r w:rsidRPr="00F55049">
        <w:rPr>
          <w:szCs w:val="24"/>
          <w:lang w:val="en-US"/>
        </w:rPr>
        <w:t>Required by</w:t>
      </w:r>
      <w:r w:rsidR="00EC61A2">
        <w:rPr>
          <w:szCs w:val="24"/>
          <w:lang w:val="en-US"/>
        </w:rPr>
        <w:t xml:space="preserve"> Côte d</w:t>
      </w:r>
      <w:r w:rsidR="00A952D7">
        <w:rPr>
          <w:szCs w:val="24"/>
          <w:lang w:val="en-US"/>
        </w:rPr>
        <w:t>’</w:t>
      </w:r>
      <w:r w:rsidR="00EC61A2">
        <w:rPr>
          <w:szCs w:val="24"/>
          <w:lang w:val="en-US"/>
        </w:rPr>
        <w:t>Ivoire,</w:t>
      </w:r>
      <w:r w:rsidRPr="00F55049">
        <w:rPr>
          <w:szCs w:val="24"/>
          <w:lang w:val="en-US"/>
        </w:rPr>
        <w:t xml:space="preserve"> the </w:t>
      </w:r>
      <w:r w:rsidR="00177D6B" w:rsidRPr="00F55049">
        <w:rPr>
          <w:szCs w:val="24"/>
          <w:lang w:val="en-US"/>
        </w:rPr>
        <w:t>European Union</w:t>
      </w:r>
      <w:r w:rsidRPr="00F55049">
        <w:rPr>
          <w:szCs w:val="24"/>
          <w:lang w:val="en-US"/>
        </w:rPr>
        <w:t xml:space="preserve">, </w:t>
      </w:r>
      <w:r w:rsidR="002949C0" w:rsidRPr="00F55049">
        <w:rPr>
          <w:szCs w:val="24"/>
          <w:lang w:val="en-US"/>
        </w:rPr>
        <w:t>OAPI (African Intellectual Property Organization)</w:t>
      </w:r>
      <w:r w:rsidR="00D16324">
        <w:rPr>
          <w:szCs w:val="24"/>
          <w:lang w:val="en-US"/>
        </w:rPr>
        <w:t xml:space="preserve">, </w:t>
      </w:r>
      <w:r w:rsidRPr="00F55049">
        <w:rPr>
          <w:szCs w:val="24"/>
          <w:lang w:val="en-US"/>
        </w:rPr>
        <w:t>the Russian Federation</w:t>
      </w:r>
      <w:r w:rsidR="00D16324">
        <w:rPr>
          <w:szCs w:val="24"/>
          <w:lang w:val="en-US"/>
        </w:rPr>
        <w:t xml:space="preserve"> and Senegal</w:t>
      </w:r>
    </w:p>
    <w:p w14:paraId="20B27F90" w14:textId="77777777" w:rsidR="00177D6B" w:rsidRDefault="00177D6B" w:rsidP="0059668F">
      <w:pPr>
        <w:ind w:right="-1"/>
        <w:jc w:val="both"/>
        <w:rPr>
          <w:lang w:val="en-US"/>
        </w:rPr>
      </w:pPr>
    </w:p>
    <w:p w14:paraId="03A06549" w14:textId="0209B577" w:rsidR="00386097" w:rsidRDefault="00386097" w:rsidP="00CE423C">
      <w:pPr>
        <w:ind w:right="-1"/>
        <w:jc w:val="both"/>
        <w:rPr>
          <w:i/>
          <w:sz w:val="20"/>
          <w:lang w:val="en-US"/>
        </w:rPr>
      </w:pPr>
    </w:p>
    <w:p w14:paraId="3F9528E5" w14:textId="77777777" w:rsidR="00386097" w:rsidRDefault="00386097" w:rsidP="005E6706">
      <w:pPr>
        <w:ind w:left="567" w:right="-1" w:firstLine="567"/>
        <w:jc w:val="both"/>
        <w:rPr>
          <w:i/>
          <w:sz w:val="20"/>
          <w:lang w:val="en-US"/>
        </w:rPr>
      </w:pPr>
    </w:p>
    <w:p w14:paraId="5AF27272" w14:textId="77777777" w:rsidR="00372BA9" w:rsidRDefault="00372BA9">
      <w:pPr>
        <w:rPr>
          <w:i/>
          <w:sz w:val="20"/>
          <w:lang w:val="en-US"/>
        </w:rPr>
      </w:pPr>
      <w:r>
        <w:rPr>
          <w:i/>
          <w:sz w:val="20"/>
          <w:lang w:val="en-US"/>
        </w:rPr>
        <w:br w:type="page"/>
      </w:r>
    </w:p>
    <w:tbl>
      <w:tblPr>
        <w:tblW w:w="9599" w:type="dxa"/>
        <w:tblInd w:w="17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973"/>
        <w:gridCol w:w="1393"/>
        <w:gridCol w:w="781"/>
        <w:gridCol w:w="968"/>
        <w:gridCol w:w="132"/>
        <w:gridCol w:w="164"/>
        <w:gridCol w:w="3169"/>
        <w:gridCol w:w="19"/>
      </w:tblGrid>
      <w:tr w:rsidR="00A10401" w:rsidRPr="00B3578E" w14:paraId="649FFE22" w14:textId="77777777" w:rsidTr="0048316D">
        <w:trPr>
          <w:gridAfter w:val="1"/>
          <w:wAfter w:w="19" w:type="dxa"/>
          <w:cantSplit/>
        </w:trPr>
        <w:tc>
          <w:tcPr>
            <w:tcW w:w="6247" w:type="dxa"/>
            <w:gridSpan w:val="5"/>
            <w:tcMar>
              <w:top w:w="0" w:type="dxa"/>
              <w:left w:w="107" w:type="dxa"/>
              <w:bottom w:w="0" w:type="dxa"/>
              <w:right w:w="107" w:type="dxa"/>
            </w:tcMar>
            <w:hideMark/>
          </w:tcPr>
          <w:p w14:paraId="3A4261E3" w14:textId="0E793A60" w:rsidR="00A10401" w:rsidRPr="00C26C3C" w:rsidRDefault="00A10401" w:rsidP="004908F4">
            <w:pPr>
              <w:spacing w:before="120"/>
              <w:ind w:left="142"/>
              <w:rPr>
                <w:b/>
                <w:bCs/>
                <w:szCs w:val="24"/>
                <w:lang w:val="en-US"/>
              </w:rPr>
            </w:pPr>
            <w:r w:rsidRPr="00C26C3C">
              <w:rPr>
                <w:b/>
                <w:szCs w:val="24"/>
                <w:lang w:val="en-US"/>
              </w:rPr>
              <w:lastRenderedPageBreak/>
              <w:t>12.</w:t>
            </w:r>
            <w:r w:rsidRPr="00C26C3C">
              <w:rPr>
                <w:szCs w:val="24"/>
                <w:lang w:val="en-US"/>
              </w:rPr>
              <w:tab/>
            </w:r>
            <w:r w:rsidR="004B1090" w:rsidRPr="00C26C3C">
              <w:rPr>
                <w:b/>
                <w:szCs w:val="24"/>
                <w:lang w:val="en-US"/>
              </w:rPr>
              <w:t>Amount of fees</w:t>
            </w:r>
            <w:r w:rsidRPr="00C26C3C">
              <w:rPr>
                <w:b/>
                <w:szCs w:val="24"/>
                <w:lang w:val="en-US"/>
              </w:rPr>
              <w:t>:</w:t>
            </w:r>
          </w:p>
          <w:p w14:paraId="1A46DA17" w14:textId="48A94448" w:rsidR="00386097" w:rsidRPr="00C26C3C" w:rsidRDefault="00A10401" w:rsidP="00386097">
            <w:pPr>
              <w:spacing w:before="240"/>
              <w:ind w:left="142"/>
              <w:rPr>
                <w:b/>
                <w:bCs/>
                <w:szCs w:val="24"/>
                <w:lang w:val="en-US"/>
              </w:rPr>
            </w:pPr>
            <w:r w:rsidRPr="00C26C3C">
              <w:rPr>
                <w:b/>
                <w:bCs/>
                <w:szCs w:val="24"/>
                <w:lang w:val="en-US"/>
              </w:rPr>
              <w:t>Registration fee</w:t>
            </w:r>
            <w:r w:rsidR="00386097" w:rsidRPr="00C26C3C">
              <w:rPr>
                <w:rStyle w:val="FootnoteReference"/>
                <w:b/>
                <w:bCs/>
                <w:szCs w:val="24"/>
                <w:lang w:val="en-US"/>
              </w:rPr>
              <w:footnoteReference w:id="4"/>
            </w:r>
            <w:r w:rsidR="00386097" w:rsidRPr="00C26C3C">
              <w:rPr>
                <w:b/>
                <w:bCs/>
                <w:szCs w:val="24"/>
                <w:lang w:val="en-US"/>
              </w:rPr>
              <w:t>:</w:t>
            </w:r>
          </w:p>
          <w:p w14:paraId="766F4D07" w14:textId="77777777" w:rsidR="009F33E7" w:rsidRPr="00C26C3C" w:rsidRDefault="009F33E7" w:rsidP="009F33E7">
            <w:pPr>
              <w:ind w:left="142"/>
              <w:rPr>
                <w:b/>
                <w:bCs/>
                <w:szCs w:val="24"/>
                <w:lang w:val="en-US"/>
              </w:rPr>
            </w:pPr>
          </w:p>
          <w:p w14:paraId="2931669F" w14:textId="105C79AD" w:rsidR="001B1032" w:rsidRPr="00C26C3C" w:rsidRDefault="00A10401" w:rsidP="00386097">
            <w:pPr>
              <w:ind w:left="142"/>
              <w:rPr>
                <w:szCs w:val="24"/>
                <w:lang w:val="en-US"/>
              </w:rPr>
            </w:pPr>
            <w:r w:rsidRPr="00C26C3C">
              <w:rPr>
                <w:szCs w:val="24"/>
                <w:lang w:val="en-US"/>
              </w:rPr>
              <w:t>1,000 Swiss francs</w:t>
            </w:r>
          </w:p>
          <w:p w14:paraId="4C7BDCCA" w14:textId="77777777" w:rsidR="001B1032" w:rsidRPr="00C26C3C" w:rsidRDefault="001B1032" w:rsidP="00386097">
            <w:pPr>
              <w:ind w:left="142"/>
              <w:rPr>
                <w:szCs w:val="24"/>
                <w:lang w:val="en-US"/>
              </w:rPr>
            </w:pPr>
          </w:p>
          <w:p w14:paraId="1FB20248" w14:textId="79CCA9DC" w:rsidR="00A10401" w:rsidRPr="00C26C3C" w:rsidRDefault="00386097" w:rsidP="00386097">
            <w:pPr>
              <w:ind w:left="142"/>
              <w:rPr>
                <w:i/>
                <w:iCs/>
                <w:szCs w:val="24"/>
                <w:lang w:val="en-US"/>
              </w:rPr>
            </w:pPr>
            <w:r w:rsidRPr="00C26C3C">
              <w:rPr>
                <w:szCs w:val="24"/>
                <w:lang w:val="en-US"/>
              </w:rPr>
              <w:t xml:space="preserve">500 Swiss francs </w:t>
            </w:r>
            <w:r w:rsidR="001B1032" w:rsidRPr="00C26C3C">
              <w:rPr>
                <w:szCs w:val="24"/>
                <w:lang w:val="en-US"/>
              </w:rPr>
              <w:t>(application from</w:t>
            </w:r>
            <w:r w:rsidR="00F720E0">
              <w:rPr>
                <w:szCs w:val="24"/>
                <w:lang w:val="en-US"/>
              </w:rPr>
              <w:t xml:space="preserve"> a</w:t>
            </w:r>
            <w:r w:rsidR="00DD542F">
              <w:rPr>
                <w:szCs w:val="24"/>
                <w:lang w:val="en-US"/>
              </w:rPr>
              <w:t>n</w:t>
            </w:r>
            <w:r w:rsidRPr="00C26C3C">
              <w:rPr>
                <w:szCs w:val="24"/>
                <w:lang w:val="en-US"/>
              </w:rPr>
              <w:t xml:space="preserve"> LDC</w:t>
            </w:r>
            <w:r w:rsidR="001B1032" w:rsidRPr="00C26C3C">
              <w:rPr>
                <w:szCs w:val="24"/>
                <w:lang w:val="en-US"/>
              </w:rPr>
              <w:t xml:space="preserve"> or OAPI)</w:t>
            </w:r>
            <w:r w:rsidR="001B1032" w:rsidRPr="00C26C3C">
              <w:rPr>
                <w:szCs w:val="24"/>
                <w:vertAlign w:val="superscript"/>
                <w:lang w:val="en-US"/>
              </w:rPr>
              <w:t>3</w:t>
            </w:r>
          </w:p>
        </w:tc>
        <w:tc>
          <w:tcPr>
            <w:tcW w:w="3333" w:type="dxa"/>
            <w:gridSpan w:val="2"/>
            <w:tcMar>
              <w:top w:w="0" w:type="dxa"/>
              <w:left w:w="107" w:type="dxa"/>
              <w:bottom w:w="0" w:type="dxa"/>
              <w:right w:w="107" w:type="dxa"/>
            </w:tcMar>
          </w:tcPr>
          <w:p w14:paraId="0B0E3C35" w14:textId="77777777" w:rsidR="00A10401" w:rsidRPr="008B467C" w:rsidRDefault="00A10401" w:rsidP="004908F4">
            <w:pPr>
              <w:ind w:left="459" w:right="34"/>
              <w:rPr>
                <w:szCs w:val="24"/>
                <w:u w:val="single"/>
                <w:lang w:val="en-US"/>
              </w:rPr>
            </w:pPr>
          </w:p>
          <w:p w14:paraId="3C286BA3" w14:textId="77777777" w:rsidR="00A10401" w:rsidRPr="008B467C" w:rsidRDefault="00A10401" w:rsidP="004908F4">
            <w:pPr>
              <w:spacing w:before="120"/>
              <w:rPr>
                <w:szCs w:val="24"/>
                <w:u w:val="single"/>
                <w:lang w:val="en-US"/>
              </w:rPr>
            </w:pPr>
          </w:p>
          <w:p w14:paraId="459796F1" w14:textId="77777777" w:rsidR="00FE3F32" w:rsidRDefault="00FE3F32" w:rsidP="00386097">
            <w:pPr>
              <w:ind w:left="210"/>
              <w:rPr>
                <w:szCs w:val="24"/>
                <w:u w:val="single"/>
                <w:lang w:val="en-US"/>
              </w:rPr>
            </w:pPr>
          </w:p>
          <w:p w14:paraId="396D2BB0" w14:textId="77777777" w:rsidR="009F33E7" w:rsidRDefault="009F33E7" w:rsidP="00386097">
            <w:pPr>
              <w:ind w:left="210"/>
              <w:rPr>
                <w:szCs w:val="24"/>
                <w:u w:val="single"/>
                <w:lang w:val="en-US"/>
              </w:rPr>
            </w:pPr>
          </w:p>
          <w:p w14:paraId="4052D440" w14:textId="7F331D4A" w:rsidR="00A10401" w:rsidRDefault="00E97F88" w:rsidP="00E97F88">
            <w:pPr>
              <w:tabs>
                <w:tab w:val="right" w:pos="3120"/>
              </w:tabs>
              <w:ind w:left="210"/>
              <w:rPr>
                <w:szCs w:val="24"/>
                <w:u w:val="single"/>
                <w:lang w:val="en-US"/>
              </w:rPr>
            </w:pPr>
            <w:r>
              <w:rPr>
                <w:szCs w:val="24"/>
                <w:u w:val="single"/>
                <w:lang w:val="en-US"/>
              </w:rPr>
              <w:tab/>
            </w:r>
          </w:p>
          <w:p w14:paraId="5EAEA077" w14:textId="77777777" w:rsidR="001B1032" w:rsidRDefault="001B1032" w:rsidP="00386097">
            <w:pPr>
              <w:ind w:left="210"/>
              <w:rPr>
                <w:szCs w:val="24"/>
                <w:u w:val="single"/>
                <w:lang w:val="en-US"/>
              </w:rPr>
            </w:pPr>
          </w:p>
          <w:p w14:paraId="205C12DD" w14:textId="25983D56" w:rsidR="001B1032" w:rsidRDefault="00E97F88" w:rsidP="00E97F88">
            <w:pPr>
              <w:tabs>
                <w:tab w:val="right" w:pos="3120"/>
              </w:tabs>
              <w:ind w:left="210"/>
              <w:rPr>
                <w:szCs w:val="24"/>
                <w:u w:val="single"/>
                <w:lang w:val="en-US"/>
              </w:rPr>
            </w:pPr>
            <w:r>
              <w:rPr>
                <w:szCs w:val="24"/>
                <w:u w:val="single"/>
                <w:lang w:val="en-US"/>
              </w:rPr>
              <w:tab/>
            </w:r>
          </w:p>
          <w:p w14:paraId="75B61066" w14:textId="2F77C20C" w:rsidR="000066AF" w:rsidRPr="008B467C" w:rsidRDefault="000066AF" w:rsidP="00386097">
            <w:pPr>
              <w:ind w:left="210"/>
              <w:rPr>
                <w:szCs w:val="24"/>
                <w:u w:val="single"/>
                <w:lang w:val="en-US"/>
              </w:rPr>
            </w:pPr>
          </w:p>
        </w:tc>
      </w:tr>
      <w:tr w:rsidR="00A10401" w:rsidRPr="00B3578E" w14:paraId="0853AAB0" w14:textId="77777777" w:rsidTr="0048316D">
        <w:trPr>
          <w:gridAfter w:val="1"/>
          <w:wAfter w:w="19" w:type="dxa"/>
          <w:cantSplit/>
        </w:trPr>
        <w:tc>
          <w:tcPr>
            <w:tcW w:w="9580" w:type="dxa"/>
            <w:gridSpan w:val="7"/>
            <w:tcMar>
              <w:top w:w="0" w:type="dxa"/>
              <w:left w:w="107" w:type="dxa"/>
              <w:bottom w:w="0" w:type="dxa"/>
              <w:right w:w="107" w:type="dxa"/>
            </w:tcMar>
            <w:hideMark/>
          </w:tcPr>
          <w:p w14:paraId="2B020A58" w14:textId="26454D64" w:rsidR="00A10401" w:rsidRPr="00C26C3C" w:rsidRDefault="00A10401" w:rsidP="009E40B6">
            <w:pPr>
              <w:ind w:left="142" w:right="561"/>
              <w:rPr>
                <w:szCs w:val="24"/>
                <w:lang w:val="en-US"/>
              </w:rPr>
            </w:pPr>
            <w:r w:rsidRPr="00C26C3C">
              <w:rPr>
                <w:b/>
                <w:bCs/>
                <w:szCs w:val="24"/>
                <w:lang w:val="en-US"/>
              </w:rPr>
              <w:t>Individual fees</w:t>
            </w:r>
            <w:r w:rsidRPr="00C26C3C">
              <w:rPr>
                <w:szCs w:val="24"/>
                <w:lang w:val="en-US"/>
              </w:rPr>
              <w:t xml:space="preserve"> (</w:t>
            </w:r>
            <w:r w:rsidR="00625C11" w:rsidRPr="00C26C3C">
              <w:rPr>
                <w:szCs w:val="24"/>
                <w:lang w:val="en-US"/>
              </w:rPr>
              <w:t xml:space="preserve">in </w:t>
            </w:r>
            <w:r w:rsidRPr="00C26C3C">
              <w:rPr>
                <w:szCs w:val="24"/>
                <w:lang w:val="en-US"/>
              </w:rPr>
              <w:t>Swiss francs):</w:t>
            </w:r>
          </w:p>
        </w:tc>
      </w:tr>
      <w:tr w:rsidR="00A10401" w:rsidRPr="009F33E7" w14:paraId="1CB21C0C" w14:textId="77777777" w:rsidTr="0048316D">
        <w:trPr>
          <w:gridAfter w:val="1"/>
          <w:wAfter w:w="19" w:type="dxa"/>
          <w:cantSplit/>
        </w:trPr>
        <w:tc>
          <w:tcPr>
            <w:tcW w:w="2973" w:type="dxa"/>
            <w:tcMar>
              <w:top w:w="0" w:type="dxa"/>
              <w:left w:w="107" w:type="dxa"/>
              <w:bottom w:w="0" w:type="dxa"/>
              <w:right w:w="107" w:type="dxa"/>
            </w:tcMar>
            <w:hideMark/>
          </w:tcPr>
          <w:p w14:paraId="0CC7D7D0" w14:textId="77777777" w:rsidR="00A10401" w:rsidRPr="00C26C3C" w:rsidRDefault="00A10401" w:rsidP="004908F4">
            <w:pPr>
              <w:spacing w:before="120"/>
              <w:ind w:left="142" w:right="-110"/>
              <w:rPr>
                <w:szCs w:val="24"/>
                <w:u w:val="single"/>
                <w:lang w:val="en-US"/>
              </w:rPr>
            </w:pPr>
            <w:r w:rsidRPr="00C26C3C">
              <w:rPr>
                <w:szCs w:val="24"/>
                <w:u w:val="single"/>
                <w:lang w:val="en-US"/>
              </w:rPr>
              <w:t>Contracting Parties</w:t>
            </w:r>
          </w:p>
        </w:tc>
        <w:tc>
          <w:tcPr>
            <w:tcW w:w="2174" w:type="dxa"/>
            <w:gridSpan w:val="2"/>
            <w:tcMar>
              <w:top w:w="0" w:type="dxa"/>
              <w:left w:w="107" w:type="dxa"/>
              <w:bottom w:w="0" w:type="dxa"/>
              <w:right w:w="107" w:type="dxa"/>
            </w:tcMar>
            <w:hideMark/>
          </w:tcPr>
          <w:p w14:paraId="69AF110A" w14:textId="77777777" w:rsidR="00A10401" w:rsidRPr="00C26C3C" w:rsidRDefault="00A10401" w:rsidP="000B7172">
            <w:pPr>
              <w:spacing w:before="120"/>
              <w:ind w:left="210"/>
              <w:jc w:val="both"/>
              <w:rPr>
                <w:szCs w:val="24"/>
                <w:u w:val="single"/>
                <w:lang w:val="en-US"/>
              </w:rPr>
            </w:pPr>
            <w:r w:rsidRPr="00C26C3C">
              <w:rPr>
                <w:szCs w:val="24"/>
                <w:u w:val="single"/>
                <w:lang w:val="en-US"/>
              </w:rPr>
              <w:t>Amount</w:t>
            </w:r>
          </w:p>
        </w:tc>
        <w:tc>
          <w:tcPr>
            <w:tcW w:w="1264" w:type="dxa"/>
            <w:gridSpan w:val="3"/>
            <w:tcMar>
              <w:top w:w="0" w:type="dxa"/>
              <w:left w:w="107" w:type="dxa"/>
              <w:bottom w:w="0" w:type="dxa"/>
              <w:right w:w="107" w:type="dxa"/>
            </w:tcMar>
            <w:hideMark/>
          </w:tcPr>
          <w:p w14:paraId="7C2D9B99" w14:textId="77777777" w:rsidR="00A10401" w:rsidRPr="008B467C" w:rsidRDefault="00A10401" w:rsidP="004908F4">
            <w:pPr>
              <w:rPr>
                <w:szCs w:val="24"/>
                <w:lang w:val="en-US"/>
              </w:rPr>
            </w:pPr>
          </w:p>
        </w:tc>
        <w:tc>
          <w:tcPr>
            <w:tcW w:w="3169" w:type="dxa"/>
            <w:tcMar>
              <w:top w:w="0" w:type="dxa"/>
              <w:left w:w="107" w:type="dxa"/>
              <w:bottom w:w="0" w:type="dxa"/>
              <w:right w:w="107" w:type="dxa"/>
            </w:tcMar>
            <w:hideMark/>
          </w:tcPr>
          <w:p w14:paraId="7CB73D28" w14:textId="77777777" w:rsidR="00A10401" w:rsidRPr="008B467C" w:rsidRDefault="00A10401" w:rsidP="004908F4">
            <w:pPr>
              <w:rPr>
                <w:szCs w:val="24"/>
                <w:lang w:val="en-US"/>
              </w:rPr>
            </w:pPr>
          </w:p>
        </w:tc>
      </w:tr>
      <w:tr w:rsidR="00D35938" w:rsidRPr="00D35938" w14:paraId="609D097B" w14:textId="77777777" w:rsidTr="0048316D">
        <w:trPr>
          <w:gridAfter w:val="1"/>
          <w:wAfter w:w="19" w:type="dxa"/>
          <w:cantSplit/>
        </w:trPr>
        <w:tc>
          <w:tcPr>
            <w:tcW w:w="2973" w:type="dxa"/>
            <w:tcMar>
              <w:top w:w="0" w:type="dxa"/>
              <w:left w:w="107" w:type="dxa"/>
              <w:bottom w:w="0" w:type="dxa"/>
              <w:right w:w="107" w:type="dxa"/>
            </w:tcMar>
          </w:tcPr>
          <w:p w14:paraId="66756AAA" w14:textId="5FF251E5" w:rsidR="00D35938" w:rsidRPr="00D35938" w:rsidRDefault="00D35938" w:rsidP="00BA1408">
            <w:pPr>
              <w:pStyle w:val="ListParagraph"/>
              <w:numPr>
                <w:ilvl w:val="0"/>
                <w:numId w:val="7"/>
              </w:numPr>
              <w:spacing w:before="120"/>
              <w:ind w:left="562" w:right="-110"/>
              <w:rPr>
                <w:szCs w:val="24"/>
                <w:lang w:val="en-US"/>
              </w:rPr>
            </w:pPr>
            <w:r w:rsidRPr="00D35938">
              <w:rPr>
                <w:szCs w:val="24"/>
                <w:lang w:val="en-US"/>
              </w:rPr>
              <w:t>Cabo Verde</w:t>
            </w:r>
          </w:p>
        </w:tc>
        <w:tc>
          <w:tcPr>
            <w:tcW w:w="2174" w:type="dxa"/>
            <w:gridSpan w:val="2"/>
            <w:tcMar>
              <w:top w:w="0" w:type="dxa"/>
              <w:left w:w="107" w:type="dxa"/>
              <w:bottom w:w="0" w:type="dxa"/>
              <w:right w:w="107" w:type="dxa"/>
            </w:tcMar>
          </w:tcPr>
          <w:p w14:paraId="4189F208" w14:textId="654DF13A" w:rsidR="00D35938" w:rsidRPr="00D35938" w:rsidRDefault="00D35938" w:rsidP="00D35938">
            <w:pPr>
              <w:spacing w:before="120"/>
              <w:ind w:right="983"/>
              <w:jc w:val="right"/>
              <w:rPr>
                <w:szCs w:val="24"/>
                <w:lang w:val="en-US"/>
              </w:rPr>
            </w:pPr>
            <w:r w:rsidRPr="00D35938">
              <w:rPr>
                <w:szCs w:val="24"/>
                <w:lang w:val="en-US"/>
              </w:rPr>
              <w:t>70</w:t>
            </w:r>
          </w:p>
        </w:tc>
        <w:tc>
          <w:tcPr>
            <w:tcW w:w="1264" w:type="dxa"/>
            <w:gridSpan w:val="3"/>
            <w:tcMar>
              <w:top w:w="0" w:type="dxa"/>
              <w:left w:w="107" w:type="dxa"/>
              <w:bottom w:w="0" w:type="dxa"/>
              <w:right w:w="107" w:type="dxa"/>
            </w:tcMar>
          </w:tcPr>
          <w:p w14:paraId="6416FF36" w14:textId="77777777" w:rsidR="00D35938" w:rsidRPr="00D35938" w:rsidRDefault="00D35938" w:rsidP="004908F4">
            <w:pPr>
              <w:rPr>
                <w:szCs w:val="24"/>
                <w:lang w:val="en-US"/>
              </w:rPr>
            </w:pPr>
          </w:p>
        </w:tc>
        <w:tc>
          <w:tcPr>
            <w:tcW w:w="3169" w:type="dxa"/>
            <w:tcMar>
              <w:top w:w="0" w:type="dxa"/>
              <w:left w:w="107" w:type="dxa"/>
              <w:bottom w:w="0" w:type="dxa"/>
              <w:right w:w="107" w:type="dxa"/>
            </w:tcMar>
          </w:tcPr>
          <w:p w14:paraId="6149A071" w14:textId="320A3643" w:rsidR="00D35938" w:rsidRPr="00D35938" w:rsidRDefault="0094061C" w:rsidP="0094061C">
            <w:pPr>
              <w:tabs>
                <w:tab w:val="right" w:pos="2936"/>
              </w:tabs>
              <w:spacing w:before="120"/>
              <w:ind w:left="56"/>
              <w:rPr>
                <w:szCs w:val="24"/>
                <w:lang w:val="en-US"/>
              </w:rPr>
            </w:pPr>
            <w:r>
              <w:rPr>
                <w:szCs w:val="24"/>
                <w:u w:val="single"/>
                <w:lang w:val="en-US"/>
              </w:rPr>
              <w:tab/>
            </w:r>
          </w:p>
        </w:tc>
      </w:tr>
      <w:tr w:rsidR="0048316D" w:rsidRPr="00D35938" w14:paraId="43AD1FD3" w14:textId="77777777" w:rsidTr="0048316D">
        <w:trPr>
          <w:gridAfter w:val="1"/>
          <w:wAfter w:w="19" w:type="dxa"/>
          <w:cantSplit/>
        </w:trPr>
        <w:tc>
          <w:tcPr>
            <w:tcW w:w="2973" w:type="dxa"/>
            <w:tcMar>
              <w:top w:w="0" w:type="dxa"/>
              <w:left w:w="107" w:type="dxa"/>
              <w:bottom w:w="0" w:type="dxa"/>
              <w:right w:w="107" w:type="dxa"/>
            </w:tcMar>
          </w:tcPr>
          <w:p w14:paraId="2E5CB228" w14:textId="503BBE55" w:rsidR="0048316D" w:rsidRPr="00D35938" w:rsidRDefault="0048316D" w:rsidP="00BA1408">
            <w:pPr>
              <w:pStyle w:val="ListParagraph"/>
              <w:numPr>
                <w:ilvl w:val="0"/>
                <w:numId w:val="7"/>
              </w:numPr>
              <w:spacing w:before="120"/>
              <w:ind w:left="562" w:right="-110"/>
              <w:rPr>
                <w:szCs w:val="24"/>
                <w:lang w:val="en-US"/>
              </w:rPr>
            </w:pPr>
            <w:r w:rsidRPr="00572324">
              <w:rPr>
                <w:szCs w:val="24"/>
                <w:lang w:val="es-PE" w:eastAsia="en-US"/>
              </w:rPr>
              <w:t>Cambodia</w:t>
            </w:r>
          </w:p>
        </w:tc>
        <w:tc>
          <w:tcPr>
            <w:tcW w:w="2174" w:type="dxa"/>
            <w:gridSpan w:val="2"/>
            <w:tcMar>
              <w:top w:w="0" w:type="dxa"/>
              <w:left w:w="107" w:type="dxa"/>
              <w:bottom w:w="0" w:type="dxa"/>
              <w:right w:w="107" w:type="dxa"/>
            </w:tcMar>
          </w:tcPr>
          <w:p w14:paraId="352B76AF" w14:textId="4F5260DE" w:rsidR="0048316D" w:rsidRPr="00D35938" w:rsidRDefault="00B3578E" w:rsidP="00D35938">
            <w:pPr>
              <w:spacing w:before="120"/>
              <w:ind w:right="983"/>
              <w:jc w:val="right"/>
              <w:rPr>
                <w:szCs w:val="24"/>
                <w:lang w:val="en-US"/>
              </w:rPr>
            </w:pPr>
            <w:r>
              <w:rPr>
                <w:szCs w:val="24"/>
                <w:lang w:val="es-PE" w:eastAsia="en-US"/>
              </w:rPr>
              <w:t>83</w:t>
            </w:r>
          </w:p>
        </w:tc>
        <w:tc>
          <w:tcPr>
            <w:tcW w:w="1264" w:type="dxa"/>
            <w:gridSpan w:val="3"/>
            <w:tcMar>
              <w:top w:w="0" w:type="dxa"/>
              <w:left w:w="107" w:type="dxa"/>
              <w:bottom w:w="0" w:type="dxa"/>
              <w:right w:w="107" w:type="dxa"/>
            </w:tcMar>
          </w:tcPr>
          <w:p w14:paraId="5F74DC5B"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21368586" w14:textId="762A6FDD"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7B4CB4" w:rsidRPr="00D35938" w14:paraId="70AAFDBD" w14:textId="77777777" w:rsidTr="0048316D">
        <w:trPr>
          <w:gridAfter w:val="1"/>
          <w:wAfter w:w="19" w:type="dxa"/>
          <w:cantSplit/>
        </w:trPr>
        <w:tc>
          <w:tcPr>
            <w:tcW w:w="2973" w:type="dxa"/>
            <w:tcMar>
              <w:top w:w="0" w:type="dxa"/>
              <w:left w:w="107" w:type="dxa"/>
              <w:bottom w:w="0" w:type="dxa"/>
              <w:right w:w="107" w:type="dxa"/>
            </w:tcMar>
          </w:tcPr>
          <w:p w14:paraId="6550FAD9" w14:textId="5E2F6D15" w:rsidR="007B4CB4" w:rsidRPr="00572324" w:rsidRDefault="007B4CB4" w:rsidP="00BA1408">
            <w:pPr>
              <w:pStyle w:val="ListParagraph"/>
              <w:numPr>
                <w:ilvl w:val="0"/>
                <w:numId w:val="7"/>
              </w:numPr>
              <w:spacing w:before="120"/>
              <w:ind w:left="562" w:right="-110"/>
              <w:rPr>
                <w:szCs w:val="24"/>
                <w:lang w:val="es-PE" w:eastAsia="en-US"/>
              </w:rPr>
            </w:pPr>
            <w:r>
              <w:rPr>
                <w:szCs w:val="24"/>
                <w:lang w:val="es-PE" w:eastAsia="en-US"/>
              </w:rPr>
              <w:t>Côte d</w:t>
            </w:r>
            <w:r w:rsidR="00A952D7">
              <w:rPr>
                <w:szCs w:val="24"/>
                <w:lang w:val="es-PE" w:eastAsia="en-US"/>
              </w:rPr>
              <w:t>’</w:t>
            </w:r>
            <w:r>
              <w:rPr>
                <w:szCs w:val="24"/>
                <w:lang w:val="es-PE" w:eastAsia="en-US"/>
              </w:rPr>
              <w:t>Ivoire</w:t>
            </w:r>
          </w:p>
        </w:tc>
        <w:tc>
          <w:tcPr>
            <w:tcW w:w="2174" w:type="dxa"/>
            <w:gridSpan w:val="2"/>
            <w:tcMar>
              <w:top w:w="0" w:type="dxa"/>
              <w:left w:w="107" w:type="dxa"/>
              <w:bottom w:w="0" w:type="dxa"/>
              <w:right w:w="107" w:type="dxa"/>
            </w:tcMar>
          </w:tcPr>
          <w:p w14:paraId="6EB4420D" w14:textId="598E3CAB" w:rsidR="007B4CB4" w:rsidRPr="00572324" w:rsidRDefault="007B4CB4" w:rsidP="00D35938">
            <w:pPr>
              <w:spacing w:before="120"/>
              <w:ind w:right="983"/>
              <w:jc w:val="right"/>
              <w:rPr>
                <w:szCs w:val="24"/>
                <w:lang w:val="es-PE" w:eastAsia="en-US"/>
              </w:rPr>
            </w:pPr>
            <w:r>
              <w:rPr>
                <w:szCs w:val="24"/>
                <w:lang w:val="es-PE" w:eastAsia="en-US"/>
              </w:rPr>
              <w:t>721</w:t>
            </w:r>
          </w:p>
        </w:tc>
        <w:tc>
          <w:tcPr>
            <w:tcW w:w="1264" w:type="dxa"/>
            <w:gridSpan w:val="3"/>
            <w:tcMar>
              <w:top w:w="0" w:type="dxa"/>
              <w:left w:w="107" w:type="dxa"/>
              <w:bottom w:w="0" w:type="dxa"/>
              <w:right w:w="107" w:type="dxa"/>
            </w:tcMar>
          </w:tcPr>
          <w:p w14:paraId="1456EA28" w14:textId="77777777" w:rsidR="007B4CB4" w:rsidRPr="00D35938" w:rsidRDefault="007B4CB4" w:rsidP="004908F4">
            <w:pPr>
              <w:rPr>
                <w:szCs w:val="24"/>
                <w:lang w:val="en-US"/>
              </w:rPr>
            </w:pPr>
          </w:p>
        </w:tc>
        <w:tc>
          <w:tcPr>
            <w:tcW w:w="3169" w:type="dxa"/>
            <w:tcMar>
              <w:top w:w="0" w:type="dxa"/>
              <w:left w:w="107" w:type="dxa"/>
              <w:bottom w:w="0" w:type="dxa"/>
              <w:right w:w="107" w:type="dxa"/>
            </w:tcMar>
          </w:tcPr>
          <w:p w14:paraId="6561B6B4" w14:textId="40BA5625" w:rsidR="007B4CB4" w:rsidRDefault="007B4CB4" w:rsidP="0094061C">
            <w:pPr>
              <w:tabs>
                <w:tab w:val="right" w:pos="2936"/>
              </w:tabs>
              <w:spacing w:before="120"/>
              <w:ind w:left="56"/>
              <w:rPr>
                <w:szCs w:val="24"/>
                <w:u w:val="single"/>
                <w:lang w:val="en-US"/>
              </w:rPr>
            </w:pPr>
            <w:r>
              <w:rPr>
                <w:szCs w:val="24"/>
                <w:u w:val="single"/>
                <w:lang w:val="en-US"/>
              </w:rPr>
              <w:tab/>
            </w:r>
          </w:p>
        </w:tc>
      </w:tr>
      <w:tr w:rsidR="0048316D" w:rsidRPr="00D35938" w14:paraId="52B57385" w14:textId="77777777" w:rsidTr="0048316D">
        <w:trPr>
          <w:gridAfter w:val="1"/>
          <w:wAfter w:w="19" w:type="dxa"/>
          <w:cantSplit/>
        </w:trPr>
        <w:tc>
          <w:tcPr>
            <w:tcW w:w="2973" w:type="dxa"/>
            <w:tcMar>
              <w:top w:w="0" w:type="dxa"/>
              <w:left w:w="107" w:type="dxa"/>
              <w:bottom w:w="0" w:type="dxa"/>
              <w:right w:w="107" w:type="dxa"/>
            </w:tcMar>
          </w:tcPr>
          <w:p w14:paraId="0FD2E1B6" w14:textId="7C45791E" w:rsidR="0048316D" w:rsidRPr="00D35938" w:rsidRDefault="0048316D" w:rsidP="00BA1408">
            <w:pPr>
              <w:pStyle w:val="ListParagraph"/>
              <w:numPr>
                <w:ilvl w:val="0"/>
                <w:numId w:val="7"/>
              </w:numPr>
              <w:spacing w:before="120"/>
              <w:ind w:left="562" w:right="-110"/>
              <w:rPr>
                <w:szCs w:val="24"/>
                <w:lang w:val="en-US"/>
              </w:rPr>
            </w:pPr>
            <w:r>
              <w:rPr>
                <w:szCs w:val="24"/>
                <w:lang w:val="es-PE" w:eastAsia="en-US"/>
              </w:rPr>
              <w:t>Djibouti</w:t>
            </w:r>
          </w:p>
        </w:tc>
        <w:tc>
          <w:tcPr>
            <w:tcW w:w="2174" w:type="dxa"/>
            <w:gridSpan w:val="2"/>
            <w:tcMar>
              <w:top w:w="0" w:type="dxa"/>
              <w:left w:w="107" w:type="dxa"/>
              <w:bottom w:w="0" w:type="dxa"/>
              <w:right w:w="107" w:type="dxa"/>
            </w:tcMar>
          </w:tcPr>
          <w:p w14:paraId="2829CAE6" w14:textId="315D558A" w:rsidR="0048316D" w:rsidRPr="00D35938" w:rsidRDefault="0048316D" w:rsidP="00D35938">
            <w:pPr>
              <w:spacing w:before="120"/>
              <w:ind w:right="983"/>
              <w:jc w:val="right"/>
              <w:rPr>
                <w:szCs w:val="24"/>
                <w:lang w:val="en-US"/>
              </w:rPr>
            </w:pPr>
            <w:r>
              <w:rPr>
                <w:szCs w:val="24"/>
                <w:lang w:val="es-PE" w:eastAsia="en-US"/>
              </w:rPr>
              <w:t>815</w:t>
            </w:r>
          </w:p>
        </w:tc>
        <w:tc>
          <w:tcPr>
            <w:tcW w:w="1264" w:type="dxa"/>
            <w:gridSpan w:val="3"/>
            <w:tcMar>
              <w:top w:w="0" w:type="dxa"/>
              <w:left w:w="107" w:type="dxa"/>
              <w:bottom w:w="0" w:type="dxa"/>
              <w:right w:w="107" w:type="dxa"/>
            </w:tcMar>
          </w:tcPr>
          <w:p w14:paraId="6659B3D7"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1A553A97" w14:textId="3D0EF763"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7EF757EC" w14:textId="77777777" w:rsidTr="0048316D">
        <w:trPr>
          <w:gridAfter w:val="1"/>
          <w:wAfter w:w="19" w:type="dxa"/>
          <w:cantSplit/>
        </w:trPr>
        <w:tc>
          <w:tcPr>
            <w:tcW w:w="2973" w:type="dxa"/>
            <w:tcMar>
              <w:top w:w="0" w:type="dxa"/>
              <w:left w:w="107" w:type="dxa"/>
              <w:bottom w:w="0" w:type="dxa"/>
              <w:right w:w="107" w:type="dxa"/>
            </w:tcMar>
          </w:tcPr>
          <w:p w14:paraId="0F861D3C" w14:textId="0E1D9D63" w:rsidR="0048316D" w:rsidRPr="00D35938" w:rsidRDefault="0048316D" w:rsidP="00BA1408">
            <w:pPr>
              <w:pStyle w:val="ListParagraph"/>
              <w:numPr>
                <w:ilvl w:val="0"/>
                <w:numId w:val="7"/>
              </w:numPr>
              <w:spacing w:before="120"/>
              <w:ind w:left="562" w:right="-110"/>
              <w:rPr>
                <w:szCs w:val="24"/>
                <w:lang w:val="en-US"/>
              </w:rPr>
            </w:pPr>
            <w:r w:rsidRPr="00572324">
              <w:rPr>
                <w:szCs w:val="24"/>
                <w:lang w:val="es-PE" w:eastAsia="en-US"/>
              </w:rPr>
              <w:t>Ghana</w:t>
            </w:r>
          </w:p>
        </w:tc>
        <w:tc>
          <w:tcPr>
            <w:tcW w:w="2174" w:type="dxa"/>
            <w:gridSpan w:val="2"/>
            <w:tcMar>
              <w:top w:w="0" w:type="dxa"/>
              <w:left w:w="107" w:type="dxa"/>
              <w:bottom w:w="0" w:type="dxa"/>
              <w:right w:w="107" w:type="dxa"/>
            </w:tcMar>
          </w:tcPr>
          <w:p w14:paraId="271C31BC" w14:textId="4B824B1A" w:rsidR="0048316D" w:rsidRPr="00D35938" w:rsidRDefault="00B3578E" w:rsidP="00D35938">
            <w:pPr>
              <w:spacing w:before="120"/>
              <w:ind w:right="983"/>
              <w:jc w:val="right"/>
              <w:rPr>
                <w:szCs w:val="24"/>
                <w:lang w:val="en-US"/>
              </w:rPr>
            </w:pPr>
            <w:r>
              <w:rPr>
                <w:szCs w:val="24"/>
                <w:lang w:val="es-PE" w:eastAsia="en-US"/>
              </w:rPr>
              <w:t>318</w:t>
            </w:r>
          </w:p>
        </w:tc>
        <w:tc>
          <w:tcPr>
            <w:tcW w:w="1264" w:type="dxa"/>
            <w:gridSpan w:val="3"/>
            <w:tcMar>
              <w:top w:w="0" w:type="dxa"/>
              <w:left w:w="107" w:type="dxa"/>
              <w:bottom w:w="0" w:type="dxa"/>
              <w:right w:w="107" w:type="dxa"/>
            </w:tcMar>
          </w:tcPr>
          <w:p w14:paraId="7FACAFD7"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1EE2D44D" w14:textId="5321B71B"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13AE4A74" w14:textId="77777777" w:rsidTr="0048316D">
        <w:trPr>
          <w:gridAfter w:val="1"/>
          <w:wAfter w:w="19" w:type="dxa"/>
          <w:cantSplit/>
        </w:trPr>
        <w:tc>
          <w:tcPr>
            <w:tcW w:w="2973" w:type="dxa"/>
            <w:tcMar>
              <w:top w:w="0" w:type="dxa"/>
              <w:left w:w="107" w:type="dxa"/>
              <w:bottom w:w="0" w:type="dxa"/>
              <w:right w:w="107" w:type="dxa"/>
            </w:tcMar>
          </w:tcPr>
          <w:p w14:paraId="783372B2" w14:textId="734EB673" w:rsidR="0048316D" w:rsidRPr="00D35938" w:rsidRDefault="0048316D" w:rsidP="00BA1408">
            <w:pPr>
              <w:pStyle w:val="ListParagraph"/>
              <w:numPr>
                <w:ilvl w:val="0"/>
                <w:numId w:val="7"/>
              </w:numPr>
              <w:spacing w:before="120"/>
              <w:ind w:left="562" w:right="-110"/>
              <w:rPr>
                <w:szCs w:val="24"/>
                <w:lang w:val="en-US"/>
              </w:rPr>
            </w:pPr>
            <w:r w:rsidRPr="00572324">
              <w:rPr>
                <w:szCs w:val="24"/>
                <w:lang w:val="es-PE" w:eastAsia="en-US"/>
              </w:rPr>
              <w:t>Lao PDR</w:t>
            </w:r>
          </w:p>
        </w:tc>
        <w:tc>
          <w:tcPr>
            <w:tcW w:w="2174" w:type="dxa"/>
            <w:gridSpan w:val="2"/>
            <w:tcMar>
              <w:top w:w="0" w:type="dxa"/>
              <w:left w:w="107" w:type="dxa"/>
              <w:bottom w:w="0" w:type="dxa"/>
              <w:right w:w="107" w:type="dxa"/>
            </w:tcMar>
          </w:tcPr>
          <w:p w14:paraId="68C409C0" w14:textId="32A1E27D" w:rsidR="0048316D" w:rsidRPr="00D35938" w:rsidRDefault="00B3578E" w:rsidP="00D35938">
            <w:pPr>
              <w:spacing w:before="120"/>
              <w:ind w:right="983"/>
              <w:jc w:val="right"/>
              <w:rPr>
                <w:szCs w:val="24"/>
                <w:lang w:val="en-US"/>
              </w:rPr>
            </w:pPr>
            <w:r>
              <w:rPr>
                <w:szCs w:val="24"/>
                <w:lang w:val="es-PE" w:eastAsia="en-US"/>
              </w:rPr>
              <w:t>76</w:t>
            </w:r>
          </w:p>
        </w:tc>
        <w:tc>
          <w:tcPr>
            <w:tcW w:w="1264" w:type="dxa"/>
            <w:gridSpan w:val="3"/>
            <w:tcMar>
              <w:top w:w="0" w:type="dxa"/>
              <w:left w:w="107" w:type="dxa"/>
              <w:bottom w:w="0" w:type="dxa"/>
              <w:right w:w="107" w:type="dxa"/>
            </w:tcMar>
          </w:tcPr>
          <w:p w14:paraId="43B70AF4"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602C0450" w14:textId="2716AF3F"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1B5E92B4" w14:textId="77777777" w:rsidTr="0048316D">
        <w:trPr>
          <w:gridAfter w:val="1"/>
          <w:wAfter w:w="19" w:type="dxa"/>
          <w:cantSplit/>
        </w:trPr>
        <w:tc>
          <w:tcPr>
            <w:tcW w:w="2973" w:type="dxa"/>
            <w:tcMar>
              <w:top w:w="0" w:type="dxa"/>
              <w:left w:w="107" w:type="dxa"/>
              <w:bottom w:w="0" w:type="dxa"/>
              <w:right w:w="107" w:type="dxa"/>
            </w:tcMar>
          </w:tcPr>
          <w:p w14:paraId="4BB3E161" w14:textId="5D0B2FD7" w:rsidR="0048316D" w:rsidRPr="00572324" w:rsidRDefault="0048316D" w:rsidP="00BA1408">
            <w:pPr>
              <w:pStyle w:val="ListParagraph"/>
              <w:numPr>
                <w:ilvl w:val="0"/>
                <w:numId w:val="7"/>
              </w:numPr>
              <w:spacing w:before="120"/>
              <w:ind w:left="562" w:right="-110"/>
              <w:rPr>
                <w:szCs w:val="24"/>
                <w:lang w:val="es-PE" w:eastAsia="en-US"/>
              </w:rPr>
            </w:pPr>
            <w:r w:rsidRPr="00572324">
              <w:rPr>
                <w:szCs w:val="24"/>
                <w:lang w:val="es-PE" w:eastAsia="en-US"/>
              </w:rPr>
              <w:t>OAPI</w:t>
            </w:r>
          </w:p>
        </w:tc>
        <w:tc>
          <w:tcPr>
            <w:tcW w:w="2174" w:type="dxa"/>
            <w:gridSpan w:val="2"/>
            <w:tcMar>
              <w:top w:w="0" w:type="dxa"/>
              <w:left w:w="107" w:type="dxa"/>
              <w:bottom w:w="0" w:type="dxa"/>
              <w:right w:w="107" w:type="dxa"/>
            </w:tcMar>
          </w:tcPr>
          <w:p w14:paraId="4EDA2878" w14:textId="27404C88" w:rsidR="0048316D" w:rsidRPr="00572324" w:rsidRDefault="0048316D" w:rsidP="00D35938">
            <w:pPr>
              <w:spacing w:before="120"/>
              <w:ind w:right="983"/>
              <w:jc w:val="right"/>
              <w:rPr>
                <w:szCs w:val="24"/>
                <w:lang w:val="es-PE" w:eastAsia="en-US"/>
              </w:rPr>
            </w:pPr>
            <w:r w:rsidRPr="00572324">
              <w:rPr>
                <w:szCs w:val="24"/>
                <w:lang w:val="es-PE" w:eastAsia="en-US"/>
              </w:rPr>
              <w:t>750</w:t>
            </w:r>
          </w:p>
        </w:tc>
        <w:tc>
          <w:tcPr>
            <w:tcW w:w="1264" w:type="dxa"/>
            <w:gridSpan w:val="3"/>
            <w:tcMar>
              <w:top w:w="0" w:type="dxa"/>
              <w:left w:w="107" w:type="dxa"/>
              <w:bottom w:w="0" w:type="dxa"/>
              <w:right w:w="107" w:type="dxa"/>
            </w:tcMar>
          </w:tcPr>
          <w:p w14:paraId="224F6275"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5A80D454" w14:textId="3EA823A0"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6236A9A6" w14:textId="77777777" w:rsidTr="0048316D">
        <w:trPr>
          <w:gridAfter w:val="1"/>
          <w:wAfter w:w="19" w:type="dxa"/>
          <w:cantSplit/>
        </w:trPr>
        <w:tc>
          <w:tcPr>
            <w:tcW w:w="2973" w:type="dxa"/>
            <w:tcMar>
              <w:top w:w="0" w:type="dxa"/>
              <w:left w:w="107" w:type="dxa"/>
              <w:bottom w:w="0" w:type="dxa"/>
              <w:right w:w="107" w:type="dxa"/>
            </w:tcMar>
          </w:tcPr>
          <w:p w14:paraId="4BE25A5C" w14:textId="0E7FB8D0" w:rsidR="0048316D" w:rsidRPr="00572324" w:rsidRDefault="0048316D" w:rsidP="00BA1408">
            <w:pPr>
              <w:pStyle w:val="ListParagraph"/>
              <w:numPr>
                <w:ilvl w:val="0"/>
                <w:numId w:val="7"/>
              </w:numPr>
              <w:spacing w:before="120"/>
              <w:ind w:left="562" w:right="-110"/>
              <w:rPr>
                <w:szCs w:val="24"/>
                <w:lang w:val="es-PE" w:eastAsia="en-US"/>
              </w:rPr>
            </w:pPr>
            <w:r w:rsidRPr="00572324">
              <w:rPr>
                <w:szCs w:val="24"/>
                <w:lang w:val="es-PE" w:eastAsia="en-US"/>
              </w:rPr>
              <w:t>Russian Federation</w:t>
            </w:r>
          </w:p>
        </w:tc>
        <w:tc>
          <w:tcPr>
            <w:tcW w:w="2174" w:type="dxa"/>
            <w:gridSpan w:val="2"/>
            <w:tcMar>
              <w:top w:w="0" w:type="dxa"/>
              <w:left w:w="107" w:type="dxa"/>
              <w:bottom w:w="0" w:type="dxa"/>
              <w:right w:w="107" w:type="dxa"/>
            </w:tcMar>
          </w:tcPr>
          <w:p w14:paraId="45B153B0" w14:textId="0AA3ED58" w:rsidR="0048316D" w:rsidRPr="00572324" w:rsidRDefault="0048316D" w:rsidP="00D35938">
            <w:pPr>
              <w:spacing w:before="120"/>
              <w:ind w:right="983"/>
              <w:jc w:val="right"/>
              <w:rPr>
                <w:szCs w:val="24"/>
                <w:lang w:val="es-PE" w:eastAsia="en-US"/>
              </w:rPr>
            </w:pPr>
            <w:r>
              <w:rPr>
                <w:szCs w:val="24"/>
                <w:lang w:val="es-PE" w:eastAsia="en-US"/>
              </w:rPr>
              <w:t>97</w:t>
            </w:r>
          </w:p>
        </w:tc>
        <w:tc>
          <w:tcPr>
            <w:tcW w:w="1264" w:type="dxa"/>
            <w:gridSpan w:val="3"/>
            <w:tcMar>
              <w:top w:w="0" w:type="dxa"/>
              <w:left w:w="107" w:type="dxa"/>
              <w:bottom w:w="0" w:type="dxa"/>
              <w:right w:w="107" w:type="dxa"/>
            </w:tcMar>
          </w:tcPr>
          <w:p w14:paraId="3EE45FBA"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5A3945C6" w14:textId="61D59F59"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4A77D313" w14:textId="77777777" w:rsidTr="0048316D">
        <w:trPr>
          <w:gridAfter w:val="1"/>
          <w:wAfter w:w="19" w:type="dxa"/>
          <w:cantSplit/>
        </w:trPr>
        <w:tc>
          <w:tcPr>
            <w:tcW w:w="2973" w:type="dxa"/>
            <w:tcMar>
              <w:top w:w="0" w:type="dxa"/>
              <w:left w:w="107" w:type="dxa"/>
              <w:bottom w:w="0" w:type="dxa"/>
              <w:right w:w="107" w:type="dxa"/>
            </w:tcMar>
          </w:tcPr>
          <w:p w14:paraId="242E11CF" w14:textId="35D5D2EA" w:rsidR="0048316D" w:rsidRPr="00572324" w:rsidRDefault="0048316D" w:rsidP="00BA1408">
            <w:pPr>
              <w:pStyle w:val="ListParagraph"/>
              <w:numPr>
                <w:ilvl w:val="0"/>
                <w:numId w:val="7"/>
              </w:numPr>
              <w:spacing w:before="120"/>
              <w:ind w:left="562" w:right="-110"/>
              <w:rPr>
                <w:szCs w:val="24"/>
                <w:lang w:val="es-PE" w:eastAsia="en-US"/>
              </w:rPr>
            </w:pPr>
            <w:r w:rsidRPr="00572324">
              <w:rPr>
                <w:szCs w:val="24"/>
                <w:lang w:val="es-PE" w:eastAsia="en-US"/>
              </w:rPr>
              <w:t>Samoa</w:t>
            </w:r>
          </w:p>
        </w:tc>
        <w:tc>
          <w:tcPr>
            <w:tcW w:w="2174" w:type="dxa"/>
            <w:gridSpan w:val="2"/>
            <w:tcMar>
              <w:top w:w="0" w:type="dxa"/>
              <w:left w:w="107" w:type="dxa"/>
              <w:bottom w:w="0" w:type="dxa"/>
              <w:right w:w="107" w:type="dxa"/>
            </w:tcMar>
          </w:tcPr>
          <w:p w14:paraId="166DF88F" w14:textId="4F64BC72" w:rsidR="0048316D" w:rsidRPr="00572324" w:rsidRDefault="0048316D" w:rsidP="00D35938">
            <w:pPr>
              <w:spacing w:before="120"/>
              <w:ind w:right="983"/>
              <w:jc w:val="right"/>
              <w:rPr>
                <w:szCs w:val="24"/>
                <w:lang w:val="es-PE" w:eastAsia="en-US"/>
              </w:rPr>
            </w:pPr>
            <w:r w:rsidRPr="00572324">
              <w:rPr>
                <w:szCs w:val="24"/>
                <w:lang w:val="es-PE" w:eastAsia="en-US"/>
              </w:rPr>
              <w:t>162</w:t>
            </w:r>
          </w:p>
        </w:tc>
        <w:tc>
          <w:tcPr>
            <w:tcW w:w="1264" w:type="dxa"/>
            <w:gridSpan w:val="3"/>
            <w:tcMar>
              <w:top w:w="0" w:type="dxa"/>
              <w:left w:w="107" w:type="dxa"/>
              <w:bottom w:w="0" w:type="dxa"/>
              <w:right w:w="107" w:type="dxa"/>
            </w:tcMar>
          </w:tcPr>
          <w:p w14:paraId="13E54EEF"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5F11D727" w14:textId="7EDF3023"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0AE38036" w14:textId="77777777" w:rsidTr="0048316D">
        <w:trPr>
          <w:gridAfter w:val="1"/>
          <w:wAfter w:w="19" w:type="dxa"/>
          <w:cantSplit/>
        </w:trPr>
        <w:tc>
          <w:tcPr>
            <w:tcW w:w="2973" w:type="dxa"/>
            <w:tcMar>
              <w:top w:w="0" w:type="dxa"/>
              <w:left w:w="107" w:type="dxa"/>
              <w:bottom w:w="0" w:type="dxa"/>
              <w:right w:w="107" w:type="dxa"/>
            </w:tcMar>
          </w:tcPr>
          <w:p w14:paraId="67163735" w14:textId="36FBD12E" w:rsidR="0048316D" w:rsidRPr="00572324" w:rsidRDefault="0048316D" w:rsidP="00BA1408">
            <w:pPr>
              <w:pStyle w:val="ListParagraph"/>
              <w:numPr>
                <w:ilvl w:val="0"/>
                <w:numId w:val="7"/>
              </w:numPr>
              <w:spacing w:before="120"/>
              <w:ind w:left="562" w:right="-110"/>
              <w:rPr>
                <w:szCs w:val="24"/>
                <w:lang w:val="es-PE" w:eastAsia="en-US"/>
              </w:rPr>
            </w:pPr>
            <w:r>
              <w:rPr>
                <w:szCs w:val="24"/>
                <w:lang w:val="es-PE" w:eastAsia="en-US"/>
              </w:rPr>
              <w:t>Sao Tome and Principe</w:t>
            </w:r>
          </w:p>
        </w:tc>
        <w:tc>
          <w:tcPr>
            <w:tcW w:w="2174" w:type="dxa"/>
            <w:gridSpan w:val="2"/>
            <w:tcMar>
              <w:top w:w="0" w:type="dxa"/>
              <w:left w:w="107" w:type="dxa"/>
              <w:bottom w:w="0" w:type="dxa"/>
              <w:right w:w="107" w:type="dxa"/>
            </w:tcMar>
          </w:tcPr>
          <w:p w14:paraId="5A50DA19" w14:textId="15FE2255" w:rsidR="0048316D" w:rsidRPr="00572324" w:rsidRDefault="0048316D" w:rsidP="00D35938">
            <w:pPr>
              <w:spacing w:before="120"/>
              <w:ind w:right="983"/>
              <w:jc w:val="right"/>
              <w:rPr>
                <w:szCs w:val="24"/>
                <w:lang w:val="es-PE" w:eastAsia="en-US"/>
              </w:rPr>
            </w:pPr>
            <w:r>
              <w:rPr>
                <w:szCs w:val="24"/>
                <w:lang w:val="es-PE" w:eastAsia="en-US"/>
              </w:rPr>
              <w:t>104</w:t>
            </w:r>
          </w:p>
        </w:tc>
        <w:tc>
          <w:tcPr>
            <w:tcW w:w="1264" w:type="dxa"/>
            <w:gridSpan w:val="3"/>
            <w:tcMar>
              <w:top w:w="0" w:type="dxa"/>
              <w:left w:w="107" w:type="dxa"/>
              <w:bottom w:w="0" w:type="dxa"/>
              <w:right w:w="107" w:type="dxa"/>
            </w:tcMar>
          </w:tcPr>
          <w:p w14:paraId="6ACBD5DC"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28D83E87" w14:textId="57279C58"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A10401" w:rsidRPr="00E10DB7" w14:paraId="63388C02" w14:textId="77777777" w:rsidTr="0048316D">
        <w:trPr>
          <w:gridAfter w:val="1"/>
          <w:wAfter w:w="19" w:type="dxa"/>
          <w:cantSplit/>
        </w:trPr>
        <w:tc>
          <w:tcPr>
            <w:tcW w:w="2973" w:type="dxa"/>
            <w:tcMar>
              <w:top w:w="0" w:type="dxa"/>
              <w:left w:w="107" w:type="dxa"/>
              <w:bottom w:w="0" w:type="dxa"/>
              <w:right w:w="107" w:type="dxa"/>
            </w:tcMar>
            <w:hideMark/>
          </w:tcPr>
          <w:p w14:paraId="47E13574" w14:textId="57689163" w:rsidR="000C63E2" w:rsidRPr="00AD0C83" w:rsidRDefault="000C63E2" w:rsidP="00BA1408">
            <w:pPr>
              <w:pStyle w:val="ListParagraph"/>
              <w:numPr>
                <w:ilvl w:val="0"/>
                <w:numId w:val="2"/>
              </w:numPr>
              <w:spacing w:before="120"/>
              <w:ind w:left="562" w:right="-14"/>
              <w:contextualSpacing w:val="0"/>
              <w:rPr>
                <w:szCs w:val="24"/>
                <w:lang w:val="es-PE" w:eastAsia="en-US"/>
              </w:rPr>
            </w:pPr>
            <w:r>
              <w:rPr>
                <w:szCs w:val="24"/>
                <w:lang w:val="es-PE" w:eastAsia="en-US"/>
              </w:rPr>
              <w:t>Senegal</w:t>
            </w:r>
          </w:p>
        </w:tc>
        <w:tc>
          <w:tcPr>
            <w:tcW w:w="2174" w:type="dxa"/>
            <w:gridSpan w:val="2"/>
            <w:tcMar>
              <w:top w:w="0" w:type="dxa"/>
              <w:left w:w="107" w:type="dxa"/>
              <w:bottom w:w="0" w:type="dxa"/>
              <w:right w:w="107" w:type="dxa"/>
            </w:tcMar>
            <w:hideMark/>
          </w:tcPr>
          <w:p w14:paraId="2A923591" w14:textId="4604CBFC" w:rsidR="000C63E2" w:rsidRPr="00572324" w:rsidRDefault="000C63E2" w:rsidP="0048316D">
            <w:pPr>
              <w:spacing w:before="120"/>
              <w:ind w:left="518" w:firstLine="86"/>
              <w:rPr>
                <w:szCs w:val="24"/>
                <w:lang w:val="es-PE" w:eastAsia="en-US"/>
              </w:rPr>
            </w:pPr>
            <w:r>
              <w:rPr>
                <w:szCs w:val="24"/>
                <w:lang w:val="es-PE" w:eastAsia="en-US"/>
              </w:rPr>
              <w:t>730</w:t>
            </w:r>
          </w:p>
        </w:tc>
        <w:tc>
          <w:tcPr>
            <w:tcW w:w="1264" w:type="dxa"/>
            <w:gridSpan w:val="3"/>
            <w:tcMar>
              <w:top w:w="0" w:type="dxa"/>
              <w:left w:w="107" w:type="dxa"/>
              <w:bottom w:w="0" w:type="dxa"/>
              <w:right w:w="107" w:type="dxa"/>
            </w:tcMar>
            <w:hideMark/>
          </w:tcPr>
          <w:p w14:paraId="461DB3CC" w14:textId="77777777" w:rsidR="00A10401" w:rsidRPr="008B467C" w:rsidRDefault="00A10401" w:rsidP="0048316D">
            <w:pPr>
              <w:rPr>
                <w:szCs w:val="24"/>
                <w:u w:val="single"/>
                <w:lang w:val="en-US"/>
              </w:rPr>
            </w:pPr>
          </w:p>
        </w:tc>
        <w:tc>
          <w:tcPr>
            <w:tcW w:w="3169" w:type="dxa"/>
            <w:tcMar>
              <w:top w:w="0" w:type="dxa"/>
              <w:left w:w="107" w:type="dxa"/>
              <w:bottom w:w="0" w:type="dxa"/>
              <w:right w:w="107" w:type="dxa"/>
            </w:tcMar>
            <w:hideMark/>
          </w:tcPr>
          <w:p w14:paraId="739982B7" w14:textId="63CEDA41" w:rsidR="000C63E2" w:rsidRPr="008B467C" w:rsidRDefault="0094061C" w:rsidP="0094061C">
            <w:pPr>
              <w:tabs>
                <w:tab w:val="right" w:pos="2936"/>
              </w:tabs>
              <w:spacing w:before="120"/>
              <w:ind w:left="56"/>
              <w:rPr>
                <w:szCs w:val="24"/>
                <w:u w:val="single"/>
                <w:lang w:val="en-US"/>
              </w:rPr>
            </w:pPr>
            <w:r>
              <w:rPr>
                <w:szCs w:val="24"/>
                <w:u w:val="single"/>
                <w:lang w:val="en-US"/>
              </w:rPr>
              <w:tab/>
            </w:r>
          </w:p>
        </w:tc>
      </w:tr>
      <w:tr w:rsidR="00A10401" w:rsidRPr="008B467C" w14:paraId="659775A3" w14:textId="77777777" w:rsidTr="0048316D">
        <w:trPr>
          <w:cantSplit/>
        </w:trPr>
        <w:tc>
          <w:tcPr>
            <w:tcW w:w="2973" w:type="dxa"/>
            <w:tcMar>
              <w:top w:w="0" w:type="dxa"/>
              <w:left w:w="107" w:type="dxa"/>
              <w:bottom w:w="0" w:type="dxa"/>
              <w:right w:w="107" w:type="dxa"/>
            </w:tcMar>
          </w:tcPr>
          <w:p w14:paraId="0B60075D" w14:textId="4286CCD1" w:rsidR="00E10DB7" w:rsidRPr="008B467C" w:rsidRDefault="00E10DB7" w:rsidP="004908F4">
            <w:pPr>
              <w:spacing w:before="60"/>
              <w:ind w:left="113" w:right="2534"/>
              <w:rPr>
                <w:szCs w:val="24"/>
                <w:lang w:val="en-US"/>
              </w:rPr>
            </w:pPr>
          </w:p>
        </w:tc>
        <w:tc>
          <w:tcPr>
            <w:tcW w:w="1393" w:type="dxa"/>
            <w:tcMar>
              <w:top w:w="0" w:type="dxa"/>
              <w:left w:w="107" w:type="dxa"/>
              <w:bottom w:w="0" w:type="dxa"/>
              <w:right w:w="107" w:type="dxa"/>
            </w:tcMar>
          </w:tcPr>
          <w:p w14:paraId="7E073E11" w14:textId="6B3F670B" w:rsidR="00E10DB7" w:rsidRPr="008B467C" w:rsidRDefault="00E10DB7" w:rsidP="00E10DB7">
            <w:pPr>
              <w:spacing w:before="60"/>
              <w:ind w:left="113" w:right="2534"/>
              <w:rPr>
                <w:szCs w:val="24"/>
                <w:lang w:val="en-US"/>
              </w:rPr>
            </w:pPr>
          </w:p>
        </w:tc>
        <w:tc>
          <w:tcPr>
            <w:tcW w:w="1749" w:type="dxa"/>
            <w:gridSpan w:val="2"/>
            <w:tcMar>
              <w:top w:w="0" w:type="dxa"/>
              <w:left w:w="107" w:type="dxa"/>
              <w:bottom w:w="0" w:type="dxa"/>
              <w:right w:w="107" w:type="dxa"/>
            </w:tcMar>
            <w:hideMark/>
          </w:tcPr>
          <w:p w14:paraId="76E516B9" w14:textId="77777777" w:rsidR="00A10401" w:rsidRPr="008B467C" w:rsidRDefault="00A10401" w:rsidP="008B622F">
            <w:pPr>
              <w:tabs>
                <w:tab w:val="left" w:pos="2113"/>
              </w:tabs>
              <w:spacing w:before="240"/>
              <w:ind w:right="-59"/>
              <w:jc w:val="right"/>
              <w:rPr>
                <w:bCs/>
                <w:szCs w:val="24"/>
                <w:lang w:val="en-US"/>
              </w:rPr>
            </w:pPr>
            <w:r w:rsidRPr="008B467C">
              <w:rPr>
                <w:szCs w:val="24"/>
                <w:lang w:val="en-US"/>
              </w:rPr>
              <w:t>Total amount of individual fees</w:t>
            </w:r>
          </w:p>
        </w:tc>
        <w:tc>
          <w:tcPr>
            <w:tcW w:w="3484" w:type="dxa"/>
            <w:gridSpan w:val="4"/>
            <w:tcMar>
              <w:top w:w="0" w:type="dxa"/>
              <w:left w:w="107" w:type="dxa"/>
              <w:bottom w:w="0" w:type="dxa"/>
              <w:right w:w="107" w:type="dxa"/>
            </w:tcMar>
            <w:hideMark/>
          </w:tcPr>
          <w:p w14:paraId="4DA59D7C" w14:textId="518ACAD2" w:rsidR="00A10401" w:rsidRPr="008B467C" w:rsidRDefault="00A10401" w:rsidP="0094061C">
            <w:pPr>
              <w:tabs>
                <w:tab w:val="right" w:pos="3267"/>
              </w:tabs>
              <w:spacing w:before="240"/>
              <w:ind w:left="350" w:hanging="360"/>
              <w:rPr>
                <w:szCs w:val="24"/>
                <w:u w:val="single"/>
                <w:lang w:val="en-US"/>
              </w:rPr>
            </w:pPr>
            <w:r w:rsidRPr="008B467C">
              <w:rPr>
                <w:szCs w:val="24"/>
                <w:lang w:val="en-US"/>
              </w:rPr>
              <w:t>=&gt;</w:t>
            </w:r>
            <w:r w:rsidR="0094061C" w:rsidRPr="0094061C">
              <w:rPr>
                <w:szCs w:val="24"/>
                <w:lang w:val="en-US"/>
              </w:rPr>
              <w:tab/>
            </w:r>
            <w:r w:rsidR="0094061C" w:rsidRPr="0094061C">
              <w:rPr>
                <w:szCs w:val="24"/>
                <w:u w:val="single"/>
                <w:lang w:val="en-US"/>
              </w:rPr>
              <w:tab/>
            </w:r>
          </w:p>
        </w:tc>
      </w:tr>
      <w:tr w:rsidR="00A10401" w:rsidRPr="00B3578E" w14:paraId="383538DB" w14:textId="77777777" w:rsidTr="0048316D">
        <w:trPr>
          <w:cantSplit/>
          <w:trHeight w:val="774"/>
        </w:trPr>
        <w:tc>
          <w:tcPr>
            <w:tcW w:w="2973" w:type="dxa"/>
            <w:tcMar>
              <w:top w:w="0" w:type="dxa"/>
              <w:left w:w="107" w:type="dxa"/>
              <w:bottom w:w="0" w:type="dxa"/>
              <w:right w:w="107" w:type="dxa"/>
            </w:tcMar>
          </w:tcPr>
          <w:p w14:paraId="7E88D503" w14:textId="77777777" w:rsidR="00A10401" w:rsidRPr="008B467C" w:rsidRDefault="00A10401" w:rsidP="004908F4">
            <w:pPr>
              <w:spacing w:before="200"/>
              <w:ind w:left="113" w:right="2534"/>
              <w:rPr>
                <w:b/>
                <w:szCs w:val="24"/>
                <w:lang w:val="en-US"/>
              </w:rPr>
            </w:pPr>
          </w:p>
        </w:tc>
        <w:tc>
          <w:tcPr>
            <w:tcW w:w="1393" w:type="dxa"/>
            <w:tcMar>
              <w:top w:w="0" w:type="dxa"/>
              <w:left w:w="107" w:type="dxa"/>
              <w:bottom w:w="0" w:type="dxa"/>
              <w:right w:w="107" w:type="dxa"/>
            </w:tcMar>
          </w:tcPr>
          <w:p w14:paraId="6260DC62" w14:textId="77777777" w:rsidR="00A10401" w:rsidRPr="008B467C" w:rsidRDefault="00A10401" w:rsidP="004908F4">
            <w:pPr>
              <w:spacing w:before="200"/>
              <w:ind w:left="113" w:right="2534"/>
              <w:rPr>
                <w:b/>
                <w:szCs w:val="24"/>
                <w:lang w:val="en-US"/>
              </w:rPr>
            </w:pPr>
          </w:p>
        </w:tc>
        <w:tc>
          <w:tcPr>
            <w:tcW w:w="1749" w:type="dxa"/>
            <w:gridSpan w:val="2"/>
            <w:tcMar>
              <w:top w:w="0" w:type="dxa"/>
              <w:left w:w="107" w:type="dxa"/>
              <w:bottom w:w="0" w:type="dxa"/>
              <w:right w:w="107" w:type="dxa"/>
            </w:tcMar>
            <w:hideMark/>
          </w:tcPr>
          <w:p w14:paraId="38F38507" w14:textId="3AED3D98" w:rsidR="00A10401" w:rsidRPr="008B467C" w:rsidRDefault="00A10401" w:rsidP="004908F4">
            <w:pPr>
              <w:spacing w:before="200" w:after="120"/>
              <w:ind w:right="-119"/>
              <w:jc w:val="right"/>
              <w:rPr>
                <w:b/>
                <w:szCs w:val="24"/>
                <w:lang w:val="en-US"/>
              </w:rPr>
            </w:pPr>
            <w:r w:rsidRPr="008B467C">
              <w:rPr>
                <w:b/>
                <w:bCs/>
                <w:caps/>
                <w:szCs w:val="24"/>
                <w:lang w:val="en-US"/>
              </w:rPr>
              <w:t xml:space="preserve">OVERALL total </w:t>
            </w:r>
            <w:r w:rsidRPr="008B467C">
              <w:rPr>
                <w:b/>
                <w:bCs/>
                <w:szCs w:val="24"/>
                <w:lang w:val="en-US"/>
              </w:rPr>
              <w:t>(</w:t>
            </w:r>
            <w:r w:rsidR="007746C2">
              <w:rPr>
                <w:b/>
                <w:bCs/>
                <w:szCs w:val="24"/>
                <w:lang w:val="en-US"/>
              </w:rPr>
              <w:t xml:space="preserve">in </w:t>
            </w:r>
            <w:r w:rsidRPr="008B467C">
              <w:rPr>
                <w:b/>
                <w:bCs/>
                <w:szCs w:val="24"/>
                <w:lang w:val="en-US"/>
              </w:rPr>
              <w:t>Swiss francs)</w:t>
            </w:r>
          </w:p>
        </w:tc>
        <w:tc>
          <w:tcPr>
            <w:tcW w:w="3484" w:type="dxa"/>
            <w:gridSpan w:val="4"/>
            <w:tcMar>
              <w:top w:w="0" w:type="dxa"/>
              <w:left w:w="107" w:type="dxa"/>
              <w:bottom w:w="0" w:type="dxa"/>
              <w:right w:w="107" w:type="dxa"/>
            </w:tcMar>
            <w:hideMark/>
          </w:tcPr>
          <w:p w14:paraId="714326D2" w14:textId="0D1C45A0" w:rsidR="00A10401" w:rsidRPr="008B467C" w:rsidRDefault="0094061C" w:rsidP="0094061C">
            <w:pPr>
              <w:tabs>
                <w:tab w:val="right" w:pos="3230"/>
              </w:tabs>
              <w:spacing w:before="200"/>
              <w:ind w:left="350" w:right="35"/>
              <w:rPr>
                <w:b/>
                <w:bCs/>
                <w:szCs w:val="24"/>
                <w:lang w:val="en-US"/>
              </w:rPr>
            </w:pPr>
            <w:r>
              <w:rPr>
                <w:b/>
                <w:szCs w:val="24"/>
                <w:u w:val="single"/>
                <w:lang w:val="en-US"/>
              </w:rPr>
              <w:tab/>
            </w:r>
          </w:p>
        </w:tc>
      </w:tr>
    </w:tbl>
    <w:p w14:paraId="6CD2F90E" w14:textId="77777777" w:rsidR="00A10401" w:rsidRPr="008B467C" w:rsidRDefault="00A10401" w:rsidP="00A10401">
      <w:pPr>
        <w:rPr>
          <w:rFonts w:ascii="Arial" w:hAnsi="Arial" w:cs="Arial"/>
          <w:sz w:val="20"/>
          <w:lang w:val="en-US" w:eastAsia="en-US"/>
        </w:rPr>
      </w:pPr>
    </w:p>
    <w:p w14:paraId="1EE2C0B0" w14:textId="70022B06" w:rsidR="00FA70A8" w:rsidRDefault="00FA70A8">
      <w:pPr>
        <w:rPr>
          <w:rFonts w:ascii="Arial" w:hAnsi="Arial" w:cs="Arial"/>
          <w:sz w:val="20"/>
          <w:lang w:val="en-US" w:eastAsia="en-US"/>
        </w:rPr>
      </w:pPr>
      <w:r>
        <w:rPr>
          <w:rFonts w:ascii="Arial" w:hAnsi="Arial" w:cs="Arial"/>
          <w:sz w:val="20"/>
          <w:lang w:val="en-US" w:eastAsia="en-US"/>
        </w:rPr>
        <w:br w:type="page"/>
      </w:r>
    </w:p>
    <w:tbl>
      <w:tblPr>
        <w:tblW w:w="9630" w:type="dxa"/>
        <w:tblInd w:w="172"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4950"/>
        <w:gridCol w:w="2970"/>
        <w:gridCol w:w="1710"/>
      </w:tblGrid>
      <w:tr w:rsidR="00A10401" w:rsidRPr="00B3578E" w14:paraId="754BF82B" w14:textId="77777777" w:rsidTr="004908F4">
        <w:trPr>
          <w:cantSplit/>
        </w:trPr>
        <w:tc>
          <w:tcPr>
            <w:tcW w:w="9630" w:type="dxa"/>
            <w:gridSpan w:val="3"/>
            <w:tcBorders>
              <w:top w:val="single" w:sz="4" w:space="0" w:color="auto"/>
              <w:left w:val="single" w:sz="6" w:space="0" w:color="auto"/>
              <w:bottom w:val="nil"/>
              <w:right w:val="single" w:sz="6" w:space="0" w:color="auto"/>
            </w:tcBorders>
            <w:hideMark/>
          </w:tcPr>
          <w:p w14:paraId="7C06E5EB" w14:textId="12AA5E25" w:rsidR="00A10401" w:rsidRPr="008B467C" w:rsidRDefault="00025E76" w:rsidP="004908F4">
            <w:pPr>
              <w:tabs>
                <w:tab w:val="left" w:pos="567"/>
                <w:tab w:val="left" w:pos="8505"/>
                <w:tab w:val="left" w:pos="10490"/>
              </w:tabs>
              <w:spacing w:before="120"/>
              <w:ind w:left="142" w:right="690"/>
              <w:rPr>
                <w:b/>
                <w:szCs w:val="24"/>
                <w:lang w:val="en-US" w:eastAsia="en-US"/>
              </w:rPr>
            </w:pPr>
            <w:r>
              <w:rPr>
                <w:b/>
                <w:szCs w:val="24"/>
                <w:lang w:val="en-US"/>
              </w:rPr>
              <w:lastRenderedPageBreak/>
              <w:t>13</w:t>
            </w:r>
            <w:r w:rsidR="004B1090">
              <w:rPr>
                <w:b/>
                <w:szCs w:val="24"/>
                <w:lang w:val="en-US"/>
              </w:rPr>
              <w:t>.</w:t>
            </w:r>
            <w:r w:rsidR="004B1090">
              <w:rPr>
                <w:b/>
                <w:szCs w:val="24"/>
                <w:lang w:val="en-US"/>
              </w:rPr>
              <w:tab/>
              <w:t>Method</w:t>
            </w:r>
            <w:r w:rsidR="00A10401" w:rsidRPr="008B467C">
              <w:rPr>
                <w:b/>
                <w:szCs w:val="24"/>
                <w:lang w:val="en-US"/>
              </w:rPr>
              <w:t xml:space="preserve"> of payment: </w:t>
            </w:r>
          </w:p>
          <w:p w14:paraId="2FAF5B3D" w14:textId="77777777" w:rsidR="00A10401" w:rsidRPr="008B467C" w:rsidRDefault="00A10401" w:rsidP="004908F4">
            <w:pPr>
              <w:tabs>
                <w:tab w:val="left" w:pos="142"/>
                <w:tab w:val="left" w:pos="10632"/>
              </w:tabs>
              <w:spacing w:before="240" w:after="60"/>
              <w:ind w:left="142" w:right="690"/>
              <w:rPr>
                <w:szCs w:val="24"/>
                <w:lang w:val="en-US"/>
              </w:rPr>
            </w:pPr>
            <w:r w:rsidRPr="008B467C">
              <w:rPr>
                <w:szCs w:val="24"/>
                <w:lang w:val="en-US"/>
              </w:rPr>
              <w:t xml:space="preserve">Identity of the payer: </w:t>
            </w:r>
            <w:r w:rsidRPr="008B467C">
              <w:rPr>
                <w:szCs w:val="24"/>
                <w:u w:val="dotted"/>
                <w:lang w:val="en-US"/>
              </w:rPr>
              <w:tab/>
            </w:r>
          </w:p>
        </w:tc>
      </w:tr>
      <w:tr w:rsidR="00A10401" w:rsidRPr="008B467C" w14:paraId="7389BFE7" w14:textId="77777777" w:rsidTr="004908F4">
        <w:trPr>
          <w:cantSplit/>
          <w:trHeight w:val="525"/>
        </w:trPr>
        <w:tc>
          <w:tcPr>
            <w:tcW w:w="4950" w:type="dxa"/>
            <w:tcBorders>
              <w:top w:val="nil"/>
              <w:left w:val="single" w:sz="6" w:space="0" w:color="auto"/>
              <w:bottom w:val="nil"/>
              <w:right w:val="nil"/>
            </w:tcBorders>
            <w:hideMark/>
          </w:tcPr>
          <w:p w14:paraId="7E7C6E9F" w14:textId="77777777" w:rsidR="00A10401" w:rsidRPr="008B467C" w:rsidRDefault="00A10401" w:rsidP="004908F4">
            <w:pPr>
              <w:tabs>
                <w:tab w:val="left" w:pos="-110"/>
                <w:tab w:val="left" w:pos="4395"/>
                <w:tab w:val="left" w:pos="5103"/>
                <w:tab w:val="left" w:pos="5529"/>
                <w:tab w:val="right" w:pos="7655"/>
                <w:tab w:val="left" w:pos="8505"/>
                <w:tab w:val="left" w:pos="10490"/>
              </w:tabs>
              <w:spacing w:before="120"/>
              <w:ind w:left="160" w:right="-480"/>
              <w:rPr>
                <w:szCs w:val="24"/>
                <w:lang w:val="en-US"/>
              </w:rPr>
            </w:pPr>
            <w:r w:rsidRPr="008B467C">
              <w:rPr>
                <w:szCs w:val="24"/>
                <w:lang w:val="en-US"/>
              </w:rPr>
              <w:t>Payment received and confirmed by WIPO</w:t>
            </w:r>
            <w:r w:rsidRPr="008B467C">
              <w:rPr>
                <w:szCs w:val="24"/>
                <w:lang w:val="en-US"/>
              </w:rPr>
              <w:tab/>
            </w:r>
            <w:r w:rsidRPr="008B467C">
              <w:rPr>
                <w:szCs w:val="24"/>
                <w:lang w:val="en-US"/>
              </w:rPr>
              <w:fldChar w:fldCharType="begin">
                <w:ffData>
                  <w:name w:val="Check1"/>
                  <w:enabled/>
                  <w:calcOnExit w:val="0"/>
                  <w:checkBox>
                    <w:sizeAuto/>
                    <w:default w:val="0"/>
                  </w:checkBox>
                </w:ffData>
              </w:fldChar>
            </w:r>
            <w:r w:rsidRPr="008B467C">
              <w:rPr>
                <w:szCs w:val="24"/>
                <w:lang w:val="en-US"/>
              </w:rPr>
              <w:instrText xml:space="preserve"> FORMCHECKBOX </w:instrText>
            </w:r>
            <w:r w:rsidRPr="008B467C">
              <w:rPr>
                <w:szCs w:val="24"/>
                <w:lang w:val="en-US"/>
              </w:rPr>
            </w:r>
            <w:r w:rsidRPr="008B467C">
              <w:rPr>
                <w:szCs w:val="24"/>
                <w:lang w:val="en-US"/>
              </w:rPr>
              <w:fldChar w:fldCharType="separate"/>
            </w:r>
            <w:r w:rsidRPr="008B467C">
              <w:rPr>
                <w:szCs w:val="24"/>
                <w:lang w:val="en-US"/>
              </w:rPr>
              <w:fldChar w:fldCharType="end"/>
            </w:r>
          </w:p>
        </w:tc>
        <w:tc>
          <w:tcPr>
            <w:tcW w:w="2970" w:type="dxa"/>
            <w:tcBorders>
              <w:top w:val="nil"/>
              <w:left w:val="nil"/>
              <w:bottom w:val="nil"/>
              <w:right w:val="nil"/>
            </w:tcBorders>
            <w:hideMark/>
          </w:tcPr>
          <w:p w14:paraId="06ACC446" w14:textId="77777777" w:rsidR="00A10401" w:rsidRPr="008B467C" w:rsidRDefault="00A10401" w:rsidP="004908F4">
            <w:pPr>
              <w:tabs>
                <w:tab w:val="left" w:pos="142"/>
                <w:tab w:val="left" w:pos="4429"/>
                <w:tab w:val="left" w:pos="8080"/>
                <w:tab w:val="left" w:pos="8505"/>
                <w:tab w:val="left" w:pos="10490"/>
              </w:tabs>
              <w:spacing w:before="120"/>
              <w:ind w:left="142" w:right="-110"/>
              <w:rPr>
                <w:sz w:val="20"/>
                <w:lang w:val="en-US"/>
              </w:rPr>
            </w:pPr>
            <w:r w:rsidRPr="008B467C">
              <w:rPr>
                <w:sz w:val="20"/>
                <w:lang w:val="en-US"/>
              </w:rPr>
              <w:t>WIPO receipt No.</w:t>
            </w:r>
          </w:p>
          <w:p w14:paraId="2CF2644F" w14:textId="77777777" w:rsidR="00A10401" w:rsidRPr="008B467C" w:rsidRDefault="00A10401" w:rsidP="001E4C95">
            <w:pPr>
              <w:tabs>
                <w:tab w:val="left" w:pos="142"/>
                <w:tab w:val="left" w:pos="3287"/>
                <w:tab w:val="left" w:pos="4145"/>
                <w:tab w:val="left" w:pos="4429"/>
                <w:tab w:val="right" w:pos="7655"/>
                <w:tab w:val="left" w:pos="8505"/>
                <w:tab w:val="left" w:pos="10490"/>
              </w:tabs>
              <w:spacing w:before="40" w:after="40"/>
              <w:ind w:left="142" w:firstLine="17"/>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tcPr>
          <w:p w14:paraId="69FEEAFC" w14:textId="77777777" w:rsidR="00A10401" w:rsidRPr="008B467C" w:rsidRDefault="00A10401" w:rsidP="004908F4">
            <w:pPr>
              <w:tabs>
                <w:tab w:val="left" w:pos="142"/>
                <w:tab w:val="left" w:pos="2062"/>
                <w:tab w:val="left" w:pos="3402"/>
                <w:tab w:val="left" w:pos="5103"/>
                <w:tab w:val="left" w:pos="5529"/>
                <w:tab w:val="right" w:pos="7655"/>
                <w:tab w:val="left" w:pos="8505"/>
                <w:tab w:val="left" w:pos="10490"/>
              </w:tabs>
              <w:spacing w:before="60"/>
              <w:ind w:left="142" w:right="266"/>
              <w:rPr>
                <w:szCs w:val="24"/>
                <w:vertAlign w:val="superscript"/>
                <w:lang w:val="en-US"/>
              </w:rPr>
            </w:pPr>
          </w:p>
        </w:tc>
      </w:tr>
      <w:tr w:rsidR="00A10401" w:rsidRPr="00B3578E" w14:paraId="4A560FA2" w14:textId="77777777" w:rsidTr="004908F4">
        <w:trPr>
          <w:cantSplit/>
        </w:trPr>
        <w:tc>
          <w:tcPr>
            <w:tcW w:w="4950" w:type="dxa"/>
            <w:tcBorders>
              <w:top w:val="nil"/>
              <w:left w:val="single" w:sz="6" w:space="0" w:color="auto"/>
              <w:bottom w:val="nil"/>
              <w:right w:val="nil"/>
            </w:tcBorders>
            <w:hideMark/>
          </w:tcPr>
          <w:p w14:paraId="0693F283"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r w:rsidRPr="008B467C">
              <w:rPr>
                <w:szCs w:val="24"/>
                <w:lang w:val="en-US"/>
              </w:rPr>
              <w:t xml:space="preserve">By withdrawal from account with WIPO: </w:t>
            </w:r>
          </w:p>
          <w:p w14:paraId="74CB4D26"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p>
          <w:p w14:paraId="365BA889"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r w:rsidRPr="008B467C">
              <w:rPr>
                <w:szCs w:val="24"/>
                <w:lang w:val="en-US"/>
              </w:rPr>
              <w:t>By payment into WIPO bank account</w:t>
            </w:r>
          </w:p>
          <w:p w14:paraId="755D61D0" w14:textId="5550C7C4" w:rsidR="00A10401" w:rsidRPr="007B4CB4" w:rsidRDefault="00A10401" w:rsidP="004908F4">
            <w:pPr>
              <w:tabs>
                <w:tab w:val="left" w:pos="142"/>
                <w:tab w:val="left" w:pos="2552"/>
                <w:tab w:val="left" w:pos="3402"/>
                <w:tab w:val="left" w:pos="5103"/>
                <w:tab w:val="left" w:pos="5529"/>
                <w:tab w:val="right" w:pos="7655"/>
                <w:tab w:val="left" w:pos="8505"/>
                <w:tab w:val="left" w:pos="10490"/>
              </w:tabs>
              <w:ind w:left="142" w:right="266"/>
              <w:rPr>
                <w:szCs w:val="24"/>
                <w:lang w:val="en-US"/>
              </w:rPr>
            </w:pPr>
            <w:r w:rsidRPr="007B4CB4">
              <w:rPr>
                <w:szCs w:val="24"/>
                <w:lang w:val="en-US"/>
              </w:rPr>
              <w:t xml:space="preserve">IBAN No. </w:t>
            </w:r>
            <w:r w:rsidR="00307892" w:rsidRPr="00307892">
              <w:rPr>
                <w:szCs w:val="24"/>
                <w:lang w:val="en-US"/>
              </w:rPr>
              <w:t>CH77 0024 0240 FP10 1035 6</w:t>
            </w:r>
          </w:p>
          <w:p w14:paraId="1A7E64CC" w14:textId="0F2FD495" w:rsidR="00A10401" w:rsidRPr="004208D6" w:rsidRDefault="00894789" w:rsidP="004908F4">
            <w:pPr>
              <w:tabs>
                <w:tab w:val="left" w:pos="142"/>
                <w:tab w:val="left" w:pos="4395"/>
                <w:tab w:val="left" w:pos="5103"/>
                <w:tab w:val="left" w:pos="5529"/>
                <w:tab w:val="right" w:pos="7655"/>
                <w:tab w:val="left" w:pos="8505"/>
                <w:tab w:val="left" w:pos="10490"/>
              </w:tabs>
              <w:ind w:left="142" w:right="35"/>
              <w:rPr>
                <w:szCs w:val="24"/>
                <w:lang w:val="en-US"/>
              </w:rPr>
            </w:pPr>
            <w:r w:rsidRPr="004208D6">
              <w:rPr>
                <w:szCs w:val="24"/>
                <w:lang w:val="en-US"/>
              </w:rPr>
              <w:t>UBS SWITZERLAND AG</w:t>
            </w:r>
            <w:r>
              <w:rPr>
                <w:szCs w:val="24"/>
                <w:lang w:val="en-US"/>
              </w:rPr>
              <w:t>, ZURICH, SWITZERLAND</w:t>
            </w:r>
            <w:r w:rsidR="00A10401" w:rsidRPr="00894789">
              <w:rPr>
                <w:szCs w:val="24"/>
                <w:lang w:val="en-US"/>
                <w:rPrChange w:id="5" w:author="MAILLARD Amber" w:date="2024-09-20T11:35:00Z" w16du:dateUtc="2024-09-20T09:35:00Z">
                  <w:rPr>
                    <w:szCs w:val="24"/>
                  </w:rPr>
                </w:rPrChange>
              </w:rPr>
              <w:tab/>
            </w:r>
            <w:r w:rsidR="00A10401" w:rsidRPr="008B467C">
              <w:rPr>
                <w:szCs w:val="24"/>
                <w:lang w:val="en-US"/>
              </w:rPr>
              <w:fldChar w:fldCharType="begin">
                <w:ffData>
                  <w:name w:val="Check1"/>
                  <w:enabled/>
                  <w:calcOnExit w:val="0"/>
                  <w:checkBox>
                    <w:sizeAuto/>
                    <w:default w:val="0"/>
                  </w:checkBox>
                </w:ffData>
              </w:fldChar>
            </w:r>
            <w:r w:rsidR="00A10401" w:rsidRPr="004208D6">
              <w:rPr>
                <w:szCs w:val="24"/>
                <w:lang w:val="en-US"/>
              </w:rPr>
              <w:instrText xml:space="preserve"> FORMCHECKBOX </w:instrText>
            </w:r>
            <w:r w:rsidR="00A10401" w:rsidRPr="008B467C">
              <w:rPr>
                <w:szCs w:val="24"/>
                <w:lang w:val="en-US"/>
              </w:rPr>
            </w:r>
            <w:r w:rsidR="00A10401" w:rsidRPr="008B467C">
              <w:rPr>
                <w:szCs w:val="24"/>
                <w:lang w:val="en-US"/>
              </w:rPr>
              <w:fldChar w:fldCharType="separate"/>
            </w:r>
            <w:r w:rsidR="00A10401" w:rsidRPr="008B467C">
              <w:rPr>
                <w:szCs w:val="24"/>
                <w:lang w:val="en-US"/>
              </w:rPr>
              <w:fldChar w:fldCharType="end"/>
            </w:r>
          </w:p>
          <w:p w14:paraId="7DED9FE0" w14:textId="022741B8" w:rsidR="00A10401" w:rsidRPr="008B467C" w:rsidRDefault="00A10401" w:rsidP="004908F4">
            <w:pPr>
              <w:tabs>
                <w:tab w:val="left" w:pos="142"/>
                <w:tab w:val="left" w:pos="2552"/>
                <w:tab w:val="left" w:pos="3402"/>
                <w:tab w:val="left" w:pos="5103"/>
                <w:tab w:val="left" w:pos="5529"/>
                <w:tab w:val="right" w:pos="7655"/>
                <w:tab w:val="left" w:pos="8505"/>
                <w:tab w:val="left" w:pos="10490"/>
              </w:tabs>
              <w:ind w:left="142" w:right="266"/>
              <w:rPr>
                <w:szCs w:val="24"/>
                <w:lang w:val="en-US"/>
              </w:rPr>
            </w:pPr>
            <w:r w:rsidRPr="008B467C">
              <w:rPr>
                <w:szCs w:val="24"/>
                <w:lang w:val="en-US"/>
              </w:rPr>
              <w:t xml:space="preserve">Swift/BIC:  </w:t>
            </w:r>
            <w:r w:rsidR="00307892" w:rsidRPr="00307892">
              <w:rPr>
                <w:szCs w:val="24"/>
                <w:lang w:val="en-US"/>
              </w:rPr>
              <w:t>UBSWCHZH80A</w:t>
            </w:r>
          </w:p>
        </w:tc>
        <w:tc>
          <w:tcPr>
            <w:tcW w:w="2970" w:type="dxa"/>
            <w:tcBorders>
              <w:top w:val="nil"/>
              <w:left w:val="nil"/>
              <w:bottom w:val="nil"/>
              <w:right w:val="nil"/>
            </w:tcBorders>
            <w:hideMark/>
          </w:tcPr>
          <w:p w14:paraId="201B564E" w14:textId="77777777" w:rsidR="00A10401" w:rsidRPr="008B467C" w:rsidRDefault="00A10401" w:rsidP="004908F4">
            <w:pPr>
              <w:tabs>
                <w:tab w:val="left" w:pos="142"/>
                <w:tab w:val="left" w:pos="4429"/>
                <w:tab w:val="left" w:pos="8080"/>
                <w:tab w:val="left" w:pos="8505"/>
                <w:tab w:val="left" w:pos="10490"/>
              </w:tabs>
              <w:spacing w:before="120"/>
              <w:ind w:left="142" w:right="266"/>
              <w:rPr>
                <w:szCs w:val="24"/>
                <w:u w:val="dotted"/>
                <w:lang w:val="en-US"/>
              </w:rPr>
            </w:pPr>
          </w:p>
          <w:p w14:paraId="53CAA09D" w14:textId="77777777" w:rsidR="00A10401" w:rsidRPr="008B467C" w:rsidRDefault="00A10401" w:rsidP="001E4C95">
            <w:pPr>
              <w:tabs>
                <w:tab w:val="left" w:pos="142"/>
                <w:tab w:val="left" w:pos="4429"/>
                <w:tab w:val="left" w:pos="8080"/>
                <w:tab w:val="left" w:pos="8505"/>
                <w:tab w:val="left" w:pos="10490"/>
              </w:tabs>
              <w:ind w:left="142"/>
              <w:rPr>
                <w:sz w:val="22"/>
                <w:szCs w:val="22"/>
                <w:lang w:val="en-US"/>
              </w:rPr>
            </w:pPr>
            <w:r w:rsidRPr="008B467C">
              <w:rPr>
                <w:szCs w:val="24"/>
                <w:u w:val="dotted"/>
                <w:lang w:val="en-US"/>
              </w:rPr>
              <w:tab/>
            </w:r>
            <w:r w:rsidRPr="008B467C">
              <w:rPr>
                <w:szCs w:val="24"/>
                <w:vertAlign w:val="superscript"/>
                <w:lang w:val="en-US"/>
              </w:rPr>
              <w:br/>
            </w:r>
          </w:p>
          <w:p w14:paraId="1F807C4E" w14:textId="77777777" w:rsidR="00A10401" w:rsidRDefault="00A10401" w:rsidP="00471EA9">
            <w:pPr>
              <w:tabs>
                <w:tab w:val="left" w:pos="142"/>
                <w:tab w:val="left" w:pos="4429"/>
                <w:tab w:val="left" w:pos="8080"/>
                <w:tab w:val="left" w:pos="8505"/>
                <w:tab w:val="left" w:pos="10490"/>
              </w:tabs>
              <w:spacing w:before="120" w:after="120"/>
              <w:ind w:left="142" w:right="266"/>
              <w:rPr>
                <w:szCs w:val="24"/>
                <w:lang w:val="en-US"/>
              </w:rPr>
            </w:pPr>
          </w:p>
          <w:p w14:paraId="28576413" w14:textId="77777777" w:rsidR="00894789" w:rsidRPr="008B467C" w:rsidRDefault="00894789" w:rsidP="00471EA9">
            <w:pPr>
              <w:tabs>
                <w:tab w:val="left" w:pos="142"/>
                <w:tab w:val="left" w:pos="4429"/>
                <w:tab w:val="left" w:pos="8080"/>
                <w:tab w:val="left" w:pos="8505"/>
                <w:tab w:val="left" w:pos="10490"/>
              </w:tabs>
              <w:ind w:left="142" w:right="266"/>
              <w:rPr>
                <w:szCs w:val="24"/>
                <w:lang w:val="en-US"/>
              </w:rPr>
            </w:pPr>
          </w:p>
          <w:p w14:paraId="37CA5FC1" w14:textId="25B2BB9C" w:rsidR="00894789" w:rsidRPr="00894789" w:rsidRDefault="00A10401" w:rsidP="00894789">
            <w:pPr>
              <w:tabs>
                <w:tab w:val="left" w:pos="142"/>
                <w:tab w:val="left" w:pos="4429"/>
                <w:tab w:val="left" w:pos="8080"/>
                <w:tab w:val="left" w:pos="8505"/>
                <w:tab w:val="left" w:pos="10490"/>
              </w:tabs>
              <w:ind w:left="142" w:right="266"/>
              <w:rPr>
                <w:sz w:val="20"/>
                <w:lang w:val="en-US"/>
              </w:rPr>
            </w:pPr>
            <w:r w:rsidRPr="008B467C">
              <w:rPr>
                <w:sz w:val="20"/>
                <w:lang w:val="en-US"/>
              </w:rPr>
              <w:t>Payment references</w:t>
            </w:r>
          </w:p>
          <w:p w14:paraId="3137E16B" w14:textId="77777777" w:rsidR="00A10401" w:rsidRPr="008B467C" w:rsidRDefault="00A10401" w:rsidP="001E4C95">
            <w:pPr>
              <w:tabs>
                <w:tab w:val="left" w:pos="142"/>
                <w:tab w:val="left" w:pos="3287"/>
                <w:tab w:val="left" w:pos="4145"/>
                <w:tab w:val="right" w:pos="4429"/>
                <w:tab w:val="left" w:pos="8505"/>
                <w:tab w:val="left" w:pos="10490"/>
              </w:tabs>
              <w:spacing w:before="40"/>
              <w:ind w:left="142"/>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hideMark/>
          </w:tcPr>
          <w:p w14:paraId="47CFA39B" w14:textId="77777777" w:rsidR="00A10401" w:rsidRPr="008B467C" w:rsidRDefault="00A10401" w:rsidP="00AF6086">
            <w:pPr>
              <w:tabs>
                <w:tab w:val="left" w:pos="142"/>
                <w:tab w:val="left" w:pos="1400"/>
                <w:tab w:val="left" w:pos="1510"/>
                <w:tab w:val="left" w:pos="4429"/>
                <w:tab w:val="left" w:pos="8080"/>
                <w:tab w:val="left" w:pos="8505"/>
                <w:tab w:val="left" w:pos="10490"/>
              </w:tabs>
              <w:spacing w:before="80"/>
              <w:ind w:left="142" w:right="-23" w:firstLine="17"/>
              <w:rPr>
                <w:sz w:val="20"/>
                <w:lang w:val="en-US"/>
              </w:rPr>
            </w:pPr>
            <w:r w:rsidRPr="008B467C">
              <w:rPr>
                <w:sz w:val="20"/>
                <w:lang w:val="en-US"/>
              </w:rPr>
              <w:t>On behalf of</w:t>
            </w:r>
          </w:p>
          <w:p w14:paraId="03C45411" w14:textId="766B2D5A" w:rsidR="00A10401" w:rsidRPr="008B467C" w:rsidRDefault="00A10401" w:rsidP="001E4C95">
            <w:pPr>
              <w:tabs>
                <w:tab w:val="left" w:pos="142"/>
                <w:tab w:val="left" w:pos="4429"/>
                <w:tab w:val="left" w:pos="8080"/>
                <w:tab w:val="left" w:pos="8505"/>
                <w:tab w:val="left" w:pos="10490"/>
              </w:tabs>
              <w:spacing w:before="120"/>
              <w:ind w:left="142" w:right="34"/>
              <w:rPr>
                <w:sz w:val="20"/>
                <w:lang w:val="en-US"/>
              </w:rPr>
            </w:pPr>
            <w:r w:rsidRPr="008B467C">
              <w:rPr>
                <w:szCs w:val="24"/>
                <w:u w:val="dotted"/>
                <w:lang w:val="en-US"/>
              </w:rPr>
              <w:tab/>
            </w:r>
          </w:p>
          <w:p w14:paraId="1DD9D317" w14:textId="65F120FD" w:rsidR="00A10401" w:rsidRDefault="00A10401" w:rsidP="001E4C95">
            <w:pPr>
              <w:tabs>
                <w:tab w:val="left" w:pos="142"/>
                <w:tab w:val="left" w:pos="4429"/>
                <w:tab w:val="left" w:pos="8080"/>
                <w:tab w:val="left" w:pos="8505"/>
                <w:tab w:val="left" w:pos="10490"/>
              </w:tabs>
              <w:spacing w:before="120"/>
              <w:ind w:left="142" w:right="34"/>
              <w:rPr>
                <w:szCs w:val="24"/>
                <w:u w:val="dotted"/>
                <w:lang w:val="en-US"/>
              </w:rPr>
            </w:pPr>
            <w:r w:rsidRPr="008B467C">
              <w:rPr>
                <w:szCs w:val="24"/>
                <w:u w:val="dotted"/>
                <w:lang w:val="en-US"/>
              </w:rPr>
              <w:tab/>
            </w:r>
          </w:p>
          <w:p w14:paraId="7AF30A53" w14:textId="77777777" w:rsidR="00894789" w:rsidRPr="008B467C" w:rsidRDefault="00894789" w:rsidP="00471EA9">
            <w:pPr>
              <w:tabs>
                <w:tab w:val="left" w:pos="142"/>
                <w:tab w:val="left" w:pos="1400"/>
                <w:tab w:val="left" w:pos="1510"/>
                <w:tab w:val="left" w:pos="4429"/>
                <w:tab w:val="left" w:pos="8080"/>
                <w:tab w:val="left" w:pos="8505"/>
                <w:tab w:val="left" w:pos="10490"/>
              </w:tabs>
              <w:ind w:left="142" w:right="-23"/>
              <w:rPr>
                <w:szCs w:val="24"/>
                <w:lang w:val="en-US"/>
              </w:rPr>
            </w:pPr>
          </w:p>
          <w:p w14:paraId="4883D4B3" w14:textId="77777777" w:rsidR="00A10401" w:rsidRPr="008B467C" w:rsidRDefault="00A10401" w:rsidP="00471EA9">
            <w:pPr>
              <w:tabs>
                <w:tab w:val="left" w:pos="142"/>
                <w:tab w:val="left" w:pos="1400"/>
                <w:tab w:val="left" w:pos="1510"/>
                <w:tab w:val="left" w:pos="4429"/>
                <w:tab w:val="left" w:pos="8080"/>
                <w:tab w:val="left" w:pos="8505"/>
                <w:tab w:val="left" w:pos="10490"/>
              </w:tabs>
              <w:spacing w:before="400"/>
              <w:ind w:left="142" w:right="-23"/>
              <w:rPr>
                <w:szCs w:val="24"/>
                <w:vertAlign w:val="superscript"/>
                <w:lang w:val="en-US"/>
              </w:rPr>
            </w:pPr>
            <w:r w:rsidRPr="008B467C">
              <w:rPr>
                <w:sz w:val="20"/>
                <w:lang w:val="en-US"/>
              </w:rPr>
              <w:t>dd/mm/yyyy</w:t>
            </w:r>
          </w:p>
          <w:p w14:paraId="0483AB7A" w14:textId="77777777" w:rsidR="00A10401" w:rsidRPr="008B467C" w:rsidRDefault="00A10401" w:rsidP="004908F4">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n-US"/>
              </w:rPr>
            </w:pPr>
            <w:r w:rsidRPr="008B467C">
              <w:rPr>
                <w:szCs w:val="24"/>
                <w:u w:val="dotted"/>
                <w:lang w:val="en-US"/>
              </w:rPr>
              <w:tab/>
            </w:r>
          </w:p>
        </w:tc>
      </w:tr>
      <w:tr w:rsidR="00A10401" w:rsidRPr="008B467C" w14:paraId="6585C577" w14:textId="77777777" w:rsidTr="004908F4">
        <w:trPr>
          <w:cantSplit/>
        </w:trPr>
        <w:tc>
          <w:tcPr>
            <w:tcW w:w="4950" w:type="dxa"/>
            <w:tcBorders>
              <w:top w:val="nil"/>
              <w:left w:val="single" w:sz="6" w:space="0" w:color="auto"/>
              <w:bottom w:val="nil"/>
              <w:right w:val="nil"/>
            </w:tcBorders>
            <w:hideMark/>
          </w:tcPr>
          <w:p w14:paraId="62A2890D" w14:textId="040D0717" w:rsidR="00A10401" w:rsidRPr="008B467C" w:rsidRDefault="00A10401" w:rsidP="004908F4">
            <w:pPr>
              <w:tabs>
                <w:tab w:val="left" w:pos="142"/>
                <w:tab w:val="left" w:pos="2552"/>
                <w:tab w:val="left" w:pos="3402"/>
                <w:tab w:val="left" w:pos="5103"/>
                <w:tab w:val="left" w:pos="5529"/>
                <w:tab w:val="right" w:pos="7655"/>
                <w:tab w:val="left" w:pos="8505"/>
                <w:tab w:val="left" w:pos="10490"/>
              </w:tabs>
              <w:spacing w:before="120"/>
              <w:ind w:left="142" w:right="266"/>
              <w:rPr>
                <w:szCs w:val="24"/>
                <w:lang w:val="en-US"/>
              </w:rPr>
            </w:pPr>
            <w:r w:rsidRPr="008B467C">
              <w:rPr>
                <w:szCs w:val="24"/>
                <w:lang w:val="en-US"/>
              </w:rPr>
              <w:t xml:space="preserve">By payment into WIPO </w:t>
            </w:r>
            <w:r w:rsidR="0029418F">
              <w:rPr>
                <w:szCs w:val="24"/>
                <w:lang w:val="en-US"/>
              </w:rPr>
              <w:t>postal check</w:t>
            </w:r>
            <w:r w:rsidR="00F273C1">
              <w:rPr>
                <w:szCs w:val="24"/>
                <w:lang w:val="en-US"/>
              </w:rPr>
              <w:t>ing</w:t>
            </w:r>
            <w:r w:rsidRPr="008B467C">
              <w:rPr>
                <w:szCs w:val="24"/>
                <w:lang w:val="en-US"/>
              </w:rPr>
              <w:t xml:space="preserve"> account (</w:t>
            </w:r>
            <w:r w:rsidR="00391FE6">
              <w:rPr>
                <w:szCs w:val="24"/>
                <w:lang w:val="en-US"/>
              </w:rPr>
              <w:t>inter-</w:t>
            </w:r>
            <w:r w:rsidRPr="008B467C">
              <w:rPr>
                <w:szCs w:val="24"/>
                <w:lang w:val="en-US"/>
              </w:rPr>
              <w:t xml:space="preserve">European payments only) </w:t>
            </w:r>
          </w:p>
          <w:p w14:paraId="10709157"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r w:rsidRPr="008B467C">
              <w:rPr>
                <w:szCs w:val="24"/>
                <w:lang w:val="en-US"/>
              </w:rPr>
              <w:t>IBAN No. CH03 0900 0000 1200 5000 8</w:t>
            </w:r>
            <w:r w:rsidRPr="008B467C">
              <w:rPr>
                <w:szCs w:val="24"/>
                <w:lang w:val="en-US"/>
              </w:rPr>
              <w:tab/>
            </w:r>
            <w:r w:rsidRPr="008B467C">
              <w:rPr>
                <w:szCs w:val="24"/>
                <w:lang w:val="en-US"/>
              </w:rPr>
              <w:fldChar w:fldCharType="begin">
                <w:ffData>
                  <w:name w:val="Check1"/>
                  <w:enabled/>
                  <w:calcOnExit w:val="0"/>
                  <w:checkBox>
                    <w:sizeAuto/>
                    <w:default w:val="0"/>
                  </w:checkBox>
                </w:ffData>
              </w:fldChar>
            </w:r>
            <w:r w:rsidRPr="008B467C">
              <w:rPr>
                <w:szCs w:val="24"/>
                <w:lang w:val="en-US"/>
              </w:rPr>
              <w:instrText xml:space="preserve"> FORMCHECKBOX </w:instrText>
            </w:r>
            <w:r w:rsidRPr="008B467C">
              <w:rPr>
                <w:szCs w:val="24"/>
                <w:lang w:val="en-US"/>
              </w:rPr>
            </w:r>
            <w:r w:rsidRPr="008B467C">
              <w:rPr>
                <w:szCs w:val="24"/>
                <w:lang w:val="en-US"/>
              </w:rPr>
              <w:fldChar w:fldCharType="separate"/>
            </w:r>
            <w:r w:rsidRPr="008B467C">
              <w:rPr>
                <w:szCs w:val="24"/>
                <w:lang w:val="en-US"/>
              </w:rPr>
              <w:fldChar w:fldCharType="end"/>
            </w:r>
          </w:p>
          <w:p w14:paraId="4984735F"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r w:rsidRPr="008B467C">
              <w:rPr>
                <w:szCs w:val="24"/>
                <w:lang w:val="en-US"/>
              </w:rPr>
              <w:t>Swift/BIC:  POFICHBE</w:t>
            </w:r>
          </w:p>
          <w:p w14:paraId="794AE943"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p>
        </w:tc>
        <w:tc>
          <w:tcPr>
            <w:tcW w:w="2970" w:type="dxa"/>
            <w:tcBorders>
              <w:top w:val="nil"/>
              <w:left w:val="nil"/>
              <w:bottom w:val="nil"/>
              <w:right w:val="nil"/>
            </w:tcBorders>
            <w:hideMark/>
          </w:tcPr>
          <w:p w14:paraId="49E3A2CE"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p>
          <w:p w14:paraId="3CE98F3B"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r w:rsidRPr="008B467C">
              <w:rPr>
                <w:sz w:val="20"/>
                <w:lang w:val="en-US"/>
              </w:rPr>
              <w:t>Payment references</w:t>
            </w:r>
          </w:p>
          <w:p w14:paraId="67288E77" w14:textId="77777777" w:rsidR="00A10401" w:rsidRPr="008B467C" w:rsidRDefault="00A10401" w:rsidP="001E4C95">
            <w:pPr>
              <w:tabs>
                <w:tab w:val="left" w:pos="142"/>
                <w:tab w:val="left" w:pos="3287"/>
                <w:tab w:val="left" w:pos="4145"/>
                <w:tab w:val="right" w:pos="4429"/>
                <w:tab w:val="left" w:pos="8505"/>
                <w:tab w:val="left" w:pos="10490"/>
              </w:tabs>
              <w:spacing w:before="40" w:after="60"/>
              <w:ind w:left="142"/>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hideMark/>
          </w:tcPr>
          <w:p w14:paraId="19EE68BD"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p>
          <w:p w14:paraId="6A34D7A6"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r w:rsidRPr="008B467C">
              <w:rPr>
                <w:sz w:val="20"/>
                <w:lang w:val="en-US"/>
              </w:rPr>
              <w:t>dd/mm/yyyy</w:t>
            </w:r>
          </w:p>
          <w:p w14:paraId="0841F5F7" w14:textId="77777777" w:rsidR="00A10401" w:rsidRPr="008B467C" w:rsidRDefault="00A10401" w:rsidP="004908F4">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n-US"/>
              </w:rPr>
            </w:pPr>
            <w:r w:rsidRPr="008B467C">
              <w:rPr>
                <w:szCs w:val="24"/>
                <w:u w:val="dotted"/>
                <w:lang w:val="en-US"/>
              </w:rPr>
              <w:tab/>
            </w:r>
          </w:p>
        </w:tc>
      </w:tr>
      <w:tr w:rsidR="00A10401" w:rsidRPr="00B3578E" w14:paraId="7C0B8622" w14:textId="77777777" w:rsidTr="004908F4">
        <w:trPr>
          <w:cantSplit/>
        </w:trPr>
        <w:tc>
          <w:tcPr>
            <w:tcW w:w="9630" w:type="dxa"/>
            <w:gridSpan w:val="3"/>
            <w:tcBorders>
              <w:top w:val="nil"/>
              <w:left w:val="single" w:sz="6" w:space="0" w:color="auto"/>
              <w:bottom w:val="single" w:sz="6" w:space="0" w:color="auto"/>
              <w:right w:val="single" w:sz="6" w:space="0" w:color="auto"/>
            </w:tcBorders>
          </w:tcPr>
          <w:p w14:paraId="7BFA10C7" w14:textId="77777777" w:rsidR="00F24684" w:rsidRDefault="00F24684" w:rsidP="004908F4">
            <w:pPr>
              <w:spacing w:after="120"/>
              <w:ind w:left="160" w:right="-3"/>
              <w:jc w:val="both"/>
              <w:rPr>
                <w:b/>
                <w:szCs w:val="24"/>
                <w:lang w:val="en-US"/>
              </w:rPr>
            </w:pPr>
          </w:p>
          <w:p w14:paraId="57F56409" w14:textId="75D4B393" w:rsidR="00A10401" w:rsidRPr="008B467C" w:rsidRDefault="00A10401" w:rsidP="004908F4">
            <w:pPr>
              <w:spacing w:after="120"/>
              <w:ind w:left="160" w:right="-3"/>
              <w:jc w:val="both"/>
              <w:rPr>
                <w:b/>
                <w:szCs w:val="24"/>
                <w:lang w:val="en-US"/>
              </w:rPr>
            </w:pPr>
            <w:r w:rsidRPr="008B467C">
              <w:rPr>
                <w:b/>
                <w:szCs w:val="24"/>
                <w:lang w:val="en-US"/>
              </w:rPr>
              <w:t>Please indicate the purpose of your payment and information regarding the application (appellation/indication name and number, and type of fees) in the reference of your payment.</w:t>
            </w:r>
          </w:p>
        </w:tc>
      </w:tr>
    </w:tbl>
    <w:p w14:paraId="0ED6C447" w14:textId="741906A8" w:rsidR="00A74C9A" w:rsidRDefault="00A74C9A" w:rsidP="005E6706">
      <w:pPr>
        <w:ind w:left="567" w:right="425"/>
        <w:rPr>
          <w:szCs w:val="24"/>
          <w:lang w:val="en-US"/>
        </w:rPr>
      </w:pPr>
    </w:p>
    <w:p w14:paraId="7F214D85" w14:textId="77777777" w:rsidR="00A74C9A" w:rsidRDefault="00A74C9A">
      <w:pPr>
        <w:rPr>
          <w:szCs w:val="24"/>
          <w:lang w:val="en-US"/>
        </w:rPr>
      </w:pPr>
      <w:r>
        <w:rPr>
          <w:szCs w:val="24"/>
          <w:lang w:val="en-US"/>
        </w:rPr>
        <w:br w:type="page"/>
      </w:r>
    </w:p>
    <w:p w14:paraId="0BCA89E6" w14:textId="77777777" w:rsidR="00372BA9" w:rsidRDefault="00372BA9" w:rsidP="005E6706">
      <w:pPr>
        <w:ind w:left="567" w:right="425"/>
        <w:rPr>
          <w:szCs w:val="24"/>
          <w:lang w:val="en-US"/>
        </w:rPr>
      </w:pPr>
    </w:p>
    <w:p w14:paraId="06BFEA16" w14:textId="183612BB" w:rsidR="00340051" w:rsidRDefault="00F6357C" w:rsidP="00AB0559">
      <w:pPr>
        <w:pStyle w:val="BodyText2"/>
        <w:tabs>
          <w:tab w:val="left" w:pos="630"/>
        </w:tabs>
        <w:ind w:left="630" w:right="-1" w:hanging="630"/>
        <w:rPr>
          <w:b/>
          <w:sz w:val="24"/>
          <w:szCs w:val="24"/>
          <w:lang w:val="en-US"/>
        </w:rPr>
      </w:pPr>
      <w:r>
        <w:rPr>
          <w:b/>
          <w:sz w:val="24"/>
          <w:szCs w:val="24"/>
          <w:lang w:val="en-US"/>
        </w:rPr>
        <w:t>14</w:t>
      </w:r>
      <w:r w:rsidR="005E6706" w:rsidRPr="00AB0559">
        <w:rPr>
          <w:b/>
          <w:sz w:val="24"/>
          <w:szCs w:val="24"/>
          <w:lang w:val="en-US"/>
        </w:rPr>
        <w:t>(a)</w:t>
      </w:r>
      <w:r w:rsidR="005E6706" w:rsidRPr="00AB0559">
        <w:rPr>
          <w:b/>
          <w:sz w:val="24"/>
          <w:szCs w:val="24"/>
          <w:lang w:val="en-US"/>
        </w:rPr>
        <w:tab/>
        <w:t xml:space="preserve">Place:                                          Date:                               </w:t>
      </w:r>
      <w:r w:rsidR="00340051">
        <w:rPr>
          <w:b/>
          <w:sz w:val="24"/>
          <w:szCs w:val="24"/>
          <w:lang w:val="en-US"/>
        </w:rPr>
        <w:tab/>
        <w:t xml:space="preserve">               </w:t>
      </w:r>
      <w:r w:rsidR="005E6706" w:rsidRPr="00AB0559">
        <w:rPr>
          <w:b/>
          <w:sz w:val="24"/>
          <w:szCs w:val="24"/>
          <w:lang w:val="en-US"/>
        </w:rPr>
        <w:t xml:space="preserve">Signature </w:t>
      </w:r>
    </w:p>
    <w:p w14:paraId="7399F8D6" w14:textId="566F0425" w:rsidR="005E6706" w:rsidRPr="00AB0559" w:rsidRDefault="00340051" w:rsidP="00AB0559">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005E6706" w:rsidRPr="00AB0559">
        <w:rPr>
          <w:b/>
          <w:sz w:val="24"/>
          <w:szCs w:val="24"/>
          <w:lang w:val="en-US"/>
        </w:rPr>
        <w:t>of the Competent Authority:</w:t>
      </w:r>
    </w:p>
    <w:p w14:paraId="01931FCB" w14:textId="77777777" w:rsidR="005E6706" w:rsidRPr="00AB0559" w:rsidRDefault="005E6706" w:rsidP="00AB0559">
      <w:pPr>
        <w:pStyle w:val="BodyText2"/>
        <w:ind w:right="-1"/>
        <w:rPr>
          <w:sz w:val="24"/>
          <w:szCs w:val="24"/>
          <w:lang w:val="en-US"/>
        </w:rPr>
      </w:pPr>
    </w:p>
    <w:p w14:paraId="04375C16" w14:textId="3A6A0148" w:rsidR="005E6706" w:rsidRDefault="005E6706" w:rsidP="005E6706">
      <w:pPr>
        <w:pStyle w:val="BodyText2"/>
        <w:ind w:left="567" w:right="-1"/>
        <w:rPr>
          <w:sz w:val="24"/>
          <w:szCs w:val="24"/>
          <w:lang w:val="en-US"/>
        </w:rPr>
      </w:pPr>
    </w:p>
    <w:p w14:paraId="0FBFEBA5" w14:textId="77777777" w:rsidR="009F5EF5" w:rsidRPr="00AB0559" w:rsidRDefault="009F5EF5" w:rsidP="005E6706">
      <w:pPr>
        <w:pStyle w:val="BodyText2"/>
        <w:ind w:left="567" w:right="-1"/>
        <w:rPr>
          <w:sz w:val="24"/>
          <w:szCs w:val="24"/>
          <w:lang w:val="en-US"/>
        </w:rPr>
      </w:pPr>
    </w:p>
    <w:p w14:paraId="5AD457FB" w14:textId="77777777" w:rsidR="005E6706" w:rsidRPr="00AB0559" w:rsidRDefault="005E6706" w:rsidP="005E6706">
      <w:pPr>
        <w:pStyle w:val="BodyText2"/>
        <w:ind w:left="567" w:right="-1"/>
        <w:rPr>
          <w:sz w:val="24"/>
          <w:szCs w:val="24"/>
          <w:lang w:val="en-US"/>
        </w:rPr>
        <w:sectPr w:rsidR="005E6706" w:rsidRPr="00AB0559" w:rsidSect="00E76E73">
          <w:headerReference w:type="even" r:id="rId18"/>
          <w:headerReference w:type="default" r:id="rId19"/>
          <w:footerReference w:type="even" r:id="rId20"/>
          <w:footerReference w:type="default" r:id="rId21"/>
          <w:headerReference w:type="first" r:id="rId22"/>
          <w:footerReference w:type="first" r:id="rId23"/>
          <w:type w:val="continuous"/>
          <w:pgSz w:w="11905" w:h="16837"/>
          <w:pgMar w:top="1134" w:right="1134" w:bottom="851" w:left="851" w:header="510" w:footer="807" w:gutter="0"/>
          <w:cols w:space="720"/>
          <w:noEndnote/>
          <w:titlePg/>
          <w:docGrid w:linePitch="326"/>
        </w:sectPr>
      </w:pPr>
      <w:r w:rsidRPr="00AB0559">
        <w:rPr>
          <w:sz w:val="24"/>
          <w:szCs w:val="24"/>
          <w:lang w:val="en-US"/>
        </w:rPr>
        <w:t>……………….                         …………………            ………………………………….</w:t>
      </w:r>
    </w:p>
    <w:p w14:paraId="1F401467" w14:textId="77777777" w:rsidR="005E6706" w:rsidRPr="00AB0559" w:rsidRDefault="005E6706" w:rsidP="005E6706">
      <w:pPr>
        <w:pStyle w:val="BodyText2"/>
        <w:ind w:left="567" w:right="-1"/>
        <w:rPr>
          <w:sz w:val="24"/>
          <w:szCs w:val="24"/>
          <w:lang w:val="en-US"/>
        </w:rPr>
      </w:pPr>
    </w:p>
    <w:p w14:paraId="20C8E4BC" w14:textId="66C9FAB6" w:rsidR="00E76E73" w:rsidRDefault="00E76E73" w:rsidP="005E6706">
      <w:pPr>
        <w:pStyle w:val="BodyText2"/>
        <w:ind w:left="567" w:right="-1"/>
        <w:rPr>
          <w:sz w:val="24"/>
          <w:szCs w:val="24"/>
          <w:lang w:val="en-US"/>
        </w:rPr>
      </w:pPr>
    </w:p>
    <w:p w14:paraId="6DA412D9" w14:textId="0879F803" w:rsidR="00A74C9A" w:rsidRDefault="00A74C9A" w:rsidP="005E6706">
      <w:pPr>
        <w:pStyle w:val="BodyText2"/>
        <w:ind w:left="567" w:right="-1"/>
        <w:rPr>
          <w:sz w:val="24"/>
          <w:szCs w:val="24"/>
          <w:lang w:val="en-US"/>
        </w:rPr>
      </w:pPr>
    </w:p>
    <w:p w14:paraId="4A2C3BFB" w14:textId="77777777" w:rsidR="00A74C9A" w:rsidRPr="00AB0559" w:rsidRDefault="00A74C9A" w:rsidP="005E6706">
      <w:pPr>
        <w:pStyle w:val="BodyText2"/>
        <w:ind w:left="567" w:right="-1"/>
        <w:rPr>
          <w:sz w:val="24"/>
          <w:szCs w:val="24"/>
          <w:lang w:val="en-US"/>
        </w:rPr>
      </w:pPr>
    </w:p>
    <w:p w14:paraId="07BCD2C8" w14:textId="4DA3CAB7" w:rsidR="005E6706" w:rsidRPr="00AB0559" w:rsidRDefault="00F6357C" w:rsidP="005E6706">
      <w:pPr>
        <w:pStyle w:val="BodyTextIndent2"/>
        <w:tabs>
          <w:tab w:val="center" w:pos="1418"/>
        </w:tabs>
        <w:ind w:firstLine="0"/>
        <w:rPr>
          <w:b/>
          <w:sz w:val="24"/>
          <w:szCs w:val="24"/>
          <w:lang w:val="en-US"/>
        </w:rPr>
      </w:pPr>
      <w:r>
        <w:rPr>
          <w:b/>
          <w:sz w:val="24"/>
          <w:szCs w:val="24"/>
          <w:lang w:val="en-US"/>
        </w:rPr>
        <w:t>14</w:t>
      </w:r>
      <w:r w:rsidR="005E6706" w:rsidRPr="00AB0559">
        <w:rPr>
          <w:b/>
          <w:sz w:val="24"/>
          <w:szCs w:val="24"/>
          <w:lang w:val="en-US"/>
        </w:rPr>
        <w:t>(b)</w:t>
      </w:r>
      <w:r w:rsidR="005E6706" w:rsidRPr="00AB0559">
        <w:rPr>
          <w:sz w:val="24"/>
          <w:szCs w:val="24"/>
          <w:lang w:val="en-US"/>
        </w:rPr>
        <w:tab/>
      </w:r>
      <w:r w:rsidR="005E6706" w:rsidRPr="00AB0559">
        <w:rPr>
          <w:b/>
          <w:sz w:val="24"/>
          <w:szCs w:val="24"/>
          <w:lang w:val="en-US"/>
        </w:rPr>
        <w:t>If 2(</w:t>
      </w:r>
      <w:r w:rsidR="00340051">
        <w:rPr>
          <w:b/>
          <w:sz w:val="24"/>
          <w:szCs w:val="24"/>
          <w:lang w:val="en-US"/>
        </w:rPr>
        <w:t>b</w:t>
      </w:r>
      <w:r w:rsidR="005E6706" w:rsidRPr="00AB0559">
        <w:rPr>
          <w:b/>
          <w:sz w:val="24"/>
          <w:szCs w:val="24"/>
          <w:lang w:val="en-US"/>
        </w:rPr>
        <w:t>) applies:</w:t>
      </w:r>
    </w:p>
    <w:p w14:paraId="71EEF95A" w14:textId="77777777" w:rsidR="005E6706" w:rsidRPr="00AB0559" w:rsidRDefault="005E6706" w:rsidP="005E6706">
      <w:pPr>
        <w:pStyle w:val="BodyText2"/>
        <w:ind w:right="-1"/>
        <w:rPr>
          <w:sz w:val="24"/>
          <w:szCs w:val="24"/>
          <w:lang w:val="en-US"/>
        </w:rPr>
      </w:pPr>
    </w:p>
    <w:p w14:paraId="08ECB26A" w14:textId="409B64F4" w:rsidR="00340051" w:rsidRDefault="00340051" w:rsidP="00340051">
      <w:pPr>
        <w:pStyle w:val="BodyText2"/>
        <w:tabs>
          <w:tab w:val="left" w:pos="630"/>
        </w:tabs>
        <w:ind w:left="630" w:right="-1" w:hanging="630"/>
        <w:rPr>
          <w:b/>
          <w:sz w:val="24"/>
          <w:szCs w:val="24"/>
          <w:lang w:val="en-US"/>
        </w:rPr>
      </w:pPr>
      <w:r>
        <w:rPr>
          <w:b/>
          <w:sz w:val="24"/>
          <w:szCs w:val="24"/>
          <w:lang w:val="en-US"/>
        </w:rPr>
        <w:tab/>
      </w:r>
      <w:r w:rsidRPr="005B1372">
        <w:rPr>
          <w:b/>
          <w:sz w:val="24"/>
          <w:szCs w:val="24"/>
          <w:lang w:val="en-US"/>
        </w:rPr>
        <w:t xml:space="preserve">Place:                                          Date:                               </w:t>
      </w:r>
      <w:r>
        <w:rPr>
          <w:b/>
          <w:sz w:val="24"/>
          <w:szCs w:val="24"/>
          <w:lang w:val="en-US"/>
        </w:rPr>
        <w:tab/>
        <w:t xml:space="preserve">               </w:t>
      </w:r>
      <w:r w:rsidRPr="005B1372">
        <w:rPr>
          <w:b/>
          <w:sz w:val="24"/>
          <w:szCs w:val="24"/>
          <w:lang w:val="en-US"/>
        </w:rPr>
        <w:t xml:space="preserve">Signature </w:t>
      </w:r>
    </w:p>
    <w:p w14:paraId="342139E4" w14:textId="7E43767A" w:rsidR="00340051" w:rsidRDefault="00340051" w:rsidP="00340051">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00BA0A05">
        <w:rPr>
          <w:b/>
          <w:sz w:val="24"/>
          <w:szCs w:val="24"/>
          <w:lang w:val="en-US"/>
        </w:rPr>
        <w:t xml:space="preserve">   </w:t>
      </w:r>
      <w:r>
        <w:rPr>
          <w:b/>
          <w:sz w:val="24"/>
          <w:szCs w:val="24"/>
          <w:lang w:val="en-US"/>
        </w:rPr>
        <w:t>of the beneficiary(-ies),</w:t>
      </w:r>
    </w:p>
    <w:p w14:paraId="7B8543A7" w14:textId="2249624C" w:rsidR="00340051" w:rsidRPr="005B1372" w:rsidRDefault="00340051" w:rsidP="00340051">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Pr="00340051">
        <w:rPr>
          <w:b/>
          <w:sz w:val="24"/>
          <w:szCs w:val="24"/>
          <w:lang w:val="en-US"/>
        </w:rPr>
        <w:t>natural person or lega</w:t>
      </w:r>
      <w:r w:rsidR="00F51A83">
        <w:rPr>
          <w:b/>
          <w:sz w:val="24"/>
          <w:szCs w:val="24"/>
          <w:lang w:val="en-US"/>
        </w:rPr>
        <w:t>l</w:t>
      </w:r>
      <w:r w:rsidRPr="00340051">
        <w:rPr>
          <w:b/>
          <w:sz w:val="24"/>
          <w:szCs w:val="24"/>
          <w:lang w:val="en-US"/>
        </w:rPr>
        <w:t xml:space="preserve"> entity</w:t>
      </w:r>
      <w:r w:rsidRPr="005B1372">
        <w:rPr>
          <w:b/>
          <w:sz w:val="24"/>
          <w:szCs w:val="24"/>
          <w:lang w:val="en-US"/>
        </w:rPr>
        <w:t>:</w:t>
      </w:r>
    </w:p>
    <w:p w14:paraId="428151E2" w14:textId="77777777" w:rsidR="00340051" w:rsidRPr="005B1372" w:rsidRDefault="00340051" w:rsidP="00340051">
      <w:pPr>
        <w:pStyle w:val="BodyText2"/>
        <w:ind w:right="-1"/>
        <w:rPr>
          <w:sz w:val="24"/>
          <w:szCs w:val="24"/>
          <w:lang w:val="en-US"/>
        </w:rPr>
      </w:pPr>
    </w:p>
    <w:p w14:paraId="762F1A73" w14:textId="0450AACD" w:rsidR="00340051" w:rsidRDefault="00340051" w:rsidP="00340051">
      <w:pPr>
        <w:pStyle w:val="BodyText2"/>
        <w:ind w:left="567" w:right="-1"/>
        <w:rPr>
          <w:sz w:val="24"/>
          <w:szCs w:val="24"/>
          <w:lang w:val="en-US"/>
        </w:rPr>
      </w:pPr>
    </w:p>
    <w:p w14:paraId="25B5270F" w14:textId="77777777" w:rsidR="009F5EF5" w:rsidRPr="005B1372" w:rsidRDefault="009F5EF5" w:rsidP="00340051">
      <w:pPr>
        <w:pStyle w:val="BodyText2"/>
        <w:ind w:left="567" w:right="-1"/>
        <w:rPr>
          <w:sz w:val="24"/>
          <w:szCs w:val="24"/>
          <w:lang w:val="en-US"/>
        </w:rPr>
      </w:pPr>
    </w:p>
    <w:p w14:paraId="08169555" w14:textId="77777777" w:rsidR="00340051" w:rsidRPr="001076ED" w:rsidRDefault="00340051" w:rsidP="00340051">
      <w:pPr>
        <w:pStyle w:val="BodyText2"/>
        <w:ind w:left="567" w:right="-1"/>
        <w:rPr>
          <w:sz w:val="24"/>
          <w:szCs w:val="24"/>
          <w:lang w:val="en-US"/>
        </w:rPr>
        <w:sectPr w:rsidR="00340051" w:rsidRPr="001076ED" w:rsidSect="005E6706">
          <w:headerReference w:type="even" r:id="rId24"/>
          <w:headerReference w:type="default" r:id="rId25"/>
          <w:footerReference w:type="even" r:id="rId26"/>
          <w:footerReference w:type="default" r:id="rId27"/>
          <w:headerReference w:type="first" r:id="rId28"/>
          <w:footerReference w:type="first" r:id="rId29"/>
          <w:type w:val="continuous"/>
          <w:pgSz w:w="11905" w:h="16837"/>
          <w:pgMar w:top="1134" w:right="1134" w:bottom="851" w:left="851" w:header="510" w:footer="1021" w:gutter="0"/>
          <w:cols w:space="720"/>
          <w:noEndnote/>
          <w:titlePg/>
          <w:docGrid w:linePitch="326"/>
        </w:sectPr>
      </w:pPr>
      <w:r w:rsidRPr="001076ED">
        <w:rPr>
          <w:sz w:val="24"/>
          <w:szCs w:val="24"/>
          <w:lang w:val="en-US"/>
        </w:rPr>
        <w:t>……………….                         …………………            ………………………………….</w:t>
      </w:r>
    </w:p>
    <w:p w14:paraId="301B731F" w14:textId="77777777" w:rsidR="00340051" w:rsidRPr="001076ED" w:rsidRDefault="00340051" w:rsidP="005E6706">
      <w:pPr>
        <w:pStyle w:val="BodyText2"/>
        <w:ind w:left="567" w:right="-1"/>
        <w:rPr>
          <w:sz w:val="24"/>
          <w:szCs w:val="24"/>
          <w:lang w:val="en-US"/>
        </w:rPr>
      </w:pPr>
    </w:p>
    <w:p w14:paraId="54827585" w14:textId="47B6B50F" w:rsidR="00F6357C" w:rsidRDefault="00F6357C" w:rsidP="005E6706">
      <w:pPr>
        <w:pStyle w:val="BodyText2"/>
        <w:ind w:left="567" w:right="-1"/>
        <w:rPr>
          <w:sz w:val="24"/>
          <w:szCs w:val="24"/>
          <w:lang w:val="en-US"/>
        </w:rPr>
      </w:pPr>
    </w:p>
    <w:p w14:paraId="474CEAEC" w14:textId="03B5AA81" w:rsidR="00A74C9A" w:rsidRDefault="00A74C9A" w:rsidP="005E6706">
      <w:pPr>
        <w:pStyle w:val="BodyText2"/>
        <w:ind w:left="567" w:right="-1"/>
        <w:rPr>
          <w:sz w:val="24"/>
          <w:szCs w:val="24"/>
          <w:lang w:val="en-US"/>
        </w:rPr>
      </w:pPr>
    </w:p>
    <w:p w14:paraId="6B5AD26E" w14:textId="77777777" w:rsidR="00A74C9A" w:rsidRPr="001076ED" w:rsidRDefault="00A74C9A" w:rsidP="005E6706">
      <w:pPr>
        <w:pStyle w:val="BodyText2"/>
        <w:ind w:left="567" w:right="-1"/>
        <w:rPr>
          <w:sz w:val="24"/>
          <w:szCs w:val="24"/>
          <w:lang w:val="en-US"/>
        </w:rPr>
      </w:pPr>
    </w:p>
    <w:p w14:paraId="7AFAEA2B" w14:textId="139D3E9E" w:rsidR="00F6357C" w:rsidRPr="006A4538" w:rsidRDefault="00F6357C" w:rsidP="00C2418B">
      <w:pPr>
        <w:rPr>
          <w:b/>
          <w:szCs w:val="24"/>
          <w:lang w:val="en-GB"/>
        </w:rPr>
      </w:pPr>
      <w:r w:rsidRPr="006A4538">
        <w:rPr>
          <w:b/>
          <w:szCs w:val="24"/>
          <w:lang w:val="en-GB"/>
        </w:rPr>
        <w:t>14(c)</w:t>
      </w:r>
      <w:r w:rsidRPr="006A4538">
        <w:rPr>
          <w:b/>
          <w:szCs w:val="24"/>
          <w:lang w:val="en-GB"/>
        </w:rPr>
        <w:tab/>
        <w:t>If 2(c) applies:</w:t>
      </w:r>
    </w:p>
    <w:p w14:paraId="06F665F7" w14:textId="77777777" w:rsidR="00F6357C" w:rsidRPr="006A4538" w:rsidRDefault="00F6357C" w:rsidP="00F6357C">
      <w:pPr>
        <w:pStyle w:val="BodyText2"/>
        <w:ind w:right="-1"/>
        <w:rPr>
          <w:sz w:val="24"/>
          <w:szCs w:val="24"/>
          <w:lang w:val="en-GB"/>
        </w:rPr>
      </w:pPr>
    </w:p>
    <w:p w14:paraId="19687E83" w14:textId="5335CDD4" w:rsidR="00F6357C" w:rsidRPr="006A4538" w:rsidRDefault="00F6357C" w:rsidP="00F6357C">
      <w:pPr>
        <w:pStyle w:val="BodyText2"/>
        <w:tabs>
          <w:tab w:val="left" w:pos="630"/>
        </w:tabs>
        <w:ind w:left="630" w:right="-1" w:hanging="630"/>
        <w:rPr>
          <w:b/>
          <w:sz w:val="24"/>
          <w:szCs w:val="24"/>
          <w:lang w:val="en-GB"/>
        </w:rPr>
      </w:pPr>
      <w:r w:rsidRPr="006A4538">
        <w:rPr>
          <w:b/>
          <w:sz w:val="24"/>
          <w:szCs w:val="24"/>
          <w:lang w:val="en-GB"/>
        </w:rPr>
        <w:tab/>
        <w:t>Place:</w:t>
      </w:r>
      <w:r w:rsidRPr="006A4538">
        <w:rPr>
          <w:b/>
          <w:sz w:val="24"/>
          <w:szCs w:val="24"/>
          <w:lang w:val="en-GB"/>
        </w:rPr>
        <w:tab/>
      </w:r>
      <w:r w:rsidRPr="006A4538">
        <w:rPr>
          <w:b/>
          <w:sz w:val="24"/>
          <w:szCs w:val="24"/>
          <w:lang w:val="en-GB"/>
        </w:rPr>
        <w:tab/>
      </w:r>
      <w:r w:rsidRPr="006A4538">
        <w:rPr>
          <w:b/>
          <w:sz w:val="24"/>
          <w:szCs w:val="24"/>
          <w:lang w:val="en-GB"/>
        </w:rPr>
        <w:tab/>
      </w:r>
      <w:r w:rsidRPr="006A4538">
        <w:rPr>
          <w:b/>
          <w:sz w:val="24"/>
          <w:szCs w:val="24"/>
          <w:lang w:val="en-GB"/>
        </w:rPr>
        <w:tab/>
        <w:t xml:space="preserve">Date: </w:t>
      </w:r>
      <w:r w:rsidRPr="006A4538">
        <w:rPr>
          <w:b/>
          <w:sz w:val="24"/>
          <w:szCs w:val="24"/>
          <w:lang w:val="en-GB"/>
        </w:rPr>
        <w:tab/>
      </w:r>
      <w:r w:rsidRPr="006A4538">
        <w:rPr>
          <w:b/>
          <w:sz w:val="24"/>
          <w:szCs w:val="24"/>
          <w:lang w:val="en-GB"/>
        </w:rPr>
        <w:tab/>
      </w:r>
      <w:r w:rsidRPr="006A4538">
        <w:rPr>
          <w:b/>
          <w:sz w:val="24"/>
          <w:szCs w:val="24"/>
          <w:lang w:val="en-GB"/>
        </w:rPr>
        <w:tab/>
      </w:r>
      <w:r w:rsidRPr="006A4538">
        <w:rPr>
          <w:b/>
          <w:sz w:val="24"/>
          <w:szCs w:val="24"/>
          <w:lang w:val="en-GB"/>
        </w:rPr>
        <w:tab/>
        <w:t xml:space="preserve">              Signature </w:t>
      </w:r>
    </w:p>
    <w:p w14:paraId="38DD7FC3" w14:textId="324E9C5A" w:rsidR="006A4538" w:rsidRPr="006A4538" w:rsidRDefault="00F6357C" w:rsidP="00F6357C">
      <w:pPr>
        <w:pStyle w:val="BodyText2"/>
        <w:tabs>
          <w:tab w:val="left" w:pos="630"/>
        </w:tabs>
        <w:ind w:left="5733" w:right="-1" w:hanging="630"/>
        <w:jc w:val="center"/>
        <w:rPr>
          <w:b/>
          <w:sz w:val="24"/>
          <w:szCs w:val="24"/>
          <w:lang w:val="en-GB"/>
        </w:rPr>
      </w:pPr>
      <w:r w:rsidRPr="006A4538">
        <w:rPr>
          <w:b/>
          <w:sz w:val="24"/>
          <w:szCs w:val="24"/>
          <w:lang w:val="en-GB"/>
        </w:rPr>
        <w:t xml:space="preserve">of the </w:t>
      </w:r>
      <w:r w:rsidR="00B62327">
        <w:rPr>
          <w:b/>
          <w:sz w:val="24"/>
          <w:szCs w:val="24"/>
          <w:lang w:val="en-GB"/>
        </w:rPr>
        <w:t>commonly</w:t>
      </w:r>
      <w:r w:rsidRPr="006A4538">
        <w:rPr>
          <w:b/>
          <w:sz w:val="24"/>
          <w:szCs w:val="24"/>
          <w:lang w:val="en-GB"/>
        </w:rPr>
        <w:t xml:space="preserve"> designated </w:t>
      </w:r>
    </w:p>
    <w:p w14:paraId="605FC019" w14:textId="0D97A35B" w:rsidR="00F6357C" w:rsidRPr="00172FF7" w:rsidRDefault="00B62327" w:rsidP="00F6357C">
      <w:pPr>
        <w:pStyle w:val="BodyText2"/>
        <w:tabs>
          <w:tab w:val="left" w:pos="630"/>
        </w:tabs>
        <w:ind w:left="5733" w:right="-1" w:hanging="630"/>
        <w:jc w:val="center"/>
        <w:rPr>
          <w:b/>
          <w:sz w:val="24"/>
          <w:szCs w:val="24"/>
          <w:lang w:val="en-GB"/>
        </w:rPr>
      </w:pPr>
      <w:r w:rsidRPr="00172FF7">
        <w:rPr>
          <w:b/>
          <w:sz w:val="24"/>
          <w:szCs w:val="24"/>
          <w:lang w:val="en-GB"/>
        </w:rPr>
        <w:t>Competent A</w:t>
      </w:r>
      <w:r w:rsidR="00F6357C" w:rsidRPr="00172FF7">
        <w:rPr>
          <w:b/>
          <w:sz w:val="24"/>
          <w:szCs w:val="24"/>
          <w:lang w:val="en-GB"/>
        </w:rPr>
        <w:t>uthority:</w:t>
      </w:r>
    </w:p>
    <w:p w14:paraId="076C7118" w14:textId="23312042" w:rsidR="00F6357C" w:rsidRDefault="00F6357C" w:rsidP="00F6357C">
      <w:pPr>
        <w:pStyle w:val="BodyText2"/>
        <w:ind w:left="567" w:right="-1"/>
        <w:rPr>
          <w:sz w:val="24"/>
          <w:szCs w:val="24"/>
          <w:lang w:val="en-GB"/>
        </w:rPr>
      </w:pPr>
    </w:p>
    <w:p w14:paraId="2EAF4564" w14:textId="77777777" w:rsidR="00BC59D7" w:rsidRPr="00172FF7" w:rsidRDefault="00BC59D7" w:rsidP="00F6357C">
      <w:pPr>
        <w:pStyle w:val="BodyText2"/>
        <w:ind w:left="567" w:right="-1"/>
        <w:rPr>
          <w:sz w:val="24"/>
          <w:szCs w:val="24"/>
          <w:lang w:val="en-GB"/>
        </w:rPr>
      </w:pPr>
    </w:p>
    <w:p w14:paraId="663B543F" w14:textId="77777777" w:rsidR="00F6357C" w:rsidRPr="00172FF7" w:rsidRDefault="00F6357C" w:rsidP="00F6357C">
      <w:pPr>
        <w:pStyle w:val="BodyText2"/>
        <w:ind w:left="567" w:right="-1"/>
        <w:rPr>
          <w:sz w:val="24"/>
          <w:szCs w:val="24"/>
          <w:lang w:val="en-GB"/>
        </w:rPr>
      </w:pPr>
    </w:p>
    <w:p w14:paraId="0D1BED60" w14:textId="039665BC" w:rsidR="00F6357C" w:rsidRPr="00172FF7" w:rsidRDefault="00F6357C" w:rsidP="00F6357C">
      <w:pPr>
        <w:pStyle w:val="BodyText2"/>
        <w:ind w:left="567" w:right="-1"/>
        <w:rPr>
          <w:sz w:val="24"/>
          <w:szCs w:val="24"/>
          <w:lang w:val="en-GB"/>
        </w:rPr>
        <w:sectPr w:rsidR="00F6357C" w:rsidRPr="00172FF7" w:rsidSect="005E6706">
          <w:headerReference w:type="even" r:id="rId30"/>
          <w:headerReference w:type="default" r:id="rId31"/>
          <w:footerReference w:type="even" r:id="rId32"/>
          <w:footerReference w:type="default" r:id="rId33"/>
          <w:headerReference w:type="first" r:id="rId34"/>
          <w:footerReference w:type="first" r:id="rId35"/>
          <w:type w:val="continuous"/>
          <w:pgSz w:w="11905" w:h="16837"/>
          <w:pgMar w:top="1134" w:right="1134" w:bottom="851" w:left="851" w:header="510" w:footer="1021" w:gutter="0"/>
          <w:cols w:space="720"/>
          <w:noEndnote/>
          <w:titlePg/>
          <w:docGrid w:linePitch="326"/>
        </w:sectPr>
      </w:pPr>
      <w:r w:rsidRPr="00172FF7">
        <w:rPr>
          <w:sz w:val="24"/>
          <w:szCs w:val="24"/>
          <w:lang w:val="en-GB"/>
        </w:rPr>
        <w:t xml:space="preserve">……………….                      …………………                 </w:t>
      </w:r>
      <w:r w:rsidR="00A74C9A">
        <w:rPr>
          <w:sz w:val="24"/>
          <w:szCs w:val="24"/>
          <w:lang w:val="en-GB"/>
        </w:rPr>
        <w:t>…………………………………</w:t>
      </w:r>
    </w:p>
    <w:p w14:paraId="5C83B1B7" w14:textId="6DE06843" w:rsidR="00DB1FCD" w:rsidRDefault="00DB1FCD" w:rsidP="00A74C9A">
      <w:pPr>
        <w:pStyle w:val="BodyTextIndent2"/>
        <w:ind w:firstLine="0"/>
        <w:rPr>
          <w:lang w:val="en-US"/>
        </w:rPr>
      </w:pPr>
    </w:p>
    <w:sectPr w:rsidR="00DB1FCD" w:rsidSect="008B7FC0">
      <w:headerReference w:type="even" r:id="rId36"/>
      <w:headerReference w:type="default" r:id="rId37"/>
      <w:footerReference w:type="even" r:id="rId38"/>
      <w:footerReference w:type="default" r:id="rId39"/>
      <w:headerReference w:type="first" r:id="rId40"/>
      <w:footerReference w:type="first" r:id="rId41"/>
      <w:type w:val="continuous"/>
      <w:pgSz w:w="11905" w:h="16837"/>
      <w:pgMar w:top="1134" w:right="1134" w:bottom="851" w:left="851" w:header="510" w:footer="1021" w:gutter="0"/>
      <w:cols w:num="3" w:space="253"/>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75B13" w14:textId="77777777" w:rsidR="003420A3" w:rsidRDefault="003420A3">
      <w:r>
        <w:separator/>
      </w:r>
    </w:p>
  </w:endnote>
  <w:endnote w:type="continuationSeparator" w:id="0">
    <w:p w14:paraId="4735561B" w14:textId="77777777" w:rsidR="003420A3" w:rsidRDefault="003420A3">
      <w:r>
        <w:separator/>
      </w:r>
    </w:p>
    <w:p w14:paraId="6435322F" w14:textId="77777777" w:rsidR="003420A3" w:rsidRDefault="003420A3">
      <w:pPr>
        <w:pStyle w:val="Footer"/>
        <w:spacing w:after="60"/>
        <w:rPr>
          <w:sz w:val="18"/>
        </w:rPr>
      </w:pPr>
      <w:r>
        <w:rPr>
          <w:sz w:val="18"/>
        </w:rPr>
        <w:t>[Suite de la note de la page précédente]</w:t>
      </w:r>
    </w:p>
  </w:endnote>
  <w:endnote w:type="continuationNotice" w:id="1">
    <w:p w14:paraId="27155700" w14:textId="77777777" w:rsidR="003420A3" w:rsidRDefault="003420A3">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C3615B2-5BFA-457A-A8B7-FEAE2DF8239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2" w:fontKey="{6D34C1B3-1B24-40F1-9DDC-A46DA92C6CD3}"/>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3" w:fontKey="{00E73F9B-F6B6-4ADA-9248-EC731AB82B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1D0DA" w14:textId="77777777" w:rsidR="00F218AD" w:rsidRDefault="003126E6" w:rsidP="003126E6">
    <w:pPr>
      <w:pStyle w:val="Footer"/>
      <w:rPr>
        <w:color w:val="000000"/>
        <w:sz w:val="17"/>
      </w:rPr>
    </w:pPr>
    <w:bookmarkStart w:id="2" w:name="TITUS3FooterEvenPages"/>
    <w:r>
      <w:rPr>
        <w:color w:val="000000"/>
        <w:sz w:val="17"/>
      </w:rPr>
      <w:t xml:space="preserve">  </w:t>
    </w:r>
  </w:p>
  <w:bookmarkEnd w:id="2"/>
  <w:p w14:paraId="25F5E4DB" w14:textId="77777777" w:rsidR="00F218AD" w:rsidRDefault="00F218AD" w:rsidP="00F218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ECE37" w14:textId="77777777" w:rsidR="00F6357C" w:rsidRDefault="00F6357C" w:rsidP="003126E6">
    <w:pPr>
      <w:pStyle w:val="Footer"/>
      <w:rPr>
        <w:color w:val="000000"/>
        <w:sz w:val="17"/>
      </w:rPr>
    </w:pPr>
    <w:r>
      <w:rPr>
        <w:color w:val="000000"/>
        <w:sz w:val="17"/>
      </w:rPr>
      <w:t xml:space="preserve">  </w:t>
    </w:r>
  </w:p>
  <w:p w14:paraId="7409DAB6" w14:textId="77777777" w:rsidR="00F6357C" w:rsidRDefault="00F6357C" w:rsidP="00F218A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32728"/>
      <w:docPartObj>
        <w:docPartGallery w:val="Page Numbers (Bottom of Page)"/>
        <w:docPartUnique/>
      </w:docPartObj>
    </w:sdtPr>
    <w:sdtEndPr>
      <w:rPr>
        <w:noProof/>
      </w:rPr>
    </w:sdtEndPr>
    <w:sdtContent>
      <w:p w14:paraId="6F3FECDD" w14:textId="3428F4AB" w:rsidR="00F6357C" w:rsidRDefault="00F6357C">
        <w:pPr>
          <w:pStyle w:val="Footer"/>
          <w:jc w:val="center"/>
        </w:pPr>
        <w:r>
          <w:fldChar w:fldCharType="begin"/>
        </w:r>
        <w:r>
          <w:instrText xml:space="preserve"> PAGE   \* MERGEFORMAT </w:instrText>
        </w:r>
        <w:r>
          <w:fldChar w:fldCharType="separate"/>
        </w:r>
        <w:r w:rsidR="00D8445D">
          <w:rPr>
            <w:noProof/>
          </w:rPr>
          <w:t>8</w:t>
        </w:r>
        <w:r>
          <w:rPr>
            <w:noProof/>
          </w:rPr>
          <w:fldChar w:fldCharType="end"/>
        </w:r>
      </w:p>
    </w:sdtContent>
  </w:sdt>
  <w:p w14:paraId="026ED818" w14:textId="77777777" w:rsidR="00F6357C" w:rsidRDefault="00F6357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E76A" w14:textId="56626FD9" w:rsidR="00F6357C" w:rsidRDefault="00F6357C" w:rsidP="003126E6">
    <w:pPr>
      <w:pStyle w:val="Footer"/>
      <w:rPr>
        <w:color w:val="000000"/>
        <w:sz w:val="17"/>
      </w:rPr>
    </w:pPr>
    <w:r>
      <w:rPr>
        <w:color w:val="000000"/>
        <w:sz w:val="17"/>
      </w:rPr>
      <w:t xml:space="preserve">  </w:t>
    </w:r>
  </w:p>
  <w:p w14:paraId="76BBAADE" w14:textId="77777777" w:rsidR="00F6357C" w:rsidRDefault="00F6357C" w:rsidP="00F218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A9109" w14:textId="77777777" w:rsidR="00F218AD" w:rsidRDefault="003126E6" w:rsidP="003126E6">
    <w:pPr>
      <w:pStyle w:val="Footer"/>
      <w:rPr>
        <w:color w:val="000000"/>
        <w:sz w:val="17"/>
      </w:rPr>
    </w:pPr>
    <w:bookmarkStart w:id="8" w:name="TITUS5FooterEvenPages"/>
    <w:r>
      <w:rPr>
        <w:color w:val="000000"/>
        <w:sz w:val="17"/>
      </w:rPr>
      <w:t xml:space="preserve">  </w:t>
    </w:r>
  </w:p>
  <w:bookmarkEnd w:id="8"/>
  <w:p w14:paraId="0D8AD480" w14:textId="77777777" w:rsidR="00F218AD" w:rsidRDefault="00F218AD" w:rsidP="00F218A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320494"/>
      <w:docPartObj>
        <w:docPartGallery w:val="Page Numbers (Bottom of Page)"/>
        <w:docPartUnique/>
      </w:docPartObj>
    </w:sdtPr>
    <w:sdtEndPr>
      <w:rPr>
        <w:noProof/>
      </w:rPr>
    </w:sdtEndPr>
    <w:sdtContent>
      <w:p w14:paraId="2A5862D4" w14:textId="6850D05A" w:rsidR="00884A61" w:rsidRDefault="00884A61">
        <w:pPr>
          <w:pStyle w:val="Footer"/>
          <w:jc w:val="center"/>
        </w:pPr>
        <w:r>
          <w:fldChar w:fldCharType="begin"/>
        </w:r>
        <w:r>
          <w:instrText xml:space="preserve"> PAGE   \* MERGEFORMAT </w:instrText>
        </w:r>
        <w:r>
          <w:fldChar w:fldCharType="separate"/>
        </w:r>
        <w:r w:rsidR="00D8445D">
          <w:rPr>
            <w:noProof/>
          </w:rPr>
          <w:t>8</w:t>
        </w:r>
        <w:r>
          <w:rPr>
            <w:noProof/>
          </w:rPr>
          <w:fldChar w:fldCharType="end"/>
        </w:r>
      </w:p>
    </w:sdtContent>
  </w:sdt>
  <w:p w14:paraId="20D8ECB8" w14:textId="77777777" w:rsidR="00F218AD" w:rsidRDefault="00F218A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EAB0" w14:textId="65ECBF30" w:rsidR="00F218AD" w:rsidRDefault="003126E6" w:rsidP="003126E6">
    <w:pPr>
      <w:pStyle w:val="Footer"/>
      <w:rPr>
        <w:color w:val="000000"/>
        <w:sz w:val="17"/>
      </w:rPr>
    </w:pPr>
    <w:bookmarkStart w:id="10" w:name="TITUS5FooterFirstPage"/>
    <w:r>
      <w:rPr>
        <w:color w:val="000000"/>
        <w:sz w:val="17"/>
      </w:rPr>
      <w:t xml:space="preserve">  </w:t>
    </w:r>
  </w:p>
  <w:bookmarkEnd w:id="10"/>
  <w:p w14:paraId="32CD2167" w14:textId="77777777" w:rsidR="00F218AD" w:rsidRDefault="00F218AD" w:rsidP="00F21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896466"/>
      <w:docPartObj>
        <w:docPartGallery w:val="Page Numbers (Bottom of Page)"/>
        <w:docPartUnique/>
      </w:docPartObj>
    </w:sdtPr>
    <w:sdtEndPr>
      <w:rPr>
        <w:noProof/>
      </w:rPr>
    </w:sdtEndPr>
    <w:sdtContent>
      <w:p w14:paraId="112343A8" w14:textId="7019A7B0" w:rsidR="0059165E" w:rsidRDefault="0059165E">
        <w:pPr>
          <w:pStyle w:val="Footer"/>
          <w:jc w:val="center"/>
        </w:pPr>
        <w:r>
          <w:fldChar w:fldCharType="begin"/>
        </w:r>
        <w:r>
          <w:instrText xml:space="preserve"> PAGE   \* MERGEFORMAT </w:instrText>
        </w:r>
        <w:r>
          <w:fldChar w:fldCharType="separate"/>
        </w:r>
        <w:r w:rsidR="004B1DD3">
          <w:rPr>
            <w:noProof/>
          </w:rPr>
          <w:t>2</w:t>
        </w:r>
        <w:r>
          <w:rPr>
            <w:noProof/>
          </w:rPr>
          <w:fldChar w:fldCharType="end"/>
        </w:r>
      </w:p>
    </w:sdtContent>
  </w:sdt>
  <w:p w14:paraId="4E283A66" w14:textId="77777777" w:rsidR="00F218AD" w:rsidRDefault="00F218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2B0D8" w14:textId="466E4326" w:rsidR="00F218AD" w:rsidRDefault="003126E6" w:rsidP="003126E6">
    <w:pPr>
      <w:pStyle w:val="Footer"/>
      <w:rPr>
        <w:color w:val="000000"/>
        <w:sz w:val="17"/>
      </w:rPr>
    </w:pPr>
    <w:bookmarkStart w:id="4" w:name="TITUS3FooterFirstPage"/>
    <w:r>
      <w:rPr>
        <w:color w:val="000000"/>
        <w:sz w:val="17"/>
      </w:rPr>
      <w:t xml:space="preserve">  </w:t>
    </w:r>
  </w:p>
  <w:bookmarkEnd w:id="4"/>
  <w:p w14:paraId="63671679" w14:textId="77777777" w:rsidR="00F218AD" w:rsidRDefault="00F218AD" w:rsidP="00F218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C775" w14:textId="389DB77E" w:rsidR="00DF19A0" w:rsidRPr="00DF19A0" w:rsidRDefault="00DF19A0">
    <w:pPr>
      <w:pStyle w:val="Footer"/>
      <w:jc w:val="center"/>
      <w:rPr>
        <w:caps/>
        <w:noProof/>
      </w:rPr>
    </w:pPr>
    <w:r w:rsidRPr="00DF19A0">
      <w:rPr>
        <w:caps/>
      </w:rPr>
      <w:fldChar w:fldCharType="begin"/>
    </w:r>
    <w:r w:rsidRPr="00DF19A0">
      <w:rPr>
        <w:caps/>
      </w:rPr>
      <w:instrText xml:space="preserve"> PAGE   \* MERGEFORMAT </w:instrText>
    </w:r>
    <w:r w:rsidRPr="00DF19A0">
      <w:rPr>
        <w:caps/>
      </w:rPr>
      <w:fldChar w:fldCharType="separate"/>
    </w:r>
    <w:r w:rsidR="00D8445D">
      <w:rPr>
        <w:caps/>
        <w:noProof/>
      </w:rPr>
      <w:t>8</w:t>
    </w:r>
    <w:r w:rsidRPr="00DF19A0">
      <w:rPr>
        <w:caps/>
        <w:noProof/>
      </w:rPr>
      <w:fldChar w:fldCharType="end"/>
    </w:r>
  </w:p>
  <w:p w14:paraId="2EB8D21B" w14:textId="77777777" w:rsidR="005E6706" w:rsidRDefault="005E6706" w:rsidP="00F218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0408387"/>
      <w:docPartObj>
        <w:docPartGallery w:val="Page Numbers (Bottom of Page)"/>
        <w:docPartUnique/>
      </w:docPartObj>
    </w:sdtPr>
    <w:sdtEndPr>
      <w:rPr>
        <w:noProof/>
      </w:rPr>
    </w:sdtEndPr>
    <w:sdtContent>
      <w:p w14:paraId="6FD82CF7" w14:textId="4B2AE0A1" w:rsidR="00E76E73" w:rsidRDefault="00E76E73">
        <w:pPr>
          <w:pStyle w:val="Footer"/>
          <w:jc w:val="center"/>
        </w:pPr>
        <w:r>
          <w:fldChar w:fldCharType="begin"/>
        </w:r>
        <w:r>
          <w:instrText xml:space="preserve"> PAGE   \* MERGEFORMAT </w:instrText>
        </w:r>
        <w:r>
          <w:fldChar w:fldCharType="separate"/>
        </w:r>
        <w:r w:rsidR="004B1DD3">
          <w:rPr>
            <w:noProof/>
          </w:rPr>
          <w:t>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03B5" w14:textId="65FBAB78" w:rsidR="005E6706" w:rsidRDefault="005E6706" w:rsidP="003126E6">
    <w:pPr>
      <w:pStyle w:val="Footer"/>
      <w:rPr>
        <w:color w:val="000000"/>
        <w:sz w:val="17"/>
      </w:rPr>
    </w:pPr>
    <w:r>
      <w:rPr>
        <w:color w:val="000000"/>
        <w:sz w:val="17"/>
      </w:rPr>
      <w:t xml:space="preserve">  </w:t>
    </w:r>
  </w:p>
  <w:p w14:paraId="0391F71F" w14:textId="77777777" w:rsidR="005E6706" w:rsidRDefault="005E6706" w:rsidP="00F218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3E6B3" w14:textId="77777777" w:rsidR="00340051" w:rsidRDefault="00340051" w:rsidP="003126E6">
    <w:pPr>
      <w:pStyle w:val="Footer"/>
      <w:rPr>
        <w:color w:val="000000"/>
        <w:sz w:val="17"/>
      </w:rPr>
    </w:pPr>
    <w:r>
      <w:rPr>
        <w:color w:val="000000"/>
        <w:sz w:val="17"/>
      </w:rPr>
      <w:t xml:space="preserve">  </w:t>
    </w:r>
  </w:p>
  <w:p w14:paraId="59062536" w14:textId="77777777" w:rsidR="00340051" w:rsidRDefault="00340051" w:rsidP="00F218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320C8" w14:textId="3F16659C" w:rsidR="00340051" w:rsidRDefault="00340051" w:rsidP="003126E6">
    <w:pPr>
      <w:pStyle w:val="Footer"/>
      <w:rPr>
        <w:color w:val="000000"/>
        <w:sz w:val="17"/>
      </w:rPr>
    </w:pPr>
    <w:r>
      <w:rPr>
        <w:color w:val="000000"/>
        <w:sz w:val="17"/>
      </w:rPr>
      <w:t xml:space="preserve">  </w:t>
    </w:r>
  </w:p>
  <w:p w14:paraId="251D4757" w14:textId="77777777" w:rsidR="00340051" w:rsidRDefault="003400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623E5" w14:textId="059CF0B1" w:rsidR="00340051" w:rsidRDefault="00340051" w:rsidP="003126E6">
    <w:pPr>
      <w:pStyle w:val="Footer"/>
      <w:rPr>
        <w:color w:val="000000"/>
        <w:sz w:val="17"/>
      </w:rPr>
    </w:pPr>
    <w:r>
      <w:rPr>
        <w:color w:val="000000"/>
        <w:sz w:val="17"/>
      </w:rPr>
      <w:t xml:space="preserve">  </w:t>
    </w:r>
  </w:p>
  <w:p w14:paraId="7F0C09F7" w14:textId="77777777" w:rsidR="00340051" w:rsidRDefault="00340051" w:rsidP="00F21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30897" w14:textId="77777777" w:rsidR="003420A3" w:rsidRDefault="003420A3">
      <w:r>
        <w:separator/>
      </w:r>
    </w:p>
  </w:footnote>
  <w:footnote w:type="continuationSeparator" w:id="0">
    <w:p w14:paraId="1CFF8B68" w14:textId="77777777" w:rsidR="003420A3" w:rsidRDefault="003420A3">
      <w:r>
        <w:separator/>
      </w:r>
    </w:p>
    <w:p w14:paraId="1293D1B3" w14:textId="77777777" w:rsidR="003420A3" w:rsidRDefault="003420A3">
      <w:pPr>
        <w:pStyle w:val="Footer"/>
        <w:spacing w:after="60"/>
        <w:rPr>
          <w:sz w:val="18"/>
        </w:rPr>
      </w:pPr>
      <w:r>
        <w:rPr>
          <w:sz w:val="18"/>
        </w:rPr>
        <w:t>[Suite de la note de la page précédente]</w:t>
      </w:r>
    </w:p>
  </w:footnote>
  <w:footnote w:type="continuationNotice" w:id="1">
    <w:p w14:paraId="009BA0EC" w14:textId="77777777" w:rsidR="003420A3" w:rsidRDefault="003420A3">
      <w:pPr>
        <w:spacing w:before="60"/>
        <w:jc w:val="right"/>
        <w:rPr>
          <w:sz w:val="18"/>
        </w:rPr>
      </w:pPr>
      <w:r>
        <w:rPr>
          <w:sz w:val="18"/>
        </w:rPr>
        <w:t>[Suite de la note page suivante]</w:t>
      </w:r>
    </w:p>
  </w:footnote>
  <w:footnote w:id="2">
    <w:p w14:paraId="16F16D06" w14:textId="67DA7F60" w:rsidR="002A50BB" w:rsidRPr="00AB0559" w:rsidRDefault="002A50BB" w:rsidP="003B06E3">
      <w:pPr>
        <w:pStyle w:val="FootnoteText"/>
        <w:ind w:left="0" w:firstLine="0"/>
        <w:rPr>
          <w:sz w:val="20"/>
          <w:lang w:val="en-US"/>
        </w:rPr>
      </w:pPr>
      <w:r w:rsidRPr="00AB0559">
        <w:rPr>
          <w:rStyle w:val="FootnoteReference"/>
          <w:sz w:val="20"/>
        </w:rPr>
        <w:footnoteRef/>
      </w:r>
      <w:r w:rsidRPr="00AB0559">
        <w:rPr>
          <w:sz w:val="20"/>
          <w:lang w:val="en-US"/>
        </w:rPr>
        <w:tab/>
        <w:t>Under Rule 5 of the Common Regulations under the Lisbon Agreement and the Geneva Act of the Lisbon Agreement</w:t>
      </w:r>
      <w:r w:rsidR="0059668F">
        <w:rPr>
          <w:sz w:val="20"/>
          <w:lang w:val="en-US"/>
        </w:rPr>
        <w:t xml:space="preserve"> (Common Regulation</w:t>
      </w:r>
      <w:r w:rsidR="0032276E">
        <w:rPr>
          <w:sz w:val="20"/>
          <w:lang w:val="en-US"/>
        </w:rPr>
        <w:t>s</w:t>
      </w:r>
      <w:r w:rsidR="0059668F">
        <w:rPr>
          <w:sz w:val="20"/>
          <w:lang w:val="en-US"/>
        </w:rPr>
        <w:t>)</w:t>
      </w:r>
      <w:r w:rsidRPr="00AB0559">
        <w:rPr>
          <w:sz w:val="20"/>
          <w:lang w:val="en-US"/>
        </w:rPr>
        <w:t>.</w:t>
      </w:r>
    </w:p>
  </w:footnote>
  <w:footnote w:id="3">
    <w:p w14:paraId="7A65E4D4" w14:textId="357BB9AC" w:rsidR="0096450F" w:rsidRPr="00DF19A0" w:rsidRDefault="00DE5B5F" w:rsidP="00E97F88">
      <w:pPr>
        <w:pStyle w:val="indenti"/>
        <w:tabs>
          <w:tab w:val="clear" w:pos="1701"/>
          <w:tab w:val="clear" w:pos="1985"/>
        </w:tabs>
        <w:ind w:right="-3"/>
        <w:jc w:val="both"/>
        <w:rPr>
          <w:sz w:val="20"/>
          <w:lang w:val="en-US"/>
        </w:rPr>
      </w:pPr>
      <w:r w:rsidRPr="00BA0A05">
        <w:rPr>
          <w:rStyle w:val="FootnoteReference"/>
          <w:sz w:val="20"/>
        </w:rPr>
        <w:footnoteRef/>
      </w:r>
      <w:r w:rsidR="00383703" w:rsidRPr="00BA0A05">
        <w:rPr>
          <w:sz w:val="20"/>
          <w:lang w:val="en-US"/>
        </w:rPr>
        <w:tab/>
      </w:r>
      <w:r w:rsidRPr="00671C2E">
        <w:rPr>
          <w:rFonts w:ascii="Times New Roman" w:hAnsi="Times New Roman"/>
          <w:b/>
          <w:sz w:val="20"/>
          <w:u w:val="single"/>
          <w:lang w:val="en-US"/>
        </w:rPr>
        <w:t>Important Information</w:t>
      </w:r>
      <w:r w:rsidRPr="00671C2E">
        <w:rPr>
          <w:rFonts w:ascii="Times New Roman" w:hAnsi="Times New Roman"/>
          <w:b/>
          <w:sz w:val="20"/>
          <w:lang w:val="en-US"/>
        </w:rPr>
        <w:t xml:space="preserve">:  </w:t>
      </w:r>
      <w:r w:rsidR="00D33CF9" w:rsidRPr="00671C2E">
        <w:rPr>
          <w:rStyle w:val="Hyperlink"/>
          <w:rFonts w:ascii="Times New Roman" w:hAnsi="Times New Roman"/>
          <w:color w:val="auto"/>
          <w:sz w:val="20"/>
          <w:u w:val="none"/>
          <w:lang w:val="en-US"/>
        </w:rPr>
        <w:t xml:space="preserve">Please note that </w:t>
      </w:r>
      <w:r w:rsidR="00122B61" w:rsidRPr="00671C2E">
        <w:rPr>
          <w:rStyle w:val="Hyperlink"/>
          <w:rFonts w:ascii="Times New Roman" w:hAnsi="Times New Roman"/>
          <w:color w:val="auto"/>
          <w:sz w:val="20"/>
          <w:u w:val="none"/>
          <w:lang w:val="en-US"/>
        </w:rPr>
        <w:t xml:space="preserve">for Contracting Parties to the Geneva Act </w:t>
      </w:r>
      <w:r w:rsidR="00D33CF9" w:rsidRPr="00671C2E">
        <w:rPr>
          <w:rStyle w:val="Hyperlink"/>
          <w:rFonts w:ascii="Times New Roman" w:hAnsi="Times New Roman"/>
          <w:color w:val="auto"/>
          <w:sz w:val="20"/>
          <w:u w:val="none"/>
          <w:lang w:val="en-US"/>
        </w:rPr>
        <w:t>failure to comply with any of t</w:t>
      </w:r>
      <w:r w:rsidR="00177D6B" w:rsidRPr="00671C2E">
        <w:rPr>
          <w:rStyle w:val="Hyperlink"/>
          <w:rFonts w:ascii="Times New Roman" w:hAnsi="Times New Roman"/>
          <w:color w:val="auto"/>
          <w:sz w:val="20"/>
          <w:u w:val="none"/>
          <w:lang w:val="en-US"/>
        </w:rPr>
        <w:t>he additional requirements under item 11</w:t>
      </w:r>
      <w:r w:rsidR="00FC4E39" w:rsidRPr="00671C2E">
        <w:rPr>
          <w:rStyle w:val="Hyperlink"/>
          <w:rFonts w:ascii="Times New Roman" w:hAnsi="Times New Roman"/>
          <w:color w:val="auto"/>
          <w:sz w:val="20"/>
          <w:u w:val="none"/>
          <w:lang w:val="en-US"/>
        </w:rPr>
        <w:t xml:space="preserve">, as applicable, </w:t>
      </w:r>
      <w:r w:rsidR="00D33CF9" w:rsidRPr="00671C2E">
        <w:rPr>
          <w:rStyle w:val="Hyperlink"/>
          <w:rFonts w:ascii="Times New Roman" w:hAnsi="Times New Roman"/>
          <w:color w:val="auto"/>
          <w:sz w:val="20"/>
          <w:u w:val="none"/>
          <w:lang w:val="en-US"/>
        </w:rPr>
        <w:t>will constitute an irregularity.  If such irregularity is not corrected within the three-month period refer</w:t>
      </w:r>
      <w:r w:rsidR="00E97F88">
        <w:rPr>
          <w:rStyle w:val="Hyperlink"/>
          <w:rFonts w:ascii="Times New Roman" w:hAnsi="Times New Roman"/>
          <w:color w:val="auto"/>
          <w:sz w:val="20"/>
          <w:u w:val="none"/>
          <w:lang w:val="en-US"/>
        </w:rPr>
        <w:t>r</w:t>
      </w:r>
      <w:r w:rsidR="00D33CF9" w:rsidRPr="00671C2E">
        <w:rPr>
          <w:rStyle w:val="Hyperlink"/>
          <w:rFonts w:ascii="Times New Roman" w:hAnsi="Times New Roman"/>
          <w:color w:val="auto"/>
          <w:sz w:val="20"/>
          <w:u w:val="none"/>
          <w:lang w:val="en-US"/>
        </w:rPr>
        <w:t>ed to in Rule 6(1)(a), the protection shall be deemed renounced in respect of those Contracting Parties that have require</w:t>
      </w:r>
      <w:r w:rsidR="00CE423C">
        <w:rPr>
          <w:rStyle w:val="Hyperlink"/>
          <w:rFonts w:ascii="Times New Roman" w:hAnsi="Times New Roman"/>
          <w:color w:val="auto"/>
          <w:sz w:val="20"/>
          <w:u w:val="none"/>
          <w:lang w:val="en-US"/>
        </w:rPr>
        <w:t xml:space="preserve">d such </w:t>
      </w:r>
      <w:r w:rsidR="00DD6214" w:rsidRPr="00671C2E">
        <w:rPr>
          <w:rStyle w:val="Hyperlink"/>
          <w:rFonts w:ascii="Times New Roman" w:hAnsi="Times New Roman"/>
          <w:color w:val="auto"/>
          <w:sz w:val="20"/>
          <w:u w:val="none"/>
          <w:lang w:val="en-US"/>
        </w:rPr>
        <w:t>additional elements</w:t>
      </w:r>
      <w:r w:rsidR="00122B61" w:rsidRPr="00671C2E">
        <w:rPr>
          <w:rStyle w:val="Hyperlink"/>
          <w:rFonts w:ascii="Times New Roman" w:hAnsi="Times New Roman"/>
          <w:color w:val="auto"/>
          <w:sz w:val="20"/>
          <w:u w:val="none"/>
          <w:lang w:val="en-US"/>
        </w:rPr>
        <w:t xml:space="preserve"> (see Rule 6(1)(d))</w:t>
      </w:r>
      <w:r w:rsidR="00D33CF9" w:rsidRPr="00671C2E">
        <w:rPr>
          <w:rStyle w:val="Hyperlink"/>
          <w:rFonts w:ascii="Times New Roman" w:hAnsi="Times New Roman"/>
          <w:color w:val="auto"/>
          <w:sz w:val="20"/>
          <w:u w:val="none"/>
          <w:lang w:val="en-US"/>
        </w:rPr>
        <w:t xml:space="preserve">. </w:t>
      </w:r>
      <w:r w:rsidR="009730A6" w:rsidRPr="00671C2E">
        <w:rPr>
          <w:rStyle w:val="Hyperlink"/>
          <w:rFonts w:ascii="Times New Roman" w:hAnsi="Times New Roman"/>
          <w:color w:val="auto"/>
          <w:sz w:val="20"/>
          <w:u w:val="none"/>
          <w:lang w:val="en-US"/>
        </w:rPr>
        <w:t xml:space="preserve"> </w:t>
      </w:r>
      <w:r w:rsidR="00D33CF9" w:rsidRPr="00671C2E">
        <w:rPr>
          <w:rStyle w:val="Hyperlink"/>
          <w:rFonts w:ascii="Times New Roman" w:hAnsi="Times New Roman"/>
          <w:color w:val="auto"/>
          <w:sz w:val="20"/>
          <w:u w:val="none"/>
          <w:lang w:val="en-US"/>
        </w:rPr>
        <w:t>Lastly, please note that a renunciation may be withdrawn at any time subject to th</w:t>
      </w:r>
      <w:r w:rsidR="00383703" w:rsidRPr="00671C2E">
        <w:rPr>
          <w:rStyle w:val="Hyperlink"/>
          <w:rFonts w:ascii="Times New Roman" w:hAnsi="Times New Roman"/>
          <w:color w:val="auto"/>
          <w:sz w:val="20"/>
          <w:u w:val="none"/>
          <w:lang w:val="en-US"/>
        </w:rPr>
        <w:t xml:space="preserve">e correction of the irregularity, </w:t>
      </w:r>
      <w:r w:rsidR="00D33CF9" w:rsidRPr="00671C2E">
        <w:rPr>
          <w:rStyle w:val="Hyperlink"/>
          <w:rFonts w:ascii="Times New Roman" w:hAnsi="Times New Roman"/>
          <w:color w:val="auto"/>
          <w:sz w:val="20"/>
          <w:u w:val="none"/>
          <w:lang w:val="en-US"/>
        </w:rPr>
        <w:t>as per Rule 16(2))</w:t>
      </w:r>
      <w:r w:rsidR="00383703" w:rsidRPr="00671C2E">
        <w:rPr>
          <w:rStyle w:val="Hyperlink"/>
          <w:rFonts w:ascii="Times New Roman" w:hAnsi="Times New Roman"/>
          <w:color w:val="auto"/>
          <w:sz w:val="20"/>
          <w:u w:val="none"/>
          <w:lang w:val="en-US"/>
        </w:rPr>
        <w:t>.</w:t>
      </w:r>
    </w:p>
  </w:footnote>
  <w:footnote w:id="4">
    <w:p w14:paraId="421F6532" w14:textId="209C91EB" w:rsidR="00386097" w:rsidRPr="00C26C3C" w:rsidRDefault="00386097" w:rsidP="00386097">
      <w:pPr>
        <w:pStyle w:val="FootnoteText"/>
        <w:ind w:left="0" w:firstLine="0"/>
        <w:rPr>
          <w:sz w:val="20"/>
          <w:lang w:val="en-US"/>
        </w:rPr>
      </w:pPr>
      <w:r w:rsidRPr="00C26C3C">
        <w:rPr>
          <w:rStyle w:val="FootnoteReference"/>
          <w:sz w:val="20"/>
        </w:rPr>
        <w:footnoteRef/>
      </w:r>
      <w:r w:rsidRPr="00C26C3C">
        <w:rPr>
          <w:sz w:val="20"/>
          <w:lang w:val="en-US"/>
        </w:rPr>
        <w:tab/>
        <w:t xml:space="preserve">Fee reduction: </w:t>
      </w:r>
      <w:r w:rsidR="00A61AA6" w:rsidRPr="00C26C3C">
        <w:rPr>
          <w:sz w:val="20"/>
          <w:lang w:val="en-US"/>
        </w:rPr>
        <w:t xml:space="preserve"> </w:t>
      </w:r>
      <w:r w:rsidRPr="00C26C3C">
        <w:rPr>
          <w:sz w:val="20"/>
          <w:lang w:val="en-US"/>
        </w:rPr>
        <w:t xml:space="preserve">For an international registration referring to a geographical area of origin located in an </w:t>
      </w:r>
    </w:p>
    <w:p w14:paraId="09D59592" w14:textId="7F6A866D" w:rsidR="00386097" w:rsidRDefault="00386097" w:rsidP="00A61AA6">
      <w:pPr>
        <w:pStyle w:val="FootnoteText"/>
        <w:ind w:left="0" w:firstLine="0"/>
        <w:rPr>
          <w:i/>
          <w:sz w:val="20"/>
          <w:lang w:val="en-US"/>
        </w:rPr>
      </w:pPr>
      <w:r w:rsidRPr="00C26C3C">
        <w:rPr>
          <w:sz w:val="20"/>
          <w:lang w:val="en-US"/>
        </w:rPr>
        <w:t>Least developed country (LDC)</w:t>
      </w:r>
      <w:r w:rsidR="00A61AA6" w:rsidRPr="00C26C3C">
        <w:rPr>
          <w:sz w:val="20"/>
          <w:lang w:val="en-US"/>
        </w:rPr>
        <w:t>,</w:t>
      </w:r>
      <w:r w:rsidRPr="00C26C3C">
        <w:rPr>
          <w:sz w:val="20"/>
          <w:lang w:val="en-US"/>
        </w:rPr>
        <w:t xml:space="preserve"> the </w:t>
      </w:r>
      <w:r w:rsidR="00A61AA6" w:rsidRPr="00C26C3C">
        <w:rPr>
          <w:sz w:val="20"/>
          <w:lang w:val="en-US"/>
        </w:rPr>
        <w:t>registration</w:t>
      </w:r>
      <w:r w:rsidRPr="00C26C3C">
        <w:rPr>
          <w:sz w:val="20"/>
          <w:lang w:val="en-US"/>
        </w:rPr>
        <w:t xml:space="preserve"> fee will amount to </w:t>
      </w:r>
      <w:r w:rsidR="00A61AA6" w:rsidRPr="00C26C3C">
        <w:rPr>
          <w:sz w:val="20"/>
          <w:lang w:val="en-US"/>
        </w:rPr>
        <w:t xml:space="preserve">500 Swiss francs.  </w:t>
      </w:r>
      <w:r w:rsidRPr="00C26C3C">
        <w:rPr>
          <w:sz w:val="20"/>
          <w:lang w:val="en-US"/>
        </w:rPr>
        <w:t>The fee reduction also applies in respect of a</w:t>
      </w:r>
      <w:r w:rsidR="00A61AA6" w:rsidRPr="00C26C3C">
        <w:rPr>
          <w:sz w:val="20"/>
          <w:lang w:val="en-US"/>
        </w:rPr>
        <w:t>n application for</w:t>
      </w:r>
      <w:r w:rsidRPr="00C26C3C">
        <w:rPr>
          <w:sz w:val="20"/>
          <w:lang w:val="en-US"/>
        </w:rPr>
        <w:t xml:space="preserve"> international registration submitted by an intergovernmental organization the majority of whose member States are LDCs</w:t>
      </w:r>
      <w:r w:rsidR="00A61AA6" w:rsidRPr="00C26C3C">
        <w:rPr>
          <w:i/>
          <w:sz w:val="20"/>
          <w:lang w:val="en-US"/>
        </w:rPr>
        <w:t>.</w:t>
      </w:r>
    </w:p>
    <w:p w14:paraId="34B40287" w14:textId="77777777" w:rsidR="00D35A4F" w:rsidRPr="00A61AA6" w:rsidRDefault="00D35A4F" w:rsidP="00A61AA6">
      <w:pPr>
        <w:pStyle w:val="FootnoteText"/>
        <w:ind w:left="0" w:firstLine="0"/>
        <w:rPr>
          <w:sz w:val="20"/>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C903D" w14:textId="77777777" w:rsidR="00F218AD" w:rsidRDefault="003126E6" w:rsidP="003126E6">
    <w:pPr>
      <w:pStyle w:val="Header"/>
      <w:jc w:val="right"/>
      <w:rPr>
        <w:color w:val="000000"/>
        <w:sz w:val="17"/>
      </w:rPr>
    </w:pPr>
    <w:bookmarkStart w:id="0" w:name="TITUS3HeaderEvenPages"/>
    <w:r>
      <w:rPr>
        <w:color w:val="000000"/>
        <w:sz w:val="17"/>
      </w:rPr>
      <w:t xml:space="preserve"> </w:t>
    </w:r>
  </w:p>
  <w:bookmarkEnd w:id="0"/>
  <w:p w14:paraId="62E64D53" w14:textId="77777777" w:rsidR="00F218AD" w:rsidRDefault="00F218AD" w:rsidP="00F218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E325A" w14:textId="77777777" w:rsidR="00F6357C" w:rsidRDefault="00F6357C" w:rsidP="003126E6">
    <w:pPr>
      <w:pStyle w:val="Header"/>
      <w:jc w:val="right"/>
      <w:rPr>
        <w:color w:val="000000"/>
        <w:sz w:val="17"/>
      </w:rPr>
    </w:pPr>
    <w:r>
      <w:rPr>
        <w:color w:val="000000"/>
        <w:sz w:val="17"/>
      </w:rPr>
      <w:t xml:space="preserve"> </w:t>
    </w:r>
  </w:p>
  <w:p w14:paraId="358E5C32" w14:textId="77777777" w:rsidR="00F6357C" w:rsidRDefault="00F6357C" w:rsidP="00F218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D0078" w14:textId="77777777" w:rsidR="00F6357C" w:rsidRDefault="00F6357C" w:rsidP="003126E6">
    <w:pPr>
      <w:pStyle w:val="Header"/>
      <w:jc w:val="right"/>
      <w:rPr>
        <w:color w:val="000000"/>
        <w:sz w:val="17"/>
      </w:rPr>
    </w:pPr>
    <w:r>
      <w:rPr>
        <w:color w:val="000000"/>
        <w:sz w:val="17"/>
      </w:rPr>
      <w:t xml:space="preserve"> </w:t>
    </w:r>
  </w:p>
  <w:p w14:paraId="53B7D3EF" w14:textId="77777777" w:rsidR="00F6357C" w:rsidRDefault="00F6357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50564" w14:textId="77777777" w:rsidR="00F6357C" w:rsidRDefault="00F6357C" w:rsidP="003126E6">
    <w:pPr>
      <w:pStyle w:val="Header"/>
      <w:jc w:val="right"/>
      <w:rPr>
        <w:color w:val="000000"/>
        <w:sz w:val="17"/>
      </w:rPr>
    </w:pPr>
    <w:r>
      <w:rPr>
        <w:color w:val="000000"/>
        <w:sz w:val="17"/>
      </w:rPr>
      <w:t xml:space="preserve"> </w:t>
    </w:r>
  </w:p>
  <w:p w14:paraId="72CCA285" w14:textId="77777777" w:rsidR="00F6357C" w:rsidRDefault="00F6357C" w:rsidP="00F218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72964" w14:textId="77777777" w:rsidR="00F218AD" w:rsidRDefault="003126E6" w:rsidP="003126E6">
    <w:pPr>
      <w:pStyle w:val="Header"/>
      <w:jc w:val="right"/>
      <w:rPr>
        <w:color w:val="000000"/>
        <w:sz w:val="17"/>
      </w:rPr>
    </w:pPr>
    <w:bookmarkStart w:id="6" w:name="TITUS5HeaderEvenPages"/>
    <w:r>
      <w:rPr>
        <w:color w:val="000000"/>
        <w:sz w:val="17"/>
      </w:rPr>
      <w:t xml:space="preserve"> </w:t>
    </w:r>
  </w:p>
  <w:bookmarkEnd w:id="6"/>
  <w:p w14:paraId="70EBC9A0" w14:textId="77777777" w:rsidR="00F218AD" w:rsidRDefault="00F218AD" w:rsidP="00F218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159C" w14:textId="77777777" w:rsidR="00F218AD" w:rsidRDefault="003126E6" w:rsidP="003126E6">
    <w:pPr>
      <w:pStyle w:val="Header"/>
      <w:jc w:val="right"/>
      <w:rPr>
        <w:color w:val="000000"/>
        <w:sz w:val="17"/>
      </w:rPr>
    </w:pPr>
    <w:bookmarkStart w:id="7" w:name="TITUS5HeaderPrimary"/>
    <w:r>
      <w:rPr>
        <w:color w:val="000000"/>
        <w:sz w:val="17"/>
      </w:rPr>
      <w:t xml:space="preserve"> </w:t>
    </w:r>
  </w:p>
  <w:bookmarkEnd w:id="7"/>
  <w:p w14:paraId="79FDD271" w14:textId="77777777" w:rsidR="00F218AD" w:rsidRDefault="00F218A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25C4C" w14:textId="77777777" w:rsidR="00F218AD" w:rsidRDefault="003126E6" w:rsidP="003126E6">
    <w:pPr>
      <w:pStyle w:val="Header"/>
      <w:jc w:val="right"/>
      <w:rPr>
        <w:color w:val="000000"/>
        <w:sz w:val="17"/>
      </w:rPr>
    </w:pPr>
    <w:bookmarkStart w:id="9" w:name="TITUS5HeaderFirstPage"/>
    <w:r>
      <w:rPr>
        <w:color w:val="000000"/>
        <w:sz w:val="17"/>
      </w:rPr>
      <w:t xml:space="preserve"> </w:t>
    </w:r>
  </w:p>
  <w:bookmarkEnd w:id="9"/>
  <w:p w14:paraId="7BBBBCED" w14:textId="77777777" w:rsidR="00F218AD" w:rsidRDefault="00F218AD" w:rsidP="00F21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411DB" w14:textId="77777777" w:rsidR="00F218AD" w:rsidRDefault="003126E6" w:rsidP="003126E6">
    <w:pPr>
      <w:pStyle w:val="Header"/>
      <w:jc w:val="right"/>
      <w:rPr>
        <w:color w:val="000000"/>
        <w:sz w:val="17"/>
      </w:rPr>
    </w:pPr>
    <w:bookmarkStart w:id="1" w:name="TITUS3HeaderPrimary"/>
    <w:r>
      <w:rPr>
        <w:color w:val="000000"/>
        <w:sz w:val="17"/>
      </w:rPr>
      <w:t xml:space="preserve"> </w:t>
    </w:r>
  </w:p>
  <w:bookmarkEnd w:id="1"/>
  <w:p w14:paraId="5DEDEFC6" w14:textId="77777777" w:rsidR="00F218AD" w:rsidRDefault="00F218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3FD7E" w14:textId="77777777" w:rsidR="00F218AD" w:rsidRDefault="003126E6" w:rsidP="003126E6">
    <w:pPr>
      <w:pStyle w:val="Header"/>
      <w:jc w:val="right"/>
      <w:rPr>
        <w:color w:val="000000"/>
        <w:sz w:val="17"/>
      </w:rPr>
    </w:pPr>
    <w:bookmarkStart w:id="3" w:name="TITUS3HeaderFirstPage"/>
    <w:r>
      <w:rPr>
        <w:color w:val="000000"/>
        <w:sz w:val="17"/>
      </w:rPr>
      <w:t xml:space="preserve"> </w:t>
    </w:r>
  </w:p>
  <w:bookmarkEnd w:id="3"/>
  <w:p w14:paraId="4680C2E2" w14:textId="77777777" w:rsidR="00F218AD" w:rsidRDefault="00F218AD" w:rsidP="00F218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13ED" w14:textId="77777777" w:rsidR="005E6706" w:rsidRDefault="005E6706" w:rsidP="003126E6">
    <w:pPr>
      <w:pStyle w:val="Header"/>
      <w:jc w:val="right"/>
      <w:rPr>
        <w:color w:val="000000"/>
        <w:sz w:val="17"/>
      </w:rPr>
    </w:pPr>
    <w:r>
      <w:rPr>
        <w:color w:val="000000"/>
        <w:sz w:val="17"/>
      </w:rPr>
      <w:t xml:space="preserve"> </w:t>
    </w:r>
  </w:p>
  <w:p w14:paraId="3AD92CE3" w14:textId="77777777" w:rsidR="005E6706" w:rsidRDefault="005E6706" w:rsidP="00F218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1668" w14:textId="77777777" w:rsidR="005E6706" w:rsidRDefault="005E6706" w:rsidP="003126E6">
    <w:pPr>
      <w:pStyle w:val="Header"/>
      <w:jc w:val="right"/>
      <w:rPr>
        <w:color w:val="000000"/>
        <w:sz w:val="17"/>
      </w:rPr>
    </w:pPr>
    <w:r>
      <w:rPr>
        <w:color w:val="000000"/>
        <w:sz w:val="17"/>
      </w:rPr>
      <w:t xml:space="preserve"> </w:t>
    </w:r>
  </w:p>
  <w:p w14:paraId="29668334" w14:textId="77777777" w:rsidR="005E6706" w:rsidRDefault="005E67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D6332" w14:textId="77777777" w:rsidR="005E6706" w:rsidRDefault="005E6706" w:rsidP="003126E6">
    <w:pPr>
      <w:pStyle w:val="Header"/>
      <w:jc w:val="right"/>
      <w:rPr>
        <w:color w:val="000000"/>
        <w:sz w:val="17"/>
      </w:rPr>
    </w:pPr>
    <w:r>
      <w:rPr>
        <w:color w:val="000000"/>
        <w:sz w:val="17"/>
      </w:rPr>
      <w:t xml:space="preserve"> </w:t>
    </w:r>
  </w:p>
  <w:p w14:paraId="61934C3B" w14:textId="77777777" w:rsidR="005E6706" w:rsidRDefault="005E6706" w:rsidP="00F218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928D" w14:textId="77777777" w:rsidR="00340051" w:rsidRDefault="00340051" w:rsidP="003126E6">
    <w:pPr>
      <w:pStyle w:val="Header"/>
      <w:jc w:val="right"/>
      <w:rPr>
        <w:color w:val="000000"/>
        <w:sz w:val="17"/>
      </w:rPr>
    </w:pPr>
    <w:r>
      <w:rPr>
        <w:color w:val="000000"/>
        <w:sz w:val="17"/>
      </w:rPr>
      <w:t xml:space="preserve"> </w:t>
    </w:r>
  </w:p>
  <w:p w14:paraId="6AE21FA9" w14:textId="77777777" w:rsidR="00340051" w:rsidRDefault="00340051" w:rsidP="00F218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C2DB3" w14:textId="77777777" w:rsidR="00340051" w:rsidRDefault="00340051" w:rsidP="003126E6">
    <w:pPr>
      <w:pStyle w:val="Header"/>
      <w:jc w:val="right"/>
      <w:rPr>
        <w:color w:val="000000"/>
        <w:sz w:val="17"/>
      </w:rPr>
    </w:pPr>
    <w:r>
      <w:rPr>
        <w:color w:val="000000"/>
        <w:sz w:val="17"/>
      </w:rPr>
      <w:t xml:space="preserve"> </w:t>
    </w:r>
  </w:p>
  <w:p w14:paraId="7F91ECD6" w14:textId="77777777" w:rsidR="00340051" w:rsidRDefault="003400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F492" w14:textId="77777777" w:rsidR="00340051" w:rsidRDefault="00340051" w:rsidP="003126E6">
    <w:pPr>
      <w:pStyle w:val="Header"/>
      <w:jc w:val="right"/>
      <w:rPr>
        <w:color w:val="000000"/>
        <w:sz w:val="17"/>
      </w:rPr>
    </w:pPr>
    <w:r>
      <w:rPr>
        <w:color w:val="000000"/>
        <w:sz w:val="17"/>
      </w:rPr>
      <w:t xml:space="preserve"> </w:t>
    </w:r>
  </w:p>
  <w:p w14:paraId="782C3B5C" w14:textId="77777777" w:rsidR="00340051" w:rsidRDefault="00340051" w:rsidP="00F21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9C5"/>
    <w:multiLevelType w:val="hybridMultilevel"/>
    <w:tmpl w:val="DE82A8A8"/>
    <w:lvl w:ilvl="0" w:tplc="F6B8AD7C">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 w15:restartNumberingAfterBreak="0">
    <w:nsid w:val="1AE321A3"/>
    <w:multiLevelType w:val="hybridMultilevel"/>
    <w:tmpl w:val="D9AAE5C6"/>
    <w:lvl w:ilvl="0" w:tplc="BD6683C0">
      <w:numFmt w:val="bullet"/>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39E246CD"/>
    <w:multiLevelType w:val="hybridMultilevel"/>
    <w:tmpl w:val="726E43D0"/>
    <w:lvl w:ilvl="0" w:tplc="094292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96CA6"/>
    <w:multiLevelType w:val="hybridMultilevel"/>
    <w:tmpl w:val="E3F60870"/>
    <w:lvl w:ilvl="0" w:tplc="20E2E8B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544C3C20"/>
    <w:multiLevelType w:val="hybridMultilevel"/>
    <w:tmpl w:val="D3C2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8C7023"/>
    <w:multiLevelType w:val="hybridMultilevel"/>
    <w:tmpl w:val="73AE4F6E"/>
    <w:lvl w:ilvl="0" w:tplc="47A85BA0">
      <w:start w:val="13"/>
      <w:numFmt w:val="bullet"/>
      <w:lvlText w:val="̶"/>
      <w:lvlJc w:val="left"/>
      <w:pPr>
        <w:ind w:left="520" w:hanging="360"/>
      </w:pPr>
      <w:rPr>
        <w:rFonts w:ascii="Times New Roman" w:eastAsia="Times New Roman" w:hAnsi="Times New Roman" w:cs="Times New Roman"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6" w15:restartNumberingAfterBreak="0">
    <w:nsid w:val="5FB57A88"/>
    <w:multiLevelType w:val="hybridMultilevel"/>
    <w:tmpl w:val="A9327AD6"/>
    <w:lvl w:ilvl="0" w:tplc="3C8AFDE4">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679741526">
    <w:abstractNumId w:val="4"/>
  </w:num>
  <w:num w:numId="2" w16cid:durableId="1278292972">
    <w:abstractNumId w:val="5"/>
  </w:num>
  <w:num w:numId="3" w16cid:durableId="723260365">
    <w:abstractNumId w:val="0"/>
  </w:num>
  <w:num w:numId="4" w16cid:durableId="35009468">
    <w:abstractNumId w:val="1"/>
  </w:num>
  <w:num w:numId="5" w16cid:durableId="1688632231">
    <w:abstractNumId w:val="2"/>
  </w:num>
  <w:num w:numId="6" w16cid:durableId="1909609914">
    <w:abstractNumId w:val="3"/>
  </w:num>
  <w:num w:numId="7" w16cid:durableId="170224124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ILLARD Amber">
    <w15:presenceInfo w15:providerId="AD" w15:userId="S::amber.maillard@wipo.int::0828c063-29cf-4d85-ac27-409cbb674a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1"/>
  <w:hyphenationZone w:val="425"/>
  <w:displayHorizontalDrawingGridEvery w:val="0"/>
  <w:displayVerticalDrawingGridEvery w:val="0"/>
  <w:doNotUseMarginsForDrawingGridOrigin/>
  <w:noPunctuationKerning/>
  <w:characterSpacingControl w:val="doNotCompress"/>
  <w:hdrShapeDefaults>
    <o:shapedefaults v:ext="edit" spidmax="73729">
      <v:textbox inset="5.1pt,5.1pt,5.1pt,5.1pt"/>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4EF"/>
    <w:rsid w:val="000002C8"/>
    <w:rsid w:val="00001CA3"/>
    <w:rsid w:val="00003107"/>
    <w:rsid w:val="0000656C"/>
    <w:rsid w:val="000066AF"/>
    <w:rsid w:val="0002428A"/>
    <w:rsid w:val="00025E76"/>
    <w:rsid w:val="000276AB"/>
    <w:rsid w:val="0003303C"/>
    <w:rsid w:val="00034C4D"/>
    <w:rsid w:val="000356D6"/>
    <w:rsid w:val="0004035B"/>
    <w:rsid w:val="000432E1"/>
    <w:rsid w:val="00050C30"/>
    <w:rsid w:val="00053E08"/>
    <w:rsid w:val="00055A82"/>
    <w:rsid w:val="00057E3B"/>
    <w:rsid w:val="0007379D"/>
    <w:rsid w:val="000870F3"/>
    <w:rsid w:val="00097283"/>
    <w:rsid w:val="000A421E"/>
    <w:rsid w:val="000B1725"/>
    <w:rsid w:val="000B7172"/>
    <w:rsid w:val="000C32E2"/>
    <w:rsid w:val="000C63E2"/>
    <w:rsid w:val="000D4D80"/>
    <w:rsid w:val="000E65E3"/>
    <w:rsid w:val="000F2609"/>
    <w:rsid w:val="00102728"/>
    <w:rsid w:val="0010584B"/>
    <w:rsid w:val="001076ED"/>
    <w:rsid w:val="00111D65"/>
    <w:rsid w:val="00114B68"/>
    <w:rsid w:val="00115C6B"/>
    <w:rsid w:val="001209C4"/>
    <w:rsid w:val="00122B61"/>
    <w:rsid w:val="001307F7"/>
    <w:rsid w:val="00130F60"/>
    <w:rsid w:val="001327E7"/>
    <w:rsid w:val="00132E4C"/>
    <w:rsid w:val="00133AFC"/>
    <w:rsid w:val="001607D6"/>
    <w:rsid w:val="00161D7C"/>
    <w:rsid w:val="00162C8D"/>
    <w:rsid w:val="001660F0"/>
    <w:rsid w:val="00172FF7"/>
    <w:rsid w:val="00175054"/>
    <w:rsid w:val="00177D6B"/>
    <w:rsid w:val="00182D0A"/>
    <w:rsid w:val="00192A5B"/>
    <w:rsid w:val="00194572"/>
    <w:rsid w:val="001956B0"/>
    <w:rsid w:val="001970E4"/>
    <w:rsid w:val="001A175B"/>
    <w:rsid w:val="001A23E4"/>
    <w:rsid w:val="001B1032"/>
    <w:rsid w:val="001C2640"/>
    <w:rsid w:val="001C4981"/>
    <w:rsid w:val="001D3C7E"/>
    <w:rsid w:val="001E4C95"/>
    <w:rsid w:val="001E5546"/>
    <w:rsid w:val="001F5955"/>
    <w:rsid w:val="001F6A03"/>
    <w:rsid w:val="0020752C"/>
    <w:rsid w:val="002130CA"/>
    <w:rsid w:val="002273CA"/>
    <w:rsid w:val="00231ECB"/>
    <w:rsid w:val="002334BE"/>
    <w:rsid w:val="00235C06"/>
    <w:rsid w:val="002406C6"/>
    <w:rsid w:val="00241DD8"/>
    <w:rsid w:val="00245697"/>
    <w:rsid w:val="00246DA6"/>
    <w:rsid w:val="002512C6"/>
    <w:rsid w:val="00260638"/>
    <w:rsid w:val="00292896"/>
    <w:rsid w:val="0029418F"/>
    <w:rsid w:val="002949C0"/>
    <w:rsid w:val="002A16C5"/>
    <w:rsid w:val="002A50BB"/>
    <w:rsid w:val="002A54D5"/>
    <w:rsid w:val="002C620F"/>
    <w:rsid w:val="002C72B5"/>
    <w:rsid w:val="002D1675"/>
    <w:rsid w:val="002D3889"/>
    <w:rsid w:val="002D6437"/>
    <w:rsid w:val="002E0566"/>
    <w:rsid w:val="002E1BB3"/>
    <w:rsid w:val="002E2F21"/>
    <w:rsid w:val="002E3D9C"/>
    <w:rsid w:val="002F01CD"/>
    <w:rsid w:val="00304F58"/>
    <w:rsid w:val="00307892"/>
    <w:rsid w:val="00310494"/>
    <w:rsid w:val="003126E6"/>
    <w:rsid w:val="00320C65"/>
    <w:rsid w:val="0032276E"/>
    <w:rsid w:val="003244AE"/>
    <w:rsid w:val="00330AE8"/>
    <w:rsid w:val="00336F3C"/>
    <w:rsid w:val="00337E37"/>
    <w:rsid w:val="00340051"/>
    <w:rsid w:val="00341948"/>
    <w:rsid w:val="003420A3"/>
    <w:rsid w:val="00346910"/>
    <w:rsid w:val="00346B82"/>
    <w:rsid w:val="003619EE"/>
    <w:rsid w:val="00361F91"/>
    <w:rsid w:val="00363645"/>
    <w:rsid w:val="00372BA9"/>
    <w:rsid w:val="00383703"/>
    <w:rsid w:val="00386097"/>
    <w:rsid w:val="00391FE6"/>
    <w:rsid w:val="00397DDA"/>
    <w:rsid w:val="003A0559"/>
    <w:rsid w:val="003A5BDF"/>
    <w:rsid w:val="003B06E3"/>
    <w:rsid w:val="003C2E46"/>
    <w:rsid w:val="003D10BF"/>
    <w:rsid w:val="003D207D"/>
    <w:rsid w:val="003D5AAD"/>
    <w:rsid w:val="003E1E6C"/>
    <w:rsid w:val="003E43EE"/>
    <w:rsid w:val="003E4786"/>
    <w:rsid w:val="003E50C2"/>
    <w:rsid w:val="003F184F"/>
    <w:rsid w:val="003F231B"/>
    <w:rsid w:val="003F3E9D"/>
    <w:rsid w:val="004035C8"/>
    <w:rsid w:val="00404E1E"/>
    <w:rsid w:val="00412C0F"/>
    <w:rsid w:val="004153E6"/>
    <w:rsid w:val="004157F5"/>
    <w:rsid w:val="004208D6"/>
    <w:rsid w:val="00424B0B"/>
    <w:rsid w:val="004251D4"/>
    <w:rsid w:val="004256F3"/>
    <w:rsid w:val="00435A12"/>
    <w:rsid w:val="00443932"/>
    <w:rsid w:val="00451F39"/>
    <w:rsid w:val="00453426"/>
    <w:rsid w:val="00460380"/>
    <w:rsid w:val="00463AFF"/>
    <w:rsid w:val="00465BDB"/>
    <w:rsid w:val="004712E7"/>
    <w:rsid w:val="00471EA9"/>
    <w:rsid w:val="004745F1"/>
    <w:rsid w:val="00482580"/>
    <w:rsid w:val="0048316D"/>
    <w:rsid w:val="00485136"/>
    <w:rsid w:val="00486CE4"/>
    <w:rsid w:val="00494C37"/>
    <w:rsid w:val="004A2D8D"/>
    <w:rsid w:val="004A345A"/>
    <w:rsid w:val="004A6FFE"/>
    <w:rsid w:val="004B1090"/>
    <w:rsid w:val="004B196C"/>
    <w:rsid w:val="004B1DD3"/>
    <w:rsid w:val="004B43F0"/>
    <w:rsid w:val="004C4253"/>
    <w:rsid w:val="004E2D08"/>
    <w:rsid w:val="004F7CD5"/>
    <w:rsid w:val="00500DF0"/>
    <w:rsid w:val="00506C8E"/>
    <w:rsid w:val="00513A85"/>
    <w:rsid w:val="00513E3D"/>
    <w:rsid w:val="005451A2"/>
    <w:rsid w:val="00545348"/>
    <w:rsid w:val="00550B41"/>
    <w:rsid w:val="005514CE"/>
    <w:rsid w:val="00552DAA"/>
    <w:rsid w:val="00566C0D"/>
    <w:rsid w:val="00566EFD"/>
    <w:rsid w:val="00572324"/>
    <w:rsid w:val="005835C9"/>
    <w:rsid w:val="005855E7"/>
    <w:rsid w:val="0059165E"/>
    <w:rsid w:val="00591B20"/>
    <w:rsid w:val="0059668F"/>
    <w:rsid w:val="005B1168"/>
    <w:rsid w:val="005B2AFE"/>
    <w:rsid w:val="005B3C62"/>
    <w:rsid w:val="005B56ED"/>
    <w:rsid w:val="005D2363"/>
    <w:rsid w:val="005D564A"/>
    <w:rsid w:val="005D5F58"/>
    <w:rsid w:val="005E38D4"/>
    <w:rsid w:val="005E555A"/>
    <w:rsid w:val="005E6706"/>
    <w:rsid w:val="00600612"/>
    <w:rsid w:val="0060506B"/>
    <w:rsid w:val="00605D90"/>
    <w:rsid w:val="00605E97"/>
    <w:rsid w:val="006150E5"/>
    <w:rsid w:val="00615E38"/>
    <w:rsid w:val="00617E8D"/>
    <w:rsid w:val="00625C11"/>
    <w:rsid w:val="00630921"/>
    <w:rsid w:val="00636983"/>
    <w:rsid w:val="00646F39"/>
    <w:rsid w:val="00654AF3"/>
    <w:rsid w:val="00654ECC"/>
    <w:rsid w:val="006554ED"/>
    <w:rsid w:val="00661B26"/>
    <w:rsid w:val="00665DB4"/>
    <w:rsid w:val="00671C2E"/>
    <w:rsid w:val="006726F1"/>
    <w:rsid w:val="00672795"/>
    <w:rsid w:val="006745BB"/>
    <w:rsid w:val="0068525A"/>
    <w:rsid w:val="006A4538"/>
    <w:rsid w:val="006C1ADB"/>
    <w:rsid w:val="006C232B"/>
    <w:rsid w:val="006C38F4"/>
    <w:rsid w:val="006C453E"/>
    <w:rsid w:val="006C5BE6"/>
    <w:rsid w:val="006C5FDE"/>
    <w:rsid w:val="006C695F"/>
    <w:rsid w:val="006D4559"/>
    <w:rsid w:val="006D7F38"/>
    <w:rsid w:val="006E5887"/>
    <w:rsid w:val="006F0024"/>
    <w:rsid w:val="006F0E91"/>
    <w:rsid w:val="006F1D23"/>
    <w:rsid w:val="006F7410"/>
    <w:rsid w:val="007048D4"/>
    <w:rsid w:val="00707519"/>
    <w:rsid w:val="007133AC"/>
    <w:rsid w:val="00730780"/>
    <w:rsid w:val="00731798"/>
    <w:rsid w:val="00740817"/>
    <w:rsid w:val="00740B53"/>
    <w:rsid w:val="0074133E"/>
    <w:rsid w:val="00750126"/>
    <w:rsid w:val="0075053D"/>
    <w:rsid w:val="00764EAE"/>
    <w:rsid w:val="0077213E"/>
    <w:rsid w:val="00773AD0"/>
    <w:rsid w:val="007746C2"/>
    <w:rsid w:val="0077572C"/>
    <w:rsid w:val="007874D8"/>
    <w:rsid w:val="00794D8E"/>
    <w:rsid w:val="007B27B9"/>
    <w:rsid w:val="007B4CB4"/>
    <w:rsid w:val="007C2BFE"/>
    <w:rsid w:val="007D2204"/>
    <w:rsid w:val="007E7AE7"/>
    <w:rsid w:val="007F10AE"/>
    <w:rsid w:val="007F2688"/>
    <w:rsid w:val="007F3610"/>
    <w:rsid w:val="00803FAB"/>
    <w:rsid w:val="008067D6"/>
    <w:rsid w:val="00807B5F"/>
    <w:rsid w:val="008168F2"/>
    <w:rsid w:val="0082106D"/>
    <w:rsid w:val="00823F06"/>
    <w:rsid w:val="00824A54"/>
    <w:rsid w:val="00837B39"/>
    <w:rsid w:val="00843CB8"/>
    <w:rsid w:val="008446EB"/>
    <w:rsid w:val="00846472"/>
    <w:rsid w:val="00847D47"/>
    <w:rsid w:val="00855B8B"/>
    <w:rsid w:val="0086266E"/>
    <w:rsid w:val="00864C24"/>
    <w:rsid w:val="008719F2"/>
    <w:rsid w:val="00884A61"/>
    <w:rsid w:val="008938E6"/>
    <w:rsid w:val="00893C36"/>
    <w:rsid w:val="00894789"/>
    <w:rsid w:val="00895CD8"/>
    <w:rsid w:val="00896305"/>
    <w:rsid w:val="0089711F"/>
    <w:rsid w:val="008A2D76"/>
    <w:rsid w:val="008A5BA8"/>
    <w:rsid w:val="008B0E03"/>
    <w:rsid w:val="008B622F"/>
    <w:rsid w:val="008B6B11"/>
    <w:rsid w:val="008B7FC0"/>
    <w:rsid w:val="008D27DE"/>
    <w:rsid w:val="008D6508"/>
    <w:rsid w:val="008D6F46"/>
    <w:rsid w:val="008D77A8"/>
    <w:rsid w:val="008D7C48"/>
    <w:rsid w:val="008E5AB2"/>
    <w:rsid w:val="008F31E7"/>
    <w:rsid w:val="008F6639"/>
    <w:rsid w:val="00901AE2"/>
    <w:rsid w:val="00910551"/>
    <w:rsid w:val="00913720"/>
    <w:rsid w:val="0094061C"/>
    <w:rsid w:val="00942C34"/>
    <w:rsid w:val="009541C0"/>
    <w:rsid w:val="00962EAE"/>
    <w:rsid w:val="0096450F"/>
    <w:rsid w:val="00967C9E"/>
    <w:rsid w:val="009730A6"/>
    <w:rsid w:val="009736AB"/>
    <w:rsid w:val="009844FE"/>
    <w:rsid w:val="0099139B"/>
    <w:rsid w:val="00995AC9"/>
    <w:rsid w:val="009A60EB"/>
    <w:rsid w:val="009B0168"/>
    <w:rsid w:val="009C3EF8"/>
    <w:rsid w:val="009D0EF1"/>
    <w:rsid w:val="009E40B6"/>
    <w:rsid w:val="009F0933"/>
    <w:rsid w:val="009F2CB5"/>
    <w:rsid w:val="009F33E7"/>
    <w:rsid w:val="009F5EF5"/>
    <w:rsid w:val="00A01B93"/>
    <w:rsid w:val="00A0266F"/>
    <w:rsid w:val="00A10401"/>
    <w:rsid w:val="00A112CD"/>
    <w:rsid w:val="00A11941"/>
    <w:rsid w:val="00A135DB"/>
    <w:rsid w:val="00A24697"/>
    <w:rsid w:val="00A26599"/>
    <w:rsid w:val="00A31F42"/>
    <w:rsid w:val="00A32254"/>
    <w:rsid w:val="00A330E7"/>
    <w:rsid w:val="00A344A8"/>
    <w:rsid w:val="00A34840"/>
    <w:rsid w:val="00A357F8"/>
    <w:rsid w:val="00A365C7"/>
    <w:rsid w:val="00A41CC2"/>
    <w:rsid w:val="00A4588E"/>
    <w:rsid w:val="00A54774"/>
    <w:rsid w:val="00A5748F"/>
    <w:rsid w:val="00A61AA6"/>
    <w:rsid w:val="00A61D4B"/>
    <w:rsid w:val="00A74C9A"/>
    <w:rsid w:val="00A758EB"/>
    <w:rsid w:val="00A83BFA"/>
    <w:rsid w:val="00A94D72"/>
    <w:rsid w:val="00A952D7"/>
    <w:rsid w:val="00A96B2A"/>
    <w:rsid w:val="00AA5833"/>
    <w:rsid w:val="00AB0559"/>
    <w:rsid w:val="00AB0D54"/>
    <w:rsid w:val="00AD015B"/>
    <w:rsid w:val="00AD0C83"/>
    <w:rsid w:val="00AD1422"/>
    <w:rsid w:val="00AE23F9"/>
    <w:rsid w:val="00AF421A"/>
    <w:rsid w:val="00AF4B55"/>
    <w:rsid w:val="00AF6086"/>
    <w:rsid w:val="00B26C0A"/>
    <w:rsid w:val="00B346B6"/>
    <w:rsid w:val="00B3578E"/>
    <w:rsid w:val="00B358A0"/>
    <w:rsid w:val="00B36876"/>
    <w:rsid w:val="00B41991"/>
    <w:rsid w:val="00B50E89"/>
    <w:rsid w:val="00B54B77"/>
    <w:rsid w:val="00B62327"/>
    <w:rsid w:val="00B90534"/>
    <w:rsid w:val="00B94AB6"/>
    <w:rsid w:val="00B94F1B"/>
    <w:rsid w:val="00B963BD"/>
    <w:rsid w:val="00BA0A05"/>
    <w:rsid w:val="00BA0AAC"/>
    <w:rsid w:val="00BA1408"/>
    <w:rsid w:val="00BA65E7"/>
    <w:rsid w:val="00BB0D14"/>
    <w:rsid w:val="00BB0F81"/>
    <w:rsid w:val="00BC14D5"/>
    <w:rsid w:val="00BC2DCC"/>
    <w:rsid w:val="00BC59D7"/>
    <w:rsid w:val="00BE24EF"/>
    <w:rsid w:val="00BE451F"/>
    <w:rsid w:val="00C00D5E"/>
    <w:rsid w:val="00C065CD"/>
    <w:rsid w:val="00C206A8"/>
    <w:rsid w:val="00C23F9E"/>
    <w:rsid w:val="00C2418B"/>
    <w:rsid w:val="00C26C3C"/>
    <w:rsid w:val="00C27A91"/>
    <w:rsid w:val="00C27AF2"/>
    <w:rsid w:val="00C34169"/>
    <w:rsid w:val="00C42C8E"/>
    <w:rsid w:val="00C4440A"/>
    <w:rsid w:val="00C505B2"/>
    <w:rsid w:val="00C75E5B"/>
    <w:rsid w:val="00C80CE1"/>
    <w:rsid w:val="00C818FB"/>
    <w:rsid w:val="00C92570"/>
    <w:rsid w:val="00C93B0B"/>
    <w:rsid w:val="00C97B45"/>
    <w:rsid w:val="00CA1DC9"/>
    <w:rsid w:val="00CA545F"/>
    <w:rsid w:val="00CB4E5B"/>
    <w:rsid w:val="00CB5D0F"/>
    <w:rsid w:val="00CB6684"/>
    <w:rsid w:val="00CC1530"/>
    <w:rsid w:val="00CC27EB"/>
    <w:rsid w:val="00CC3F2D"/>
    <w:rsid w:val="00CC7DDF"/>
    <w:rsid w:val="00CD00CC"/>
    <w:rsid w:val="00CD6555"/>
    <w:rsid w:val="00CE3DA5"/>
    <w:rsid w:val="00CE423C"/>
    <w:rsid w:val="00CE6FA7"/>
    <w:rsid w:val="00CE7BEE"/>
    <w:rsid w:val="00CF1730"/>
    <w:rsid w:val="00CF23F4"/>
    <w:rsid w:val="00CF2854"/>
    <w:rsid w:val="00CF4396"/>
    <w:rsid w:val="00D073F0"/>
    <w:rsid w:val="00D138F4"/>
    <w:rsid w:val="00D16324"/>
    <w:rsid w:val="00D20A20"/>
    <w:rsid w:val="00D32C53"/>
    <w:rsid w:val="00D33CF9"/>
    <w:rsid w:val="00D35938"/>
    <w:rsid w:val="00D35A4F"/>
    <w:rsid w:val="00D372F4"/>
    <w:rsid w:val="00D40AC1"/>
    <w:rsid w:val="00D60D8D"/>
    <w:rsid w:val="00D63388"/>
    <w:rsid w:val="00D63ADD"/>
    <w:rsid w:val="00D64880"/>
    <w:rsid w:val="00D700A0"/>
    <w:rsid w:val="00D80CC5"/>
    <w:rsid w:val="00D81143"/>
    <w:rsid w:val="00D82860"/>
    <w:rsid w:val="00D8445D"/>
    <w:rsid w:val="00D861DB"/>
    <w:rsid w:val="00D874DA"/>
    <w:rsid w:val="00D93F5C"/>
    <w:rsid w:val="00DB1FCD"/>
    <w:rsid w:val="00DB7325"/>
    <w:rsid w:val="00DD0862"/>
    <w:rsid w:val="00DD542F"/>
    <w:rsid w:val="00DD6214"/>
    <w:rsid w:val="00DD73F8"/>
    <w:rsid w:val="00DE08AD"/>
    <w:rsid w:val="00DE16FC"/>
    <w:rsid w:val="00DE19E7"/>
    <w:rsid w:val="00DE5B5F"/>
    <w:rsid w:val="00DF19A0"/>
    <w:rsid w:val="00DF5831"/>
    <w:rsid w:val="00DF5F24"/>
    <w:rsid w:val="00DF733E"/>
    <w:rsid w:val="00E03BE7"/>
    <w:rsid w:val="00E0627A"/>
    <w:rsid w:val="00E10DB7"/>
    <w:rsid w:val="00E125A5"/>
    <w:rsid w:val="00E13A6F"/>
    <w:rsid w:val="00E17539"/>
    <w:rsid w:val="00E20BBB"/>
    <w:rsid w:val="00E20F55"/>
    <w:rsid w:val="00E2664E"/>
    <w:rsid w:val="00E36473"/>
    <w:rsid w:val="00E43435"/>
    <w:rsid w:val="00E63123"/>
    <w:rsid w:val="00E75364"/>
    <w:rsid w:val="00E76E73"/>
    <w:rsid w:val="00E8346C"/>
    <w:rsid w:val="00E84AB3"/>
    <w:rsid w:val="00E96495"/>
    <w:rsid w:val="00E97E82"/>
    <w:rsid w:val="00E97F88"/>
    <w:rsid w:val="00EB03B3"/>
    <w:rsid w:val="00EB5D62"/>
    <w:rsid w:val="00EB731C"/>
    <w:rsid w:val="00EC61A2"/>
    <w:rsid w:val="00ED08F0"/>
    <w:rsid w:val="00EE4D87"/>
    <w:rsid w:val="00EE78B1"/>
    <w:rsid w:val="00EF14DC"/>
    <w:rsid w:val="00F01466"/>
    <w:rsid w:val="00F10428"/>
    <w:rsid w:val="00F10D88"/>
    <w:rsid w:val="00F11808"/>
    <w:rsid w:val="00F14CF7"/>
    <w:rsid w:val="00F218AD"/>
    <w:rsid w:val="00F23C03"/>
    <w:rsid w:val="00F24684"/>
    <w:rsid w:val="00F26402"/>
    <w:rsid w:val="00F273C1"/>
    <w:rsid w:val="00F414C8"/>
    <w:rsid w:val="00F4596B"/>
    <w:rsid w:val="00F472A8"/>
    <w:rsid w:val="00F51A83"/>
    <w:rsid w:val="00F5478E"/>
    <w:rsid w:val="00F55049"/>
    <w:rsid w:val="00F55449"/>
    <w:rsid w:val="00F60290"/>
    <w:rsid w:val="00F6357C"/>
    <w:rsid w:val="00F720E0"/>
    <w:rsid w:val="00F80B1D"/>
    <w:rsid w:val="00F82704"/>
    <w:rsid w:val="00F83C48"/>
    <w:rsid w:val="00F93F20"/>
    <w:rsid w:val="00FA3CF0"/>
    <w:rsid w:val="00FA6663"/>
    <w:rsid w:val="00FA70A8"/>
    <w:rsid w:val="00FB214D"/>
    <w:rsid w:val="00FB36B9"/>
    <w:rsid w:val="00FB4E85"/>
    <w:rsid w:val="00FB7833"/>
    <w:rsid w:val="00FC02E8"/>
    <w:rsid w:val="00FC1403"/>
    <w:rsid w:val="00FC42C5"/>
    <w:rsid w:val="00FC4E39"/>
    <w:rsid w:val="00FD407A"/>
    <w:rsid w:val="00FD474F"/>
    <w:rsid w:val="00FD5EB5"/>
    <w:rsid w:val="00FE3F32"/>
    <w:rsid w:val="00FE5307"/>
    <w:rsid w:val="00FF59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v:textbox inset="5.1pt,5.1pt,5.1pt,5.1pt"/>
    </o:shapedefaults>
    <o:shapelayout v:ext="edit">
      <o:idmap v:ext="edit" data="1"/>
    </o:shapelayout>
  </w:shapeDefaults>
  <w:decimalSymbol w:val="."/>
  <w:listSeparator w:val=","/>
  <w14:docId w14:val="14272248"/>
  <w15:chartTrackingRefBased/>
  <w15:docId w15:val="{07BCE3DB-0DD5-4B35-8672-3FCB5EA8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19F2"/>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link w:val="FooterChar"/>
    <w:uiPriority w:val="99"/>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link w:val="FootnoteTextChar"/>
    <w:semiHidden/>
    <w:pPr>
      <w:ind w:left="567" w:hanging="567"/>
    </w:pPr>
    <w:rPr>
      <w:sz w:val="22"/>
    </w:rPr>
  </w:style>
  <w:style w:type="paragraph" w:styleId="Header">
    <w:name w:val="header"/>
    <w:basedOn w:val="Normal"/>
    <w:link w:val="HeaderChar"/>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paragraph" w:customStyle="1" w:styleId="indenti">
    <w:name w:val="indent(i)"/>
    <w:basedOn w:val="Normal"/>
    <w:pPr>
      <w:tabs>
        <w:tab w:val="right" w:pos="1701"/>
        <w:tab w:val="left" w:pos="1985"/>
      </w:tabs>
    </w:pPr>
    <w:rPr>
      <w:rFonts w:ascii="TimesNewRoman" w:hAnsi="TimesNewRoman"/>
      <w:spacing w:val="-4"/>
    </w:rPr>
  </w:style>
  <w:style w:type="paragraph" w:styleId="BlockText">
    <w:name w:val="Block Text"/>
    <w:basedOn w:val="Normal"/>
    <w:pPr>
      <w:ind w:left="567" w:right="595"/>
    </w:pPr>
    <w:rPr>
      <w:sz w:val="22"/>
    </w:rPr>
  </w:style>
  <w:style w:type="paragraph" w:styleId="BodyText2">
    <w:name w:val="Body Text 2"/>
    <w:basedOn w:val="Normal"/>
    <w:link w:val="BodyText2Char"/>
    <w:pPr>
      <w:ind w:right="595"/>
    </w:pPr>
    <w:rPr>
      <w:sz w:val="22"/>
    </w:rPr>
  </w:style>
  <w:style w:type="paragraph" w:styleId="BodyText3">
    <w:name w:val="Body Text 3"/>
    <w:basedOn w:val="Normal"/>
    <w:pPr>
      <w:ind w:right="595"/>
    </w:pPr>
    <w:rPr>
      <w:b/>
    </w:rPr>
  </w:style>
  <w:style w:type="paragraph" w:styleId="BodyTextIndent2">
    <w:name w:val="Body Text Indent 2"/>
    <w:basedOn w:val="Normal"/>
    <w:link w:val="BodyTextIndent2Char"/>
    <w:pPr>
      <w:tabs>
        <w:tab w:val="left" w:pos="3686"/>
        <w:tab w:val="left" w:pos="4536"/>
        <w:tab w:val="left" w:pos="6521"/>
        <w:tab w:val="left" w:pos="7088"/>
      </w:tabs>
      <w:ind w:right="-1" w:firstLine="1134"/>
    </w:pPr>
    <w:rPr>
      <w:sz w:val="22"/>
    </w:rPr>
  </w:style>
  <w:style w:type="paragraph" w:styleId="BodyTextIndent3">
    <w:name w:val="Body Text Indent 3"/>
    <w:basedOn w:val="Normal"/>
    <w:pPr>
      <w:ind w:left="1701" w:firstLine="567"/>
      <w:jc w:val="both"/>
    </w:pPr>
    <w:rPr>
      <w:lang w:val="en-US"/>
    </w:rPr>
  </w:style>
  <w:style w:type="paragraph" w:styleId="BalloonText">
    <w:name w:val="Balloon Text"/>
    <w:basedOn w:val="Normal"/>
    <w:link w:val="BalloonTextChar"/>
    <w:rsid w:val="002A16C5"/>
    <w:rPr>
      <w:rFonts w:ascii="Tahoma" w:hAnsi="Tahoma" w:cs="Tahoma"/>
      <w:sz w:val="16"/>
      <w:szCs w:val="16"/>
    </w:rPr>
  </w:style>
  <w:style w:type="character" w:customStyle="1" w:styleId="BalloonTextChar">
    <w:name w:val="Balloon Text Char"/>
    <w:link w:val="BalloonText"/>
    <w:rsid w:val="002A16C5"/>
    <w:rPr>
      <w:rFonts w:ascii="Tahoma" w:hAnsi="Tahoma" w:cs="Tahoma"/>
      <w:sz w:val="16"/>
      <w:szCs w:val="16"/>
      <w:lang w:val="fr-FR" w:eastAsia="zh-CN"/>
    </w:rPr>
  </w:style>
  <w:style w:type="character" w:styleId="Hyperlink">
    <w:name w:val="Hyperlink"/>
    <w:rsid w:val="002E3D9C"/>
    <w:rPr>
      <w:color w:val="0563C1"/>
      <w:u w:val="single"/>
    </w:rPr>
  </w:style>
  <w:style w:type="character" w:styleId="CommentReference">
    <w:name w:val="annotation reference"/>
    <w:basedOn w:val="DefaultParagraphFont"/>
    <w:rsid w:val="00BA65E7"/>
    <w:rPr>
      <w:sz w:val="16"/>
      <w:szCs w:val="16"/>
    </w:rPr>
  </w:style>
  <w:style w:type="paragraph" w:styleId="CommentSubject">
    <w:name w:val="annotation subject"/>
    <w:basedOn w:val="CommentText"/>
    <w:next w:val="CommentText"/>
    <w:link w:val="CommentSubjectChar"/>
    <w:rsid w:val="00BA65E7"/>
    <w:rPr>
      <w:b/>
      <w:bCs/>
      <w:sz w:val="20"/>
    </w:rPr>
  </w:style>
  <w:style w:type="character" w:customStyle="1" w:styleId="CommentTextChar">
    <w:name w:val="Comment Text Char"/>
    <w:basedOn w:val="DefaultParagraphFont"/>
    <w:link w:val="CommentText"/>
    <w:semiHidden/>
    <w:rsid w:val="00BA65E7"/>
    <w:rPr>
      <w:sz w:val="22"/>
      <w:lang w:val="fr-FR" w:eastAsia="zh-CN"/>
    </w:rPr>
  </w:style>
  <w:style w:type="character" w:customStyle="1" w:styleId="CommentSubjectChar">
    <w:name w:val="Comment Subject Char"/>
    <w:basedOn w:val="CommentTextChar"/>
    <w:link w:val="CommentSubject"/>
    <w:rsid w:val="00BA65E7"/>
    <w:rPr>
      <w:b/>
      <w:bCs/>
      <w:sz w:val="22"/>
      <w:lang w:val="fr-FR" w:eastAsia="zh-CN"/>
    </w:rPr>
  </w:style>
  <w:style w:type="paragraph" w:styleId="Revision">
    <w:name w:val="Revision"/>
    <w:hidden/>
    <w:uiPriority w:val="99"/>
    <w:semiHidden/>
    <w:rsid w:val="00AB0559"/>
    <w:rPr>
      <w:sz w:val="24"/>
      <w:lang w:val="fr-FR" w:eastAsia="zh-CN"/>
    </w:rPr>
  </w:style>
  <w:style w:type="paragraph" w:styleId="ListParagraph">
    <w:name w:val="List Paragraph"/>
    <w:basedOn w:val="Normal"/>
    <w:uiPriority w:val="34"/>
    <w:qFormat/>
    <w:rsid w:val="005855E7"/>
    <w:pPr>
      <w:ind w:left="720"/>
      <w:contextualSpacing/>
    </w:pPr>
  </w:style>
  <w:style w:type="character" w:customStyle="1" w:styleId="FooterChar">
    <w:name w:val="Footer Char"/>
    <w:basedOn w:val="DefaultParagraphFont"/>
    <w:link w:val="Footer"/>
    <w:uiPriority w:val="99"/>
    <w:rsid w:val="00DF19A0"/>
    <w:rPr>
      <w:sz w:val="24"/>
      <w:lang w:val="fr-FR" w:eastAsia="zh-CN"/>
    </w:rPr>
  </w:style>
  <w:style w:type="character" w:customStyle="1" w:styleId="HeaderChar">
    <w:name w:val="Header Char"/>
    <w:basedOn w:val="DefaultParagraphFont"/>
    <w:link w:val="Header"/>
    <w:rsid w:val="00F6357C"/>
    <w:rPr>
      <w:sz w:val="24"/>
      <w:lang w:val="fr-FR" w:eastAsia="zh-CN"/>
    </w:rPr>
  </w:style>
  <w:style w:type="character" w:customStyle="1" w:styleId="BodyText2Char">
    <w:name w:val="Body Text 2 Char"/>
    <w:basedOn w:val="DefaultParagraphFont"/>
    <w:link w:val="BodyText2"/>
    <w:rsid w:val="00F6357C"/>
    <w:rPr>
      <w:sz w:val="22"/>
      <w:lang w:val="fr-FR" w:eastAsia="zh-CN"/>
    </w:rPr>
  </w:style>
  <w:style w:type="character" w:customStyle="1" w:styleId="BodyTextIndent2Char">
    <w:name w:val="Body Text Indent 2 Char"/>
    <w:basedOn w:val="DefaultParagraphFont"/>
    <w:link w:val="BodyTextIndent2"/>
    <w:rsid w:val="00F6357C"/>
    <w:rPr>
      <w:sz w:val="22"/>
      <w:lang w:val="fr-FR" w:eastAsia="zh-CN"/>
    </w:rPr>
  </w:style>
  <w:style w:type="character" w:customStyle="1" w:styleId="FootnoteTextChar">
    <w:name w:val="Footnote Text Char"/>
    <w:link w:val="FootnoteText"/>
    <w:semiHidden/>
    <w:rsid w:val="00386097"/>
    <w:rPr>
      <w:sz w:val="22"/>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2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ipo.int/lisbon" TargetMode="Externa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po.int/lisbon"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microsoft.com/office/2011/relationships/people" Target="people.xml"/><Relationship Id="rId8" Type="http://schemas.openxmlformats.org/officeDocument/2006/relationships/hyperlink" Target="mailto:lisbon.system@wipo.in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google.com/url?client=internal-element-cse&amp;cx=016458537594905406506:hmturfwvzzq&amp;q=https://www.wipo.int/directory/en/details.jsp%3Fcountry_code%3DLA&amp;sa=U&amp;ved=2ahUKEwi664aavOGAAxVFhf0HHbclDXIQFnoECAQQAQ&amp;usg=AOvVaw3-2xom5CM9rhMFlgCXJpxf"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AD95C-0264-4D2F-968A-58ED3D0E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36</TotalTime>
  <Pages>8</Pages>
  <Words>1463</Words>
  <Characters>9731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AO/1</vt:lpstr>
    </vt:vector>
  </TitlesOfParts>
  <Company>WIPO</Company>
  <LinksUpToDate>false</LinksUpToDate>
  <CharactersWithSpaces>11172</CharactersWithSpaces>
  <SharedDoc>false</SharedDoc>
  <HLinks>
    <vt:vector size="18" baseType="variant">
      <vt:variant>
        <vt:i4>6422568</vt:i4>
      </vt:variant>
      <vt:variant>
        <vt:i4>18</vt:i4>
      </vt:variant>
      <vt:variant>
        <vt:i4>0</vt:i4>
      </vt:variant>
      <vt:variant>
        <vt:i4>5</vt:i4>
      </vt:variant>
      <vt:variant>
        <vt:lpwstr>https://www.wipo.int/lisbon/en/</vt:lpwstr>
      </vt:variant>
      <vt:variant>
        <vt:lpwstr/>
      </vt:variant>
      <vt:variant>
        <vt:i4>6422568</vt:i4>
      </vt:variant>
      <vt:variant>
        <vt:i4>3</vt:i4>
      </vt:variant>
      <vt:variant>
        <vt:i4>0</vt:i4>
      </vt:variant>
      <vt:variant>
        <vt:i4>5</vt:i4>
      </vt:variant>
      <vt:variant>
        <vt:lpwstr>https://www.wipo.int/lisbon/en/</vt:lpwstr>
      </vt:variant>
      <vt:variant>
        <vt:lpwstr/>
      </vt:variant>
      <vt:variant>
        <vt:i4>1769573</vt:i4>
      </vt:variant>
      <vt:variant>
        <vt:i4>0</vt:i4>
      </vt:variant>
      <vt:variant>
        <vt:i4>0</vt:i4>
      </vt:variant>
      <vt:variant>
        <vt:i4>5</vt:i4>
      </vt:variant>
      <vt:variant>
        <vt:lpwstr>mailto:lisbon.system@wipo.int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AO/1</dc:title>
  <dc:subject/>
  <dc:creator>Alexandra GRAZIOLI</dc:creator>
  <cp:keywords>FOR OFFICIAL USE ONLY</cp:keywords>
  <cp:lastModifiedBy>MAILLARD Amber</cp:lastModifiedBy>
  <cp:revision>14</cp:revision>
  <cp:lastPrinted>2023-09-07T14:59:00Z</cp:lastPrinted>
  <dcterms:created xsi:type="dcterms:W3CDTF">2024-09-20T09:41:00Z</dcterms:created>
  <dcterms:modified xsi:type="dcterms:W3CDTF">2025-10-02T09:13:00Z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3b85fdc5-eb63-4567-8ec4-afa72cf4bbbd</vt:lpwstr>
  </property>
  <property fmtid="{D5CDD505-2E9C-101B-9397-08002B2CF9AE}" pid="3" name="TCSClassification">
    <vt:lpwstr>FOR OFFICIAL USE ONLY</vt:lpwstr>
  </property>
  <property fmtid="{D5CDD505-2E9C-101B-9397-08002B2CF9AE}" pid="4" name="MSIP_Label_20773ee6-353b-4fb9-a59d-0b94c8c67bea_Enabled">
    <vt:lpwstr>true</vt:lpwstr>
  </property>
  <property fmtid="{D5CDD505-2E9C-101B-9397-08002B2CF9AE}" pid="5" name="MSIP_Label_20773ee6-353b-4fb9-a59d-0b94c8c67bea_SetDate">
    <vt:lpwstr>2023-04-27T10:51:26Z</vt:lpwstr>
  </property>
  <property fmtid="{D5CDD505-2E9C-101B-9397-08002B2CF9AE}" pid="6" name="MSIP_Label_20773ee6-353b-4fb9-a59d-0b94c8c67bea_Method">
    <vt:lpwstr>Privileged</vt:lpwstr>
  </property>
  <property fmtid="{D5CDD505-2E9C-101B-9397-08002B2CF9AE}" pid="7" name="MSIP_Label_20773ee6-353b-4fb9-a59d-0b94c8c67bea_Name">
    <vt:lpwstr>No markings</vt:lpwstr>
  </property>
  <property fmtid="{D5CDD505-2E9C-101B-9397-08002B2CF9AE}" pid="8" name="MSIP_Label_20773ee6-353b-4fb9-a59d-0b94c8c67bea_SiteId">
    <vt:lpwstr>faa31b06-8ccc-48c9-867f-f7510dd11c02</vt:lpwstr>
  </property>
  <property fmtid="{D5CDD505-2E9C-101B-9397-08002B2CF9AE}" pid="9" name="MSIP_Label_20773ee6-353b-4fb9-a59d-0b94c8c67bea_ActionId">
    <vt:lpwstr>24d30470-e651-4005-800a-f689609ace6c</vt:lpwstr>
  </property>
  <property fmtid="{D5CDD505-2E9C-101B-9397-08002B2CF9AE}" pid="10" name="MSIP_Label_20773ee6-353b-4fb9-a59d-0b94c8c67bea_ContentBits">
    <vt:lpwstr>0</vt:lpwstr>
  </property>
  <property fmtid="{D5CDD505-2E9C-101B-9397-08002B2CF9AE}" pid="11" name="Classification">
    <vt:lpwstr>For Official Use Only</vt:lpwstr>
  </property>
  <property fmtid="{D5CDD505-2E9C-101B-9397-08002B2CF9AE}" pid="12" name="VisualMarkings">
    <vt:lpwstr>None</vt:lpwstr>
  </property>
  <property fmtid="{D5CDD505-2E9C-101B-9397-08002B2CF9AE}" pid="13" name="Alignment">
    <vt:lpwstr>Centre</vt:lpwstr>
  </property>
  <property fmtid="{D5CDD505-2E9C-101B-9397-08002B2CF9AE}" pid="14" name="Language">
    <vt:lpwstr>English</vt:lpwstr>
  </property>
</Properties>
</file>