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AA39" w14:textId="01E717EC" w:rsidR="00152FCD" w:rsidRPr="00152FCD" w:rsidRDefault="00152FCD" w:rsidP="007E430B">
      <w:pPr>
        <w:pStyle w:val="Heading1"/>
        <w:rPr>
          <w:b w:val="0"/>
          <w:bCs w:val="0"/>
          <w:lang w:val="fr-CH"/>
        </w:rPr>
      </w:pPr>
      <w:r w:rsidRPr="00152FCD">
        <w:rPr>
          <w:b w:val="0"/>
          <w:bCs w:val="0"/>
          <w:lang w:val="fr-CH"/>
        </w:rPr>
        <w:t>Liste des participants/list of participants</w:t>
      </w:r>
    </w:p>
    <w:p w14:paraId="2E3E4FE3" w14:textId="1350DB81" w:rsidR="00A5418E" w:rsidRPr="004D5CD0" w:rsidRDefault="00A5418E" w:rsidP="007E430B">
      <w:pPr>
        <w:pStyle w:val="Heading1"/>
        <w:rPr>
          <w:lang w:val="fr-CH"/>
        </w:rPr>
      </w:pPr>
      <w:r w:rsidRPr="004D5CD0">
        <w:rPr>
          <w:lang w:val="fr-CH"/>
        </w:rPr>
        <w:t>I.</w:t>
      </w:r>
      <w:r w:rsidRPr="004D5CD0">
        <w:rPr>
          <w:lang w:val="fr-CH"/>
        </w:rPr>
        <w:tab/>
        <w:t>ÉTATS MEMBRES/MEMBER STATES</w:t>
      </w:r>
    </w:p>
    <w:p w14:paraId="278B7C53" w14:textId="77777777" w:rsidR="00F0220A" w:rsidRPr="00636498" w:rsidRDefault="00F0220A" w:rsidP="00F0220A">
      <w:pPr>
        <w:rPr>
          <w:szCs w:val="22"/>
          <w:lang w:val="fr-FR"/>
        </w:rPr>
      </w:pPr>
      <w:r w:rsidRPr="00636498">
        <w:rPr>
          <w:szCs w:val="22"/>
          <w:lang w:val="fr-FR"/>
        </w:rPr>
        <w:t>(</w:t>
      </w:r>
      <w:proofErr w:type="gramStart"/>
      <w:r w:rsidRPr="00636498">
        <w:rPr>
          <w:szCs w:val="22"/>
          <w:lang w:val="fr-FR"/>
        </w:rPr>
        <w:t>dans</w:t>
      </w:r>
      <w:proofErr w:type="gramEnd"/>
      <w:r w:rsidRPr="00636498">
        <w:rPr>
          <w:szCs w:val="22"/>
          <w:lang w:val="fr-FR"/>
        </w:rPr>
        <w:t xml:space="preserve"> l</w:t>
      </w:r>
      <w:r w:rsidR="004B1890">
        <w:rPr>
          <w:szCs w:val="22"/>
          <w:lang w:val="fr-FR"/>
        </w:rPr>
        <w:t>’</w:t>
      </w:r>
      <w:r w:rsidRPr="00636498">
        <w:rPr>
          <w:szCs w:val="22"/>
          <w:lang w:val="fr-FR"/>
        </w:rPr>
        <w:t>ordre alphabétique des noms français des États)</w:t>
      </w:r>
    </w:p>
    <w:p w14:paraId="2D2D5338" w14:textId="6BC14562" w:rsidR="00F0220A" w:rsidRPr="00636498" w:rsidRDefault="00F0220A" w:rsidP="00F0220A">
      <w:pPr>
        <w:spacing w:after="220"/>
        <w:rPr>
          <w:szCs w:val="22"/>
        </w:rPr>
      </w:pPr>
      <w:r w:rsidRPr="00636498">
        <w:rPr>
          <w:szCs w:val="22"/>
        </w:rPr>
        <w:t>(in alphabetical order of the names in French)</w:t>
      </w:r>
    </w:p>
    <w:p w14:paraId="52750895" w14:textId="77777777" w:rsidR="006666C7" w:rsidRPr="007E430B" w:rsidRDefault="006666C7" w:rsidP="007E430B">
      <w:pPr>
        <w:pStyle w:val="Heading2"/>
        <w:rPr>
          <w:u w:val="single"/>
          <w:lang w:eastAsia="zh-CN"/>
        </w:rPr>
      </w:pPr>
      <w:r w:rsidRPr="007E430B">
        <w:rPr>
          <w:u w:val="single"/>
          <w:lang w:eastAsia="zh-CN"/>
        </w:rPr>
        <w:t>ALLEMAGNE/GERMANY</w:t>
      </w:r>
    </w:p>
    <w:p w14:paraId="6B1EB39B" w14:textId="77777777" w:rsidR="00B25282" w:rsidRPr="00636498" w:rsidRDefault="00B25282" w:rsidP="00B25282">
      <w:pPr>
        <w:rPr>
          <w:szCs w:val="22"/>
        </w:rPr>
      </w:pPr>
      <w:r w:rsidRPr="00636498">
        <w:rPr>
          <w:szCs w:val="22"/>
        </w:rPr>
        <w:t>Thomas PLARRE (Mr.), Examiner, German Patent and Trademark Office (DPMA), Munich</w:t>
      </w:r>
    </w:p>
    <w:p w14:paraId="34DA25EE" w14:textId="77777777" w:rsidR="006666C7" w:rsidRDefault="006666C7" w:rsidP="006666C7">
      <w:pPr>
        <w:rPr>
          <w:szCs w:val="22"/>
        </w:rPr>
      </w:pPr>
    </w:p>
    <w:p w14:paraId="72ED5582" w14:textId="2E0A9E81" w:rsidR="006A288D" w:rsidRDefault="006A288D" w:rsidP="006A288D">
      <w:pPr>
        <w:rPr>
          <w:szCs w:val="22"/>
        </w:rPr>
      </w:pPr>
      <w:r>
        <w:rPr>
          <w:szCs w:val="22"/>
        </w:rPr>
        <w:t>Katja BRABEC (Ms.), Senior Advisor</w:t>
      </w:r>
      <w:r w:rsidR="00B05661">
        <w:rPr>
          <w:szCs w:val="22"/>
        </w:rPr>
        <w:t>,</w:t>
      </w:r>
      <w:r>
        <w:rPr>
          <w:szCs w:val="22"/>
        </w:rPr>
        <w:t xml:space="preserve"> 2.4.3.D - International Information Technology Cooperation, German Patent and </w:t>
      </w:r>
      <w:proofErr w:type="gramStart"/>
      <w:r>
        <w:rPr>
          <w:szCs w:val="22"/>
        </w:rPr>
        <w:t>Trade Mark</w:t>
      </w:r>
      <w:proofErr w:type="gramEnd"/>
      <w:r>
        <w:rPr>
          <w:szCs w:val="22"/>
        </w:rPr>
        <w:t xml:space="preserve"> Office (DPMA), Munich</w:t>
      </w:r>
    </w:p>
    <w:p w14:paraId="74F84F3A" w14:textId="77777777" w:rsidR="006666C7" w:rsidRPr="007E430B" w:rsidRDefault="006666C7" w:rsidP="007E430B">
      <w:pPr>
        <w:pStyle w:val="Heading2"/>
        <w:rPr>
          <w:u w:val="single"/>
          <w:lang w:eastAsia="zh-CN"/>
        </w:rPr>
      </w:pPr>
      <w:r w:rsidRPr="007E430B">
        <w:rPr>
          <w:u w:val="single"/>
          <w:lang w:eastAsia="zh-CN"/>
        </w:rPr>
        <w:t>ARABIE SAOUDITE/SAUDI ARABIA</w:t>
      </w:r>
    </w:p>
    <w:p w14:paraId="2DFAE1FE" w14:textId="77777777" w:rsidR="004C6F48" w:rsidRDefault="004C6F48" w:rsidP="004C6F48">
      <w:pPr>
        <w:rPr>
          <w:szCs w:val="22"/>
        </w:rPr>
      </w:pPr>
      <w:proofErr w:type="spellStart"/>
      <w:r>
        <w:rPr>
          <w:szCs w:val="22"/>
        </w:rPr>
        <w:t>Nourah</w:t>
      </w:r>
      <w:proofErr w:type="spellEnd"/>
      <w:r>
        <w:rPr>
          <w:szCs w:val="22"/>
        </w:rPr>
        <w:t xml:space="preserve"> ALAMARI (Ms.), Executive Director, Intellectual Property Enablement, Saudi Authority for Intellectual Property (SAIP), Riyadh</w:t>
      </w:r>
    </w:p>
    <w:p w14:paraId="0CBCA338" w14:textId="77777777" w:rsidR="004C6F48" w:rsidRDefault="004C6F48" w:rsidP="004C6F48">
      <w:pPr>
        <w:rPr>
          <w:szCs w:val="22"/>
        </w:rPr>
      </w:pPr>
    </w:p>
    <w:p w14:paraId="1FEEA4E9" w14:textId="5980D834" w:rsidR="00B25282" w:rsidRPr="00636498" w:rsidRDefault="00B25282" w:rsidP="00B25282">
      <w:pPr>
        <w:rPr>
          <w:szCs w:val="22"/>
        </w:rPr>
      </w:pPr>
      <w:r>
        <w:rPr>
          <w:szCs w:val="22"/>
        </w:rPr>
        <w:t>Ali ALHARBI (Mr.), Head,</w:t>
      </w:r>
      <w:r w:rsidR="006666C7">
        <w:rPr>
          <w:szCs w:val="22"/>
        </w:rPr>
        <w:t xml:space="preserve"> I</w:t>
      </w:r>
      <w:r w:rsidR="00732F4D">
        <w:rPr>
          <w:szCs w:val="22"/>
        </w:rPr>
        <w:t xml:space="preserve">ntellectual </w:t>
      </w:r>
      <w:r w:rsidR="006666C7">
        <w:rPr>
          <w:szCs w:val="22"/>
        </w:rPr>
        <w:t>P</w:t>
      </w:r>
      <w:r w:rsidR="00732F4D">
        <w:rPr>
          <w:szCs w:val="22"/>
        </w:rPr>
        <w:t>roperty</w:t>
      </w:r>
      <w:r w:rsidR="006666C7">
        <w:rPr>
          <w:szCs w:val="22"/>
        </w:rPr>
        <w:t xml:space="preserve"> Information Center, </w:t>
      </w:r>
      <w:r w:rsidRPr="00636498">
        <w:rPr>
          <w:szCs w:val="22"/>
        </w:rPr>
        <w:t>Saudi Authority for Intellectual Property (SAIP), Riyadh</w:t>
      </w:r>
    </w:p>
    <w:p w14:paraId="77DD507F" w14:textId="55E07B7F" w:rsidR="006666C7" w:rsidRDefault="006666C7" w:rsidP="006666C7">
      <w:pPr>
        <w:rPr>
          <w:szCs w:val="22"/>
        </w:rPr>
      </w:pPr>
    </w:p>
    <w:p w14:paraId="0E3FCED7" w14:textId="4AA9908D" w:rsidR="009157B7" w:rsidRDefault="006331CF" w:rsidP="009157B7">
      <w:pPr>
        <w:rPr>
          <w:szCs w:val="22"/>
        </w:rPr>
      </w:pPr>
      <w:r>
        <w:rPr>
          <w:szCs w:val="22"/>
        </w:rPr>
        <w:t>Omar ALQASEM (Mr.), Head, A</w:t>
      </w:r>
      <w:r w:rsidR="00732F4D">
        <w:rPr>
          <w:szCs w:val="22"/>
        </w:rPr>
        <w:t xml:space="preserve">rtificial </w:t>
      </w:r>
      <w:r>
        <w:rPr>
          <w:szCs w:val="22"/>
        </w:rPr>
        <w:t>I</w:t>
      </w:r>
      <w:r w:rsidR="00732F4D">
        <w:rPr>
          <w:szCs w:val="22"/>
        </w:rPr>
        <w:t>ntelligence</w:t>
      </w:r>
      <w:r>
        <w:rPr>
          <w:szCs w:val="22"/>
        </w:rPr>
        <w:t xml:space="preserve"> and Data Solutions, </w:t>
      </w:r>
      <w:r w:rsidR="009157B7">
        <w:rPr>
          <w:szCs w:val="22"/>
        </w:rPr>
        <w:t>Saudi Authority for Intellectual Property (SAIP), Riyadh</w:t>
      </w:r>
    </w:p>
    <w:p w14:paraId="0AC84BC0" w14:textId="77777777" w:rsidR="00B05661" w:rsidRDefault="00B05661" w:rsidP="00B05661">
      <w:pPr>
        <w:rPr>
          <w:szCs w:val="22"/>
        </w:rPr>
      </w:pPr>
    </w:p>
    <w:p w14:paraId="787E3A6C" w14:textId="6041834A" w:rsidR="00B05661" w:rsidRDefault="00B05661" w:rsidP="00B05661">
      <w:pPr>
        <w:rPr>
          <w:szCs w:val="22"/>
        </w:rPr>
      </w:pPr>
      <w:r>
        <w:rPr>
          <w:szCs w:val="22"/>
        </w:rPr>
        <w:t>Hala ALRAHMH (Ms.), Head</w:t>
      </w:r>
      <w:r w:rsidR="00FE456C">
        <w:rPr>
          <w:szCs w:val="22"/>
        </w:rPr>
        <w:t>,</w:t>
      </w:r>
      <w:r>
        <w:rPr>
          <w:szCs w:val="22"/>
        </w:rPr>
        <w:t xml:space="preserve"> Data Management Office, Saudi Authority for Intellectual Property</w:t>
      </w:r>
      <w:r w:rsidR="00FE456C">
        <w:rPr>
          <w:szCs w:val="22"/>
        </w:rPr>
        <w:t xml:space="preserve"> (SAIP),</w:t>
      </w:r>
      <w:r>
        <w:rPr>
          <w:szCs w:val="22"/>
        </w:rPr>
        <w:t xml:space="preserve"> Riyadh</w:t>
      </w:r>
    </w:p>
    <w:p w14:paraId="78C0FE60" w14:textId="77777777" w:rsidR="006666C7" w:rsidRPr="007E430B" w:rsidRDefault="006666C7" w:rsidP="007E430B">
      <w:pPr>
        <w:pStyle w:val="Heading2"/>
        <w:rPr>
          <w:u w:val="single"/>
          <w:lang w:eastAsia="zh-CN"/>
        </w:rPr>
      </w:pPr>
      <w:r w:rsidRPr="007E430B">
        <w:rPr>
          <w:u w:val="single"/>
          <w:lang w:eastAsia="zh-CN"/>
        </w:rPr>
        <w:t>ARMÉNIE/ARMENIA</w:t>
      </w:r>
    </w:p>
    <w:p w14:paraId="6C9E9630" w14:textId="77777777" w:rsidR="00B25282" w:rsidRPr="00636498" w:rsidRDefault="00B25282" w:rsidP="00B25282">
      <w:pPr>
        <w:rPr>
          <w:szCs w:val="22"/>
        </w:rPr>
      </w:pPr>
      <w:r w:rsidRPr="00636498">
        <w:rPr>
          <w:szCs w:val="22"/>
        </w:rPr>
        <w:t>Vardan AVETYAN (Mr.), Chief Specialist, Intellectual Property Office, Ministry of Economy</w:t>
      </w:r>
      <w:r>
        <w:rPr>
          <w:szCs w:val="22"/>
        </w:rPr>
        <w:t xml:space="preserve"> of the Republic of Armenia</w:t>
      </w:r>
      <w:r w:rsidRPr="00636498">
        <w:rPr>
          <w:szCs w:val="22"/>
        </w:rPr>
        <w:t>, Yerevan</w:t>
      </w:r>
    </w:p>
    <w:p w14:paraId="005C8ABD" w14:textId="1E348808" w:rsidR="006666C7" w:rsidRPr="007E430B" w:rsidRDefault="006666C7" w:rsidP="007E430B">
      <w:pPr>
        <w:pStyle w:val="Heading2"/>
        <w:rPr>
          <w:u w:val="single"/>
          <w:lang w:eastAsia="zh-CN"/>
        </w:rPr>
      </w:pPr>
      <w:r w:rsidRPr="007E430B">
        <w:rPr>
          <w:u w:val="single"/>
          <w:lang w:eastAsia="zh-CN"/>
        </w:rPr>
        <w:t>AUSTRALIE/AUSTRALIA</w:t>
      </w:r>
    </w:p>
    <w:p w14:paraId="7FD3BB17" w14:textId="244C0D1D" w:rsidR="000A3AF1" w:rsidRDefault="000A3AF1" w:rsidP="000A3AF1">
      <w:pPr>
        <w:rPr>
          <w:szCs w:val="22"/>
        </w:rPr>
      </w:pPr>
      <w:r>
        <w:rPr>
          <w:szCs w:val="22"/>
        </w:rPr>
        <w:t>Michael CRISTIANO (Mr.), General Manager</w:t>
      </w:r>
      <w:r w:rsidR="00A5431C">
        <w:rPr>
          <w:szCs w:val="22"/>
        </w:rPr>
        <w:t xml:space="preserve">, </w:t>
      </w:r>
      <w:r>
        <w:rPr>
          <w:szCs w:val="22"/>
        </w:rPr>
        <w:t xml:space="preserve">Chief Information Officer, Innovation and Technology Group, IP Australia, </w:t>
      </w:r>
      <w:r w:rsidR="00FC484D">
        <w:rPr>
          <w:szCs w:val="22"/>
        </w:rPr>
        <w:t xml:space="preserve">Department of Industry, Science and Resources, </w:t>
      </w:r>
      <w:r>
        <w:rPr>
          <w:szCs w:val="22"/>
        </w:rPr>
        <w:t>Canberra</w:t>
      </w:r>
    </w:p>
    <w:p w14:paraId="566B309A" w14:textId="77777777" w:rsidR="000A3AF1" w:rsidRDefault="000A3AF1" w:rsidP="000A3AF1">
      <w:pPr>
        <w:rPr>
          <w:szCs w:val="22"/>
        </w:rPr>
      </w:pPr>
    </w:p>
    <w:p w14:paraId="1D028719" w14:textId="145363CA" w:rsidR="00FE456C" w:rsidRDefault="00FE456C" w:rsidP="00FE456C">
      <w:pPr>
        <w:rPr>
          <w:szCs w:val="22"/>
        </w:rPr>
      </w:pPr>
      <w:proofErr w:type="spellStart"/>
      <w:r>
        <w:rPr>
          <w:szCs w:val="22"/>
        </w:rPr>
        <w:t>Mladen</w:t>
      </w:r>
      <w:proofErr w:type="spellEnd"/>
      <w:r>
        <w:rPr>
          <w:szCs w:val="22"/>
        </w:rPr>
        <w:t xml:space="preserve"> MITIC (Mr.), Director, International ICT Cooperation and Initiatives, Innovation and Technology Group, IP Australia, </w:t>
      </w:r>
      <w:r w:rsidR="00FC484D">
        <w:rPr>
          <w:szCs w:val="22"/>
        </w:rPr>
        <w:t xml:space="preserve">Department of Industry, Science and Resources, </w:t>
      </w:r>
      <w:r>
        <w:rPr>
          <w:szCs w:val="22"/>
        </w:rPr>
        <w:t>Canberra</w:t>
      </w:r>
    </w:p>
    <w:p w14:paraId="05059730" w14:textId="77777777" w:rsidR="00FE456C" w:rsidRDefault="00FE456C" w:rsidP="00FE456C">
      <w:pPr>
        <w:rPr>
          <w:szCs w:val="22"/>
        </w:rPr>
      </w:pPr>
    </w:p>
    <w:p w14:paraId="4285BC64" w14:textId="4C5D938B" w:rsidR="00FE456C" w:rsidRDefault="00FE456C" w:rsidP="00FE456C">
      <w:pPr>
        <w:rPr>
          <w:szCs w:val="22"/>
        </w:rPr>
      </w:pPr>
      <w:r>
        <w:rPr>
          <w:szCs w:val="22"/>
        </w:rPr>
        <w:t xml:space="preserve">Julia PRICE (Ms.), International ICT Cooperation Specialist, Innovation and Technology Group, IP Australia, </w:t>
      </w:r>
      <w:r w:rsidR="00FC484D">
        <w:rPr>
          <w:szCs w:val="22"/>
        </w:rPr>
        <w:t xml:space="preserve">Department of Industry, Science and Resources </w:t>
      </w:r>
      <w:r>
        <w:rPr>
          <w:szCs w:val="22"/>
        </w:rPr>
        <w:t>Canberra</w:t>
      </w:r>
    </w:p>
    <w:p w14:paraId="1F992BC3" w14:textId="77777777" w:rsidR="00FE456C" w:rsidRDefault="00FE456C" w:rsidP="00FE456C">
      <w:pPr>
        <w:rPr>
          <w:szCs w:val="22"/>
        </w:rPr>
      </w:pPr>
    </w:p>
    <w:p w14:paraId="6A759864" w14:textId="241E6B3F" w:rsidR="00FE456C" w:rsidRDefault="00FE456C" w:rsidP="00FE456C">
      <w:pPr>
        <w:rPr>
          <w:szCs w:val="22"/>
        </w:rPr>
      </w:pPr>
      <w:r>
        <w:rPr>
          <w:szCs w:val="22"/>
        </w:rPr>
        <w:t xml:space="preserve">Ivanka BARISIC (Ms.), International ICT Cooperation Specialist, Innovation &amp; Technology Group, IP Australia, </w:t>
      </w:r>
      <w:r w:rsidR="00FC484D">
        <w:rPr>
          <w:szCs w:val="22"/>
        </w:rPr>
        <w:t xml:space="preserve">Department of Industry, Science and Resources </w:t>
      </w:r>
      <w:r>
        <w:rPr>
          <w:szCs w:val="22"/>
        </w:rPr>
        <w:t>Canberra</w:t>
      </w:r>
    </w:p>
    <w:p w14:paraId="3C416237" w14:textId="77777777" w:rsidR="00FE456C" w:rsidRDefault="00FE456C" w:rsidP="00FE456C">
      <w:pPr>
        <w:rPr>
          <w:szCs w:val="22"/>
        </w:rPr>
      </w:pPr>
    </w:p>
    <w:p w14:paraId="3361B617" w14:textId="5ED96A72" w:rsidR="00FE456C" w:rsidRDefault="00FE456C" w:rsidP="00FE456C">
      <w:pPr>
        <w:rPr>
          <w:szCs w:val="22"/>
        </w:rPr>
      </w:pPr>
      <w:proofErr w:type="spellStart"/>
      <w:r>
        <w:rPr>
          <w:szCs w:val="22"/>
        </w:rPr>
        <w:t>Zohair</w:t>
      </w:r>
      <w:proofErr w:type="spellEnd"/>
      <w:r>
        <w:rPr>
          <w:szCs w:val="22"/>
        </w:rPr>
        <w:t xml:space="preserve"> HUSSAIN (Mr.), International ICT Delivery Manager, Innovation and Technology Group, IP Australia, </w:t>
      </w:r>
      <w:r w:rsidR="00FC484D">
        <w:rPr>
          <w:szCs w:val="22"/>
        </w:rPr>
        <w:t xml:space="preserve">Department of Industry, Science and Resources, </w:t>
      </w:r>
      <w:r>
        <w:rPr>
          <w:szCs w:val="22"/>
        </w:rPr>
        <w:t>Canberra</w:t>
      </w:r>
    </w:p>
    <w:p w14:paraId="2E4247B3" w14:textId="77777777" w:rsidR="00152FCD" w:rsidRDefault="00152FCD">
      <w:pPr>
        <w:rPr>
          <w:bCs/>
          <w:iCs/>
          <w:caps/>
          <w:szCs w:val="28"/>
          <w:u w:val="single"/>
          <w:lang w:eastAsia="zh-CN"/>
        </w:rPr>
      </w:pPr>
      <w:r>
        <w:rPr>
          <w:u w:val="single"/>
          <w:lang w:eastAsia="zh-CN"/>
        </w:rPr>
        <w:br w:type="page"/>
      </w:r>
    </w:p>
    <w:p w14:paraId="6E094873" w14:textId="26AB789F" w:rsidR="006666C7" w:rsidRPr="007E430B" w:rsidRDefault="006666C7" w:rsidP="007E430B">
      <w:pPr>
        <w:pStyle w:val="Heading2"/>
        <w:rPr>
          <w:u w:val="single"/>
          <w:lang w:eastAsia="zh-CN"/>
        </w:rPr>
      </w:pPr>
      <w:r w:rsidRPr="007E430B">
        <w:rPr>
          <w:u w:val="single"/>
          <w:lang w:eastAsia="zh-CN"/>
        </w:rPr>
        <w:lastRenderedPageBreak/>
        <w:t>AUTRICHE/AUSTRIA</w:t>
      </w:r>
    </w:p>
    <w:p w14:paraId="666D67DE" w14:textId="77777777" w:rsidR="006666C7" w:rsidRDefault="006666C7" w:rsidP="006666C7">
      <w:pPr>
        <w:rPr>
          <w:szCs w:val="22"/>
        </w:rPr>
      </w:pPr>
      <w:r>
        <w:rPr>
          <w:szCs w:val="22"/>
        </w:rPr>
        <w:t>Gloria MIRESCU (Ms.), Patent Examiner, Austrian Patent Office, Federal Ministry of Climate Action, Environment, Energy, Mobility, Innovation and Technology, Vienna</w:t>
      </w:r>
    </w:p>
    <w:p w14:paraId="3A378858" w14:textId="77777777" w:rsidR="00DA12CC" w:rsidRPr="007E430B" w:rsidRDefault="00DA12CC" w:rsidP="007E430B">
      <w:pPr>
        <w:pStyle w:val="Heading2"/>
        <w:rPr>
          <w:u w:val="single"/>
          <w:lang w:eastAsia="zh-CN"/>
        </w:rPr>
      </w:pPr>
      <w:r w:rsidRPr="007E430B">
        <w:rPr>
          <w:u w:val="single"/>
          <w:lang w:eastAsia="zh-CN"/>
        </w:rPr>
        <w:t>BHOUTAN/BHUTAN</w:t>
      </w:r>
    </w:p>
    <w:p w14:paraId="7ACE4856" w14:textId="73E1A45B" w:rsidR="00DA12CC" w:rsidRDefault="00DA12CC" w:rsidP="00DA12CC">
      <w:pPr>
        <w:rPr>
          <w:szCs w:val="22"/>
        </w:rPr>
      </w:pPr>
      <w:r>
        <w:rPr>
          <w:szCs w:val="22"/>
        </w:rPr>
        <w:t>Karma ZANGMO (Ms.), Senior Intellectual Property Officer, Department of Media, Creative</w:t>
      </w:r>
      <w:r w:rsidR="00A5431C">
        <w:rPr>
          <w:szCs w:val="22"/>
        </w:rPr>
        <w:t> </w:t>
      </w:r>
      <w:r>
        <w:rPr>
          <w:szCs w:val="22"/>
        </w:rPr>
        <w:t>Industry and Intellectual property, Ministry of Industry, Commerce and Employment</w:t>
      </w:r>
      <w:r w:rsidR="00FC484D">
        <w:rPr>
          <w:szCs w:val="22"/>
        </w:rPr>
        <w:t xml:space="preserve"> (</w:t>
      </w:r>
      <w:proofErr w:type="spellStart"/>
      <w:r w:rsidR="00FC484D" w:rsidRPr="00AC6A32">
        <w:rPr>
          <w:szCs w:val="22"/>
        </w:rPr>
        <w:t>MoICE</w:t>
      </w:r>
      <w:proofErr w:type="spellEnd"/>
      <w:r w:rsidR="00FC484D" w:rsidRPr="00AC6A32">
        <w:rPr>
          <w:szCs w:val="22"/>
        </w:rPr>
        <w:t>),</w:t>
      </w:r>
      <w:r>
        <w:rPr>
          <w:szCs w:val="22"/>
        </w:rPr>
        <w:t xml:space="preserve"> Thimphu</w:t>
      </w:r>
    </w:p>
    <w:p w14:paraId="14072383" w14:textId="77777777" w:rsidR="00DA12CC" w:rsidRPr="007E430B" w:rsidRDefault="00DA12CC" w:rsidP="007E430B">
      <w:pPr>
        <w:pStyle w:val="Heading2"/>
        <w:rPr>
          <w:u w:val="single"/>
          <w:lang w:eastAsia="zh-CN"/>
        </w:rPr>
      </w:pPr>
      <w:r w:rsidRPr="007E430B">
        <w:rPr>
          <w:u w:val="single"/>
          <w:lang w:eastAsia="zh-CN"/>
        </w:rPr>
        <w:t>BRÉSIL/BRAZIL</w:t>
      </w:r>
    </w:p>
    <w:p w14:paraId="5DD7FA1B" w14:textId="15D7E4E2" w:rsidR="00DA12CC" w:rsidRDefault="00DA12CC" w:rsidP="00DA12CC">
      <w:pPr>
        <w:rPr>
          <w:szCs w:val="22"/>
        </w:rPr>
      </w:pPr>
      <w:r>
        <w:rPr>
          <w:szCs w:val="22"/>
        </w:rPr>
        <w:t xml:space="preserve">Alexandre CIANCIO (Mr.), General-Coordinator, Patent Technological Information, </w:t>
      </w:r>
      <w:r w:rsidR="003537FA">
        <w:rPr>
          <w:szCs w:val="22"/>
        </w:rPr>
        <w:t>Directorate of Patents, National Institute of Industrial Property (</w:t>
      </w:r>
      <w:r>
        <w:rPr>
          <w:szCs w:val="22"/>
        </w:rPr>
        <w:t>INPI</w:t>
      </w:r>
      <w:r w:rsidR="003537FA">
        <w:rPr>
          <w:szCs w:val="22"/>
        </w:rPr>
        <w:t>), Ministry of Development, Industry, Trade and Services (MDIC)</w:t>
      </w:r>
      <w:r>
        <w:rPr>
          <w:szCs w:val="22"/>
        </w:rPr>
        <w:t>, Rio de Janeiro</w:t>
      </w:r>
    </w:p>
    <w:p w14:paraId="0FA150D8" w14:textId="710AD2BB" w:rsidR="00DA12CC" w:rsidRPr="007E430B" w:rsidRDefault="00DA12CC" w:rsidP="007E430B">
      <w:pPr>
        <w:pStyle w:val="Heading2"/>
        <w:rPr>
          <w:u w:val="single"/>
          <w:lang w:eastAsia="zh-CN"/>
        </w:rPr>
      </w:pPr>
      <w:r w:rsidRPr="007E430B">
        <w:rPr>
          <w:u w:val="single"/>
          <w:lang w:eastAsia="zh-CN"/>
        </w:rPr>
        <w:t>BULGARIE/BULGARIA</w:t>
      </w:r>
    </w:p>
    <w:p w14:paraId="37278599" w14:textId="0D083F35" w:rsidR="00DA12CC" w:rsidRDefault="00DA12CC" w:rsidP="00DA12CC">
      <w:pPr>
        <w:rPr>
          <w:szCs w:val="22"/>
        </w:rPr>
      </w:pPr>
      <w:r>
        <w:rPr>
          <w:szCs w:val="22"/>
        </w:rPr>
        <w:t xml:space="preserve">Dail DAILOV (Mr.), </w:t>
      </w:r>
      <w:r w:rsidR="003537FA">
        <w:rPr>
          <w:szCs w:val="22"/>
        </w:rPr>
        <w:t>Junior Expert</w:t>
      </w:r>
      <w:r>
        <w:rPr>
          <w:szCs w:val="22"/>
        </w:rPr>
        <w:t>, Administrative and Legal Activities</w:t>
      </w:r>
      <w:r w:rsidR="003537FA">
        <w:rPr>
          <w:szCs w:val="22"/>
        </w:rPr>
        <w:t>, Patent Office of the Republic of Bulgaria</w:t>
      </w:r>
      <w:r>
        <w:rPr>
          <w:szCs w:val="22"/>
        </w:rPr>
        <w:t xml:space="preserve">, </w:t>
      </w:r>
      <w:r w:rsidR="003537FA">
        <w:rPr>
          <w:szCs w:val="22"/>
        </w:rPr>
        <w:t xml:space="preserve">Ministry of Economy, </w:t>
      </w:r>
      <w:r>
        <w:rPr>
          <w:szCs w:val="22"/>
        </w:rPr>
        <w:t>Sofia</w:t>
      </w:r>
    </w:p>
    <w:p w14:paraId="023D0FF5" w14:textId="77777777" w:rsidR="00DA12CC" w:rsidRDefault="00DA12CC" w:rsidP="00DA12CC">
      <w:pPr>
        <w:rPr>
          <w:szCs w:val="22"/>
        </w:rPr>
      </w:pPr>
    </w:p>
    <w:p w14:paraId="39103218" w14:textId="77777777" w:rsidR="003537FA" w:rsidRDefault="00DA12CC" w:rsidP="003537FA">
      <w:pPr>
        <w:rPr>
          <w:szCs w:val="22"/>
        </w:rPr>
      </w:pPr>
      <w:proofErr w:type="spellStart"/>
      <w:r>
        <w:rPr>
          <w:szCs w:val="22"/>
        </w:rPr>
        <w:t>Radoslava</w:t>
      </w:r>
      <w:proofErr w:type="spellEnd"/>
      <w:r>
        <w:rPr>
          <w:szCs w:val="22"/>
        </w:rPr>
        <w:t xml:space="preserve"> MLADENOVA (Ms.), </w:t>
      </w:r>
      <w:r w:rsidR="003537FA">
        <w:rPr>
          <w:szCs w:val="22"/>
        </w:rPr>
        <w:t>Patent Examiner,</w:t>
      </w:r>
      <w:r>
        <w:rPr>
          <w:szCs w:val="22"/>
        </w:rPr>
        <w:t xml:space="preserve"> Directorate Examination and Protection of Inventions, Utility Models and Industrial Designs, </w:t>
      </w:r>
      <w:r w:rsidR="003537FA">
        <w:rPr>
          <w:szCs w:val="22"/>
        </w:rPr>
        <w:t>Patent Office of the Republic of Bulgaria, Ministry of Economy, Sofia</w:t>
      </w:r>
    </w:p>
    <w:p w14:paraId="67B62A3F" w14:textId="77777777" w:rsidR="00DA12CC" w:rsidRPr="00566DBC" w:rsidRDefault="00DA12CC" w:rsidP="007E430B">
      <w:pPr>
        <w:pStyle w:val="Heading2"/>
        <w:rPr>
          <w:u w:val="single"/>
          <w:lang w:val="fr-CH" w:eastAsia="zh-CN"/>
        </w:rPr>
      </w:pPr>
      <w:r w:rsidRPr="00566DBC">
        <w:rPr>
          <w:u w:val="single"/>
          <w:lang w:val="fr-CH" w:eastAsia="zh-CN"/>
        </w:rPr>
        <w:t>BURUNDI</w:t>
      </w:r>
    </w:p>
    <w:p w14:paraId="5BC05CD3" w14:textId="297763D7" w:rsidR="00DA12CC" w:rsidRPr="005D0358" w:rsidRDefault="00DA12CC" w:rsidP="00DA12CC">
      <w:pPr>
        <w:rPr>
          <w:szCs w:val="22"/>
          <w:lang w:val="fr-CH"/>
        </w:rPr>
      </w:pPr>
      <w:proofErr w:type="spellStart"/>
      <w:r w:rsidRPr="005D0358">
        <w:rPr>
          <w:szCs w:val="22"/>
          <w:lang w:val="fr-CH"/>
        </w:rPr>
        <w:t>Joadane</w:t>
      </w:r>
      <w:proofErr w:type="spellEnd"/>
      <w:r w:rsidRPr="005D0358">
        <w:rPr>
          <w:szCs w:val="22"/>
          <w:lang w:val="fr-CH"/>
        </w:rPr>
        <w:t xml:space="preserve"> NCUTI (M</w:t>
      </w:r>
      <w:r w:rsidR="002E0D9C">
        <w:rPr>
          <w:szCs w:val="22"/>
          <w:lang w:val="fr-CH"/>
        </w:rPr>
        <w:t>me</w:t>
      </w:r>
      <w:r w:rsidRPr="005D0358">
        <w:rPr>
          <w:szCs w:val="22"/>
          <w:lang w:val="fr-CH"/>
        </w:rPr>
        <w:t xml:space="preserve">), </w:t>
      </w:r>
      <w:r w:rsidR="00715F31">
        <w:rPr>
          <w:szCs w:val="22"/>
          <w:lang w:val="fr-CH"/>
        </w:rPr>
        <w:t>conseillère</w:t>
      </w:r>
      <w:r w:rsidRPr="005D0358">
        <w:rPr>
          <w:szCs w:val="22"/>
          <w:lang w:val="fr-CH"/>
        </w:rPr>
        <w:t xml:space="preserve">, </w:t>
      </w:r>
      <w:r w:rsidR="00E854C5">
        <w:rPr>
          <w:szCs w:val="22"/>
          <w:lang w:val="fr-CH"/>
        </w:rPr>
        <w:t>Département du commerce</w:t>
      </w:r>
      <w:r w:rsidRPr="005D0358">
        <w:rPr>
          <w:szCs w:val="22"/>
          <w:lang w:val="fr-CH"/>
        </w:rPr>
        <w:t xml:space="preserve"> </w:t>
      </w:r>
      <w:r w:rsidR="00715F31" w:rsidRPr="005D0358">
        <w:rPr>
          <w:szCs w:val="22"/>
          <w:lang w:val="fr-CH"/>
        </w:rPr>
        <w:t>extérieur</w:t>
      </w:r>
      <w:r w:rsidRPr="005D0358">
        <w:rPr>
          <w:szCs w:val="22"/>
          <w:lang w:val="fr-CH"/>
        </w:rPr>
        <w:t xml:space="preserve">, </w:t>
      </w:r>
      <w:r w:rsidR="00715F31" w:rsidRPr="005D0358">
        <w:rPr>
          <w:szCs w:val="22"/>
          <w:lang w:val="fr-CH"/>
        </w:rPr>
        <w:t>Ministère</w:t>
      </w:r>
      <w:r w:rsidRPr="005D0358">
        <w:rPr>
          <w:szCs w:val="22"/>
          <w:lang w:val="fr-CH"/>
        </w:rPr>
        <w:t xml:space="preserve"> du </w:t>
      </w:r>
      <w:r w:rsidR="00715F31" w:rsidRPr="005D0358">
        <w:rPr>
          <w:szCs w:val="22"/>
          <w:lang w:val="fr-CH"/>
        </w:rPr>
        <w:t>commerce, du transport, de l'industrie et du tourisme,</w:t>
      </w:r>
      <w:r w:rsidRPr="005D0358">
        <w:rPr>
          <w:szCs w:val="22"/>
          <w:lang w:val="fr-CH"/>
        </w:rPr>
        <w:t xml:space="preserve"> Bujumbura</w:t>
      </w:r>
    </w:p>
    <w:p w14:paraId="6EEB9F3B" w14:textId="343065B4" w:rsidR="00DA12CC" w:rsidRPr="007E430B" w:rsidRDefault="00DA12CC" w:rsidP="007E430B">
      <w:pPr>
        <w:pStyle w:val="Heading2"/>
        <w:rPr>
          <w:u w:val="single"/>
          <w:lang w:eastAsia="zh-CN"/>
        </w:rPr>
      </w:pPr>
      <w:r w:rsidRPr="007E430B">
        <w:rPr>
          <w:u w:val="single"/>
          <w:lang w:eastAsia="zh-CN"/>
        </w:rPr>
        <w:t>CANADA</w:t>
      </w:r>
    </w:p>
    <w:p w14:paraId="5A3C2996" w14:textId="53AE5E5F" w:rsidR="00DA12CC" w:rsidRDefault="00DA12CC" w:rsidP="00DA12CC">
      <w:pPr>
        <w:rPr>
          <w:szCs w:val="22"/>
        </w:rPr>
      </w:pPr>
      <w:r>
        <w:rPr>
          <w:szCs w:val="22"/>
        </w:rPr>
        <w:t>Sudeep ACHARYA (Mr.), Director, Investments and Program Management, Canadian</w:t>
      </w:r>
      <w:r w:rsidR="00DE5913">
        <w:rPr>
          <w:szCs w:val="22"/>
        </w:rPr>
        <w:t> </w:t>
      </w:r>
      <w:r>
        <w:rPr>
          <w:szCs w:val="22"/>
        </w:rPr>
        <w:t>Intellectual Property Office</w:t>
      </w:r>
      <w:r w:rsidR="00F3508F">
        <w:rPr>
          <w:szCs w:val="22"/>
        </w:rPr>
        <w:t xml:space="preserve"> (CIPO)</w:t>
      </w:r>
      <w:r>
        <w:rPr>
          <w:szCs w:val="22"/>
        </w:rPr>
        <w:t>, Innovation Science and Economic Development</w:t>
      </w:r>
      <w:r w:rsidR="00F3508F" w:rsidRPr="00F3508F">
        <w:rPr>
          <w:szCs w:val="22"/>
        </w:rPr>
        <w:t xml:space="preserve"> </w:t>
      </w:r>
      <w:r w:rsidR="00F3508F">
        <w:rPr>
          <w:szCs w:val="22"/>
        </w:rPr>
        <w:t>Canada</w:t>
      </w:r>
      <w:r>
        <w:rPr>
          <w:szCs w:val="22"/>
        </w:rPr>
        <w:t xml:space="preserve"> </w:t>
      </w:r>
      <w:r w:rsidR="00F3508F">
        <w:rPr>
          <w:szCs w:val="22"/>
        </w:rPr>
        <w:t>(ISED)</w:t>
      </w:r>
      <w:r>
        <w:rPr>
          <w:szCs w:val="22"/>
        </w:rPr>
        <w:t>, Gatineau</w:t>
      </w:r>
    </w:p>
    <w:p w14:paraId="51144CBD" w14:textId="77777777" w:rsidR="00DA12CC" w:rsidRDefault="00DA12CC" w:rsidP="00DA12CC">
      <w:pPr>
        <w:rPr>
          <w:szCs w:val="22"/>
        </w:rPr>
      </w:pPr>
    </w:p>
    <w:p w14:paraId="441533C6" w14:textId="0CB68106" w:rsidR="00F3508F" w:rsidRDefault="00DA12CC" w:rsidP="00F3508F">
      <w:pPr>
        <w:rPr>
          <w:szCs w:val="22"/>
        </w:rPr>
      </w:pPr>
      <w:r>
        <w:rPr>
          <w:szCs w:val="22"/>
        </w:rPr>
        <w:t>Khadar HOSH (Mr.), Data Analyst</w:t>
      </w:r>
      <w:r w:rsidR="00F3508F">
        <w:rPr>
          <w:szCs w:val="22"/>
        </w:rPr>
        <w:t xml:space="preserve">, </w:t>
      </w:r>
      <w:r>
        <w:rPr>
          <w:szCs w:val="22"/>
        </w:rPr>
        <w:t xml:space="preserve">Business </w:t>
      </w:r>
      <w:r w:rsidR="00DE5913">
        <w:rPr>
          <w:szCs w:val="22"/>
        </w:rPr>
        <w:t>I</w:t>
      </w:r>
      <w:r>
        <w:rPr>
          <w:szCs w:val="22"/>
        </w:rPr>
        <w:t xml:space="preserve">mprovement </w:t>
      </w:r>
      <w:r w:rsidR="00DE5913">
        <w:rPr>
          <w:szCs w:val="22"/>
        </w:rPr>
        <w:t>S</w:t>
      </w:r>
      <w:r>
        <w:rPr>
          <w:szCs w:val="22"/>
        </w:rPr>
        <w:t xml:space="preserve">ervices, Data Dissemination, </w:t>
      </w:r>
      <w:r w:rsidR="00F3508F">
        <w:rPr>
          <w:szCs w:val="22"/>
        </w:rPr>
        <w:t>Canadian Intellectual Property Office (CIPO), Innovation Science and Economic Development</w:t>
      </w:r>
      <w:r w:rsidR="00F3508F" w:rsidRPr="00F3508F">
        <w:rPr>
          <w:szCs w:val="22"/>
        </w:rPr>
        <w:t xml:space="preserve"> </w:t>
      </w:r>
      <w:r w:rsidR="00F3508F">
        <w:rPr>
          <w:szCs w:val="22"/>
        </w:rPr>
        <w:t>Canada (ISED), Gatineau</w:t>
      </w:r>
    </w:p>
    <w:p w14:paraId="6DB1734B" w14:textId="7C700725" w:rsidR="00DA12CC" w:rsidRDefault="00DA12CC" w:rsidP="00DA12CC">
      <w:pPr>
        <w:rPr>
          <w:szCs w:val="22"/>
        </w:rPr>
      </w:pPr>
    </w:p>
    <w:p w14:paraId="4BA0E6C7" w14:textId="01B82611" w:rsidR="00DA12CC" w:rsidRDefault="005960F7" w:rsidP="00DA12CC">
      <w:pPr>
        <w:rPr>
          <w:szCs w:val="22"/>
        </w:rPr>
      </w:pPr>
      <w:r w:rsidRPr="005960F7">
        <w:rPr>
          <w:szCs w:val="22"/>
        </w:rPr>
        <w:t>Derek SPERO (Mr.), Solution Architect, Canadian</w:t>
      </w:r>
      <w:r w:rsidR="00DE5913">
        <w:rPr>
          <w:szCs w:val="22"/>
        </w:rPr>
        <w:t> </w:t>
      </w:r>
      <w:r w:rsidRPr="005960F7">
        <w:rPr>
          <w:szCs w:val="22"/>
        </w:rPr>
        <w:t>Intellectual Property Office (CIPO), Innovation Science and Economic Development Canada (ISED), Ottawa</w:t>
      </w:r>
    </w:p>
    <w:p w14:paraId="76C234BC" w14:textId="057D3878" w:rsidR="00DA12CC" w:rsidRPr="00566DBC" w:rsidRDefault="00DA12CC" w:rsidP="007E430B">
      <w:pPr>
        <w:pStyle w:val="Heading2"/>
        <w:rPr>
          <w:u w:val="single"/>
          <w:lang w:val="es-ES" w:eastAsia="zh-CN"/>
        </w:rPr>
      </w:pPr>
      <w:r w:rsidRPr="00566DBC">
        <w:rPr>
          <w:u w:val="single"/>
          <w:lang w:val="es-ES" w:eastAsia="zh-CN"/>
        </w:rPr>
        <w:t>CHILI/CHILE</w:t>
      </w:r>
    </w:p>
    <w:p w14:paraId="3ED9B3D2" w14:textId="29D1C6FF" w:rsidR="00DA12CC" w:rsidRPr="005D0358" w:rsidRDefault="00DA12CC" w:rsidP="00DA12CC">
      <w:pPr>
        <w:rPr>
          <w:szCs w:val="22"/>
          <w:lang w:val="es-ES"/>
        </w:rPr>
      </w:pPr>
      <w:r w:rsidRPr="005D0358">
        <w:rPr>
          <w:szCs w:val="22"/>
          <w:lang w:val="es-ES"/>
        </w:rPr>
        <w:t xml:space="preserve">Octavio Francisco MONTECINOS AMPUERO (Sr.), </w:t>
      </w:r>
      <w:proofErr w:type="gramStart"/>
      <w:r w:rsidRPr="005D0358">
        <w:rPr>
          <w:szCs w:val="22"/>
          <w:lang w:val="es-ES"/>
        </w:rPr>
        <w:t>Subdirector</w:t>
      </w:r>
      <w:proofErr w:type="gramEnd"/>
      <w:r w:rsidR="00DE5913">
        <w:rPr>
          <w:szCs w:val="22"/>
          <w:lang w:val="es-ES"/>
        </w:rPr>
        <w:t>,</w:t>
      </w:r>
      <w:r w:rsidRPr="005D0358">
        <w:rPr>
          <w:szCs w:val="22"/>
          <w:lang w:val="es-ES"/>
        </w:rPr>
        <w:t xml:space="preserve"> Tecnologías de la Información y Comunicaciones, Subdirección de </w:t>
      </w:r>
      <w:r w:rsidR="00DE5913">
        <w:rPr>
          <w:szCs w:val="22"/>
          <w:lang w:val="es-ES"/>
        </w:rPr>
        <w:t>T</w:t>
      </w:r>
      <w:r w:rsidRPr="005D0358">
        <w:rPr>
          <w:szCs w:val="22"/>
          <w:lang w:val="es-ES"/>
        </w:rPr>
        <w:t xml:space="preserve">ecnologías de la </w:t>
      </w:r>
      <w:r w:rsidR="00DE5913">
        <w:rPr>
          <w:szCs w:val="22"/>
          <w:lang w:val="es-ES"/>
        </w:rPr>
        <w:t>I</w:t>
      </w:r>
      <w:r w:rsidRPr="005D0358">
        <w:rPr>
          <w:szCs w:val="22"/>
          <w:lang w:val="es-ES"/>
        </w:rPr>
        <w:t xml:space="preserve">nformación y </w:t>
      </w:r>
      <w:r w:rsidR="00DE5913">
        <w:rPr>
          <w:szCs w:val="22"/>
          <w:lang w:val="es-ES"/>
        </w:rPr>
        <w:t>C</w:t>
      </w:r>
      <w:r w:rsidRPr="005D0358">
        <w:rPr>
          <w:szCs w:val="22"/>
          <w:lang w:val="es-ES"/>
        </w:rPr>
        <w:t>omunicaciones., Instituto Nacional de Propiedad Industrial</w:t>
      </w:r>
      <w:r w:rsidR="00F3508F">
        <w:rPr>
          <w:szCs w:val="22"/>
          <w:lang w:val="es-ES"/>
        </w:rPr>
        <w:t xml:space="preserve"> (INAPI)</w:t>
      </w:r>
      <w:r w:rsidR="00AB5EF8">
        <w:rPr>
          <w:szCs w:val="22"/>
          <w:lang w:val="es-ES"/>
        </w:rPr>
        <w:t>,</w:t>
      </w:r>
      <w:r w:rsidRPr="005D0358">
        <w:rPr>
          <w:szCs w:val="22"/>
          <w:lang w:val="es-ES"/>
        </w:rPr>
        <w:t xml:space="preserve"> Ministerio de Economía, Santiago</w:t>
      </w:r>
    </w:p>
    <w:p w14:paraId="74125DD6" w14:textId="77777777" w:rsidR="00DA12CC" w:rsidRPr="007E430B" w:rsidRDefault="00DA12CC" w:rsidP="007E430B">
      <w:pPr>
        <w:pStyle w:val="Heading2"/>
        <w:rPr>
          <w:u w:val="single"/>
          <w:lang w:eastAsia="zh-CN"/>
        </w:rPr>
      </w:pPr>
      <w:r w:rsidRPr="007E430B">
        <w:rPr>
          <w:u w:val="single"/>
          <w:lang w:eastAsia="zh-CN"/>
        </w:rPr>
        <w:t>CHINE/CHINA</w:t>
      </w:r>
    </w:p>
    <w:p w14:paraId="402A1C14" w14:textId="128EB50C" w:rsidR="00DA12CC" w:rsidRDefault="00DA12CC" w:rsidP="00DA12CC">
      <w:pPr>
        <w:rPr>
          <w:szCs w:val="22"/>
        </w:rPr>
      </w:pPr>
      <w:r>
        <w:rPr>
          <w:szCs w:val="22"/>
        </w:rPr>
        <w:t xml:space="preserve">GUO </w:t>
      </w:r>
      <w:proofErr w:type="spellStart"/>
      <w:r>
        <w:rPr>
          <w:szCs w:val="22"/>
        </w:rPr>
        <w:t>Botao</w:t>
      </w:r>
      <w:proofErr w:type="spellEnd"/>
      <w:r>
        <w:rPr>
          <w:szCs w:val="22"/>
        </w:rPr>
        <w:t xml:space="preserve"> (Mr.), Deputy Director, Patent Documentation Department, China National Intellectual Property Administration</w:t>
      </w:r>
      <w:r w:rsidR="00FB317E">
        <w:rPr>
          <w:szCs w:val="22"/>
        </w:rPr>
        <w:t xml:space="preserve"> (CNIPA)</w:t>
      </w:r>
      <w:r>
        <w:rPr>
          <w:szCs w:val="22"/>
        </w:rPr>
        <w:t>, Beijing</w:t>
      </w:r>
    </w:p>
    <w:p w14:paraId="2A83EF3A" w14:textId="77777777" w:rsidR="00DA12CC" w:rsidRDefault="00DA12CC" w:rsidP="00DA12CC">
      <w:pPr>
        <w:rPr>
          <w:szCs w:val="22"/>
        </w:rPr>
      </w:pPr>
    </w:p>
    <w:p w14:paraId="04F3F1EC" w14:textId="00407197" w:rsidR="00DA12CC" w:rsidRDefault="00DA12CC" w:rsidP="00DA12CC">
      <w:pPr>
        <w:rPr>
          <w:szCs w:val="22"/>
        </w:rPr>
      </w:pPr>
      <w:r>
        <w:rPr>
          <w:szCs w:val="22"/>
        </w:rPr>
        <w:t xml:space="preserve">JIN </w:t>
      </w:r>
      <w:proofErr w:type="spellStart"/>
      <w:r>
        <w:rPr>
          <w:szCs w:val="22"/>
        </w:rPr>
        <w:t>Hanxiao</w:t>
      </w:r>
      <w:proofErr w:type="spellEnd"/>
      <w:r>
        <w:rPr>
          <w:szCs w:val="22"/>
        </w:rPr>
        <w:t xml:space="preserve"> (Ms.), Principal Staff, Automation Department, China National Intellectual Property Administration</w:t>
      </w:r>
      <w:r w:rsidR="00FB317E">
        <w:rPr>
          <w:szCs w:val="22"/>
        </w:rPr>
        <w:t xml:space="preserve"> (CNIPA)</w:t>
      </w:r>
      <w:r>
        <w:rPr>
          <w:szCs w:val="22"/>
        </w:rPr>
        <w:t>, Beijing</w:t>
      </w:r>
    </w:p>
    <w:p w14:paraId="1D94AEFF" w14:textId="77777777" w:rsidR="00DA12CC" w:rsidRDefault="00DA12CC" w:rsidP="00DA12CC">
      <w:pPr>
        <w:rPr>
          <w:szCs w:val="22"/>
        </w:rPr>
      </w:pPr>
    </w:p>
    <w:p w14:paraId="6C0A3251" w14:textId="05305C13" w:rsidR="00DA12CC" w:rsidRDefault="00DA12CC" w:rsidP="00DA12CC">
      <w:pPr>
        <w:rPr>
          <w:szCs w:val="22"/>
        </w:rPr>
      </w:pPr>
      <w:r>
        <w:rPr>
          <w:szCs w:val="22"/>
        </w:rPr>
        <w:t xml:space="preserve">MA </w:t>
      </w:r>
      <w:proofErr w:type="spellStart"/>
      <w:r>
        <w:rPr>
          <w:szCs w:val="22"/>
        </w:rPr>
        <w:t>Xiaolei</w:t>
      </w:r>
      <w:proofErr w:type="spellEnd"/>
      <w:r>
        <w:rPr>
          <w:szCs w:val="22"/>
        </w:rPr>
        <w:t xml:space="preserve"> (Ms.), Staff, Intellectual Property Publishing House, China National Intellectual Property Administration</w:t>
      </w:r>
      <w:r w:rsidR="00FB317E">
        <w:rPr>
          <w:szCs w:val="22"/>
        </w:rPr>
        <w:t xml:space="preserve"> (CNIPA)</w:t>
      </w:r>
      <w:r>
        <w:rPr>
          <w:szCs w:val="22"/>
        </w:rPr>
        <w:t>, Beijing</w:t>
      </w:r>
    </w:p>
    <w:p w14:paraId="63986005" w14:textId="77777777" w:rsidR="00DA12CC" w:rsidRPr="00566DBC" w:rsidRDefault="00DA12CC" w:rsidP="007E430B">
      <w:pPr>
        <w:pStyle w:val="Heading2"/>
        <w:rPr>
          <w:u w:val="single"/>
          <w:lang w:val="fr-CH" w:eastAsia="zh-CN"/>
        </w:rPr>
      </w:pPr>
      <w:r w:rsidRPr="00566DBC">
        <w:rPr>
          <w:u w:val="single"/>
          <w:lang w:val="fr-CH" w:eastAsia="zh-CN"/>
        </w:rPr>
        <w:lastRenderedPageBreak/>
        <w:t>CÔTE D'IVOIRE</w:t>
      </w:r>
    </w:p>
    <w:p w14:paraId="47EDB592" w14:textId="6F120950" w:rsidR="00DA12CC" w:rsidRPr="005D0358" w:rsidRDefault="000C2E81" w:rsidP="000C2E81">
      <w:pPr>
        <w:rPr>
          <w:szCs w:val="22"/>
          <w:lang w:val="fr-CH"/>
        </w:rPr>
      </w:pPr>
      <w:proofErr w:type="spellStart"/>
      <w:r w:rsidRPr="005D0358">
        <w:rPr>
          <w:szCs w:val="22"/>
          <w:lang w:val="fr-CH"/>
        </w:rPr>
        <w:t>Manzan</w:t>
      </w:r>
      <w:proofErr w:type="spellEnd"/>
      <w:r w:rsidRPr="005D0358">
        <w:rPr>
          <w:szCs w:val="22"/>
          <w:lang w:val="fr-CH"/>
        </w:rPr>
        <w:t xml:space="preserve"> Dominique Chantal </w:t>
      </w:r>
      <w:r w:rsidR="00DA12CC" w:rsidRPr="005D0358">
        <w:rPr>
          <w:szCs w:val="22"/>
          <w:lang w:val="fr-CH"/>
        </w:rPr>
        <w:t xml:space="preserve">BES (Mme), </w:t>
      </w:r>
      <w:r w:rsidRPr="005D0358">
        <w:rPr>
          <w:szCs w:val="22"/>
          <w:lang w:val="fr-CH"/>
        </w:rPr>
        <w:t>chef</w:t>
      </w:r>
      <w:r w:rsidR="00673710">
        <w:rPr>
          <w:szCs w:val="22"/>
          <w:lang w:val="fr-CH"/>
        </w:rPr>
        <w:t>fe</w:t>
      </w:r>
      <w:r>
        <w:rPr>
          <w:szCs w:val="22"/>
          <w:lang w:val="fr-CH"/>
        </w:rPr>
        <w:t>,</w:t>
      </w:r>
      <w:r w:rsidR="00DA12CC" w:rsidRPr="005D0358">
        <w:rPr>
          <w:szCs w:val="22"/>
          <w:lang w:val="fr-CH"/>
        </w:rPr>
        <w:t xml:space="preserve"> </w:t>
      </w:r>
      <w:r w:rsidRPr="005D0358">
        <w:rPr>
          <w:szCs w:val="22"/>
          <w:lang w:val="fr-CH"/>
        </w:rPr>
        <w:t xml:space="preserve">Service </w:t>
      </w:r>
      <w:r w:rsidR="00DA12CC" w:rsidRPr="005D0358">
        <w:rPr>
          <w:szCs w:val="22"/>
          <w:lang w:val="fr-CH"/>
        </w:rPr>
        <w:t>conseil et formation</w:t>
      </w:r>
      <w:r>
        <w:rPr>
          <w:szCs w:val="22"/>
          <w:lang w:val="fr-CH"/>
        </w:rPr>
        <w:t>,</w:t>
      </w:r>
      <w:r w:rsidR="00DA12CC" w:rsidRPr="005D0358">
        <w:rPr>
          <w:szCs w:val="22"/>
          <w:lang w:val="fr-CH"/>
        </w:rPr>
        <w:t xml:space="preserve"> </w:t>
      </w:r>
      <w:r w:rsidRPr="000C2E81">
        <w:rPr>
          <w:szCs w:val="22"/>
          <w:lang w:val="fr-CH"/>
        </w:rPr>
        <w:t>Office ivoirien de la propriété intellectuelle</w:t>
      </w:r>
      <w:r w:rsidR="0063647D">
        <w:rPr>
          <w:szCs w:val="22"/>
          <w:lang w:val="fr-CH"/>
        </w:rPr>
        <w:t xml:space="preserve"> (OIPI)</w:t>
      </w:r>
      <w:r>
        <w:rPr>
          <w:szCs w:val="22"/>
          <w:lang w:val="fr-CH"/>
        </w:rPr>
        <w:t xml:space="preserve">, </w:t>
      </w:r>
      <w:r w:rsidRPr="000C2E81">
        <w:rPr>
          <w:szCs w:val="22"/>
          <w:lang w:val="fr-CH"/>
        </w:rPr>
        <w:t xml:space="preserve">Ministère de l'industrie et de la promotion du secteur </w:t>
      </w:r>
      <w:proofErr w:type="gramStart"/>
      <w:r w:rsidRPr="000C2E81">
        <w:rPr>
          <w:szCs w:val="22"/>
          <w:lang w:val="fr-CH"/>
        </w:rPr>
        <w:t>privé</w:t>
      </w:r>
      <w:r w:rsidR="008C5C43">
        <w:rPr>
          <w:szCs w:val="22"/>
          <w:lang w:val="fr-CH"/>
        </w:rPr>
        <w:t> </w:t>
      </w:r>
      <w:r>
        <w:rPr>
          <w:szCs w:val="22"/>
          <w:lang w:val="fr-CH"/>
        </w:rPr>
        <w:t>,</w:t>
      </w:r>
      <w:proofErr w:type="gramEnd"/>
      <w:r>
        <w:rPr>
          <w:szCs w:val="22"/>
          <w:lang w:val="fr-CH"/>
        </w:rPr>
        <w:t xml:space="preserve"> </w:t>
      </w:r>
      <w:r w:rsidR="00DA12CC" w:rsidRPr="005D0358">
        <w:rPr>
          <w:szCs w:val="22"/>
          <w:lang w:val="fr-CH"/>
        </w:rPr>
        <w:t>Abidjan</w:t>
      </w:r>
    </w:p>
    <w:p w14:paraId="5B363DD4" w14:textId="0F60B08D" w:rsidR="00DA12CC" w:rsidRPr="007E430B" w:rsidRDefault="00DA12CC" w:rsidP="007E430B">
      <w:pPr>
        <w:pStyle w:val="Heading2"/>
        <w:rPr>
          <w:u w:val="single"/>
          <w:lang w:eastAsia="zh-CN"/>
        </w:rPr>
      </w:pPr>
      <w:r w:rsidRPr="007E430B">
        <w:rPr>
          <w:u w:val="single"/>
          <w:lang w:eastAsia="zh-CN"/>
        </w:rPr>
        <w:t>CROATIE/CROATIA</w:t>
      </w:r>
    </w:p>
    <w:p w14:paraId="32E491E9" w14:textId="1E76C451" w:rsidR="008C5C43" w:rsidRDefault="008C5C43" w:rsidP="008C5C43">
      <w:pPr>
        <w:rPr>
          <w:szCs w:val="22"/>
        </w:rPr>
      </w:pPr>
      <w:proofErr w:type="spellStart"/>
      <w:r>
        <w:rPr>
          <w:szCs w:val="22"/>
        </w:rPr>
        <w:t>Saša</w:t>
      </w:r>
      <w:proofErr w:type="spellEnd"/>
      <w:r>
        <w:rPr>
          <w:szCs w:val="22"/>
        </w:rPr>
        <w:t xml:space="preserve"> PIGAC (Mr.), Head, Digital Business and Quality Department, </w:t>
      </w:r>
      <w:r w:rsidRPr="008C5C43">
        <w:rPr>
          <w:szCs w:val="22"/>
        </w:rPr>
        <w:t xml:space="preserve">State Intellectual Property Office </w:t>
      </w:r>
      <w:r w:rsidR="0063647D">
        <w:rPr>
          <w:szCs w:val="22"/>
        </w:rPr>
        <w:t xml:space="preserve">(SIPO) </w:t>
      </w:r>
      <w:r w:rsidRPr="008C5C43">
        <w:rPr>
          <w:szCs w:val="22"/>
        </w:rPr>
        <w:t xml:space="preserve">of the Republic of </w:t>
      </w:r>
      <w:r w:rsidR="0060606B" w:rsidRPr="008C5C43">
        <w:rPr>
          <w:szCs w:val="22"/>
        </w:rPr>
        <w:t>Croatia,</w:t>
      </w:r>
      <w:r>
        <w:rPr>
          <w:szCs w:val="22"/>
        </w:rPr>
        <w:t xml:space="preserve"> Zagreb</w:t>
      </w:r>
    </w:p>
    <w:p w14:paraId="05BE6294" w14:textId="77777777" w:rsidR="008C5C43" w:rsidRDefault="008C5C43" w:rsidP="008C5C43">
      <w:pPr>
        <w:rPr>
          <w:szCs w:val="22"/>
        </w:rPr>
      </w:pPr>
    </w:p>
    <w:p w14:paraId="484A4DA4" w14:textId="25516A66" w:rsidR="00DA12CC" w:rsidRDefault="00DA12CC" w:rsidP="00DA12CC">
      <w:pPr>
        <w:rPr>
          <w:szCs w:val="22"/>
        </w:rPr>
      </w:pPr>
      <w:r>
        <w:rPr>
          <w:szCs w:val="22"/>
        </w:rPr>
        <w:t>Vesna JEVTIĆ (Ms.), Senior Advisor-Specialist</w:t>
      </w:r>
      <w:r w:rsidR="008C5C43">
        <w:rPr>
          <w:szCs w:val="22"/>
        </w:rPr>
        <w:t>,</w:t>
      </w:r>
      <w:r>
        <w:rPr>
          <w:szCs w:val="22"/>
        </w:rPr>
        <w:t xml:space="preserve"> </w:t>
      </w:r>
      <w:r w:rsidR="008C5C43">
        <w:rPr>
          <w:szCs w:val="22"/>
        </w:rPr>
        <w:t>Digitalization</w:t>
      </w:r>
      <w:r>
        <w:rPr>
          <w:szCs w:val="22"/>
        </w:rPr>
        <w:t xml:space="preserve"> of Business and Development of Information Business Systems, Digital </w:t>
      </w:r>
      <w:r w:rsidR="008C5C43">
        <w:rPr>
          <w:szCs w:val="22"/>
        </w:rPr>
        <w:t xml:space="preserve">Business </w:t>
      </w:r>
      <w:r>
        <w:rPr>
          <w:szCs w:val="22"/>
        </w:rPr>
        <w:t xml:space="preserve">and </w:t>
      </w:r>
      <w:r w:rsidR="008C5C43">
        <w:rPr>
          <w:szCs w:val="22"/>
        </w:rPr>
        <w:t xml:space="preserve">Quality </w:t>
      </w:r>
      <w:r>
        <w:rPr>
          <w:szCs w:val="22"/>
        </w:rPr>
        <w:t xml:space="preserve">Department, </w:t>
      </w:r>
      <w:r w:rsidR="008C5C43" w:rsidRPr="008C5C43">
        <w:rPr>
          <w:szCs w:val="22"/>
        </w:rPr>
        <w:t xml:space="preserve">State Intellectual Property Office </w:t>
      </w:r>
      <w:r w:rsidR="0063647D">
        <w:rPr>
          <w:szCs w:val="22"/>
        </w:rPr>
        <w:t xml:space="preserve">(SIPO) </w:t>
      </w:r>
      <w:r w:rsidR="008C5C43" w:rsidRPr="008C5C43">
        <w:rPr>
          <w:szCs w:val="22"/>
        </w:rPr>
        <w:t xml:space="preserve">of the Republic of </w:t>
      </w:r>
      <w:r w:rsidR="0060606B" w:rsidRPr="008C5C43">
        <w:rPr>
          <w:szCs w:val="22"/>
        </w:rPr>
        <w:t>Croatia,</w:t>
      </w:r>
      <w:r w:rsidR="008C5C43">
        <w:rPr>
          <w:szCs w:val="22"/>
        </w:rPr>
        <w:t xml:space="preserve"> </w:t>
      </w:r>
      <w:r>
        <w:rPr>
          <w:szCs w:val="22"/>
        </w:rPr>
        <w:t>Zagreb</w:t>
      </w:r>
    </w:p>
    <w:p w14:paraId="00BAA38F" w14:textId="0435951B" w:rsidR="00DA12CC" w:rsidRPr="004D5CD0" w:rsidRDefault="00DA12CC" w:rsidP="007E430B">
      <w:pPr>
        <w:pStyle w:val="Heading2"/>
        <w:rPr>
          <w:u w:val="single"/>
          <w:lang w:val="es-ES" w:eastAsia="zh-CN"/>
        </w:rPr>
      </w:pPr>
      <w:r w:rsidRPr="004D5CD0">
        <w:rPr>
          <w:u w:val="single"/>
          <w:lang w:val="es-ES" w:eastAsia="zh-CN"/>
        </w:rPr>
        <w:t>CUBA</w:t>
      </w:r>
    </w:p>
    <w:p w14:paraId="447FA89E" w14:textId="77777777" w:rsidR="00FB649A" w:rsidRPr="005D0358" w:rsidRDefault="00FB649A" w:rsidP="00FB649A">
      <w:pPr>
        <w:rPr>
          <w:szCs w:val="22"/>
          <w:lang w:val="es-ES"/>
        </w:rPr>
      </w:pPr>
      <w:r w:rsidRPr="005D0358">
        <w:rPr>
          <w:szCs w:val="22"/>
          <w:lang w:val="es-ES"/>
        </w:rPr>
        <w:t xml:space="preserve">Lyan MARSANS CASTELLANOS (Sra.), </w:t>
      </w:r>
      <w:proofErr w:type="gramStart"/>
      <w:r w:rsidRPr="005D0358">
        <w:rPr>
          <w:szCs w:val="22"/>
          <w:lang w:val="es-ES"/>
        </w:rPr>
        <w:t>Jefa</w:t>
      </w:r>
      <w:proofErr w:type="gramEnd"/>
      <w:r w:rsidRPr="005D0358">
        <w:rPr>
          <w:szCs w:val="22"/>
          <w:lang w:val="es-ES"/>
        </w:rPr>
        <w:t>, Departamento de Marcas, Oficina Cubana de la Propiedad Industrial (OCPI)</w:t>
      </w:r>
      <w:r>
        <w:rPr>
          <w:szCs w:val="22"/>
          <w:lang w:val="es-ES"/>
        </w:rPr>
        <w:t xml:space="preserve">, </w:t>
      </w:r>
      <w:r w:rsidRPr="005D0358">
        <w:rPr>
          <w:szCs w:val="22"/>
          <w:lang w:val="es-ES"/>
        </w:rPr>
        <w:t>Ministerio de Ciencia, Tecnología y Medio Ambiente, La Habana</w:t>
      </w:r>
    </w:p>
    <w:p w14:paraId="35A02A07" w14:textId="77777777" w:rsidR="00DA12CC" w:rsidRPr="007E430B" w:rsidRDefault="00DA12CC" w:rsidP="007E430B">
      <w:pPr>
        <w:pStyle w:val="Heading2"/>
        <w:rPr>
          <w:u w:val="single"/>
          <w:lang w:eastAsia="zh-CN"/>
        </w:rPr>
      </w:pPr>
      <w:r w:rsidRPr="007E430B">
        <w:rPr>
          <w:u w:val="single"/>
          <w:lang w:eastAsia="zh-CN"/>
        </w:rPr>
        <w:t>DANEMARK/DENMARK</w:t>
      </w:r>
    </w:p>
    <w:p w14:paraId="2EDB4B9A" w14:textId="0AD93E9F" w:rsidR="00DA12CC" w:rsidRDefault="00DA12CC" w:rsidP="008C5C43">
      <w:pPr>
        <w:rPr>
          <w:szCs w:val="22"/>
        </w:rPr>
      </w:pPr>
      <w:r>
        <w:rPr>
          <w:szCs w:val="22"/>
        </w:rPr>
        <w:t xml:space="preserve">Martin </w:t>
      </w:r>
      <w:proofErr w:type="spellStart"/>
      <w:r>
        <w:rPr>
          <w:szCs w:val="22"/>
        </w:rPr>
        <w:t>Scheil</w:t>
      </w:r>
      <w:proofErr w:type="spellEnd"/>
      <w:r>
        <w:rPr>
          <w:szCs w:val="22"/>
        </w:rPr>
        <w:t xml:space="preserve"> CORNELIUSSEN (Mr.), Head</w:t>
      </w:r>
      <w:r w:rsidR="008C5C43">
        <w:rPr>
          <w:szCs w:val="22"/>
        </w:rPr>
        <w:t xml:space="preserve">, </w:t>
      </w:r>
      <w:r>
        <w:rPr>
          <w:szCs w:val="22"/>
        </w:rPr>
        <w:t>I</w:t>
      </w:r>
      <w:r w:rsidR="0063647D">
        <w:rPr>
          <w:szCs w:val="22"/>
        </w:rPr>
        <w:t xml:space="preserve">nformation </w:t>
      </w:r>
      <w:r>
        <w:rPr>
          <w:szCs w:val="22"/>
        </w:rPr>
        <w:t>T</w:t>
      </w:r>
      <w:r w:rsidR="0063647D">
        <w:rPr>
          <w:szCs w:val="22"/>
        </w:rPr>
        <w:t>echnology</w:t>
      </w:r>
      <w:r>
        <w:rPr>
          <w:szCs w:val="22"/>
        </w:rPr>
        <w:t xml:space="preserve"> Development </w:t>
      </w:r>
      <w:r w:rsidR="008C5C43">
        <w:rPr>
          <w:szCs w:val="22"/>
        </w:rPr>
        <w:t>and</w:t>
      </w:r>
      <w:r>
        <w:rPr>
          <w:szCs w:val="22"/>
        </w:rPr>
        <w:t xml:space="preserve"> Data, </w:t>
      </w:r>
      <w:r w:rsidR="008C5C43" w:rsidRPr="008C5C43">
        <w:rPr>
          <w:szCs w:val="22"/>
        </w:rPr>
        <w:t>Danish Patent and Trademark Office</w:t>
      </w:r>
      <w:r w:rsidR="008C5C43">
        <w:rPr>
          <w:szCs w:val="22"/>
        </w:rPr>
        <w:t xml:space="preserve">, </w:t>
      </w:r>
      <w:r w:rsidR="008C5C43" w:rsidRPr="008C5C43">
        <w:rPr>
          <w:szCs w:val="22"/>
        </w:rPr>
        <w:t>Ministry of Industry, Business and Financial Affairs</w:t>
      </w:r>
      <w:r w:rsidR="00923081">
        <w:rPr>
          <w:szCs w:val="22"/>
        </w:rPr>
        <w:t>,</w:t>
      </w:r>
      <w:r w:rsidR="008C5C43" w:rsidRPr="008C5C43">
        <w:rPr>
          <w:szCs w:val="22"/>
        </w:rPr>
        <w:t xml:space="preserve"> </w:t>
      </w:r>
      <w:proofErr w:type="spellStart"/>
      <w:r>
        <w:rPr>
          <w:szCs w:val="22"/>
        </w:rPr>
        <w:t>Taastrup</w:t>
      </w:r>
      <w:proofErr w:type="spellEnd"/>
    </w:p>
    <w:p w14:paraId="5079D455" w14:textId="77777777" w:rsidR="00DA12CC" w:rsidRPr="00566DBC" w:rsidRDefault="00DA12CC" w:rsidP="007E430B">
      <w:pPr>
        <w:pStyle w:val="Heading2"/>
        <w:rPr>
          <w:u w:val="single"/>
          <w:lang w:val="es-ES" w:eastAsia="zh-CN"/>
        </w:rPr>
      </w:pPr>
      <w:r w:rsidRPr="00566DBC">
        <w:rPr>
          <w:u w:val="single"/>
          <w:lang w:val="es-ES" w:eastAsia="zh-CN"/>
        </w:rPr>
        <w:t>ESPAGNE/SPAIN</w:t>
      </w:r>
    </w:p>
    <w:p w14:paraId="1ADDEB1D" w14:textId="246B5544" w:rsidR="00DA12CC" w:rsidRPr="006F521A" w:rsidRDefault="00D60B26" w:rsidP="00152FCD">
      <w:pPr>
        <w:rPr>
          <w:szCs w:val="22"/>
          <w:lang w:val="es-ES"/>
        </w:rPr>
      </w:pPr>
      <w:r w:rsidRPr="006F521A">
        <w:rPr>
          <w:szCs w:val="22"/>
          <w:lang w:val="es-ES"/>
        </w:rPr>
        <w:t xml:space="preserve">Maria Rosa CARRERAS (Sra.), </w:t>
      </w:r>
      <w:proofErr w:type="gramStart"/>
      <w:r w:rsidR="002230D3" w:rsidRPr="006F521A">
        <w:rPr>
          <w:szCs w:val="22"/>
          <w:lang w:val="es-ES"/>
        </w:rPr>
        <w:t>J</w:t>
      </w:r>
      <w:r w:rsidRPr="006F521A">
        <w:rPr>
          <w:szCs w:val="22"/>
          <w:lang w:val="es-ES"/>
        </w:rPr>
        <w:t>efe</w:t>
      </w:r>
      <w:proofErr w:type="gramEnd"/>
      <w:r w:rsidRPr="006F521A">
        <w:rPr>
          <w:szCs w:val="22"/>
          <w:lang w:val="es-ES"/>
        </w:rPr>
        <w:t xml:space="preserve"> de Área, Divulgación de la propiedad intelectual, Madrid</w:t>
      </w:r>
    </w:p>
    <w:p w14:paraId="49E87314" w14:textId="77777777" w:rsidR="00DA12CC" w:rsidRPr="00F21823" w:rsidRDefault="00DA12CC" w:rsidP="007E430B">
      <w:pPr>
        <w:pStyle w:val="Heading2"/>
        <w:rPr>
          <w:u w:val="single"/>
          <w:lang w:eastAsia="zh-CN"/>
        </w:rPr>
      </w:pPr>
      <w:r w:rsidRPr="00F21823">
        <w:rPr>
          <w:u w:val="single"/>
          <w:lang w:eastAsia="zh-CN"/>
        </w:rPr>
        <w:t>ETATS-UNIS D'AMÉRIQUE/UNITED STATES OF AMERICA</w:t>
      </w:r>
    </w:p>
    <w:p w14:paraId="1DCECFE7" w14:textId="77777777" w:rsidR="004C6F48" w:rsidRDefault="004C6F48" w:rsidP="004C6F48">
      <w:pPr>
        <w:rPr>
          <w:szCs w:val="22"/>
        </w:rPr>
      </w:pPr>
      <w:r>
        <w:rPr>
          <w:szCs w:val="22"/>
        </w:rPr>
        <w:t>Nelson YANG (Mr.), Senior Advisor, Director, Office of International Patent Cooperation, United States Patent and Trademark Office (USPTO), Department of Commerce, Alexandria</w:t>
      </w:r>
    </w:p>
    <w:p w14:paraId="220A82BF" w14:textId="77777777" w:rsidR="004C6F48" w:rsidRDefault="004C6F48" w:rsidP="004C6F48">
      <w:pPr>
        <w:rPr>
          <w:szCs w:val="22"/>
        </w:rPr>
      </w:pPr>
    </w:p>
    <w:p w14:paraId="3D468867" w14:textId="38A21EE0" w:rsidR="00DA12CC" w:rsidRDefault="00DA12CC" w:rsidP="00DA12CC">
      <w:pPr>
        <w:rPr>
          <w:szCs w:val="22"/>
        </w:rPr>
      </w:pPr>
      <w:r>
        <w:rPr>
          <w:szCs w:val="22"/>
        </w:rPr>
        <w:t xml:space="preserve">Arti SHAH (Ms.), Program Manager, Office of International Patent Cooperation, </w:t>
      </w:r>
      <w:r w:rsidR="00A2534D">
        <w:rPr>
          <w:szCs w:val="22"/>
        </w:rPr>
        <w:t>United</w:t>
      </w:r>
      <w:r w:rsidR="00537BE6">
        <w:rPr>
          <w:szCs w:val="22"/>
        </w:rPr>
        <w:t> </w:t>
      </w:r>
      <w:r w:rsidR="00A2534D">
        <w:rPr>
          <w:szCs w:val="22"/>
        </w:rPr>
        <w:t xml:space="preserve">States Patent and Trademark Office (USPTO), Department of Commerce, </w:t>
      </w:r>
      <w:r>
        <w:rPr>
          <w:szCs w:val="22"/>
        </w:rPr>
        <w:t>Alexandria</w:t>
      </w:r>
    </w:p>
    <w:p w14:paraId="55EB9D53" w14:textId="77777777" w:rsidR="00DA12CC" w:rsidRDefault="00DA12CC" w:rsidP="00DA12CC">
      <w:pPr>
        <w:rPr>
          <w:szCs w:val="22"/>
        </w:rPr>
      </w:pPr>
    </w:p>
    <w:p w14:paraId="10DCA2A2" w14:textId="09455D8E" w:rsidR="004C6F48" w:rsidRDefault="004C6F48" w:rsidP="004C6F48">
      <w:pPr>
        <w:rPr>
          <w:szCs w:val="22"/>
        </w:rPr>
      </w:pPr>
      <w:r>
        <w:rPr>
          <w:szCs w:val="22"/>
        </w:rPr>
        <w:t>Li WANG (Ms.), Director, Office of the Chief Information Officer, Enterprise Data Architecture Division, United States Patent and Trademark Office (USPTO), Department of Commerce, Alexandria</w:t>
      </w:r>
    </w:p>
    <w:p w14:paraId="7B57D79F" w14:textId="77777777" w:rsidR="004C6F48" w:rsidRDefault="004C6F48" w:rsidP="004C6F48">
      <w:pPr>
        <w:rPr>
          <w:szCs w:val="22"/>
        </w:rPr>
      </w:pPr>
    </w:p>
    <w:p w14:paraId="6A5DEBF3" w14:textId="1BC2D44E" w:rsidR="00DA12CC" w:rsidRDefault="00DA12CC" w:rsidP="00DA12CC">
      <w:pPr>
        <w:rPr>
          <w:szCs w:val="22"/>
        </w:rPr>
      </w:pPr>
      <w:r>
        <w:rPr>
          <w:szCs w:val="22"/>
        </w:rPr>
        <w:t xml:space="preserve">Virginia HO (Ms.), Information Technology Specialist, Office of Chief Information Officer, United States Patent and Trademark Office (USPTO), </w:t>
      </w:r>
      <w:r w:rsidR="00A2534D">
        <w:rPr>
          <w:szCs w:val="22"/>
        </w:rPr>
        <w:t xml:space="preserve">Department of Commerce, </w:t>
      </w:r>
      <w:r>
        <w:rPr>
          <w:szCs w:val="22"/>
        </w:rPr>
        <w:t>Alexandria</w:t>
      </w:r>
    </w:p>
    <w:p w14:paraId="3031CB6E" w14:textId="77777777" w:rsidR="00DA12CC" w:rsidRDefault="00DA12CC" w:rsidP="00DA12CC">
      <w:pPr>
        <w:rPr>
          <w:szCs w:val="22"/>
        </w:rPr>
      </w:pPr>
    </w:p>
    <w:p w14:paraId="015601FF" w14:textId="1C576D22" w:rsidR="00DA12CC" w:rsidRDefault="00DA12CC" w:rsidP="00DA12CC">
      <w:pPr>
        <w:rPr>
          <w:szCs w:val="22"/>
        </w:rPr>
      </w:pPr>
      <w:r>
        <w:rPr>
          <w:szCs w:val="22"/>
        </w:rPr>
        <w:t xml:space="preserve">Kathleen KALAFUS (Ms.), Technical Specialist, Scientific and Technical Information Center, </w:t>
      </w:r>
      <w:r w:rsidR="00A2534D">
        <w:rPr>
          <w:szCs w:val="22"/>
        </w:rPr>
        <w:t xml:space="preserve">United States Patent and Trademark Office (USPTO), Department of Commerce, </w:t>
      </w:r>
      <w:r>
        <w:rPr>
          <w:szCs w:val="22"/>
        </w:rPr>
        <w:t>Alexandria</w:t>
      </w:r>
    </w:p>
    <w:p w14:paraId="5B974E9B" w14:textId="77777777" w:rsidR="00DA12CC" w:rsidRDefault="00DA12CC" w:rsidP="00DA12CC">
      <w:pPr>
        <w:rPr>
          <w:szCs w:val="22"/>
        </w:rPr>
      </w:pPr>
    </w:p>
    <w:p w14:paraId="56AF6846" w14:textId="62D6D564" w:rsidR="00DA12CC" w:rsidRDefault="00DA12CC" w:rsidP="00DA12CC">
      <w:pPr>
        <w:rPr>
          <w:szCs w:val="22"/>
        </w:rPr>
      </w:pPr>
      <w:r>
        <w:rPr>
          <w:szCs w:val="22"/>
        </w:rPr>
        <w:t>Narith TITH (Mr.), Information Technology Specialist, United States Patent and Trademark Office (USPTO), Department of Commerce, Alexandria</w:t>
      </w:r>
    </w:p>
    <w:p w14:paraId="2240342D" w14:textId="77777777" w:rsidR="00DA12CC" w:rsidRDefault="00DA12CC" w:rsidP="00DA12CC">
      <w:pPr>
        <w:rPr>
          <w:szCs w:val="22"/>
        </w:rPr>
      </w:pPr>
    </w:p>
    <w:p w14:paraId="7632342D" w14:textId="44DBC6EF" w:rsidR="000A5853" w:rsidRDefault="00411372" w:rsidP="000A5853">
      <w:pPr>
        <w:rPr>
          <w:szCs w:val="22"/>
        </w:rPr>
      </w:pPr>
      <w:r>
        <w:rPr>
          <w:szCs w:val="22"/>
        </w:rPr>
        <w:t>Tyle AUDUONG (Ms.), Director, Data Quality,</w:t>
      </w:r>
      <w:r w:rsidR="000A5853">
        <w:rPr>
          <w:szCs w:val="22"/>
        </w:rPr>
        <w:t xml:space="preserve"> United States Patent and Trademark Office (USPTO), Department of Commerce, Alexandria</w:t>
      </w:r>
    </w:p>
    <w:p w14:paraId="19CE30E7" w14:textId="7F0892F6" w:rsidR="000A5853" w:rsidRDefault="000A5853" w:rsidP="000A5853">
      <w:pPr>
        <w:rPr>
          <w:szCs w:val="22"/>
        </w:rPr>
      </w:pPr>
    </w:p>
    <w:p w14:paraId="33E62885" w14:textId="2B250148" w:rsidR="00DA12CC" w:rsidRDefault="00DA12CC" w:rsidP="00DA12CC">
      <w:pPr>
        <w:rPr>
          <w:szCs w:val="22"/>
        </w:rPr>
      </w:pPr>
      <w:r>
        <w:rPr>
          <w:szCs w:val="22"/>
        </w:rPr>
        <w:t xml:space="preserve">Alicia ANTOINE (Ms.), Business Analyst, </w:t>
      </w:r>
      <w:r w:rsidR="00A2534D">
        <w:rPr>
          <w:szCs w:val="22"/>
        </w:rPr>
        <w:t>United States Patent and Trademark Office</w:t>
      </w:r>
      <w:r w:rsidR="00537BE6">
        <w:rPr>
          <w:szCs w:val="22"/>
        </w:rPr>
        <w:t> </w:t>
      </w:r>
      <w:r w:rsidR="00A2534D">
        <w:rPr>
          <w:szCs w:val="22"/>
        </w:rPr>
        <w:t xml:space="preserve">(USPTO), Department of Commerce, </w:t>
      </w:r>
      <w:r>
        <w:rPr>
          <w:szCs w:val="22"/>
        </w:rPr>
        <w:t>Alexandria</w:t>
      </w:r>
    </w:p>
    <w:p w14:paraId="1D3FB979" w14:textId="77777777" w:rsidR="002230D3" w:rsidRDefault="002230D3">
      <w:pPr>
        <w:rPr>
          <w:bCs/>
          <w:iCs/>
          <w:caps/>
          <w:szCs w:val="28"/>
          <w:u w:val="single"/>
          <w:lang w:eastAsia="zh-CN"/>
        </w:rPr>
      </w:pPr>
      <w:r>
        <w:rPr>
          <w:u w:val="single"/>
          <w:lang w:eastAsia="zh-CN"/>
        </w:rPr>
        <w:br w:type="page"/>
      </w:r>
    </w:p>
    <w:p w14:paraId="609CEFC8" w14:textId="44B2DFC7" w:rsidR="00DA12CC" w:rsidRPr="00F21823" w:rsidRDefault="00DA12CC" w:rsidP="007E430B">
      <w:pPr>
        <w:pStyle w:val="Heading2"/>
        <w:rPr>
          <w:u w:val="single"/>
          <w:lang w:val="fr-CH" w:eastAsia="zh-CN"/>
        </w:rPr>
      </w:pPr>
      <w:r w:rsidRPr="00F21823">
        <w:rPr>
          <w:u w:val="single"/>
          <w:lang w:val="fr-CH" w:eastAsia="zh-CN"/>
        </w:rPr>
        <w:lastRenderedPageBreak/>
        <w:t>FÉDÉRATION DE RUSSIE/RUSSIAN FEDERATION</w:t>
      </w:r>
    </w:p>
    <w:p w14:paraId="32CDD893" w14:textId="6336A5CB" w:rsidR="00C92FC7" w:rsidRDefault="00C92FC7" w:rsidP="00C92FC7">
      <w:pPr>
        <w:rPr>
          <w:szCs w:val="22"/>
        </w:rPr>
      </w:pPr>
      <w:r>
        <w:rPr>
          <w:szCs w:val="22"/>
        </w:rPr>
        <w:t>Vladislav MAMONTOV (Mr.), Head, Multilateral Cooperation Division, International</w:t>
      </w:r>
      <w:r w:rsidR="00537BE6">
        <w:rPr>
          <w:szCs w:val="22"/>
        </w:rPr>
        <w:t> </w:t>
      </w:r>
      <w:r>
        <w:rPr>
          <w:szCs w:val="22"/>
        </w:rPr>
        <w:t>Cooperation Department, Federal Service for Intellectual Property</w:t>
      </w:r>
      <w:r w:rsidR="00537BE6">
        <w:rPr>
          <w:szCs w:val="22"/>
        </w:rPr>
        <w:t> </w:t>
      </w:r>
      <w:r>
        <w:rPr>
          <w:szCs w:val="22"/>
        </w:rPr>
        <w:t>(ROSPATENT), Moscow</w:t>
      </w:r>
    </w:p>
    <w:p w14:paraId="443ED19C" w14:textId="77777777" w:rsidR="00C92FC7" w:rsidRDefault="00C92FC7" w:rsidP="00DA12CC">
      <w:pPr>
        <w:rPr>
          <w:szCs w:val="22"/>
        </w:rPr>
      </w:pPr>
    </w:p>
    <w:p w14:paraId="5EA43DE0" w14:textId="01512EBC" w:rsidR="00DA12CC" w:rsidRDefault="00DA12CC" w:rsidP="00DA12CC">
      <w:pPr>
        <w:rPr>
          <w:szCs w:val="22"/>
        </w:rPr>
      </w:pPr>
      <w:r>
        <w:rPr>
          <w:szCs w:val="22"/>
        </w:rPr>
        <w:t>Victoria GALKOVSKAYA (Ms.), Deputy Head, Federal Service for Intellectual Property</w:t>
      </w:r>
      <w:r w:rsidR="00537BE6">
        <w:rPr>
          <w:szCs w:val="22"/>
        </w:rPr>
        <w:t> </w:t>
      </w:r>
      <w:r w:rsidR="001F4E1D">
        <w:rPr>
          <w:szCs w:val="22"/>
        </w:rPr>
        <w:t>(ROSPATENT)</w:t>
      </w:r>
      <w:r>
        <w:rPr>
          <w:szCs w:val="22"/>
        </w:rPr>
        <w:t>, Moscow</w:t>
      </w:r>
    </w:p>
    <w:p w14:paraId="16897911" w14:textId="227A8763" w:rsidR="00DA12CC" w:rsidRDefault="00DA12CC" w:rsidP="00DA12CC">
      <w:pPr>
        <w:rPr>
          <w:szCs w:val="22"/>
        </w:rPr>
      </w:pPr>
    </w:p>
    <w:p w14:paraId="76756DD6" w14:textId="3C1C28FA" w:rsidR="00DA12CC" w:rsidRDefault="00DA12CC" w:rsidP="00DA12CC">
      <w:pPr>
        <w:rPr>
          <w:szCs w:val="22"/>
        </w:rPr>
      </w:pPr>
      <w:r>
        <w:rPr>
          <w:szCs w:val="22"/>
        </w:rPr>
        <w:t>Ilya KONONENKO (Mr.), Deputy Head, Office of the Director, Federal Institute of Industrial Property</w:t>
      </w:r>
      <w:r w:rsidR="001F4E1D">
        <w:rPr>
          <w:szCs w:val="22"/>
        </w:rPr>
        <w:t xml:space="preserve"> (FIPS),</w:t>
      </w:r>
      <w:r>
        <w:rPr>
          <w:szCs w:val="22"/>
        </w:rPr>
        <w:t xml:space="preserve"> </w:t>
      </w:r>
      <w:r w:rsidR="00BC26DE">
        <w:rPr>
          <w:szCs w:val="22"/>
        </w:rPr>
        <w:t xml:space="preserve">Federal Service for Intellectual Property (ROSPATENT), </w:t>
      </w:r>
      <w:r>
        <w:rPr>
          <w:szCs w:val="22"/>
        </w:rPr>
        <w:t>Moscow</w:t>
      </w:r>
    </w:p>
    <w:p w14:paraId="12039598" w14:textId="1F5CD9B6" w:rsidR="00DA12CC" w:rsidRDefault="00DA12CC" w:rsidP="00DA12CC">
      <w:pPr>
        <w:rPr>
          <w:szCs w:val="22"/>
        </w:rPr>
      </w:pPr>
    </w:p>
    <w:p w14:paraId="61D022F7" w14:textId="46AE7E03" w:rsidR="004C6F48" w:rsidRDefault="000D785D" w:rsidP="004C6F48">
      <w:pPr>
        <w:rPr>
          <w:szCs w:val="22"/>
        </w:rPr>
      </w:pPr>
      <w:r>
        <w:rPr>
          <w:szCs w:val="22"/>
        </w:rPr>
        <w:t xml:space="preserve">Olga </w:t>
      </w:r>
      <w:r w:rsidR="004C6F48">
        <w:rPr>
          <w:szCs w:val="22"/>
        </w:rPr>
        <w:t>FEDOSEEVA (Ms.), Deputy Head, Division for Information Search System Design, Center for Design, Development and Maintenance of Applied Information Systems, Federal Institute of Industrial Property (FIPS), Federal Service for Intellectual Property (ROSPATENT), Moscow</w:t>
      </w:r>
    </w:p>
    <w:p w14:paraId="08DA5685" w14:textId="34B8F6FD" w:rsidR="004C6F48" w:rsidRDefault="004C6F48" w:rsidP="004C6F48">
      <w:pPr>
        <w:rPr>
          <w:szCs w:val="22"/>
        </w:rPr>
      </w:pPr>
    </w:p>
    <w:p w14:paraId="2E8E9C98" w14:textId="649E6484" w:rsidR="00DA12CC" w:rsidRDefault="00DA12CC" w:rsidP="00DA12CC">
      <w:pPr>
        <w:rPr>
          <w:szCs w:val="22"/>
        </w:rPr>
      </w:pPr>
      <w:proofErr w:type="spellStart"/>
      <w:r>
        <w:rPr>
          <w:szCs w:val="22"/>
        </w:rPr>
        <w:t>Valeriya</w:t>
      </w:r>
      <w:proofErr w:type="spellEnd"/>
      <w:r>
        <w:rPr>
          <w:szCs w:val="22"/>
        </w:rPr>
        <w:t xml:space="preserve"> MAKSIMOVA (Ms.), Senior </w:t>
      </w:r>
      <w:r w:rsidR="001F4E1D">
        <w:rPr>
          <w:szCs w:val="22"/>
        </w:rPr>
        <w:t>Patent Researcher</w:t>
      </w:r>
      <w:r>
        <w:rPr>
          <w:szCs w:val="22"/>
        </w:rPr>
        <w:t xml:space="preserve">, </w:t>
      </w:r>
      <w:r w:rsidR="001F4E1D">
        <w:rPr>
          <w:szCs w:val="22"/>
        </w:rPr>
        <w:t>Federal Institute of Industrial Property (FIPS)</w:t>
      </w:r>
      <w:r>
        <w:rPr>
          <w:szCs w:val="22"/>
        </w:rPr>
        <w:t xml:space="preserve">, </w:t>
      </w:r>
      <w:r w:rsidR="00BC26DE">
        <w:rPr>
          <w:szCs w:val="22"/>
        </w:rPr>
        <w:t>Federal Service for Intellectual Property (ROSPATENT), Moscow</w:t>
      </w:r>
    </w:p>
    <w:p w14:paraId="301A4BC9" w14:textId="77777777" w:rsidR="00DA12CC" w:rsidRDefault="00DA12CC" w:rsidP="00DA12CC">
      <w:pPr>
        <w:rPr>
          <w:szCs w:val="22"/>
        </w:rPr>
      </w:pPr>
    </w:p>
    <w:p w14:paraId="1B7FF3C0" w14:textId="70369AD0" w:rsidR="00DA12CC" w:rsidRDefault="00DA12CC" w:rsidP="00537BE6">
      <w:pPr>
        <w:rPr>
          <w:szCs w:val="22"/>
        </w:rPr>
      </w:pPr>
      <w:r>
        <w:rPr>
          <w:szCs w:val="22"/>
        </w:rPr>
        <w:t xml:space="preserve">Olga TIURINA (Ms.), Senior Patent </w:t>
      </w:r>
      <w:r w:rsidR="0060606B">
        <w:rPr>
          <w:szCs w:val="22"/>
        </w:rPr>
        <w:t>Researcher, Federal</w:t>
      </w:r>
      <w:r w:rsidR="00BC26DE">
        <w:rPr>
          <w:szCs w:val="22"/>
        </w:rPr>
        <w:t xml:space="preserve"> Institute of Industrial Property (FIPS), Federal Service for Intellectual Property (ROSPATENT), Moscow</w:t>
      </w:r>
    </w:p>
    <w:p w14:paraId="634677A9" w14:textId="13610432" w:rsidR="00DA12CC" w:rsidRPr="007E430B" w:rsidRDefault="00DA12CC" w:rsidP="007E430B">
      <w:pPr>
        <w:pStyle w:val="Heading2"/>
        <w:rPr>
          <w:u w:val="single"/>
          <w:lang w:eastAsia="zh-CN"/>
        </w:rPr>
      </w:pPr>
      <w:r w:rsidRPr="007E430B">
        <w:rPr>
          <w:u w:val="single"/>
          <w:lang w:eastAsia="zh-CN"/>
        </w:rPr>
        <w:t>FINLANDE/FINLAND</w:t>
      </w:r>
    </w:p>
    <w:p w14:paraId="6925FA09" w14:textId="141CE1A1" w:rsidR="00DA12CC" w:rsidRDefault="00DA12CC" w:rsidP="00DA12CC">
      <w:pPr>
        <w:rPr>
          <w:szCs w:val="22"/>
        </w:rPr>
      </w:pPr>
      <w:r>
        <w:rPr>
          <w:szCs w:val="22"/>
        </w:rPr>
        <w:t xml:space="preserve">Jouko BERNDTSON (Mr.), Senior Patent Examiner, </w:t>
      </w:r>
      <w:r w:rsidR="00BC26DE">
        <w:rPr>
          <w:szCs w:val="22"/>
        </w:rPr>
        <w:t>Finnish Patent and Registration Office</w:t>
      </w:r>
      <w:r w:rsidR="00537BE6">
        <w:rPr>
          <w:szCs w:val="22"/>
        </w:rPr>
        <w:t> </w:t>
      </w:r>
      <w:r w:rsidR="00BC26DE">
        <w:rPr>
          <w:szCs w:val="22"/>
        </w:rPr>
        <w:t>(PRH)</w:t>
      </w:r>
      <w:r>
        <w:rPr>
          <w:szCs w:val="22"/>
        </w:rPr>
        <w:t xml:space="preserve">, </w:t>
      </w:r>
      <w:r w:rsidR="00BC26DE">
        <w:rPr>
          <w:szCs w:val="22"/>
        </w:rPr>
        <w:t xml:space="preserve">Ministry of Economic Affairs and Employment, </w:t>
      </w:r>
      <w:r>
        <w:rPr>
          <w:szCs w:val="22"/>
        </w:rPr>
        <w:t>Helsinki</w:t>
      </w:r>
    </w:p>
    <w:p w14:paraId="172D35C4" w14:textId="6E55800C" w:rsidR="006A3198" w:rsidRPr="002230D3" w:rsidRDefault="006F521A" w:rsidP="007E430B">
      <w:pPr>
        <w:pStyle w:val="Heading2"/>
        <w:rPr>
          <w:u w:val="single"/>
          <w:lang w:val="fr-FR" w:eastAsia="zh-CN"/>
        </w:rPr>
      </w:pPr>
      <w:r>
        <w:rPr>
          <w:u w:val="single"/>
          <w:lang w:val="fr-FR" w:eastAsia="zh-CN"/>
        </w:rPr>
        <w:t>FRANCE</w:t>
      </w:r>
    </w:p>
    <w:p w14:paraId="4FF5227A" w14:textId="57A0DBF8" w:rsidR="006A3198" w:rsidRPr="002230D3" w:rsidRDefault="006A3198" w:rsidP="002230D3">
      <w:pPr>
        <w:rPr>
          <w:lang w:val="fr-FR" w:eastAsia="zh-CN"/>
        </w:rPr>
      </w:pPr>
      <w:r w:rsidRPr="002230D3">
        <w:rPr>
          <w:lang w:val="fr-FR" w:eastAsia="zh-CN"/>
        </w:rPr>
        <w:t>Sylvie MERESSE (M</w:t>
      </w:r>
      <w:r>
        <w:rPr>
          <w:lang w:val="fr-FR" w:eastAsia="zh-CN"/>
        </w:rPr>
        <w:t xml:space="preserve">me), </w:t>
      </w:r>
      <w:r w:rsidR="00D53B75">
        <w:rPr>
          <w:lang w:val="fr-FR" w:eastAsia="zh-CN"/>
        </w:rPr>
        <w:t>c</w:t>
      </w:r>
      <w:r w:rsidR="006F521A" w:rsidRPr="006F521A">
        <w:rPr>
          <w:lang w:val="fr-FR" w:eastAsia="zh-CN"/>
        </w:rPr>
        <w:t>hargée de diffusion des données dessins et modèles, et indications géographiques</w:t>
      </w:r>
      <w:r>
        <w:rPr>
          <w:lang w:val="fr-FR" w:eastAsia="zh-CN"/>
        </w:rPr>
        <w:t xml:space="preserve">, </w:t>
      </w:r>
      <w:r w:rsidR="00726C28">
        <w:rPr>
          <w:lang w:val="fr-FR" w:eastAsia="zh-CN"/>
        </w:rPr>
        <w:t xml:space="preserve">Direction </w:t>
      </w:r>
      <w:r>
        <w:rPr>
          <w:lang w:val="fr-FR" w:eastAsia="zh-CN"/>
        </w:rPr>
        <w:t xml:space="preserve">propriété </w:t>
      </w:r>
      <w:r w:rsidR="00726C28">
        <w:rPr>
          <w:lang w:val="fr-FR" w:eastAsia="zh-CN"/>
        </w:rPr>
        <w:t xml:space="preserve">industrielle et entreprises, Courbevoie </w:t>
      </w:r>
      <w:r>
        <w:rPr>
          <w:lang w:val="fr-FR" w:eastAsia="zh-CN"/>
        </w:rPr>
        <w:t xml:space="preserve"> </w:t>
      </w:r>
    </w:p>
    <w:p w14:paraId="62422807" w14:textId="684AC324" w:rsidR="00DA12CC" w:rsidRPr="006F521A" w:rsidRDefault="00DA12CC" w:rsidP="007E430B">
      <w:pPr>
        <w:pStyle w:val="Heading2"/>
        <w:rPr>
          <w:u w:val="single"/>
          <w:lang w:eastAsia="zh-CN"/>
        </w:rPr>
      </w:pPr>
      <w:r w:rsidRPr="006F521A">
        <w:rPr>
          <w:u w:val="single"/>
          <w:lang w:eastAsia="zh-CN"/>
        </w:rPr>
        <w:t>GAMBIE (LA)/GAMBIA (THE)</w:t>
      </w:r>
    </w:p>
    <w:p w14:paraId="58C1E95D" w14:textId="7EF264B6" w:rsidR="00DA12CC" w:rsidRDefault="00BC26DE" w:rsidP="00DA12CC">
      <w:pPr>
        <w:rPr>
          <w:szCs w:val="22"/>
        </w:rPr>
      </w:pPr>
      <w:proofErr w:type="spellStart"/>
      <w:r>
        <w:rPr>
          <w:szCs w:val="22"/>
        </w:rPr>
        <w:t>Alieu</w:t>
      </w:r>
      <w:proofErr w:type="spellEnd"/>
      <w:r>
        <w:rPr>
          <w:szCs w:val="22"/>
        </w:rPr>
        <w:t xml:space="preserve"> </w:t>
      </w:r>
      <w:r w:rsidR="00DA12CC">
        <w:rPr>
          <w:szCs w:val="22"/>
        </w:rPr>
        <w:t xml:space="preserve">JABANG (Mr.), </w:t>
      </w:r>
      <w:r>
        <w:rPr>
          <w:szCs w:val="22"/>
        </w:rPr>
        <w:t>Senior Legal Clerk</w:t>
      </w:r>
      <w:r w:rsidR="00537BE6">
        <w:rPr>
          <w:szCs w:val="22"/>
        </w:rPr>
        <w:t xml:space="preserve">, </w:t>
      </w:r>
      <w:r>
        <w:rPr>
          <w:szCs w:val="22"/>
        </w:rPr>
        <w:t>IPAS Administrator, Registrar General</w:t>
      </w:r>
      <w:r w:rsidR="00537BE6">
        <w:rPr>
          <w:szCs w:val="22"/>
        </w:rPr>
        <w:t>’s Department</w:t>
      </w:r>
      <w:r>
        <w:rPr>
          <w:szCs w:val="22"/>
        </w:rPr>
        <w:t>, Attorney</w:t>
      </w:r>
      <w:r w:rsidR="00537BE6">
        <w:rPr>
          <w:szCs w:val="22"/>
        </w:rPr>
        <w:t> </w:t>
      </w:r>
      <w:r>
        <w:rPr>
          <w:szCs w:val="22"/>
        </w:rPr>
        <w:t>General's Chambers, Ministry of Justice, Banjul</w:t>
      </w:r>
    </w:p>
    <w:p w14:paraId="6F6604BD" w14:textId="13601B45" w:rsidR="00FA3FEE" w:rsidRPr="00C444C1" w:rsidRDefault="00FA3FEE" w:rsidP="00C444C1">
      <w:pPr>
        <w:pStyle w:val="Heading2"/>
        <w:rPr>
          <w:u w:val="single"/>
          <w:lang w:eastAsia="zh-CN"/>
        </w:rPr>
      </w:pPr>
      <w:r w:rsidRPr="00C444C1">
        <w:rPr>
          <w:u w:val="single"/>
          <w:lang w:eastAsia="zh-CN"/>
        </w:rPr>
        <w:t>GÉORGIE/GEORGIA</w:t>
      </w:r>
    </w:p>
    <w:p w14:paraId="164895D7" w14:textId="54E1795F" w:rsidR="00FA3FEE" w:rsidRPr="00C444C1" w:rsidRDefault="00FA3FEE" w:rsidP="00C444C1">
      <w:pPr>
        <w:rPr>
          <w:bCs/>
          <w:iCs/>
          <w:caps/>
          <w:szCs w:val="22"/>
        </w:rPr>
      </w:pPr>
      <w:r w:rsidRPr="00C444C1">
        <w:rPr>
          <w:szCs w:val="22"/>
        </w:rPr>
        <w:t>Nino JINTCHARADZE (Ms.), Main Specialist, International Relations and Protocol Division, National Intellectual Property Center (SAKPATENTI), Tbilisi</w:t>
      </w:r>
    </w:p>
    <w:p w14:paraId="3E465378" w14:textId="02B5DF6A" w:rsidR="00DA12CC" w:rsidRPr="007E430B" w:rsidRDefault="00DA12CC" w:rsidP="00FA3FEE">
      <w:pPr>
        <w:pStyle w:val="Heading2"/>
        <w:rPr>
          <w:u w:val="single"/>
          <w:lang w:eastAsia="zh-CN"/>
        </w:rPr>
      </w:pPr>
      <w:r w:rsidRPr="007E430B">
        <w:rPr>
          <w:u w:val="single"/>
          <w:lang w:eastAsia="zh-CN"/>
        </w:rPr>
        <w:t>INDONÉSIE/INDONESIA</w:t>
      </w:r>
    </w:p>
    <w:p w14:paraId="44B533C8" w14:textId="4DD2B840" w:rsidR="00DA12CC" w:rsidRDefault="00617963" w:rsidP="00DA12CC">
      <w:pPr>
        <w:rPr>
          <w:szCs w:val="22"/>
        </w:rPr>
      </w:pPr>
      <w:r>
        <w:rPr>
          <w:szCs w:val="22"/>
        </w:rPr>
        <w:t xml:space="preserve">Dede Mia </w:t>
      </w:r>
      <w:r w:rsidR="00DA12CC">
        <w:rPr>
          <w:szCs w:val="22"/>
        </w:rPr>
        <w:t xml:space="preserve">YUSANTI (Ms.), </w:t>
      </w:r>
      <w:r>
        <w:rPr>
          <w:szCs w:val="22"/>
        </w:rPr>
        <w:t>Member of Delegation, Directorate General of Intellectual Property (DGIP), Ministry of Law and Human Rights, Jakarta</w:t>
      </w:r>
    </w:p>
    <w:p w14:paraId="769069C0" w14:textId="77777777" w:rsidR="00DA12CC" w:rsidRDefault="00DA12CC" w:rsidP="00DA12CC">
      <w:pPr>
        <w:rPr>
          <w:szCs w:val="22"/>
        </w:rPr>
      </w:pPr>
    </w:p>
    <w:p w14:paraId="1D35F2BF" w14:textId="55DD7EA3" w:rsidR="00DA12CC" w:rsidRDefault="005A7412" w:rsidP="00DA12CC">
      <w:pPr>
        <w:rPr>
          <w:szCs w:val="22"/>
        </w:rPr>
      </w:pPr>
      <w:r>
        <w:rPr>
          <w:szCs w:val="22"/>
        </w:rPr>
        <w:t xml:space="preserve">Novi </w:t>
      </w:r>
      <w:r w:rsidR="00DA12CC">
        <w:rPr>
          <w:szCs w:val="22"/>
        </w:rPr>
        <w:t>MIRAWANTY (Ms.), Sub Coordinator</w:t>
      </w:r>
      <w:r w:rsidR="00617963">
        <w:rPr>
          <w:szCs w:val="22"/>
        </w:rPr>
        <w:t>,</w:t>
      </w:r>
      <w:r w:rsidR="00DA12CC">
        <w:rPr>
          <w:szCs w:val="22"/>
        </w:rPr>
        <w:t xml:space="preserve"> I</w:t>
      </w:r>
      <w:r w:rsidR="008B787E">
        <w:rPr>
          <w:szCs w:val="22"/>
        </w:rPr>
        <w:t xml:space="preserve">nformation </w:t>
      </w:r>
      <w:r w:rsidR="00DA12CC">
        <w:rPr>
          <w:szCs w:val="22"/>
        </w:rPr>
        <w:t>T</w:t>
      </w:r>
      <w:r w:rsidR="008B787E">
        <w:rPr>
          <w:szCs w:val="22"/>
        </w:rPr>
        <w:t>echnology</w:t>
      </w:r>
      <w:r w:rsidR="00DA12CC">
        <w:rPr>
          <w:szCs w:val="22"/>
        </w:rPr>
        <w:t xml:space="preserve"> Planning and </w:t>
      </w:r>
      <w:r w:rsidR="00617963">
        <w:rPr>
          <w:szCs w:val="22"/>
        </w:rPr>
        <w:t>Standardization</w:t>
      </w:r>
      <w:r w:rsidR="00DA12CC">
        <w:rPr>
          <w:szCs w:val="22"/>
        </w:rPr>
        <w:t xml:space="preserve">, </w:t>
      </w:r>
      <w:r w:rsidR="00617963">
        <w:rPr>
          <w:szCs w:val="22"/>
        </w:rPr>
        <w:t>Directorate</w:t>
      </w:r>
      <w:r w:rsidR="00DA12CC">
        <w:rPr>
          <w:szCs w:val="22"/>
        </w:rPr>
        <w:t xml:space="preserve"> of I</w:t>
      </w:r>
      <w:r w:rsidR="008B787E">
        <w:rPr>
          <w:szCs w:val="22"/>
        </w:rPr>
        <w:t xml:space="preserve">nformation </w:t>
      </w:r>
      <w:r w:rsidR="00DA12CC">
        <w:rPr>
          <w:szCs w:val="22"/>
        </w:rPr>
        <w:t>T</w:t>
      </w:r>
      <w:r w:rsidR="008B787E">
        <w:rPr>
          <w:szCs w:val="22"/>
        </w:rPr>
        <w:t>echnology</w:t>
      </w:r>
      <w:r w:rsidR="00DA12CC">
        <w:rPr>
          <w:szCs w:val="22"/>
        </w:rPr>
        <w:t xml:space="preserve">, </w:t>
      </w:r>
      <w:r w:rsidR="00617963">
        <w:rPr>
          <w:szCs w:val="22"/>
        </w:rPr>
        <w:t xml:space="preserve">Directorate General of Intellectual Property (DGIP), </w:t>
      </w:r>
      <w:r w:rsidR="00DA12CC">
        <w:rPr>
          <w:szCs w:val="22"/>
        </w:rPr>
        <w:t>Ministry of Law and Human Rights, Jakarta</w:t>
      </w:r>
    </w:p>
    <w:p w14:paraId="39AE56F0" w14:textId="77777777" w:rsidR="00DA12CC" w:rsidRDefault="00DA12CC" w:rsidP="00DA12CC">
      <w:pPr>
        <w:rPr>
          <w:szCs w:val="22"/>
        </w:rPr>
      </w:pPr>
    </w:p>
    <w:p w14:paraId="001F176D" w14:textId="315CB30B" w:rsidR="00617963" w:rsidRDefault="00D81DED" w:rsidP="00617963">
      <w:pPr>
        <w:rPr>
          <w:szCs w:val="22"/>
        </w:rPr>
      </w:pPr>
      <w:proofErr w:type="spellStart"/>
      <w:r>
        <w:rPr>
          <w:szCs w:val="22"/>
        </w:rPr>
        <w:t>Aditia</w:t>
      </w:r>
      <w:proofErr w:type="spellEnd"/>
      <w:r>
        <w:rPr>
          <w:szCs w:val="22"/>
        </w:rPr>
        <w:t xml:space="preserve"> RATNA </w:t>
      </w:r>
      <w:r w:rsidR="00DA12CC">
        <w:rPr>
          <w:szCs w:val="22"/>
        </w:rPr>
        <w:t xml:space="preserve">(Ms.), Application Head, </w:t>
      </w:r>
      <w:r w:rsidR="00617963">
        <w:rPr>
          <w:szCs w:val="22"/>
        </w:rPr>
        <w:t>Directorate of I</w:t>
      </w:r>
      <w:r w:rsidR="008B787E">
        <w:rPr>
          <w:szCs w:val="22"/>
        </w:rPr>
        <w:t xml:space="preserve">nformation </w:t>
      </w:r>
      <w:r w:rsidR="00617963">
        <w:rPr>
          <w:szCs w:val="22"/>
        </w:rPr>
        <w:t>T</w:t>
      </w:r>
      <w:r w:rsidR="008B787E">
        <w:rPr>
          <w:szCs w:val="22"/>
        </w:rPr>
        <w:t>echnology</w:t>
      </w:r>
      <w:r w:rsidR="00617963">
        <w:rPr>
          <w:szCs w:val="22"/>
        </w:rPr>
        <w:t>, Directorate</w:t>
      </w:r>
      <w:r w:rsidR="008B787E">
        <w:rPr>
          <w:szCs w:val="22"/>
        </w:rPr>
        <w:t> </w:t>
      </w:r>
      <w:r w:rsidR="00617963">
        <w:rPr>
          <w:szCs w:val="22"/>
        </w:rPr>
        <w:t>General of Intellectual Property (DGIP), Ministry of Law and Human Rights, Jakarta</w:t>
      </w:r>
    </w:p>
    <w:p w14:paraId="642C7158" w14:textId="77777777" w:rsidR="00DA12CC" w:rsidRDefault="00DA12CC" w:rsidP="00DA12CC">
      <w:pPr>
        <w:rPr>
          <w:szCs w:val="22"/>
        </w:rPr>
      </w:pPr>
    </w:p>
    <w:p w14:paraId="5B67B8A9" w14:textId="60F27090" w:rsidR="00617963" w:rsidRDefault="00DA12CC" w:rsidP="00617963">
      <w:pPr>
        <w:rPr>
          <w:szCs w:val="22"/>
        </w:rPr>
      </w:pPr>
      <w:proofErr w:type="spellStart"/>
      <w:r>
        <w:rPr>
          <w:szCs w:val="22"/>
        </w:rPr>
        <w:t>Ridho</w:t>
      </w:r>
      <w:proofErr w:type="spellEnd"/>
      <w:r>
        <w:rPr>
          <w:szCs w:val="22"/>
        </w:rPr>
        <w:t xml:space="preserve"> DWINANDA (Mr.), Application Systems and Computer Network Analyst, </w:t>
      </w:r>
      <w:r w:rsidR="00617963">
        <w:rPr>
          <w:szCs w:val="22"/>
        </w:rPr>
        <w:t>Directorate of I</w:t>
      </w:r>
      <w:r w:rsidR="008B787E">
        <w:rPr>
          <w:szCs w:val="22"/>
        </w:rPr>
        <w:t xml:space="preserve">nformation </w:t>
      </w:r>
      <w:r w:rsidR="00617963">
        <w:rPr>
          <w:szCs w:val="22"/>
        </w:rPr>
        <w:t>T</w:t>
      </w:r>
      <w:r w:rsidR="008B787E">
        <w:rPr>
          <w:szCs w:val="22"/>
        </w:rPr>
        <w:t>echnology</w:t>
      </w:r>
      <w:r w:rsidR="00617963">
        <w:rPr>
          <w:szCs w:val="22"/>
        </w:rPr>
        <w:t>, Directorate General of Intellectual Property (DGIP), Ministry of Law and Human Rights, Jakarta</w:t>
      </w:r>
    </w:p>
    <w:p w14:paraId="16D88E68" w14:textId="77777777" w:rsidR="00DA12CC" w:rsidRDefault="00DA12CC" w:rsidP="00DA12CC">
      <w:pPr>
        <w:rPr>
          <w:szCs w:val="22"/>
        </w:rPr>
      </w:pPr>
    </w:p>
    <w:p w14:paraId="0CDBF6F0" w14:textId="3486B257" w:rsidR="00DA12CC" w:rsidRDefault="00DA12CC" w:rsidP="00DA12CC">
      <w:pPr>
        <w:rPr>
          <w:szCs w:val="22"/>
        </w:rPr>
      </w:pPr>
      <w:r>
        <w:rPr>
          <w:szCs w:val="22"/>
        </w:rPr>
        <w:lastRenderedPageBreak/>
        <w:t xml:space="preserve">Anis ERSITA (Ms.), Member of Delegation, </w:t>
      </w:r>
      <w:r w:rsidR="00167C9B">
        <w:rPr>
          <w:szCs w:val="22"/>
        </w:rPr>
        <w:t>Directorate General of Intellectual Property (DGIP), Ministry of Law and Human Rights, Jakarta</w:t>
      </w:r>
    </w:p>
    <w:p w14:paraId="6D9D0FC7" w14:textId="77777777" w:rsidR="00DA12CC" w:rsidRDefault="00DA12CC" w:rsidP="00DA12CC">
      <w:pPr>
        <w:rPr>
          <w:szCs w:val="22"/>
        </w:rPr>
      </w:pPr>
    </w:p>
    <w:p w14:paraId="3D734725" w14:textId="484F32EC" w:rsidR="00DA12CC" w:rsidRDefault="00617963" w:rsidP="00DA12CC">
      <w:pPr>
        <w:rPr>
          <w:szCs w:val="22"/>
        </w:rPr>
      </w:pPr>
      <w:r>
        <w:rPr>
          <w:szCs w:val="22"/>
        </w:rPr>
        <w:t xml:space="preserve">Nugroho </w:t>
      </w:r>
      <w:proofErr w:type="spellStart"/>
      <w:r>
        <w:rPr>
          <w:szCs w:val="22"/>
        </w:rPr>
        <w:t>Irawan</w:t>
      </w:r>
      <w:proofErr w:type="spellEnd"/>
      <w:r>
        <w:rPr>
          <w:szCs w:val="22"/>
        </w:rPr>
        <w:t xml:space="preserve"> </w:t>
      </w:r>
      <w:r w:rsidR="00DA12CC">
        <w:rPr>
          <w:szCs w:val="22"/>
        </w:rPr>
        <w:t xml:space="preserve">FEBIANTO (Mr.), </w:t>
      </w:r>
      <w:r>
        <w:rPr>
          <w:szCs w:val="22"/>
        </w:rPr>
        <w:t>Application Systems and Computer Network Analyst</w:t>
      </w:r>
      <w:r w:rsidR="00DA12CC">
        <w:rPr>
          <w:szCs w:val="22"/>
        </w:rPr>
        <w:t xml:space="preserve">, </w:t>
      </w:r>
      <w:r>
        <w:rPr>
          <w:szCs w:val="22"/>
        </w:rPr>
        <w:t>Directorate General of Intellectual Property (DGIP), Ministry of Law and Human Rights, Jakarta</w:t>
      </w:r>
    </w:p>
    <w:p w14:paraId="0A7D280B" w14:textId="77777777" w:rsidR="00DA12CC" w:rsidRDefault="00DA12CC" w:rsidP="00DA12CC">
      <w:pPr>
        <w:rPr>
          <w:szCs w:val="22"/>
        </w:rPr>
      </w:pPr>
    </w:p>
    <w:p w14:paraId="0973FC0B" w14:textId="77777777" w:rsidR="005A7412" w:rsidRDefault="00DA12CC" w:rsidP="00DA12CC">
      <w:pPr>
        <w:rPr>
          <w:szCs w:val="22"/>
        </w:rPr>
      </w:pPr>
      <w:r>
        <w:rPr>
          <w:szCs w:val="22"/>
        </w:rPr>
        <w:t xml:space="preserve">Erwin </w:t>
      </w:r>
      <w:proofErr w:type="spellStart"/>
      <w:r>
        <w:rPr>
          <w:szCs w:val="22"/>
        </w:rPr>
        <w:t>Andriawan</w:t>
      </w:r>
      <w:proofErr w:type="spellEnd"/>
      <w:r>
        <w:rPr>
          <w:szCs w:val="22"/>
        </w:rPr>
        <w:t xml:space="preserve"> Putra GONTI (Mr.), Intellectual Property Analyst, Secretariat, Directorate General of Intellectual </w:t>
      </w:r>
      <w:proofErr w:type="spellStart"/>
      <w:r>
        <w:rPr>
          <w:szCs w:val="22"/>
        </w:rPr>
        <w:t>Pr</w:t>
      </w:r>
      <w:proofErr w:type="spellEnd"/>
    </w:p>
    <w:p w14:paraId="7E75DA0D" w14:textId="436F3A84" w:rsidR="00DA12CC" w:rsidRDefault="00DA12CC" w:rsidP="00DA12CC">
      <w:pPr>
        <w:rPr>
          <w:szCs w:val="22"/>
        </w:rPr>
      </w:pPr>
      <w:r>
        <w:rPr>
          <w:szCs w:val="22"/>
        </w:rPr>
        <w:t>o</w:t>
      </w:r>
      <w:r w:rsidR="005A7412">
        <w:rPr>
          <w:szCs w:val="22"/>
        </w:rPr>
        <w:t xml:space="preserve"> </w:t>
      </w:r>
      <w:proofErr w:type="spellStart"/>
      <w:r>
        <w:rPr>
          <w:szCs w:val="22"/>
        </w:rPr>
        <w:t>perty</w:t>
      </w:r>
      <w:proofErr w:type="spellEnd"/>
      <w:r>
        <w:rPr>
          <w:szCs w:val="22"/>
        </w:rPr>
        <w:t xml:space="preserve"> (DGIP), </w:t>
      </w:r>
      <w:r w:rsidR="00167C9B">
        <w:rPr>
          <w:szCs w:val="22"/>
        </w:rPr>
        <w:t xml:space="preserve">Ministry of Law and Human Rights, </w:t>
      </w:r>
      <w:r>
        <w:rPr>
          <w:szCs w:val="22"/>
        </w:rPr>
        <w:t>Jakarta</w:t>
      </w:r>
    </w:p>
    <w:p w14:paraId="0A3B1D70" w14:textId="77777777" w:rsidR="00DA12CC" w:rsidRDefault="00DA12CC" w:rsidP="00DA12CC">
      <w:pPr>
        <w:rPr>
          <w:szCs w:val="22"/>
        </w:rPr>
      </w:pPr>
    </w:p>
    <w:p w14:paraId="18E4F6C8" w14:textId="53C9FDCC" w:rsidR="00DA12CC" w:rsidRDefault="00167C9B" w:rsidP="00DA12CC">
      <w:pPr>
        <w:rPr>
          <w:szCs w:val="22"/>
        </w:rPr>
      </w:pPr>
      <w:r>
        <w:rPr>
          <w:szCs w:val="22"/>
        </w:rPr>
        <w:t xml:space="preserve">Mohammad </w:t>
      </w:r>
      <w:r w:rsidR="00DA12CC">
        <w:rPr>
          <w:szCs w:val="22"/>
        </w:rPr>
        <w:t xml:space="preserve">IRVAN (Mr.), Intellectual Property Analyst, Information Technology of </w:t>
      </w:r>
      <w:r>
        <w:rPr>
          <w:szCs w:val="22"/>
        </w:rPr>
        <w:t xml:space="preserve">Intellectual </w:t>
      </w:r>
      <w:r w:rsidR="00DA12CC">
        <w:rPr>
          <w:szCs w:val="22"/>
        </w:rPr>
        <w:t xml:space="preserve">Property, </w:t>
      </w:r>
      <w:r>
        <w:rPr>
          <w:szCs w:val="22"/>
        </w:rPr>
        <w:t>Ministry of Law and Human Rights</w:t>
      </w:r>
      <w:r w:rsidR="00DA12CC">
        <w:rPr>
          <w:szCs w:val="22"/>
        </w:rPr>
        <w:t>, Depok</w:t>
      </w:r>
    </w:p>
    <w:p w14:paraId="22DC06C3" w14:textId="77777777" w:rsidR="00DA12CC" w:rsidRDefault="00DA12CC" w:rsidP="00DA12CC">
      <w:pPr>
        <w:rPr>
          <w:szCs w:val="22"/>
        </w:rPr>
      </w:pPr>
    </w:p>
    <w:p w14:paraId="6DFC31D7" w14:textId="1108816B" w:rsidR="00DA12CC" w:rsidRDefault="00DA12CC" w:rsidP="00DA12CC">
      <w:pPr>
        <w:rPr>
          <w:szCs w:val="22"/>
        </w:rPr>
      </w:pPr>
      <w:proofErr w:type="spellStart"/>
      <w:r>
        <w:rPr>
          <w:szCs w:val="22"/>
        </w:rPr>
        <w:t>Masnin</w:t>
      </w:r>
      <w:proofErr w:type="spellEnd"/>
      <w:r>
        <w:rPr>
          <w:szCs w:val="22"/>
        </w:rPr>
        <w:t xml:space="preserve"> MASNIN (Ms.), Member of Delegation, </w:t>
      </w:r>
      <w:r w:rsidR="00167C9B">
        <w:rPr>
          <w:szCs w:val="22"/>
        </w:rPr>
        <w:t>Directorate General of Intellectual Property</w:t>
      </w:r>
      <w:r w:rsidR="008B787E">
        <w:rPr>
          <w:szCs w:val="22"/>
        </w:rPr>
        <w:t> </w:t>
      </w:r>
      <w:r w:rsidR="00167C9B">
        <w:rPr>
          <w:szCs w:val="22"/>
        </w:rPr>
        <w:t>(DGIP), Ministry of Law and Human Rights, Jakarta</w:t>
      </w:r>
    </w:p>
    <w:p w14:paraId="7F10FE7C" w14:textId="77777777" w:rsidR="00DA12CC" w:rsidRDefault="00DA12CC" w:rsidP="00DA12CC">
      <w:pPr>
        <w:rPr>
          <w:szCs w:val="22"/>
        </w:rPr>
      </w:pPr>
    </w:p>
    <w:p w14:paraId="49FFE524" w14:textId="0E5999E0" w:rsidR="00DA12CC" w:rsidRDefault="00DA12CC" w:rsidP="00DA12CC">
      <w:pPr>
        <w:rPr>
          <w:szCs w:val="22"/>
        </w:rPr>
      </w:pPr>
      <w:r>
        <w:rPr>
          <w:szCs w:val="22"/>
        </w:rPr>
        <w:t xml:space="preserve">Sonya PAU ADU (Ms.), </w:t>
      </w:r>
      <w:r w:rsidR="00167C9B">
        <w:rPr>
          <w:szCs w:val="22"/>
        </w:rPr>
        <w:t>Member of Delegation, Directorate General of Intellectual Property</w:t>
      </w:r>
      <w:r w:rsidR="008B787E">
        <w:rPr>
          <w:szCs w:val="22"/>
        </w:rPr>
        <w:t> </w:t>
      </w:r>
      <w:r w:rsidR="00167C9B">
        <w:rPr>
          <w:szCs w:val="22"/>
        </w:rPr>
        <w:t>(DGIP), Ministry of Law and Human Rights, Jakarta</w:t>
      </w:r>
    </w:p>
    <w:p w14:paraId="790666EC" w14:textId="77777777" w:rsidR="00DA12CC" w:rsidRDefault="00DA12CC" w:rsidP="00DA12CC">
      <w:pPr>
        <w:rPr>
          <w:szCs w:val="22"/>
        </w:rPr>
      </w:pPr>
    </w:p>
    <w:p w14:paraId="05A76B91" w14:textId="55A035FC" w:rsidR="00DA12CC" w:rsidRDefault="00DA12CC" w:rsidP="00DA12CC">
      <w:pPr>
        <w:rPr>
          <w:szCs w:val="22"/>
        </w:rPr>
      </w:pPr>
      <w:r>
        <w:rPr>
          <w:szCs w:val="22"/>
        </w:rPr>
        <w:t xml:space="preserve">Des Maharani PRASETYADEWI (Ms.), </w:t>
      </w:r>
      <w:r w:rsidR="00167C9B">
        <w:rPr>
          <w:szCs w:val="22"/>
        </w:rPr>
        <w:t>Member of Delegation, Directorate General of Intellectual Property (DGIP), Ministry of Law and Human Rights, Jakarta</w:t>
      </w:r>
    </w:p>
    <w:p w14:paraId="02D648A9" w14:textId="77777777" w:rsidR="00DA12CC" w:rsidRDefault="00DA12CC" w:rsidP="00DA12CC">
      <w:pPr>
        <w:rPr>
          <w:szCs w:val="22"/>
        </w:rPr>
      </w:pPr>
    </w:p>
    <w:p w14:paraId="71AE2A99" w14:textId="4735E937" w:rsidR="00DA12CC" w:rsidRDefault="00167C9B" w:rsidP="00DA12CC">
      <w:pPr>
        <w:rPr>
          <w:szCs w:val="22"/>
        </w:rPr>
      </w:pPr>
      <w:proofErr w:type="spellStart"/>
      <w:r>
        <w:rPr>
          <w:szCs w:val="22"/>
        </w:rPr>
        <w:t>Setyo</w:t>
      </w:r>
      <w:proofErr w:type="spellEnd"/>
      <w:r>
        <w:rPr>
          <w:szCs w:val="22"/>
        </w:rPr>
        <w:t xml:space="preserve"> </w:t>
      </w:r>
      <w:r w:rsidR="00DA12CC">
        <w:rPr>
          <w:szCs w:val="22"/>
        </w:rPr>
        <w:t>PURWANTORO (Mr</w:t>
      </w:r>
      <w:r>
        <w:rPr>
          <w:szCs w:val="22"/>
        </w:rPr>
        <w:t>.),</w:t>
      </w:r>
      <w:r w:rsidRPr="00167C9B">
        <w:rPr>
          <w:szCs w:val="22"/>
        </w:rPr>
        <w:t xml:space="preserve"> </w:t>
      </w:r>
      <w:r>
        <w:rPr>
          <w:szCs w:val="22"/>
        </w:rPr>
        <w:t>Member of Delegation, Directorate General of Intellectual Property (DGIP), Ministry of Law and Human Rights, Jakarta</w:t>
      </w:r>
    </w:p>
    <w:p w14:paraId="41A51A0F" w14:textId="77777777" w:rsidR="00DA12CC" w:rsidRDefault="00DA12CC" w:rsidP="00DA12CC">
      <w:pPr>
        <w:rPr>
          <w:szCs w:val="22"/>
        </w:rPr>
      </w:pPr>
    </w:p>
    <w:p w14:paraId="75E58032" w14:textId="12191831" w:rsidR="00DA12CC" w:rsidRDefault="00167C9B" w:rsidP="00DA12CC">
      <w:pPr>
        <w:rPr>
          <w:szCs w:val="22"/>
        </w:rPr>
      </w:pPr>
      <w:proofErr w:type="spellStart"/>
      <w:r>
        <w:rPr>
          <w:szCs w:val="22"/>
        </w:rPr>
        <w:t>Muly</w:t>
      </w:r>
      <w:proofErr w:type="spellEnd"/>
      <w:r>
        <w:rPr>
          <w:szCs w:val="22"/>
        </w:rPr>
        <w:t xml:space="preserve"> </w:t>
      </w:r>
      <w:proofErr w:type="spellStart"/>
      <w:r>
        <w:rPr>
          <w:szCs w:val="22"/>
        </w:rPr>
        <w:t>Malem</w:t>
      </w:r>
      <w:proofErr w:type="spellEnd"/>
      <w:r>
        <w:rPr>
          <w:szCs w:val="22"/>
        </w:rPr>
        <w:t xml:space="preserve"> Karina </w:t>
      </w:r>
      <w:proofErr w:type="spellStart"/>
      <w:r>
        <w:rPr>
          <w:szCs w:val="22"/>
        </w:rPr>
        <w:t>Alasen</w:t>
      </w:r>
      <w:proofErr w:type="spellEnd"/>
      <w:r>
        <w:rPr>
          <w:szCs w:val="22"/>
        </w:rPr>
        <w:t xml:space="preserve"> </w:t>
      </w:r>
      <w:r w:rsidR="00DA12CC">
        <w:rPr>
          <w:szCs w:val="22"/>
        </w:rPr>
        <w:t xml:space="preserve">SEMBIRING (Ms.), </w:t>
      </w:r>
      <w:r>
        <w:rPr>
          <w:szCs w:val="22"/>
        </w:rPr>
        <w:t>Member of Delegation, Directorate General of Intellectual Property (DGIP), Ministry of Law and Human Rights, Jakarta</w:t>
      </w:r>
    </w:p>
    <w:p w14:paraId="0073FAB3" w14:textId="77777777" w:rsidR="00DA12CC" w:rsidRDefault="00DA12CC" w:rsidP="00DA12CC">
      <w:pPr>
        <w:rPr>
          <w:szCs w:val="22"/>
        </w:rPr>
      </w:pPr>
    </w:p>
    <w:p w14:paraId="7C65544E" w14:textId="4E682ED0" w:rsidR="00DA12CC" w:rsidRDefault="00DA12CC" w:rsidP="00DA12CC">
      <w:pPr>
        <w:rPr>
          <w:szCs w:val="22"/>
        </w:rPr>
      </w:pPr>
      <w:r>
        <w:rPr>
          <w:szCs w:val="22"/>
        </w:rPr>
        <w:t xml:space="preserve">Benedictus Benny SETIAWAN (Mr.), Member of Delegation, Directorate General </w:t>
      </w:r>
      <w:r w:rsidR="00167C9B">
        <w:rPr>
          <w:szCs w:val="22"/>
        </w:rPr>
        <w:t>of</w:t>
      </w:r>
      <w:r>
        <w:rPr>
          <w:szCs w:val="22"/>
        </w:rPr>
        <w:t xml:space="preserve"> Intellectual Property</w:t>
      </w:r>
      <w:r w:rsidR="00CD6376">
        <w:rPr>
          <w:szCs w:val="22"/>
        </w:rPr>
        <w:t xml:space="preserve"> (DGIP)</w:t>
      </w:r>
      <w:r>
        <w:rPr>
          <w:szCs w:val="22"/>
        </w:rPr>
        <w:t xml:space="preserve">, Ministry </w:t>
      </w:r>
      <w:r w:rsidR="00167C9B">
        <w:rPr>
          <w:szCs w:val="22"/>
        </w:rPr>
        <w:t>of</w:t>
      </w:r>
      <w:r>
        <w:rPr>
          <w:szCs w:val="22"/>
        </w:rPr>
        <w:t xml:space="preserve"> Law </w:t>
      </w:r>
      <w:r w:rsidR="00167C9B">
        <w:rPr>
          <w:szCs w:val="22"/>
        </w:rPr>
        <w:t>and</w:t>
      </w:r>
      <w:r>
        <w:rPr>
          <w:szCs w:val="22"/>
        </w:rPr>
        <w:t xml:space="preserve"> Human Rights, Jakarta</w:t>
      </w:r>
    </w:p>
    <w:p w14:paraId="566025C7" w14:textId="77777777" w:rsidR="00DA12CC" w:rsidRDefault="00DA12CC" w:rsidP="00DA12CC">
      <w:pPr>
        <w:rPr>
          <w:szCs w:val="22"/>
        </w:rPr>
      </w:pPr>
    </w:p>
    <w:p w14:paraId="419628D2" w14:textId="611E4C56" w:rsidR="00DA12CC" w:rsidRDefault="005A7412" w:rsidP="00DA12CC">
      <w:pPr>
        <w:rPr>
          <w:szCs w:val="22"/>
        </w:rPr>
      </w:pPr>
      <w:r>
        <w:rPr>
          <w:szCs w:val="22"/>
        </w:rPr>
        <w:t>Tri</w:t>
      </w:r>
      <w:r w:rsidR="006F521A">
        <w:rPr>
          <w:szCs w:val="22"/>
        </w:rPr>
        <w:t xml:space="preserve"> </w:t>
      </w:r>
      <w:r w:rsidR="00DA12CC">
        <w:rPr>
          <w:szCs w:val="22"/>
        </w:rPr>
        <w:t xml:space="preserve">WAHYUNI (Ms.), </w:t>
      </w:r>
      <w:r w:rsidR="00167C9B">
        <w:rPr>
          <w:szCs w:val="22"/>
        </w:rPr>
        <w:t>Member of Delegation, Directorate General of Intellectual Property</w:t>
      </w:r>
      <w:r w:rsidR="008B787E">
        <w:rPr>
          <w:szCs w:val="22"/>
        </w:rPr>
        <w:t> </w:t>
      </w:r>
      <w:r w:rsidR="00CD6376">
        <w:rPr>
          <w:szCs w:val="22"/>
        </w:rPr>
        <w:t>(DGIP)</w:t>
      </w:r>
      <w:r w:rsidR="00167C9B">
        <w:rPr>
          <w:szCs w:val="22"/>
        </w:rPr>
        <w:t>, Ministry of Law and Human Rights, Jakarta</w:t>
      </w:r>
    </w:p>
    <w:p w14:paraId="5F9F7763" w14:textId="16AA1274" w:rsidR="007C44D6" w:rsidRPr="006F521A" w:rsidRDefault="007C44D6" w:rsidP="00152FCD">
      <w:pPr>
        <w:pStyle w:val="Heading2"/>
        <w:rPr>
          <w:u w:val="single"/>
          <w:lang w:val="fr-FR" w:eastAsia="zh-CN"/>
        </w:rPr>
      </w:pPr>
      <w:r w:rsidRPr="006F521A">
        <w:rPr>
          <w:u w:val="single"/>
          <w:lang w:val="fr-FR" w:eastAsia="zh-CN"/>
        </w:rPr>
        <w:t>IRAN</w:t>
      </w:r>
      <w:r w:rsidR="00152FCD" w:rsidRPr="006F521A">
        <w:rPr>
          <w:u w:val="single"/>
          <w:lang w:val="fr-FR" w:eastAsia="zh-CN"/>
        </w:rPr>
        <w:t xml:space="preserve"> </w:t>
      </w:r>
      <w:r w:rsidRPr="006F521A">
        <w:rPr>
          <w:u w:val="single"/>
          <w:lang w:val="fr-FR" w:eastAsia="zh-CN"/>
        </w:rPr>
        <w:t>(RÉPUBLIQUE ISLAMIQUE D</w:t>
      </w:r>
      <w:proofErr w:type="gramStart"/>
      <w:r w:rsidRPr="006F521A">
        <w:rPr>
          <w:u w:val="single"/>
          <w:lang w:val="fr-FR" w:eastAsia="zh-CN"/>
        </w:rPr>
        <w:t>’)/</w:t>
      </w:r>
      <w:proofErr w:type="gramEnd"/>
      <w:r w:rsidRPr="006F521A">
        <w:rPr>
          <w:u w:val="single"/>
          <w:lang w:val="fr-FR" w:eastAsia="zh-CN"/>
        </w:rPr>
        <w:t>IRAN (ISLAMIC REPUBLIC OF)</w:t>
      </w:r>
    </w:p>
    <w:p w14:paraId="59C417F5" w14:textId="77777777" w:rsidR="00152FCD" w:rsidRDefault="007C44D6" w:rsidP="00152FCD">
      <w:pPr>
        <w:rPr>
          <w:szCs w:val="22"/>
        </w:rPr>
      </w:pPr>
      <w:r w:rsidRPr="007C44D6">
        <w:rPr>
          <w:szCs w:val="22"/>
        </w:rPr>
        <w:t>Zakieh TAGHI ZADEH PIRPOSHTEH (Ms.), First Secretary, Permanent Mission, Geneva</w:t>
      </w:r>
    </w:p>
    <w:p w14:paraId="234A0EE6" w14:textId="099FFD46" w:rsidR="00DA12CC" w:rsidRPr="007E430B" w:rsidRDefault="00DA12CC" w:rsidP="007E430B">
      <w:pPr>
        <w:pStyle w:val="Heading2"/>
        <w:rPr>
          <w:u w:val="single"/>
          <w:lang w:eastAsia="zh-CN"/>
        </w:rPr>
      </w:pPr>
      <w:r w:rsidRPr="007E430B">
        <w:rPr>
          <w:u w:val="single"/>
          <w:lang w:eastAsia="zh-CN"/>
        </w:rPr>
        <w:t>ITALIE/ITALY</w:t>
      </w:r>
    </w:p>
    <w:p w14:paraId="4F94BB80" w14:textId="4FB9A328" w:rsidR="00DA12CC" w:rsidRDefault="00DA12CC" w:rsidP="00A82487">
      <w:pPr>
        <w:rPr>
          <w:szCs w:val="22"/>
        </w:rPr>
      </w:pPr>
      <w:r>
        <w:rPr>
          <w:szCs w:val="22"/>
        </w:rPr>
        <w:t>Lino FANELLA (M</w:t>
      </w:r>
      <w:r w:rsidR="00566DBC">
        <w:rPr>
          <w:szCs w:val="22"/>
        </w:rPr>
        <w:t>r</w:t>
      </w:r>
      <w:r>
        <w:rPr>
          <w:szCs w:val="22"/>
        </w:rPr>
        <w:t>.), I</w:t>
      </w:r>
      <w:r w:rsidR="00380034">
        <w:rPr>
          <w:szCs w:val="22"/>
        </w:rPr>
        <w:t xml:space="preserve">nformation </w:t>
      </w:r>
      <w:r>
        <w:rPr>
          <w:szCs w:val="22"/>
        </w:rPr>
        <w:t>T</w:t>
      </w:r>
      <w:r w:rsidR="00380034">
        <w:rPr>
          <w:szCs w:val="22"/>
        </w:rPr>
        <w:t>echnology</w:t>
      </w:r>
      <w:r>
        <w:rPr>
          <w:szCs w:val="22"/>
        </w:rPr>
        <w:t xml:space="preserve"> </w:t>
      </w:r>
      <w:r w:rsidR="00A82487">
        <w:rPr>
          <w:szCs w:val="22"/>
        </w:rPr>
        <w:t>Expert</w:t>
      </w:r>
      <w:r>
        <w:rPr>
          <w:szCs w:val="22"/>
        </w:rPr>
        <w:t xml:space="preserve">, </w:t>
      </w:r>
      <w:r w:rsidR="00A82487">
        <w:rPr>
          <w:szCs w:val="22"/>
        </w:rPr>
        <w:t>I</w:t>
      </w:r>
      <w:r w:rsidR="00380034">
        <w:rPr>
          <w:szCs w:val="22"/>
        </w:rPr>
        <w:t xml:space="preserve">nformation </w:t>
      </w:r>
      <w:r w:rsidR="00A82487">
        <w:rPr>
          <w:szCs w:val="22"/>
        </w:rPr>
        <w:t>T</w:t>
      </w:r>
      <w:r w:rsidR="00380034">
        <w:rPr>
          <w:szCs w:val="22"/>
        </w:rPr>
        <w:t>echnology</w:t>
      </w:r>
      <w:r w:rsidR="00A82487">
        <w:rPr>
          <w:szCs w:val="22"/>
        </w:rPr>
        <w:t xml:space="preserve"> Department, </w:t>
      </w:r>
      <w:r w:rsidR="00A82487" w:rsidRPr="00A82487">
        <w:rPr>
          <w:szCs w:val="22"/>
        </w:rPr>
        <w:t>Directorate General for the Protection of Industrial Property</w:t>
      </w:r>
      <w:r w:rsidR="00A82487">
        <w:rPr>
          <w:szCs w:val="22"/>
        </w:rPr>
        <w:t xml:space="preserve">, </w:t>
      </w:r>
      <w:r w:rsidR="00A82487" w:rsidRPr="00A82487">
        <w:rPr>
          <w:szCs w:val="22"/>
        </w:rPr>
        <w:t>Italian Patent and Trademark Office</w:t>
      </w:r>
      <w:r w:rsidR="00380034">
        <w:rPr>
          <w:szCs w:val="22"/>
        </w:rPr>
        <w:t> (UIBM)</w:t>
      </w:r>
      <w:r w:rsidR="00A82487">
        <w:rPr>
          <w:szCs w:val="22"/>
        </w:rPr>
        <w:t xml:space="preserve">, </w:t>
      </w:r>
      <w:r w:rsidR="00A82487" w:rsidRPr="00A82487">
        <w:rPr>
          <w:szCs w:val="22"/>
        </w:rPr>
        <w:t xml:space="preserve">Ministry of enterprises and </w:t>
      </w:r>
      <w:proofErr w:type="gramStart"/>
      <w:r w:rsidR="00A82487" w:rsidRPr="00A82487">
        <w:rPr>
          <w:szCs w:val="22"/>
        </w:rPr>
        <w:t>Made</w:t>
      </w:r>
      <w:proofErr w:type="gramEnd"/>
      <w:r w:rsidR="00A82487" w:rsidRPr="00A82487">
        <w:rPr>
          <w:szCs w:val="22"/>
        </w:rPr>
        <w:t xml:space="preserve"> in Italy</w:t>
      </w:r>
      <w:r w:rsidR="00A82487">
        <w:rPr>
          <w:szCs w:val="22"/>
        </w:rPr>
        <w:t>,</w:t>
      </w:r>
      <w:r>
        <w:rPr>
          <w:szCs w:val="22"/>
        </w:rPr>
        <w:t xml:space="preserve"> Rome</w:t>
      </w:r>
    </w:p>
    <w:p w14:paraId="28CB9277" w14:textId="77777777" w:rsidR="00DA12CC" w:rsidRPr="007E430B" w:rsidRDefault="00DA12CC" w:rsidP="007E430B">
      <w:pPr>
        <w:pStyle w:val="Heading2"/>
        <w:rPr>
          <w:u w:val="single"/>
          <w:lang w:eastAsia="zh-CN"/>
        </w:rPr>
      </w:pPr>
      <w:r w:rsidRPr="007E430B">
        <w:rPr>
          <w:u w:val="single"/>
          <w:lang w:eastAsia="zh-CN"/>
        </w:rPr>
        <w:t>JAPON/JAPAN</w:t>
      </w:r>
    </w:p>
    <w:p w14:paraId="02675B1D" w14:textId="20124A13" w:rsidR="00DA12CC" w:rsidRDefault="00CD6376" w:rsidP="00DA12CC">
      <w:pPr>
        <w:rPr>
          <w:szCs w:val="22"/>
        </w:rPr>
      </w:pPr>
      <w:r>
        <w:rPr>
          <w:szCs w:val="22"/>
        </w:rPr>
        <w:t xml:space="preserve">HARA </w:t>
      </w:r>
      <w:proofErr w:type="spellStart"/>
      <w:r w:rsidR="00DA12CC">
        <w:rPr>
          <w:szCs w:val="22"/>
        </w:rPr>
        <w:t>Kazuhide</w:t>
      </w:r>
      <w:proofErr w:type="spellEnd"/>
      <w:r w:rsidR="00DA12CC">
        <w:rPr>
          <w:szCs w:val="22"/>
        </w:rPr>
        <w:t xml:space="preserve"> (Mr.), Deputy Director, Patent Information Policy Planning Office, </w:t>
      </w:r>
      <w:r w:rsidR="00A82487" w:rsidRPr="00A82487">
        <w:rPr>
          <w:szCs w:val="22"/>
        </w:rPr>
        <w:t>Japan Patent Office (JPO)</w:t>
      </w:r>
      <w:r w:rsidR="00A82487">
        <w:rPr>
          <w:szCs w:val="22"/>
        </w:rPr>
        <w:t xml:space="preserve">, </w:t>
      </w:r>
      <w:r w:rsidR="00380034" w:rsidRPr="00E514D6">
        <w:rPr>
          <w:szCs w:val="22"/>
        </w:rPr>
        <w:t xml:space="preserve">Ministry of Economy, </w:t>
      </w:r>
      <w:proofErr w:type="gramStart"/>
      <w:r w:rsidR="00380034" w:rsidRPr="00E514D6">
        <w:rPr>
          <w:szCs w:val="22"/>
        </w:rPr>
        <w:t>Trade</w:t>
      </w:r>
      <w:proofErr w:type="gramEnd"/>
      <w:r w:rsidR="00380034" w:rsidRPr="00E514D6">
        <w:rPr>
          <w:szCs w:val="22"/>
        </w:rPr>
        <w:t xml:space="preserve"> and Industry</w:t>
      </w:r>
      <w:r w:rsidR="00380034">
        <w:rPr>
          <w:szCs w:val="22"/>
        </w:rPr>
        <w:t> (METI</w:t>
      </w:r>
      <w:r w:rsidR="0060606B">
        <w:rPr>
          <w:szCs w:val="22"/>
        </w:rPr>
        <w:t>), Tokyo</w:t>
      </w:r>
    </w:p>
    <w:p w14:paraId="521F0CD9" w14:textId="77777777" w:rsidR="00DA12CC" w:rsidRDefault="00DA12CC" w:rsidP="00DA12CC">
      <w:pPr>
        <w:rPr>
          <w:szCs w:val="22"/>
        </w:rPr>
      </w:pPr>
    </w:p>
    <w:p w14:paraId="39775CA2" w14:textId="41361CBF" w:rsidR="00DA12CC" w:rsidRDefault="00CD6376" w:rsidP="00DA12CC">
      <w:pPr>
        <w:rPr>
          <w:szCs w:val="22"/>
        </w:rPr>
      </w:pPr>
      <w:r>
        <w:rPr>
          <w:szCs w:val="22"/>
        </w:rPr>
        <w:t xml:space="preserve">NIBOSHI </w:t>
      </w:r>
      <w:proofErr w:type="spellStart"/>
      <w:r w:rsidR="00DA12CC">
        <w:rPr>
          <w:szCs w:val="22"/>
        </w:rPr>
        <w:t>Yosui</w:t>
      </w:r>
      <w:proofErr w:type="spellEnd"/>
      <w:r w:rsidR="00DA12CC">
        <w:rPr>
          <w:szCs w:val="22"/>
        </w:rPr>
        <w:t xml:space="preserve"> (Mr.), Assistant Director, Information Technology Policy Planning Office, Japan Patent Office</w:t>
      </w:r>
      <w:r w:rsidR="00A82487">
        <w:rPr>
          <w:szCs w:val="22"/>
        </w:rPr>
        <w:t xml:space="preserve"> (JPO)</w:t>
      </w:r>
      <w:r w:rsidR="00DA12CC">
        <w:rPr>
          <w:szCs w:val="22"/>
        </w:rPr>
        <w:t xml:space="preserve">, </w:t>
      </w:r>
      <w:r w:rsidR="00380034" w:rsidRPr="00E514D6">
        <w:rPr>
          <w:szCs w:val="22"/>
        </w:rPr>
        <w:t xml:space="preserve">Ministry of Economy, </w:t>
      </w:r>
      <w:proofErr w:type="gramStart"/>
      <w:r w:rsidR="00380034" w:rsidRPr="00E514D6">
        <w:rPr>
          <w:szCs w:val="22"/>
        </w:rPr>
        <w:t>Trade</w:t>
      </w:r>
      <w:proofErr w:type="gramEnd"/>
      <w:r w:rsidR="00380034" w:rsidRPr="00E514D6">
        <w:rPr>
          <w:szCs w:val="22"/>
        </w:rPr>
        <w:t xml:space="preserve"> and Industry (</w:t>
      </w:r>
      <w:r w:rsidR="00380034">
        <w:rPr>
          <w:szCs w:val="22"/>
        </w:rPr>
        <w:t xml:space="preserve">METI), </w:t>
      </w:r>
      <w:r w:rsidR="00DA12CC">
        <w:rPr>
          <w:szCs w:val="22"/>
        </w:rPr>
        <w:t>Tokyo</w:t>
      </w:r>
    </w:p>
    <w:p w14:paraId="33298CD7" w14:textId="77777777" w:rsidR="00DA12CC" w:rsidRDefault="00DA12CC" w:rsidP="00DA12CC">
      <w:pPr>
        <w:rPr>
          <w:szCs w:val="22"/>
        </w:rPr>
      </w:pPr>
    </w:p>
    <w:p w14:paraId="5C0CF3B6" w14:textId="53F99304" w:rsidR="00DA12CC" w:rsidRDefault="00CD6376" w:rsidP="00DA12CC">
      <w:pPr>
        <w:rPr>
          <w:szCs w:val="22"/>
        </w:rPr>
      </w:pPr>
      <w:r>
        <w:rPr>
          <w:szCs w:val="22"/>
        </w:rPr>
        <w:t xml:space="preserve">SAKAGUCHI </w:t>
      </w:r>
      <w:r w:rsidR="00DA12CC">
        <w:rPr>
          <w:szCs w:val="22"/>
        </w:rPr>
        <w:t>Takeshi (Mr.), Deputy Director, Patent Information Policy Planning Office, Japan Patent Office</w:t>
      </w:r>
      <w:r w:rsidR="00A82487">
        <w:rPr>
          <w:szCs w:val="22"/>
        </w:rPr>
        <w:t xml:space="preserve"> (JPO)</w:t>
      </w:r>
      <w:r w:rsidR="00DA12CC">
        <w:rPr>
          <w:szCs w:val="22"/>
        </w:rPr>
        <w:t xml:space="preserve">, </w:t>
      </w:r>
      <w:r w:rsidR="00380034" w:rsidRPr="00E514D6">
        <w:rPr>
          <w:szCs w:val="22"/>
        </w:rPr>
        <w:t xml:space="preserve">Ministry of Economy, </w:t>
      </w:r>
      <w:proofErr w:type="gramStart"/>
      <w:r w:rsidR="00380034" w:rsidRPr="00E514D6">
        <w:rPr>
          <w:szCs w:val="22"/>
        </w:rPr>
        <w:t>Trade</w:t>
      </w:r>
      <w:proofErr w:type="gramEnd"/>
      <w:r w:rsidR="00380034" w:rsidRPr="00E514D6">
        <w:rPr>
          <w:szCs w:val="22"/>
        </w:rPr>
        <w:t xml:space="preserve"> and Industry</w:t>
      </w:r>
      <w:r w:rsidR="00380034">
        <w:rPr>
          <w:szCs w:val="22"/>
        </w:rPr>
        <w:t> </w:t>
      </w:r>
      <w:r w:rsidR="00380034" w:rsidRPr="00E514D6">
        <w:rPr>
          <w:szCs w:val="22"/>
        </w:rPr>
        <w:t>(</w:t>
      </w:r>
      <w:r w:rsidR="00380034">
        <w:rPr>
          <w:szCs w:val="22"/>
        </w:rPr>
        <w:t>METI)</w:t>
      </w:r>
      <w:r w:rsidR="00DA12CC">
        <w:rPr>
          <w:szCs w:val="22"/>
        </w:rPr>
        <w:t>Tokyo</w:t>
      </w:r>
    </w:p>
    <w:p w14:paraId="63DCE99E" w14:textId="77777777" w:rsidR="00DA12CC" w:rsidRDefault="00DA12CC" w:rsidP="00DA12CC">
      <w:pPr>
        <w:rPr>
          <w:szCs w:val="22"/>
        </w:rPr>
      </w:pPr>
    </w:p>
    <w:p w14:paraId="1401E006" w14:textId="0EF5FB92" w:rsidR="001C3C1E" w:rsidRDefault="001C3C1E" w:rsidP="001C3C1E">
      <w:pPr>
        <w:pStyle w:val="PlainText"/>
      </w:pPr>
      <w:r>
        <w:t xml:space="preserve">IIHOSHI </w:t>
      </w:r>
      <w:proofErr w:type="spellStart"/>
      <w:r>
        <w:t>Junya</w:t>
      </w:r>
      <w:proofErr w:type="spellEnd"/>
      <w:r>
        <w:t xml:space="preserve"> (Mr.), Deputy Director, Information Technology Policy Planning Office, Japan Patent Office (JPO), Ministry of Economy, Trade, and Industry (METI), Tokyo</w:t>
      </w:r>
    </w:p>
    <w:p w14:paraId="1830B368" w14:textId="77777777" w:rsidR="001C3C1E" w:rsidRDefault="001C3C1E" w:rsidP="001C3C1E">
      <w:pPr>
        <w:pStyle w:val="PlainText"/>
      </w:pPr>
    </w:p>
    <w:p w14:paraId="0A0EB86B" w14:textId="0B0811DF" w:rsidR="00DA12CC" w:rsidRDefault="00CD6376" w:rsidP="00DA12CC">
      <w:pPr>
        <w:rPr>
          <w:szCs w:val="22"/>
        </w:rPr>
      </w:pPr>
      <w:r>
        <w:rPr>
          <w:szCs w:val="22"/>
        </w:rPr>
        <w:lastRenderedPageBreak/>
        <w:t xml:space="preserve">YASUI </w:t>
      </w:r>
      <w:r w:rsidR="00DA12CC">
        <w:rPr>
          <w:szCs w:val="22"/>
        </w:rPr>
        <w:t>Takuya (Mr.), First Secretary, Permanent Mission, Geneva</w:t>
      </w:r>
    </w:p>
    <w:p w14:paraId="4FA247E4" w14:textId="77777777" w:rsidR="006F521A" w:rsidRDefault="006F521A" w:rsidP="00DA12CC">
      <w:pPr>
        <w:rPr>
          <w:szCs w:val="22"/>
        </w:rPr>
      </w:pPr>
    </w:p>
    <w:p w14:paraId="7DE1A4A5" w14:textId="77777777" w:rsidR="00DA12CC" w:rsidRPr="007E430B" w:rsidRDefault="00DA12CC" w:rsidP="007E430B">
      <w:pPr>
        <w:pStyle w:val="Heading2"/>
        <w:rPr>
          <w:u w:val="single"/>
          <w:lang w:eastAsia="zh-CN"/>
        </w:rPr>
      </w:pPr>
      <w:r w:rsidRPr="007E430B">
        <w:rPr>
          <w:u w:val="single"/>
          <w:lang w:eastAsia="zh-CN"/>
        </w:rPr>
        <w:t>KAZAKHSTAN</w:t>
      </w:r>
    </w:p>
    <w:p w14:paraId="5B3BC0C5" w14:textId="3B9F9809" w:rsidR="00DA12CC" w:rsidRDefault="00DA12CC" w:rsidP="00DA12CC">
      <w:pPr>
        <w:rPr>
          <w:szCs w:val="22"/>
        </w:rPr>
      </w:pPr>
      <w:proofErr w:type="spellStart"/>
      <w:r>
        <w:rPr>
          <w:szCs w:val="22"/>
        </w:rPr>
        <w:t>Saltanat</w:t>
      </w:r>
      <w:proofErr w:type="spellEnd"/>
      <w:r>
        <w:rPr>
          <w:szCs w:val="22"/>
        </w:rPr>
        <w:t xml:space="preserve"> AZHIBEKKYZY (Ms.), Chief Specialist, Patent Information and Automation of Examination Stages</w:t>
      </w:r>
      <w:r w:rsidR="0058691D">
        <w:rPr>
          <w:szCs w:val="22"/>
        </w:rPr>
        <w:t xml:space="preserve"> Division</w:t>
      </w:r>
      <w:r>
        <w:rPr>
          <w:szCs w:val="22"/>
        </w:rPr>
        <w:t>, National Institute of Intellectual Property</w:t>
      </w:r>
      <w:r w:rsidR="008A5975">
        <w:rPr>
          <w:szCs w:val="22"/>
        </w:rPr>
        <w:t xml:space="preserve">, </w:t>
      </w:r>
      <w:r>
        <w:rPr>
          <w:szCs w:val="22"/>
        </w:rPr>
        <w:t>Ministry of Justice of the Republic of Kazakhstan, Astana</w:t>
      </w:r>
    </w:p>
    <w:p w14:paraId="37EBEC14" w14:textId="77777777" w:rsidR="00DA12CC" w:rsidRPr="007E430B" w:rsidRDefault="00DA12CC" w:rsidP="007E430B">
      <w:pPr>
        <w:pStyle w:val="Heading2"/>
        <w:rPr>
          <w:u w:val="single"/>
          <w:lang w:eastAsia="zh-CN"/>
        </w:rPr>
      </w:pPr>
      <w:r w:rsidRPr="007E430B">
        <w:rPr>
          <w:u w:val="single"/>
          <w:lang w:eastAsia="zh-CN"/>
        </w:rPr>
        <w:t>KENYA</w:t>
      </w:r>
    </w:p>
    <w:p w14:paraId="717B95C2" w14:textId="5D939E2B" w:rsidR="00DA12CC" w:rsidRDefault="00DA12CC" w:rsidP="00DA12CC">
      <w:pPr>
        <w:rPr>
          <w:szCs w:val="22"/>
        </w:rPr>
      </w:pPr>
      <w:r>
        <w:rPr>
          <w:szCs w:val="22"/>
        </w:rPr>
        <w:t xml:space="preserve">Sammy </w:t>
      </w:r>
      <w:proofErr w:type="spellStart"/>
      <w:r>
        <w:rPr>
          <w:szCs w:val="22"/>
        </w:rPr>
        <w:t>Ziro</w:t>
      </w:r>
      <w:proofErr w:type="spellEnd"/>
      <w:r>
        <w:rPr>
          <w:szCs w:val="22"/>
        </w:rPr>
        <w:t xml:space="preserve"> LEWA (Mr.), Patent Examiner</w:t>
      </w:r>
      <w:r w:rsidR="00E901A9">
        <w:rPr>
          <w:szCs w:val="22"/>
        </w:rPr>
        <w:t>,</w:t>
      </w:r>
      <w:r>
        <w:rPr>
          <w:szCs w:val="22"/>
        </w:rPr>
        <w:t xml:space="preserve"> Pharmaceuticals, Patents Division, Ministry of Investments, Trade </w:t>
      </w:r>
      <w:r w:rsidR="00E901A9">
        <w:rPr>
          <w:szCs w:val="22"/>
        </w:rPr>
        <w:t>and</w:t>
      </w:r>
      <w:r>
        <w:rPr>
          <w:szCs w:val="22"/>
        </w:rPr>
        <w:t xml:space="preserve"> Industry, Nairobi</w:t>
      </w:r>
    </w:p>
    <w:p w14:paraId="4DD3DCE8" w14:textId="77777777" w:rsidR="00DA12CC" w:rsidRPr="007E430B" w:rsidRDefault="00DA12CC" w:rsidP="007E430B">
      <w:pPr>
        <w:pStyle w:val="Heading2"/>
        <w:rPr>
          <w:u w:val="single"/>
          <w:lang w:eastAsia="zh-CN"/>
        </w:rPr>
      </w:pPr>
      <w:r w:rsidRPr="007E430B">
        <w:rPr>
          <w:u w:val="single"/>
          <w:lang w:eastAsia="zh-CN"/>
        </w:rPr>
        <w:t>LIBAN/LEBANON</w:t>
      </w:r>
    </w:p>
    <w:p w14:paraId="33E0AC98" w14:textId="5598292F" w:rsidR="00DA12CC" w:rsidRDefault="00DA12CC" w:rsidP="00E11E26">
      <w:pPr>
        <w:rPr>
          <w:szCs w:val="22"/>
        </w:rPr>
      </w:pPr>
      <w:r>
        <w:rPr>
          <w:szCs w:val="22"/>
        </w:rPr>
        <w:t xml:space="preserve">Carla WEHBE (Ms.), Senior Patent Examiner, </w:t>
      </w:r>
      <w:r w:rsidR="00E11E26" w:rsidRPr="00E11E26">
        <w:rPr>
          <w:szCs w:val="22"/>
        </w:rPr>
        <w:t>Office of Intellectual Property</w:t>
      </w:r>
      <w:r w:rsidR="00E11E26">
        <w:rPr>
          <w:szCs w:val="22"/>
        </w:rPr>
        <w:t xml:space="preserve">, </w:t>
      </w:r>
      <w:r w:rsidR="00E11E26" w:rsidRPr="00E11E26">
        <w:rPr>
          <w:szCs w:val="22"/>
        </w:rPr>
        <w:t>Department of Intellectual Property</w:t>
      </w:r>
      <w:r w:rsidR="00E11E26">
        <w:rPr>
          <w:szCs w:val="22"/>
        </w:rPr>
        <w:t xml:space="preserve">, </w:t>
      </w:r>
      <w:r w:rsidR="00E11E26" w:rsidRPr="00E11E26">
        <w:rPr>
          <w:szCs w:val="22"/>
        </w:rPr>
        <w:t>Directorate General of Economy and Trade</w:t>
      </w:r>
      <w:r w:rsidR="00E11E26">
        <w:rPr>
          <w:szCs w:val="22"/>
        </w:rPr>
        <w:t xml:space="preserve">, </w:t>
      </w:r>
      <w:r w:rsidR="00E11E26" w:rsidRPr="00E11E26">
        <w:rPr>
          <w:szCs w:val="22"/>
        </w:rPr>
        <w:t>Ministry of Economy and Trade</w:t>
      </w:r>
      <w:r w:rsidR="00E11E26">
        <w:rPr>
          <w:szCs w:val="22"/>
        </w:rPr>
        <w:t>, Beirut</w:t>
      </w:r>
    </w:p>
    <w:p w14:paraId="4970E5F0" w14:textId="77777777" w:rsidR="002230D3" w:rsidRDefault="002230D3" w:rsidP="00E11E26">
      <w:pPr>
        <w:rPr>
          <w:szCs w:val="22"/>
        </w:rPr>
      </w:pPr>
    </w:p>
    <w:p w14:paraId="2F731C20" w14:textId="61FFD22B" w:rsidR="00EB601F" w:rsidRDefault="00EB601F" w:rsidP="00E11E26">
      <w:pPr>
        <w:rPr>
          <w:szCs w:val="22"/>
        </w:rPr>
      </w:pPr>
      <w:r>
        <w:rPr>
          <w:szCs w:val="22"/>
        </w:rPr>
        <w:t>Hazan Abdel SAMAD, First Secretary, Geneva</w:t>
      </w:r>
    </w:p>
    <w:p w14:paraId="7165AAEB" w14:textId="77777777" w:rsidR="00DA12CC" w:rsidRPr="007E430B" w:rsidRDefault="00DA12CC" w:rsidP="007E430B">
      <w:pPr>
        <w:pStyle w:val="Heading2"/>
        <w:rPr>
          <w:u w:val="single"/>
          <w:lang w:eastAsia="zh-CN"/>
        </w:rPr>
      </w:pPr>
      <w:r w:rsidRPr="007E430B">
        <w:rPr>
          <w:u w:val="single"/>
          <w:lang w:eastAsia="zh-CN"/>
        </w:rPr>
        <w:t>LITUANIE/LITHUANIA</w:t>
      </w:r>
    </w:p>
    <w:p w14:paraId="0D009DF3" w14:textId="77633D43" w:rsidR="00DA12CC" w:rsidRDefault="00DA12CC" w:rsidP="002230D3">
      <w:pPr>
        <w:rPr>
          <w:szCs w:val="22"/>
        </w:rPr>
      </w:pPr>
      <w:proofErr w:type="spellStart"/>
      <w:r w:rsidRPr="002230D3">
        <w:rPr>
          <w:szCs w:val="22"/>
        </w:rPr>
        <w:t>Deimante</w:t>
      </w:r>
      <w:proofErr w:type="spellEnd"/>
      <w:r w:rsidRPr="002230D3">
        <w:rPr>
          <w:szCs w:val="22"/>
        </w:rPr>
        <w:t xml:space="preserve"> IVINSKIENE (Ms.), Head, Applications </w:t>
      </w:r>
      <w:r w:rsidR="00E11E26" w:rsidRPr="002230D3">
        <w:rPr>
          <w:szCs w:val="22"/>
        </w:rPr>
        <w:t xml:space="preserve">Receiving </w:t>
      </w:r>
      <w:r w:rsidRPr="002230D3">
        <w:rPr>
          <w:szCs w:val="22"/>
        </w:rPr>
        <w:t xml:space="preserve">and </w:t>
      </w:r>
      <w:r w:rsidR="00E11E26" w:rsidRPr="002230D3">
        <w:rPr>
          <w:szCs w:val="22"/>
        </w:rPr>
        <w:t>Document Management</w:t>
      </w:r>
      <w:r w:rsidR="00E11E26">
        <w:rPr>
          <w:szCs w:val="22"/>
        </w:rPr>
        <w:t xml:space="preserve"> Division</w:t>
      </w:r>
      <w:r>
        <w:rPr>
          <w:szCs w:val="22"/>
        </w:rPr>
        <w:t xml:space="preserve">, </w:t>
      </w:r>
      <w:r w:rsidR="00E11E26" w:rsidRPr="00E11E26">
        <w:rPr>
          <w:szCs w:val="22"/>
        </w:rPr>
        <w:t>State Patent Bureau of the Republic of Lithuania</w:t>
      </w:r>
      <w:r w:rsidR="00E11E26">
        <w:rPr>
          <w:szCs w:val="22"/>
        </w:rPr>
        <w:t>,</w:t>
      </w:r>
      <w:r>
        <w:rPr>
          <w:szCs w:val="22"/>
        </w:rPr>
        <w:t xml:space="preserve"> Vilnius</w:t>
      </w:r>
    </w:p>
    <w:p w14:paraId="62604E93" w14:textId="58BD1060" w:rsidR="00DA12CC" w:rsidRPr="00B67C36" w:rsidRDefault="00DA12CC" w:rsidP="007E430B">
      <w:pPr>
        <w:pStyle w:val="Heading2"/>
        <w:rPr>
          <w:u w:val="single"/>
          <w:lang w:val="fr-CH" w:eastAsia="zh-CN"/>
        </w:rPr>
      </w:pPr>
      <w:r w:rsidRPr="00B67C36">
        <w:rPr>
          <w:u w:val="single"/>
          <w:lang w:val="fr-CH" w:eastAsia="zh-CN"/>
        </w:rPr>
        <w:t>MAROC/MOROCCO</w:t>
      </w:r>
    </w:p>
    <w:p w14:paraId="59FDF48C" w14:textId="6167733F" w:rsidR="00DA12CC" w:rsidRPr="005D0358" w:rsidRDefault="00843E5D" w:rsidP="00DA12CC">
      <w:pPr>
        <w:rPr>
          <w:szCs w:val="22"/>
          <w:lang w:val="fr-CH"/>
        </w:rPr>
      </w:pPr>
      <w:r w:rsidRPr="005D0358">
        <w:rPr>
          <w:szCs w:val="22"/>
          <w:lang w:val="fr-CH"/>
        </w:rPr>
        <w:t xml:space="preserve">Imane </w:t>
      </w:r>
      <w:r w:rsidR="00DA12CC" w:rsidRPr="005D0358">
        <w:rPr>
          <w:szCs w:val="22"/>
          <w:lang w:val="fr-CH"/>
        </w:rPr>
        <w:t xml:space="preserve">LEMTIRI CHELIEH (Mme), </w:t>
      </w:r>
      <w:r w:rsidRPr="005D0358">
        <w:rPr>
          <w:szCs w:val="22"/>
          <w:lang w:val="fr-CH"/>
        </w:rPr>
        <w:t>chef</w:t>
      </w:r>
      <w:r w:rsidR="008F7024">
        <w:rPr>
          <w:szCs w:val="22"/>
          <w:lang w:val="fr-CH"/>
        </w:rPr>
        <w:t>fe</w:t>
      </w:r>
      <w:r>
        <w:rPr>
          <w:szCs w:val="22"/>
          <w:lang w:val="fr-CH"/>
        </w:rPr>
        <w:t>,</w:t>
      </w:r>
      <w:r w:rsidR="00DA12CC" w:rsidRPr="005D0358">
        <w:rPr>
          <w:szCs w:val="22"/>
          <w:lang w:val="fr-CH"/>
        </w:rPr>
        <w:t xml:space="preserve"> </w:t>
      </w:r>
      <w:r w:rsidRPr="005D0358">
        <w:rPr>
          <w:szCs w:val="22"/>
          <w:lang w:val="fr-CH"/>
        </w:rPr>
        <w:t xml:space="preserve">Service </w:t>
      </w:r>
      <w:proofErr w:type="spellStart"/>
      <w:r w:rsidRPr="005D0358">
        <w:rPr>
          <w:szCs w:val="22"/>
          <w:lang w:val="fr-CH"/>
        </w:rPr>
        <w:t>Datalab</w:t>
      </w:r>
      <w:proofErr w:type="spellEnd"/>
      <w:r w:rsidR="00DA12CC" w:rsidRPr="005D0358">
        <w:rPr>
          <w:szCs w:val="22"/>
          <w:lang w:val="fr-CH"/>
        </w:rPr>
        <w:t xml:space="preserve">, Plateformes digitales et data, </w:t>
      </w:r>
      <w:r w:rsidRPr="00843E5D">
        <w:rPr>
          <w:szCs w:val="22"/>
          <w:lang w:val="fr-CH"/>
        </w:rPr>
        <w:t>Office marocain de la propriété industrielle et commerciale (OMPIC)</w:t>
      </w:r>
      <w:r w:rsidR="00DA12CC" w:rsidRPr="005D0358">
        <w:rPr>
          <w:szCs w:val="22"/>
          <w:lang w:val="fr-CH"/>
        </w:rPr>
        <w:t>, Casablanca</w:t>
      </w:r>
    </w:p>
    <w:p w14:paraId="5CE641BC" w14:textId="77777777" w:rsidR="00DA12CC" w:rsidRPr="00B67C36" w:rsidRDefault="00DA12CC" w:rsidP="007E430B">
      <w:pPr>
        <w:pStyle w:val="Heading2"/>
        <w:rPr>
          <w:u w:val="single"/>
          <w:lang w:val="es-ES" w:eastAsia="zh-CN"/>
        </w:rPr>
      </w:pPr>
      <w:r w:rsidRPr="00B67C36">
        <w:rPr>
          <w:u w:val="single"/>
          <w:lang w:val="es-ES" w:eastAsia="zh-CN"/>
        </w:rPr>
        <w:t>MEXIQUE/MEXICO</w:t>
      </w:r>
    </w:p>
    <w:p w14:paraId="548A7F4C" w14:textId="5DBA493A" w:rsidR="00DA12CC" w:rsidRPr="005D0358" w:rsidRDefault="00DA12CC" w:rsidP="00DA12CC">
      <w:pPr>
        <w:rPr>
          <w:szCs w:val="22"/>
          <w:lang w:val="es-ES"/>
        </w:rPr>
      </w:pPr>
      <w:r w:rsidRPr="005D0358">
        <w:rPr>
          <w:szCs w:val="22"/>
          <w:lang w:val="es-ES"/>
        </w:rPr>
        <w:t>Jessica SÁNCHEZ V</w:t>
      </w:r>
      <w:r w:rsidR="008F7024">
        <w:rPr>
          <w:szCs w:val="22"/>
          <w:lang w:val="es-ES"/>
        </w:rPr>
        <w:t>Á</w:t>
      </w:r>
      <w:r w:rsidRPr="005D0358">
        <w:rPr>
          <w:szCs w:val="22"/>
          <w:lang w:val="es-ES"/>
        </w:rPr>
        <w:t>ZQUEZ (Sra.), Coordinadora</w:t>
      </w:r>
      <w:r w:rsidR="00600433">
        <w:rPr>
          <w:szCs w:val="22"/>
          <w:lang w:val="es-ES"/>
        </w:rPr>
        <w:t>,</w:t>
      </w:r>
      <w:r w:rsidRPr="005D0358">
        <w:rPr>
          <w:szCs w:val="22"/>
          <w:lang w:val="es-ES"/>
        </w:rPr>
        <w:t xml:space="preserve"> Departamental de Desarrollo de Sistema de Patentes, Dirección Divisional de Sistemas y Tecnología de la Información, </w:t>
      </w:r>
      <w:r w:rsidR="00600433" w:rsidRPr="00600433">
        <w:rPr>
          <w:szCs w:val="22"/>
          <w:lang w:val="es-ES"/>
        </w:rPr>
        <w:t>Instituto Mexicano de la Propiedad Industrial (IMPI)</w:t>
      </w:r>
      <w:r w:rsidR="00600433">
        <w:rPr>
          <w:szCs w:val="22"/>
          <w:lang w:val="es-ES"/>
        </w:rPr>
        <w:t>,</w:t>
      </w:r>
      <w:r w:rsidR="00600433" w:rsidRPr="005D0358">
        <w:rPr>
          <w:szCs w:val="22"/>
          <w:lang w:val="es-ES"/>
        </w:rPr>
        <w:t xml:space="preserve"> Ciudad de México</w:t>
      </w:r>
    </w:p>
    <w:p w14:paraId="60427AE5" w14:textId="77777777" w:rsidR="00DA12CC" w:rsidRPr="005D0358" w:rsidRDefault="00DA12CC" w:rsidP="00DA12CC">
      <w:pPr>
        <w:rPr>
          <w:szCs w:val="22"/>
          <w:lang w:val="es-ES"/>
        </w:rPr>
      </w:pPr>
    </w:p>
    <w:p w14:paraId="71719FCB" w14:textId="2FBCF942" w:rsidR="00DA12CC" w:rsidRPr="005D0358" w:rsidRDefault="00DA12CC" w:rsidP="00DA12CC">
      <w:pPr>
        <w:rPr>
          <w:szCs w:val="22"/>
          <w:lang w:val="es-ES"/>
        </w:rPr>
      </w:pPr>
      <w:r w:rsidRPr="005D0358">
        <w:rPr>
          <w:szCs w:val="22"/>
          <w:lang w:val="es-ES"/>
        </w:rPr>
        <w:t xml:space="preserve">María del Pilar ESCOBAR BAUTISTA (Sra.), </w:t>
      </w:r>
      <w:proofErr w:type="gramStart"/>
      <w:r w:rsidRPr="005D0358">
        <w:rPr>
          <w:szCs w:val="22"/>
          <w:lang w:val="es-ES"/>
        </w:rPr>
        <w:t>Consejera</w:t>
      </w:r>
      <w:proofErr w:type="gramEnd"/>
      <w:r w:rsidRPr="005D0358">
        <w:rPr>
          <w:szCs w:val="22"/>
          <w:lang w:val="es-ES"/>
        </w:rPr>
        <w:t>, Misión Permanente, Ginebra</w:t>
      </w:r>
    </w:p>
    <w:p w14:paraId="2F0C3192" w14:textId="77777777" w:rsidR="00DA12CC" w:rsidRPr="005D0358" w:rsidRDefault="00DA12CC" w:rsidP="00DA12CC">
      <w:pPr>
        <w:rPr>
          <w:szCs w:val="22"/>
          <w:lang w:val="es-ES"/>
        </w:rPr>
      </w:pPr>
    </w:p>
    <w:p w14:paraId="01D68D94" w14:textId="474F9688" w:rsidR="00DA12CC" w:rsidRPr="005D0358" w:rsidRDefault="00DA12CC" w:rsidP="00DA12CC">
      <w:pPr>
        <w:rPr>
          <w:szCs w:val="22"/>
          <w:lang w:val="es-ES"/>
        </w:rPr>
      </w:pPr>
      <w:r w:rsidRPr="005D0358">
        <w:rPr>
          <w:szCs w:val="22"/>
          <w:lang w:val="es-ES"/>
        </w:rPr>
        <w:t xml:space="preserve">Itzel FERNÁNDEZ PANDO (Sra.), Asesor, </w:t>
      </w:r>
      <w:r w:rsidR="000B3AD7" w:rsidRPr="005D0358">
        <w:rPr>
          <w:szCs w:val="22"/>
          <w:lang w:val="es-ES"/>
        </w:rPr>
        <w:t>Misión Permanente, Ginebra</w:t>
      </w:r>
    </w:p>
    <w:p w14:paraId="7E6B5D96" w14:textId="77777777" w:rsidR="00DA12CC" w:rsidRPr="007E430B" w:rsidRDefault="00DA12CC" w:rsidP="007E430B">
      <w:pPr>
        <w:pStyle w:val="Heading2"/>
        <w:rPr>
          <w:u w:val="single"/>
          <w:lang w:eastAsia="zh-CN"/>
        </w:rPr>
      </w:pPr>
      <w:r w:rsidRPr="007E430B">
        <w:rPr>
          <w:u w:val="single"/>
          <w:lang w:eastAsia="zh-CN"/>
        </w:rPr>
        <w:t>NORVÈGE/NORWAY</w:t>
      </w:r>
    </w:p>
    <w:p w14:paraId="24C84DA7" w14:textId="3D0B73C5" w:rsidR="00DA12CC" w:rsidRDefault="00DA12CC" w:rsidP="00DA12CC">
      <w:pPr>
        <w:rPr>
          <w:szCs w:val="22"/>
        </w:rPr>
      </w:pPr>
      <w:r>
        <w:rPr>
          <w:szCs w:val="22"/>
        </w:rPr>
        <w:t>Magne LANGSAETER (Mr.), I</w:t>
      </w:r>
      <w:r w:rsidR="000C7AC1">
        <w:rPr>
          <w:szCs w:val="22"/>
        </w:rPr>
        <w:t xml:space="preserve">ntellectual </w:t>
      </w:r>
      <w:r>
        <w:rPr>
          <w:szCs w:val="22"/>
        </w:rPr>
        <w:t>P</w:t>
      </w:r>
      <w:r w:rsidR="000C7AC1">
        <w:rPr>
          <w:szCs w:val="22"/>
        </w:rPr>
        <w:t xml:space="preserve">roperty </w:t>
      </w:r>
      <w:r>
        <w:rPr>
          <w:szCs w:val="22"/>
        </w:rPr>
        <w:t>R</w:t>
      </w:r>
      <w:r w:rsidR="000C7AC1">
        <w:rPr>
          <w:szCs w:val="22"/>
        </w:rPr>
        <w:t>ights</w:t>
      </w:r>
      <w:r>
        <w:rPr>
          <w:szCs w:val="22"/>
        </w:rPr>
        <w:t xml:space="preserve"> System Product Owner, Digital</w:t>
      </w:r>
      <w:r w:rsidR="000C7AC1">
        <w:rPr>
          <w:szCs w:val="22"/>
        </w:rPr>
        <w:t> </w:t>
      </w:r>
      <w:r>
        <w:rPr>
          <w:szCs w:val="22"/>
        </w:rPr>
        <w:t>Services, Norwegian Industrial Property Office</w:t>
      </w:r>
      <w:r w:rsidR="000B3AD7">
        <w:rPr>
          <w:szCs w:val="22"/>
        </w:rPr>
        <w:t xml:space="preserve"> (NIPO)</w:t>
      </w:r>
      <w:r>
        <w:rPr>
          <w:szCs w:val="22"/>
        </w:rPr>
        <w:t>, Oslo</w:t>
      </w:r>
    </w:p>
    <w:p w14:paraId="3357CF05" w14:textId="77777777" w:rsidR="00DA12CC" w:rsidRDefault="00DA12CC" w:rsidP="00DA12CC">
      <w:pPr>
        <w:rPr>
          <w:szCs w:val="22"/>
        </w:rPr>
      </w:pPr>
    </w:p>
    <w:p w14:paraId="4AADB401" w14:textId="7B652A86" w:rsidR="00DA12CC" w:rsidRDefault="00DA12CC" w:rsidP="00DA12CC">
      <w:pPr>
        <w:rPr>
          <w:szCs w:val="22"/>
        </w:rPr>
      </w:pPr>
      <w:r>
        <w:rPr>
          <w:szCs w:val="22"/>
        </w:rPr>
        <w:t xml:space="preserve">Jens Petter SOLLIE (Mr.), Business </w:t>
      </w:r>
      <w:r w:rsidR="000C7AC1">
        <w:rPr>
          <w:szCs w:val="22"/>
        </w:rPr>
        <w:t>A</w:t>
      </w:r>
      <w:r>
        <w:rPr>
          <w:szCs w:val="22"/>
        </w:rPr>
        <w:t xml:space="preserve">rchitect, Digital Services, Norwegian Industrial Property Office (NIPO), </w:t>
      </w:r>
      <w:proofErr w:type="spellStart"/>
      <w:r w:rsidR="000B3AD7">
        <w:rPr>
          <w:szCs w:val="22"/>
        </w:rPr>
        <w:t>Vestby</w:t>
      </w:r>
      <w:proofErr w:type="spellEnd"/>
    </w:p>
    <w:p w14:paraId="5620F32F" w14:textId="58B71B93" w:rsidR="00DA12CC" w:rsidRPr="00B67C36" w:rsidRDefault="00DA12CC" w:rsidP="007E430B">
      <w:pPr>
        <w:pStyle w:val="Heading2"/>
        <w:rPr>
          <w:u w:val="single"/>
          <w:lang w:val="es-ES" w:eastAsia="zh-CN"/>
        </w:rPr>
      </w:pPr>
      <w:r w:rsidRPr="00B67C36">
        <w:rPr>
          <w:u w:val="single"/>
          <w:lang w:val="es-ES" w:eastAsia="zh-CN"/>
        </w:rPr>
        <w:t>PÉROU/PERU</w:t>
      </w:r>
    </w:p>
    <w:p w14:paraId="697AEDA8" w14:textId="19908DE1" w:rsidR="00DA12CC" w:rsidRPr="00C446CD" w:rsidRDefault="00DA12CC" w:rsidP="00C446CD">
      <w:pPr>
        <w:rPr>
          <w:szCs w:val="22"/>
          <w:lang w:val="es-ES"/>
        </w:rPr>
      </w:pPr>
      <w:r w:rsidRPr="00C446CD">
        <w:rPr>
          <w:szCs w:val="22"/>
          <w:lang w:val="es-ES"/>
        </w:rPr>
        <w:t xml:space="preserve">Lourdes </w:t>
      </w:r>
      <w:r w:rsidR="00B95A5F" w:rsidRPr="005D0358">
        <w:rPr>
          <w:szCs w:val="22"/>
          <w:lang w:val="es-ES"/>
        </w:rPr>
        <w:t xml:space="preserve">LÓPEZ </w:t>
      </w:r>
      <w:r w:rsidRPr="00C446CD">
        <w:rPr>
          <w:szCs w:val="22"/>
          <w:lang w:val="es-ES"/>
        </w:rPr>
        <w:t xml:space="preserve">RENGIFO (Sra.), </w:t>
      </w:r>
      <w:r w:rsidR="00C446CD" w:rsidRPr="00C446CD">
        <w:rPr>
          <w:szCs w:val="22"/>
          <w:lang w:val="es-ES"/>
        </w:rPr>
        <w:t>Especialista</w:t>
      </w:r>
      <w:r w:rsidRPr="00C446CD">
        <w:rPr>
          <w:szCs w:val="22"/>
          <w:lang w:val="es-ES"/>
        </w:rPr>
        <w:t xml:space="preserve">, </w:t>
      </w:r>
      <w:r w:rsidR="00C446CD" w:rsidRPr="00C446CD">
        <w:rPr>
          <w:szCs w:val="22"/>
          <w:lang w:val="es-ES"/>
        </w:rPr>
        <w:t>División</w:t>
      </w:r>
      <w:r w:rsidR="00C446CD">
        <w:rPr>
          <w:szCs w:val="22"/>
          <w:lang w:val="es-ES"/>
        </w:rPr>
        <w:t xml:space="preserve"> </w:t>
      </w:r>
      <w:r w:rsidR="00B95A5F">
        <w:rPr>
          <w:szCs w:val="22"/>
          <w:lang w:val="es-ES"/>
        </w:rPr>
        <w:t>de Patentes</w:t>
      </w:r>
      <w:r w:rsidRPr="00C446CD">
        <w:rPr>
          <w:szCs w:val="22"/>
          <w:lang w:val="es-ES"/>
        </w:rPr>
        <w:t xml:space="preserve">, </w:t>
      </w:r>
      <w:r w:rsidR="00C446CD" w:rsidRPr="00C446CD">
        <w:rPr>
          <w:szCs w:val="22"/>
          <w:lang w:val="es-ES"/>
        </w:rPr>
        <w:t>Instituto Nacional de Defensa de la Competencia y de la Protección de la Propiedad Intelectual (INDECOPI)</w:t>
      </w:r>
      <w:r w:rsidR="00C06B70">
        <w:rPr>
          <w:szCs w:val="22"/>
          <w:lang w:val="es-ES"/>
        </w:rPr>
        <w:t xml:space="preserve">, </w:t>
      </w:r>
      <w:bookmarkStart w:id="0" w:name="_Hlk152358330"/>
      <w:r w:rsidR="00C06B70" w:rsidRPr="00820B69">
        <w:rPr>
          <w:szCs w:val="22"/>
          <w:lang w:val="es-ES"/>
        </w:rPr>
        <w:t xml:space="preserve">Presidencia del Consejo de </w:t>
      </w:r>
      <w:proofErr w:type="gramStart"/>
      <w:r w:rsidR="00C06B70" w:rsidRPr="00820B69">
        <w:rPr>
          <w:szCs w:val="22"/>
          <w:lang w:val="es-ES"/>
        </w:rPr>
        <w:t>Ministros</w:t>
      </w:r>
      <w:proofErr w:type="gramEnd"/>
      <w:r w:rsidR="00C06B70" w:rsidRPr="00820B69">
        <w:rPr>
          <w:szCs w:val="22"/>
          <w:lang w:val="es-ES"/>
        </w:rPr>
        <w:t> (PCM)</w:t>
      </w:r>
      <w:bookmarkEnd w:id="0"/>
      <w:r w:rsidR="00C06B70">
        <w:rPr>
          <w:szCs w:val="22"/>
          <w:lang w:val="es-ES"/>
        </w:rPr>
        <w:t xml:space="preserve">, </w:t>
      </w:r>
      <w:r w:rsidRPr="00C446CD">
        <w:rPr>
          <w:szCs w:val="22"/>
          <w:lang w:val="es-ES"/>
        </w:rPr>
        <w:t>Lima</w:t>
      </w:r>
    </w:p>
    <w:p w14:paraId="718BE0AE" w14:textId="5BBC1D77" w:rsidR="00DA12CC" w:rsidRPr="00B7425D" w:rsidRDefault="00DA12CC" w:rsidP="00B67C36">
      <w:pPr>
        <w:pStyle w:val="Heading2"/>
        <w:rPr>
          <w:u w:val="single"/>
          <w:lang w:eastAsia="zh-CN"/>
        </w:rPr>
      </w:pPr>
      <w:r w:rsidRPr="00B7425D">
        <w:rPr>
          <w:u w:val="single"/>
          <w:lang w:eastAsia="zh-CN"/>
        </w:rPr>
        <w:t>PORTUGAL</w:t>
      </w:r>
    </w:p>
    <w:p w14:paraId="4FA9E2CF" w14:textId="05476020" w:rsidR="00DA12CC" w:rsidRDefault="00DA12CC" w:rsidP="00B95A5F">
      <w:pPr>
        <w:rPr>
          <w:szCs w:val="22"/>
        </w:rPr>
      </w:pPr>
      <w:r>
        <w:rPr>
          <w:szCs w:val="22"/>
        </w:rPr>
        <w:t xml:space="preserve">Luís ENGROSSA (Mr.), Member of the Board, Directive Council, </w:t>
      </w:r>
      <w:r w:rsidR="00B95A5F" w:rsidRPr="00B95A5F">
        <w:rPr>
          <w:szCs w:val="22"/>
        </w:rPr>
        <w:t>Portuguese Institute of Industrial Property</w:t>
      </w:r>
      <w:r w:rsidR="00B95A5F">
        <w:rPr>
          <w:szCs w:val="22"/>
        </w:rPr>
        <w:t xml:space="preserve"> (INPI), </w:t>
      </w:r>
      <w:r w:rsidR="00B95A5F" w:rsidRPr="00B95A5F">
        <w:rPr>
          <w:szCs w:val="22"/>
        </w:rPr>
        <w:t>Ministry of Justice</w:t>
      </w:r>
      <w:r w:rsidR="00E741B4">
        <w:rPr>
          <w:szCs w:val="22"/>
        </w:rPr>
        <w:t>,</w:t>
      </w:r>
      <w:r>
        <w:rPr>
          <w:szCs w:val="22"/>
        </w:rPr>
        <w:t xml:space="preserve"> Lisbon</w:t>
      </w:r>
    </w:p>
    <w:p w14:paraId="47E0F0BE" w14:textId="77777777" w:rsidR="002230D3" w:rsidRPr="006F521A" w:rsidRDefault="002230D3">
      <w:pPr>
        <w:rPr>
          <w:bCs/>
          <w:iCs/>
          <w:caps/>
          <w:szCs w:val="28"/>
          <w:u w:val="single"/>
          <w:lang w:eastAsia="zh-CN"/>
        </w:rPr>
      </w:pPr>
      <w:r w:rsidRPr="006F521A">
        <w:rPr>
          <w:u w:val="single"/>
          <w:lang w:eastAsia="zh-CN"/>
        </w:rPr>
        <w:br w:type="page"/>
      </w:r>
    </w:p>
    <w:p w14:paraId="26378B78" w14:textId="187B2902" w:rsidR="00DA12CC" w:rsidRPr="00B7425D" w:rsidRDefault="00DA12CC" w:rsidP="00B67C36">
      <w:pPr>
        <w:pStyle w:val="Heading2"/>
        <w:rPr>
          <w:u w:val="single"/>
          <w:lang w:val="fr-CH" w:eastAsia="zh-CN"/>
        </w:rPr>
      </w:pPr>
      <w:r w:rsidRPr="00B7425D">
        <w:rPr>
          <w:u w:val="single"/>
          <w:lang w:val="fr-CH" w:eastAsia="zh-CN"/>
        </w:rPr>
        <w:lastRenderedPageBreak/>
        <w:t>RÉPUBLIQUE DE CORÉE/REPUBLIC OF KOREA</w:t>
      </w:r>
    </w:p>
    <w:p w14:paraId="64265A76" w14:textId="599FA5C9" w:rsidR="00C92FC7" w:rsidRDefault="00C92FC7" w:rsidP="00C92FC7">
      <w:pPr>
        <w:rPr>
          <w:szCs w:val="22"/>
        </w:rPr>
      </w:pPr>
      <w:r>
        <w:rPr>
          <w:szCs w:val="22"/>
        </w:rPr>
        <w:t xml:space="preserve">LEE </w:t>
      </w:r>
      <w:proofErr w:type="spellStart"/>
      <w:r>
        <w:rPr>
          <w:szCs w:val="22"/>
        </w:rPr>
        <w:t>Jumi</w:t>
      </w:r>
      <w:proofErr w:type="spellEnd"/>
      <w:r>
        <w:rPr>
          <w:szCs w:val="22"/>
        </w:rPr>
        <w:t xml:space="preserve"> (Ms.), Deputy Director, Industrial Property Information Policy Division, </w:t>
      </w:r>
      <w:r w:rsidRPr="00EF4459">
        <w:rPr>
          <w:szCs w:val="22"/>
        </w:rPr>
        <w:t>Korean</w:t>
      </w:r>
      <w:r w:rsidR="000C7AC1">
        <w:rPr>
          <w:szCs w:val="22"/>
        </w:rPr>
        <w:t> </w:t>
      </w:r>
      <w:r w:rsidRPr="00EF4459">
        <w:rPr>
          <w:szCs w:val="22"/>
        </w:rPr>
        <w:t>Intellectual Property Office (KIPO)</w:t>
      </w:r>
      <w:r>
        <w:rPr>
          <w:szCs w:val="22"/>
        </w:rPr>
        <w:t>,</w:t>
      </w:r>
      <w:r w:rsidRPr="00EF4459">
        <w:rPr>
          <w:szCs w:val="22"/>
        </w:rPr>
        <w:t xml:space="preserve"> </w:t>
      </w:r>
      <w:r>
        <w:rPr>
          <w:szCs w:val="22"/>
        </w:rPr>
        <w:t>Daejeon</w:t>
      </w:r>
    </w:p>
    <w:p w14:paraId="2E694DE4" w14:textId="77777777" w:rsidR="00C92FC7" w:rsidRDefault="00C92FC7" w:rsidP="00C92FC7">
      <w:pPr>
        <w:rPr>
          <w:szCs w:val="22"/>
        </w:rPr>
      </w:pPr>
    </w:p>
    <w:p w14:paraId="3D4D247C" w14:textId="4A387362" w:rsidR="00DA12CC" w:rsidRDefault="00DA12CC" w:rsidP="00DA12CC">
      <w:pPr>
        <w:rPr>
          <w:szCs w:val="22"/>
        </w:rPr>
      </w:pPr>
      <w:r>
        <w:rPr>
          <w:szCs w:val="22"/>
        </w:rPr>
        <w:t xml:space="preserve">KIM Hui (Mr.), Researcher, Deliberation and Industry Research Team, Korea Copyright Commission, </w:t>
      </w:r>
      <w:r w:rsidR="00EF4459" w:rsidRPr="00EF4459">
        <w:rPr>
          <w:szCs w:val="22"/>
        </w:rPr>
        <w:t>Republic of Korea</w:t>
      </w:r>
      <w:r w:rsidR="00E741B4">
        <w:rPr>
          <w:szCs w:val="22"/>
        </w:rPr>
        <w:t>,</w:t>
      </w:r>
      <w:r w:rsidR="00EF4459" w:rsidRPr="00EF4459">
        <w:rPr>
          <w:szCs w:val="22"/>
        </w:rPr>
        <w:t xml:space="preserve"> </w:t>
      </w:r>
      <w:r>
        <w:rPr>
          <w:szCs w:val="22"/>
        </w:rPr>
        <w:t>Jinju</w:t>
      </w:r>
    </w:p>
    <w:p w14:paraId="537D80A3" w14:textId="77777777" w:rsidR="00DA12CC" w:rsidRDefault="00DA12CC" w:rsidP="00DA12CC">
      <w:pPr>
        <w:rPr>
          <w:szCs w:val="22"/>
        </w:rPr>
      </w:pPr>
    </w:p>
    <w:p w14:paraId="2809BBF4" w14:textId="2C90F227" w:rsidR="00DA12CC" w:rsidRDefault="00DA12CC" w:rsidP="00DA12CC">
      <w:pPr>
        <w:rPr>
          <w:szCs w:val="22"/>
        </w:rPr>
      </w:pPr>
      <w:r>
        <w:rPr>
          <w:szCs w:val="22"/>
        </w:rPr>
        <w:t xml:space="preserve">CHOI </w:t>
      </w:r>
      <w:proofErr w:type="spellStart"/>
      <w:r>
        <w:rPr>
          <w:szCs w:val="22"/>
        </w:rPr>
        <w:t>Sangwon</w:t>
      </w:r>
      <w:proofErr w:type="spellEnd"/>
      <w:r>
        <w:rPr>
          <w:szCs w:val="22"/>
        </w:rPr>
        <w:t xml:space="preserve"> (Mr.), Deputy Director, Industrial Property Information Policy Division, </w:t>
      </w:r>
      <w:r w:rsidR="00EF4459" w:rsidRPr="00EF4459">
        <w:rPr>
          <w:szCs w:val="22"/>
        </w:rPr>
        <w:t>Korean Intellectual Property Office (KIPO)</w:t>
      </w:r>
      <w:r w:rsidR="00EF4459">
        <w:rPr>
          <w:szCs w:val="22"/>
        </w:rPr>
        <w:t>,</w:t>
      </w:r>
      <w:r w:rsidR="00EF4459" w:rsidRPr="00EF4459">
        <w:rPr>
          <w:szCs w:val="22"/>
        </w:rPr>
        <w:t xml:space="preserve"> </w:t>
      </w:r>
      <w:r>
        <w:rPr>
          <w:szCs w:val="22"/>
        </w:rPr>
        <w:t>Daejeon</w:t>
      </w:r>
    </w:p>
    <w:p w14:paraId="187C41F4" w14:textId="77777777" w:rsidR="00DA12CC" w:rsidRDefault="00DA12CC" w:rsidP="00DA12CC">
      <w:pPr>
        <w:rPr>
          <w:szCs w:val="22"/>
        </w:rPr>
      </w:pPr>
    </w:p>
    <w:p w14:paraId="71FAFDF6" w14:textId="105B85C1" w:rsidR="00DA12CC" w:rsidRDefault="00DA12CC" w:rsidP="00DA12CC">
      <w:pPr>
        <w:rPr>
          <w:szCs w:val="22"/>
        </w:rPr>
      </w:pPr>
      <w:r>
        <w:rPr>
          <w:szCs w:val="22"/>
        </w:rPr>
        <w:t>HYUN Seung Woo (Mr.), Deputy Director, Industrial Property Information System Division, Korean Intellectual Property Office</w:t>
      </w:r>
      <w:r w:rsidR="00EF4459">
        <w:rPr>
          <w:szCs w:val="22"/>
        </w:rPr>
        <w:t xml:space="preserve"> (KIPO)</w:t>
      </w:r>
      <w:r>
        <w:rPr>
          <w:szCs w:val="22"/>
        </w:rPr>
        <w:t>, Daejeon</w:t>
      </w:r>
    </w:p>
    <w:p w14:paraId="44EDBBC8" w14:textId="77777777" w:rsidR="00DA12CC" w:rsidRDefault="00DA12CC" w:rsidP="00DA12CC">
      <w:pPr>
        <w:rPr>
          <w:szCs w:val="22"/>
        </w:rPr>
      </w:pPr>
    </w:p>
    <w:p w14:paraId="6F49B368" w14:textId="0E94E560" w:rsidR="00DA12CC" w:rsidRDefault="00DA12CC" w:rsidP="00DA12CC">
      <w:pPr>
        <w:rPr>
          <w:szCs w:val="22"/>
        </w:rPr>
      </w:pPr>
      <w:r>
        <w:rPr>
          <w:szCs w:val="22"/>
        </w:rPr>
        <w:t xml:space="preserve">KIM </w:t>
      </w:r>
      <w:proofErr w:type="spellStart"/>
      <w:r>
        <w:rPr>
          <w:szCs w:val="22"/>
        </w:rPr>
        <w:t>Seonghun</w:t>
      </w:r>
      <w:proofErr w:type="spellEnd"/>
      <w:r>
        <w:rPr>
          <w:szCs w:val="22"/>
        </w:rPr>
        <w:t xml:space="preserve"> (Mr.), Assistant Director, Industrial Property Data Management Division, </w:t>
      </w:r>
      <w:r w:rsidR="00EF4459" w:rsidRPr="00EF4459">
        <w:rPr>
          <w:szCs w:val="22"/>
        </w:rPr>
        <w:t>Korean Intellectual Property Office (KIPO)</w:t>
      </w:r>
      <w:r w:rsidR="00EF4459">
        <w:rPr>
          <w:szCs w:val="22"/>
        </w:rPr>
        <w:t>,</w:t>
      </w:r>
      <w:r w:rsidR="00EF4459" w:rsidRPr="00EF4459">
        <w:rPr>
          <w:szCs w:val="22"/>
        </w:rPr>
        <w:t xml:space="preserve"> </w:t>
      </w:r>
      <w:r w:rsidR="00EF4459">
        <w:rPr>
          <w:szCs w:val="22"/>
        </w:rPr>
        <w:t>Daejeon</w:t>
      </w:r>
    </w:p>
    <w:p w14:paraId="1BD54377" w14:textId="77777777" w:rsidR="00DA12CC" w:rsidRDefault="00DA12CC" w:rsidP="00DA12CC">
      <w:pPr>
        <w:rPr>
          <w:szCs w:val="22"/>
        </w:rPr>
      </w:pPr>
    </w:p>
    <w:p w14:paraId="250C74D0" w14:textId="72AF4B7E" w:rsidR="00293253" w:rsidRPr="00677CF9" w:rsidRDefault="00293253" w:rsidP="00677CF9">
      <w:pPr>
        <w:rPr>
          <w:szCs w:val="22"/>
        </w:rPr>
      </w:pPr>
      <w:r w:rsidRPr="00293253">
        <w:rPr>
          <w:szCs w:val="22"/>
        </w:rPr>
        <w:t>KIM Soojin (Ms.) Deputy Director, Cultural Trade and Cooperation Division, Copyright Bureau, Ministry of Culture, Sports and Tourism, Republic of Korea, Sejong </w:t>
      </w:r>
    </w:p>
    <w:p w14:paraId="522123C6" w14:textId="77777777" w:rsidR="00293253" w:rsidRPr="00293253" w:rsidRDefault="00293253" w:rsidP="00DA12CC">
      <w:pPr>
        <w:rPr>
          <w:szCs w:val="22"/>
        </w:rPr>
      </w:pPr>
    </w:p>
    <w:p w14:paraId="7F4F0490" w14:textId="77777777" w:rsidR="00AB0969" w:rsidRPr="00677CF9" w:rsidRDefault="00AB0969" w:rsidP="00DA12CC">
      <w:pPr>
        <w:rPr>
          <w:szCs w:val="22"/>
        </w:rPr>
      </w:pPr>
      <w:r w:rsidRPr="00677CF9">
        <w:rPr>
          <w:szCs w:val="22"/>
        </w:rPr>
        <w:t xml:space="preserve">LEE </w:t>
      </w:r>
      <w:proofErr w:type="spellStart"/>
      <w:r w:rsidRPr="00677CF9">
        <w:rPr>
          <w:szCs w:val="22"/>
        </w:rPr>
        <w:t>Jintae</w:t>
      </w:r>
      <w:proofErr w:type="spellEnd"/>
      <w:r w:rsidRPr="00677CF9">
        <w:rPr>
          <w:szCs w:val="22"/>
        </w:rPr>
        <w:t xml:space="preserve"> (Mr.), Director, Deliberation and Industry Research Team, Korea Copyright Commission, Republic of Korea, Jinju</w:t>
      </w:r>
    </w:p>
    <w:p w14:paraId="79795711" w14:textId="77777777" w:rsidR="00AB0969" w:rsidRPr="00677CF9" w:rsidRDefault="00AB0969" w:rsidP="00DA12CC">
      <w:pPr>
        <w:rPr>
          <w:szCs w:val="22"/>
        </w:rPr>
      </w:pPr>
    </w:p>
    <w:p w14:paraId="45D07884" w14:textId="2E227751" w:rsidR="00DA12CC" w:rsidRDefault="00DA12CC" w:rsidP="00AB0969">
      <w:pPr>
        <w:rPr>
          <w:szCs w:val="22"/>
        </w:rPr>
      </w:pPr>
      <w:r w:rsidRPr="00293253">
        <w:rPr>
          <w:szCs w:val="22"/>
        </w:rPr>
        <w:t xml:space="preserve">KIM </w:t>
      </w:r>
      <w:proofErr w:type="spellStart"/>
      <w:r w:rsidRPr="00293253">
        <w:rPr>
          <w:szCs w:val="22"/>
        </w:rPr>
        <w:t>Sojeong</w:t>
      </w:r>
      <w:proofErr w:type="spellEnd"/>
      <w:r w:rsidRPr="00293253">
        <w:rPr>
          <w:szCs w:val="22"/>
        </w:rPr>
        <w:t xml:space="preserve"> (Ms.)</w:t>
      </w:r>
      <w:r w:rsidR="00AB0969" w:rsidRPr="00293253">
        <w:rPr>
          <w:szCs w:val="22"/>
        </w:rPr>
        <w:t>,</w:t>
      </w:r>
      <w:r w:rsidR="00AB0969" w:rsidRPr="00677CF9">
        <w:rPr>
          <w:szCs w:val="22"/>
        </w:rPr>
        <w:t xml:space="preserve"> Policy Specialist, Cultural Trade and Cooperation Division, Copyright Bureau, Ministry of Culture, Sports and Tourism, Republic of Korea, Sejong </w:t>
      </w:r>
    </w:p>
    <w:p w14:paraId="588454C7" w14:textId="77777777" w:rsidR="00AB0969" w:rsidRDefault="00AB0969" w:rsidP="00DA12CC">
      <w:pPr>
        <w:rPr>
          <w:szCs w:val="22"/>
        </w:rPr>
      </w:pPr>
    </w:p>
    <w:p w14:paraId="69AC27A8" w14:textId="539A10D3" w:rsidR="00DA12CC" w:rsidRDefault="00DA12CC" w:rsidP="00DA12CC">
      <w:pPr>
        <w:rPr>
          <w:szCs w:val="22"/>
        </w:rPr>
      </w:pPr>
      <w:r>
        <w:rPr>
          <w:szCs w:val="22"/>
        </w:rPr>
        <w:t xml:space="preserve">LEE </w:t>
      </w:r>
      <w:proofErr w:type="spellStart"/>
      <w:r>
        <w:rPr>
          <w:szCs w:val="22"/>
        </w:rPr>
        <w:t>Jinyong</w:t>
      </w:r>
      <w:proofErr w:type="spellEnd"/>
      <w:r>
        <w:rPr>
          <w:szCs w:val="22"/>
        </w:rPr>
        <w:t xml:space="preserve"> (Mr.), Counsellor</w:t>
      </w:r>
      <w:r w:rsidR="00EF4459">
        <w:rPr>
          <w:szCs w:val="22"/>
        </w:rPr>
        <w:t>,</w:t>
      </w:r>
      <w:r>
        <w:rPr>
          <w:szCs w:val="22"/>
        </w:rPr>
        <w:t xml:space="preserve"> Permanent Mission, Geneva</w:t>
      </w:r>
    </w:p>
    <w:p w14:paraId="7BDE237E" w14:textId="77777777" w:rsidR="00DA12CC" w:rsidRPr="00F21823" w:rsidRDefault="00DA12CC" w:rsidP="00B67C36">
      <w:pPr>
        <w:pStyle w:val="Heading2"/>
        <w:rPr>
          <w:u w:val="single"/>
          <w:lang w:val="fr-CH" w:eastAsia="zh-CN"/>
        </w:rPr>
      </w:pPr>
      <w:r w:rsidRPr="00F21823">
        <w:rPr>
          <w:u w:val="single"/>
          <w:lang w:val="fr-CH" w:eastAsia="zh-CN"/>
        </w:rPr>
        <w:t>RÉPUBLIQUE DE MOLDOVA/REPUBLIC OF MOLDOVA</w:t>
      </w:r>
    </w:p>
    <w:p w14:paraId="0E8D4AA8" w14:textId="318E35FB" w:rsidR="00DA12CC" w:rsidRDefault="00DA12CC" w:rsidP="00DA12CC">
      <w:pPr>
        <w:rPr>
          <w:szCs w:val="22"/>
        </w:rPr>
      </w:pPr>
      <w:r>
        <w:rPr>
          <w:szCs w:val="22"/>
        </w:rPr>
        <w:t>Nicolae DIMOV (Mr.), Lead Specialist, Information Technologies Division,</w:t>
      </w:r>
      <w:r w:rsidR="00EF4459" w:rsidRPr="00EF4459">
        <w:t xml:space="preserve"> </w:t>
      </w:r>
      <w:r w:rsidR="00EF4459" w:rsidRPr="00EF4459">
        <w:rPr>
          <w:szCs w:val="22"/>
        </w:rPr>
        <w:t>State Agency on Intellectual Property (AGEPI)</w:t>
      </w:r>
      <w:r w:rsidR="00EF4459">
        <w:rPr>
          <w:szCs w:val="22"/>
        </w:rPr>
        <w:t>,</w:t>
      </w:r>
      <w:r>
        <w:rPr>
          <w:szCs w:val="22"/>
        </w:rPr>
        <w:t xml:space="preserve"> </w:t>
      </w:r>
      <w:proofErr w:type="spellStart"/>
      <w:r>
        <w:rPr>
          <w:szCs w:val="22"/>
        </w:rPr>
        <w:t>Chișinău</w:t>
      </w:r>
      <w:proofErr w:type="spellEnd"/>
    </w:p>
    <w:p w14:paraId="5D75D78F" w14:textId="77777777" w:rsidR="00DA12CC" w:rsidRDefault="00DA12CC" w:rsidP="00DA12CC">
      <w:pPr>
        <w:rPr>
          <w:szCs w:val="22"/>
        </w:rPr>
      </w:pPr>
    </w:p>
    <w:p w14:paraId="0CDB8290" w14:textId="2D2DA4C2" w:rsidR="00DA12CC" w:rsidRDefault="00DA12CC" w:rsidP="00DA12CC">
      <w:pPr>
        <w:rPr>
          <w:szCs w:val="22"/>
        </w:rPr>
      </w:pPr>
      <w:r>
        <w:rPr>
          <w:szCs w:val="22"/>
        </w:rPr>
        <w:t>Olga CICINOVA (Ms.), Head</w:t>
      </w:r>
      <w:r w:rsidR="000C3760">
        <w:rPr>
          <w:szCs w:val="22"/>
        </w:rPr>
        <w:t>,</w:t>
      </w:r>
      <w:r>
        <w:rPr>
          <w:szCs w:val="22"/>
        </w:rPr>
        <w:t xml:space="preserve"> Workflow Division, Patents Department, </w:t>
      </w:r>
      <w:r w:rsidR="00EF4459" w:rsidRPr="00EF4459">
        <w:rPr>
          <w:szCs w:val="22"/>
        </w:rPr>
        <w:t>State</w:t>
      </w:r>
      <w:r w:rsidR="000C3760">
        <w:rPr>
          <w:szCs w:val="22"/>
        </w:rPr>
        <w:t> </w:t>
      </w:r>
      <w:r w:rsidR="00EF4459" w:rsidRPr="00EF4459">
        <w:rPr>
          <w:szCs w:val="22"/>
        </w:rPr>
        <w:t>Agency on Intellectual Property (AGEPI)</w:t>
      </w:r>
      <w:r w:rsidR="00EF4459">
        <w:rPr>
          <w:szCs w:val="22"/>
        </w:rPr>
        <w:t xml:space="preserve">, </w:t>
      </w:r>
      <w:proofErr w:type="spellStart"/>
      <w:r w:rsidR="00EF4459">
        <w:rPr>
          <w:szCs w:val="22"/>
        </w:rPr>
        <w:t>Chișinău</w:t>
      </w:r>
      <w:proofErr w:type="spellEnd"/>
    </w:p>
    <w:p w14:paraId="39AD9258" w14:textId="77777777" w:rsidR="00DA12CC" w:rsidRPr="00F21823" w:rsidRDefault="00DA12CC" w:rsidP="00B67C36">
      <w:pPr>
        <w:pStyle w:val="Heading2"/>
        <w:rPr>
          <w:u w:val="single"/>
          <w:lang w:val="fr-CH" w:eastAsia="zh-CN"/>
        </w:rPr>
      </w:pPr>
      <w:r w:rsidRPr="00F21823">
        <w:rPr>
          <w:u w:val="single"/>
          <w:lang w:val="fr-CH" w:eastAsia="zh-CN"/>
        </w:rPr>
        <w:t>RÉPUBLIQUE TCHÈQUE/CZECH REPUBLIC</w:t>
      </w:r>
    </w:p>
    <w:p w14:paraId="2C620560" w14:textId="1784DCF6" w:rsidR="00DA12CC" w:rsidRDefault="00DA12CC" w:rsidP="00DA12CC">
      <w:pPr>
        <w:rPr>
          <w:szCs w:val="22"/>
        </w:rPr>
      </w:pPr>
      <w:r>
        <w:rPr>
          <w:szCs w:val="22"/>
        </w:rPr>
        <w:t xml:space="preserve">Jakub JUZL (Mr.), System </w:t>
      </w:r>
      <w:r w:rsidR="00C96702">
        <w:rPr>
          <w:szCs w:val="22"/>
        </w:rPr>
        <w:t>Analyst</w:t>
      </w:r>
      <w:r>
        <w:rPr>
          <w:szCs w:val="22"/>
        </w:rPr>
        <w:t xml:space="preserve">, Patent Information Department, Industrial </w:t>
      </w:r>
      <w:r w:rsidR="00C96702">
        <w:rPr>
          <w:szCs w:val="22"/>
        </w:rPr>
        <w:t xml:space="preserve">Property Office of </w:t>
      </w:r>
      <w:r w:rsidR="000C3760">
        <w:rPr>
          <w:szCs w:val="22"/>
        </w:rPr>
        <w:t>t</w:t>
      </w:r>
      <w:r w:rsidR="00C96702">
        <w:rPr>
          <w:szCs w:val="22"/>
        </w:rPr>
        <w:t>he Czech Republic</w:t>
      </w:r>
      <w:r>
        <w:rPr>
          <w:szCs w:val="22"/>
        </w:rPr>
        <w:t>, Prague</w:t>
      </w:r>
    </w:p>
    <w:p w14:paraId="6E7B7E5F" w14:textId="48A12D76" w:rsidR="00DA12CC" w:rsidRPr="00B7425D" w:rsidRDefault="00DA12CC" w:rsidP="00B67C36">
      <w:pPr>
        <w:pStyle w:val="Heading2"/>
        <w:rPr>
          <w:u w:val="single"/>
          <w:lang w:eastAsia="zh-CN"/>
        </w:rPr>
      </w:pPr>
      <w:r w:rsidRPr="00B7425D">
        <w:rPr>
          <w:u w:val="single"/>
          <w:lang w:eastAsia="zh-CN"/>
        </w:rPr>
        <w:t>ROYAUME-UNI/UNITED KINGDOM</w:t>
      </w:r>
    </w:p>
    <w:p w14:paraId="6859219C" w14:textId="4826A925" w:rsidR="00DA12CC" w:rsidRDefault="00DA12CC" w:rsidP="00DA12CC">
      <w:pPr>
        <w:rPr>
          <w:szCs w:val="22"/>
        </w:rPr>
      </w:pPr>
      <w:bookmarkStart w:id="1" w:name="_Hlk152412612"/>
      <w:r>
        <w:rPr>
          <w:szCs w:val="22"/>
        </w:rPr>
        <w:t xml:space="preserve">Peter SLATER </w:t>
      </w:r>
      <w:bookmarkEnd w:id="1"/>
      <w:r>
        <w:rPr>
          <w:szCs w:val="22"/>
        </w:rPr>
        <w:t xml:space="preserve">(Mr.), Chief Data Officer, </w:t>
      </w:r>
      <w:r w:rsidR="003447F5">
        <w:rPr>
          <w:szCs w:val="22"/>
        </w:rPr>
        <w:t>Digital Data and Technology (</w:t>
      </w:r>
      <w:proofErr w:type="spellStart"/>
      <w:r w:rsidR="003447F5">
        <w:rPr>
          <w:szCs w:val="22"/>
        </w:rPr>
        <w:t>DDaT</w:t>
      </w:r>
      <w:proofErr w:type="spellEnd"/>
      <w:r w:rsidR="003447F5">
        <w:rPr>
          <w:szCs w:val="22"/>
        </w:rPr>
        <w:t>)</w:t>
      </w:r>
      <w:r>
        <w:rPr>
          <w:szCs w:val="22"/>
        </w:rPr>
        <w:t>, Intellectual Property Office</w:t>
      </w:r>
      <w:r w:rsidR="00E056ED">
        <w:rPr>
          <w:szCs w:val="22"/>
        </w:rPr>
        <w:t xml:space="preserve"> (IPO)</w:t>
      </w:r>
      <w:r>
        <w:rPr>
          <w:szCs w:val="22"/>
        </w:rPr>
        <w:t>, Newport</w:t>
      </w:r>
    </w:p>
    <w:p w14:paraId="3E6B4C6B" w14:textId="77777777" w:rsidR="00DA12CC" w:rsidRDefault="00DA12CC" w:rsidP="00DA12CC">
      <w:pPr>
        <w:rPr>
          <w:szCs w:val="22"/>
        </w:rPr>
      </w:pPr>
    </w:p>
    <w:p w14:paraId="19757D92" w14:textId="7DF62514" w:rsidR="00DA12CC" w:rsidRDefault="00DA12CC" w:rsidP="00DA12CC">
      <w:pPr>
        <w:rPr>
          <w:szCs w:val="22"/>
        </w:rPr>
      </w:pPr>
      <w:r>
        <w:rPr>
          <w:szCs w:val="22"/>
        </w:rPr>
        <w:t>Lauren JOHNSON (M</w:t>
      </w:r>
      <w:r w:rsidR="00E056ED">
        <w:rPr>
          <w:szCs w:val="22"/>
        </w:rPr>
        <w:t>iss</w:t>
      </w:r>
      <w:r w:rsidR="0015475F">
        <w:rPr>
          <w:szCs w:val="22"/>
        </w:rPr>
        <w:t xml:space="preserve">), </w:t>
      </w:r>
      <w:r w:rsidR="00C56003">
        <w:rPr>
          <w:szCs w:val="22"/>
        </w:rPr>
        <w:t>Data Steward</w:t>
      </w:r>
      <w:r w:rsidR="0015475F">
        <w:rPr>
          <w:szCs w:val="22"/>
        </w:rPr>
        <w:t>,</w:t>
      </w:r>
      <w:r w:rsidR="00E056ED">
        <w:rPr>
          <w:szCs w:val="22"/>
        </w:rPr>
        <w:t xml:space="preserve"> </w:t>
      </w:r>
      <w:r w:rsidR="002B26E1">
        <w:rPr>
          <w:szCs w:val="22"/>
        </w:rPr>
        <w:t>Digital Data and Technology (</w:t>
      </w:r>
      <w:proofErr w:type="spellStart"/>
      <w:r w:rsidR="00E056ED">
        <w:rPr>
          <w:szCs w:val="22"/>
        </w:rPr>
        <w:t>DDaT</w:t>
      </w:r>
      <w:proofErr w:type="spellEnd"/>
      <w:r w:rsidR="002B26E1">
        <w:rPr>
          <w:szCs w:val="22"/>
        </w:rPr>
        <w:t>)</w:t>
      </w:r>
      <w:r w:rsidR="00E056ED">
        <w:rPr>
          <w:szCs w:val="22"/>
        </w:rPr>
        <w:t>, Intellectual Property Office (IPO), Newport</w:t>
      </w:r>
    </w:p>
    <w:p w14:paraId="16AD40A7" w14:textId="77777777" w:rsidR="00DA12CC" w:rsidRPr="00B7425D" w:rsidRDefault="00DA12CC" w:rsidP="00B67C36">
      <w:pPr>
        <w:pStyle w:val="Heading2"/>
        <w:rPr>
          <w:u w:val="single"/>
          <w:lang w:eastAsia="zh-CN"/>
        </w:rPr>
      </w:pPr>
      <w:r w:rsidRPr="00B7425D">
        <w:rPr>
          <w:u w:val="single"/>
          <w:lang w:eastAsia="zh-CN"/>
        </w:rPr>
        <w:t>SAMOA</w:t>
      </w:r>
    </w:p>
    <w:p w14:paraId="093F7CE2" w14:textId="63FEAC19" w:rsidR="00DA12CC" w:rsidRDefault="00DA12CC" w:rsidP="00DA12CC">
      <w:pPr>
        <w:rPr>
          <w:szCs w:val="22"/>
        </w:rPr>
      </w:pPr>
      <w:r>
        <w:rPr>
          <w:szCs w:val="22"/>
        </w:rPr>
        <w:t>H</w:t>
      </w:r>
      <w:r w:rsidR="00E741B4">
        <w:rPr>
          <w:szCs w:val="22"/>
        </w:rPr>
        <w:t xml:space="preserve">olton </w:t>
      </w:r>
      <w:r>
        <w:rPr>
          <w:szCs w:val="22"/>
        </w:rPr>
        <w:t xml:space="preserve">FAASAU (Mr.), Deputy Registrar, Registry of </w:t>
      </w:r>
      <w:proofErr w:type="gramStart"/>
      <w:r>
        <w:rPr>
          <w:szCs w:val="22"/>
        </w:rPr>
        <w:t>Companies</w:t>
      </w:r>
      <w:proofErr w:type="gramEnd"/>
      <w:r>
        <w:rPr>
          <w:szCs w:val="22"/>
        </w:rPr>
        <w:t xml:space="preserve"> and Intellectual Properties</w:t>
      </w:r>
      <w:r w:rsidR="00E056ED">
        <w:rPr>
          <w:szCs w:val="22"/>
        </w:rPr>
        <w:t xml:space="preserve"> (RCIP), Ministry of Commerce, Industry and </w:t>
      </w:r>
      <w:proofErr w:type="spellStart"/>
      <w:r w:rsidR="00E056ED">
        <w:rPr>
          <w:szCs w:val="22"/>
        </w:rPr>
        <w:t>Labour</w:t>
      </w:r>
      <w:proofErr w:type="spellEnd"/>
      <w:r w:rsidR="00E056ED">
        <w:rPr>
          <w:szCs w:val="22"/>
        </w:rPr>
        <w:t xml:space="preserve"> (MCIL)</w:t>
      </w:r>
      <w:r>
        <w:rPr>
          <w:szCs w:val="22"/>
        </w:rPr>
        <w:t>, Apia</w:t>
      </w:r>
    </w:p>
    <w:p w14:paraId="2AC799DE" w14:textId="77777777" w:rsidR="002230D3" w:rsidRDefault="002230D3">
      <w:pPr>
        <w:rPr>
          <w:bCs/>
          <w:iCs/>
          <w:caps/>
          <w:szCs w:val="28"/>
          <w:u w:val="single"/>
          <w:lang w:eastAsia="zh-CN"/>
        </w:rPr>
      </w:pPr>
      <w:r>
        <w:rPr>
          <w:u w:val="single"/>
          <w:lang w:eastAsia="zh-CN"/>
        </w:rPr>
        <w:br w:type="page"/>
      </w:r>
    </w:p>
    <w:p w14:paraId="2F460FC7" w14:textId="1B8079A6" w:rsidR="00DA12CC" w:rsidRPr="00B7425D" w:rsidRDefault="00DA12CC" w:rsidP="00B67C36">
      <w:pPr>
        <w:pStyle w:val="Heading2"/>
        <w:rPr>
          <w:u w:val="single"/>
          <w:lang w:eastAsia="zh-CN"/>
        </w:rPr>
      </w:pPr>
      <w:r w:rsidRPr="00B7425D">
        <w:rPr>
          <w:u w:val="single"/>
          <w:lang w:eastAsia="zh-CN"/>
        </w:rPr>
        <w:lastRenderedPageBreak/>
        <w:t>SINGAPOUR/SINGAPORE</w:t>
      </w:r>
    </w:p>
    <w:p w14:paraId="427D492B" w14:textId="77777777" w:rsidR="00C56003" w:rsidRDefault="00C56003" w:rsidP="00DA12CC">
      <w:pPr>
        <w:rPr>
          <w:szCs w:val="22"/>
        </w:rPr>
      </w:pPr>
      <w:r>
        <w:rPr>
          <w:szCs w:val="22"/>
        </w:rPr>
        <w:t xml:space="preserve">Andrew AU (Mr.), Senior </w:t>
      </w:r>
      <w:proofErr w:type="gramStart"/>
      <w:r>
        <w:rPr>
          <w:szCs w:val="22"/>
        </w:rPr>
        <w:t>Trade Mark</w:t>
      </w:r>
      <w:proofErr w:type="gramEnd"/>
      <w:r>
        <w:rPr>
          <w:szCs w:val="22"/>
        </w:rPr>
        <w:t xml:space="preserve"> Examiner Intellectual Property Office of Singapore (IPOS), Singapore</w:t>
      </w:r>
    </w:p>
    <w:p w14:paraId="2B2C0E3B" w14:textId="77777777" w:rsidR="00C56003" w:rsidRDefault="00C56003" w:rsidP="00DA12CC">
      <w:pPr>
        <w:rPr>
          <w:szCs w:val="22"/>
        </w:rPr>
      </w:pPr>
    </w:p>
    <w:p w14:paraId="53D9736F" w14:textId="0E0797D6" w:rsidR="00DA12CC" w:rsidRDefault="00DA12CC" w:rsidP="00DA12CC">
      <w:pPr>
        <w:rPr>
          <w:szCs w:val="22"/>
        </w:rPr>
      </w:pPr>
      <w:proofErr w:type="spellStart"/>
      <w:r>
        <w:rPr>
          <w:szCs w:val="22"/>
        </w:rPr>
        <w:t>Rouxin</w:t>
      </w:r>
      <w:proofErr w:type="spellEnd"/>
      <w:r>
        <w:rPr>
          <w:szCs w:val="22"/>
        </w:rPr>
        <w:t xml:space="preserve"> LAI (Ms.), Digital Business Analyst, ITD </w:t>
      </w:r>
      <w:r w:rsidR="0080587B">
        <w:rPr>
          <w:szCs w:val="22"/>
        </w:rPr>
        <w:t>Intellectual Property Office of Singapore (IPOS), Singapore</w:t>
      </w:r>
    </w:p>
    <w:p w14:paraId="582E3F0B" w14:textId="77777777" w:rsidR="00DA12CC" w:rsidRDefault="00DA12CC" w:rsidP="00DA12CC">
      <w:pPr>
        <w:rPr>
          <w:szCs w:val="22"/>
        </w:rPr>
      </w:pPr>
    </w:p>
    <w:p w14:paraId="01355B0C" w14:textId="72569C3E" w:rsidR="00DA12CC" w:rsidRDefault="00DA12CC" w:rsidP="00DA12CC">
      <w:pPr>
        <w:rPr>
          <w:szCs w:val="22"/>
        </w:rPr>
      </w:pPr>
      <w:r>
        <w:rPr>
          <w:szCs w:val="22"/>
        </w:rPr>
        <w:t xml:space="preserve">Ying Jie NG (Mr.), </w:t>
      </w:r>
      <w:proofErr w:type="gramStart"/>
      <w:r>
        <w:rPr>
          <w:szCs w:val="22"/>
        </w:rPr>
        <w:t>Trade Mark</w:t>
      </w:r>
      <w:proofErr w:type="gramEnd"/>
      <w:r>
        <w:rPr>
          <w:szCs w:val="22"/>
        </w:rPr>
        <w:t xml:space="preserve"> Examiner, Registry of Trade Marks, Intellectual Property Office of Singapore</w:t>
      </w:r>
      <w:r w:rsidR="0080587B">
        <w:rPr>
          <w:szCs w:val="22"/>
        </w:rPr>
        <w:t xml:space="preserve"> (IPOS)</w:t>
      </w:r>
      <w:r>
        <w:rPr>
          <w:szCs w:val="22"/>
        </w:rPr>
        <w:t>, Singapore</w:t>
      </w:r>
    </w:p>
    <w:p w14:paraId="76F28ADC" w14:textId="77777777" w:rsidR="00DA12CC" w:rsidRDefault="00DA12CC" w:rsidP="00DA12CC">
      <w:pPr>
        <w:rPr>
          <w:szCs w:val="22"/>
        </w:rPr>
      </w:pPr>
    </w:p>
    <w:p w14:paraId="51C62045" w14:textId="668BBB93" w:rsidR="00DA12CC" w:rsidRDefault="00DA12CC" w:rsidP="00DA12CC">
      <w:pPr>
        <w:rPr>
          <w:szCs w:val="22"/>
        </w:rPr>
      </w:pPr>
      <w:r>
        <w:rPr>
          <w:szCs w:val="22"/>
        </w:rPr>
        <w:t xml:space="preserve">Sreeja S (Ms.), Assistant Director, </w:t>
      </w:r>
      <w:r w:rsidR="00C56003">
        <w:rPr>
          <w:szCs w:val="22"/>
        </w:rPr>
        <w:t xml:space="preserve">Registries of </w:t>
      </w:r>
      <w:r>
        <w:rPr>
          <w:szCs w:val="22"/>
        </w:rPr>
        <w:t>Patent</w:t>
      </w:r>
      <w:r w:rsidR="00C56003">
        <w:rPr>
          <w:szCs w:val="22"/>
        </w:rPr>
        <w:t xml:space="preserve">, Designs and Plant </w:t>
      </w:r>
      <w:proofErr w:type="gramStart"/>
      <w:r w:rsidR="00C56003">
        <w:rPr>
          <w:szCs w:val="22"/>
        </w:rPr>
        <w:t>Varieties,</w:t>
      </w:r>
      <w:r>
        <w:rPr>
          <w:szCs w:val="22"/>
        </w:rPr>
        <w:t>,</w:t>
      </w:r>
      <w:proofErr w:type="gramEnd"/>
      <w:r>
        <w:rPr>
          <w:szCs w:val="22"/>
        </w:rPr>
        <w:t xml:space="preserve"> </w:t>
      </w:r>
      <w:r w:rsidR="0080587B">
        <w:rPr>
          <w:szCs w:val="22"/>
        </w:rPr>
        <w:t>Intellectual Property Office of Singapore (IPOS), Singapore</w:t>
      </w:r>
    </w:p>
    <w:p w14:paraId="0EE88BE8" w14:textId="77777777" w:rsidR="00DA12CC" w:rsidRPr="00B7425D" w:rsidRDefault="00DA12CC" w:rsidP="00B7425D">
      <w:pPr>
        <w:pStyle w:val="Heading2"/>
        <w:rPr>
          <w:u w:val="single"/>
          <w:lang w:eastAsia="zh-CN"/>
        </w:rPr>
      </w:pPr>
      <w:r w:rsidRPr="00B7425D">
        <w:rPr>
          <w:u w:val="single"/>
          <w:lang w:eastAsia="zh-CN"/>
        </w:rPr>
        <w:t>SLOVAQUIE/SLOVAKIA</w:t>
      </w:r>
    </w:p>
    <w:p w14:paraId="22D57927" w14:textId="164A6287" w:rsidR="00DA12CC" w:rsidRDefault="00DA12CC" w:rsidP="003D188F">
      <w:pPr>
        <w:keepNext/>
        <w:keepLines/>
        <w:rPr>
          <w:szCs w:val="22"/>
        </w:rPr>
      </w:pPr>
      <w:r>
        <w:rPr>
          <w:szCs w:val="22"/>
        </w:rPr>
        <w:t xml:space="preserve">Katarina DOVALOVA (Ms.), </w:t>
      </w:r>
      <w:r w:rsidR="0080587B">
        <w:rPr>
          <w:szCs w:val="22"/>
        </w:rPr>
        <w:t>Patent Information Expert</w:t>
      </w:r>
      <w:r>
        <w:rPr>
          <w:szCs w:val="22"/>
        </w:rPr>
        <w:t>, I</w:t>
      </w:r>
      <w:r w:rsidR="000C3760">
        <w:rPr>
          <w:szCs w:val="22"/>
        </w:rPr>
        <w:t xml:space="preserve">nformation </w:t>
      </w:r>
      <w:r>
        <w:rPr>
          <w:szCs w:val="22"/>
        </w:rPr>
        <w:t>T</w:t>
      </w:r>
      <w:r w:rsidR="000C3760">
        <w:rPr>
          <w:szCs w:val="22"/>
        </w:rPr>
        <w:t>echnology</w:t>
      </w:r>
      <w:r>
        <w:rPr>
          <w:szCs w:val="22"/>
        </w:rPr>
        <w:t xml:space="preserve"> Operations, Industrial Property Office of the Slovak Republic, </w:t>
      </w:r>
      <w:proofErr w:type="spellStart"/>
      <w:r w:rsidR="0080587B" w:rsidRPr="0080587B">
        <w:rPr>
          <w:szCs w:val="22"/>
        </w:rPr>
        <w:t>Banská</w:t>
      </w:r>
      <w:proofErr w:type="spellEnd"/>
      <w:r w:rsidR="0080587B" w:rsidRPr="0080587B">
        <w:rPr>
          <w:szCs w:val="22"/>
        </w:rPr>
        <w:t xml:space="preserve"> </w:t>
      </w:r>
      <w:proofErr w:type="spellStart"/>
      <w:r>
        <w:rPr>
          <w:szCs w:val="22"/>
        </w:rPr>
        <w:t>Bystrica</w:t>
      </w:r>
      <w:proofErr w:type="spellEnd"/>
    </w:p>
    <w:p w14:paraId="63C24E88" w14:textId="77777777" w:rsidR="00DA12CC" w:rsidRPr="00B7425D" w:rsidRDefault="00DA12CC" w:rsidP="00B7425D">
      <w:pPr>
        <w:pStyle w:val="Heading2"/>
        <w:rPr>
          <w:u w:val="single"/>
          <w:lang w:eastAsia="zh-CN"/>
        </w:rPr>
      </w:pPr>
      <w:r w:rsidRPr="00B7425D">
        <w:rPr>
          <w:u w:val="single"/>
          <w:lang w:eastAsia="zh-CN"/>
        </w:rPr>
        <w:t>SUÈDE/SWEDEN</w:t>
      </w:r>
    </w:p>
    <w:p w14:paraId="604ED5B1" w14:textId="46B0B8F0" w:rsidR="00DA12CC" w:rsidRDefault="00DA12CC" w:rsidP="00DA12CC">
      <w:pPr>
        <w:rPr>
          <w:szCs w:val="22"/>
        </w:rPr>
      </w:pPr>
      <w:proofErr w:type="spellStart"/>
      <w:r>
        <w:rPr>
          <w:szCs w:val="22"/>
        </w:rPr>
        <w:t>Åsa</w:t>
      </w:r>
      <w:proofErr w:type="spellEnd"/>
      <w:r>
        <w:rPr>
          <w:szCs w:val="22"/>
        </w:rPr>
        <w:t xml:space="preserve"> VIKEN (Ms.), Process Owner</w:t>
      </w:r>
      <w:r w:rsidR="00877B39">
        <w:rPr>
          <w:szCs w:val="22"/>
        </w:rPr>
        <w:t>,</w:t>
      </w:r>
      <w:r>
        <w:rPr>
          <w:szCs w:val="22"/>
        </w:rPr>
        <w:t xml:space="preserve"> Patent Department, Swedish Intellectual Property Office</w:t>
      </w:r>
      <w:r w:rsidR="0080587B">
        <w:rPr>
          <w:szCs w:val="22"/>
        </w:rPr>
        <w:t xml:space="preserve"> (PRV)</w:t>
      </w:r>
      <w:r>
        <w:rPr>
          <w:szCs w:val="22"/>
        </w:rPr>
        <w:t>, Stockholm</w:t>
      </w:r>
    </w:p>
    <w:p w14:paraId="4B68D479" w14:textId="77777777" w:rsidR="00DA12CC" w:rsidRDefault="00DA12CC" w:rsidP="00DA12CC">
      <w:pPr>
        <w:rPr>
          <w:szCs w:val="22"/>
        </w:rPr>
      </w:pPr>
    </w:p>
    <w:p w14:paraId="0FABF263" w14:textId="6BA92916" w:rsidR="00DA12CC" w:rsidRDefault="00DA12CC" w:rsidP="00DA12CC">
      <w:pPr>
        <w:rPr>
          <w:szCs w:val="22"/>
        </w:rPr>
      </w:pPr>
      <w:r>
        <w:rPr>
          <w:szCs w:val="22"/>
        </w:rPr>
        <w:t xml:space="preserve">Anders SVENSSON (Mr.), Process </w:t>
      </w:r>
      <w:r w:rsidR="0080587B">
        <w:rPr>
          <w:szCs w:val="22"/>
        </w:rPr>
        <w:t>Owner</w:t>
      </w:r>
      <w:r>
        <w:rPr>
          <w:szCs w:val="22"/>
        </w:rPr>
        <w:t xml:space="preserve">, </w:t>
      </w:r>
      <w:r w:rsidR="0080587B">
        <w:rPr>
          <w:szCs w:val="22"/>
        </w:rPr>
        <w:t xml:space="preserve">Design and Trademark Department, </w:t>
      </w:r>
      <w:r>
        <w:rPr>
          <w:szCs w:val="22"/>
        </w:rPr>
        <w:t>Swedish</w:t>
      </w:r>
      <w:r w:rsidR="009A38F4">
        <w:rPr>
          <w:szCs w:val="22"/>
        </w:rPr>
        <w:t> </w:t>
      </w:r>
      <w:r>
        <w:rPr>
          <w:szCs w:val="22"/>
        </w:rPr>
        <w:t>Intellectual Property Office</w:t>
      </w:r>
      <w:r w:rsidR="0080587B">
        <w:rPr>
          <w:szCs w:val="22"/>
        </w:rPr>
        <w:t xml:space="preserve"> (PRV),</w:t>
      </w:r>
      <w:r>
        <w:rPr>
          <w:szCs w:val="22"/>
        </w:rPr>
        <w:t xml:space="preserve"> </w:t>
      </w:r>
      <w:proofErr w:type="spellStart"/>
      <w:r w:rsidR="003F5263" w:rsidRPr="003F5263">
        <w:rPr>
          <w:szCs w:val="22"/>
        </w:rPr>
        <w:t>Söderhamn</w:t>
      </w:r>
      <w:proofErr w:type="spellEnd"/>
    </w:p>
    <w:p w14:paraId="1B28864B" w14:textId="5C4C0734" w:rsidR="00DA12CC" w:rsidRPr="00B7425D" w:rsidRDefault="00DA12CC" w:rsidP="00B7425D">
      <w:pPr>
        <w:pStyle w:val="Heading2"/>
        <w:rPr>
          <w:u w:val="single"/>
          <w:lang w:val="fr-CH" w:eastAsia="zh-CN"/>
        </w:rPr>
      </w:pPr>
      <w:r w:rsidRPr="00B7425D">
        <w:rPr>
          <w:u w:val="single"/>
          <w:lang w:val="fr-CH" w:eastAsia="zh-CN"/>
        </w:rPr>
        <w:t>SUISSE/SWITZERLAND</w:t>
      </w:r>
    </w:p>
    <w:p w14:paraId="6FEB01D1" w14:textId="3CC938C0" w:rsidR="00B92FC6" w:rsidRPr="00C444C1" w:rsidRDefault="00B92FC6" w:rsidP="00B92FC6">
      <w:pPr>
        <w:rPr>
          <w:szCs w:val="22"/>
          <w:lang w:val="fr-FR"/>
        </w:rPr>
      </w:pPr>
      <w:r w:rsidRPr="00C444C1">
        <w:rPr>
          <w:szCs w:val="22"/>
          <w:lang w:val="fr-FR"/>
        </w:rPr>
        <w:t xml:space="preserve">Mirko GALLI (M.), chef, Développement des services et innovation, Services de technologie et d’infrastructure, Institut fédéral de la propriété intellectuelle (IPI), Berne </w:t>
      </w:r>
    </w:p>
    <w:p w14:paraId="07EB443E" w14:textId="77777777" w:rsidR="00B92FC6" w:rsidRPr="00C444C1" w:rsidRDefault="00B92FC6" w:rsidP="00B92FC6">
      <w:pPr>
        <w:rPr>
          <w:szCs w:val="22"/>
          <w:lang w:val="fr-FR"/>
        </w:rPr>
      </w:pPr>
    </w:p>
    <w:p w14:paraId="01BF5CC1" w14:textId="0D479517" w:rsidR="00B92FC6" w:rsidRPr="00C444C1" w:rsidRDefault="00B92FC6" w:rsidP="00B92FC6">
      <w:pPr>
        <w:rPr>
          <w:szCs w:val="22"/>
          <w:lang w:val="fr-FR"/>
        </w:rPr>
      </w:pPr>
      <w:r w:rsidRPr="00C444C1">
        <w:rPr>
          <w:szCs w:val="22"/>
          <w:lang w:val="fr-FR"/>
        </w:rPr>
        <w:t>Kilian AELLEN (M.), ingénieur senior, Exigences</w:t>
      </w:r>
      <w:r w:rsidR="00F85D8F" w:rsidRPr="00C444C1">
        <w:rPr>
          <w:szCs w:val="22"/>
          <w:lang w:val="fr-FR"/>
        </w:rPr>
        <w:t>,</w:t>
      </w:r>
      <w:r w:rsidRPr="00C444C1">
        <w:rPr>
          <w:szCs w:val="22"/>
          <w:lang w:val="fr-FR"/>
        </w:rPr>
        <w:t xml:space="preserve"> </w:t>
      </w:r>
      <w:r w:rsidR="00F85D8F" w:rsidRPr="00C444C1">
        <w:rPr>
          <w:szCs w:val="22"/>
          <w:lang w:val="fr-FR"/>
        </w:rPr>
        <w:t>T</w:t>
      </w:r>
      <w:r w:rsidR="001C6D08" w:rsidRPr="00C444C1">
        <w:rPr>
          <w:szCs w:val="22"/>
          <w:lang w:val="fr-FR"/>
        </w:rPr>
        <w:t>echnologies de l'information et de la communication (TIC)</w:t>
      </w:r>
      <w:r w:rsidRPr="00C444C1">
        <w:rPr>
          <w:szCs w:val="22"/>
          <w:lang w:val="fr-FR"/>
        </w:rPr>
        <w:t>Services de technologie et d’infrastructure, Institut fédéral de la propriété intellectuelle (IPI), Berne</w:t>
      </w:r>
    </w:p>
    <w:p w14:paraId="60D774C7" w14:textId="34435B20" w:rsidR="00DA12CC" w:rsidRPr="00B7425D" w:rsidRDefault="00DA12CC" w:rsidP="00B7425D">
      <w:pPr>
        <w:pStyle w:val="Heading2"/>
        <w:rPr>
          <w:u w:val="single"/>
          <w:lang w:eastAsia="zh-CN"/>
        </w:rPr>
      </w:pPr>
      <w:r w:rsidRPr="00B7425D">
        <w:rPr>
          <w:u w:val="single"/>
          <w:lang w:eastAsia="zh-CN"/>
        </w:rPr>
        <w:t>THAÏLANDE/THAILAND</w:t>
      </w:r>
    </w:p>
    <w:p w14:paraId="75EE0E40" w14:textId="27ED854C" w:rsidR="00DA12CC" w:rsidRDefault="00B7425D" w:rsidP="00DA12CC">
      <w:pPr>
        <w:rPr>
          <w:szCs w:val="22"/>
        </w:rPr>
      </w:pPr>
      <w:proofErr w:type="spellStart"/>
      <w:r>
        <w:rPr>
          <w:szCs w:val="22"/>
        </w:rPr>
        <w:t>Peerathai</w:t>
      </w:r>
      <w:proofErr w:type="spellEnd"/>
      <w:r>
        <w:rPr>
          <w:szCs w:val="22"/>
        </w:rPr>
        <w:t xml:space="preserve"> </w:t>
      </w:r>
      <w:r w:rsidR="00DA12CC">
        <w:rPr>
          <w:szCs w:val="22"/>
        </w:rPr>
        <w:t>PISANTHAMMANONT (Ms.), Computer Technical Officer, Professional Level, Department of Intellectual Property</w:t>
      </w:r>
      <w:r w:rsidR="00B92FC6">
        <w:rPr>
          <w:szCs w:val="22"/>
        </w:rPr>
        <w:t xml:space="preserve"> (DIP)</w:t>
      </w:r>
      <w:r w:rsidR="00DA12CC">
        <w:rPr>
          <w:szCs w:val="22"/>
        </w:rPr>
        <w:t>, Ministry of Commerce, Nonthaburi</w:t>
      </w:r>
    </w:p>
    <w:p w14:paraId="061FC9EC" w14:textId="77777777" w:rsidR="00DA12CC" w:rsidRPr="00B7425D" w:rsidRDefault="00DA12CC" w:rsidP="00B7425D">
      <w:pPr>
        <w:pStyle w:val="Heading2"/>
        <w:rPr>
          <w:u w:val="single"/>
          <w:lang w:eastAsia="zh-CN"/>
        </w:rPr>
      </w:pPr>
      <w:r w:rsidRPr="00B7425D">
        <w:rPr>
          <w:u w:val="single"/>
          <w:lang w:eastAsia="zh-CN"/>
        </w:rPr>
        <w:t>UKRAINE</w:t>
      </w:r>
    </w:p>
    <w:p w14:paraId="3D1C1DE2" w14:textId="66724CB5" w:rsidR="00DA12CC" w:rsidRDefault="00DA12CC" w:rsidP="00DA12CC">
      <w:pPr>
        <w:rPr>
          <w:szCs w:val="22"/>
        </w:rPr>
      </w:pPr>
      <w:proofErr w:type="spellStart"/>
      <w:r>
        <w:rPr>
          <w:szCs w:val="22"/>
        </w:rPr>
        <w:t>Davyd</w:t>
      </w:r>
      <w:proofErr w:type="spellEnd"/>
      <w:r>
        <w:rPr>
          <w:szCs w:val="22"/>
        </w:rPr>
        <w:t xml:space="preserve"> BLBULIAN (Mr.), Intellectual Property Professional, Patent Information, Documentation and Standardization</w:t>
      </w:r>
      <w:r w:rsidR="0044295D">
        <w:rPr>
          <w:szCs w:val="22"/>
        </w:rPr>
        <w:t xml:space="preserve"> Unit</w:t>
      </w:r>
      <w:r>
        <w:rPr>
          <w:szCs w:val="22"/>
        </w:rPr>
        <w:t xml:space="preserve">, </w:t>
      </w:r>
      <w:r w:rsidR="0044295D" w:rsidRPr="0044295D">
        <w:rPr>
          <w:szCs w:val="22"/>
        </w:rPr>
        <w:t>National Intellectual Property Authority</w:t>
      </w:r>
      <w:r w:rsidR="0044295D">
        <w:rPr>
          <w:szCs w:val="22"/>
        </w:rPr>
        <w:t xml:space="preserve">, </w:t>
      </w:r>
      <w:r w:rsidR="0044295D" w:rsidRPr="0044295D">
        <w:rPr>
          <w:szCs w:val="22"/>
        </w:rPr>
        <w:t xml:space="preserve">Ukrainian National Office for Intellectual </w:t>
      </w:r>
      <w:proofErr w:type="gramStart"/>
      <w:r w:rsidR="0044295D" w:rsidRPr="0044295D">
        <w:rPr>
          <w:szCs w:val="22"/>
        </w:rPr>
        <w:t>Property</w:t>
      </w:r>
      <w:proofErr w:type="gramEnd"/>
      <w:r w:rsidR="0044295D" w:rsidRPr="0044295D">
        <w:rPr>
          <w:szCs w:val="22"/>
        </w:rPr>
        <w:t xml:space="preserve"> and Innovations</w:t>
      </w:r>
      <w:r w:rsidR="009A38F4">
        <w:rPr>
          <w:szCs w:val="22"/>
        </w:rPr>
        <w:t> </w:t>
      </w:r>
      <w:r w:rsidR="0044295D" w:rsidRPr="0044295D">
        <w:rPr>
          <w:szCs w:val="22"/>
        </w:rPr>
        <w:t>(UANIPIO)</w:t>
      </w:r>
      <w:r w:rsidR="0044295D">
        <w:rPr>
          <w:szCs w:val="22"/>
        </w:rPr>
        <w:t>, Ministry of Economy of Ukraine, Kyiv</w:t>
      </w:r>
    </w:p>
    <w:p w14:paraId="7AB32A89" w14:textId="77777777" w:rsidR="00DA12CC" w:rsidRDefault="00DA12CC" w:rsidP="00DA12CC">
      <w:pPr>
        <w:rPr>
          <w:szCs w:val="22"/>
        </w:rPr>
      </w:pPr>
    </w:p>
    <w:p w14:paraId="4673B5E4" w14:textId="49F59F1C" w:rsidR="00DA12CC" w:rsidRDefault="00DA12CC" w:rsidP="00DA12CC">
      <w:pPr>
        <w:rPr>
          <w:szCs w:val="22"/>
        </w:rPr>
      </w:pPr>
      <w:r>
        <w:rPr>
          <w:szCs w:val="22"/>
        </w:rPr>
        <w:t>Halyna DOBRYNINA (Ms.), Deputy Head</w:t>
      </w:r>
      <w:r w:rsidR="0044295D">
        <w:rPr>
          <w:szCs w:val="22"/>
        </w:rPr>
        <w:t>, Patent Information, Documentation and Standardization Unit</w:t>
      </w:r>
      <w:r>
        <w:rPr>
          <w:szCs w:val="22"/>
        </w:rPr>
        <w:t xml:space="preserve">, </w:t>
      </w:r>
      <w:r w:rsidR="0044295D" w:rsidRPr="0044295D">
        <w:rPr>
          <w:szCs w:val="22"/>
        </w:rPr>
        <w:t>National Intellectual Property Authority</w:t>
      </w:r>
      <w:r w:rsidR="0044295D">
        <w:rPr>
          <w:szCs w:val="22"/>
        </w:rPr>
        <w:t xml:space="preserve">, </w:t>
      </w:r>
      <w:r w:rsidR="0044295D" w:rsidRPr="0044295D">
        <w:rPr>
          <w:szCs w:val="22"/>
        </w:rPr>
        <w:t>Ukrainian</w:t>
      </w:r>
      <w:r w:rsidR="009A38F4">
        <w:rPr>
          <w:szCs w:val="22"/>
        </w:rPr>
        <w:t> </w:t>
      </w:r>
      <w:r w:rsidR="0044295D" w:rsidRPr="0044295D">
        <w:rPr>
          <w:szCs w:val="22"/>
        </w:rPr>
        <w:t xml:space="preserve">National Office for Intellectual </w:t>
      </w:r>
      <w:proofErr w:type="gramStart"/>
      <w:r w:rsidR="0044295D" w:rsidRPr="0044295D">
        <w:rPr>
          <w:szCs w:val="22"/>
        </w:rPr>
        <w:t>Property</w:t>
      </w:r>
      <w:proofErr w:type="gramEnd"/>
      <w:r w:rsidR="0044295D" w:rsidRPr="0044295D">
        <w:rPr>
          <w:szCs w:val="22"/>
        </w:rPr>
        <w:t xml:space="preserve"> and Innovations (UANIPIO)</w:t>
      </w:r>
      <w:r w:rsidR="0044295D">
        <w:rPr>
          <w:szCs w:val="22"/>
        </w:rPr>
        <w:t>, Ministry of Economy of Ukraine, Kyiv</w:t>
      </w:r>
    </w:p>
    <w:p w14:paraId="6015C9DD" w14:textId="77777777" w:rsidR="00DA12CC" w:rsidRDefault="00DA12CC" w:rsidP="00DA12CC">
      <w:pPr>
        <w:rPr>
          <w:szCs w:val="22"/>
        </w:rPr>
      </w:pPr>
    </w:p>
    <w:p w14:paraId="3EEDFB8D" w14:textId="29BDBEF2" w:rsidR="00DA12CC" w:rsidRDefault="00DA12CC" w:rsidP="00DA12CC">
      <w:pPr>
        <w:rPr>
          <w:szCs w:val="22"/>
        </w:rPr>
      </w:pPr>
      <w:r>
        <w:rPr>
          <w:szCs w:val="22"/>
        </w:rPr>
        <w:t xml:space="preserve">Nadiia KOLOMIIETS (Ms.), </w:t>
      </w:r>
      <w:r w:rsidR="0044295D">
        <w:rPr>
          <w:szCs w:val="22"/>
        </w:rPr>
        <w:t xml:space="preserve">First Category </w:t>
      </w:r>
      <w:r>
        <w:rPr>
          <w:szCs w:val="22"/>
        </w:rPr>
        <w:t>I</w:t>
      </w:r>
      <w:r w:rsidR="009A38F4">
        <w:rPr>
          <w:szCs w:val="22"/>
        </w:rPr>
        <w:t xml:space="preserve">ntellectual </w:t>
      </w:r>
      <w:r>
        <w:rPr>
          <w:szCs w:val="22"/>
        </w:rPr>
        <w:t>P</w:t>
      </w:r>
      <w:r w:rsidR="009A38F4">
        <w:rPr>
          <w:szCs w:val="22"/>
        </w:rPr>
        <w:t>roperty</w:t>
      </w:r>
      <w:r>
        <w:rPr>
          <w:szCs w:val="22"/>
        </w:rPr>
        <w:t xml:space="preserve"> Professional</w:t>
      </w:r>
      <w:r w:rsidR="0044295D">
        <w:rPr>
          <w:szCs w:val="22"/>
        </w:rPr>
        <w:t>, Patent</w:t>
      </w:r>
      <w:r w:rsidR="009A38F4">
        <w:rPr>
          <w:szCs w:val="22"/>
        </w:rPr>
        <w:t> </w:t>
      </w:r>
      <w:r w:rsidR="0044295D">
        <w:rPr>
          <w:szCs w:val="22"/>
        </w:rPr>
        <w:t>Information, Documentation and Standardization Unit</w:t>
      </w:r>
      <w:r>
        <w:rPr>
          <w:szCs w:val="22"/>
        </w:rPr>
        <w:t xml:space="preserve">, </w:t>
      </w:r>
      <w:r w:rsidR="0044295D" w:rsidRPr="0044295D">
        <w:rPr>
          <w:szCs w:val="22"/>
        </w:rPr>
        <w:t>National Intellectual Property Authority</w:t>
      </w:r>
      <w:r w:rsidR="0044295D">
        <w:rPr>
          <w:szCs w:val="22"/>
        </w:rPr>
        <w:t xml:space="preserve">, </w:t>
      </w:r>
      <w:r w:rsidR="0044295D" w:rsidRPr="0044295D">
        <w:rPr>
          <w:szCs w:val="22"/>
        </w:rPr>
        <w:t xml:space="preserve">Ukrainian National Office for Intellectual </w:t>
      </w:r>
      <w:proofErr w:type="gramStart"/>
      <w:r w:rsidR="0044295D" w:rsidRPr="0044295D">
        <w:rPr>
          <w:szCs w:val="22"/>
        </w:rPr>
        <w:t>Property</w:t>
      </w:r>
      <w:proofErr w:type="gramEnd"/>
      <w:r w:rsidR="0044295D" w:rsidRPr="0044295D">
        <w:rPr>
          <w:szCs w:val="22"/>
        </w:rPr>
        <w:t xml:space="preserve"> and Innovations (UANIPIO)</w:t>
      </w:r>
      <w:r w:rsidR="0044295D">
        <w:rPr>
          <w:szCs w:val="22"/>
        </w:rPr>
        <w:t>, Ministry of Economy of Ukraine, Kyiv</w:t>
      </w:r>
    </w:p>
    <w:p w14:paraId="6F5307E1" w14:textId="77777777" w:rsidR="000F6AE4" w:rsidRDefault="000F6AE4" w:rsidP="00DA12CC">
      <w:pPr>
        <w:rPr>
          <w:szCs w:val="22"/>
        </w:rPr>
      </w:pPr>
    </w:p>
    <w:p w14:paraId="17A6FD21" w14:textId="59CE6FA7" w:rsidR="00DA12CC" w:rsidRDefault="00DA12CC" w:rsidP="003D188F">
      <w:pPr>
        <w:spacing w:after="480"/>
        <w:rPr>
          <w:szCs w:val="22"/>
        </w:rPr>
      </w:pPr>
      <w:r>
        <w:rPr>
          <w:szCs w:val="22"/>
        </w:rPr>
        <w:t>Andrii ZOZULIUK (Mr.), Head</w:t>
      </w:r>
      <w:r w:rsidR="00F15A72">
        <w:rPr>
          <w:szCs w:val="22"/>
        </w:rPr>
        <w:t xml:space="preserve">, </w:t>
      </w:r>
      <w:r>
        <w:rPr>
          <w:szCs w:val="22"/>
        </w:rPr>
        <w:t>International Cooperation</w:t>
      </w:r>
      <w:r w:rsidR="00F15A72">
        <w:rPr>
          <w:szCs w:val="22"/>
        </w:rPr>
        <w:t xml:space="preserve"> Department</w:t>
      </w:r>
      <w:r>
        <w:rPr>
          <w:szCs w:val="22"/>
        </w:rPr>
        <w:t xml:space="preserve">, </w:t>
      </w:r>
      <w:r w:rsidR="00F15A72" w:rsidRPr="0044295D">
        <w:rPr>
          <w:szCs w:val="22"/>
        </w:rPr>
        <w:t>National Intellectual Property Authority</w:t>
      </w:r>
      <w:r w:rsidR="00F15A72">
        <w:rPr>
          <w:szCs w:val="22"/>
        </w:rPr>
        <w:t xml:space="preserve">, </w:t>
      </w:r>
      <w:r w:rsidR="00F15A72" w:rsidRPr="0044295D">
        <w:rPr>
          <w:szCs w:val="22"/>
        </w:rPr>
        <w:t xml:space="preserve">Ukrainian National Office for Intellectual </w:t>
      </w:r>
      <w:proofErr w:type="gramStart"/>
      <w:r w:rsidR="00F15A72" w:rsidRPr="0044295D">
        <w:rPr>
          <w:szCs w:val="22"/>
        </w:rPr>
        <w:t>Property</w:t>
      </w:r>
      <w:proofErr w:type="gramEnd"/>
      <w:r w:rsidR="00F15A72" w:rsidRPr="0044295D">
        <w:rPr>
          <w:szCs w:val="22"/>
        </w:rPr>
        <w:t xml:space="preserve"> and Innovations (UANIPIO)</w:t>
      </w:r>
      <w:r w:rsidR="00F15A72">
        <w:rPr>
          <w:szCs w:val="22"/>
        </w:rPr>
        <w:t>, Ministry of Economy of Ukraine, Kyiv</w:t>
      </w:r>
    </w:p>
    <w:p w14:paraId="5D9964B0" w14:textId="0B5AAA3D" w:rsidR="00F15A72" w:rsidRPr="00655784" w:rsidRDefault="00F15A72" w:rsidP="007E430B">
      <w:pPr>
        <w:pStyle w:val="Heading1"/>
        <w:rPr>
          <w:lang w:val="fr-CH"/>
        </w:rPr>
      </w:pPr>
      <w:r w:rsidRPr="004D5CD0">
        <w:rPr>
          <w:lang w:val="fr-CH"/>
        </w:rPr>
        <w:lastRenderedPageBreak/>
        <w:t>II.</w:t>
      </w:r>
      <w:r w:rsidRPr="004D5CD0">
        <w:rPr>
          <w:lang w:val="fr-CH"/>
        </w:rPr>
        <w:tab/>
        <w:t>ORGANISATIONs INTERGOUVERNEMENTALES/INTERGOVERNMENTAL</w:t>
      </w:r>
      <w:r w:rsidRPr="00655784">
        <w:rPr>
          <w:lang w:val="fr-CH"/>
        </w:rPr>
        <w:t xml:space="preserve"> ORGANIZATION</w:t>
      </w:r>
      <w:r>
        <w:rPr>
          <w:lang w:val="fr-CH"/>
        </w:rPr>
        <w:t>s</w:t>
      </w:r>
    </w:p>
    <w:p w14:paraId="3081062C" w14:textId="77777777" w:rsidR="00DA12CC" w:rsidRPr="004D5CD0" w:rsidRDefault="00DA12CC" w:rsidP="00B7425D">
      <w:pPr>
        <w:pStyle w:val="Heading2"/>
        <w:rPr>
          <w:bCs w:val="0"/>
          <w:iCs w:val="0"/>
          <w:caps w:val="0"/>
          <w:u w:val="single"/>
          <w:lang w:val="fr-CH" w:eastAsia="zh-CN"/>
        </w:rPr>
      </w:pPr>
      <w:r w:rsidRPr="004D5CD0">
        <w:rPr>
          <w:bCs w:val="0"/>
          <w:iCs w:val="0"/>
          <w:caps w:val="0"/>
          <w:u w:val="single"/>
          <w:lang w:val="fr-CH" w:eastAsia="zh-CN"/>
        </w:rPr>
        <w:t>ORGANISATION AFRICAINE DE LA PROPRIÉTÉ INTELLECTUELLE (OAPI)/AFRICAN</w:t>
      </w:r>
      <w:r w:rsidRPr="004D5CD0">
        <w:rPr>
          <w:u w:val="single"/>
          <w:lang w:val="fr-CH" w:eastAsia="zh-CN"/>
        </w:rPr>
        <w:t xml:space="preserve"> </w:t>
      </w:r>
      <w:r w:rsidRPr="004D5CD0">
        <w:rPr>
          <w:bCs w:val="0"/>
          <w:iCs w:val="0"/>
          <w:caps w:val="0"/>
          <w:u w:val="single"/>
          <w:lang w:val="fr-CH" w:eastAsia="zh-CN"/>
        </w:rPr>
        <w:t xml:space="preserve">INTELLECTUAL PROPERTY ORGANIZATION (OAPI) </w:t>
      </w:r>
    </w:p>
    <w:p w14:paraId="221D9197" w14:textId="74EB8359" w:rsidR="00DA12CC" w:rsidRPr="005D0358" w:rsidRDefault="00DA12CC" w:rsidP="00DA12CC">
      <w:pPr>
        <w:rPr>
          <w:szCs w:val="22"/>
          <w:lang w:val="fr-CH"/>
        </w:rPr>
      </w:pPr>
      <w:r w:rsidRPr="005D0358">
        <w:rPr>
          <w:szCs w:val="22"/>
          <w:lang w:val="fr-CH"/>
        </w:rPr>
        <w:t xml:space="preserve">Ayouba IDI (M.), </w:t>
      </w:r>
      <w:r w:rsidR="00F15A72" w:rsidRPr="005D0358">
        <w:rPr>
          <w:szCs w:val="22"/>
          <w:lang w:val="fr-CH"/>
        </w:rPr>
        <w:t>examinateur</w:t>
      </w:r>
      <w:r w:rsidR="00F15A72">
        <w:rPr>
          <w:szCs w:val="22"/>
          <w:lang w:val="fr-CH"/>
        </w:rPr>
        <w:t>,</w:t>
      </w:r>
      <w:r w:rsidR="00F15A72" w:rsidRPr="005D0358">
        <w:rPr>
          <w:szCs w:val="22"/>
          <w:lang w:val="fr-CH"/>
        </w:rPr>
        <w:t xml:space="preserve"> Brevets</w:t>
      </w:r>
      <w:r w:rsidRPr="005D0358">
        <w:rPr>
          <w:szCs w:val="22"/>
          <w:lang w:val="fr-CH"/>
        </w:rPr>
        <w:t>, Direction des brevets et autres créations techniques, Yaoundé</w:t>
      </w:r>
    </w:p>
    <w:p w14:paraId="26B5D29E" w14:textId="77777777" w:rsidR="00DA12CC" w:rsidRPr="00B7425D" w:rsidRDefault="00DA12CC" w:rsidP="00B7425D">
      <w:pPr>
        <w:pStyle w:val="Heading2"/>
        <w:rPr>
          <w:u w:val="single"/>
          <w:lang w:val="fr-CH" w:eastAsia="zh-CN"/>
        </w:rPr>
      </w:pPr>
      <w:r w:rsidRPr="00B7425D">
        <w:rPr>
          <w:u w:val="single"/>
          <w:lang w:val="fr-CH" w:eastAsia="zh-CN"/>
        </w:rPr>
        <w:t xml:space="preserve">ORGANISATION EURASIENNE DES BREVETS (OEAB)/EURASIAN PATENT ORGANIZATION (EAPO) </w:t>
      </w:r>
    </w:p>
    <w:p w14:paraId="2E4B86B6" w14:textId="77777777" w:rsidR="00DA12CC" w:rsidRDefault="00DA12CC" w:rsidP="00DA12CC">
      <w:pPr>
        <w:rPr>
          <w:szCs w:val="22"/>
        </w:rPr>
      </w:pPr>
      <w:r>
        <w:rPr>
          <w:szCs w:val="22"/>
        </w:rPr>
        <w:t>Andrey AGEENKO (Mr.), Head, Cyber Security Division, Moscow</w:t>
      </w:r>
    </w:p>
    <w:p w14:paraId="227BCF02" w14:textId="77777777" w:rsidR="00DA12CC" w:rsidRDefault="00DA12CC" w:rsidP="00DA12CC">
      <w:pPr>
        <w:rPr>
          <w:szCs w:val="22"/>
        </w:rPr>
      </w:pPr>
    </w:p>
    <w:p w14:paraId="02C13FDF" w14:textId="24DD9AA3" w:rsidR="00DA12CC" w:rsidRDefault="00DA12CC" w:rsidP="00DA12CC">
      <w:pPr>
        <w:rPr>
          <w:szCs w:val="22"/>
        </w:rPr>
      </w:pPr>
      <w:r>
        <w:rPr>
          <w:szCs w:val="22"/>
        </w:rPr>
        <w:t>Andrey SEKRETOV (Mr.), Head, Division of Integration Solutions</w:t>
      </w:r>
      <w:r w:rsidR="006D5D8C">
        <w:rPr>
          <w:szCs w:val="22"/>
        </w:rPr>
        <w:t>,</w:t>
      </w:r>
      <w:r>
        <w:rPr>
          <w:szCs w:val="22"/>
        </w:rPr>
        <w:t xml:space="preserve"> Department of Information Technologies, Moscow</w:t>
      </w:r>
    </w:p>
    <w:p w14:paraId="4ABBEDB5" w14:textId="77777777" w:rsidR="00DA12CC" w:rsidRDefault="00DA12CC" w:rsidP="00DA12CC">
      <w:pPr>
        <w:rPr>
          <w:szCs w:val="22"/>
        </w:rPr>
      </w:pPr>
    </w:p>
    <w:p w14:paraId="269B0C3A" w14:textId="77777777" w:rsidR="00DA12CC" w:rsidRDefault="00DA12CC" w:rsidP="00DA12CC">
      <w:pPr>
        <w:rPr>
          <w:szCs w:val="22"/>
        </w:rPr>
      </w:pPr>
      <w:r>
        <w:rPr>
          <w:szCs w:val="22"/>
        </w:rPr>
        <w:t>Denis ZASTAVNYI (Mr.), Head, Department of Information Technologies, Moscow</w:t>
      </w:r>
    </w:p>
    <w:p w14:paraId="571DB3C4" w14:textId="77777777" w:rsidR="00DA12CC" w:rsidRPr="00B7425D" w:rsidRDefault="00DA12CC" w:rsidP="00B7425D">
      <w:pPr>
        <w:pStyle w:val="Heading2"/>
        <w:rPr>
          <w:u w:val="single"/>
          <w:lang w:val="fr-CH" w:eastAsia="zh-CN"/>
        </w:rPr>
      </w:pPr>
      <w:r w:rsidRPr="00B7425D">
        <w:rPr>
          <w:u w:val="single"/>
          <w:lang w:val="fr-CH" w:eastAsia="zh-CN"/>
        </w:rPr>
        <w:t xml:space="preserve">ORGANISATION EUROPÉENNE DES BREVETS (OEB)/EUROPEAN PATENT ORGANISATION (EPO) </w:t>
      </w:r>
    </w:p>
    <w:p w14:paraId="2DC9C83D" w14:textId="77777777" w:rsidR="00DA12CC" w:rsidRPr="002230D3" w:rsidRDefault="00DA12CC" w:rsidP="00DA12CC">
      <w:pPr>
        <w:rPr>
          <w:szCs w:val="22"/>
          <w:lang w:val="fr-FR"/>
        </w:rPr>
      </w:pPr>
    </w:p>
    <w:p w14:paraId="3113A0D5" w14:textId="5E294D4D" w:rsidR="00DA12CC" w:rsidRDefault="00DA12CC" w:rsidP="00DA12CC">
      <w:pPr>
        <w:rPr>
          <w:szCs w:val="22"/>
        </w:rPr>
      </w:pPr>
      <w:r>
        <w:rPr>
          <w:szCs w:val="22"/>
        </w:rPr>
        <w:t xml:space="preserve">Clara BOIANGIU (Ms.), Patent </w:t>
      </w:r>
      <w:r w:rsidR="006D5D8C">
        <w:rPr>
          <w:szCs w:val="22"/>
        </w:rPr>
        <w:t xml:space="preserve">Examiner, </w:t>
      </w:r>
      <w:r>
        <w:rPr>
          <w:szCs w:val="22"/>
        </w:rPr>
        <w:t xml:space="preserve">Biotechnology, </w:t>
      </w:r>
      <w:r w:rsidR="006D5D8C">
        <w:rPr>
          <w:szCs w:val="22"/>
        </w:rPr>
        <w:t>The Hague</w:t>
      </w:r>
    </w:p>
    <w:p w14:paraId="590DC898" w14:textId="77777777" w:rsidR="00DA12CC" w:rsidRDefault="00DA12CC" w:rsidP="00DA12CC">
      <w:pPr>
        <w:rPr>
          <w:szCs w:val="22"/>
        </w:rPr>
      </w:pPr>
    </w:p>
    <w:p w14:paraId="270743C9" w14:textId="3F91F9B9" w:rsidR="007A723A" w:rsidRDefault="007A723A" w:rsidP="00DA12CC">
      <w:pPr>
        <w:rPr>
          <w:szCs w:val="22"/>
        </w:rPr>
      </w:pPr>
      <w:r>
        <w:rPr>
          <w:szCs w:val="22"/>
        </w:rPr>
        <w:t>Theodor PALEOLOG</w:t>
      </w:r>
      <w:r w:rsidR="00E17D8D">
        <w:rPr>
          <w:szCs w:val="22"/>
        </w:rPr>
        <w:t>, Head, Tools, Back Office Department, Rijswijk</w:t>
      </w:r>
    </w:p>
    <w:p w14:paraId="0AE4A5F7" w14:textId="77777777" w:rsidR="00DA12CC" w:rsidRDefault="00DA12CC" w:rsidP="00DA12CC">
      <w:pPr>
        <w:rPr>
          <w:szCs w:val="22"/>
        </w:rPr>
      </w:pPr>
    </w:p>
    <w:p w14:paraId="00BFAFBE" w14:textId="76D09F9E" w:rsidR="00DA12CC" w:rsidRDefault="00DA12CC" w:rsidP="00DA12CC">
      <w:pPr>
        <w:rPr>
          <w:szCs w:val="22"/>
        </w:rPr>
      </w:pPr>
      <w:r>
        <w:rPr>
          <w:szCs w:val="22"/>
        </w:rPr>
        <w:t xml:space="preserve">Fernando FERREIRA (Mr.), Administrator, </w:t>
      </w:r>
      <w:r w:rsidR="00D81680" w:rsidRPr="00D81680">
        <w:rPr>
          <w:szCs w:val="22"/>
        </w:rPr>
        <w:t>Business Information Technology</w:t>
      </w:r>
      <w:r w:rsidR="006D5D8C">
        <w:rPr>
          <w:szCs w:val="22"/>
        </w:rPr>
        <w:t xml:space="preserve">, </w:t>
      </w:r>
      <w:r>
        <w:rPr>
          <w:szCs w:val="22"/>
        </w:rPr>
        <w:t>Back Office, Rijswijk</w:t>
      </w:r>
    </w:p>
    <w:p w14:paraId="54C5ADED" w14:textId="77777777" w:rsidR="00DA12CC" w:rsidRDefault="00DA12CC" w:rsidP="00DA12CC">
      <w:pPr>
        <w:rPr>
          <w:szCs w:val="22"/>
        </w:rPr>
      </w:pPr>
    </w:p>
    <w:p w14:paraId="3EAE5180" w14:textId="3E8369BE" w:rsidR="00DA12CC" w:rsidRDefault="00DA12CC" w:rsidP="00DA12CC">
      <w:pPr>
        <w:rPr>
          <w:szCs w:val="22"/>
        </w:rPr>
      </w:pPr>
      <w:r>
        <w:rPr>
          <w:szCs w:val="22"/>
        </w:rPr>
        <w:t>Roland NELSON (Mr.), Head</w:t>
      </w:r>
      <w:r w:rsidR="006D5D8C">
        <w:rPr>
          <w:szCs w:val="22"/>
        </w:rPr>
        <w:t xml:space="preserve">, </w:t>
      </w:r>
      <w:r>
        <w:rPr>
          <w:szCs w:val="22"/>
        </w:rPr>
        <w:t xml:space="preserve">Engineering </w:t>
      </w:r>
      <w:r w:rsidR="006D5D8C">
        <w:rPr>
          <w:szCs w:val="22"/>
        </w:rPr>
        <w:t>and</w:t>
      </w:r>
      <w:r>
        <w:rPr>
          <w:szCs w:val="22"/>
        </w:rPr>
        <w:t xml:space="preserve"> Architecture</w:t>
      </w:r>
      <w:r w:rsidR="006D5D8C">
        <w:rPr>
          <w:szCs w:val="22"/>
        </w:rPr>
        <w:t xml:space="preserve"> Department</w:t>
      </w:r>
      <w:r>
        <w:rPr>
          <w:szCs w:val="22"/>
        </w:rPr>
        <w:t>, The Hague</w:t>
      </w:r>
    </w:p>
    <w:p w14:paraId="40797484" w14:textId="77777777" w:rsidR="00DA12CC" w:rsidRDefault="00DA12CC" w:rsidP="00DA12CC">
      <w:pPr>
        <w:rPr>
          <w:szCs w:val="22"/>
        </w:rPr>
      </w:pPr>
    </w:p>
    <w:p w14:paraId="0E77BDB4" w14:textId="77777777" w:rsidR="00DA12CC" w:rsidRDefault="00DA12CC" w:rsidP="00DA12CC">
      <w:pPr>
        <w:rPr>
          <w:szCs w:val="22"/>
        </w:rPr>
      </w:pPr>
      <w:r>
        <w:rPr>
          <w:szCs w:val="22"/>
        </w:rPr>
        <w:t>Monika NEUMANN (Ms.), Legal Expert, Directorate Patent Law and Processes, Munich</w:t>
      </w:r>
    </w:p>
    <w:p w14:paraId="22B55C63" w14:textId="77777777" w:rsidR="00DA12CC" w:rsidRDefault="00DA12CC" w:rsidP="00DA12CC">
      <w:pPr>
        <w:rPr>
          <w:szCs w:val="22"/>
        </w:rPr>
      </w:pPr>
    </w:p>
    <w:p w14:paraId="22A60C12" w14:textId="3C885A46" w:rsidR="00DA12CC" w:rsidRDefault="00DA12CC" w:rsidP="00DA12CC">
      <w:pPr>
        <w:rPr>
          <w:szCs w:val="22"/>
        </w:rPr>
      </w:pPr>
      <w:r>
        <w:rPr>
          <w:szCs w:val="22"/>
        </w:rPr>
        <w:t>Leslie RIPAUD (Ms.), Patent Examiner</w:t>
      </w:r>
      <w:r w:rsidR="006D5D8C">
        <w:rPr>
          <w:szCs w:val="22"/>
        </w:rPr>
        <w:t xml:space="preserve">, </w:t>
      </w:r>
      <w:r w:rsidRPr="00D85FC4">
        <w:rPr>
          <w:szCs w:val="22"/>
        </w:rPr>
        <w:t>SEQL</w:t>
      </w:r>
      <w:r>
        <w:rPr>
          <w:szCs w:val="22"/>
        </w:rPr>
        <w:t xml:space="preserve"> </w:t>
      </w:r>
      <w:r w:rsidR="009A38F4">
        <w:rPr>
          <w:szCs w:val="22"/>
        </w:rPr>
        <w:t>E</w:t>
      </w:r>
      <w:r>
        <w:rPr>
          <w:szCs w:val="22"/>
        </w:rPr>
        <w:t xml:space="preserve">xpert, DG1 Biotechnology, </w:t>
      </w:r>
      <w:r w:rsidR="006D5D8C">
        <w:rPr>
          <w:szCs w:val="22"/>
        </w:rPr>
        <w:t>Munich</w:t>
      </w:r>
    </w:p>
    <w:p w14:paraId="2754EC0B" w14:textId="77777777" w:rsidR="00DA12CC" w:rsidRDefault="00DA12CC" w:rsidP="00DA12CC">
      <w:pPr>
        <w:rPr>
          <w:szCs w:val="22"/>
        </w:rPr>
      </w:pPr>
    </w:p>
    <w:p w14:paraId="7FF03889" w14:textId="55FBFC3B" w:rsidR="00DA12CC" w:rsidRDefault="00DA12CC" w:rsidP="00DA12CC">
      <w:pPr>
        <w:rPr>
          <w:szCs w:val="22"/>
        </w:rPr>
      </w:pPr>
      <w:r>
        <w:rPr>
          <w:szCs w:val="22"/>
        </w:rPr>
        <w:t xml:space="preserve">Vesna VAJSBAHER (Ms.), Patent </w:t>
      </w:r>
      <w:r w:rsidR="006D5D8C">
        <w:rPr>
          <w:szCs w:val="22"/>
        </w:rPr>
        <w:t>Data Specialist</w:t>
      </w:r>
      <w:r>
        <w:rPr>
          <w:szCs w:val="22"/>
        </w:rPr>
        <w:t xml:space="preserve">, Data </w:t>
      </w:r>
      <w:r w:rsidR="00D85FC4">
        <w:rPr>
          <w:szCs w:val="22"/>
        </w:rPr>
        <w:t>S</w:t>
      </w:r>
      <w:r>
        <w:rPr>
          <w:szCs w:val="22"/>
        </w:rPr>
        <w:t xml:space="preserve">ervices in Patent Intelligence, </w:t>
      </w:r>
      <w:r w:rsidR="006D5D8C">
        <w:rPr>
          <w:szCs w:val="22"/>
        </w:rPr>
        <w:t>Vienna</w:t>
      </w:r>
    </w:p>
    <w:p w14:paraId="157579E3" w14:textId="77777777" w:rsidR="00B7425D" w:rsidRPr="004D5CD0" w:rsidRDefault="00B7425D">
      <w:pPr>
        <w:rPr>
          <w:szCs w:val="28"/>
          <w:u w:val="single"/>
          <w:lang w:eastAsia="zh-CN"/>
        </w:rPr>
      </w:pPr>
      <w:r w:rsidRPr="004D5CD0">
        <w:rPr>
          <w:bCs/>
          <w:iCs/>
          <w:caps/>
          <w:u w:val="single"/>
          <w:lang w:eastAsia="zh-CN"/>
        </w:rPr>
        <w:br w:type="page"/>
      </w:r>
    </w:p>
    <w:p w14:paraId="6FFEC9CE" w14:textId="0734F3B1" w:rsidR="00F15A72" w:rsidRPr="00B7425D" w:rsidRDefault="00F15A72" w:rsidP="00B7425D">
      <w:pPr>
        <w:pStyle w:val="Heading2"/>
        <w:rPr>
          <w:bCs w:val="0"/>
          <w:iCs w:val="0"/>
          <w:caps w:val="0"/>
          <w:u w:val="single"/>
          <w:lang w:val="fr-CH" w:eastAsia="zh-CN"/>
        </w:rPr>
      </w:pPr>
      <w:r w:rsidRPr="00B7425D">
        <w:rPr>
          <w:bCs w:val="0"/>
          <w:iCs w:val="0"/>
          <w:caps w:val="0"/>
          <w:u w:val="single"/>
          <w:lang w:val="fr-CH" w:eastAsia="zh-CN"/>
        </w:rPr>
        <w:lastRenderedPageBreak/>
        <w:t xml:space="preserve">UNION EUROPÉENNE (UE)/EUROPEAN UNION (EU) </w:t>
      </w:r>
    </w:p>
    <w:p w14:paraId="7B447F80" w14:textId="3F08443E" w:rsidR="00F15A72" w:rsidRPr="003D188F" w:rsidRDefault="00F15A72" w:rsidP="00F15A72">
      <w:pPr>
        <w:rPr>
          <w:szCs w:val="22"/>
          <w:lang w:val="fr-CH"/>
        </w:rPr>
      </w:pPr>
      <w:r w:rsidRPr="003D188F">
        <w:rPr>
          <w:szCs w:val="22"/>
          <w:lang w:val="fr-CH"/>
        </w:rPr>
        <w:t>Pamela LÓPEZ VEIGA (Ms.), I</w:t>
      </w:r>
      <w:r w:rsidR="00D85FC4" w:rsidRPr="003D188F">
        <w:rPr>
          <w:szCs w:val="22"/>
          <w:lang w:val="fr-CH"/>
        </w:rPr>
        <w:t xml:space="preserve">nformation </w:t>
      </w:r>
      <w:proofErr w:type="spellStart"/>
      <w:r w:rsidRPr="003D188F">
        <w:rPr>
          <w:szCs w:val="22"/>
          <w:lang w:val="fr-CH"/>
        </w:rPr>
        <w:t>T</w:t>
      </w:r>
      <w:r w:rsidR="00D85FC4" w:rsidRPr="003D188F">
        <w:rPr>
          <w:szCs w:val="22"/>
          <w:lang w:val="fr-CH"/>
        </w:rPr>
        <w:t>echnology</w:t>
      </w:r>
      <w:proofErr w:type="spellEnd"/>
      <w:r w:rsidRPr="003D188F">
        <w:rPr>
          <w:szCs w:val="22"/>
          <w:lang w:val="fr-CH"/>
        </w:rPr>
        <w:t xml:space="preserve"> Solutions Architect, Digital</w:t>
      </w:r>
      <w:r w:rsidR="00D85FC4" w:rsidRPr="003D188F">
        <w:rPr>
          <w:szCs w:val="22"/>
          <w:lang w:val="fr-CH"/>
        </w:rPr>
        <w:t> </w:t>
      </w:r>
      <w:r w:rsidRPr="003D188F">
        <w:rPr>
          <w:szCs w:val="22"/>
          <w:lang w:val="fr-CH"/>
        </w:rPr>
        <w:t xml:space="preserve">Transformation </w:t>
      </w:r>
      <w:proofErr w:type="spellStart"/>
      <w:r w:rsidRPr="003D188F">
        <w:rPr>
          <w:szCs w:val="22"/>
          <w:lang w:val="fr-CH"/>
        </w:rPr>
        <w:t>Department</w:t>
      </w:r>
      <w:proofErr w:type="spellEnd"/>
      <w:r w:rsidRPr="003D188F">
        <w:rPr>
          <w:szCs w:val="22"/>
          <w:lang w:val="fr-CH"/>
        </w:rPr>
        <w:t>, Alicante</w:t>
      </w:r>
    </w:p>
    <w:p w14:paraId="0DDC4CAF" w14:textId="2B8F80CB" w:rsidR="00F15A72" w:rsidRPr="003D188F" w:rsidRDefault="00F15A72" w:rsidP="00F15A72">
      <w:pPr>
        <w:rPr>
          <w:szCs w:val="22"/>
          <w:lang w:val="fr-CH"/>
        </w:rPr>
      </w:pPr>
    </w:p>
    <w:p w14:paraId="5776A0BA" w14:textId="4B59EF2E" w:rsidR="00F15A72" w:rsidRPr="003D188F" w:rsidRDefault="00F15A72" w:rsidP="00F15A72">
      <w:pPr>
        <w:rPr>
          <w:szCs w:val="22"/>
          <w:lang w:val="fr-CH"/>
        </w:rPr>
      </w:pPr>
      <w:proofErr w:type="spellStart"/>
      <w:r w:rsidRPr="003D188F">
        <w:rPr>
          <w:szCs w:val="22"/>
          <w:lang w:val="fr-CH"/>
        </w:rPr>
        <w:t>Lorenzino</w:t>
      </w:r>
      <w:proofErr w:type="spellEnd"/>
      <w:r w:rsidRPr="003D188F">
        <w:rPr>
          <w:szCs w:val="22"/>
          <w:lang w:val="fr-CH"/>
        </w:rPr>
        <w:t xml:space="preserve"> VACCARI (Mr.), Digital </w:t>
      </w:r>
      <w:r w:rsidR="006D5D8C" w:rsidRPr="003D188F">
        <w:rPr>
          <w:szCs w:val="22"/>
          <w:lang w:val="fr-CH"/>
        </w:rPr>
        <w:t>Transformation</w:t>
      </w:r>
      <w:r w:rsidRPr="003D188F">
        <w:rPr>
          <w:szCs w:val="22"/>
          <w:lang w:val="fr-CH"/>
        </w:rPr>
        <w:t xml:space="preserve"> </w:t>
      </w:r>
      <w:proofErr w:type="spellStart"/>
      <w:r w:rsidRPr="003D188F">
        <w:rPr>
          <w:szCs w:val="22"/>
          <w:lang w:val="fr-CH"/>
        </w:rPr>
        <w:t>Department</w:t>
      </w:r>
      <w:proofErr w:type="spellEnd"/>
      <w:r w:rsidRPr="003D188F">
        <w:rPr>
          <w:szCs w:val="22"/>
          <w:lang w:val="fr-CH"/>
        </w:rPr>
        <w:t>, Alicante</w:t>
      </w:r>
    </w:p>
    <w:p w14:paraId="7D00E086" w14:textId="54398DBA" w:rsidR="00F15A72" w:rsidRPr="003D188F" w:rsidRDefault="00F15A72" w:rsidP="00F15A72">
      <w:pPr>
        <w:rPr>
          <w:szCs w:val="22"/>
          <w:lang w:val="fr-CH"/>
        </w:rPr>
      </w:pPr>
    </w:p>
    <w:p w14:paraId="25B27688" w14:textId="6AF8F5FD" w:rsidR="00F15A72" w:rsidRPr="00F21823" w:rsidRDefault="00F15A72" w:rsidP="00F15A72">
      <w:pPr>
        <w:rPr>
          <w:szCs w:val="22"/>
        </w:rPr>
      </w:pPr>
      <w:r w:rsidRPr="00F21823">
        <w:rPr>
          <w:szCs w:val="22"/>
        </w:rPr>
        <w:t>Raymond KLAASSEN (Mr.), Head</w:t>
      </w:r>
      <w:r w:rsidR="006D5D8C" w:rsidRPr="00F21823">
        <w:rPr>
          <w:szCs w:val="22"/>
        </w:rPr>
        <w:t>,</w:t>
      </w:r>
      <w:r w:rsidRPr="00F21823">
        <w:rPr>
          <w:szCs w:val="22"/>
        </w:rPr>
        <w:t xml:space="preserve"> Architecture and Development, Digital Transformation Department, Alicante</w:t>
      </w:r>
    </w:p>
    <w:p w14:paraId="4A7A1101" w14:textId="6C01EC4F" w:rsidR="00F15A72" w:rsidRPr="00F21823" w:rsidRDefault="00F15A72" w:rsidP="00F15A72">
      <w:pPr>
        <w:rPr>
          <w:szCs w:val="22"/>
        </w:rPr>
      </w:pPr>
    </w:p>
    <w:p w14:paraId="47EB25C9" w14:textId="65FB7E9B" w:rsidR="00F15A72" w:rsidRDefault="00F15A72" w:rsidP="00F15A72">
      <w:pPr>
        <w:rPr>
          <w:szCs w:val="22"/>
        </w:rPr>
      </w:pPr>
      <w:r>
        <w:rPr>
          <w:szCs w:val="22"/>
        </w:rPr>
        <w:t>Carlos LUNA (Mr.), I</w:t>
      </w:r>
      <w:r w:rsidR="00D85FC4">
        <w:rPr>
          <w:szCs w:val="22"/>
        </w:rPr>
        <w:t xml:space="preserve">nformation </w:t>
      </w:r>
      <w:r>
        <w:rPr>
          <w:szCs w:val="22"/>
        </w:rPr>
        <w:t>T</w:t>
      </w:r>
      <w:r w:rsidR="00D85FC4">
        <w:rPr>
          <w:szCs w:val="22"/>
        </w:rPr>
        <w:t>echnology</w:t>
      </w:r>
      <w:r>
        <w:rPr>
          <w:szCs w:val="22"/>
        </w:rPr>
        <w:t xml:space="preserve"> Specialist, Digital Transformation Department, Alicante</w:t>
      </w:r>
    </w:p>
    <w:p w14:paraId="2315625E" w14:textId="7C34DC18" w:rsidR="00F15A72" w:rsidRDefault="00F15A72" w:rsidP="00F15A72">
      <w:pPr>
        <w:rPr>
          <w:szCs w:val="22"/>
        </w:rPr>
      </w:pPr>
    </w:p>
    <w:p w14:paraId="066B7B88" w14:textId="6DD02437" w:rsidR="00F15A72" w:rsidRDefault="005960F7" w:rsidP="00F15A72">
      <w:pPr>
        <w:rPr>
          <w:szCs w:val="22"/>
        </w:rPr>
      </w:pPr>
      <w:proofErr w:type="spellStart"/>
      <w:r w:rsidRPr="005960F7">
        <w:rPr>
          <w:szCs w:val="22"/>
        </w:rPr>
        <w:t>Erjola</w:t>
      </w:r>
      <w:proofErr w:type="spellEnd"/>
      <w:r w:rsidRPr="005960F7">
        <w:rPr>
          <w:szCs w:val="22"/>
        </w:rPr>
        <w:t xml:space="preserve"> MURATAJ (Ms.), Project Manage</w:t>
      </w:r>
      <w:r w:rsidR="006472C2">
        <w:rPr>
          <w:szCs w:val="22"/>
        </w:rPr>
        <w:t>r</w:t>
      </w:r>
      <w:r w:rsidRPr="005960F7">
        <w:rPr>
          <w:szCs w:val="22"/>
        </w:rPr>
        <w:t>, Tools, Institutional and Cooperation Department</w:t>
      </w:r>
      <w:r w:rsidR="00D85FC4">
        <w:rPr>
          <w:szCs w:val="22"/>
        </w:rPr>
        <w:t> </w:t>
      </w:r>
      <w:r w:rsidRPr="005960F7">
        <w:rPr>
          <w:szCs w:val="22"/>
        </w:rPr>
        <w:t>(ICD), Alicante</w:t>
      </w:r>
    </w:p>
    <w:p w14:paraId="650A48BD" w14:textId="196E5C4A" w:rsidR="006472C2" w:rsidRDefault="006472C2" w:rsidP="00F15A72">
      <w:pPr>
        <w:rPr>
          <w:szCs w:val="22"/>
        </w:rPr>
      </w:pPr>
    </w:p>
    <w:p w14:paraId="39D748CB" w14:textId="58FAF7AD" w:rsidR="006472C2" w:rsidRPr="006472C2" w:rsidRDefault="006472C2" w:rsidP="00F15A72">
      <w:pPr>
        <w:rPr>
          <w:szCs w:val="22"/>
        </w:rPr>
      </w:pPr>
      <w:r w:rsidRPr="006472C2">
        <w:rPr>
          <w:szCs w:val="22"/>
        </w:rPr>
        <w:t>Miguel OLIVARES SEMPERE (Mr.), Inf</w:t>
      </w:r>
      <w:r w:rsidRPr="002230D3">
        <w:rPr>
          <w:szCs w:val="22"/>
        </w:rPr>
        <w:t>ormation Technology Co</w:t>
      </w:r>
      <w:r>
        <w:rPr>
          <w:szCs w:val="22"/>
        </w:rPr>
        <w:t>operation Specialist, Tools, Institutional and Cooperation Department (ICD), Alicante</w:t>
      </w:r>
    </w:p>
    <w:p w14:paraId="350C350A" w14:textId="77777777" w:rsidR="00DA12CC" w:rsidRPr="00B7425D" w:rsidRDefault="00DA12CC" w:rsidP="00B7425D">
      <w:pPr>
        <w:pStyle w:val="Heading2"/>
        <w:rPr>
          <w:bCs w:val="0"/>
          <w:iCs w:val="0"/>
          <w:caps w:val="0"/>
          <w:u w:val="single"/>
          <w:lang w:eastAsia="zh-CN"/>
        </w:rPr>
      </w:pPr>
      <w:r w:rsidRPr="00B7425D">
        <w:rPr>
          <w:bCs w:val="0"/>
          <w:iCs w:val="0"/>
          <w:caps w:val="0"/>
          <w:u w:val="single"/>
          <w:lang w:eastAsia="zh-CN"/>
        </w:rPr>
        <w:t xml:space="preserve">UNION INTERNATIONALE POUR LA PROTECTION DES OBTENTIONS VÉGÉTALES (UPOV)/INTERNATIONAL UNION FOR THE PROTECTION OF NEW VARIETIES OF PLANTS (UPOV) </w:t>
      </w:r>
    </w:p>
    <w:p w14:paraId="43CC3671" w14:textId="2EA51C37" w:rsidR="00DA12CC" w:rsidRDefault="00DA12CC" w:rsidP="00DA12CC">
      <w:pPr>
        <w:rPr>
          <w:szCs w:val="22"/>
        </w:rPr>
      </w:pPr>
      <w:proofErr w:type="spellStart"/>
      <w:r>
        <w:rPr>
          <w:szCs w:val="22"/>
        </w:rPr>
        <w:t>Hend</w:t>
      </w:r>
      <w:proofErr w:type="spellEnd"/>
      <w:r>
        <w:rPr>
          <w:szCs w:val="22"/>
        </w:rPr>
        <w:t xml:space="preserve"> MADHOUR (Ms.), </w:t>
      </w:r>
      <w:r w:rsidR="00552E2B">
        <w:rPr>
          <w:szCs w:val="22"/>
        </w:rPr>
        <w:t>Head</w:t>
      </w:r>
      <w:r w:rsidR="00B7425D">
        <w:rPr>
          <w:szCs w:val="22"/>
        </w:rPr>
        <w:t xml:space="preserve">, </w:t>
      </w:r>
      <w:r>
        <w:rPr>
          <w:szCs w:val="22"/>
        </w:rPr>
        <w:t>I</w:t>
      </w:r>
      <w:r w:rsidR="00D85FC4">
        <w:rPr>
          <w:szCs w:val="22"/>
        </w:rPr>
        <w:t xml:space="preserve">nformation </w:t>
      </w:r>
      <w:r>
        <w:rPr>
          <w:szCs w:val="22"/>
        </w:rPr>
        <w:t>T</w:t>
      </w:r>
      <w:r w:rsidR="00D85FC4">
        <w:rPr>
          <w:szCs w:val="22"/>
        </w:rPr>
        <w:t>echnology</w:t>
      </w:r>
      <w:r>
        <w:rPr>
          <w:szCs w:val="22"/>
        </w:rPr>
        <w:t>, Geneva</w:t>
      </w:r>
    </w:p>
    <w:p w14:paraId="071CA4C9" w14:textId="77777777" w:rsidR="00026155" w:rsidRDefault="00026155" w:rsidP="00DA12CC">
      <w:pPr>
        <w:rPr>
          <w:szCs w:val="22"/>
        </w:rPr>
      </w:pPr>
    </w:p>
    <w:p w14:paraId="59728F18" w14:textId="77777777" w:rsidR="00026155" w:rsidRPr="00B7425D" w:rsidRDefault="00026155" w:rsidP="00B7425D">
      <w:pPr>
        <w:pStyle w:val="Heading1"/>
        <w:rPr>
          <w:lang w:val="fr-CH"/>
        </w:rPr>
      </w:pPr>
      <w:r w:rsidRPr="00B7425D">
        <w:rPr>
          <w:lang w:val="fr-CH"/>
        </w:rPr>
        <w:t>III.</w:t>
      </w:r>
      <w:r w:rsidRPr="00B7425D">
        <w:rPr>
          <w:lang w:val="fr-CH"/>
        </w:rPr>
        <w:tab/>
        <w:t xml:space="preserve">ORGANISATIONS NON GOUVERNEMENTALES/NON-GOVERNMENTAL ORGANIZATIONS </w:t>
      </w:r>
    </w:p>
    <w:p w14:paraId="15A96055" w14:textId="7CA040D2" w:rsidR="00DA12CC" w:rsidRPr="00B7425D" w:rsidRDefault="00DA12CC" w:rsidP="00B7425D">
      <w:pPr>
        <w:pStyle w:val="Heading2"/>
        <w:rPr>
          <w:bCs w:val="0"/>
          <w:iCs w:val="0"/>
          <w:caps w:val="0"/>
          <w:u w:val="single"/>
          <w:lang w:val="fr-CH" w:eastAsia="zh-CN"/>
        </w:rPr>
      </w:pPr>
      <w:r w:rsidRPr="00B7425D">
        <w:rPr>
          <w:bCs w:val="0"/>
          <w:iCs w:val="0"/>
          <w:caps w:val="0"/>
          <w:u w:val="single"/>
          <w:lang w:val="fr-CH" w:eastAsia="zh-CN"/>
        </w:rPr>
        <w:t xml:space="preserve">Association européenne des étudiants en droit (ELSA </w:t>
      </w:r>
      <w:proofErr w:type="gramStart"/>
      <w:r w:rsidRPr="00B7425D">
        <w:rPr>
          <w:bCs w:val="0"/>
          <w:iCs w:val="0"/>
          <w:caps w:val="0"/>
          <w:u w:val="single"/>
          <w:lang w:val="fr-CH" w:eastAsia="zh-CN"/>
        </w:rPr>
        <w:t>International)/</w:t>
      </w:r>
      <w:proofErr w:type="spellStart"/>
      <w:proofErr w:type="gramEnd"/>
      <w:r w:rsidRPr="00B7425D">
        <w:rPr>
          <w:bCs w:val="0"/>
          <w:iCs w:val="0"/>
          <w:caps w:val="0"/>
          <w:u w:val="single"/>
          <w:lang w:val="fr-CH" w:eastAsia="zh-CN"/>
        </w:rPr>
        <w:t>European</w:t>
      </w:r>
      <w:proofErr w:type="spellEnd"/>
      <w:r w:rsidRPr="00B7425D">
        <w:rPr>
          <w:bCs w:val="0"/>
          <w:iCs w:val="0"/>
          <w:caps w:val="0"/>
          <w:u w:val="single"/>
          <w:lang w:val="fr-CH" w:eastAsia="zh-CN"/>
        </w:rPr>
        <w:t xml:space="preserve"> Law </w:t>
      </w:r>
      <w:proofErr w:type="spellStart"/>
      <w:r w:rsidRPr="00B7425D">
        <w:rPr>
          <w:bCs w:val="0"/>
          <w:iCs w:val="0"/>
          <w:caps w:val="0"/>
          <w:u w:val="single"/>
          <w:lang w:val="fr-CH" w:eastAsia="zh-CN"/>
        </w:rPr>
        <w:t>Students</w:t>
      </w:r>
      <w:proofErr w:type="spellEnd"/>
      <w:r w:rsidR="00D81680" w:rsidRPr="00B7425D">
        <w:rPr>
          <w:bCs w:val="0"/>
          <w:iCs w:val="0"/>
          <w:caps w:val="0"/>
          <w:u w:val="single"/>
          <w:lang w:val="fr-CH" w:eastAsia="zh-CN"/>
        </w:rPr>
        <w:t>’</w:t>
      </w:r>
      <w:r w:rsidRPr="00B7425D">
        <w:rPr>
          <w:bCs w:val="0"/>
          <w:iCs w:val="0"/>
          <w:caps w:val="0"/>
          <w:u w:val="single"/>
          <w:lang w:val="fr-CH" w:eastAsia="zh-CN"/>
        </w:rPr>
        <w:t xml:space="preserve"> Association (ELSA International) </w:t>
      </w:r>
    </w:p>
    <w:p w14:paraId="67EB83B2" w14:textId="74548758" w:rsidR="00DA12CC" w:rsidRDefault="00DA12CC" w:rsidP="00DA12CC">
      <w:pPr>
        <w:rPr>
          <w:szCs w:val="22"/>
        </w:rPr>
      </w:pPr>
      <w:r>
        <w:rPr>
          <w:szCs w:val="22"/>
        </w:rPr>
        <w:t>Amelia Rose PATRICK (Ms.), Head of Delegation, Brussels</w:t>
      </w:r>
    </w:p>
    <w:p w14:paraId="51282273" w14:textId="0969CF85" w:rsidR="00DA12CC" w:rsidRDefault="00DA12CC" w:rsidP="00DA12CC">
      <w:pPr>
        <w:rPr>
          <w:szCs w:val="22"/>
        </w:rPr>
      </w:pPr>
      <w:r>
        <w:rPr>
          <w:szCs w:val="22"/>
        </w:rPr>
        <w:t>Tarik ÇIMEN (Mr.), Delegate, Brussels</w:t>
      </w:r>
    </w:p>
    <w:p w14:paraId="0BBE6701" w14:textId="7099D5D1" w:rsidR="00DA12CC" w:rsidRDefault="00DA12CC" w:rsidP="00DA12CC">
      <w:pPr>
        <w:rPr>
          <w:szCs w:val="22"/>
        </w:rPr>
      </w:pPr>
      <w:proofErr w:type="spellStart"/>
      <w:r>
        <w:rPr>
          <w:szCs w:val="22"/>
        </w:rPr>
        <w:t>Tamrin</w:t>
      </w:r>
      <w:proofErr w:type="spellEnd"/>
      <w:r>
        <w:rPr>
          <w:szCs w:val="22"/>
        </w:rPr>
        <w:t xml:space="preserve"> DARBAKOV (Mr.), Delegate, Brussels</w:t>
      </w:r>
    </w:p>
    <w:p w14:paraId="7A024480" w14:textId="77777777" w:rsidR="00DA12CC" w:rsidRPr="00B7425D" w:rsidRDefault="00DA12CC" w:rsidP="00B7425D">
      <w:pPr>
        <w:pStyle w:val="Heading2"/>
        <w:rPr>
          <w:bCs w:val="0"/>
          <w:iCs w:val="0"/>
          <w:caps w:val="0"/>
          <w:u w:val="single"/>
          <w:lang w:val="fr-CH" w:eastAsia="zh-CN"/>
        </w:rPr>
      </w:pPr>
      <w:r w:rsidRPr="00B7425D">
        <w:rPr>
          <w:bCs w:val="0"/>
          <w:iCs w:val="0"/>
          <w:caps w:val="0"/>
          <w:u w:val="single"/>
          <w:lang w:val="fr-CH" w:eastAsia="zh-CN"/>
        </w:rPr>
        <w:t xml:space="preserve">Association internationale pour la protection de la propriété intellectuelle (AIPPI)/International Association for the Protection of </w:t>
      </w:r>
      <w:proofErr w:type="spellStart"/>
      <w:r w:rsidRPr="00B7425D">
        <w:rPr>
          <w:bCs w:val="0"/>
          <w:iCs w:val="0"/>
          <w:caps w:val="0"/>
          <w:u w:val="single"/>
          <w:lang w:val="fr-CH" w:eastAsia="zh-CN"/>
        </w:rPr>
        <w:t>Intellectual</w:t>
      </w:r>
      <w:proofErr w:type="spellEnd"/>
      <w:r w:rsidRPr="00B7425D">
        <w:rPr>
          <w:bCs w:val="0"/>
          <w:iCs w:val="0"/>
          <w:caps w:val="0"/>
          <w:u w:val="single"/>
          <w:lang w:val="fr-CH" w:eastAsia="zh-CN"/>
        </w:rPr>
        <w:t xml:space="preserve"> </w:t>
      </w:r>
      <w:proofErr w:type="spellStart"/>
      <w:r w:rsidRPr="00B7425D">
        <w:rPr>
          <w:bCs w:val="0"/>
          <w:iCs w:val="0"/>
          <w:caps w:val="0"/>
          <w:u w:val="single"/>
          <w:lang w:val="fr-CH" w:eastAsia="zh-CN"/>
        </w:rPr>
        <w:t>Property</w:t>
      </w:r>
      <w:proofErr w:type="spellEnd"/>
      <w:r w:rsidRPr="00B7425D">
        <w:rPr>
          <w:bCs w:val="0"/>
          <w:iCs w:val="0"/>
          <w:caps w:val="0"/>
          <w:u w:val="single"/>
          <w:lang w:val="fr-CH" w:eastAsia="zh-CN"/>
        </w:rPr>
        <w:t xml:space="preserve"> (AIPPI) </w:t>
      </w:r>
    </w:p>
    <w:p w14:paraId="6E354154" w14:textId="36EF82EB" w:rsidR="00DA12CC" w:rsidRDefault="00DA12CC" w:rsidP="00DA12CC">
      <w:pPr>
        <w:rPr>
          <w:szCs w:val="22"/>
        </w:rPr>
      </w:pPr>
      <w:r>
        <w:rPr>
          <w:szCs w:val="22"/>
        </w:rPr>
        <w:t>Catherine BONNER (Ms.), Patent Attorney, Chair</w:t>
      </w:r>
      <w:r w:rsidR="00D85FC4">
        <w:rPr>
          <w:szCs w:val="22"/>
        </w:rPr>
        <w:t>,</w:t>
      </w:r>
      <w:r>
        <w:rPr>
          <w:szCs w:val="22"/>
        </w:rPr>
        <w:t xml:space="preserve"> Standing Committee on </w:t>
      </w:r>
      <w:r w:rsidR="00D81680">
        <w:rPr>
          <w:szCs w:val="22"/>
        </w:rPr>
        <w:t>Patent Cooperation Treaty (</w:t>
      </w:r>
      <w:r>
        <w:rPr>
          <w:szCs w:val="22"/>
        </w:rPr>
        <w:t>PCT</w:t>
      </w:r>
      <w:r w:rsidR="00D81680">
        <w:rPr>
          <w:szCs w:val="22"/>
        </w:rPr>
        <w:t>)</w:t>
      </w:r>
      <w:r>
        <w:rPr>
          <w:szCs w:val="22"/>
        </w:rPr>
        <w:t>, Southampton</w:t>
      </w:r>
    </w:p>
    <w:p w14:paraId="1D7E54A7" w14:textId="39D1D25E" w:rsidR="00CA348F" w:rsidRPr="002230D3" w:rsidRDefault="00CA348F" w:rsidP="00DA12CC">
      <w:pPr>
        <w:rPr>
          <w:szCs w:val="22"/>
          <w:lang w:val="es-ES"/>
        </w:rPr>
      </w:pPr>
      <w:r w:rsidRPr="002230D3">
        <w:rPr>
          <w:szCs w:val="22"/>
          <w:lang w:val="es-ES"/>
        </w:rPr>
        <w:t xml:space="preserve">Milton Lucido LEA BARCELLOS, </w:t>
      </w:r>
      <w:proofErr w:type="spellStart"/>
      <w:r w:rsidRPr="002230D3">
        <w:rPr>
          <w:szCs w:val="22"/>
          <w:lang w:val="es-ES"/>
        </w:rPr>
        <w:t>M</w:t>
      </w:r>
      <w:r>
        <w:rPr>
          <w:szCs w:val="22"/>
          <w:lang w:val="es-ES"/>
        </w:rPr>
        <w:t>ember</w:t>
      </w:r>
      <w:proofErr w:type="spellEnd"/>
      <w:r>
        <w:rPr>
          <w:szCs w:val="22"/>
          <w:lang w:val="es-ES"/>
        </w:rPr>
        <w:t xml:space="preserve">, Porto </w:t>
      </w:r>
      <w:proofErr w:type="spellStart"/>
      <w:r>
        <w:rPr>
          <w:szCs w:val="22"/>
          <w:lang w:val="es-ES"/>
        </w:rPr>
        <w:t>Allegre</w:t>
      </w:r>
      <w:proofErr w:type="spellEnd"/>
    </w:p>
    <w:p w14:paraId="62A810D0" w14:textId="77777777" w:rsidR="00FB649A" w:rsidRPr="00FB649A" w:rsidRDefault="00FB649A" w:rsidP="00FB649A">
      <w:pPr>
        <w:pStyle w:val="Heading2"/>
        <w:rPr>
          <w:bCs w:val="0"/>
          <w:iCs w:val="0"/>
          <w:caps w:val="0"/>
          <w:u w:val="single"/>
          <w:lang w:eastAsia="zh-CN"/>
        </w:rPr>
      </w:pPr>
      <w:r w:rsidRPr="00FB649A">
        <w:rPr>
          <w:bCs w:val="0"/>
          <w:iCs w:val="0"/>
          <w:caps w:val="0"/>
          <w:u w:val="single"/>
          <w:lang w:eastAsia="zh-CN"/>
        </w:rPr>
        <w:t xml:space="preserve">Confederacy of Patent Information User Groups (CEPIUG) </w:t>
      </w:r>
    </w:p>
    <w:p w14:paraId="2834A8C9" w14:textId="0650A810" w:rsidR="00C92FC7" w:rsidRDefault="00C92FC7" w:rsidP="00C92FC7">
      <w:pPr>
        <w:rPr>
          <w:szCs w:val="22"/>
        </w:rPr>
      </w:pPr>
      <w:r>
        <w:rPr>
          <w:szCs w:val="22"/>
        </w:rPr>
        <w:t xml:space="preserve">Guido MORADEI (Mr.), Delegate, </w:t>
      </w:r>
      <w:r w:rsidR="001C6D08">
        <w:rPr>
          <w:szCs w:val="22"/>
        </w:rPr>
        <w:t>Intellectual Property Office (IPO)</w:t>
      </w:r>
      <w:r>
        <w:rPr>
          <w:szCs w:val="22"/>
        </w:rPr>
        <w:t xml:space="preserve"> Relations, Varese</w:t>
      </w:r>
    </w:p>
    <w:p w14:paraId="4C73093E" w14:textId="77777777" w:rsidR="00DA12CC" w:rsidRDefault="00DA12CC" w:rsidP="00DA12CC">
      <w:pPr>
        <w:rPr>
          <w:szCs w:val="22"/>
        </w:rPr>
      </w:pPr>
      <w:r>
        <w:rPr>
          <w:szCs w:val="22"/>
        </w:rPr>
        <w:t>Domenico GOLZIO (Mr.), Delegate, Italian Section (AIDB), Wassenaar</w:t>
      </w:r>
    </w:p>
    <w:p w14:paraId="23DA2455" w14:textId="139967A8" w:rsidR="00DA12CC" w:rsidRPr="00B7425D" w:rsidRDefault="00DA12CC" w:rsidP="00B7425D">
      <w:pPr>
        <w:pStyle w:val="Heading2"/>
        <w:rPr>
          <w:bCs w:val="0"/>
          <w:iCs w:val="0"/>
          <w:caps w:val="0"/>
          <w:u w:val="single"/>
          <w:lang w:val="fr-CH" w:eastAsia="zh-CN"/>
        </w:rPr>
      </w:pPr>
      <w:r w:rsidRPr="00B7425D">
        <w:rPr>
          <w:bCs w:val="0"/>
          <w:iCs w:val="0"/>
          <w:caps w:val="0"/>
          <w:u w:val="single"/>
          <w:lang w:val="fr-CH" w:eastAsia="zh-CN"/>
        </w:rPr>
        <w:t xml:space="preserve">Groupe de documentation sur les brevets (PDG)/Patent Documentation Group (PDG) </w:t>
      </w:r>
    </w:p>
    <w:p w14:paraId="59F5EC5E" w14:textId="08071A57" w:rsidR="00D37A24" w:rsidRDefault="00D37A24" w:rsidP="00D37A24">
      <w:pPr>
        <w:rPr>
          <w:szCs w:val="22"/>
        </w:rPr>
      </w:pPr>
      <w:r>
        <w:rPr>
          <w:szCs w:val="22"/>
        </w:rPr>
        <w:t>Nicholas COLE (Mr.), Senior Information Scientist, Legal Department, Hounslow</w:t>
      </w:r>
    </w:p>
    <w:p w14:paraId="67ABB414" w14:textId="77777777" w:rsidR="00C92FC7" w:rsidRDefault="00C92FC7" w:rsidP="00C92FC7">
      <w:pPr>
        <w:rPr>
          <w:szCs w:val="22"/>
        </w:rPr>
      </w:pPr>
      <w:r>
        <w:rPr>
          <w:szCs w:val="22"/>
        </w:rPr>
        <w:t>Arndt MECKE (Mr.), Patent Information Professional, WG IMPACT, Munich</w:t>
      </w:r>
    </w:p>
    <w:p w14:paraId="48F7C70D" w14:textId="4E8C2A63" w:rsidR="00DA12CC" w:rsidRDefault="00DA12CC" w:rsidP="00DA12CC">
      <w:pPr>
        <w:rPr>
          <w:szCs w:val="22"/>
        </w:rPr>
      </w:pPr>
      <w:r>
        <w:rPr>
          <w:szCs w:val="22"/>
        </w:rPr>
        <w:t>Cinda HARROLD (Ms.), Manager, Scientific Information, CAS, Content Operations, Columbus</w:t>
      </w:r>
    </w:p>
    <w:p w14:paraId="649C07E7" w14:textId="77777777" w:rsidR="00DA12CC" w:rsidRDefault="00DA12CC" w:rsidP="00DA12CC">
      <w:pPr>
        <w:rPr>
          <w:szCs w:val="22"/>
        </w:rPr>
      </w:pPr>
      <w:r>
        <w:rPr>
          <w:szCs w:val="22"/>
        </w:rPr>
        <w:t>Benjamin LANSBURY (Mr.), Senior Product Manager, Content Management Department, London</w:t>
      </w:r>
    </w:p>
    <w:p w14:paraId="1BB78906" w14:textId="7DB529C2" w:rsidR="009978E7" w:rsidRDefault="009978E7" w:rsidP="009978E7">
      <w:pPr>
        <w:rPr>
          <w:szCs w:val="22"/>
        </w:rPr>
      </w:pPr>
      <w:proofErr w:type="spellStart"/>
      <w:r>
        <w:rPr>
          <w:szCs w:val="22"/>
        </w:rPr>
        <w:t>Maike</w:t>
      </w:r>
      <w:proofErr w:type="spellEnd"/>
      <w:r>
        <w:rPr>
          <w:szCs w:val="22"/>
        </w:rPr>
        <w:t xml:space="preserve"> HOUTROUW (Ms.), I</w:t>
      </w:r>
      <w:r w:rsidR="00D85FC4">
        <w:rPr>
          <w:szCs w:val="22"/>
        </w:rPr>
        <w:t xml:space="preserve">ntellectual </w:t>
      </w:r>
      <w:r>
        <w:rPr>
          <w:szCs w:val="22"/>
        </w:rPr>
        <w:t>P</w:t>
      </w:r>
      <w:r w:rsidR="00D85FC4">
        <w:rPr>
          <w:szCs w:val="22"/>
        </w:rPr>
        <w:t>roperty</w:t>
      </w:r>
      <w:r>
        <w:rPr>
          <w:szCs w:val="22"/>
        </w:rPr>
        <w:t xml:space="preserve"> Analyst, Eindhoven</w:t>
      </w:r>
    </w:p>
    <w:p w14:paraId="7875B377" w14:textId="77777777" w:rsidR="00DA12CC" w:rsidRPr="00B7425D" w:rsidRDefault="00DA12CC" w:rsidP="00B7425D">
      <w:pPr>
        <w:pStyle w:val="Heading2"/>
        <w:rPr>
          <w:bCs w:val="0"/>
          <w:iCs w:val="0"/>
          <w:caps w:val="0"/>
          <w:u w:val="single"/>
          <w:lang w:val="fr-CH" w:eastAsia="zh-CN"/>
        </w:rPr>
      </w:pPr>
      <w:r w:rsidRPr="00B7425D">
        <w:rPr>
          <w:bCs w:val="0"/>
          <w:iCs w:val="0"/>
          <w:caps w:val="0"/>
          <w:u w:val="single"/>
          <w:lang w:val="fr-CH" w:eastAsia="zh-CN"/>
        </w:rPr>
        <w:t xml:space="preserve">MALOCA Internationale </w:t>
      </w:r>
    </w:p>
    <w:p w14:paraId="0E76EBF9" w14:textId="38FDD486" w:rsidR="00DA12CC" w:rsidRPr="007E430B" w:rsidRDefault="00DA12CC" w:rsidP="00DA12CC">
      <w:pPr>
        <w:rPr>
          <w:szCs w:val="22"/>
          <w:lang w:val="fr-CH"/>
        </w:rPr>
      </w:pPr>
      <w:r w:rsidRPr="007E430B">
        <w:rPr>
          <w:szCs w:val="22"/>
          <w:lang w:val="fr-CH"/>
        </w:rPr>
        <w:t xml:space="preserve">Leonardo </w:t>
      </w:r>
      <w:proofErr w:type="spellStart"/>
      <w:r w:rsidRPr="007E430B">
        <w:rPr>
          <w:szCs w:val="22"/>
          <w:lang w:val="fr-CH"/>
        </w:rPr>
        <w:t>RODR</w:t>
      </w:r>
      <w:r w:rsidR="00D85FC4" w:rsidRPr="007E430B">
        <w:rPr>
          <w:szCs w:val="22"/>
          <w:lang w:val="fr-CH"/>
        </w:rPr>
        <w:t>ĺ</w:t>
      </w:r>
      <w:r w:rsidRPr="007E430B">
        <w:rPr>
          <w:szCs w:val="22"/>
          <w:lang w:val="fr-CH"/>
        </w:rPr>
        <w:t>GUEZ</w:t>
      </w:r>
      <w:proofErr w:type="spellEnd"/>
      <w:r w:rsidRPr="007E430B">
        <w:rPr>
          <w:szCs w:val="22"/>
          <w:lang w:val="fr-CH"/>
        </w:rPr>
        <w:t xml:space="preserve"> PEREZ (Mr.), </w:t>
      </w:r>
      <w:proofErr w:type="spellStart"/>
      <w:r w:rsidRPr="007E430B">
        <w:rPr>
          <w:szCs w:val="22"/>
          <w:lang w:val="fr-CH"/>
        </w:rPr>
        <w:t>Indigenous</w:t>
      </w:r>
      <w:proofErr w:type="spellEnd"/>
      <w:r w:rsidRPr="007E430B">
        <w:rPr>
          <w:szCs w:val="22"/>
          <w:lang w:val="fr-CH"/>
        </w:rPr>
        <w:t xml:space="preserve"> </w:t>
      </w:r>
      <w:proofErr w:type="spellStart"/>
      <w:r w:rsidRPr="007E430B">
        <w:rPr>
          <w:szCs w:val="22"/>
          <w:lang w:val="fr-CH"/>
        </w:rPr>
        <w:t>Affairs</w:t>
      </w:r>
      <w:proofErr w:type="spellEnd"/>
      <w:r w:rsidRPr="007E430B">
        <w:rPr>
          <w:szCs w:val="22"/>
          <w:lang w:val="fr-CH"/>
        </w:rPr>
        <w:t xml:space="preserve">, </w:t>
      </w:r>
      <w:r w:rsidR="00026155" w:rsidRPr="007E430B">
        <w:rPr>
          <w:szCs w:val="22"/>
          <w:lang w:val="fr-CH"/>
        </w:rPr>
        <w:t>Geneva</w:t>
      </w:r>
    </w:p>
    <w:p w14:paraId="21C61B2D" w14:textId="4869FA56" w:rsidR="00DA12CC" w:rsidRPr="00B7425D" w:rsidRDefault="00DA12CC" w:rsidP="00B7425D">
      <w:pPr>
        <w:pStyle w:val="Heading2"/>
        <w:rPr>
          <w:bCs w:val="0"/>
          <w:iCs w:val="0"/>
          <w:caps w:val="0"/>
          <w:u w:val="single"/>
          <w:lang w:val="fr-CH" w:eastAsia="zh-CN"/>
        </w:rPr>
      </w:pPr>
      <w:r w:rsidRPr="00B7425D">
        <w:rPr>
          <w:bCs w:val="0"/>
          <w:iCs w:val="0"/>
          <w:caps w:val="0"/>
          <w:u w:val="single"/>
          <w:lang w:val="fr-CH" w:eastAsia="zh-CN"/>
        </w:rPr>
        <w:lastRenderedPageBreak/>
        <w:t xml:space="preserve">Ordre Suprême des Ancêtres (OSA) </w:t>
      </w:r>
    </w:p>
    <w:p w14:paraId="73EF1D8C" w14:textId="1E7CE3DE" w:rsidR="00DA12CC" w:rsidRPr="005D0358" w:rsidRDefault="00DA12CC" w:rsidP="00DA12CC">
      <w:pPr>
        <w:rPr>
          <w:szCs w:val="22"/>
          <w:lang w:val="fr-CH"/>
        </w:rPr>
      </w:pPr>
      <w:proofErr w:type="spellStart"/>
      <w:r w:rsidRPr="005D0358">
        <w:rPr>
          <w:szCs w:val="22"/>
          <w:lang w:val="fr-CH"/>
        </w:rPr>
        <w:t>Raphaella</w:t>
      </w:r>
      <w:proofErr w:type="spellEnd"/>
      <w:r w:rsidRPr="005D0358">
        <w:rPr>
          <w:szCs w:val="22"/>
          <w:lang w:val="fr-CH"/>
        </w:rPr>
        <w:t xml:space="preserve"> AYINA (M</w:t>
      </w:r>
      <w:r w:rsidR="00912380">
        <w:rPr>
          <w:szCs w:val="22"/>
          <w:lang w:val="fr-CH"/>
        </w:rPr>
        <w:t>me</w:t>
      </w:r>
      <w:r w:rsidRPr="005D0358">
        <w:rPr>
          <w:szCs w:val="22"/>
          <w:lang w:val="fr-CH"/>
        </w:rPr>
        <w:t xml:space="preserve">), </w:t>
      </w:r>
      <w:r w:rsidR="00026155" w:rsidRPr="005D0358">
        <w:rPr>
          <w:szCs w:val="22"/>
          <w:lang w:val="fr-CH"/>
        </w:rPr>
        <w:t xml:space="preserve">représentante </w:t>
      </w:r>
      <w:r w:rsidRPr="005D0358">
        <w:rPr>
          <w:szCs w:val="22"/>
          <w:lang w:val="fr-CH"/>
        </w:rPr>
        <w:t>suppléante auprès l'ONUG, Secrétariat général, Montréal</w:t>
      </w:r>
    </w:p>
    <w:p w14:paraId="73BC48A9" w14:textId="2B4E9D93" w:rsidR="009157B7" w:rsidRPr="004D5CD0" w:rsidRDefault="009157B7" w:rsidP="00E6319C">
      <w:pPr>
        <w:pStyle w:val="Heading1"/>
        <w:rPr>
          <w:lang w:val="fr-CH"/>
        </w:rPr>
      </w:pPr>
      <w:r w:rsidRPr="004D5CD0">
        <w:rPr>
          <w:lang w:val="fr-CH"/>
        </w:rPr>
        <w:t>Iv.</w:t>
      </w:r>
      <w:r w:rsidRPr="004D5CD0">
        <w:rPr>
          <w:lang w:val="fr-CH"/>
        </w:rPr>
        <w:tab/>
        <w:t>BUREAU/OFFICERS</w:t>
      </w:r>
    </w:p>
    <w:p w14:paraId="193C72AF" w14:textId="77777777" w:rsidR="009157B7" w:rsidRDefault="009157B7" w:rsidP="003D188F">
      <w:pPr>
        <w:keepNext/>
        <w:keepLines/>
        <w:rPr>
          <w:lang w:val="fr-CH"/>
        </w:rPr>
      </w:pPr>
    </w:p>
    <w:p w14:paraId="3F085DA5" w14:textId="57FBB941" w:rsidR="009157B7" w:rsidRPr="00074E99" w:rsidRDefault="009157B7" w:rsidP="003D188F">
      <w:pPr>
        <w:keepNext/>
        <w:keepLines/>
        <w:rPr>
          <w:lang w:val="fr-CH"/>
        </w:rPr>
      </w:pPr>
      <w:r>
        <w:rPr>
          <w:lang w:val="fr-CH"/>
        </w:rPr>
        <w:t>Présidente/Chair</w:t>
      </w:r>
      <w:r>
        <w:rPr>
          <w:lang w:val="fr-CH"/>
        </w:rPr>
        <w:tab/>
      </w:r>
      <w:r>
        <w:rPr>
          <w:lang w:val="fr-CH"/>
        </w:rPr>
        <w:tab/>
      </w:r>
      <w:r>
        <w:rPr>
          <w:lang w:val="fr-CH"/>
        </w:rPr>
        <w:tab/>
      </w:r>
      <w:r>
        <w:rPr>
          <w:lang w:val="fr-CH"/>
        </w:rPr>
        <w:tab/>
      </w:r>
      <w:proofErr w:type="spellStart"/>
      <w:r w:rsidR="00074E99" w:rsidRPr="00074E99">
        <w:rPr>
          <w:szCs w:val="22"/>
          <w:lang w:val="fr-CH"/>
        </w:rPr>
        <w:t>Åsa</w:t>
      </w:r>
      <w:proofErr w:type="spellEnd"/>
      <w:r w:rsidR="00074E99" w:rsidRPr="00074E99">
        <w:rPr>
          <w:szCs w:val="22"/>
          <w:lang w:val="fr-CH"/>
        </w:rPr>
        <w:t xml:space="preserve"> VIKEN (Mme</w:t>
      </w:r>
      <w:r w:rsidR="00074E99">
        <w:rPr>
          <w:szCs w:val="22"/>
          <w:lang w:val="fr-CH"/>
        </w:rPr>
        <w:t xml:space="preserve">/Ms.) </w:t>
      </w:r>
      <w:r w:rsidR="00912380">
        <w:rPr>
          <w:szCs w:val="22"/>
          <w:lang w:val="fr-CH"/>
        </w:rPr>
        <w:t>(</w:t>
      </w:r>
      <w:r w:rsidR="00074E99">
        <w:rPr>
          <w:szCs w:val="22"/>
          <w:lang w:val="fr-CH"/>
        </w:rPr>
        <w:t>Suède/</w:t>
      </w:r>
      <w:proofErr w:type="spellStart"/>
      <w:r w:rsidR="00074E99">
        <w:rPr>
          <w:szCs w:val="22"/>
          <w:lang w:val="fr-CH"/>
        </w:rPr>
        <w:t>Sweden</w:t>
      </w:r>
      <w:proofErr w:type="spellEnd"/>
      <w:r w:rsidR="00912380">
        <w:rPr>
          <w:szCs w:val="22"/>
          <w:lang w:val="fr-CH"/>
        </w:rPr>
        <w:t>)</w:t>
      </w:r>
    </w:p>
    <w:p w14:paraId="3EFD5404" w14:textId="77777777" w:rsidR="009157B7" w:rsidRPr="00636498" w:rsidRDefault="009157B7" w:rsidP="009157B7">
      <w:pPr>
        <w:rPr>
          <w:szCs w:val="22"/>
          <w:u w:val="single"/>
          <w:lang w:val="fr-CH"/>
        </w:rPr>
      </w:pPr>
    </w:p>
    <w:p w14:paraId="178CE576" w14:textId="3A7C3A81" w:rsidR="009157B7" w:rsidRPr="003D188F" w:rsidRDefault="009157B7" w:rsidP="009157B7">
      <w:pPr>
        <w:pStyle w:val="BodyText"/>
        <w:ind w:left="4253" w:hanging="4253"/>
        <w:rPr>
          <w:szCs w:val="22"/>
        </w:rPr>
      </w:pPr>
      <w:r w:rsidRPr="001264D6">
        <w:rPr>
          <w:szCs w:val="22"/>
          <w:lang w:val="fr-CH"/>
        </w:rPr>
        <w:t>Vice-présidents/Vice-</w:t>
      </w:r>
      <w:proofErr w:type="gramStart"/>
      <w:r w:rsidRPr="001264D6">
        <w:rPr>
          <w:szCs w:val="22"/>
          <w:lang w:val="fr-CH"/>
        </w:rPr>
        <w:t>Chairs:</w:t>
      </w:r>
      <w:proofErr w:type="gramEnd"/>
      <w:r w:rsidRPr="001264D6">
        <w:rPr>
          <w:szCs w:val="22"/>
          <w:lang w:val="fr-CH"/>
        </w:rPr>
        <w:tab/>
      </w:r>
      <w:proofErr w:type="spellStart"/>
      <w:r w:rsidR="001264D6" w:rsidRPr="001264D6">
        <w:rPr>
          <w:szCs w:val="22"/>
          <w:lang w:val="fr-CH"/>
        </w:rPr>
        <w:t>Nourah</w:t>
      </w:r>
      <w:proofErr w:type="spellEnd"/>
      <w:r w:rsidR="001264D6" w:rsidRPr="001264D6">
        <w:rPr>
          <w:szCs w:val="22"/>
          <w:lang w:val="fr-CH"/>
        </w:rPr>
        <w:t xml:space="preserve"> ALAMARI (</w:t>
      </w:r>
      <w:r w:rsidR="001264D6">
        <w:rPr>
          <w:szCs w:val="22"/>
          <w:lang w:val="fr-CH"/>
        </w:rPr>
        <w:t>Mme/</w:t>
      </w:r>
      <w:r w:rsidR="001264D6" w:rsidRPr="001264D6">
        <w:rPr>
          <w:szCs w:val="22"/>
          <w:lang w:val="fr-CH"/>
        </w:rPr>
        <w:t>Ms.)</w:t>
      </w:r>
      <w:r w:rsidRPr="001264D6">
        <w:rPr>
          <w:szCs w:val="22"/>
          <w:lang w:val="fr-CH"/>
        </w:rPr>
        <w:t xml:space="preserve"> </w:t>
      </w:r>
      <w:r w:rsidR="001264D6" w:rsidRPr="003D188F">
        <w:rPr>
          <w:szCs w:val="22"/>
        </w:rPr>
        <w:t>(</w:t>
      </w:r>
      <w:proofErr w:type="spellStart"/>
      <w:r w:rsidR="001264D6" w:rsidRPr="003D188F">
        <w:rPr>
          <w:szCs w:val="22"/>
        </w:rPr>
        <w:t>Arabie</w:t>
      </w:r>
      <w:proofErr w:type="spellEnd"/>
      <w:r w:rsidR="001264D6" w:rsidRPr="003D188F">
        <w:rPr>
          <w:szCs w:val="22"/>
        </w:rPr>
        <w:t xml:space="preserve"> </w:t>
      </w:r>
      <w:proofErr w:type="spellStart"/>
      <w:r w:rsidR="001264D6" w:rsidRPr="003D188F">
        <w:rPr>
          <w:szCs w:val="22"/>
        </w:rPr>
        <w:t>Saoudite</w:t>
      </w:r>
      <w:proofErr w:type="spellEnd"/>
      <w:r w:rsidR="001264D6" w:rsidRPr="003D188F">
        <w:rPr>
          <w:szCs w:val="22"/>
        </w:rPr>
        <w:t>/Saudi Arabia)</w:t>
      </w:r>
    </w:p>
    <w:p w14:paraId="134BA8B3" w14:textId="77777777" w:rsidR="009157B7" w:rsidRPr="00F21823" w:rsidRDefault="009157B7" w:rsidP="009157B7">
      <w:pPr>
        <w:ind w:left="4253" w:hanging="4253"/>
        <w:rPr>
          <w:szCs w:val="22"/>
          <w:lang w:val="fr-CH"/>
        </w:rPr>
      </w:pPr>
      <w:proofErr w:type="spellStart"/>
      <w:r w:rsidRPr="007D0BB1">
        <w:rPr>
          <w:szCs w:val="22"/>
        </w:rPr>
        <w:t>Secrétaire</w:t>
      </w:r>
      <w:proofErr w:type="spellEnd"/>
      <w:r w:rsidRPr="007D0BB1">
        <w:rPr>
          <w:szCs w:val="22"/>
        </w:rPr>
        <w:t>/Secretary:</w:t>
      </w:r>
      <w:r w:rsidRPr="007D0BB1">
        <w:rPr>
          <w:szCs w:val="22"/>
        </w:rPr>
        <w:tab/>
        <w:t xml:space="preserve">Young-Woo YUN (M./Mr.) </w:t>
      </w:r>
      <w:r w:rsidRPr="00F21823">
        <w:rPr>
          <w:szCs w:val="22"/>
          <w:lang w:val="fr-CH"/>
        </w:rPr>
        <w:t>(OMPI/WIPO)</w:t>
      </w:r>
    </w:p>
    <w:p w14:paraId="63DEDA27" w14:textId="22115625" w:rsidR="002D4CB3" w:rsidRPr="00F21823" w:rsidRDefault="004C5CC8" w:rsidP="00E6319C">
      <w:pPr>
        <w:pStyle w:val="Heading1"/>
        <w:rPr>
          <w:noProof/>
          <w:lang w:val="fr-CH"/>
        </w:rPr>
      </w:pPr>
      <w:r w:rsidRPr="00F21823">
        <w:rPr>
          <w:lang w:val="fr-CH"/>
        </w:rPr>
        <w:t>v.</w:t>
      </w:r>
      <w:r w:rsidRPr="00F21823">
        <w:rPr>
          <w:lang w:val="fr-CH"/>
        </w:rPr>
        <w:tab/>
      </w:r>
      <w:r w:rsidR="002D4CB3" w:rsidRPr="00F21823">
        <w:rPr>
          <w:lang w:val="fr-CH"/>
        </w:rPr>
        <w:t>BUREAU INTERNATIONAL DE L</w:t>
      </w:r>
      <w:r w:rsidR="004B1890" w:rsidRPr="00F21823">
        <w:rPr>
          <w:lang w:val="fr-CH"/>
        </w:rPr>
        <w:t>’</w:t>
      </w:r>
      <w:r w:rsidR="002D4CB3" w:rsidRPr="00F21823">
        <w:rPr>
          <w:lang w:val="fr-CH"/>
        </w:rPr>
        <w:t>ORGANIS</w:t>
      </w:r>
      <w:r w:rsidR="004855F6" w:rsidRPr="00F21823">
        <w:rPr>
          <w:lang w:val="fr-CH"/>
        </w:rPr>
        <w:t xml:space="preserve">ATION MONDIALE DE LA PROPRIÉTÉ </w:t>
      </w:r>
      <w:r w:rsidR="002D4CB3" w:rsidRPr="00F21823">
        <w:rPr>
          <w:lang w:val="fr-CH"/>
        </w:rPr>
        <w:t>INTELLECTUELLE (OMPI)/INT</w:t>
      </w:r>
      <w:r w:rsidR="004855F6" w:rsidRPr="00F21823">
        <w:rPr>
          <w:lang w:val="fr-CH"/>
        </w:rPr>
        <w:t xml:space="preserve">ERNATIONAL BUREAU OF THE WORLD </w:t>
      </w:r>
      <w:r w:rsidR="002D4CB3" w:rsidRPr="00F21823">
        <w:rPr>
          <w:lang w:val="fr-CH"/>
        </w:rPr>
        <w:t>intellectual property organization (WIPO</w:t>
      </w:r>
      <w:r w:rsidR="002D4CB3" w:rsidRPr="00F21823">
        <w:rPr>
          <w:noProof/>
          <w:lang w:val="fr-CH"/>
        </w:rPr>
        <w:t>)</w:t>
      </w:r>
    </w:p>
    <w:p w14:paraId="4E966DBE" w14:textId="77777777" w:rsidR="002D4CB3" w:rsidRPr="00F21823" w:rsidRDefault="002D4CB3" w:rsidP="002D4CB3">
      <w:pPr>
        <w:rPr>
          <w:szCs w:val="22"/>
          <w:lang w:val="fr-CH"/>
        </w:rPr>
      </w:pPr>
    </w:p>
    <w:p w14:paraId="3687A2B1" w14:textId="01FFDDF5" w:rsidR="00DA12CC" w:rsidRPr="00186F87" w:rsidRDefault="00DA12CC" w:rsidP="00DA12CC">
      <w:pPr>
        <w:spacing w:after="160"/>
        <w:rPr>
          <w:szCs w:val="22"/>
          <w:lang w:val="fr-CH"/>
        </w:rPr>
      </w:pPr>
      <w:proofErr w:type="spellStart"/>
      <w:r w:rsidRPr="00186F87">
        <w:rPr>
          <w:lang w:val="fr-CH"/>
        </w:rPr>
        <w:t>Ken-Ichiro</w:t>
      </w:r>
      <w:proofErr w:type="spellEnd"/>
      <w:r w:rsidRPr="00186F87">
        <w:rPr>
          <w:lang w:val="fr-CH"/>
        </w:rPr>
        <w:t xml:space="preserve"> NATSUME (M./Mr.), sous-directeur général</w:t>
      </w:r>
      <w:r w:rsidR="004258F2">
        <w:rPr>
          <w:lang w:val="fr-CH"/>
        </w:rPr>
        <w:t>,</w:t>
      </w:r>
      <w:r w:rsidRPr="00186F87">
        <w:rPr>
          <w:lang w:val="fr-CH"/>
        </w:rPr>
        <w:t xml:space="preserve"> </w:t>
      </w:r>
      <w:r w:rsidRPr="00186F87">
        <w:rPr>
          <w:szCs w:val="22"/>
          <w:lang w:val="fr-CH"/>
        </w:rPr>
        <w:t>Secteur de de l</w:t>
      </w:r>
      <w:r>
        <w:rPr>
          <w:szCs w:val="22"/>
          <w:lang w:val="fr-CH"/>
        </w:rPr>
        <w:t>’</w:t>
      </w:r>
      <w:r w:rsidRPr="00186F87">
        <w:rPr>
          <w:szCs w:val="22"/>
          <w:lang w:val="fr-CH"/>
        </w:rPr>
        <w:t>infrastructure et des plateformes</w:t>
      </w:r>
      <w:r w:rsidRPr="00186F87">
        <w:rPr>
          <w:lang w:val="fr-CH"/>
        </w:rPr>
        <w:t xml:space="preserve">/Assistant </w:t>
      </w:r>
      <w:proofErr w:type="spellStart"/>
      <w:r w:rsidRPr="00186F87">
        <w:rPr>
          <w:lang w:val="fr-CH"/>
        </w:rPr>
        <w:t>Director</w:t>
      </w:r>
      <w:proofErr w:type="spellEnd"/>
      <w:r w:rsidRPr="00186F87">
        <w:rPr>
          <w:lang w:val="fr-CH"/>
        </w:rPr>
        <w:t xml:space="preserve"> General, </w:t>
      </w:r>
      <w:r w:rsidRPr="00186F87">
        <w:rPr>
          <w:szCs w:val="22"/>
          <w:lang w:val="fr-CH"/>
        </w:rPr>
        <w:t xml:space="preserve">Infrastructure and Platforms </w:t>
      </w:r>
      <w:proofErr w:type="spellStart"/>
      <w:r w:rsidRPr="00186F87">
        <w:rPr>
          <w:szCs w:val="22"/>
          <w:lang w:val="fr-CH"/>
        </w:rPr>
        <w:t>Sector</w:t>
      </w:r>
      <w:proofErr w:type="spellEnd"/>
    </w:p>
    <w:p w14:paraId="46095F8C" w14:textId="2CD9677D" w:rsidR="002D4CB3" w:rsidRPr="00636498" w:rsidRDefault="002D4CB3" w:rsidP="002D4CB3">
      <w:pPr>
        <w:rPr>
          <w:szCs w:val="22"/>
          <w:lang w:val="fr-CH"/>
        </w:rPr>
      </w:pPr>
      <w:r w:rsidRPr="00636498">
        <w:rPr>
          <w:szCs w:val="22"/>
          <w:lang w:val="fr-CH"/>
        </w:rPr>
        <w:t>Kunihiko FUSHIMI (M./Mr.), directeur</w:t>
      </w:r>
      <w:r w:rsidR="004258F2">
        <w:rPr>
          <w:szCs w:val="22"/>
          <w:lang w:val="fr-CH"/>
        </w:rPr>
        <w:t>,</w:t>
      </w:r>
      <w:r w:rsidRPr="00636498">
        <w:rPr>
          <w:szCs w:val="22"/>
          <w:lang w:val="fr-CH"/>
        </w:rPr>
        <w:t xml:space="preserve"> Division des classifications internationales et des normes, Secteur de </w:t>
      </w:r>
      <w:r w:rsidR="004E09A3" w:rsidRPr="00A7574E">
        <w:rPr>
          <w:szCs w:val="22"/>
          <w:lang w:val="fr-CH"/>
        </w:rPr>
        <w:t>de l’infrastructure et des plateformes</w:t>
      </w:r>
      <w:r w:rsidRPr="00636498">
        <w:rPr>
          <w:szCs w:val="22"/>
          <w:lang w:val="fr-CH"/>
        </w:rPr>
        <w:t>/</w:t>
      </w:r>
      <w:proofErr w:type="spellStart"/>
      <w:r w:rsidRPr="00636498">
        <w:rPr>
          <w:szCs w:val="22"/>
          <w:lang w:val="fr-CH"/>
        </w:rPr>
        <w:t>Director</w:t>
      </w:r>
      <w:proofErr w:type="spellEnd"/>
      <w:r w:rsidRPr="00636498">
        <w:rPr>
          <w:szCs w:val="22"/>
          <w:lang w:val="fr-CH"/>
        </w:rPr>
        <w:t xml:space="preserve">, International Classifications and Standards Division, </w:t>
      </w:r>
      <w:r w:rsidR="004E09A3" w:rsidRPr="00636498">
        <w:rPr>
          <w:szCs w:val="22"/>
          <w:lang w:val="fr-CH"/>
        </w:rPr>
        <w:t xml:space="preserve">Infrastructure </w:t>
      </w:r>
      <w:r w:rsidR="004E09A3">
        <w:rPr>
          <w:szCs w:val="22"/>
          <w:lang w:val="fr-CH"/>
        </w:rPr>
        <w:t>and Platforms</w:t>
      </w:r>
      <w:r w:rsidR="004E09A3" w:rsidRPr="00636498" w:rsidDel="004E09A3">
        <w:rPr>
          <w:szCs w:val="22"/>
          <w:lang w:val="fr-CH"/>
        </w:rPr>
        <w:t xml:space="preserve"> </w:t>
      </w:r>
      <w:proofErr w:type="spellStart"/>
      <w:r w:rsidRPr="00636498">
        <w:rPr>
          <w:szCs w:val="22"/>
          <w:lang w:val="fr-CH"/>
        </w:rPr>
        <w:t>Sector</w:t>
      </w:r>
      <w:proofErr w:type="spellEnd"/>
    </w:p>
    <w:p w14:paraId="70A34BA2" w14:textId="77777777" w:rsidR="002D4CB3" w:rsidRPr="00636498" w:rsidRDefault="002D4CB3" w:rsidP="002D4CB3">
      <w:pPr>
        <w:rPr>
          <w:szCs w:val="22"/>
          <w:lang w:val="fr-CH"/>
        </w:rPr>
      </w:pPr>
    </w:p>
    <w:p w14:paraId="43997485" w14:textId="2B63F490" w:rsidR="002D4CB3" w:rsidRPr="00636498" w:rsidRDefault="002D4CB3" w:rsidP="002D4CB3">
      <w:pPr>
        <w:rPr>
          <w:szCs w:val="22"/>
          <w:lang w:val="fr-CH"/>
        </w:rPr>
      </w:pPr>
      <w:r w:rsidRPr="00636498">
        <w:rPr>
          <w:szCs w:val="22"/>
          <w:lang w:val="fr-CH"/>
        </w:rPr>
        <w:t xml:space="preserve">Young-Woo YUN (M./Mr.), chef, Section des normes, Division des classifications internationales et des normes, Secteur de </w:t>
      </w:r>
      <w:r w:rsidR="004E09A3" w:rsidRPr="00A7574E">
        <w:rPr>
          <w:szCs w:val="22"/>
          <w:lang w:val="fr-CH"/>
        </w:rPr>
        <w:t>de l’infrastructure et des plateformes</w:t>
      </w:r>
      <w:r w:rsidRPr="00636498">
        <w:rPr>
          <w:szCs w:val="22"/>
          <w:lang w:val="fr-CH"/>
        </w:rPr>
        <w:t xml:space="preserve">/Head, Standards Section, International Classifications and Standards Division, </w:t>
      </w:r>
      <w:r w:rsidR="004E09A3" w:rsidRPr="00636498">
        <w:rPr>
          <w:szCs w:val="22"/>
          <w:lang w:val="fr-CH"/>
        </w:rPr>
        <w:t xml:space="preserve">Infrastructure </w:t>
      </w:r>
      <w:r w:rsidR="004E09A3">
        <w:rPr>
          <w:szCs w:val="22"/>
          <w:lang w:val="fr-CH"/>
        </w:rPr>
        <w:t xml:space="preserve">and </w:t>
      </w:r>
      <w:r w:rsidR="00B05661">
        <w:rPr>
          <w:szCs w:val="22"/>
          <w:lang w:val="fr-CH"/>
        </w:rPr>
        <w:t>Platforms</w:t>
      </w:r>
      <w:r w:rsidR="00B05661" w:rsidRPr="00636498" w:rsidDel="004E09A3">
        <w:rPr>
          <w:szCs w:val="22"/>
          <w:lang w:val="fr-CH"/>
        </w:rPr>
        <w:t xml:space="preserve"> </w:t>
      </w:r>
      <w:proofErr w:type="spellStart"/>
      <w:r w:rsidR="00B05661">
        <w:rPr>
          <w:szCs w:val="22"/>
          <w:lang w:val="fr-CH"/>
        </w:rPr>
        <w:t>Sector</w:t>
      </w:r>
      <w:proofErr w:type="spellEnd"/>
    </w:p>
    <w:p w14:paraId="7117F718" w14:textId="77777777" w:rsidR="002D4CB3" w:rsidRPr="00636498" w:rsidRDefault="002D4CB3" w:rsidP="002D4CB3">
      <w:pPr>
        <w:rPr>
          <w:szCs w:val="22"/>
          <w:lang w:val="fr-CH"/>
        </w:rPr>
      </w:pPr>
    </w:p>
    <w:p w14:paraId="3F6F3952" w14:textId="34BB0D9C" w:rsidR="002D4CB3" w:rsidRPr="00FE456C" w:rsidRDefault="00FE456C" w:rsidP="00FE456C">
      <w:pPr>
        <w:rPr>
          <w:szCs w:val="22"/>
          <w:lang w:val="fr-CH"/>
        </w:rPr>
      </w:pPr>
      <w:r w:rsidRPr="00FE456C">
        <w:rPr>
          <w:szCs w:val="22"/>
          <w:lang w:val="fr-CH"/>
        </w:rPr>
        <w:t xml:space="preserve">Yongwoong KIM (M./Mr.), administrateur principal de programme, </w:t>
      </w:r>
      <w:hyperlink r:id="rId7" w:history="1">
        <w:r w:rsidRPr="00DA12CC">
          <w:rPr>
            <w:szCs w:val="22"/>
            <w:lang w:val="fr-CH"/>
          </w:rPr>
          <w:t>Bureau du sous-directeur général (SIP)</w:t>
        </w:r>
      </w:hyperlink>
      <w:r w:rsidR="00DA12CC" w:rsidRPr="00DA12CC">
        <w:rPr>
          <w:szCs w:val="22"/>
          <w:lang w:val="fr-CH"/>
        </w:rPr>
        <w:t xml:space="preserve">, </w:t>
      </w:r>
      <w:r w:rsidRPr="00FE456C">
        <w:rPr>
          <w:szCs w:val="22"/>
          <w:lang w:val="fr-CH"/>
        </w:rPr>
        <w:t>Secteur de l’infrastructure et des plateformes</w:t>
      </w:r>
      <w:r w:rsidR="00912380">
        <w:rPr>
          <w:szCs w:val="22"/>
          <w:lang w:val="fr-CH"/>
        </w:rPr>
        <w:t>/</w:t>
      </w:r>
      <w:r w:rsidR="00DA12CC" w:rsidRPr="00DA12CC">
        <w:rPr>
          <w:szCs w:val="22"/>
          <w:lang w:val="fr-CH"/>
        </w:rPr>
        <w:t xml:space="preserve">Senior Program </w:t>
      </w:r>
      <w:proofErr w:type="spellStart"/>
      <w:r w:rsidR="00DA12CC" w:rsidRPr="00DA12CC">
        <w:rPr>
          <w:szCs w:val="22"/>
          <w:lang w:val="fr-CH"/>
        </w:rPr>
        <w:t>Officer</w:t>
      </w:r>
      <w:proofErr w:type="spellEnd"/>
      <w:r w:rsidR="00DA12CC" w:rsidRPr="00DA12CC">
        <w:rPr>
          <w:szCs w:val="22"/>
          <w:lang w:val="fr-CH"/>
        </w:rPr>
        <w:t xml:space="preserve">, </w:t>
      </w:r>
      <w:hyperlink r:id="rId8" w:history="1">
        <w:r w:rsidR="00DA12CC" w:rsidRPr="00DA12CC">
          <w:rPr>
            <w:szCs w:val="22"/>
            <w:lang w:val="fr-CH"/>
          </w:rPr>
          <w:t>Office</w:t>
        </w:r>
        <w:r w:rsidR="004258F2">
          <w:rPr>
            <w:szCs w:val="22"/>
            <w:lang w:val="fr-CH"/>
          </w:rPr>
          <w:t> </w:t>
        </w:r>
        <w:r w:rsidR="00DA12CC" w:rsidRPr="00DA12CC">
          <w:rPr>
            <w:szCs w:val="22"/>
            <w:lang w:val="fr-CH"/>
          </w:rPr>
          <w:t>of the Assistant Director General (IPS)</w:t>
        </w:r>
      </w:hyperlink>
      <w:r w:rsidR="00DA12CC" w:rsidRPr="00DA12CC">
        <w:rPr>
          <w:szCs w:val="22"/>
          <w:lang w:val="fr-CH"/>
        </w:rPr>
        <w:t xml:space="preserve">, </w:t>
      </w:r>
      <w:hyperlink r:id="rId9" w:history="1">
        <w:r w:rsidR="00DA12CC" w:rsidRPr="00DA12CC">
          <w:rPr>
            <w:szCs w:val="22"/>
            <w:lang w:val="fr-CH"/>
          </w:rPr>
          <w:t>Infrastructure and Platforms Sector</w:t>
        </w:r>
      </w:hyperlink>
      <w:r>
        <w:rPr>
          <w:szCs w:val="22"/>
          <w:lang w:val="fr-CH"/>
        </w:rPr>
        <w:t xml:space="preserve"> </w:t>
      </w:r>
    </w:p>
    <w:p w14:paraId="28F6E452" w14:textId="77777777" w:rsidR="002D4CB3" w:rsidRPr="00FE456C" w:rsidRDefault="002D4CB3" w:rsidP="002D4CB3">
      <w:pPr>
        <w:rPr>
          <w:szCs w:val="22"/>
          <w:lang w:val="fr-CH"/>
        </w:rPr>
      </w:pPr>
    </w:p>
    <w:p w14:paraId="22A1D5FD" w14:textId="670F0562" w:rsidR="002D4CB3" w:rsidRDefault="002D4CB3" w:rsidP="002D4CB3">
      <w:pPr>
        <w:rPr>
          <w:szCs w:val="22"/>
          <w:lang w:val="fr-CH"/>
        </w:rPr>
      </w:pPr>
      <w:r w:rsidRPr="00636498">
        <w:rPr>
          <w:szCs w:val="22"/>
          <w:lang w:val="fr-CH"/>
        </w:rPr>
        <w:t xml:space="preserve">Emma FRANCIS (Mme/Ms.), spécialiste des données de propriété intellectuelle de la Section des normes, Division des classifications internationales et des normes, Secteur de </w:t>
      </w:r>
      <w:r w:rsidR="004E09A3" w:rsidRPr="00A7574E">
        <w:rPr>
          <w:szCs w:val="22"/>
          <w:lang w:val="fr-CH"/>
        </w:rPr>
        <w:t>de l’infrastructure et des plateformes</w:t>
      </w:r>
      <w:r w:rsidRPr="00636498">
        <w:rPr>
          <w:szCs w:val="22"/>
          <w:lang w:val="fr-CH"/>
        </w:rPr>
        <w:t>/</w:t>
      </w:r>
      <w:proofErr w:type="spellStart"/>
      <w:r w:rsidRPr="00636498">
        <w:rPr>
          <w:szCs w:val="22"/>
          <w:lang w:val="fr-CH"/>
        </w:rPr>
        <w:t>Intellectual</w:t>
      </w:r>
      <w:proofErr w:type="spellEnd"/>
      <w:r w:rsidRPr="00636498">
        <w:rPr>
          <w:szCs w:val="22"/>
          <w:lang w:val="fr-CH"/>
        </w:rPr>
        <w:t xml:space="preserve"> </w:t>
      </w:r>
      <w:proofErr w:type="spellStart"/>
      <w:r w:rsidRPr="00636498">
        <w:rPr>
          <w:szCs w:val="22"/>
          <w:lang w:val="fr-CH"/>
        </w:rPr>
        <w:t>Property</w:t>
      </w:r>
      <w:proofErr w:type="spellEnd"/>
      <w:r w:rsidRPr="00636498">
        <w:rPr>
          <w:szCs w:val="22"/>
          <w:lang w:val="fr-CH"/>
        </w:rPr>
        <w:t xml:space="preserve"> Data Expert, Standards Section, International Classifications and Standards Division, </w:t>
      </w:r>
      <w:r w:rsidR="004E09A3" w:rsidRPr="00636498">
        <w:rPr>
          <w:szCs w:val="22"/>
          <w:lang w:val="fr-CH"/>
        </w:rPr>
        <w:t xml:space="preserve">Infrastructure </w:t>
      </w:r>
      <w:r w:rsidR="004E09A3">
        <w:rPr>
          <w:szCs w:val="22"/>
          <w:lang w:val="fr-CH"/>
        </w:rPr>
        <w:t>and Platforms</w:t>
      </w:r>
      <w:r w:rsidRPr="00636498">
        <w:rPr>
          <w:szCs w:val="22"/>
          <w:lang w:val="fr-CH"/>
        </w:rPr>
        <w:t xml:space="preserve"> </w:t>
      </w:r>
      <w:proofErr w:type="spellStart"/>
      <w:r w:rsidRPr="00636498">
        <w:rPr>
          <w:szCs w:val="22"/>
          <w:lang w:val="fr-CH"/>
        </w:rPr>
        <w:t>Sector</w:t>
      </w:r>
      <w:proofErr w:type="spellEnd"/>
    </w:p>
    <w:p w14:paraId="7148FA79" w14:textId="17BDF12A" w:rsidR="00B05661" w:rsidRDefault="00B05661" w:rsidP="002D4CB3">
      <w:pPr>
        <w:rPr>
          <w:szCs w:val="22"/>
          <w:lang w:val="fr-CH"/>
        </w:rPr>
      </w:pPr>
    </w:p>
    <w:p w14:paraId="3494A424" w14:textId="464E6ADA" w:rsidR="00B05661" w:rsidRDefault="00B05661" w:rsidP="00B05661">
      <w:pPr>
        <w:rPr>
          <w:szCs w:val="22"/>
          <w:lang w:val="fr-CH"/>
        </w:rPr>
      </w:pPr>
      <w:r>
        <w:rPr>
          <w:szCs w:val="22"/>
          <w:lang w:val="fr-CH"/>
        </w:rPr>
        <w:t>Caroline SCHLESSINGER (Mme/Ms.), secrétaire II</w:t>
      </w:r>
      <w:r w:rsidR="004258F2">
        <w:rPr>
          <w:szCs w:val="22"/>
          <w:lang w:val="fr-CH"/>
        </w:rPr>
        <w:t>,</w:t>
      </w:r>
      <w:r w:rsidRPr="00186F87">
        <w:rPr>
          <w:szCs w:val="22"/>
          <w:lang w:val="fr-CH"/>
        </w:rPr>
        <w:t xml:space="preserve"> Division des classifications internationales et des normes, Secteur de de l</w:t>
      </w:r>
      <w:r>
        <w:rPr>
          <w:szCs w:val="22"/>
          <w:lang w:val="fr-CH"/>
        </w:rPr>
        <w:t>’</w:t>
      </w:r>
      <w:r w:rsidRPr="00186F87">
        <w:rPr>
          <w:szCs w:val="22"/>
          <w:lang w:val="fr-CH"/>
        </w:rPr>
        <w:t>infrastructure et des plateformes/</w:t>
      </w:r>
      <w:proofErr w:type="spellStart"/>
      <w:r>
        <w:rPr>
          <w:szCs w:val="22"/>
          <w:lang w:val="fr-CH"/>
        </w:rPr>
        <w:t>Secretary</w:t>
      </w:r>
      <w:proofErr w:type="spellEnd"/>
      <w:r>
        <w:rPr>
          <w:szCs w:val="22"/>
          <w:lang w:val="fr-CH"/>
        </w:rPr>
        <w:t xml:space="preserve"> II</w:t>
      </w:r>
      <w:r w:rsidRPr="00186F87">
        <w:rPr>
          <w:szCs w:val="22"/>
          <w:lang w:val="fr-CH"/>
        </w:rPr>
        <w:t xml:space="preserve">, International Classifications and </w:t>
      </w:r>
      <w:r w:rsidRPr="00186F87">
        <w:rPr>
          <w:lang w:val="fr-CH"/>
        </w:rPr>
        <w:t xml:space="preserve">Standards Division, </w:t>
      </w:r>
      <w:r w:rsidRPr="00186F87">
        <w:rPr>
          <w:szCs w:val="22"/>
          <w:lang w:val="fr-CH"/>
        </w:rPr>
        <w:t xml:space="preserve">Infrastructure and Platforms </w:t>
      </w:r>
      <w:proofErr w:type="spellStart"/>
      <w:r w:rsidRPr="00186F87">
        <w:rPr>
          <w:szCs w:val="22"/>
          <w:lang w:val="fr-CH"/>
        </w:rPr>
        <w:t>Sector</w:t>
      </w:r>
      <w:proofErr w:type="spellEnd"/>
    </w:p>
    <w:p w14:paraId="4DB78376" w14:textId="54E11F09" w:rsidR="002D4CB3" w:rsidRPr="00F21823" w:rsidRDefault="002D4CB3" w:rsidP="00F21823">
      <w:pPr>
        <w:spacing w:before="720" w:afterLines="50" w:after="120" w:line="340" w:lineRule="atLeast"/>
        <w:ind w:left="5534"/>
        <w:rPr>
          <w:rFonts w:ascii="KaiTi" w:eastAsia="KaiTi" w:hAnsi="KaiTi"/>
          <w:sz w:val="21"/>
          <w:szCs w:val="21"/>
          <w:lang w:val="fr-CH"/>
        </w:rPr>
      </w:pPr>
      <w:r w:rsidRPr="00F21823">
        <w:rPr>
          <w:rFonts w:ascii="KaiTi" w:eastAsia="KaiTi" w:hAnsi="KaiTi"/>
          <w:sz w:val="21"/>
          <w:szCs w:val="21"/>
          <w:lang w:val="fr-FR"/>
        </w:rPr>
        <w:t>[</w:t>
      </w:r>
      <w:r w:rsidR="00F21823" w:rsidRPr="00F21823">
        <w:rPr>
          <w:rFonts w:ascii="KaiTi" w:eastAsia="KaiTi" w:hAnsi="KaiTi" w:hint="eastAsia"/>
          <w:sz w:val="21"/>
          <w:szCs w:val="21"/>
          <w:lang w:val="fr-FR" w:eastAsia="zh-CN"/>
        </w:rPr>
        <w:t>后接附件二</w:t>
      </w:r>
      <w:r w:rsidR="00FB649A" w:rsidRPr="00F21823">
        <w:rPr>
          <w:rFonts w:ascii="KaiTi" w:eastAsia="KaiTi" w:hAnsi="KaiTi"/>
          <w:sz w:val="21"/>
          <w:szCs w:val="21"/>
          <w:lang w:val="fr-FR"/>
        </w:rPr>
        <w:t>]</w:t>
      </w:r>
    </w:p>
    <w:sectPr w:rsidR="002D4CB3" w:rsidRPr="00F21823" w:rsidSect="00152FCD">
      <w:headerReference w:type="even" r:id="rId10"/>
      <w:headerReference w:type="default" r:id="rId11"/>
      <w:footerReference w:type="even" r:id="rId12"/>
      <w:headerReference w:type="first" r:id="rId13"/>
      <w:pgSz w:w="11906" w:h="16838" w:code="9"/>
      <w:pgMar w:top="567" w:right="1440" w:bottom="811"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A33F" w14:textId="77777777" w:rsidR="00913715" w:rsidRDefault="00913715" w:rsidP="00A5418E">
      <w:r>
        <w:separator/>
      </w:r>
    </w:p>
  </w:endnote>
  <w:endnote w:type="continuationSeparator" w:id="0">
    <w:p w14:paraId="0932F947" w14:textId="77777777" w:rsidR="00913715" w:rsidRDefault="00913715" w:rsidP="00A5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KaiTi">
    <w:altName w:val="Kai Titli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3573" w14:textId="1CE4059B" w:rsidR="00BD3718" w:rsidRDefault="006958F0">
    <w:pPr>
      <w:pStyle w:val="Footer"/>
    </w:pPr>
    <w:r>
      <w:rPr>
        <w:noProof/>
      </w:rPr>
      <mc:AlternateContent>
        <mc:Choice Requires="wps">
          <w:drawing>
            <wp:anchor distT="0" distB="0" distL="114300" distR="114300" simplePos="0" relativeHeight="251674624" behindDoc="0" locked="0" layoutInCell="0" allowOverlap="1" wp14:anchorId="796A274B" wp14:editId="4819BA54">
              <wp:simplePos x="0" y="0"/>
              <wp:positionH relativeFrom="page">
                <wp:posOffset>0</wp:posOffset>
              </wp:positionH>
              <wp:positionV relativeFrom="page">
                <wp:posOffset>10227945</wp:posOffset>
              </wp:positionV>
              <wp:extent cx="7560310" cy="2730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4B6EE38" w14:textId="0155E39E" w:rsidR="000D5638" w:rsidRPr="000D5638" w:rsidRDefault="000D5638" w:rsidP="000D5638">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6A274B" id="_x0000_t202" coordsize="21600,21600" o:spt="202" path="m,l,21600r21600,l21600,xe">
              <v:stroke joinstyle="miter"/>
              <v:path gradientshapeok="t" o:connecttype="rect"/>
            </v:shapetype>
            <v:shape id="Text Box 13" o:spid="_x0000_s1026" type="#_x0000_t202" style="position:absolute;margin-left:0;margin-top:805.35pt;width:595.3pt;height:2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" o:allowincell="f" filled="f" stroked="f" strokeweight=".5pt">
              <v:textbox inset=",0,,0">
                <w:txbxContent>
                  <w:p w14:paraId="74B6EE38" w14:textId="0155E39E" w:rsidR="000D5638" w:rsidRPr="000D5638" w:rsidRDefault="000D5638" w:rsidP="000D5638">
                    <w:pPr>
                      <w:jc w:val="center"/>
                      <w:rPr>
                        <w:rFonts w:ascii="Calibri" w:hAnsi="Calibri" w:cs="Calibri"/>
                        <w:color w:val="000000"/>
                        <w:sz w:val="20"/>
                      </w:rPr>
                    </w:pP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73DD0E20" wp14:editId="61CEA9CA">
              <wp:simplePos x="0" y="0"/>
              <wp:positionH relativeFrom="page">
                <wp:posOffset>0</wp:posOffset>
              </wp:positionH>
              <wp:positionV relativeFrom="page">
                <wp:posOffset>10227945</wp:posOffset>
              </wp:positionV>
              <wp:extent cx="7560310" cy="2730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3051BDA" w14:textId="38C1A5D7" w:rsidR="00B074D8" w:rsidRPr="00B074D8" w:rsidRDefault="00B074D8" w:rsidP="00B074D8">
                          <w:pPr>
                            <w:jc w:val="center"/>
                            <w:rPr>
                              <w:rFonts w:ascii="Calibri" w:hAnsi="Calibri" w:cs="Calibri"/>
                              <w:color w:val="000000"/>
                              <w:sz w:val="20"/>
                            </w:rPr>
                          </w:pPr>
                          <w:r w:rsidRPr="00B074D8">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DD0E20" id="Text Box 12" o:spid="_x0000_s1027" type="#_x0000_t202" style="position:absolute;margin-left:0;margin-top:805.35pt;width:595.3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pf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" o:allowincell="f" filled="f" stroked="f" strokeweight=".5pt">
              <v:textbox inset=",0,,0">
                <w:txbxContent>
                  <w:p w14:paraId="63051BDA" w14:textId="38C1A5D7" w:rsidR="00B074D8" w:rsidRPr="00B074D8" w:rsidRDefault="00B074D8" w:rsidP="00B074D8">
                    <w:pPr>
                      <w:jc w:val="center"/>
                      <w:rPr>
                        <w:rFonts w:ascii="Calibri" w:hAnsi="Calibri" w:cs="Calibri"/>
                        <w:color w:val="000000"/>
                        <w:sz w:val="20"/>
                      </w:rPr>
                    </w:pPr>
                    <w:r w:rsidRPr="00B074D8">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D416" w14:textId="77777777" w:rsidR="00913715" w:rsidRDefault="00913715" w:rsidP="00A5418E">
      <w:r>
        <w:separator/>
      </w:r>
    </w:p>
  </w:footnote>
  <w:footnote w:type="continuationSeparator" w:id="0">
    <w:p w14:paraId="1457AE87" w14:textId="77777777" w:rsidR="00913715" w:rsidRDefault="00913715" w:rsidP="00A5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32F7" w14:textId="4A32CFD7" w:rsidR="00BD3718" w:rsidRPr="002230D3" w:rsidRDefault="00BD3718" w:rsidP="00AE3DBE">
    <w:pPr>
      <w:pStyle w:val="Header"/>
      <w:jc w:val="right"/>
    </w:pPr>
    <w:r w:rsidRPr="002230D3">
      <w:t>CWS/1</w:t>
    </w:r>
    <w:r w:rsidR="00397454" w:rsidRPr="002230D3">
      <w:t>1</w:t>
    </w:r>
    <w:r w:rsidRPr="002230D3">
      <w:t>/</w:t>
    </w:r>
    <w:r w:rsidR="00263422" w:rsidRPr="002230D3">
      <w:t>2</w:t>
    </w:r>
    <w:r w:rsidR="00CA348F">
      <w:t>8</w:t>
    </w:r>
    <w:r w:rsidRPr="002230D3">
      <w:t xml:space="preserve"> Prov.</w:t>
    </w:r>
  </w:p>
  <w:p w14:paraId="5DE79808" w14:textId="77777777" w:rsidR="00263422" w:rsidRPr="002230D3" w:rsidRDefault="00263422" w:rsidP="00AE3DBE">
    <w:pPr>
      <w:pStyle w:val="Header"/>
      <w:jc w:val="right"/>
    </w:pPr>
    <w:proofErr w:type="spellStart"/>
    <w:r w:rsidRPr="002230D3">
      <w:t>Annexe</w:t>
    </w:r>
    <w:proofErr w:type="spellEnd"/>
    <w:r w:rsidRPr="002230D3">
      <w:t xml:space="preserve"> I/Annex I</w:t>
    </w:r>
  </w:p>
  <w:p w14:paraId="5597D571" w14:textId="4F67D873" w:rsidR="00BD3718" w:rsidRDefault="00BD3718" w:rsidP="00AE3DBE">
    <w:pPr>
      <w:pStyle w:val="Header"/>
      <w:jc w:val="right"/>
      <w:rPr>
        <w:bCs/>
        <w:noProof/>
        <w:lang w:val="fr-CH"/>
      </w:rPr>
    </w:pPr>
    <w:proofErr w:type="gramStart"/>
    <w:r w:rsidRPr="005B7D2F">
      <w:rPr>
        <w:lang w:val="fr-CH"/>
      </w:rPr>
      <w:t>page</w:t>
    </w:r>
    <w:proofErr w:type="gramEnd"/>
    <w:r w:rsidRPr="005B7D2F">
      <w:rPr>
        <w:lang w:val="fr-CH"/>
      </w:rPr>
      <w:t xml:space="preserve"> </w:t>
    </w:r>
    <w:r w:rsidRPr="005B7D2F">
      <w:rPr>
        <w:lang w:val="fr-CH"/>
      </w:rPr>
      <w:fldChar w:fldCharType="begin"/>
    </w:r>
    <w:r w:rsidRPr="005B7D2F">
      <w:rPr>
        <w:lang w:val="fr-CH"/>
      </w:rPr>
      <w:instrText xml:space="preserve"> PAGE   \* MERGEFORMAT </w:instrText>
    </w:r>
    <w:r w:rsidRPr="005B7D2F">
      <w:rPr>
        <w:lang w:val="fr-CH"/>
      </w:rPr>
      <w:fldChar w:fldCharType="separate"/>
    </w:r>
    <w:r w:rsidR="009B2577" w:rsidRPr="009B2577">
      <w:rPr>
        <w:bCs/>
        <w:noProof/>
        <w:lang w:val="fr-CH"/>
      </w:rPr>
      <w:t>8</w:t>
    </w:r>
    <w:r w:rsidRPr="005B7D2F">
      <w:rPr>
        <w:lang w:val="fr-CH"/>
      </w:rPr>
      <w:fldChar w:fldCharType="end"/>
    </w:r>
  </w:p>
  <w:p w14:paraId="3CE4343B" w14:textId="77777777" w:rsidR="00BD3718" w:rsidRDefault="00BD3718" w:rsidP="00AE3DBE">
    <w:pPr>
      <w:pStyle w:val="Header"/>
      <w:jc w:val="right"/>
      <w:rPr>
        <w:bCs/>
        <w:noProof/>
        <w:lang w:val="fr-CH"/>
      </w:rPr>
    </w:pPr>
  </w:p>
  <w:p w14:paraId="19B49D4B" w14:textId="77777777" w:rsidR="00BD3718" w:rsidRPr="005B7D2F" w:rsidRDefault="00BD3718" w:rsidP="00AE3DBE">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B123" w14:textId="7333A2DA" w:rsidR="00BD3718" w:rsidRPr="00F21823" w:rsidRDefault="00BD3718" w:rsidP="005B7D2F">
    <w:pPr>
      <w:pStyle w:val="Header"/>
      <w:jc w:val="right"/>
      <w:rPr>
        <w:rFonts w:ascii="SimSun" w:hAnsi="SimSun"/>
        <w:sz w:val="21"/>
        <w:szCs w:val="18"/>
      </w:rPr>
    </w:pPr>
    <w:r w:rsidRPr="00F21823">
      <w:rPr>
        <w:rFonts w:ascii="SimSun" w:hAnsi="SimSun"/>
        <w:sz w:val="21"/>
        <w:szCs w:val="18"/>
      </w:rPr>
      <w:t>CWS/1</w:t>
    </w:r>
    <w:r w:rsidR="00C777BE" w:rsidRPr="00F21823">
      <w:rPr>
        <w:rFonts w:ascii="SimSun" w:hAnsi="SimSun"/>
        <w:sz w:val="21"/>
        <w:szCs w:val="18"/>
      </w:rPr>
      <w:t>1</w:t>
    </w:r>
    <w:r w:rsidRPr="00F21823">
      <w:rPr>
        <w:rFonts w:ascii="SimSun" w:hAnsi="SimSun"/>
        <w:sz w:val="21"/>
        <w:szCs w:val="18"/>
      </w:rPr>
      <w:t>/</w:t>
    </w:r>
    <w:r w:rsidR="00CA348F" w:rsidRPr="00F21823">
      <w:rPr>
        <w:rFonts w:ascii="SimSun" w:hAnsi="SimSun"/>
        <w:sz w:val="21"/>
        <w:szCs w:val="18"/>
      </w:rPr>
      <w:t>28</w:t>
    </w:r>
  </w:p>
  <w:p w14:paraId="41A515F8" w14:textId="2932DE2C" w:rsidR="00235C0B" w:rsidRPr="00F21823" w:rsidRDefault="00F21823" w:rsidP="005B7D2F">
    <w:pPr>
      <w:pStyle w:val="Header"/>
      <w:jc w:val="right"/>
      <w:rPr>
        <w:rFonts w:ascii="SimSun" w:hAnsi="SimSun"/>
        <w:sz w:val="21"/>
        <w:szCs w:val="18"/>
      </w:rPr>
    </w:pPr>
    <w:r w:rsidRPr="00F21823">
      <w:rPr>
        <w:rFonts w:ascii="SimSun" w:hAnsi="SimSun" w:hint="eastAsia"/>
        <w:sz w:val="21"/>
        <w:szCs w:val="18"/>
        <w:lang w:eastAsia="zh-CN"/>
      </w:rPr>
      <w:t>附件一</w:t>
    </w:r>
  </w:p>
  <w:p w14:paraId="65CB5B54" w14:textId="6A6E3FCB" w:rsidR="00BD3718" w:rsidRPr="00F21823" w:rsidRDefault="00F21823" w:rsidP="00235C0B">
    <w:pPr>
      <w:pStyle w:val="Header"/>
      <w:jc w:val="right"/>
      <w:rPr>
        <w:rFonts w:ascii="SimSun" w:hAnsi="SimSun"/>
        <w:bCs/>
        <w:noProof/>
        <w:sz w:val="21"/>
        <w:szCs w:val="18"/>
      </w:rPr>
    </w:pPr>
    <w:r w:rsidRPr="00F21823">
      <w:rPr>
        <w:rFonts w:ascii="SimSun" w:hAnsi="SimSun" w:hint="eastAsia"/>
        <w:sz w:val="21"/>
        <w:szCs w:val="18"/>
        <w:lang w:eastAsia="zh-CN"/>
      </w:rPr>
      <w:t>第</w:t>
    </w:r>
    <w:r w:rsidR="00BD3718" w:rsidRPr="00F21823">
      <w:rPr>
        <w:rFonts w:ascii="SimSun" w:hAnsi="SimSun"/>
        <w:sz w:val="21"/>
        <w:szCs w:val="18"/>
        <w:lang w:val="fr-CH"/>
      </w:rPr>
      <w:fldChar w:fldCharType="begin"/>
    </w:r>
    <w:r w:rsidR="00BD3718" w:rsidRPr="00F21823">
      <w:rPr>
        <w:rFonts w:ascii="SimSun" w:hAnsi="SimSun"/>
        <w:sz w:val="21"/>
        <w:szCs w:val="18"/>
      </w:rPr>
      <w:instrText xml:space="preserve"> PAGE   \* MERGEFORMAT </w:instrText>
    </w:r>
    <w:r w:rsidR="00BD3718" w:rsidRPr="00F21823">
      <w:rPr>
        <w:rFonts w:ascii="SimSun" w:hAnsi="SimSun"/>
        <w:sz w:val="21"/>
        <w:szCs w:val="18"/>
        <w:lang w:val="fr-CH"/>
      </w:rPr>
      <w:fldChar w:fldCharType="separate"/>
    </w:r>
    <w:r w:rsidR="009B2577" w:rsidRPr="00F21823">
      <w:rPr>
        <w:rFonts w:ascii="SimSun" w:hAnsi="SimSun"/>
        <w:bCs/>
        <w:noProof/>
        <w:sz w:val="21"/>
        <w:szCs w:val="18"/>
      </w:rPr>
      <w:t>7</w:t>
    </w:r>
    <w:r w:rsidR="00BD3718" w:rsidRPr="00F21823">
      <w:rPr>
        <w:rFonts w:ascii="SimSun" w:hAnsi="SimSun"/>
        <w:sz w:val="21"/>
        <w:szCs w:val="18"/>
        <w:lang w:val="fr-CH"/>
      </w:rPr>
      <w:fldChar w:fldCharType="end"/>
    </w:r>
    <w:r w:rsidRPr="00F21823">
      <w:rPr>
        <w:rFonts w:ascii="SimSun" w:hAnsi="SimSun" w:hint="eastAsia"/>
        <w:sz w:val="21"/>
        <w:szCs w:val="18"/>
        <w:lang w:val="fr-CH" w:eastAsia="zh-CN"/>
      </w:rPr>
      <w:t>页</w:t>
    </w:r>
  </w:p>
  <w:p w14:paraId="457B85CC" w14:textId="77777777" w:rsidR="00BD3718" w:rsidRPr="003F5263" w:rsidRDefault="00BD3718" w:rsidP="005B7D2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DDCA" w14:textId="1EFB7D75" w:rsidR="00152FCD" w:rsidRPr="00F21823" w:rsidRDefault="00152FCD" w:rsidP="00152FCD">
    <w:pPr>
      <w:pStyle w:val="Header"/>
      <w:jc w:val="right"/>
      <w:rPr>
        <w:rFonts w:ascii="SimSun" w:hAnsi="SimSun"/>
        <w:sz w:val="21"/>
        <w:szCs w:val="18"/>
      </w:rPr>
    </w:pPr>
    <w:r w:rsidRPr="00F21823">
      <w:rPr>
        <w:rFonts w:ascii="SimSun" w:hAnsi="SimSun"/>
        <w:sz w:val="21"/>
        <w:szCs w:val="18"/>
      </w:rPr>
      <w:t>CWS/11/28</w:t>
    </w:r>
  </w:p>
  <w:p w14:paraId="057D045B" w14:textId="76F2F803" w:rsidR="00152FCD" w:rsidRPr="00F21823" w:rsidRDefault="00F21823" w:rsidP="00152FCD">
    <w:pPr>
      <w:pStyle w:val="Header"/>
      <w:jc w:val="right"/>
      <w:rPr>
        <w:rFonts w:ascii="SimSun" w:hAnsi="SimSun"/>
        <w:sz w:val="21"/>
        <w:szCs w:val="18"/>
      </w:rPr>
    </w:pPr>
    <w:r w:rsidRPr="00F21823">
      <w:rPr>
        <w:rFonts w:ascii="SimSun" w:hAnsi="SimSun" w:hint="eastAsia"/>
        <w:sz w:val="21"/>
        <w:szCs w:val="18"/>
        <w:lang w:eastAsia="zh-CN"/>
      </w:rPr>
      <w:t>附件一</w:t>
    </w:r>
  </w:p>
  <w:p w14:paraId="0B6F1F66" w14:textId="77777777" w:rsidR="00152FCD" w:rsidRDefault="00152FCD" w:rsidP="00152FC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8F"/>
    <w:rsid w:val="0000035C"/>
    <w:rsid w:val="0000043B"/>
    <w:rsid w:val="000004AE"/>
    <w:rsid w:val="00000C23"/>
    <w:rsid w:val="0000183F"/>
    <w:rsid w:val="0000184D"/>
    <w:rsid w:val="00001D3B"/>
    <w:rsid w:val="0000246B"/>
    <w:rsid w:val="000027B2"/>
    <w:rsid w:val="00002900"/>
    <w:rsid w:val="00002C9F"/>
    <w:rsid w:val="00003293"/>
    <w:rsid w:val="00003D67"/>
    <w:rsid w:val="000040F9"/>
    <w:rsid w:val="00004998"/>
    <w:rsid w:val="00004D50"/>
    <w:rsid w:val="00004FBD"/>
    <w:rsid w:val="000054F9"/>
    <w:rsid w:val="00005676"/>
    <w:rsid w:val="000059D8"/>
    <w:rsid w:val="00005F69"/>
    <w:rsid w:val="0000684B"/>
    <w:rsid w:val="000070F6"/>
    <w:rsid w:val="000115BA"/>
    <w:rsid w:val="00011620"/>
    <w:rsid w:val="00012AA3"/>
    <w:rsid w:val="0001300F"/>
    <w:rsid w:val="00013A64"/>
    <w:rsid w:val="00013D4D"/>
    <w:rsid w:val="00013D91"/>
    <w:rsid w:val="00013EED"/>
    <w:rsid w:val="0001443E"/>
    <w:rsid w:val="00014AA3"/>
    <w:rsid w:val="00014BF2"/>
    <w:rsid w:val="00015039"/>
    <w:rsid w:val="0001524D"/>
    <w:rsid w:val="00015417"/>
    <w:rsid w:val="000154CD"/>
    <w:rsid w:val="00015827"/>
    <w:rsid w:val="00015F09"/>
    <w:rsid w:val="00016053"/>
    <w:rsid w:val="0001638B"/>
    <w:rsid w:val="00016B2E"/>
    <w:rsid w:val="000171DA"/>
    <w:rsid w:val="00017708"/>
    <w:rsid w:val="00020194"/>
    <w:rsid w:val="000213F2"/>
    <w:rsid w:val="000217BB"/>
    <w:rsid w:val="0002196D"/>
    <w:rsid w:val="000222D4"/>
    <w:rsid w:val="000228C6"/>
    <w:rsid w:val="00022CE9"/>
    <w:rsid w:val="000235F4"/>
    <w:rsid w:val="0002368C"/>
    <w:rsid w:val="00023AFF"/>
    <w:rsid w:val="00024272"/>
    <w:rsid w:val="0002473B"/>
    <w:rsid w:val="0002532B"/>
    <w:rsid w:val="00025576"/>
    <w:rsid w:val="000257A0"/>
    <w:rsid w:val="0002581E"/>
    <w:rsid w:val="00025F3A"/>
    <w:rsid w:val="00026155"/>
    <w:rsid w:val="0002624C"/>
    <w:rsid w:val="000263BA"/>
    <w:rsid w:val="0002660A"/>
    <w:rsid w:val="00026709"/>
    <w:rsid w:val="0002677C"/>
    <w:rsid w:val="00027036"/>
    <w:rsid w:val="000271BC"/>
    <w:rsid w:val="00027584"/>
    <w:rsid w:val="0002761E"/>
    <w:rsid w:val="00027858"/>
    <w:rsid w:val="00027934"/>
    <w:rsid w:val="00030287"/>
    <w:rsid w:val="000303E7"/>
    <w:rsid w:val="00030495"/>
    <w:rsid w:val="00031211"/>
    <w:rsid w:val="00031452"/>
    <w:rsid w:val="000314DF"/>
    <w:rsid w:val="0003195C"/>
    <w:rsid w:val="00031AC6"/>
    <w:rsid w:val="00031B2B"/>
    <w:rsid w:val="00031CFB"/>
    <w:rsid w:val="00032204"/>
    <w:rsid w:val="000325F2"/>
    <w:rsid w:val="00032953"/>
    <w:rsid w:val="0003333B"/>
    <w:rsid w:val="000344ED"/>
    <w:rsid w:val="000353AC"/>
    <w:rsid w:val="000356B3"/>
    <w:rsid w:val="00035ACC"/>
    <w:rsid w:val="00035F01"/>
    <w:rsid w:val="00035F0B"/>
    <w:rsid w:val="00036F81"/>
    <w:rsid w:val="00037C03"/>
    <w:rsid w:val="00040D68"/>
    <w:rsid w:val="00040E82"/>
    <w:rsid w:val="00040EC3"/>
    <w:rsid w:val="00040F46"/>
    <w:rsid w:val="00041082"/>
    <w:rsid w:val="000413F2"/>
    <w:rsid w:val="00041418"/>
    <w:rsid w:val="000417AE"/>
    <w:rsid w:val="00041E6B"/>
    <w:rsid w:val="0004231F"/>
    <w:rsid w:val="00043247"/>
    <w:rsid w:val="00044343"/>
    <w:rsid w:val="00044554"/>
    <w:rsid w:val="00047116"/>
    <w:rsid w:val="000478CE"/>
    <w:rsid w:val="00047936"/>
    <w:rsid w:val="00047DAD"/>
    <w:rsid w:val="00050407"/>
    <w:rsid w:val="00050B2C"/>
    <w:rsid w:val="00050D1B"/>
    <w:rsid w:val="00050F3C"/>
    <w:rsid w:val="000514E1"/>
    <w:rsid w:val="00051D09"/>
    <w:rsid w:val="0005225E"/>
    <w:rsid w:val="00052413"/>
    <w:rsid w:val="00052644"/>
    <w:rsid w:val="00052EC5"/>
    <w:rsid w:val="00053151"/>
    <w:rsid w:val="00053277"/>
    <w:rsid w:val="000532BE"/>
    <w:rsid w:val="00053FBF"/>
    <w:rsid w:val="0005467B"/>
    <w:rsid w:val="00055298"/>
    <w:rsid w:val="00055519"/>
    <w:rsid w:val="00055E71"/>
    <w:rsid w:val="0005676C"/>
    <w:rsid w:val="00057695"/>
    <w:rsid w:val="00057807"/>
    <w:rsid w:val="00057975"/>
    <w:rsid w:val="0005798F"/>
    <w:rsid w:val="000600DD"/>
    <w:rsid w:val="00060A03"/>
    <w:rsid w:val="000610C8"/>
    <w:rsid w:val="00061298"/>
    <w:rsid w:val="00061ED3"/>
    <w:rsid w:val="0006234A"/>
    <w:rsid w:val="00062849"/>
    <w:rsid w:val="0006285F"/>
    <w:rsid w:val="00062B77"/>
    <w:rsid w:val="00062BE2"/>
    <w:rsid w:val="00062E5C"/>
    <w:rsid w:val="000638E1"/>
    <w:rsid w:val="000643D7"/>
    <w:rsid w:val="00064BE0"/>
    <w:rsid w:val="000654BC"/>
    <w:rsid w:val="000656B5"/>
    <w:rsid w:val="000657E2"/>
    <w:rsid w:val="00065F7B"/>
    <w:rsid w:val="0006663B"/>
    <w:rsid w:val="000667C2"/>
    <w:rsid w:val="00066A5A"/>
    <w:rsid w:val="00066AF0"/>
    <w:rsid w:val="00066BB3"/>
    <w:rsid w:val="00066E3F"/>
    <w:rsid w:val="000674E1"/>
    <w:rsid w:val="00067670"/>
    <w:rsid w:val="0006799B"/>
    <w:rsid w:val="00067AE5"/>
    <w:rsid w:val="000706AE"/>
    <w:rsid w:val="00070B54"/>
    <w:rsid w:val="00070BD6"/>
    <w:rsid w:val="00070C77"/>
    <w:rsid w:val="0007285A"/>
    <w:rsid w:val="000729E8"/>
    <w:rsid w:val="000733E5"/>
    <w:rsid w:val="000739A1"/>
    <w:rsid w:val="00073D61"/>
    <w:rsid w:val="0007403A"/>
    <w:rsid w:val="000740BF"/>
    <w:rsid w:val="000743B5"/>
    <w:rsid w:val="0007470C"/>
    <w:rsid w:val="00074820"/>
    <w:rsid w:val="00074E21"/>
    <w:rsid w:val="00074E99"/>
    <w:rsid w:val="00075492"/>
    <w:rsid w:val="00075613"/>
    <w:rsid w:val="00075E24"/>
    <w:rsid w:val="00076320"/>
    <w:rsid w:val="000766E7"/>
    <w:rsid w:val="00076740"/>
    <w:rsid w:val="0007699B"/>
    <w:rsid w:val="00076A1A"/>
    <w:rsid w:val="00076A38"/>
    <w:rsid w:val="00076BCE"/>
    <w:rsid w:val="00076CE7"/>
    <w:rsid w:val="000770A8"/>
    <w:rsid w:val="00077679"/>
    <w:rsid w:val="0007774B"/>
    <w:rsid w:val="000805C3"/>
    <w:rsid w:val="00080E72"/>
    <w:rsid w:val="00081DC6"/>
    <w:rsid w:val="00081E18"/>
    <w:rsid w:val="00082540"/>
    <w:rsid w:val="00083714"/>
    <w:rsid w:val="0008379D"/>
    <w:rsid w:val="00083D88"/>
    <w:rsid w:val="00083E16"/>
    <w:rsid w:val="000842FE"/>
    <w:rsid w:val="000849E1"/>
    <w:rsid w:val="000849F8"/>
    <w:rsid w:val="00084A0C"/>
    <w:rsid w:val="00084C00"/>
    <w:rsid w:val="00085489"/>
    <w:rsid w:val="00085668"/>
    <w:rsid w:val="00085FA6"/>
    <w:rsid w:val="000863D4"/>
    <w:rsid w:val="00086ED4"/>
    <w:rsid w:val="000870F7"/>
    <w:rsid w:val="00087414"/>
    <w:rsid w:val="00087449"/>
    <w:rsid w:val="0008745E"/>
    <w:rsid w:val="00087EDF"/>
    <w:rsid w:val="00087F2D"/>
    <w:rsid w:val="00090173"/>
    <w:rsid w:val="000903E1"/>
    <w:rsid w:val="00091475"/>
    <w:rsid w:val="00091FA2"/>
    <w:rsid w:val="00092561"/>
    <w:rsid w:val="000925EA"/>
    <w:rsid w:val="00092706"/>
    <w:rsid w:val="00092BD0"/>
    <w:rsid w:val="00092E5D"/>
    <w:rsid w:val="0009315B"/>
    <w:rsid w:val="00093193"/>
    <w:rsid w:val="000933BC"/>
    <w:rsid w:val="00093A83"/>
    <w:rsid w:val="000945A1"/>
    <w:rsid w:val="0009490B"/>
    <w:rsid w:val="00094ABA"/>
    <w:rsid w:val="00094CA5"/>
    <w:rsid w:val="00094F65"/>
    <w:rsid w:val="000957A9"/>
    <w:rsid w:val="00095A5A"/>
    <w:rsid w:val="00096427"/>
    <w:rsid w:val="00097834"/>
    <w:rsid w:val="00097C03"/>
    <w:rsid w:val="00097C24"/>
    <w:rsid w:val="000A07BB"/>
    <w:rsid w:val="000A0F52"/>
    <w:rsid w:val="000A161B"/>
    <w:rsid w:val="000A20C3"/>
    <w:rsid w:val="000A2366"/>
    <w:rsid w:val="000A2439"/>
    <w:rsid w:val="000A2E58"/>
    <w:rsid w:val="000A3240"/>
    <w:rsid w:val="000A3276"/>
    <w:rsid w:val="000A3668"/>
    <w:rsid w:val="000A3AF1"/>
    <w:rsid w:val="000A401D"/>
    <w:rsid w:val="000A4D55"/>
    <w:rsid w:val="000A4EC6"/>
    <w:rsid w:val="000A4FE3"/>
    <w:rsid w:val="000A5853"/>
    <w:rsid w:val="000A5D8A"/>
    <w:rsid w:val="000A6631"/>
    <w:rsid w:val="000A72D1"/>
    <w:rsid w:val="000A74B6"/>
    <w:rsid w:val="000B0114"/>
    <w:rsid w:val="000B04DF"/>
    <w:rsid w:val="000B05BD"/>
    <w:rsid w:val="000B05EB"/>
    <w:rsid w:val="000B0A77"/>
    <w:rsid w:val="000B0E58"/>
    <w:rsid w:val="000B12BC"/>
    <w:rsid w:val="000B1760"/>
    <w:rsid w:val="000B2495"/>
    <w:rsid w:val="000B2B12"/>
    <w:rsid w:val="000B2F28"/>
    <w:rsid w:val="000B3AD7"/>
    <w:rsid w:val="000B3CF3"/>
    <w:rsid w:val="000B3ED6"/>
    <w:rsid w:val="000B435E"/>
    <w:rsid w:val="000B499E"/>
    <w:rsid w:val="000B528C"/>
    <w:rsid w:val="000B5295"/>
    <w:rsid w:val="000B5536"/>
    <w:rsid w:val="000B5BEF"/>
    <w:rsid w:val="000B5D07"/>
    <w:rsid w:val="000B6464"/>
    <w:rsid w:val="000B65FD"/>
    <w:rsid w:val="000B683F"/>
    <w:rsid w:val="000B690C"/>
    <w:rsid w:val="000B6EE2"/>
    <w:rsid w:val="000B7828"/>
    <w:rsid w:val="000C00C3"/>
    <w:rsid w:val="000C00FA"/>
    <w:rsid w:val="000C035D"/>
    <w:rsid w:val="000C03E2"/>
    <w:rsid w:val="000C06EF"/>
    <w:rsid w:val="000C0799"/>
    <w:rsid w:val="000C08B6"/>
    <w:rsid w:val="000C096A"/>
    <w:rsid w:val="000C1630"/>
    <w:rsid w:val="000C19ED"/>
    <w:rsid w:val="000C2747"/>
    <w:rsid w:val="000C2E81"/>
    <w:rsid w:val="000C3003"/>
    <w:rsid w:val="000C316D"/>
    <w:rsid w:val="000C33CF"/>
    <w:rsid w:val="000C344B"/>
    <w:rsid w:val="000C35EE"/>
    <w:rsid w:val="000C3760"/>
    <w:rsid w:val="000C38A6"/>
    <w:rsid w:val="000C3D7E"/>
    <w:rsid w:val="000C3DF8"/>
    <w:rsid w:val="000C466D"/>
    <w:rsid w:val="000C4D75"/>
    <w:rsid w:val="000C4E45"/>
    <w:rsid w:val="000C5302"/>
    <w:rsid w:val="000C59C5"/>
    <w:rsid w:val="000C5C15"/>
    <w:rsid w:val="000C5D28"/>
    <w:rsid w:val="000C685A"/>
    <w:rsid w:val="000C6FD4"/>
    <w:rsid w:val="000C7129"/>
    <w:rsid w:val="000C7AC1"/>
    <w:rsid w:val="000D0046"/>
    <w:rsid w:val="000D0566"/>
    <w:rsid w:val="000D0671"/>
    <w:rsid w:val="000D07F2"/>
    <w:rsid w:val="000D08FE"/>
    <w:rsid w:val="000D0AC2"/>
    <w:rsid w:val="000D13D5"/>
    <w:rsid w:val="000D1605"/>
    <w:rsid w:val="000D1F3D"/>
    <w:rsid w:val="000D2D94"/>
    <w:rsid w:val="000D328C"/>
    <w:rsid w:val="000D3494"/>
    <w:rsid w:val="000D3BB7"/>
    <w:rsid w:val="000D3BE6"/>
    <w:rsid w:val="000D40C1"/>
    <w:rsid w:val="000D41D1"/>
    <w:rsid w:val="000D4212"/>
    <w:rsid w:val="000D48D6"/>
    <w:rsid w:val="000D4D3E"/>
    <w:rsid w:val="000D4E2D"/>
    <w:rsid w:val="000D508D"/>
    <w:rsid w:val="000D5638"/>
    <w:rsid w:val="000D5DE0"/>
    <w:rsid w:val="000D6F76"/>
    <w:rsid w:val="000D785D"/>
    <w:rsid w:val="000E08CC"/>
    <w:rsid w:val="000E0C05"/>
    <w:rsid w:val="000E1794"/>
    <w:rsid w:val="000E2080"/>
    <w:rsid w:val="000E20D4"/>
    <w:rsid w:val="000E2114"/>
    <w:rsid w:val="000E2AB8"/>
    <w:rsid w:val="000E2E74"/>
    <w:rsid w:val="000E2F3B"/>
    <w:rsid w:val="000E316D"/>
    <w:rsid w:val="000E36A3"/>
    <w:rsid w:val="000E3F1E"/>
    <w:rsid w:val="000E407C"/>
    <w:rsid w:val="000E433C"/>
    <w:rsid w:val="000E4572"/>
    <w:rsid w:val="000E4FC1"/>
    <w:rsid w:val="000E55AD"/>
    <w:rsid w:val="000E56B3"/>
    <w:rsid w:val="000E6487"/>
    <w:rsid w:val="000E6CBD"/>
    <w:rsid w:val="000E7756"/>
    <w:rsid w:val="000E7975"/>
    <w:rsid w:val="000E7D04"/>
    <w:rsid w:val="000E7FDA"/>
    <w:rsid w:val="000F016E"/>
    <w:rsid w:val="000F1C89"/>
    <w:rsid w:val="000F28EC"/>
    <w:rsid w:val="000F295A"/>
    <w:rsid w:val="000F2E0E"/>
    <w:rsid w:val="000F354F"/>
    <w:rsid w:val="000F37DA"/>
    <w:rsid w:val="000F3CAD"/>
    <w:rsid w:val="000F3F07"/>
    <w:rsid w:val="000F45E1"/>
    <w:rsid w:val="000F4847"/>
    <w:rsid w:val="000F48A8"/>
    <w:rsid w:val="000F4B5B"/>
    <w:rsid w:val="000F4E22"/>
    <w:rsid w:val="000F5A4A"/>
    <w:rsid w:val="000F5B0A"/>
    <w:rsid w:val="000F6371"/>
    <w:rsid w:val="000F65C9"/>
    <w:rsid w:val="000F6AE4"/>
    <w:rsid w:val="000F6B50"/>
    <w:rsid w:val="000F7A51"/>
    <w:rsid w:val="001002EB"/>
    <w:rsid w:val="00100872"/>
    <w:rsid w:val="00100929"/>
    <w:rsid w:val="0010125F"/>
    <w:rsid w:val="001017A8"/>
    <w:rsid w:val="001017C1"/>
    <w:rsid w:val="001017DF"/>
    <w:rsid w:val="00102594"/>
    <w:rsid w:val="0010285E"/>
    <w:rsid w:val="00102C8E"/>
    <w:rsid w:val="00103936"/>
    <w:rsid w:val="00103DD4"/>
    <w:rsid w:val="00104124"/>
    <w:rsid w:val="0010445A"/>
    <w:rsid w:val="0010453A"/>
    <w:rsid w:val="001052F0"/>
    <w:rsid w:val="0010547C"/>
    <w:rsid w:val="00105B59"/>
    <w:rsid w:val="00105E56"/>
    <w:rsid w:val="001062A2"/>
    <w:rsid w:val="00106C6A"/>
    <w:rsid w:val="0010722E"/>
    <w:rsid w:val="00107927"/>
    <w:rsid w:val="001104E0"/>
    <w:rsid w:val="00110C0E"/>
    <w:rsid w:val="001115B8"/>
    <w:rsid w:val="00111A9B"/>
    <w:rsid w:val="00111EFB"/>
    <w:rsid w:val="00111FF6"/>
    <w:rsid w:val="0011233A"/>
    <w:rsid w:val="00112397"/>
    <w:rsid w:val="0011286D"/>
    <w:rsid w:val="00112953"/>
    <w:rsid w:val="00112CA0"/>
    <w:rsid w:val="00113017"/>
    <w:rsid w:val="001130DC"/>
    <w:rsid w:val="00113C3D"/>
    <w:rsid w:val="0011455B"/>
    <w:rsid w:val="001149D6"/>
    <w:rsid w:val="00114DDC"/>
    <w:rsid w:val="001163BC"/>
    <w:rsid w:val="00116419"/>
    <w:rsid w:val="0011724D"/>
    <w:rsid w:val="001173E2"/>
    <w:rsid w:val="00117C53"/>
    <w:rsid w:val="001202FD"/>
    <w:rsid w:val="001203DB"/>
    <w:rsid w:val="00120409"/>
    <w:rsid w:val="001204B1"/>
    <w:rsid w:val="00120A30"/>
    <w:rsid w:val="00120EB6"/>
    <w:rsid w:val="00120F68"/>
    <w:rsid w:val="001211F0"/>
    <w:rsid w:val="00122165"/>
    <w:rsid w:val="0012261E"/>
    <w:rsid w:val="00122935"/>
    <w:rsid w:val="00122BC3"/>
    <w:rsid w:val="00123A08"/>
    <w:rsid w:val="00123E1D"/>
    <w:rsid w:val="0012455F"/>
    <w:rsid w:val="00124C3B"/>
    <w:rsid w:val="00124EBC"/>
    <w:rsid w:val="00126478"/>
    <w:rsid w:val="001264D6"/>
    <w:rsid w:val="00127861"/>
    <w:rsid w:val="00127AAA"/>
    <w:rsid w:val="00127ABB"/>
    <w:rsid w:val="001300D2"/>
    <w:rsid w:val="0013030B"/>
    <w:rsid w:val="00130567"/>
    <w:rsid w:val="00130605"/>
    <w:rsid w:val="00130819"/>
    <w:rsid w:val="00132008"/>
    <w:rsid w:val="00132C51"/>
    <w:rsid w:val="00132CF2"/>
    <w:rsid w:val="001337D5"/>
    <w:rsid w:val="00133A73"/>
    <w:rsid w:val="00133AC4"/>
    <w:rsid w:val="00133BD6"/>
    <w:rsid w:val="00133FB3"/>
    <w:rsid w:val="001341E4"/>
    <w:rsid w:val="001345BC"/>
    <w:rsid w:val="001346D0"/>
    <w:rsid w:val="0013471C"/>
    <w:rsid w:val="00134819"/>
    <w:rsid w:val="00134D8D"/>
    <w:rsid w:val="00134E4C"/>
    <w:rsid w:val="00135511"/>
    <w:rsid w:val="0013556D"/>
    <w:rsid w:val="00136312"/>
    <w:rsid w:val="001363C5"/>
    <w:rsid w:val="0013654B"/>
    <w:rsid w:val="001366A8"/>
    <w:rsid w:val="001366BB"/>
    <w:rsid w:val="00136728"/>
    <w:rsid w:val="001375BD"/>
    <w:rsid w:val="00137C17"/>
    <w:rsid w:val="0014040E"/>
    <w:rsid w:val="00141F28"/>
    <w:rsid w:val="00142400"/>
    <w:rsid w:val="00142895"/>
    <w:rsid w:val="0014313C"/>
    <w:rsid w:val="001432C5"/>
    <w:rsid w:val="001444E7"/>
    <w:rsid w:val="00144E54"/>
    <w:rsid w:val="00145305"/>
    <w:rsid w:val="00145455"/>
    <w:rsid w:val="00145508"/>
    <w:rsid w:val="00145889"/>
    <w:rsid w:val="00145C70"/>
    <w:rsid w:val="00145CAE"/>
    <w:rsid w:val="00145F89"/>
    <w:rsid w:val="001472A8"/>
    <w:rsid w:val="001473CC"/>
    <w:rsid w:val="00147900"/>
    <w:rsid w:val="001479A6"/>
    <w:rsid w:val="00147CD5"/>
    <w:rsid w:val="001504FE"/>
    <w:rsid w:val="00150CF6"/>
    <w:rsid w:val="0015132D"/>
    <w:rsid w:val="0015170B"/>
    <w:rsid w:val="00151806"/>
    <w:rsid w:val="001526C1"/>
    <w:rsid w:val="00152D94"/>
    <w:rsid w:val="00152DD8"/>
    <w:rsid w:val="00152FCD"/>
    <w:rsid w:val="00153357"/>
    <w:rsid w:val="00153BA0"/>
    <w:rsid w:val="00153CDB"/>
    <w:rsid w:val="0015475F"/>
    <w:rsid w:val="00155CA1"/>
    <w:rsid w:val="00155DA5"/>
    <w:rsid w:val="001567C9"/>
    <w:rsid w:val="00156A3E"/>
    <w:rsid w:val="00156D4B"/>
    <w:rsid w:val="00157ECD"/>
    <w:rsid w:val="00160A24"/>
    <w:rsid w:val="00160B6F"/>
    <w:rsid w:val="001612C7"/>
    <w:rsid w:val="00162687"/>
    <w:rsid w:val="00163D9A"/>
    <w:rsid w:val="00163DAB"/>
    <w:rsid w:val="00164088"/>
    <w:rsid w:val="00164304"/>
    <w:rsid w:val="00164A90"/>
    <w:rsid w:val="00166611"/>
    <w:rsid w:val="00166A3B"/>
    <w:rsid w:val="00166B9D"/>
    <w:rsid w:val="00166F4C"/>
    <w:rsid w:val="00167C9B"/>
    <w:rsid w:val="00167DE7"/>
    <w:rsid w:val="001707FF"/>
    <w:rsid w:val="00170892"/>
    <w:rsid w:val="00170F81"/>
    <w:rsid w:val="00171C93"/>
    <w:rsid w:val="00171D31"/>
    <w:rsid w:val="001725C9"/>
    <w:rsid w:val="001728FD"/>
    <w:rsid w:val="00173AC1"/>
    <w:rsid w:val="001745B3"/>
    <w:rsid w:val="00174BA9"/>
    <w:rsid w:val="00174D1E"/>
    <w:rsid w:val="001755F0"/>
    <w:rsid w:val="00175B70"/>
    <w:rsid w:val="0017633A"/>
    <w:rsid w:val="00176BFF"/>
    <w:rsid w:val="0017721A"/>
    <w:rsid w:val="00177579"/>
    <w:rsid w:val="001778DB"/>
    <w:rsid w:val="00177FD2"/>
    <w:rsid w:val="00180372"/>
    <w:rsid w:val="001809E9"/>
    <w:rsid w:val="00180B8E"/>
    <w:rsid w:val="001818AB"/>
    <w:rsid w:val="00182095"/>
    <w:rsid w:val="0018220F"/>
    <w:rsid w:val="0018251F"/>
    <w:rsid w:val="001826D3"/>
    <w:rsid w:val="00182909"/>
    <w:rsid w:val="00182AFE"/>
    <w:rsid w:val="00182E78"/>
    <w:rsid w:val="00183068"/>
    <w:rsid w:val="00183B24"/>
    <w:rsid w:val="00183E26"/>
    <w:rsid w:val="00183E48"/>
    <w:rsid w:val="001844D4"/>
    <w:rsid w:val="001845C0"/>
    <w:rsid w:val="0018468C"/>
    <w:rsid w:val="001847C5"/>
    <w:rsid w:val="001847DB"/>
    <w:rsid w:val="0018560C"/>
    <w:rsid w:val="001862D3"/>
    <w:rsid w:val="001868C9"/>
    <w:rsid w:val="00186A21"/>
    <w:rsid w:val="00186E27"/>
    <w:rsid w:val="00186F84"/>
    <w:rsid w:val="00186FD0"/>
    <w:rsid w:val="00187099"/>
    <w:rsid w:val="0018754D"/>
    <w:rsid w:val="00187558"/>
    <w:rsid w:val="00187591"/>
    <w:rsid w:val="001907A0"/>
    <w:rsid w:val="00190CE6"/>
    <w:rsid w:val="00190ED0"/>
    <w:rsid w:val="00191111"/>
    <w:rsid w:val="0019140F"/>
    <w:rsid w:val="00191BDF"/>
    <w:rsid w:val="00191CA9"/>
    <w:rsid w:val="00191F9B"/>
    <w:rsid w:val="00192278"/>
    <w:rsid w:val="00192984"/>
    <w:rsid w:val="00192B3C"/>
    <w:rsid w:val="00193CE7"/>
    <w:rsid w:val="0019422A"/>
    <w:rsid w:val="00194A4B"/>
    <w:rsid w:val="00194BB2"/>
    <w:rsid w:val="001950F7"/>
    <w:rsid w:val="0019557E"/>
    <w:rsid w:val="00195802"/>
    <w:rsid w:val="00195BBB"/>
    <w:rsid w:val="001962B2"/>
    <w:rsid w:val="001965E0"/>
    <w:rsid w:val="00197648"/>
    <w:rsid w:val="00197866"/>
    <w:rsid w:val="001979A8"/>
    <w:rsid w:val="001A00DE"/>
    <w:rsid w:val="001A022D"/>
    <w:rsid w:val="001A0357"/>
    <w:rsid w:val="001A1467"/>
    <w:rsid w:val="001A1687"/>
    <w:rsid w:val="001A16B2"/>
    <w:rsid w:val="001A17DC"/>
    <w:rsid w:val="001A2220"/>
    <w:rsid w:val="001A2E05"/>
    <w:rsid w:val="001A3AE8"/>
    <w:rsid w:val="001A3F8E"/>
    <w:rsid w:val="001A4F32"/>
    <w:rsid w:val="001A50E9"/>
    <w:rsid w:val="001A5818"/>
    <w:rsid w:val="001A58BC"/>
    <w:rsid w:val="001A5ECB"/>
    <w:rsid w:val="001A65F5"/>
    <w:rsid w:val="001A683D"/>
    <w:rsid w:val="001A68F3"/>
    <w:rsid w:val="001A72A1"/>
    <w:rsid w:val="001B0927"/>
    <w:rsid w:val="001B122A"/>
    <w:rsid w:val="001B16C7"/>
    <w:rsid w:val="001B1B5D"/>
    <w:rsid w:val="001B1C67"/>
    <w:rsid w:val="001B2C04"/>
    <w:rsid w:val="001B3141"/>
    <w:rsid w:val="001B4109"/>
    <w:rsid w:val="001B494B"/>
    <w:rsid w:val="001B4999"/>
    <w:rsid w:val="001B4BAB"/>
    <w:rsid w:val="001B5410"/>
    <w:rsid w:val="001B5BED"/>
    <w:rsid w:val="001B6A9D"/>
    <w:rsid w:val="001B6EEC"/>
    <w:rsid w:val="001B703F"/>
    <w:rsid w:val="001B70FF"/>
    <w:rsid w:val="001C0C6E"/>
    <w:rsid w:val="001C10A6"/>
    <w:rsid w:val="001C1278"/>
    <w:rsid w:val="001C188F"/>
    <w:rsid w:val="001C19D6"/>
    <w:rsid w:val="001C26B2"/>
    <w:rsid w:val="001C27D3"/>
    <w:rsid w:val="001C28FE"/>
    <w:rsid w:val="001C2A94"/>
    <w:rsid w:val="001C2C27"/>
    <w:rsid w:val="001C30F4"/>
    <w:rsid w:val="001C3B11"/>
    <w:rsid w:val="001C3C1E"/>
    <w:rsid w:val="001C3C37"/>
    <w:rsid w:val="001C4128"/>
    <w:rsid w:val="001C4279"/>
    <w:rsid w:val="001C4774"/>
    <w:rsid w:val="001C5518"/>
    <w:rsid w:val="001C59BD"/>
    <w:rsid w:val="001C5B96"/>
    <w:rsid w:val="001C5E7C"/>
    <w:rsid w:val="001C69C7"/>
    <w:rsid w:val="001C6D08"/>
    <w:rsid w:val="001C76C3"/>
    <w:rsid w:val="001C7788"/>
    <w:rsid w:val="001C7797"/>
    <w:rsid w:val="001C7F42"/>
    <w:rsid w:val="001D016B"/>
    <w:rsid w:val="001D1E84"/>
    <w:rsid w:val="001D1EB9"/>
    <w:rsid w:val="001D21E8"/>
    <w:rsid w:val="001D2315"/>
    <w:rsid w:val="001D2CF9"/>
    <w:rsid w:val="001D2D21"/>
    <w:rsid w:val="001D2D71"/>
    <w:rsid w:val="001D2E21"/>
    <w:rsid w:val="001D33D0"/>
    <w:rsid w:val="001D3A45"/>
    <w:rsid w:val="001D3AF1"/>
    <w:rsid w:val="001D3BA8"/>
    <w:rsid w:val="001D3C0E"/>
    <w:rsid w:val="001D3C91"/>
    <w:rsid w:val="001D3D4E"/>
    <w:rsid w:val="001D3D93"/>
    <w:rsid w:val="001D3EBF"/>
    <w:rsid w:val="001D438F"/>
    <w:rsid w:val="001D502E"/>
    <w:rsid w:val="001D50DD"/>
    <w:rsid w:val="001D5185"/>
    <w:rsid w:val="001D547B"/>
    <w:rsid w:val="001D6174"/>
    <w:rsid w:val="001D6391"/>
    <w:rsid w:val="001D6D6F"/>
    <w:rsid w:val="001D710F"/>
    <w:rsid w:val="001D7185"/>
    <w:rsid w:val="001D7B0C"/>
    <w:rsid w:val="001E082E"/>
    <w:rsid w:val="001E085D"/>
    <w:rsid w:val="001E08DD"/>
    <w:rsid w:val="001E0956"/>
    <w:rsid w:val="001E0FC0"/>
    <w:rsid w:val="001E1B40"/>
    <w:rsid w:val="001E1DE1"/>
    <w:rsid w:val="001E2A55"/>
    <w:rsid w:val="001E2CDB"/>
    <w:rsid w:val="001E31B9"/>
    <w:rsid w:val="001E36AB"/>
    <w:rsid w:val="001E42BF"/>
    <w:rsid w:val="001E4563"/>
    <w:rsid w:val="001E4C64"/>
    <w:rsid w:val="001E4DC7"/>
    <w:rsid w:val="001E50D6"/>
    <w:rsid w:val="001E50F7"/>
    <w:rsid w:val="001E5A37"/>
    <w:rsid w:val="001E63A7"/>
    <w:rsid w:val="001E64C2"/>
    <w:rsid w:val="001E732A"/>
    <w:rsid w:val="001E7785"/>
    <w:rsid w:val="001E7EF6"/>
    <w:rsid w:val="001F0273"/>
    <w:rsid w:val="001F0A47"/>
    <w:rsid w:val="001F0CD4"/>
    <w:rsid w:val="001F0E30"/>
    <w:rsid w:val="001F1044"/>
    <w:rsid w:val="001F186A"/>
    <w:rsid w:val="001F1FE8"/>
    <w:rsid w:val="001F2383"/>
    <w:rsid w:val="001F2607"/>
    <w:rsid w:val="001F2D98"/>
    <w:rsid w:val="001F44B4"/>
    <w:rsid w:val="001F45A2"/>
    <w:rsid w:val="001F4A31"/>
    <w:rsid w:val="001F4E1D"/>
    <w:rsid w:val="001F4E77"/>
    <w:rsid w:val="001F4F97"/>
    <w:rsid w:val="001F4FC7"/>
    <w:rsid w:val="001F50B4"/>
    <w:rsid w:val="001F5208"/>
    <w:rsid w:val="001F5215"/>
    <w:rsid w:val="001F5481"/>
    <w:rsid w:val="001F563B"/>
    <w:rsid w:val="001F6057"/>
    <w:rsid w:val="001F6597"/>
    <w:rsid w:val="001F6847"/>
    <w:rsid w:val="001F68C9"/>
    <w:rsid w:val="001F6EF3"/>
    <w:rsid w:val="001F70A1"/>
    <w:rsid w:val="001F78D4"/>
    <w:rsid w:val="001F7C1E"/>
    <w:rsid w:val="001F7D55"/>
    <w:rsid w:val="00200360"/>
    <w:rsid w:val="0020065F"/>
    <w:rsid w:val="00200AB0"/>
    <w:rsid w:val="00200AFD"/>
    <w:rsid w:val="00200EA0"/>
    <w:rsid w:val="00202984"/>
    <w:rsid w:val="00204FEC"/>
    <w:rsid w:val="0020507B"/>
    <w:rsid w:val="002053B8"/>
    <w:rsid w:val="002055D0"/>
    <w:rsid w:val="00205B46"/>
    <w:rsid w:val="00205E5F"/>
    <w:rsid w:val="002066AB"/>
    <w:rsid w:val="002066E9"/>
    <w:rsid w:val="002069B2"/>
    <w:rsid w:val="002071DB"/>
    <w:rsid w:val="0020727F"/>
    <w:rsid w:val="00207459"/>
    <w:rsid w:val="00210068"/>
    <w:rsid w:val="00210B3F"/>
    <w:rsid w:val="00210C35"/>
    <w:rsid w:val="002115DC"/>
    <w:rsid w:val="00211FB6"/>
    <w:rsid w:val="002123D5"/>
    <w:rsid w:val="00212531"/>
    <w:rsid w:val="002127C5"/>
    <w:rsid w:val="00212921"/>
    <w:rsid w:val="00212A55"/>
    <w:rsid w:val="002132EE"/>
    <w:rsid w:val="00213345"/>
    <w:rsid w:val="00214632"/>
    <w:rsid w:val="00214808"/>
    <w:rsid w:val="00214A8C"/>
    <w:rsid w:val="00214CDD"/>
    <w:rsid w:val="00214EE9"/>
    <w:rsid w:val="00215006"/>
    <w:rsid w:val="0021526E"/>
    <w:rsid w:val="00216030"/>
    <w:rsid w:val="00216245"/>
    <w:rsid w:val="00216500"/>
    <w:rsid w:val="002173AF"/>
    <w:rsid w:val="00217A40"/>
    <w:rsid w:val="00217B52"/>
    <w:rsid w:val="00220244"/>
    <w:rsid w:val="00221244"/>
    <w:rsid w:val="00221AB3"/>
    <w:rsid w:val="00221C94"/>
    <w:rsid w:val="002220A1"/>
    <w:rsid w:val="002222C2"/>
    <w:rsid w:val="0022299A"/>
    <w:rsid w:val="002230D3"/>
    <w:rsid w:val="0022354E"/>
    <w:rsid w:val="00223650"/>
    <w:rsid w:val="002238EA"/>
    <w:rsid w:val="00223EBB"/>
    <w:rsid w:val="002246D0"/>
    <w:rsid w:val="00224988"/>
    <w:rsid w:val="00224AD7"/>
    <w:rsid w:val="00224D18"/>
    <w:rsid w:val="00224E37"/>
    <w:rsid w:val="002254EC"/>
    <w:rsid w:val="00225537"/>
    <w:rsid w:val="00225862"/>
    <w:rsid w:val="00225E56"/>
    <w:rsid w:val="00226101"/>
    <w:rsid w:val="00226362"/>
    <w:rsid w:val="002263EF"/>
    <w:rsid w:val="00226813"/>
    <w:rsid w:val="00226A32"/>
    <w:rsid w:val="00226B07"/>
    <w:rsid w:val="002270B4"/>
    <w:rsid w:val="00227AD8"/>
    <w:rsid w:val="00227EE0"/>
    <w:rsid w:val="00227EF3"/>
    <w:rsid w:val="002302E9"/>
    <w:rsid w:val="00230DBE"/>
    <w:rsid w:val="00230E02"/>
    <w:rsid w:val="002314C6"/>
    <w:rsid w:val="00231692"/>
    <w:rsid w:val="002323F8"/>
    <w:rsid w:val="00232693"/>
    <w:rsid w:val="00232ABF"/>
    <w:rsid w:val="00232EE3"/>
    <w:rsid w:val="002333D8"/>
    <w:rsid w:val="00233894"/>
    <w:rsid w:val="00233A05"/>
    <w:rsid w:val="00233DAC"/>
    <w:rsid w:val="0023453C"/>
    <w:rsid w:val="00234D79"/>
    <w:rsid w:val="00235095"/>
    <w:rsid w:val="002351CE"/>
    <w:rsid w:val="00235278"/>
    <w:rsid w:val="00235C0B"/>
    <w:rsid w:val="00235F7B"/>
    <w:rsid w:val="00235FFB"/>
    <w:rsid w:val="00236964"/>
    <w:rsid w:val="00236B7D"/>
    <w:rsid w:val="0023787E"/>
    <w:rsid w:val="00237AED"/>
    <w:rsid w:val="00240016"/>
    <w:rsid w:val="002402CA"/>
    <w:rsid w:val="0024052D"/>
    <w:rsid w:val="00240A0D"/>
    <w:rsid w:val="00240A72"/>
    <w:rsid w:val="00240A77"/>
    <w:rsid w:val="002412C3"/>
    <w:rsid w:val="002423F5"/>
    <w:rsid w:val="002428A8"/>
    <w:rsid w:val="002438C8"/>
    <w:rsid w:val="00244421"/>
    <w:rsid w:val="002447F0"/>
    <w:rsid w:val="00244982"/>
    <w:rsid w:val="0024529E"/>
    <w:rsid w:val="00245C5B"/>
    <w:rsid w:val="00245D48"/>
    <w:rsid w:val="00245EA7"/>
    <w:rsid w:val="0024650C"/>
    <w:rsid w:val="00246760"/>
    <w:rsid w:val="00246A7C"/>
    <w:rsid w:val="00247669"/>
    <w:rsid w:val="002506AF"/>
    <w:rsid w:val="00250E2D"/>
    <w:rsid w:val="00250E62"/>
    <w:rsid w:val="00251049"/>
    <w:rsid w:val="00251710"/>
    <w:rsid w:val="00252E2A"/>
    <w:rsid w:val="002532E7"/>
    <w:rsid w:val="0025352F"/>
    <w:rsid w:val="00253BB9"/>
    <w:rsid w:val="00253BCB"/>
    <w:rsid w:val="00253CD2"/>
    <w:rsid w:val="00254219"/>
    <w:rsid w:val="00254634"/>
    <w:rsid w:val="002546A7"/>
    <w:rsid w:val="00255E53"/>
    <w:rsid w:val="00255E8C"/>
    <w:rsid w:val="00255F1C"/>
    <w:rsid w:val="00256E7D"/>
    <w:rsid w:val="00257802"/>
    <w:rsid w:val="0025786E"/>
    <w:rsid w:val="002578FF"/>
    <w:rsid w:val="00257F2D"/>
    <w:rsid w:val="00260387"/>
    <w:rsid w:val="00261012"/>
    <w:rsid w:val="0026105D"/>
    <w:rsid w:val="002612F6"/>
    <w:rsid w:val="002616D4"/>
    <w:rsid w:val="00261DA8"/>
    <w:rsid w:val="002621E3"/>
    <w:rsid w:val="00262309"/>
    <w:rsid w:val="002626EE"/>
    <w:rsid w:val="0026270A"/>
    <w:rsid w:val="00262D54"/>
    <w:rsid w:val="00262F75"/>
    <w:rsid w:val="002631E7"/>
    <w:rsid w:val="00263422"/>
    <w:rsid w:val="00263640"/>
    <w:rsid w:val="00263B8B"/>
    <w:rsid w:val="002644C0"/>
    <w:rsid w:val="0026454F"/>
    <w:rsid w:val="00264AAF"/>
    <w:rsid w:val="00264DC5"/>
    <w:rsid w:val="002656DF"/>
    <w:rsid w:val="002661C8"/>
    <w:rsid w:val="00266C67"/>
    <w:rsid w:val="00266E85"/>
    <w:rsid w:val="002675A4"/>
    <w:rsid w:val="002678C9"/>
    <w:rsid w:val="002700BB"/>
    <w:rsid w:val="002702C0"/>
    <w:rsid w:val="00270896"/>
    <w:rsid w:val="00270A19"/>
    <w:rsid w:val="00270CC7"/>
    <w:rsid w:val="00270F2A"/>
    <w:rsid w:val="00272023"/>
    <w:rsid w:val="00272379"/>
    <w:rsid w:val="00272651"/>
    <w:rsid w:val="002727CE"/>
    <w:rsid w:val="00272856"/>
    <w:rsid w:val="00272E88"/>
    <w:rsid w:val="002738DF"/>
    <w:rsid w:val="002739C4"/>
    <w:rsid w:val="00273A96"/>
    <w:rsid w:val="00273B61"/>
    <w:rsid w:val="00273B98"/>
    <w:rsid w:val="00273DBD"/>
    <w:rsid w:val="00273FB6"/>
    <w:rsid w:val="0027426D"/>
    <w:rsid w:val="002744C4"/>
    <w:rsid w:val="00274656"/>
    <w:rsid w:val="002746B2"/>
    <w:rsid w:val="00274765"/>
    <w:rsid w:val="002748A5"/>
    <w:rsid w:val="00274927"/>
    <w:rsid w:val="002749C0"/>
    <w:rsid w:val="00274B4A"/>
    <w:rsid w:val="00275119"/>
    <w:rsid w:val="00275377"/>
    <w:rsid w:val="002754F9"/>
    <w:rsid w:val="002756B6"/>
    <w:rsid w:val="0027674B"/>
    <w:rsid w:val="002767E9"/>
    <w:rsid w:val="002769DA"/>
    <w:rsid w:val="00276E99"/>
    <w:rsid w:val="00277452"/>
    <w:rsid w:val="002774D9"/>
    <w:rsid w:val="002777FF"/>
    <w:rsid w:val="00277DB5"/>
    <w:rsid w:val="00277DD8"/>
    <w:rsid w:val="002805AF"/>
    <w:rsid w:val="002805E0"/>
    <w:rsid w:val="002806C8"/>
    <w:rsid w:val="002806D0"/>
    <w:rsid w:val="00280A13"/>
    <w:rsid w:val="00280A17"/>
    <w:rsid w:val="00280AE0"/>
    <w:rsid w:val="00280D54"/>
    <w:rsid w:val="00280E9A"/>
    <w:rsid w:val="00281EC1"/>
    <w:rsid w:val="00282577"/>
    <w:rsid w:val="00283290"/>
    <w:rsid w:val="00283322"/>
    <w:rsid w:val="00283E23"/>
    <w:rsid w:val="00283F85"/>
    <w:rsid w:val="00284297"/>
    <w:rsid w:val="00284314"/>
    <w:rsid w:val="002848CC"/>
    <w:rsid w:val="002848DA"/>
    <w:rsid w:val="00284990"/>
    <w:rsid w:val="00284A70"/>
    <w:rsid w:val="00284B9B"/>
    <w:rsid w:val="00284C97"/>
    <w:rsid w:val="0028567C"/>
    <w:rsid w:val="00285837"/>
    <w:rsid w:val="00285B06"/>
    <w:rsid w:val="00285D62"/>
    <w:rsid w:val="0028647D"/>
    <w:rsid w:val="00286620"/>
    <w:rsid w:val="00286C84"/>
    <w:rsid w:val="00286F1F"/>
    <w:rsid w:val="00287035"/>
    <w:rsid w:val="002905C1"/>
    <w:rsid w:val="00290744"/>
    <w:rsid w:val="00290746"/>
    <w:rsid w:val="00290D1B"/>
    <w:rsid w:val="00290D45"/>
    <w:rsid w:val="002913BD"/>
    <w:rsid w:val="00291DA1"/>
    <w:rsid w:val="00291F50"/>
    <w:rsid w:val="0029207A"/>
    <w:rsid w:val="00292BF1"/>
    <w:rsid w:val="00293253"/>
    <w:rsid w:val="00293372"/>
    <w:rsid w:val="00293697"/>
    <w:rsid w:val="00293A4D"/>
    <w:rsid w:val="00293E78"/>
    <w:rsid w:val="00293F24"/>
    <w:rsid w:val="00293FA8"/>
    <w:rsid w:val="002942F8"/>
    <w:rsid w:val="0029430F"/>
    <w:rsid w:val="002944B2"/>
    <w:rsid w:val="002944F5"/>
    <w:rsid w:val="0029451E"/>
    <w:rsid w:val="00294E97"/>
    <w:rsid w:val="00295907"/>
    <w:rsid w:val="00295BBD"/>
    <w:rsid w:val="00295E5E"/>
    <w:rsid w:val="00296BFF"/>
    <w:rsid w:val="00296FDE"/>
    <w:rsid w:val="002970D6"/>
    <w:rsid w:val="00297C24"/>
    <w:rsid w:val="00297D3B"/>
    <w:rsid w:val="002A05DF"/>
    <w:rsid w:val="002A07EF"/>
    <w:rsid w:val="002A0907"/>
    <w:rsid w:val="002A0B6C"/>
    <w:rsid w:val="002A0FC8"/>
    <w:rsid w:val="002A105B"/>
    <w:rsid w:val="002A13A3"/>
    <w:rsid w:val="002A1774"/>
    <w:rsid w:val="002A1F1C"/>
    <w:rsid w:val="002A23FF"/>
    <w:rsid w:val="002A241C"/>
    <w:rsid w:val="002A29ED"/>
    <w:rsid w:val="002A2C9D"/>
    <w:rsid w:val="002A34F4"/>
    <w:rsid w:val="002A4220"/>
    <w:rsid w:val="002A480F"/>
    <w:rsid w:val="002A4919"/>
    <w:rsid w:val="002A59DF"/>
    <w:rsid w:val="002A5F31"/>
    <w:rsid w:val="002A62C8"/>
    <w:rsid w:val="002A7018"/>
    <w:rsid w:val="002A7776"/>
    <w:rsid w:val="002B014E"/>
    <w:rsid w:val="002B0451"/>
    <w:rsid w:val="002B07AA"/>
    <w:rsid w:val="002B0B3E"/>
    <w:rsid w:val="002B1312"/>
    <w:rsid w:val="002B13D1"/>
    <w:rsid w:val="002B1595"/>
    <w:rsid w:val="002B15A0"/>
    <w:rsid w:val="002B1AB4"/>
    <w:rsid w:val="002B1D4F"/>
    <w:rsid w:val="002B2314"/>
    <w:rsid w:val="002B26E1"/>
    <w:rsid w:val="002B2B00"/>
    <w:rsid w:val="002B3156"/>
    <w:rsid w:val="002B3861"/>
    <w:rsid w:val="002B3EA8"/>
    <w:rsid w:val="002B4B03"/>
    <w:rsid w:val="002B4D23"/>
    <w:rsid w:val="002B4E0E"/>
    <w:rsid w:val="002B5750"/>
    <w:rsid w:val="002B5CBE"/>
    <w:rsid w:val="002B61FE"/>
    <w:rsid w:val="002B646A"/>
    <w:rsid w:val="002B67A2"/>
    <w:rsid w:val="002B6E9D"/>
    <w:rsid w:val="002B6F58"/>
    <w:rsid w:val="002B72D9"/>
    <w:rsid w:val="002B7C8A"/>
    <w:rsid w:val="002C0450"/>
    <w:rsid w:val="002C0E5E"/>
    <w:rsid w:val="002C1521"/>
    <w:rsid w:val="002C1682"/>
    <w:rsid w:val="002C19D2"/>
    <w:rsid w:val="002C1AEC"/>
    <w:rsid w:val="002C22F0"/>
    <w:rsid w:val="002C23A9"/>
    <w:rsid w:val="002C3AB9"/>
    <w:rsid w:val="002C3CA0"/>
    <w:rsid w:val="002C3F52"/>
    <w:rsid w:val="002C4D97"/>
    <w:rsid w:val="002C4F63"/>
    <w:rsid w:val="002C4FEA"/>
    <w:rsid w:val="002C503E"/>
    <w:rsid w:val="002C5161"/>
    <w:rsid w:val="002C528D"/>
    <w:rsid w:val="002C531E"/>
    <w:rsid w:val="002C5F1D"/>
    <w:rsid w:val="002C6018"/>
    <w:rsid w:val="002C6BEF"/>
    <w:rsid w:val="002C7B82"/>
    <w:rsid w:val="002C7F8E"/>
    <w:rsid w:val="002D1098"/>
    <w:rsid w:val="002D1975"/>
    <w:rsid w:val="002D1A2D"/>
    <w:rsid w:val="002D1EF2"/>
    <w:rsid w:val="002D23AC"/>
    <w:rsid w:val="002D2C45"/>
    <w:rsid w:val="002D2DFC"/>
    <w:rsid w:val="002D3454"/>
    <w:rsid w:val="002D3BA5"/>
    <w:rsid w:val="002D4CB3"/>
    <w:rsid w:val="002D51E1"/>
    <w:rsid w:val="002D54AE"/>
    <w:rsid w:val="002D5A30"/>
    <w:rsid w:val="002D5AB7"/>
    <w:rsid w:val="002D6276"/>
    <w:rsid w:val="002D6699"/>
    <w:rsid w:val="002D698E"/>
    <w:rsid w:val="002D6EDE"/>
    <w:rsid w:val="002D72D2"/>
    <w:rsid w:val="002D76BF"/>
    <w:rsid w:val="002D780F"/>
    <w:rsid w:val="002D7818"/>
    <w:rsid w:val="002E03E3"/>
    <w:rsid w:val="002E0D9C"/>
    <w:rsid w:val="002E0E34"/>
    <w:rsid w:val="002E0F2D"/>
    <w:rsid w:val="002E1E7D"/>
    <w:rsid w:val="002E273A"/>
    <w:rsid w:val="002E27C5"/>
    <w:rsid w:val="002E2ABE"/>
    <w:rsid w:val="002E2C84"/>
    <w:rsid w:val="002E2E04"/>
    <w:rsid w:val="002E2FCA"/>
    <w:rsid w:val="002E383D"/>
    <w:rsid w:val="002E3D7B"/>
    <w:rsid w:val="002E3F96"/>
    <w:rsid w:val="002E48A7"/>
    <w:rsid w:val="002E5344"/>
    <w:rsid w:val="002E5ED1"/>
    <w:rsid w:val="002E6290"/>
    <w:rsid w:val="002E6C2C"/>
    <w:rsid w:val="002E74DB"/>
    <w:rsid w:val="002E7A0E"/>
    <w:rsid w:val="002E7F24"/>
    <w:rsid w:val="002F11E3"/>
    <w:rsid w:val="002F17D6"/>
    <w:rsid w:val="002F1974"/>
    <w:rsid w:val="002F1A32"/>
    <w:rsid w:val="002F22A1"/>
    <w:rsid w:val="002F2304"/>
    <w:rsid w:val="002F26CE"/>
    <w:rsid w:val="002F31D9"/>
    <w:rsid w:val="002F3AF3"/>
    <w:rsid w:val="002F4376"/>
    <w:rsid w:val="002F5099"/>
    <w:rsid w:val="002F51A3"/>
    <w:rsid w:val="002F5505"/>
    <w:rsid w:val="002F58C9"/>
    <w:rsid w:val="002F5DEE"/>
    <w:rsid w:val="002F5EFE"/>
    <w:rsid w:val="002F61F0"/>
    <w:rsid w:val="002F66A7"/>
    <w:rsid w:val="002F7238"/>
    <w:rsid w:val="002F776E"/>
    <w:rsid w:val="003001E3"/>
    <w:rsid w:val="00300A7C"/>
    <w:rsid w:val="00300AD0"/>
    <w:rsid w:val="0030111E"/>
    <w:rsid w:val="0030173C"/>
    <w:rsid w:val="00301D58"/>
    <w:rsid w:val="00302204"/>
    <w:rsid w:val="0030245D"/>
    <w:rsid w:val="003024A8"/>
    <w:rsid w:val="0030260F"/>
    <w:rsid w:val="00302842"/>
    <w:rsid w:val="00303297"/>
    <w:rsid w:val="00304316"/>
    <w:rsid w:val="00304550"/>
    <w:rsid w:val="00305165"/>
    <w:rsid w:val="00305177"/>
    <w:rsid w:val="00305218"/>
    <w:rsid w:val="00305C5F"/>
    <w:rsid w:val="003063E3"/>
    <w:rsid w:val="0030661E"/>
    <w:rsid w:val="00306C78"/>
    <w:rsid w:val="00306E4A"/>
    <w:rsid w:val="00306FC0"/>
    <w:rsid w:val="00307442"/>
    <w:rsid w:val="00307D78"/>
    <w:rsid w:val="00310862"/>
    <w:rsid w:val="003113E8"/>
    <w:rsid w:val="00311D5F"/>
    <w:rsid w:val="003123D2"/>
    <w:rsid w:val="003127EE"/>
    <w:rsid w:val="00312FF4"/>
    <w:rsid w:val="00313286"/>
    <w:rsid w:val="003136FE"/>
    <w:rsid w:val="00313822"/>
    <w:rsid w:val="00313BC3"/>
    <w:rsid w:val="00313D53"/>
    <w:rsid w:val="00315322"/>
    <w:rsid w:val="003158B8"/>
    <w:rsid w:val="003158D2"/>
    <w:rsid w:val="00315B83"/>
    <w:rsid w:val="0031645C"/>
    <w:rsid w:val="00316507"/>
    <w:rsid w:val="00316BC9"/>
    <w:rsid w:val="00316BF7"/>
    <w:rsid w:val="00316C2F"/>
    <w:rsid w:val="00316D2D"/>
    <w:rsid w:val="003173FB"/>
    <w:rsid w:val="00317897"/>
    <w:rsid w:val="003179C5"/>
    <w:rsid w:val="00317AE4"/>
    <w:rsid w:val="00317CA7"/>
    <w:rsid w:val="00317D43"/>
    <w:rsid w:val="00320AB3"/>
    <w:rsid w:val="00320F21"/>
    <w:rsid w:val="003216D6"/>
    <w:rsid w:val="003220E9"/>
    <w:rsid w:val="003221AF"/>
    <w:rsid w:val="003224B7"/>
    <w:rsid w:val="0032313E"/>
    <w:rsid w:val="0032398D"/>
    <w:rsid w:val="00324563"/>
    <w:rsid w:val="00324E00"/>
    <w:rsid w:val="00325200"/>
    <w:rsid w:val="0032709E"/>
    <w:rsid w:val="00330918"/>
    <w:rsid w:val="00330A07"/>
    <w:rsid w:val="00330C79"/>
    <w:rsid w:val="0033100C"/>
    <w:rsid w:val="00331129"/>
    <w:rsid w:val="003312C3"/>
    <w:rsid w:val="00331B3B"/>
    <w:rsid w:val="00331C86"/>
    <w:rsid w:val="003323B9"/>
    <w:rsid w:val="00332842"/>
    <w:rsid w:val="00332869"/>
    <w:rsid w:val="00333300"/>
    <w:rsid w:val="00333796"/>
    <w:rsid w:val="0033388A"/>
    <w:rsid w:val="0033414C"/>
    <w:rsid w:val="00334370"/>
    <w:rsid w:val="0033439E"/>
    <w:rsid w:val="00334634"/>
    <w:rsid w:val="00334A3B"/>
    <w:rsid w:val="003358CE"/>
    <w:rsid w:val="003368AF"/>
    <w:rsid w:val="00336E68"/>
    <w:rsid w:val="0033722B"/>
    <w:rsid w:val="00337614"/>
    <w:rsid w:val="003376A7"/>
    <w:rsid w:val="003376BE"/>
    <w:rsid w:val="00337CF1"/>
    <w:rsid w:val="00337E59"/>
    <w:rsid w:val="0034063B"/>
    <w:rsid w:val="00340AFB"/>
    <w:rsid w:val="00340B28"/>
    <w:rsid w:val="00340E9C"/>
    <w:rsid w:val="003414F0"/>
    <w:rsid w:val="003435E9"/>
    <w:rsid w:val="0034360B"/>
    <w:rsid w:val="00343DA6"/>
    <w:rsid w:val="00344241"/>
    <w:rsid w:val="003447F5"/>
    <w:rsid w:val="00344A33"/>
    <w:rsid w:val="00344E92"/>
    <w:rsid w:val="00345859"/>
    <w:rsid w:val="003468C9"/>
    <w:rsid w:val="003477F6"/>
    <w:rsid w:val="00347847"/>
    <w:rsid w:val="003479F5"/>
    <w:rsid w:val="00350006"/>
    <w:rsid w:val="00350076"/>
    <w:rsid w:val="003508AC"/>
    <w:rsid w:val="0035101E"/>
    <w:rsid w:val="003511C7"/>
    <w:rsid w:val="0035127E"/>
    <w:rsid w:val="003519E6"/>
    <w:rsid w:val="00351A23"/>
    <w:rsid w:val="003522CB"/>
    <w:rsid w:val="003523A5"/>
    <w:rsid w:val="00352752"/>
    <w:rsid w:val="00352E4C"/>
    <w:rsid w:val="00352F4F"/>
    <w:rsid w:val="003533FF"/>
    <w:rsid w:val="003537FA"/>
    <w:rsid w:val="00353807"/>
    <w:rsid w:val="00353E82"/>
    <w:rsid w:val="0035410A"/>
    <w:rsid w:val="00354669"/>
    <w:rsid w:val="00354A89"/>
    <w:rsid w:val="00354CEC"/>
    <w:rsid w:val="00355CBE"/>
    <w:rsid w:val="00357647"/>
    <w:rsid w:val="003577F8"/>
    <w:rsid w:val="00357AC2"/>
    <w:rsid w:val="00357FD3"/>
    <w:rsid w:val="00360561"/>
    <w:rsid w:val="0036081D"/>
    <w:rsid w:val="00360863"/>
    <w:rsid w:val="00360AD0"/>
    <w:rsid w:val="0036102D"/>
    <w:rsid w:val="003613CF"/>
    <w:rsid w:val="00361A5D"/>
    <w:rsid w:val="00361E4E"/>
    <w:rsid w:val="00362391"/>
    <w:rsid w:val="0036284C"/>
    <w:rsid w:val="0036287B"/>
    <w:rsid w:val="0036328E"/>
    <w:rsid w:val="00363790"/>
    <w:rsid w:val="003639C9"/>
    <w:rsid w:val="00364271"/>
    <w:rsid w:val="0036429D"/>
    <w:rsid w:val="00364549"/>
    <w:rsid w:val="003649DB"/>
    <w:rsid w:val="00364C17"/>
    <w:rsid w:val="00365FCF"/>
    <w:rsid w:val="003664C2"/>
    <w:rsid w:val="00366567"/>
    <w:rsid w:val="003677F1"/>
    <w:rsid w:val="0036782A"/>
    <w:rsid w:val="00367A60"/>
    <w:rsid w:val="00367C68"/>
    <w:rsid w:val="00370B8D"/>
    <w:rsid w:val="00370F74"/>
    <w:rsid w:val="00371315"/>
    <w:rsid w:val="003715BE"/>
    <w:rsid w:val="00371EE0"/>
    <w:rsid w:val="0037215E"/>
    <w:rsid w:val="0037228B"/>
    <w:rsid w:val="003723BB"/>
    <w:rsid w:val="00372A51"/>
    <w:rsid w:val="00372B4D"/>
    <w:rsid w:val="00373161"/>
    <w:rsid w:val="00373402"/>
    <w:rsid w:val="003738C1"/>
    <w:rsid w:val="00373E2B"/>
    <w:rsid w:val="00373E4C"/>
    <w:rsid w:val="00373EF5"/>
    <w:rsid w:val="00374118"/>
    <w:rsid w:val="00374792"/>
    <w:rsid w:val="00374951"/>
    <w:rsid w:val="00374B0D"/>
    <w:rsid w:val="00374FF0"/>
    <w:rsid w:val="0037547B"/>
    <w:rsid w:val="00376239"/>
    <w:rsid w:val="003771D0"/>
    <w:rsid w:val="003776B1"/>
    <w:rsid w:val="00377D3F"/>
    <w:rsid w:val="00380034"/>
    <w:rsid w:val="00380407"/>
    <w:rsid w:val="0038046B"/>
    <w:rsid w:val="00380934"/>
    <w:rsid w:val="00380B34"/>
    <w:rsid w:val="00380B3F"/>
    <w:rsid w:val="00380BF4"/>
    <w:rsid w:val="003813D1"/>
    <w:rsid w:val="00381493"/>
    <w:rsid w:val="00381B21"/>
    <w:rsid w:val="0038228C"/>
    <w:rsid w:val="0038233D"/>
    <w:rsid w:val="00382721"/>
    <w:rsid w:val="003832D3"/>
    <w:rsid w:val="00383734"/>
    <w:rsid w:val="00384A74"/>
    <w:rsid w:val="00385505"/>
    <w:rsid w:val="003855EA"/>
    <w:rsid w:val="003862CF"/>
    <w:rsid w:val="0038635F"/>
    <w:rsid w:val="0038652B"/>
    <w:rsid w:val="00386F21"/>
    <w:rsid w:val="003870A5"/>
    <w:rsid w:val="00387980"/>
    <w:rsid w:val="003879B7"/>
    <w:rsid w:val="00387C01"/>
    <w:rsid w:val="00390123"/>
    <w:rsid w:val="00390564"/>
    <w:rsid w:val="00390E8F"/>
    <w:rsid w:val="0039108B"/>
    <w:rsid w:val="00391394"/>
    <w:rsid w:val="00391FDC"/>
    <w:rsid w:val="003921B0"/>
    <w:rsid w:val="003928C8"/>
    <w:rsid w:val="00392B0C"/>
    <w:rsid w:val="00392C4A"/>
    <w:rsid w:val="00392C7E"/>
    <w:rsid w:val="00392D87"/>
    <w:rsid w:val="00392E0A"/>
    <w:rsid w:val="00392E46"/>
    <w:rsid w:val="00393927"/>
    <w:rsid w:val="00394CB1"/>
    <w:rsid w:val="00394DA8"/>
    <w:rsid w:val="00395B4B"/>
    <w:rsid w:val="00395D3C"/>
    <w:rsid w:val="0039600A"/>
    <w:rsid w:val="00396315"/>
    <w:rsid w:val="003965C5"/>
    <w:rsid w:val="0039733A"/>
    <w:rsid w:val="0039733C"/>
    <w:rsid w:val="00397454"/>
    <w:rsid w:val="0039776E"/>
    <w:rsid w:val="00397A9C"/>
    <w:rsid w:val="00397D83"/>
    <w:rsid w:val="00397FC1"/>
    <w:rsid w:val="003A06F2"/>
    <w:rsid w:val="003A076D"/>
    <w:rsid w:val="003A07ED"/>
    <w:rsid w:val="003A0B6D"/>
    <w:rsid w:val="003A0FFB"/>
    <w:rsid w:val="003A1102"/>
    <w:rsid w:val="003A174E"/>
    <w:rsid w:val="003A2722"/>
    <w:rsid w:val="003A2B34"/>
    <w:rsid w:val="003A2C8C"/>
    <w:rsid w:val="003A2D20"/>
    <w:rsid w:val="003A333C"/>
    <w:rsid w:val="003A37B0"/>
    <w:rsid w:val="003A38E4"/>
    <w:rsid w:val="003A47C2"/>
    <w:rsid w:val="003A5D54"/>
    <w:rsid w:val="003A69AE"/>
    <w:rsid w:val="003A6C1B"/>
    <w:rsid w:val="003A709D"/>
    <w:rsid w:val="003A75E7"/>
    <w:rsid w:val="003B0542"/>
    <w:rsid w:val="003B0A26"/>
    <w:rsid w:val="003B0E70"/>
    <w:rsid w:val="003B101E"/>
    <w:rsid w:val="003B1516"/>
    <w:rsid w:val="003B1A12"/>
    <w:rsid w:val="003B2340"/>
    <w:rsid w:val="003B23C6"/>
    <w:rsid w:val="003B27B9"/>
    <w:rsid w:val="003B2B6D"/>
    <w:rsid w:val="003B308F"/>
    <w:rsid w:val="003B369E"/>
    <w:rsid w:val="003B38C7"/>
    <w:rsid w:val="003B3DDA"/>
    <w:rsid w:val="003B3DFB"/>
    <w:rsid w:val="003B4592"/>
    <w:rsid w:val="003B46FD"/>
    <w:rsid w:val="003B4B0E"/>
    <w:rsid w:val="003B4FF7"/>
    <w:rsid w:val="003B52D6"/>
    <w:rsid w:val="003B5AFB"/>
    <w:rsid w:val="003B5EAE"/>
    <w:rsid w:val="003B62F5"/>
    <w:rsid w:val="003B69F9"/>
    <w:rsid w:val="003B6FAB"/>
    <w:rsid w:val="003B71CB"/>
    <w:rsid w:val="003B7986"/>
    <w:rsid w:val="003B7CE2"/>
    <w:rsid w:val="003C01D8"/>
    <w:rsid w:val="003C0CC5"/>
    <w:rsid w:val="003C130D"/>
    <w:rsid w:val="003C13DD"/>
    <w:rsid w:val="003C1B81"/>
    <w:rsid w:val="003C1C2B"/>
    <w:rsid w:val="003C2AD9"/>
    <w:rsid w:val="003C2B80"/>
    <w:rsid w:val="003C2EFD"/>
    <w:rsid w:val="003C301C"/>
    <w:rsid w:val="003C3216"/>
    <w:rsid w:val="003C42AA"/>
    <w:rsid w:val="003C4511"/>
    <w:rsid w:val="003C53D7"/>
    <w:rsid w:val="003C5AC1"/>
    <w:rsid w:val="003C6076"/>
    <w:rsid w:val="003C60C3"/>
    <w:rsid w:val="003C6156"/>
    <w:rsid w:val="003C64F1"/>
    <w:rsid w:val="003C6818"/>
    <w:rsid w:val="003C6987"/>
    <w:rsid w:val="003C6CC7"/>
    <w:rsid w:val="003C702E"/>
    <w:rsid w:val="003C739D"/>
    <w:rsid w:val="003C7431"/>
    <w:rsid w:val="003C796F"/>
    <w:rsid w:val="003C7AF1"/>
    <w:rsid w:val="003C7CD1"/>
    <w:rsid w:val="003C7DA8"/>
    <w:rsid w:val="003D07AE"/>
    <w:rsid w:val="003D0EBE"/>
    <w:rsid w:val="003D0FDE"/>
    <w:rsid w:val="003D1249"/>
    <w:rsid w:val="003D1410"/>
    <w:rsid w:val="003D1447"/>
    <w:rsid w:val="003D188F"/>
    <w:rsid w:val="003D1910"/>
    <w:rsid w:val="003D1A99"/>
    <w:rsid w:val="003D1F97"/>
    <w:rsid w:val="003D1FA3"/>
    <w:rsid w:val="003D21A3"/>
    <w:rsid w:val="003D2CE0"/>
    <w:rsid w:val="003D3070"/>
    <w:rsid w:val="003D3408"/>
    <w:rsid w:val="003D34BF"/>
    <w:rsid w:val="003D3ACD"/>
    <w:rsid w:val="003D3AF5"/>
    <w:rsid w:val="003D420A"/>
    <w:rsid w:val="003D4663"/>
    <w:rsid w:val="003D4E95"/>
    <w:rsid w:val="003D50DE"/>
    <w:rsid w:val="003D570F"/>
    <w:rsid w:val="003D57F0"/>
    <w:rsid w:val="003D5B83"/>
    <w:rsid w:val="003D6169"/>
    <w:rsid w:val="003D6960"/>
    <w:rsid w:val="003D6F1C"/>
    <w:rsid w:val="003D7030"/>
    <w:rsid w:val="003D732A"/>
    <w:rsid w:val="003D75F7"/>
    <w:rsid w:val="003D7CDC"/>
    <w:rsid w:val="003E002E"/>
    <w:rsid w:val="003E01E8"/>
    <w:rsid w:val="003E0D39"/>
    <w:rsid w:val="003E0DEA"/>
    <w:rsid w:val="003E0E48"/>
    <w:rsid w:val="003E1A0A"/>
    <w:rsid w:val="003E1AA6"/>
    <w:rsid w:val="003E2A6E"/>
    <w:rsid w:val="003E2F9D"/>
    <w:rsid w:val="003E2FB8"/>
    <w:rsid w:val="003E3632"/>
    <w:rsid w:val="003E3A5E"/>
    <w:rsid w:val="003E3C9A"/>
    <w:rsid w:val="003E4199"/>
    <w:rsid w:val="003E4721"/>
    <w:rsid w:val="003E4B0D"/>
    <w:rsid w:val="003E4C2B"/>
    <w:rsid w:val="003E5A74"/>
    <w:rsid w:val="003E5F98"/>
    <w:rsid w:val="003E6253"/>
    <w:rsid w:val="003E6380"/>
    <w:rsid w:val="003E676B"/>
    <w:rsid w:val="003E6AC7"/>
    <w:rsid w:val="003E6DCB"/>
    <w:rsid w:val="003E6F2A"/>
    <w:rsid w:val="003E769A"/>
    <w:rsid w:val="003F0101"/>
    <w:rsid w:val="003F032E"/>
    <w:rsid w:val="003F0607"/>
    <w:rsid w:val="003F0A43"/>
    <w:rsid w:val="003F0DE7"/>
    <w:rsid w:val="003F0F1A"/>
    <w:rsid w:val="003F0F81"/>
    <w:rsid w:val="003F0FB2"/>
    <w:rsid w:val="003F159C"/>
    <w:rsid w:val="003F1E8D"/>
    <w:rsid w:val="003F3102"/>
    <w:rsid w:val="003F38BA"/>
    <w:rsid w:val="003F45EA"/>
    <w:rsid w:val="003F482A"/>
    <w:rsid w:val="003F4B96"/>
    <w:rsid w:val="003F4ED0"/>
    <w:rsid w:val="003F5263"/>
    <w:rsid w:val="003F5634"/>
    <w:rsid w:val="003F6570"/>
    <w:rsid w:val="003F6B2F"/>
    <w:rsid w:val="003F6CFF"/>
    <w:rsid w:val="003F6E3A"/>
    <w:rsid w:val="003F719A"/>
    <w:rsid w:val="003F74B9"/>
    <w:rsid w:val="00400474"/>
    <w:rsid w:val="00400998"/>
    <w:rsid w:val="00400CD3"/>
    <w:rsid w:val="004010C7"/>
    <w:rsid w:val="00401400"/>
    <w:rsid w:val="004018FC"/>
    <w:rsid w:val="004021A8"/>
    <w:rsid w:val="004025DC"/>
    <w:rsid w:val="00402724"/>
    <w:rsid w:val="00402F8D"/>
    <w:rsid w:val="0040307C"/>
    <w:rsid w:val="004033C4"/>
    <w:rsid w:val="00403B2E"/>
    <w:rsid w:val="00403C11"/>
    <w:rsid w:val="00403D2E"/>
    <w:rsid w:val="00403FC2"/>
    <w:rsid w:val="0040401D"/>
    <w:rsid w:val="00404036"/>
    <w:rsid w:val="0040406E"/>
    <w:rsid w:val="0040412C"/>
    <w:rsid w:val="004045BE"/>
    <w:rsid w:val="00404A37"/>
    <w:rsid w:val="00404B74"/>
    <w:rsid w:val="0040555A"/>
    <w:rsid w:val="00406A35"/>
    <w:rsid w:val="00406BCF"/>
    <w:rsid w:val="00407283"/>
    <w:rsid w:val="00407434"/>
    <w:rsid w:val="00407479"/>
    <w:rsid w:val="0040770C"/>
    <w:rsid w:val="00410415"/>
    <w:rsid w:val="00410D9A"/>
    <w:rsid w:val="00411372"/>
    <w:rsid w:val="0041137F"/>
    <w:rsid w:val="00411779"/>
    <w:rsid w:val="00411F3B"/>
    <w:rsid w:val="0041250C"/>
    <w:rsid w:val="00412E32"/>
    <w:rsid w:val="00414596"/>
    <w:rsid w:val="00414CA6"/>
    <w:rsid w:val="004150E2"/>
    <w:rsid w:val="004155DD"/>
    <w:rsid w:val="00415CDA"/>
    <w:rsid w:val="00415F4F"/>
    <w:rsid w:val="00415F92"/>
    <w:rsid w:val="00416401"/>
    <w:rsid w:val="00416C47"/>
    <w:rsid w:val="00416EA9"/>
    <w:rsid w:val="00416F7C"/>
    <w:rsid w:val="00417B8B"/>
    <w:rsid w:val="00417EAA"/>
    <w:rsid w:val="0042019D"/>
    <w:rsid w:val="0042048F"/>
    <w:rsid w:val="004204DC"/>
    <w:rsid w:val="00420CEA"/>
    <w:rsid w:val="004212AB"/>
    <w:rsid w:val="00421548"/>
    <w:rsid w:val="0042185D"/>
    <w:rsid w:val="00421964"/>
    <w:rsid w:val="00421AFB"/>
    <w:rsid w:val="00421F5A"/>
    <w:rsid w:val="00422DA2"/>
    <w:rsid w:val="0042317E"/>
    <w:rsid w:val="00423298"/>
    <w:rsid w:val="004234A8"/>
    <w:rsid w:val="00424B4C"/>
    <w:rsid w:val="00424B62"/>
    <w:rsid w:val="00424CAB"/>
    <w:rsid w:val="00425435"/>
    <w:rsid w:val="004257BB"/>
    <w:rsid w:val="004258F2"/>
    <w:rsid w:val="00425C39"/>
    <w:rsid w:val="00425CAA"/>
    <w:rsid w:val="00425CCA"/>
    <w:rsid w:val="00425F09"/>
    <w:rsid w:val="004267B4"/>
    <w:rsid w:val="00426848"/>
    <w:rsid w:val="00426C6F"/>
    <w:rsid w:val="00426CEF"/>
    <w:rsid w:val="00426D6F"/>
    <w:rsid w:val="0042730C"/>
    <w:rsid w:val="0042769B"/>
    <w:rsid w:val="00427C7F"/>
    <w:rsid w:val="00427E78"/>
    <w:rsid w:val="0043030B"/>
    <w:rsid w:val="0043100A"/>
    <w:rsid w:val="004311AC"/>
    <w:rsid w:val="0043135B"/>
    <w:rsid w:val="0043209E"/>
    <w:rsid w:val="004321B5"/>
    <w:rsid w:val="0043220E"/>
    <w:rsid w:val="0043231C"/>
    <w:rsid w:val="0043262E"/>
    <w:rsid w:val="00433465"/>
    <w:rsid w:val="00433A82"/>
    <w:rsid w:val="00433E95"/>
    <w:rsid w:val="00434625"/>
    <w:rsid w:val="00434B74"/>
    <w:rsid w:val="00434D9A"/>
    <w:rsid w:val="00434EB9"/>
    <w:rsid w:val="004351A0"/>
    <w:rsid w:val="00435277"/>
    <w:rsid w:val="00436008"/>
    <w:rsid w:val="004364EC"/>
    <w:rsid w:val="0043691E"/>
    <w:rsid w:val="004370E5"/>
    <w:rsid w:val="0043728A"/>
    <w:rsid w:val="004373DF"/>
    <w:rsid w:val="00437AA3"/>
    <w:rsid w:val="00437E6D"/>
    <w:rsid w:val="00440C79"/>
    <w:rsid w:val="0044155B"/>
    <w:rsid w:val="0044177E"/>
    <w:rsid w:val="00441A90"/>
    <w:rsid w:val="004428A2"/>
    <w:rsid w:val="0044295D"/>
    <w:rsid w:val="00442E5B"/>
    <w:rsid w:val="00443260"/>
    <w:rsid w:val="00443873"/>
    <w:rsid w:val="0044388F"/>
    <w:rsid w:val="004441E0"/>
    <w:rsid w:val="00444835"/>
    <w:rsid w:val="00444C3D"/>
    <w:rsid w:val="00444D06"/>
    <w:rsid w:val="004450BF"/>
    <w:rsid w:val="00445248"/>
    <w:rsid w:val="00445D51"/>
    <w:rsid w:val="00445D78"/>
    <w:rsid w:val="00446344"/>
    <w:rsid w:val="00446578"/>
    <w:rsid w:val="004466F9"/>
    <w:rsid w:val="00446A0B"/>
    <w:rsid w:val="00446D91"/>
    <w:rsid w:val="004476B8"/>
    <w:rsid w:val="00447B11"/>
    <w:rsid w:val="00450294"/>
    <w:rsid w:val="004505EB"/>
    <w:rsid w:val="00450DDA"/>
    <w:rsid w:val="004518E1"/>
    <w:rsid w:val="0045209E"/>
    <w:rsid w:val="004523AB"/>
    <w:rsid w:val="004524EA"/>
    <w:rsid w:val="00452DCD"/>
    <w:rsid w:val="004530A0"/>
    <w:rsid w:val="0045395E"/>
    <w:rsid w:val="0045404D"/>
    <w:rsid w:val="00454DD9"/>
    <w:rsid w:val="00455249"/>
    <w:rsid w:val="0045530A"/>
    <w:rsid w:val="0045547D"/>
    <w:rsid w:val="00455754"/>
    <w:rsid w:val="00455A49"/>
    <w:rsid w:val="00455AAA"/>
    <w:rsid w:val="004564B8"/>
    <w:rsid w:val="00456E12"/>
    <w:rsid w:val="004578C5"/>
    <w:rsid w:val="00457B86"/>
    <w:rsid w:val="00457BC4"/>
    <w:rsid w:val="00457C6B"/>
    <w:rsid w:val="00461D5A"/>
    <w:rsid w:val="004620A2"/>
    <w:rsid w:val="0046237B"/>
    <w:rsid w:val="00462706"/>
    <w:rsid w:val="0046285C"/>
    <w:rsid w:val="00462E3B"/>
    <w:rsid w:val="00462FA0"/>
    <w:rsid w:val="00463D43"/>
    <w:rsid w:val="00463D79"/>
    <w:rsid w:val="00464246"/>
    <w:rsid w:val="00464B95"/>
    <w:rsid w:val="00464F56"/>
    <w:rsid w:val="004650F9"/>
    <w:rsid w:val="00465485"/>
    <w:rsid w:val="004655E1"/>
    <w:rsid w:val="00465AEE"/>
    <w:rsid w:val="00465D72"/>
    <w:rsid w:val="0046614E"/>
    <w:rsid w:val="004665FC"/>
    <w:rsid w:val="00466C7E"/>
    <w:rsid w:val="00466FB5"/>
    <w:rsid w:val="004677CD"/>
    <w:rsid w:val="004705A1"/>
    <w:rsid w:val="004709FE"/>
    <w:rsid w:val="0047203D"/>
    <w:rsid w:val="004722D1"/>
    <w:rsid w:val="00472686"/>
    <w:rsid w:val="00472AAB"/>
    <w:rsid w:val="00472C8B"/>
    <w:rsid w:val="004731B8"/>
    <w:rsid w:val="004734FE"/>
    <w:rsid w:val="00474130"/>
    <w:rsid w:val="004745A8"/>
    <w:rsid w:val="0047482A"/>
    <w:rsid w:val="00474ABB"/>
    <w:rsid w:val="00474B61"/>
    <w:rsid w:val="004750F0"/>
    <w:rsid w:val="004751E3"/>
    <w:rsid w:val="00475C7C"/>
    <w:rsid w:val="0047687E"/>
    <w:rsid w:val="00476957"/>
    <w:rsid w:val="00476AE6"/>
    <w:rsid w:val="00476F58"/>
    <w:rsid w:val="0047718C"/>
    <w:rsid w:val="00480539"/>
    <w:rsid w:val="004807B9"/>
    <w:rsid w:val="00480B26"/>
    <w:rsid w:val="00480EC6"/>
    <w:rsid w:val="00481983"/>
    <w:rsid w:val="00481C23"/>
    <w:rsid w:val="00482C7E"/>
    <w:rsid w:val="00483197"/>
    <w:rsid w:val="00484189"/>
    <w:rsid w:val="00484238"/>
    <w:rsid w:val="00484840"/>
    <w:rsid w:val="00484852"/>
    <w:rsid w:val="004849F2"/>
    <w:rsid w:val="0048517D"/>
    <w:rsid w:val="004853A2"/>
    <w:rsid w:val="004855F6"/>
    <w:rsid w:val="004859F9"/>
    <w:rsid w:val="004867A6"/>
    <w:rsid w:val="00486EB4"/>
    <w:rsid w:val="00486FFD"/>
    <w:rsid w:val="004874D9"/>
    <w:rsid w:val="004876D4"/>
    <w:rsid w:val="00487A2A"/>
    <w:rsid w:val="00487C48"/>
    <w:rsid w:val="00490751"/>
    <w:rsid w:val="00490DF2"/>
    <w:rsid w:val="00491718"/>
    <w:rsid w:val="00491759"/>
    <w:rsid w:val="00491C96"/>
    <w:rsid w:val="00491EEB"/>
    <w:rsid w:val="00492E42"/>
    <w:rsid w:val="00492F81"/>
    <w:rsid w:val="0049355B"/>
    <w:rsid w:val="00493642"/>
    <w:rsid w:val="00493923"/>
    <w:rsid w:val="00493929"/>
    <w:rsid w:val="00493A46"/>
    <w:rsid w:val="0049478B"/>
    <w:rsid w:val="00494970"/>
    <w:rsid w:val="004949ED"/>
    <w:rsid w:val="004956FB"/>
    <w:rsid w:val="004959A6"/>
    <w:rsid w:val="00495B1B"/>
    <w:rsid w:val="0049615D"/>
    <w:rsid w:val="004968DF"/>
    <w:rsid w:val="00496F90"/>
    <w:rsid w:val="00497037"/>
    <w:rsid w:val="004971BD"/>
    <w:rsid w:val="004973F7"/>
    <w:rsid w:val="004974C1"/>
    <w:rsid w:val="00497841"/>
    <w:rsid w:val="004A0282"/>
    <w:rsid w:val="004A0CC1"/>
    <w:rsid w:val="004A0FCA"/>
    <w:rsid w:val="004A11C4"/>
    <w:rsid w:val="004A1CBD"/>
    <w:rsid w:val="004A1E95"/>
    <w:rsid w:val="004A20F5"/>
    <w:rsid w:val="004A2342"/>
    <w:rsid w:val="004A25AB"/>
    <w:rsid w:val="004A2CF5"/>
    <w:rsid w:val="004A3073"/>
    <w:rsid w:val="004A344E"/>
    <w:rsid w:val="004A387D"/>
    <w:rsid w:val="004A3D78"/>
    <w:rsid w:val="004A4446"/>
    <w:rsid w:val="004A4639"/>
    <w:rsid w:val="004A4AFC"/>
    <w:rsid w:val="004A542F"/>
    <w:rsid w:val="004A54C7"/>
    <w:rsid w:val="004A5D9A"/>
    <w:rsid w:val="004A6596"/>
    <w:rsid w:val="004A668C"/>
    <w:rsid w:val="004A72B9"/>
    <w:rsid w:val="004A7325"/>
    <w:rsid w:val="004A73C9"/>
    <w:rsid w:val="004A7656"/>
    <w:rsid w:val="004A7661"/>
    <w:rsid w:val="004A7A9C"/>
    <w:rsid w:val="004A7B0D"/>
    <w:rsid w:val="004B03BB"/>
    <w:rsid w:val="004B06C1"/>
    <w:rsid w:val="004B08A8"/>
    <w:rsid w:val="004B1794"/>
    <w:rsid w:val="004B180D"/>
    <w:rsid w:val="004B1890"/>
    <w:rsid w:val="004B19DA"/>
    <w:rsid w:val="004B1BEE"/>
    <w:rsid w:val="004B2020"/>
    <w:rsid w:val="004B233A"/>
    <w:rsid w:val="004B2BB5"/>
    <w:rsid w:val="004B3044"/>
    <w:rsid w:val="004B335E"/>
    <w:rsid w:val="004B37F6"/>
    <w:rsid w:val="004B3C4A"/>
    <w:rsid w:val="004B4665"/>
    <w:rsid w:val="004B46D5"/>
    <w:rsid w:val="004B474C"/>
    <w:rsid w:val="004B4880"/>
    <w:rsid w:val="004B4CA1"/>
    <w:rsid w:val="004B533D"/>
    <w:rsid w:val="004B534E"/>
    <w:rsid w:val="004B54A9"/>
    <w:rsid w:val="004B5518"/>
    <w:rsid w:val="004B55CE"/>
    <w:rsid w:val="004B55EC"/>
    <w:rsid w:val="004B584F"/>
    <w:rsid w:val="004B58E1"/>
    <w:rsid w:val="004B6CAF"/>
    <w:rsid w:val="004B72AB"/>
    <w:rsid w:val="004B744C"/>
    <w:rsid w:val="004B7F66"/>
    <w:rsid w:val="004C0271"/>
    <w:rsid w:val="004C0638"/>
    <w:rsid w:val="004C06C4"/>
    <w:rsid w:val="004C0AD3"/>
    <w:rsid w:val="004C187F"/>
    <w:rsid w:val="004C1A14"/>
    <w:rsid w:val="004C1C49"/>
    <w:rsid w:val="004C2D65"/>
    <w:rsid w:val="004C2E43"/>
    <w:rsid w:val="004C4110"/>
    <w:rsid w:val="004C44C4"/>
    <w:rsid w:val="004C51C4"/>
    <w:rsid w:val="004C5492"/>
    <w:rsid w:val="004C5CC8"/>
    <w:rsid w:val="004C6077"/>
    <w:rsid w:val="004C6540"/>
    <w:rsid w:val="004C6548"/>
    <w:rsid w:val="004C66F7"/>
    <w:rsid w:val="004C6889"/>
    <w:rsid w:val="004C697F"/>
    <w:rsid w:val="004C6C92"/>
    <w:rsid w:val="004C6F48"/>
    <w:rsid w:val="004C70D9"/>
    <w:rsid w:val="004C7A21"/>
    <w:rsid w:val="004C7B3A"/>
    <w:rsid w:val="004C7BFE"/>
    <w:rsid w:val="004C7C44"/>
    <w:rsid w:val="004D012D"/>
    <w:rsid w:val="004D0141"/>
    <w:rsid w:val="004D01A0"/>
    <w:rsid w:val="004D07B9"/>
    <w:rsid w:val="004D0F45"/>
    <w:rsid w:val="004D11C4"/>
    <w:rsid w:val="004D12A3"/>
    <w:rsid w:val="004D2439"/>
    <w:rsid w:val="004D2BE6"/>
    <w:rsid w:val="004D2D99"/>
    <w:rsid w:val="004D3226"/>
    <w:rsid w:val="004D3232"/>
    <w:rsid w:val="004D3D31"/>
    <w:rsid w:val="004D4774"/>
    <w:rsid w:val="004D4A6F"/>
    <w:rsid w:val="004D4A7B"/>
    <w:rsid w:val="004D4D79"/>
    <w:rsid w:val="004D538F"/>
    <w:rsid w:val="004D56BA"/>
    <w:rsid w:val="004D5CD0"/>
    <w:rsid w:val="004D5F67"/>
    <w:rsid w:val="004D6235"/>
    <w:rsid w:val="004D6241"/>
    <w:rsid w:val="004D70DE"/>
    <w:rsid w:val="004D720C"/>
    <w:rsid w:val="004D7913"/>
    <w:rsid w:val="004E0324"/>
    <w:rsid w:val="004E09A3"/>
    <w:rsid w:val="004E0CD2"/>
    <w:rsid w:val="004E0FA5"/>
    <w:rsid w:val="004E15B5"/>
    <w:rsid w:val="004E1B7C"/>
    <w:rsid w:val="004E1B92"/>
    <w:rsid w:val="004E1DDB"/>
    <w:rsid w:val="004E2201"/>
    <w:rsid w:val="004E286D"/>
    <w:rsid w:val="004E2DA4"/>
    <w:rsid w:val="004E388E"/>
    <w:rsid w:val="004E3C48"/>
    <w:rsid w:val="004E3DE0"/>
    <w:rsid w:val="004E422C"/>
    <w:rsid w:val="004E43F3"/>
    <w:rsid w:val="004E45A7"/>
    <w:rsid w:val="004E5030"/>
    <w:rsid w:val="004E5E25"/>
    <w:rsid w:val="004E5E3F"/>
    <w:rsid w:val="004E5FAF"/>
    <w:rsid w:val="004E6A39"/>
    <w:rsid w:val="004E6F44"/>
    <w:rsid w:val="004E7000"/>
    <w:rsid w:val="004E700F"/>
    <w:rsid w:val="004E732F"/>
    <w:rsid w:val="004F022A"/>
    <w:rsid w:val="004F092E"/>
    <w:rsid w:val="004F114D"/>
    <w:rsid w:val="004F1F1B"/>
    <w:rsid w:val="004F23F6"/>
    <w:rsid w:val="004F253A"/>
    <w:rsid w:val="004F25DB"/>
    <w:rsid w:val="004F27DB"/>
    <w:rsid w:val="004F2C0C"/>
    <w:rsid w:val="004F2F2C"/>
    <w:rsid w:val="004F353C"/>
    <w:rsid w:val="004F3830"/>
    <w:rsid w:val="004F3F98"/>
    <w:rsid w:val="004F5654"/>
    <w:rsid w:val="004F57DA"/>
    <w:rsid w:val="004F5ACC"/>
    <w:rsid w:val="004F5CCD"/>
    <w:rsid w:val="004F6384"/>
    <w:rsid w:val="004F680B"/>
    <w:rsid w:val="004F688C"/>
    <w:rsid w:val="004F68D0"/>
    <w:rsid w:val="004F6C3C"/>
    <w:rsid w:val="004F6C3F"/>
    <w:rsid w:val="004F6E55"/>
    <w:rsid w:val="004F6E71"/>
    <w:rsid w:val="004F7B43"/>
    <w:rsid w:val="00500567"/>
    <w:rsid w:val="00500AE4"/>
    <w:rsid w:val="00501174"/>
    <w:rsid w:val="00501CD0"/>
    <w:rsid w:val="005022D7"/>
    <w:rsid w:val="00502F01"/>
    <w:rsid w:val="00503CA7"/>
    <w:rsid w:val="00503D54"/>
    <w:rsid w:val="00504108"/>
    <w:rsid w:val="00504186"/>
    <w:rsid w:val="005041E9"/>
    <w:rsid w:val="005044BD"/>
    <w:rsid w:val="00504D71"/>
    <w:rsid w:val="005054A5"/>
    <w:rsid w:val="005056CA"/>
    <w:rsid w:val="00505822"/>
    <w:rsid w:val="0050687C"/>
    <w:rsid w:val="00506B50"/>
    <w:rsid w:val="00506F4A"/>
    <w:rsid w:val="00506FF3"/>
    <w:rsid w:val="00507A63"/>
    <w:rsid w:val="00507CA6"/>
    <w:rsid w:val="005105F8"/>
    <w:rsid w:val="00510AE4"/>
    <w:rsid w:val="00510BE1"/>
    <w:rsid w:val="0051177F"/>
    <w:rsid w:val="00511999"/>
    <w:rsid w:val="00511D87"/>
    <w:rsid w:val="0051246D"/>
    <w:rsid w:val="005130D9"/>
    <w:rsid w:val="0051339B"/>
    <w:rsid w:val="00513868"/>
    <w:rsid w:val="00513DC8"/>
    <w:rsid w:val="00514800"/>
    <w:rsid w:val="00514833"/>
    <w:rsid w:val="005153DB"/>
    <w:rsid w:val="00515C48"/>
    <w:rsid w:val="00515D68"/>
    <w:rsid w:val="005169D0"/>
    <w:rsid w:val="00517205"/>
    <w:rsid w:val="00517632"/>
    <w:rsid w:val="00517686"/>
    <w:rsid w:val="005177E3"/>
    <w:rsid w:val="00517CA2"/>
    <w:rsid w:val="00517CC0"/>
    <w:rsid w:val="0052073C"/>
    <w:rsid w:val="00520944"/>
    <w:rsid w:val="005209B1"/>
    <w:rsid w:val="00520E9F"/>
    <w:rsid w:val="005214F7"/>
    <w:rsid w:val="005218A9"/>
    <w:rsid w:val="00522202"/>
    <w:rsid w:val="0052220F"/>
    <w:rsid w:val="005223E9"/>
    <w:rsid w:val="00522D3A"/>
    <w:rsid w:val="00522F7B"/>
    <w:rsid w:val="00523040"/>
    <w:rsid w:val="005234C9"/>
    <w:rsid w:val="00523A5D"/>
    <w:rsid w:val="00524726"/>
    <w:rsid w:val="00524F4D"/>
    <w:rsid w:val="00525053"/>
    <w:rsid w:val="005259B8"/>
    <w:rsid w:val="00525C04"/>
    <w:rsid w:val="005262F7"/>
    <w:rsid w:val="0052698B"/>
    <w:rsid w:val="00526EBD"/>
    <w:rsid w:val="00527636"/>
    <w:rsid w:val="00530E1D"/>
    <w:rsid w:val="00530F65"/>
    <w:rsid w:val="00531A1F"/>
    <w:rsid w:val="00531C65"/>
    <w:rsid w:val="00532588"/>
    <w:rsid w:val="00532B1C"/>
    <w:rsid w:val="00532D83"/>
    <w:rsid w:val="00533AF0"/>
    <w:rsid w:val="00533DA9"/>
    <w:rsid w:val="005343D0"/>
    <w:rsid w:val="00534FB9"/>
    <w:rsid w:val="00535667"/>
    <w:rsid w:val="00535A92"/>
    <w:rsid w:val="00535C2E"/>
    <w:rsid w:val="00536124"/>
    <w:rsid w:val="0053660D"/>
    <w:rsid w:val="0053751E"/>
    <w:rsid w:val="00537BE6"/>
    <w:rsid w:val="0054043E"/>
    <w:rsid w:val="00540636"/>
    <w:rsid w:val="00540C24"/>
    <w:rsid w:val="00540D57"/>
    <w:rsid w:val="00540F70"/>
    <w:rsid w:val="005410E6"/>
    <w:rsid w:val="005411ED"/>
    <w:rsid w:val="0054121E"/>
    <w:rsid w:val="005415D5"/>
    <w:rsid w:val="00542472"/>
    <w:rsid w:val="00542713"/>
    <w:rsid w:val="00543C49"/>
    <w:rsid w:val="00543E11"/>
    <w:rsid w:val="0054400A"/>
    <w:rsid w:val="00544366"/>
    <w:rsid w:val="005443F4"/>
    <w:rsid w:val="00544744"/>
    <w:rsid w:val="00544B49"/>
    <w:rsid w:val="00544B8E"/>
    <w:rsid w:val="0054515D"/>
    <w:rsid w:val="005455B4"/>
    <w:rsid w:val="00545EB4"/>
    <w:rsid w:val="00545EBF"/>
    <w:rsid w:val="00545F4A"/>
    <w:rsid w:val="00546185"/>
    <w:rsid w:val="00546711"/>
    <w:rsid w:val="005467CA"/>
    <w:rsid w:val="005469B0"/>
    <w:rsid w:val="005469CC"/>
    <w:rsid w:val="00546CB2"/>
    <w:rsid w:val="00547155"/>
    <w:rsid w:val="005475BE"/>
    <w:rsid w:val="00547838"/>
    <w:rsid w:val="00547EF7"/>
    <w:rsid w:val="00550E0A"/>
    <w:rsid w:val="00551A65"/>
    <w:rsid w:val="00551FC1"/>
    <w:rsid w:val="00552328"/>
    <w:rsid w:val="0055233F"/>
    <w:rsid w:val="00552723"/>
    <w:rsid w:val="00552E2B"/>
    <w:rsid w:val="0055340F"/>
    <w:rsid w:val="00553A49"/>
    <w:rsid w:val="00553A6A"/>
    <w:rsid w:val="00553D03"/>
    <w:rsid w:val="00554392"/>
    <w:rsid w:val="005544FC"/>
    <w:rsid w:val="00554580"/>
    <w:rsid w:val="00554968"/>
    <w:rsid w:val="00554D19"/>
    <w:rsid w:val="0055535F"/>
    <w:rsid w:val="0055553E"/>
    <w:rsid w:val="00555762"/>
    <w:rsid w:val="005559EC"/>
    <w:rsid w:val="00555CE0"/>
    <w:rsid w:val="00556409"/>
    <w:rsid w:val="0055654C"/>
    <w:rsid w:val="00556869"/>
    <w:rsid w:val="00556B17"/>
    <w:rsid w:val="005573B1"/>
    <w:rsid w:val="0055746C"/>
    <w:rsid w:val="0055779D"/>
    <w:rsid w:val="005579AE"/>
    <w:rsid w:val="00557CCA"/>
    <w:rsid w:val="00557CE0"/>
    <w:rsid w:val="00557F7F"/>
    <w:rsid w:val="00557FF2"/>
    <w:rsid w:val="00560031"/>
    <w:rsid w:val="00560402"/>
    <w:rsid w:val="00561011"/>
    <w:rsid w:val="005611D7"/>
    <w:rsid w:val="00561677"/>
    <w:rsid w:val="00561C8A"/>
    <w:rsid w:val="005623BA"/>
    <w:rsid w:val="005625B8"/>
    <w:rsid w:val="0056325C"/>
    <w:rsid w:val="00563D81"/>
    <w:rsid w:val="00563EF4"/>
    <w:rsid w:val="005645C9"/>
    <w:rsid w:val="005649D9"/>
    <w:rsid w:val="00564ADA"/>
    <w:rsid w:val="00564D6B"/>
    <w:rsid w:val="00565509"/>
    <w:rsid w:val="0056550C"/>
    <w:rsid w:val="005659DA"/>
    <w:rsid w:val="00565D08"/>
    <w:rsid w:val="00565D7E"/>
    <w:rsid w:val="00565F8E"/>
    <w:rsid w:val="00566271"/>
    <w:rsid w:val="005662DC"/>
    <w:rsid w:val="005665EC"/>
    <w:rsid w:val="00566DBC"/>
    <w:rsid w:val="0056705C"/>
    <w:rsid w:val="00567576"/>
    <w:rsid w:val="00567B47"/>
    <w:rsid w:val="00570073"/>
    <w:rsid w:val="005700D6"/>
    <w:rsid w:val="00570170"/>
    <w:rsid w:val="005702BD"/>
    <w:rsid w:val="0057045D"/>
    <w:rsid w:val="005708A7"/>
    <w:rsid w:val="00570D2B"/>
    <w:rsid w:val="00570FBC"/>
    <w:rsid w:val="005714E9"/>
    <w:rsid w:val="005719DA"/>
    <w:rsid w:val="00571CB5"/>
    <w:rsid w:val="00571DCD"/>
    <w:rsid w:val="005724AC"/>
    <w:rsid w:val="005727B0"/>
    <w:rsid w:val="00572813"/>
    <w:rsid w:val="005734BA"/>
    <w:rsid w:val="005739A8"/>
    <w:rsid w:val="00573D39"/>
    <w:rsid w:val="00574546"/>
    <w:rsid w:val="00574B00"/>
    <w:rsid w:val="00574C2A"/>
    <w:rsid w:val="0057565A"/>
    <w:rsid w:val="00575CAA"/>
    <w:rsid w:val="00575E20"/>
    <w:rsid w:val="005766B8"/>
    <w:rsid w:val="005767E2"/>
    <w:rsid w:val="00576AD9"/>
    <w:rsid w:val="00576CCA"/>
    <w:rsid w:val="00577D29"/>
    <w:rsid w:val="00577EE6"/>
    <w:rsid w:val="00580132"/>
    <w:rsid w:val="00580879"/>
    <w:rsid w:val="00580BED"/>
    <w:rsid w:val="00580F67"/>
    <w:rsid w:val="00580FB6"/>
    <w:rsid w:val="00581615"/>
    <w:rsid w:val="0058197D"/>
    <w:rsid w:val="005823F0"/>
    <w:rsid w:val="00582844"/>
    <w:rsid w:val="00582A85"/>
    <w:rsid w:val="00582B7E"/>
    <w:rsid w:val="0058328E"/>
    <w:rsid w:val="00583658"/>
    <w:rsid w:val="005836FB"/>
    <w:rsid w:val="00583935"/>
    <w:rsid w:val="00584CB5"/>
    <w:rsid w:val="00584E91"/>
    <w:rsid w:val="00585F4B"/>
    <w:rsid w:val="0058691D"/>
    <w:rsid w:val="00587344"/>
    <w:rsid w:val="0058739B"/>
    <w:rsid w:val="00587406"/>
    <w:rsid w:val="00587600"/>
    <w:rsid w:val="005878E1"/>
    <w:rsid w:val="00587907"/>
    <w:rsid w:val="00587A5E"/>
    <w:rsid w:val="00590512"/>
    <w:rsid w:val="00590FAB"/>
    <w:rsid w:val="00590FCE"/>
    <w:rsid w:val="005914BA"/>
    <w:rsid w:val="005914FF"/>
    <w:rsid w:val="005919DA"/>
    <w:rsid w:val="005926BE"/>
    <w:rsid w:val="005933C3"/>
    <w:rsid w:val="00593477"/>
    <w:rsid w:val="005935BF"/>
    <w:rsid w:val="00593C61"/>
    <w:rsid w:val="00593F28"/>
    <w:rsid w:val="0059456E"/>
    <w:rsid w:val="00594905"/>
    <w:rsid w:val="00594F32"/>
    <w:rsid w:val="0059543F"/>
    <w:rsid w:val="005954FB"/>
    <w:rsid w:val="00595A7F"/>
    <w:rsid w:val="00595CD6"/>
    <w:rsid w:val="00595EF7"/>
    <w:rsid w:val="00595F17"/>
    <w:rsid w:val="005960F7"/>
    <w:rsid w:val="00596E56"/>
    <w:rsid w:val="00596FFB"/>
    <w:rsid w:val="005977AC"/>
    <w:rsid w:val="005A0157"/>
    <w:rsid w:val="005A0A4E"/>
    <w:rsid w:val="005A1666"/>
    <w:rsid w:val="005A19D9"/>
    <w:rsid w:val="005A1B15"/>
    <w:rsid w:val="005A1B1E"/>
    <w:rsid w:val="005A1FEE"/>
    <w:rsid w:val="005A20BA"/>
    <w:rsid w:val="005A28F2"/>
    <w:rsid w:val="005A2BD8"/>
    <w:rsid w:val="005A34E8"/>
    <w:rsid w:val="005A3C37"/>
    <w:rsid w:val="005A3FFC"/>
    <w:rsid w:val="005A434B"/>
    <w:rsid w:val="005A4681"/>
    <w:rsid w:val="005A47A9"/>
    <w:rsid w:val="005A5AD0"/>
    <w:rsid w:val="005A5FE7"/>
    <w:rsid w:val="005A62DA"/>
    <w:rsid w:val="005A664D"/>
    <w:rsid w:val="005A6DE1"/>
    <w:rsid w:val="005A7412"/>
    <w:rsid w:val="005A7ECA"/>
    <w:rsid w:val="005B0020"/>
    <w:rsid w:val="005B040D"/>
    <w:rsid w:val="005B05DC"/>
    <w:rsid w:val="005B0923"/>
    <w:rsid w:val="005B0A7D"/>
    <w:rsid w:val="005B1188"/>
    <w:rsid w:val="005B1598"/>
    <w:rsid w:val="005B2358"/>
    <w:rsid w:val="005B2728"/>
    <w:rsid w:val="005B2FD1"/>
    <w:rsid w:val="005B3AD2"/>
    <w:rsid w:val="005B46E9"/>
    <w:rsid w:val="005B4D7C"/>
    <w:rsid w:val="005B4EE7"/>
    <w:rsid w:val="005B5050"/>
    <w:rsid w:val="005B5602"/>
    <w:rsid w:val="005B62B1"/>
    <w:rsid w:val="005B62E1"/>
    <w:rsid w:val="005B66CF"/>
    <w:rsid w:val="005B6974"/>
    <w:rsid w:val="005B708C"/>
    <w:rsid w:val="005B7163"/>
    <w:rsid w:val="005B72AC"/>
    <w:rsid w:val="005B72F1"/>
    <w:rsid w:val="005B7D2F"/>
    <w:rsid w:val="005B7FD5"/>
    <w:rsid w:val="005C06C0"/>
    <w:rsid w:val="005C08D7"/>
    <w:rsid w:val="005C0CFF"/>
    <w:rsid w:val="005C1FF8"/>
    <w:rsid w:val="005C2109"/>
    <w:rsid w:val="005C2229"/>
    <w:rsid w:val="005C279B"/>
    <w:rsid w:val="005C28CB"/>
    <w:rsid w:val="005C2C14"/>
    <w:rsid w:val="005C2CB3"/>
    <w:rsid w:val="005C2E25"/>
    <w:rsid w:val="005C3056"/>
    <w:rsid w:val="005C359B"/>
    <w:rsid w:val="005C3872"/>
    <w:rsid w:val="005C39AD"/>
    <w:rsid w:val="005C39C0"/>
    <w:rsid w:val="005C3BB6"/>
    <w:rsid w:val="005C3CD7"/>
    <w:rsid w:val="005C58A6"/>
    <w:rsid w:val="005C6871"/>
    <w:rsid w:val="005C6C67"/>
    <w:rsid w:val="005C6DC7"/>
    <w:rsid w:val="005C7060"/>
    <w:rsid w:val="005C726F"/>
    <w:rsid w:val="005C7B0D"/>
    <w:rsid w:val="005C7E74"/>
    <w:rsid w:val="005D00C3"/>
    <w:rsid w:val="005D02F5"/>
    <w:rsid w:val="005D0E75"/>
    <w:rsid w:val="005D0F79"/>
    <w:rsid w:val="005D1679"/>
    <w:rsid w:val="005D1AB3"/>
    <w:rsid w:val="005D2933"/>
    <w:rsid w:val="005D2940"/>
    <w:rsid w:val="005D2C89"/>
    <w:rsid w:val="005D2D88"/>
    <w:rsid w:val="005D33D1"/>
    <w:rsid w:val="005D35AE"/>
    <w:rsid w:val="005D3EF0"/>
    <w:rsid w:val="005D3F8F"/>
    <w:rsid w:val="005D407D"/>
    <w:rsid w:val="005D4184"/>
    <w:rsid w:val="005D5A5A"/>
    <w:rsid w:val="005D6406"/>
    <w:rsid w:val="005D674F"/>
    <w:rsid w:val="005D67A2"/>
    <w:rsid w:val="005D6B20"/>
    <w:rsid w:val="005D6CA3"/>
    <w:rsid w:val="005D6FDA"/>
    <w:rsid w:val="005D73CF"/>
    <w:rsid w:val="005D75EE"/>
    <w:rsid w:val="005D78CD"/>
    <w:rsid w:val="005D7F5D"/>
    <w:rsid w:val="005E0116"/>
    <w:rsid w:val="005E0160"/>
    <w:rsid w:val="005E0185"/>
    <w:rsid w:val="005E0D5D"/>
    <w:rsid w:val="005E0DE1"/>
    <w:rsid w:val="005E1570"/>
    <w:rsid w:val="005E1980"/>
    <w:rsid w:val="005E1CED"/>
    <w:rsid w:val="005E2257"/>
    <w:rsid w:val="005E255E"/>
    <w:rsid w:val="005E3152"/>
    <w:rsid w:val="005E34E3"/>
    <w:rsid w:val="005E38F8"/>
    <w:rsid w:val="005E4365"/>
    <w:rsid w:val="005E4662"/>
    <w:rsid w:val="005E48D6"/>
    <w:rsid w:val="005E4B2C"/>
    <w:rsid w:val="005E4B92"/>
    <w:rsid w:val="005E51E9"/>
    <w:rsid w:val="005E558E"/>
    <w:rsid w:val="005E5816"/>
    <w:rsid w:val="005E583F"/>
    <w:rsid w:val="005E5CEA"/>
    <w:rsid w:val="005E5EE6"/>
    <w:rsid w:val="005E5F57"/>
    <w:rsid w:val="005E626B"/>
    <w:rsid w:val="005E6885"/>
    <w:rsid w:val="005E695A"/>
    <w:rsid w:val="005E73E9"/>
    <w:rsid w:val="005E7588"/>
    <w:rsid w:val="005E7A9A"/>
    <w:rsid w:val="005E7E1A"/>
    <w:rsid w:val="005F02B0"/>
    <w:rsid w:val="005F0BB6"/>
    <w:rsid w:val="005F1C4F"/>
    <w:rsid w:val="005F1FCF"/>
    <w:rsid w:val="005F2134"/>
    <w:rsid w:val="005F2593"/>
    <w:rsid w:val="005F329C"/>
    <w:rsid w:val="005F45F7"/>
    <w:rsid w:val="005F4CA5"/>
    <w:rsid w:val="005F58F1"/>
    <w:rsid w:val="005F5A8A"/>
    <w:rsid w:val="005F6A92"/>
    <w:rsid w:val="005F6E26"/>
    <w:rsid w:val="005F704B"/>
    <w:rsid w:val="005F70B5"/>
    <w:rsid w:val="005F7205"/>
    <w:rsid w:val="005F7654"/>
    <w:rsid w:val="005F7DAF"/>
    <w:rsid w:val="006002DE"/>
    <w:rsid w:val="00600433"/>
    <w:rsid w:val="006007F7"/>
    <w:rsid w:val="006009E4"/>
    <w:rsid w:val="00600D1C"/>
    <w:rsid w:val="00600E4B"/>
    <w:rsid w:val="006010DE"/>
    <w:rsid w:val="00602190"/>
    <w:rsid w:val="00602CA8"/>
    <w:rsid w:val="00603A30"/>
    <w:rsid w:val="006040C5"/>
    <w:rsid w:val="00605A23"/>
    <w:rsid w:val="00605F80"/>
    <w:rsid w:val="0060606B"/>
    <w:rsid w:val="00606120"/>
    <w:rsid w:val="0060647F"/>
    <w:rsid w:val="006064F9"/>
    <w:rsid w:val="00606EE4"/>
    <w:rsid w:val="00606F13"/>
    <w:rsid w:val="0060704B"/>
    <w:rsid w:val="0060722C"/>
    <w:rsid w:val="00607253"/>
    <w:rsid w:val="00607A9A"/>
    <w:rsid w:val="00607C4A"/>
    <w:rsid w:val="006105CA"/>
    <w:rsid w:val="006105F7"/>
    <w:rsid w:val="006109FE"/>
    <w:rsid w:val="00610CAD"/>
    <w:rsid w:val="0061145D"/>
    <w:rsid w:val="00611AB1"/>
    <w:rsid w:val="00612C28"/>
    <w:rsid w:val="00613515"/>
    <w:rsid w:val="00613547"/>
    <w:rsid w:val="00614F35"/>
    <w:rsid w:val="006153DF"/>
    <w:rsid w:val="006157D2"/>
    <w:rsid w:val="00615B5B"/>
    <w:rsid w:val="00615E36"/>
    <w:rsid w:val="00616B16"/>
    <w:rsid w:val="00616C60"/>
    <w:rsid w:val="00616D52"/>
    <w:rsid w:val="00617005"/>
    <w:rsid w:val="006173D5"/>
    <w:rsid w:val="00617503"/>
    <w:rsid w:val="00617573"/>
    <w:rsid w:val="006175E0"/>
    <w:rsid w:val="006177F8"/>
    <w:rsid w:val="00617963"/>
    <w:rsid w:val="00617B5B"/>
    <w:rsid w:val="0062042B"/>
    <w:rsid w:val="00620757"/>
    <w:rsid w:val="00620B41"/>
    <w:rsid w:val="006217C3"/>
    <w:rsid w:val="00621A4B"/>
    <w:rsid w:val="00622877"/>
    <w:rsid w:val="00622B78"/>
    <w:rsid w:val="00622C6B"/>
    <w:rsid w:val="00622E24"/>
    <w:rsid w:val="0062343C"/>
    <w:rsid w:val="006236D1"/>
    <w:rsid w:val="00623909"/>
    <w:rsid w:val="00623C06"/>
    <w:rsid w:val="00624E48"/>
    <w:rsid w:val="00624E53"/>
    <w:rsid w:val="006251BE"/>
    <w:rsid w:val="00625662"/>
    <w:rsid w:val="0062575F"/>
    <w:rsid w:val="006259B4"/>
    <w:rsid w:val="00625E3D"/>
    <w:rsid w:val="006264B7"/>
    <w:rsid w:val="006265C9"/>
    <w:rsid w:val="00626BDC"/>
    <w:rsid w:val="00627201"/>
    <w:rsid w:val="006273AF"/>
    <w:rsid w:val="00627573"/>
    <w:rsid w:val="00627808"/>
    <w:rsid w:val="00627BE6"/>
    <w:rsid w:val="00627F12"/>
    <w:rsid w:val="0063079F"/>
    <w:rsid w:val="006317E4"/>
    <w:rsid w:val="006321F7"/>
    <w:rsid w:val="006324A0"/>
    <w:rsid w:val="006326D6"/>
    <w:rsid w:val="006327C7"/>
    <w:rsid w:val="00632B60"/>
    <w:rsid w:val="00632CBD"/>
    <w:rsid w:val="006331CF"/>
    <w:rsid w:val="00633726"/>
    <w:rsid w:val="006349D6"/>
    <w:rsid w:val="00634D37"/>
    <w:rsid w:val="00634F7A"/>
    <w:rsid w:val="0063503C"/>
    <w:rsid w:val="0063536B"/>
    <w:rsid w:val="00635692"/>
    <w:rsid w:val="0063578A"/>
    <w:rsid w:val="00636384"/>
    <w:rsid w:val="00636403"/>
    <w:rsid w:val="0063647D"/>
    <w:rsid w:val="00636498"/>
    <w:rsid w:val="006364D9"/>
    <w:rsid w:val="006366A3"/>
    <w:rsid w:val="00637122"/>
    <w:rsid w:val="006373DE"/>
    <w:rsid w:val="00637434"/>
    <w:rsid w:val="00640A95"/>
    <w:rsid w:val="00640F9F"/>
    <w:rsid w:val="00641CE4"/>
    <w:rsid w:val="00642091"/>
    <w:rsid w:val="006426E7"/>
    <w:rsid w:val="00642947"/>
    <w:rsid w:val="00642CD1"/>
    <w:rsid w:val="00643010"/>
    <w:rsid w:val="0064318F"/>
    <w:rsid w:val="00643CB0"/>
    <w:rsid w:val="00644919"/>
    <w:rsid w:val="0064525A"/>
    <w:rsid w:val="00645CA4"/>
    <w:rsid w:val="006467DD"/>
    <w:rsid w:val="00646BBC"/>
    <w:rsid w:val="00646D7B"/>
    <w:rsid w:val="00646F12"/>
    <w:rsid w:val="006472C2"/>
    <w:rsid w:val="00647C4B"/>
    <w:rsid w:val="00650582"/>
    <w:rsid w:val="00650B37"/>
    <w:rsid w:val="0065100F"/>
    <w:rsid w:val="006514D9"/>
    <w:rsid w:val="00651718"/>
    <w:rsid w:val="00653104"/>
    <w:rsid w:val="00653A36"/>
    <w:rsid w:val="00653ECC"/>
    <w:rsid w:val="00654245"/>
    <w:rsid w:val="0065438D"/>
    <w:rsid w:val="0065499F"/>
    <w:rsid w:val="00655130"/>
    <w:rsid w:val="00655820"/>
    <w:rsid w:val="00655832"/>
    <w:rsid w:val="006560E4"/>
    <w:rsid w:val="0065631C"/>
    <w:rsid w:val="0065638E"/>
    <w:rsid w:val="00657309"/>
    <w:rsid w:val="00660227"/>
    <w:rsid w:val="0066048D"/>
    <w:rsid w:val="00660EED"/>
    <w:rsid w:val="0066120E"/>
    <w:rsid w:val="00661EA6"/>
    <w:rsid w:val="00661F41"/>
    <w:rsid w:val="0066342B"/>
    <w:rsid w:val="0066379A"/>
    <w:rsid w:val="006638ED"/>
    <w:rsid w:val="0066418D"/>
    <w:rsid w:val="0066450E"/>
    <w:rsid w:val="00664919"/>
    <w:rsid w:val="00665448"/>
    <w:rsid w:val="00665E0E"/>
    <w:rsid w:val="00665F11"/>
    <w:rsid w:val="006666A0"/>
    <w:rsid w:val="006666C7"/>
    <w:rsid w:val="00667BF7"/>
    <w:rsid w:val="00670123"/>
    <w:rsid w:val="006701E6"/>
    <w:rsid w:val="006704F0"/>
    <w:rsid w:val="006705D2"/>
    <w:rsid w:val="00670630"/>
    <w:rsid w:val="0067075C"/>
    <w:rsid w:val="00670C60"/>
    <w:rsid w:val="00671983"/>
    <w:rsid w:val="00671A82"/>
    <w:rsid w:val="00671CBB"/>
    <w:rsid w:val="0067293C"/>
    <w:rsid w:val="00672B51"/>
    <w:rsid w:val="00672BF8"/>
    <w:rsid w:val="00673710"/>
    <w:rsid w:val="00673B4D"/>
    <w:rsid w:val="00673BA8"/>
    <w:rsid w:val="00673FC7"/>
    <w:rsid w:val="0067487E"/>
    <w:rsid w:val="006757A1"/>
    <w:rsid w:val="0067703A"/>
    <w:rsid w:val="0067722B"/>
    <w:rsid w:val="0067791D"/>
    <w:rsid w:val="00677CF9"/>
    <w:rsid w:val="00680859"/>
    <w:rsid w:val="00681574"/>
    <w:rsid w:val="006817E4"/>
    <w:rsid w:val="00681C11"/>
    <w:rsid w:val="00681D23"/>
    <w:rsid w:val="00681EA4"/>
    <w:rsid w:val="00682626"/>
    <w:rsid w:val="0068278F"/>
    <w:rsid w:val="00682AEF"/>
    <w:rsid w:val="00682BE9"/>
    <w:rsid w:val="00683117"/>
    <w:rsid w:val="006831E6"/>
    <w:rsid w:val="00683D6F"/>
    <w:rsid w:val="006845E7"/>
    <w:rsid w:val="00684D12"/>
    <w:rsid w:val="0068516C"/>
    <w:rsid w:val="0068624F"/>
    <w:rsid w:val="00687179"/>
    <w:rsid w:val="006872DC"/>
    <w:rsid w:val="0068765A"/>
    <w:rsid w:val="00690E51"/>
    <w:rsid w:val="00691327"/>
    <w:rsid w:val="0069154E"/>
    <w:rsid w:val="00691F99"/>
    <w:rsid w:val="00692365"/>
    <w:rsid w:val="00692414"/>
    <w:rsid w:val="00692C0E"/>
    <w:rsid w:val="00693572"/>
    <w:rsid w:val="006937CE"/>
    <w:rsid w:val="0069437A"/>
    <w:rsid w:val="006946BB"/>
    <w:rsid w:val="00694751"/>
    <w:rsid w:val="006947F5"/>
    <w:rsid w:val="00694837"/>
    <w:rsid w:val="00694C74"/>
    <w:rsid w:val="006954AE"/>
    <w:rsid w:val="00695851"/>
    <w:rsid w:val="006958F0"/>
    <w:rsid w:val="006960AA"/>
    <w:rsid w:val="00696726"/>
    <w:rsid w:val="00696D03"/>
    <w:rsid w:val="0069702F"/>
    <w:rsid w:val="00697471"/>
    <w:rsid w:val="00697685"/>
    <w:rsid w:val="00697EF4"/>
    <w:rsid w:val="006A0068"/>
    <w:rsid w:val="006A00D2"/>
    <w:rsid w:val="006A07D6"/>
    <w:rsid w:val="006A14DF"/>
    <w:rsid w:val="006A158F"/>
    <w:rsid w:val="006A1654"/>
    <w:rsid w:val="006A177A"/>
    <w:rsid w:val="006A17C6"/>
    <w:rsid w:val="006A1F95"/>
    <w:rsid w:val="006A288D"/>
    <w:rsid w:val="006A2BBE"/>
    <w:rsid w:val="006A2BD6"/>
    <w:rsid w:val="006A3198"/>
    <w:rsid w:val="006A33A0"/>
    <w:rsid w:val="006A36B1"/>
    <w:rsid w:val="006A4589"/>
    <w:rsid w:val="006A485B"/>
    <w:rsid w:val="006A4C3B"/>
    <w:rsid w:val="006A4F67"/>
    <w:rsid w:val="006A53C3"/>
    <w:rsid w:val="006A579D"/>
    <w:rsid w:val="006A5886"/>
    <w:rsid w:val="006A5909"/>
    <w:rsid w:val="006A5FD2"/>
    <w:rsid w:val="006A657C"/>
    <w:rsid w:val="006A6DC1"/>
    <w:rsid w:val="006A779B"/>
    <w:rsid w:val="006A7A8C"/>
    <w:rsid w:val="006B0FCE"/>
    <w:rsid w:val="006B1174"/>
    <w:rsid w:val="006B1470"/>
    <w:rsid w:val="006B1F49"/>
    <w:rsid w:val="006B2334"/>
    <w:rsid w:val="006B2831"/>
    <w:rsid w:val="006B2F7C"/>
    <w:rsid w:val="006B3065"/>
    <w:rsid w:val="006B3403"/>
    <w:rsid w:val="006B344D"/>
    <w:rsid w:val="006B3DBE"/>
    <w:rsid w:val="006B42D4"/>
    <w:rsid w:val="006B44E1"/>
    <w:rsid w:val="006B46C4"/>
    <w:rsid w:val="006B4ED9"/>
    <w:rsid w:val="006B4F92"/>
    <w:rsid w:val="006B564A"/>
    <w:rsid w:val="006B56E5"/>
    <w:rsid w:val="006B575B"/>
    <w:rsid w:val="006B5904"/>
    <w:rsid w:val="006B5A7B"/>
    <w:rsid w:val="006B6A72"/>
    <w:rsid w:val="006B6AE3"/>
    <w:rsid w:val="006B6FA9"/>
    <w:rsid w:val="006B76B9"/>
    <w:rsid w:val="006B7BC8"/>
    <w:rsid w:val="006C01B1"/>
    <w:rsid w:val="006C077B"/>
    <w:rsid w:val="006C131E"/>
    <w:rsid w:val="006C1A4A"/>
    <w:rsid w:val="006C1BEF"/>
    <w:rsid w:val="006C1E5D"/>
    <w:rsid w:val="006C2267"/>
    <w:rsid w:val="006C24C8"/>
    <w:rsid w:val="006C2887"/>
    <w:rsid w:val="006C2ACF"/>
    <w:rsid w:val="006C2DF5"/>
    <w:rsid w:val="006C2EF4"/>
    <w:rsid w:val="006C351C"/>
    <w:rsid w:val="006C52CC"/>
    <w:rsid w:val="006C6173"/>
    <w:rsid w:val="006C62F8"/>
    <w:rsid w:val="006C78E7"/>
    <w:rsid w:val="006C79AE"/>
    <w:rsid w:val="006C7E87"/>
    <w:rsid w:val="006D08D1"/>
    <w:rsid w:val="006D0A5D"/>
    <w:rsid w:val="006D113A"/>
    <w:rsid w:val="006D116C"/>
    <w:rsid w:val="006D1D3A"/>
    <w:rsid w:val="006D20FE"/>
    <w:rsid w:val="006D250F"/>
    <w:rsid w:val="006D2633"/>
    <w:rsid w:val="006D2722"/>
    <w:rsid w:val="006D3EAF"/>
    <w:rsid w:val="006D5224"/>
    <w:rsid w:val="006D5306"/>
    <w:rsid w:val="006D553B"/>
    <w:rsid w:val="006D5790"/>
    <w:rsid w:val="006D5878"/>
    <w:rsid w:val="006D59BF"/>
    <w:rsid w:val="006D5D8C"/>
    <w:rsid w:val="006D6058"/>
    <w:rsid w:val="006D611C"/>
    <w:rsid w:val="006D6337"/>
    <w:rsid w:val="006D6EEB"/>
    <w:rsid w:val="006D6F3C"/>
    <w:rsid w:val="006D7019"/>
    <w:rsid w:val="006D73A8"/>
    <w:rsid w:val="006D7D9B"/>
    <w:rsid w:val="006E1250"/>
    <w:rsid w:val="006E1628"/>
    <w:rsid w:val="006E1CC7"/>
    <w:rsid w:val="006E1D19"/>
    <w:rsid w:val="006E2238"/>
    <w:rsid w:val="006E2332"/>
    <w:rsid w:val="006E2D8D"/>
    <w:rsid w:val="006E2E5F"/>
    <w:rsid w:val="006E3089"/>
    <w:rsid w:val="006E3393"/>
    <w:rsid w:val="006E3890"/>
    <w:rsid w:val="006E38A2"/>
    <w:rsid w:val="006E3BA4"/>
    <w:rsid w:val="006E4570"/>
    <w:rsid w:val="006E46EE"/>
    <w:rsid w:val="006E497D"/>
    <w:rsid w:val="006E4E68"/>
    <w:rsid w:val="006E4FC7"/>
    <w:rsid w:val="006E52DC"/>
    <w:rsid w:val="006E55A8"/>
    <w:rsid w:val="006E58E6"/>
    <w:rsid w:val="006E5A1B"/>
    <w:rsid w:val="006E5B0F"/>
    <w:rsid w:val="006E604E"/>
    <w:rsid w:val="006E65B7"/>
    <w:rsid w:val="006E65F7"/>
    <w:rsid w:val="006E6E10"/>
    <w:rsid w:val="006E77CE"/>
    <w:rsid w:val="006E7872"/>
    <w:rsid w:val="006E78A9"/>
    <w:rsid w:val="006F03F1"/>
    <w:rsid w:val="006F089E"/>
    <w:rsid w:val="006F0F27"/>
    <w:rsid w:val="006F0FBD"/>
    <w:rsid w:val="006F1600"/>
    <w:rsid w:val="006F16B8"/>
    <w:rsid w:val="006F17BE"/>
    <w:rsid w:val="006F1AFE"/>
    <w:rsid w:val="006F2273"/>
    <w:rsid w:val="006F2344"/>
    <w:rsid w:val="006F2D57"/>
    <w:rsid w:val="006F32D2"/>
    <w:rsid w:val="006F37D0"/>
    <w:rsid w:val="006F3B5B"/>
    <w:rsid w:val="006F3C33"/>
    <w:rsid w:val="006F496B"/>
    <w:rsid w:val="006F521A"/>
    <w:rsid w:val="006F5608"/>
    <w:rsid w:val="006F6102"/>
    <w:rsid w:val="006F616C"/>
    <w:rsid w:val="006F676C"/>
    <w:rsid w:val="006F6971"/>
    <w:rsid w:val="006F69B1"/>
    <w:rsid w:val="006F6D92"/>
    <w:rsid w:val="006F6F89"/>
    <w:rsid w:val="006F75E7"/>
    <w:rsid w:val="007017A1"/>
    <w:rsid w:val="007017C5"/>
    <w:rsid w:val="00701AD2"/>
    <w:rsid w:val="00701B4B"/>
    <w:rsid w:val="007031A3"/>
    <w:rsid w:val="00703402"/>
    <w:rsid w:val="00703547"/>
    <w:rsid w:val="0070376F"/>
    <w:rsid w:val="0070419D"/>
    <w:rsid w:val="007047D0"/>
    <w:rsid w:val="00706209"/>
    <w:rsid w:val="007063F4"/>
    <w:rsid w:val="0070753C"/>
    <w:rsid w:val="00707930"/>
    <w:rsid w:val="00707F52"/>
    <w:rsid w:val="007103E8"/>
    <w:rsid w:val="00710560"/>
    <w:rsid w:val="007113E5"/>
    <w:rsid w:val="00711468"/>
    <w:rsid w:val="00711584"/>
    <w:rsid w:val="007117C0"/>
    <w:rsid w:val="00712016"/>
    <w:rsid w:val="00712752"/>
    <w:rsid w:val="00713732"/>
    <w:rsid w:val="00713DC9"/>
    <w:rsid w:val="00714D8D"/>
    <w:rsid w:val="0071554A"/>
    <w:rsid w:val="00715660"/>
    <w:rsid w:val="00715B11"/>
    <w:rsid w:val="00715BEA"/>
    <w:rsid w:val="00715F31"/>
    <w:rsid w:val="00716159"/>
    <w:rsid w:val="007162B2"/>
    <w:rsid w:val="00716799"/>
    <w:rsid w:val="0071720D"/>
    <w:rsid w:val="00717712"/>
    <w:rsid w:val="007178B8"/>
    <w:rsid w:val="00717DA1"/>
    <w:rsid w:val="00717F39"/>
    <w:rsid w:val="0072039F"/>
    <w:rsid w:val="00720B05"/>
    <w:rsid w:val="00720B08"/>
    <w:rsid w:val="00720B16"/>
    <w:rsid w:val="00721990"/>
    <w:rsid w:val="00721997"/>
    <w:rsid w:val="00721AC2"/>
    <w:rsid w:val="00721F5E"/>
    <w:rsid w:val="007227C0"/>
    <w:rsid w:val="00723ADF"/>
    <w:rsid w:val="007243CA"/>
    <w:rsid w:val="007244A5"/>
    <w:rsid w:val="00724599"/>
    <w:rsid w:val="007249E9"/>
    <w:rsid w:val="00725276"/>
    <w:rsid w:val="00725A73"/>
    <w:rsid w:val="00725E3A"/>
    <w:rsid w:val="00726490"/>
    <w:rsid w:val="00726B57"/>
    <w:rsid w:val="00726C28"/>
    <w:rsid w:val="007273C4"/>
    <w:rsid w:val="00730067"/>
    <w:rsid w:val="007303B4"/>
    <w:rsid w:val="00731125"/>
    <w:rsid w:val="00731139"/>
    <w:rsid w:val="007311D9"/>
    <w:rsid w:val="0073157B"/>
    <w:rsid w:val="00732F4D"/>
    <w:rsid w:val="00733B94"/>
    <w:rsid w:val="007341F4"/>
    <w:rsid w:val="0073424A"/>
    <w:rsid w:val="007342F8"/>
    <w:rsid w:val="00734506"/>
    <w:rsid w:val="00734766"/>
    <w:rsid w:val="00734DE0"/>
    <w:rsid w:val="00734FB6"/>
    <w:rsid w:val="0073512C"/>
    <w:rsid w:val="00735641"/>
    <w:rsid w:val="007360B4"/>
    <w:rsid w:val="00736188"/>
    <w:rsid w:val="0073669B"/>
    <w:rsid w:val="00736ADC"/>
    <w:rsid w:val="00737091"/>
    <w:rsid w:val="0073711D"/>
    <w:rsid w:val="0073723D"/>
    <w:rsid w:val="007372BD"/>
    <w:rsid w:val="007374C7"/>
    <w:rsid w:val="007378B5"/>
    <w:rsid w:val="00737A95"/>
    <w:rsid w:val="0074077C"/>
    <w:rsid w:val="007408C0"/>
    <w:rsid w:val="00740AF3"/>
    <w:rsid w:val="00740D81"/>
    <w:rsid w:val="00740F45"/>
    <w:rsid w:val="007410C5"/>
    <w:rsid w:val="007411ED"/>
    <w:rsid w:val="00741509"/>
    <w:rsid w:val="007424BA"/>
    <w:rsid w:val="007428EE"/>
    <w:rsid w:val="0074322B"/>
    <w:rsid w:val="00743830"/>
    <w:rsid w:val="00743A5C"/>
    <w:rsid w:val="007446A8"/>
    <w:rsid w:val="00744A75"/>
    <w:rsid w:val="00744F4E"/>
    <w:rsid w:val="0074536D"/>
    <w:rsid w:val="00746099"/>
    <w:rsid w:val="00746149"/>
    <w:rsid w:val="00746842"/>
    <w:rsid w:val="00746944"/>
    <w:rsid w:val="00746C52"/>
    <w:rsid w:val="00746F9E"/>
    <w:rsid w:val="00747758"/>
    <w:rsid w:val="007479F7"/>
    <w:rsid w:val="00747A18"/>
    <w:rsid w:val="00747D61"/>
    <w:rsid w:val="00747E09"/>
    <w:rsid w:val="0075048B"/>
    <w:rsid w:val="007506EF"/>
    <w:rsid w:val="00750E91"/>
    <w:rsid w:val="00751214"/>
    <w:rsid w:val="0075183A"/>
    <w:rsid w:val="00751918"/>
    <w:rsid w:val="00751E44"/>
    <w:rsid w:val="00751EAB"/>
    <w:rsid w:val="0075264D"/>
    <w:rsid w:val="0075396F"/>
    <w:rsid w:val="00753975"/>
    <w:rsid w:val="00753ADE"/>
    <w:rsid w:val="007540C8"/>
    <w:rsid w:val="0075422D"/>
    <w:rsid w:val="0075477B"/>
    <w:rsid w:val="00754BE6"/>
    <w:rsid w:val="00754FC8"/>
    <w:rsid w:val="0075527D"/>
    <w:rsid w:val="00755726"/>
    <w:rsid w:val="0075592F"/>
    <w:rsid w:val="00755CBF"/>
    <w:rsid w:val="007564C8"/>
    <w:rsid w:val="0075661B"/>
    <w:rsid w:val="007566E1"/>
    <w:rsid w:val="00756A63"/>
    <w:rsid w:val="00757815"/>
    <w:rsid w:val="00757B0F"/>
    <w:rsid w:val="00757CB8"/>
    <w:rsid w:val="00760515"/>
    <w:rsid w:val="007609C1"/>
    <w:rsid w:val="00760C81"/>
    <w:rsid w:val="0076194C"/>
    <w:rsid w:val="00761BE7"/>
    <w:rsid w:val="00762613"/>
    <w:rsid w:val="00763B14"/>
    <w:rsid w:val="00763C0E"/>
    <w:rsid w:val="00764671"/>
    <w:rsid w:val="007647E6"/>
    <w:rsid w:val="007649EA"/>
    <w:rsid w:val="007656C4"/>
    <w:rsid w:val="00765AC1"/>
    <w:rsid w:val="00766FE0"/>
    <w:rsid w:val="00767A3E"/>
    <w:rsid w:val="00767B02"/>
    <w:rsid w:val="0077010F"/>
    <w:rsid w:val="0077015B"/>
    <w:rsid w:val="007706E1"/>
    <w:rsid w:val="00770848"/>
    <w:rsid w:val="00770A57"/>
    <w:rsid w:val="00770B36"/>
    <w:rsid w:val="007713BA"/>
    <w:rsid w:val="00771ADB"/>
    <w:rsid w:val="00772234"/>
    <w:rsid w:val="00772484"/>
    <w:rsid w:val="00772AD1"/>
    <w:rsid w:val="007737A0"/>
    <w:rsid w:val="007738BE"/>
    <w:rsid w:val="00774629"/>
    <w:rsid w:val="00774F83"/>
    <w:rsid w:val="007752F6"/>
    <w:rsid w:val="0077584A"/>
    <w:rsid w:val="00775D7E"/>
    <w:rsid w:val="00775D8A"/>
    <w:rsid w:val="00776524"/>
    <w:rsid w:val="00776EC3"/>
    <w:rsid w:val="007772AB"/>
    <w:rsid w:val="00777B2E"/>
    <w:rsid w:val="00777F6B"/>
    <w:rsid w:val="007802D8"/>
    <w:rsid w:val="007804C5"/>
    <w:rsid w:val="00780A7C"/>
    <w:rsid w:val="00780ECC"/>
    <w:rsid w:val="00781F3B"/>
    <w:rsid w:val="00782312"/>
    <w:rsid w:val="00782507"/>
    <w:rsid w:val="00782BE8"/>
    <w:rsid w:val="00782CFD"/>
    <w:rsid w:val="00782D2C"/>
    <w:rsid w:val="00783A2C"/>
    <w:rsid w:val="00783B3C"/>
    <w:rsid w:val="00783C28"/>
    <w:rsid w:val="00783C89"/>
    <w:rsid w:val="00783F72"/>
    <w:rsid w:val="007840D6"/>
    <w:rsid w:val="007850BD"/>
    <w:rsid w:val="007854B1"/>
    <w:rsid w:val="007858C1"/>
    <w:rsid w:val="00785EBE"/>
    <w:rsid w:val="00785F18"/>
    <w:rsid w:val="00786038"/>
    <w:rsid w:val="007864DA"/>
    <w:rsid w:val="00787230"/>
    <w:rsid w:val="00790BEF"/>
    <w:rsid w:val="00790CE4"/>
    <w:rsid w:val="00790E48"/>
    <w:rsid w:val="007911A3"/>
    <w:rsid w:val="007911D3"/>
    <w:rsid w:val="00791289"/>
    <w:rsid w:val="00791834"/>
    <w:rsid w:val="00792767"/>
    <w:rsid w:val="00793AED"/>
    <w:rsid w:val="00793B60"/>
    <w:rsid w:val="0079420D"/>
    <w:rsid w:val="00794498"/>
    <w:rsid w:val="007944B6"/>
    <w:rsid w:val="00794EB0"/>
    <w:rsid w:val="00794EE5"/>
    <w:rsid w:val="00795790"/>
    <w:rsid w:val="00795A01"/>
    <w:rsid w:val="007962A9"/>
    <w:rsid w:val="00796462"/>
    <w:rsid w:val="00796978"/>
    <w:rsid w:val="007972FF"/>
    <w:rsid w:val="00797788"/>
    <w:rsid w:val="007978DA"/>
    <w:rsid w:val="00797D55"/>
    <w:rsid w:val="007A012E"/>
    <w:rsid w:val="007A08C9"/>
    <w:rsid w:val="007A0E03"/>
    <w:rsid w:val="007A1CA2"/>
    <w:rsid w:val="007A237E"/>
    <w:rsid w:val="007A2CD8"/>
    <w:rsid w:val="007A2F1A"/>
    <w:rsid w:val="007A3414"/>
    <w:rsid w:val="007A399F"/>
    <w:rsid w:val="007A46CB"/>
    <w:rsid w:val="007A4F22"/>
    <w:rsid w:val="007A5366"/>
    <w:rsid w:val="007A5A80"/>
    <w:rsid w:val="007A5B24"/>
    <w:rsid w:val="007A5EC8"/>
    <w:rsid w:val="007A6B62"/>
    <w:rsid w:val="007A6DCF"/>
    <w:rsid w:val="007A706F"/>
    <w:rsid w:val="007A7160"/>
    <w:rsid w:val="007A723A"/>
    <w:rsid w:val="007A7326"/>
    <w:rsid w:val="007A74B1"/>
    <w:rsid w:val="007A782A"/>
    <w:rsid w:val="007A7C9A"/>
    <w:rsid w:val="007A7F3F"/>
    <w:rsid w:val="007B04D7"/>
    <w:rsid w:val="007B1170"/>
    <w:rsid w:val="007B1674"/>
    <w:rsid w:val="007B1E70"/>
    <w:rsid w:val="007B218C"/>
    <w:rsid w:val="007B2F1C"/>
    <w:rsid w:val="007B33C0"/>
    <w:rsid w:val="007B3B49"/>
    <w:rsid w:val="007B3D7F"/>
    <w:rsid w:val="007B4141"/>
    <w:rsid w:val="007B49BD"/>
    <w:rsid w:val="007B4A4C"/>
    <w:rsid w:val="007B54DC"/>
    <w:rsid w:val="007B5BED"/>
    <w:rsid w:val="007B6498"/>
    <w:rsid w:val="007B6592"/>
    <w:rsid w:val="007B6852"/>
    <w:rsid w:val="007B68E7"/>
    <w:rsid w:val="007B75A6"/>
    <w:rsid w:val="007B75FE"/>
    <w:rsid w:val="007B7649"/>
    <w:rsid w:val="007B7C12"/>
    <w:rsid w:val="007C1244"/>
    <w:rsid w:val="007C1268"/>
    <w:rsid w:val="007C1B6A"/>
    <w:rsid w:val="007C1E50"/>
    <w:rsid w:val="007C1EFD"/>
    <w:rsid w:val="007C339C"/>
    <w:rsid w:val="007C34D9"/>
    <w:rsid w:val="007C37A2"/>
    <w:rsid w:val="007C39AE"/>
    <w:rsid w:val="007C3C04"/>
    <w:rsid w:val="007C3EE2"/>
    <w:rsid w:val="007C4058"/>
    <w:rsid w:val="007C41E0"/>
    <w:rsid w:val="007C427E"/>
    <w:rsid w:val="007C44D6"/>
    <w:rsid w:val="007C4D01"/>
    <w:rsid w:val="007C4EB8"/>
    <w:rsid w:val="007C4F18"/>
    <w:rsid w:val="007C526E"/>
    <w:rsid w:val="007C5473"/>
    <w:rsid w:val="007C6385"/>
    <w:rsid w:val="007C664D"/>
    <w:rsid w:val="007C694C"/>
    <w:rsid w:val="007C6AE7"/>
    <w:rsid w:val="007C6B75"/>
    <w:rsid w:val="007C6B82"/>
    <w:rsid w:val="007C7804"/>
    <w:rsid w:val="007C7B80"/>
    <w:rsid w:val="007C7BF3"/>
    <w:rsid w:val="007D0435"/>
    <w:rsid w:val="007D0BB1"/>
    <w:rsid w:val="007D0C21"/>
    <w:rsid w:val="007D11DC"/>
    <w:rsid w:val="007D183A"/>
    <w:rsid w:val="007D188D"/>
    <w:rsid w:val="007D20AD"/>
    <w:rsid w:val="007D23DB"/>
    <w:rsid w:val="007D272B"/>
    <w:rsid w:val="007D29C6"/>
    <w:rsid w:val="007D2A88"/>
    <w:rsid w:val="007D34AC"/>
    <w:rsid w:val="007D3583"/>
    <w:rsid w:val="007D394A"/>
    <w:rsid w:val="007D3DEE"/>
    <w:rsid w:val="007D495F"/>
    <w:rsid w:val="007D5153"/>
    <w:rsid w:val="007D5685"/>
    <w:rsid w:val="007D5B44"/>
    <w:rsid w:val="007D5C60"/>
    <w:rsid w:val="007D5F1A"/>
    <w:rsid w:val="007D6CA4"/>
    <w:rsid w:val="007D7FCD"/>
    <w:rsid w:val="007E058C"/>
    <w:rsid w:val="007E12F4"/>
    <w:rsid w:val="007E1537"/>
    <w:rsid w:val="007E17E1"/>
    <w:rsid w:val="007E2268"/>
    <w:rsid w:val="007E23CF"/>
    <w:rsid w:val="007E2554"/>
    <w:rsid w:val="007E304D"/>
    <w:rsid w:val="007E3430"/>
    <w:rsid w:val="007E37DE"/>
    <w:rsid w:val="007E3DC6"/>
    <w:rsid w:val="007E430B"/>
    <w:rsid w:val="007E441F"/>
    <w:rsid w:val="007E48D3"/>
    <w:rsid w:val="007E4A55"/>
    <w:rsid w:val="007E4BA8"/>
    <w:rsid w:val="007E4E93"/>
    <w:rsid w:val="007E5178"/>
    <w:rsid w:val="007E51CE"/>
    <w:rsid w:val="007E525B"/>
    <w:rsid w:val="007E6301"/>
    <w:rsid w:val="007E6527"/>
    <w:rsid w:val="007E6B2A"/>
    <w:rsid w:val="007E6CE8"/>
    <w:rsid w:val="007E6EBB"/>
    <w:rsid w:val="007E778F"/>
    <w:rsid w:val="007F13CB"/>
    <w:rsid w:val="007F1680"/>
    <w:rsid w:val="007F172B"/>
    <w:rsid w:val="007F2097"/>
    <w:rsid w:val="007F2695"/>
    <w:rsid w:val="007F27BE"/>
    <w:rsid w:val="007F2A02"/>
    <w:rsid w:val="007F2B7A"/>
    <w:rsid w:val="007F317E"/>
    <w:rsid w:val="007F3415"/>
    <w:rsid w:val="007F34A7"/>
    <w:rsid w:val="007F39A7"/>
    <w:rsid w:val="007F49AD"/>
    <w:rsid w:val="007F5356"/>
    <w:rsid w:val="007F5496"/>
    <w:rsid w:val="007F55FD"/>
    <w:rsid w:val="007F59BF"/>
    <w:rsid w:val="007F5D6D"/>
    <w:rsid w:val="007F605D"/>
    <w:rsid w:val="007F6B4C"/>
    <w:rsid w:val="007F6C6A"/>
    <w:rsid w:val="007F6FDC"/>
    <w:rsid w:val="007F78BD"/>
    <w:rsid w:val="0080036E"/>
    <w:rsid w:val="008005D4"/>
    <w:rsid w:val="00800664"/>
    <w:rsid w:val="00800A72"/>
    <w:rsid w:val="00801AE3"/>
    <w:rsid w:val="0080200B"/>
    <w:rsid w:val="00802185"/>
    <w:rsid w:val="008021D1"/>
    <w:rsid w:val="008028FF"/>
    <w:rsid w:val="00802D70"/>
    <w:rsid w:val="008038BA"/>
    <w:rsid w:val="0080409D"/>
    <w:rsid w:val="00804408"/>
    <w:rsid w:val="00805222"/>
    <w:rsid w:val="0080587B"/>
    <w:rsid w:val="008058A0"/>
    <w:rsid w:val="00805F31"/>
    <w:rsid w:val="008068B7"/>
    <w:rsid w:val="00806CC8"/>
    <w:rsid w:val="00806E3D"/>
    <w:rsid w:val="008076BE"/>
    <w:rsid w:val="0080782A"/>
    <w:rsid w:val="00807CF7"/>
    <w:rsid w:val="008103F7"/>
    <w:rsid w:val="008117BF"/>
    <w:rsid w:val="00812317"/>
    <w:rsid w:val="00812D14"/>
    <w:rsid w:val="00813481"/>
    <w:rsid w:val="00813580"/>
    <w:rsid w:val="00813616"/>
    <w:rsid w:val="00813AA1"/>
    <w:rsid w:val="00813E94"/>
    <w:rsid w:val="00814DD1"/>
    <w:rsid w:val="00815EC0"/>
    <w:rsid w:val="00815FD3"/>
    <w:rsid w:val="0081625C"/>
    <w:rsid w:val="00816450"/>
    <w:rsid w:val="00816D26"/>
    <w:rsid w:val="00816F32"/>
    <w:rsid w:val="00817106"/>
    <w:rsid w:val="00817282"/>
    <w:rsid w:val="0082021A"/>
    <w:rsid w:val="00820E58"/>
    <w:rsid w:val="00820F7F"/>
    <w:rsid w:val="00820F97"/>
    <w:rsid w:val="0082121C"/>
    <w:rsid w:val="00821376"/>
    <w:rsid w:val="008213C9"/>
    <w:rsid w:val="00821F27"/>
    <w:rsid w:val="00821FE6"/>
    <w:rsid w:val="008220A7"/>
    <w:rsid w:val="008227EB"/>
    <w:rsid w:val="0082442F"/>
    <w:rsid w:val="00824550"/>
    <w:rsid w:val="00825593"/>
    <w:rsid w:val="008263ED"/>
    <w:rsid w:val="0082648E"/>
    <w:rsid w:val="0082668B"/>
    <w:rsid w:val="00826896"/>
    <w:rsid w:val="008269B6"/>
    <w:rsid w:val="008269FF"/>
    <w:rsid w:val="00826F94"/>
    <w:rsid w:val="008272E7"/>
    <w:rsid w:val="008274C0"/>
    <w:rsid w:val="00827836"/>
    <w:rsid w:val="0082786B"/>
    <w:rsid w:val="00827B19"/>
    <w:rsid w:val="00830518"/>
    <w:rsid w:val="00830E22"/>
    <w:rsid w:val="00831974"/>
    <w:rsid w:val="00832464"/>
    <w:rsid w:val="00832651"/>
    <w:rsid w:val="00832A96"/>
    <w:rsid w:val="00833568"/>
    <w:rsid w:val="008336BE"/>
    <w:rsid w:val="00833A2B"/>
    <w:rsid w:val="00833FBE"/>
    <w:rsid w:val="00834037"/>
    <w:rsid w:val="0083404D"/>
    <w:rsid w:val="00834BFB"/>
    <w:rsid w:val="0083532E"/>
    <w:rsid w:val="00835E24"/>
    <w:rsid w:val="00835FFF"/>
    <w:rsid w:val="00836E6F"/>
    <w:rsid w:val="0083764F"/>
    <w:rsid w:val="00837A7E"/>
    <w:rsid w:val="00837D73"/>
    <w:rsid w:val="00837EF6"/>
    <w:rsid w:val="00840548"/>
    <w:rsid w:val="0084097C"/>
    <w:rsid w:val="00840A55"/>
    <w:rsid w:val="00840A83"/>
    <w:rsid w:val="00840D38"/>
    <w:rsid w:val="00841300"/>
    <w:rsid w:val="008415C6"/>
    <w:rsid w:val="00841BF6"/>
    <w:rsid w:val="00841EE1"/>
    <w:rsid w:val="00842678"/>
    <w:rsid w:val="00842B2B"/>
    <w:rsid w:val="008431AB"/>
    <w:rsid w:val="00843463"/>
    <w:rsid w:val="0084372C"/>
    <w:rsid w:val="00843E5D"/>
    <w:rsid w:val="0084474B"/>
    <w:rsid w:val="008451E4"/>
    <w:rsid w:val="00845591"/>
    <w:rsid w:val="00846240"/>
    <w:rsid w:val="0084639A"/>
    <w:rsid w:val="008463C9"/>
    <w:rsid w:val="00847799"/>
    <w:rsid w:val="00850011"/>
    <w:rsid w:val="00850BED"/>
    <w:rsid w:val="00850E15"/>
    <w:rsid w:val="00851114"/>
    <w:rsid w:val="0085132B"/>
    <w:rsid w:val="0085136C"/>
    <w:rsid w:val="00851909"/>
    <w:rsid w:val="00851C4A"/>
    <w:rsid w:val="00852CBE"/>
    <w:rsid w:val="008531C5"/>
    <w:rsid w:val="00853DCB"/>
    <w:rsid w:val="008547C2"/>
    <w:rsid w:val="00854D65"/>
    <w:rsid w:val="00854E4A"/>
    <w:rsid w:val="00855976"/>
    <w:rsid w:val="00855B2B"/>
    <w:rsid w:val="00855FD1"/>
    <w:rsid w:val="008564CA"/>
    <w:rsid w:val="0085657C"/>
    <w:rsid w:val="008578FC"/>
    <w:rsid w:val="00860653"/>
    <w:rsid w:val="0086093B"/>
    <w:rsid w:val="00860CDF"/>
    <w:rsid w:val="008612F5"/>
    <w:rsid w:val="008613A3"/>
    <w:rsid w:val="00861F90"/>
    <w:rsid w:val="008622AA"/>
    <w:rsid w:val="008623F6"/>
    <w:rsid w:val="00862E1C"/>
    <w:rsid w:val="0086379E"/>
    <w:rsid w:val="00863965"/>
    <w:rsid w:val="00863A60"/>
    <w:rsid w:val="00863B6F"/>
    <w:rsid w:val="00864744"/>
    <w:rsid w:val="00864AEA"/>
    <w:rsid w:val="00864E08"/>
    <w:rsid w:val="00864E35"/>
    <w:rsid w:val="00864F51"/>
    <w:rsid w:val="00864FE9"/>
    <w:rsid w:val="008652CF"/>
    <w:rsid w:val="00865441"/>
    <w:rsid w:val="00865579"/>
    <w:rsid w:val="00866F8D"/>
    <w:rsid w:val="00867341"/>
    <w:rsid w:val="008679B7"/>
    <w:rsid w:val="00870F43"/>
    <w:rsid w:val="00871106"/>
    <w:rsid w:val="008711B0"/>
    <w:rsid w:val="00871949"/>
    <w:rsid w:val="00871AB1"/>
    <w:rsid w:val="00871DCF"/>
    <w:rsid w:val="00872B04"/>
    <w:rsid w:val="00872B89"/>
    <w:rsid w:val="00872E5E"/>
    <w:rsid w:val="00873A1C"/>
    <w:rsid w:val="00873E74"/>
    <w:rsid w:val="00874114"/>
    <w:rsid w:val="0087461F"/>
    <w:rsid w:val="00874815"/>
    <w:rsid w:val="00874C8F"/>
    <w:rsid w:val="00874D6C"/>
    <w:rsid w:val="00874E84"/>
    <w:rsid w:val="008750BB"/>
    <w:rsid w:val="00875D30"/>
    <w:rsid w:val="008762C0"/>
    <w:rsid w:val="008773E5"/>
    <w:rsid w:val="00877B39"/>
    <w:rsid w:val="00877BC2"/>
    <w:rsid w:val="00877E19"/>
    <w:rsid w:val="00880501"/>
    <w:rsid w:val="0088069B"/>
    <w:rsid w:val="00880B9E"/>
    <w:rsid w:val="008810DA"/>
    <w:rsid w:val="00881B24"/>
    <w:rsid w:val="00881EDE"/>
    <w:rsid w:val="00881EE9"/>
    <w:rsid w:val="00881F65"/>
    <w:rsid w:val="00881F79"/>
    <w:rsid w:val="00881FBF"/>
    <w:rsid w:val="008827B6"/>
    <w:rsid w:val="0088325F"/>
    <w:rsid w:val="008840F3"/>
    <w:rsid w:val="008844A7"/>
    <w:rsid w:val="00885421"/>
    <w:rsid w:val="0088554B"/>
    <w:rsid w:val="00885674"/>
    <w:rsid w:val="0088567D"/>
    <w:rsid w:val="00885C4A"/>
    <w:rsid w:val="00885D66"/>
    <w:rsid w:val="00886675"/>
    <w:rsid w:val="0088689F"/>
    <w:rsid w:val="00886B7D"/>
    <w:rsid w:val="00887EF0"/>
    <w:rsid w:val="00887F47"/>
    <w:rsid w:val="00890488"/>
    <w:rsid w:val="0089055A"/>
    <w:rsid w:val="00890660"/>
    <w:rsid w:val="00890757"/>
    <w:rsid w:val="00890D0D"/>
    <w:rsid w:val="0089185A"/>
    <w:rsid w:val="00891D74"/>
    <w:rsid w:val="0089217D"/>
    <w:rsid w:val="0089228A"/>
    <w:rsid w:val="008924BB"/>
    <w:rsid w:val="008928A6"/>
    <w:rsid w:val="00892CB5"/>
    <w:rsid w:val="00893B41"/>
    <w:rsid w:val="0089425D"/>
    <w:rsid w:val="008943B0"/>
    <w:rsid w:val="00894754"/>
    <w:rsid w:val="0089546F"/>
    <w:rsid w:val="008954BD"/>
    <w:rsid w:val="0089631F"/>
    <w:rsid w:val="008970AC"/>
    <w:rsid w:val="0089731B"/>
    <w:rsid w:val="00897439"/>
    <w:rsid w:val="00897C96"/>
    <w:rsid w:val="00897FF2"/>
    <w:rsid w:val="008A0286"/>
    <w:rsid w:val="008A029A"/>
    <w:rsid w:val="008A03D4"/>
    <w:rsid w:val="008A0A34"/>
    <w:rsid w:val="008A129D"/>
    <w:rsid w:val="008A1D31"/>
    <w:rsid w:val="008A1FBD"/>
    <w:rsid w:val="008A21C0"/>
    <w:rsid w:val="008A375C"/>
    <w:rsid w:val="008A41F0"/>
    <w:rsid w:val="008A4FBF"/>
    <w:rsid w:val="008A53B4"/>
    <w:rsid w:val="008A5975"/>
    <w:rsid w:val="008A5AB0"/>
    <w:rsid w:val="008A5B34"/>
    <w:rsid w:val="008A5B5C"/>
    <w:rsid w:val="008A65AC"/>
    <w:rsid w:val="008A6C46"/>
    <w:rsid w:val="008A6FC2"/>
    <w:rsid w:val="008B0348"/>
    <w:rsid w:val="008B0958"/>
    <w:rsid w:val="008B211F"/>
    <w:rsid w:val="008B232D"/>
    <w:rsid w:val="008B3A65"/>
    <w:rsid w:val="008B4032"/>
    <w:rsid w:val="008B435E"/>
    <w:rsid w:val="008B497D"/>
    <w:rsid w:val="008B4E3C"/>
    <w:rsid w:val="008B5719"/>
    <w:rsid w:val="008B58B0"/>
    <w:rsid w:val="008B5D2B"/>
    <w:rsid w:val="008B5F10"/>
    <w:rsid w:val="008B6021"/>
    <w:rsid w:val="008B6257"/>
    <w:rsid w:val="008B6ACB"/>
    <w:rsid w:val="008B700D"/>
    <w:rsid w:val="008B7017"/>
    <w:rsid w:val="008B7324"/>
    <w:rsid w:val="008B7635"/>
    <w:rsid w:val="008B787E"/>
    <w:rsid w:val="008C0024"/>
    <w:rsid w:val="008C0979"/>
    <w:rsid w:val="008C13CD"/>
    <w:rsid w:val="008C2520"/>
    <w:rsid w:val="008C26E8"/>
    <w:rsid w:val="008C2A2D"/>
    <w:rsid w:val="008C2A74"/>
    <w:rsid w:val="008C2C51"/>
    <w:rsid w:val="008C300E"/>
    <w:rsid w:val="008C394F"/>
    <w:rsid w:val="008C39B9"/>
    <w:rsid w:val="008C3B69"/>
    <w:rsid w:val="008C4475"/>
    <w:rsid w:val="008C49DE"/>
    <w:rsid w:val="008C4F44"/>
    <w:rsid w:val="008C520B"/>
    <w:rsid w:val="008C52FB"/>
    <w:rsid w:val="008C570A"/>
    <w:rsid w:val="008C5C43"/>
    <w:rsid w:val="008C5DFE"/>
    <w:rsid w:val="008C6194"/>
    <w:rsid w:val="008C6269"/>
    <w:rsid w:val="008C74E2"/>
    <w:rsid w:val="008C77D7"/>
    <w:rsid w:val="008C7CBD"/>
    <w:rsid w:val="008C7E79"/>
    <w:rsid w:val="008C7EBB"/>
    <w:rsid w:val="008D03FB"/>
    <w:rsid w:val="008D073E"/>
    <w:rsid w:val="008D07EB"/>
    <w:rsid w:val="008D0A78"/>
    <w:rsid w:val="008D0D2F"/>
    <w:rsid w:val="008D0F14"/>
    <w:rsid w:val="008D1192"/>
    <w:rsid w:val="008D12DE"/>
    <w:rsid w:val="008D13E7"/>
    <w:rsid w:val="008D1845"/>
    <w:rsid w:val="008D201F"/>
    <w:rsid w:val="008D22F8"/>
    <w:rsid w:val="008D23B0"/>
    <w:rsid w:val="008D3135"/>
    <w:rsid w:val="008D478F"/>
    <w:rsid w:val="008D4AD5"/>
    <w:rsid w:val="008D4B0E"/>
    <w:rsid w:val="008D4D20"/>
    <w:rsid w:val="008D672D"/>
    <w:rsid w:val="008D67D8"/>
    <w:rsid w:val="008D70B2"/>
    <w:rsid w:val="008D78C2"/>
    <w:rsid w:val="008D7C2C"/>
    <w:rsid w:val="008D7D2E"/>
    <w:rsid w:val="008E0461"/>
    <w:rsid w:val="008E0BC5"/>
    <w:rsid w:val="008E0D15"/>
    <w:rsid w:val="008E0E1C"/>
    <w:rsid w:val="008E1457"/>
    <w:rsid w:val="008E15D2"/>
    <w:rsid w:val="008E1B97"/>
    <w:rsid w:val="008E1C5F"/>
    <w:rsid w:val="008E2472"/>
    <w:rsid w:val="008E2997"/>
    <w:rsid w:val="008E2BF4"/>
    <w:rsid w:val="008E2CB6"/>
    <w:rsid w:val="008E372C"/>
    <w:rsid w:val="008E3D52"/>
    <w:rsid w:val="008E3F6D"/>
    <w:rsid w:val="008E4E93"/>
    <w:rsid w:val="008E4EAE"/>
    <w:rsid w:val="008E508B"/>
    <w:rsid w:val="008E59FA"/>
    <w:rsid w:val="008E656A"/>
    <w:rsid w:val="008E6D38"/>
    <w:rsid w:val="008E7A7F"/>
    <w:rsid w:val="008E7BA1"/>
    <w:rsid w:val="008F03DF"/>
    <w:rsid w:val="008F051A"/>
    <w:rsid w:val="008F08A8"/>
    <w:rsid w:val="008F09C9"/>
    <w:rsid w:val="008F106B"/>
    <w:rsid w:val="008F19A1"/>
    <w:rsid w:val="008F2385"/>
    <w:rsid w:val="008F23B2"/>
    <w:rsid w:val="008F282E"/>
    <w:rsid w:val="008F3018"/>
    <w:rsid w:val="008F34C5"/>
    <w:rsid w:val="008F3A41"/>
    <w:rsid w:val="008F3C56"/>
    <w:rsid w:val="008F3F90"/>
    <w:rsid w:val="008F3FCD"/>
    <w:rsid w:val="008F44C4"/>
    <w:rsid w:val="008F45F6"/>
    <w:rsid w:val="008F48F5"/>
    <w:rsid w:val="008F5080"/>
    <w:rsid w:val="008F51B9"/>
    <w:rsid w:val="008F522A"/>
    <w:rsid w:val="008F5A01"/>
    <w:rsid w:val="008F5D21"/>
    <w:rsid w:val="008F5E13"/>
    <w:rsid w:val="008F63BD"/>
    <w:rsid w:val="008F6855"/>
    <w:rsid w:val="008F7024"/>
    <w:rsid w:val="008F7378"/>
    <w:rsid w:val="008F74E8"/>
    <w:rsid w:val="00900A3B"/>
    <w:rsid w:val="00901515"/>
    <w:rsid w:val="00901625"/>
    <w:rsid w:val="00901733"/>
    <w:rsid w:val="009018FF"/>
    <w:rsid w:val="00901DE4"/>
    <w:rsid w:val="00901E1B"/>
    <w:rsid w:val="00901F26"/>
    <w:rsid w:val="00901F27"/>
    <w:rsid w:val="0090313E"/>
    <w:rsid w:val="00903148"/>
    <w:rsid w:val="009035E9"/>
    <w:rsid w:val="009036B4"/>
    <w:rsid w:val="00903B2D"/>
    <w:rsid w:val="00903B6B"/>
    <w:rsid w:val="009044C2"/>
    <w:rsid w:val="00905549"/>
    <w:rsid w:val="00906086"/>
    <w:rsid w:val="00906139"/>
    <w:rsid w:val="009068FB"/>
    <w:rsid w:val="0090696F"/>
    <w:rsid w:val="00907599"/>
    <w:rsid w:val="00907C3A"/>
    <w:rsid w:val="009105FC"/>
    <w:rsid w:val="00910681"/>
    <w:rsid w:val="00910B97"/>
    <w:rsid w:val="00910D30"/>
    <w:rsid w:val="00910DFB"/>
    <w:rsid w:val="00910E3C"/>
    <w:rsid w:val="00910F69"/>
    <w:rsid w:val="0091105C"/>
    <w:rsid w:val="009111D4"/>
    <w:rsid w:val="00911666"/>
    <w:rsid w:val="00912380"/>
    <w:rsid w:val="009127A4"/>
    <w:rsid w:val="00912B0E"/>
    <w:rsid w:val="00912B8E"/>
    <w:rsid w:val="00912CF7"/>
    <w:rsid w:val="00912D09"/>
    <w:rsid w:val="00913184"/>
    <w:rsid w:val="0091345C"/>
    <w:rsid w:val="00913715"/>
    <w:rsid w:val="00913B7E"/>
    <w:rsid w:val="00913DC7"/>
    <w:rsid w:val="00914531"/>
    <w:rsid w:val="00914575"/>
    <w:rsid w:val="00914782"/>
    <w:rsid w:val="00914A29"/>
    <w:rsid w:val="00914C3E"/>
    <w:rsid w:val="00915095"/>
    <w:rsid w:val="00915681"/>
    <w:rsid w:val="009156F5"/>
    <w:rsid w:val="009157B7"/>
    <w:rsid w:val="00915828"/>
    <w:rsid w:val="009174B0"/>
    <w:rsid w:val="00917519"/>
    <w:rsid w:val="00917996"/>
    <w:rsid w:val="00917DD3"/>
    <w:rsid w:val="00917FC6"/>
    <w:rsid w:val="00920526"/>
    <w:rsid w:val="0092073F"/>
    <w:rsid w:val="009208D0"/>
    <w:rsid w:val="00920D43"/>
    <w:rsid w:val="00920DA7"/>
    <w:rsid w:val="009218B0"/>
    <w:rsid w:val="009218E0"/>
    <w:rsid w:val="009220CE"/>
    <w:rsid w:val="0092240D"/>
    <w:rsid w:val="009224C4"/>
    <w:rsid w:val="00923081"/>
    <w:rsid w:val="009235F6"/>
    <w:rsid w:val="00923865"/>
    <w:rsid w:val="00923B44"/>
    <w:rsid w:val="00923FAD"/>
    <w:rsid w:val="009248EC"/>
    <w:rsid w:val="009249CA"/>
    <w:rsid w:val="00924DA7"/>
    <w:rsid w:val="00925236"/>
    <w:rsid w:val="009256A9"/>
    <w:rsid w:val="00925C9C"/>
    <w:rsid w:val="00926033"/>
    <w:rsid w:val="00926C4B"/>
    <w:rsid w:val="00927911"/>
    <w:rsid w:val="00927937"/>
    <w:rsid w:val="00927B26"/>
    <w:rsid w:val="00927D7D"/>
    <w:rsid w:val="009308D0"/>
    <w:rsid w:val="00931252"/>
    <w:rsid w:val="00931D2A"/>
    <w:rsid w:val="00932202"/>
    <w:rsid w:val="00932322"/>
    <w:rsid w:val="009324DE"/>
    <w:rsid w:val="0093266D"/>
    <w:rsid w:val="009329A2"/>
    <w:rsid w:val="009332BB"/>
    <w:rsid w:val="00933724"/>
    <w:rsid w:val="0093450E"/>
    <w:rsid w:val="00934515"/>
    <w:rsid w:val="009345F9"/>
    <w:rsid w:val="00935052"/>
    <w:rsid w:val="009355CA"/>
    <w:rsid w:val="00935EEF"/>
    <w:rsid w:val="0093637D"/>
    <w:rsid w:val="00936598"/>
    <w:rsid w:val="0093682B"/>
    <w:rsid w:val="00936862"/>
    <w:rsid w:val="00936CA2"/>
    <w:rsid w:val="00936EED"/>
    <w:rsid w:val="00937DFC"/>
    <w:rsid w:val="00937E24"/>
    <w:rsid w:val="00940023"/>
    <w:rsid w:val="009402DB"/>
    <w:rsid w:val="0094041E"/>
    <w:rsid w:val="0094069B"/>
    <w:rsid w:val="00940B7C"/>
    <w:rsid w:val="00940F7D"/>
    <w:rsid w:val="00941441"/>
    <w:rsid w:val="0094267F"/>
    <w:rsid w:val="009427EB"/>
    <w:rsid w:val="009428D3"/>
    <w:rsid w:val="00942A4B"/>
    <w:rsid w:val="00942BBC"/>
    <w:rsid w:val="00942DFE"/>
    <w:rsid w:val="00943637"/>
    <w:rsid w:val="00943E9A"/>
    <w:rsid w:val="009446A1"/>
    <w:rsid w:val="00945351"/>
    <w:rsid w:val="009456C8"/>
    <w:rsid w:val="00945811"/>
    <w:rsid w:val="009458CE"/>
    <w:rsid w:val="00945989"/>
    <w:rsid w:val="0094601C"/>
    <w:rsid w:val="009465A2"/>
    <w:rsid w:val="0094699B"/>
    <w:rsid w:val="0094720D"/>
    <w:rsid w:val="0094732F"/>
    <w:rsid w:val="00947A2B"/>
    <w:rsid w:val="00947C85"/>
    <w:rsid w:val="00950044"/>
    <w:rsid w:val="00950241"/>
    <w:rsid w:val="009503FC"/>
    <w:rsid w:val="0095063A"/>
    <w:rsid w:val="00950F33"/>
    <w:rsid w:val="0095102C"/>
    <w:rsid w:val="0095120A"/>
    <w:rsid w:val="0095196B"/>
    <w:rsid w:val="009522FB"/>
    <w:rsid w:val="009525FE"/>
    <w:rsid w:val="00952C53"/>
    <w:rsid w:val="00952DA2"/>
    <w:rsid w:val="00952FC2"/>
    <w:rsid w:val="009531CD"/>
    <w:rsid w:val="009533CD"/>
    <w:rsid w:val="009538B0"/>
    <w:rsid w:val="00953BCD"/>
    <w:rsid w:val="00953D7E"/>
    <w:rsid w:val="00954614"/>
    <w:rsid w:val="00954FD1"/>
    <w:rsid w:val="0095504A"/>
    <w:rsid w:val="009554D4"/>
    <w:rsid w:val="00956F68"/>
    <w:rsid w:val="0095711B"/>
    <w:rsid w:val="009574A2"/>
    <w:rsid w:val="009576A8"/>
    <w:rsid w:val="009579B6"/>
    <w:rsid w:val="00957B92"/>
    <w:rsid w:val="00960A67"/>
    <w:rsid w:val="00960ECB"/>
    <w:rsid w:val="00961BB4"/>
    <w:rsid w:val="00962B77"/>
    <w:rsid w:val="00963E73"/>
    <w:rsid w:val="00964E3D"/>
    <w:rsid w:val="009650E9"/>
    <w:rsid w:val="009651BA"/>
    <w:rsid w:val="00965A4A"/>
    <w:rsid w:val="00966414"/>
    <w:rsid w:val="00966512"/>
    <w:rsid w:val="00970480"/>
    <w:rsid w:val="00971278"/>
    <w:rsid w:val="0097147F"/>
    <w:rsid w:val="009716E9"/>
    <w:rsid w:val="00971884"/>
    <w:rsid w:val="009718C7"/>
    <w:rsid w:val="00972F3D"/>
    <w:rsid w:val="009732D3"/>
    <w:rsid w:val="00973EA0"/>
    <w:rsid w:val="00973EF1"/>
    <w:rsid w:val="00973F88"/>
    <w:rsid w:val="00974635"/>
    <w:rsid w:val="00974854"/>
    <w:rsid w:val="00974891"/>
    <w:rsid w:val="009748E9"/>
    <w:rsid w:val="00975890"/>
    <w:rsid w:val="009758C5"/>
    <w:rsid w:val="00975979"/>
    <w:rsid w:val="00975EFB"/>
    <w:rsid w:val="00976226"/>
    <w:rsid w:val="00976432"/>
    <w:rsid w:val="00976F30"/>
    <w:rsid w:val="00976FBB"/>
    <w:rsid w:val="00976FE5"/>
    <w:rsid w:val="00977165"/>
    <w:rsid w:val="009779AE"/>
    <w:rsid w:val="00977A07"/>
    <w:rsid w:val="00977A73"/>
    <w:rsid w:val="00977C92"/>
    <w:rsid w:val="00980137"/>
    <w:rsid w:val="00980C81"/>
    <w:rsid w:val="0098197C"/>
    <w:rsid w:val="00981FF5"/>
    <w:rsid w:val="00983C35"/>
    <w:rsid w:val="00983E95"/>
    <w:rsid w:val="00984186"/>
    <w:rsid w:val="009842CA"/>
    <w:rsid w:val="0098468F"/>
    <w:rsid w:val="009848DA"/>
    <w:rsid w:val="00984A57"/>
    <w:rsid w:val="00985D32"/>
    <w:rsid w:val="00985DA9"/>
    <w:rsid w:val="00986547"/>
    <w:rsid w:val="00986A05"/>
    <w:rsid w:val="00986AB0"/>
    <w:rsid w:val="00986AC9"/>
    <w:rsid w:val="009872FA"/>
    <w:rsid w:val="00987DE8"/>
    <w:rsid w:val="00987F8B"/>
    <w:rsid w:val="009905F3"/>
    <w:rsid w:val="00990D90"/>
    <w:rsid w:val="00991C0C"/>
    <w:rsid w:val="00993073"/>
    <w:rsid w:val="00993541"/>
    <w:rsid w:val="00993776"/>
    <w:rsid w:val="00993969"/>
    <w:rsid w:val="00994162"/>
    <w:rsid w:val="0099419D"/>
    <w:rsid w:val="009948D7"/>
    <w:rsid w:val="00994F55"/>
    <w:rsid w:val="00995413"/>
    <w:rsid w:val="009954D8"/>
    <w:rsid w:val="00995E3E"/>
    <w:rsid w:val="00996406"/>
    <w:rsid w:val="00996EDE"/>
    <w:rsid w:val="009974AD"/>
    <w:rsid w:val="009978E7"/>
    <w:rsid w:val="00997AEC"/>
    <w:rsid w:val="00997C7A"/>
    <w:rsid w:val="009A0299"/>
    <w:rsid w:val="009A0888"/>
    <w:rsid w:val="009A0B87"/>
    <w:rsid w:val="009A17C0"/>
    <w:rsid w:val="009A19D3"/>
    <w:rsid w:val="009A2437"/>
    <w:rsid w:val="009A2B09"/>
    <w:rsid w:val="009A3039"/>
    <w:rsid w:val="009A38F4"/>
    <w:rsid w:val="009A41C0"/>
    <w:rsid w:val="009A430C"/>
    <w:rsid w:val="009A4C44"/>
    <w:rsid w:val="009A5035"/>
    <w:rsid w:val="009A52E5"/>
    <w:rsid w:val="009A5FE5"/>
    <w:rsid w:val="009A7039"/>
    <w:rsid w:val="009A73C3"/>
    <w:rsid w:val="009A7918"/>
    <w:rsid w:val="009A7A31"/>
    <w:rsid w:val="009B018A"/>
    <w:rsid w:val="009B0EDB"/>
    <w:rsid w:val="009B15AA"/>
    <w:rsid w:val="009B1638"/>
    <w:rsid w:val="009B165E"/>
    <w:rsid w:val="009B17CC"/>
    <w:rsid w:val="009B1AB9"/>
    <w:rsid w:val="009B2577"/>
    <w:rsid w:val="009B2995"/>
    <w:rsid w:val="009B301B"/>
    <w:rsid w:val="009B3123"/>
    <w:rsid w:val="009B3136"/>
    <w:rsid w:val="009B358D"/>
    <w:rsid w:val="009B395B"/>
    <w:rsid w:val="009B3970"/>
    <w:rsid w:val="009B3A9A"/>
    <w:rsid w:val="009B3AD5"/>
    <w:rsid w:val="009B3CAD"/>
    <w:rsid w:val="009B3D2A"/>
    <w:rsid w:val="009B4175"/>
    <w:rsid w:val="009B41AD"/>
    <w:rsid w:val="009B4AA4"/>
    <w:rsid w:val="009B4DA6"/>
    <w:rsid w:val="009B4FF5"/>
    <w:rsid w:val="009B5E00"/>
    <w:rsid w:val="009B5EA3"/>
    <w:rsid w:val="009B5EC8"/>
    <w:rsid w:val="009B63C3"/>
    <w:rsid w:val="009B68FC"/>
    <w:rsid w:val="009B6C91"/>
    <w:rsid w:val="009B6EC0"/>
    <w:rsid w:val="009B7662"/>
    <w:rsid w:val="009B7946"/>
    <w:rsid w:val="009B7995"/>
    <w:rsid w:val="009C00BE"/>
    <w:rsid w:val="009C0257"/>
    <w:rsid w:val="009C0345"/>
    <w:rsid w:val="009C1D8E"/>
    <w:rsid w:val="009C1E17"/>
    <w:rsid w:val="009C20B2"/>
    <w:rsid w:val="009C24D0"/>
    <w:rsid w:val="009C26EF"/>
    <w:rsid w:val="009C293B"/>
    <w:rsid w:val="009C294A"/>
    <w:rsid w:val="009C308F"/>
    <w:rsid w:val="009C356B"/>
    <w:rsid w:val="009C3E2D"/>
    <w:rsid w:val="009C4209"/>
    <w:rsid w:val="009C436B"/>
    <w:rsid w:val="009C456B"/>
    <w:rsid w:val="009C4EAB"/>
    <w:rsid w:val="009C52B0"/>
    <w:rsid w:val="009C57CA"/>
    <w:rsid w:val="009C5DF3"/>
    <w:rsid w:val="009C5E7B"/>
    <w:rsid w:val="009C6A2E"/>
    <w:rsid w:val="009C78E5"/>
    <w:rsid w:val="009C7C49"/>
    <w:rsid w:val="009D0434"/>
    <w:rsid w:val="009D08E9"/>
    <w:rsid w:val="009D0D11"/>
    <w:rsid w:val="009D110A"/>
    <w:rsid w:val="009D1ABF"/>
    <w:rsid w:val="009D3189"/>
    <w:rsid w:val="009D34BC"/>
    <w:rsid w:val="009D3763"/>
    <w:rsid w:val="009D37A6"/>
    <w:rsid w:val="009D37D5"/>
    <w:rsid w:val="009D3B0C"/>
    <w:rsid w:val="009D58B7"/>
    <w:rsid w:val="009D5C78"/>
    <w:rsid w:val="009D5E96"/>
    <w:rsid w:val="009D606C"/>
    <w:rsid w:val="009D63CE"/>
    <w:rsid w:val="009D6452"/>
    <w:rsid w:val="009D64E3"/>
    <w:rsid w:val="009D65C8"/>
    <w:rsid w:val="009D667E"/>
    <w:rsid w:val="009D66F8"/>
    <w:rsid w:val="009D6C8D"/>
    <w:rsid w:val="009E0291"/>
    <w:rsid w:val="009E03DB"/>
    <w:rsid w:val="009E08AB"/>
    <w:rsid w:val="009E08B1"/>
    <w:rsid w:val="009E0990"/>
    <w:rsid w:val="009E0C33"/>
    <w:rsid w:val="009E115C"/>
    <w:rsid w:val="009E118F"/>
    <w:rsid w:val="009E1381"/>
    <w:rsid w:val="009E142E"/>
    <w:rsid w:val="009E14F8"/>
    <w:rsid w:val="009E1A82"/>
    <w:rsid w:val="009E22D2"/>
    <w:rsid w:val="009E248E"/>
    <w:rsid w:val="009E266D"/>
    <w:rsid w:val="009E2748"/>
    <w:rsid w:val="009E28D3"/>
    <w:rsid w:val="009E2CF3"/>
    <w:rsid w:val="009E2ED5"/>
    <w:rsid w:val="009E35FD"/>
    <w:rsid w:val="009E38C0"/>
    <w:rsid w:val="009E3D0C"/>
    <w:rsid w:val="009E493A"/>
    <w:rsid w:val="009E4E9F"/>
    <w:rsid w:val="009E5238"/>
    <w:rsid w:val="009E5F83"/>
    <w:rsid w:val="009E6005"/>
    <w:rsid w:val="009E6ED9"/>
    <w:rsid w:val="009E6EED"/>
    <w:rsid w:val="009E7012"/>
    <w:rsid w:val="009E7077"/>
    <w:rsid w:val="009E753D"/>
    <w:rsid w:val="009E7986"/>
    <w:rsid w:val="009E7D13"/>
    <w:rsid w:val="009F0113"/>
    <w:rsid w:val="009F0615"/>
    <w:rsid w:val="009F081B"/>
    <w:rsid w:val="009F0CAE"/>
    <w:rsid w:val="009F0E2B"/>
    <w:rsid w:val="009F1D19"/>
    <w:rsid w:val="009F2691"/>
    <w:rsid w:val="009F26B8"/>
    <w:rsid w:val="009F2B8A"/>
    <w:rsid w:val="009F2DD5"/>
    <w:rsid w:val="009F3613"/>
    <w:rsid w:val="009F40A2"/>
    <w:rsid w:val="009F4FF2"/>
    <w:rsid w:val="009F5A8A"/>
    <w:rsid w:val="009F5AB6"/>
    <w:rsid w:val="009F60E9"/>
    <w:rsid w:val="009F62FC"/>
    <w:rsid w:val="009F638C"/>
    <w:rsid w:val="009F6BEA"/>
    <w:rsid w:val="00A00465"/>
    <w:rsid w:val="00A004E5"/>
    <w:rsid w:val="00A00D25"/>
    <w:rsid w:val="00A00ECE"/>
    <w:rsid w:val="00A0116A"/>
    <w:rsid w:val="00A01A0C"/>
    <w:rsid w:val="00A01B94"/>
    <w:rsid w:val="00A01DA3"/>
    <w:rsid w:val="00A0201F"/>
    <w:rsid w:val="00A0227D"/>
    <w:rsid w:val="00A022AE"/>
    <w:rsid w:val="00A02CE5"/>
    <w:rsid w:val="00A04537"/>
    <w:rsid w:val="00A049D0"/>
    <w:rsid w:val="00A052A3"/>
    <w:rsid w:val="00A05517"/>
    <w:rsid w:val="00A05650"/>
    <w:rsid w:val="00A06419"/>
    <w:rsid w:val="00A0656F"/>
    <w:rsid w:val="00A0665C"/>
    <w:rsid w:val="00A0686C"/>
    <w:rsid w:val="00A0722B"/>
    <w:rsid w:val="00A07A2B"/>
    <w:rsid w:val="00A07C1E"/>
    <w:rsid w:val="00A106B0"/>
    <w:rsid w:val="00A10A4D"/>
    <w:rsid w:val="00A10EBE"/>
    <w:rsid w:val="00A10FF6"/>
    <w:rsid w:val="00A110D5"/>
    <w:rsid w:val="00A117CB"/>
    <w:rsid w:val="00A11BB6"/>
    <w:rsid w:val="00A125E8"/>
    <w:rsid w:val="00A127A8"/>
    <w:rsid w:val="00A12C93"/>
    <w:rsid w:val="00A12DA4"/>
    <w:rsid w:val="00A130B0"/>
    <w:rsid w:val="00A133F6"/>
    <w:rsid w:val="00A13705"/>
    <w:rsid w:val="00A14322"/>
    <w:rsid w:val="00A15006"/>
    <w:rsid w:val="00A1532C"/>
    <w:rsid w:val="00A15446"/>
    <w:rsid w:val="00A15616"/>
    <w:rsid w:val="00A15ABE"/>
    <w:rsid w:val="00A16172"/>
    <w:rsid w:val="00A1645F"/>
    <w:rsid w:val="00A1650B"/>
    <w:rsid w:val="00A1688D"/>
    <w:rsid w:val="00A16DF0"/>
    <w:rsid w:val="00A16FDF"/>
    <w:rsid w:val="00A17FB5"/>
    <w:rsid w:val="00A200CF"/>
    <w:rsid w:val="00A2023E"/>
    <w:rsid w:val="00A20C74"/>
    <w:rsid w:val="00A20DF5"/>
    <w:rsid w:val="00A2143C"/>
    <w:rsid w:val="00A2166A"/>
    <w:rsid w:val="00A21902"/>
    <w:rsid w:val="00A21F60"/>
    <w:rsid w:val="00A2291A"/>
    <w:rsid w:val="00A2347B"/>
    <w:rsid w:val="00A23934"/>
    <w:rsid w:val="00A23A55"/>
    <w:rsid w:val="00A23D7F"/>
    <w:rsid w:val="00A23FEF"/>
    <w:rsid w:val="00A24660"/>
    <w:rsid w:val="00A24B0F"/>
    <w:rsid w:val="00A24C04"/>
    <w:rsid w:val="00A24DE6"/>
    <w:rsid w:val="00A24F6A"/>
    <w:rsid w:val="00A2534D"/>
    <w:rsid w:val="00A253CF"/>
    <w:rsid w:val="00A25D11"/>
    <w:rsid w:val="00A262BB"/>
    <w:rsid w:val="00A27369"/>
    <w:rsid w:val="00A27D70"/>
    <w:rsid w:val="00A27D7E"/>
    <w:rsid w:val="00A27E40"/>
    <w:rsid w:val="00A27F71"/>
    <w:rsid w:val="00A3001E"/>
    <w:rsid w:val="00A30633"/>
    <w:rsid w:val="00A308C3"/>
    <w:rsid w:val="00A3096C"/>
    <w:rsid w:val="00A30CAD"/>
    <w:rsid w:val="00A31064"/>
    <w:rsid w:val="00A31699"/>
    <w:rsid w:val="00A3180F"/>
    <w:rsid w:val="00A31A46"/>
    <w:rsid w:val="00A31DF0"/>
    <w:rsid w:val="00A324E8"/>
    <w:rsid w:val="00A32C18"/>
    <w:rsid w:val="00A32EE8"/>
    <w:rsid w:val="00A336B2"/>
    <w:rsid w:val="00A338F4"/>
    <w:rsid w:val="00A33CFE"/>
    <w:rsid w:val="00A33D5E"/>
    <w:rsid w:val="00A34D36"/>
    <w:rsid w:val="00A3504A"/>
    <w:rsid w:val="00A3553A"/>
    <w:rsid w:val="00A3644F"/>
    <w:rsid w:val="00A3661C"/>
    <w:rsid w:val="00A36651"/>
    <w:rsid w:val="00A36D75"/>
    <w:rsid w:val="00A37275"/>
    <w:rsid w:val="00A37454"/>
    <w:rsid w:val="00A377CE"/>
    <w:rsid w:val="00A37D8B"/>
    <w:rsid w:val="00A37ED7"/>
    <w:rsid w:val="00A40146"/>
    <w:rsid w:val="00A4086A"/>
    <w:rsid w:val="00A40FB1"/>
    <w:rsid w:val="00A41056"/>
    <w:rsid w:val="00A41A71"/>
    <w:rsid w:val="00A41C70"/>
    <w:rsid w:val="00A429A8"/>
    <w:rsid w:val="00A43515"/>
    <w:rsid w:val="00A43969"/>
    <w:rsid w:val="00A43A68"/>
    <w:rsid w:val="00A43B27"/>
    <w:rsid w:val="00A43C09"/>
    <w:rsid w:val="00A44069"/>
    <w:rsid w:val="00A44261"/>
    <w:rsid w:val="00A44331"/>
    <w:rsid w:val="00A444EB"/>
    <w:rsid w:val="00A445DF"/>
    <w:rsid w:val="00A44A4C"/>
    <w:rsid w:val="00A455F1"/>
    <w:rsid w:val="00A45661"/>
    <w:rsid w:val="00A46204"/>
    <w:rsid w:val="00A47CBA"/>
    <w:rsid w:val="00A50227"/>
    <w:rsid w:val="00A50CE9"/>
    <w:rsid w:val="00A51545"/>
    <w:rsid w:val="00A51978"/>
    <w:rsid w:val="00A51B15"/>
    <w:rsid w:val="00A51C92"/>
    <w:rsid w:val="00A51E4A"/>
    <w:rsid w:val="00A52620"/>
    <w:rsid w:val="00A5264B"/>
    <w:rsid w:val="00A528A5"/>
    <w:rsid w:val="00A535D3"/>
    <w:rsid w:val="00A5369B"/>
    <w:rsid w:val="00A53AA1"/>
    <w:rsid w:val="00A5418E"/>
    <w:rsid w:val="00A5431C"/>
    <w:rsid w:val="00A545D7"/>
    <w:rsid w:val="00A54AFE"/>
    <w:rsid w:val="00A54D95"/>
    <w:rsid w:val="00A55329"/>
    <w:rsid w:val="00A55D7C"/>
    <w:rsid w:val="00A5637A"/>
    <w:rsid w:val="00A56516"/>
    <w:rsid w:val="00A56F5D"/>
    <w:rsid w:val="00A56F84"/>
    <w:rsid w:val="00A60AC7"/>
    <w:rsid w:val="00A60BEE"/>
    <w:rsid w:val="00A60DB5"/>
    <w:rsid w:val="00A60E32"/>
    <w:rsid w:val="00A61451"/>
    <w:rsid w:val="00A618ED"/>
    <w:rsid w:val="00A62F4A"/>
    <w:rsid w:val="00A62FF9"/>
    <w:rsid w:val="00A63018"/>
    <w:rsid w:val="00A63968"/>
    <w:rsid w:val="00A63971"/>
    <w:rsid w:val="00A63DE0"/>
    <w:rsid w:val="00A63E79"/>
    <w:rsid w:val="00A64BBD"/>
    <w:rsid w:val="00A64E3B"/>
    <w:rsid w:val="00A65191"/>
    <w:rsid w:val="00A65287"/>
    <w:rsid w:val="00A65A1A"/>
    <w:rsid w:val="00A660CA"/>
    <w:rsid w:val="00A6617C"/>
    <w:rsid w:val="00A66344"/>
    <w:rsid w:val="00A66413"/>
    <w:rsid w:val="00A665C1"/>
    <w:rsid w:val="00A667C1"/>
    <w:rsid w:val="00A66BDF"/>
    <w:rsid w:val="00A66BE3"/>
    <w:rsid w:val="00A6771E"/>
    <w:rsid w:val="00A67C43"/>
    <w:rsid w:val="00A67D96"/>
    <w:rsid w:val="00A702D2"/>
    <w:rsid w:val="00A70A11"/>
    <w:rsid w:val="00A70BCC"/>
    <w:rsid w:val="00A70C43"/>
    <w:rsid w:val="00A718E9"/>
    <w:rsid w:val="00A71958"/>
    <w:rsid w:val="00A71A51"/>
    <w:rsid w:val="00A71B02"/>
    <w:rsid w:val="00A71C00"/>
    <w:rsid w:val="00A72FC5"/>
    <w:rsid w:val="00A73B0A"/>
    <w:rsid w:val="00A73FB4"/>
    <w:rsid w:val="00A74462"/>
    <w:rsid w:val="00A7574E"/>
    <w:rsid w:val="00A75961"/>
    <w:rsid w:val="00A75D96"/>
    <w:rsid w:val="00A76A22"/>
    <w:rsid w:val="00A76CFC"/>
    <w:rsid w:val="00A77164"/>
    <w:rsid w:val="00A77EE8"/>
    <w:rsid w:val="00A806F8"/>
    <w:rsid w:val="00A80BCC"/>
    <w:rsid w:val="00A8100E"/>
    <w:rsid w:val="00A810B8"/>
    <w:rsid w:val="00A81661"/>
    <w:rsid w:val="00A81BD1"/>
    <w:rsid w:val="00A81CD3"/>
    <w:rsid w:val="00A82487"/>
    <w:rsid w:val="00A828BB"/>
    <w:rsid w:val="00A8293D"/>
    <w:rsid w:val="00A8315E"/>
    <w:rsid w:val="00A83C97"/>
    <w:rsid w:val="00A84B70"/>
    <w:rsid w:val="00A84F15"/>
    <w:rsid w:val="00A8548F"/>
    <w:rsid w:val="00A859D0"/>
    <w:rsid w:val="00A85F1E"/>
    <w:rsid w:val="00A8669F"/>
    <w:rsid w:val="00A86FB0"/>
    <w:rsid w:val="00A878B7"/>
    <w:rsid w:val="00A8797C"/>
    <w:rsid w:val="00A87A92"/>
    <w:rsid w:val="00A87B2C"/>
    <w:rsid w:val="00A87D3D"/>
    <w:rsid w:val="00A91FE3"/>
    <w:rsid w:val="00A92E99"/>
    <w:rsid w:val="00A92FF1"/>
    <w:rsid w:val="00A9309E"/>
    <w:rsid w:val="00A931B9"/>
    <w:rsid w:val="00A93459"/>
    <w:rsid w:val="00A9364D"/>
    <w:rsid w:val="00A94195"/>
    <w:rsid w:val="00A943FF"/>
    <w:rsid w:val="00A94E5D"/>
    <w:rsid w:val="00A95212"/>
    <w:rsid w:val="00A953AB"/>
    <w:rsid w:val="00A9626F"/>
    <w:rsid w:val="00A96556"/>
    <w:rsid w:val="00A96EB9"/>
    <w:rsid w:val="00A97017"/>
    <w:rsid w:val="00AA0629"/>
    <w:rsid w:val="00AA1ABB"/>
    <w:rsid w:val="00AA2585"/>
    <w:rsid w:val="00AA3065"/>
    <w:rsid w:val="00AA336D"/>
    <w:rsid w:val="00AA360F"/>
    <w:rsid w:val="00AA362F"/>
    <w:rsid w:val="00AA40D4"/>
    <w:rsid w:val="00AA47E1"/>
    <w:rsid w:val="00AA4F3A"/>
    <w:rsid w:val="00AA516C"/>
    <w:rsid w:val="00AA5997"/>
    <w:rsid w:val="00AA5C27"/>
    <w:rsid w:val="00AA5EBB"/>
    <w:rsid w:val="00AA698B"/>
    <w:rsid w:val="00AA7878"/>
    <w:rsid w:val="00AA7D03"/>
    <w:rsid w:val="00AA7D52"/>
    <w:rsid w:val="00AA7FD1"/>
    <w:rsid w:val="00AB0969"/>
    <w:rsid w:val="00AB19B4"/>
    <w:rsid w:val="00AB1BBC"/>
    <w:rsid w:val="00AB1E02"/>
    <w:rsid w:val="00AB1FE8"/>
    <w:rsid w:val="00AB2B43"/>
    <w:rsid w:val="00AB30DE"/>
    <w:rsid w:val="00AB349F"/>
    <w:rsid w:val="00AB3CC0"/>
    <w:rsid w:val="00AB3F5D"/>
    <w:rsid w:val="00AB445B"/>
    <w:rsid w:val="00AB48BA"/>
    <w:rsid w:val="00AB4C23"/>
    <w:rsid w:val="00AB5EF8"/>
    <w:rsid w:val="00AB6DC2"/>
    <w:rsid w:val="00AB744C"/>
    <w:rsid w:val="00AB7822"/>
    <w:rsid w:val="00AB7B1C"/>
    <w:rsid w:val="00AB7C54"/>
    <w:rsid w:val="00AB7EA0"/>
    <w:rsid w:val="00AC03FE"/>
    <w:rsid w:val="00AC0C79"/>
    <w:rsid w:val="00AC11F2"/>
    <w:rsid w:val="00AC15A2"/>
    <w:rsid w:val="00AC2C02"/>
    <w:rsid w:val="00AC35ED"/>
    <w:rsid w:val="00AC3BCC"/>
    <w:rsid w:val="00AC40A1"/>
    <w:rsid w:val="00AC40F7"/>
    <w:rsid w:val="00AC41F2"/>
    <w:rsid w:val="00AC5C1B"/>
    <w:rsid w:val="00AC6174"/>
    <w:rsid w:val="00AC6553"/>
    <w:rsid w:val="00AC6C6F"/>
    <w:rsid w:val="00AC6E68"/>
    <w:rsid w:val="00AC77FD"/>
    <w:rsid w:val="00AD0091"/>
    <w:rsid w:val="00AD03B5"/>
    <w:rsid w:val="00AD0EF2"/>
    <w:rsid w:val="00AD1150"/>
    <w:rsid w:val="00AD1C77"/>
    <w:rsid w:val="00AD1E91"/>
    <w:rsid w:val="00AD2B0D"/>
    <w:rsid w:val="00AD2B7D"/>
    <w:rsid w:val="00AD3261"/>
    <w:rsid w:val="00AD34B3"/>
    <w:rsid w:val="00AD3847"/>
    <w:rsid w:val="00AD3B26"/>
    <w:rsid w:val="00AD3C78"/>
    <w:rsid w:val="00AD407E"/>
    <w:rsid w:val="00AD45B3"/>
    <w:rsid w:val="00AD496A"/>
    <w:rsid w:val="00AD4AC3"/>
    <w:rsid w:val="00AD500C"/>
    <w:rsid w:val="00AD54F3"/>
    <w:rsid w:val="00AD5BE8"/>
    <w:rsid w:val="00AD60A6"/>
    <w:rsid w:val="00AD69ED"/>
    <w:rsid w:val="00AD773B"/>
    <w:rsid w:val="00AD77EC"/>
    <w:rsid w:val="00AE0133"/>
    <w:rsid w:val="00AE0344"/>
    <w:rsid w:val="00AE056B"/>
    <w:rsid w:val="00AE220E"/>
    <w:rsid w:val="00AE3028"/>
    <w:rsid w:val="00AE3307"/>
    <w:rsid w:val="00AE3DBE"/>
    <w:rsid w:val="00AE4374"/>
    <w:rsid w:val="00AE4CCD"/>
    <w:rsid w:val="00AE52BB"/>
    <w:rsid w:val="00AE5C30"/>
    <w:rsid w:val="00AE668E"/>
    <w:rsid w:val="00AE6871"/>
    <w:rsid w:val="00AE716A"/>
    <w:rsid w:val="00AE7451"/>
    <w:rsid w:val="00AE745A"/>
    <w:rsid w:val="00AE7ED5"/>
    <w:rsid w:val="00AF0505"/>
    <w:rsid w:val="00AF0BD5"/>
    <w:rsid w:val="00AF1C34"/>
    <w:rsid w:val="00AF209E"/>
    <w:rsid w:val="00AF2352"/>
    <w:rsid w:val="00AF2B85"/>
    <w:rsid w:val="00AF2C26"/>
    <w:rsid w:val="00AF2FB5"/>
    <w:rsid w:val="00AF306C"/>
    <w:rsid w:val="00AF3281"/>
    <w:rsid w:val="00AF341F"/>
    <w:rsid w:val="00AF38D4"/>
    <w:rsid w:val="00AF4615"/>
    <w:rsid w:val="00AF49B5"/>
    <w:rsid w:val="00AF4A14"/>
    <w:rsid w:val="00AF5520"/>
    <w:rsid w:val="00AF5652"/>
    <w:rsid w:val="00AF58D8"/>
    <w:rsid w:val="00AF645C"/>
    <w:rsid w:val="00AF64E4"/>
    <w:rsid w:val="00AF6596"/>
    <w:rsid w:val="00AF73BF"/>
    <w:rsid w:val="00AF772C"/>
    <w:rsid w:val="00AF79F2"/>
    <w:rsid w:val="00B00499"/>
    <w:rsid w:val="00B00F7B"/>
    <w:rsid w:val="00B01155"/>
    <w:rsid w:val="00B011A7"/>
    <w:rsid w:val="00B01210"/>
    <w:rsid w:val="00B013BE"/>
    <w:rsid w:val="00B01507"/>
    <w:rsid w:val="00B01820"/>
    <w:rsid w:val="00B01E4B"/>
    <w:rsid w:val="00B0260A"/>
    <w:rsid w:val="00B027C1"/>
    <w:rsid w:val="00B02ADD"/>
    <w:rsid w:val="00B02E34"/>
    <w:rsid w:val="00B0332B"/>
    <w:rsid w:val="00B0368D"/>
    <w:rsid w:val="00B03BEC"/>
    <w:rsid w:val="00B04946"/>
    <w:rsid w:val="00B04C0E"/>
    <w:rsid w:val="00B04F32"/>
    <w:rsid w:val="00B0516B"/>
    <w:rsid w:val="00B05267"/>
    <w:rsid w:val="00B05661"/>
    <w:rsid w:val="00B05814"/>
    <w:rsid w:val="00B059DF"/>
    <w:rsid w:val="00B0702C"/>
    <w:rsid w:val="00B07091"/>
    <w:rsid w:val="00B07224"/>
    <w:rsid w:val="00B073E5"/>
    <w:rsid w:val="00B074D8"/>
    <w:rsid w:val="00B07D8F"/>
    <w:rsid w:val="00B103EA"/>
    <w:rsid w:val="00B10A06"/>
    <w:rsid w:val="00B10C21"/>
    <w:rsid w:val="00B10E85"/>
    <w:rsid w:val="00B10E93"/>
    <w:rsid w:val="00B112E9"/>
    <w:rsid w:val="00B1142B"/>
    <w:rsid w:val="00B11547"/>
    <w:rsid w:val="00B11969"/>
    <w:rsid w:val="00B11B69"/>
    <w:rsid w:val="00B11BB1"/>
    <w:rsid w:val="00B12058"/>
    <w:rsid w:val="00B12093"/>
    <w:rsid w:val="00B12343"/>
    <w:rsid w:val="00B129FE"/>
    <w:rsid w:val="00B12AE4"/>
    <w:rsid w:val="00B135C4"/>
    <w:rsid w:val="00B137C9"/>
    <w:rsid w:val="00B13E3A"/>
    <w:rsid w:val="00B13F92"/>
    <w:rsid w:val="00B14DE5"/>
    <w:rsid w:val="00B14E73"/>
    <w:rsid w:val="00B14E9A"/>
    <w:rsid w:val="00B15AE4"/>
    <w:rsid w:val="00B15F56"/>
    <w:rsid w:val="00B1642B"/>
    <w:rsid w:val="00B16C9D"/>
    <w:rsid w:val="00B178A2"/>
    <w:rsid w:val="00B20125"/>
    <w:rsid w:val="00B2064A"/>
    <w:rsid w:val="00B209EC"/>
    <w:rsid w:val="00B20A15"/>
    <w:rsid w:val="00B20A76"/>
    <w:rsid w:val="00B20D9F"/>
    <w:rsid w:val="00B217F7"/>
    <w:rsid w:val="00B21880"/>
    <w:rsid w:val="00B219FC"/>
    <w:rsid w:val="00B222CE"/>
    <w:rsid w:val="00B2240B"/>
    <w:rsid w:val="00B22621"/>
    <w:rsid w:val="00B23977"/>
    <w:rsid w:val="00B23AD0"/>
    <w:rsid w:val="00B250DB"/>
    <w:rsid w:val="00B25282"/>
    <w:rsid w:val="00B25A84"/>
    <w:rsid w:val="00B25DC3"/>
    <w:rsid w:val="00B2606E"/>
    <w:rsid w:val="00B262EA"/>
    <w:rsid w:val="00B263FF"/>
    <w:rsid w:val="00B279CA"/>
    <w:rsid w:val="00B27AED"/>
    <w:rsid w:val="00B27B59"/>
    <w:rsid w:val="00B27EBC"/>
    <w:rsid w:val="00B30380"/>
    <w:rsid w:val="00B30708"/>
    <w:rsid w:val="00B31539"/>
    <w:rsid w:val="00B31677"/>
    <w:rsid w:val="00B316BD"/>
    <w:rsid w:val="00B3231A"/>
    <w:rsid w:val="00B32435"/>
    <w:rsid w:val="00B32EA8"/>
    <w:rsid w:val="00B333B7"/>
    <w:rsid w:val="00B3376F"/>
    <w:rsid w:val="00B338DF"/>
    <w:rsid w:val="00B33E80"/>
    <w:rsid w:val="00B340C9"/>
    <w:rsid w:val="00B3473B"/>
    <w:rsid w:val="00B34A90"/>
    <w:rsid w:val="00B34D33"/>
    <w:rsid w:val="00B35DAC"/>
    <w:rsid w:val="00B36468"/>
    <w:rsid w:val="00B36A84"/>
    <w:rsid w:val="00B37C08"/>
    <w:rsid w:val="00B40463"/>
    <w:rsid w:val="00B414BB"/>
    <w:rsid w:val="00B41725"/>
    <w:rsid w:val="00B42247"/>
    <w:rsid w:val="00B42A31"/>
    <w:rsid w:val="00B42B72"/>
    <w:rsid w:val="00B42CAB"/>
    <w:rsid w:val="00B43109"/>
    <w:rsid w:val="00B43514"/>
    <w:rsid w:val="00B43F41"/>
    <w:rsid w:val="00B44116"/>
    <w:rsid w:val="00B4457E"/>
    <w:rsid w:val="00B44C31"/>
    <w:rsid w:val="00B44E69"/>
    <w:rsid w:val="00B45470"/>
    <w:rsid w:val="00B456FF"/>
    <w:rsid w:val="00B45936"/>
    <w:rsid w:val="00B45ED8"/>
    <w:rsid w:val="00B46242"/>
    <w:rsid w:val="00B468BE"/>
    <w:rsid w:val="00B46996"/>
    <w:rsid w:val="00B46AA7"/>
    <w:rsid w:val="00B46BC9"/>
    <w:rsid w:val="00B46D7B"/>
    <w:rsid w:val="00B46E58"/>
    <w:rsid w:val="00B470FF"/>
    <w:rsid w:val="00B47F3B"/>
    <w:rsid w:val="00B500BC"/>
    <w:rsid w:val="00B509A2"/>
    <w:rsid w:val="00B5131A"/>
    <w:rsid w:val="00B514C4"/>
    <w:rsid w:val="00B5176B"/>
    <w:rsid w:val="00B51D30"/>
    <w:rsid w:val="00B52339"/>
    <w:rsid w:val="00B526F6"/>
    <w:rsid w:val="00B52AC0"/>
    <w:rsid w:val="00B52C27"/>
    <w:rsid w:val="00B532AB"/>
    <w:rsid w:val="00B5396E"/>
    <w:rsid w:val="00B539C5"/>
    <w:rsid w:val="00B53C12"/>
    <w:rsid w:val="00B53C94"/>
    <w:rsid w:val="00B550DE"/>
    <w:rsid w:val="00B55EAE"/>
    <w:rsid w:val="00B56257"/>
    <w:rsid w:val="00B56401"/>
    <w:rsid w:val="00B56579"/>
    <w:rsid w:val="00B56A17"/>
    <w:rsid w:val="00B56EC4"/>
    <w:rsid w:val="00B573A8"/>
    <w:rsid w:val="00B57536"/>
    <w:rsid w:val="00B5754A"/>
    <w:rsid w:val="00B578DB"/>
    <w:rsid w:val="00B57B7A"/>
    <w:rsid w:val="00B6010F"/>
    <w:rsid w:val="00B6058B"/>
    <w:rsid w:val="00B6069F"/>
    <w:rsid w:val="00B607D4"/>
    <w:rsid w:val="00B60A34"/>
    <w:rsid w:val="00B60BEA"/>
    <w:rsid w:val="00B6143A"/>
    <w:rsid w:val="00B614B5"/>
    <w:rsid w:val="00B61526"/>
    <w:rsid w:val="00B61633"/>
    <w:rsid w:val="00B619ED"/>
    <w:rsid w:val="00B61C4B"/>
    <w:rsid w:val="00B61E21"/>
    <w:rsid w:val="00B61E29"/>
    <w:rsid w:val="00B61F6C"/>
    <w:rsid w:val="00B62090"/>
    <w:rsid w:val="00B624F3"/>
    <w:rsid w:val="00B625F2"/>
    <w:rsid w:val="00B6355C"/>
    <w:rsid w:val="00B636EF"/>
    <w:rsid w:val="00B6375A"/>
    <w:rsid w:val="00B63881"/>
    <w:rsid w:val="00B638E3"/>
    <w:rsid w:val="00B63BF1"/>
    <w:rsid w:val="00B6485B"/>
    <w:rsid w:val="00B64870"/>
    <w:rsid w:val="00B648D9"/>
    <w:rsid w:val="00B64943"/>
    <w:rsid w:val="00B64A2A"/>
    <w:rsid w:val="00B64DFC"/>
    <w:rsid w:val="00B65863"/>
    <w:rsid w:val="00B65AB5"/>
    <w:rsid w:val="00B66916"/>
    <w:rsid w:val="00B671A8"/>
    <w:rsid w:val="00B67C36"/>
    <w:rsid w:val="00B711B3"/>
    <w:rsid w:val="00B71756"/>
    <w:rsid w:val="00B719FA"/>
    <w:rsid w:val="00B722BE"/>
    <w:rsid w:val="00B7303C"/>
    <w:rsid w:val="00B732B7"/>
    <w:rsid w:val="00B73DFD"/>
    <w:rsid w:val="00B73EEC"/>
    <w:rsid w:val="00B7417C"/>
    <w:rsid w:val="00B7425D"/>
    <w:rsid w:val="00B747BF"/>
    <w:rsid w:val="00B75074"/>
    <w:rsid w:val="00B75558"/>
    <w:rsid w:val="00B75561"/>
    <w:rsid w:val="00B75656"/>
    <w:rsid w:val="00B75BBB"/>
    <w:rsid w:val="00B75C07"/>
    <w:rsid w:val="00B75D1B"/>
    <w:rsid w:val="00B77354"/>
    <w:rsid w:val="00B77A97"/>
    <w:rsid w:val="00B77AEB"/>
    <w:rsid w:val="00B8095F"/>
    <w:rsid w:val="00B81350"/>
    <w:rsid w:val="00B817ED"/>
    <w:rsid w:val="00B81BE6"/>
    <w:rsid w:val="00B82131"/>
    <w:rsid w:val="00B827AD"/>
    <w:rsid w:val="00B82AE0"/>
    <w:rsid w:val="00B835C2"/>
    <w:rsid w:val="00B83B34"/>
    <w:rsid w:val="00B83EDC"/>
    <w:rsid w:val="00B83EF2"/>
    <w:rsid w:val="00B83F98"/>
    <w:rsid w:val="00B84023"/>
    <w:rsid w:val="00B84082"/>
    <w:rsid w:val="00B840F2"/>
    <w:rsid w:val="00B847EE"/>
    <w:rsid w:val="00B84B2F"/>
    <w:rsid w:val="00B85289"/>
    <w:rsid w:val="00B85791"/>
    <w:rsid w:val="00B85C0F"/>
    <w:rsid w:val="00B8683F"/>
    <w:rsid w:val="00B869A5"/>
    <w:rsid w:val="00B87362"/>
    <w:rsid w:val="00B87582"/>
    <w:rsid w:val="00B8771B"/>
    <w:rsid w:val="00B87A67"/>
    <w:rsid w:val="00B9031E"/>
    <w:rsid w:val="00B9055F"/>
    <w:rsid w:val="00B91C0F"/>
    <w:rsid w:val="00B91CD6"/>
    <w:rsid w:val="00B91EC6"/>
    <w:rsid w:val="00B91F17"/>
    <w:rsid w:val="00B92323"/>
    <w:rsid w:val="00B9263B"/>
    <w:rsid w:val="00B92C16"/>
    <w:rsid w:val="00B92CE8"/>
    <w:rsid w:val="00B92D30"/>
    <w:rsid w:val="00B92E48"/>
    <w:rsid w:val="00B92E50"/>
    <w:rsid w:val="00B92E5B"/>
    <w:rsid w:val="00B92FC6"/>
    <w:rsid w:val="00B93122"/>
    <w:rsid w:val="00B9322F"/>
    <w:rsid w:val="00B9363B"/>
    <w:rsid w:val="00B94008"/>
    <w:rsid w:val="00B940C4"/>
    <w:rsid w:val="00B945B8"/>
    <w:rsid w:val="00B94804"/>
    <w:rsid w:val="00B9484A"/>
    <w:rsid w:val="00B950A4"/>
    <w:rsid w:val="00B95510"/>
    <w:rsid w:val="00B95A5F"/>
    <w:rsid w:val="00B95AE2"/>
    <w:rsid w:val="00B962EC"/>
    <w:rsid w:val="00B9651F"/>
    <w:rsid w:val="00B9668A"/>
    <w:rsid w:val="00B96F9B"/>
    <w:rsid w:val="00B97291"/>
    <w:rsid w:val="00B978B1"/>
    <w:rsid w:val="00B97F25"/>
    <w:rsid w:val="00B97FBB"/>
    <w:rsid w:val="00BA1CBF"/>
    <w:rsid w:val="00BA25A5"/>
    <w:rsid w:val="00BA27FB"/>
    <w:rsid w:val="00BA27FD"/>
    <w:rsid w:val="00BA2B61"/>
    <w:rsid w:val="00BA2E7B"/>
    <w:rsid w:val="00BA335A"/>
    <w:rsid w:val="00BA3959"/>
    <w:rsid w:val="00BA415F"/>
    <w:rsid w:val="00BA4437"/>
    <w:rsid w:val="00BA4CD9"/>
    <w:rsid w:val="00BA4EAF"/>
    <w:rsid w:val="00BA4FF5"/>
    <w:rsid w:val="00BA5479"/>
    <w:rsid w:val="00BA5602"/>
    <w:rsid w:val="00BA5966"/>
    <w:rsid w:val="00BA5A4A"/>
    <w:rsid w:val="00BA5DB6"/>
    <w:rsid w:val="00BA5ED0"/>
    <w:rsid w:val="00BA6790"/>
    <w:rsid w:val="00BA6B45"/>
    <w:rsid w:val="00BA6FF2"/>
    <w:rsid w:val="00BA7C4B"/>
    <w:rsid w:val="00BB04A7"/>
    <w:rsid w:val="00BB0BBB"/>
    <w:rsid w:val="00BB16C1"/>
    <w:rsid w:val="00BB1922"/>
    <w:rsid w:val="00BB197A"/>
    <w:rsid w:val="00BB1D98"/>
    <w:rsid w:val="00BB2AD4"/>
    <w:rsid w:val="00BB38DC"/>
    <w:rsid w:val="00BB3DFB"/>
    <w:rsid w:val="00BB42EE"/>
    <w:rsid w:val="00BB4451"/>
    <w:rsid w:val="00BB4E82"/>
    <w:rsid w:val="00BB4ECF"/>
    <w:rsid w:val="00BB5061"/>
    <w:rsid w:val="00BB585C"/>
    <w:rsid w:val="00BB79D5"/>
    <w:rsid w:val="00BC0642"/>
    <w:rsid w:val="00BC0933"/>
    <w:rsid w:val="00BC0961"/>
    <w:rsid w:val="00BC0DAD"/>
    <w:rsid w:val="00BC0E83"/>
    <w:rsid w:val="00BC15CF"/>
    <w:rsid w:val="00BC1776"/>
    <w:rsid w:val="00BC1780"/>
    <w:rsid w:val="00BC1991"/>
    <w:rsid w:val="00BC1BD7"/>
    <w:rsid w:val="00BC1D27"/>
    <w:rsid w:val="00BC249B"/>
    <w:rsid w:val="00BC26DE"/>
    <w:rsid w:val="00BC2A0A"/>
    <w:rsid w:val="00BC2B6F"/>
    <w:rsid w:val="00BC3DFA"/>
    <w:rsid w:val="00BC3E0B"/>
    <w:rsid w:val="00BC4242"/>
    <w:rsid w:val="00BC4266"/>
    <w:rsid w:val="00BC4B17"/>
    <w:rsid w:val="00BC4F76"/>
    <w:rsid w:val="00BC4FE7"/>
    <w:rsid w:val="00BC5120"/>
    <w:rsid w:val="00BC58B0"/>
    <w:rsid w:val="00BC6114"/>
    <w:rsid w:val="00BC634E"/>
    <w:rsid w:val="00BC6EE2"/>
    <w:rsid w:val="00BD0117"/>
    <w:rsid w:val="00BD0CFF"/>
    <w:rsid w:val="00BD11E4"/>
    <w:rsid w:val="00BD1CC5"/>
    <w:rsid w:val="00BD20BC"/>
    <w:rsid w:val="00BD222C"/>
    <w:rsid w:val="00BD2787"/>
    <w:rsid w:val="00BD2D0F"/>
    <w:rsid w:val="00BD322C"/>
    <w:rsid w:val="00BD3312"/>
    <w:rsid w:val="00BD34B7"/>
    <w:rsid w:val="00BD35BE"/>
    <w:rsid w:val="00BD3718"/>
    <w:rsid w:val="00BD4219"/>
    <w:rsid w:val="00BD482D"/>
    <w:rsid w:val="00BD5817"/>
    <w:rsid w:val="00BD5B66"/>
    <w:rsid w:val="00BD6687"/>
    <w:rsid w:val="00BD74C2"/>
    <w:rsid w:val="00BD7D10"/>
    <w:rsid w:val="00BD7F7F"/>
    <w:rsid w:val="00BE11BD"/>
    <w:rsid w:val="00BE1D3C"/>
    <w:rsid w:val="00BE2062"/>
    <w:rsid w:val="00BE2315"/>
    <w:rsid w:val="00BE2F47"/>
    <w:rsid w:val="00BE3011"/>
    <w:rsid w:val="00BE3675"/>
    <w:rsid w:val="00BE4736"/>
    <w:rsid w:val="00BE478E"/>
    <w:rsid w:val="00BE47AF"/>
    <w:rsid w:val="00BE4856"/>
    <w:rsid w:val="00BE499A"/>
    <w:rsid w:val="00BE4B41"/>
    <w:rsid w:val="00BE4FD3"/>
    <w:rsid w:val="00BE5221"/>
    <w:rsid w:val="00BE59B0"/>
    <w:rsid w:val="00BE610F"/>
    <w:rsid w:val="00BE6187"/>
    <w:rsid w:val="00BE680A"/>
    <w:rsid w:val="00BE684F"/>
    <w:rsid w:val="00BE6A23"/>
    <w:rsid w:val="00BE6F60"/>
    <w:rsid w:val="00BE72EF"/>
    <w:rsid w:val="00BE7501"/>
    <w:rsid w:val="00BE7908"/>
    <w:rsid w:val="00BE7B83"/>
    <w:rsid w:val="00BF0002"/>
    <w:rsid w:val="00BF02CA"/>
    <w:rsid w:val="00BF048D"/>
    <w:rsid w:val="00BF0E00"/>
    <w:rsid w:val="00BF1D6A"/>
    <w:rsid w:val="00BF1F11"/>
    <w:rsid w:val="00BF2AD5"/>
    <w:rsid w:val="00BF2FF9"/>
    <w:rsid w:val="00BF34E0"/>
    <w:rsid w:val="00BF35EE"/>
    <w:rsid w:val="00BF3BDE"/>
    <w:rsid w:val="00BF483B"/>
    <w:rsid w:val="00BF4BE0"/>
    <w:rsid w:val="00BF4C01"/>
    <w:rsid w:val="00BF5532"/>
    <w:rsid w:val="00BF57ED"/>
    <w:rsid w:val="00BF5ACA"/>
    <w:rsid w:val="00BF5E5D"/>
    <w:rsid w:val="00BF6B5F"/>
    <w:rsid w:val="00BF70E1"/>
    <w:rsid w:val="00BF7160"/>
    <w:rsid w:val="00BF7419"/>
    <w:rsid w:val="00BF7664"/>
    <w:rsid w:val="00BF798B"/>
    <w:rsid w:val="00C0070F"/>
    <w:rsid w:val="00C00847"/>
    <w:rsid w:val="00C0090E"/>
    <w:rsid w:val="00C00C0C"/>
    <w:rsid w:val="00C019D8"/>
    <w:rsid w:val="00C02A91"/>
    <w:rsid w:val="00C0372F"/>
    <w:rsid w:val="00C03F18"/>
    <w:rsid w:val="00C040C8"/>
    <w:rsid w:val="00C04299"/>
    <w:rsid w:val="00C04C03"/>
    <w:rsid w:val="00C04CD1"/>
    <w:rsid w:val="00C04E35"/>
    <w:rsid w:val="00C04EA0"/>
    <w:rsid w:val="00C05185"/>
    <w:rsid w:val="00C0552D"/>
    <w:rsid w:val="00C05851"/>
    <w:rsid w:val="00C05905"/>
    <w:rsid w:val="00C05BF4"/>
    <w:rsid w:val="00C05D88"/>
    <w:rsid w:val="00C06071"/>
    <w:rsid w:val="00C061CD"/>
    <w:rsid w:val="00C06B70"/>
    <w:rsid w:val="00C06C1D"/>
    <w:rsid w:val="00C06EE5"/>
    <w:rsid w:val="00C10225"/>
    <w:rsid w:val="00C1129B"/>
    <w:rsid w:val="00C114A3"/>
    <w:rsid w:val="00C116A4"/>
    <w:rsid w:val="00C11EC5"/>
    <w:rsid w:val="00C1258A"/>
    <w:rsid w:val="00C12645"/>
    <w:rsid w:val="00C12B09"/>
    <w:rsid w:val="00C12F44"/>
    <w:rsid w:val="00C12FDC"/>
    <w:rsid w:val="00C138D1"/>
    <w:rsid w:val="00C13C64"/>
    <w:rsid w:val="00C14123"/>
    <w:rsid w:val="00C148BF"/>
    <w:rsid w:val="00C14B4E"/>
    <w:rsid w:val="00C15EEC"/>
    <w:rsid w:val="00C1610A"/>
    <w:rsid w:val="00C1665F"/>
    <w:rsid w:val="00C16F0F"/>
    <w:rsid w:val="00C171A7"/>
    <w:rsid w:val="00C17582"/>
    <w:rsid w:val="00C20121"/>
    <w:rsid w:val="00C20128"/>
    <w:rsid w:val="00C205A7"/>
    <w:rsid w:val="00C20672"/>
    <w:rsid w:val="00C20B1C"/>
    <w:rsid w:val="00C20B60"/>
    <w:rsid w:val="00C20DCD"/>
    <w:rsid w:val="00C21AF7"/>
    <w:rsid w:val="00C21FFB"/>
    <w:rsid w:val="00C2209D"/>
    <w:rsid w:val="00C23BE4"/>
    <w:rsid w:val="00C24073"/>
    <w:rsid w:val="00C2482F"/>
    <w:rsid w:val="00C25456"/>
    <w:rsid w:val="00C25C63"/>
    <w:rsid w:val="00C2612D"/>
    <w:rsid w:val="00C264CD"/>
    <w:rsid w:val="00C26A73"/>
    <w:rsid w:val="00C26D6C"/>
    <w:rsid w:val="00C2731C"/>
    <w:rsid w:val="00C27920"/>
    <w:rsid w:val="00C30058"/>
    <w:rsid w:val="00C300D7"/>
    <w:rsid w:val="00C304E8"/>
    <w:rsid w:val="00C30959"/>
    <w:rsid w:val="00C3101D"/>
    <w:rsid w:val="00C31C28"/>
    <w:rsid w:val="00C31CAB"/>
    <w:rsid w:val="00C34561"/>
    <w:rsid w:val="00C34658"/>
    <w:rsid w:val="00C3474E"/>
    <w:rsid w:val="00C3534F"/>
    <w:rsid w:val="00C3575C"/>
    <w:rsid w:val="00C3635A"/>
    <w:rsid w:val="00C367FF"/>
    <w:rsid w:val="00C368B4"/>
    <w:rsid w:val="00C36C5A"/>
    <w:rsid w:val="00C37B06"/>
    <w:rsid w:val="00C4012E"/>
    <w:rsid w:val="00C401A7"/>
    <w:rsid w:val="00C403CB"/>
    <w:rsid w:val="00C40CCE"/>
    <w:rsid w:val="00C41162"/>
    <w:rsid w:val="00C41702"/>
    <w:rsid w:val="00C41A92"/>
    <w:rsid w:val="00C42566"/>
    <w:rsid w:val="00C42590"/>
    <w:rsid w:val="00C42671"/>
    <w:rsid w:val="00C428DB"/>
    <w:rsid w:val="00C4318E"/>
    <w:rsid w:val="00C43725"/>
    <w:rsid w:val="00C43A12"/>
    <w:rsid w:val="00C43F7F"/>
    <w:rsid w:val="00C44198"/>
    <w:rsid w:val="00C4442D"/>
    <w:rsid w:val="00C444C1"/>
    <w:rsid w:val="00C446CD"/>
    <w:rsid w:val="00C44751"/>
    <w:rsid w:val="00C44A56"/>
    <w:rsid w:val="00C45132"/>
    <w:rsid w:val="00C45608"/>
    <w:rsid w:val="00C45C46"/>
    <w:rsid w:val="00C45C64"/>
    <w:rsid w:val="00C465CC"/>
    <w:rsid w:val="00C4678E"/>
    <w:rsid w:val="00C468BE"/>
    <w:rsid w:val="00C46A00"/>
    <w:rsid w:val="00C46A8B"/>
    <w:rsid w:val="00C46B3F"/>
    <w:rsid w:val="00C46C93"/>
    <w:rsid w:val="00C471AB"/>
    <w:rsid w:val="00C474E5"/>
    <w:rsid w:val="00C47635"/>
    <w:rsid w:val="00C50364"/>
    <w:rsid w:val="00C505C8"/>
    <w:rsid w:val="00C512D7"/>
    <w:rsid w:val="00C5197A"/>
    <w:rsid w:val="00C51A6C"/>
    <w:rsid w:val="00C525B7"/>
    <w:rsid w:val="00C5289F"/>
    <w:rsid w:val="00C528B7"/>
    <w:rsid w:val="00C53082"/>
    <w:rsid w:val="00C534D5"/>
    <w:rsid w:val="00C53BDC"/>
    <w:rsid w:val="00C54094"/>
    <w:rsid w:val="00C541EF"/>
    <w:rsid w:val="00C54555"/>
    <w:rsid w:val="00C54608"/>
    <w:rsid w:val="00C547E9"/>
    <w:rsid w:val="00C54D5F"/>
    <w:rsid w:val="00C553A2"/>
    <w:rsid w:val="00C5541D"/>
    <w:rsid w:val="00C5547A"/>
    <w:rsid w:val="00C55762"/>
    <w:rsid w:val="00C5598D"/>
    <w:rsid w:val="00C56003"/>
    <w:rsid w:val="00C560FF"/>
    <w:rsid w:val="00C56227"/>
    <w:rsid w:val="00C571DA"/>
    <w:rsid w:val="00C575D7"/>
    <w:rsid w:val="00C57C0A"/>
    <w:rsid w:val="00C602F6"/>
    <w:rsid w:val="00C606F7"/>
    <w:rsid w:val="00C60A70"/>
    <w:rsid w:val="00C61793"/>
    <w:rsid w:val="00C61EB4"/>
    <w:rsid w:val="00C6236F"/>
    <w:rsid w:val="00C633DC"/>
    <w:rsid w:val="00C6355B"/>
    <w:rsid w:val="00C635C8"/>
    <w:rsid w:val="00C63796"/>
    <w:rsid w:val="00C641AA"/>
    <w:rsid w:val="00C64CE8"/>
    <w:rsid w:val="00C6501E"/>
    <w:rsid w:val="00C66604"/>
    <w:rsid w:val="00C66ED6"/>
    <w:rsid w:val="00C66F8F"/>
    <w:rsid w:val="00C672CA"/>
    <w:rsid w:val="00C67639"/>
    <w:rsid w:val="00C71928"/>
    <w:rsid w:val="00C71B2B"/>
    <w:rsid w:val="00C71D42"/>
    <w:rsid w:val="00C7200A"/>
    <w:rsid w:val="00C72BC6"/>
    <w:rsid w:val="00C730C7"/>
    <w:rsid w:val="00C73B39"/>
    <w:rsid w:val="00C73E92"/>
    <w:rsid w:val="00C73ECE"/>
    <w:rsid w:val="00C74003"/>
    <w:rsid w:val="00C7427B"/>
    <w:rsid w:val="00C74A54"/>
    <w:rsid w:val="00C75347"/>
    <w:rsid w:val="00C75CFA"/>
    <w:rsid w:val="00C76336"/>
    <w:rsid w:val="00C764BE"/>
    <w:rsid w:val="00C76F93"/>
    <w:rsid w:val="00C7741D"/>
    <w:rsid w:val="00C777BE"/>
    <w:rsid w:val="00C80AEA"/>
    <w:rsid w:val="00C80DC8"/>
    <w:rsid w:val="00C80DEA"/>
    <w:rsid w:val="00C8117A"/>
    <w:rsid w:val="00C814BC"/>
    <w:rsid w:val="00C81755"/>
    <w:rsid w:val="00C81924"/>
    <w:rsid w:val="00C8230D"/>
    <w:rsid w:val="00C8242D"/>
    <w:rsid w:val="00C82886"/>
    <w:rsid w:val="00C8299C"/>
    <w:rsid w:val="00C82AE9"/>
    <w:rsid w:val="00C82C3F"/>
    <w:rsid w:val="00C82F5D"/>
    <w:rsid w:val="00C83008"/>
    <w:rsid w:val="00C833CD"/>
    <w:rsid w:val="00C83ED6"/>
    <w:rsid w:val="00C846F1"/>
    <w:rsid w:val="00C847CD"/>
    <w:rsid w:val="00C84E9C"/>
    <w:rsid w:val="00C85020"/>
    <w:rsid w:val="00C854CB"/>
    <w:rsid w:val="00C856AD"/>
    <w:rsid w:val="00C861EA"/>
    <w:rsid w:val="00C867A9"/>
    <w:rsid w:val="00C8695F"/>
    <w:rsid w:val="00C86A6D"/>
    <w:rsid w:val="00C8701E"/>
    <w:rsid w:val="00C871D3"/>
    <w:rsid w:val="00C87580"/>
    <w:rsid w:val="00C900BF"/>
    <w:rsid w:val="00C90132"/>
    <w:rsid w:val="00C910BA"/>
    <w:rsid w:val="00C911D1"/>
    <w:rsid w:val="00C91F27"/>
    <w:rsid w:val="00C92D95"/>
    <w:rsid w:val="00C92FC7"/>
    <w:rsid w:val="00C93624"/>
    <w:rsid w:val="00C93A1E"/>
    <w:rsid w:val="00C93D13"/>
    <w:rsid w:val="00C93FB1"/>
    <w:rsid w:val="00C9413F"/>
    <w:rsid w:val="00C94CE5"/>
    <w:rsid w:val="00C9536A"/>
    <w:rsid w:val="00C95377"/>
    <w:rsid w:val="00C95AD6"/>
    <w:rsid w:val="00C95C3B"/>
    <w:rsid w:val="00C96702"/>
    <w:rsid w:val="00C96F58"/>
    <w:rsid w:val="00C9717D"/>
    <w:rsid w:val="00C97691"/>
    <w:rsid w:val="00C9798B"/>
    <w:rsid w:val="00C97F80"/>
    <w:rsid w:val="00CA0852"/>
    <w:rsid w:val="00CA0A11"/>
    <w:rsid w:val="00CA0C7B"/>
    <w:rsid w:val="00CA1298"/>
    <w:rsid w:val="00CA16F0"/>
    <w:rsid w:val="00CA1C29"/>
    <w:rsid w:val="00CA1D35"/>
    <w:rsid w:val="00CA211A"/>
    <w:rsid w:val="00CA261E"/>
    <w:rsid w:val="00CA348F"/>
    <w:rsid w:val="00CA38DD"/>
    <w:rsid w:val="00CA3B69"/>
    <w:rsid w:val="00CA3B9B"/>
    <w:rsid w:val="00CA427C"/>
    <w:rsid w:val="00CA448A"/>
    <w:rsid w:val="00CA44FD"/>
    <w:rsid w:val="00CA45AF"/>
    <w:rsid w:val="00CA4725"/>
    <w:rsid w:val="00CA482B"/>
    <w:rsid w:val="00CA4C91"/>
    <w:rsid w:val="00CA58B7"/>
    <w:rsid w:val="00CA5D17"/>
    <w:rsid w:val="00CA5F99"/>
    <w:rsid w:val="00CA6046"/>
    <w:rsid w:val="00CA6169"/>
    <w:rsid w:val="00CA63E6"/>
    <w:rsid w:val="00CA658D"/>
    <w:rsid w:val="00CA660C"/>
    <w:rsid w:val="00CA6AED"/>
    <w:rsid w:val="00CA6B89"/>
    <w:rsid w:val="00CA76EC"/>
    <w:rsid w:val="00CA79C3"/>
    <w:rsid w:val="00CA7B1A"/>
    <w:rsid w:val="00CB1BFD"/>
    <w:rsid w:val="00CB1D07"/>
    <w:rsid w:val="00CB1D28"/>
    <w:rsid w:val="00CB1E4C"/>
    <w:rsid w:val="00CB1F82"/>
    <w:rsid w:val="00CB21B4"/>
    <w:rsid w:val="00CB21DD"/>
    <w:rsid w:val="00CB24FB"/>
    <w:rsid w:val="00CB2766"/>
    <w:rsid w:val="00CB29D5"/>
    <w:rsid w:val="00CB2F9A"/>
    <w:rsid w:val="00CB33CB"/>
    <w:rsid w:val="00CB3911"/>
    <w:rsid w:val="00CB3CFF"/>
    <w:rsid w:val="00CB4B34"/>
    <w:rsid w:val="00CB64AB"/>
    <w:rsid w:val="00CB6608"/>
    <w:rsid w:val="00CB66EB"/>
    <w:rsid w:val="00CB6F75"/>
    <w:rsid w:val="00CB73A8"/>
    <w:rsid w:val="00CB750D"/>
    <w:rsid w:val="00CB79E5"/>
    <w:rsid w:val="00CB7ADF"/>
    <w:rsid w:val="00CB7DA4"/>
    <w:rsid w:val="00CC03C1"/>
    <w:rsid w:val="00CC0410"/>
    <w:rsid w:val="00CC0585"/>
    <w:rsid w:val="00CC071D"/>
    <w:rsid w:val="00CC08B9"/>
    <w:rsid w:val="00CC0C75"/>
    <w:rsid w:val="00CC129B"/>
    <w:rsid w:val="00CC1421"/>
    <w:rsid w:val="00CC212F"/>
    <w:rsid w:val="00CC2256"/>
    <w:rsid w:val="00CC28F1"/>
    <w:rsid w:val="00CC2A4C"/>
    <w:rsid w:val="00CC2C42"/>
    <w:rsid w:val="00CC2FC4"/>
    <w:rsid w:val="00CC3C22"/>
    <w:rsid w:val="00CC3D1F"/>
    <w:rsid w:val="00CC44CC"/>
    <w:rsid w:val="00CC462A"/>
    <w:rsid w:val="00CC470B"/>
    <w:rsid w:val="00CC4DB2"/>
    <w:rsid w:val="00CC4EF1"/>
    <w:rsid w:val="00CC598A"/>
    <w:rsid w:val="00CC6146"/>
    <w:rsid w:val="00CC6858"/>
    <w:rsid w:val="00CC6909"/>
    <w:rsid w:val="00CC6B50"/>
    <w:rsid w:val="00CC71B5"/>
    <w:rsid w:val="00CC7644"/>
    <w:rsid w:val="00CC79D9"/>
    <w:rsid w:val="00CC7C7D"/>
    <w:rsid w:val="00CC7C9C"/>
    <w:rsid w:val="00CC7CC5"/>
    <w:rsid w:val="00CD018C"/>
    <w:rsid w:val="00CD0471"/>
    <w:rsid w:val="00CD0DAA"/>
    <w:rsid w:val="00CD1163"/>
    <w:rsid w:val="00CD1271"/>
    <w:rsid w:val="00CD1CBF"/>
    <w:rsid w:val="00CD2E8D"/>
    <w:rsid w:val="00CD2F69"/>
    <w:rsid w:val="00CD37CD"/>
    <w:rsid w:val="00CD3DDD"/>
    <w:rsid w:val="00CD46F1"/>
    <w:rsid w:val="00CD4C15"/>
    <w:rsid w:val="00CD5277"/>
    <w:rsid w:val="00CD578B"/>
    <w:rsid w:val="00CD59D8"/>
    <w:rsid w:val="00CD5F23"/>
    <w:rsid w:val="00CD633B"/>
    <w:rsid w:val="00CD6376"/>
    <w:rsid w:val="00CD65AE"/>
    <w:rsid w:val="00CD69CA"/>
    <w:rsid w:val="00CD6A9F"/>
    <w:rsid w:val="00CD7083"/>
    <w:rsid w:val="00CD7A3C"/>
    <w:rsid w:val="00CE0D1C"/>
    <w:rsid w:val="00CE0E31"/>
    <w:rsid w:val="00CE13A6"/>
    <w:rsid w:val="00CE1894"/>
    <w:rsid w:val="00CE1B75"/>
    <w:rsid w:val="00CE1B91"/>
    <w:rsid w:val="00CE2580"/>
    <w:rsid w:val="00CE2A72"/>
    <w:rsid w:val="00CE2DBD"/>
    <w:rsid w:val="00CE3115"/>
    <w:rsid w:val="00CE36E2"/>
    <w:rsid w:val="00CE3892"/>
    <w:rsid w:val="00CE3E9B"/>
    <w:rsid w:val="00CE3FC3"/>
    <w:rsid w:val="00CE42A6"/>
    <w:rsid w:val="00CE4A6E"/>
    <w:rsid w:val="00CE4D42"/>
    <w:rsid w:val="00CE4E1E"/>
    <w:rsid w:val="00CE4EE0"/>
    <w:rsid w:val="00CE4FC0"/>
    <w:rsid w:val="00CE4FFC"/>
    <w:rsid w:val="00CE52B6"/>
    <w:rsid w:val="00CE531F"/>
    <w:rsid w:val="00CE5E5C"/>
    <w:rsid w:val="00CE6477"/>
    <w:rsid w:val="00CE7BC9"/>
    <w:rsid w:val="00CE7E00"/>
    <w:rsid w:val="00CF022B"/>
    <w:rsid w:val="00CF033E"/>
    <w:rsid w:val="00CF037C"/>
    <w:rsid w:val="00CF09CE"/>
    <w:rsid w:val="00CF16DF"/>
    <w:rsid w:val="00CF1B49"/>
    <w:rsid w:val="00CF1C42"/>
    <w:rsid w:val="00CF1CB0"/>
    <w:rsid w:val="00CF26B8"/>
    <w:rsid w:val="00CF2C7E"/>
    <w:rsid w:val="00CF2E23"/>
    <w:rsid w:val="00CF2F1F"/>
    <w:rsid w:val="00CF3D9B"/>
    <w:rsid w:val="00CF3FD4"/>
    <w:rsid w:val="00CF5C6F"/>
    <w:rsid w:val="00CF6265"/>
    <w:rsid w:val="00CF62A8"/>
    <w:rsid w:val="00CF6558"/>
    <w:rsid w:val="00CF6B8C"/>
    <w:rsid w:val="00CF7872"/>
    <w:rsid w:val="00CF7A18"/>
    <w:rsid w:val="00D00329"/>
    <w:rsid w:val="00D005F8"/>
    <w:rsid w:val="00D00767"/>
    <w:rsid w:val="00D009EF"/>
    <w:rsid w:val="00D0106C"/>
    <w:rsid w:val="00D012F8"/>
    <w:rsid w:val="00D0241A"/>
    <w:rsid w:val="00D025B9"/>
    <w:rsid w:val="00D02B74"/>
    <w:rsid w:val="00D02F3C"/>
    <w:rsid w:val="00D035F7"/>
    <w:rsid w:val="00D03819"/>
    <w:rsid w:val="00D03941"/>
    <w:rsid w:val="00D03D4C"/>
    <w:rsid w:val="00D04885"/>
    <w:rsid w:val="00D05C9F"/>
    <w:rsid w:val="00D05DEB"/>
    <w:rsid w:val="00D07A78"/>
    <w:rsid w:val="00D07C8C"/>
    <w:rsid w:val="00D100CD"/>
    <w:rsid w:val="00D10416"/>
    <w:rsid w:val="00D10556"/>
    <w:rsid w:val="00D10EF5"/>
    <w:rsid w:val="00D1177F"/>
    <w:rsid w:val="00D117F9"/>
    <w:rsid w:val="00D12126"/>
    <w:rsid w:val="00D1308C"/>
    <w:rsid w:val="00D13EE5"/>
    <w:rsid w:val="00D13F30"/>
    <w:rsid w:val="00D1435F"/>
    <w:rsid w:val="00D14552"/>
    <w:rsid w:val="00D153DE"/>
    <w:rsid w:val="00D15A2F"/>
    <w:rsid w:val="00D1637C"/>
    <w:rsid w:val="00D16A6C"/>
    <w:rsid w:val="00D16B7B"/>
    <w:rsid w:val="00D16EAB"/>
    <w:rsid w:val="00D16EDE"/>
    <w:rsid w:val="00D171AF"/>
    <w:rsid w:val="00D17BD9"/>
    <w:rsid w:val="00D20059"/>
    <w:rsid w:val="00D204AC"/>
    <w:rsid w:val="00D2070B"/>
    <w:rsid w:val="00D20E99"/>
    <w:rsid w:val="00D20F90"/>
    <w:rsid w:val="00D21935"/>
    <w:rsid w:val="00D21F0D"/>
    <w:rsid w:val="00D22CAD"/>
    <w:rsid w:val="00D22F88"/>
    <w:rsid w:val="00D23012"/>
    <w:rsid w:val="00D23034"/>
    <w:rsid w:val="00D236C5"/>
    <w:rsid w:val="00D23B2B"/>
    <w:rsid w:val="00D23BD1"/>
    <w:rsid w:val="00D24706"/>
    <w:rsid w:val="00D2564E"/>
    <w:rsid w:val="00D2688B"/>
    <w:rsid w:val="00D2692D"/>
    <w:rsid w:val="00D26AE1"/>
    <w:rsid w:val="00D26B8D"/>
    <w:rsid w:val="00D26CA0"/>
    <w:rsid w:val="00D271A8"/>
    <w:rsid w:val="00D27BBE"/>
    <w:rsid w:val="00D31BCF"/>
    <w:rsid w:val="00D31D9C"/>
    <w:rsid w:val="00D320AD"/>
    <w:rsid w:val="00D32666"/>
    <w:rsid w:val="00D32921"/>
    <w:rsid w:val="00D32CB0"/>
    <w:rsid w:val="00D32CE9"/>
    <w:rsid w:val="00D32F3F"/>
    <w:rsid w:val="00D33866"/>
    <w:rsid w:val="00D33CB4"/>
    <w:rsid w:val="00D33CC7"/>
    <w:rsid w:val="00D3441F"/>
    <w:rsid w:val="00D346B1"/>
    <w:rsid w:val="00D3474B"/>
    <w:rsid w:val="00D34905"/>
    <w:rsid w:val="00D34AF0"/>
    <w:rsid w:val="00D35AC9"/>
    <w:rsid w:val="00D374C7"/>
    <w:rsid w:val="00D37A24"/>
    <w:rsid w:val="00D403A8"/>
    <w:rsid w:val="00D406BB"/>
    <w:rsid w:val="00D406F9"/>
    <w:rsid w:val="00D40B17"/>
    <w:rsid w:val="00D41646"/>
    <w:rsid w:val="00D41651"/>
    <w:rsid w:val="00D419DC"/>
    <w:rsid w:val="00D41EE1"/>
    <w:rsid w:val="00D41F87"/>
    <w:rsid w:val="00D42547"/>
    <w:rsid w:val="00D42797"/>
    <w:rsid w:val="00D42BE9"/>
    <w:rsid w:val="00D43423"/>
    <w:rsid w:val="00D43B5D"/>
    <w:rsid w:val="00D43CC4"/>
    <w:rsid w:val="00D43EB5"/>
    <w:rsid w:val="00D44156"/>
    <w:rsid w:val="00D442EF"/>
    <w:rsid w:val="00D443FB"/>
    <w:rsid w:val="00D44457"/>
    <w:rsid w:val="00D44D2C"/>
    <w:rsid w:val="00D44FEF"/>
    <w:rsid w:val="00D451A1"/>
    <w:rsid w:val="00D4561F"/>
    <w:rsid w:val="00D4572B"/>
    <w:rsid w:val="00D45EE6"/>
    <w:rsid w:val="00D460BA"/>
    <w:rsid w:val="00D46291"/>
    <w:rsid w:val="00D46335"/>
    <w:rsid w:val="00D46437"/>
    <w:rsid w:val="00D469D8"/>
    <w:rsid w:val="00D46AC5"/>
    <w:rsid w:val="00D46E03"/>
    <w:rsid w:val="00D472EF"/>
    <w:rsid w:val="00D476E6"/>
    <w:rsid w:val="00D47700"/>
    <w:rsid w:val="00D47896"/>
    <w:rsid w:val="00D478E7"/>
    <w:rsid w:val="00D47E11"/>
    <w:rsid w:val="00D47FE6"/>
    <w:rsid w:val="00D47FF8"/>
    <w:rsid w:val="00D50402"/>
    <w:rsid w:val="00D506DD"/>
    <w:rsid w:val="00D512CD"/>
    <w:rsid w:val="00D51721"/>
    <w:rsid w:val="00D51AC6"/>
    <w:rsid w:val="00D51B37"/>
    <w:rsid w:val="00D51D45"/>
    <w:rsid w:val="00D52538"/>
    <w:rsid w:val="00D5321C"/>
    <w:rsid w:val="00D53687"/>
    <w:rsid w:val="00D53A5C"/>
    <w:rsid w:val="00D53B75"/>
    <w:rsid w:val="00D54156"/>
    <w:rsid w:val="00D546D7"/>
    <w:rsid w:val="00D55071"/>
    <w:rsid w:val="00D56206"/>
    <w:rsid w:val="00D56575"/>
    <w:rsid w:val="00D56647"/>
    <w:rsid w:val="00D5677D"/>
    <w:rsid w:val="00D57E49"/>
    <w:rsid w:val="00D6020E"/>
    <w:rsid w:val="00D60317"/>
    <w:rsid w:val="00D60B26"/>
    <w:rsid w:val="00D60F9C"/>
    <w:rsid w:val="00D610F2"/>
    <w:rsid w:val="00D613C3"/>
    <w:rsid w:val="00D61768"/>
    <w:rsid w:val="00D62744"/>
    <w:rsid w:val="00D6357F"/>
    <w:rsid w:val="00D639F0"/>
    <w:rsid w:val="00D639F3"/>
    <w:rsid w:val="00D64127"/>
    <w:rsid w:val="00D64C2C"/>
    <w:rsid w:val="00D650E2"/>
    <w:rsid w:val="00D661B2"/>
    <w:rsid w:val="00D662DF"/>
    <w:rsid w:val="00D6641C"/>
    <w:rsid w:val="00D66AF1"/>
    <w:rsid w:val="00D67765"/>
    <w:rsid w:val="00D677FC"/>
    <w:rsid w:val="00D67A26"/>
    <w:rsid w:val="00D70179"/>
    <w:rsid w:val="00D70CB9"/>
    <w:rsid w:val="00D70D7C"/>
    <w:rsid w:val="00D70FBA"/>
    <w:rsid w:val="00D7124F"/>
    <w:rsid w:val="00D71259"/>
    <w:rsid w:val="00D71F13"/>
    <w:rsid w:val="00D720D0"/>
    <w:rsid w:val="00D72176"/>
    <w:rsid w:val="00D72327"/>
    <w:rsid w:val="00D7241E"/>
    <w:rsid w:val="00D72755"/>
    <w:rsid w:val="00D72B38"/>
    <w:rsid w:val="00D72C10"/>
    <w:rsid w:val="00D72F3C"/>
    <w:rsid w:val="00D73329"/>
    <w:rsid w:val="00D73A0C"/>
    <w:rsid w:val="00D73A79"/>
    <w:rsid w:val="00D7416B"/>
    <w:rsid w:val="00D7465D"/>
    <w:rsid w:val="00D749BD"/>
    <w:rsid w:val="00D7541C"/>
    <w:rsid w:val="00D7635B"/>
    <w:rsid w:val="00D763EC"/>
    <w:rsid w:val="00D771FB"/>
    <w:rsid w:val="00D7784D"/>
    <w:rsid w:val="00D8032A"/>
    <w:rsid w:val="00D80449"/>
    <w:rsid w:val="00D807F5"/>
    <w:rsid w:val="00D809B9"/>
    <w:rsid w:val="00D812EC"/>
    <w:rsid w:val="00D81680"/>
    <w:rsid w:val="00D818E2"/>
    <w:rsid w:val="00D81BA5"/>
    <w:rsid w:val="00D81C4D"/>
    <w:rsid w:val="00D81DED"/>
    <w:rsid w:val="00D82801"/>
    <w:rsid w:val="00D82CD5"/>
    <w:rsid w:val="00D83331"/>
    <w:rsid w:val="00D83D1E"/>
    <w:rsid w:val="00D84162"/>
    <w:rsid w:val="00D8429D"/>
    <w:rsid w:val="00D84367"/>
    <w:rsid w:val="00D84816"/>
    <w:rsid w:val="00D84F25"/>
    <w:rsid w:val="00D85A08"/>
    <w:rsid w:val="00D85FA0"/>
    <w:rsid w:val="00D85FC4"/>
    <w:rsid w:val="00D86D14"/>
    <w:rsid w:val="00D86DFD"/>
    <w:rsid w:val="00D8709B"/>
    <w:rsid w:val="00D8718B"/>
    <w:rsid w:val="00D87A58"/>
    <w:rsid w:val="00D9023C"/>
    <w:rsid w:val="00D907BC"/>
    <w:rsid w:val="00D90A43"/>
    <w:rsid w:val="00D91102"/>
    <w:rsid w:val="00D918E9"/>
    <w:rsid w:val="00D91B72"/>
    <w:rsid w:val="00D92055"/>
    <w:rsid w:val="00D923D5"/>
    <w:rsid w:val="00D92CCB"/>
    <w:rsid w:val="00D92F5A"/>
    <w:rsid w:val="00D934FF"/>
    <w:rsid w:val="00D93D50"/>
    <w:rsid w:val="00D93EED"/>
    <w:rsid w:val="00D940FE"/>
    <w:rsid w:val="00D94207"/>
    <w:rsid w:val="00D943CD"/>
    <w:rsid w:val="00D951C4"/>
    <w:rsid w:val="00D95696"/>
    <w:rsid w:val="00D95DD2"/>
    <w:rsid w:val="00D964CE"/>
    <w:rsid w:val="00D9697E"/>
    <w:rsid w:val="00D96D7C"/>
    <w:rsid w:val="00D96E8E"/>
    <w:rsid w:val="00D96EB8"/>
    <w:rsid w:val="00D97436"/>
    <w:rsid w:val="00D9777C"/>
    <w:rsid w:val="00D979E2"/>
    <w:rsid w:val="00D97E80"/>
    <w:rsid w:val="00DA0701"/>
    <w:rsid w:val="00DA0C1E"/>
    <w:rsid w:val="00DA0D9E"/>
    <w:rsid w:val="00DA12CC"/>
    <w:rsid w:val="00DA1490"/>
    <w:rsid w:val="00DA1AA9"/>
    <w:rsid w:val="00DA1C88"/>
    <w:rsid w:val="00DA1F74"/>
    <w:rsid w:val="00DA2139"/>
    <w:rsid w:val="00DA2443"/>
    <w:rsid w:val="00DA2D9B"/>
    <w:rsid w:val="00DA2ED3"/>
    <w:rsid w:val="00DA2EF1"/>
    <w:rsid w:val="00DA318A"/>
    <w:rsid w:val="00DA3315"/>
    <w:rsid w:val="00DA3450"/>
    <w:rsid w:val="00DA36FD"/>
    <w:rsid w:val="00DA412B"/>
    <w:rsid w:val="00DA417B"/>
    <w:rsid w:val="00DA4457"/>
    <w:rsid w:val="00DA46F5"/>
    <w:rsid w:val="00DA603A"/>
    <w:rsid w:val="00DA60A0"/>
    <w:rsid w:val="00DA61D0"/>
    <w:rsid w:val="00DA6340"/>
    <w:rsid w:val="00DA713A"/>
    <w:rsid w:val="00DA7369"/>
    <w:rsid w:val="00DA7658"/>
    <w:rsid w:val="00DA766E"/>
    <w:rsid w:val="00DA7ACC"/>
    <w:rsid w:val="00DB012C"/>
    <w:rsid w:val="00DB018D"/>
    <w:rsid w:val="00DB0346"/>
    <w:rsid w:val="00DB03E1"/>
    <w:rsid w:val="00DB05FC"/>
    <w:rsid w:val="00DB0BF6"/>
    <w:rsid w:val="00DB0FEE"/>
    <w:rsid w:val="00DB2042"/>
    <w:rsid w:val="00DB242D"/>
    <w:rsid w:val="00DB2FF1"/>
    <w:rsid w:val="00DB3383"/>
    <w:rsid w:val="00DB3575"/>
    <w:rsid w:val="00DB3677"/>
    <w:rsid w:val="00DB376A"/>
    <w:rsid w:val="00DB3E46"/>
    <w:rsid w:val="00DB587C"/>
    <w:rsid w:val="00DB5A66"/>
    <w:rsid w:val="00DB5B79"/>
    <w:rsid w:val="00DB6286"/>
    <w:rsid w:val="00DB6484"/>
    <w:rsid w:val="00DB67D1"/>
    <w:rsid w:val="00DB6972"/>
    <w:rsid w:val="00DB6C84"/>
    <w:rsid w:val="00DB73C9"/>
    <w:rsid w:val="00DB751A"/>
    <w:rsid w:val="00DB7B6D"/>
    <w:rsid w:val="00DC02F4"/>
    <w:rsid w:val="00DC0F30"/>
    <w:rsid w:val="00DC17FD"/>
    <w:rsid w:val="00DC1F28"/>
    <w:rsid w:val="00DC279D"/>
    <w:rsid w:val="00DC27D6"/>
    <w:rsid w:val="00DC337A"/>
    <w:rsid w:val="00DC3D85"/>
    <w:rsid w:val="00DC3F91"/>
    <w:rsid w:val="00DC4A98"/>
    <w:rsid w:val="00DC4E3D"/>
    <w:rsid w:val="00DC5104"/>
    <w:rsid w:val="00DC5193"/>
    <w:rsid w:val="00DC5562"/>
    <w:rsid w:val="00DC55B6"/>
    <w:rsid w:val="00DC5836"/>
    <w:rsid w:val="00DC5919"/>
    <w:rsid w:val="00DC5C83"/>
    <w:rsid w:val="00DC6054"/>
    <w:rsid w:val="00DC6295"/>
    <w:rsid w:val="00DC6702"/>
    <w:rsid w:val="00DC6A26"/>
    <w:rsid w:val="00DC6B31"/>
    <w:rsid w:val="00DC7394"/>
    <w:rsid w:val="00DC769E"/>
    <w:rsid w:val="00DC7AAA"/>
    <w:rsid w:val="00DC7B92"/>
    <w:rsid w:val="00DD00CE"/>
    <w:rsid w:val="00DD04D2"/>
    <w:rsid w:val="00DD0518"/>
    <w:rsid w:val="00DD05B0"/>
    <w:rsid w:val="00DD0736"/>
    <w:rsid w:val="00DD0A8C"/>
    <w:rsid w:val="00DD120C"/>
    <w:rsid w:val="00DD13EC"/>
    <w:rsid w:val="00DD15C1"/>
    <w:rsid w:val="00DD1B00"/>
    <w:rsid w:val="00DD1F57"/>
    <w:rsid w:val="00DD2169"/>
    <w:rsid w:val="00DD2715"/>
    <w:rsid w:val="00DD3E4E"/>
    <w:rsid w:val="00DD4908"/>
    <w:rsid w:val="00DD4E64"/>
    <w:rsid w:val="00DD50AC"/>
    <w:rsid w:val="00DD6193"/>
    <w:rsid w:val="00DD6404"/>
    <w:rsid w:val="00DD6B80"/>
    <w:rsid w:val="00DD6DA3"/>
    <w:rsid w:val="00DD7EF3"/>
    <w:rsid w:val="00DE03F1"/>
    <w:rsid w:val="00DE07F2"/>
    <w:rsid w:val="00DE0A9A"/>
    <w:rsid w:val="00DE0ADB"/>
    <w:rsid w:val="00DE1FA1"/>
    <w:rsid w:val="00DE2164"/>
    <w:rsid w:val="00DE2E0B"/>
    <w:rsid w:val="00DE377C"/>
    <w:rsid w:val="00DE3CB5"/>
    <w:rsid w:val="00DE5913"/>
    <w:rsid w:val="00DE5943"/>
    <w:rsid w:val="00DE5CD5"/>
    <w:rsid w:val="00DE6492"/>
    <w:rsid w:val="00DE6502"/>
    <w:rsid w:val="00DE6B4E"/>
    <w:rsid w:val="00DE7D6B"/>
    <w:rsid w:val="00DF192B"/>
    <w:rsid w:val="00DF1AF8"/>
    <w:rsid w:val="00DF1DC2"/>
    <w:rsid w:val="00DF2961"/>
    <w:rsid w:val="00DF2E2E"/>
    <w:rsid w:val="00DF2E97"/>
    <w:rsid w:val="00DF3C56"/>
    <w:rsid w:val="00DF3C5E"/>
    <w:rsid w:val="00DF3CC0"/>
    <w:rsid w:val="00DF45D4"/>
    <w:rsid w:val="00DF4703"/>
    <w:rsid w:val="00DF4ACF"/>
    <w:rsid w:val="00DF504B"/>
    <w:rsid w:val="00DF5285"/>
    <w:rsid w:val="00DF5819"/>
    <w:rsid w:val="00DF5C61"/>
    <w:rsid w:val="00DF5E60"/>
    <w:rsid w:val="00DF6321"/>
    <w:rsid w:val="00DF6727"/>
    <w:rsid w:val="00DF67A0"/>
    <w:rsid w:val="00DF6EF4"/>
    <w:rsid w:val="00DF74B6"/>
    <w:rsid w:val="00E0052C"/>
    <w:rsid w:val="00E0075A"/>
    <w:rsid w:val="00E00826"/>
    <w:rsid w:val="00E00D5A"/>
    <w:rsid w:val="00E00D8E"/>
    <w:rsid w:val="00E01285"/>
    <w:rsid w:val="00E01635"/>
    <w:rsid w:val="00E022AD"/>
    <w:rsid w:val="00E02587"/>
    <w:rsid w:val="00E02822"/>
    <w:rsid w:val="00E028D7"/>
    <w:rsid w:val="00E03140"/>
    <w:rsid w:val="00E0361D"/>
    <w:rsid w:val="00E0427E"/>
    <w:rsid w:val="00E044B6"/>
    <w:rsid w:val="00E05404"/>
    <w:rsid w:val="00E056ED"/>
    <w:rsid w:val="00E05774"/>
    <w:rsid w:val="00E059B4"/>
    <w:rsid w:val="00E061A7"/>
    <w:rsid w:val="00E06638"/>
    <w:rsid w:val="00E06ADE"/>
    <w:rsid w:val="00E06E9F"/>
    <w:rsid w:val="00E0763A"/>
    <w:rsid w:val="00E07ED1"/>
    <w:rsid w:val="00E10D87"/>
    <w:rsid w:val="00E1123D"/>
    <w:rsid w:val="00E11348"/>
    <w:rsid w:val="00E11793"/>
    <w:rsid w:val="00E11E26"/>
    <w:rsid w:val="00E11FBD"/>
    <w:rsid w:val="00E1297B"/>
    <w:rsid w:val="00E12C20"/>
    <w:rsid w:val="00E137B6"/>
    <w:rsid w:val="00E13A25"/>
    <w:rsid w:val="00E147B6"/>
    <w:rsid w:val="00E147ED"/>
    <w:rsid w:val="00E1487B"/>
    <w:rsid w:val="00E14A36"/>
    <w:rsid w:val="00E14D1F"/>
    <w:rsid w:val="00E159B6"/>
    <w:rsid w:val="00E1648C"/>
    <w:rsid w:val="00E169B9"/>
    <w:rsid w:val="00E16A09"/>
    <w:rsid w:val="00E16FBE"/>
    <w:rsid w:val="00E17C05"/>
    <w:rsid w:val="00E17D8D"/>
    <w:rsid w:val="00E2016E"/>
    <w:rsid w:val="00E205AD"/>
    <w:rsid w:val="00E2068C"/>
    <w:rsid w:val="00E207D4"/>
    <w:rsid w:val="00E20AC8"/>
    <w:rsid w:val="00E20E38"/>
    <w:rsid w:val="00E213B0"/>
    <w:rsid w:val="00E2153B"/>
    <w:rsid w:val="00E2171F"/>
    <w:rsid w:val="00E21A53"/>
    <w:rsid w:val="00E22CD3"/>
    <w:rsid w:val="00E24707"/>
    <w:rsid w:val="00E25065"/>
    <w:rsid w:val="00E25357"/>
    <w:rsid w:val="00E25530"/>
    <w:rsid w:val="00E260AF"/>
    <w:rsid w:val="00E26134"/>
    <w:rsid w:val="00E261AD"/>
    <w:rsid w:val="00E273B2"/>
    <w:rsid w:val="00E30119"/>
    <w:rsid w:val="00E3058F"/>
    <w:rsid w:val="00E30B27"/>
    <w:rsid w:val="00E30B43"/>
    <w:rsid w:val="00E30BE3"/>
    <w:rsid w:val="00E315EC"/>
    <w:rsid w:val="00E319AE"/>
    <w:rsid w:val="00E31C34"/>
    <w:rsid w:val="00E31EF1"/>
    <w:rsid w:val="00E31F05"/>
    <w:rsid w:val="00E31F82"/>
    <w:rsid w:val="00E3220C"/>
    <w:rsid w:val="00E32ADF"/>
    <w:rsid w:val="00E33726"/>
    <w:rsid w:val="00E343E7"/>
    <w:rsid w:val="00E34C91"/>
    <w:rsid w:val="00E34DC5"/>
    <w:rsid w:val="00E358F1"/>
    <w:rsid w:val="00E35BC7"/>
    <w:rsid w:val="00E3612B"/>
    <w:rsid w:val="00E363B5"/>
    <w:rsid w:val="00E369B5"/>
    <w:rsid w:val="00E36A02"/>
    <w:rsid w:val="00E36D7C"/>
    <w:rsid w:val="00E36D8B"/>
    <w:rsid w:val="00E36FDF"/>
    <w:rsid w:val="00E37251"/>
    <w:rsid w:val="00E376B9"/>
    <w:rsid w:val="00E37A62"/>
    <w:rsid w:val="00E40A7D"/>
    <w:rsid w:val="00E40AEC"/>
    <w:rsid w:val="00E41F4B"/>
    <w:rsid w:val="00E42D15"/>
    <w:rsid w:val="00E42DB7"/>
    <w:rsid w:val="00E43099"/>
    <w:rsid w:val="00E431BC"/>
    <w:rsid w:val="00E431E0"/>
    <w:rsid w:val="00E43514"/>
    <w:rsid w:val="00E43B39"/>
    <w:rsid w:val="00E43F12"/>
    <w:rsid w:val="00E448AB"/>
    <w:rsid w:val="00E449B8"/>
    <w:rsid w:val="00E45155"/>
    <w:rsid w:val="00E45531"/>
    <w:rsid w:val="00E455F4"/>
    <w:rsid w:val="00E45603"/>
    <w:rsid w:val="00E45AF8"/>
    <w:rsid w:val="00E45D56"/>
    <w:rsid w:val="00E46C1E"/>
    <w:rsid w:val="00E474D6"/>
    <w:rsid w:val="00E4786A"/>
    <w:rsid w:val="00E47D71"/>
    <w:rsid w:val="00E47E3B"/>
    <w:rsid w:val="00E50585"/>
    <w:rsid w:val="00E50DAB"/>
    <w:rsid w:val="00E50F37"/>
    <w:rsid w:val="00E50F93"/>
    <w:rsid w:val="00E510AD"/>
    <w:rsid w:val="00E5110A"/>
    <w:rsid w:val="00E511D9"/>
    <w:rsid w:val="00E513DE"/>
    <w:rsid w:val="00E5146F"/>
    <w:rsid w:val="00E51C8B"/>
    <w:rsid w:val="00E527FE"/>
    <w:rsid w:val="00E528AA"/>
    <w:rsid w:val="00E5348F"/>
    <w:rsid w:val="00E534B5"/>
    <w:rsid w:val="00E5355F"/>
    <w:rsid w:val="00E53C17"/>
    <w:rsid w:val="00E5417D"/>
    <w:rsid w:val="00E543F5"/>
    <w:rsid w:val="00E544A7"/>
    <w:rsid w:val="00E5454F"/>
    <w:rsid w:val="00E549FF"/>
    <w:rsid w:val="00E54C67"/>
    <w:rsid w:val="00E54D18"/>
    <w:rsid w:val="00E558F5"/>
    <w:rsid w:val="00E55DEC"/>
    <w:rsid w:val="00E55F65"/>
    <w:rsid w:val="00E56110"/>
    <w:rsid w:val="00E563EB"/>
    <w:rsid w:val="00E5664D"/>
    <w:rsid w:val="00E56CD4"/>
    <w:rsid w:val="00E56DCC"/>
    <w:rsid w:val="00E5715F"/>
    <w:rsid w:val="00E57944"/>
    <w:rsid w:val="00E57B0D"/>
    <w:rsid w:val="00E57CB9"/>
    <w:rsid w:val="00E60246"/>
    <w:rsid w:val="00E60895"/>
    <w:rsid w:val="00E6136D"/>
    <w:rsid w:val="00E614AF"/>
    <w:rsid w:val="00E62250"/>
    <w:rsid w:val="00E622BC"/>
    <w:rsid w:val="00E6245E"/>
    <w:rsid w:val="00E62511"/>
    <w:rsid w:val="00E625A8"/>
    <w:rsid w:val="00E62721"/>
    <w:rsid w:val="00E62A6F"/>
    <w:rsid w:val="00E62F24"/>
    <w:rsid w:val="00E6319C"/>
    <w:rsid w:val="00E635ED"/>
    <w:rsid w:val="00E6439E"/>
    <w:rsid w:val="00E6484F"/>
    <w:rsid w:val="00E64905"/>
    <w:rsid w:val="00E65025"/>
    <w:rsid w:val="00E65036"/>
    <w:rsid w:val="00E65080"/>
    <w:rsid w:val="00E65265"/>
    <w:rsid w:val="00E65451"/>
    <w:rsid w:val="00E65DA4"/>
    <w:rsid w:val="00E65EE1"/>
    <w:rsid w:val="00E661FF"/>
    <w:rsid w:val="00E6626A"/>
    <w:rsid w:val="00E662E0"/>
    <w:rsid w:val="00E663CA"/>
    <w:rsid w:val="00E669A9"/>
    <w:rsid w:val="00E66DCD"/>
    <w:rsid w:val="00E6706E"/>
    <w:rsid w:val="00E672F5"/>
    <w:rsid w:val="00E67503"/>
    <w:rsid w:val="00E677C2"/>
    <w:rsid w:val="00E67C49"/>
    <w:rsid w:val="00E701CF"/>
    <w:rsid w:val="00E703B3"/>
    <w:rsid w:val="00E70828"/>
    <w:rsid w:val="00E70E93"/>
    <w:rsid w:val="00E70EE6"/>
    <w:rsid w:val="00E72771"/>
    <w:rsid w:val="00E72BBE"/>
    <w:rsid w:val="00E7348B"/>
    <w:rsid w:val="00E7349D"/>
    <w:rsid w:val="00E7383C"/>
    <w:rsid w:val="00E738CA"/>
    <w:rsid w:val="00E7397B"/>
    <w:rsid w:val="00E73D2C"/>
    <w:rsid w:val="00E741B4"/>
    <w:rsid w:val="00E749CB"/>
    <w:rsid w:val="00E74BA2"/>
    <w:rsid w:val="00E74CAA"/>
    <w:rsid w:val="00E74F9B"/>
    <w:rsid w:val="00E75325"/>
    <w:rsid w:val="00E75670"/>
    <w:rsid w:val="00E75788"/>
    <w:rsid w:val="00E7589E"/>
    <w:rsid w:val="00E760BD"/>
    <w:rsid w:val="00E760C0"/>
    <w:rsid w:val="00E76843"/>
    <w:rsid w:val="00E76AAC"/>
    <w:rsid w:val="00E80538"/>
    <w:rsid w:val="00E80E4A"/>
    <w:rsid w:val="00E81D62"/>
    <w:rsid w:val="00E8315D"/>
    <w:rsid w:val="00E83240"/>
    <w:rsid w:val="00E834FA"/>
    <w:rsid w:val="00E8353A"/>
    <w:rsid w:val="00E8365B"/>
    <w:rsid w:val="00E83D4D"/>
    <w:rsid w:val="00E83EDB"/>
    <w:rsid w:val="00E83F12"/>
    <w:rsid w:val="00E83F4E"/>
    <w:rsid w:val="00E840D4"/>
    <w:rsid w:val="00E8497C"/>
    <w:rsid w:val="00E8503A"/>
    <w:rsid w:val="00E85236"/>
    <w:rsid w:val="00E854C5"/>
    <w:rsid w:val="00E86613"/>
    <w:rsid w:val="00E8679E"/>
    <w:rsid w:val="00E8699A"/>
    <w:rsid w:val="00E87001"/>
    <w:rsid w:val="00E871E5"/>
    <w:rsid w:val="00E8735D"/>
    <w:rsid w:val="00E879DA"/>
    <w:rsid w:val="00E87A43"/>
    <w:rsid w:val="00E901A9"/>
    <w:rsid w:val="00E90F41"/>
    <w:rsid w:val="00E910EF"/>
    <w:rsid w:val="00E91385"/>
    <w:rsid w:val="00E9246E"/>
    <w:rsid w:val="00E929F5"/>
    <w:rsid w:val="00E93155"/>
    <w:rsid w:val="00E93794"/>
    <w:rsid w:val="00E93FDB"/>
    <w:rsid w:val="00E94433"/>
    <w:rsid w:val="00E946D9"/>
    <w:rsid w:val="00E950C3"/>
    <w:rsid w:val="00E95963"/>
    <w:rsid w:val="00E95D62"/>
    <w:rsid w:val="00E95D98"/>
    <w:rsid w:val="00E96152"/>
    <w:rsid w:val="00E97F84"/>
    <w:rsid w:val="00EA00EB"/>
    <w:rsid w:val="00EA0A9C"/>
    <w:rsid w:val="00EA0C13"/>
    <w:rsid w:val="00EA0F2F"/>
    <w:rsid w:val="00EA0FCA"/>
    <w:rsid w:val="00EA10AD"/>
    <w:rsid w:val="00EA158C"/>
    <w:rsid w:val="00EA16C8"/>
    <w:rsid w:val="00EA177A"/>
    <w:rsid w:val="00EA1889"/>
    <w:rsid w:val="00EA2138"/>
    <w:rsid w:val="00EA2868"/>
    <w:rsid w:val="00EA2C88"/>
    <w:rsid w:val="00EA34CA"/>
    <w:rsid w:val="00EA34F8"/>
    <w:rsid w:val="00EA3578"/>
    <w:rsid w:val="00EA4B26"/>
    <w:rsid w:val="00EA4BA6"/>
    <w:rsid w:val="00EA4D0F"/>
    <w:rsid w:val="00EA4E26"/>
    <w:rsid w:val="00EA5743"/>
    <w:rsid w:val="00EA5D9F"/>
    <w:rsid w:val="00EA6F91"/>
    <w:rsid w:val="00EA735A"/>
    <w:rsid w:val="00EA777F"/>
    <w:rsid w:val="00EA7F93"/>
    <w:rsid w:val="00EB06DA"/>
    <w:rsid w:val="00EB0803"/>
    <w:rsid w:val="00EB090D"/>
    <w:rsid w:val="00EB0B4E"/>
    <w:rsid w:val="00EB1004"/>
    <w:rsid w:val="00EB1445"/>
    <w:rsid w:val="00EB18A7"/>
    <w:rsid w:val="00EB1A62"/>
    <w:rsid w:val="00EB1C8A"/>
    <w:rsid w:val="00EB2062"/>
    <w:rsid w:val="00EB3DEA"/>
    <w:rsid w:val="00EB45A4"/>
    <w:rsid w:val="00EB4A92"/>
    <w:rsid w:val="00EB4B99"/>
    <w:rsid w:val="00EB51FB"/>
    <w:rsid w:val="00EB58BA"/>
    <w:rsid w:val="00EB59F8"/>
    <w:rsid w:val="00EB5A1E"/>
    <w:rsid w:val="00EB5CAD"/>
    <w:rsid w:val="00EB5F87"/>
    <w:rsid w:val="00EB601F"/>
    <w:rsid w:val="00EB62B7"/>
    <w:rsid w:val="00EB690A"/>
    <w:rsid w:val="00EB6A59"/>
    <w:rsid w:val="00EB726B"/>
    <w:rsid w:val="00EB74B0"/>
    <w:rsid w:val="00EC037D"/>
    <w:rsid w:val="00EC05DC"/>
    <w:rsid w:val="00EC0AA9"/>
    <w:rsid w:val="00EC0F22"/>
    <w:rsid w:val="00EC117A"/>
    <w:rsid w:val="00EC1943"/>
    <w:rsid w:val="00EC2134"/>
    <w:rsid w:val="00EC2A81"/>
    <w:rsid w:val="00EC2E25"/>
    <w:rsid w:val="00EC3487"/>
    <w:rsid w:val="00EC37DC"/>
    <w:rsid w:val="00EC3B32"/>
    <w:rsid w:val="00EC3D2D"/>
    <w:rsid w:val="00EC3FE4"/>
    <w:rsid w:val="00EC4E62"/>
    <w:rsid w:val="00EC4FFB"/>
    <w:rsid w:val="00EC53ED"/>
    <w:rsid w:val="00EC591C"/>
    <w:rsid w:val="00EC59C3"/>
    <w:rsid w:val="00EC5A3C"/>
    <w:rsid w:val="00EC5C87"/>
    <w:rsid w:val="00EC5EE4"/>
    <w:rsid w:val="00EC5F0E"/>
    <w:rsid w:val="00EC6A4E"/>
    <w:rsid w:val="00EC6D64"/>
    <w:rsid w:val="00EC7B88"/>
    <w:rsid w:val="00ED00AC"/>
    <w:rsid w:val="00ED019F"/>
    <w:rsid w:val="00ED01E7"/>
    <w:rsid w:val="00ED03F7"/>
    <w:rsid w:val="00ED048E"/>
    <w:rsid w:val="00ED123A"/>
    <w:rsid w:val="00ED1464"/>
    <w:rsid w:val="00ED166D"/>
    <w:rsid w:val="00ED1BD0"/>
    <w:rsid w:val="00ED20E1"/>
    <w:rsid w:val="00ED213A"/>
    <w:rsid w:val="00ED2783"/>
    <w:rsid w:val="00ED2849"/>
    <w:rsid w:val="00ED2CC2"/>
    <w:rsid w:val="00ED2DD8"/>
    <w:rsid w:val="00ED2FE0"/>
    <w:rsid w:val="00ED33E0"/>
    <w:rsid w:val="00ED376D"/>
    <w:rsid w:val="00ED3A4D"/>
    <w:rsid w:val="00ED40FE"/>
    <w:rsid w:val="00ED4367"/>
    <w:rsid w:val="00ED454E"/>
    <w:rsid w:val="00ED4658"/>
    <w:rsid w:val="00ED50E8"/>
    <w:rsid w:val="00ED5815"/>
    <w:rsid w:val="00ED5CE0"/>
    <w:rsid w:val="00ED6B7C"/>
    <w:rsid w:val="00ED704C"/>
    <w:rsid w:val="00ED7086"/>
    <w:rsid w:val="00ED7167"/>
    <w:rsid w:val="00ED72A8"/>
    <w:rsid w:val="00ED7404"/>
    <w:rsid w:val="00EE045F"/>
    <w:rsid w:val="00EE06E4"/>
    <w:rsid w:val="00EE0D96"/>
    <w:rsid w:val="00EE0FB6"/>
    <w:rsid w:val="00EE10AB"/>
    <w:rsid w:val="00EE13F8"/>
    <w:rsid w:val="00EE1C78"/>
    <w:rsid w:val="00EE1EC4"/>
    <w:rsid w:val="00EE2132"/>
    <w:rsid w:val="00EE25CA"/>
    <w:rsid w:val="00EE2604"/>
    <w:rsid w:val="00EE41B2"/>
    <w:rsid w:val="00EE544C"/>
    <w:rsid w:val="00EE6030"/>
    <w:rsid w:val="00EE628C"/>
    <w:rsid w:val="00EE62FA"/>
    <w:rsid w:val="00EE6D6B"/>
    <w:rsid w:val="00EE7381"/>
    <w:rsid w:val="00EE7CB2"/>
    <w:rsid w:val="00EE7D06"/>
    <w:rsid w:val="00EF0004"/>
    <w:rsid w:val="00EF04EA"/>
    <w:rsid w:val="00EF075A"/>
    <w:rsid w:val="00EF1777"/>
    <w:rsid w:val="00EF1AC7"/>
    <w:rsid w:val="00EF317E"/>
    <w:rsid w:val="00EF3677"/>
    <w:rsid w:val="00EF3A6A"/>
    <w:rsid w:val="00EF4001"/>
    <w:rsid w:val="00EF4459"/>
    <w:rsid w:val="00EF458F"/>
    <w:rsid w:val="00EF5216"/>
    <w:rsid w:val="00EF527A"/>
    <w:rsid w:val="00EF55D4"/>
    <w:rsid w:val="00EF5A40"/>
    <w:rsid w:val="00EF5EB4"/>
    <w:rsid w:val="00EF616B"/>
    <w:rsid w:val="00EF6431"/>
    <w:rsid w:val="00EF66A8"/>
    <w:rsid w:val="00EF7234"/>
    <w:rsid w:val="00EF7387"/>
    <w:rsid w:val="00EF738E"/>
    <w:rsid w:val="00EF79D5"/>
    <w:rsid w:val="00F00751"/>
    <w:rsid w:val="00F0097F"/>
    <w:rsid w:val="00F018A2"/>
    <w:rsid w:val="00F019D5"/>
    <w:rsid w:val="00F0220A"/>
    <w:rsid w:val="00F023DA"/>
    <w:rsid w:val="00F03B78"/>
    <w:rsid w:val="00F03D72"/>
    <w:rsid w:val="00F03DFE"/>
    <w:rsid w:val="00F03E35"/>
    <w:rsid w:val="00F043A1"/>
    <w:rsid w:val="00F045EE"/>
    <w:rsid w:val="00F0490A"/>
    <w:rsid w:val="00F04FBB"/>
    <w:rsid w:val="00F05906"/>
    <w:rsid w:val="00F05C0B"/>
    <w:rsid w:val="00F0686E"/>
    <w:rsid w:val="00F0711A"/>
    <w:rsid w:val="00F0743E"/>
    <w:rsid w:val="00F07956"/>
    <w:rsid w:val="00F07D5E"/>
    <w:rsid w:val="00F1048C"/>
    <w:rsid w:val="00F10CCA"/>
    <w:rsid w:val="00F11018"/>
    <w:rsid w:val="00F11267"/>
    <w:rsid w:val="00F11C76"/>
    <w:rsid w:val="00F123DE"/>
    <w:rsid w:val="00F129CB"/>
    <w:rsid w:val="00F12FFF"/>
    <w:rsid w:val="00F13315"/>
    <w:rsid w:val="00F133BA"/>
    <w:rsid w:val="00F14459"/>
    <w:rsid w:val="00F148D8"/>
    <w:rsid w:val="00F15557"/>
    <w:rsid w:val="00F15A02"/>
    <w:rsid w:val="00F15A72"/>
    <w:rsid w:val="00F166DD"/>
    <w:rsid w:val="00F169CA"/>
    <w:rsid w:val="00F173A9"/>
    <w:rsid w:val="00F17660"/>
    <w:rsid w:val="00F17723"/>
    <w:rsid w:val="00F177B0"/>
    <w:rsid w:val="00F179E0"/>
    <w:rsid w:val="00F17E05"/>
    <w:rsid w:val="00F17F0E"/>
    <w:rsid w:val="00F20140"/>
    <w:rsid w:val="00F2042E"/>
    <w:rsid w:val="00F21823"/>
    <w:rsid w:val="00F21E8C"/>
    <w:rsid w:val="00F22739"/>
    <w:rsid w:val="00F22DA4"/>
    <w:rsid w:val="00F22E8C"/>
    <w:rsid w:val="00F23036"/>
    <w:rsid w:val="00F23901"/>
    <w:rsid w:val="00F23BCF"/>
    <w:rsid w:val="00F23DD6"/>
    <w:rsid w:val="00F24100"/>
    <w:rsid w:val="00F242F8"/>
    <w:rsid w:val="00F24F8D"/>
    <w:rsid w:val="00F250A3"/>
    <w:rsid w:val="00F268C7"/>
    <w:rsid w:val="00F269D0"/>
    <w:rsid w:val="00F27310"/>
    <w:rsid w:val="00F2776E"/>
    <w:rsid w:val="00F27859"/>
    <w:rsid w:val="00F27AC2"/>
    <w:rsid w:val="00F27FCF"/>
    <w:rsid w:val="00F300EF"/>
    <w:rsid w:val="00F303A5"/>
    <w:rsid w:val="00F305A3"/>
    <w:rsid w:val="00F3095E"/>
    <w:rsid w:val="00F30CBA"/>
    <w:rsid w:val="00F30E71"/>
    <w:rsid w:val="00F31D75"/>
    <w:rsid w:val="00F31DD5"/>
    <w:rsid w:val="00F3278F"/>
    <w:rsid w:val="00F32A02"/>
    <w:rsid w:val="00F33061"/>
    <w:rsid w:val="00F339F3"/>
    <w:rsid w:val="00F33DF3"/>
    <w:rsid w:val="00F3443F"/>
    <w:rsid w:val="00F345D5"/>
    <w:rsid w:val="00F348FB"/>
    <w:rsid w:val="00F34BAC"/>
    <w:rsid w:val="00F3508F"/>
    <w:rsid w:val="00F354F5"/>
    <w:rsid w:val="00F3616C"/>
    <w:rsid w:val="00F361E4"/>
    <w:rsid w:val="00F3680B"/>
    <w:rsid w:val="00F36928"/>
    <w:rsid w:val="00F36CCF"/>
    <w:rsid w:val="00F36D5E"/>
    <w:rsid w:val="00F377C2"/>
    <w:rsid w:val="00F403F3"/>
    <w:rsid w:val="00F40478"/>
    <w:rsid w:val="00F404B3"/>
    <w:rsid w:val="00F407EC"/>
    <w:rsid w:val="00F40B15"/>
    <w:rsid w:val="00F40B2B"/>
    <w:rsid w:val="00F422B5"/>
    <w:rsid w:val="00F42525"/>
    <w:rsid w:val="00F425A7"/>
    <w:rsid w:val="00F43896"/>
    <w:rsid w:val="00F4427E"/>
    <w:rsid w:val="00F444A3"/>
    <w:rsid w:val="00F44A36"/>
    <w:rsid w:val="00F4507A"/>
    <w:rsid w:val="00F45324"/>
    <w:rsid w:val="00F456FC"/>
    <w:rsid w:val="00F4586C"/>
    <w:rsid w:val="00F45A78"/>
    <w:rsid w:val="00F45AAF"/>
    <w:rsid w:val="00F45F6E"/>
    <w:rsid w:val="00F46DF8"/>
    <w:rsid w:val="00F47A51"/>
    <w:rsid w:val="00F51075"/>
    <w:rsid w:val="00F516A7"/>
    <w:rsid w:val="00F52C86"/>
    <w:rsid w:val="00F52CE2"/>
    <w:rsid w:val="00F53419"/>
    <w:rsid w:val="00F537E8"/>
    <w:rsid w:val="00F53C0F"/>
    <w:rsid w:val="00F549D8"/>
    <w:rsid w:val="00F55AF8"/>
    <w:rsid w:val="00F55B09"/>
    <w:rsid w:val="00F55FAF"/>
    <w:rsid w:val="00F56420"/>
    <w:rsid w:val="00F56BDD"/>
    <w:rsid w:val="00F56F3E"/>
    <w:rsid w:val="00F57844"/>
    <w:rsid w:val="00F60CF5"/>
    <w:rsid w:val="00F60E37"/>
    <w:rsid w:val="00F615AA"/>
    <w:rsid w:val="00F6168B"/>
    <w:rsid w:val="00F61E6C"/>
    <w:rsid w:val="00F61EA8"/>
    <w:rsid w:val="00F62271"/>
    <w:rsid w:val="00F62E63"/>
    <w:rsid w:val="00F62EAD"/>
    <w:rsid w:val="00F63CD0"/>
    <w:rsid w:val="00F63FEF"/>
    <w:rsid w:val="00F6419F"/>
    <w:rsid w:val="00F64F8F"/>
    <w:rsid w:val="00F65394"/>
    <w:rsid w:val="00F6554B"/>
    <w:rsid w:val="00F65BD1"/>
    <w:rsid w:val="00F65EA0"/>
    <w:rsid w:val="00F662AB"/>
    <w:rsid w:val="00F6679C"/>
    <w:rsid w:val="00F66900"/>
    <w:rsid w:val="00F66B5F"/>
    <w:rsid w:val="00F66B82"/>
    <w:rsid w:val="00F67019"/>
    <w:rsid w:val="00F67374"/>
    <w:rsid w:val="00F673CF"/>
    <w:rsid w:val="00F67BD7"/>
    <w:rsid w:val="00F67DAD"/>
    <w:rsid w:val="00F67ECD"/>
    <w:rsid w:val="00F70061"/>
    <w:rsid w:val="00F70257"/>
    <w:rsid w:val="00F7034E"/>
    <w:rsid w:val="00F70517"/>
    <w:rsid w:val="00F70FDE"/>
    <w:rsid w:val="00F7179A"/>
    <w:rsid w:val="00F7279A"/>
    <w:rsid w:val="00F73084"/>
    <w:rsid w:val="00F73472"/>
    <w:rsid w:val="00F73F04"/>
    <w:rsid w:val="00F73F09"/>
    <w:rsid w:val="00F73F6D"/>
    <w:rsid w:val="00F74517"/>
    <w:rsid w:val="00F74A01"/>
    <w:rsid w:val="00F75CC4"/>
    <w:rsid w:val="00F76645"/>
    <w:rsid w:val="00F76942"/>
    <w:rsid w:val="00F80473"/>
    <w:rsid w:val="00F80687"/>
    <w:rsid w:val="00F810E2"/>
    <w:rsid w:val="00F81528"/>
    <w:rsid w:val="00F8176B"/>
    <w:rsid w:val="00F81EE7"/>
    <w:rsid w:val="00F81FCC"/>
    <w:rsid w:val="00F82275"/>
    <w:rsid w:val="00F825F3"/>
    <w:rsid w:val="00F8291E"/>
    <w:rsid w:val="00F82A72"/>
    <w:rsid w:val="00F8301F"/>
    <w:rsid w:val="00F8306D"/>
    <w:rsid w:val="00F83597"/>
    <w:rsid w:val="00F837BF"/>
    <w:rsid w:val="00F83C3F"/>
    <w:rsid w:val="00F83E28"/>
    <w:rsid w:val="00F848D8"/>
    <w:rsid w:val="00F84F61"/>
    <w:rsid w:val="00F851FA"/>
    <w:rsid w:val="00F85226"/>
    <w:rsid w:val="00F85286"/>
    <w:rsid w:val="00F85749"/>
    <w:rsid w:val="00F85D8F"/>
    <w:rsid w:val="00F868A8"/>
    <w:rsid w:val="00F86E6E"/>
    <w:rsid w:val="00F87156"/>
    <w:rsid w:val="00F90BBA"/>
    <w:rsid w:val="00F9140F"/>
    <w:rsid w:val="00F9165C"/>
    <w:rsid w:val="00F92DAB"/>
    <w:rsid w:val="00F92EB1"/>
    <w:rsid w:val="00F93A1B"/>
    <w:rsid w:val="00F93BF5"/>
    <w:rsid w:val="00F93CEA"/>
    <w:rsid w:val="00F9400D"/>
    <w:rsid w:val="00F9412E"/>
    <w:rsid w:val="00F9462A"/>
    <w:rsid w:val="00F94649"/>
    <w:rsid w:val="00F9468A"/>
    <w:rsid w:val="00F957D9"/>
    <w:rsid w:val="00F95F50"/>
    <w:rsid w:val="00F972A1"/>
    <w:rsid w:val="00F974A8"/>
    <w:rsid w:val="00F978FC"/>
    <w:rsid w:val="00F97B12"/>
    <w:rsid w:val="00F97F27"/>
    <w:rsid w:val="00FA03B5"/>
    <w:rsid w:val="00FA0C54"/>
    <w:rsid w:val="00FA0C96"/>
    <w:rsid w:val="00FA0D77"/>
    <w:rsid w:val="00FA0EDF"/>
    <w:rsid w:val="00FA17C8"/>
    <w:rsid w:val="00FA1DCB"/>
    <w:rsid w:val="00FA2184"/>
    <w:rsid w:val="00FA289F"/>
    <w:rsid w:val="00FA2CC3"/>
    <w:rsid w:val="00FA3A8E"/>
    <w:rsid w:val="00FA3BA0"/>
    <w:rsid w:val="00FA3FBF"/>
    <w:rsid w:val="00FA3FEE"/>
    <w:rsid w:val="00FA48A3"/>
    <w:rsid w:val="00FA4BAB"/>
    <w:rsid w:val="00FA51B7"/>
    <w:rsid w:val="00FA5F82"/>
    <w:rsid w:val="00FA6891"/>
    <w:rsid w:val="00FA6DE2"/>
    <w:rsid w:val="00FA7492"/>
    <w:rsid w:val="00FA77A0"/>
    <w:rsid w:val="00FB0219"/>
    <w:rsid w:val="00FB02F0"/>
    <w:rsid w:val="00FB02FB"/>
    <w:rsid w:val="00FB036B"/>
    <w:rsid w:val="00FB039C"/>
    <w:rsid w:val="00FB09DC"/>
    <w:rsid w:val="00FB0D02"/>
    <w:rsid w:val="00FB0FF9"/>
    <w:rsid w:val="00FB16EA"/>
    <w:rsid w:val="00FB1756"/>
    <w:rsid w:val="00FB1E07"/>
    <w:rsid w:val="00FB1EB0"/>
    <w:rsid w:val="00FB30A8"/>
    <w:rsid w:val="00FB317E"/>
    <w:rsid w:val="00FB3D8F"/>
    <w:rsid w:val="00FB3E11"/>
    <w:rsid w:val="00FB3EB9"/>
    <w:rsid w:val="00FB40F7"/>
    <w:rsid w:val="00FB425A"/>
    <w:rsid w:val="00FB4A95"/>
    <w:rsid w:val="00FB4ACB"/>
    <w:rsid w:val="00FB4E6B"/>
    <w:rsid w:val="00FB4FEC"/>
    <w:rsid w:val="00FB501F"/>
    <w:rsid w:val="00FB5A2B"/>
    <w:rsid w:val="00FB624E"/>
    <w:rsid w:val="00FB649A"/>
    <w:rsid w:val="00FB6781"/>
    <w:rsid w:val="00FB7B02"/>
    <w:rsid w:val="00FB7C4B"/>
    <w:rsid w:val="00FC023F"/>
    <w:rsid w:val="00FC0A80"/>
    <w:rsid w:val="00FC0B1A"/>
    <w:rsid w:val="00FC0C05"/>
    <w:rsid w:val="00FC1046"/>
    <w:rsid w:val="00FC1A6C"/>
    <w:rsid w:val="00FC2638"/>
    <w:rsid w:val="00FC2849"/>
    <w:rsid w:val="00FC2D9A"/>
    <w:rsid w:val="00FC3534"/>
    <w:rsid w:val="00FC3996"/>
    <w:rsid w:val="00FC3FD5"/>
    <w:rsid w:val="00FC4475"/>
    <w:rsid w:val="00FC484D"/>
    <w:rsid w:val="00FC4A6A"/>
    <w:rsid w:val="00FC4C36"/>
    <w:rsid w:val="00FC4D30"/>
    <w:rsid w:val="00FC5CD3"/>
    <w:rsid w:val="00FC62D5"/>
    <w:rsid w:val="00FC6BBF"/>
    <w:rsid w:val="00FC7335"/>
    <w:rsid w:val="00FC7C05"/>
    <w:rsid w:val="00FC7D4A"/>
    <w:rsid w:val="00FD02AE"/>
    <w:rsid w:val="00FD072E"/>
    <w:rsid w:val="00FD114A"/>
    <w:rsid w:val="00FD13D3"/>
    <w:rsid w:val="00FD18D9"/>
    <w:rsid w:val="00FD20CB"/>
    <w:rsid w:val="00FD251F"/>
    <w:rsid w:val="00FD2B73"/>
    <w:rsid w:val="00FD2D3D"/>
    <w:rsid w:val="00FD30C0"/>
    <w:rsid w:val="00FD32AE"/>
    <w:rsid w:val="00FD3345"/>
    <w:rsid w:val="00FD3B61"/>
    <w:rsid w:val="00FD3D4F"/>
    <w:rsid w:val="00FD3E1F"/>
    <w:rsid w:val="00FD3EA5"/>
    <w:rsid w:val="00FD420F"/>
    <w:rsid w:val="00FD4457"/>
    <w:rsid w:val="00FD534B"/>
    <w:rsid w:val="00FD73A5"/>
    <w:rsid w:val="00FD7F2F"/>
    <w:rsid w:val="00FE0044"/>
    <w:rsid w:val="00FE02A1"/>
    <w:rsid w:val="00FE0409"/>
    <w:rsid w:val="00FE0A75"/>
    <w:rsid w:val="00FE107D"/>
    <w:rsid w:val="00FE1502"/>
    <w:rsid w:val="00FE1624"/>
    <w:rsid w:val="00FE23C9"/>
    <w:rsid w:val="00FE23E5"/>
    <w:rsid w:val="00FE2505"/>
    <w:rsid w:val="00FE2828"/>
    <w:rsid w:val="00FE2D62"/>
    <w:rsid w:val="00FE34C4"/>
    <w:rsid w:val="00FE430F"/>
    <w:rsid w:val="00FE435D"/>
    <w:rsid w:val="00FE456C"/>
    <w:rsid w:val="00FE45A3"/>
    <w:rsid w:val="00FE4A01"/>
    <w:rsid w:val="00FE58E7"/>
    <w:rsid w:val="00FE6216"/>
    <w:rsid w:val="00FE6629"/>
    <w:rsid w:val="00FE6EEC"/>
    <w:rsid w:val="00FE7385"/>
    <w:rsid w:val="00FF0B91"/>
    <w:rsid w:val="00FF0D43"/>
    <w:rsid w:val="00FF11FB"/>
    <w:rsid w:val="00FF18DE"/>
    <w:rsid w:val="00FF1B52"/>
    <w:rsid w:val="00FF1E87"/>
    <w:rsid w:val="00FF224A"/>
    <w:rsid w:val="00FF3614"/>
    <w:rsid w:val="00FF3E68"/>
    <w:rsid w:val="00FF4014"/>
    <w:rsid w:val="00FF41C6"/>
    <w:rsid w:val="00FF4CBE"/>
    <w:rsid w:val="00FF4F19"/>
    <w:rsid w:val="00FF5207"/>
    <w:rsid w:val="00FF5AFE"/>
    <w:rsid w:val="00FF64D8"/>
    <w:rsid w:val="00FF6851"/>
    <w:rsid w:val="00FF6CB7"/>
    <w:rsid w:val="00FF738C"/>
    <w:rsid w:val="00FF74E2"/>
    <w:rsid w:val="00FF79F7"/>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DF990"/>
  <w15:docId w15:val="{189B2783-ADAA-482F-A5B1-92DEF189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17A"/>
    <w:rPr>
      <w:rFonts w:ascii="Arial" w:hAnsi="Arial" w:cs="Arial"/>
      <w:sz w:val="22"/>
    </w:rPr>
  </w:style>
  <w:style w:type="paragraph" w:styleId="Heading1">
    <w:name w:val="heading 1"/>
    <w:basedOn w:val="Normal"/>
    <w:next w:val="Normal"/>
    <w:link w:val="Heading1Char"/>
    <w:qFormat/>
    <w:rsid w:val="00C8117A"/>
    <w:pPr>
      <w:keepNext/>
      <w:spacing w:before="240" w:after="60"/>
      <w:outlineLvl w:val="0"/>
    </w:pPr>
    <w:rPr>
      <w:b/>
      <w:bCs/>
      <w:caps/>
      <w:kern w:val="32"/>
      <w:szCs w:val="32"/>
    </w:rPr>
  </w:style>
  <w:style w:type="paragraph" w:styleId="Heading2">
    <w:name w:val="heading 2"/>
    <w:basedOn w:val="Normal"/>
    <w:next w:val="Normal"/>
    <w:link w:val="Heading2Char"/>
    <w:qFormat/>
    <w:rsid w:val="00C8117A"/>
    <w:pPr>
      <w:keepNext/>
      <w:spacing w:before="240" w:after="60"/>
      <w:outlineLvl w:val="1"/>
    </w:pPr>
    <w:rPr>
      <w:bCs/>
      <w:iCs/>
      <w:caps/>
      <w:szCs w:val="28"/>
    </w:rPr>
  </w:style>
  <w:style w:type="paragraph" w:styleId="Heading3">
    <w:name w:val="heading 3"/>
    <w:basedOn w:val="Normal"/>
    <w:next w:val="Normal"/>
    <w:link w:val="Heading3Char"/>
    <w:qFormat/>
    <w:rsid w:val="00C8117A"/>
    <w:pPr>
      <w:keepNext/>
      <w:spacing w:before="240" w:after="60"/>
      <w:outlineLvl w:val="2"/>
    </w:pPr>
    <w:rPr>
      <w:bCs/>
      <w:szCs w:val="26"/>
      <w:u w:val="single"/>
    </w:rPr>
  </w:style>
  <w:style w:type="paragraph" w:styleId="Heading4">
    <w:name w:val="heading 4"/>
    <w:basedOn w:val="Normal"/>
    <w:next w:val="Normal"/>
    <w:link w:val="Heading4Char"/>
    <w:qFormat/>
    <w:rsid w:val="00C8117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5418E"/>
    <w:rPr>
      <w:rFonts w:ascii="Arial" w:eastAsia="SimSun" w:hAnsi="Arial" w:cs="Arial"/>
      <w:b/>
      <w:bCs/>
      <w:caps/>
      <w:kern w:val="32"/>
      <w:sz w:val="22"/>
      <w:szCs w:val="32"/>
    </w:rPr>
  </w:style>
  <w:style w:type="paragraph" w:styleId="FootnoteText">
    <w:name w:val="footnote text"/>
    <w:basedOn w:val="Normal"/>
    <w:link w:val="FootnoteTextChar"/>
    <w:uiPriority w:val="99"/>
    <w:semiHidden/>
    <w:rsid w:val="00A5418E"/>
    <w:rPr>
      <w:sz w:val="18"/>
    </w:rPr>
  </w:style>
  <w:style w:type="character" w:customStyle="1" w:styleId="FootnoteTextChar">
    <w:name w:val="Footnote Text Char"/>
    <w:basedOn w:val="DefaultParagraphFont"/>
    <w:link w:val="FootnoteText"/>
    <w:uiPriority w:val="99"/>
    <w:semiHidden/>
    <w:locked/>
    <w:rsid w:val="00A5418E"/>
    <w:rPr>
      <w:rFonts w:ascii="Arial" w:hAnsi="Arial" w:cs="Times New Roman"/>
      <w:sz w:val="20"/>
      <w:lang w:val="x-none" w:eastAsia="zh-CN"/>
    </w:rPr>
  </w:style>
  <w:style w:type="character" w:styleId="FootnoteReference">
    <w:name w:val="footnote reference"/>
    <w:basedOn w:val="DefaultParagraphFont"/>
    <w:uiPriority w:val="99"/>
    <w:rsid w:val="00A5418E"/>
    <w:rPr>
      <w:rFonts w:cs="Times New Roman"/>
      <w:vertAlign w:val="superscript"/>
    </w:rPr>
  </w:style>
  <w:style w:type="paragraph" w:styleId="Header">
    <w:name w:val="header"/>
    <w:basedOn w:val="Normal"/>
    <w:link w:val="HeaderChar"/>
    <w:uiPriority w:val="99"/>
    <w:unhideWhenUsed/>
    <w:rsid w:val="00DB67D1"/>
    <w:pPr>
      <w:tabs>
        <w:tab w:val="center" w:pos="4680"/>
        <w:tab w:val="right" w:pos="9360"/>
      </w:tabs>
    </w:pPr>
  </w:style>
  <w:style w:type="character" w:customStyle="1" w:styleId="HeaderChar">
    <w:name w:val="Header Char"/>
    <w:basedOn w:val="DefaultParagraphFont"/>
    <w:link w:val="Header"/>
    <w:uiPriority w:val="99"/>
    <w:locked/>
    <w:rsid w:val="00DB67D1"/>
    <w:rPr>
      <w:rFonts w:cs="Times New Roman"/>
      <w:sz w:val="24"/>
      <w:lang w:val="x-none" w:eastAsia="zh-CN"/>
    </w:rPr>
  </w:style>
  <w:style w:type="paragraph" w:styleId="Footer">
    <w:name w:val="footer"/>
    <w:basedOn w:val="Normal"/>
    <w:link w:val="FooterChar"/>
    <w:uiPriority w:val="99"/>
    <w:unhideWhenUsed/>
    <w:rsid w:val="00DB67D1"/>
    <w:pPr>
      <w:tabs>
        <w:tab w:val="center" w:pos="4680"/>
        <w:tab w:val="right" w:pos="9360"/>
      </w:tabs>
    </w:pPr>
  </w:style>
  <w:style w:type="character" w:customStyle="1" w:styleId="FooterChar">
    <w:name w:val="Footer Char"/>
    <w:basedOn w:val="DefaultParagraphFont"/>
    <w:link w:val="Footer"/>
    <w:uiPriority w:val="99"/>
    <w:locked/>
    <w:rsid w:val="00DB67D1"/>
    <w:rPr>
      <w:rFonts w:cs="Times New Roman"/>
      <w:sz w:val="24"/>
      <w:lang w:val="x-none" w:eastAsia="zh-CN"/>
    </w:rPr>
  </w:style>
  <w:style w:type="paragraph" w:styleId="BodyText">
    <w:name w:val="Body Text"/>
    <w:basedOn w:val="Normal"/>
    <w:link w:val="BodyTextChar"/>
    <w:uiPriority w:val="99"/>
    <w:rsid w:val="00610CAD"/>
    <w:pPr>
      <w:spacing w:after="220"/>
    </w:pPr>
  </w:style>
  <w:style w:type="character" w:customStyle="1" w:styleId="BodyTextChar">
    <w:name w:val="Body Text Char"/>
    <w:basedOn w:val="DefaultParagraphFont"/>
    <w:link w:val="BodyText"/>
    <w:uiPriority w:val="99"/>
    <w:locked/>
    <w:rsid w:val="00610CAD"/>
    <w:rPr>
      <w:rFonts w:ascii="Arial" w:hAnsi="Arial" w:cs="Arial"/>
      <w:sz w:val="22"/>
      <w:lang w:val="x-none" w:eastAsia="zh-CN"/>
    </w:rPr>
  </w:style>
  <w:style w:type="paragraph" w:customStyle="1" w:styleId="lmttranslationsastextitem">
    <w:name w:val="lmt__translations_as_text__item"/>
    <w:basedOn w:val="Normal"/>
    <w:rsid w:val="00832651"/>
    <w:pPr>
      <w:spacing w:before="100" w:beforeAutospacing="1" w:after="100" w:afterAutospacing="1"/>
    </w:pPr>
  </w:style>
  <w:style w:type="paragraph" w:styleId="BalloonText">
    <w:name w:val="Balloon Text"/>
    <w:basedOn w:val="Normal"/>
    <w:link w:val="BalloonTextChar"/>
    <w:uiPriority w:val="99"/>
    <w:semiHidden/>
    <w:unhideWhenUsed/>
    <w:rsid w:val="004620A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20A2"/>
    <w:rPr>
      <w:rFonts w:ascii="Segoe UI" w:hAnsi="Segoe UI" w:cs="Segoe UI"/>
      <w:sz w:val="18"/>
      <w:szCs w:val="18"/>
      <w:lang w:val="x-none" w:eastAsia="zh-CN"/>
    </w:rPr>
  </w:style>
  <w:style w:type="character" w:styleId="Hyperlink">
    <w:name w:val="Hyperlink"/>
    <w:basedOn w:val="DefaultParagraphFont"/>
    <w:uiPriority w:val="99"/>
    <w:unhideWhenUsed/>
    <w:rsid w:val="00F0220A"/>
    <w:rPr>
      <w:rFonts w:cs="Times New Roman"/>
      <w:color w:val="0000FF"/>
      <w:u w:val="single"/>
    </w:rPr>
  </w:style>
  <w:style w:type="character" w:styleId="Strong">
    <w:name w:val="Strong"/>
    <w:uiPriority w:val="22"/>
    <w:qFormat/>
    <w:rsid w:val="00E6484F"/>
    <w:rPr>
      <w:b/>
      <w:bCs/>
    </w:rPr>
  </w:style>
  <w:style w:type="character" w:styleId="CommentReference">
    <w:name w:val="annotation reference"/>
    <w:basedOn w:val="DefaultParagraphFont"/>
    <w:uiPriority w:val="99"/>
    <w:semiHidden/>
    <w:unhideWhenUsed/>
    <w:rsid w:val="00A51978"/>
    <w:rPr>
      <w:sz w:val="16"/>
      <w:szCs w:val="16"/>
    </w:rPr>
  </w:style>
  <w:style w:type="paragraph" w:styleId="CommentText">
    <w:name w:val="annotation text"/>
    <w:basedOn w:val="Normal"/>
    <w:link w:val="CommentTextChar"/>
    <w:uiPriority w:val="99"/>
    <w:unhideWhenUsed/>
    <w:rsid w:val="00A51978"/>
    <w:rPr>
      <w:sz w:val="20"/>
    </w:rPr>
  </w:style>
  <w:style w:type="character" w:customStyle="1" w:styleId="CommentTextChar">
    <w:name w:val="Comment Text Char"/>
    <w:basedOn w:val="DefaultParagraphFont"/>
    <w:link w:val="CommentText"/>
    <w:uiPriority w:val="99"/>
    <w:rsid w:val="00A51978"/>
    <w:rPr>
      <w:lang w:eastAsia="zh-CN"/>
    </w:rPr>
  </w:style>
  <w:style w:type="paragraph" w:styleId="CommentSubject">
    <w:name w:val="annotation subject"/>
    <w:basedOn w:val="CommentText"/>
    <w:next w:val="CommentText"/>
    <w:link w:val="CommentSubjectChar"/>
    <w:uiPriority w:val="99"/>
    <w:semiHidden/>
    <w:unhideWhenUsed/>
    <w:rsid w:val="00A51978"/>
    <w:rPr>
      <w:b/>
      <w:bCs/>
    </w:rPr>
  </w:style>
  <w:style w:type="character" w:customStyle="1" w:styleId="CommentSubjectChar">
    <w:name w:val="Comment Subject Char"/>
    <w:basedOn w:val="CommentTextChar"/>
    <w:link w:val="CommentSubject"/>
    <w:uiPriority w:val="99"/>
    <w:semiHidden/>
    <w:rsid w:val="00A51978"/>
    <w:rPr>
      <w:b/>
      <w:bCs/>
      <w:lang w:eastAsia="zh-CN"/>
    </w:rPr>
  </w:style>
  <w:style w:type="character" w:styleId="FollowedHyperlink">
    <w:name w:val="FollowedHyperlink"/>
    <w:basedOn w:val="DefaultParagraphFont"/>
    <w:uiPriority w:val="99"/>
    <w:semiHidden/>
    <w:unhideWhenUsed/>
    <w:rsid w:val="008336BE"/>
    <w:rPr>
      <w:color w:val="954F72" w:themeColor="followedHyperlink"/>
      <w:u w:val="single"/>
    </w:rPr>
  </w:style>
  <w:style w:type="character" w:customStyle="1" w:styleId="Heading2Char">
    <w:name w:val="Heading 2 Char"/>
    <w:basedOn w:val="DefaultParagraphFont"/>
    <w:link w:val="Heading2"/>
    <w:rsid w:val="00C8117A"/>
    <w:rPr>
      <w:rFonts w:ascii="Arial" w:eastAsia="SimSun" w:hAnsi="Arial" w:cs="Arial"/>
      <w:bCs/>
      <w:iCs/>
      <w:caps/>
      <w:sz w:val="22"/>
      <w:szCs w:val="28"/>
    </w:rPr>
  </w:style>
  <w:style w:type="character" w:customStyle="1" w:styleId="Heading3Char">
    <w:name w:val="Heading 3 Char"/>
    <w:basedOn w:val="DefaultParagraphFont"/>
    <w:link w:val="Heading3"/>
    <w:rsid w:val="00C8117A"/>
    <w:rPr>
      <w:rFonts w:ascii="Arial" w:eastAsia="SimSun" w:hAnsi="Arial" w:cs="Arial"/>
      <w:bCs/>
      <w:sz w:val="22"/>
      <w:szCs w:val="26"/>
      <w:u w:val="single"/>
    </w:rPr>
  </w:style>
  <w:style w:type="character" w:customStyle="1" w:styleId="Heading4Char">
    <w:name w:val="Heading 4 Char"/>
    <w:basedOn w:val="DefaultParagraphFont"/>
    <w:link w:val="Heading4"/>
    <w:rsid w:val="00C8117A"/>
    <w:rPr>
      <w:rFonts w:ascii="Arial" w:eastAsia="SimSun" w:hAnsi="Arial" w:cs="Arial"/>
      <w:bCs/>
      <w:i/>
      <w:sz w:val="22"/>
      <w:szCs w:val="28"/>
    </w:rPr>
  </w:style>
  <w:style w:type="paragraph" w:styleId="Caption">
    <w:name w:val="caption"/>
    <w:basedOn w:val="Normal"/>
    <w:next w:val="Normal"/>
    <w:qFormat/>
    <w:rsid w:val="00C8117A"/>
    <w:rPr>
      <w:b/>
      <w:bCs/>
      <w:sz w:val="18"/>
    </w:rPr>
  </w:style>
  <w:style w:type="paragraph" w:styleId="NormalWeb">
    <w:name w:val="Normal (Web)"/>
    <w:basedOn w:val="Normal"/>
    <w:uiPriority w:val="99"/>
    <w:semiHidden/>
    <w:unhideWhenUsed/>
    <w:rsid w:val="00C300D7"/>
    <w:rPr>
      <w:rFonts w:ascii="Times New Roman" w:eastAsiaTheme="minorHAnsi" w:hAnsi="Times New Roman" w:cs="Times New Roman"/>
      <w:sz w:val="24"/>
      <w:szCs w:val="24"/>
    </w:rPr>
  </w:style>
  <w:style w:type="paragraph" w:styleId="Revision">
    <w:name w:val="Revision"/>
    <w:hidden/>
    <w:uiPriority w:val="99"/>
    <w:semiHidden/>
    <w:rsid w:val="00C560FF"/>
    <w:rPr>
      <w:rFonts w:ascii="Arial" w:hAnsi="Arial" w:cs="Arial"/>
      <w:sz w:val="22"/>
    </w:rPr>
  </w:style>
  <w:style w:type="paragraph" w:styleId="PlainText">
    <w:name w:val="Plain Text"/>
    <w:basedOn w:val="Normal"/>
    <w:link w:val="PlainTextChar"/>
    <w:uiPriority w:val="99"/>
    <w:semiHidden/>
    <w:unhideWhenUsed/>
    <w:rsid w:val="001C3C1E"/>
    <w:rPr>
      <w:rFonts w:eastAsia="MS PGothic"/>
      <w:szCs w:val="22"/>
      <w:lang w:eastAsia="ja-JP"/>
    </w:rPr>
  </w:style>
  <w:style w:type="character" w:customStyle="1" w:styleId="PlainTextChar">
    <w:name w:val="Plain Text Char"/>
    <w:basedOn w:val="DefaultParagraphFont"/>
    <w:link w:val="PlainText"/>
    <w:uiPriority w:val="99"/>
    <w:semiHidden/>
    <w:rsid w:val="001C3C1E"/>
    <w:rPr>
      <w:rFonts w:ascii="Arial" w:eastAsia="MS PGothic"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452">
      <w:bodyDiv w:val="1"/>
      <w:marLeft w:val="0"/>
      <w:marRight w:val="0"/>
      <w:marTop w:val="0"/>
      <w:marBottom w:val="0"/>
      <w:divBdr>
        <w:top w:val="none" w:sz="0" w:space="0" w:color="auto"/>
        <w:left w:val="none" w:sz="0" w:space="0" w:color="auto"/>
        <w:bottom w:val="none" w:sz="0" w:space="0" w:color="auto"/>
        <w:right w:val="none" w:sz="0" w:space="0" w:color="auto"/>
      </w:divBdr>
    </w:div>
    <w:div w:id="59406195">
      <w:bodyDiv w:val="1"/>
      <w:marLeft w:val="0"/>
      <w:marRight w:val="0"/>
      <w:marTop w:val="0"/>
      <w:marBottom w:val="0"/>
      <w:divBdr>
        <w:top w:val="none" w:sz="0" w:space="0" w:color="auto"/>
        <w:left w:val="none" w:sz="0" w:space="0" w:color="auto"/>
        <w:bottom w:val="none" w:sz="0" w:space="0" w:color="auto"/>
        <w:right w:val="none" w:sz="0" w:space="0" w:color="auto"/>
      </w:divBdr>
    </w:div>
    <w:div w:id="99376990">
      <w:bodyDiv w:val="1"/>
      <w:marLeft w:val="0"/>
      <w:marRight w:val="0"/>
      <w:marTop w:val="0"/>
      <w:marBottom w:val="0"/>
      <w:divBdr>
        <w:top w:val="none" w:sz="0" w:space="0" w:color="auto"/>
        <w:left w:val="none" w:sz="0" w:space="0" w:color="auto"/>
        <w:bottom w:val="none" w:sz="0" w:space="0" w:color="auto"/>
        <w:right w:val="none" w:sz="0" w:space="0" w:color="auto"/>
      </w:divBdr>
    </w:div>
    <w:div w:id="336275556">
      <w:bodyDiv w:val="1"/>
      <w:marLeft w:val="0"/>
      <w:marRight w:val="0"/>
      <w:marTop w:val="0"/>
      <w:marBottom w:val="0"/>
      <w:divBdr>
        <w:top w:val="none" w:sz="0" w:space="0" w:color="auto"/>
        <w:left w:val="none" w:sz="0" w:space="0" w:color="auto"/>
        <w:bottom w:val="none" w:sz="0" w:space="0" w:color="auto"/>
        <w:right w:val="none" w:sz="0" w:space="0" w:color="auto"/>
      </w:divBdr>
    </w:div>
    <w:div w:id="396242645">
      <w:bodyDiv w:val="1"/>
      <w:marLeft w:val="0"/>
      <w:marRight w:val="0"/>
      <w:marTop w:val="0"/>
      <w:marBottom w:val="0"/>
      <w:divBdr>
        <w:top w:val="none" w:sz="0" w:space="0" w:color="auto"/>
        <w:left w:val="none" w:sz="0" w:space="0" w:color="auto"/>
        <w:bottom w:val="none" w:sz="0" w:space="0" w:color="auto"/>
        <w:right w:val="none" w:sz="0" w:space="0" w:color="auto"/>
      </w:divBdr>
    </w:div>
    <w:div w:id="721052142">
      <w:marLeft w:val="0"/>
      <w:marRight w:val="0"/>
      <w:marTop w:val="0"/>
      <w:marBottom w:val="0"/>
      <w:divBdr>
        <w:top w:val="none" w:sz="0" w:space="0" w:color="auto"/>
        <w:left w:val="none" w:sz="0" w:space="0" w:color="auto"/>
        <w:bottom w:val="none" w:sz="0" w:space="0" w:color="auto"/>
        <w:right w:val="none" w:sz="0" w:space="0" w:color="auto"/>
      </w:divBdr>
      <w:divsChild>
        <w:div w:id="721052138">
          <w:marLeft w:val="0"/>
          <w:marRight w:val="0"/>
          <w:marTop w:val="0"/>
          <w:marBottom w:val="0"/>
          <w:divBdr>
            <w:top w:val="none" w:sz="0" w:space="0" w:color="auto"/>
            <w:left w:val="none" w:sz="0" w:space="0" w:color="auto"/>
            <w:bottom w:val="none" w:sz="0" w:space="0" w:color="auto"/>
            <w:right w:val="none" w:sz="0" w:space="0" w:color="auto"/>
          </w:divBdr>
          <w:divsChild>
            <w:div w:id="721052136">
              <w:marLeft w:val="0"/>
              <w:marRight w:val="0"/>
              <w:marTop w:val="0"/>
              <w:marBottom w:val="0"/>
              <w:divBdr>
                <w:top w:val="none" w:sz="0" w:space="0" w:color="auto"/>
                <w:left w:val="none" w:sz="0" w:space="0" w:color="auto"/>
                <w:bottom w:val="none" w:sz="0" w:space="0" w:color="auto"/>
                <w:right w:val="none" w:sz="0" w:space="0" w:color="auto"/>
              </w:divBdr>
              <w:divsChild>
                <w:div w:id="721052163">
                  <w:marLeft w:val="0"/>
                  <w:marRight w:val="0"/>
                  <w:marTop w:val="0"/>
                  <w:marBottom w:val="0"/>
                  <w:divBdr>
                    <w:top w:val="none" w:sz="0" w:space="0" w:color="auto"/>
                    <w:left w:val="none" w:sz="0" w:space="0" w:color="auto"/>
                    <w:bottom w:val="none" w:sz="0" w:space="0" w:color="auto"/>
                    <w:right w:val="none" w:sz="0" w:space="0" w:color="auto"/>
                  </w:divBdr>
                  <w:divsChild>
                    <w:div w:id="721052144">
                      <w:marLeft w:val="0"/>
                      <w:marRight w:val="0"/>
                      <w:marTop w:val="0"/>
                      <w:marBottom w:val="0"/>
                      <w:divBdr>
                        <w:top w:val="none" w:sz="0" w:space="0" w:color="auto"/>
                        <w:left w:val="none" w:sz="0" w:space="0" w:color="auto"/>
                        <w:bottom w:val="none" w:sz="0" w:space="0" w:color="auto"/>
                        <w:right w:val="none" w:sz="0" w:space="0" w:color="auto"/>
                      </w:divBdr>
                      <w:divsChild>
                        <w:div w:id="721052146">
                          <w:marLeft w:val="0"/>
                          <w:marRight w:val="0"/>
                          <w:marTop w:val="0"/>
                          <w:marBottom w:val="0"/>
                          <w:divBdr>
                            <w:top w:val="none" w:sz="0" w:space="0" w:color="auto"/>
                            <w:left w:val="none" w:sz="0" w:space="0" w:color="auto"/>
                            <w:bottom w:val="none" w:sz="0" w:space="0" w:color="auto"/>
                            <w:right w:val="none" w:sz="0" w:space="0" w:color="auto"/>
                          </w:divBdr>
                          <w:divsChild>
                            <w:div w:id="721052170">
                              <w:marLeft w:val="0"/>
                              <w:marRight w:val="0"/>
                              <w:marTop w:val="0"/>
                              <w:marBottom w:val="0"/>
                              <w:divBdr>
                                <w:top w:val="none" w:sz="0" w:space="0" w:color="auto"/>
                                <w:left w:val="none" w:sz="0" w:space="0" w:color="auto"/>
                                <w:bottom w:val="none" w:sz="0" w:space="0" w:color="auto"/>
                                <w:right w:val="none" w:sz="0" w:space="0" w:color="auto"/>
                              </w:divBdr>
                              <w:divsChild>
                                <w:div w:id="721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43">
      <w:marLeft w:val="0"/>
      <w:marRight w:val="0"/>
      <w:marTop w:val="0"/>
      <w:marBottom w:val="0"/>
      <w:divBdr>
        <w:top w:val="none" w:sz="0" w:space="0" w:color="auto"/>
        <w:left w:val="none" w:sz="0" w:space="0" w:color="auto"/>
        <w:bottom w:val="none" w:sz="0" w:space="0" w:color="auto"/>
        <w:right w:val="none" w:sz="0" w:space="0" w:color="auto"/>
      </w:divBdr>
      <w:divsChild>
        <w:div w:id="721052182">
          <w:marLeft w:val="0"/>
          <w:marRight w:val="0"/>
          <w:marTop w:val="0"/>
          <w:marBottom w:val="0"/>
          <w:divBdr>
            <w:top w:val="none" w:sz="0" w:space="0" w:color="auto"/>
            <w:left w:val="none" w:sz="0" w:space="0" w:color="auto"/>
            <w:bottom w:val="none" w:sz="0" w:space="0" w:color="auto"/>
            <w:right w:val="none" w:sz="0" w:space="0" w:color="auto"/>
          </w:divBdr>
          <w:divsChild>
            <w:div w:id="721052165">
              <w:marLeft w:val="0"/>
              <w:marRight w:val="0"/>
              <w:marTop w:val="0"/>
              <w:marBottom w:val="0"/>
              <w:divBdr>
                <w:top w:val="none" w:sz="0" w:space="0" w:color="auto"/>
                <w:left w:val="none" w:sz="0" w:space="0" w:color="auto"/>
                <w:bottom w:val="none" w:sz="0" w:space="0" w:color="auto"/>
                <w:right w:val="none" w:sz="0" w:space="0" w:color="auto"/>
              </w:divBdr>
              <w:divsChild>
                <w:div w:id="721052178">
                  <w:marLeft w:val="0"/>
                  <w:marRight w:val="0"/>
                  <w:marTop w:val="0"/>
                  <w:marBottom w:val="0"/>
                  <w:divBdr>
                    <w:top w:val="none" w:sz="0" w:space="0" w:color="auto"/>
                    <w:left w:val="none" w:sz="0" w:space="0" w:color="auto"/>
                    <w:bottom w:val="none" w:sz="0" w:space="0" w:color="auto"/>
                    <w:right w:val="none" w:sz="0" w:space="0" w:color="auto"/>
                  </w:divBdr>
                  <w:divsChild>
                    <w:div w:id="721052141">
                      <w:marLeft w:val="0"/>
                      <w:marRight w:val="0"/>
                      <w:marTop w:val="0"/>
                      <w:marBottom w:val="0"/>
                      <w:divBdr>
                        <w:top w:val="none" w:sz="0" w:space="0" w:color="auto"/>
                        <w:left w:val="none" w:sz="0" w:space="0" w:color="auto"/>
                        <w:bottom w:val="none" w:sz="0" w:space="0" w:color="auto"/>
                        <w:right w:val="none" w:sz="0" w:space="0" w:color="auto"/>
                      </w:divBdr>
                      <w:divsChild>
                        <w:div w:id="721052149">
                          <w:marLeft w:val="0"/>
                          <w:marRight w:val="0"/>
                          <w:marTop w:val="0"/>
                          <w:marBottom w:val="0"/>
                          <w:divBdr>
                            <w:top w:val="none" w:sz="0" w:space="0" w:color="auto"/>
                            <w:left w:val="none" w:sz="0" w:space="0" w:color="auto"/>
                            <w:bottom w:val="none" w:sz="0" w:space="0" w:color="auto"/>
                            <w:right w:val="none" w:sz="0" w:space="0" w:color="auto"/>
                          </w:divBdr>
                          <w:divsChild>
                            <w:div w:id="721052177">
                              <w:marLeft w:val="0"/>
                              <w:marRight w:val="0"/>
                              <w:marTop w:val="0"/>
                              <w:marBottom w:val="0"/>
                              <w:divBdr>
                                <w:top w:val="none" w:sz="0" w:space="0" w:color="auto"/>
                                <w:left w:val="none" w:sz="0" w:space="0" w:color="auto"/>
                                <w:bottom w:val="none" w:sz="0" w:space="0" w:color="auto"/>
                                <w:right w:val="none" w:sz="0" w:space="0" w:color="auto"/>
                              </w:divBdr>
                              <w:divsChild>
                                <w:div w:id="7210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79">
      <w:marLeft w:val="0"/>
      <w:marRight w:val="0"/>
      <w:marTop w:val="0"/>
      <w:marBottom w:val="0"/>
      <w:divBdr>
        <w:top w:val="none" w:sz="0" w:space="0" w:color="auto"/>
        <w:left w:val="none" w:sz="0" w:space="0" w:color="auto"/>
        <w:bottom w:val="none" w:sz="0" w:space="0" w:color="auto"/>
        <w:right w:val="none" w:sz="0" w:space="0" w:color="auto"/>
      </w:divBdr>
      <w:divsChild>
        <w:div w:id="721052176">
          <w:marLeft w:val="0"/>
          <w:marRight w:val="0"/>
          <w:marTop w:val="0"/>
          <w:marBottom w:val="0"/>
          <w:divBdr>
            <w:top w:val="none" w:sz="0" w:space="0" w:color="auto"/>
            <w:left w:val="none" w:sz="0" w:space="0" w:color="auto"/>
            <w:bottom w:val="none" w:sz="0" w:space="0" w:color="auto"/>
            <w:right w:val="none" w:sz="0" w:space="0" w:color="auto"/>
          </w:divBdr>
          <w:divsChild>
            <w:div w:id="721052167">
              <w:marLeft w:val="0"/>
              <w:marRight w:val="0"/>
              <w:marTop w:val="0"/>
              <w:marBottom w:val="0"/>
              <w:divBdr>
                <w:top w:val="none" w:sz="0" w:space="0" w:color="auto"/>
                <w:left w:val="none" w:sz="0" w:space="0" w:color="auto"/>
                <w:bottom w:val="none" w:sz="0" w:space="0" w:color="auto"/>
                <w:right w:val="none" w:sz="0" w:space="0" w:color="auto"/>
              </w:divBdr>
              <w:divsChild>
                <w:div w:id="721052186">
                  <w:marLeft w:val="0"/>
                  <w:marRight w:val="0"/>
                  <w:marTop w:val="0"/>
                  <w:marBottom w:val="0"/>
                  <w:divBdr>
                    <w:top w:val="none" w:sz="0" w:space="0" w:color="auto"/>
                    <w:left w:val="none" w:sz="0" w:space="0" w:color="auto"/>
                    <w:bottom w:val="none" w:sz="0" w:space="0" w:color="auto"/>
                    <w:right w:val="none" w:sz="0" w:space="0" w:color="auto"/>
                  </w:divBdr>
                  <w:divsChild>
                    <w:div w:id="721052150">
                      <w:marLeft w:val="0"/>
                      <w:marRight w:val="0"/>
                      <w:marTop w:val="0"/>
                      <w:marBottom w:val="0"/>
                      <w:divBdr>
                        <w:top w:val="none" w:sz="0" w:space="0" w:color="auto"/>
                        <w:left w:val="none" w:sz="0" w:space="0" w:color="auto"/>
                        <w:bottom w:val="none" w:sz="0" w:space="0" w:color="auto"/>
                        <w:right w:val="none" w:sz="0" w:space="0" w:color="auto"/>
                      </w:divBdr>
                      <w:divsChild>
                        <w:div w:id="721052171">
                          <w:marLeft w:val="0"/>
                          <w:marRight w:val="0"/>
                          <w:marTop w:val="0"/>
                          <w:marBottom w:val="0"/>
                          <w:divBdr>
                            <w:top w:val="none" w:sz="0" w:space="0" w:color="auto"/>
                            <w:left w:val="none" w:sz="0" w:space="0" w:color="auto"/>
                            <w:bottom w:val="none" w:sz="0" w:space="0" w:color="auto"/>
                            <w:right w:val="none" w:sz="0" w:space="0" w:color="auto"/>
                          </w:divBdr>
                          <w:divsChild>
                            <w:div w:id="721052160">
                              <w:marLeft w:val="0"/>
                              <w:marRight w:val="0"/>
                              <w:marTop w:val="0"/>
                              <w:marBottom w:val="0"/>
                              <w:divBdr>
                                <w:top w:val="none" w:sz="0" w:space="0" w:color="auto"/>
                                <w:left w:val="none" w:sz="0" w:space="0" w:color="auto"/>
                                <w:bottom w:val="none" w:sz="0" w:space="0" w:color="auto"/>
                                <w:right w:val="none" w:sz="0" w:space="0" w:color="auto"/>
                              </w:divBdr>
                              <w:divsChild>
                                <w:div w:id="7210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1">
      <w:marLeft w:val="0"/>
      <w:marRight w:val="0"/>
      <w:marTop w:val="0"/>
      <w:marBottom w:val="0"/>
      <w:divBdr>
        <w:top w:val="none" w:sz="0" w:space="0" w:color="auto"/>
        <w:left w:val="none" w:sz="0" w:space="0" w:color="auto"/>
        <w:bottom w:val="none" w:sz="0" w:space="0" w:color="auto"/>
        <w:right w:val="none" w:sz="0" w:space="0" w:color="auto"/>
      </w:divBdr>
      <w:divsChild>
        <w:div w:id="721052157">
          <w:marLeft w:val="0"/>
          <w:marRight w:val="0"/>
          <w:marTop w:val="0"/>
          <w:marBottom w:val="0"/>
          <w:divBdr>
            <w:top w:val="none" w:sz="0" w:space="0" w:color="auto"/>
            <w:left w:val="none" w:sz="0" w:space="0" w:color="auto"/>
            <w:bottom w:val="none" w:sz="0" w:space="0" w:color="auto"/>
            <w:right w:val="none" w:sz="0" w:space="0" w:color="auto"/>
          </w:divBdr>
          <w:divsChild>
            <w:div w:id="721052158">
              <w:marLeft w:val="0"/>
              <w:marRight w:val="0"/>
              <w:marTop w:val="0"/>
              <w:marBottom w:val="0"/>
              <w:divBdr>
                <w:top w:val="none" w:sz="0" w:space="0" w:color="auto"/>
                <w:left w:val="none" w:sz="0" w:space="0" w:color="auto"/>
                <w:bottom w:val="none" w:sz="0" w:space="0" w:color="auto"/>
                <w:right w:val="none" w:sz="0" w:space="0" w:color="auto"/>
              </w:divBdr>
              <w:divsChild>
                <w:div w:id="721052161">
                  <w:marLeft w:val="0"/>
                  <w:marRight w:val="0"/>
                  <w:marTop w:val="0"/>
                  <w:marBottom w:val="0"/>
                  <w:divBdr>
                    <w:top w:val="none" w:sz="0" w:space="0" w:color="auto"/>
                    <w:left w:val="none" w:sz="0" w:space="0" w:color="auto"/>
                    <w:bottom w:val="none" w:sz="0" w:space="0" w:color="auto"/>
                    <w:right w:val="none" w:sz="0" w:space="0" w:color="auto"/>
                  </w:divBdr>
                  <w:divsChild>
                    <w:div w:id="721052151">
                      <w:marLeft w:val="0"/>
                      <w:marRight w:val="0"/>
                      <w:marTop w:val="0"/>
                      <w:marBottom w:val="0"/>
                      <w:divBdr>
                        <w:top w:val="none" w:sz="0" w:space="0" w:color="auto"/>
                        <w:left w:val="none" w:sz="0" w:space="0" w:color="auto"/>
                        <w:bottom w:val="none" w:sz="0" w:space="0" w:color="auto"/>
                        <w:right w:val="none" w:sz="0" w:space="0" w:color="auto"/>
                      </w:divBdr>
                      <w:divsChild>
                        <w:div w:id="721052145">
                          <w:marLeft w:val="0"/>
                          <w:marRight w:val="0"/>
                          <w:marTop w:val="0"/>
                          <w:marBottom w:val="0"/>
                          <w:divBdr>
                            <w:top w:val="none" w:sz="0" w:space="0" w:color="auto"/>
                            <w:left w:val="none" w:sz="0" w:space="0" w:color="auto"/>
                            <w:bottom w:val="none" w:sz="0" w:space="0" w:color="auto"/>
                            <w:right w:val="none" w:sz="0" w:space="0" w:color="auto"/>
                          </w:divBdr>
                          <w:divsChild>
                            <w:div w:id="721052147">
                              <w:marLeft w:val="0"/>
                              <w:marRight w:val="0"/>
                              <w:marTop w:val="0"/>
                              <w:marBottom w:val="0"/>
                              <w:divBdr>
                                <w:top w:val="none" w:sz="0" w:space="0" w:color="auto"/>
                                <w:left w:val="none" w:sz="0" w:space="0" w:color="auto"/>
                                <w:bottom w:val="none" w:sz="0" w:space="0" w:color="auto"/>
                                <w:right w:val="none" w:sz="0" w:space="0" w:color="auto"/>
                              </w:divBdr>
                              <w:divsChild>
                                <w:div w:id="7210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3">
      <w:marLeft w:val="0"/>
      <w:marRight w:val="0"/>
      <w:marTop w:val="0"/>
      <w:marBottom w:val="0"/>
      <w:divBdr>
        <w:top w:val="none" w:sz="0" w:space="0" w:color="auto"/>
        <w:left w:val="none" w:sz="0" w:space="0" w:color="auto"/>
        <w:bottom w:val="none" w:sz="0" w:space="0" w:color="auto"/>
        <w:right w:val="none" w:sz="0" w:space="0" w:color="auto"/>
      </w:divBdr>
      <w:divsChild>
        <w:div w:id="721052173">
          <w:marLeft w:val="0"/>
          <w:marRight w:val="0"/>
          <w:marTop w:val="0"/>
          <w:marBottom w:val="0"/>
          <w:divBdr>
            <w:top w:val="none" w:sz="0" w:space="0" w:color="auto"/>
            <w:left w:val="none" w:sz="0" w:space="0" w:color="auto"/>
            <w:bottom w:val="none" w:sz="0" w:space="0" w:color="auto"/>
            <w:right w:val="none" w:sz="0" w:space="0" w:color="auto"/>
          </w:divBdr>
          <w:divsChild>
            <w:div w:id="721052190">
              <w:marLeft w:val="0"/>
              <w:marRight w:val="0"/>
              <w:marTop w:val="0"/>
              <w:marBottom w:val="0"/>
              <w:divBdr>
                <w:top w:val="none" w:sz="0" w:space="0" w:color="auto"/>
                <w:left w:val="none" w:sz="0" w:space="0" w:color="auto"/>
                <w:bottom w:val="none" w:sz="0" w:space="0" w:color="auto"/>
                <w:right w:val="none" w:sz="0" w:space="0" w:color="auto"/>
              </w:divBdr>
              <w:divsChild>
                <w:div w:id="721052148">
                  <w:marLeft w:val="0"/>
                  <w:marRight w:val="0"/>
                  <w:marTop w:val="0"/>
                  <w:marBottom w:val="0"/>
                  <w:divBdr>
                    <w:top w:val="none" w:sz="0" w:space="0" w:color="auto"/>
                    <w:left w:val="none" w:sz="0" w:space="0" w:color="auto"/>
                    <w:bottom w:val="none" w:sz="0" w:space="0" w:color="auto"/>
                    <w:right w:val="none" w:sz="0" w:space="0" w:color="auto"/>
                  </w:divBdr>
                  <w:divsChild>
                    <w:div w:id="721052185">
                      <w:marLeft w:val="0"/>
                      <w:marRight w:val="0"/>
                      <w:marTop w:val="0"/>
                      <w:marBottom w:val="0"/>
                      <w:divBdr>
                        <w:top w:val="none" w:sz="0" w:space="0" w:color="auto"/>
                        <w:left w:val="none" w:sz="0" w:space="0" w:color="auto"/>
                        <w:bottom w:val="none" w:sz="0" w:space="0" w:color="auto"/>
                        <w:right w:val="none" w:sz="0" w:space="0" w:color="auto"/>
                      </w:divBdr>
                      <w:divsChild>
                        <w:div w:id="721052184">
                          <w:marLeft w:val="0"/>
                          <w:marRight w:val="0"/>
                          <w:marTop w:val="0"/>
                          <w:marBottom w:val="0"/>
                          <w:divBdr>
                            <w:top w:val="none" w:sz="0" w:space="0" w:color="auto"/>
                            <w:left w:val="none" w:sz="0" w:space="0" w:color="auto"/>
                            <w:bottom w:val="none" w:sz="0" w:space="0" w:color="auto"/>
                            <w:right w:val="none" w:sz="0" w:space="0" w:color="auto"/>
                          </w:divBdr>
                          <w:divsChild>
                            <w:div w:id="721052156">
                              <w:marLeft w:val="0"/>
                              <w:marRight w:val="0"/>
                              <w:marTop w:val="0"/>
                              <w:marBottom w:val="0"/>
                              <w:divBdr>
                                <w:top w:val="none" w:sz="0" w:space="0" w:color="auto"/>
                                <w:left w:val="none" w:sz="0" w:space="0" w:color="auto"/>
                                <w:bottom w:val="none" w:sz="0" w:space="0" w:color="auto"/>
                                <w:right w:val="none" w:sz="0" w:space="0" w:color="auto"/>
                              </w:divBdr>
                              <w:divsChild>
                                <w:div w:id="7210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7">
      <w:marLeft w:val="0"/>
      <w:marRight w:val="0"/>
      <w:marTop w:val="0"/>
      <w:marBottom w:val="0"/>
      <w:divBdr>
        <w:top w:val="none" w:sz="0" w:space="0" w:color="auto"/>
        <w:left w:val="none" w:sz="0" w:space="0" w:color="auto"/>
        <w:bottom w:val="none" w:sz="0" w:space="0" w:color="auto"/>
        <w:right w:val="none" w:sz="0" w:space="0" w:color="auto"/>
      </w:divBdr>
      <w:divsChild>
        <w:div w:id="721052164">
          <w:marLeft w:val="0"/>
          <w:marRight w:val="0"/>
          <w:marTop w:val="0"/>
          <w:marBottom w:val="0"/>
          <w:divBdr>
            <w:top w:val="none" w:sz="0" w:space="0" w:color="auto"/>
            <w:left w:val="none" w:sz="0" w:space="0" w:color="auto"/>
            <w:bottom w:val="none" w:sz="0" w:space="0" w:color="auto"/>
            <w:right w:val="none" w:sz="0" w:space="0" w:color="auto"/>
          </w:divBdr>
          <w:divsChild>
            <w:div w:id="721052155">
              <w:marLeft w:val="0"/>
              <w:marRight w:val="0"/>
              <w:marTop w:val="0"/>
              <w:marBottom w:val="0"/>
              <w:divBdr>
                <w:top w:val="none" w:sz="0" w:space="0" w:color="auto"/>
                <w:left w:val="none" w:sz="0" w:space="0" w:color="auto"/>
                <w:bottom w:val="none" w:sz="0" w:space="0" w:color="auto"/>
                <w:right w:val="none" w:sz="0" w:space="0" w:color="auto"/>
              </w:divBdr>
              <w:divsChild>
                <w:div w:id="721052175">
                  <w:marLeft w:val="0"/>
                  <w:marRight w:val="0"/>
                  <w:marTop w:val="0"/>
                  <w:marBottom w:val="0"/>
                  <w:divBdr>
                    <w:top w:val="none" w:sz="0" w:space="0" w:color="auto"/>
                    <w:left w:val="none" w:sz="0" w:space="0" w:color="auto"/>
                    <w:bottom w:val="none" w:sz="0" w:space="0" w:color="auto"/>
                    <w:right w:val="none" w:sz="0" w:space="0" w:color="auto"/>
                  </w:divBdr>
                  <w:divsChild>
                    <w:div w:id="721052191">
                      <w:marLeft w:val="0"/>
                      <w:marRight w:val="0"/>
                      <w:marTop w:val="0"/>
                      <w:marBottom w:val="0"/>
                      <w:divBdr>
                        <w:top w:val="none" w:sz="0" w:space="0" w:color="auto"/>
                        <w:left w:val="none" w:sz="0" w:space="0" w:color="auto"/>
                        <w:bottom w:val="none" w:sz="0" w:space="0" w:color="auto"/>
                        <w:right w:val="none" w:sz="0" w:space="0" w:color="auto"/>
                      </w:divBdr>
                      <w:divsChild>
                        <w:div w:id="721052162">
                          <w:marLeft w:val="0"/>
                          <w:marRight w:val="0"/>
                          <w:marTop w:val="0"/>
                          <w:marBottom w:val="0"/>
                          <w:divBdr>
                            <w:top w:val="none" w:sz="0" w:space="0" w:color="auto"/>
                            <w:left w:val="none" w:sz="0" w:space="0" w:color="auto"/>
                            <w:bottom w:val="none" w:sz="0" w:space="0" w:color="auto"/>
                            <w:right w:val="none" w:sz="0" w:space="0" w:color="auto"/>
                          </w:divBdr>
                          <w:divsChild>
                            <w:div w:id="721052169">
                              <w:marLeft w:val="0"/>
                              <w:marRight w:val="0"/>
                              <w:marTop w:val="0"/>
                              <w:marBottom w:val="0"/>
                              <w:divBdr>
                                <w:top w:val="none" w:sz="0" w:space="0" w:color="auto"/>
                                <w:left w:val="none" w:sz="0" w:space="0" w:color="auto"/>
                                <w:bottom w:val="none" w:sz="0" w:space="0" w:color="auto"/>
                                <w:right w:val="none" w:sz="0" w:space="0" w:color="auto"/>
                              </w:divBdr>
                              <w:divsChild>
                                <w:div w:id="721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9">
      <w:marLeft w:val="0"/>
      <w:marRight w:val="0"/>
      <w:marTop w:val="0"/>
      <w:marBottom w:val="0"/>
      <w:divBdr>
        <w:top w:val="none" w:sz="0" w:space="0" w:color="auto"/>
        <w:left w:val="none" w:sz="0" w:space="0" w:color="auto"/>
        <w:bottom w:val="none" w:sz="0" w:space="0" w:color="auto"/>
        <w:right w:val="none" w:sz="0" w:space="0" w:color="auto"/>
      </w:divBdr>
      <w:divsChild>
        <w:div w:id="721052152">
          <w:marLeft w:val="0"/>
          <w:marRight w:val="0"/>
          <w:marTop w:val="0"/>
          <w:marBottom w:val="0"/>
          <w:divBdr>
            <w:top w:val="none" w:sz="0" w:space="0" w:color="auto"/>
            <w:left w:val="none" w:sz="0" w:space="0" w:color="auto"/>
            <w:bottom w:val="none" w:sz="0" w:space="0" w:color="auto"/>
            <w:right w:val="none" w:sz="0" w:space="0" w:color="auto"/>
          </w:divBdr>
          <w:divsChild>
            <w:div w:id="721052139">
              <w:marLeft w:val="0"/>
              <w:marRight w:val="0"/>
              <w:marTop w:val="0"/>
              <w:marBottom w:val="0"/>
              <w:divBdr>
                <w:top w:val="none" w:sz="0" w:space="0" w:color="auto"/>
                <w:left w:val="none" w:sz="0" w:space="0" w:color="auto"/>
                <w:bottom w:val="none" w:sz="0" w:space="0" w:color="auto"/>
                <w:right w:val="none" w:sz="0" w:space="0" w:color="auto"/>
              </w:divBdr>
              <w:divsChild>
                <w:div w:id="721052154">
                  <w:marLeft w:val="0"/>
                  <w:marRight w:val="0"/>
                  <w:marTop w:val="0"/>
                  <w:marBottom w:val="0"/>
                  <w:divBdr>
                    <w:top w:val="none" w:sz="0" w:space="0" w:color="auto"/>
                    <w:left w:val="none" w:sz="0" w:space="0" w:color="auto"/>
                    <w:bottom w:val="none" w:sz="0" w:space="0" w:color="auto"/>
                    <w:right w:val="none" w:sz="0" w:space="0" w:color="auto"/>
                  </w:divBdr>
                  <w:divsChild>
                    <w:div w:id="721052188">
                      <w:marLeft w:val="0"/>
                      <w:marRight w:val="0"/>
                      <w:marTop w:val="0"/>
                      <w:marBottom w:val="0"/>
                      <w:divBdr>
                        <w:top w:val="none" w:sz="0" w:space="0" w:color="auto"/>
                        <w:left w:val="none" w:sz="0" w:space="0" w:color="auto"/>
                        <w:bottom w:val="none" w:sz="0" w:space="0" w:color="auto"/>
                        <w:right w:val="none" w:sz="0" w:space="0" w:color="auto"/>
                      </w:divBdr>
                      <w:divsChild>
                        <w:div w:id="721052137">
                          <w:marLeft w:val="0"/>
                          <w:marRight w:val="0"/>
                          <w:marTop w:val="0"/>
                          <w:marBottom w:val="0"/>
                          <w:divBdr>
                            <w:top w:val="none" w:sz="0" w:space="0" w:color="auto"/>
                            <w:left w:val="none" w:sz="0" w:space="0" w:color="auto"/>
                            <w:bottom w:val="none" w:sz="0" w:space="0" w:color="auto"/>
                            <w:right w:val="none" w:sz="0" w:space="0" w:color="auto"/>
                          </w:divBdr>
                          <w:divsChild>
                            <w:div w:id="721052168">
                              <w:marLeft w:val="0"/>
                              <w:marRight w:val="0"/>
                              <w:marTop w:val="0"/>
                              <w:marBottom w:val="0"/>
                              <w:divBdr>
                                <w:top w:val="none" w:sz="0" w:space="0" w:color="auto"/>
                                <w:left w:val="none" w:sz="0" w:space="0" w:color="auto"/>
                                <w:bottom w:val="none" w:sz="0" w:space="0" w:color="auto"/>
                                <w:right w:val="none" w:sz="0" w:space="0" w:color="auto"/>
                              </w:divBdr>
                              <w:divsChild>
                                <w:div w:id="721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856534">
      <w:bodyDiv w:val="1"/>
      <w:marLeft w:val="0"/>
      <w:marRight w:val="0"/>
      <w:marTop w:val="0"/>
      <w:marBottom w:val="0"/>
      <w:divBdr>
        <w:top w:val="none" w:sz="0" w:space="0" w:color="auto"/>
        <w:left w:val="none" w:sz="0" w:space="0" w:color="auto"/>
        <w:bottom w:val="none" w:sz="0" w:space="0" w:color="auto"/>
        <w:right w:val="none" w:sz="0" w:space="0" w:color="auto"/>
      </w:divBdr>
    </w:div>
    <w:div w:id="855001281">
      <w:bodyDiv w:val="1"/>
      <w:marLeft w:val="0"/>
      <w:marRight w:val="0"/>
      <w:marTop w:val="0"/>
      <w:marBottom w:val="0"/>
      <w:divBdr>
        <w:top w:val="none" w:sz="0" w:space="0" w:color="auto"/>
        <w:left w:val="none" w:sz="0" w:space="0" w:color="auto"/>
        <w:bottom w:val="none" w:sz="0" w:space="0" w:color="auto"/>
        <w:right w:val="none" w:sz="0" w:space="0" w:color="auto"/>
      </w:divBdr>
    </w:div>
    <w:div w:id="982150593">
      <w:bodyDiv w:val="1"/>
      <w:marLeft w:val="0"/>
      <w:marRight w:val="0"/>
      <w:marTop w:val="0"/>
      <w:marBottom w:val="0"/>
      <w:divBdr>
        <w:top w:val="none" w:sz="0" w:space="0" w:color="auto"/>
        <w:left w:val="none" w:sz="0" w:space="0" w:color="auto"/>
        <w:bottom w:val="none" w:sz="0" w:space="0" w:color="auto"/>
        <w:right w:val="none" w:sz="0" w:space="0" w:color="auto"/>
      </w:divBdr>
    </w:div>
    <w:div w:id="1078750388">
      <w:bodyDiv w:val="1"/>
      <w:marLeft w:val="0"/>
      <w:marRight w:val="0"/>
      <w:marTop w:val="0"/>
      <w:marBottom w:val="0"/>
      <w:divBdr>
        <w:top w:val="none" w:sz="0" w:space="0" w:color="auto"/>
        <w:left w:val="none" w:sz="0" w:space="0" w:color="auto"/>
        <w:bottom w:val="none" w:sz="0" w:space="0" w:color="auto"/>
        <w:right w:val="none" w:sz="0" w:space="0" w:color="auto"/>
      </w:divBdr>
    </w:div>
    <w:div w:id="1223130685">
      <w:bodyDiv w:val="1"/>
      <w:marLeft w:val="0"/>
      <w:marRight w:val="0"/>
      <w:marTop w:val="0"/>
      <w:marBottom w:val="0"/>
      <w:divBdr>
        <w:top w:val="none" w:sz="0" w:space="0" w:color="auto"/>
        <w:left w:val="none" w:sz="0" w:space="0" w:color="auto"/>
        <w:bottom w:val="none" w:sz="0" w:space="0" w:color="auto"/>
        <w:right w:val="none" w:sz="0" w:space="0" w:color="auto"/>
      </w:divBdr>
      <w:divsChild>
        <w:div w:id="1512334395">
          <w:marLeft w:val="0"/>
          <w:marRight w:val="0"/>
          <w:marTop w:val="0"/>
          <w:marBottom w:val="0"/>
          <w:divBdr>
            <w:top w:val="none" w:sz="0" w:space="0" w:color="auto"/>
            <w:left w:val="none" w:sz="0" w:space="0" w:color="auto"/>
            <w:bottom w:val="none" w:sz="0" w:space="0" w:color="auto"/>
            <w:right w:val="none" w:sz="0" w:space="0" w:color="auto"/>
          </w:divBdr>
          <w:divsChild>
            <w:div w:id="1771777296">
              <w:marLeft w:val="0"/>
              <w:marRight w:val="0"/>
              <w:marTop w:val="0"/>
              <w:marBottom w:val="0"/>
              <w:divBdr>
                <w:top w:val="none" w:sz="0" w:space="0" w:color="auto"/>
                <w:left w:val="none" w:sz="0" w:space="0" w:color="auto"/>
                <w:bottom w:val="none" w:sz="0" w:space="0" w:color="auto"/>
                <w:right w:val="none" w:sz="0" w:space="0" w:color="auto"/>
              </w:divBdr>
              <w:divsChild>
                <w:div w:id="890648916">
                  <w:marLeft w:val="0"/>
                  <w:marRight w:val="0"/>
                  <w:marTop w:val="0"/>
                  <w:marBottom w:val="0"/>
                  <w:divBdr>
                    <w:top w:val="none" w:sz="0" w:space="0" w:color="auto"/>
                    <w:left w:val="none" w:sz="0" w:space="0" w:color="auto"/>
                    <w:bottom w:val="none" w:sz="0" w:space="0" w:color="auto"/>
                    <w:right w:val="none" w:sz="0" w:space="0" w:color="auto"/>
                  </w:divBdr>
                  <w:divsChild>
                    <w:div w:id="292760974">
                      <w:marLeft w:val="0"/>
                      <w:marRight w:val="0"/>
                      <w:marTop w:val="0"/>
                      <w:marBottom w:val="0"/>
                      <w:divBdr>
                        <w:top w:val="none" w:sz="0" w:space="0" w:color="auto"/>
                        <w:left w:val="none" w:sz="0" w:space="0" w:color="auto"/>
                        <w:bottom w:val="none" w:sz="0" w:space="0" w:color="auto"/>
                        <w:right w:val="none" w:sz="0" w:space="0" w:color="auto"/>
                      </w:divBdr>
                      <w:divsChild>
                        <w:div w:id="1121267879">
                          <w:marLeft w:val="0"/>
                          <w:marRight w:val="0"/>
                          <w:marTop w:val="0"/>
                          <w:marBottom w:val="0"/>
                          <w:divBdr>
                            <w:top w:val="none" w:sz="0" w:space="0" w:color="auto"/>
                            <w:left w:val="none" w:sz="0" w:space="0" w:color="auto"/>
                            <w:bottom w:val="none" w:sz="0" w:space="0" w:color="auto"/>
                            <w:right w:val="none" w:sz="0" w:space="0" w:color="auto"/>
                          </w:divBdr>
                          <w:divsChild>
                            <w:div w:id="289018946">
                              <w:marLeft w:val="0"/>
                              <w:marRight w:val="0"/>
                              <w:marTop w:val="0"/>
                              <w:marBottom w:val="0"/>
                              <w:divBdr>
                                <w:top w:val="none" w:sz="0" w:space="0" w:color="auto"/>
                                <w:left w:val="none" w:sz="0" w:space="0" w:color="auto"/>
                                <w:bottom w:val="none" w:sz="0" w:space="0" w:color="auto"/>
                                <w:right w:val="none" w:sz="0" w:space="0" w:color="auto"/>
                              </w:divBdr>
                              <w:divsChild>
                                <w:div w:id="2015959462">
                                  <w:marLeft w:val="0"/>
                                  <w:marRight w:val="0"/>
                                  <w:marTop w:val="0"/>
                                  <w:marBottom w:val="0"/>
                                  <w:divBdr>
                                    <w:top w:val="none" w:sz="0" w:space="0" w:color="auto"/>
                                    <w:left w:val="none" w:sz="0" w:space="0" w:color="auto"/>
                                    <w:bottom w:val="none" w:sz="0" w:space="0" w:color="auto"/>
                                    <w:right w:val="none" w:sz="0" w:space="0" w:color="auto"/>
                                  </w:divBdr>
                                  <w:divsChild>
                                    <w:div w:id="900098532">
                                      <w:marLeft w:val="0"/>
                                      <w:marRight w:val="0"/>
                                      <w:marTop w:val="0"/>
                                      <w:marBottom w:val="0"/>
                                      <w:divBdr>
                                        <w:top w:val="none" w:sz="0" w:space="0" w:color="auto"/>
                                        <w:left w:val="none" w:sz="0" w:space="0" w:color="auto"/>
                                        <w:bottom w:val="none" w:sz="0" w:space="0" w:color="auto"/>
                                        <w:right w:val="none" w:sz="0" w:space="0" w:color="auto"/>
                                      </w:divBdr>
                                      <w:divsChild>
                                        <w:div w:id="272982698">
                                          <w:marLeft w:val="0"/>
                                          <w:marRight w:val="0"/>
                                          <w:marTop w:val="0"/>
                                          <w:marBottom w:val="0"/>
                                          <w:divBdr>
                                            <w:top w:val="none" w:sz="0" w:space="0" w:color="auto"/>
                                            <w:left w:val="none" w:sz="0" w:space="0" w:color="auto"/>
                                            <w:bottom w:val="none" w:sz="0" w:space="0" w:color="auto"/>
                                            <w:right w:val="none" w:sz="0" w:space="0" w:color="auto"/>
                                          </w:divBdr>
                                          <w:divsChild>
                                            <w:div w:id="805439822">
                                              <w:marLeft w:val="0"/>
                                              <w:marRight w:val="0"/>
                                              <w:marTop w:val="0"/>
                                              <w:marBottom w:val="0"/>
                                              <w:divBdr>
                                                <w:top w:val="none" w:sz="0" w:space="0" w:color="auto"/>
                                                <w:left w:val="none" w:sz="0" w:space="0" w:color="auto"/>
                                                <w:bottom w:val="none" w:sz="0" w:space="0" w:color="auto"/>
                                                <w:right w:val="none" w:sz="0" w:space="0" w:color="auto"/>
                                              </w:divBdr>
                                              <w:divsChild>
                                                <w:div w:id="1805150774">
                                                  <w:marLeft w:val="0"/>
                                                  <w:marRight w:val="0"/>
                                                  <w:marTop w:val="0"/>
                                                  <w:marBottom w:val="0"/>
                                                  <w:divBdr>
                                                    <w:top w:val="none" w:sz="0" w:space="0" w:color="auto"/>
                                                    <w:left w:val="none" w:sz="0" w:space="0" w:color="auto"/>
                                                    <w:bottom w:val="none" w:sz="0" w:space="0" w:color="auto"/>
                                                    <w:right w:val="none" w:sz="0" w:space="0" w:color="auto"/>
                                                  </w:divBdr>
                                                  <w:divsChild>
                                                    <w:div w:id="1268731095">
                                                      <w:marLeft w:val="0"/>
                                                      <w:marRight w:val="0"/>
                                                      <w:marTop w:val="0"/>
                                                      <w:marBottom w:val="0"/>
                                                      <w:divBdr>
                                                        <w:top w:val="none" w:sz="0" w:space="0" w:color="auto"/>
                                                        <w:left w:val="none" w:sz="0" w:space="0" w:color="auto"/>
                                                        <w:bottom w:val="none" w:sz="0" w:space="0" w:color="auto"/>
                                                        <w:right w:val="none" w:sz="0" w:space="0" w:color="auto"/>
                                                      </w:divBdr>
                                                      <w:divsChild>
                                                        <w:div w:id="1694114226">
                                                          <w:marLeft w:val="0"/>
                                                          <w:marRight w:val="0"/>
                                                          <w:marTop w:val="0"/>
                                                          <w:marBottom w:val="0"/>
                                                          <w:divBdr>
                                                            <w:top w:val="none" w:sz="0" w:space="0" w:color="auto"/>
                                                            <w:left w:val="none" w:sz="0" w:space="0" w:color="auto"/>
                                                            <w:bottom w:val="none" w:sz="0" w:space="0" w:color="auto"/>
                                                            <w:right w:val="none" w:sz="0" w:space="0" w:color="auto"/>
                                                          </w:divBdr>
                                                          <w:divsChild>
                                                            <w:div w:id="5513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279001">
      <w:bodyDiv w:val="1"/>
      <w:marLeft w:val="0"/>
      <w:marRight w:val="0"/>
      <w:marTop w:val="0"/>
      <w:marBottom w:val="0"/>
      <w:divBdr>
        <w:top w:val="none" w:sz="0" w:space="0" w:color="auto"/>
        <w:left w:val="none" w:sz="0" w:space="0" w:color="auto"/>
        <w:bottom w:val="none" w:sz="0" w:space="0" w:color="auto"/>
        <w:right w:val="none" w:sz="0" w:space="0" w:color="auto"/>
      </w:divBdr>
    </w:div>
    <w:div w:id="1468621934">
      <w:bodyDiv w:val="1"/>
      <w:marLeft w:val="0"/>
      <w:marRight w:val="0"/>
      <w:marTop w:val="0"/>
      <w:marBottom w:val="0"/>
      <w:divBdr>
        <w:top w:val="none" w:sz="0" w:space="0" w:color="auto"/>
        <w:left w:val="none" w:sz="0" w:space="0" w:color="auto"/>
        <w:bottom w:val="none" w:sz="0" w:space="0" w:color="auto"/>
        <w:right w:val="none" w:sz="0" w:space="0" w:color="auto"/>
      </w:divBdr>
    </w:div>
    <w:div w:id="1719276708">
      <w:bodyDiv w:val="1"/>
      <w:marLeft w:val="0"/>
      <w:marRight w:val="0"/>
      <w:marTop w:val="0"/>
      <w:marBottom w:val="0"/>
      <w:divBdr>
        <w:top w:val="none" w:sz="0" w:space="0" w:color="auto"/>
        <w:left w:val="none" w:sz="0" w:space="0" w:color="auto"/>
        <w:bottom w:val="none" w:sz="0" w:space="0" w:color="auto"/>
        <w:right w:val="none" w:sz="0" w:space="0" w:color="auto"/>
      </w:divBdr>
    </w:div>
    <w:div w:id="1816870537">
      <w:bodyDiv w:val="1"/>
      <w:marLeft w:val="0"/>
      <w:marRight w:val="0"/>
      <w:marTop w:val="0"/>
      <w:marBottom w:val="0"/>
      <w:divBdr>
        <w:top w:val="none" w:sz="0" w:space="0" w:color="auto"/>
        <w:left w:val="none" w:sz="0" w:space="0" w:color="auto"/>
        <w:bottom w:val="none" w:sz="0" w:space="0" w:color="auto"/>
        <w:right w:val="none" w:sz="0" w:space="0" w:color="auto"/>
      </w:divBdr>
    </w:div>
    <w:div w:id="1954706956">
      <w:bodyDiv w:val="1"/>
      <w:marLeft w:val="0"/>
      <w:marRight w:val="0"/>
      <w:marTop w:val="0"/>
      <w:marBottom w:val="0"/>
      <w:divBdr>
        <w:top w:val="none" w:sz="0" w:space="0" w:color="auto"/>
        <w:left w:val="none" w:sz="0" w:space="0" w:color="auto"/>
        <w:bottom w:val="none" w:sz="0" w:space="0" w:color="auto"/>
        <w:right w:val="none" w:sz="0" w:space="0" w:color="auto"/>
      </w:divBdr>
    </w:div>
    <w:div w:id="197101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wipo.int/intranet_apps/people_finder/unit.jsp?unit_code=0047&amp;lang=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ntranet.wipo.int/intranet_apps/people_finder/unit.jsp?unit_code=0047&amp;lang=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ranet.wipo.int/intranet_apps/people_finder/unit.jsp?unit_code=0303&amp;lang=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BD65-819F-44C7-8A49-2E2B5359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11592</Words>
  <Characters>13099</Characters>
  <Application>Microsoft Office Word</Application>
  <DocSecurity>0</DocSecurity>
  <Lines>436</Lines>
  <Paragraphs>385</Paragraphs>
  <ScaleCrop>false</ScaleCrop>
  <HeadingPairs>
    <vt:vector size="2" baseType="variant">
      <vt:variant>
        <vt:lpstr>Title</vt:lpstr>
      </vt:variant>
      <vt:variant>
        <vt:i4>1</vt:i4>
      </vt:variant>
    </vt:vector>
  </HeadingPairs>
  <TitlesOfParts>
    <vt:vector size="1" baseType="lpstr">
      <vt:lpstr>CWS/11 Liste des Participants</vt:lpstr>
    </vt:vector>
  </TitlesOfParts>
  <Company>WIPO</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 Liste des Participants</dc:title>
  <dc:subject/>
  <dc:creator>WIPO</dc:creator>
  <cp:keywords>CWS/11</cp:keywords>
  <dc:description/>
  <cp:lastModifiedBy>MA Weihai</cp:lastModifiedBy>
  <cp:revision>14</cp:revision>
  <cp:lastPrinted>2024-01-09T09:43:00Z</cp:lastPrinted>
  <dcterms:created xsi:type="dcterms:W3CDTF">2024-01-12T09:24:00Z</dcterms:created>
  <dcterms:modified xsi:type="dcterms:W3CDTF">2024-04-09T14:38:00Z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b28e7ec4-9f6b-4cb4-b7f1-d9d2d4322c44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2024-01-12T09:23:02Z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c1acd2d7-b93a-49ce-8d8c-b125186cfa10</vt:lpwstr>
  </property>
  <property fmtid="{D5CDD505-2E9C-101B-9397-08002B2CF9AE}" pid="14" name="MSIP_Label_20773ee6-353b-4fb9-a59d-0b94c8c67bea_ContentBits">
    <vt:lpwstr>0</vt:lpwstr>
  </property>
</Properties>
</file>