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8B2CC1" w14:paraId="4BEB6CF7" w14:textId="77777777" w:rsidTr="00BC376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18F2169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B018EB7" w14:textId="77777777" w:rsidR="00EC4E49" w:rsidRPr="008B2CC1" w:rsidRDefault="00500883" w:rsidP="00916EE2">
            <w:r>
              <w:rPr>
                <w:noProof/>
                <w:lang w:eastAsia="en-US"/>
              </w:rPr>
              <w:drawing>
                <wp:inline distT="0" distB="0" distL="0" distR="0" wp14:anchorId="33585B62" wp14:editId="5FB6930B">
                  <wp:extent cx="1856105" cy="1322070"/>
                  <wp:effectExtent l="0" t="0" r="0" b="0"/>
                  <wp:docPr id="4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5CCC696" w14:textId="77777777" w:rsidR="00EC4E49" w:rsidRPr="008B2CC1" w:rsidRDefault="00EC4E49" w:rsidP="00916EE2">
            <w:pPr>
              <w:jc w:val="right"/>
            </w:pPr>
          </w:p>
        </w:tc>
      </w:tr>
      <w:tr w:rsidR="008B2CC1" w:rsidRPr="001832A6" w14:paraId="6270BE66" w14:textId="77777777" w:rsidTr="00BC3767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21C01EF7" w14:textId="77777777"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14:paraId="6BB45A0C" w14:textId="77777777" w:rsidTr="00BC3767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14:paraId="1A4532A3" w14:textId="61EDA0C7" w:rsidR="008B2CC1" w:rsidRPr="0090731E" w:rsidRDefault="00CC5016" w:rsidP="0050088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737480">
              <w:rPr>
                <w:rFonts w:ascii="Arial Black" w:hAnsi="Arial Black"/>
                <w:caps/>
                <w:sz w:val="15"/>
              </w:rPr>
              <w:t>4/</w:t>
            </w:r>
            <w:r w:rsidR="009B2582">
              <w:rPr>
                <w:rFonts w:ascii="Arial Black" w:hAnsi="Arial Black"/>
                <w:caps/>
                <w:sz w:val="15"/>
              </w:rPr>
              <w:t>20</w:t>
            </w:r>
            <w:r w:rsidR="00AE1D95">
              <w:rPr>
                <w:rFonts w:ascii="Arial Black" w:hAnsi="Arial Black"/>
                <w:caps/>
                <w:sz w:val="15"/>
              </w:rPr>
              <w:t>2</w:t>
            </w:r>
            <w:r w:rsidR="00892ADA">
              <w:rPr>
                <w:rFonts w:ascii="Arial Black" w:hAnsi="Arial Black"/>
                <w:caps/>
                <w:sz w:val="15"/>
              </w:rPr>
              <w:t>4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14:paraId="00EF7F77" w14:textId="77777777" w:rsidR="00CC5016" w:rsidRDefault="006223DB" w:rsidP="0082042A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Hague</w:t>
      </w:r>
      <w:r w:rsidR="00CC5016">
        <w:rPr>
          <w:b/>
          <w:bCs/>
          <w:sz w:val="28"/>
          <w:szCs w:val="28"/>
        </w:rPr>
        <w:t xml:space="preserve"> </w:t>
      </w:r>
      <w:r w:rsidR="00EF0146">
        <w:rPr>
          <w:b/>
          <w:bCs/>
          <w:sz w:val="28"/>
          <w:szCs w:val="28"/>
        </w:rPr>
        <w:t xml:space="preserve">Agreement </w:t>
      </w:r>
      <w:r w:rsidR="00CC5016">
        <w:rPr>
          <w:b/>
          <w:bCs/>
          <w:sz w:val="28"/>
          <w:szCs w:val="28"/>
        </w:rPr>
        <w:t xml:space="preserve">Concerning the International Registration of </w:t>
      </w:r>
      <w:r>
        <w:rPr>
          <w:b/>
          <w:bCs/>
          <w:sz w:val="28"/>
          <w:szCs w:val="28"/>
        </w:rPr>
        <w:t>Industrial Designs</w:t>
      </w:r>
    </w:p>
    <w:p w14:paraId="7EF9AA81" w14:textId="161F1239" w:rsidR="001F1B95" w:rsidRPr="001F1B95" w:rsidRDefault="00465CF1" w:rsidP="00523A01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Modification in the</w:t>
      </w:r>
      <w:r w:rsidR="004B3FA4">
        <w:rPr>
          <w:rFonts w:eastAsia="Arial"/>
          <w:b/>
          <w:bCs/>
          <w:spacing w:val="1"/>
          <w:sz w:val="24"/>
          <w:szCs w:val="24"/>
        </w:rPr>
        <w:t xml:space="preserve"> </w:t>
      </w:r>
      <w:r w:rsidR="00921FFC">
        <w:rPr>
          <w:rFonts w:eastAsia="Arial"/>
          <w:b/>
          <w:bCs/>
          <w:spacing w:val="1"/>
          <w:sz w:val="24"/>
          <w:szCs w:val="24"/>
        </w:rPr>
        <w:t>d</w:t>
      </w:r>
      <w:r w:rsidR="00205868">
        <w:rPr>
          <w:rFonts w:eastAsia="Arial"/>
          <w:b/>
          <w:bCs/>
          <w:spacing w:val="1"/>
          <w:sz w:val="24"/>
          <w:szCs w:val="24"/>
        </w:rPr>
        <w:t xml:space="preserve">esignation </w:t>
      </w:r>
      <w:r w:rsidR="00921FFC">
        <w:rPr>
          <w:rFonts w:eastAsia="Arial"/>
          <w:b/>
          <w:bCs/>
          <w:sz w:val="24"/>
          <w:szCs w:val="24"/>
        </w:rPr>
        <w:t>f</w:t>
      </w:r>
      <w:r w:rsidR="004B3FA4">
        <w:rPr>
          <w:rFonts w:eastAsia="Arial"/>
          <w:b/>
          <w:bCs/>
          <w:spacing w:val="1"/>
          <w:sz w:val="24"/>
          <w:szCs w:val="24"/>
        </w:rPr>
        <w:t>ee</w:t>
      </w:r>
      <w:r w:rsidR="004B3FA4">
        <w:rPr>
          <w:rFonts w:eastAsia="Arial"/>
          <w:b/>
          <w:bCs/>
          <w:sz w:val="24"/>
          <w:szCs w:val="24"/>
        </w:rPr>
        <w:t xml:space="preserve">:  </w:t>
      </w:r>
      <w:r>
        <w:rPr>
          <w:b/>
          <w:bCs/>
          <w:sz w:val="24"/>
          <w:szCs w:val="24"/>
        </w:rPr>
        <w:t>Hungary</w:t>
      </w:r>
    </w:p>
    <w:p w14:paraId="4A998631" w14:textId="2121D0C5" w:rsidR="001956C6" w:rsidRDefault="006E2E51" w:rsidP="002D76BE">
      <w:pPr>
        <w:pStyle w:val="ONUME"/>
        <w:sectPr w:rsidR="001956C6" w:rsidSect="0035559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Fmt w:val="chicago"/>
          </w:footnotePr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6E2E51">
        <w:t>It is recalled that</w:t>
      </w:r>
      <w:r>
        <w:t xml:space="preserve"> Hungary </w:t>
      </w:r>
      <w:r w:rsidRPr="006E2E51">
        <w:t xml:space="preserve">made a declaration under Article 7(2) of </w:t>
      </w:r>
      <w:r w:rsidR="003B04E4">
        <w:t>the Geneva Act of the Hague Agreement Concerning the International Registration of Industrial Designs (“1999 Act”)</w:t>
      </w:r>
      <w:r w:rsidR="00D80A2C">
        <w:t xml:space="preserve"> and a declaration under </w:t>
      </w:r>
      <w:r w:rsidR="00D80A2C" w:rsidRPr="00D80A2C">
        <w:t>Rule 36(1) of the Common Regulations Under the 1999 Act and the</w:t>
      </w:r>
      <w:r w:rsidR="00F107C2">
        <w:t> </w:t>
      </w:r>
      <w:r w:rsidR="00D80A2C" w:rsidRPr="00D80A2C">
        <w:t>1960 Act of the Hague Agreement (“Common Regulations”)</w:t>
      </w:r>
      <w:r w:rsidR="003B04E4">
        <w:t xml:space="preserve">, whereby, in connection with an international application in which </w:t>
      </w:r>
      <w:r w:rsidR="00D80A2C">
        <w:t>Hungary</w:t>
      </w:r>
      <w:r w:rsidR="003B04E4">
        <w:t xml:space="preserve"> is designated, and in connection with the renewal of an international registration </w:t>
      </w:r>
      <w:r w:rsidR="006F5F3E">
        <w:t>in which Hungary is designated under the 1999 Ac</w:t>
      </w:r>
      <w:r w:rsidR="00471410">
        <w:t>t</w:t>
      </w:r>
      <w:r w:rsidR="00EF06F8">
        <w:rPr>
          <w:rStyle w:val="FootnoteReference"/>
        </w:rPr>
        <w:footnoteReference w:id="2"/>
      </w:r>
      <w:r w:rsidR="00737480">
        <w:t>, the prescribed designation fee shall be replaced by an individual designation fee.</w:t>
      </w:r>
    </w:p>
    <w:p w14:paraId="4B0F127F" w14:textId="47B595B7" w:rsidR="006117F6" w:rsidRPr="006117F6" w:rsidRDefault="00C206C6" w:rsidP="006117F6">
      <w:pPr>
        <w:pStyle w:val="ONUME"/>
      </w:pPr>
      <w:r>
        <w:t xml:space="preserve">On December 18, 2023, the </w:t>
      </w:r>
      <w:r w:rsidR="006117F6" w:rsidRPr="006117F6">
        <w:t xml:space="preserve">Director General of the World Intellectual Property Organization (WIPO) </w:t>
      </w:r>
      <w:r>
        <w:t xml:space="preserve">received from the Hungarian Intellectual Property Office </w:t>
      </w:r>
      <w:r w:rsidR="00D82D76">
        <w:t xml:space="preserve">(HIPO) </w:t>
      </w:r>
      <w:r w:rsidR="006117F6" w:rsidRPr="006117F6">
        <w:t>a</w:t>
      </w:r>
      <w:r w:rsidR="00CF727D">
        <w:t xml:space="preserve"> withdrawal of the declarations under Article 7(2) of the 1999 Act and Rule 36(1) of the Common Regulations, and a</w:t>
      </w:r>
      <w:r w:rsidR="006117F6" w:rsidRPr="006117F6">
        <w:t xml:space="preserve"> </w:t>
      </w:r>
      <w:r w:rsidR="006F5F3E">
        <w:t xml:space="preserve">new </w:t>
      </w:r>
      <w:r w:rsidR="006117F6" w:rsidRPr="006117F6">
        <w:t xml:space="preserve">declaration </w:t>
      </w:r>
      <w:r w:rsidR="005D2ED1">
        <w:t xml:space="preserve">for the application of level two of the standard designation fee, under Rule 12(1)(c)(i) of the </w:t>
      </w:r>
      <w:r w:rsidR="005D2ED1" w:rsidRPr="005D2ED1">
        <w:t>Common Regulations</w:t>
      </w:r>
      <w:r w:rsidR="006F5F3E">
        <w:t>, which will replace the aforementioned two declarations</w:t>
      </w:r>
      <w:r w:rsidR="006117F6" w:rsidRPr="006117F6">
        <w:t>.</w:t>
      </w:r>
    </w:p>
    <w:p w14:paraId="588A7275" w14:textId="1566AAD4" w:rsidR="00FF4148" w:rsidRDefault="006117F6" w:rsidP="002172CB">
      <w:pPr>
        <w:pStyle w:val="ONUME"/>
        <w:spacing w:after="0"/>
      </w:pPr>
      <w:r w:rsidRPr="006E5085">
        <w:t xml:space="preserve">In accordance with </w:t>
      </w:r>
      <w:r w:rsidR="00465CF1">
        <w:t>Rule 12(1)(c)(ii) of the Common Regulations</w:t>
      </w:r>
      <w:r w:rsidRPr="006E5085">
        <w:t>, and as per the declaration received, the</w:t>
      </w:r>
      <w:r w:rsidR="00C206C6">
        <w:t xml:space="preserve"> application of level two of the standard designation fee w</w:t>
      </w:r>
      <w:r w:rsidRPr="00465CF1">
        <w:rPr>
          <w:spacing w:val="-1"/>
        </w:rPr>
        <w:t>il</w:t>
      </w:r>
      <w:r w:rsidRPr="006E5085">
        <w:t xml:space="preserve">l </w:t>
      </w:r>
      <w:r w:rsidRPr="00465CF1">
        <w:rPr>
          <w:spacing w:val="1"/>
        </w:rPr>
        <w:t>t</w:t>
      </w:r>
      <w:r w:rsidRPr="006E5085">
        <w:t>a</w:t>
      </w:r>
      <w:r w:rsidRPr="00465CF1">
        <w:rPr>
          <w:spacing w:val="2"/>
        </w:rPr>
        <w:t>k</w:t>
      </w:r>
      <w:r w:rsidRPr="006E5085">
        <w:t>e</w:t>
      </w:r>
      <w:r w:rsidRPr="00465CF1">
        <w:rPr>
          <w:spacing w:val="-2"/>
        </w:rPr>
        <w:t xml:space="preserve"> </w:t>
      </w:r>
      <w:r w:rsidRPr="00465CF1">
        <w:rPr>
          <w:spacing w:val="-3"/>
        </w:rPr>
        <w:t>e</w:t>
      </w:r>
      <w:r w:rsidRPr="00465CF1">
        <w:rPr>
          <w:spacing w:val="1"/>
        </w:rPr>
        <w:t>f</w:t>
      </w:r>
      <w:r w:rsidRPr="00465CF1">
        <w:rPr>
          <w:spacing w:val="-1"/>
        </w:rPr>
        <w:t>f</w:t>
      </w:r>
      <w:r w:rsidRPr="006E5085">
        <w:t>ect</w:t>
      </w:r>
      <w:r w:rsidRPr="00465CF1">
        <w:rPr>
          <w:spacing w:val="2"/>
        </w:rPr>
        <w:t xml:space="preserve"> </w:t>
      </w:r>
      <w:r w:rsidR="00C206C6">
        <w:rPr>
          <w:spacing w:val="2"/>
        </w:rPr>
        <w:t xml:space="preserve">in respect of Hungary </w:t>
      </w:r>
      <w:r w:rsidRPr="006E5085">
        <w:t>on</w:t>
      </w:r>
      <w:r w:rsidRPr="00465CF1">
        <w:rPr>
          <w:spacing w:val="-2"/>
        </w:rPr>
        <w:t xml:space="preserve"> </w:t>
      </w:r>
      <w:r w:rsidR="00465CF1">
        <w:rPr>
          <w:spacing w:val="-2"/>
        </w:rPr>
        <w:t>April</w:t>
      </w:r>
      <w:r w:rsidRPr="00465CF1">
        <w:rPr>
          <w:spacing w:val="-2"/>
        </w:rPr>
        <w:t xml:space="preserve"> </w:t>
      </w:r>
      <w:r w:rsidR="00465CF1">
        <w:rPr>
          <w:spacing w:val="-2"/>
        </w:rPr>
        <w:t>1</w:t>
      </w:r>
      <w:r w:rsidR="00446621" w:rsidRPr="00C335E3">
        <w:t>, 202</w:t>
      </w:r>
      <w:r w:rsidR="00582204">
        <w:t>4</w:t>
      </w:r>
      <w:r w:rsidR="00EF06F8">
        <w:t>.</w:t>
      </w:r>
    </w:p>
    <w:p w14:paraId="6F197FE5" w14:textId="52525889" w:rsidR="00FF4148" w:rsidRDefault="003E2D75" w:rsidP="002172CB">
      <w:pPr>
        <w:pStyle w:val="ONUME"/>
        <w:numPr>
          <w:ilvl w:val="0"/>
          <w:numId w:val="0"/>
        </w:numPr>
        <w:tabs>
          <w:tab w:val="left" w:pos="5400"/>
        </w:tabs>
        <w:spacing w:before="720"/>
      </w:pPr>
      <w:r>
        <w:t xml:space="preserve">                                                                                   </w:t>
      </w:r>
      <w:r w:rsidR="002172CB">
        <w:tab/>
      </w:r>
      <w:r w:rsidRPr="00BE116A">
        <w:t xml:space="preserve">January </w:t>
      </w:r>
      <w:r w:rsidR="00530EA8">
        <w:t>19</w:t>
      </w:r>
      <w:r w:rsidRPr="00BE116A">
        <w:t>, 202</w:t>
      </w:r>
      <w:r>
        <w:t>4</w:t>
      </w:r>
    </w:p>
    <w:sectPr w:rsidR="00FF4148" w:rsidSect="0035559E">
      <w:endnotePr>
        <w:numFmt w:val="decimal"/>
      </w:endnotePr>
      <w:type w:val="continuous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F4CB5" w14:textId="77777777" w:rsidR="0067603C" w:rsidRDefault="0067603C">
      <w:r>
        <w:separator/>
      </w:r>
    </w:p>
  </w:endnote>
  <w:endnote w:type="continuationSeparator" w:id="0">
    <w:p w14:paraId="2A723628" w14:textId="77777777" w:rsidR="0067603C" w:rsidRDefault="0067603C" w:rsidP="003B38C1">
      <w:r>
        <w:separator/>
      </w:r>
    </w:p>
    <w:p w14:paraId="7A94782A" w14:textId="77777777" w:rsidR="0067603C" w:rsidRPr="003B38C1" w:rsidRDefault="0067603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2448DFE" w14:textId="77777777" w:rsidR="0067603C" w:rsidRPr="003B38C1" w:rsidRDefault="0067603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99F02" w14:textId="24F72788" w:rsidR="00AE1D95" w:rsidRDefault="00AE1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338CC" w14:textId="760392C5" w:rsidR="00AE1D95" w:rsidRDefault="00AE1D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461C" w14:textId="38B43FE2" w:rsidR="00AE1D95" w:rsidRDefault="00AE1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91641" w14:textId="77777777" w:rsidR="0067603C" w:rsidRDefault="0067603C">
      <w:r>
        <w:separator/>
      </w:r>
    </w:p>
  </w:footnote>
  <w:footnote w:type="continuationSeparator" w:id="0">
    <w:p w14:paraId="10247B0A" w14:textId="77777777" w:rsidR="0067603C" w:rsidRDefault="0067603C" w:rsidP="008B60B2">
      <w:r>
        <w:separator/>
      </w:r>
    </w:p>
    <w:p w14:paraId="6290EE52" w14:textId="77777777" w:rsidR="0067603C" w:rsidRPr="00ED77FB" w:rsidRDefault="0067603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63E2D0A" w14:textId="77777777" w:rsidR="0067603C" w:rsidRPr="00ED77FB" w:rsidRDefault="0067603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31C6660A" w14:textId="1762942F" w:rsidR="00EF06F8" w:rsidRDefault="00EF06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It is recalled that the standard designation fee applies to the renewal </w:t>
      </w:r>
      <w:r w:rsidRPr="00EF06F8">
        <w:t xml:space="preserve">of an </w:t>
      </w:r>
      <w:r>
        <w:t>i</w:t>
      </w:r>
      <w:r w:rsidRPr="00EF06F8">
        <w:t xml:space="preserve">nternational </w:t>
      </w:r>
      <w:r>
        <w:t>r</w:t>
      </w:r>
      <w:r w:rsidRPr="00EF06F8">
        <w:t xml:space="preserve">egistration </w:t>
      </w:r>
      <w:r w:rsidR="001956C6">
        <w:t>with respect to</w:t>
      </w:r>
      <w:r>
        <w:t xml:space="preserve"> the designation of a Contracting Party under</w:t>
      </w:r>
      <w:r w:rsidRPr="00EF06F8">
        <w:t xml:space="preserve"> the 1960 Act</w:t>
      </w:r>
      <w:r>
        <w:t xml:space="preserve">, irrespective of whether that Contracting Party made a declaration under </w:t>
      </w:r>
      <w:r w:rsidRPr="00D80A2C">
        <w:t>Rule 36(1) of the Common Regulations</w:t>
      </w:r>
      <w:r>
        <w:t xml:space="preserve"> (see Rule 24(1)(ii) of the Common Regulations).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5DC97" w14:textId="77777777" w:rsidR="00D06AD6" w:rsidRDefault="00D06AD6" w:rsidP="00D06AD6">
    <w:pPr>
      <w:jc w:val="right"/>
    </w:pPr>
  </w:p>
  <w:p w14:paraId="67DC95D3" w14:textId="77777777" w:rsidR="00D06AD6" w:rsidRDefault="00D06AD6" w:rsidP="00D06AD6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D6532">
      <w:rPr>
        <w:noProof/>
      </w:rPr>
      <w:t>1</w:t>
    </w:r>
    <w:r>
      <w:fldChar w:fldCharType="end"/>
    </w:r>
  </w:p>
  <w:p w14:paraId="146C9AFE" w14:textId="77777777" w:rsidR="00D06AD6" w:rsidRDefault="00D06AD6" w:rsidP="00D06AD6">
    <w:pPr>
      <w:jc w:val="right"/>
    </w:pPr>
  </w:p>
  <w:p w14:paraId="2582C5DC" w14:textId="77777777" w:rsidR="00D06AD6" w:rsidRDefault="00D06AD6" w:rsidP="00D06AD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EF1E" w14:textId="77777777" w:rsidR="002A513E" w:rsidRDefault="002A513E" w:rsidP="00477D6B">
    <w:pPr>
      <w:jc w:val="right"/>
    </w:pPr>
  </w:p>
  <w:p w14:paraId="421023F2" w14:textId="77777777"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D6532">
      <w:rPr>
        <w:noProof/>
      </w:rPr>
      <w:t>1</w:t>
    </w:r>
    <w:r>
      <w:fldChar w:fldCharType="end"/>
    </w:r>
  </w:p>
  <w:p w14:paraId="003FD0C9" w14:textId="77777777" w:rsidR="002A513E" w:rsidRDefault="002A513E" w:rsidP="00477D6B">
    <w:pPr>
      <w:jc w:val="right"/>
    </w:pPr>
  </w:p>
  <w:p w14:paraId="2B3968A4" w14:textId="77777777" w:rsidR="00C322FB" w:rsidRDefault="00C322F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96B4" w14:textId="77777777" w:rsidR="006565C5" w:rsidRDefault="006565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D89ED58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ascii="Arial" w:eastAsia="SimSun" w:hAnsi="Arial" w:cs="Arial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1D47928"/>
    <w:multiLevelType w:val="hybridMultilevel"/>
    <w:tmpl w:val="527A9708"/>
    <w:lvl w:ilvl="0" w:tplc="86E460F6">
      <w:numFmt w:val="bullet"/>
      <w:lvlText w:val="–"/>
      <w:lvlJc w:val="left"/>
      <w:pPr>
        <w:ind w:left="541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 w16cid:durableId="750085312">
    <w:abstractNumId w:val="2"/>
  </w:num>
  <w:num w:numId="2" w16cid:durableId="331378312">
    <w:abstractNumId w:val="6"/>
  </w:num>
  <w:num w:numId="3" w16cid:durableId="70734050">
    <w:abstractNumId w:val="0"/>
  </w:num>
  <w:num w:numId="4" w16cid:durableId="917399954">
    <w:abstractNumId w:val="7"/>
  </w:num>
  <w:num w:numId="5" w16cid:durableId="1822648447">
    <w:abstractNumId w:val="1"/>
  </w:num>
  <w:num w:numId="6" w16cid:durableId="1087771162">
    <w:abstractNumId w:val="3"/>
  </w:num>
  <w:num w:numId="7" w16cid:durableId="869026202">
    <w:abstractNumId w:val="8"/>
  </w:num>
  <w:num w:numId="8" w16cid:durableId="773596685">
    <w:abstractNumId w:val="5"/>
  </w:num>
  <w:num w:numId="9" w16cid:durableId="1143277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16"/>
    <w:rsid w:val="0000098F"/>
    <w:rsid w:val="00005CFF"/>
    <w:rsid w:val="000077C7"/>
    <w:rsid w:val="000123A6"/>
    <w:rsid w:val="00012B4B"/>
    <w:rsid w:val="00012C9D"/>
    <w:rsid w:val="0002095F"/>
    <w:rsid w:val="000407F4"/>
    <w:rsid w:val="00043313"/>
    <w:rsid w:val="00043CAA"/>
    <w:rsid w:val="00050D24"/>
    <w:rsid w:val="0005205E"/>
    <w:rsid w:val="00054522"/>
    <w:rsid w:val="000567C7"/>
    <w:rsid w:val="0006559F"/>
    <w:rsid w:val="000728FF"/>
    <w:rsid w:val="00075432"/>
    <w:rsid w:val="00091719"/>
    <w:rsid w:val="000968ED"/>
    <w:rsid w:val="000A4488"/>
    <w:rsid w:val="000A525D"/>
    <w:rsid w:val="000B4320"/>
    <w:rsid w:val="000D3921"/>
    <w:rsid w:val="000E4FB3"/>
    <w:rsid w:val="000F5E56"/>
    <w:rsid w:val="0010122A"/>
    <w:rsid w:val="0011103E"/>
    <w:rsid w:val="00122387"/>
    <w:rsid w:val="0012304E"/>
    <w:rsid w:val="001272E3"/>
    <w:rsid w:val="00131BD8"/>
    <w:rsid w:val="00133F53"/>
    <w:rsid w:val="001362EE"/>
    <w:rsid w:val="001371C1"/>
    <w:rsid w:val="0014531F"/>
    <w:rsid w:val="0015037D"/>
    <w:rsid w:val="001541A8"/>
    <w:rsid w:val="00165217"/>
    <w:rsid w:val="00166299"/>
    <w:rsid w:val="00166D8E"/>
    <w:rsid w:val="001832A6"/>
    <w:rsid w:val="00184E22"/>
    <w:rsid w:val="00185E31"/>
    <w:rsid w:val="00186DE1"/>
    <w:rsid w:val="001956C6"/>
    <w:rsid w:val="001A5468"/>
    <w:rsid w:val="001C2D7E"/>
    <w:rsid w:val="001C5026"/>
    <w:rsid w:val="001D4F09"/>
    <w:rsid w:val="001E3850"/>
    <w:rsid w:val="001F1B95"/>
    <w:rsid w:val="001F717F"/>
    <w:rsid w:val="00201FA7"/>
    <w:rsid w:val="0020341D"/>
    <w:rsid w:val="0020551F"/>
    <w:rsid w:val="00205868"/>
    <w:rsid w:val="002172CB"/>
    <w:rsid w:val="0022235E"/>
    <w:rsid w:val="0022455A"/>
    <w:rsid w:val="0022493E"/>
    <w:rsid w:val="002356BD"/>
    <w:rsid w:val="00251890"/>
    <w:rsid w:val="0025278E"/>
    <w:rsid w:val="00254E87"/>
    <w:rsid w:val="00255B32"/>
    <w:rsid w:val="002634C4"/>
    <w:rsid w:val="00270516"/>
    <w:rsid w:val="002928D3"/>
    <w:rsid w:val="002971F5"/>
    <w:rsid w:val="002A2E4F"/>
    <w:rsid w:val="002A513E"/>
    <w:rsid w:val="002B0492"/>
    <w:rsid w:val="002B3FB8"/>
    <w:rsid w:val="002B6C6E"/>
    <w:rsid w:val="002C1554"/>
    <w:rsid w:val="002C38D8"/>
    <w:rsid w:val="002C432E"/>
    <w:rsid w:val="002D76BE"/>
    <w:rsid w:val="002E18A9"/>
    <w:rsid w:val="002F1FE6"/>
    <w:rsid w:val="002F4E68"/>
    <w:rsid w:val="00304163"/>
    <w:rsid w:val="00312F7F"/>
    <w:rsid w:val="0031575F"/>
    <w:rsid w:val="00317670"/>
    <w:rsid w:val="00321F2B"/>
    <w:rsid w:val="00335EC1"/>
    <w:rsid w:val="00336445"/>
    <w:rsid w:val="00347330"/>
    <w:rsid w:val="0035559E"/>
    <w:rsid w:val="00357985"/>
    <w:rsid w:val="00361450"/>
    <w:rsid w:val="003673CF"/>
    <w:rsid w:val="00375EB6"/>
    <w:rsid w:val="00383EC2"/>
    <w:rsid w:val="003845C1"/>
    <w:rsid w:val="00395255"/>
    <w:rsid w:val="003A25D7"/>
    <w:rsid w:val="003A274E"/>
    <w:rsid w:val="003A6F89"/>
    <w:rsid w:val="003B04E4"/>
    <w:rsid w:val="003B38C1"/>
    <w:rsid w:val="003C6433"/>
    <w:rsid w:val="003D2E5E"/>
    <w:rsid w:val="003D5187"/>
    <w:rsid w:val="003E0D9F"/>
    <w:rsid w:val="003E2652"/>
    <w:rsid w:val="003E2D75"/>
    <w:rsid w:val="003E3D0F"/>
    <w:rsid w:val="003F201E"/>
    <w:rsid w:val="003F2D92"/>
    <w:rsid w:val="004052E1"/>
    <w:rsid w:val="00411FB2"/>
    <w:rsid w:val="004160A7"/>
    <w:rsid w:val="00423386"/>
    <w:rsid w:val="00423E3E"/>
    <w:rsid w:val="00427AF4"/>
    <w:rsid w:val="00446621"/>
    <w:rsid w:val="00451667"/>
    <w:rsid w:val="00456261"/>
    <w:rsid w:val="0045757F"/>
    <w:rsid w:val="004630B4"/>
    <w:rsid w:val="004647DA"/>
    <w:rsid w:val="00465CF1"/>
    <w:rsid w:val="0047006A"/>
    <w:rsid w:val="00471410"/>
    <w:rsid w:val="00471524"/>
    <w:rsid w:val="00474062"/>
    <w:rsid w:val="00477D6B"/>
    <w:rsid w:val="00487B3B"/>
    <w:rsid w:val="004901EB"/>
    <w:rsid w:val="004936FC"/>
    <w:rsid w:val="004947C5"/>
    <w:rsid w:val="004B0093"/>
    <w:rsid w:val="004B336C"/>
    <w:rsid w:val="004B3FA4"/>
    <w:rsid w:val="004B43E4"/>
    <w:rsid w:val="004C1D7A"/>
    <w:rsid w:val="004C7EE4"/>
    <w:rsid w:val="004F02CD"/>
    <w:rsid w:val="004F50DD"/>
    <w:rsid w:val="004F5A30"/>
    <w:rsid w:val="00500883"/>
    <w:rsid w:val="005019FF"/>
    <w:rsid w:val="00507723"/>
    <w:rsid w:val="00507AA0"/>
    <w:rsid w:val="00523A01"/>
    <w:rsid w:val="005243B1"/>
    <w:rsid w:val="0053057A"/>
    <w:rsid w:val="00530EA8"/>
    <w:rsid w:val="00545639"/>
    <w:rsid w:val="00545766"/>
    <w:rsid w:val="00545E21"/>
    <w:rsid w:val="00546473"/>
    <w:rsid w:val="00546A94"/>
    <w:rsid w:val="00560649"/>
    <w:rsid w:val="00560A29"/>
    <w:rsid w:val="00582204"/>
    <w:rsid w:val="005868B8"/>
    <w:rsid w:val="00587548"/>
    <w:rsid w:val="005A78E1"/>
    <w:rsid w:val="005C6649"/>
    <w:rsid w:val="005D0586"/>
    <w:rsid w:val="005D2ED1"/>
    <w:rsid w:val="005D6952"/>
    <w:rsid w:val="005E0625"/>
    <w:rsid w:val="005E7B2C"/>
    <w:rsid w:val="005F2F3B"/>
    <w:rsid w:val="005F4AAF"/>
    <w:rsid w:val="006008FC"/>
    <w:rsid w:val="006017A8"/>
    <w:rsid w:val="006035B9"/>
    <w:rsid w:val="00605827"/>
    <w:rsid w:val="006117F6"/>
    <w:rsid w:val="00621D1B"/>
    <w:rsid w:val="006223DB"/>
    <w:rsid w:val="00627BA9"/>
    <w:rsid w:val="00630505"/>
    <w:rsid w:val="00634AE9"/>
    <w:rsid w:val="0064426D"/>
    <w:rsid w:val="00644AA2"/>
    <w:rsid w:val="00646050"/>
    <w:rsid w:val="00647B0C"/>
    <w:rsid w:val="00654AE9"/>
    <w:rsid w:val="006565C5"/>
    <w:rsid w:val="006659A7"/>
    <w:rsid w:val="00666862"/>
    <w:rsid w:val="006705FF"/>
    <w:rsid w:val="006707F6"/>
    <w:rsid w:val="006713CA"/>
    <w:rsid w:val="00674ABA"/>
    <w:rsid w:val="0067603C"/>
    <w:rsid w:val="00676C5C"/>
    <w:rsid w:val="0067755E"/>
    <w:rsid w:val="00685875"/>
    <w:rsid w:val="006955FA"/>
    <w:rsid w:val="00697F09"/>
    <w:rsid w:val="006D7BD8"/>
    <w:rsid w:val="006E2E51"/>
    <w:rsid w:val="006E3324"/>
    <w:rsid w:val="006F29F6"/>
    <w:rsid w:val="006F5F3E"/>
    <w:rsid w:val="00706231"/>
    <w:rsid w:val="00737480"/>
    <w:rsid w:val="00742133"/>
    <w:rsid w:val="00761B8F"/>
    <w:rsid w:val="0076210D"/>
    <w:rsid w:val="007633FD"/>
    <w:rsid w:val="00767C4D"/>
    <w:rsid w:val="007721BA"/>
    <w:rsid w:val="00773CE3"/>
    <w:rsid w:val="0077451E"/>
    <w:rsid w:val="007750D3"/>
    <w:rsid w:val="00775EBD"/>
    <w:rsid w:val="00790A94"/>
    <w:rsid w:val="007A4AB3"/>
    <w:rsid w:val="007B1B2E"/>
    <w:rsid w:val="007B6A93"/>
    <w:rsid w:val="007B7F73"/>
    <w:rsid w:val="007C3E9B"/>
    <w:rsid w:val="007D0AF8"/>
    <w:rsid w:val="007D1613"/>
    <w:rsid w:val="007D250A"/>
    <w:rsid w:val="007D290D"/>
    <w:rsid w:val="007F45DD"/>
    <w:rsid w:val="007F4D09"/>
    <w:rsid w:val="00804EC4"/>
    <w:rsid w:val="0081297F"/>
    <w:rsid w:val="00812CFA"/>
    <w:rsid w:val="00815E06"/>
    <w:rsid w:val="0082042A"/>
    <w:rsid w:val="00824E57"/>
    <w:rsid w:val="00854071"/>
    <w:rsid w:val="00862599"/>
    <w:rsid w:val="00865FB7"/>
    <w:rsid w:val="00876A3C"/>
    <w:rsid w:val="0088405C"/>
    <w:rsid w:val="00885618"/>
    <w:rsid w:val="00892ADA"/>
    <w:rsid w:val="008948BE"/>
    <w:rsid w:val="00895C02"/>
    <w:rsid w:val="008977D0"/>
    <w:rsid w:val="008A6724"/>
    <w:rsid w:val="008A6ACB"/>
    <w:rsid w:val="008B2CC1"/>
    <w:rsid w:val="008B60B2"/>
    <w:rsid w:val="008C24C1"/>
    <w:rsid w:val="008C2D2F"/>
    <w:rsid w:val="008C2FE6"/>
    <w:rsid w:val="008C67A6"/>
    <w:rsid w:val="008F1F70"/>
    <w:rsid w:val="009040D7"/>
    <w:rsid w:val="0090731E"/>
    <w:rsid w:val="00910639"/>
    <w:rsid w:val="009134B8"/>
    <w:rsid w:val="00916EE2"/>
    <w:rsid w:val="00921FFC"/>
    <w:rsid w:val="00922789"/>
    <w:rsid w:val="0093216E"/>
    <w:rsid w:val="009378BE"/>
    <w:rsid w:val="00940793"/>
    <w:rsid w:val="009621CA"/>
    <w:rsid w:val="00964994"/>
    <w:rsid w:val="00966A22"/>
    <w:rsid w:val="0096722F"/>
    <w:rsid w:val="00980843"/>
    <w:rsid w:val="00983BCC"/>
    <w:rsid w:val="00991FC3"/>
    <w:rsid w:val="00994117"/>
    <w:rsid w:val="00997AAD"/>
    <w:rsid w:val="009A0FBE"/>
    <w:rsid w:val="009A591F"/>
    <w:rsid w:val="009B2582"/>
    <w:rsid w:val="009B6257"/>
    <w:rsid w:val="009C0C04"/>
    <w:rsid w:val="009D2099"/>
    <w:rsid w:val="009E1445"/>
    <w:rsid w:val="009E2791"/>
    <w:rsid w:val="009E3F6F"/>
    <w:rsid w:val="009E5F9F"/>
    <w:rsid w:val="009F2A14"/>
    <w:rsid w:val="009F46BC"/>
    <w:rsid w:val="009F499F"/>
    <w:rsid w:val="009F6841"/>
    <w:rsid w:val="00A05E01"/>
    <w:rsid w:val="00A113BC"/>
    <w:rsid w:val="00A14C80"/>
    <w:rsid w:val="00A1504E"/>
    <w:rsid w:val="00A21684"/>
    <w:rsid w:val="00A25430"/>
    <w:rsid w:val="00A26A24"/>
    <w:rsid w:val="00A2714C"/>
    <w:rsid w:val="00A27AC0"/>
    <w:rsid w:val="00A34C3D"/>
    <w:rsid w:val="00A353ED"/>
    <w:rsid w:val="00A42DAF"/>
    <w:rsid w:val="00A45BD8"/>
    <w:rsid w:val="00A468E2"/>
    <w:rsid w:val="00A546BA"/>
    <w:rsid w:val="00A6014F"/>
    <w:rsid w:val="00A869B7"/>
    <w:rsid w:val="00A91836"/>
    <w:rsid w:val="00A954EC"/>
    <w:rsid w:val="00A961AC"/>
    <w:rsid w:val="00AA1EEF"/>
    <w:rsid w:val="00AC205C"/>
    <w:rsid w:val="00AC793E"/>
    <w:rsid w:val="00AD38EE"/>
    <w:rsid w:val="00AE1D95"/>
    <w:rsid w:val="00AF0A6B"/>
    <w:rsid w:val="00AF12AC"/>
    <w:rsid w:val="00AF5108"/>
    <w:rsid w:val="00B05A69"/>
    <w:rsid w:val="00B21387"/>
    <w:rsid w:val="00B2247B"/>
    <w:rsid w:val="00B43FDF"/>
    <w:rsid w:val="00B468B8"/>
    <w:rsid w:val="00B46D7E"/>
    <w:rsid w:val="00B54D7D"/>
    <w:rsid w:val="00B5757B"/>
    <w:rsid w:val="00B7128E"/>
    <w:rsid w:val="00B83157"/>
    <w:rsid w:val="00B9734B"/>
    <w:rsid w:val="00B97A85"/>
    <w:rsid w:val="00BA59F8"/>
    <w:rsid w:val="00BA63F6"/>
    <w:rsid w:val="00BA6A27"/>
    <w:rsid w:val="00BA6DE5"/>
    <w:rsid w:val="00BB1C50"/>
    <w:rsid w:val="00BB30F3"/>
    <w:rsid w:val="00BB78C7"/>
    <w:rsid w:val="00BC3767"/>
    <w:rsid w:val="00BD0553"/>
    <w:rsid w:val="00BE116A"/>
    <w:rsid w:val="00BE55D6"/>
    <w:rsid w:val="00BE5857"/>
    <w:rsid w:val="00BF01CE"/>
    <w:rsid w:val="00C10FFF"/>
    <w:rsid w:val="00C11BFE"/>
    <w:rsid w:val="00C13693"/>
    <w:rsid w:val="00C17EA3"/>
    <w:rsid w:val="00C2015E"/>
    <w:rsid w:val="00C206C6"/>
    <w:rsid w:val="00C2638A"/>
    <w:rsid w:val="00C322FB"/>
    <w:rsid w:val="00C335E3"/>
    <w:rsid w:val="00C45642"/>
    <w:rsid w:val="00C47421"/>
    <w:rsid w:val="00C556FE"/>
    <w:rsid w:val="00C71922"/>
    <w:rsid w:val="00C74FFE"/>
    <w:rsid w:val="00C80362"/>
    <w:rsid w:val="00C907FD"/>
    <w:rsid w:val="00C977DB"/>
    <w:rsid w:val="00CB132F"/>
    <w:rsid w:val="00CC5016"/>
    <w:rsid w:val="00CD22AD"/>
    <w:rsid w:val="00CD7002"/>
    <w:rsid w:val="00CE0A51"/>
    <w:rsid w:val="00CE0F4D"/>
    <w:rsid w:val="00CE3726"/>
    <w:rsid w:val="00CE5FD2"/>
    <w:rsid w:val="00CE6390"/>
    <w:rsid w:val="00CF4536"/>
    <w:rsid w:val="00CF727D"/>
    <w:rsid w:val="00D06AD6"/>
    <w:rsid w:val="00D06EBB"/>
    <w:rsid w:val="00D22BD4"/>
    <w:rsid w:val="00D24E5F"/>
    <w:rsid w:val="00D30CC7"/>
    <w:rsid w:val="00D31C2F"/>
    <w:rsid w:val="00D3555E"/>
    <w:rsid w:val="00D36664"/>
    <w:rsid w:val="00D40A98"/>
    <w:rsid w:val="00D412BD"/>
    <w:rsid w:val="00D424EC"/>
    <w:rsid w:val="00D45252"/>
    <w:rsid w:val="00D4734A"/>
    <w:rsid w:val="00D57F87"/>
    <w:rsid w:val="00D57F90"/>
    <w:rsid w:val="00D6276D"/>
    <w:rsid w:val="00D70F71"/>
    <w:rsid w:val="00D71B4D"/>
    <w:rsid w:val="00D7386E"/>
    <w:rsid w:val="00D76F38"/>
    <w:rsid w:val="00D80603"/>
    <w:rsid w:val="00D80A2C"/>
    <w:rsid w:val="00D80B06"/>
    <w:rsid w:val="00D82D76"/>
    <w:rsid w:val="00D847BE"/>
    <w:rsid w:val="00D90EE5"/>
    <w:rsid w:val="00D93D55"/>
    <w:rsid w:val="00DA7B3C"/>
    <w:rsid w:val="00DB42CB"/>
    <w:rsid w:val="00DB48FB"/>
    <w:rsid w:val="00DC11D8"/>
    <w:rsid w:val="00DC3E50"/>
    <w:rsid w:val="00DD254E"/>
    <w:rsid w:val="00DD6947"/>
    <w:rsid w:val="00E1115B"/>
    <w:rsid w:val="00E16750"/>
    <w:rsid w:val="00E24971"/>
    <w:rsid w:val="00E335FE"/>
    <w:rsid w:val="00E348AA"/>
    <w:rsid w:val="00E35460"/>
    <w:rsid w:val="00E42B9A"/>
    <w:rsid w:val="00E532DC"/>
    <w:rsid w:val="00E5512A"/>
    <w:rsid w:val="00E66C2C"/>
    <w:rsid w:val="00E75BA2"/>
    <w:rsid w:val="00E868D1"/>
    <w:rsid w:val="00E940A4"/>
    <w:rsid w:val="00EA40D8"/>
    <w:rsid w:val="00EC23FC"/>
    <w:rsid w:val="00EC4E49"/>
    <w:rsid w:val="00ED38E9"/>
    <w:rsid w:val="00ED4C4F"/>
    <w:rsid w:val="00ED77FB"/>
    <w:rsid w:val="00EE45FA"/>
    <w:rsid w:val="00EE5748"/>
    <w:rsid w:val="00EE7CE5"/>
    <w:rsid w:val="00EF0146"/>
    <w:rsid w:val="00EF06F8"/>
    <w:rsid w:val="00EF7464"/>
    <w:rsid w:val="00F0720F"/>
    <w:rsid w:val="00F107C2"/>
    <w:rsid w:val="00F13A8B"/>
    <w:rsid w:val="00F201C4"/>
    <w:rsid w:val="00F25E2C"/>
    <w:rsid w:val="00F37362"/>
    <w:rsid w:val="00F66152"/>
    <w:rsid w:val="00F7721F"/>
    <w:rsid w:val="00FA156A"/>
    <w:rsid w:val="00FB08C1"/>
    <w:rsid w:val="00FB0A04"/>
    <w:rsid w:val="00FC205B"/>
    <w:rsid w:val="00FC3D36"/>
    <w:rsid w:val="00FC48AC"/>
    <w:rsid w:val="00FC4C8A"/>
    <w:rsid w:val="00FD5E70"/>
    <w:rsid w:val="00FD6532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E1D2E0"/>
  <w15:docId w15:val="{813F5A68-FDCC-43E1-82EA-DCA1A231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llowedHyperlink">
    <w:name w:val="FollowedHyperlink"/>
    <w:basedOn w:val="DefaultParagraphFont"/>
    <w:semiHidden/>
    <w:unhideWhenUsed/>
    <w:rsid w:val="000567C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715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152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152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471524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582204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rsid w:val="00582204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6E2E51"/>
    <w:rPr>
      <w:rFonts w:ascii="Arial" w:eastAsia="SimSun" w:hAnsi="Arial" w:cs="Arial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3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B2324-6658-444C-A034-62BA7224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DUMITRU Elena</cp:lastModifiedBy>
  <cp:revision>9</cp:revision>
  <cp:lastPrinted>2020-03-11T09:57:00Z</cp:lastPrinted>
  <dcterms:created xsi:type="dcterms:W3CDTF">2024-01-11T15:30:00Z</dcterms:created>
  <dcterms:modified xsi:type="dcterms:W3CDTF">2024-01-19T14:16:00Z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05d3f307-0446-43ae-a8a4-e14fcc55b938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2023-12-19T14:26:50Z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fd83b7b9-d350-4760-be96-5f24ecfdfe45</vt:lpwstr>
  </property>
  <property fmtid="{D5CDD505-2E9C-101B-9397-08002B2CF9AE}" pid="14" name="MSIP_Label_20773ee6-353b-4fb9-a59d-0b94c8c67bea_ContentBits">
    <vt:lpwstr>0</vt:lpwstr>
  </property>
</Properties>
</file>