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E0" w:rsidRDefault="00FC72E0" w:rsidP="00FC72E0">
      <w:pPr>
        <w:ind w:right="-1"/>
        <w:jc w:val="center"/>
        <w:rPr>
          <w:b/>
          <w:caps/>
          <w:sz w:val="28"/>
          <w:szCs w:val="28"/>
          <w:lang w:val="fr-CH"/>
        </w:rPr>
      </w:pPr>
      <w:bookmarkStart w:id="0" w:name="_GoBack"/>
      <w:bookmarkEnd w:id="0"/>
      <w:r w:rsidRPr="00607E8F">
        <w:rPr>
          <w:b/>
          <w:caps/>
          <w:sz w:val="28"/>
          <w:szCs w:val="28"/>
          <w:lang w:val="fr-CH"/>
        </w:rPr>
        <w:t>Arrangement de Lisbonne concernant la protection des appellations d’origine et leur enregistrement international</w:t>
      </w:r>
    </w:p>
    <w:p w:rsidR="00FC72E0" w:rsidRDefault="00FC72E0" w:rsidP="00FC72E0">
      <w:pPr>
        <w:ind w:right="-1"/>
        <w:jc w:val="center"/>
        <w:rPr>
          <w:b/>
          <w:caps/>
          <w:sz w:val="28"/>
          <w:szCs w:val="28"/>
          <w:lang w:val="fr-CH"/>
        </w:rPr>
      </w:pPr>
      <w:r w:rsidRPr="00607E8F">
        <w:rPr>
          <w:b/>
          <w:caps/>
          <w:sz w:val="28"/>
          <w:szCs w:val="28"/>
          <w:lang w:val="fr-CH"/>
        </w:rPr>
        <w:t xml:space="preserve">et </w:t>
      </w:r>
    </w:p>
    <w:p w:rsidR="00FC72E0" w:rsidRDefault="00FC72E0" w:rsidP="00FC72E0">
      <w:pPr>
        <w:ind w:right="-1"/>
        <w:jc w:val="center"/>
        <w:rPr>
          <w:b/>
          <w:caps/>
          <w:sz w:val="28"/>
          <w:szCs w:val="28"/>
          <w:lang w:val="fr-CH"/>
        </w:rPr>
      </w:pPr>
      <w:r w:rsidRPr="00607E8F">
        <w:rPr>
          <w:b/>
          <w:caps/>
          <w:sz w:val="28"/>
          <w:szCs w:val="28"/>
          <w:lang w:val="fr-CH"/>
        </w:rPr>
        <w:t>Acte de Genève de l’Arrangement de Lisbonne sur les appellations d’origine et les indications géographiques</w:t>
      </w:r>
    </w:p>
    <w:p w:rsidR="00FC72E0" w:rsidRPr="00E83FF3" w:rsidRDefault="00FC72E0" w:rsidP="008253AC">
      <w:pPr>
        <w:ind w:right="-1"/>
        <w:jc w:val="center"/>
        <w:rPr>
          <w:lang w:val="fr-CH" w:eastAsia="zh-CN"/>
        </w:rPr>
      </w:pPr>
    </w:p>
    <w:p w:rsidR="00FC72E0" w:rsidRPr="00E83FF3" w:rsidRDefault="00FC72E0" w:rsidP="00FC72E0">
      <w:pPr>
        <w:ind w:right="-1"/>
        <w:jc w:val="center"/>
        <w:rPr>
          <w:b/>
          <w:szCs w:val="24"/>
          <w:lang w:val="fr-CH" w:eastAsia="zh-CN"/>
        </w:rPr>
      </w:pPr>
      <w:r w:rsidRPr="00E83FF3">
        <w:rPr>
          <w:b/>
          <w:szCs w:val="24"/>
          <w:lang w:val="fr-CH" w:eastAsia="zh-CN"/>
        </w:rPr>
        <w:t>DÉCLARATION DE REFUS DE PROTECTION</w:t>
      </w:r>
      <w:r w:rsidRPr="00E83FF3">
        <w:rPr>
          <w:rStyle w:val="FootnoteReference"/>
          <w:b/>
          <w:szCs w:val="24"/>
          <w:lang w:eastAsia="zh-CN"/>
        </w:rPr>
        <w:footnoteReference w:id="1"/>
      </w:r>
    </w:p>
    <w:p w:rsidR="00FC72E0" w:rsidRPr="00E83FF3" w:rsidRDefault="00FC72E0" w:rsidP="008253AC">
      <w:pPr>
        <w:ind w:right="-1"/>
        <w:jc w:val="center"/>
        <w:rPr>
          <w:sz w:val="22"/>
          <w:lang w:val="fr-CH" w:eastAsia="zh-CN"/>
        </w:rPr>
      </w:pPr>
    </w:p>
    <w:p w:rsidR="00FC72E0" w:rsidRPr="00E83FF3" w:rsidRDefault="00FC72E0" w:rsidP="00FC72E0">
      <w:pPr>
        <w:spacing w:line="220" w:lineRule="exact"/>
        <w:ind w:right="-1"/>
        <w:jc w:val="center"/>
        <w:rPr>
          <w:sz w:val="20"/>
          <w:lang w:val="fr-CH"/>
        </w:rPr>
      </w:pPr>
      <w:r w:rsidRPr="00E83FF3">
        <w:rPr>
          <w:sz w:val="20"/>
          <w:lang w:val="fr-CH"/>
        </w:rPr>
        <w:t>À remettre au Bureau international</w:t>
      </w:r>
    </w:p>
    <w:p w:rsidR="00FC72E0" w:rsidRDefault="00FC72E0" w:rsidP="00FC72E0">
      <w:pPr>
        <w:spacing w:line="220" w:lineRule="exact"/>
        <w:ind w:right="-1"/>
        <w:jc w:val="center"/>
        <w:rPr>
          <w:sz w:val="20"/>
          <w:lang w:val="fr-CH"/>
        </w:rPr>
      </w:pPr>
      <w:proofErr w:type="gramStart"/>
      <w:r w:rsidRPr="00BF44A2">
        <w:rPr>
          <w:sz w:val="20"/>
          <w:lang w:val="fr-CH"/>
        </w:rPr>
        <w:t>de</w:t>
      </w:r>
      <w:proofErr w:type="gramEnd"/>
      <w:r w:rsidRPr="00BF44A2">
        <w:rPr>
          <w:sz w:val="20"/>
          <w:lang w:val="fr-CH"/>
        </w:rPr>
        <w:t xml:space="preserve"> l’Organisation Mondiale de la Propriété Intellectuelle (OMPI)</w:t>
      </w:r>
    </w:p>
    <w:p w:rsidR="00FC72E0" w:rsidRDefault="00FC72E0" w:rsidP="00FC72E0">
      <w:pPr>
        <w:spacing w:line="220" w:lineRule="exact"/>
        <w:ind w:right="-1"/>
        <w:jc w:val="center"/>
        <w:rPr>
          <w:sz w:val="20"/>
          <w:lang w:val="fr-CH"/>
        </w:rPr>
      </w:pPr>
      <w:r w:rsidRPr="00BF44A2">
        <w:rPr>
          <w:sz w:val="20"/>
          <w:lang w:val="fr-CH"/>
        </w:rPr>
        <w:t xml:space="preserve">34, chemin des </w:t>
      </w:r>
      <w:proofErr w:type="spellStart"/>
      <w:r w:rsidRPr="00BF44A2">
        <w:rPr>
          <w:sz w:val="20"/>
          <w:lang w:val="fr-CH"/>
        </w:rPr>
        <w:t>Colombettes</w:t>
      </w:r>
      <w:proofErr w:type="spellEnd"/>
      <w:r w:rsidRPr="00BF44A2">
        <w:rPr>
          <w:sz w:val="20"/>
          <w:lang w:val="fr-CH"/>
        </w:rPr>
        <w:t>, CH-1211 Genève</w:t>
      </w:r>
      <w:r>
        <w:rPr>
          <w:sz w:val="20"/>
          <w:lang w:val="fr-CH"/>
        </w:rPr>
        <w:t> </w:t>
      </w:r>
      <w:r w:rsidRPr="00BF44A2">
        <w:rPr>
          <w:sz w:val="20"/>
          <w:lang w:val="fr-CH"/>
        </w:rPr>
        <w:t>20 (Suisse)</w:t>
      </w:r>
    </w:p>
    <w:p w:rsidR="00FC72E0" w:rsidRDefault="00FC72E0" w:rsidP="00FC72E0">
      <w:pPr>
        <w:spacing w:line="220" w:lineRule="exact"/>
        <w:ind w:right="-1"/>
        <w:jc w:val="center"/>
        <w:rPr>
          <w:sz w:val="20"/>
          <w:lang w:val="fr-CH"/>
        </w:rPr>
      </w:pPr>
      <w:r w:rsidRPr="00BF44A2">
        <w:rPr>
          <w:sz w:val="20"/>
          <w:lang w:val="fr-CH"/>
        </w:rPr>
        <w:t>Tél.</w:t>
      </w:r>
      <w:r>
        <w:rPr>
          <w:sz w:val="20"/>
          <w:lang w:val="fr-CH"/>
        </w:rPr>
        <w:t> </w:t>
      </w:r>
      <w:r w:rsidRPr="00BF44A2">
        <w:rPr>
          <w:sz w:val="20"/>
          <w:lang w:val="fr-CH"/>
        </w:rPr>
        <w:t>: +41</w:t>
      </w:r>
      <w:r>
        <w:rPr>
          <w:sz w:val="20"/>
          <w:lang w:val="fr-CH"/>
        </w:rPr>
        <w:t> 22 338 91 </w:t>
      </w:r>
      <w:r w:rsidRPr="00BF44A2">
        <w:rPr>
          <w:sz w:val="20"/>
          <w:lang w:val="fr-CH"/>
        </w:rPr>
        <w:t xml:space="preserve">11 </w:t>
      </w:r>
    </w:p>
    <w:p w:rsidR="00FC72E0" w:rsidRDefault="00FC72E0" w:rsidP="00FC72E0">
      <w:pPr>
        <w:spacing w:line="220" w:lineRule="exact"/>
        <w:jc w:val="center"/>
        <w:rPr>
          <w:sz w:val="20"/>
          <w:lang w:val="fr-CH" w:eastAsia="zh-CN"/>
        </w:rPr>
      </w:pPr>
      <w:r w:rsidRPr="00BF44A2">
        <w:rPr>
          <w:sz w:val="20"/>
          <w:lang w:val="fr-CH"/>
        </w:rPr>
        <w:t>Adresse électronique</w:t>
      </w:r>
      <w:r>
        <w:rPr>
          <w:sz w:val="20"/>
          <w:lang w:val="fr-CH"/>
        </w:rPr>
        <w:t> </w:t>
      </w:r>
      <w:r w:rsidRPr="00BF44A2">
        <w:rPr>
          <w:sz w:val="20"/>
          <w:lang w:val="fr-CH"/>
        </w:rPr>
        <w:t>:</w:t>
      </w:r>
      <w:r w:rsidRPr="00C85A3E">
        <w:rPr>
          <w:color w:val="808080"/>
          <w:sz w:val="20"/>
          <w:lang w:val="fr-CH"/>
        </w:rPr>
        <w:t xml:space="preserve"> </w:t>
      </w:r>
      <w:hyperlink r:id="rId7" w:history="1">
        <w:r w:rsidR="008253AC" w:rsidRPr="00FC72E0">
          <w:rPr>
            <w:color w:val="0563C1"/>
            <w:sz w:val="20"/>
            <w:u w:val="single"/>
            <w:lang w:val="fr-CH" w:eastAsia="zh-CN"/>
          </w:rPr>
          <w:t>lisbon.system@wipo.int</w:t>
        </w:r>
      </w:hyperlink>
      <w:r w:rsidR="008253AC" w:rsidRPr="00FC72E0">
        <w:rPr>
          <w:sz w:val="20"/>
          <w:lang w:val="fr-CH" w:eastAsia="zh-CN"/>
        </w:rPr>
        <w:t xml:space="preserve">  – Internet</w:t>
      </w:r>
      <w:r>
        <w:rPr>
          <w:sz w:val="20"/>
          <w:lang w:val="fr-CH" w:eastAsia="zh-CN"/>
        </w:rPr>
        <w:t> </w:t>
      </w:r>
      <w:r w:rsidR="008253AC" w:rsidRPr="00FC72E0">
        <w:rPr>
          <w:sz w:val="20"/>
          <w:lang w:val="fr-CH" w:eastAsia="zh-CN"/>
        </w:rPr>
        <w:t xml:space="preserve">: </w:t>
      </w:r>
      <w:hyperlink r:id="rId8" w:history="1">
        <w:r w:rsidR="008253AC" w:rsidRPr="00FC72E0">
          <w:rPr>
            <w:color w:val="0563C1"/>
            <w:sz w:val="20"/>
            <w:u w:val="single"/>
            <w:lang w:val="fr-CH" w:eastAsia="zh-CN"/>
          </w:rPr>
          <w:t>https://www.wipo.int/lisbon</w:t>
        </w:r>
      </w:hyperlink>
      <w:r w:rsidR="008253AC" w:rsidRPr="00FC72E0">
        <w:rPr>
          <w:sz w:val="20"/>
          <w:lang w:val="fr-CH" w:eastAsia="zh-CN"/>
        </w:rPr>
        <w:t xml:space="preserve"> </w:t>
      </w:r>
    </w:p>
    <w:p w:rsidR="00FC72E0" w:rsidRDefault="00FC72E0" w:rsidP="008253AC">
      <w:pPr>
        <w:spacing w:line="220" w:lineRule="exact"/>
        <w:rPr>
          <w:lang w:val="fr-CH"/>
        </w:rPr>
      </w:pPr>
    </w:p>
    <w:p w:rsidR="00FC72E0" w:rsidRDefault="00FC72E0" w:rsidP="008253AC">
      <w:pPr>
        <w:ind w:right="-1"/>
        <w:rPr>
          <w:lang w:val="fr-CH"/>
        </w:rPr>
      </w:pPr>
    </w:p>
    <w:p w:rsidR="00FC72E0" w:rsidRDefault="00FC72E0">
      <w:pPr>
        <w:ind w:right="-1"/>
        <w:rPr>
          <w:lang w:val="fr-CH"/>
        </w:rPr>
      </w:pPr>
    </w:p>
    <w:p w:rsidR="00FC72E0" w:rsidRPr="00E83FF3" w:rsidRDefault="004F3708" w:rsidP="00FC72E0">
      <w:pPr>
        <w:pStyle w:val="BodyText3"/>
        <w:ind w:right="-1"/>
        <w:rPr>
          <w:szCs w:val="24"/>
          <w:lang w:val="fr-CH"/>
        </w:rPr>
      </w:pPr>
      <w:r w:rsidRPr="00E83FF3">
        <w:rPr>
          <w:szCs w:val="24"/>
          <w:lang w:val="fr-CH"/>
        </w:rPr>
        <w:t>1.</w:t>
      </w:r>
      <w:r w:rsidRPr="00E83FF3">
        <w:rPr>
          <w:szCs w:val="24"/>
          <w:lang w:val="fr-CH"/>
        </w:rPr>
        <w:tab/>
      </w:r>
      <w:r w:rsidR="00FC72E0" w:rsidRPr="00E83FF3">
        <w:rPr>
          <w:szCs w:val="24"/>
          <w:lang w:val="fr-CH"/>
        </w:rPr>
        <w:t>Partie contractante au nom de laquelle le refus est émis</w:t>
      </w:r>
      <w:r w:rsidR="00E83FF3">
        <w:rPr>
          <w:szCs w:val="24"/>
          <w:lang w:val="fr-CH"/>
        </w:rPr>
        <w:t> </w:t>
      </w:r>
      <w:r w:rsidR="00E83FF3" w:rsidRPr="00E83FF3">
        <w:rPr>
          <w:szCs w:val="24"/>
          <w:lang w:val="fr-CH"/>
        </w:rPr>
        <w:t>:</w:t>
      </w:r>
    </w:p>
    <w:p w:rsidR="00FC72E0" w:rsidRPr="00FC72E0" w:rsidRDefault="00FC72E0" w:rsidP="008D2E72">
      <w:pPr>
        <w:pStyle w:val="BodyText3"/>
        <w:ind w:right="-1"/>
        <w:rPr>
          <w:szCs w:val="24"/>
          <w:lang w:val="fr-CH"/>
        </w:rPr>
      </w:pPr>
    </w:p>
    <w:p w:rsidR="00FC72E0" w:rsidRPr="00FC72E0" w:rsidRDefault="00FC72E0" w:rsidP="008D2E72">
      <w:pPr>
        <w:pStyle w:val="BodyText3"/>
        <w:ind w:right="-1"/>
        <w:rPr>
          <w:szCs w:val="24"/>
          <w:lang w:val="fr-CH"/>
        </w:rPr>
      </w:pPr>
    </w:p>
    <w:p w:rsidR="00FC72E0" w:rsidRDefault="00FC72E0" w:rsidP="008D2E72">
      <w:pPr>
        <w:pStyle w:val="BodyText3"/>
        <w:ind w:right="-1"/>
        <w:rPr>
          <w:szCs w:val="24"/>
          <w:lang w:val="fr-CH"/>
        </w:rPr>
      </w:pPr>
    </w:p>
    <w:p w:rsidR="0043772A" w:rsidRPr="00FC72E0" w:rsidRDefault="0043772A" w:rsidP="008D2E72">
      <w:pPr>
        <w:pStyle w:val="BodyText3"/>
        <w:ind w:right="-1"/>
        <w:rPr>
          <w:szCs w:val="24"/>
          <w:lang w:val="fr-CH"/>
        </w:rPr>
      </w:pPr>
    </w:p>
    <w:p w:rsidR="00FC72E0" w:rsidRPr="00E83FF3" w:rsidRDefault="00E83FF3" w:rsidP="00FC72E0">
      <w:pPr>
        <w:ind w:right="-1"/>
        <w:rPr>
          <w:b/>
          <w:szCs w:val="24"/>
          <w:lang w:val="fr-CH"/>
        </w:rPr>
      </w:pPr>
      <w:r>
        <w:rPr>
          <w:b/>
          <w:szCs w:val="24"/>
          <w:lang w:val="fr-CH"/>
        </w:rPr>
        <w:t>2.</w:t>
      </w:r>
      <w:r>
        <w:rPr>
          <w:b/>
          <w:szCs w:val="24"/>
          <w:lang w:val="fr-CH"/>
        </w:rPr>
        <w:tab/>
      </w:r>
      <w:r w:rsidR="00FC72E0" w:rsidRPr="00E83FF3">
        <w:rPr>
          <w:b/>
          <w:szCs w:val="24"/>
          <w:lang w:val="fr-CH"/>
        </w:rPr>
        <w:t>Administration compétente notifiant le refus</w:t>
      </w:r>
      <w:r>
        <w:rPr>
          <w:b/>
          <w:szCs w:val="24"/>
          <w:lang w:val="fr-CH"/>
        </w:rPr>
        <w:t> </w:t>
      </w:r>
      <w:r w:rsidR="00FC72E0" w:rsidRPr="00E83FF3">
        <w:rPr>
          <w:b/>
          <w:szCs w:val="24"/>
          <w:lang w:val="fr-CH"/>
        </w:rPr>
        <w:t>:</w:t>
      </w:r>
    </w:p>
    <w:p w:rsidR="00FC72E0" w:rsidRPr="00E83FF3" w:rsidRDefault="00FC72E0" w:rsidP="00FC72E0">
      <w:pPr>
        <w:ind w:right="-1" w:firstLine="567"/>
        <w:rPr>
          <w:b/>
          <w:sz w:val="20"/>
          <w:lang w:val="fr-CH"/>
        </w:rPr>
      </w:pPr>
      <w:r w:rsidRPr="00E83FF3">
        <w:rPr>
          <w:i/>
          <w:sz w:val="20"/>
          <w:lang w:val="fr-CH"/>
        </w:rPr>
        <w:t>(Indiquer le nom et les coordonnées de l</w:t>
      </w:r>
      <w:r w:rsidR="00E83FF3" w:rsidRPr="00E83FF3">
        <w:rPr>
          <w:i/>
          <w:sz w:val="20"/>
          <w:lang w:val="fr-CH"/>
        </w:rPr>
        <w:t>’</w:t>
      </w:r>
      <w:r w:rsidRPr="00E83FF3">
        <w:rPr>
          <w:i/>
          <w:sz w:val="20"/>
          <w:lang w:val="fr-CH"/>
        </w:rPr>
        <w:t>administration)</w:t>
      </w:r>
    </w:p>
    <w:p w:rsidR="00FC72E0" w:rsidRPr="00E83FF3" w:rsidRDefault="00FC72E0" w:rsidP="008D2E72">
      <w:pPr>
        <w:ind w:right="-1"/>
        <w:rPr>
          <w:b/>
          <w:szCs w:val="24"/>
          <w:lang w:val="fr-CH"/>
        </w:rPr>
      </w:pPr>
    </w:p>
    <w:p w:rsidR="00FC72E0" w:rsidRPr="00E83FF3" w:rsidRDefault="00FC72E0" w:rsidP="008D2E72">
      <w:pPr>
        <w:ind w:right="-1"/>
        <w:rPr>
          <w:b/>
          <w:szCs w:val="24"/>
          <w:lang w:val="fr-CH"/>
        </w:rPr>
      </w:pPr>
    </w:p>
    <w:p w:rsidR="00FC72E0" w:rsidRDefault="00FC72E0" w:rsidP="008D2E72">
      <w:pPr>
        <w:ind w:right="-1"/>
        <w:rPr>
          <w:b/>
          <w:szCs w:val="24"/>
          <w:lang w:val="fr-CH"/>
        </w:rPr>
      </w:pPr>
    </w:p>
    <w:p w:rsidR="0043772A" w:rsidRPr="00E83FF3" w:rsidRDefault="0043772A" w:rsidP="008D2E72">
      <w:pPr>
        <w:ind w:right="-1"/>
        <w:rPr>
          <w:b/>
          <w:szCs w:val="24"/>
          <w:lang w:val="fr-CH"/>
        </w:rPr>
      </w:pPr>
    </w:p>
    <w:p w:rsidR="00FC72E0" w:rsidRPr="00E83FF3" w:rsidRDefault="00FC72E0" w:rsidP="00E83FF3">
      <w:pPr>
        <w:pStyle w:val="BodyText3"/>
        <w:ind w:left="564" w:right="-1" w:hanging="564"/>
        <w:rPr>
          <w:szCs w:val="24"/>
          <w:lang w:val="fr-CH"/>
        </w:rPr>
      </w:pPr>
      <w:r w:rsidRPr="00E83FF3">
        <w:rPr>
          <w:szCs w:val="24"/>
          <w:lang w:val="fr-CH"/>
        </w:rPr>
        <w:t>3.</w:t>
      </w:r>
      <w:r w:rsidR="00E83FF3" w:rsidRPr="00E83FF3">
        <w:rPr>
          <w:szCs w:val="24"/>
          <w:lang w:val="fr-CH"/>
        </w:rPr>
        <w:tab/>
      </w:r>
      <w:r w:rsidRPr="00E83FF3">
        <w:rPr>
          <w:szCs w:val="24"/>
          <w:lang w:val="fr-CH"/>
        </w:rPr>
        <w:t>Appellation d</w:t>
      </w:r>
      <w:r w:rsidR="00E83FF3" w:rsidRPr="00E83FF3">
        <w:rPr>
          <w:szCs w:val="24"/>
          <w:lang w:val="fr-CH"/>
        </w:rPr>
        <w:t>’</w:t>
      </w:r>
      <w:r w:rsidRPr="00E83FF3">
        <w:rPr>
          <w:szCs w:val="24"/>
          <w:lang w:val="fr-CH"/>
        </w:rPr>
        <w:t>origine ou indication géographique dont la protection est refusée</w:t>
      </w:r>
      <w:r w:rsidR="00E83FF3" w:rsidRPr="00E83FF3">
        <w:rPr>
          <w:szCs w:val="24"/>
          <w:lang w:val="fr-CH"/>
        </w:rPr>
        <w:t> </w:t>
      </w:r>
      <w:r w:rsidRPr="00E83FF3">
        <w:rPr>
          <w:szCs w:val="24"/>
          <w:lang w:val="fr-CH"/>
        </w:rPr>
        <w:t xml:space="preserve">: </w:t>
      </w:r>
      <w:r w:rsidRPr="0043772A">
        <w:rPr>
          <w:b w:val="0"/>
          <w:szCs w:val="24"/>
          <w:lang w:val="fr-CH"/>
        </w:rPr>
        <w:t>(facultatif)</w:t>
      </w:r>
    </w:p>
    <w:p w:rsidR="00FC72E0" w:rsidRPr="00E83FF3" w:rsidRDefault="00FC72E0" w:rsidP="008D2E72">
      <w:pPr>
        <w:pStyle w:val="BodyText3"/>
        <w:ind w:right="-1"/>
        <w:rPr>
          <w:b w:val="0"/>
          <w:szCs w:val="24"/>
          <w:lang w:val="fr-CH"/>
        </w:rPr>
      </w:pPr>
    </w:p>
    <w:p w:rsidR="00FC72E0" w:rsidRPr="00E83FF3" w:rsidRDefault="00FC72E0" w:rsidP="008D2E72">
      <w:pPr>
        <w:pStyle w:val="BodyText3"/>
        <w:ind w:right="-1"/>
        <w:rPr>
          <w:szCs w:val="24"/>
          <w:lang w:val="fr-CH"/>
        </w:rPr>
      </w:pPr>
    </w:p>
    <w:p w:rsidR="00FC72E0" w:rsidRDefault="00FC72E0" w:rsidP="008D2E72">
      <w:pPr>
        <w:pStyle w:val="BodyText3"/>
        <w:ind w:right="-1"/>
        <w:rPr>
          <w:szCs w:val="24"/>
          <w:lang w:val="fr-CH"/>
        </w:rPr>
      </w:pPr>
    </w:p>
    <w:p w:rsidR="0043772A" w:rsidRPr="00E83FF3" w:rsidRDefault="0043772A" w:rsidP="008D2E72">
      <w:pPr>
        <w:pStyle w:val="BodyText3"/>
        <w:ind w:right="-1"/>
        <w:rPr>
          <w:szCs w:val="24"/>
          <w:lang w:val="fr-CH"/>
        </w:rPr>
      </w:pPr>
    </w:p>
    <w:p w:rsidR="00FC72E0" w:rsidRPr="00E83FF3" w:rsidRDefault="00FC72E0" w:rsidP="00E83FF3">
      <w:pPr>
        <w:pStyle w:val="BodyText3"/>
        <w:ind w:left="564" w:right="-1" w:hanging="564"/>
        <w:rPr>
          <w:szCs w:val="24"/>
          <w:lang w:val="fr-CH"/>
        </w:rPr>
      </w:pPr>
      <w:r w:rsidRPr="00E83FF3">
        <w:rPr>
          <w:szCs w:val="24"/>
          <w:lang w:val="fr-CH"/>
        </w:rPr>
        <w:t>4.</w:t>
      </w:r>
      <w:r w:rsidR="00E83FF3">
        <w:rPr>
          <w:szCs w:val="24"/>
          <w:lang w:val="fr-CH"/>
        </w:rPr>
        <w:tab/>
      </w:r>
      <w:r w:rsidRPr="00E83FF3">
        <w:rPr>
          <w:szCs w:val="24"/>
          <w:lang w:val="fr-CH"/>
        </w:rPr>
        <w:t>Numéro de l</w:t>
      </w:r>
      <w:r w:rsidR="00E83FF3" w:rsidRPr="00E83FF3">
        <w:rPr>
          <w:szCs w:val="24"/>
          <w:lang w:val="fr-CH"/>
        </w:rPr>
        <w:t>’</w:t>
      </w:r>
      <w:r w:rsidRPr="00E83FF3">
        <w:rPr>
          <w:szCs w:val="24"/>
          <w:lang w:val="fr-CH"/>
        </w:rPr>
        <w:t xml:space="preserve">enregistrement </w:t>
      </w:r>
      <w:r w:rsidR="00E83FF3" w:rsidRPr="00E83FF3">
        <w:rPr>
          <w:szCs w:val="24"/>
          <w:lang w:val="fr-CH"/>
        </w:rPr>
        <w:t>i</w:t>
      </w:r>
      <w:r w:rsidRPr="00E83FF3">
        <w:rPr>
          <w:szCs w:val="24"/>
          <w:lang w:val="fr-CH"/>
        </w:rPr>
        <w:t>nternational concerné</w:t>
      </w:r>
      <w:r w:rsidR="00E83FF3" w:rsidRPr="00E83FF3">
        <w:rPr>
          <w:szCs w:val="24"/>
          <w:lang w:val="fr-CH"/>
        </w:rPr>
        <w:t> </w:t>
      </w:r>
      <w:r w:rsidRPr="00E83FF3">
        <w:rPr>
          <w:szCs w:val="24"/>
          <w:lang w:val="fr-CH"/>
        </w:rPr>
        <w:t>:</w:t>
      </w:r>
    </w:p>
    <w:p w:rsidR="00FC72E0" w:rsidRPr="00E83FF3" w:rsidRDefault="00FC72E0" w:rsidP="008D2E72">
      <w:pPr>
        <w:pStyle w:val="BodyText3"/>
        <w:ind w:right="-1"/>
        <w:rPr>
          <w:szCs w:val="24"/>
          <w:lang w:val="fr-CH"/>
        </w:rPr>
      </w:pPr>
    </w:p>
    <w:p w:rsidR="00FC72E0" w:rsidRPr="00E83FF3" w:rsidRDefault="00FC72E0" w:rsidP="008D2E72">
      <w:pPr>
        <w:pStyle w:val="BodyText3"/>
        <w:ind w:right="-1"/>
        <w:rPr>
          <w:szCs w:val="24"/>
          <w:lang w:val="fr-CH"/>
        </w:rPr>
      </w:pPr>
    </w:p>
    <w:p w:rsidR="00FC72E0" w:rsidRDefault="00FC72E0" w:rsidP="008D2E72">
      <w:pPr>
        <w:pStyle w:val="BodyText3"/>
        <w:ind w:right="-1"/>
        <w:rPr>
          <w:szCs w:val="24"/>
          <w:lang w:val="fr-CH"/>
        </w:rPr>
      </w:pPr>
    </w:p>
    <w:p w:rsidR="0043772A" w:rsidRPr="00E83FF3" w:rsidRDefault="0043772A" w:rsidP="008D2E72">
      <w:pPr>
        <w:pStyle w:val="BodyText3"/>
        <w:ind w:right="-1"/>
        <w:rPr>
          <w:szCs w:val="24"/>
          <w:lang w:val="fr-CH"/>
        </w:rPr>
      </w:pPr>
    </w:p>
    <w:p w:rsidR="0043772A" w:rsidRDefault="00E83FF3" w:rsidP="00E83FF3">
      <w:pPr>
        <w:pStyle w:val="BodyText3"/>
        <w:ind w:left="567" w:right="-1" w:hanging="567"/>
        <w:rPr>
          <w:szCs w:val="24"/>
          <w:lang w:val="fr-CH"/>
        </w:rPr>
      </w:pPr>
      <w:r w:rsidRPr="00E83FF3">
        <w:rPr>
          <w:szCs w:val="24"/>
          <w:lang w:val="fr-CH"/>
        </w:rPr>
        <w:t>5.</w:t>
      </w:r>
      <w:r>
        <w:rPr>
          <w:szCs w:val="24"/>
          <w:lang w:val="fr-CH"/>
        </w:rPr>
        <w:tab/>
      </w:r>
      <w:r w:rsidRPr="00E83FF3">
        <w:rPr>
          <w:szCs w:val="24"/>
          <w:lang w:val="fr-CH"/>
        </w:rPr>
        <w:t xml:space="preserve">Portée du refus : </w:t>
      </w:r>
    </w:p>
    <w:p w:rsidR="00FC72E0" w:rsidRPr="0043772A" w:rsidRDefault="0043772A" w:rsidP="0043772A">
      <w:pPr>
        <w:pStyle w:val="BodyText3"/>
        <w:ind w:left="567" w:right="-1"/>
        <w:rPr>
          <w:b w:val="0"/>
          <w:i/>
          <w:sz w:val="20"/>
          <w:lang w:val="fr-CH"/>
        </w:rPr>
      </w:pPr>
      <w:r>
        <w:rPr>
          <w:b w:val="0"/>
          <w:i/>
          <w:sz w:val="20"/>
          <w:lang w:val="fr-CH"/>
        </w:rPr>
        <w:t>(C</w:t>
      </w:r>
      <w:r w:rsidR="00E83FF3" w:rsidRPr="0043772A">
        <w:rPr>
          <w:b w:val="0"/>
          <w:i/>
          <w:sz w:val="20"/>
          <w:lang w:val="fr-CH"/>
        </w:rPr>
        <w:t>ocher la case appropriée et compléter, le cas échéant)</w:t>
      </w:r>
    </w:p>
    <w:p w:rsidR="00FC72E0" w:rsidRPr="00E83FF3" w:rsidRDefault="00FC72E0">
      <w:pPr>
        <w:ind w:right="-1"/>
        <w:rPr>
          <w:szCs w:val="24"/>
          <w:lang w:val="fr-CH"/>
        </w:rPr>
      </w:pPr>
    </w:p>
    <w:p w:rsidR="00FC72E0" w:rsidRPr="00E83FF3" w:rsidRDefault="004F3708" w:rsidP="00E83FF3">
      <w:pPr>
        <w:ind w:left="1080" w:right="-1" w:hanging="513"/>
        <w:jc w:val="both"/>
        <w:rPr>
          <w:b/>
          <w:szCs w:val="24"/>
          <w:lang w:val="fr-CH"/>
        </w:rPr>
      </w:pPr>
      <w:r w:rsidRPr="00E83FF3">
        <w:rPr>
          <w:szCs w:val="24"/>
        </w:rPr>
        <w:fldChar w:fldCharType="begin">
          <w:ffData>
            <w:name w:val="Check5"/>
            <w:enabled/>
            <w:calcOnExit w:val="0"/>
            <w:checkBox>
              <w:sizeAuto/>
              <w:default w:val="0"/>
            </w:checkBox>
          </w:ffData>
        </w:fldChar>
      </w:r>
      <w:bookmarkStart w:id="1" w:name="Check5"/>
      <w:r w:rsidRPr="00E83FF3">
        <w:rPr>
          <w:szCs w:val="24"/>
          <w:lang w:val="fr-CH"/>
        </w:rPr>
        <w:instrText xml:space="preserve"> FORMCHECKBOX </w:instrText>
      </w:r>
      <w:r w:rsidR="009E3441">
        <w:rPr>
          <w:szCs w:val="24"/>
        </w:rPr>
      </w:r>
      <w:r w:rsidR="009E3441">
        <w:rPr>
          <w:szCs w:val="24"/>
        </w:rPr>
        <w:fldChar w:fldCharType="separate"/>
      </w:r>
      <w:r w:rsidRPr="00E83FF3">
        <w:rPr>
          <w:szCs w:val="24"/>
        </w:rPr>
        <w:fldChar w:fldCharType="end"/>
      </w:r>
      <w:bookmarkEnd w:id="1"/>
      <w:r w:rsidRPr="00E83FF3">
        <w:rPr>
          <w:szCs w:val="24"/>
          <w:lang w:val="fr-CH"/>
        </w:rPr>
        <w:tab/>
      </w:r>
      <w:r w:rsidR="00E83FF3" w:rsidRPr="00E83FF3">
        <w:rPr>
          <w:b/>
          <w:szCs w:val="24"/>
          <w:lang w:val="fr-CH"/>
        </w:rPr>
        <w:t>Le refus ne concerne que certains éléments du nom de l’appellation d’origine ou de l’indication géographique</w:t>
      </w:r>
      <w:r w:rsidRPr="00E83FF3">
        <w:rPr>
          <w:b/>
          <w:szCs w:val="24"/>
          <w:lang w:val="fr-CH"/>
        </w:rPr>
        <w:t xml:space="preserve"> </w:t>
      </w:r>
    </w:p>
    <w:p w:rsidR="00FC72E0" w:rsidRPr="009B0709" w:rsidRDefault="00E83FF3" w:rsidP="00E83FF3">
      <w:pPr>
        <w:ind w:left="1080" w:right="-1"/>
        <w:jc w:val="both"/>
        <w:rPr>
          <w:i/>
          <w:sz w:val="20"/>
          <w:lang w:val="fr-CH"/>
        </w:rPr>
      </w:pPr>
      <w:r w:rsidRPr="009B0709">
        <w:rPr>
          <w:i/>
          <w:sz w:val="20"/>
          <w:lang w:val="fr-CH"/>
        </w:rPr>
        <w:t>(Indiquer l’élément ou les éléments de l’appellation d’origine ou de l’indication g</w:t>
      </w:r>
      <w:r w:rsidR="00176120" w:rsidRPr="009B0709">
        <w:rPr>
          <w:i/>
          <w:sz w:val="20"/>
          <w:lang w:val="fr-CH"/>
        </w:rPr>
        <w:t xml:space="preserve">éographique visés par le refus; </w:t>
      </w:r>
      <w:r w:rsidRPr="009B0709">
        <w:rPr>
          <w:i/>
          <w:sz w:val="20"/>
          <w:lang w:val="fr-CH"/>
        </w:rPr>
        <w:t>voir la règle </w:t>
      </w:r>
      <w:proofErr w:type="gramStart"/>
      <w:r w:rsidRPr="009B0709">
        <w:rPr>
          <w:i/>
          <w:sz w:val="20"/>
          <w:lang w:val="fr-CH"/>
        </w:rPr>
        <w:t>9.2)v</w:t>
      </w:r>
      <w:proofErr w:type="gramEnd"/>
      <w:r w:rsidRPr="009B0709">
        <w:rPr>
          <w:i/>
          <w:sz w:val="20"/>
          <w:lang w:val="fr-CH"/>
        </w:rPr>
        <w:t>))</w:t>
      </w:r>
    </w:p>
    <w:p w:rsidR="00FC72E0" w:rsidRPr="00E83FF3" w:rsidRDefault="00FC72E0">
      <w:pPr>
        <w:ind w:left="1134" w:right="-1" w:hanging="567"/>
        <w:rPr>
          <w:szCs w:val="24"/>
          <w:lang w:val="fr-CH"/>
        </w:rPr>
      </w:pPr>
    </w:p>
    <w:p w:rsidR="00FC72E0" w:rsidRPr="00E83FF3" w:rsidRDefault="00FC72E0">
      <w:pPr>
        <w:ind w:left="1134" w:right="-1" w:hanging="567"/>
        <w:rPr>
          <w:szCs w:val="24"/>
          <w:lang w:val="fr-CH"/>
        </w:rPr>
      </w:pPr>
    </w:p>
    <w:p w:rsidR="00FC72E0" w:rsidRPr="00E83FF3" w:rsidRDefault="00FC72E0">
      <w:pPr>
        <w:ind w:left="1134" w:right="-1" w:hanging="567"/>
        <w:rPr>
          <w:szCs w:val="24"/>
          <w:lang w:val="fr-CH"/>
        </w:rPr>
      </w:pPr>
    </w:p>
    <w:p w:rsidR="00FC72E0" w:rsidRPr="00E83FF3" w:rsidRDefault="004F3708" w:rsidP="00E83FF3">
      <w:pPr>
        <w:ind w:left="1080" w:right="-1" w:hanging="513"/>
        <w:jc w:val="both"/>
        <w:rPr>
          <w:szCs w:val="24"/>
          <w:lang w:val="fr-CH"/>
        </w:rPr>
      </w:pPr>
      <w:r w:rsidRPr="00E83FF3">
        <w:rPr>
          <w:szCs w:val="24"/>
        </w:rPr>
        <w:fldChar w:fldCharType="begin">
          <w:ffData>
            <w:name w:val="Check5"/>
            <w:enabled/>
            <w:calcOnExit w:val="0"/>
            <w:checkBox>
              <w:sizeAuto/>
              <w:default w:val="0"/>
            </w:checkBox>
          </w:ffData>
        </w:fldChar>
      </w:r>
      <w:r w:rsidRPr="00E83FF3">
        <w:rPr>
          <w:szCs w:val="24"/>
          <w:lang w:val="fr-CH"/>
        </w:rPr>
        <w:instrText xml:space="preserve"> FORMCHECKBOX </w:instrText>
      </w:r>
      <w:r w:rsidR="009E3441">
        <w:rPr>
          <w:szCs w:val="24"/>
        </w:rPr>
      </w:r>
      <w:r w:rsidR="009E3441">
        <w:rPr>
          <w:szCs w:val="24"/>
        </w:rPr>
        <w:fldChar w:fldCharType="separate"/>
      </w:r>
      <w:r w:rsidRPr="00E83FF3">
        <w:rPr>
          <w:szCs w:val="24"/>
        </w:rPr>
        <w:fldChar w:fldCharType="end"/>
      </w:r>
      <w:r w:rsidRPr="00E83FF3">
        <w:rPr>
          <w:szCs w:val="24"/>
          <w:lang w:val="fr-CH"/>
        </w:rPr>
        <w:tab/>
      </w:r>
      <w:r w:rsidR="00E83FF3" w:rsidRPr="00E83FF3">
        <w:rPr>
          <w:b/>
          <w:szCs w:val="24"/>
          <w:lang w:val="fr-CH"/>
        </w:rPr>
        <w:t>Le refus concerne la dénomination entière de l’appellation d’origine ou de l’indication géographique</w:t>
      </w:r>
    </w:p>
    <w:p w:rsidR="00FC72E0" w:rsidRPr="00E83FF3" w:rsidRDefault="00E83FF3" w:rsidP="00E83FF3">
      <w:pPr>
        <w:ind w:right="-1"/>
        <w:rPr>
          <w:b/>
          <w:szCs w:val="24"/>
          <w:lang w:val="fr-CH"/>
        </w:rPr>
      </w:pPr>
      <w:r w:rsidRPr="00E83FF3">
        <w:rPr>
          <w:b/>
          <w:szCs w:val="24"/>
          <w:lang w:val="fr-CH"/>
        </w:rPr>
        <w:lastRenderedPageBreak/>
        <w:t>6.</w:t>
      </w:r>
      <w:r w:rsidRPr="00E83FF3">
        <w:rPr>
          <w:b/>
          <w:szCs w:val="24"/>
          <w:lang w:val="fr-CH"/>
        </w:rPr>
        <w:tab/>
        <w:t>Motifs de refus</w:t>
      </w:r>
      <w:r w:rsidRPr="00E83FF3">
        <w:rPr>
          <w:rStyle w:val="FootnoteReference"/>
          <w:b/>
          <w:szCs w:val="24"/>
        </w:rPr>
        <w:footnoteReference w:id="2"/>
      </w:r>
      <w:r w:rsidRPr="00E83FF3">
        <w:rPr>
          <w:b/>
          <w:szCs w:val="24"/>
          <w:lang w:val="fr-CH"/>
        </w:rPr>
        <w:t> :</w:t>
      </w:r>
    </w:p>
    <w:p w:rsidR="00FC72E0" w:rsidRPr="00E83FF3" w:rsidRDefault="00FC72E0" w:rsidP="008D2E72">
      <w:pPr>
        <w:ind w:right="-1"/>
        <w:rPr>
          <w:b/>
          <w:szCs w:val="24"/>
          <w:lang w:val="fr-CH"/>
        </w:rPr>
      </w:pPr>
    </w:p>
    <w:p w:rsidR="00FC72E0" w:rsidRPr="00E83FF3" w:rsidRDefault="00FC72E0" w:rsidP="008D2E72">
      <w:pPr>
        <w:ind w:right="-1"/>
        <w:rPr>
          <w:b/>
          <w:szCs w:val="24"/>
          <w:lang w:val="fr-CH"/>
        </w:rPr>
      </w:pPr>
    </w:p>
    <w:p w:rsidR="00FC72E0" w:rsidRDefault="00FC72E0" w:rsidP="008D2E72">
      <w:pPr>
        <w:ind w:right="-1"/>
        <w:rPr>
          <w:b/>
          <w:szCs w:val="24"/>
          <w:lang w:val="fr-CH"/>
        </w:rPr>
      </w:pPr>
    </w:p>
    <w:p w:rsidR="00176120" w:rsidRPr="00E83FF3" w:rsidRDefault="00176120" w:rsidP="008D2E72">
      <w:pPr>
        <w:ind w:right="-1"/>
        <w:rPr>
          <w:b/>
          <w:szCs w:val="24"/>
          <w:lang w:val="fr-CH"/>
        </w:rPr>
      </w:pPr>
    </w:p>
    <w:p w:rsidR="00FC72E0" w:rsidRPr="00E83FF3" w:rsidRDefault="00E83FF3" w:rsidP="00E83FF3">
      <w:pPr>
        <w:pStyle w:val="BodyText3"/>
        <w:ind w:right="-1"/>
        <w:rPr>
          <w:szCs w:val="24"/>
          <w:lang w:val="fr-CH"/>
        </w:rPr>
      </w:pPr>
      <w:r w:rsidRPr="00E83FF3">
        <w:rPr>
          <w:szCs w:val="24"/>
          <w:lang w:val="fr-CH"/>
        </w:rPr>
        <w:t>7.</w:t>
      </w:r>
      <w:r w:rsidRPr="00E83FF3">
        <w:rPr>
          <w:szCs w:val="24"/>
          <w:lang w:val="fr-CH"/>
        </w:rPr>
        <w:tab/>
        <w:t>Recours judiciaires ou administratifs :</w:t>
      </w:r>
      <w:r w:rsidR="004F3708" w:rsidRPr="00E83FF3">
        <w:rPr>
          <w:szCs w:val="24"/>
          <w:lang w:val="fr-CH"/>
        </w:rPr>
        <w:t xml:space="preserve">  </w:t>
      </w:r>
    </w:p>
    <w:p w:rsidR="00FC72E0" w:rsidRPr="00E83FF3" w:rsidRDefault="00E83FF3" w:rsidP="00E83FF3">
      <w:pPr>
        <w:pStyle w:val="BodyText2"/>
        <w:ind w:left="567" w:right="-1"/>
        <w:jc w:val="both"/>
        <w:rPr>
          <w:i/>
          <w:sz w:val="20"/>
          <w:lang w:val="fr-CH"/>
        </w:rPr>
      </w:pPr>
      <w:r w:rsidRPr="00E83FF3">
        <w:rPr>
          <w:i/>
          <w:sz w:val="20"/>
          <w:lang w:val="fr-CH"/>
        </w:rPr>
        <w:t>(Préciser les recours judiciaires ou administratifs disponibles pour contester le refus ainsi que les délais de recours applicables).</w:t>
      </w:r>
    </w:p>
    <w:p w:rsidR="00FC72E0" w:rsidRPr="00E83FF3" w:rsidRDefault="00FC72E0" w:rsidP="00461C3C">
      <w:pPr>
        <w:pStyle w:val="BodyText2"/>
        <w:ind w:right="-1"/>
        <w:rPr>
          <w:sz w:val="24"/>
          <w:szCs w:val="24"/>
          <w:lang w:val="fr-CH"/>
        </w:rPr>
      </w:pPr>
    </w:p>
    <w:p w:rsidR="00FC72E0" w:rsidRPr="00E83FF3" w:rsidRDefault="00FC72E0" w:rsidP="00461C3C">
      <w:pPr>
        <w:pStyle w:val="BodyText2"/>
        <w:ind w:right="-1"/>
        <w:rPr>
          <w:sz w:val="24"/>
          <w:szCs w:val="24"/>
          <w:lang w:val="fr-CH"/>
        </w:rPr>
      </w:pPr>
    </w:p>
    <w:p w:rsidR="00FC72E0" w:rsidRPr="00E83FF3" w:rsidRDefault="00FC72E0" w:rsidP="00461C3C">
      <w:pPr>
        <w:pStyle w:val="BodyText2"/>
        <w:ind w:right="-1"/>
        <w:rPr>
          <w:sz w:val="24"/>
          <w:szCs w:val="24"/>
          <w:lang w:val="fr-CH"/>
        </w:rPr>
      </w:pPr>
    </w:p>
    <w:p w:rsidR="00FC72E0" w:rsidRPr="00E83FF3" w:rsidRDefault="00FC72E0">
      <w:pPr>
        <w:pStyle w:val="indenti"/>
        <w:ind w:right="-1"/>
        <w:rPr>
          <w:rFonts w:ascii="Times New Roman" w:hAnsi="Times New Roman"/>
          <w:szCs w:val="24"/>
          <w:lang w:val="fr-CH"/>
        </w:rPr>
      </w:pPr>
    </w:p>
    <w:p w:rsidR="00FC72E0" w:rsidRPr="00E83FF3" w:rsidRDefault="00FC72E0">
      <w:pPr>
        <w:pStyle w:val="indenti"/>
        <w:ind w:right="-1"/>
        <w:rPr>
          <w:rFonts w:ascii="Times New Roman" w:hAnsi="Times New Roman"/>
          <w:szCs w:val="24"/>
          <w:lang w:val="fr-CH"/>
        </w:rPr>
      </w:pPr>
    </w:p>
    <w:p w:rsidR="00FC72E0" w:rsidRPr="00E83FF3" w:rsidRDefault="00FC72E0">
      <w:pPr>
        <w:pStyle w:val="indenti"/>
        <w:ind w:right="-1"/>
        <w:rPr>
          <w:rFonts w:ascii="Times New Roman" w:hAnsi="Times New Roman"/>
          <w:szCs w:val="24"/>
          <w:lang w:val="fr-CH"/>
        </w:rPr>
      </w:pPr>
    </w:p>
    <w:p w:rsidR="00FC72E0" w:rsidRPr="00E83FF3" w:rsidRDefault="00FC72E0">
      <w:pPr>
        <w:pStyle w:val="indenti"/>
        <w:ind w:right="-1"/>
        <w:rPr>
          <w:rFonts w:ascii="Times New Roman" w:hAnsi="Times New Roman"/>
          <w:szCs w:val="24"/>
          <w:lang w:val="fr-CH"/>
        </w:rPr>
      </w:pPr>
    </w:p>
    <w:p w:rsidR="00FC72E0" w:rsidRPr="00E83FF3" w:rsidRDefault="00FC72E0">
      <w:pPr>
        <w:pStyle w:val="indenti"/>
        <w:ind w:right="-1"/>
        <w:rPr>
          <w:rFonts w:ascii="Times New Roman" w:hAnsi="Times New Roman"/>
          <w:szCs w:val="24"/>
          <w:lang w:val="fr-CH"/>
        </w:rPr>
      </w:pPr>
    </w:p>
    <w:p w:rsidR="004F3708" w:rsidRPr="00E83FF3" w:rsidRDefault="004F3708">
      <w:pPr>
        <w:pStyle w:val="indenti"/>
        <w:ind w:right="-1"/>
        <w:rPr>
          <w:rFonts w:ascii="Times New Roman" w:hAnsi="Times New Roman"/>
          <w:szCs w:val="24"/>
          <w:lang w:val="fr-CH"/>
        </w:rPr>
        <w:sectPr w:rsidR="004F3708" w:rsidRPr="00E83FF3" w:rsidSect="001967A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134" w:bottom="851" w:left="851" w:header="510" w:footer="1021" w:gutter="0"/>
          <w:cols w:space="113"/>
          <w:titlePg/>
          <w:docGrid w:linePitch="326"/>
        </w:sectPr>
      </w:pPr>
    </w:p>
    <w:p w:rsidR="00FC72E0" w:rsidRPr="00D9462B" w:rsidRDefault="00E83FF3">
      <w:pPr>
        <w:ind w:right="-1"/>
        <w:jc w:val="center"/>
        <w:rPr>
          <w:b/>
          <w:szCs w:val="24"/>
          <w:lang w:val="fr-CH"/>
        </w:rPr>
      </w:pPr>
      <w:r w:rsidRPr="00D9462B">
        <w:rPr>
          <w:b/>
          <w:szCs w:val="24"/>
          <w:lang w:val="fr-CH"/>
        </w:rPr>
        <w:t>Lieu </w:t>
      </w:r>
      <w:r w:rsidR="004F3708" w:rsidRPr="00D9462B">
        <w:rPr>
          <w:b/>
          <w:szCs w:val="24"/>
          <w:lang w:val="fr-CH"/>
        </w:rPr>
        <w:t>:</w:t>
      </w:r>
    </w:p>
    <w:p w:rsidR="00FC72E0" w:rsidRPr="00D9462B" w:rsidRDefault="00FC72E0">
      <w:pPr>
        <w:ind w:right="-1"/>
        <w:rPr>
          <w:szCs w:val="24"/>
          <w:lang w:val="fr-CH"/>
        </w:rPr>
      </w:pPr>
    </w:p>
    <w:p w:rsidR="00FC72E0" w:rsidRDefault="00FC72E0">
      <w:pPr>
        <w:ind w:right="-1"/>
        <w:rPr>
          <w:szCs w:val="24"/>
          <w:lang w:val="fr-CH"/>
        </w:rPr>
      </w:pPr>
    </w:p>
    <w:p w:rsidR="00BC670A" w:rsidRDefault="00BC670A">
      <w:pPr>
        <w:ind w:right="-1"/>
        <w:rPr>
          <w:szCs w:val="24"/>
          <w:lang w:val="fr-CH"/>
        </w:rPr>
      </w:pPr>
    </w:p>
    <w:p w:rsidR="00BC670A" w:rsidRPr="00D9462B" w:rsidRDefault="00BC670A">
      <w:pPr>
        <w:ind w:right="-1"/>
        <w:rPr>
          <w:szCs w:val="24"/>
          <w:lang w:val="fr-CH"/>
        </w:rPr>
      </w:pPr>
    </w:p>
    <w:p w:rsidR="00FC72E0" w:rsidRPr="00D9462B" w:rsidRDefault="001B1212">
      <w:pPr>
        <w:ind w:right="-1"/>
        <w:rPr>
          <w:szCs w:val="24"/>
          <w:lang w:val="fr-CH"/>
        </w:rPr>
      </w:pPr>
      <w:r w:rsidRPr="00D9462B">
        <w:rPr>
          <w:szCs w:val="24"/>
          <w:lang w:val="fr-CH"/>
        </w:rPr>
        <w:t xml:space="preserve">            </w:t>
      </w:r>
      <w:r w:rsidR="004F3708" w:rsidRPr="00D9462B">
        <w:rPr>
          <w:szCs w:val="24"/>
          <w:lang w:val="fr-CH"/>
        </w:rPr>
        <w:t>………………………..</w:t>
      </w:r>
    </w:p>
    <w:p w:rsidR="00FC72E0" w:rsidRPr="00D9462B" w:rsidRDefault="004F3708">
      <w:pPr>
        <w:ind w:right="-1"/>
        <w:jc w:val="center"/>
        <w:rPr>
          <w:b/>
          <w:szCs w:val="24"/>
          <w:lang w:val="fr-CH"/>
        </w:rPr>
      </w:pPr>
      <w:r w:rsidRPr="00D9462B">
        <w:rPr>
          <w:b/>
          <w:szCs w:val="24"/>
          <w:lang w:val="fr-CH"/>
        </w:rPr>
        <w:br w:type="column"/>
      </w:r>
      <w:r w:rsidRPr="00D9462B">
        <w:rPr>
          <w:b/>
          <w:szCs w:val="24"/>
          <w:lang w:val="fr-CH"/>
        </w:rPr>
        <w:t>Date</w:t>
      </w:r>
      <w:r w:rsidR="00E83FF3" w:rsidRPr="00D9462B">
        <w:rPr>
          <w:b/>
          <w:szCs w:val="24"/>
          <w:lang w:val="fr-CH"/>
        </w:rPr>
        <w:t> </w:t>
      </w:r>
      <w:r w:rsidRPr="00D9462B">
        <w:rPr>
          <w:b/>
          <w:szCs w:val="24"/>
          <w:lang w:val="fr-CH"/>
        </w:rPr>
        <w:t>:</w:t>
      </w:r>
    </w:p>
    <w:p w:rsidR="00FC72E0" w:rsidRPr="00D9462B" w:rsidRDefault="00FC72E0">
      <w:pPr>
        <w:ind w:right="-1"/>
        <w:rPr>
          <w:szCs w:val="24"/>
          <w:lang w:val="fr-CH"/>
        </w:rPr>
      </w:pPr>
    </w:p>
    <w:p w:rsidR="00FC72E0" w:rsidRPr="00D9462B" w:rsidRDefault="00FC72E0">
      <w:pPr>
        <w:ind w:right="-1"/>
        <w:rPr>
          <w:szCs w:val="24"/>
          <w:lang w:val="fr-CH"/>
        </w:rPr>
      </w:pPr>
    </w:p>
    <w:p w:rsidR="00FC72E0" w:rsidRDefault="00FC72E0">
      <w:pPr>
        <w:ind w:right="-1"/>
        <w:rPr>
          <w:szCs w:val="24"/>
          <w:lang w:val="fr-CH"/>
        </w:rPr>
      </w:pPr>
    </w:p>
    <w:p w:rsidR="00BC670A" w:rsidRPr="00D9462B" w:rsidRDefault="00BC670A">
      <w:pPr>
        <w:ind w:right="-1"/>
        <w:rPr>
          <w:szCs w:val="24"/>
          <w:lang w:val="fr-CH"/>
        </w:rPr>
      </w:pPr>
    </w:p>
    <w:p w:rsidR="00FC72E0" w:rsidRPr="00D9462B" w:rsidRDefault="004F3708">
      <w:pPr>
        <w:ind w:right="-1"/>
        <w:rPr>
          <w:szCs w:val="24"/>
          <w:lang w:val="fr-CH"/>
        </w:rPr>
      </w:pPr>
      <w:r w:rsidRPr="00D9462B">
        <w:rPr>
          <w:szCs w:val="24"/>
          <w:lang w:val="fr-CH"/>
        </w:rPr>
        <w:t>………………………………..</w:t>
      </w:r>
    </w:p>
    <w:p w:rsidR="00FC72E0" w:rsidRPr="00D9462B" w:rsidRDefault="004F3708" w:rsidP="00BC670A">
      <w:pPr>
        <w:ind w:right="-1"/>
        <w:jc w:val="center"/>
        <w:rPr>
          <w:b/>
          <w:szCs w:val="24"/>
          <w:lang w:val="fr-CH"/>
        </w:rPr>
      </w:pPr>
      <w:r w:rsidRPr="00D9462B">
        <w:rPr>
          <w:szCs w:val="24"/>
          <w:lang w:val="fr-CH"/>
        </w:rPr>
        <w:br w:type="column"/>
      </w:r>
      <w:r w:rsidRPr="00D9462B">
        <w:rPr>
          <w:b/>
          <w:szCs w:val="24"/>
          <w:lang w:val="fr-CH"/>
        </w:rPr>
        <w:t>Signature</w:t>
      </w:r>
      <w:r w:rsidR="00BC670A">
        <w:rPr>
          <w:b/>
          <w:szCs w:val="24"/>
          <w:lang w:val="fr-CH"/>
        </w:rPr>
        <w:t xml:space="preserve"> de l’administration </w:t>
      </w:r>
      <w:r w:rsidR="00E83FF3" w:rsidRPr="00D9462B">
        <w:rPr>
          <w:b/>
          <w:szCs w:val="24"/>
          <w:lang w:val="fr-CH"/>
        </w:rPr>
        <w:t>c</w:t>
      </w:r>
      <w:r w:rsidRPr="00D9462B">
        <w:rPr>
          <w:b/>
          <w:szCs w:val="24"/>
          <w:lang w:val="fr-CH"/>
        </w:rPr>
        <w:t>omp</w:t>
      </w:r>
      <w:r w:rsidR="00E83FF3" w:rsidRPr="00D9462B">
        <w:rPr>
          <w:b/>
          <w:szCs w:val="24"/>
          <w:lang w:val="fr-CH"/>
        </w:rPr>
        <w:t>é</w:t>
      </w:r>
      <w:r w:rsidRPr="00D9462B">
        <w:rPr>
          <w:b/>
          <w:szCs w:val="24"/>
          <w:lang w:val="fr-CH"/>
        </w:rPr>
        <w:t>tent</w:t>
      </w:r>
      <w:r w:rsidR="00E83FF3" w:rsidRPr="00D9462B">
        <w:rPr>
          <w:b/>
          <w:szCs w:val="24"/>
          <w:lang w:val="fr-CH"/>
        </w:rPr>
        <w:t>e </w:t>
      </w:r>
      <w:r w:rsidRPr="00D9462B">
        <w:rPr>
          <w:b/>
          <w:szCs w:val="24"/>
          <w:lang w:val="fr-CH"/>
        </w:rPr>
        <w:t>:</w:t>
      </w:r>
    </w:p>
    <w:p w:rsidR="00FC72E0" w:rsidRPr="00D9462B" w:rsidRDefault="00FC72E0">
      <w:pPr>
        <w:ind w:right="595"/>
        <w:rPr>
          <w:szCs w:val="24"/>
          <w:lang w:val="fr-CH"/>
        </w:rPr>
      </w:pPr>
    </w:p>
    <w:p w:rsidR="00FC72E0" w:rsidRPr="00D9462B" w:rsidRDefault="00FC72E0">
      <w:pPr>
        <w:ind w:right="595"/>
        <w:rPr>
          <w:szCs w:val="24"/>
          <w:lang w:val="fr-CH"/>
        </w:rPr>
      </w:pPr>
    </w:p>
    <w:p w:rsidR="00FC72E0" w:rsidRPr="00D9462B" w:rsidRDefault="004F3708">
      <w:pPr>
        <w:ind w:right="27"/>
        <w:rPr>
          <w:szCs w:val="24"/>
          <w:lang w:val="fr-CH"/>
        </w:rPr>
      </w:pPr>
      <w:r w:rsidRPr="00D9462B">
        <w:rPr>
          <w:szCs w:val="24"/>
          <w:lang w:val="fr-CH"/>
        </w:rPr>
        <w:t>……………………………..</w:t>
      </w:r>
    </w:p>
    <w:p w:rsidR="00FC72E0" w:rsidRPr="00D9462B" w:rsidRDefault="00FC72E0">
      <w:pPr>
        <w:ind w:right="27"/>
        <w:rPr>
          <w:szCs w:val="24"/>
          <w:lang w:val="fr-CH"/>
        </w:rPr>
      </w:pPr>
    </w:p>
    <w:p w:rsidR="004F3708" w:rsidRPr="00D9462B" w:rsidRDefault="004F3708">
      <w:pPr>
        <w:ind w:right="27"/>
        <w:rPr>
          <w:szCs w:val="24"/>
          <w:lang w:val="fr-CH"/>
        </w:rPr>
      </w:pPr>
    </w:p>
    <w:sectPr w:rsidR="004F3708" w:rsidRPr="00D9462B">
      <w:headerReference w:type="even" r:id="rId15"/>
      <w:headerReference w:type="default" r:id="rId16"/>
      <w:footerReference w:type="even" r:id="rId17"/>
      <w:footerReference w:type="default" r:id="rId18"/>
      <w:headerReference w:type="first" r:id="rId19"/>
      <w:footerReference w:type="first" r:id="rId20"/>
      <w:footnotePr>
        <w:numFmt w:val="chicago"/>
      </w:footnotePr>
      <w:type w:val="continuous"/>
      <w:pgSz w:w="11907" w:h="16840" w:code="9"/>
      <w:pgMar w:top="1134" w:right="1134" w:bottom="851" w:left="851" w:header="510" w:footer="1021" w:gutter="0"/>
      <w:cols w:num="3" w:space="45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AC" w:rsidRDefault="00512CAC">
      <w:r>
        <w:separator/>
      </w:r>
    </w:p>
  </w:endnote>
  <w:endnote w:type="continuationSeparator" w:id="0">
    <w:p w:rsidR="00512CAC" w:rsidRDefault="0051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B" w:rsidRPr="00931F4B" w:rsidRDefault="00931F4B" w:rsidP="00931F4B">
    <w:pPr>
      <w:pStyle w:val="Footer"/>
      <w:jc w:val="center"/>
      <w:rPr>
        <w:lang w:val="fr-FR"/>
      </w:rPr>
    </w:pPr>
    <w:r>
      <w:rPr>
        <w:lang w:val="fr-FR"/>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Default="001967A6" w:rsidP="001967A6">
    <w:pPr>
      <w:pStyle w:val="Footer"/>
      <w:jc w:val="center"/>
      <w:rPr>
        <w:color w:val="000000"/>
        <w:sz w:val="17"/>
      </w:rPr>
    </w:pPr>
    <w:bookmarkStart w:id="4" w:name="TITUS1FooterPrimary"/>
    <w:r w:rsidRPr="001967A6">
      <w:rPr>
        <w:color w:val="000000"/>
        <w:sz w:val="17"/>
      </w:rPr>
      <w:t>WIPO FOR OFFICIAL USE ONLY</w:t>
    </w:r>
  </w:p>
  <w:bookmarkEnd w:id="4"/>
  <w:p w:rsidR="001967A6" w:rsidRDefault="00196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B" w:rsidRPr="00931F4B" w:rsidRDefault="00931F4B" w:rsidP="00931F4B">
    <w:pPr>
      <w:pStyle w:val="Footer"/>
      <w:jc w:val="center"/>
      <w:rPr>
        <w:caps/>
        <w:noProof/>
      </w:rPr>
    </w:pPr>
    <w:r w:rsidRPr="00931F4B">
      <w:rPr>
        <w:caps/>
      </w:rPr>
      <w:fldChar w:fldCharType="begin"/>
    </w:r>
    <w:r w:rsidRPr="00931F4B">
      <w:rPr>
        <w:caps/>
      </w:rPr>
      <w:instrText xml:space="preserve"> PAGE   \* MERGEFORMAT </w:instrText>
    </w:r>
    <w:r w:rsidRPr="00931F4B">
      <w:rPr>
        <w:caps/>
      </w:rPr>
      <w:fldChar w:fldCharType="separate"/>
    </w:r>
    <w:r w:rsidR="009E3441">
      <w:rPr>
        <w:caps/>
        <w:noProof/>
      </w:rPr>
      <w:t>1</w:t>
    </w:r>
    <w:r w:rsidRPr="00931F4B">
      <w:rPr>
        <w:caps/>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Default="001967A6" w:rsidP="001967A6">
    <w:pPr>
      <w:pStyle w:val="Footer"/>
      <w:jc w:val="center"/>
      <w:rPr>
        <w:color w:val="000000"/>
        <w:sz w:val="17"/>
      </w:rPr>
    </w:pPr>
    <w:bookmarkStart w:id="7" w:name="TITUS2FooterEvenPages"/>
    <w:r w:rsidRPr="001967A6">
      <w:rPr>
        <w:color w:val="000000"/>
        <w:sz w:val="17"/>
      </w:rPr>
      <w:t>WIPO FOR OFFICIAL USE ONLY</w:t>
    </w:r>
  </w:p>
  <w:bookmarkEnd w:id="7"/>
  <w:p w:rsidR="001967A6" w:rsidRDefault="001967A6" w:rsidP="001967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Default="001967A6" w:rsidP="001967A6">
    <w:pPr>
      <w:pStyle w:val="Footer"/>
      <w:jc w:val="center"/>
      <w:rPr>
        <w:color w:val="000000"/>
        <w:sz w:val="17"/>
      </w:rPr>
    </w:pPr>
    <w:bookmarkStart w:id="8" w:name="TITUS2FooterPrimary"/>
    <w:r w:rsidRPr="001967A6">
      <w:rPr>
        <w:color w:val="000000"/>
        <w:sz w:val="17"/>
      </w:rPr>
      <w:t>WIPO FOR OFFICIAL USE ONLY</w:t>
    </w:r>
  </w:p>
  <w:bookmarkEnd w:id="8"/>
  <w:p w:rsidR="001967A6" w:rsidRDefault="001967A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Default="001967A6" w:rsidP="001967A6">
    <w:pPr>
      <w:pStyle w:val="Footer"/>
      <w:jc w:val="center"/>
      <w:rPr>
        <w:color w:val="000000"/>
        <w:sz w:val="17"/>
      </w:rPr>
    </w:pPr>
    <w:bookmarkStart w:id="10" w:name="TITUS2FooterFirstPage"/>
    <w:r w:rsidRPr="001967A6">
      <w:rPr>
        <w:color w:val="000000"/>
        <w:sz w:val="17"/>
      </w:rPr>
      <w:t>WIPO FOR OFFICIAL USE ONLY</w:t>
    </w:r>
  </w:p>
  <w:bookmarkEnd w:id="10"/>
  <w:p w:rsidR="001967A6" w:rsidRDefault="00196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AC" w:rsidRDefault="00512CAC">
      <w:r>
        <w:separator/>
      </w:r>
    </w:p>
  </w:footnote>
  <w:footnote w:type="continuationSeparator" w:id="0">
    <w:p w:rsidR="00512CAC" w:rsidRDefault="00512CAC">
      <w:r>
        <w:continuationSeparator/>
      </w:r>
    </w:p>
  </w:footnote>
  <w:footnote w:id="1">
    <w:p w:rsidR="00FC72E0" w:rsidRPr="00E83FF3" w:rsidRDefault="00FC72E0" w:rsidP="0043772A">
      <w:pPr>
        <w:pStyle w:val="FootnoteText"/>
        <w:ind w:left="0" w:firstLine="0"/>
        <w:rPr>
          <w:sz w:val="20"/>
          <w:lang w:val="fr-CH"/>
        </w:rPr>
      </w:pPr>
      <w:r w:rsidRPr="00E83FF3">
        <w:rPr>
          <w:rStyle w:val="FootnoteReference"/>
          <w:sz w:val="20"/>
        </w:rPr>
        <w:footnoteRef/>
      </w:r>
      <w:r w:rsidRPr="00E83FF3">
        <w:rPr>
          <w:sz w:val="20"/>
          <w:lang w:val="fr-CH"/>
        </w:rPr>
        <w:t xml:space="preserve"> </w:t>
      </w:r>
      <w:r w:rsidRPr="00E83FF3">
        <w:rPr>
          <w:sz w:val="20"/>
          <w:lang w:val="fr-CH"/>
        </w:rPr>
        <w:tab/>
        <w:t>En vertu de la règle</w:t>
      </w:r>
      <w:r w:rsidR="00E83FF3" w:rsidRPr="00E83FF3">
        <w:rPr>
          <w:sz w:val="20"/>
          <w:lang w:val="fr-CH"/>
        </w:rPr>
        <w:t> </w:t>
      </w:r>
      <w:r w:rsidRPr="00E83FF3">
        <w:rPr>
          <w:sz w:val="20"/>
          <w:lang w:val="fr-CH"/>
        </w:rPr>
        <w:t>9 du règlement d</w:t>
      </w:r>
      <w:r w:rsidR="00E83FF3" w:rsidRPr="00E83FF3">
        <w:rPr>
          <w:sz w:val="20"/>
          <w:lang w:val="fr-CH"/>
        </w:rPr>
        <w:t>’</w:t>
      </w:r>
      <w:r w:rsidRPr="00E83FF3">
        <w:rPr>
          <w:sz w:val="20"/>
          <w:lang w:val="fr-CH"/>
        </w:rPr>
        <w:t>exécution commun à l</w:t>
      </w:r>
      <w:r w:rsidR="00E83FF3" w:rsidRPr="00E83FF3">
        <w:rPr>
          <w:sz w:val="20"/>
          <w:lang w:val="fr-CH"/>
        </w:rPr>
        <w:t>’</w:t>
      </w:r>
      <w:r w:rsidRPr="00E83FF3">
        <w:rPr>
          <w:sz w:val="20"/>
          <w:lang w:val="fr-CH"/>
        </w:rPr>
        <w:t>Arrangement de Lisbonne et à l</w:t>
      </w:r>
      <w:r w:rsidR="00E83FF3" w:rsidRPr="00E83FF3">
        <w:rPr>
          <w:sz w:val="20"/>
          <w:lang w:val="fr-CH"/>
        </w:rPr>
        <w:t>’</w:t>
      </w:r>
      <w:r w:rsidRPr="00E83FF3">
        <w:rPr>
          <w:sz w:val="20"/>
          <w:lang w:val="fr-CH"/>
        </w:rPr>
        <w:t>Acte de Genève de l</w:t>
      </w:r>
      <w:r w:rsidR="00E83FF3" w:rsidRPr="00E83FF3">
        <w:rPr>
          <w:sz w:val="20"/>
          <w:lang w:val="fr-CH"/>
        </w:rPr>
        <w:t>’</w:t>
      </w:r>
      <w:r w:rsidRPr="00E83FF3">
        <w:rPr>
          <w:sz w:val="20"/>
          <w:lang w:val="fr-CH"/>
        </w:rPr>
        <w:t>Arrangement de Lisbonne (règlement d</w:t>
      </w:r>
      <w:r w:rsidR="00E83FF3" w:rsidRPr="00E83FF3">
        <w:rPr>
          <w:sz w:val="20"/>
          <w:lang w:val="fr-CH"/>
        </w:rPr>
        <w:t>’</w:t>
      </w:r>
      <w:r w:rsidRPr="00E83FF3">
        <w:rPr>
          <w:sz w:val="20"/>
          <w:lang w:val="fr-CH"/>
        </w:rPr>
        <w:t>exécution commun).</w:t>
      </w:r>
    </w:p>
  </w:footnote>
  <w:footnote w:id="2">
    <w:p w:rsidR="00E83FF3" w:rsidRPr="00E83FF3" w:rsidRDefault="00E83FF3" w:rsidP="00C670BC">
      <w:pPr>
        <w:pStyle w:val="FootnoteText"/>
        <w:ind w:left="0" w:firstLine="0"/>
        <w:jc w:val="both"/>
        <w:rPr>
          <w:lang w:val="fr-CH"/>
        </w:rPr>
      </w:pPr>
      <w:r w:rsidRPr="00E83FF3">
        <w:rPr>
          <w:rStyle w:val="FootnoteReference"/>
          <w:sz w:val="20"/>
        </w:rPr>
        <w:footnoteRef/>
      </w:r>
      <w:r w:rsidRPr="00E83FF3">
        <w:rPr>
          <w:sz w:val="20"/>
          <w:lang w:val="fr-CH"/>
        </w:rPr>
        <w:t xml:space="preserve"> </w:t>
      </w:r>
      <w:r w:rsidRPr="00E83FF3">
        <w:rPr>
          <w:sz w:val="20"/>
          <w:lang w:val="fr-CH"/>
        </w:rPr>
        <w:tab/>
      </w:r>
      <w:r w:rsidRPr="00D95ED9">
        <w:rPr>
          <w:i/>
          <w:sz w:val="20"/>
          <w:lang w:val="fr-CH"/>
        </w:rPr>
        <w:t>Si le refus est fondé sur l’existence d’un droit antérieur, les données essentielles concernant ce droit antérieur et, notamment, s’il s’agit d’une demande ou d’un enregistrement national, régional ou international de marque, la date et le numéro de cette demande ou de cet enregistrement, la date de priorité (le cas échéant), le nom et l’adresse du titulaire, une reproduction de la marque, ainsi que la liste des produits et services pertinents figurant dans la demande ou l’enregistrement de cette marque, étant entendu que ladite liste peut être présentée dans la langue de ladite de</w:t>
      </w:r>
      <w:r w:rsidR="00C670BC" w:rsidRPr="00D95ED9">
        <w:rPr>
          <w:i/>
          <w:sz w:val="20"/>
          <w:lang w:val="fr-CH"/>
        </w:rPr>
        <w:t xml:space="preserve">mande ou dudit enregistrement; </w:t>
      </w:r>
      <w:r w:rsidRPr="00D95ED9">
        <w:rPr>
          <w:i/>
          <w:sz w:val="20"/>
          <w:lang w:val="fr-CH"/>
        </w:rPr>
        <w:t>voir la règle 9.2)iv</w:t>
      </w:r>
      <w:r w:rsidR="00BC670A" w:rsidRPr="00D95ED9">
        <w:rPr>
          <w:i/>
          <w:sz w:val="20"/>
          <w:lang w:val="fr-CH"/>
        </w:rPr>
        <w:t>)</w:t>
      </w:r>
      <w:r w:rsidRPr="00D95ED9">
        <w:rPr>
          <w:i/>
          <w:sz w:val="20"/>
          <w:lang w:val="fr-CH"/>
        </w:rPr>
        <w:t>.</w:t>
      </w:r>
      <w:r w:rsidRPr="00E83FF3">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Pr="00473D5F" w:rsidRDefault="001967A6" w:rsidP="00473D5F">
    <w:pPr>
      <w:pStyle w:val="Header"/>
      <w:jc w:val="center"/>
      <w:rPr>
        <w:color w:val="000000"/>
        <w:sz w:val="17"/>
      </w:rPr>
    </w:pPr>
    <w:bookmarkStart w:id="2" w:name="TITUS1HeaderEvenPages"/>
    <w:r w:rsidRPr="001967A6">
      <w:rPr>
        <w:color w:val="000000"/>
        <w:sz w:val="17"/>
      </w:rPr>
      <w:t> </w:t>
    </w:r>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Default="001967A6" w:rsidP="001967A6">
    <w:pPr>
      <w:pStyle w:val="Header"/>
      <w:jc w:val="center"/>
      <w:rPr>
        <w:color w:val="000000"/>
        <w:sz w:val="17"/>
      </w:rPr>
    </w:pPr>
    <w:bookmarkStart w:id="3" w:name="TITUS1HeaderPrimary"/>
    <w:r w:rsidRPr="001967A6">
      <w:rPr>
        <w:color w:val="000000"/>
        <w:sz w:val="17"/>
      </w:rPr>
      <w:t> </w:t>
    </w:r>
  </w:p>
  <w:bookmarkEnd w:id="3"/>
  <w:p w:rsidR="001967A6" w:rsidRDefault="00196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Pr="00473D5F" w:rsidRDefault="001967A6" w:rsidP="00473D5F">
    <w:pPr>
      <w:pStyle w:val="Heade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Default="001967A6" w:rsidP="001967A6">
    <w:pPr>
      <w:pStyle w:val="Header"/>
      <w:jc w:val="center"/>
      <w:rPr>
        <w:color w:val="000000"/>
        <w:sz w:val="17"/>
      </w:rPr>
    </w:pPr>
    <w:bookmarkStart w:id="5" w:name="TITUS2HeaderEvenPages"/>
    <w:r w:rsidRPr="001967A6">
      <w:rPr>
        <w:color w:val="000000"/>
        <w:sz w:val="17"/>
      </w:rPr>
      <w:t> </w:t>
    </w:r>
  </w:p>
  <w:bookmarkEnd w:id="5"/>
  <w:p w:rsidR="001967A6" w:rsidRDefault="001967A6" w:rsidP="001967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Default="001967A6" w:rsidP="001967A6">
    <w:pPr>
      <w:pStyle w:val="Header"/>
      <w:jc w:val="center"/>
      <w:rPr>
        <w:color w:val="000000"/>
        <w:sz w:val="17"/>
      </w:rPr>
    </w:pPr>
    <w:bookmarkStart w:id="6" w:name="TITUS2HeaderPrimary"/>
    <w:r w:rsidRPr="001967A6">
      <w:rPr>
        <w:color w:val="000000"/>
        <w:sz w:val="17"/>
      </w:rPr>
      <w:t> </w:t>
    </w:r>
  </w:p>
  <w:bookmarkEnd w:id="6"/>
  <w:p w:rsidR="001967A6" w:rsidRDefault="001967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7A6" w:rsidRDefault="001967A6" w:rsidP="001967A6">
    <w:pPr>
      <w:pStyle w:val="Header"/>
      <w:jc w:val="center"/>
      <w:rPr>
        <w:color w:val="000000"/>
        <w:sz w:val="17"/>
      </w:rPr>
    </w:pPr>
    <w:bookmarkStart w:id="9" w:name="TITUS2HeaderFirstPage"/>
    <w:r w:rsidRPr="001967A6">
      <w:rPr>
        <w:color w:val="000000"/>
        <w:sz w:val="17"/>
      </w:rPr>
      <w:t> </w:t>
    </w:r>
  </w:p>
  <w:bookmarkEnd w:id="9"/>
  <w:p w:rsidR="001967A6" w:rsidRDefault="001967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Hague|TextBase TMs\WorkspaceFTS\Brands, Designs &amp; DN\Lisbon|TextBase TMs\WorkspaceFTS\Ad-hoc\Assembli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Madrid|TextBase TMs\WorkspaceFTS\Copyright\Copyright|TextBase TMs\WorkspaceFTS\Development\Development|TextBase TMs\WorkspaceFTS\GRTKF\GRTKF|TextBase TMs\WorkspaceFTS\Outreach\ACE|TextBase TMs\WorkspaceFTS\Outreach\Outreach|TextBase TMs\WorkspaceFTS\Outreach\Publications|TextBase TMs\WorkspaceFTS\Patents &amp; Innovation\CWS|TextBase TMs\WorkspaceFTS\Patents &amp; Innovation\IPC|TextBase TMs\WorkspaceFTS\Patents &amp; Innovation\Patents|TextBase TMs\WorkspaceFTS\Treaties &amp; Laws\WIPO Treaties|TextBase TMs\WorkspaceFTS\xLegacy\Academy|TextBase TMs\WorkspaceFTS\xLegacy\Budget and Finance|TextBase TMs\WorkspaceFTS\xLegacy\Copyright|TextBase TMs\WorkspaceFTS\xLegacy\Treaties|TextBase TMs\WorkspaceFTS\Ad-hoc\Assemblies|TextBase TMs\WorkspaceFTS\Ad-hoc\Glossaires|TextBase TMs\WorkspaceFTS\Administration &amp; Finance\Administration|TextBase TMs\WorkspaceFTS\Brands, Designs &amp; DN\Hague|TextBase TMs\WorkspaceFTS\GRTKF\GRTKF|TextBase TMs\WorkspaceFTS\Outreach\Academy|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SCP|TextBase TMs\WorkspaceFTS\Treaties &amp; Laws\WIPO Lex|TextBase TMs\WorkspaceFTS\Treaties &amp; Laws\WIPO Treaties|TextBase TMs\WorkspaceFTS\xLegacy\Academy|TextBase TMs\WorkspaceFTS\xLegacy\Copyright|TextBase TMs\WorkspaceFTS\xLegacy\IP_Press_Other|TextBase TMs\WorkspaceFTS\xLegacy\Patents|TextBase TMs\WorkspaceFTS\xLegacy\Trademarks|TextBase TMs\WorkspaceFTS\xLegacy\UPOV|TextBase TMs\WorkspaceFTS\UPOV\TGs|TextBase TMs\WorkspaceFTS\UPOV\UPOV|Team Server TMs\French"/>
    <w:docVar w:name="TextBaseURL" w:val="empty"/>
    <w:docVar w:name="UILng" w:val="en"/>
  </w:docVars>
  <w:rsids>
    <w:rsidRoot w:val="00FA4D61"/>
    <w:rsid w:val="0000216E"/>
    <w:rsid w:val="00017F3B"/>
    <w:rsid w:val="00020FC3"/>
    <w:rsid w:val="00030167"/>
    <w:rsid w:val="000549D9"/>
    <w:rsid w:val="000626ED"/>
    <w:rsid w:val="00084E19"/>
    <w:rsid w:val="00087AD7"/>
    <w:rsid w:val="000D0BDA"/>
    <w:rsid w:val="00160B32"/>
    <w:rsid w:val="00176120"/>
    <w:rsid w:val="001967A6"/>
    <w:rsid w:val="001B1212"/>
    <w:rsid w:val="001B798B"/>
    <w:rsid w:val="001C3AB4"/>
    <w:rsid w:val="0020281F"/>
    <w:rsid w:val="00257425"/>
    <w:rsid w:val="002D7862"/>
    <w:rsid w:val="002F4B9C"/>
    <w:rsid w:val="00304EE6"/>
    <w:rsid w:val="003769BF"/>
    <w:rsid w:val="003F143E"/>
    <w:rsid w:val="004127F8"/>
    <w:rsid w:val="00430704"/>
    <w:rsid w:val="004329EF"/>
    <w:rsid w:val="0043772A"/>
    <w:rsid w:val="00461C3C"/>
    <w:rsid w:val="00473D5F"/>
    <w:rsid w:val="00481861"/>
    <w:rsid w:val="00487F3D"/>
    <w:rsid w:val="004A16EB"/>
    <w:rsid w:val="004E279D"/>
    <w:rsid w:val="004F3708"/>
    <w:rsid w:val="005076FF"/>
    <w:rsid w:val="00512CAC"/>
    <w:rsid w:val="005324E9"/>
    <w:rsid w:val="0057769C"/>
    <w:rsid w:val="005D3144"/>
    <w:rsid w:val="0061531A"/>
    <w:rsid w:val="00632C7A"/>
    <w:rsid w:val="00642043"/>
    <w:rsid w:val="00651E25"/>
    <w:rsid w:val="00656103"/>
    <w:rsid w:val="00662EDD"/>
    <w:rsid w:val="006D5D59"/>
    <w:rsid w:val="006F185A"/>
    <w:rsid w:val="00724571"/>
    <w:rsid w:val="00755B2D"/>
    <w:rsid w:val="0079532A"/>
    <w:rsid w:val="007A1695"/>
    <w:rsid w:val="007A47B1"/>
    <w:rsid w:val="007C7265"/>
    <w:rsid w:val="007F0098"/>
    <w:rsid w:val="008115A0"/>
    <w:rsid w:val="008253AC"/>
    <w:rsid w:val="00832730"/>
    <w:rsid w:val="008958D2"/>
    <w:rsid w:val="008D2E72"/>
    <w:rsid w:val="00931F4B"/>
    <w:rsid w:val="00937D6F"/>
    <w:rsid w:val="00962BEF"/>
    <w:rsid w:val="009B0709"/>
    <w:rsid w:val="009C52C0"/>
    <w:rsid w:val="009D0F16"/>
    <w:rsid w:val="009E3441"/>
    <w:rsid w:val="00A47E4B"/>
    <w:rsid w:val="00A6363C"/>
    <w:rsid w:val="00AC67CE"/>
    <w:rsid w:val="00B774E2"/>
    <w:rsid w:val="00BC670A"/>
    <w:rsid w:val="00C05E21"/>
    <w:rsid w:val="00C14F1C"/>
    <w:rsid w:val="00C15069"/>
    <w:rsid w:val="00C670BC"/>
    <w:rsid w:val="00C75A5E"/>
    <w:rsid w:val="00CC04E6"/>
    <w:rsid w:val="00D05237"/>
    <w:rsid w:val="00D209E8"/>
    <w:rsid w:val="00D92E47"/>
    <w:rsid w:val="00D9462B"/>
    <w:rsid w:val="00D95ED9"/>
    <w:rsid w:val="00E22C1F"/>
    <w:rsid w:val="00E80778"/>
    <w:rsid w:val="00E83FF3"/>
    <w:rsid w:val="00F6539D"/>
    <w:rsid w:val="00FA4D61"/>
    <w:rsid w:val="00FC5E07"/>
    <w:rsid w:val="00FC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FA67D8-26CE-43A9-97C9-202405DC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character" w:styleId="FootnoteReference">
    <w:name w:val="footnote reference"/>
    <w:semiHidden/>
    <w:rPr>
      <w:vertAlign w:val="superscript"/>
    </w:rPr>
  </w:style>
  <w:style w:type="paragraph" w:styleId="FootnoteText">
    <w:name w:val="footnote text"/>
    <w:basedOn w:val="Normal"/>
    <w:link w:val="FootnoteTextChar"/>
    <w:semiHidden/>
    <w:pPr>
      <w:ind w:left="567" w:hanging="567"/>
    </w:pPr>
    <w:rPr>
      <w:sz w:val="22"/>
      <w:lang w:val="fr-FR"/>
    </w:rPr>
  </w:style>
  <w:style w:type="paragraph" w:customStyle="1" w:styleId="indenti">
    <w:name w:val="indent(i)"/>
    <w:basedOn w:val="Normal"/>
    <w:pPr>
      <w:tabs>
        <w:tab w:val="right" w:pos="1701"/>
        <w:tab w:val="left" w:pos="1985"/>
      </w:tabs>
    </w:pPr>
    <w:rPr>
      <w:rFonts w:ascii="TimesNewRoman" w:hAnsi="TimesNewRoman"/>
      <w:spacing w:val="-4"/>
      <w:lang w:val="fr-FR"/>
    </w:rPr>
  </w:style>
  <w:style w:type="paragraph" w:styleId="BodyText2">
    <w:name w:val="Body Text 2"/>
    <w:basedOn w:val="Normal"/>
    <w:semiHidden/>
    <w:pPr>
      <w:ind w:right="595"/>
    </w:pPr>
    <w:rPr>
      <w:sz w:val="22"/>
      <w:lang w:val="fr-FR"/>
    </w:rPr>
  </w:style>
  <w:style w:type="paragraph" w:styleId="BodyText3">
    <w:name w:val="Body Text 3"/>
    <w:basedOn w:val="Normal"/>
    <w:semiHidden/>
    <w:pPr>
      <w:ind w:right="595"/>
    </w:pPr>
    <w:rPr>
      <w:b/>
      <w:lang w:val="fr-FR"/>
    </w:rPr>
  </w:style>
  <w:style w:type="paragraph" w:styleId="BlockText">
    <w:name w:val="Block Text"/>
    <w:basedOn w:val="Normal"/>
    <w:semiHidden/>
    <w:pPr>
      <w:ind w:left="6096" w:right="311"/>
    </w:pPr>
    <w:rPr>
      <w:sz w:val="22"/>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0D0BDA"/>
    <w:rPr>
      <w:rFonts w:ascii="Tahoma" w:hAnsi="Tahoma" w:cs="Tahoma"/>
      <w:sz w:val="16"/>
      <w:szCs w:val="16"/>
    </w:rPr>
  </w:style>
  <w:style w:type="character" w:customStyle="1" w:styleId="BalloonTextChar">
    <w:name w:val="Balloon Text Char"/>
    <w:link w:val="BalloonText"/>
    <w:uiPriority w:val="99"/>
    <w:semiHidden/>
    <w:rsid w:val="000D0BDA"/>
    <w:rPr>
      <w:rFonts w:ascii="Tahoma" w:hAnsi="Tahoma" w:cs="Tahoma"/>
      <w:sz w:val="16"/>
      <w:szCs w:val="16"/>
    </w:rPr>
  </w:style>
  <w:style w:type="character" w:styleId="Hyperlink">
    <w:name w:val="Hyperlink"/>
    <w:uiPriority w:val="99"/>
    <w:unhideWhenUsed/>
    <w:rsid w:val="003F143E"/>
    <w:rPr>
      <w:color w:val="0563C1"/>
      <w:u w:val="single"/>
    </w:rPr>
  </w:style>
  <w:style w:type="character" w:customStyle="1" w:styleId="FootnoteTextChar">
    <w:name w:val="Footnote Text Char"/>
    <w:link w:val="FootnoteText"/>
    <w:semiHidden/>
    <w:rsid w:val="008253AC"/>
    <w:rPr>
      <w:sz w:val="22"/>
      <w:lang w:val="fr-FR"/>
    </w:rPr>
  </w:style>
  <w:style w:type="character" w:customStyle="1" w:styleId="FooterChar">
    <w:name w:val="Footer Char"/>
    <w:basedOn w:val="DefaultParagraphFont"/>
    <w:link w:val="Footer"/>
    <w:uiPriority w:val="99"/>
    <w:rsid w:val="00931F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lisbon"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lisbon.system@wipo.int"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222</Words>
  <Characters>1351</Characters>
  <Application>Microsoft Office Word</Application>
  <DocSecurity>0</DocSecurity>
  <Lines>88</Lines>
  <Paragraphs>28</Paragraphs>
  <ScaleCrop>false</ScaleCrop>
  <HeadingPairs>
    <vt:vector size="2" baseType="variant">
      <vt:variant>
        <vt:lpstr>Title</vt:lpstr>
      </vt:variant>
      <vt:variant>
        <vt:i4>1</vt:i4>
      </vt:variant>
    </vt:vector>
  </HeadingPairs>
  <TitlesOfParts>
    <vt:vector size="1" baseType="lpstr">
      <vt:lpstr>AO/4a</vt:lpstr>
    </vt:vector>
  </TitlesOfParts>
  <Company>WIPO</Company>
  <LinksUpToDate>false</LinksUpToDate>
  <CharactersWithSpaces>1565</CharactersWithSpaces>
  <SharedDoc>false</SharedDoc>
  <HLinks>
    <vt:vector size="12" baseType="variant">
      <vt:variant>
        <vt:i4>2293795</vt:i4>
      </vt:variant>
      <vt:variant>
        <vt:i4>3</vt:i4>
      </vt:variant>
      <vt:variant>
        <vt:i4>0</vt:i4>
      </vt:variant>
      <vt:variant>
        <vt:i4>5</vt:i4>
      </vt:variant>
      <vt:variant>
        <vt:lpwstr>https://www.wipo.int/lisbon</vt:lpwstr>
      </vt:variant>
      <vt:variant>
        <vt:lpwstr/>
      </vt:variant>
      <vt:variant>
        <vt:i4>1769573</vt:i4>
      </vt:variant>
      <vt:variant>
        <vt:i4>0</vt:i4>
      </vt:variant>
      <vt:variant>
        <vt:i4>0</vt:i4>
      </vt:variant>
      <vt:variant>
        <vt:i4>5</vt:i4>
      </vt:variant>
      <vt:variant>
        <vt:lpwstr>mailto:lisbon.system@wipo.int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AO/4a</dc:title>
  <dc:subject>declaration RF</dc:subject>
  <dc:creator>Alison Zuger</dc:creator>
  <cp:keywords>FOR OFFICIAL USE ONLY</cp:keywords>
  <cp:lastModifiedBy>VINCENT Anouck</cp:lastModifiedBy>
  <cp:revision>14</cp:revision>
  <cp:lastPrinted>2020-02-10T16:37:00Z</cp:lastPrinted>
  <dcterms:created xsi:type="dcterms:W3CDTF">2020-03-20T10:58:00Z</dcterms:created>
  <dcterms:modified xsi:type="dcterms:W3CDTF">2020-03-20T16:37:00Z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686c88af-fd4e-49d0-95ab-695f8c34e965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