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6D9903E2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226F0A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104A9C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1A5C15BD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D40B98">
        <w:rPr>
          <w:b/>
          <w:sz w:val="24"/>
          <w:szCs w:val="24"/>
          <w:lang w:val="es-ES_tradnl"/>
        </w:rPr>
        <w:t>Estados Unidos de América</w:t>
      </w:r>
    </w:p>
    <w:p w14:paraId="1CDBCC07" w14:textId="3846F64C" w:rsidR="00D06569" w:rsidRPr="00D00B6D" w:rsidRDefault="00CC7C19" w:rsidP="00D06569">
      <w:pPr>
        <w:pStyle w:val="ONUMFS"/>
        <w:rPr>
          <w:snapToGrid w:val="0"/>
          <w:lang w:val="es-ES_tradnl"/>
        </w:rPr>
      </w:pPr>
      <w:r w:rsidRPr="00CC7C19">
        <w:rPr>
          <w:snapToGrid w:val="0"/>
          <w:lang w:val="es-ES_tradnl"/>
        </w:rPr>
        <w:t xml:space="preserve">El Gobierno de </w:t>
      </w:r>
      <w:r w:rsidR="00D40B98">
        <w:rPr>
          <w:snapToGrid w:val="0"/>
          <w:lang w:val="es-ES_tradnl"/>
        </w:rPr>
        <w:t>los Estados Unidos de América</w:t>
      </w:r>
      <w:r w:rsidRPr="00CC7C19">
        <w:rPr>
          <w:snapToGrid w:val="0"/>
          <w:lang w:val="es-ES_tradnl"/>
        </w:rPr>
        <w:t xml:space="preserve"> </w:t>
      </w:r>
      <w:r w:rsidR="00D06569" w:rsidRPr="00C37779">
        <w:rPr>
          <w:lang w:val="es-ES_tradnl"/>
        </w:rPr>
        <w:t xml:space="preserve">ha notificado al Director General de la Organización Mundial de la Propiedad Intelectual (OMPI) una declaración modificando los importes de la tasa individual a pagarse respecto a </w:t>
      </w:r>
      <w:r w:rsidR="00D40B98">
        <w:rPr>
          <w:lang w:val="es-ES_tradnl"/>
        </w:rPr>
        <w:t xml:space="preserve">los </w:t>
      </w:r>
      <w:r w:rsidR="00D40B98">
        <w:rPr>
          <w:lang w:val="es-ES_tradnl" w:eastAsia="ja-JP"/>
        </w:rPr>
        <w:t>Estados Unidos de América</w:t>
      </w:r>
      <w:r w:rsidR="00D06569" w:rsidRPr="00C37779">
        <w:rPr>
          <w:snapToGrid w:val="0"/>
          <w:lang w:val="es-ES_tradnl"/>
        </w:rPr>
        <w:t xml:space="preserve"> </w:t>
      </w:r>
      <w:r w:rsidR="00D06569" w:rsidRPr="00C37779">
        <w:rPr>
          <w:lang w:val="es-ES_tradnl"/>
        </w:rPr>
        <w:t xml:space="preserve">en virtud del Artículo 8.7) del Protocolo de Madrid.  </w:t>
      </w:r>
    </w:p>
    <w:p w14:paraId="491330E6" w14:textId="248206E5" w:rsidR="00FA11E2" w:rsidRDefault="00633D6B" w:rsidP="00FA11E2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226F0A">
        <w:rPr>
          <w:lang w:val="es-ES_tradnl" w:eastAsia="ja-JP"/>
        </w:rPr>
        <w:t>1</w:t>
      </w:r>
      <w:r w:rsidR="00D40B98">
        <w:rPr>
          <w:lang w:val="es-ES_tradnl" w:eastAsia="ja-JP"/>
        </w:rPr>
        <w:t>8</w:t>
      </w:r>
      <w:r w:rsidR="00226F0A">
        <w:rPr>
          <w:lang w:val="es-ES_tradnl" w:eastAsia="ja-JP"/>
        </w:rPr>
        <w:t> </w:t>
      </w:r>
      <w:r w:rsidR="00226F0A" w:rsidRPr="00DD4EC6">
        <w:rPr>
          <w:lang w:val="es-ES"/>
        </w:rPr>
        <w:t>de</w:t>
      </w:r>
      <w:r w:rsidR="00226F0A">
        <w:rPr>
          <w:lang w:val="es-ES"/>
        </w:rPr>
        <w:t> febr</w:t>
      </w:r>
      <w:r w:rsidR="00226F0A" w:rsidRPr="00DD4EC6">
        <w:rPr>
          <w:lang w:val="es-ES"/>
        </w:rPr>
        <w:t>ero</w:t>
      </w:r>
      <w:r w:rsidR="00226F0A"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D40B98">
        <w:rPr>
          <w:lang w:val="es-ES_tradnl"/>
        </w:rPr>
        <w:t>los Estados Unidos de América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  <w:gridCol w:w="1701"/>
        <w:gridCol w:w="1843"/>
      </w:tblGrid>
      <w:tr w:rsidR="000F104B" w14:paraId="200CB6B5" w14:textId="77777777" w:rsidTr="006D4527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68FF7" w14:textId="77777777" w:rsidR="000F104B" w:rsidRPr="00AF0D28" w:rsidRDefault="000F104B" w:rsidP="006D4527">
            <w:pPr>
              <w:rPr>
                <w:lang w:val="es-CU"/>
              </w:rPr>
            </w:pPr>
          </w:p>
          <w:p w14:paraId="1D1DABC8" w14:textId="77777777" w:rsidR="000F104B" w:rsidRPr="00AF0D28" w:rsidRDefault="000F104B" w:rsidP="006D4527">
            <w:pPr>
              <w:jc w:val="center"/>
              <w:rPr>
                <w:b/>
                <w:bCs/>
                <w:lang w:val="es-CU"/>
              </w:rPr>
            </w:pPr>
          </w:p>
          <w:p w14:paraId="1653E236" w14:textId="77777777" w:rsidR="000F104B" w:rsidRPr="00AF0D28" w:rsidRDefault="000F104B" w:rsidP="006D4527">
            <w:pPr>
              <w:jc w:val="center"/>
              <w:rPr>
                <w:b/>
                <w:bCs/>
                <w:lang w:val="es-CU"/>
              </w:rPr>
            </w:pPr>
          </w:p>
          <w:p w14:paraId="2B1A0131" w14:textId="77777777" w:rsidR="000F104B" w:rsidRPr="00AF0D28" w:rsidRDefault="000F104B" w:rsidP="006D4527">
            <w:pPr>
              <w:jc w:val="center"/>
              <w:rPr>
                <w:b/>
                <w:bCs/>
                <w:lang w:val="es-CU"/>
              </w:rPr>
            </w:pPr>
          </w:p>
          <w:p w14:paraId="1FAC8AE5" w14:textId="77777777" w:rsidR="000F104B" w:rsidRPr="00A61328" w:rsidRDefault="000F104B" w:rsidP="006D4527">
            <w:pPr>
              <w:jc w:val="center"/>
              <w:rPr>
                <w:b/>
                <w:bCs/>
                <w:lang w:val="es-ES"/>
              </w:rPr>
            </w:pPr>
          </w:p>
          <w:p w14:paraId="395941B8" w14:textId="77777777" w:rsidR="000F104B" w:rsidRDefault="000F104B" w:rsidP="006D4527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11C" w14:textId="77777777" w:rsidR="000F104B" w:rsidRDefault="000F104B" w:rsidP="006D4527"/>
          <w:p w14:paraId="60407AAA" w14:textId="77777777" w:rsidR="000F104B" w:rsidRPr="00454A4F" w:rsidRDefault="000F104B" w:rsidP="006D4527">
            <w:pPr>
              <w:jc w:val="center"/>
              <w:rPr>
                <w:b/>
                <w:bCs/>
                <w:lang w:val="es-CU"/>
              </w:rPr>
            </w:pPr>
            <w:r w:rsidRPr="00454A4F">
              <w:rPr>
                <w:b/>
                <w:bCs/>
                <w:lang w:val="es-CU"/>
              </w:rPr>
              <w:t>Importes</w:t>
            </w:r>
          </w:p>
          <w:p w14:paraId="24AEAE24" w14:textId="77777777" w:rsidR="000F104B" w:rsidRDefault="000F104B" w:rsidP="006D4527">
            <w:pPr>
              <w:jc w:val="center"/>
              <w:rPr>
                <w:b/>
                <w:bCs/>
              </w:rPr>
            </w:pPr>
          </w:p>
          <w:p w14:paraId="5C5B6182" w14:textId="77777777" w:rsidR="000F104B" w:rsidRDefault="000F104B" w:rsidP="006D452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14:paraId="38B8AE8A" w14:textId="77777777" w:rsidR="000F104B" w:rsidRDefault="000F104B" w:rsidP="006D4527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0F104B" w:rsidRPr="00C56B09" w14:paraId="2349E6DB" w14:textId="77777777" w:rsidTr="006D4527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7AD" w14:textId="77777777" w:rsidR="000F104B" w:rsidRDefault="000F104B" w:rsidP="006D45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AFC" w14:textId="77777777" w:rsidR="000F104B" w:rsidRPr="00DC42FA" w:rsidRDefault="000F104B" w:rsidP="006D4527">
            <w:pPr>
              <w:jc w:val="center"/>
              <w:rPr>
                <w:lang w:val="es-CU" w:eastAsia="ja-JP"/>
              </w:rPr>
            </w:pPr>
          </w:p>
          <w:p w14:paraId="6B2815CB" w14:textId="77777777" w:rsidR="000F104B" w:rsidRPr="00E533D5" w:rsidRDefault="000F104B" w:rsidP="006D4527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</w:p>
          <w:p w14:paraId="53C6832E" w14:textId="77777777" w:rsidR="000F104B" w:rsidRDefault="000F104B" w:rsidP="006D4527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>17 </w:t>
            </w:r>
            <w:r w:rsidRPr="00DD4EC6">
              <w:rPr>
                <w:lang w:val="es-ES"/>
              </w:rPr>
              <w:t>de</w:t>
            </w:r>
            <w:r>
              <w:rPr>
                <w:lang w:val="es-ES"/>
              </w:rPr>
              <w:t> febr</w:t>
            </w:r>
            <w:r w:rsidRPr="00DD4EC6">
              <w:rPr>
                <w:lang w:val="es-ES"/>
              </w:rPr>
              <w:t>ero</w:t>
            </w:r>
            <w:r>
              <w:rPr>
                <w:lang w:val="es-ES_tradnl" w:eastAsia="ja-JP"/>
              </w:rPr>
              <w:t xml:space="preserve"> de 2025</w:t>
            </w:r>
          </w:p>
          <w:p w14:paraId="22F1D666" w14:textId="2BAE0D16" w:rsidR="000F104B" w:rsidRPr="00E533D5" w:rsidRDefault="000F104B" w:rsidP="006D4527">
            <w:pPr>
              <w:jc w:val="center"/>
              <w:rPr>
                <w:lang w:val="es-C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7F2" w14:textId="77777777" w:rsidR="000F104B" w:rsidRPr="000E3C14" w:rsidRDefault="000F104B" w:rsidP="006D4527">
            <w:pPr>
              <w:jc w:val="center"/>
              <w:rPr>
                <w:b/>
                <w:lang w:val="es-CU"/>
              </w:rPr>
            </w:pPr>
          </w:p>
          <w:p w14:paraId="42954DEE" w14:textId="77777777" w:rsidR="000F104B" w:rsidRDefault="000F104B" w:rsidP="006D4527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14:paraId="2201348E" w14:textId="32358D0F" w:rsidR="000F104B" w:rsidRPr="000E3C14" w:rsidRDefault="000F104B" w:rsidP="006D4527">
            <w:pPr>
              <w:jc w:val="center"/>
              <w:rPr>
                <w:b/>
                <w:i/>
                <w:iCs/>
                <w:lang w:val="es-CU" w:eastAsia="ja-JP"/>
              </w:rPr>
            </w:pPr>
            <w:r w:rsidRPr="000F104B">
              <w:rPr>
                <w:b/>
                <w:lang w:val="es-ES_tradnl" w:eastAsia="ja-JP"/>
              </w:rPr>
              <w:t>18 de febrero de 2025</w:t>
            </w:r>
          </w:p>
        </w:tc>
      </w:tr>
      <w:tr w:rsidR="000F104B" w14:paraId="7A026AC1" w14:textId="77777777" w:rsidTr="006D4527">
        <w:trPr>
          <w:trHeight w:val="1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D08" w14:textId="77777777" w:rsidR="000F104B" w:rsidRPr="000E3C14" w:rsidRDefault="000F104B" w:rsidP="000F104B">
            <w:pPr>
              <w:jc w:val="center"/>
              <w:rPr>
                <w:lang w:val="es-CU"/>
              </w:rPr>
            </w:pPr>
          </w:p>
          <w:p w14:paraId="1E0E8511" w14:textId="77777777" w:rsidR="000F104B" w:rsidRDefault="000F104B" w:rsidP="000F104B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13AC00" w14:textId="77777777" w:rsidR="000F104B" w:rsidRDefault="000F104B" w:rsidP="000F104B"/>
          <w:p w14:paraId="43BA5923" w14:textId="77777777" w:rsidR="000F104B" w:rsidRDefault="000F104B" w:rsidP="000F104B"/>
          <w:p w14:paraId="5EFA6516" w14:textId="77777777" w:rsidR="000F104B" w:rsidRPr="00454A4F" w:rsidRDefault="000F104B" w:rsidP="000F104B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14:paraId="4704E0DF" w14:textId="77777777" w:rsidR="000F104B" w:rsidRPr="00454A4F" w:rsidRDefault="000F104B" w:rsidP="000F104B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14:paraId="2133A9B9" w14:textId="77777777" w:rsidR="000F104B" w:rsidRPr="0051520D" w:rsidRDefault="000F104B" w:rsidP="000F104B">
            <w:pPr>
              <w:tabs>
                <w:tab w:val="left" w:pos="317"/>
                <w:tab w:val="left" w:pos="742"/>
              </w:tabs>
              <w:spacing w:line="260" w:lineRule="exact"/>
              <w:rPr>
                <w:rFonts w:eastAsia="MS Mincho"/>
                <w:szCs w:val="22"/>
                <w:lang w:val="es-ES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DD8D" w14:textId="77777777" w:rsidR="000F104B" w:rsidRPr="008A7C1B" w:rsidRDefault="000F104B" w:rsidP="000F104B">
            <w:pPr>
              <w:jc w:val="center"/>
              <w:rPr>
                <w:bCs/>
                <w:lang w:val="es-ES"/>
              </w:rPr>
            </w:pPr>
          </w:p>
          <w:p w14:paraId="4B8C48DB" w14:textId="77777777" w:rsidR="000F104B" w:rsidRPr="008A7C1B" w:rsidRDefault="000F104B" w:rsidP="000F104B">
            <w:pPr>
              <w:jc w:val="center"/>
              <w:rPr>
                <w:bCs/>
                <w:lang w:val="es-ES"/>
              </w:rPr>
            </w:pPr>
          </w:p>
          <w:p w14:paraId="5FD3E335" w14:textId="77777777" w:rsidR="000F104B" w:rsidRPr="008E5B83" w:rsidRDefault="000F104B" w:rsidP="000F104B">
            <w:pPr>
              <w:jc w:val="center"/>
              <w:rPr>
                <w:bCs/>
              </w:rPr>
            </w:pPr>
            <w:r>
              <w:rPr>
                <w:bCs/>
              </w:rPr>
              <w:t>460</w:t>
            </w:r>
          </w:p>
          <w:p w14:paraId="5EC04670" w14:textId="77777777" w:rsidR="000F104B" w:rsidRPr="008E5B83" w:rsidRDefault="000F104B" w:rsidP="000F104B">
            <w:pPr>
              <w:jc w:val="center"/>
              <w:rPr>
                <w:bCs/>
              </w:rPr>
            </w:pPr>
          </w:p>
          <w:p w14:paraId="4F5EA7BE" w14:textId="77777777" w:rsidR="000F104B" w:rsidRPr="00266F5B" w:rsidRDefault="000F104B" w:rsidP="000F10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0580A" w14:textId="77777777" w:rsidR="000F104B" w:rsidRPr="00CC3325" w:rsidRDefault="000F104B" w:rsidP="000F104B">
            <w:pPr>
              <w:jc w:val="center"/>
              <w:rPr>
                <w:b/>
              </w:rPr>
            </w:pPr>
          </w:p>
          <w:p w14:paraId="38DE2E2E" w14:textId="77777777" w:rsidR="000F104B" w:rsidRDefault="000F104B" w:rsidP="000F104B">
            <w:pPr>
              <w:jc w:val="center"/>
              <w:rPr>
                <w:b/>
              </w:rPr>
            </w:pPr>
          </w:p>
          <w:p w14:paraId="3E9E7D8B" w14:textId="77777777" w:rsidR="000F104B" w:rsidRPr="00CC3325" w:rsidRDefault="000F104B" w:rsidP="000F104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  <w:p w14:paraId="61430760" w14:textId="77777777" w:rsidR="000F104B" w:rsidRPr="00CC3325" w:rsidRDefault="000F104B" w:rsidP="000F104B">
            <w:pPr>
              <w:jc w:val="center"/>
              <w:rPr>
                <w:b/>
              </w:rPr>
            </w:pPr>
          </w:p>
          <w:p w14:paraId="1A0CD98B" w14:textId="77777777" w:rsidR="000F104B" w:rsidRPr="00CC3325" w:rsidRDefault="000F104B" w:rsidP="000F104B">
            <w:pPr>
              <w:jc w:val="center"/>
              <w:rPr>
                <w:b/>
              </w:rPr>
            </w:pPr>
          </w:p>
        </w:tc>
      </w:tr>
      <w:tr w:rsidR="000F104B" w14:paraId="53BC10EC" w14:textId="77777777" w:rsidTr="006D4527">
        <w:trPr>
          <w:trHeight w:val="1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655" w14:textId="77777777" w:rsidR="000F104B" w:rsidRDefault="000F104B" w:rsidP="000F104B"/>
          <w:p w14:paraId="5DB67D68" w14:textId="77777777" w:rsidR="000F104B" w:rsidRDefault="000F104B" w:rsidP="000F104B">
            <w:pPr>
              <w:jc w:val="center"/>
            </w:pPr>
          </w:p>
          <w:p w14:paraId="3CF5F984" w14:textId="77777777" w:rsidR="000F104B" w:rsidRDefault="000F104B" w:rsidP="000F104B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14:paraId="437204A9" w14:textId="77777777" w:rsidR="000F104B" w:rsidRDefault="000F104B" w:rsidP="000F104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99AB8" w14:textId="77777777" w:rsidR="000F104B" w:rsidRDefault="000F104B" w:rsidP="000F104B"/>
          <w:p w14:paraId="3F2137B8" w14:textId="77777777" w:rsidR="000F104B" w:rsidRDefault="000F104B" w:rsidP="000F104B"/>
          <w:p w14:paraId="7863747E" w14:textId="77777777" w:rsidR="000F104B" w:rsidRPr="00454A4F" w:rsidRDefault="000F104B" w:rsidP="000F104B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14:paraId="1A790022" w14:textId="77777777" w:rsidR="000F104B" w:rsidRPr="00B33C4B" w:rsidRDefault="000F104B" w:rsidP="000F104B">
            <w:pPr>
              <w:tabs>
                <w:tab w:val="left" w:pos="317"/>
                <w:tab w:val="left" w:pos="742"/>
              </w:tabs>
              <w:spacing w:line="260" w:lineRule="exact"/>
              <w:rPr>
                <w:lang w:val="es-C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1CE5" w14:textId="77777777" w:rsidR="000F104B" w:rsidRPr="008A7C1B" w:rsidRDefault="000F104B" w:rsidP="000F104B">
            <w:pPr>
              <w:jc w:val="center"/>
              <w:rPr>
                <w:rFonts w:eastAsia="MS Mincho"/>
                <w:bCs/>
                <w:szCs w:val="22"/>
                <w:lang w:val="es-ES" w:eastAsia="ja-JP"/>
              </w:rPr>
            </w:pPr>
          </w:p>
          <w:p w14:paraId="6F702760" w14:textId="77777777" w:rsidR="000F104B" w:rsidRPr="008A7C1B" w:rsidRDefault="000F104B" w:rsidP="000F104B">
            <w:pPr>
              <w:jc w:val="center"/>
              <w:rPr>
                <w:bCs/>
                <w:lang w:val="es-ES"/>
              </w:rPr>
            </w:pPr>
          </w:p>
          <w:p w14:paraId="3CA371D4" w14:textId="77777777" w:rsidR="000F104B" w:rsidRPr="008E5B83" w:rsidRDefault="000F104B" w:rsidP="000F104B">
            <w:pPr>
              <w:jc w:val="center"/>
              <w:rPr>
                <w:bCs/>
              </w:rPr>
            </w:pPr>
            <w:r>
              <w:rPr>
                <w:bCs/>
              </w:rPr>
              <w:t>276</w:t>
            </w:r>
          </w:p>
          <w:p w14:paraId="6552B7D7" w14:textId="77777777" w:rsidR="000F104B" w:rsidRPr="008E5B83" w:rsidRDefault="000F104B" w:rsidP="000F104B">
            <w:pPr>
              <w:jc w:val="center"/>
              <w:rPr>
                <w:bCs/>
              </w:rPr>
            </w:pPr>
          </w:p>
          <w:p w14:paraId="412E8A44" w14:textId="77777777" w:rsidR="000F104B" w:rsidRPr="00266F5B" w:rsidRDefault="000F104B" w:rsidP="000F104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ECB75" w14:textId="77777777" w:rsidR="000F104B" w:rsidRPr="00CC3325" w:rsidRDefault="000F104B" w:rsidP="000F104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25042B0" w14:textId="77777777" w:rsidR="000F104B" w:rsidRDefault="000F104B" w:rsidP="000F104B">
            <w:pPr>
              <w:jc w:val="center"/>
              <w:rPr>
                <w:b/>
              </w:rPr>
            </w:pPr>
          </w:p>
          <w:p w14:paraId="2C1B2518" w14:textId="77777777" w:rsidR="000F104B" w:rsidRPr="00CC3325" w:rsidRDefault="000F104B" w:rsidP="000F104B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  <w:p w14:paraId="286AC450" w14:textId="77777777" w:rsidR="000F104B" w:rsidRPr="00CC3325" w:rsidRDefault="000F104B" w:rsidP="000F104B">
            <w:pPr>
              <w:jc w:val="center"/>
              <w:rPr>
                <w:b/>
              </w:rPr>
            </w:pPr>
          </w:p>
          <w:p w14:paraId="1E664043" w14:textId="77777777" w:rsidR="000F104B" w:rsidRPr="00CC3325" w:rsidRDefault="000F104B" w:rsidP="000F104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14:paraId="15B5F9FE" w14:textId="77777777" w:rsidR="008A7C1B" w:rsidRDefault="008A7C1B" w:rsidP="008A7C1B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2B7CFDDA" w14:textId="68476336" w:rsidR="008A7C1B" w:rsidRPr="0027396E" w:rsidRDefault="008A7C1B" w:rsidP="008A7C1B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Pr="0088751E">
        <w:rPr>
          <w:lang w:val="es-ES_tradnl" w:eastAsia="ja-JP"/>
        </w:rPr>
        <w:t xml:space="preserve"> importes se</w:t>
      </w:r>
      <w:r w:rsidRPr="0027396E">
        <w:rPr>
          <w:lang w:val="es-ES_tradnl" w:eastAsia="ja-JP"/>
        </w:rPr>
        <w:t xml:space="preserve"> abonarán cuando</w:t>
      </w:r>
      <w:r>
        <w:rPr>
          <w:lang w:val="es-ES_tradnl" w:eastAsia="ja-JP"/>
        </w:rPr>
        <w:t xml:space="preserve"> los </w:t>
      </w:r>
      <w:r>
        <w:rPr>
          <w:snapToGrid w:val="0"/>
          <w:lang w:val="es-ES_tradnl"/>
        </w:rPr>
        <w:t>Estados Unidos de América</w:t>
      </w:r>
    </w:p>
    <w:p w14:paraId="75235A2D" w14:textId="77777777" w:rsidR="008A7C1B" w:rsidRDefault="008A7C1B" w:rsidP="008A7C1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>
        <w:rPr>
          <w:rFonts w:eastAsia="MS Mincho"/>
          <w:szCs w:val="22"/>
          <w:lang w:val="es-ES_tradnl" w:eastAsia="ja-JP"/>
        </w:rPr>
        <w:t>se designen</w:t>
      </w:r>
      <w:r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>
        <w:rPr>
          <w:rFonts w:eastAsia="MS Mincho"/>
          <w:szCs w:val="22"/>
          <w:lang w:val="es-ES_tradnl" w:eastAsia="ja-JP"/>
        </w:rPr>
        <w:t>recibida</w:t>
      </w:r>
      <w:r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>
        <w:rPr>
          <w:rFonts w:eastAsia="MS Mincho"/>
          <w:szCs w:val="22"/>
          <w:lang w:val="es-ES_tradnl" w:eastAsia="ja-JP"/>
        </w:rPr>
        <w:t>el </w:t>
      </w:r>
      <w:r>
        <w:rPr>
          <w:lang w:val="es-ES_tradnl" w:eastAsia="ja-JP"/>
        </w:rPr>
        <w:t>18 </w:t>
      </w:r>
      <w:r w:rsidRPr="00DD4EC6">
        <w:rPr>
          <w:lang w:val="es-ES"/>
        </w:rPr>
        <w:t>de</w:t>
      </w:r>
      <w:r>
        <w:rPr>
          <w:lang w:val="es-ES"/>
        </w:rPr>
        <w:t> febr</w:t>
      </w:r>
      <w:r w:rsidRPr="00DD4EC6">
        <w:rPr>
          <w:lang w:val="es-ES"/>
        </w:rPr>
        <w:t>ero</w:t>
      </w:r>
      <w:r>
        <w:rPr>
          <w:lang w:val="es-ES_tradnl" w:eastAsia="ja-JP"/>
        </w:rPr>
        <w:t xml:space="preserve"> de 2025 </w:t>
      </w:r>
      <w:r w:rsidRPr="006A5B48">
        <w:rPr>
          <w:rFonts w:eastAsia="MS Mincho"/>
          <w:szCs w:val="22"/>
          <w:lang w:val="es-ES_tradnl" w:eastAsia="ja-JP"/>
        </w:rPr>
        <w:t xml:space="preserve">o </w:t>
      </w:r>
      <w:r w:rsidRPr="000048BF">
        <w:rPr>
          <w:rFonts w:eastAsia="MS Mincho"/>
          <w:szCs w:val="22"/>
          <w:lang w:val="es-ES_tradnl" w:eastAsia="ja-JP"/>
        </w:rPr>
        <w:t>después de esa fecha</w:t>
      </w:r>
      <w:r>
        <w:rPr>
          <w:rFonts w:eastAsia="MS Mincho"/>
          <w:szCs w:val="22"/>
          <w:lang w:val="es-ES_tradnl" w:eastAsia="ja-JP"/>
        </w:rPr>
        <w:t xml:space="preserve">;  </w:t>
      </w:r>
      <w:r w:rsidRPr="006A5B48">
        <w:rPr>
          <w:rFonts w:eastAsia="MS Mincho"/>
          <w:szCs w:val="22"/>
          <w:lang w:val="es-ES_tradnl" w:eastAsia="ja-JP"/>
        </w:rPr>
        <w:t>o</w:t>
      </w:r>
    </w:p>
    <w:p w14:paraId="1492A4CB" w14:textId="77777777" w:rsidR="00FA11E2" w:rsidRDefault="00FA11E2" w:rsidP="00FA11E2">
      <w:pPr>
        <w:rPr>
          <w:lang w:val="es-ES_tradnl"/>
        </w:rPr>
      </w:pPr>
    </w:p>
    <w:p w14:paraId="7DD49534" w14:textId="44A6986F" w:rsidR="00670B50" w:rsidRDefault="00FA11E2" w:rsidP="008A7C1B">
      <w:pPr>
        <w:rPr>
          <w:lang w:val="es-ES_tradnl"/>
        </w:rPr>
      </w:pPr>
      <w:r>
        <w:rPr>
          <w:lang w:val="es-ES_tradnl"/>
        </w:rPr>
        <w:br w:type="page"/>
      </w:r>
    </w:p>
    <w:p w14:paraId="4FE958EB" w14:textId="19FE5D08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lastRenderedPageBreak/>
        <w:t>b)</w:t>
      </w:r>
      <w:r w:rsidRPr="00A76562">
        <w:rPr>
          <w:rFonts w:eastAsia="MS Mincho"/>
          <w:szCs w:val="22"/>
          <w:lang w:val="es-ES_tradnl" w:eastAsia="ja-JP"/>
        </w:rPr>
        <w:tab/>
        <w:t>sea</w:t>
      </w:r>
      <w:r w:rsidR="000624BC">
        <w:rPr>
          <w:rFonts w:eastAsia="MS Mincho"/>
          <w:szCs w:val="22"/>
          <w:lang w:val="es-ES_tradnl" w:eastAsia="ja-JP"/>
        </w:rPr>
        <w:t>n</w:t>
      </w:r>
      <w:r w:rsidRPr="00A76562">
        <w:rPr>
          <w:rFonts w:eastAsia="MS Mincho"/>
          <w:szCs w:val="22"/>
          <w:lang w:val="es-ES_tradnl" w:eastAsia="ja-JP"/>
        </w:rPr>
        <w:t xml:space="preserve">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14:paraId="46050371" w14:textId="4E43C5C9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F602AA">
        <w:rPr>
          <w:rFonts w:eastAsia="MS Mincho"/>
          <w:szCs w:val="22"/>
          <w:lang w:val="es-ES_tradnl" w:eastAsia="ja-JP"/>
        </w:rPr>
        <w:t>se haya</w:t>
      </w:r>
      <w:r w:rsidR="000624BC">
        <w:rPr>
          <w:rFonts w:eastAsia="MS Mincho"/>
          <w:szCs w:val="22"/>
          <w:lang w:val="es-ES_tradnl" w:eastAsia="ja-JP"/>
        </w:rPr>
        <w:t>n</w:t>
      </w:r>
      <w:r w:rsidR="00F602AA">
        <w:rPr>
          <w:rFonts w:eastAsia="MS Mincho"/>
          <w:szCs w:val="22"/>
          <w:lang w:val="es-ES_tradnl" w:eastAsia="ja-JP"/>
        </w:rPr>
        <w:t xml:space="preserve"> designado</w:t>
      </w:r>
      <w:r w:rsidR="00F602AA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1A7D5B96" w:rsidR="00670B50" w:rsidRPr="00DE624B" w:rsidRDefault="00104A9C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9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226F0A">
        <w:rPr>
          <w:lang w:val="es-ES_tradnl"/>
        </w:rPr>
        <w:t>dic</w:t>
      </w:r>
      <w:r w:rsidR="000136FA">
        <w:rPr>
          <w:lang w:val="es-ES_tradnl"/>
        </w:rPr>
        <w:t>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4938" w14:textId="77777777" w:rsidR="003616D0" w:rsidRDefault="003616D0">
      <w:r>
        <w:separator/>
      </w:r>
    </w:p>
  </w:endnote>
  <w:endnote w:type="continuationSeparator" w:id="0">
    <w:p w14:paraId="47C8CC77" w14:textId="77777777" w:rsidR="003616D0" w:rsidRDefault="003616D0" w:rsidP="003B38C1">
      <w:r>
        <w:separator/>
      </w:r>
    </w:p>
    <w:p w14:paraId="7D58D5C8" w14:textId="77777777" w:rsidR="003616D0" w:rsidRPr="003B38C1" w:rsidRDefault="003616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43B6E72" w14:textId="77777777" w:rsidR="003616D0" w:rsidRPr="003B38C1" w:rsidRDefault="003616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EDEB" w14:textId="77777777" w:rsidR="003616D0" w:rsidRDefault="003616D0">
      <w:r>
        <w:separator/>
      </w:r>
    </w:p>
  </w:footnote>
  <w:footnote w:type="continuationSeparator" w:id="0">
    <w:p w14:paraId="320F9411" w14:textId="77777777" w:rsidR="003616D0" w:rsidRDefault="003616D0" w:rsidP="008B60B2">
      <w:r>
        <w:separator/>
      </w:r>
    </w:p>
    <w:p w14:paraId="1AB02E97" w14:textId="77777777" w:rsidR="003616D0" w:rsidRPr="00ED77FB" w:rsidRDefault="003616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EDB959" w14:textId="77777777" w:rsidR="003616D0" w:rsidRPr="00ED77FB" w:rsidRDefault="003616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24BC"/>
    <w:rsid w:val="00065151"/>
    <w:rsid w:val="0007117A"/>
    <w:rsid w:val="000728FF"/>
    <w:rsid w:val="00075432"/>
    <w:rsid w:val="00076149"/>
    <w:rsid w:val="00077BE0"/>
    <w:rsid w:val="000813CE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04B"/>
    <w:rsid w:val="000F11B2"/>
    <w:rsid w:val="000F5E56"/>
    <w:rsid w:val="000F7A69"/>
    <w:rsid w:val="00104A9C"/>
    <w:rsid w:val="00104E02"/>
    <w:rsid w:val="001123E3"/>
    <w:rsid w:val="001203FF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1350"/>
    <w:rsid w:val="001C2080"/>
    <w:rsid w:val="001C2D7E"/>
    <w:rsid w:val="001C6635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6F0A"/>
    <w:rsid w:val="00227B86"/>
    <w:rsid w:val="00227D9E"/>
    <w:rsid w:val="00231895"/>
    <w:rsid w:val="002322E0"/>
    <w:rsid w:val="00233A3C"/>
    <w:rsid w:val="00240B70"/>
    <w:rsid w:val="00244DB0"/>
    <w:rsid w:val="002453E8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B3350"/>
    <w:rsid w:val="002B5E1D"/>
    <w:rsid w:val="002C1554"/>
    <w:rsid w:val="002C2267"/>
    <w:rsid w:val="002C32AD"/>
    <w:rsid w:val="002C34BE"/>
    <w:rsid w:val="002C38D8"/>
    <w:rsid w:val="002C5D17"/>
    <w:rsid w:val="002C7D2B"/>
    <w:rsid w:val="002C7E9F"/>
    <w:rsid w:val="002D373B"/>
    <w:rsid w:val="002D4C58"/>
    <w:rsid w:val="002D5FFD"/>
    <w:rsid w:val="002E1E7D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16D0"/>
    <w:rsid w:val="003660B0"/>
    <w:rsid w:val="003673CF"/>
    <w:rsid w:val="00373854"/>
    <w:rsid w:val="00373DE8"/>
    <w:rsid w:val="00375BDB"/>
    <w:rsid w:val="003802A4"/>
    <w:rsid w:val="00380429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2CDD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D414E"/>
    <w:rsid w:val="004E0225"/>
    <w:rsid w:val="004E0ADA"/>
    <w:rsid w:val="004E0F8A"/>
    <w:rsid w:val="004E34B0"/>
    <w:rsid w:val="004E7D00"/>
    <w:rsid w:val="004F5A30"/>
    <w:rsid w:val="004F6B94"/>
    <w:rsid w:val="00500BC9"/>
    <w:rsid w:val="005019FF"/>
    <w:rsid w:val="005031B2"/>
    <w:rsid w:val="00505366"/>
    <w:rsid w:val="00505C4D"/>
    <w:rsid w:val="00511C2B"/>
    <w:rsid w:val="00512515"/>
    <w:rsid w:val="00515B2E"/>
    <w:rsid w:val="00520A14"/>
    <w:rsid w:val="00523DCE"/>
    <w:rsid w:val="005243B1"/>
    <w:rsid w:val="0053024B"/>
    <w:rsid w:val="0053057A"/>
    <w:rsid w:val="00532F50"/>
    <w:rsid w:val="00533BA3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53C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30FD8"/>
    <w:rsid w:val="00633D6B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66D4D"/>
    <w:rsid w:val="00670B50"/>
    <w:rsid w:val="006712E1"/>
    <w:rsid w:val="006713CA"/>
    <w:rsid w:val="00674ABA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E3E"/>
    <w:rsid w:val="007A792D"/>
    <w:rsid w:val="007B7F73"/>
    <w:rsid w:val="007C31F8"/>
    <w:rsid w:val="007C3E9B"/>
    <w:rsid w:val="007C5767"/>
    <w:rsid w:val="007C7597"/>
    <w:rsid w:val="007D1613"/>
    <w:rsid w:val="007D250A"/>
    <w:rsid w:val="007D4FC0"/>
    <w:rsid w:val="007E0395"/>
    <w:rsid w:val="007E4A6F"/>
    <w:rsid w:val="007F2558"/>
    <w:rsid w:val="007F2B32"/>
    <w:rsid w:val="007F3B70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A7C1B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2784F"/>
    <w:rsid w:val="009378BE"/>
    <w:rsid w:val="00940793"/>
    <w:rsid w:val="009419FB"/>
    <w:rsid w:val="0094393E"/>
    <w:rsid w:val="00947BC3"/>
    <w:rsid w:val="0095770F"/>
    <w:rsid w:val="00962BDF"/>
    <w:rsid w:val="00963A1E"/>
    <w:rsid w:val="009657E1"/>
    <w:rsid w:val="00965EC2"/>
    <w:rsid w:val="00966A22"/>
    <w:rsid w:val="00966B44"/>
    <w:rsid w:val="0096722F"/>
    <w:rsid w:val="00970935"/>
    <w:rsid w:val="00975DC9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7AAD"/>
    <w:rsid w:val="009A591F"/>
    <w:rsid w:val="009B2C78"/>
    <w:rsid w:val="009B4C71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17D3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5430"/>
    <w:rsid w:val="00A27D7A"/>
    <w:rsid w:val="00A333A6"/>
    <w:rsid w:val="00A353ED"/>
    <w:rsid w:val="00A36465"/>
    <w:rsid w:val="00A42DAF"/>
    <w:rsid w:val="00A456E7"/>
    <w:rsid w:val="00A45BD8"/>
    <w:rsid w:val="00A51781"/>
    <w:rsid w:val="00A52A9B"/>
    <w:rsid w:val="00A54B7D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86B26"/>
    <w:rsid w:val="00A9349C"/>
    <w:rsid w:val="00A95D65"/>
    <w:rsid w:val="00A96B1D"/>
    <w:rsid w:val="00A97803"/>
    <w:rsid w:val="00AA01C8"/>
    <w:rsid w:val="00AA05B6"/>
    <w:rsid w:val="00AA0CD0"/>
    <w:rsid w:val="00AA1EEF"/>
    <w:rsid w:val="00AB4428"/>
    <w:rsid w:val="00AB56BA"/>
    <w:rsid w:val="00AC205C"/>
    <w:rsid w:val="00AC3562"/>
    <w:rsid w:val="00AC4A3E"/>
    <w:rsid w:val="00AC7556"/>
    <w:rsid w:val="00AD38EE"/>
    <w:rsid w:val="00AD6B71"/>
    <w:rsid w:val="00AE25CB"/>
    <w:rsid w:val="00AE74EB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4761"/>
    <w:rsid w:val="00B6795E"/>
    <w:rsid w:val="00B802CD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56B09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6390"/>
    <w:rsid w:val="00CF0D51"/>
    <w:rsid w:val="00CF4536"/>
    <w:rsid w:val="00CF76C2"/>
    <w:rsid w:val="00D06569"/>
    <w:rsid w:val="00D12695"/>
    <w:rsid w:val="00D22BD4"/>
    <w:rsid w:val="00D235B4"/>
    <w:rsid w:val="00D2601B"/>
    <w:rsid w:val="00D30215"/>
    <w:rsid w:val="00D3068F"/>
    <w:rsid w:val="00D30C38"/>
    <w:rsid w:val="00D30CC7"/>
    <w:rsid w:val="00D316A9"/>
    <w:rsid w:val="00D31C2F"/>
    <w:rsid w:val="00D359F3"/>
    <w:rsid w:val="00D40203"/>
    <w:rsid w:val="00D40A98"/>
    <w:rsid w:val="00D40B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13061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BE7"/>
    <w:rsid w:val="00F36F09"/>
    <w:rsid w:val="00F4005D"/>
    <w:rsid w:val="00F41701"/>
    <w:rsid w:val="00F43D44"/>
    <w:rsid w:val="00F470C4"/>
    <w:rsid w:val="00F55994"/>
    <w:rsid w:val="00F559BC"/>
    <w:rsid w:val="00F602AA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A49"/>
    <w:rsid w:val="00F93919"/>
    <w:rsid w:val="00FA0C4B"/>
    <w:rsid w:val="00FA11E2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27/2024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27/2024</dc:title>
  <dc:subject>Modificación de los importes de la tasa individual:  Estados Unidos de América</dc:subject>
  <dc:creator>OMPI</dc:creator>
  <cp:keywords/>
  <dc:description/>
  <cp:lastModifiedBy>DOUAY Marie-Laure</cp:lastModifiedBy>
  <cp:revision>12</cp:revision>
  <cp:lastPrinted>2023-03-22T12:36:00Z</cp:lastPrinted>
  <dcterms:created xsi:type="dcterms:W3CDTF">2024-11-29T22:52:00Z</dcterms:created>
  <dcterms:modified xsi:type="dcterms:W3CDTF">2024-12-09T17:29:00Z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