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F17C4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DF17C4">
              <w:rPr>
                <w:rFonts w:ascii="Arial Black" w:hAnsi="Arial Black"/>
                <w:sz w:val="15"/>
              </w:rPr>
              <w:t>6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691B57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903B66">
        <w:rPr>
          <w:b/>
          <w:bCs/>
          <w:sz w:val="24"/>
          <w:szCs w:val="24"/>
          <w:lang w:val="fr-FR"/>
        </w:rPr>
        <w:t>Singapour</w:t>
      </w:r>
    </w:p>
    <w:p w:rsidR="009C6A55" w:rsidRPr="00AF1256" w:rsidRDefault="009C6A55" w:rsidP="009C6A55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Pr="009C6A55">
        <w:rPr>
          <w:lang w:val="fr-FR"/>
        </w:rPr>
        <w:t xml:space="preserve">de </w:t>
      </w:r>
      <w:r w:rsidR="00903B66">
        <w:rPr>
          <w:lang w:val="fr-FR"/>
        </w:rPr>
        <w:t xml:space="preserve">Singapour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9C6A55">
        <w:rPr>
          <w:lang w:val="fr-FR"/>
        </w:rPr>
        <w:t xml:space="preserve">de </w:t>
      </w:r>
      <w:r w:rsidR="00903B66">
        <w:rPr>
          <w:lang w:val="fr-FR"/>
        </w:rPr>
        <w:t>Singapour</w:t>
      </w:r>
      <w:r w:rsidRPr="00AF1256">
        <w:rPr>
          <w:lang w:val="fr-FR"/>
        </w:rPr>
        <w:t xml:space="preserve"> 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E4440D" w:rsidP="009C6A55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9C6A55" w:rsidRPr="009C6A55">
        <w:rPr>
          <w:lang w:val="fr-FR"/>
        </w:rPr>
        <w:t xml:space="preserve">de </w:t>
      </w:r>
      <w:r w:rsidR="00903B66">
        <w:rPr>
          <w:lang w:val="fr-FR"/>
        </w:rPr>
        <w:t>Singapour</w:t>
      </w:r>
      <w:r w:rsidR="009C6A55" w:rsidRPr="00AF1256">
        <w:rPr>
          <w:lang w:val="fr-FR"/>
        </w:rPr>
        <w:t>,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903B66" w:rsidP="00691B57">
            <w:pPr>
              <w:jc w:val="center"/>
            </w:pPr>
            <w:r>
              <w:t>2</w:t>
            </w:r>
            <w:r w:rsidR="00691B57">
              <w:t>42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903B66" w:rsidP="00691B5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</w:t>
            </w:r>
            <w:r w:rsidR="00691B57">
              <w:rPr>
                <w:rFonts w:eastAsia="MS Mincho"/>
                <w:szCs w:val="22"/>
                <w:lang w:eastAsia="ja-JP"/>
              </w:rPr>
              <w:t>70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91B57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903B66">
        <w:rPr>
          <w:lang w:val="fr-FR" w:eastAsia="ja-JP"/>
        </w:rPr>
        <w:t>1</w:t>
      </w:r>
      <w:r w:rsidR="00E4440D" w:rsidRPr="00E4440D">
        <w:rPr>
          <w:vertAlign w:val="superscript"/>
          <w:lang w:val="fr-FR" w:eastAsia="ja-JP"/>
        </w:rPr>
        <w:t>er</w:t>
      </w:r>
      <w:r w:rsidR="00E4440D">
        <w:rPr>
          <w:lang w:val="fr-FR" w:eastAsia="ja-JP"/>
        </w:rPr>
        <w:t xml:space="preserve"> </w:t>
      </w:r>
      <w:r w:rsidR="00691B57">
        <w:rPr>
          <w:lang w:val="fr-FR" w:eastAsia="ja-JP"/>
        </w:rPr>
        <w:t xml:space="preserve">avril </w:t>
      </w:r>
      <w:r w:rsidR="009C6A55">
        <w:rPr>
          <w:lang w:val="fr-FR" w:eastAsia="ja-JP"/>
        </w:rPr>
        <w:t>201</w:t>
      </w:r>
      <w:r w:rsidR="00DD07C8">
        <w:rPr>
          <w:lang w:val="fr-FR" w:eastAsia="ja-JP"/>
        </w:rPr>
        <w:t>7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903B66">
        <w:rPr>
          <w:lang w:val="fr-FR" w:eastAsia="ja-JP"/>
        </w:rPr>
        <w:t>Singapour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691B57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DF17C4">
        <w:rPr>
          <w:lang w:val="fr-FR"/>
        </w:rPr>
        <w:t>20 mars </w:t>
      </w:r>
      <w:bookmarkStart w:id="1" w:name="_GoBack"/>
      <w:bookmarkEnd w:id="1"/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691B57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4440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3E97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1B57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3B66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17C4"/>
    <w:rsid w:val="00E0751C"/>
    <w:rsid w:val="00E213EE"/>
    <w:rsid w:val="00E23C8E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4</cp:revision>
  <cp:lastPrinted>2016-10-10T09:31:00Z</cp:lastPrinted>
  <dcterms:created xsi:type="dcterms:W3CDTF">2017-01-30T12:31:00Z</dcterms:created>
  <dcterms:modified xsi:type="dcterms:W3CDTF">2017-03-20T09:02:00Z</dcterms:modified>
</cp:coreProperties>
</file>