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74137A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74137A">
              <w:rPr>
                <w:rFonts w:ascii="Arial Black" w:hAnsi="Arial Black"/>
                <w:sz w:val="15"/>
              </w:rPr>
              <w:t>42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C4A19">
        <w:rPr>
          <w:b/>
          <w:bCs/>
          <w:sz w:val="24"/>
          <w:szCs w:val="24"/>
          <w:lang w:val="fr-FR"/>
        </w:rPr>
        <w:t>Suède</w:t>
      </w:r>
    </w:p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F90669">
        <w:rPr>
          <w:lang w:val="fr-FR"/>
        </w:rPr>
        <w:t xml:space="preserve">la </w:t>
      </w:r>
      <w:r w:rsidR="008C4A19">
        <w:rPr>
          <w:lang w:val="fr-FR"/>
        </w:rPr>
        <w:t>Suède</w:t>
      </w:r>
      <w:r w:rsidR="00B82070" w:rsidRPr="00B82070">
        <w:rPr>
          <w:lang w:val="fr-FR"/>
        </w:rPr>
        <w:t xml:space="preserve"> </w:t>
      </w:r>
      <w:r w:rsidRPr="00303BEF">
        <w:rPr>
          <w:lang w:val="fr-FR"/>
        </w:rPr>
        <w:t xml:space="preserve">est désignée dans une demande internationale, dans le cadre d’une désignation postérieure à un enregistrement international et à l’égard du renouvellement d’un enregistrement international dans lequel </w:t>
      </w:r>
      <w:r w:rsidR="00E1518A">
        <w:rPr>
          <w:lang w:val="fr-FR"/>
        </w:rPr>
        <w:t>la Suède</w:t>
      </w:r>
      <w:r w:rsidRPr="00303BEF">
        <w:rPr>
          <w:lang w:val="fr-FR"/>
        </w:rPr>
        <w:t xml:space="preserve"> a été désignée :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771E04" w:rsidTr="008B4D79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4" w:rsidRDefault="00771E04" w:rsidP="008B4D79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Default="00771E04" w:rsidP="008B4D79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>
              <w:rPr>
                <w:caps w:val="0"/>
                <w:szCs w:val="22"/>
                <w:lang w:val="fr-CH"/>
              </w:rPr>
              <w:t>Montants</w:t>
            </w:r>
          </w:p>
          <w:p w:rsidR="00771E04" w:rsidRDefault="00771E04" w:rsidP="008B4D79">
            <w:pPr>
              <w:rPr>
                <w:lang w:val="fr-CH"/>
              </w:rPr>
            </w:pPr>
          </w:p>
          <w:p w:rsidR="00771E04" w:rsidRDefault="00771E04" w:rsidP="008B4D79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(</w:t>
            </w:r>
            <w:r>
              <w:rPr>
                <w:i/>
                <w:lang w:val="fr-CH"/>
              </w:rPr>
              <w:t>en francs suisses</w:t>
            </w:r>
            <w:r>
              <w:rPr>
                <w:lang w:val="fr-CH"/>
              </w:rPr>
              <w:t>)</w:t>
            </w:r>
          </w:p>
          <w:p w:rsidR="00771E04" w:rsidRDefault="00771E04" w:rsidP="008B4D79">
            <w:pPr>
              <w:jc w:val="center"/>
              <w:rPr>
                <w:lang w:val="fr-CH"/>
              </w:rPr>
            </w:pPr>
          </w:p>
        </w:tc>
      </w:tr>
      <w:tr w:rsidR="00771E04" w:rsidTr="008B4D79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4" w:rsidRDefault="00771E04" w:rsidP="008B4D79">
            <w:pPr>
              <w:spacing w:before="120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771E04" w:rsidRDefault="00771E04" w:rsidP="00771E04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>
              <w:rPr>
                <w:lang w:val="fr-CH"/>
              </w:rPr>
              <w:t>pour une classe de produits ou services</w:t>
            </w:r>
          </w:p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fr-CH"/>
              </w:rPr>
            </w:pPr>
          </w:p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–</w:t>
            </w:r>
            <w:r>
              <w:rPr>
                <w:szCs w:val="22"/>
                <w:lang w:val="fr-CH"/>
              </w:rPr>
              <w:tab/>
              <w:t>pour chaque classe supplémentaire</w:t>
            </w:r>
          </w:p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04" w:rsidRDefault="00771E04" w:rsidP="008B4D79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771E04" w:rsidRDefault="00A94D62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226</w:t>
            </w:r>
          </w:p>
          <w:p w:rsidR="00771E04" w:rsidRDefault="00771E04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771E04" w:rsidRDefault="00771E04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  89</w:t>
            </w:r>
          </w:p>
          <w:p w:rsidR="00771E04" w:rsidRDefault="00771E04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fr-CH"/>
              </w:rPr>
            </w:pPr>
          </w:p>
        </w:tc>
      </w:tr>
      <w:tr w:rsidR="00771E04" w:rsidTr="008B4D79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04" w:rsidRDefault="00771E04" w:rsidP="008B4D79">
            <w:pPr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771E04" w:rsidRDefault="00771E04" w:rsidP="00771E04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>
              <w:rPr>
                <w:lang w:val="fr-CH"/>
              </w:rPr>
              <w:t>pour une classe de produits ou services</w:t>
            </w:r>
          </w:p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fr-CH"/>
              </w:rPr>
            </w:pPr>
          </w:p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–</w:t>
            </w:r>
            <w:r>
              <w:rPr>
                <w:szCs w:val="22"/>
                <w:lang w:val="fr-CH"/>
              </w:rPr>
              <w:tab/>
              <w:t>pour chaque classe supplémentaire</w:t>
            </w:r>
          </w:p>
          <w:p w:rsidR="00771E04" w:rsidRDefault="00771E04" w:rsidP="008B4D7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04" w:rsidRDefault="00771E04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771E04" w:rsidRDefault="00A94D62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226</w:t>
            </w:r>
          </w:p>
          <w:p w:rsidR="00771E04" w:rsidRDefault="00771E04" w:rsidP="008B4D79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  <w:p w:rsidR="00771E04" w:rsidRDefault="00BE0D63" w:rsidP="008B4D7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 xml:space="preserve">  89</w:t>
            </w:r>
          </w:p>
        </w:tc>
      </w:tr>
    </w:tbl>
    <w:p w:rsidR="00FE3C36" w:rsidRPr="007E2925" w:rsidRDefault="00FE3C36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1F4754">
        <w:rPr>
          <w:lang w:val="fr-FR" w:eastAsia="ja-JP"/>
        </w:rPr>
        <w:t>29</w:t>
      </w:r>
      <w:r w:rsidR="00D54BD2" w:rsidRPr="00D54BD2">
        <w:rPr>
          <w:lang w:val="fr-FR" w:eastAsia="ja-JP"/>
        </w:rPr>
        <w:t> </w:t>
      </w:r>
      <w:r w:rsidR="00457ACD">
        <w:rPr>
          <w:lang w:val="fr-FR" w:eastAsia="ja-JP"/>
        </w:rPr>
        <w:t>juin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F90669">
        <w:rPr>
          <w:lang w:val="fr-FR" w:eastAsia="ja-JP"/>
        </w:rPr>
        <w:t xml:space="preserve">la </w:t>
      </w:r>
      <w:r w:rsidR="008C4A19">
        <w:rPr>
          <w:lang w:val="fr-FR"/>
        </w:rPr>
        <w:t>Suède</w:t>
      </w:r>
    </w:p>
    <w:p w:rsidR="0030391D" w:rsidRPr="00D54BD2" w:rsidRDefault="00BF5B68" w:rsidP="00771E04">
      <w:pPr>
        <w:pStyle w:val="ONUMFS"/>
        <w:numPr>
          <w:ilvl w:val="0"/>
          <w:numId w:val="0"/>
        </w:numPr>
        <w:spacing w:after="160"/>
        <w:ind w:firstLine="561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873527" w:rsidRPr="00D54BD2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771E04">
      <w:pPr>
        <w:autoSpaceDE w:val="0"/>
        <w:autoSpaceDN w:val="0"/>
        <w:adjustRightInd w:val="0"/>
        <w:spacing w:after="16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771E04">
      <w:pPr>
        <w:autoSpaceDE w:val="0"/>
        <w:autoSpaceDN w:val="0"/>
        <w:adjustRightInd w:val="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73527" w:rsidRPr="00D54BD2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D54BD2" w:rsidRDefault="00D54BD2" w:rsidP="00771E04">
      <w:pPr>
        <w:autoSpaceDE w:val="0"/>
        <w:autoSpaceDN w:val="0"/>
        <w:adjustRightInd w:val="0"/>
        <w:ind w:firstLine="561"/>
        <w:rPr>
          <w:lang w:val="fr-FR" w:eastAsia="ja-JP"/>
        </w:rPr>
      </w:pPr>
    </w:p>
    <w:p w:rsidR="00E1518A" w:rsidRPr="00D54BD2" w:rsidRDefault="00E1518A" w:rsidP="00771E04">
      <w:pPr>
        <w:autoSpaceDE w:val="0"/>
        <w:autoSpaceDN w:val="0"/>
        <w:adjustRightInd w:val="0"/>
        <w:ind w:firstLine="561"/>
        <w:rPr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74137A">
        <w:rPr>
          <w:lang w:val="fr-FR"/>
        </w:rPr>
        <w:t>2</w:t>
      </w:r>
      <w:r w:rsidR="001F4754">
        <w:rPr>
          <w:lang w:val="fr-FR"/>
        </w:rPr>
        <w:t>9</w:t>
      </w:r>
      <w:bookmarkStart w:id="1" w:name="_GoBack"/>
      <w:bookmarkEnd w:id="1"/>
      <w:r w:rsidR="00D54BD2" w:rsidRPr="00D54BD2">
        <w:rPr>
          <w:lang w:val="fr-FR"/>
        </w:rPr>
        <w:t> </w:t>
      </w:r>
      <w:r w:rsidR="00457ACD" w:rsidRPr="00D54BD2">
        <w:rPr>
          <w:lang w:val="fr-FR" w:eastAsia="ja-JP"/>
        </w:rPr>
        <w:t>mai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74137A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A2" w:rsidRDefault="005301A2">
      <w:r>
        <w:separator/>
      </w:r>
    </w:p>
  </w:endnote>
  <w:endnote w:type="continuationSeparator" w:id="0">
    <w:p w:rsidR="005301A2" w:rsidRDefault="005301A2" w:rsidP="003B38C1">
      <w:r>
        <w:separator/>
      </w:r>
    </w:p>
    <w:p w:rsidR="005301A2" w:rsidRPr="003B38C1" w:rsidRDefault="005301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301A2" w:rsidRPr="003B38C1" w:rsidRDefault="005301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A2" w:rsidRDefault="005301A2">
      <w:r>
        <w:separator/>
      </w:r>
    </w:p>
  </w:footnote>
  <w:footnote w:type="continuationSeparator" w:id="0">
    <w:p w:rsidR="005301A2" w:rsidRDefault="005301A2" w:rsidP="008B60B2">
      <w:r>
        <w:separator/>
      </w:r>
    </w:p>
    <w:p w:rsidR="005301A2" w:rsidRPr="00ED77FB" w:rsidRDefault="005301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301A2" w:rsidRPr="00ED77FB" w:rsidRDefault="005301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1518A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4746B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475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4D0E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1A2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100A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3F0"/>
    <w:rsid w:val="006F073B"/>
    <w:rsid w:val="006F33FF"/>
    <w:rsid w:val="00703CE7"/>
    <w:rsid w:val="007056AA"/>
    <w:rsid w:val="00733525"/>
    <w:rsid w:val="0074137A"/>
    <w:rsid w:val="00744A10"/>
    <w:rsid w:val="00755568"/>
    <w:rsid w:val="00755CF1"/>
    <w:rsid w:val="007601CF"/>
    <w:rsid w:val="007613D2"/>
    <w:rsid w:val="00765477"/>
    <w:rsid w:val="00767C4D"/>
    <w:rsid w:val="00771E04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54278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4A19"/>
    <w:rsid w:val="008C59B5"/>
    <w:rsid w:val="008D0BDF"/>
    <w:rsid w:val="008D5D88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73720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2F93"/>
    <w:rsid w:val="00A83583"/>
    <w:rsid w:val="00A869B7"/>
    <w:rsid w:val="00A9013F"/>
    <w:rsid w:val="00A91B5E"/>
    <w:rsid w:val="00A93D5D"/>
    <w:rsid w:val="00A94D62"/>
    <w:rsid w:val="00A959F7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0D6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0CC2"/>
    <w:rsid w:val="00CC353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50"/>
    <w:rsid w:val="00DC5AB2"/>
    <w:rsid w:val="00DD07C8"/>
    <w:rsid w:val="00DD476B"/>
    <w:rsid w:val="00DD5F65"/>
    <w:rsid w:val="00DE16DD"/>
    <w:rsid w:val="00DE2392"/>
    <w:rsid w:val="00E01F7A"/>
    <w:rsid w:val="00E0751C"/>
    <w:rsid w:val="00E1518A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463B8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077B"/>
    <w:rsid w:val="00F64E97"/>
    <w:rsid w:val="00F66152"/>
    <w:rsid w:val="00F74A40"/>
    <w:rsid w:val="00F7721F"/>
    <w:rsid w:val="00F8111F"/>
    <w:rsid w:val="00F90669"/>
    <w:rsid w:val="00F92103"/>
    <w:rsid w:val="00FA5C76"/>
    <w:rsid w:val="00FB0306"/>
    <w:rsid w:val="00FB0889"/>
    <w:rsid w:val="00FB1954"/>
    <w:rsid w:val="00FC3D36"/>
    <w:rsid w:val="00FC4C8A"/>
    <w:rsid w:val="00FD611C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3B9699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6</cp:revision>
  <cp:lastPrinted>2020-05-28T09:46:00Z</cp:lastPrinted>
  <dcterms:created xsi:type="dcterms:W3CDTF">2020-05-27T15:20:00Z</dcterms:created>
  <dcterms:modified xsi:type="dcterms:W3CDTF">2020-05-28T09:47:00Z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f721fbed-4505-4d28-b772-942df90a8931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