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3D48235A" w:rsidR="008B2CC1" w:rsidRPr="006D0A89" w:rsidRDefault="00CC5016" w:rsidP="005915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915E9">
              <w:rPr>
                <w:rFonts w:ascii="Arial Black" w:hAnsi="Arial Black"/>
                <w:caps/>
                <w:sz w:val="15"/>
              </w:rPr>
              <w:t>13/2</w:t>
            </w:r>
            <w:r w:rsidR="009B2582" w:rsidRPr="00F40F97">
              <w:rPr>
                <w:rFonts w:ascii="Arial Black" w:hAnsi="Arial Black"/>
                <w:caps/>
                <w:sz w:val="15"/>
              </w:rPr>
              <w:t>0</w:t>
            </w:r>
            <w:r w:rsidR="004B7696" w:rsidRPr="00F40F97">
              <w:rPr>
                <w:rFonts w:ascii="Arial Black" w:hAnsi="Arial Black"/>
                <w:caps/>
                <w:sz w:val="15"/>
              </w:rPr>
              <w:t>2</w:t>
            </w:r>
            <w:r w:rsidR="00A86A39" w:rsidRPr="00F40F97">
              <w:rPr>
                <w:rFonts w:ascii="Arial Black" w:hAnsi="Arial Black"/>
                <w:caps/>
                <w:sz w:val="15"/>
              </w:rPr>
              <w:t>2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2993584A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A86A39">
        <w:rPr>
          <w:b/>
          <w:bCs/>
          <w:sz w:val="24"/>
          <w:szCs w:val="24"/>
        </w:rPr>
        <w:t>Hungary</w:t>
      </w:r>
    </w:p>
    <w:p w14:paraId="4D186898" w14:textId="6D9E6836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C60E44">
        <w:t xml:space="preserve"> U</w:t>
      </w:r>
      <w:r w:rsidR="00B214C0" w:rsidRPr="006D0A89">
        <w:t>nder the 1999 Act and the</w:t>
      </w:r>
      <w:r w:rsidR="00C60E44">
        <w:t xml:space="preserve"> 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A86A39">
        <w:t>Hungary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A86A39">
        <w:t>Hungary</w:t>
      </w:r>
      <w:r w:rsidR="000B21EB">
        <w:t xml:space="preserve"> under the 1999 Act</w:t>
      </w:r>
      <w:r w:rsidRPr="006D0A89">
        <w:rPr>
          <w:spacing w:val="-3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7"/>
        <w:gridCol w:w="2268"/>
      </w:tblGrid>
      <w:tr w:rsidR="001D7551" w:rsidRPr="006D0A89" w14:paraId="7009EDEB" w14:textId="77777777" w:rsidTr="00E34762">
        <w:trPr>
          <w:cantSplit/>
          <w:trHeight w:val="736"/>
        </w:trPr>
        <w:tc>
          <w:tcPr>
            <w:tcW w:w="6917" w:type="dxa"/>
            <w:gridSpan w:val="2"/>
            <w:vAlign w:val="center"/>
          </w:tcPr>
          <w:p w14:paraId="17780926" w14:textId="77777777" w:rsidR="001D7551" w:rsidRPr="006D0A89" w:rsidRDefault="001D7551" w:rsidP="00925AF2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03B37E" w14:textId="77777777" w:rsidR="001D7551" w:rsidRPr="006D0A89" w:rsidRDefault="001D7551" w:rsidP="00925AF2">
            <w:pPr>
              <w:jc w:val="center"/>
              <w:rPr>
                <w:b/>
              </w:rPr>
            </w:pP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0D5E1B" w:rsidRPr="006D0A89" w14:paraId="76588D20" w14:textId="77777777" w:rsidTr="00A86A39">
        <w:trPr>
          <w:trHeight w:val="377"/>
        </w:trPr>
        <w:tc>
          <w:tcPr>
            <w:tcW w:w="3510" w:type="dxa"/>
            <w:vMerge w:val="restart"/>
            <w:vAlign w:val="center"/>
          </w:tcPr>
          <w:p w14:paraId="47F94808" w14:textId="77777777" w:rsidR="000D5E1B" w:rsidRPr="006D0A89" w:rsidRDefault="000D5E1B" w:rsidP="00925AF2">
            <w:r w:rsidRPr="006D0A89">
              <w:t>International Application</w:t>
            </w:r>
          </w:p>
        </w:tc>
        <w:tc>
          <w:tcPr>
            <w:tcW w:w="3407" w:type="dxa"/>
            <w:tcBorders>
              <w:bottom w:val="nil"/>
            </w:tcBorders>
          </w:tcPr>
          <w:p w14:paraId="4A660FA0" w14:textId="2BA3D4B1" w:rsidR="000D5E1B" w:rsidRPr="006D0A89" w:rsidRDefault="000D5E1B" w:rsidP="00E34762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 w:rsidRPr="006D0A89">
              <w:t>for the first design</w:t>
            </w:r>
          </w:p>
        </w:tc>
        <w:tc>
          <w:tcPr>
            <w:tcW w:w="2268" w:type="dxa"/>
            <w:tcBorders>
              <w:bottom w:val="nil"/>
            </w:tcBorders>
          </w:tcPr>
          <w:p w14:paraId="65D6A3D8" w14:textId="6649E6A7" w:rsidR="000D5E1B" w:rsidRPr="00941EFA" w:rsidRDefault="00941EFA" w:rsidP="00C60E44">
            <w:pPr>
              <w:tabs>
                <w:tab w:val="right" w:pos="1310"/>
              </w:tabs>
              <w:spacing w:before="120" w:after="120"/>
              <w:jc w:val="center"/>
            </w:pPr>
            <w:r w:rsidRPr="00941EFA">
              <w:t>47</w:t>
            </w:r>
          </w:p>
        </w:tc>
      </w:tr>
      <w:tr w:rsidR="000D5E1B" w:rsidRPr="006D0A89" w14:paraId="3B360423" w14:textId="77777777" w:rsidTr="00A86A39">
        <w:trPr>
          <w:trHeight w:val="359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367B5C1C" w14:textId="77777777" w:rsidR="000D5E1B" w:rsidRPr="006D0A89" w:rsidRDefault="000D5E1B" w:rsidP="00925AF2"/>
        </w:tc>
        <w:tc>
          <w:tcPr>
            <w:tcW w:w="3407" w:type="dxa"/>
            <w:tcBorders>
              <w:top w:val="nil"/>
              <w:bottom w:val="single" w:sz="4" w:space="0" w:color="auto"/>
            </w:tcBorders>
          </w:tcPr>
          <w:p w14:paraId="35895CAA" w14:textId="10DE3DEE" w:rsidR="000D5E1B" w:rsidRPr="006D0A89" w:rsidDel="000D5E1B" w:rsidRDefault="000D5E1B" w:rsidP="00A86A39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 w:rsidRPr="006D0A89">
              <w:t>for each additional design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1B4ABF7" w14:textId="6BD35206" w:rsidR="000D5E1B" w:rsidRPr="00941EFA" w:rsidRDefault="00941EFA" w:rsidP="00C60E44">
            <w:pPr>
              <w:tabs>
                <w:tab w:val="right" w:pos="1310"/>
              </w:tabs>
              <w:spacing w:before="120" w:after="120"/>
              <w:jc w:val="center"/>
            </w:pPr>
            <w:r w:rsidRPr="00941EFA">
              <w:t>11</w:t>
            </w:r>
          </w:p>
        </w:tc>
      </w:tr>
      <w:tr w:rsidR="00941EFA" w:rsidRPr="006D0A89" w14:paraId="1ABECC0F" w14:textId="77777777" w:rsidTr="00A86A39">
        <w:trPr>
          <w:trHeight w:val="512"/>
        </w:trPr>
        <w:tc>
          <w:tcPr>
            <w:tcW w:w="3510" w:type="dxa"/>
            <w:vMerge w:val="restart"/>
            <w:vAlign w:val="center"/>
          </w:tcPr>
          <w:p w14:paraId="3E2B07E6" w14:textId="4E98AB23" w:rsidR="00941EFA" w:rsidRPr="006D0A89" w:rsidRDefault="00941EFA" w:rsidP="00941EFA">
            <w:r w:rsidRPr="006D0A89">
              <w:t>Renewal</w:t>
            </w:r>
            <w:r>
              <w:t xml:space="preserve"> (under the 1999 Act)</w:t>
            </w:r>
          </w:p>
        </w:tc>
        <w:tc>
          <w:tcPr>
            <w:tcW w:w="3407" w:type="dxa"/>
            <w:tcBorders>
              <w:bottom w:val="nil"/>
            </w:tcBorders>
            <w:vAlign w:val="center"/>
          </w:tcPr>
          <w:p w14:paraId="13DAE563" w14:textId="4EC7DF52" w:rsidR="00941EFA" w:rsidRPr="006D0A89" w:rsidRDefault="00941EFA" w:rsidP="00941EFA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>
              <w:t>for the first design</w:t>
            </w:r>
          </w:p>
        </w:tc>
        <w:tc>
          <w:tcPr>
            <w:tcW w:w="2268" w:type="dxa"/>
            <w:tcBorders>
              <w:bottom w:val="nil"/>
            </w:tcBorders>
          </w:tcPr>
          <w:p w14:paraId="4F9ED0D8" w14:textId="3B7DA2BA" w:rsidR="00941EFA" w:rsidRPr="00941EFA" w:rsidRDefault="00941EFA" w:rsidP="00941EFA">
            <w:pPr>
              <w:tabs>
                <w:tab w:val="right" w:pos="1310"/>
              </w:tabs>
              <w:spacing w:before="120" w:after="120"/>
              <w:jc w:val="center"/>
            </w:pPr>
            <w:r w:rsidRPr="00941EFA">
              <w:t>47</w:t>
            </w:r>
          </w:p>
        </w:tc>
      </w:tr>
      <w:tr w:rsidR="00941EFA" w:rsidRPr="006D0A89" w14:paraId="1D77B0A5" w14:textId="77777777" w:rsidTr="00A86A39">
        <w:trPr>
          <w:trHeight w:val="413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14:paraId="24A709E8" w14:textId="77777777" w:rsidR="00941EFA" w:rsidRPr="006D0A89" w:rsidRDefault="00941EFA" w:rsidP="00941EFA"/>
        </w:tc>
        <w:tc>
          <w:tcPr>
            <w:tcW w:w="3407" w:type="dxa"/>
            <w:tcBorders>
              <w:top w:val="nil"/>
              <w:bottom w:val="single" w:sz="4" w:space="0" w:color="auto"/>
            </w:tcBorders>
            <w:vAlign w:val="center"/>
          </w:tcPr>
          <w:p w14:paraId="3733D46F" w14:textId="429D4B0B" w:rsidR="00941EFA" w:rsidRPr="006D0A89" w:rsidRDefault="00941EFA" w:rsidP="00941EFA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before="120" w:after="120" w:line="240" w:lineRule="auto"/>
              <w:ind w:left="315"/>
            </w:pPr>
            <w:r>
              <w:t>for each additional design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698748" w14:textId="58B2F3C8" w:rsidR="00941EFA" w:rsidRPr="00941EFA" w:rsidRDefault="00941EFA" w:rsidP="00941EFA">
            <w:pPr>
              <w:tabs>
                <w:tab w:val="right" w:pos="1310"/>
              </w:tabs>
              <w:spacing w:before="120" w:after="120"/>
              <w:jc w:val="center"/>
            </w:pPr>
            <w:r w:rsidRPr="00941EFA">
              <w:t>11</w:t>
            </w:r>
          </w:p>
        </w:tc>
      </w:tr>
    </w:tbl>
    <w:p w14:paraId="46CB2486" w14:textId="3B1E0A87" w:rsidR="000D5E1B" w:rsidRPr="006D0A89" w:rsidRDefault="00581EF3">
      <w:pPr>
        <w:pStyle w:val="ONUME"/>
        <w:tabs>
          <w:tab w:val="clear" w:pos="567"/>
        </w:tabs>
        <w:spacing w:before="240"/>
      </w:pPr>
      <w:r w:rsidRPr="006D0A89">
        <w:rPr>
          <w:color w:val="000000"/>
        </w:rPr>
        <w:t xml:space="preserve">This change will take effect on </w:t>
      </w:r>
      <w:r w:rsidR="00EA71A3" w:rsidRPr="00941EFA">
        <w:rPr>
          <w:color w:val="000000"/>
        </w:rPr>
        <w:t>January</w:t>
      </w:r>
      <w:r w:rsidR="00A86A39" w:rsidRPr="00941EFA">
        <w:rPr>
          <w:color w:val="000000"/>
        </w:rPr>
        <w:t xml:space="preserve"> 1, 202</w:t>
      </w:r>
      <w:r w:rsidR="00EA71A3" w:rsidRPr="00941EFA">
        <w:rPr>
          <w:color w:val="000000"/>
        </w:rPr>
        <w:t>3</w:t>
      </w:r>
      <w:r w:rsidRPr="00941EFA">
        <w:rPr>
          <w:color w:val="000000"/>
        </w:rPr>
        <w:t>.</w:t>
      </w:r>
    </w:p>
    <w:p w14:paraId="26FF8EA4" w14:textId="55A6D855" w:rsidR="004936FC" w:rsidRPr="001E2AF9" w:rsidRDefault="005115A5" w:rsidP="00190F37">
      <w:pPr>
        <w:pStyle w:val="Endofdocument-Annex"/>
        <w:spacing w:before="720"/>
      </w:pPr>
      <w:bookmarkStart w:id="2" w:name="_GoBack"/>
      <w:bookmarkEnd w:id="2"/>
      <w:r>
        <w:t>November</w:t>
      </w:r>
      <w:r w:rsidR="00B4721F" w:rsidRPr="00BC4988">
        <w:t xml:space="preserve"> </w:t>
      </w:r>
      <w:r w:rsidR="005915E9">
        <w:t>3</w:t>
      </w:r>
      <w:r w:rsidR="00602890" w:rsidRPr="00BC4988">
        <w:t>, 20</w:t>
      </w:r>
      <w:r w:rsidR="00A86A39" w:rsidRPr="00BC4988">
        <w:t>22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A252" w14:textId="77777777" w:rsidR="0088418C" w:rsidRDefault="0088418C">
      <w:r>
        <w:separator/>
      </w:r>
    </w:p>
    <w:p w14:paraId="663917DA" w14:textId="77777777" w:rsidR="0088418C" w:rsidRDefault="0088418C"/>
  </w:endnote>
  <w:endnote w:type="continuationSeparator" w:id="0">
    <w:p w14:paraId="503A32E3" w14:textId="77777777" w:rsidR="0088418C" w:rsidRDefault="0088418C" w:rsidP="003B38C1">
      <w:r>
        <w:separator/>
      </w:r>
    </w:p>
    <w:p w14:paraId="63BF089A" w14:textId="77777777" w:rsidR="0088418C" w:rsidRPr="003B38C1" w:rsidRDefault="008841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B9E97E" w14:textId="77777777" w:rsidR="0088418C" w:rsidRDefault="0088418C"/>
  </w:endnote>
  <w:endnote w:type="continuationNotice" w:id="1">
    <w:p w14:paraId="14E095F0" w14:textId="77777777" w:rsidR="0088418C" w:rsidRPr="003B38C1" w:rsidRDefault="008841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06E4D5DB" w14:textId="77777777" w:rsidR="0088418C" w:rsidRDefault="00884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D4E7" w14:textId="77777777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973B" w14:textId="77777777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14B7" w14:textId="77777777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498B" w14:textId="77777777" w:rsidR="0088418C" w:rsidRDefault="0088418C">
      <w:r>
        <w:separator/>
      </w:r>
    </w:p>
    <w:p w14:paraId="2C953369" w14:textId="77777777" w:rsidR="0088418C" w:rsidRDefault="0088418C"/>
  </w:footnote>
  <w:footnote w:type="continuationSeparator" w:id="0">
    <w:p w14:paraId="6750C349" w14:textId="77777777" w:rsidR="0088418C" w:rsidRDefault="0088418C" w:rsidP="008B60B2">
      <w:r>
        <w:separator/>
      </w:r>
    </w:p>
    <w:p w14:paraId="2060BCA2" w14:textId="77777777" w:rsidR="0088418C" w:rsidRPr="00ED77FB" w:rsidRDefault="008841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3A316905" w14:textId="77777777" w:rsidR="0088418C" w:rsidRDefault="0088418C"/>
  </w:footnote>
  <w:footnote w:type="continuationNotice" w:id="1">
    <w:p w14:paraId="75764C33" w14:textId="77777777" w:rsidR="0088418C" w:rsidRPr="00ED77FB" w:rsidRDefault="008841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5656491F" w14:textId="77777777" w:rsidR="0088418C" w:rsidRDefault="00884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6D99E089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34DDD858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CDD1" w14:textId="77777777" w:rsidR="00C60E44" w:rsidRDefault="00C60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304163"/>
    <w:rsid w:val="00312F7F"/>
    <w:rsid w:val="0031406A"/>
    <w:rsid w:val="00317670"/>
    <w:rsid w:val="00321F2B"/>
    <w:rsid w:val="00325BD3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C70E8"/>
    <w:rsid w:val="003D2E5E"/>
    <w:rsid w:val="003E0D9F"/>
    <w:rsid w:val="003E2652"/>
    <w:rsid w:val="003E5FD3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D7176"/>
    <w:rsid w:val="004E0A36"/>
    <w:rsid w:val="004F5A30"/>
    <w:rsid w:val="004F62F4"/>
    <w:rsid w:val="005019FF"/>
    <w:rsid w:val="00507723"/>
    <w:rsid w:val="00507AA0"/>
    <w:rsid w:val="00510F05"/>
    <w:rsid w:val="005115A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81EF3"/>
    <w:rsid w:val="005868B8"/>
    <w:rsid w:val="005915E9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77E3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0FBF"/>
    <w:rsid w:val="00854071"/>
    <w:rsid w:val="00862599"/>
    <w:rsid w:val="00864A35"/>
    <w:rsid w:val="00876A3C"/>
    <w:rsid w:val="0088405C"/>
    <w:rsid w:val="0088418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41EFA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D5D74"/>
    <w:rsid w:val="009E2791"/>
    <w:rsid w:val="009E3F6F"/>
    <w:rsid w:val="009E5F9F"/>
    <w:rsid w:val="009E75E3"/>
    <w:rsid w:val="009F2A14"/>
    <w:rsid w:val="009F499F"/>
    <w:rsid w:val="009F6841"/>
    <w:rsid w:val="009F7208"/>
    <w:rsid w:val="00A00C6B"/>
    <w:rsid w:val="00A01060"/>
    <w:rsid w:val="00A1504E"/>
    <w:rsid w:val="00A21684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48FB"/>
    <w:rsid w:val="00AF4A42"/>
    <w:rsid w:val="00AF5108"/>
    <w:rsid w:val="00B05A6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47BE"/>
    <w:rsid w:val="00D90EE5"/>
    <w:rsid w:val="00D93D55"/>
    <w:rsid w:val="00D97E26"/>
    <w:rsid w:val="00DB315C"/>
    <w:rsid w:val="00DB42CB"/>
    <w:rsid w:val="00DC11D8"/>
    <w:rsid w:val="00DC3E50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A71A3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7464"/>
    <w:rsid w:val="00F0720F"/>
    <w:rsid w:val="00F13A8B"/>
    <w:rsid w:val="00F201C4"/>
    <w:rsid w:val="00F37362"/>
    <w:rsid w:val="00F40F97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ADDC-D010-4CF5-A2B0-E658B907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9</cp:revision>
  <cp:lastPrinted>2022-10-24T13:01:00Z</cp:lastPrinted>
  <dcterms:created xsi:type="dcterms:W3CDTF">2022-01-20T15:05:00Z</dcterms:created>
  <dcterms:modified xsi:type="dcterms:W3CDTF">2022-11-03T13:34:00Z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