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B656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>
        <w:trPr>
          <w:cantSplit/>
        </w:trPr>
        <w:tc>
          <w:tcPr>
            <w:tcW w:w="7654" w:type="dxa"/>
          </w:tcPr>
          <w:p w:rsidR="00574316" w:rsidRPr="008878FB" w:rsidRDefault="0057431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BC39E8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917D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>
        <w:trPr>
          <w:cantSplit/>
        </w:trPr>
        <w:tc>
          <w:tcPr>
            <w:tcW w:w="7654" w:type="dxa"/>
          </w:tcPr>
          <w:p w:rsidR="00FA6078" w:rsidRPr="008878FB" w:rsidRDefault="00574316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 xml:space="preserve">Consideration of proposals for amendments and additions to the </w:t>
            </w:r>
            <w:r w:rsidR="00FF2C7C" w:rsidRPr="00FF2C7C">
              <w:rPr>
                <w:sz w:val="22"/>
                <w:szCs w:val="22"/>
              </w:rPr>
              <w:t xml:space="preserve">thirteenth </w:t>
            </w:r>
            <w:r w:rsidRPr="00574316">
              <w:rPr>
                <w:sz w:val="22"/>
                <w:szCs w:val="22"/>
              </w:rPr>
              <w:t>edition of the Locarno Classification</w:t>
            </w:r>
            <w:r w:rsidR="00FA6078"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7" w:history="1">
              <w:r w:rsidRPr="00E3788A">
                <w:rPr>
                  <w:rStyle w:val="Hyperlink"/>
                  <w:sz w:val="22"/>
                  <w:szCs w:val="22"/>
                </w:rPr>
                <w:t>LO1</w:t>
              </w:r>
              <w:r w:rsidR="00FF2C7C">
                <w:rPr>
                  <w:rStyle w:val="Hyperlink"/>
                  <w:sz w:val="22"/>
                  <w:szCs w:val="22"/>
                </w:rPr>
                <w:t>5</w:t>
              </w:r>
              <w:r w:rsidRPr="00E3788A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r w:rsidRPr="00377D62">
              <w:rPr>
                <w:sz w:val="22"/>
                <w:szCs w:val="22"/>
              </w:rPr>
              <w:t xml:space="preserve">Annex </w:t>
            </w:r>
            <w:hyperlink r:id="rId8" w:history="1">
              <w:r w:rsidRPr="00E3788A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16297D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225C62" w:rsidRDefault="00225C6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25C62">
              <w:rPr>
                <w:sz w:val="22"/>
                <w:szCs w:val="22"/>
              </w:rPr>
              <w:br/>
            </w:r>
            <w:r w:rsidR="00574316">
              <w:rPr>
                <w:sz w:val="22"/>
                <w:szCs w:val="22"/>
              </w:rPr>
              <w:br/>
            </w:r>
            <w:r w:rsidR="004B1AA4" w:rsidRPr="00225C62">
              <w:rPr>
                <w:sz w:val="22"/>
                <w:szCs w:val="22"/>
              </w:rPr>
              <w:t>9</w:t>
            </w:r>
            <w:r w:rsidR="00B71399" w:rsidRPr="00225C62">
              <w:rPr>
                <w:sz w:val="22"/>
                <w:szCs w:val="22"/>
              </w:rPr>
              <w:t xml:space="preserve">, </w:t>
            </w:r>
            <w:r w:rsidR="004B1AA4" w:rsidRPr="00225C62">
              <w:rPr>
                <w:sz w:val="22"/>
                <w:szCs w:val="22"/>
              </w:rPr>
              <w:t>10</w:t>
            </w:r>
          </w:p>
        </w:tc>
      </w:tr>
      <w:tr w:rsidR="00E510B2" w:rsidRPr="00DE6FD0">
        <w:trPr>
          <w:cantSplit/>
        </w:trPr>
        <w:tc>
          <w:tcPr>
            <w:tcW w:w="7654" w:type="dxa"/>
          </w:tcPr>
          <w:p w:rsidR="00E510B2" w:rsidRPr="008878FB" w:rsidRDefault="00FF2C7C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FF2C7C">
              <w:rPr>
                <w:sz w:val="22"/>
                <w:szCs w:val="22"/>
              </w:rPr>
              <w:t>Revision management solution (RMS)</w:t>
            </w:r>
            <w:r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9" w:history="1">
              <w:r w:rsidRPr="00E3788A">
                <w:rPr>
                  <w:rStyle w:val="Hyperlink"/>
                  <w:sz w:val="22"/>
                  <w:szCs w:val="22"/>
                </w:rPr>
                <w:t>LO1</w:t>
              </w:r>
              <w:r>
                <w:rPr>
                  <w:rStyle w:val="Hyperlink"/>
                  <w:sz w:val="22"/>
                  <w:szCs w:val="22"/>
                </w:rPr>
                <w:t>5</w:t>
              </w:r>
              <w:r w:rsidRPr="00E3788A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r w:rsidRPr="00377D62">
              <w:rPr>
                <w:sz w:val="22"/>
                <w:szCs w:val="22"/>
              </w:rPr>
              <w:t xml:space="preserve">Annex </w:t>
            </w:r>
            <w:hyperlink r:id="rId10" w:history="1">
              <w:r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E510B2" w:rsidRPr="00DE6FD0" w:rsidRDefault="00E51D24" w:rsidP="00FF2C7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510B2">
              <w:rPr>
                <w:sz w:val="22"/>
                <w:szCs w:val="22"/>
              </w:rPr>
              <w:t>1</w:t>
            </w:r>
            <w:r w:rsidR="00FF2C7C">
              <w:rPr>
                <w:sz w:val="22"/>
                <w:szCs w:val="22"/>
              </w:rPr>
              <w:t>1</w:t>
            </w:r>
            <w:r w:rsidR="009760B4">
              <w:rPr>
                <w:sz w:val="22"/>
                <w:szCs w:val="22"/>
              </w:rPr>
              <w:t>, 12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Default="00611AE2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878FB">
              <w:rPr>
                <w:sz w:val="22"/>
                <w:szCs w:val="22"/>
              </w:rPr>
              <w:t>ext session of the Committee</w:t>
            </w:r>
            <w:r>
              <w:rPr>
                <w:sz w:val="22"/>
                <w:szCs w:val="22"/>
              </w:rPr>
              <w:t xml:space="preserve"> of Experts</w:t>
            </w:r>
          </w:p>
        </w:tc>
        <w:tc>
          <w:tcPr>
            <w:tcW w:w="2328" w:type="dxa"/>
          </w:tcPr>
          <w:p w:rsidR="00611AE2" w:rsidRDefault="00733792" w:rsidP="009760B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0B4">
              <w:rPr>
                <w:sz w:val="22"/>
                <w:szCs w:val="22"/>
              </w:rPr>
              <w:t>3</w:t>
            </w:r>
            <w:r w:rsidR="00611AE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  <w:r w:rsidR="009760B4">
              <w:rPr>
                <w:sz w:val="22"/>
                <w:szCs w:val="22"/>
              </w:rPr>
              <w:t>5</w:t>
            </w:r>
          </w:p>
        </w:tc>
      </w:tr>
      <w:tr w:rsidR="00611AE2" w:rsidRPr="00225C62">
        <w:trPr>
          <w:cantSplit/>
        </w:trPr>
        <w:tc>
          <w:tcPr>
            <w:tcW w:w="7654" w:type="dxa"/>
          </w:tcPr>
          <w:p w:rsidR="00611AE2" w:rsidRPr="00225C62" w:rsidRDefault="00611AE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611AE2" w:rsidRPr="00225C62" w:rsidRDefault="00733792" w:rsidP="009760B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0B4">
              <w:rPr>
                <w:sz w:val="22"/>
                <w:szCs w:val="22"/>
              </w:rPr>
              <w:t>6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E7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 w:rsidP="00E7261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B4" w:rsidRDefault="009D664C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-748030</wp:posOffset>
              </wp:positionH>
              <wp:positionV relativeFrom="bottomMargin">
                <wp:posOffset>875029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8.9pt;margin-top:68.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CLIM/CE/21/1 </w:t>
    </w:r>
    <w:proofErr w:type="spellStart"/>
    <w:r w:rsidRPr="00E72613">
      <w:rPr>
        <w:lang w:val="fr-CH"/>
      </w:rPr>
      <w:t>Prov</w:t>
    </w:r>
    <w:proofErr w:type="spellEnd"/>
    <w:r w:rsidRPr="00E72613">
      <w:rPr>
        <w:lang w:val="fr-CH"/>
      </w:rPr>
      <w:t xml:space="preserve">. </w:t>
    </w:r>
    <w:proofErr w:type="spellStart"/>
    <w:r w:rsidRPr="00E72613">
      <w:rPr>
        <w:lang w:val="fr-CH"/>
      </w:rPr>
      <w:t>Rev</w:t>
    </w:r>
    <w:proofErr w:type="spellEnd"/>
    <w:r w:rsidRPr="00E72613">
      <w:rPr>
        <w:lang w:val="fr-CH"/>
      </w:rPr>
      <w:t>. 1</w:t>
    </w:r>
  </w:p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E72613" w:rsidRDefault="002E3B0D" w:rsidP="00123FA7">
    <w:pPr>
      <w:pStyle w:val="Header"/>
      <w:rPr>
        <w:lang w:val="fr-CH"/>
      </w:rPr>
    </w:pPr>
    <w:bookmarkStart w:id="2" w:name="Code2"/>
    <w:bookmarkEnd w:id="2"/>
    <w:r w:rsidRPr="00E72613">
      <w:rPr>
        <w:lang w:val="fr-CH"/>
      </w:rPr>
      <w:t>CLIM/CE/21</w:t>
    </w:r>
    <w:r w:rsidR="002C1EEE" w:rsidRPr="00E72613">
      <w:rPr>
        <w:lang w:val="fr-CH"/>
      </w:rPr>
      <w:t xml:space="preserve">/1 </w:t>
    </w:r>
    <w:proofErr w:type="spellStart"/>
    <w:r w:rsidR="002C1EEE" w:rsidRPr="00E72613">
      <w:rPr>
        <w:lang w:val="fr-CH"/>
      </w:rPr>
      <w:t>P</w:t>
    </w:r>
    <w:r w:rsidR="006719DA" w:rsidRPr="00E72613">
      <w:rPr>
        <w:lang w:val="fr-CH"/>
      </w:rPr>
      <w:t>rov</w:t>
    </w:r>
    <w:proofErr w:type="spellEnd"/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</w:t>
    </w:r>
    <w:proofErr w:type="spellStart"/>
    <w:r w:rsidR="007F0014" w:rsidRPr="00E72613">
      <w:rPr>
        <w:lang w:val="fr-CH"/>
      </w:rPr>
      <w:t>Rev</w:t>
    </w:r>
    <w:proofErr w:type="spellEnd"/>
    <w:r w:rsidR="007F0014" w:rsidRPr="00E72613">
      <w:rPr>
        <w:lang w:val="fr-CH"/>
      </w:rPr>
      <w:t>. 1</w:t>
    </w:r>
  </w:p>
  <w:p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CEL/1</w:t>
    </w:r>
    <w:r w:rsidR="00FF2C7C">
      <w:rPr>
        <w:sz w:val="22"/>
        <w:szCs w:val="22"/>
        <w:lang w:val="sv-SE"/>
      </w:rPr>
      <w:t>5</w:t>
    </w:r>
    <w:r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16BC3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7DF3"/>
    <w:rsid w:val="0075005E"/>
    <w:rsid w:val="00770D09"/>
    <w:rsid w:val="00781E6A"/>
    <w:rsid w:val="007949E3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244B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760B4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9D664C"/>
    <w:rsid w:val="00A178B9"/>
    <w:rsid w:val="00A36892"/>
    <w:rsid w:val="00A436F3"/>
    <w:rsid w:val="00A519B6"/>
    <w:rsid w:val="00A54427"/>
    <w:rsid w:val="00A625EE"/>
    <w:rsid w:val="00A741D2"/>
    <w:rsid w:val="00A81191"/>
    <w:rsid w:val="00A82B6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0D07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864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1D24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2C7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52/annex/1/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en/project/LO15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en/project/LO152/annex/2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en/project/LO1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433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ann.II</vt:lpstr>
    </vt:vector>
  </TitlesOfParts>
  <Company>WIPO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ann.II</dc:title>
  <dc:subject>Agenda</dc:subject>
  <dc:creator>Carminati</dc:creator>
  <cp:keywords>FOR OFFICIAL USE ONLY</cp:keywords>
  <cp:lastModifiedBy>CARMINATI Christine</cp:lastModifiedBy>
  <cp:revision>12</cp:revision>
  <cp:lastPrinted>2022-03-04T10:50:00Z</cp:lastPrinted>
  <dcterms:created xsi:type="dcterms:W3CDTF">2022-01-28T13:07:00Z</dcterms:created>
  <dcterms:modified xsi:type="dcterms:W3CDTF">2022-03-07T14:09:00Z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