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BF6" w:rsidRPr="009E1B59" w:rsidRDefault="00E23BF6" w:rsidP="00E23BF6">
      <w:pPr>
        <w:pStyle w:val="Heading1"/>
        <w:rPr>
          <w:szCs w:val="22"/>
        </w:rPr>
      </w:pPr>
      <w:r w:rsidRPr="009E1B59">
        <w:rPr>
          <w:szCs w:val="22"/>
          <w:shd w:val="clear" w:color="auto" w:fill="FFFFFF"/>
        </w:rPr>
        <w:t>Draft questionnaire on the Use of Identifiers for Applicants by IPO</w:t>
      </w:r>
      <w:r w:rsidRPr="009E1B59">
        <w:rPr>
          <w:caps w:val="0"/>
          <w:szCs w:val="22"/>
          <w:shd w:val="clear" w:color="auto" w:fill="FFFFFF"/>
        </w:rPr>
        <w:t>s</w:t>
      </w:r>
    </w:p>
    <w:p w:rsidR="00E23BF6" w:rsidRPr="009E1B59" w:rsidRDefault="00E23BF6" w:rsidP="00E23BF6">
      <w:pPr>
        <w:rPr>
          <w:szCs w:val="22"/>
          <w:lang w:eastAsia="ko-KR"/>
        </w:rPr>
      </w:pPr>
    </w:p>
    <w:p w:rsidR="00E23BF6" w:rsidRDefault="00E23BF6" w:rsidP="00E23BF6">
      <w:pPr>
        <w:rPr>
          <w:rFonts w:eastAsiaTheme="minorEastAsia"/>
          <w:szCs w:val="22"/>
          <w:lang w:eastAsia="ko-KR"/>
        </w:rPr>
      </w:pPr>
      <w:r w:rsidRPr="009E1B59">
        <w:rPr>
          <w:szCs w:val="22"/>
          <w:lang w:eastAsia="ko-KR"/>
        </w:rPr>
        <w:t>If</w:t>
      </w:r>
      <w:r w:rsidRPr="009E1B59">
        <w:rPr>
          <w:szCs w:val="22"/>
        </w:rPr>
        <w:t xml:space="preserve"> your </w:t>
      </w:r>
      <w:r w:rsidRPr="009E1B59">
        <w:rPr>
          <w:szCs w:val="22"/>
          <w:lang w:eastAsia="ko-KR"/>
        </w:rPr>
        <w:t>O</w:t>
      </w:r>
      <w:r w:rsidRPr="009E1B59">
        <w:rPr>
          <w:szCs w:val="22"/>
        </w:rPr>
        <w:t>ffice use</w:t>
      </w:r>
      <w:r w:rsidRPr="009E1B59">
        <w:rPr>
          <w:szCs w:val="22"/>
          <w:lang w:eastAsia="ko-KR"/>
        </w:rPr>
        <w:t>s</w:t>
      </w:r>
      <w:r w:rsidRPr="009E1B59">
        <w:rPr>
          <w:szCs w:val="22"/>
        </w:rPr>
        <w:t xml:space="preserve"> or intend</w:t>
      </w:r>
      <w:r w:rsidRPr="009E1B59">
        <w:rPr>
          <w:szCs w:val="22"/>
          <w:lang w:eastAsia="ko-KR"/>
        </w:rPr>
        <w:t>s</w:t>
      </w:r>
      <w:r w:rsidRPr="009E1B59">
        <w:rPr>
          <w:szCs w:val="22"/>
        </w:rPr>
        <w:t xml:space="preserve"> to use identifiers</w:t>
      </w:r>
      <w:r>
        <w:rPr>
          <w:szCs w:val="22"/>
        </w:rPr>
        <w:t>*</w:t>
      </w:r>
      <w:r w:rsidRPr="009E1B59">
        <w:rPr>
          <w:szCs w:val="22"/>
        </w:rPr>
        <w:t xml:space="preserve"> for applicants</w:t>
      </w:r>
      <w:r w:rsidRPr="009E1B59">
        <w:rPr>
          <w:szCs w:val="22"/>
          <w:lang w:eastAsia="ko-KR"/>
        </w:rPr>
        <w:t>, please complete Part A (Q1 to Q7) and Part C (Q10 to Q14) of this questionnaire.</w:t>
      </w:r>
      <w:r w:rsidRPr="009E1B59">
        <w:rPr>
          <w:szCs w:val="22"/>
        </w:rPr>
        <w:t xml:space="preserve"> </w:t>
      </w:r>
      <w:r>
        <w:rPr>
          <w:szCs w:val="22"/>
        </w:rPr>
        <w:t xml:space="preserve"> </w:t>
      </w:r>
      <w:r w:rsidRPr="009E1B59">
        <w:rPr>
          <w:szCs w:val="22"/>
        </w:rPr>
        <w:t>If no</w:t>
      </w:r>
      <w:r w:rsidRPr="009E1B59">
        <w:rPr>
          <w:szCs w:val="22"/>
          <w:lang w:eastAsia="ko-KR"/>
        </w:rPr>
        <w:t>t</w:t>
      </w:r>
      <w:r w:rsidRPr="009E1B59">
        <w:rPr>
          <w:szCs w:val="22"/>
        </w:rPr>
        <w:t xml:space="preserve">, please complete Parts B (Q8 to Q9) </w:t>
      </w:r>
      <w:r w:rsidRPr="009E1B59">
        <w:rPr>
          <w:szCs w:val="22"/>
          <w:lang w:eastAsia="ko-KR"/>
        </w:rPr>
        <w:t>and Part C (Q10 to Q14)</w:t>
      </w:r>
      <w:r w:rsidRPr="009E1B59">
        <w:rPr>
          <w:szCs w:val="22"/>
        </w:rPr>
        <w:t>.</w:t>
      </w:r>
    </w:p>
    <w:p w:rsidR="00E23BF6" w:rsidRPr="00CF18DF" w:rsidRDefault="00E23BF6" w:rsidP="00E23BF6">
      <w:pPr>
        <w:rPr>
          <w:szCs w:val="22"/>
          <w:lang w:eastAsia="ko-KR"/>
        </w:rPr>
      </w:pPr>
    </w:p>
    <w:p w:rsidR="00E23BF6" w:rsidRPr="00991E7E" w:rsidRDefault="00E23BF6" w:rsidP="00E23BF6">
      <w:pPr>
        <w:ind w:left="567"/>
        <w:rPr>
          <w:i/>
          <w:szCs w:val="22"/>
          <w:lang w:eastAsia="ko-KR"/>
        </w:rPr>
      </w:pPr>
      <w:r w:rsidRPr="00991E7E">
        <w:rPr>
          <w:rFonts w:eastAsiaTheme="minorEastAsia"/>
          <w:i/>
          <w:szCs w:val="22"/>
          <w:lang w:eastAsia="ko-KR"/>
        </w:rPr>
        <w:t xml:space="preserve">[*Note: </w:t>
      </w:r>
      <w:r w:rsidRPr="00991E7E">
        <w:rPr>
          <w:i/>
          <w:szCs w:val="22"/>
          <w:lang w:eastAsia="ko-KR"/>
        </w:rPr>
        <w:t>Identifiers group applicants,</w:t>
      </w:r>
      <w:r>
        <w:rPr>
          <w:i/>
          <w:szCs w:val="22"/>
          <w:lang w:eastAsia="ko-KR"/>
        </w:rPr>
        <w:t xml:space="preserve"> which</w:t>
      </w:r>
      <w:r w:rsidRPr="00991E7E">
        <w:rPr>
          <w:i/>
          <w:szCs w:val="22"/>
          <w:lang w:eastAsia="ko-KR"/>
        </w:rPr>
        <w:t xml:space="preserve"> belong</w:t>
      </w:r>
      <w:r>
        <w:rPr>
          <w:i/>
          <w:szCs w:val="22"/>
          <w:lang w:eastAsia="ko-KR"/>
        </w:rPr>
        <w:t xml:space="preserve"> </w:t>
      </w:r>
      <w:r w:rsidRPr="00991E7E">
        <w:rPr>
          <w:i/>
          <w:szCs w:val="22"/>
          <w:lang w:eastAsia="ko-KR"/>
        </w:rPr>
        <w:t>to the same legal entity, under a single standardized name or numerical code.</w:t>
      </w:r>
      <w:r w:rsidRPr="00991E7E">
        <w:rPr>
          <w:rFonts w:eastAsiaTheme="minorEastAsia"/>
          <w:i/>
          <w:szCs w:val="22"/>
          <w:lang w:eastAsia="ko-KR"/>
        </w:rPr>
        <w:t>]</w:t>
      </w:r>
    </w:p>
    <w:p w:rsidR="00E23BF6" w:rsidRPr="009E1B59" w:rsidRDefault="00E23BF6" w:rsidP="00E23BF6">
      <w:pPr>
        <w:rPr>
          <w:szCs w:val="22"/>
          <w:lang w:eastAsia="ko-KR"/>
        </w:rPr>
      </w:pPr>
    </w:p>
    <w:p w:rsidR="00E23BF6" w:rsidRPr="009E1B59" w:rsidRDefault="00E23BF6" w:rsidP="00E23BF6">
      <w:pPr>
        <w:pStyle w:val="Heading2"/>
        <w:rPr>
          <w:szCs w:val="22"/>
        </w:rPr>
      </w:pPr>
      <w:r w:rsidRPr="009E1B59">
        <w:rPr>
          <w:caps w:val="0"/>
          <w:szCs w:val="22"/>
        </w:rPr>
        <w:t xml:space="preserve">PART </w:t>
      </w:r>
      <w:proofErr w:type="gramStart"/>
      <w:r w:rsidRPr="009E1B59">
        <w:rPr>
          <w:caps w:val="0"/>
          <w:szCs w:val="22"/>
        </w:rPr>
        <w:t>A</w:t>
      </w:r>
      <w:proofErr w:type="gramEnd"/>
      <w:r w:rsidRPr="009E1B59">
        <w:rPr>
          <w:caps w:val="0"/>
          <w:szCs w:val="22"/>
        </w:rPr>
        <w:t xml:space="preserve"> - IDENTIFIERS</w:t>
      </w:r>
    </w:p>
    <w:p w:rsidR="00E23BF6" w:rsidRPr="0015083A" w:rsidRDefault="00E23BF6" w:rsidP="00E23BF6">
      <w:pPr>
        <w:pStyle w:val="Heading3"/>
        <w:rPr>
          <w:szCs w:val="22"/>
          <w:u w:val="none"/>
        </w:rPr>
      </w:pPr>
      <w:r w:rsidRPr="0015083A">
        <w:rPr>
          <w:szCs w:val="22"/>
          <w:u w:val="none"/>
        </w:rPr>
        <w:t>Q1. What are the perceived advantages of using Applicant Identifiers for your Office?</w:t>
      </w:r>
    </w:p>
    <w:p w:rsidR="00E23BF6" w:rsidRPr="009E1B59" w:rsidRDefault="00E23BF6" w:rsidP="00E23BF6">
      <w:pPr>
        <w:pStyle w:val="Heading4"/>
        <w:rPr>
          <w:i w:val="0"/>
          <w:szCs w:val="22"/>
        </w:rPr>
      </w:pPr>
      <w:r w:rsidRPr="009E1B59">
        <w:rPr>
          <w:i w:val="0"/>
          <w:szCs w:val="22"/>
        </w:rPr>
        <w:t>Q1</w:t>
      </w:r>
      <w:r>
        <w:rPr>
          <w:i w:val="0"/>
          <w:szCs w:val="22"/>
        </w:rPr>
        <w:t>a.</w:t>
      </w:r>
      <w:r w:rsidRPr="009E1B59">
        <w:rPr>
          <w:i w:val="0"/>
          <w:szCs w:val="22"/>
        </w:rPr>
        <w:t xml:space="preserve"> </w:t>
      </w:r>
      <w:proofErr w:type="gramStart"/>
      <w:r w:rsidRPr="009E1B59">
        <w:rPr>
          <w:i w:val="0"/>
          <w:szCs w:val="22"/>
        </w:rPr>
        <w:t>for</w:t>
      </w:r>
      <w:proofErr w:type="gramEnd"/>
      <w:r w:rsidRPr="009E1B59">
        <w:rPr>
          <w:i w:val="0"/>
          <w:szCs w:val="22"/>
        </w:rPr>
        <w:t xml:space="preserve"> the Office itself:</w:t>
      </w:r>
    </w:p>
    <w:p w:rsidR="00E23BF6" w:rsidRPr="009E1B59" w:rsidRDefault="00983734" w:rsidP="00E23BF6">
      <w:pPr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866561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BF6" w:rsidRPr="009E1B59">
            <w:rPr>
              <w:rFonts w:ascii="MS Gothic" w:eastAsia="MS Gothic" w:hAnsi="MS Gothic" w:cs="MS Gothic" w:hint="eastAsia"/>
              <w:szCs w:val="22"/>
              <w:lang w:eastAsia="ko-KR"/>
            </w:rPr>
            <w:t>☐</w:t>
          </w:r>
        </w:sdtContent>
      </w:sdt>
      <w:r w:rsidR="00E23BF6" w:rsidRPr="009E1B59">
        <w:rPr>
          <w:szCs w:val="22"/>
          <w:lang w:eastAsia="ko-KR"/>
        </w:rPr>
        <w:t xml:space="preserve"> Effective management of applicant information</w:t>
      </w:r>
    </w:p>
    <w:p w:rsidR="00E23BF6" w:rsidRPr="009E1B59" w:rsidRDefault="00983734" w:rsidP="00E23BF6">
      <w:pPr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1562324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BF6" w:rsidRPr="009E1B59">
            <w:rPr>
              <w:rFonts w:ascii="MS Gothic" w:eastAsia="MS Gothic" w:hAnsi="MS Gothic" w:cs="MS Gothic" w:hint="eastAsia"/>
              <w:szCs w:val="22"/>
              <w:lang w:eastAsia="ko-KR"/>
            </w:rPr>
            <w:t>☐</w:t>
          </w:r>
        </w:sdtContent>
      </w:sdt>
      <w:r w:rsidR="00E23BF6" w:rsidRPr="009E1B59">
        <w:rPr>
          <w:szCs w:val="22"/>
          <w:lang w:eastAsia="ko-KR"/>
        </w:rPr>
        <w:t xml:space="preserve"> Easy to change applicant’s information in all relevant records simultaneously</w:t>
      </w:r>
    </w:p>
    <w:p w:rsidR="00E23BF6" w:rsidRPr="009E1B59" w:rsidRDefault="00983734" w:rsidP="00E23BF6">
      <w:pPr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1590433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BF6" w:rsidRPr="009E1B59">
            <w:rPr>
              <w:rFonts w:ascii="MS Gothic" w:eastAsia="MS Gothic" w:hAnsi="MS Gothic" w:cs="MS Gothic" w:hint="eastAsia"/>
              <w:szCs w:val="22"/>
              <w:lang w:eastAsia="ko-KR"/>
            </w:rPr>
            <w:t>☐</w:t>
          </w:r>
        </w:sdtContent>
      </w:sdt>
      <w:r w:rsidR="00E23BF6" w:rsidRPr="009E1B59">
        <w:rPr>
          <w:szCs w:val="22"/>
          <w:lang w:eastAsia="ko-KR"/>
        </w:rPr>
        <w:t xml:space="preserve"> Control over the length of names, in particular, ensuring that they fit in database fields or screen forms</w:t>
      </w:r>
    </w:p>
    <w:p w:rsidR="00E23BF6" w:rsidRPr="009E1B59" w:rsidRDefault="00983734" w:rsidP="00E23BF6">
      <w:pPr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391197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BF6" w:rsidRPr="009E1B59">
            <w:rPr>
              <w:rFonts w:ascii="MS Gothic" w:eastAsia="MS Gothic" w:hAnsi="MS Gothic" w:cs="MS Gothic" w:hint="eastAsia"/>
              <w:szCs w:val="22"/>
              <w:lang w:eastAsia="ko-KR"/>
            </w:rPr>
            <w:t>☐</w:t>
          </w:r>
        </w:sdtContent>
      </w:sdt>
      <w:r w:rsidR="00E23BF6" w:rsidRPr="009E1B59">
        <w:rPr>
          <w:szCs w:val="22"/>
          <w:lang w:eastAsia="ko-KR"/>
        </w:rPr>
        <w:t xml:space="preserve"> Effective management of foreign applicant names</w:t>
      </w:r>
    </w:p>
    <w:p w:rsidR="00E23BF6" w:rsidRPr="009E1B59" w:rsidRDefault="00983734" w:rsidP="00E23BF6">
      <w:pPr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924382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BF6" w:rsidRPr="009E1B59">
            <w:rPr>
              <w:rFonts w:ascii="MS Gothic" w:eastAsia="MS Gothic" w:hAnsi="MS Gothic" w:cs="MS Gothic" w:hint="eastAsia"/>
              <w:szCs w:val="22"/>
              <w:lang w:eastAsia="ko-KR"/>
            </w:rPr>
            <w:t>☐</w:t>
          </w:r>
        </w:sdtContent>
      </w:sdt>
      <w:r w:rsidR="00E23BF6" w:rsidRPr="009E1B59">
        <w:rPr>
          <w:szCs w:val="22"/>
          <w:lang w:eastAsia="ko-KR"/>
        </w:rPr>
        <w:t xml:space="preserve"> Avoiding corrupted diacritic and other specific characters</w:t>
      </w:r>
    </w:p>
    <w:p w:rsidR="00E23BF6" w:rsidRPr="009E1B59" w:rsidRDefault="00983734" w:rsidP="00E23BF6">
      <w:pPr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892652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BF6" w:rsidRPr="009E1B59">
            <w:rPr>
              <w:rFonts w:ascii="MS Gothic" w:eastAsia="MS Gothic" w:hAnsi="MS Gothic" w:cs="MS Gothic" w:hint="eastAsia"/>
              <w:szCs w:val="22"/>
              <w:lang w:eastAsia="ko-KR"/>
            </w:rPr>
            <w:t>☐</w:t>
          </w:r>
        </w:sdtContent>
      </w:sdt>
      <w:r w:rsidR="00E23BF6" w:rsidRPr="009E1B59">
        <w:rPr>
          <w:szCs w:val="22"/>
          <w:lang w:eastAsia="ko-KR"/>
        </w:rPr>
        <w:t xml:space="preserve"> Avoid using “similar or same looking” characters with different codes, (e.g. UTF-8hex code 0620 for Cyrillic “P” and UTF-8hex code0050 for Latin “P”)</w:t>
      </w:r>
    </w:p>
    <w:p w:rsidR="00E23BF6" w:rsidRPr="009E1B59" w:rsidRDefault="00983734" w:rsidP="00E23BF6">
      <w:pPr>
        <w:tabs>
          <w:tab w:val="left" w:pos="8010"/>
        </w:tabs>
        <w:rPr>
          <w:szCs w:val="22"/>
        </w:rPr>
      </w:pPr>
      <w:sdt>
        <w:sdtPr>
          <w:rPr>
            <w:szCs w:val="22"/>
            <w:lang w:eastAsia="ko-KR"/>
          </w:rPr>
          <w:id w:val="1709140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BF6" w:rsidRPr="009E1B59">
            <w:rPr>
              <w:rFonts w:ascii="MS Gothic" w:eastAsia="MS Gothic" w:hAnsi="MS Gothic" w:cs="MS Gothic" w:hint="eastAsia"/>
              <w:szCs w:val="22"/>
              <w:lang w:eastAsia="ko-KR"/>
            </w:rPr>
            <w:t>☐</w:t>
          </w:r>
        </w:sdtContent>
      </w:sdt>
      <w:r w:rsidR="00E23BF6" w:rsidRPr="009E1B59">
        <w:rPr>
          <w:szCs w:val="22"/>
          <w:lang w:eastAsia="ko-KR"/>
        </w:rPr>
        <w:t xml:space="preserve"> Other. </w:t>
      </w:r>
      <w:r w:rsidR="00E23BF6">
        <w:rPr>
          <w:szCs w:val="22"/>
          <w:lang w:eastAsia="ko-KR"/>
        </w:rPr>
        <w:t>(</w:t>
      </w:r>
      <w:r w:rsidR="00E23BF6" w:rsidRPr="009E1B59">
        <w:rPr>
          <w:szCs w:val="22"/>
          <w:lang w:eastAsia="ko-KR"/>
        </w:rPr>
        <w:t>Please specify:</w:t>
      </w:r>
      <w:r w:rsidR="00E23BF6" w:rsidRPr="009E1B59">
        <w:rPr>
          <w:szCs w:val="22"/>
          <w:u w:val="single"/>
        </w:rPr>
        <w:tab/>
      </w:r>
      <w:r w:rsidR="00E23BF6">
        <w:rPr>
          <w:szCs w:val="22"/>
          <w:u w:val="single"/>
        </w:rPr>
        <w:tab/>
        <w:t>)</w:t>
      </w:r>
    </w:p>
    <w:p w:rsidR="00E23BF6" w:rsidRPr="009E1B59" w:rsidRDefault="00E23BF6" w:rsidP="00E23BF6">
      <w:pPr>
        <w:pStyle w:val="Heading4"/>
        <w:rPr>
          <w:i w:val="0"/>
          <w:szCs w:val="22"/>
        </w:rPr>
      </w:pPr>
      <w:r w:rsidRPr="009E1B59">
        <w:rPr>
          <w:i w:val="0"/>
          <w:szCs w:val="22"/>
        </w:rPr>
        <w:t>Q1</w:t>
      </w:r>
      <w:r>
        <w:rPr>
          <w:i w:val="0"/>
          <w:szCs w:val="22"/>
        </w:rPr>
        <w:t>b.</w:t>
      </w:r>
      <w:r w:rsidRPr="009E1B59">
        <w:rPr>
          <w:i w:val="0"/>
          <w:szCs w:val="22"/>
        </w:rPr>
        <w:t xml:space="preserve"> for </w:t>
      </w:r>
      <w:r>
        <w:rPr>
          <w:i w:val="0"/>
          <w:szCs w:val="22"/>
        </w:rPr>
        <w:t>A</w:t>
      </w:r>
      <w:r w:rsidRPr="009E1B59">
        <w:rPr>
          <w:i w:val="0"/>
          <w:szCs w:val="22"/>
        </w:rPr>
        <w:t xml:space="preserve">pplicants and </w:t>
      </w:r>
      <w:r>
        <w:rPr>
          <w:i w:val="0"/>
          <w:szCs w:val="22"/>
        </w:rPr>
        <w:t>P</w:t>
      </w:r>
      <w:r w:rsidRPr="009E1B59">
        <w:rPr>
          <w:i w:val="0"/>
          <w:szCs w:val="22"/>
        </w:rPr>
        <w:t xml:space="preserve">atent </w:t>
      </w:r>
      <w:r>
        <w:rPr>
          <w:i w:val="0"/>
          <w:szCs w:val="22"/>
        </w:rPr>
        <w:t>I</w:t>
      </w:r>
      <w:r w:rsidRPr="009E1B59">
        <w:rPr>
          <w:i w:val="0"/>
          <w:szCs w:val="22"/>
        </w:rPr>
        <w:t xml:space="preserve">nformation </w:t>
      </w:r>
      <w:r>
        <w:rPr>
          <w:i w:val="0"/>
          <w:szCs w:val="22"/>
        </w:rPr>
        <w:t>U</w:t>
      </w:r>
      <w:r w:rsidRPr="009E1B59">
        <w:rPr>
          <w:i w:val="0"/>
          <w:szCs w:val="22"/>
        </w:rPr>
        <w:t>sers:</w:t>
      </w:r>
    </w:p>
    <w:p w:rsidR="00E23BF6" w:rsidRPr="009E1B59" w:rsidRDefault="00983734" w:rsidP="00E23BF6">
      <w:pPr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956565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BF6" w:rsidRPr="009E1B59">
            <w:rPr>
              <w:rFonts w:ascii="MS Gothic" w:eastAsia="MS Gothic" w:hAnsi="MS Gothic" w:cs="MS Gothic" w:hint="eastAsia"/>
              <w:szCs w:val="22"/>
              <w:lang w:eastAsia="ko-KR"/>
            </w:rPr>
            <w:t>☐</w:t>
          </w:r>
        </w:sdtContent>
      </w:sdt>
      <w:r w:rsidR="00E23BF6" w:rsidRPr="009E1B59">
        <w:rPr>
          <w:szCs w:val="22"/>
          <w:lang w:eastAsia="ko-KR"/>
        </w:rPr>
        <w:t xml:space="preserve"> No need to repeatedly input information</w:t>
      </w:r>
    </w:p>
    <w:p w:rsidR="00E23BF6" w:rsidRPr="009E1B59" w:rsidRDefault="00983734" w:rsidP="00E23BF6">
      <w:pPr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1286421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BF6" w:rsidRPr="009E1B59">
            <w:rPr>
              <w:rFonts w:ascii="MS Gothic" w:eastAsia="MS Gothic" w:hAnsi="MS Gothic" w:cs="MS Gothic" w:hint="eastAsia"/>
              <w:szCs w:val="22"/>
              <w:lang w:eastAsia="ko-KR"/>
            </w:rPr>
            <w:t>☐</w:t>
          </w:r>
        </w:sdtContent>
      </w:sdt>
      <w:r w:rsidR="00E23BF6" w:rsidRPr="009E1B59">
        <w:rPr>
          <w:szCs w:val="22"/>
          <w:lang w:eastAsia="ko-KR"/>
        </w:rPr>
        <w:t xml:space="preserve"> Accurate statistics</w:t>
      </w:r>
    </w:p>
    <w:p w:rsidR="00E23BF6" w:rsidRPr="009E1B59" w:rsidRDefault="00983734" w:rsidP="00E23BF6">
      <w:pPr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1126694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BF6" w:rsidRPr="009E1B59">
            <w:rPr>
              <w:rFonts w:ascii="MS Gothic" w:eastAsia="MS Gothic" w:hAnsi="MS Gothic" w:cs="MS Gothic" w:hint="eastAsia"/>
              <w:szCs w:val="22"/>
              <w:lang w:eastAsia="ko-KR"/>
            </w:rPr>
            <w:t>☐</w:t>
          </w:r>
        </w:sdtContent>
      </w:sdt>
      <w:r w:rsidR="00E23BF6" w:rsidRPr="009E1B59">
        <w:rPr>
          <w:szCs w:val="22"/>
          <w:lang w:eastAsia="ko-KR"/>
        </w:rPr>
        <w:t xml:space="preserve"> Unifying multiple versions of an applicant name into a single, standardized name to eliminate confusion caused by inconsistency</w:t>
      </w:r>
    </w:p>
    <w:p w:rsidR="00E23BF6" w:rsidRPr="009E1B59" w:rsidRDefault="00983734" w:rsidP="00E23BF6">
      <w:pPr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1679726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BF6" w:rsidRPr="009E1B59">
            <w:rPr>
              <w:rFonts w:ascii="MS Gothic" w:eastAsia="MS Gothic" w:hAnsi="MS Gothic" w:cs="MS Gothic" w:hint="eastAsia"/>
              <w:szCs w:val="22"/>
              <w:lang w:eastAsia="ko-KR"/>
            </w:rPr>
            <w:t>☐</w:t>
          </w:r>
        </w:sdtContent>
      </w:sdt>
      <w:r w:rsidR="00E23BF6" w:rsidRPr="009E1B59">
        <w:rPr>
          <w:szCs w:val="22"/>
          <w:lang w:eastAsia="ko-KR"/>
        </w:rPr>
        <w:t xml:space="preserve"> Availability of information regarding the parent company of the company filing for the patent (disclosed corporate structure)</w:t>
      </w:r>
    </w:p>
    <w:p w:rsidR="00E23BF6" w:rsidRPr="009E1B59" w:rsidRDefault="00983734" w:rsidP="00E23BF6">
      <w:pPr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746393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BF6" w:rsidRPr="009E1B59">
            <w:rPr>
              <w:rFonts w:ascii="MS Gothic" w:eastAsia="MS Gothic" w:hAnsi="MS Gothic" w:cs="MS Gothic" w:hint="eastAsia"/>
              <w:szCs w:val="22"/>
              <w:lang w:eastAsia="ko-KR"/>
            </w:rPr>
            <w:t>☐</w:t>
          </w:r>
        </w:sdtContent>
      </w:sdt>
      <w:r w:rsidR="00E23BF6" w:rsidRPr="009E1B59">
        <w:rPr>
          <w:szCs w:val="22"/>
          <w:lang w:eastAsia="ko-KR"/>
        </w:rPr>
        <w:t xml:space="preserve"> Avoiding the situation where, for example, the inventor’s name incorrectly appears as the patentee name</w:t>
      </w:r>
    </w:p>
    <w:p w:rsidR="00E23BF6" w:rsidRPr="009E1B59" w:rsidRDefault="00983734" w:rsidP="00E23BF6">
      <w:pPr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1912762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BF6" w:rsidRPr="009E1B59">
            <w:rPr>
              <w:rFonts w:ascii="MS Gothic" w:eastAsia="MS Gothic" w:hAnsi="MS Gothic" w:cs="MS Gothic" w:hint="eastAsia"/>
              <w:szCs w:val="22"/>
              <w:lang w:eastAsia="ko-KR"/>
            </w:rPr>
            <w:t>☐</w:t>
          </w:r>
        </w:sdtContent>
      </w:sdt>
      <w:r w:rsidR="00E23BF6" w:rsidRPr="009E1B59">
        <w:rPr>
          <w:szCs w:val="22"/>
          <w:lang w:eastAsia="ko-KR"/>
        </w:rPr>
        <w:t xml:space="preserve"> Applicant name standardization also for re-assignments</w:t>
      </w:r>
    </w:p>
    <w:p w:rsidR="00E23BF6" w:rsidRPr="009E1B59" w:rsidRDefault="00983734" w:rsidP="00E23BF6">
      <w:pPr>
        <w:rPr>
          <w:szCs w:val="22"/>
          <w:u w:val="single"/>
          <w:lang w:eastAsia="ko-KR"/>
        </w:rPr>
      </w:pPr>
      <w:sdt>
        <w:sdtPr>
          <w:rPr>
            <w:szCs w:val="22"/>
            <w:lang w:eastAsia="ko-KR"/>
          </w:rPr>
          <w:id w:val="-303080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BF6" w:rsidRPr="009E1B59">
            <w:rPr>
              <w:rFonts w:ascii="MS Gothic" w:eastAsia="MS Gothic" w:hAnsi="MS Gothic" w:cs="MS Gothic" w:hint="eastAsia"/>
              <w:szCs w:val="22"/>
              <w:lang w:eastAsia="ko-KR"/>
            </w:rPr>
            <w:t>☐</w:t>
          </w:r>
        </w:sdtContent>
      </w:sdt>
      <w:r w:rsidR="00E23BF6" w:rsidRPr="009E1B59">
        <w:rPr>
          <w:szCs w:val="22"/>
          <w:lang w:eastAsia="ko-KR"/>
        </w:rPr>
        <w:t xml:space="preserve"> Other </w:t>
      </w:r>
      <w:r w:rsidR="00E23BF6">
        <w:rPr>
          <w:szCs w:val="22"/>
          <w:lang w:eastAsia="ko-KR"/>
        </w:rPr>
        <w:t>(</w:t>
      </w:r>
      <w:r w:rsidR="00E23BF6" w:rsidRPr="009E1B59">
        <w:rPr>
          <w:szCs w:val="22"/>
          <w:lang w:eastAsia="ko-KR"/>
        </w:rPr>
        <w:t>Please specify:</w:t>
      </w:r>
      <w:r w:rsidR="00E23BF6" w:rsidRPr="009E1B59">
        <w:rPr>
          <w:szCs w:val="22"/>
          <w:u w:val="single"/>
        </w:rPr>
        <w:tab/>
      </w:r>
      <w:r w:rsidR="00E23BF6">
        <w:rPr>
          <w:szCs w:val="22"/>
          <w:u w:val="single"/>
        </w:rPr>
        <w:tab/>
      </w:r>
      <w:r w:rsidR="00E23BF6">
        <w:rPr>
          <w:szCs w:val="22"/>
          <w:u w:val="single"/>
        </w:rPr>
        <w:tab/>
      </w:r>
      <w:r w:rsidR="00E23BF6">
        <w:rPr>
          <w:szCs w:val="22"/>
          <w:u w:val="single"/>
        </w:rPr>
        <w:tab/>
      </w:r>
      <w:r w:rsidR="00E23BF6">
        <w:rPr>
          <w:szCs w:val="22"/>
          <w:u w:val="single"/>
        </w:rPr>
        <w:tab/>
      </w:r>
      <w:r w:rsidR="00E23BF6">
        <w:rPr>
          <w:szCs w:val="22"/>
          <w:u w:val="single"/>
        </w:rPr>
        <w:tab/>
      </w:r>
      <w:r w:rsidR="00E23BF6">
        <w:rPr>
          <w:szCs w:val="22"/>
          <w:u w:val="single"/>
        </w:rPr>
        <w:tab/>
      </w:r>
      <w:r w:rsidR="00E23BF6">
        <w:rPr>
          <w:szCs w:val="22"/>
          <w:u w:val="single"/>
        </w:rPr>
        <w:tab/>
      </w:r>
      <w:r w:rsidR="00E23BF6">
        <w:rPr>
          <w:szCs w:val="22"/>
          <w:u w:val="single"/>
        </w:rPr>
        <w:tab/>
        <w:t>)</w:t>
      </w:r>
    </w:p>
    <w:p w:rsidR="00E23BF6" w:rsidRPr="009E1B59" w:rsidRDefault="00E23BF6" w:rsidP="00E23BF6">
      <w:pPr>
        <w:rPr>
          <w:szCs w:val="22"/>
        </w:rPr>
      </w:pPr>
    </w:p>
    <w:p w:rsidR="00E23BF6" w:rsidRPr="009E1B59" w:rsidRDefault="00E23BF6" w:rsidP="00E23BF6">
      <w:pPr>
        <w:tabs>
          <w:tab w:val="left" w:pos="8010"/>
        </w:tabs>
        <w:rPr>
          <w:szCs w:val="22"/>
        </w:rPr>
      </w:pPr>
      <w:r w:rsidRPr="009E1B59">
        <w:rPr>
          <w:szCs w:val="22"/>
        </w:rPr>
        <w:t xml:space="preserve">Comments: </w:t>
      </w:r>
      <w:r w:rsidRPr="009E1B59"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:rsidR="00E23BF6" w:rsidRPr="009E1B59" w:rsidRDefault="00E23BF6" w:rsidP="00E23BF6">
      <w:pPr>
        <w:rPr>
          <w:szCs w:val="22"/>
        </w:rPr>
      </w:pPr>
    </w:p>
    <w:p w:rsidR="00E23BF6" w:rsidRPr="009E1B59" w:rsidRDefault="00E23BF6" w:rsidP="00E23BF6">
      <w:pPr>
        <w:pStyle w:val="Heading3"/>
        <w:rPr>
          <w:szCs w:val="22"/>
          <w:u w:val="none"/>
        </w:rPr>
      </w:pPr>
      <w:r w:rsidRPr="009E1B59">
        <w:rPr>
          <w:szCs w:val="22"/>
          <w:u w:val="none"/>
        </w:rPr>
        <w:t>Q2. Does your Office publish (or intend to publish) the identifiers assigned to the applicant?</w:t>
      </w:r>
      <w:r w:rsidRPr="009E1B59">
        <w:rPr>
          <w:szCs w:val="22"/>
          <w:u w:val="none"/>
        </w:rPr>
        <w:br/>
        <w:t>If so, how:</w:t>
      </w:r>
    </w:p>
    <w:p w:rsidR="00E23BF6" w:rsidRPr="009E1B59" w:rsidRDefault="00E23BF6" w:rsidP="00E23BF6">
      <w:pPr>
        <w:rPr>
          <w:szCs w:val="22"/>
        </w:rPr>
      </w:pPr>
    </w:p>
    <w:p w:rsidR="00E23BF6" w:rsidRPr="009E1B59" w:rsidRDefault="00E23BF6" w:rsidP="00E23BF6">
      <w:pPr>
        <w:tabs>
          <w:tab w:val="left" w:pos="8100"/>
        </w:tabs>
        <w:rPr>
          <w:szCs w:val="22"/>
        </w:rPr>
      </w:pPr>
      <w:r w:rsidRPr="009E1B59"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:rsidR="00E23BF6" w:rsidRPr="009E1B59" w:rsidRDefault="00E23BF6" w:rsidP="00E23BF6">
      <w:pPr>
        <w:rPr>
          <w:szCs w:val="22"/>
        </w:rPr>
      </w:pPr>
    </w:p>
    <w:p w:rsidR="00E23BF6" w:rsidRPr="009E1B59" w:rsidRDefault="00E23BF6" w:rsidP="00E23BF6">
      <w:pPr>
        <w:pStyle w:val="Heading3"/>
        <w:rPr>
          <w:szCs w:val="22"/>
          <w:u w:val="none"/>
        </w:rPr>
      </w:pPr>
      <w:r w:rsidRPr="009E1B59">
        <w:rPr>
          <w:szCs w:val="22"/>
          <w:u w:val="none"/>
        </w:rPr>
        <w:t>Q3. Does your Office include (or plan to include) the identifiers in the set of data for the exchange of patent information with other IP Offices?</w:t>
      </w:r>
    </w:p>
    <w:p w:rsidR="00E23BF6" w:rsidRPr="009E1B59" w:rsidRDefault="00E23BF6" w:rsidP="00E23BF6">
      <w:pPr>
        <w:rPr>
          <w:szCs w:val="22"/>
        </w:rPr>
      </w:pPr>
    </w:p>
    <w:p w:rsidR="00E23BF6" w:rsidRDefault="00E23BF6" w:rsidP="00E23BF6">
      <w:pPr>
        <w:tabs>
          <w:tab w:val="left" w:pos="8100"/>
        </w:tabs>
        <w:rPr>
          <w:szCs w:val="22"/>
          <w:u w:val="single"/>
        </w:rPr>
        <w:sectPr w:rsidR="00E23BF6" w:rsidSect="005F1611">
          <w:headerReference w:type="default" r:id="rId7"/>
          <w:headerReference w:type="first" r:id="rId8"/>
          <w:pgSz w:w="11907" w:h="16840" w:code="9"/>
          <w:pgMar w:top="1417" w:right="1417" w:bottom="1134" w:left="1417" w:header="510" w:footer="1020" w:gutter="0"/>
          <w:cols w:space="720"/>
          <w:titlePg/>
          <w:docGrid w:linePitch="299"/>
        </w:sectPr>
      </w:pPr>
      <w:r w:rsidRPr="009E1B59"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:rsidR="00E23BF6" w:rsidRPr="009E1B59" w:rsidRDefault="00E23BF6" w:rsidP="00E23BF6">
      <w:pPr>
        <w:pStyle w:val="Heading3"/>
        <w:rPr>
          <w:szCs w:val="22"/>
        </w:rPr>
      </w:pPr>
      <w:r w:rsidRPr="009E1B59">
        <w:rPr>
          <w:szCs w:val="22"/>
          <w:u w:val="none"/>
        </w:rPr>
        <w:lastRenderedPageBreak/>
        <w:t>Q4. Which approach to assigning identifiers does your Office use (or plan to use)?</w:t>
      </w:r>
    </w:p>
    <w:p w:rsidR="00E23BF6" w:rsidRPr="009E1B59" w:rsidRDefault="00983734" w:rsidP="00E23BF6">
      <w:pPr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711775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BF6" w:rsidRPr="009E1B59">
            <w:rPr>
              <w:rFonts w:ascii="MS Gothic" w:eastAsia="MS Gothic" w:hAnsi="MS Gothic" w:cs="MS Gothic" w:hint="eastAsia"/>
              <w:szCs w:val="22"/>
              <w:lang w:eastAsia="ko-KR"/>
            </w:rPr>
            <w:t>☐</w:t>
          </w:r>
        </w:sdtContent>
      </w:sdt>
      <w:r w:rsidR="00E23BF6" w:rsidRPr="009E1B59">
        <w:rPr>
          <w:szCs w:val="22"/>
          <w:lang w:eastAsia="ko-KR"/>
        </w:rPr>
        <w:t xml:space="preserve"> Normative (code assigned by a national authority)</w:t>
      </w:r>
    </w:p>
    <w:p w:rsidR="00E23BF6" w:rsidRPr="009E1B59" w:rsidRDefault="00983734" w:rsidP="00E23BF6">
      <w:pPr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1873448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BF6" w:rsidRPr="009E1B59">
            <w:rPr>
              <w:rFonts w:ascii="MS Gothic" w:eastAsia="MS Gothic" w:hAnsi="MS Gothic" w:cs="MS Gothic" w:hint="eastAsia"/>
              <w:szCs w:val="22"/>
              <w:lang w:eastAsia="ko-KR"/>
            </w:rPr>
            <w:t>☐</w:t>
          </w:r>
        </w:sdtContent>
      </w:sdt>
      <w:r w:rsidR="00E23BF6" w:rsidRPr="009E1B59">
        <w:rPr>
          <w:szCs w:val="22"/>
          <w:lang w:eastAsia="ko-KR"/>
        </w:rPr>
        <w:t xml:space="preserve"> Procedural (code assigned by an international authority, e.g. WIPO, based on the applicant’s IP portfolio in an agreed international database)</w:t>
      </w:r>
    </w:p>
    <w:p w:rsidR="00E23BF6" w:rsidRPr="009E1B59" w:rsidRDefault="00983734" w:rsidP="00E23BF6">
      <w:pPr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100620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BF6" w:rsidRPr="009E1B59">
            <w:rPr>
              <w:rFonts w:ascii="MS Gothic" w:eastAsia="MS Gothic" w:hAnsi="MS Gothic" w:cs="MS Gothic" w:hint="eastAsia"/>
              <w:szCs w:val="22"/>
              <w:lang w:eastAsia="ko-KR"/>
            </w:rPr>
            <w:t>☐</w:t>
          </w:r>
        </w:sdtContent>
      </w:sdt>
      <w:r w:rsidR="00E23BF6" w:rsidRPr="009E1B59">
        <w:rPr>
          <w:szCs w:val="22"/>
          <w:lang w:eastAsia="ko-KR"/>
        </w:rPr>
        <w:t xml:space="preserve"> Other </w:t>
      </w:r>
      <w:r w:rsidR="00E23BF6">
        <w:rPr>
          <w:szCs w:val="22"/>
          <w:lang w:eastAsia="ko-KR"/>
        </w:rPr>
        <w:t>(</w:t>
      </w:r>
      <w:r w:rsidR="00E23BF6" w:rsidRPr="009E1B59">
        <w:rPr>
          <w:szCs w:val="22"/>
          <w:lang w:eastAsia="ko-KR"/>
        </w:rPr>
        <w:t>Please specify:</w:t>
      </w:r>
      <w:r w:rsidR="00E23BF6" w:rsidRPr="009E1B59">
        <w:rPr>
          <w:szCs w:val="22"/>
          <w:u w:val="single"/>
        </w:rPr>
        <w:tab/>
      </w:r>
      <w:r w:rsidR="00E23BF6">
        <w:rPr>
          <w:szCs w:val="22"/>
          <w:u w:val="single"/>
        </w:rPr>
        <w:tab/>
      </w:r>
      <w:r w:rsidR="00E23BF6">
        <w:rPr>
          <w:szCs w:val="22"/>
          <w:u w:val="single"/>
        </w:rPr>
        <w:tab/>
      </w:r>
      <w:r w:rsidR="00E23BF6">
        <w:rPr>
          <w:szCs w:val="22"/>
          <w:u w:val="single"/>
        </w:rPr>
        <w:tab/>
      </w:r>
      <w:r w:rsidR="00E23BF6">
        <w:rPr>
          <w:szCs w:val="22"/>
          <w:u w:val="single"/>
        </w:rPr>
        <w:tab/>
      </w:r>
      <w:r w:rsidR="00E23BF6">
        <w:rPr>
          <w:szCs w:val="22"/>
          <w:u w:val="single"/>
        </w:rPr>
        <w:tab/>
      </w:r>
      <w:r w:rsidR="00E23BF6">
        <w:rPr>
          <w:szCs w:val="22"/>
          <w:u w:val="single"/>
        </w:rPr>
        <w:tab/>
      </w:r>
      <w:r w:rsidR="00E23BF6">
        <w:rPr>
          <w:szCs w:val="22"/>
          <w:u w:val="single"/>
        </w:rPr>
        <w:tab/>
      </w:r>
      <w:r w:rsidR="00E23BF6">
        <w:rPr>
          <w:szCs w:val="22"/>
          <w:u w:val="single"/>
        </w:rPr>
        <w:tab/>
        <w:t>)</w:t>
      </w:r>
    </w:p>
    <w:p w:rsidR="00E23BF6" w:rsidRPr="009E1B59" w:rsidRDefault="00E23BF6" w:rsidP="00E23BF6">
      <w:pPr>
        <w:pStyle w:val="Heading3"/>
        <w:rPr>
          <w:szCs w:val="22"/>
        </w:rPr>
      </w:pPr>
      <w:r w:rsidRPr="009E1B59">
        <w:rPr>
          <w:szCs w:val="22"/>
          <w:u w:val="none"/>
        </w:rPr>
        <w:t>Q5. How does your Office ensure that an applicant has only one identifier?</w:t>
      </w:r>
      <w:r w:rsidRPr="009E1B59">
        <w:rPr>
          <w:szCs w:val="22"/>
        </w:rPr>
        <w:br/>
      </w:r>
    </w:p>
    <w:p w:rsidR="00E23BF6" w:rsidRPr="009E1B59" w:rsidRDefault="00E23BF6" w:rsidP="00E23BF6">
      <w:pPr>
        <w:pStyle w:val="ListParagraph"/>
        <w:numPr>
          <w:ilvl w:val="0"/>
          <w:numId w:val="1"/>
        </w:numPr>
        <w:tabs>
          <w:tab w:val="left" w:pos="8100"/>
        </w:tabs>
        <w:rPr>
          <w:szCs w:val="22"/>
          <w:lang w:eastAsia="ko-KR"/>
        </w:rPr>
      </w:pPr>
      <w:r w:rsidRPr="009E1B59">
        <w:rPr>
          <w:szCs w:val="22"/>
          <w:u w:val="single"/>
          <w:lang w:eastAsia="ko-KR"/>
        </w:rPr>
        <w:t>In case of national applicants,</w:t>
      </w:r>
      <w:r w:rsidRPr="009E1B59"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:rsidR="00E23BF6" w:rsidRPr="009E1B59" w:rsidRDefault="00E23BF6" w:rsidP="00E23BF6">
      <w:pPr>
        <w:pStyle w:val="ListParagraph"/>
        <w:tabs>
          <w:tab w:val="left" w:pos="8100"/>
        </w:tabs>
        <w:ind w:left="800"/>
        <w:rPr>
          <w:szCs w:val="22"/>
          <w:lang w:eastAsia="ko-KR"/>
        </w:rPr>
      </w:pPr>
    </w:p>
    <w:p w:rsidR="00E23BF6" w:rsidRPr="009E1B59" w:rsidRDefault="00E23BF6" w:rsidP="00E23BF6">
      <w:pPr>
        <w:pStyle w:val="ListParagraph"/>
        <w:numPr>
          <w:ilvl w:val="0"/>
          <w:numId w:val="1"/>
        </w:numPr>
        <w:tabs>
          <w:tab w:val="left" w:pos="8100"/>
        </w:tabs>
        <w:rPr>
          <w:szCs w:val="22"/>
          <w:lang w:eastAsia="ko-KR"/>
        </w:rPr>
      </w:pPr>
      <w:r w:rsidRPr="009E1B59">
        <w:rPr>
          <w:szCs w:val="22"/>
          <w:u w:val="single"/>
          <w:lang w:eastAsia="ko-KR"/>
        </w:rPr>
        <w:t>In case of foreign applicants,</w:t>
      </w:r>
      <w:r w:rsidRPr="009E1B59"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:rsidR="00E23BF6" w:rsidRPr="009E1B59" w:rsidRDefault="00E23BF6" w:rsidP="00E23BF6">
      <w:pPr>
        <w:pStyle w:val="Heading3"/>
        <w:rPr>
          <w:szCs w:val="22"/>
        </w:rPr>
      </w:pPr>
      <w:r w:rsidRPr="009E1B59">
        <w:rPr>
          <w:szCs w:val="22"/>
          <w:u w:val="none"/>
        </w:rPr>
        <w:t>Q6</w:t>
      </w:r>
      <w:r w:rsidR="008D12F0">
        <w:rPr>
          <w:szCs w:val="22"/>
          <w:u w:val="none"/>
        </w:rPr>
        <w:t>a</w:t>
      </w:r>
      <w:r w:rsidRPr="009E1B59">
        <w:rPr>
          <w:szCs w:val="22"/>
          <w:u w:val="none"/>
        </w:rPr>
        <w:t>. What information does your Office request in order to assign identifiers to applicants?</w:t>
      </w:r>
      <w:r w:rsidRPr="009E1B59">
        <w:rPr>
          <w:szCs w:val="22"/>
        </w:rPr>
        <w:t xml:space="preserve"> </w:t>
      </w:r>
      <w:r w:rsidRPr="009E1B59">
        <w:rPr>
          <w:szCs w:val="22"/>
        </w:rPr>
        <w:br/>
      </w:r>
    </w:p>
    <w:p w:rsidR="00E23BF6" w:rsidRPr="009E1B59" w:rsidRDefault="00983734" w:rsidP="00E23BF6">
      <w:pPr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1526361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BF6" w:rsidRPr="009E1B59">
            <w:rPr>
              <w:rFonts w:ascii="MS Gothic" w:eastAsia="MS Gothic" w:hAnsi="MS Gothic" w:cs="MS Gothic" w:hint="eastAsia"/>
              <w:szCs w:val="22"/>
              <w:lang w:eastAsia="ko-KR"/>
            </w:rPr>
            <w:t>☐</w:t>
          </w:r>
        </w:sdtContent>
      </w:sdt>
      <w:r w:rsidR="00E23BF6" w:rsidRPr="009E1B59">
        <w:rPr>
          <w:szCs w:val="22"/>
          <w:lang w:eastAsia="ko-KR"/>
        </w:rPr>
        <w:t xml:space="preserve"> Tax number</w:t>
      </w:r>
    </w:p>
    <w:p w:rsidR="00E23BF6" w:rsidRPr="009E1B59" w:rsidRDefault="00983734" w:rsidP="00E23BF6">
      <w:pPr>
        <w:tabs>
          <w:tab w:val="left" w:pos="8100"/>
        </w:tabs>
        <w:rPr>
          <w:szCs w:val="22"/>
          <w:lang w:eastAsia="ko-KR"/>
        </w:rPr>
      </w:pPr>
      <w:sdt>
        <w:sdtPr>
          <w:rPr>
            <w:szCs w:val="22"/>
          </w:rPr>
          <w:id w:val="111717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BF6" w:rsidRPr="009E1B59">
            <w:rPr>
              <w:rFonts w:ascii="MS Gothic" w:eastAsia="MS Gothic" w:hAnsi="MS Gothic" w:cs="MS Gothic" w:hint="eastAsia"/>
              <w:szCs w:val="22"/>
            </w:rPr>
            <w:t>☐</w:t>
          </w:r>
        </w:sdtContent>
      </w:sdt>
      <w:r w:rsidR="00E23BF6" w:rsidRPr="009E1B59">
        <w:rPr>
          <w:szCs w:val="22"/>
          <w:lang w:eastAsia="ko-KR"/>
        </w:rPr>
        <w:t xml:space="preserve"> Social security number</w:t>
      </w:r>
    </w:p>
    <w:p w:rsidR="00E23BF6" w:rsidRPr="009E1B59" w:rsidRDefault="00983734" w:rsidP="00E23BF6">
      <w:pPr>
        <w:tabs>
          <w:tab w:val="left" w:pos="8100"/>
        </w:tabs>
        <w:rPr>
          <w:szCs w:val="22"/>
          <w:lang w:eastAsia="ko-KR"/>
        </w:rPr>
      </w:pPr>
      <w:sdt>
        <w:sdtPr>
          <w:rPr>
            <w:szCs w:val="22"/>
          </w:rPr>
          <w:id w:val="876818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BF6" w:rsidRPr="009E1B59">
            <w:rPr>
              <w:rFonts w:ascii="MS Gothic" w:eastAsia="MS Gothic" w:hAnsi="MS Gothic" w:cs="MS Gothic" w:hint="eastAsia"/>
              <w:szCs w:val="22"/>
            </w:rPr>
            <w:t>☐</w:t>
          </w:r>
        </w:sdtContent>
      </w:sdt>
      <w:r w:rsidR="00E23BF6" w:rsidRPr="009E1B59">
        <w:rPr>
          <w:szCs w:val="22"/>
        </w:rPr>
        <w:t xml:space="preserve"> Passport number</w:t>
      </w:r>
    </w:p>
    <w:p w:rsidR="00E23BF6" w:rsidRPr="009E1B59" w:rsidRDefault="00983734" w:rsidP="00E23BF6">
      <w:pPr>
        <w:tabs>
          <w:tab w:val="left" w:pos="8100"/>
        </w:tabs>
        <w:rPr>
          <w:szCs w:val="22"/>
          <w:lang w:eastAsia="ko-KR"/>
        </w:rPr>
      </w:pPr>
      <w:sdt>
        <w:sdtPr>
          <w:rPr>
            <w:szCs w:val="22"/>
          </w:rPr>
          <w:id w:val="-959800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BF6" w:rsidRPr="009E1B59">
            <w:rPr>
              <w:rFonts w:ascii="MS Gothic" w:eastAsia="MS Gothic" w:hAnsi="MS Gothic" w:cs="MS Gothic" w:hint="eastAsia"/>
              <w:szCs w:val="22"/>
            </w:rPr>
            <w:t>☐</w:t>
          </w:r>
        </w:sdtContent>
      </w:sdt>
      <w:r w:rsidR="00E23BF6" w:rsidRPr="009E1B59">
        <w:rPr>
          <w:szCs w:val="22"/>
          <w:lang w:eastAsia="ko-KR"/>
        </w:rPr>
        <w:t xml:space="preserve"> Copy from the register of legal entities</w:t>
      </w:r>
    </w:p>
    <w:p w:rsidR="00E23BF6" w:rsidRPr="009E1B59" w:rsidRDefault="00983734" w:rsidP="00E23BF6">
      <w:pPr>
        <w:tabs>
          <w:tab w:val="left" w:pos="8100"/>
        </w:tabs>
        <w:rPr>
          <w:szCs w:val="22"/>
          <w:lang w:eastAsia="ko-KR"/>
        </w:rPr>
      </w:pPr>
      <w:sdt>
        <w:sdtPr>
          <w:rPr>
            <w:szCs w:val="22"/>
          </w:rPr>
          <w:id w:val="-899905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BF6" w:rsidRPr="009E1B59">
            <w:rPr>
              <w:rFonts w:ascii="MS Gothic" w:eastAsia="MS Gothic" w:hAnsi="MS Gothic" w:cs="MS Gothic" w:hint="eastAsia"/>
              <w:szCs w:val="22"/>
            </w:rPr>
            <w:t>☐</w:t>
          </w:r>
        </w:sdtContent>
      </w:sdt>
      <w:r w:rsidR="00E23BF6" w:rsidRPr="009E1B59">
        <w:rPr>
          <w:szCs w:val="22"/>
          <w:lang w:eastAsia="ko-KR"/>
        </w:rPr>
        <w:t xml:space="preserve"> E-mail address</w:t>
      </w:r>
    </w:p>
    <w:p w:rsidR="00E23BF6" w:rsidRPr="009E1B59" w:rsidRDefault="00983734" w:rsidP="00E23BF6">
      <w:pPr>
        <w:tabs>
          <w:tab w:val="left" w:pos="8100"/>
        </w:tabs>
        <w:rPr>
          <w:szCs w:val="22"/>
          <w:lang w:eastAsia="ko-KR"/>
        </w:rPr>
      </w:pPr>
      <w:sdt>
        <w:sdtPr>
          <w:rPr>
            <w:szCs w:val="22"/>
          </w:rPr>
          <w:id w:val="-1336451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BF6" w:rsidRPr="009E1B59">
            <w:rPr>
              <w:rFonts w:ascii="MS Gothic" w:eastAsia="MS Gothic" w:hAnsi="MS Gothic" w:cs="MS Gothic" w:hint="eastAsia"/>
              <w:szCs w:val="22"/>
            </w:rPr>
            <w:t>☐</w:t>
          </w:r>
        </w:sdtContent>
      </w:sdt>
      <w:r w:rsidR="00E23BF6" w:rsidRPr="009E1B59">
        <w:rPr>
          <w:szCs w:val="22"/>
          <w:lang w:eastAsia="ko-KR"/>
        </w:rPr>
        <w:t xml:space="preserve"> Other </w:t>
      </w:r>
      <w:r w:rsidR="00E23BF6">
        <w:rPr>
          <w:szCs w:val="22"/>
          <w:lang w:eastAsia="ko-KR"/>
        </w:rPr>
        <w:t>(</w:t>
      </w:r>
      <w:r w:rsidR="00E23BF6" w:rsidRPr="009E1B59">
        <w:rPr>
          <w:szCs w:val="22"/>
          <w:lang w:eastAsia="ko-KR"/>
        </w:rPr>
        <w:t>Please specify:</w:t>
      </w:r>
      <w:r w:rsidR="00E23BF6" w:rsidRPr="009E1B59">
        <w:rPr>
          <w:szCs w:val="22"/>
          <w:u w:val="single"/>
        </w:rPr>
        <w:tab/>
      </w:r>
      <w:r w:rsidR="00E23BF6">
        <w:rPr>
          <w:szCs w:val="22"/>
          <w:u w:val="single"/>
        </w:rPr>
        <w:tab/>
        <w:t>)</w:t>
      </w:r>
    </w:p>
    <w:p w:rsidR="008D12F0" w:rsidRPr="009E1B59" w:rsidRDefault="008D12F0" w:rsidP="008D12F0">
      <w:pPr>
        <w:pStyle w:val="Heading3"/>
        <w:rPr>
          <w:szCs w:val="22"/>
        </w:rPr>
      </w:pPr>
      <w:r w:rsidRPr="009E1B59">
        <w:rPr>
          <w:szCs w:val="22"/>
          <w:u w:val="none"/>
        </w:rPr>
        <w:t>Q6</w:t>
      </w:r>
      <w:r>
        <w:rPr>
          <w:rFonts w:eastAsiaTheme="minorEastAsia" w:hint="eastAsia"/>
          <w:szCs w:val="22"/>
          <w:u w:val="none"/>
          <w:lang w:eastAsia="ko-KR"/>
        </w:rPr>
        <w:t>b</w:t>
      </w:r>
      <w:r w:rsidRPr="009E1B59">
        <w:rPr>
          <w:szCs w:val="22"/>
          <w:u w:val="none"/>
        </w:rPr>
        <w:t xml:space="preserve">. What information does your Office request in order to assign identifiers to </w:t>
      </w:r>
      <w:r>
        <w:rPr>
          <w:rFonts w:eastAsiaTheme="minorEastAsia" w:hint="eastAsia"/>
          <w:szCs w:val="22"/>
          <w:u w:val="none"/>
          <w:lang w:eastAsia="ko-KR"/>
        </w:rPr>
        <w:t xml:space="preserve">foreign </w:t>
      </w:r>
      <w:r w:rsidRPr="009E1B59">
        <w:rPr>
          <w:szCs w:val="22"/>
          <w:u w:val="none"/>
        </w:rPr>
        <w:t>applicants?</w:t>
      </w:r>
      <w:r w:rsidRPr="009E1B59">
        <w:rPr>
          <w:szCs w:val="22"/>
        </w:rPr>
        <w:t xml:space="preserve"> </w:t>
      </w:r>
      <w:r w:rsidRPr="009E1B59">
        <w:rPr>
          <w:szCs w:val="22"/>
        </w:rPr>
        <w:br/>
      </w:r>
    </w:p>
    <w:p w:rsidR="008D12F0" w:rsidRPr="009E1B59" w:rsidRDefault="00983734" w:rsidP="008D12F0">
      <w:pPr>
        <w:rPr>
          <w:szCs w:val="22"/>
          <w:lang w:eastAsia="ko-KR"/>
        </w:rPr>
      </w:pPr>
      <w:sdt>
        <w:sdtPr>
          <w:rPr>
            <w:szCs w:val="22"/>
            <w:lang w:eastAsia="ko-KR"/>
          </w:rPr>
          <w:id w:val="-2133234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2F0" w:rsidRPr="009E1B59">
            <w:rPr>
              <w:rFonts w:ascii="MS Gothic" w:eastAsia="MS Gothic" w:hAnsi="MS Gothic" w:cs="MS Gothic" w:hint="eastAsia"/>
              <w:szCs w:val="22"/>
              <w:lang w:eastAsia="ko-KR"/>
            </w:rPr>
            <w:t>☐</w:t>
          </w:r>
        </w:sdtContent>
      </w:sdt>
      <w:r w:rsidR="008D12F0" w:rsidRPr="009E1B59">
        <w:rPr>
          <w:szCs w:val="22"/>
          <w:lang w:eastAsia="ko-KR"/>
        </w:rPr>
        <w:t xml:space="preserve"> Tax number</w:t>
      </w:r>
    </w:p>
    <w:p w:rsidR="008D12F0" w:rsidRPr="009E1B59" w:rsidRDefault="00983734" w:rsidP="008D12F0">
      <w:pPr>
        <w:tabs>
          <w:tab w:val="left" w:pos="8100"/>
        </w:tabs>
        <w:rPr>
          <w:szCs w:val="22"/>
          <w:lang w:eastAsia="ko-KR"/>
        </w:rPr>
      </w:pPr>
      <w:sdt>
        <w:sdtPr>
          <w:rPr>
            <w:szCs w:val="22"/>
          </w:rPr>
          <w:id w:val="-1092074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2F0" w:rsidRPr="009E1B59">
            <w:rPr>
              <w:rFonts w:ascii="MS Gothic" w:eastAsia="MS Gothic" w:hAnsi="MS Gothic" w:cs="MS Gothic" w:hint="eastAsia"/>
              <w:szCs w:val="22"/>
            </w:rPr>
            <w:t>☐</w:t>
          </w:r>
        </w:sdtContent>
      </w:sdt>
      <w:r w:rsidR="008D12F0" w:rsidRPr="009E1B59">
        <w:rPr>
          <w:szCs w:val="22"/>
          <w:lang w:eastAsia="ko-KR"/>
        </w:rPr>
        <w:t xml:space="preserve"> Social security number</w:t>
      </w:r>
    </w:p>
    <w:p w:rsidR="008D12F0" w:rsidRPr="009E1B59" w:rsidRDefault="00983734" w:rsidP="008D12F0">
      <w:pPr>
        <w:tabs>
          <w:tab w:val="left" w:pos="8100"/>
        </w:tabs>
        <w:rPr>
          <w:szCs w:val="22"/>
          <w:lang w:eastAsia="ko-KR"/>
        </w:rPr>
      </w:pPr>
      <w:sdt>
        <w:sdtPr>
          <w:rPr>
            <w:szCs w:val="22"/>
          </w:rPr>
          <w:id w:val="-234246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2F0" w:rsidRPr="009E1B59">
            <w:rPr>
              <w:rFonts w:ascii="MS Gothic" w:eastAsia="MS Gothic" w:hAnsi="MS Gothic" w:cs="MS Gothic" w:hint="eastAsia"/>
              <w:szCs w:val="22"/>
            </w:rPr>
            <w:t>☐</w:t>
          </w:r>
        </w:sdtContent>
      </w:sdt>
      <w:r w:rsidR="008D12F0" w:rsidRPr="009E1B59">
        <w:rPr>
          <w:szCs w:val="22"/>
        </w:rPr>
        <w:t xml:space="preserve"> Passport number</w:t>
      </w:r>
    </w:p>
    <w:p w:rsidR="008D12F0" w:rsidRPr="009E1B59" w:rsidRDefault="00983734" w:rsidP="008D12F0">
      <w:pPr>
        <w:tabs>
          <w:tab w:val="left" w:pos="8100"/>
        </w:tabs>
        <w:rPr>
          <w:szCs w:val="22"/>
          <w:lang w:eastAsia="ko-KR"/>
        </w:rPr>
      </w:pPr>
      <w:sdt>
        <w:sdtPr>
          <w:rPr>
            <w:szCs w:val="22"/>
          </w:rPr>
          <w:id w:val="-926425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2F0" w:rsidRPr="009E1B59">
            <w:rPr>
              <w:rFonts w:ascii="MS Gothic" w:eastAsia="MS Gothic" w:hAnsi="MS Gothic" w:cs="MS Gothic" w:hint="eastAsia"/>
              <w:szCs w:val="22"/>
            </w:rPr>
            <w:t>☐</w:t>
          </w:r>
        </w:sdtContent>
      </w:sdt>
      <w:r w:rsidR="008D12F0" w:rsidRPr="009E1B59">
        <w:rPr>
          <w:szCs w:val="22"/>
          <w:lang w:eastAsia="ko-KR"/>
        </w:rPr>
        <w:t xml:space="preserve"> Copy from the register of legal entities</w:t>
      </w:r>
    </w:p>
    <w:p w:rsidR="008D12F0" w:rsidRPr="009E1B59" w:rsidRDefault="00983734" w:rsidP="008D12F0">
      <w:pPr>
        <w:tabs>
          <w:tab w:val="left" w:pos="8100"/>
        </w:tabs>
        <w:rPr>
          <w:szCs w:val="22"/>
          <w:lang w:eastAsia="ko-KR"/>
        </w:rPr>
      </w:pPr>
      <w:sdt>
        <w:sdtPr>
          <w:rPr>
            <w:szCs w:val="22"/>
          </w:rPr>
          <w:id w:val="-1201853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2F0" w:rsidRPr="009E1B59">
            <w:rPr>
              <w:rFonts w:ascii="MS Gothic" w:eastAsia="MS Gothic" w:hAnsi="MS Gothic" w:cs="MS Gothic" w:hint="eastAsia"/>
              <w:szCs w:val="22"/>
            </w:rPr>
            <w:t>☐</w:t>
          </w:r>
        </w:sdtContent>
      </w:sdt>
      <w:r w:rsidR="008D12F0" w:rsidRPr="009E1B59">
        <w:rPr>
          <w:szCs w:val="22"/>
          <w:lang w:eastAsia="ko-KR"/>
        </w:rPr>
        <w:t xml:space="preserve"> E-mail address</w:t>
      </w:r>
    </w:p>
    <w:p w:rsidR="008D12F0" w:rsidRPr="009E1B59" w:rsidRDefault="00983734" w:rsidP="008D12F0">
      <w:pPr>
        <w:tabs>
          <w:tab w:val="left" w:pos="8100"/>
        </w:tabs>
        <w:rPr>
          <w:szCs w:val="22"/>
          <w:lang w:eastAsia="ko-KR"/>
        </w:rPr>
      </w:pPr>
      <w:sdt>
        <w:sdtPr>
          <w:rPr>
            <w:szCs w:val="22"/>
          </w:rPr>
          <w:id w:val="955525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2F0" w:rsidRPr="009E1B59">
            <w:rPr>
              <w:rFonts w:ascii="MS Gothic" w:eastAsia="MS Gothic" w:hAnsi="MS Gothic" w:cs="MS Gothic" w:hint="eastAsia"/>
              <w:szCs w:val="22"/>
            </w:rPr>
            <w:t>☐</w:t>
          </w:r>
        </w:sdtContent>
      </w:sdt>
      <w:r w:rsidR="008D12F0" w:rsidRPr="009E1B59">
        <w:rPr>
          <w:szCs w:val="22"/>
          <w:lang w:eastAsia="ko-KR"/>
        </w:rPr>
        <w:t xml:space="preserve"> Other </w:t>
      </w:r>
      <w:r w:rsidR="008D12F0">
        <w:rPr>
          <w:szCs w:val="22"/>
          <w:lang w:eastAsia="ko-KR"/>
        </w:rPr>
        <w:t>(</w:t>
      </w:r>
      <w:r w:rsidR="008D12F0" w:rsidRPr="009E1B59">
        <w:rPr>
          <w:szCs w:val="22"/>
          <w:lang w:eastAsia="ko-KR"/>
        </w:rPr>
        <w:t>Please specify:</w:t>
      </w:r>
      <w:r w:rsidR="008D12F0" w:rsidRPr="009E1B59">
        <w:rPr>
          <w:szCs w:val="22"/>
          <w:u w:val="single"/>
        </w:rPr>
        <w:tab/>
      </w:r>
      <w:r w:rsidR="008D12F0">
        <w:rPr>
          <w:szCs w:val="22"/>
          <w:u w:val="single"/>
        </w:rPr>
        <w:tab/>
        <w:t>)</w:t>
      </w:r>
    </w:p>
    <w:p w:rsidR="00E23BF6" w:rsidRDefault="00E23BF6" w:rsidP="00E23BF6">
      <w:pPr>
        <w:pStyle w:val="Heading4"/>
        <w:rPr>
          <w:i w:val="0"/>
          <w:szCs w:val="22"/>
        </w:rPr>
      </w:pPr>
      <w:r w:rsidRPr="009E1B59">
        <w:rPr>
          <w:i w:val="0"/>
          <w:szCs w:val="22"/>
        </w:rPr>
        <w:t>Q</w:t>
      </w:r>
      <w:r>
        <w:rPr>
          <w:i w:val="0"/>
          <w:szCs w:val="22"/>
        </w:rPr>
        <w:t>7</w:t>
      </w:r>
      <w:r w:rsidRPr="009E1B59">
        <w:rPr>
          <w:i w:val="0"/>
          <w:szCs w:val="22"/>
        </w:rPr>
        <w:t xml:space="preserve">a. Does your Office consider that a </w:t>
      </w:r>
      <w:r>
        <w:rPr>
          <w:i w:val="0"/>
          <w:szCs w:val="22"/>
        </w:rPr>
        <w:t>G</w:t>
      </w:r>
      <w:r w:rsidRPr="009E1B59">
        <w:rPr>
          <w:i w:val="0"/>
          <w:szCs w:val="22"/>
        </w:rPr>
        <w:t xml:space="preserve">lobal </w:t>
      </w:r>
      <w:r>
        <w:rPr>
          <w:i w:val="0"/>
          <w:szCs w:val="22"/>
        </w:rPr>
        <w:t>I</w:t>
      </w:r>
      <w:r w:rsidRPr="009E1B59">
        <w:rPr>
          <w:i w:val="0"/>
          <w:szCs w:val="22"/>
        </w:rPr>
        <w:t xml:space="preserve">dentifier (GID) would be a good solution for applicant name standardization? </w:t>
      </w:r>
    </w:p>
    <w:p w:rsidR="00E23BF6" w:rsidRPr="002B5BFC" w:rsidRDefault="00E23BF6" w:rsidP="00E23BF6"/>
    <w:p w:rsidR="00E23BF6" w:rsidRPr="009E1B59" w:rsidRDefault="00E23BF6" w:rsidP="00E23BF6">
      <w:pPr>
        <w:tabs>
          <w:tab w:val="left" w:pos="8100"/>
        </w:tabs>
        <w:rPr>
          <w:szCs w:val="22"/>
          <w:u w:val="single"/>
        </w:rPr>
      </w:pPr>
      <w:r w:rsidRPr="009E1B59"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:rsidR="00E23BF6" w:rsidRPr="009E1B59" w:rsidRDefault="00E23BF6" w:rsidP="00E23BF6">
      <w:pPr>
        <w:rPr>
          <w:szCs w:val="22"/>
        </w:rPr>
      </w:pPr>
    </w:p>
    <w:p w:rsidR="00E23BF6" w:rsidRDefault="00E23BF6" w:rsidP="00E23BF6">
      <w:pPr>
        <w:pStyle w:val="Heading4"/>
        <w:rPr>
          <w:i w:val="0"/>
          <w:szCs w:val="22"/>
        </w:rPr>
      </w:pPr>
      <w:r w:rsidRPr="009E1B59">
        <w:rPr>
          <w:i w:val="0"/>
          <w:szCs w:val="22"/>
        </w:rPr>
        <w:t>Q</w:t>
      </w:r>
      <w:r>
        <w:rPr>
          <w:i w:val="0"/>
          <w:szCs w:val="22"/>
        </w:rPr>
        <w:t>7</w:t>
      </w:r>
      <w:r w:rsidRPr="009E1B59">
        <w:rPr>
          <w:i w:val="0"/>
          <w:szCs w:val="22"/>
        </w:rPr>
        <w:t>b. If yes, could you suggest how the GID can be established and maintained?</w:t>
      </w:r>
    </w:p>
    <w:p w:rsidR="00E23BF6" w:rsidRPr="002B5BFC" w:rsidRDefault="00E23BF6" w:rsidP="00E23BF6"/>
    <w:p w:rsidR="00E23BF6" w:rsidRDefault="00E23BF6" w:rsidP="00E23BF6">
      <w:pPr>
        <w:tabs>
          <w:tab w:val="left" w:pos="8100"/>
        </w:tabs>
        <w:rPr>
          <w:szCs w:val="22"/>
          <w:u w:val="single"/>
        </w:rPr>
      </w:pPr>
      <w:r w:rsidRPr="009E1B59"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:rsidR="00E23BF6" w:rsidRDefault="00E23BF6" w:rsidP="00E23BF6">
      <w:pPr>
        <w:tabs>
          <w:tab w:val="left" w:pos="8100"/>
        </w:tabs>
        <w:rPr>
          <w:szCs w:val="22"/>
          <w:lang w:eastAsia="ko-KR"/>
        </w:rPr>
      </w:pPr>
    </w:p>
    <w:p w:rsidR="008D12F0" w:rsidRDefault="008D12F0" w:rsidP="008D12F0">
      <w:pPr>
        <w:pStyle w:val="Heading4"/>
        <w:rPr>
          <w:i w:val="0"/>
          <w:szCs w:val="22"/>
        </w:rPr>
      </w:pPr>
      <w:r w:rsidRPr="009E1B59">
        <w:rPr>
          <w:i w:val="0"/>
          <w:szCs w:val="22"/>
        </w:rPr>
        <w:t>Q</w:t>
      </w:r>
      <w:r>
        <w:rPr>
          <w:i w:val="0"/>
          <w:szCs w:val="22"/>
        </w:rPr>
        <w:t>7c</w:t>
      </w:r>
      <w:r w:rsidRPr="009E1B59">
        <w:rPr>
          <w:i w:val="0"/>
          <w:szCs w:val="22"/>
        </w:rPr>
        <w:t>. I</w:t>
      </w:r>
      <w:r>
        <w:rPr>
          <w:i w:val="0"/>
          <w:szCs w:val="22"/>
        </w:rPr>
        <w:t>n case the GID is established, will your Office use both the GID and a national identifier at the same time or will your Office use the GID in</w:t>
      </w:r>
      <w:r w:rsidR="00CF11C4">
        <w:rPr>
          <w:i w:val="0"/>
          <w:szCs w:val="22"/>
        </w:rPr>
        <w:t>stead</w:t>
      </w:r>
      <w:r>
        <w:rPr>
          <w:i w:val="0"/>
          <w:szCs w:val="22"/>
        </w:rPr>
        <w:t xml:space="preserve"> of a national identifier</w:t>
      </w:r>
      <w:r w:rsidRPr="009E1B59">
        <w:rPr>
          <w:i w:val="0"/>
          <w:szCs w:val="22"/>
        </w:rPr>
        <w:t>?</w:t>
      </w:r>
    </w:p>
    <w:p w:rsidR="008D12F0" w:rsidRPr="002B5BFC" w:rsidRDefault="008D12F0" w:rsidP="008D12F0"/>
    <w:p w:rsidR="008D12F0" w:rsidRPr="00232185" w:rsidRDefault="008D12F0" w:rsidP="008D12F0">
      <w:pPr>
        <w:tabs>
          <w:tab w:val="left" w:pos="8100"/>
        </w:tabs>
        <w:rPr>
          <w:rFonts w:eastAsiaTheme="minorEastAsia"/>
          <w:szCs w:val="22"/>
          <w:lang w:eastAsia="ko-KR"/>
        </w:rPr>
        <w:sectPr w:rsidR="008D12F0" w:rsidRPr="00232185" w:rsidSect="005F1611">
          <w:headerReference w:type="default" r:id="rId9"/>
          <w:headerReference w:type="first" r:id="rId10"/>
          <w:pgSz w:w="11907" w:h="16840" w:code="9"/>
          <w:pgMar w:top="1417" w:right="1417" w:bottom="1134" w:left="1417" w:header="510" w:footer="1020" w:gutter="0"/>
          <w:cols w:space="720"/>
          <w:titlePg/>
          <w:docGrid w:linePitch="299"/>
        </w:sectPr>
      </w:pPr>
      <w:r w:rsidRPr="009E1B59"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:rsidR="00E23BF6" w:rsidRPr="009E1B59" w:rsidRDefault="00E23BF6" w:rsidP="00E23BF6">
      <w:pPr>
        <w:pStyle w:val="Heading2"/>
        <w:rPr>
          <w:caps w:val="0"/>
          <w:szCs w:val="22"/>
        </w:rPr>
      </w:pPr>
      <w:r w:rsidRPr="009E1B59">
        <w:rPr>
          <w:caps w:val="0"/>
          <w:szCs w:val="22"/>
        </w:rPr>
        <w:lastRenderedPageBreak/>
        <w:t>PART B - NO IDENTIFIER</w:t>
      </w:r>
    </w:p>
    <w:p w:rsidR="00E23BF6" w:rsidRPr="009E1B59" w:rsidRDefault="00E23BF6" w:rsidP="00E23BF6">
      <w:pPr>
        <w:pStyle w:val="Heading3"/>
        <w:rPr>
          <w:szCs w:val="22"/>
          <w:u w:val="none"/>
        </w:rPr>
      </w:pPr>
      <w:r w:rsidRPr="009E1B59">
        <w:rPr>
          <w:szCs w:val="22"/>
          <w:u w:val="none"/>
        </w:rPr>
        <w:t>Q</w:t>
      </w:r>
      <w:r>
        <w:rPr>
          <w:szCs w:val="22"/>
          <w:u w:val="none"/>
        </w:rPr>
        <w:t>8a</w:t>
      </w:r>
      <w:r w:rsidRPr="009E1B59">
        <w:rPr>
          <w:szCs w:val="22"/>
          <w:u w:val="none"/>
        </w:rPr>
        <w:t xml:space="preserve">. If your Office does not use or </w:t>
      </w:r>
      <w:r w:rsidR="007F6705">
        <w:rPr>
          <w:szCs w:val="22"/>
          <w:u w:val="none"/>
        </w:rPr>
        <w:t xml:space="preserve">does not </w:t>
      </w:r>
      <w:r w:rsidRPr="009E1B59">
        <w:rPr>
          <w:szCs w:val="22"/>
          <w:u w:val="none"/>
        </w:rPr>
        <w:t xml:space="preserve">intend to use identifiers for applicants, please explain why: </w:t>
      </w:r>
      <w:r w:rsidRPr="009E1B59">
        <w:rPr>
          <w:szCs w:val="22"/>
          <w:u w:val="none"/>
        </w:rPr>
        <w:br/>
      </w:r>
    </w:p>
    <w:p w:rsidR="00E23BF6" w:rsidRPr="009E1B59" w:rsidRDefault="00E23BF6" w:rsidP="00E23BF6">
      <w:pPr>
        <w:tabs>
          <w:tab w:val="left" w:pos="8100"/>
        </w:tabs>
        <w:rPr>
          <w:szCs w:val="22"/>
        </w:rPr>
      </w:pPr>
      <w:r w:rsidRPr="009E1B59"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:rsidR="00E23BF6" w:rsidRPr="009E1B59" w:rsidRDefault="00E23BF6" w:rsidP="00E23BF6">
      <w:pPr>
        <w:rPr>
          <w:szCs w:val="22"/>
          <w:lang w:eastAsia="ko-KR"/>
        </w:rPr>
      </w:pPr>
    </w:p>
    <w:p w:rsidR="00E23BF6" w:rsidRPr="009E1B59" w:rsidRDefault="00E23BF6" w:rsidP="00E23BF6">
      <w:pPr>
        <w:pStyle w:val="Heading4"/>
        <w:rPr>
          <w:szCs w:val="22"/>
        </w:rPr>
      </w:pPr>
      <w:r w:rsidRPr="009E1B59">
        <w:rPr>
          <w:i w:val="0"/>
          <w:szCs w:val="22"/>
        </w:rPr>
        <w:t>Q</w:t>
      </w:r>
      <w:r>
        <w:rPr>
          <w:i w:val="0"/>
          <w:szCs w:val="22"/>
        </w:rPr>
        <w:t>8b</w:t>
      </w:r>
      <w:r w:rsidRPr="009E1B59">
        <w:rPr>
          <w:i w:val="0"/>
          <w:szCs w:val="22"/>
        </w:rPr>
        <w:t>. Please describe any alternative approach to the use of identifiers:</w:t>
      </w:r>
      <w:r w:rsidRPr="009E1B59">
        <w:rPr>
          <w:szCs w:val="22"/>
        </w:rPr>
        <w:br/>
      </w:r>
    </w:p>
    <w:p w:rsidR="00E23BF6" w:rsidRPr="009E1B59" w:rsidRDefault="00E23BF6" w:rsidP="00E23BF6">
      <w:pPr>
        <w:tabs>
          <w:tab w:val="left" w:pos="8100"/>
        </w:tabs>
        <w:rPr>
          <w:szCs w:val="22"/>
        </w:rPr>
      </w:pPr>
      <w:r w:rsidRPr="009E1B59"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:rsidR="00E23BF6" w:rsidRPr="009E1B59" w:rsidRDefault="00E23BF6" w:rsidP="00E23BF6">
      <w:pPr>
        <w:rPr>
          <w:szCs w:val="22"/>
          <w:lang w:eastAsia="ko-KR"/>
        </w:rPr>
      </w:pPr>
    </w:p>
    <w:p w:rsidR="00E23BF6" w:rsidRDefault="00E23BF6" w:rsidP="00E23BF6">
      <w:pPr>
        <w:pStyle w:val="Heading3"/>
        <w:rPr>
          <w:szCs w:val="22"/>
          <w:u w:val="none"/>
        </w:rPr>
      </w:pPr>
      <w:r w:rsidRPr="009E1B59">
        <w:rPr>
          <w:szCs w:val="22"/>
          <w:u w:val="none"/>
        </w:rPr>
        <w:t>Q</w:t>
      </w:r>
      <w:r>
        <w:rPr>
          <w:szCs w:val="22"/>
          <w:u w:val="none"/>
        </w:rPr>
        <w:t>9</w:t>
      </w:r>
      <w:r w:rsidRPr="009E1B59">
        <w:rPr>
          <w:szCs w:val="22"/>
          <w:u w:val="none"/>
        </w:rPr>
        <w:t xml:space="preserve">. Please explain any drawbacks or legal complications related to using the identifiers: </w:t>
      </w:r>
    </w:p>
    <w:p w:rsidR="00E23BF6" w:rsidRPr="002B5BFC" w:rsidRDefault="00E23BF6" w:rsidP="00E23BF6"/>
    <w:p w:rsidR="00E23BF6" w:rsidRPr="009E1B59" w:rsidRDefault="00E23BF6" w:rsidP="00E23BF6">
      <w:pPr>
        <w:tabs>
          <w:tab w:val="left" w:pos="8100"/>
        </w:tabs>
        <w:rPr>
          <w:szCs w:val="22"/>
          <w:u w:val="single"/>
        </w:rPr>
      </w:pPr>
      <w:r w:rsidRPr="009E1B59"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:rsidR="00E23BF6" w:rsidRPr="009E1B59" w:rsidRDefault="00E23BF6" w:rsidP="00E23BF6">
      <w:pPr>
        <w:tabs>
          <w:tab w:val="left" w:pos="8100"/>
        </w:tabs>
        <w:rPr>
          <w:szCs w:val="22"/>
          <w:u w:val="single"/>
        </w:rPr>
      </w:pPr>
    </w:p>
    <w:p w:rsidR="00E23BF6" w:rsidRPr="009E1B59" w:rsidRDefault="00E23BF6" w:rsidP="00E23BF6">
      <w:pPr>
        <w:pStyle w:val="Heading2"/>
        <w:rPr>
          <w:szCs w:val="22"/>
        </w:rPr>
      </w:pPr>
      <w:r w:rsidRPr="009E1B59">
        <w:rPr>
          <w:rFonts w:eastAsiaTheme="minorEastAsia"/>
          <w:caps w:val="0"/>
          <w:szCs w:val="22"/>
          <w:lang w:eastAsia="ko-KR"/>
        </w:rPr>
        <w:t>PART C</w:t>
      </w:r>
      <w:r w:rsidRPr="009E1B59">
        <w:rPr>
          <w:caps w:val="0"/>
          <w:szCs w:val="22"/>
        </w:rPr>
        <w:t xml:space="preserve"> - STANDARDIZATION EFFORTS</w:t>
      </w:r>
    </w:p>
    <w:p w:rsidR="00E23BF6" w:rsidRPr="009E1B59" w:rsidRDefault="00E23BF6" w:rsidP="00E23BF6">
      <w:pPr>
        <w:pStyle w:val="Heading3"/>
        <w:rPr>
          <w:szCs w:val="22"/>
          <w:u w:val="none"/>
        </w:rPr>
      </w:pPr>
      <w:r w:rsidRPr="009E1B59">
        <w:rPr>
          <w:szCs w:val="22"/>
          <w:u w:val="none"/>
        </w:rPr>
        <w:t>Q10. Which of the following options would you consider for investigation in your Office? Please mark each option that you choose with (L: Low), (M: Medium) OR (H: High) depending on the priority attributed by your office.</w:t>
      </w:r>
      <w:r w:rsidRPr="009E1B59">
        <w:rPr>
          <w:szCs w:val="22"/>
          <w:u w:val="none"/>
        </w:rPr>
        <w:br/>
      </w:r>
    </w:p>
    <w:p w:rsidR="00E23BF6" w:rsidRPr="009E1B59" w:rsidRDefault="00E23BF6" w:rsidP="00E23BF6">
      <w:pPr>
        <w:rPr>
          <w:szCs w:val="22"/>
        </w:rPr>
      </w:pPr>
      <w:r w:rsidRPr="009E1B59">
        <w:rPr>
          <w:szCs w:val="22"/>
        </w:rPr>
        <w:t xml:space="preserve">E.g. </w:t>
      </w:r>
      <w:r w:rsidRPr="009E1B59">
        <w:rPr>
          <w:rFonts w:ascii="MS Gothic" w:eastAsia="MS Gothic" w:hAnsi="MS Gothic" w:cs="MS Gothic" w:hint="eastAsia"/>
          <w:szCs w:val="22"/>
        </w:rPr>
        <w:t>☒</w:t>
      </w:r>
      <w:r w:rsidRPr="009E1B59">
        <w:rPr>
          <w:szCs w:val="22"/>
        </w:rPr>
        <w:t xml:space="preserve"> (H) Use of identifiers </w:t>
      </w:r>
      <w:r w:rsidRPr="009E1B59">
        <w:rPr>
          <w:szCs w:val="22"/>
        </w:rPr>
        <w:br/>
      </w:r>
    </w:p>
    <w:p w:rsidR="00E23BF6" w:rsidRPr="009E1B59" w:rsidRDefault="00983734" w:rsidP="00E23BF6">
      <w:pPr>
        <w:rPr>
          <w:szCs w:val="22"/>
        </w:rPr>
      </w:pPr>
      <w:sdt>
        <w:sdtPr>
          <w:rPr>
            <w:rFonts w:eastAsia="MS Gothic"/>
            <w:szCs w:val="22"/>
          </w:rPr>
          <w:id w:val="-2059236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BF6" w:rsidRPr="009E1B59">
            <w:rPr>
              <w:rFonts w:ascii="MS Gothic" w:eastAsia="MS Gothic" w:hAnsi="MS Gothic" w:cs="MS Gothic" w:hint="eastAsia"/>
              <w:szCs w:val="22"/>
            </w:rPr>
            <w:t>☐</w:t>
          </w:r>
        </w:sdtContent>
      </w:sdt>
      <w:r w:rsidR="00E23BF6" w:rsidRPr="009E1B59">
        <w:rPr>
          <w:szCs w:val="22"/>
          <w:lang w:eastAsia="ko-KR"/>
        </w:rPr>
        <w:t xml:space="preserve">( ) </w:t>
      </w:r>
      <w:r w:rsidR="00E23BF6" w:rsidRPr="009E1B59">
        <w:rPr>
          <w:szCs w:val="22"/>
        </w:rPr>
        <w:t>Us</w:t>
      </w:r>
      <w:r w:rsidR="00E23BF6" w:rsidRPr="009E1B59">
        <w:rPr>
          <w:szCs w:val="22"/>
          <w:lang w:eastAsia="ko-KR"/>
        </w:rPr>
        <w:t>e of</w:t>
      </w:r>
      <w:r w:rsidR="00E23BF6" w:rsidRPr="009E1B59">
        <w:rPr>
          <w:szCs w:val="22"/>
        </w:rPr>
        <w:t xml:space="preserve"> identifiers</w:t>
      </w:r>
    </w:p>
    <w:p w:rsidR="00E23BF6" w:rsidRPr="009E1B59" w:rsidRDefault="00983734" w:rsidP="00E23BF6">
      <w:pPr>
        <w:rPr>
          <w:szCs w:val="22"/>
        </w:rPr>
      </w:pPr>
      <w:sdt>
        <w:sdtPr>
          <w:rPr>
            <w:rFonts w:eastAsia="MS Gothic"/>
            <w:szCs w:val="22"/>
            <w:lang w:eastAsia="ko-KR"/>
          </w:rPr>
          <w:id w:val="-1984221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BF6" w:rsidRPr="009E1B59">
            <w:rPr>
              <w:rFonts w:ascii="MS Gothic" w:eastAsia="MS Gothic" w:hAnsi="MS Gothic" w:cs="MS Gothic" w:hint="eastAsia"/>
              <w:szCs w:val="22"/>
              <w:lang w:eastAsia="ko-KR"/>
            </w:rPr>
            <w:t>☐</w:t>
          </w:r>
        </w:sdtContent>
      </w:sdt>
      <w:r w:rsidR="00E23BF6" w:rsidRPr="009E1B59">
        <w:rPr>
          <w:szCs w:val="22"/>
          <w:lang w:eastAsia="ko-KR"/>
        </w:rPr>
        <w:t>( ) N</w:t>
      </w:r>
      <w:r w:rsidR="00E23BF6" w:rsidRPr="009E1B59">
        <w:rPr>
          <w:szCs w:val="22"/>
        </w:rPr>
        <w:t>ormalized</w:t>
      </w:r>
      <w:r w:rsidR="00E23BF6" w:rsidRPr="009E1B59">
        <w:rPr>
          <w:szCs w:val="22"/>
          <w:lang w:eastAsia="ko-KR"/>
        </w:rPr>
        <w:t>*</w:t>
      </w:r>
      <w:r w:rsidR="00E23BF6" w:rsidRPr="009E1B59">
        <w:rPr>
          <w:szCs w:val="22"/>
        </w:rPr>
        <w:t xml:space="preserve"> names</w:t>
      </w:r>
    </w:p>
    <w:p w:rsidR="00E23BF6" w:rsidRPr="009E1B59" w:rsidRDefault="00983734" w:rsidP="00E23BF6">
      <w:pPr>
        <w:rPr>
          <w:szCs w:val="22"/>
        </w:rPr>
      </w:pPr>
      <w:sdt>
        <w:sdtPr>
          <w:rPr>
            <w:rFonts w:eastAsia="MS Gothic"/>
            <w:szCs w:val="22"/>
            <w:lang w:eastAsia="ko-KR"/>
          </w:rPr>
          <w:id w:val="-2030088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BF6" w:rsidRPr="009E1B59">
            <w:rPr>
              <w:rFonts w:ascii="MS Gothic" w:eastAsia="MS Gothic" w:hAnsi="MS Gothic" w:cs="MS Gothic" w:hint="eastAsia"/>
              <w:szCs w:val="22"/>
              <w:lang w:eastAsia="ko-KR"/>
            </w:rPr>
            <w:t>☐</w:t>
          </w:r>
        </w:sdtContent>
      </w:sdt>
      <w:r w:rsidR="00E23BF6" w:rsidRPr="009E1B59">
        <w:rPr>
          <w:szCs w:val="22"/>
          <w:lang w:eastAsia="ko-KR"/>
        </w:rPr>
        <w:t>( ) U</w:t>
      </w:r>
      <w:r w:rsidR="00E23BF6" w:rsidRPr="009E1B59">
        <w:rPr>
          <w:szCs w:val="22"/>
        </w:rPr>
        <w:t xml:space="preserve">se of “dictionaries” of </w:t>
      </w:r>
      <w:r w:rsidR="00E23BF6" w:rsidRPr="009E1B59">
        <w:rPr>
          <w:szCs w:val="22"/>
          <w:lang w:eastAsia="ko-KR"/>
        </w:rPr>
        <w:t>patentee</w:t>
      </w:r>
      <w:r w:rsidR="00E23BF6" w:rsidRPr="009E1B59">
        <w:rPr>
          <w:szCs w:val="22"/>
        </w:rPr>
        <w:t xml:space="preserve"> names</w:t>
      </w:r>
      <w:r w:rsidR="00E23BF6" w:rsidRPr="009E1B59">
        <w:rPr>
          <w:szCs w:val="22"/>
          <w:lang w:eastAsia="ko-KR"/>
        </w:rPr>
        <w:t xml:space="preserve"> by patent information</w:t>
      </w:r>
    </w:p>
    <w:p w:rsidR="00E23BF6" w:rsidRPr="009E1B59" w:rsidRDefault="00983734" w:rsidP="00E23BF6">
      <w:pPr>
        <w:rPr>
          <w:szCs w:val="22"/>
        </w:rPr>
      </w:pPr>
      <w:sdt>
        <w:sdtPr>
          <w:rPr>
            <w:rFonts w:eastAsia="MS Gothic"/>
            <w:szCs w:val="22"/>
            <w:lang w:eastAsia="ko-KR"/>
          </w:rPr>
          <w:id w:val="-1917007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BF6" w:rsidRPr="009E1B59">
            <w:rPr>
              <w:rFonts w:ascii="MS Gothic" w:eastAsia="MS Gothic" w:hAnsi="MS Gothic" w:cs="MS Gothic" w:hint="eastAsia"/>
              <w:szCs w:val="22"/>
              <w:lang w:eastAsia="ko-KR"/>
            </w:rPr>
            <w:t>☐</w:t>
          </w:r>
        </w:sdtContent>
      </w:sdt>
      <w:r w:rsidR="00E23BF6" w:rsidRPr="009E1B59">
        <w:rPr>
          <w:szCs w:val="22"/>
          <w:lang w:eastAsia="ko-KR"/>
        </w:rPr>
        <w:t>( ) Use of standardized** names designated by applicants</w:t>
      </w:r>
    </w:p>
    <w:p w:rsidR="00E23BF6" w:rsidRPr="009E1B59" w:rsidRDefault="00983734" w:rsidP="00E23BF6">
      <w:pPr>
        <w:tabs>
          <w:tab w:val="left" w:pos="8010"/>
        </w:tabs>
        <w:rPr>
          <w:szCs w:val="22"/>
        </w:rPr>
      </w:pPr>
      <w:sdt>
        <w:sdtPr>
          <w:rPr>
            <w:rFonts w:eastAsia="MS Gothic"/>
            <w:szCs w:val="22"/>
            <w:lang w:eastAsia="ko-KR"/>
          </w:rPr>
          <w:id w:val="-304706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BF6" w:rsidRPr="009E1B59">
            <w:rPr>
              <w:rFonts w:ascii="MS Gothic" w:eastAsia="MS Gothic" w:hAnsi="MS Gothic" w:cs="MS Gothic" w:hint="eastAsia"/>
              <w:szCs w:val="22"/>
              <w:lang w:eastAsia="ko-KR"/>
            </w:rPr>
            <w:t>☐</w:t>
          </w:r>
        </w:sdtContent>
      </w:sdt>
      <w:r w:rsidR="00E23BF6" w:rsidRPr="009E1B59">
        <w:rPr>
          <w:szCs w:val="22"/>
          <w:lang w:eastAsia="ko-KR"/>
        </w:rPr>
        <w:t>( ) O</w:t>
      </w:r>
      <w:r w:rsidR="00E23BF6" w:rsidRPr="009E1B59">
        <w:rPr>
          <w:szCs w:val="22"/>
        </w:rPr>
        <w:t xml:space="preserve">ther </w:t>
      </w:r>
      <w:r w:rsidR="00E23BF6">
        <w:rPr>
          <w:szCs w:val="22"/>
          <w:lang w:eastAsia="ko-KR"/>
        </w:rPr>
        <w:t>(</w:t>
      </w:r>
      <w:r w:rsidR="00E23BF6" w:rsidRPr="009E1B59">
        <w:rPr>
          <w:szCs w:val="22"/>
          <w:lang w:eastAsia="ko-KR"/>
        </w:rPr>
        <w:t>Please specify:</w:t>
      </w:r>
      <w:r w:rsidR="00E23BF6" w:rsidRPr="009E1B59">
        <w:rPr>
          <w:szCs w:val="22"/>
          <w:u w:val="single"/>
        </w:rPr>
        <w:tab/>
      </w:r>
      <w:r w:rsidR="00E23BF6">
        <w:rPr>
          <w:szCs w:val="22"/>
          <w:u w:val="single"/>
        </w:rPr>
        <w:tab/>
        <w:t>)</w:t>
      </w:r>
    </w:p>
    <w:p w:rsidR="00E23BF6" w:rsidRPr="009E1B59" w:rsidRDefault="00E23BF6" w:rsidP="00E23BF6">
      <w:pPr>
        <w:rPr>
          <w:szCs w:val="22"/>
          <w:lang w:eastAsia="ko-KR"/>
        </w:rPr>
      </w:pPr>
    </w:p>
    <w:p w:rsidR="00E23BF6" w:rsidRPr="009908D2" w:rsidRDefault="00E23BF6" w:rsidP="00E23BF6">
      <w:pPr>
        <w:rPr>
          <w:i/>
          <w:szCs w:val="22"/>
          <w:lang w:eastAsia="ko-KR"/>
        </w:rPr>
      </w:pPr>
      <w:r w:rsidRPr="009908D2">
        <w:rPr>
          <w:i/>
          <w:szCs w:val="22"/>
          <w:lang w:eastAsia="ko-KR"/>
        </w:rPr>
        <w:t>[Note * Normalization – correction of “trivial” errors (which leave the possibility of multiple name variants for one applicant)</w:t>
      </w:r>
    </w:p>
    <w:p w:rsidR="00E23BF6" w:rsidRPr="009908D2" w:rsidRDefault="00E23BF6" w:rsidP="00E23BF6">
      <w:pPr>
        <w:rPr>
          <w:i/>
          <w:szCs w:val="22"/>
          <w:lang w:eastAsia="ko-KR"/>
        </w:rPr>
      </w:pPr>
      <w:r w:rsidRPr="009908D2">
        <w:rPr>
          <w:i/>
          <w:szCs w:val="22"/>
          <w:lang w:eastAsia="ko-KR"/>
        </w:rPr>
        <w:t>** Standardization – using one name variant for an applicant (which might not be the ultimate owner, as IP rights can be registered in the name of a subsidiary when the beneficiary is the parent company)]</w:t>
      </w:r>
    </w:p>
    <w:p w:rsidR="00E23BF6" w:rsidRPr="009E1B59" w:rsidRDefault="00E23BF6" w:rsidP="00E23BF6">
      <w:pPr>
        <w:pStyle w:val="Heading3"/>
        <w:rPr>
          <w:szCs w:val="22"/>
          <w:u w:val="none"/>
        </w:rPr>
      </w:pPr>
      <w:r w:rsidRPr="009E1B59">
        <w:rPr>
          <w:szCs w:val="22"/>
          <w:u w:val="none"/>
        </w:rPr>
        <w:t xml:space="preserve">Q11. What is your Office’s desired outcome from </w:t>
      </w:r>
      <w:r w:rsidR="00983734">
        <w:rPr>
          <w:szCs w:val="22"/>
          <w:u w:val="none"/>
        </w:rPr>
        <w:t>t</w:t>
      </w:r>
      <w:bookmarkStart w:id="0" w:name="_GoBack"/>
      <w:bookmarkEnd w:id="0"/>
      <w:r w:rsidR="007F6705">
        <w:rPr>
          <w:szCs w:val="22"/>
          <w:u w:val="none"/>
        </w:rPr>
        <w:t xml:space="preserve">he </w:t>
      </w:r>
      <w:r w:rsidRPr="009E1B59">
        <w:rPr>
          <w:szCs w:val="22"/>
          <w:u w:val="none"/>
        </w:rPr>
        <w:t>Name Standardization Task Force (set of recommendations, public database, etc.)? Please explain:</w:t>
      </w:r>
      <w:r w:rsidRPr="009E1B59">
        <w:rPr>
          <w:szCs w:val="22"/>
          <w:u w:val="none"/>
        </w:rPr>
        <w:br/>
      </w:r>
    </w:p>
    <w:p w:rsidR="00E23BF6" w:rsidRPr="009E1B59" w:rsidRDefault="00E23BF6" w:rsidP="00E23BF6">
      <w:pPr>
        <w:tabs>
          <w:tab w:val="left" w:pos="8010"/>
        </w:tabs>
        <w:rPr>
          <w:szCs w:val="22"/>
          <w:u w:val="single"/>
        </w:rPr>
      </w:pPr>
      <w:r w:rsidRPr="009E1B59"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:rsidR="00E23BF6" w:rsidRPr="009E1B59" w:rsidRDefault="00E23BF6" w:rsidP="00E23BF6">
      <w:pPr>
        <w:rPr>
          <w:szCs w:val="22"/>
        </w:rPr>
      </w:pPr>
    </w:p>
    <w:p w:rsidR="00E23BF6" w:rsidRPr="009E1B59" w:rsidRDefault="00E23BF6" w:rsidP="00E23BF6">
      <w:pPr>
        <w:pStyle w:val="Heading3"/>
        <w:rPr>
          <w:szCs w:val="22"/>
          <w:u w:val="none"/>
        </w:rPr>
      </w:pPr>
      <w:r w:rsidRPr="009E1B59">
        <w:rPr>
          <w:szCs w:val="22"/>
          <w:u w:val="none"/>
        </w:rPr>
        <w:t xml:space="preserve">Q12. How should the standardization effort be focused? </w:t>
      </w:r>
      <w:r>
        <w:rPr>
          <w:szCs w:val="22"/>
          <w:u w:val="none"/>
        </w:rPr>
        <w:t xml:space="preserve"> </w:t>
      </w:r>
      <w:r w:rsidRPr="009E1B59">
        <w:rPr>
          <w:szCs w:val="22"/>
          <w:u w:val="none"/>
        </w:rPr>
        <w:t>For example, on internal s</w:t>
      </w:r>
      <w:r w:rsidR="007F6705">
        <w:rPr>
          <w:szCs w:val="22"/>
          <w:u w:val="none"/>
        </w:rPr>
        <w:t xml:space="preserve">ystems in IPOs or on </w:t>
      </w:r>
      <w:proofErr w:type="gramStart"/>
      <w:r w:rsidR="007F6705">
        <w:rPr>
          <w:szCs w:val="22"/>
          <w:u w:val="none"/>
        </w:rPr>
        <w:t>externally-</w:t>
      </w:r>
      <w:r w:rsidRPr="009E1B59">
        <w:rPr>
          <w:szCs w:val="22"/>
          <w:u w:val="none"/>
        </w:rPr>
        <w:t>held</w:t>
      </w:r>
      <w:proofErr w:type="gramEnd"/>
      <w:r w:rsidRPr="009E1B59">
        <w:rPr>
          <w:szCs w:val="22"/>
          <w:u w:val="none"/>
        </w:rPr>
        <w:t xml:space="preserve"> IP databases?</w:t>
      </w:r>
      <w:r w:rsidRPr="009E1B59">
        <w:rPr>
          <w:szCs w:val="22"/>
          <w:u w:val="none"/>
        </w:rPr>
        <w:br/>
      </w:r>
    </w:p>
    <w:p w:rsidR="00DF2B36" w:rsidRDefault="00E23BF6" w:rsidP="00E23BF6">
      <w:pPr>
        <w:tabs>
          <w:tab w:val="left" w:pos="8010"/>
        </w:tabs>
        <w:rPr>
          <w:szCs w:val="22"/>
          <w:u w:val="single"/>
        </w:rPr>
        <w:sectPr w:rsidR="00DF2B36" w:rsidSect="005F1611">
          <w:headerReference w:type="default" r:id="rId11"/>
          <w:headerReference w:type="first" r:id="rId12"/>
          <w:pgSz w:w="11907" w:h="16840" w:code="9"/>
          <w:pgMar w:top="1417" w:right="1417" w:bottom="1134" w:left="1417" w:header="510" w:footer="1020" w:gutter="0"/>
          <w:cols w:space="720"/>
          <w:titlePg/>
          <w:docGrid w:linePitch="299"/>
        </w:sectPr>
      </w:pPr>
      <w:r w:rsidRPr="009E1B59"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:rsidR="00E23BF6" w:rsidRPr="009E1B59" w:rsidRDefault="00E23BF6" w:rsidP="00E23BF6">
      <w:pPr>
        <w:pStyle w:val="Heading4"/>
        <w:rPr>
          <w:i w:val="0"/>
          <w:szCs w:val="22"/>
        </w:rPr>
      </w:pPr>
      <w:r w:rsidRPr="009E1B59">
        <w:rPr>
          <w:i w:val="0"/>
          <w:szCs w:val="22"/>
        </w:rPr>
        <w:lastRenderedPageBreak/>
        <w:t xml:space="preserve">Q12a. Does your Office use (or plan to use) a computer algorithm for the normalization/standardization of applicant name? </w:t>
      </w:r>
    </w:p>
    <w:p w:rsidR="00E23BF6" w:rsidRPr="009E1B59" w:rsidRDefault="00E23BF6" w:rsidP="00E23BF6">
      <w:pPr>
        <w:rPr>
          <w:szCs w:val="22"/>
        </w:rPr>
      </w:pPr>
    </w:p>
    <w:p w:rsidR="00E23BF6" w:rsidRPr="009E1B59" w:rsidRDefault="00E23BF6" w:rsidP="00E23BF6">
      <w:pPr>
        <w:tabs>
          <w:tab w:val="left" w:pos="8010"/>
        </w:tabs>
        <w:rPr>
          <w:szCs w:val="22"/>
          <w:u w:val="single"/>
        </w:rPr>
      </w:pPr>
      <w:r w:rsidRPr="009E1B59"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:rsidR="00E23BF6" w:rsidRPr="009E1B59" w:rsidRDefault="00E23BF6" w:rsidP="00E23BF6">
      <w:pPr>
        <w:rPr>
          <w:szCs w:val="22"/>
        </w:rPr>
      </w:pPr>
    </w:p>
    <w:p w:rsidR="00E23BF6" w:rsidRPr="009E1B59" w:rsidRDefault="00E23BF6" w:rsidP="00E23BF6">
      <w:pPr>
        <w:pStyle w:val="Heading4"/>
        <w:rPr>
          <w:i w:val="0"/>
          <w:szCs w:val="22"/>
        </w:rPr>
      </w:pPr>
      <w:r w:rsidRPr="009E1B59">
        <w:rPr>
          <w:i w:val="0"/>
          <w:szCs w:val="22"/>
        </w:rPr>
        <w:t>Q12b. If yes, what is the name of the algorithm?</w:t>
      </w:r>
    </w:p>
    <w:p w:rsidR="00E23BF6" w:rsidRPr="009E1B59" w:rsidRDefault="00E23BF6" w:rsidP="00E23BF6">
      <w:pPr>
        <w:rPr>
          <w:szCs w:val="22"/>
        </w:rPr>
      </w:pPr>
    </w:p>
    <w:p w:rsidR="00E23BF6" w:rsidRPr="009E1B59" w:rsidRDefault="00E23BF6" w:rsidP="00E23BF6">
      <w:pPr>
        <w:tabs>
          <w:tab w:val="left" w:pos="8010"/>
        </w:tabs>
        <w:rPr>
          <w:szCs w:val="22"/>
          <w:u w:val="single"/>
        </w:rPr>
      </w:pPr>
      <w:r w:rsidRPr="009E1B59"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:rsidR="00E23BF6" w:rsidRPr="009E1B59" w:rsidRDefault="00E23BF6" w:rsidP="00E23BF6">
      <w:pPr>
        <w:rPr>
          <w:szCs w:val="22"/>
        </w:rPr>
      </w:pPr>
    </w:p>
    <w:p w:rsidR="00E23BF6" w:rsidRPr="009E1B59" w:rsidRDefault="00E23BF6" w:rsidP="00E23BF6">
      <w:pPr>
        <w:pStyle w:val="Heading3"/>
        <w:rPr>
          <w:szCs w:val="22"/>
          <w:u w:val="none"/>
        </w:rPr>
      </w:pPr>
      <w:r w:rsidRPr="009E1B59">
        <w:rPr>
          <w:szCs w:val="22"/>
          <w:u w:val="none"/>
        </w:rPr>
        <w:t>Q1</w:t>
      </w:r>
      <w:r>
        <w:rPr>
          <w:szCs w:val="22"/>
          <w:u w:val="none"/>
        </w:rPr>
        <w:t>3</w:t>
      </w:r>
      <w:r w:rsidRPr="009E1B59">
        <w:rPr>
          <w:szCs w:val="22"/>
          <w:u w:val="none"/>
        </w:rPr>
        <w:t>. If there are different approaches to managing applicants’ names, should the standardization effort harmonize all the different approaches for the purpose of the international exchange of patent information?</w:t>
      </w:r>
    </w:p>
    <w:p w:rsidR="00E23BF6" w:rsidRPr="009E1B59" w:rsidRDefault="00E23BF6" w:rsidP="00E23BF6">
      <w:pPr>
        <w:rPr>
          <w:szCs w:val="22"/>
          <w:lang w:eastAsia="ko-KR"/>
        </w:rPr>
      </w:pPr>
    </w:p>
    <w:p w:rsidR="00E23BF6" w:rsidRPr="009E1B59" w:rsidRDefault="00E23BF6" w:rsidP="00E23BF6">
      <w:pPr>
        <w:tabs>
          <w:tab w:val="left" w:pos="8010"/>
        </w:tabs>
        <w:rPr>
          <w:szCs w:val="22"/>
          <w:u w:val="single"/>
        </w:rPr>
      </w:pPr>
      <w:r w:rsidRPr="009E1B59">
        <w:rPr>
          <w:szCs w:val="22"/>
          <w:u w:val="single"/>
        </w:rPr>
        <w:tab/>
      </w:r>
      <w:r>
        <w:rPr>
          <w:szCs w:val="22"/>
          <w:u w:val="single"/>
        </w:rPr>
        <w:tab/>
      </w:r>
    </w:p>
    <w:p w:rsidR="00E23BF6" w:rsidRPr="009E1B59" w:rsidRDefault="00E23BF6" w:rsidP="00E23BF6">
      <w:pPr>
        <w:rPr>
          <w:szCs w:val="22"/>
        </w:rPr>
      </w:pPr>
    </w:p>
    <w:p w:rsidR="00E23BF6" w:rsidRDefault="00E23BF6" w:rsidP="00E23BF6">
      <w:pPr>
        <w:pStyle w:val="Endofdocument-Annex"/>
        <w:rPr>
          <w:szCs w:val="22"/>
          <w:lang w:val="en-GB"/>
        </w:rPr>
      </w:pPr>
    </w:p>
    <w:p w:rsidR="00E23BF6" w:rsidRDefault="00E23BF6" w:rsidP="00E23BF6">
      <w:pPr>
        <w:pStyle w:val="Endofdocument-Annex"/>
        <w:rPr>
          <w:szCs w:val="22"/>
          <w:lang w:val="en-GB"/>
        </w:rPr>
      </w:pPr>
    </w:p>
    <w:p w:rsidR="00E23BF6" w:rsidRPr="009E1B59" w:rsidRDefault="00E23BF6" w:rsidP="00E23BF6">
      <w:pPr>
        <w:pStyle w:val="Endofdocument-Annex"/>
        <w:rPr>
          <w:szCs w:val="22"/>
          <w:lang w:val="en-GB"/>
        </w:rPr>
      </w:pPr>
      <w:r w:rsidRPr="009E1B59">
        <w:rPr>
          <w:szCs w:val="22"/>
          <w:lang w:val="en-GB"/>
        </w:rPr>
        <w:t>[End of Annex and of document]</w:t>
      </w:r>
    </w:p>
    <w:sectPr w:rsidR="00E23BF6" w:rsidRPr="009E1B59" w:rsidSect="005F1611">
      <w:headerReference w:type="first" r:id="rId13"/>
      <w:pgSz w:w="11907" w:h="16840" w:code="9"/>
      <w:pgMar w:top="1417" w:right="1417" w:bottom="1134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90C" w:rsidRDefault="0015083A">
      <w:r>
        <w:separator/>
      </w:r>
    </w:p>
  </w:endnote>
  <w:endnote w:type="continuationSeparator" w:id="0">
    <w:p w:rsidR="002E390C" w:rsidRDefault="0015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90C" w:rsidRDefault="0015083A">
      <w:r>
        <w:separator/>
      </w:r>
    </w:p>
  </w:footnote>
  <w:footnote w:type="continuationSeparator" w:id="0">
    <w:p w:rsidR="002E390C" w:rsidRDefault="00150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4DD" w:rsidRDefault="00E23BF6" w:rsidP="007F74DD">
    <w:pPr>
      <w:jc w:val="right"/>
    </w:pPr>
    <w:r>
      <w:t>CWS/6/27</w:t>
    </w:r>
  </w:p>
  <w:p w:rsidR="007F74DD" w:rsidRDefault="00E23BF6" w:rsidP="007F74DD">
    <w:pPr>
      <w:jc w:val="right"/>
    </w:pPr>
    <w:r>
      <w:t>Annex, page 2</w:t>
    </w:r>
  </w:p>
  <w:p w:rsidR="007F74DD" w:rsidRDefault="00983734" w:rsidP="007F74DD">
    <w:pPr>
      <w:jc w:val="right"/>
    </w:pPr>
  </w:p>
  <w:p w:rsidR="007F74DD" w:rsidRDefault="00983734" w:rsidP="007F74D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799" w:rsidRDefault="00E23BF6" w:rsidP="00421406">
    <w:pPr>
      <w:jc w:val="right"/>
    </w:pPr>
    <w:r>
      <w:t>CWS/6/27</w:t>
    </w:r>
  </w:p>
  <w:p w:rsidR="00567799" w:rsidRDefault="00E23BF6" w:rsidP="00421406">
    <w:pPr>
      <w:jc w:val="right"/>
    </w:pPr>
    <w:r>
      <w:t>ANNEX</w:t>
    </w:r>
  </w:p>
  <w:p w:rsidR="00567799" w:rsidRDefault="00983734" w:rsidP="00421406">
    <w:pPr>
      <w:jc w:val="right"/>
    </w:pPr>
  </w:p>
  <w:p w:rsidR="00567799" w:rsidRDefault="00983734" w:rsidP="00421406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2F0" w:rsidRDefault="008D12F0" w:rsidP="007F74DD">
    <w:pPr>
      <w:jc w:val="right"/>
    </w:pPr>
    <w:r>
      <w:t>CWS/6/27</w:t>
    </w:r>
  </w:p>
  <w:p w:rsidR="008D12F0" w:rsidRDefault="0059605F" w:rsidP="007F74DD">
    <w:pPr>
      <w:jc w:val="right"/>
    </w:pPr>
    <w:r>
      <w:t xml:space="preserve">Annex, page </w:t>
    </w:r>
    <w:r w:rsidR="00E94680">
      <w:t>3</w:t>
    </w:r>
  </w:p>
  <w:p w:rsidR="008D12F0" w:rsidRDefault="008D12F0" w:rsidP="007F74DD">
    <w:pPr>
      <w:jc w:val="right"/>
    </w:pPr>
  </w:p>
  <w:p w:rsidR="008D12F0" w:rsidRDefault="008D12F0" w:rsidP="007F74DD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48E" w:rsidRDefault="0007348E" w:rsidP="0007348E">
    <w:pPr>
      <w:jc w:val="right"/>
    </w:pPr>
    <w:r>
      <w:t>CWS/6/27</w:t>
    </w:r>
  </w:p>
  <w:p w:rsidR="008D12F0" w:rsidRDefault="008D12F0" w:rsidP="00421406">
    <w:pPr>
      <w:jc w:val="right"/>
    </w:pPr>
    <w:r>
      <w:t>Annex, page 2</w:t>
    </w:r>
  </w:p>
  <w:p w:rsidR="008D12F0" w:rsidRDefault="008D12F0" w:rsidP="00421406">
    <w:pPr>
      <w:jc w:val="right"/>
    </w:pPr>
  </w:p>
  <w:p w:rsidR="008D12F0" w:rsidRDefault="008D12F0" w:rsidP="00421406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680" w:rsidRDefault="00E94680" w:rsidP="007F74DD">
    <w:pPr>
      <w:jc w:val="right"/>
    </w:pPr>
    <w:r>
      <w:t>CWS/6/27</w:t>
    </w:r>
  </w:p>
  <w:p w:rsidR="00E94680" w:rsidRDefault="00890A7E" w:rsidP="007F74DD">
    <w:pPr>
      <w:jc w:val="right"/>
    </w:pPr>
    <w:r>
      <w:t>Annex, page 4</w:t>
    </w:r>
  </w:p>
  <w:p w:rsidR="00E94680" w:rsidRDefault="00E94680" w:rsidP="007F74DD">
    <w:pPr>
      <w:jc w:val="right"/>
    </w:pPr>
  </w:p>
  <w:p w:rsidR="00E94680" w:rsidRDefault="00E94680" w:rsidP="007F74DD">
    <w:pPr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4DD" w:rsidRDefault="00E23BF6" w:rsidP="00421406">
    <w:pPr>
      <w:jc w:val="right"/>
    </w:pPr>
    <w:r>
      <w:t>CWS/6/27</w:t>
    </w:r>
  </w:p>
  <w:p w:rsidR="007F74DD" w:rsidRDefault="00E23BF6" w:rsidP="00421406">
    <w:pPr>
      <w:jc w:val="right"/>
    </w:pPr>
    <w:r>
      <w:t xml:space="preserve">Annex, page </w:t>
    </w:r>
    <w:r w:rsidR="004379F3">
      <w:t>3</w:t>
    </w:r>
  </w:p>
  <w:p w:rsidR="007F74DD" w:rsidRDefault="00983734" w:rsidP="00421406">
    <w:pPr>
      <w:jc w:val="right"/>
    </w:pPr>
  </w:p>
  <w:p w:rsidR="007F74DD" w:rsidRDefault="00983734" w:rsidP="00421406">
    <w:pPr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415" w:rsidRDefault="00C55415" w:rsidP="00421406">
    <w:pPr>
      <w:jc w:val="right"/>
    </w:pPr>
    <w:r>
      <w:t>CWS/6/27</w:t>
    </w:r>
  </w:p>
  <w:p w:rsidR="00C55415" w:rsidRDefault="00C55415" w:rsidP="00421406">
    <w:pPr>
      <w:jc w:val="right"/>
    </w:pPr>
    <w:r>
      <w:t>Annex, page 4</w:t>
    </w:r>
  </w:p>
  <w:p w:rsidR="00C55415" w:rsidRDefault="00C55415" w:rsidP="00421406">
    <w:pPr>
      <w:jc w:val="right"/>
    </w:pPr>
  </w:p>
  <w:p w:rsidR="00C55415" w:rsidRDefault="00C55415" w:rsidP="00421406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67137"/>
    <w:multiLevelType w:val="hybridMultilevel"/>
    <w:tmpl w:val="51C2D35E"/>
    <w:lvl w:ilvl="0" w:tplc="04090001">
      <w:start w:val="1"/>
      <w:numFmt w:val="bullet"/>
      <w:lvlText w:val=""/>
      <w:lvlJc w:val="left"/>
      <w:pPr>
        <w:ind w:left="4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BF6"/>
    <w:rsid w:val="0005018D"/>
    <w:rsid w:val="0007348E"/>
    <w:rsid w:val="0015083A"/>
    <w:rsid w:val="002E390C"/>
    <w:rsid w:val="0032470F"/>
    <w:rsid w:val="004379F3"/>
    <w:rsid w:val="00565466"/>
    <w:rsid w:val="0059605F"/>
    <w:rsid w:val="007F6705"/>
    <w:rsid w:val="00890A7E"/>
    <w:rsid w:val="008D12F0"/>
    <w:rsid w:val="00983734"/>
    <w:rsid w:val="00AB30E8"/>
    <w:rsid w:val="00C55415"/>
    <w:rsid w:val="00CF11C4"/>
    <w:rsid w:val="00D6142F"/>
    <w:rsid w:val="00DF2B36"/>
    <w:rsid w:val="00E23BF6"/>
    <w:rsid w:val="00E835CE"/>
    <w:rsid w:val="00E94680"/>
    <w:rsid w:val="00F1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3EC55D7"/>
  <w15:docId w15:val="{004A5933-0E36-4569-951B-AFDEE274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BF6"/>
    <w:pPr>
      <w:spacing w:after="0" w:line="240" w:lineRule="auto"/>
    </w:pPr>
    <w:rPr>
      <w:rFonts w:ascii="Arial" w:eastAsia="SimSun" w:hAnsi="Arial" w:cs="Arial"/>
      <w:szCs w:val="20"/>
    </w:rPr>
  </w:style>
  <w:style w:type="paragraph" w:styleId="Heading1">
    <w:name w:val="heading 1"/>
    <w:basedOn w:val="Normal"/>
    <w:next w:val="Normal"/>
    <w:link w:val="Heading1Char"/>
    <w:qFormat/>
    <w:rsid w:val="00E23BF6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23BF6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E23BF6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E23BF6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3BF6"/>
    <w:rPr>
      <w:rFonts w:ascii="Arial" w:eastAsia="SimSun" w:hAnsi="Arial" w:cs="Arial"/>
      <w:b/>
      <w:bCs/>
      <w:caps/>
      <w:kern w:val="32"/>
      <w:szCs w:val="32"/>
    </w:rPr>
  </w:style>
  <w:style w:type="character" w:customStyle="1" w:styleId="Heading2Char">
    <w:name w:val="Heading 2 Char"/>
    <w:basedOn w:val="DefaultParagraphFont"/>
    <w:link w:val="Heading2"/>
    <w:rsid w:val="00E23BF6"/>
    <w:rPr>
      <w:rFonts w:ascii="Arial" w:eastAsia="SimSun" w:hAnsi="Arial" w:cs="Arial"/>
      <w:bCs/>
      <w:iCs/>
      <w:caps/>
      <w:szCs w:val="28"/>
    </w:rPr>
  </w:style>
  <w:style w:type="character" w:customStyle="1" w:styleId="Heading3Char">
    <w:name w:val="Heading 3 Char"/>
    <w:basedOn w:val="DefaultParagraphFont"/>
    <w:link w:val="Heading3"/>
    <w:rsid w:val="00E23BF6"/>
    <w:rPr>
      <w:rFonts w:ascii="Arial" w:eastAsia="SimSun" w:hAnsi="Arial" w:cs="Arial"/>
      <w:bCs/>
      <w:szCs w:val="26"/>
      <w:u w:val="single"/>
    </w:rPr>
  </w:style>
  <w:style w:type="character" w:customStyle="1" w:styleId="Heading4Char">
    <w:name w:val="Heading 4 Char"/>
    <w:basedOn w:val="DefaultParagraphFont"/>
    <w:link w:val="Heading4"/>
    <w:rsid w:val="00E23BF6"/>
    <w:rPr>
      <w:rFonts w:ascii="Arial" w:eastAsia="SimSun" w:hAnsi="Arial" w:cs="Arial"/>
      <w:bCs/>
      <w:i/>
      <w:szCs w:val="28"/>
    </w:rPr>
  </w:style>
  <w:style w:type="paragraph" w:styleId="Footer">
    <w:name w:val="footer"/>
    <w:basedOn w:val="Normal"/>
    <w:link w:val="FooterChar"/>
    <w:semiHidden/>
    <w:rsid w:val="00E23B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E23BF6"/>
    <w:rPr>
      <w:rFonts w:ascii="Arial" w:eastAsia="SimSun" w:hAnsi="Arial" w:cs="Arial"/>
      <w:szCs w:val="20"/>
    </w:rPr>
  </w:style>
  <w:style w:type="paragraph" w:styleId="ListParagraph">
    <w:name w:val="List Paragraph"/>
    <w:basedOn w:val="Normal"/>
    <w:uiPriority w:val="34"/>
    <w:qFormat/>
    <w:rsid w:val="00E23BF6"/>
    <w:pPr>
      <w:ind w:left="720"/>
      <w:contextualSpacing/>
    </w:pPr>
  </w:style>
  <w:style w:type="paragraph" w:customStyle="1" w:styleId="Endofdocument-Annex">
    <w:name w:val="[End of document - Annex]"/>
    <w:basedOn w:val="Normal"/>
    <w:rsid w:val="00E23BF6"/>
    <w:pPr>
      <w:ind w:left="5534"/>
    </w:pPr>
    <w:rPr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B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BF6"/>
    <w:rPr>
      <w:rFonts w:ascii="Tahoma" w:eastAsia="SimSu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26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6AA"/>
    <w:rPr>
      <w:rFonts w:ascii="Arial" w:eastAsia="SimSun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DRAKE Sophie</dc:creator>
  <cp:lastModifiedBy>DRAKE Sophie</cp:lastModifiedBy>
  <cp:revision>23</cp:revision>
  <cp:lastPrinted>2018-08-27T15:48:00Z</cp:lastPrinted>
  <dcterms:created xsi:type="dcterms:W3CDTF">2018-08-27T15:45:00Z</dcterms:created>
  <dcterms:modified xsi:type="dcterms:W3CDTF">2018-09-03T15:57:00Z</dcterms:modified>
</cp:coreProperties>
</file>