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13"/>
        <w:gridCol w:w="4337"/>
        <w:gridCol w:w="506"/>
      </w:tblGrid>
      <w:tr w:rsidR="00EC4E49" w:rsidRPr="008B2CC1" w14:paraId="2F1286C4" w14:textId="77777777" w:rsidTr="00A23CB1">
        <w:tc>
          <w:tcPr>
            <w:tcW w:w="4513" w:type="dxa"/>
            <w:tcBorders>
              <w:bottom w:val="single" w:sz="4" w:space="0" w:color="auto"/>
            </w:tcBorders>
            <w:tcMar>
              <w:bottom w:w="170" w:type="dxa"/>
            </w:tcMar>
          </w:tcPr>
          <w:p w14:paraId="2F1286C1" w14:textId="77777777" w:rsidR="00EC4E49" w:rsidRPr="008B2CC1" w:rsidRDefault="00EC4E49" w:rsidP="00916EE2"/>
        </w:tc>
        <w:tc>
          <w:tcPr>
            <w:tcW w:w="4337" w:type="dxa"/>
            <w:tcBorders>
              <w:bottom w:val="single" w:sz="4" w:space="0" w:color="auto"/>
            </w:tcBorders>
            <w:tcMar>
              <w:left w:w="0" w:type="dxa"/>
              <w:right w:w="0" w:type="dxa"/>
            </w:tcMar>
          </w:tcPr>
          <w:p w14:paraId="2F1286C2" w14:textId="77777777" w:rsidR="00EC4E49" w:rsidRPr="008B2CC1" w:rsidRDefault="00D93A5C" w:rsidP="00916EE2">
            <w:r>
              <w:rPr>
                <w:noProof/>
                <w:lang w:eastAsia="en-US"/>
              </w:rPr>
              <w:drawing>
                <wp:inline distT="0" distB="0" distL="0" distR="0" wp14:anchorId="2F128748" wp14:editId="2F128749">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F1286C3" w14:textId="77777777" w:rsidR="00EC4E49" w:rsidRPr="008B2CC1" w:rsidRDefault="00EC4E49" w:rsidP="00916EE2">
            <w:pPr>
              <w:jc w:val="right"/>
            </w:pPr>
            <w:r w:rsidRPr="00605827">
              <w:rPr>
                <w:b/>
                <w:sz w:val="40"/>
                <w:szCs w:val="40"/>
              </w:rPr>
              <w:t>E</w:t>
            </w:r>
          </w:p>
        </w:tc>
      </w:tr>
      <w:tr w:rsidR="008B2CC1" w:rsidRPr="00135D0B" w14:paraId="2F1286C6" w14:textId="77777777" w:rsidTr="00CA2EC8">
        <w:trPr>
          <w:trHeight w:hRule="exact" w:val="547"/>
        </w:trPr>
        <w:tc>
          <w:tcPr>
            <w:tcW w:w="9356" w:type="dxa"/>
            <w:gridSpan w:val="3"/>
            <w:tcBorders>
              <w:top w:val="single" w:sz="4" w:space="0" w:color="auto"/>
            </w:tcBorders>
            <w:tcMar>
              <w:top w:w="170" w:type="dxa"/>
              <w:left w:w="0" w:type="dxa"/>
              <w:right w:w="0" w:type="dxa"/>
            </w:tcMar>
            <w:vAlign w:val="bottom"/>
          </w:tcPr>
          <w:p w14:paraId="2F1286C5" w14:textId="74885931" w:rsidR="008B2CC1" w:rsidRPr="00135D0B" w:rsidRDefault="000140B6" w:rsidP="00757F21">
            <w:pPr>
              <w:jc w:val="right"/>
              <w:rPr>
                <w:rFonts w:ascii="Arial Black" w:hAnsi="Arial Black"/>
                <w:caps/>
                <w:sz w:val="15"/>
              </w:rPr>
            </w:pPr>
            <w:r w:rsidRPr="00135D0B">
              <w:rPr>
                <w:rFonts w:ascii="Arial Black" w:hAnsi="Arial Black"/>
                <w:caps/>
                <w:sz w:val="15"/>
              </w:rPr>
              <w:t>SCCR/3</w:t>
            </w:r>
            <w:r w:rsidR="00F6363B" w:rsidRPr="00135D0B">
              <w:rPr>
                <w:rFonts w:ascii="Arial Black" w:hAnsi="Arial Black"/>
                <w:caps/>
                <w:sz w:val="15"/>
              </w:rPr>
              <w:t>9</w:t>
            </w:r>
            <w:r w:rsidR="0082715B" w:rsidRPr="00135D0B">
              <w:rPr>
                <w:rFonts w:ascii="Arial Black" w:hAnsi="Arial Black"/>
                <w:caps/>
                <w:sz w:val="15"/>
              </w:rPr>
              <w:t>/</w:t>
            </w:r>
            <w:r w:rsidR="000A75F1" w:rsidRPr="00135D0B">
              <w:rPr>
                <w:rFonts w:ascii="Arial Black" w:hAnsi="Arial Black"/>
                <w:caps/>
                <w:sz w:val="15"/>
              </w:rPr>
              <w:t>2</w:t>
            </w:r>
            <w:bookmarkStart w:id="0" w:name="Code"/>
            <w:bookmarkEnd w:id="0"/>
            <w:r w:rsidR="00E52E58" w:rsidRPr="00135D0B">
              <w:rPr>
                <w:rFonts w:ascii="Arial Black" w:hAnsi="Arial Black"/>
                <w:caps/>
                <w:sz w:val="15"/>
              </w:rPr>
              <w:t xml:space="preserve"> </w:t>
            </w:r>
            <w:r w:rsidR="008B2CC1" w:rsidRPr="00135D0B">
              <w:rPr>
                <w:rFonts w:ascii="Arial Black" w:hAnsi="Arial Black"/>
                <w:caps/>
                <w:sz w:val="15"/>
              </w:rPr>
              <w:t xml:space="preserve">   </w:t>
            </w:r>
          </w:p>
        </w:tc>
      </w:tr>
      <w:tr w:rsidR="008B2CC1" w:rsidRPr="00135D0B" w14:paraId="2F1286C8" w14:textId="77777777" w:rsidTr="00A23CB1">
        <w:trPr>
          <w:trHeight w:hRule="exact" w:val="170"/>
        </w:trPr>
        <w:tc>
          <w:tcPr>
            <w:tcW w:w="9356" w:type="dxa"/>
            <w:gridSpan w:val="3"/>
            <w:noWrap/>
            <w:tcMar>
              <w:left w:w="0" w:type="dxa"/>
              <w:right w:w="0" w:type="dxa"/>
            </w:tcMar>
            <w:vAlign w:val="bottom"/>
          </w:tcPr>
          <w:p w14:paraId="2F1286C7" w14:textId="77777777" w:rsidR="008B2CC1" w:rsidRPr="00135D0B" w:rsidRDefault="00070E9B" w:rsidP="00916EE2">
            <w:pPr>
              <w:jc w:val="right"/>
              <w:rPr>
                <w:rFonts w:ascii="Arial Black" w:hAnsi="Arial Black"/>
                <w:caps/>
                <w:sz w:val="15"/>
              </w:rPr>
            </w:pPr>
            <w:r w:rsidRPr="00135D0B">
              <w:rPr>
                <w:rFonts w:ascii="Arial Black" w:hAnsi="Arial Black"/>
                <w:caps/>
                <w:sz w:val="15"/>
              </w:rPr>
              <w:t xml:space="preserve"> </w:t>
            </w:r>
            <w:r w:rsidR="008B2CC1" w:rsidRPr="00135D0B">
              <w:rPr>
                <w:rFonts w:ascii="Arial Black" w:hAnsi="Arial Black"/>
                <w:caps/>
                <w:sz w:val="15"/>
              </w:rPr>
              <w:t>ORIGINAL:</w:t>
            </w:r>
            <w:r w:rsidR="00A42DAF" w:rsidRPr="00135D0B">
              <w:rPr>
                <w:rFonts w:ascii="Arial Black" w:hAnsi="Arial Black"/>
                <w:caps/>
                <w:sz w:val="15"/>
              </w:rPr>
              <w:t xml:space="preserve"> </w:t>
            </w:r>
            <w:r w:rsidR="008B2CC1" w:rsidRPr="00135D0B">
              <w:rPr>
                <w:rFonts w:ascii="Arial Black" w:hAnsi="Arial Black"/>
                <w:caps/>
                <w:sz w:val="15"/>
              </w:rPr>
              <w:t xml:space="preserve"> </w:t>
            </w:r>
            <w:bookmarkStart w:id="1" w:name="Original"/>
            <w:bookmarkEnd w:id="1"/>
            <w:r w:rsidR="00D93A5C" w:rsidRPr="00135D0B">
              <w:rPr>
                <w:rFonts w:ascii="Arial Black" w:hAnsi="Arial Black"/>
                <w:caps/>
                <w:sz w:val="15"/>
              </w:rPr>
              <w:t>English</w:t>
            </w:r>
          </w:p>
        </w:tc>
      </w:tr>
      <w:tr w:rsidR="008B2CC1" w:rsidRPr="00F6363B" w14:paraId="2F1286CA" w14:textId="77777777" w:rsidTr="00A23CB1">
        <w:trPr>
          <w:trHeight w:hRule="exact" w:val="198"/>
        </w:trPr>
        <w:tc>
          <w:tcPr>
            <w:tcW w:w="9356" w:type="dxa"/>
            <w:gridSpan w:val="3"/>
            <w:tcMar>
              <w:left w:w="0" w:type="dxa"/>
              <w:right w:w="0" w:type="dxa"/>
            </w:tcMar>
            <w:vAlign w:val="bottom"/>
          </w:tcPr>
          <w:p w14:paraId="2F1286C9" w14:textId="5E0D6ACA" w:rsidR="008B2CC1" w:rsidRPr="00135D0B" w:rsidRDefault="008B2CC1" w:rsidP="003A5ED9">
            <w:pPr>
              <w:jc w:val="right"/>
              <w:rPr>
                <w:rFonts w:ascii="Arial Black" w:hAnsi="Arial Black"/>
                <w:caps/>
                <w:sz w:val="15"/>
              </w:rPr>
            </w:pPr>
            <w:r w:rsidRPr="00135D0B">
              <w:rPr>
                <w:rFonts w:ascii="Arial Black" w:hAnsi="Arial Black"/>
                <w:caps/>
                <w:sz w:val="15"/>
              </w:rPr>
              <w:t>DATE:</w:t>
            </w:r>
            <w:r w:rsidR="00A42DAF" w:rsidRPr="00135D0B">
              <w:rPr>
                <w:rFonts w:ascii="Arial Black" w:hAnsi="Arial Black"/>
                <w:caps/>
                <w:sz w:val="15"/>
              </w:rPr>
              <w:t xml:space="preserve"> </w:t>
            </w:r>
            <w:r w:rsidRPr="00135D0B">
              <w:rPr>
                <w:rFonts w:ascii="Arial Black" w:hAnsi="Arial Black"/>
                <w:caps/>
                <w:sz w:val="15"/>
              </w:rPr>
              <w:t xml:space="preserve"> </w:t>
            </w:r>
            <w:bookmarkStart w:id="2" w:name="Date"/>
            <w:bookmarkEnd w:id="2"/>
            <w:r w:rsidR="003A5ED9" w:rsidRPr="00135D0B">
              <w:rPr>
                <w:rFonts w:ascii="Arial Black" w:hAnsi="Arial Black"/>
                <w:caps/>
                <w:sz w:val="15"/>
              </w:rPr>
              <w:t>SEPTEMBER 30</w:t>
            </w:r>
            <w:r w:rsidR="00C901BA" w:rsidRPr="00135D0B">
              <w:rPr>
                <w:rFonts w:ascii="Arial Black" w:hAnsi="Arial Black"/>
                <w:caps/>
                <w:sz w:val="15"/>
              </w:rPr>
              <w:t>, 201</w:t>
            </w:r>
            <w:r w:rsidR="00BB0120" w:rsidRPr="00135D0B">
              <w:rPr>
                <w:rFonts w:ascii="Arial Black" w:hAnsi="Arial Black"/>
                <w:caps/>
                <w:sz w:val="15"/>
              </w:rPr>
              <w:t>9</w:t>
            </w:r>
          </w:p>
        </w:tc>
      </w:tr>
    </w:tbl>
    <w:p w14:paraId="2F1286CB" w14:textId="77777777" w:rsidR="008B2CC1" w:rsidRPr="008B2CC1" w:rsidRDefault="008B2CC1" w:rsidP="00A23CB1"/>
    <w:p w14:paraId="2F1286CC" w14:textId="77777777" w:rsidR="008B2CC1" w:rsidRPr="008B2CC1" w:rsidRDefault="008B2CC1" w:rsidP="00A23CB1"/>
    <w:p w14:paraId="2F1286CD" w14:textId="77777777" w:rsidR="008B2CC1" w:rsidRPr="008B2CC1" w:rsidRDefault="008B2CC1" w:rsidP="00A23CB1"/>
    <w:p w14:paraId="2F1286CE" w14:textId="77777777" w:rsidR="008B2CC1" w:rsidRPr="008B2CC1" w:rsidRDefault="008B2CC1" w:rsidP="00A23CB1"/>
    <w:p w14:paraId="2F1286CF" w14:textId="77777777" w:rsidR="008B2CC1" w:rsidRPr="008B2CC1" w:rsidRDefault="008B2CC1" w:rsidP="00A23CB1"/>
    <w:p w14:paraId="2F1286D0" w14:textId="77777777" w:rsidR="003845C1" w:rsidRDefault="00853F21" w:rsidP="00A23CB1">
      <w:r w:rsidRPr="00853F21">
        <w:rPr>
          <w:b/>
          <w:sz w:val="28"/>
          <w:szCs w:val="28"/>
        </w:rPr>
        <w:t>Standing Committee on Copyright and Related Rights</w:t>
      </w:r>
    </w:p>
    <w:p w14:paraId="2F1286D1" w14:textId="77777777" w:rsidR="003845C1" w:rsidRDefault="003845C1" w:rsidP="00A23CB1"/>
    <w:p w14:paraId="2F1286D2" w14:textId="6E38AEAD" w:rsidR="008B2CC1" w:rsidRPr="003845C1" w:rsidRDefault="007A7146" w:rsidP="00A23CB1">
      <w:pPr>
        <w:rPr>
          <w:b/>
          <w:sz w:val="24"/>
          <w:szCs w:val="24"/>
        </w:rPr>
      </w:pPr>
      <w:r>
        <w:rPr>
          <w:b/>
          <w:sz w:val="24"/>
          <w:szCs w:val="24"/>
        </w:rPr>
        <w:t>Thirty-</w:t>
      </w:r>
      <w:r w:rsidR="00F6363B">
        <w:rPr>
          <w:b/>
          <w:sz w:val="24"/>
          <w:szCs w:val="24"/>
        </w:rPr>
        <w:t xml:space="preserve">Ninth </w:t>
      </w:r>
      <w:r w:rsidR="00853F21" w:rsidRPr="00853F21">
        <w:rPr>
          <w:b/>
          <w:sz w:val="24"/>
          <w:szCs w:val="24"/>
        </w:rPr>
        <w:t>Session</w:t>
      </w:r>
    </w:p>
    <w:p w14:paraId="2F1286D3" w14:textId="615B7301" w:rsidR="008B2CC1" w:rsidRPr="008B2CC1" w:rsidRDefault="00853F21" w:rsidP="00A23CB1">
      <w:r w:rsidRPr="00853F21">
        <w:rPr>
          <w:b/>
          <w:sz w:val="24"/>
          <w:szCs w:val="24"/>
        </w:rPr>
        <w:t xml:space="preserve">Geneva, </w:t>
      </w:r>
      <w:r w:rsidR="00CC1513">
        <w:rPr>
          <w:b/>
          <w:sz w:val="24"/>
          <w:szCs w:val="24"/>
        </w:rPr>
        <w:t>October</w:t>
      </w:r>
      <w:r w:rsidR="0089224F">
        <w:rPr>
          <w:b/>
          <w:sz w:val="24"/>
          <w:szCs w:val="24"/>
        </w:rPr>
        <w:t xml:space="preserve"> </w:t>
      </w:r>
      <w:r w:rsidR="00CC1513">
        <w:rPr>
          <w:b/>
          <w:sz w:val="24"/>
          <w:szCs w:val="24"/>
        </w:rPr>
        <w:t>2</w:t>
      </w:r>
      <w:r w:rsidR="00CA2EC8">
        <w:rPr>
          <w:b/>
          <w:sz w:val="24"/>
          <w:szCs w:val="24"/>
        </w:rPr>
        <w:t>1</w:t>
      </w:r>
      <w:r w:rsidR="00757F21">
        <w:rPr>
          <w:b/>
          <w:sz w:val="24"/>
          <w:szCs w:val="24"/>
        </w:rPr>
        <w:t xml:space="preserve"> to </w:t>
      </w:r>
      <w:r w:rsidR="00CC1513">
        <w:rPr>
          <w:b/>
          <w:sz w:val="24"/>
          <w:szCs w:val="24"/>
        </w:rPr>
        <w:t>2</w:t>
      </w:r>
      <w:r w:rsidR="00757F21">
        <w:rPr>
          <w:b/>
          <w:sz w:val="24"/>
          <w:szCs w:val="24"/>
        </w:rPr>
        <w:t>5</w:t>
      </w:r>
      <w:r w:rsidRPr="00853F21">
        <w:rPr>
          <w:b/>
          <w:sz w:val="24"/>
          <w:szCs w:val="24"/>
        </w:rPr>
        <w:t>, 201</w:t>
      </w:r>
      <w:r w:rsidR="0028130A">
        <w:rPr>
          <w:b/>
          <w:sz w:val="24"/>
          <w:szCs w:val="24"/>
        </w:rPr>
        <w:t>9</w:t>
      </w:r>
    </w:p>
    <w:p w14:paraId="2F1286D4" w14:textId="77777777" w:rsidR="008B2CC1" w:rsidRPr="008B2CC1" w:rsidRDefault="008B2CC1" w:rsidP="00A23CB1"/>
    <w:p w14:paraId="2F1286D5" w14:textId="77777777" w:rsidR="008B2CC1" w:rsidRPr="008B2CC1" w:rsidRDefault="008B2CC1" w:rsidP="00A23CB1"/>
    <w:p w14:paraId="2F1286D6" w14:textId="77777777" w:rsidR="008B2CC1" w:rsidRPr="003845C1" w:rsidRDefault="000140B6" w:rsidP="00A23CB1">
      <w:pPr>
        <w:rPr>
          <w:caps/>
          <w:sz w:val="24"/>
        </w:rPr>
      </w:pPr>
      <w:bookmarkStart w:id="3" w:name="TitleOfDoc"/>
      <w:bookmarkEnd w:id="3"/>
      <w:r>
        <w:rPr>
          <w:caps/>
          <w:sz w:val="24"/>
        </w:rPr>
        <w:t xml:space="preserve">Accreditation of </w:t>
      </w:r>
      <w:r w:rsidR="00D93A5C">
        <w:rPr>
          <w:caps/>
          <w:sz w:val="24"/>
        </w:rPr>
        <w:t>Non-Governmental Organization</w:t>
      </w:r>
      <w:r w:rsidR="00E60D63">
        <w:rPr>
          <w:caps/>
          <w:sz w:val="24"/>
        </w:rPr>
        <w:t>S</w:t>
      </w:r>
    </w:p>
    <w:p w14:paraId="2F1286D7" w14:textId="77777777" w:rsidR="008B2CC1" w:rsidRPr="008B2CC1" w:rsidRDefault="008B2CC1" w:rsidP="00A23CB1"/>
    <w:p w14:paraId="2F1286D8" w14:textId="77777777" w:rsidR="008B2CC1" w:rsidRPr="008B2CC1" w:rsidRDefault="00D93A5C" w:rsidP="00A23CB1">
      <w:pPr>
        <w:rPr>
          <w:i/>
        </w:rPr>
      </w:pPr>
      <w:bookmarkStart w:id="4" w:name="Prepared"/>
      <w:bookmarkEnd w:id="4"/>
      <w:r>
        <w:rPr>
          <w:i/>
        </w:rPr>
        <w:t xml:space="preserve">prepared by the Secretariat </w:t>
      </w:r>
    </w:p>
    <w:p w14:paraId="2F1286D9" w14:textId="77777777" w:rsidR="00AC205C" w:rsidRDefault="003A6F01" w:rsidP="003A6F01">
      <w:pPr>
        <w:tabs>
          <w:tab w:val="left" w:pos="3885"/>
        </w:tabs>
      </w:pPr>
      <w:r>
        <w:tab/>
      </w:r>
    </w:p>
    <w:p w14:paraId="2F1286DA" w14:textId="77777777" w:rsidR="000F5E56" w:rsidRDefault="000F5E56" w:rsidP="00A23CB1"/>
    <w:p w14:paraId="2F1286DB" w14:textId="77777777" w:rsidR="00D93A5C" w:rsidRPr="00B64011" w:rsidRDefault="00D93A5C" w:rsidP="00A23CB1"/>
    <w:p w14:paraId="2F1286DC" w14:textId="77777777" w:rsidR="00D93A5C" w:rsidRPr="00B64011" w:rsidRDefault="00D93A5C" w:rsidP="00A23CB1"/>
    <w:p w14:paraId="2F1286DD" w14:textId="77777777" w:rsidR="00D93A5C" w:rsidRPr="00571CAD" w:rsidRDefault="00D93A5C" w:rsidP="000D4365">
      <w:pPr>
        <w:pStyle w:val="preparedby"/>
        <w:spacing w:before="0" w:after="0" w:line="240" w:lineRule="auto"/>
        <w:ind w:left="0"/>
        <w:rPr>
          <w:rFonts w:cs="Arial"/>
          <w:sz w:val="22"/>
          <w:szCs w:val="22"/>
        </w:rPr>
      </w:pPr>
      <w:r w:rsidRPr="00B64011">
        <w:rPr>
          <w:rFonts w:cs="Arial"/>
          <w:i w:val="0"/>
          <w:sz w:val="22"/>
        </w:rPr>
        <w:fldChar w:fldCharType="begin"/>
      </w:r>
      <w:r w:rsidRPr="00B64011">
        <w:rPr>
          <w:rFonts w:cs="Arial"/>
          <w:i w:val="0"/>
          <w:sz w:val="22"/>
        </w:rPr>
        <w:instrText xml:space="preserve"> AUTONUM  </w:instrText>
      </w:r>
      <w:r w:rsidRPr="00B64011">
        <w:rPr>
          <w:rFonts w:cs="Arial"/>
          <w:i w:val="0"/>
          <w:sz w:val="22"/>
        </w:rPr>
        <w:fldChar w:fldCharType="end"/>
      </w:r>
      <w:r w:rsidRPr="004379C1">
        <w:rPr>
          <w:rFonts w:cs="Arial"/>
          <w:i w:val="0"/>
        </w:rPr>
        <w:tab/>
      </w:r>
      <w:r w:rsidRPr="004379C1">
        <w:rPr>
          <w:i w:val="0"/>
          <w:sz w:val="22"/>
          <w:szCs w:val="22"/>
        </w:rPr>
        <w:t>Th</w:t>
      </w:r>
      <w:r w:rsidR="00513881">
        <w:rPr>
          <w:i w:val="0"/>
          <w:sz w:val="22"/>
          <w:szCs w:val="22"/>
        </w:rPr>
        <w:t>e Annex</w:t>
      </w:r>
      <w:r w:rsidR="00FE1212">
        <w:rPr>
          <w:i w:val="0"/>
          <w:sz w:val="22"/>
          <w:szCs w:val="22"/>
        </w:rPr>
        <w:t>es</w:t>
      </w:r>
      <w:r w:rsidR="00162F3E">
        <w:rPr>
          <w:i w:val="0"/>
          <w:sz w:val="22"/>
          <w:szCs w:val="22"/>
        </w:rPr>
        <w:t xml:space="preserve"> to this document </w:t>
      </w:r>
      <w:r w:rsidR="00E00782">
        <w:rPr>
          <w:i w:val="0"/>
          <w:sz w:val="22"/>
          <w:szCs w:val="22"/>
        </w:rPr>
        <w:t>include</w:t>
      </w:r>
      <w:r w:rsidR="00C85558">
        <w:rPr>
          <w:i w:val="0"/>
          <w:sz w:val="22"/>
          <w:szCs w:val="22"/>
        </w:rPr>
        <w:t xml:space="preserve"> information about</w:t>
      </w:r>
      <w:r w:rsidR="000140B6">
        <w:rPr>
          <w:i w:val="0"/>
          <w:sz w:val="22"/>
          <w:szCs w:val="22"/>
        </w:rPr>
        <w:t xml:space="preserve"> </w:t>
      </w:r>
      <w:r w:rsidR="00162F3E">
        <w:rPr>
          <w:i w:val="0"/>
          <w:sz w:val="22"/>
          <w:szCs w:val="22"/>
        </w:rPr>
        <w:t>non-governmental organization</w:t>
      </w:r>
      <w:r w:rsidR="00FE1212">
        <w:rPr>
          <w:i w:val="0"/>
          <w:sz w:val="22"/>
          <w:szCs w:val="22"/>
        </w:rPr>
        <w:t>s</w:t>
      </w:r>
      <w:r w:rsidR="00E00782">
        <w:rPr>
          <w:i w:val="0"/>
          <w:sz w:val="22"/>
          <w:szCs w:val="22"/>
        </w:rPr>
        <w:t xml:space="preserve"> that </w:t>
      </w:r>
      <w:r w:rsidR="0028130A">
        <w:rPr>
          <w:i w:val="0"/>
          <w:sz w:val="22"/>
          <w:szCs w:val="22"/>
        </w:rPr>
        <w:t>ha</w:t>
      </w:r>
      <w:r w:rsidR="00FE1212">
        <w:rPr>
          <w:i w:val="0"/>
          <w:sz w:val="22"/>
          <w:szCs w:val="22"/>
        </w:rPr>
        <w:t>ve</w:t>
      </w:r>
      <w:r w:rsidRPr="004379C1">
        <w:rPr>
          <w:i w:val="0"/>
          <w:sz w:val="22"/>
          <w:szCs w:val="22"/>
        </w:rPr>
        <w:t xml:space="preserve"> </w:t>
      </w:r>
      <w:r>
        <w:rPr>
          <w:i w:val="0"/>
          <w:sz w:val="22"/>
          <w:szCs w:val="22"/>
        </w:rPr>
        <w:t>r</w:t>
      </w:r>
      <w:r w:rsidRPr="004379C1">
        <w:rPr>
          <w:i w:val="0"/>
          <w:sz w:val="22"/>
          <w:szCs w:val="22"/>
        </w:rPr>
        <w:t>equested observer status in sessions of the Standing Committee on Copyright and Related Rights (SCCR), according to the SCCR’s Rules of Procedure (see document SCCR/1/2, paragraph</w:t>
      </w:r>
      <w:r w:rsidR="00CE736C">
        <w:rPr>
          <w:i w:val="0"/>
          <w:sz w:val="22"/>
          <w:szCs w:val="22"/>
        </w:rPr>
        <w:t> </w:t>
      </w:r>
      <w:r w:rsidRPr="004379C1">
        <w:rPr>
          <w:i w:val="0"/>
          <w:sz w:val="22"/>
          <w:szCs w:val="22"/>
        </w:rPr>
        <w:t>10).</w:t>
      </w:r>
      <w:r w:rsidRPr="00571CAD">
        <w:rPr>
          <w:color w:val="1F497D"/>
          <w:sz w:val="22"/>
          <w:szCs w:val="22"/>
        </w:rPr>
        <w:br/>
      </w:r>
    </w:p>
    <w:p w14:paraId="2F1286DE" w14:textId="77777777" w:rsidR="00D93A5C" w:rsidRPr="00571CAD" w:rsidRDefault="00D93A5C" w:rsidP="00A23CB1">
      <w:pPr>
        <w:rPr>
          <w:szCs w:val="22"/>
        </w:rPr>
      </w:pPr>
    </w:p>
    <w:p w14:paraId="2F1286DF" w14:textId="77777777" w:rsidR="00D93A5C" w:rsidRPr="00571CAD" w:rsidRDefault="00D93A5C" w:rsidP="00A23CB1">
      <w:pPr>
        <w:pStyle w:val="DecisionInvitingPara"/>
        <w:tabs>
          <w:tab w:val="left" w:pos="5954"/>
        </w:tabs>
        <w:spacing w:after="0" w:line="240" w:lineRule="auto"/>
        <w:ind w:left="5392"/>
        <w:rPr>
          <w:rFonts w:cs="Arial"/>
          <w:i w:val="0"/>
          <w:sz w:val="22"/>
          <w:szCs w:val="22"/>
        </w:rPr>
      </w:pPr>
      <w:r w:rsidRPr="00571CAD">
        <w:rPr>
          <w:rFonts w:cs="Arial"/>
          <w:sz w:val="22"/>
          <w:szCs w:val="22"/>
        </w:rPr>
        <w:fldChar w:fldCharType="begin"/>
      </w:r>
      <w:r w:rsidRPr="00571CAD">
        <w:rPr>
          <w:rFonts w:cs="Arial"/>
          <w:sz w:val="22"/>
          <w:szCs w:val="22"/>
        </w:rPr>
        <w:instrText xml:space="preserve"> AUTONUM  </w:instrText>
      </w:r>
      <w:r w:rsidRPr="00571CAD">
        <w:rPr>
          <w:rFonts w:cs="Arial"/>
          <w:sz w:val="22"/>
          <w:szCs w:val="22"/>
        </w:rPr>
        <w:fldChar w:fldCharType="end"/>
      </w:r>
      <w:r w:rsidRPr="00571CAD">
        <w:rPr>
          <w:rFonts w:cs="Arial"/>
          <w:sz w:val="22"/>
          <w:szCs w:val="22"/>
        </w:rPr>
        <w:tab/>
        <w:t xml:space="preserve">The SCCR is invited to approve </w:t>
      </w:r>
      <w:r w:rsidR="00E22195" w:rsidRPr="00571CAD">
        <w:rPr>
          <w:rFonts w:cs="Arial"/>
          <w:sz w:val="22"/>
          <w:szCs w:val="22"/>
        </w:rPr>
        <w:t xml:space="preserve">the representation </w:t>
      </w:r>
      <w:r w:rsidR="000A75F1" w:rsidRPr="00571CAD">
        <w:rPr>
          <w:rFonts w:cs="Arial"/>
          <w:sz w:val="22"/>
          <w:szCs w:val="22"/>
        </w:rPr>
        <w:t xml:space="preserve">in sessions of the Committee </w:t>
      </w:r>
      <w:r w:rsidRPr="00571CAD">
        <w:rPr>
          <w:rFonts w:cs="Arial"/>
          <w:sz w:val="22"/>
          <w:szCs w:val="22"/>
        </w:rPr>
        <w:t xml:space="preserve">of </w:t>
      </w:r>
      <w:r w:rsidR="000A75F1">
        <w:rPr>
          <w:rFonts w:cs="Arial"/>
          <w:sz w:val="22"/>
          <w:szCs w:val="22"/>
        </w:rPr>
        <w:t xml:space="preserve">the </w:t>
      </w:r>
      <w:r w:rsidRPr="00571CAD">
        <w:rPr>
          <w:rFonts w:cs="Arial"/>
          <w:sz w:val="22"/>
          <w:szCs w:val="22"/>
        </w:rPr>
        <w:t>non-governmental</w:t>
      </w:r>
      <w:r w:rsidR="00162F3E">
        <w:rPr>
          <w:rFonts w:cs="Arial"/>
          <w:sz w:val="22"/>
          <w:szCs w:val="22"/>
        </w:rPr>
        <w:t xml:space="preserve"> organization</w:t>
      </w:r>
      <w:r w:rsidR="00FE1212">
        <w:rPr>
          <w:rFonts w:cs="Arial"/>
          <w:sz w:val="22"/>
          <w:szCs w:val="22"/>
        </w:rPr>
        <w:t>s</w:t>
      </w:r>
      <w:r w:rsidRPr="00571CAD">
        <w:rPr>
          <w:rFonts w:cs="Arial"/>
          <w:sz w:val="22"/>
          <w:szCs w:val="22"/>
        </w:rPr>
        <w:t xml:space="preserve"> referred to in </w:t>
      </w:r>
      <w:r w:rsidR="00162F3E">
        <w:rPr>
          <w:rFonts w:cs="Arial"/>
          <w:sz w:val="22"/>
          <w:szCs w:val="22"/>
        </w:rPr>
        <w:t>the Annex</w:t>
      </w:r>
      <w:r w:rsidR="00FE1212">
        <w:rPr>
          <w:rFonts w:cs="Arial"/>
          <w:sz w:val="22"/>
          <w:szCs w:val="22"/>
        </w:rPr>
        <w:t>es</w:t>
      </w:r>
      <w:r w:rsidRPr="00571CAD">
        <w:rPr>
          <w:rFonts w:cs="Arial"/>
          <w:sz w:val="22"/>
          <w:szCs w:val="22"/>
        </w:rPr>
        <w:t xml:space="preserve"> to this document. </w:t>
      </w:r>
    </w:p>
    <w:p w14:paraId="2F1286E0" w14:textId="77777777" w:rsidR="00D93A5C" w:rsidRPr="00571CAD" w:rsidRDefault="00D93A5C" w:rsidP="00A23CB1">
      <w:pPr>
        <w:ind w:left="5392"/>
        <w:rPr>
          <w:szCs w:val="22"/>
        </w:rPr>
      </w:pPr>
    </w:p>
    <w:p w14:paraId="2F1286E1" w14:textId="77777777" w:rsidR="00D93A5C" w:rsidRDefault="00D93A5C" w:rsidP="00A23CB1">
      <w:pPr>
        <w:ind w:left="5392"/>
        <w:rPr>
          <w:szCs w:val="22"/>
        </w:rPr>
      </w:pPr>
    </w:p>
    <w:p w14:paraId="2F1286E2" w14:textId="77777777" w:rsidR="00D93A5C" w:rsidRPr="00571CAD" w:rsidRDefault="00D93A5C" w:rsidP="00A23CB1">
      <w:pPr>
        <w:ind w:left="5392"/>
        <w:rPr>
          <w:szCs w:val="22"/>
        </w:rPr>
      </w:pPr>
    </w:p>
    <w:p w14:paraId="2F1286E3" w14:textId="77777777" w:rsidR="00D93A5C" w:rsidRPr="00571CAD" w:rsidRDefault="00D93A5C" w:rsidP="00A23CB1">
      <w:pPr>
        <w:ind w:left="5392"/>
        <w:rPr>
          <w:szCs w:val="22"/>
        </w:rPr>
      </w:pPr>
    </w:p>
    <w:p w14:paraId="2F1286E4" w14:textId="77777777" w:rsidR="0053315B" w:rsidRDefault="00162F3E" w:rsidP="00A23CB1">
      <w:pPr>
        <w:pStyle w:val="Endofdocument"/>
        <w:ind w:left="5392"/>
        <w:rPr>
          <w:rFonts w:cs="Arial"/>
          <w:sz w:val="22"/>
          <w:szCs w:val="22"/>
        </w:rPr>
        <w:sectPr w:rsidR="0053315B" w:rsidSect="00D93A5C">
          <w:headerReference w:type="even" r:id="rId9"/>
          <w:headerReference w:type="default" r:id="rId10"/>
          <w:footerReference w:type="even" r:id="rId11"/>
          <w:foot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r>
        <w:rPr>
          <w:rFonts w:cs="Arial"/>
          <w:sz w:val="22"/>
          <w:szCs w:val="22"/>
        </w:rPr>
        <w:t>[Annex</w:t>
      </w:r>
      <w:r w:rsidR="00FE1212">
        <w:rPr>
          <w:rFonts w:cs="Arial"/>
          <w:sz w:val="22"/>
          <w:szCs w:val="22"/>
        </w:rPr>
        <w:t>es</w:t>
      </w:r>
      <w:r w:rsidR="00D93A5C" w:rsidRPr="00571CAD">
        <w:rPr>
          <w:rFonts w:cs="Arial"/>
          <w:sz w:val="22"/>
          <w:szCs w:val="22"/>
        </w:rPr>
        <w:t xml:space="preserve"> follow]</w:t>
      </w:r>
    </w:p>
    <w:p w14:paraId="2F1286E5" w14:textId="77777777" w:rsidR="00D93A5C" w:rsidRPr="00571CAD" w:rsidRDefault="00D93A5C" w:rsidP="00A23CB1">
      <w:pPr>
        <w:pStyle w:val="Heading2"/>
        <w:rPr>
          <w:szCs w:val="22"/>
        </w:rPr>
      </w:pPr>
      <w:r w:rsidRPr="00571CAD">
        <w:rPr>
          <w:szCs w:val="22"/>
        </w:rPr>
        <w:lastRenderedPageBreak/>
        <w:t>NON-GOVERNMENTAL ORGANIZATION</w:t>
      </w:r>
      <w:r w:rsidR="00FE1212">
        <w:rPr>
          <w:szCs w:val="22"/>
        </w:rPr>
        <w:t>s</w:t>
      </w:r>
      <w:r w:rsidR="009C665A">
        <w:rPr>
          <w:szCs w:val="22"/>
        </w:rPr>
        <w:t xml:space="preserve"> THAT HA</w:t>
      </w:r>
      <w:r w:rsidR="00FE1212">
        <w:rPr>
          <w:szCs w:val="22"/>
        </w:rPr>
        <w:t>ve</w:t>
      </w:r>
      <w:r w:rsidRPr="00571CAD">
        <w:rPr>
          <w:szCs w:val="22"/>
        </w:rPr>
        <w:t xml:space="preserve"> REQUESTED REPRESENTATION </w:t>
      </w:r>
      <w:r w:rsidRPr="00571CAD">
        <w:rPr>
          <w:szCs w:val="22"/>
        </w:rPr>
        <w:br/>
        <w:t>AS OBSERVER</w:t>
      </w:r>
      <w:r w:rsidR="00462638">
        <w:rPr>
          <w:szCs w:val="22"/>
        </w:rPr>
        <w:t>S</w:t>
      </w:r>
      <w:r w:rsidRPr="00571CAD">
        <w:rPr>
          <w:szCs w:val="22"/>
        </w:rPr>
        <w:t xml:space="preserve"> IN SESSIONS OF THE STANDING COMMITTEE ON COPYRIGHT AND RELATED RIGHTS (SCCR)</w:t>
      </w:r>
    </w:p>
    <w:p w14:paraId="2F1286E6" w14:textId="77777777" w:rsidR="002928D3" w:rsidRDefault="002928D3" w:rsidP="00A23CB1"/>
    <w:p w14:paraId="2F1286E7" w14:textId="77777777" w:rsidR="00D93A5C" w:rsidRDefault="00D93A5C" w:rsidP="00A23CB1"/>
    <w:p w14:paraId="349DAB90" w14:textId="77777777" w:rsidR="00135D0B" w:rsidRPr="001B161C" w:rsidRDefault="00697FFE" w:rsidP="0062034B">
      <w:pPr>
        <w:pStyle w:val="BodyText"/>
        <w:rPr>
          <w:i/>
          <w:szCs w:val="22"/>
        </w:rPr>
      </w:pPr>
      <w:r w:rsidRPr="001B161C">
        <w:rPr>
          <w:i/>
          <w:szCs w:val="22"/>
        </w:rPr>
        <w:t>The International Federation of Computer Law Associations (IFCLA)</w:t>
      </w:r>
    </w:p>
    <w:p w14:paraId="5E68E90C" w14:textId="77777777" w:rsidR="00135D0B" w:rsidRDefault="00135D0B" w:rsidP="0062034B">
      <w:pPr>
        <w:pStyle w:val="BodyText"/>
        <w:rPr>
          <w:szCs w:val="22"/>
        </w:rPr>
      </w:pPr>
    </w:p>
    <w:p w14:paraId="2F1286EC" w14:textId="79C150BD" w:rsidR="00D954C1" w:rsidRDefault="0062034B" w:rsidP="00135D0B">
      <w:pPr>
        <w:pStyle w:val="BodyText"/>
        <w:rPr>
          <w:rFonts w:eastAsiaTheme="minorEastAsia"/>
          <w:szCs w:val="22"/>
          <w:lang w:eastAsia="ja-JP"/>
        </w:rPr>
      </w:pPr>
      <w:r w:rsidRPr="0062034B">
        <w:rPr>
          <w:bCs/>
          <w:szCs w:val="22"/>
        </w:rPr>
        <w:t xml:space="preserve">The International Federation of Computer Law Associations (IFCLA) </w:t>
      </w:r>
      <w:proofErr w:type="gramStart"/>
      <w:r w:rsidRPr="0062034B">
        <w:rPr>
          <w:bCs/>
          <w:szCs w:val="22"/>
        </w:rPr>
        <w:t>was founded</w:t>
      </w:r>
      <w:proofErr w:type="gramEnd"/>
      <w:r w:rsidRPr="0062034B">
        <w:rPr>
          <w:bCs/>
          <w:szCs w:val="22"/>
        </w:rPr>
        <w:t xml:space="preserve"> in 1986 for the purpose of international cooperation in the field of IT law. It is an international non-profit association established under Belgian law (</w:t>
      </w:r>
      <w:r w:rsidRPr="0062034B">
        <w:rPr>
          <w:bCs/>
          <w:i/>
          <w:szCs w:val="22"/>
        </w:rPr>
        <w:t xml:space="preserve">Association </w:t>
      </w:r>
      <w:proofErr w:type="spellStart"/>
      <w:r w:rsidRPr="0062034B">
        <w:rPr>
          <w:bCs/>
          <w:i/>
          <w:szCs w:val="22"/>
        </w:rPr>
        <w:t>internationale</w:t>
      </w:r>
      <w:proofErr w:type="spellEnd"/>
      <w:r w:rsidRPr="0062034B">
        <w:rPr>
          <w:bCs/>
          <w:i/>
          <w:szCs w:val="22"/>
        </w:rPr>
        <w:t xml:space="preserve"> sans but lucrative</w:t>
      </w:r>
      <w:r w:rsidRPr="0062034B">
        <w:rPr>
          <w:bCs/>
          <w:szCs w:val="22"/>
        </w:rPr>
        <w:t xml:space="preserve">), registered under no. 0436921553. IFCLA is an umbrella organization, having as its members national IT law associations worldwide. The current member associations </w:t>
      </w:r>
      <w:proofErr w:type="gramStart"/>
      <w:r w:rsidRPr="0062034B">
        <w:rPr>
          <w:bCs/>
          <w:szCs w:val="22"/>
        </w:rPr>
        <w:t>are based</w:t>
      </w:r>
      <w:proofErr w:type="gramEnd"/>
      <w:r w:rsidRPr="0062034B">
        <w:rPr>
          <w:bCs/>
          <w:szCs w:val="22"/>
        </w:rPr>
        <w:t xml:space="preserve"> in Finland, Sweden, Norway, Denmark, Spain, France, Germany, Netherlands, UK, Canada, Argentina and Brazil. </w:t>
      </w:r>
    </w:p>
    <w:p w14:paraId="2F1286ED" w14:textId="77777777" w:rsidR="00D954C1" w:rsidRDefault="00D954C1" w:rsidP="00A23CB1">
      <w:pPr>
        <w:rPr>
          <w:rFonts w:eastAsiaTheme="minorEastAsia"/>
          <w:szCs w:val="22"/>
          <w:lang w:eastAsia="ja-JP"/>
        </w:rPr>
      </w:pPr>
    </w:p>
    <w:p w14:paraId="2F1286EE" w14:textId="77777777" w:rsidR="008D6A41" w:rsidRDefault="008D6A41" w:rsidP="00A23CB1"/>
    <w:p w14:paraId="2F1286EF" w14:textId="77777777" w:rsidR="00C379AC" w:rsidRDefault="00C379AC" w:rsidP="00A23CB1"/>
    <w:p w14:paraId="2F1286F0" w14:textId="77777777" w:rsidR="00C379AC" w:rsidRPr="003C27D3" w:rsidRDefault="00C379AC" w:rsidP="00A23CB1">
      <w:pPr>
        <w:rPr>
          <w:i/>
        </w:rPr>
      </w:pPr>
      <w:r w:rsidRPr="003C27D3">
        <w:rPr>
          <w:i/>
        </w:rPr>
        <w:t>Full contact information:</w:t>
      </w:r>
    </w:p>
    <w:p w14:paraId="2F1286F1" w14:textId="3A9FBAAB" w:rsidR="00C379AC" w:rsidRDefault="00C379AC" w:rsidP="00A23CB1"/>
    <w:p w14:paraId="1CC91687" w14:textId="77777777" w:rsidR="00135D0B" w:rsidRDefault="00135D0B" w:rsidP="00A23CB1"/>
    <w:p w14:paraId="4C658CF0" w14:textId="77777777" w:rsidR="00C24F6C" w:rsidRDefault="00C24F6C" w:rsidP="00C24F6C">
      <w:pPr>
        <w:pStyle w:val="EndnoteText"/>
        <w:rPr>
          <w:sz w:val="22"/>
          <w:szCs w:val="22"/>
          <w:lang w:val="fi-FI"/>
        </w:rPr>
      </w:pPr>
      <w:r w:rsidRPr="000B35D4">
        <w:rPr>
          <w:sz w:val="22"/>
          <w:szCs w:val="22"/>
          <w:lang w:val="fi-FI"/>
        </w:rPr>
        <w:t xml:space="preserve">President: </w:t>
      </w:r>
    </w:p>
    <w:p w14:paraId="6BC00F88" w14:textId="28C944EA" w:rsidR="00C24F6C" w:rsidRPr="000B35D4" w:rsidRDefault="00C24F6C" w:rsidP="00C24F6C">
      <w:pPr>
        <w:pStyle w:val="EndnoteText"/>
        <w:rPr>
          <w:sz w:val="22"/>
          <w:szCs w:val="22"/>
          <w:lang w:val="fi-FI"/>
        </w:rPr>
      </w:pPr>
      <w:r w:rsidRPr="000B35D4">
        <w:rPr>
          <w:sz w:val="22"/>
          <w:szCs w:val="22"/>
          <w:lang w:val="fi-FI"/>
        </w:rPr>
        <w:t>Anna Haapanen (Helsinki, Finland)</w:t>
      </w:r>
    </w:p>
    <w:p w14:paraId="4220D163" w14:textId="77777777" w:rsidR="00C24F6C" w:rsidRPr="000B35D4" w:rsidRDefault="00C24F6C" w:rsidP="00C24F6C">
      <w:pPr>
        <w:pStyle w:val="EndnoteText"/>
        <w:rPr>
          <w:sz w:val="22"/>
          <w:szCs w:val="22"/>
          <w:lang w:val="fi-FI"/>
        </w:rPr>
      </w:pPr>
    </w:p>
    <w:p w14:paraId="2229803B" w14:textId="77777777" w:rsidR="00C24F6C" w:rsidRDefault="00C24F6C" w:rsidP="00C24F6C">
      <w:pPr>
        <w:pStyle w:val="EndnoteText"/>
        <w:rPr>
          <w:sz w:val="22"/>
          <w:szCs w:val="22"/>
        </w:rPr>
      </w:pPr>
      <w:r>
        <w:rPr>
          <w:sz w:val="22"/>
          <w:szCs w:val="22"/>
        </w:rPr>
        <w:t xml:space="preserve">Secretary General: </w:t>
      </w:r>
    </w:p>
    <w:p w14:paraId="000D9BE9" w14:textId="21C8747C" w:rsidR="00C24F6C" w:rsidRPr="00B2168C" w:rsidRDefault="00C24F6C" w:rsidP="00C24F6C">
      <w:pPr>
        <w:pStyle w:val="EndnoteText"/>
        <w:rPr>
          <w:sz w:val="22"/>
          <w:szCs w:val="22"/>
        </w:rPr>
      </w:pPr>
      <w:r>
        <w:rPr>
          <w:sz w:val="22"/>
          <w:szCs w:val="22"/>
        </w:rPr>
        <w:t>Dr. Anselm Brandi-</w:t>
      </w:r>
      <w:proofErr w:type="spellStart"/>
      <w:r>
        <w:rPr>
          <w:sz w:val="22"/>
          <w:szCs w:val="22"/>
        </w:rPr>
        <w:t>Dohrn</w:t>
      </w:r>
      <w:proofErr w:type="spellEnd"/>
      <w:r>
        <w:rPr>
          <w:sz w:val="22"/>
          <w:szCs w:val="22"/>
        </w:rPr>
        <w:t xml:space="preserve"> (Berlin, Germany)</w:t>
      </w:r>
    </w:p>
    <w:p w14:paraId="7572AEEC" w14:textId="4BAD96B5" w:rsidR="001C3840" w:rsidRDefault="001C3840" w:rsidP="00C379AC"/>
    <w:p w14:paraId="61185E3F" w14:textId="4F11A782" w:rsidR="001C3840" w:rsidRDefault="003A5ED9" w:rsidP="001C3840">
      <w:pPr>
        <w:pStyle w:val="EndnoteText"/>
        <w:rPr>
          <w:sz w:val="22"/>
          <w:szCs w:val="22"/>
        </w:rPr>
      </w:pPr>
      <w:r>
        <w:rPr>
          <w:sz w:val="22"/>
          <w:szCs w:val="22"/>
        </w:rPr>
        <w:t>Avenue Louise 235</w:t>
      </w:r>
      <w:r w:rsidR="001C3840" w:rsidRPr="000B35D4">
        <w:rPr>
          <w:sz w:val="22"/>
          <w:szCs w:val="22"/>
        </w:rPr>
        <w:t xml:space="preserve"> </w:t>
      </w:r>
    </w:p>
    <w:p w14:paraId="35D1D423" w14:textId="0A7E6AC1" w:rsidR="001C3840" w:rsidRDefault="001C3840" w:rsidP="001C3840">
      <w:pPr>
        <w:pStyle w:val="EndnoteText"/>
        <w:rPr>
          <w:sz w:val="22"/>
          <w:szCs w:val="22"/>
        </w:rPr>
      </w:pPr>
      <w:r w:rsidRPr="000B35D4">
        <w:rPr>
          <w:sz w:val="22"/>
          <w:szCs w:val="22"/>
        </w:rPr>
        <w:t>1050 B</w:t>
      </w:r>
      <w:r>
        <w:rPr>
          <w:sz w:val="22"/>
          <w:szCs w:val="22"/>
        </w:rPr>
        <w:t>russels</w:t>
      </w:r>
    </w:p>
    <w:p w14:paraId="67933244" w14:textId="51F74819" w:rsidR="001C3840" w:rsidRDefault="001C3840" w:rsidP="001C3840">
      <w:pPr>
        <w:pStyle w:val="EndnoteText"/>
        <w:rPr>
          <w:sz w:val="22"/>
          <w:szCs w:val="22"/>
        </w:rPr>
      </w:pPr>
      <w:r w:rsidRPr="000B35D4">
        <w:rPr>
          <w:sz w:val="22"/>
          <w:szCs w:val="22"/>
        </w:rPr>
        <w:t xml:space="preserve">Belgium </w:t>
      </w:r>
    </w:p>
    <w:p w14:paraId="4D2A7F21" w14:textId="77777777" w:rsidR="009E690F" w:rsidRPr="000B35D4" w:rsidRDefault="009E690F" w:rsidP="001C3840">
      <w:pPr>
        <w:pStyle w:val="EndnoteText"/>
        <w:rPr>
          <w:sz w:val="22"/>
          <w:szCs w:val="22"/>
        </w:rPr>
      </w:pPr>
    </w:p>
    <w:p w14:paraId="57398696" w14:textId="77777777" w:rsidR="009E690F" w:rsidRPr="009E690F" w:rsidRDefault="009E690F" w:rsidP="009E690F">
      <w:pPr>
        <w:rPr>
          <w:szCs w:val="22"/>
        </w:rPr>
      </w:pPr>
      <w:r w:rsidRPr="009E690F">
        <w:rPr>
          <w:szCs w:val="22"/>
        </w:rPr>
        <w:t xml:space="preserve">Telephone number:  </w:t>
      </w:r>
      <w:r w:rsidRPr="009E690F">
        <w:rPr>
          <w:sz w:val="18"/>
          <w:szCs w:val="18"/>
        </w:rPr>
        <w:t>+</w:t>
      </w:r>
      <w:r w:rsidRPr="009E690F">
        <w:rPr>
          <w:szCs w:val="22"/>
        </w:rPr>
        <w:t>358·9 6817 0110</w:t>
      </w:r>
    </w:p>
    <w:p w14:paraId="2736BDBF" w14:textId="77777777" w:rsidR="009E690F" w:rsidRPr="009E690F" w:rsidRDefault="009E690F" w:rsidP="009E690F">
      <w:pPr>
        <w:rPr>
          <w:szCs w:val="22"/>
        </w:rPr>
      </w:pPr>
      <w:r w:rsidRPr="009E690F">
        <w:rPr>
          <w:szCs w:val="22"/>
        </w:rPr>
        <w:t>Email address: info@ifcla.org</w:t>
      </w:r>
    </w:p>
    <w:p w14:paraId="7A1A0C6B" w14:textId="77777777" w:rsidR="009E690F" w:rsidRPr="009E690F" w:rsidRDefault="009E690F" w:rsidP="009E690F">
      <w:pPr>
        <w:pStyle w:val="BodyText"/>
        <w:rPr>
          <w:szCs w:val="22"/>
        </w:rPr>
      </w:pPr>
      <w:r w:rsidRPr="009E690F">
        <w:rPr>
          <w:szCs w:val="22"/>
        </w:rPr>
        <w:t>Web site: www.Ifcla.org</w:t>
      </w:r>
    </w:p>
    <w:p w14:paraId="2F1286FE" w14:textId="77777777" w:rsidR="008D6A41" w:rsidRPr="006E6FA0" w:rsidRDefault="008D6A41" w:rsidP="00A23CB1">
      <w:pPr>
        <w:rPr>
          <w:lang w:val="de-CH"/>
        </w:rPr>
      </w:pPr>
    </w:p>
    <w:p w14:paraId="2F1286FF" w14:textId="77777777" w:rsidR="008D6A41" w:rsidRPr="006E6FA0" w:rsidRDefault="008D6A41" w:rsidP="00A23CB1">
      <w:pPr>
        <w:rPr>
          <w:lang w:val="de-CH"/>
        </w:rPr>
      </w:pPr>
    </w:p>
    <w:p w14:paraId="2F128700" w14:textId="77777777" w:rsidR="00E60D63" w:rsidRPr="006E6FA0" w:rsidRDefault="008D6A41" w:rsidP="00B8132F">
      <w:pPr>
        <w:tabs>
          <w:tab w:val="left" w:pos="5245"/>
        </w:tabs>
        <w:rPr>
          <w:lang w:val="de-CH"/>
        </w:rPr>
      </w:pPr>
      <w:r w:rsidRPr="006E6FA0">
        <w:rPr>
          <w:lang w:val="de-CH"/>
        </w:rPr>
        <w:tab/>
      </w:r>
    </w:p>
    <w:p w14:paraId="2F128701" w14:textId="77777777" w:rsidR="00E60D63" w:rsidRPr="006E6FA0" w:rsidRDefault="00E60D63" w:rsidP="00E60D63">
      <w:pPr>
        <w:tabs>
          <w:tab w:val="left" w:pos="5245"/>
        </w:tabs>
        <w:jc w:val="right"/>
        <w:rPr>
          <w:lang w:val="de-CH"/>
        </w:rPr>
      </w:pPr>
    </w:p>
    <w:p w14:paraId="2F128702" w14:textId="77777777" w:rsidR="00E60D63" w:rsidRPr="006E6FA0" w:rsidRDefault="00E60D63" w:rsidP="00E60D63">
      <w:pPr>
        <w:tabs>
          <w:tab w:val="left" w:pos="5245"/>
        </w:tabs>
        <w:jc w:val="right"/>
        <w:rPr>
          <w:lang w:val="de-CH"/>
        </w:rPr>
      </w:pPr>
    </w:p>
    <w:p w14:paraId="2F128703" w14:textId="77777777" w:rsidR="006E6FA0" w:rsidRDefault="006E6FA0" w:rsidP="006E6FA0">
      <w:pPr>
        <w:pStyle w:val="Endofdocument"/>
        <w:ind w:left="5392"/>
        <w:rPr>
          <w:rFonts w:cs="Arial"/>
          <w:sz w:val="22"/>
          <w:szCs w:val="22"/>
        </w:rPr>
        <w:sectPr w:rsidR="006E6FA0" w:rsidSect="00D93A5C">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pPr>
      <w:r>
        <w:rPr>
          <w:rFonts w:cs="Arial"/>
          <w:sz w:val="22"/>
          <w:szCs w:val="22"/>
        </w:rPr>
        <w:t>[Annex II</w:t>
      </w:r>
      <w:r w:rsidRPr="00571CAD">
        <w:rPr>
          <w:rFonts w:cs="Arial"/>
          <w:sz w:val="22"/>
          <w:szCs w:val="22"/>
        </w:rPr>
        <w:t xml:space="preserve"> follow</w:t>
      </w:r>
      <w:r>
        <w:rPr>
          <w:rFonts w:cs="Arial"/>
          <w:sz w:val="22"/>
          <w:szCs w:val="22"/>
        </w:rPr>
        <w:t>s</w:t>
      </w:r>
      <w:r w:rsidRPr="00571CAD">
        <w:rPr>
          <w:rFonts w:cs="Arial"/>
          <w:sz w:val="22"/>
          <w:szCs w:val="22"/>
        </w:rPr>
        <w:t>]</w:t>
      </w:r>
    </w:p>
    <w:p w14:paraId="2F128704" w14:textId="77777777" w:rsidR="00E60D63" w:rsidRPr="0068167B" w:rsidRDefault="00E60D63" w:rsidP="00E60D63">
      <w:pPr>
        <w:tabs>
          <w:tab w:val="left" w:pos="5245"/>
        </w:tabs>
        <w:jc w:val="right"/>
      </w:pPr>
    </w:p>
    <w:p w14:paraId="2F128707" w14:textId="7C7D350C" w:rsidR="0053673C" w:rsidRPr="001B161C" w:rsidRDefault="00E65D6E" w:rsidP="00135D0B">
      <w:pPr>
        <w:rPr>
          <w:i/>
        </w:rPr>
      </w:pPr>
      <w:r w:rsidRPr="001B161C">
        <w:rPr>
          <w:i/>
        </w:rPr>
        <w:t>The Italian Audiovisual and Multimedia Content Protection Federation (FAPAV)</w:t>
      </w:r>
    </w:p>
    <w:p w14:paraId="5E06F79D" w14:textId="1B2952F6" w:rsidR="00E65D6E" w:rsidRPr="00135D0B" w:rsidRDefault="00E65D6E" w:rsidP="00E65D6E">
      <w:pPr>
        <w:pStyle w:val="NormalWeb"/>
        <w:rPr>
          <w:rFonts w:ascii="Arial" w:hAnsi="Arial" w:cs="Arial"/>
          <w:lang w:eastAsia="en-GB"/>
        </w:rPr>
      </w:pPr>
      <w:r w:rsidRPr="00135D0B">
        <w:rPr>
          <w:rFonts w:ascii="Arial" w:hAnsi="Arial" w:cs="Arial"/>
          <w:sz w:val="22"/>
          <w:szCs w:val="22"/>
        </w:rPr>
        <w:t xml:space="preserve">The Italian Audiovisual and Multimedia Content Protection Federation (FAPAV) </w:t>
      </w:r>
      <w:proofErr w:type="gramStart"/>
      <w:r w:rsidRPr="00135D0B">
        <w:rPr>
          <w:rFonts w:ascii="Arial" w:hAnsi="Arial" w:cs="Arial"/>
          <w:sz w:val="22"/>
          <w:szCs w:val="22"/>
        </w:rPr>
        <w:t>was established</w:t>
      </w:r>
      <w:proofErr w:type="gramEnd"/>
      <w:r w:rsidRPr="00135D0B">
        <w:rPr>
          <w:rFonts w:ascii="Arial" w:hAnsi="Arial" w:cs="Arial"/>
          <w:sz w:val="22"/>
          <w:szCs w:val="22"/>
        </w:rPr>
        <w:t xml:space="preserve"> in Rome, Italy, on January 14, 1988, as a national non-profit private Association by MPA - Motion Picture Association, ANICA (Italian Trade Association of Audiovisual and Multimedia Film Industries), ANEC (Italian Trade Association of Exhibitors) and UNIVIDEO (Italian Trade Association of Home Video Publishers). FAPAV has its headquar</w:t>
      </w:r>
      <w:r w:rsidR="003A5ED9" w:rsidRPr="00135D0B">
        <w:rPr>
          <w:rFonts w:ascii="Arial" w:hAnsi="Arial" w:cs="Arial"/>
          <w:sz w:val="22"/>
          <w:szCs w:val="22"/>
        </w:rPr>
        <w:t>ters in Rome and the General Sec</w:t>
      </w:r>
      <w:r w:rsidRPr="00135D0B">
        <w:rPr>
          <w:rFonts w:ascii="Arial" w:hAnsi="Arial" w:cs="Arial"/>
          <w:sz w:val="22"/>
          <w:szCs w:val="22"/>
        </w:rPr>
        <w:t xml:space="preserve">retary is Federico </w:t>
      </w:r>
      <w:proofErr w:type="spellStart"/>
      <w:r w:rsidRPr="00135D0B">
        <w:rPr>
          <w:rFonts w:ascii="Arial" w:hAnsi="Arial" w:cs="Arial"/>
          <w:sz w:val="22"/>
          <w:szCs w:val="22"/>
        </w:rPr>
        <w:t>Bagnoli</w:t>
      </w:r>
      <w:proofErr w:type="spellEnd"/>
      <w:r w:rsidRPr="00135D0B">
        <w:rPr>
          <w:rFonts w:ascii="Arial" w:hAnsi="Arial" w:cs="Arial"/>
          <w:sz w:val="22"/>
          <w:szCs w:val="22"/>
        </w:rPr>
        <w:t xml:space="preserve"> Rossi. FAPAV is charged with the protection of Italy's film and broadcasting industry against the damage caused by copyright infringement: FAPAV aims to </w:t>
      </w:r>
      <w:bookmarkStart w:id="6" w:name="_GoBack"/>
      <w:bookmarkEnd w:id="6"/>
      <w:r w:rsidRPr="00135D0B">
        <w:rPr>
          <w:rFonts w:ascii="Arial" w:hAnsi="Arial" w:cs="Arial"/>
          <w:sz w:val="22"/>
          <w:szCs w:val="22"/>
        </w:rPr>
        <w:t>defend the interests of intellectual property right holders. Its anti-piracy services include investigation; follow-up of seizures, technical support to Fiscal Police; filing of criminal complaints or civil action; administrative procedures and educational activities. The Federation also advises its members on practical and legal issues and assists its members in copyright infring</w:t>
      </w:r>
      <w:r w:rsidR="003A5ED9" w:rsidRPr="00135D0B">
        <w:rPr>
          <w:rFonts w:ascii="Arial" w:hAnsi="Arial" w:cs="Arial"/>
          <w:sz w:val="22"/>
          <w:szCs w:val="22"/>
        </w:rPr>
        <w:t>ment</w:t>
      </w:r>
      <w:r w:rsidRPr="00135D0B">
        <w:rPr>
          <w:rFonts w:ascii="Arial" w:hAnsi="Arial" w:cs="Arial"/>
          <w:sz w:val="22"/>
          <w:szCs w:val="22"/>
        </w:rPr>
        <w:t xml:space="preserve"> proceedings. </w:t>
      </w:r>
    </w:p>
    <w:p w14:paraId="2F12870A" w14:textId="77777777" w:rsidR="00E776C7" w:rsidRPr="00135D0B" w:rsidRDefault="00E776C7" w:rsidP="0053673C">
      <w:pPr>
        <w:tabs>
          <w:tab w:val="left" w:pos="5245"/>
        </w:tabs>
      </w:pPr>
    </w:p>
    <w:p w14:paraId="2F12870B" w14:textId="77777777" w:rsidR="00E776C7" w:rsidRPr="00135D0B" w:rsidRDefault="00E776C7" w:rsidP="0053673C">
      <w:pPr>
        <w:tabs>
          <w:tab w:val="left" w:pos="5245"/>
        </w:tabs>
      </w:pPr>
    </w:p>
    <w:p w14:paraId="2F12870C" w14:textId="77777777" w:rsidR="00E776C7" w:rsidRPr="00135D0B" w:rsidRDefault="00E776C7" w:rsidP="0053673C">
      <w:pPr>
        <w:tabs>
          <w:tab w:val="left" w:pos="5245"/>
        </w:tabs>
      </w:pPr>
    </w:p>
    <w:p w14:paraId="2F12870D" w14:textId="77777777" w:rsidR="00A03216" w:rsidRPr="00135D0B" w:rsidRDefault="00A03216" w:rsidP="00A03216">
      <w:pPr>
        <w:rPr>
          <w:i/>
        </w:rPr>
      </w:pPr>
      <w:r w:rsidRPr="00135D0B">
        <w:rPr>
          <w:i/>
        </w:rPr>
        <w:t>Full contact information:</w:t>
      </w:r>
    </w:p>
    <w:p w14:paraId="2F12870E" w14:textId="77777777" w:rsidR="00A03216" w:rsidRPr="00135D0B" w:rsidRDefault="00A03216" w:rsidP="0053673C">
      <w:pPr>
        <w:tabs>
          <w:tab w:val="left" w:pos="5245"/>
        </w:tabs>
      </w:pPr>
    </w:p>
    <w:p w14:paraId="2F12870F" w14:textId="77777777" w:rsidR="00A03216" w:rsidRPr="00135D0B" w:rsidRDefault="00A03216" w:rsidP="0053673C">
      <w:pPr>
        <w:tabs>
          <w:tab w:val="left" w:pos="5245"/>
        </w:tabs>
      </w:pPr>
    </w:p>
    <w:p w14:paraId="2F128717" w14:textId="62BA1B95" w:rsidR="0064434C" w:rsidRPr="00135D0B" w:rsidRDefault="00E20BB0" w:rsidP="0053673C">
      <w:pPr>
        <w:tabs>
          <w:tab w:val="left" w:pos="5245"/>
        </w:tabs>
      </w:pPr>
      <w:proofErr w:type="spellStart"/>
      <w:r w:rsidRPr="00135D0B">
        <w:t>F</w:t>
      </w:r>
      <w:r w:rsidR="00254DCD" w:rsidRPr="00135D0B">
        <w:t>edrico</w:t>
      </w:r>
      <w:proofErr w:type="spellEnd"/>
      <w:r w:rsidR="00254DCD" w:rsidRPr="00135D0B">
        <w:t xml:space="preserve"> </w:t>
      </w:r>
      <w:proofErr w:type="spellStart"/>
      <w:r w:rsidR="00254DCD" w:rsidRPr="00135D0B">
        <w:t>Bagnoli</w:t>
      </w:r>
      <w:proofErr w:type="spellEnd"/>
      <w:r w:rsidR="00254DCD" w:rsidRPr="00135D0B">
        <w:t xml:space="preserve"> Rossi</w:t>
      </w:r>
    </w:p>
    <w:p w14:paraId="18C1159F" w14:textId="48C00A94" w:rsidR="00254DCD" w:rsidRPr="00135D0B" w:rsidRDefault="00254DCD" w:rsidP="0053673C">
      <w:pPr>
        <w:tabs>
          <w:tab w:val="left" w:pos="5245"/>
        </w:tabs>
      </w:pPr>
      <w:r w:rsidRPr="00135D0B">
        <w:t>General Secretary</w:t>
      </w:r>
    </w:p>
    <w:p w14:paraId="1214E887" w14:textId="77777777" w:rsidR="00A635BA" w:rsidRPr="00135D0B" w:rsidRDefault="00A635BA" w:rsidP="001F0E24">
      <w:pPr>
        <w:tabs>
          <w:tab w:val="left" w:pos="5245"/>
        </w:tabs>
        <w:rPr>
          <w:lang w:val="es-ES"/>
        </w:rPr>
      </w:pPr>
      <w:proofErr w:type="spellStart"/>
      <w:r w:rsidRPr="00135D0B">
        <w:rPr>
          <w:lang w:val="es-ES"/>
        </w:rPr>
        <w:t>Viale</w:t>
      </w:r>
      <w:proofErr w:type="spellEnd"/>
      <w:r w:rsidRPr="00135D0B">
        <w:rPr>
          <w:lang w:val="es-ES"/>
        </w:rPr>
        <w:t xml:space="preserve"> Regina </w:t>
      </w:r>
      <w:proofErr w:type="spellStart"/>
      <w:r w:rsidRPr="00135D0B">
        <w:rPr>
          <w:lang w:val="es-ES"/>
        </w:rPr>
        <w:t>Margherita</w:t>
      </w:r>
      <w:proofErr w:type="spellEnd"/>
      <w:r w:rsidRPr="00135D0B">
        <w:rPr>
          <w:lang w:val="es-ES"/>
        </w:rPr>
        <w:t xml:space="preserve">, 286, </w:t>
      </w:r>
    </w:p>
    <w:p w14:paraId="52D7AB9E" w14:textId="2941A703" w:rsidR="00A635BA" w:rsidRPr="00135D0B" w:rsidRDefault="00A635BA" w:rsidP="001F0E24">
      <w:pPr>
        <w:tabs>
          <w:tab w:val="left" w:pos="5245"/>
        </w:tabs>
        <w:rPr>
          <w:lang w:val="es-ES"/>
        </w:rPr>
      </w:pPr>
      <w:r w:rsidRPr="00135D0B">
        <w:rPr>
          <w:lang w:val="es-ES"/>
        </w:rPr>
        <w:t xml:space="preserve">00198 Roma </w:t>
      </w:r>
      <w:proofErr w:type="spellStart"/>
      <w:proofErr w:type="gramStart"/>
      <w:r w:rsidRPr="00135D0B">
        <w:rPr>
          <w:lang w:val="es-ES"/>
        </w:rPr>
        <w:t>RM,Italy</w:t>
      </w:r>
      <w:proofErr w:type="spellEnd"/>
      <w:proofErr w:type="gramEnd"/>
      <w:r w:rsidRPr="00135D0B">
        <w:rPr>
          <w:lang w:val="es-ES"/>
        </w:rPr>
        <w:t xml:space="preserve"> </w:t>
      </w:r>
    </w:p>
    <w:p w14:paraId="0DF58BE2" w14:textId="77777777" w:rsidR="00FB022A" w:rsidRPr="00135D0B" w:rsidRDefault="00FB022A" w:rsidP="001F0E24">
      <w:pPr>
        <w:tabs>
          <w:tab w:val="left" w:pos="5245"/>
        </w:tabs>
        <w:rPr>
          <w:lang w:val="es-ES"/>
        </w:rPr>
      </w:pPr>
    </w:p>
    <w:p w14:paraId="508A267E" w14:textId="3A815062" w:rsidR="001F0E24" w:rsidRPr="00135D0B" w:rsidRDefault="001F0E24" w:rsidP="001F0E24">
      <w:pPr>
        <w:tabs>
          <w:tab w:val="left" w:pos="5245"/>
        </w:tabs>
        <w:rPr>
          <w:lang w:val="es-ES"/>
        </w:rPr>
      </w:pPr>
      <w:r w:rsidRPr="00135D0B">
        <w:rPr>
          <w:lang w:val="es-ES"/>
        </w:rPr>
        <w:t xml:space="preserve">Tel. (+39) 06.69359853 </w:t>
      </w:r>
    </w:p>
    <w:p w14:paraId="09D745A5" w14:textId="2BB4C22E" w:rsidR="001F0E24" w:rsidRPr="00135D0B" w:rsidRDefault="001F0E24" w:rsidP="001F0E24">
      <w:pPr>
        <w:tabs>
          <w:tab w:val="left" w:pos="5245"/>
        </w:tabs>
        <w:rPr>
          <w:lang w:val="fr-FR"/>
        </w:rPr>
      </w:pPr>
      <w:r w:rsidRPr="00135D0B">
        <w:rPr>
          <w:lang w:val="fr-FR"/>
        </w:rPr>
        <w:t>Fax (+39) 06.62270028</w:t>
      </w:r>
    </w:p>
    <w:p w14:paraId="50A274E2" w14:textId="35FD4FCB" w:rsidR="001F0E24" w:rsidRPr="00135D0B" w:rsidRDefault="001F0E24" w:rsidP="001F0E24">
      <w:pPr>
        <w:tabs>
          <w:tab w:val="left" w:pos="5245"/>
        </w:tabs>
        <w:rPr>
          <w:lang w:val="fr-FR"/>
        </w:rPr>
      </w:pPr>
      <w:r w:rsidRPr="00135D0B">
        <w:rPr>
          <w:lang w:val="fr-FR"/>
        </w:rPr>
        <w:t xml:space="preserve">E-mail: valeria.festinese@fapav.it </w:t>
      </w:r>
    </w:p>
    <w:p w14:paraId="2F12871B" w14:textId="026DFD7E" w:rsidR="00E776C7" w:rsidRPr="00135D0B" w:rsidRDefault="001F0E24" w:rsidP="001F0E24">
      <w:pPr>
        <w:tabs>
          <w:tab w:val="left" w:pos="5245"/>
        </w:tabs>
      </w:pPr>
      <w:r w:rsidRPr="00135D0B">
        <w:t>Web: www.fapav.it - www.vivailcinema.info</w:t>
      </w:r>
    </w:p>
    <w:p w14:paraId="2F12871C" w14:textId="77777777" w:rsidR="00E776C7" w:rsidRPr="00135D0B" w:rsidRDefault="00E776C7" w:rsidP="0053673C">
      <w:pPr>
        <w:tabs>
          <w:tab w:val="left" w:pos="5245"/>
        </w:tabs>
      </w:pPr>
    </w:p>
    <w:p w14:paraId="2F12871D" w14:textId="77777777" w:rsidR="00E33EFD" w:rsidRPr="00135D0B" w:rsidRDefault="00E33EFD" w:rsidP="00FE1212">
      <w:pPr>
        <w:tabs>
          <w:tab w:val="left" w:pos="5245"/>
        </w:tabs>
      </w:pPr>
    </w:p>
    <w:p w14:paraId="2F128743" w14:textId="40206FD5" w:rsidR="00280711" w:rsidRPr="00135D0B" w:rsidRDefault="00135D0B" w:rsidP="00E60D63">
      <w:pPr>
        <w:tabs>
          <w:tab w:val="left" w:pos="5245"/>
        </w:tabs>
        <w:jc w:val="right"/>
      </w:pPr>
      <w:r w:rsidRPr="00135D0B">
        <w:t xml:space="preserve"> </w:t>
      </w:r>
      <w:r w:rsidR="00280711" w:rsidRPr="00135D0B">
        <w:t xml:space="preserve">[End of </w:t>
      </w:r>
      <w:r w:rsidR="0068167B" w:rsidRPr="00135D0B">
        <w:t xml:space="preserve">Annex II and </w:t>
      </w:r>
      <w:r w:rsidR="00280711" w:rsidRPr="00135D0B">
        <w:t>document]</w:t>
      </w:r>
    </w:p>
    <w:p w14:paraId="2F128744" w14:textId="77777777" w:rsidR="008D6A41" w:rsidRPr="00135D0B" w:rsidRDefault="008D6A41" w:rsidP="00A23CB1"/>
    <w:p w14:paraId="2F128745" w14:textId="77777777" w:rsidR="00F640EE" w:rsidRPr="00135D0B" w:rsidRDefault="00F640EE" w:rsidP="00A23CB1"/>
    <w:p w14:paraId="2F128746" w14:textId="77777777" w:rsidR="00F640EE" w:rsidRPr="00135D0B" w:rsidRDefault="00F640EE" w:rsidP="00A23CB1"/>
    <w:p w14:paraId="2F128747" w14:textId="77777777" w:rsidR="00F640EE" w:rsidRPr="00135D0B" w:rsidRDefault="00F640EE" w:rsidP="00A23CB1"/>
    <w:sectPr w:rsidR="00F640EE" w:rsidRPr="00135D0B" w:rsidSect="009D3F41">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206A6" w14:textId="77777777" w:rsidR="006F1249" w:rsidRDefault="006F1249">
      <w:r>
        <w:separator/>
      </w:r>
    </w:p>
  </w:endnote>
  <w:endnote w:type="continuationSeparator" w:id="0">
    <w:p w14:paraId="224F60C6" w14:textId="77777777" w:rsidR="006F1249" w:rsidRDefault="006F1249" w:rsidP="003B38C1">
      <w:r>
        <w:separator/>
      </w:r>
    </w:p>
    <w:p w14:paraId="5A405E33" w14:textId="77777777" w:rsidR="006F1249" w:rsidRPr="003B38C1" w:rsidRDefault="006F1249" w:rsidP="003B38C1">
      <w:pPr>
        <w:spacing w:after="60"/>
        <w:rPr>
          <w:sz w:val="17"/>
        </w:rPr>
      </w:pPr>
      <w:r>
        <w:rPr>
          <w:sz w:val="17"/>
        </w:rPr>
        <w:t>[Endnote continued from previous page]</w:t>
      </w:r>
    </w:p>
  </w:endnote>
  <w:endnote w:type="continuationNotice" w:id="1">
    <w:p w14:paraId="02BA1E99" w14:textId="77777777" w:rsidR="006F1249" w:rsidRPr="003B38C1" w:rsidRDefault="006F12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9764D" w14:textId="28B816E5" w:rsidR="003A5ED9" w:rsidRDefault="003A5ED9">
    <w:pPr>
      <w:pStyle w:val="Footer"/>
    </w:pPr>
    <w:r>
      <w:rPr>
        <w:noProof/>
        <w:lang w:eastAsia="en-US"/>
      </w:rPr>
      <mc:AlternateContent>
        <mc:Choice Requires="wps">
          <w:drawing>
            <wp:anchor distT="558800" distB="0" distL="114300" distR="114300" simplePos="0" relativeHeight="251661312" behindDoc="0" locked="0" layoutInCell="0" allowOverlap="1" wp14:anchorId="39532416" wp14:editId="5EBDD477">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69B60" w14:textId="2C5F79AC" w:rsidR="003A5ED9" w:rsidRDefault="003A5ED9" w:rsidP="003A5ED9">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532416"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C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17oDRSvqLMBpBkVsZovKrx7yay7ZwZnAzdx3t0dfkoJyC10FiVbMN//tO/xSAl6&#10;KdnjrOXUftsxIyiRNwqbeZqkKYZ1YZGOJkNcmGPP5tijdvUVIAtJyC6YHu9kb5YG6kd8Fub+VnQx&#10;xfHunLrevHLtC4DPChfzeQDhOGrmlmqled/envN188iM7trOIZu30E8lyz50X4v1aimY7xyUVWhN&#10;z3PLajcnOMpBk+7Z8W/F8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oJVC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44C69B60" w14:textId="2C5F79AC" w:rsidR="003A5ED9" w:rsidRDefault="003A5ED9" w:rsidP="003A5ED9">
                    <w:pPr>
                      <w:jc w:val="center"/>
                    </w:pPr>
                    <w:r w:rsidRPr="003A5ED9">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1F786" w14:textId="465DE9F7" w:rsidR="003A5ED9" w:rsidRDefault="003A5ED9">
    <w:pPr>
      <w:pStyle w:val="Footer"/>
    </w:pPr>
    <w:r>
      <w:rPr>
        <w:noProof/>
        <w:lang w:eastAsia="en-US"/>
      </w:rPr>
      <mc:AlternateContent>
        <mc:Choice Requires="wps">
          <w:drawing>
            <wp:anchor distT="558800" distB="0" distL="114300" distR="114300" simplePos="0" relativeHeight="251660288" behindDoc="0" locked="0" layoutInCell="0" allowOverlap="1" wp14:anchorId="1BE5911C" wp14:editId="338CC1C2">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D59FCA" w14:textId="65CB9193" w:rsidR="003A5ED9" w:rsidRDefault="003A5ED9" w:rsidP="003A5ED9">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E5911C"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25D59FCA" w14:textId="65CB9193" w:rsidR="003A5ED9" w:rsidRDefault="003A5ED9" w:rsidP="003A5ED9">
                    <w:pPr>
                      <w:jc w:val="center"/>
                    </w:pPr>
                    <w:r w:rsidRPr="003A5ED9">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56A25" w14:textId="64B50E71" w:rsidR="003A5ED9" w:rsidRDefault="003A5ED9">
    <w:pPr>
      <w:pStyle w:val="Footer"/>
    </w:pPr>
    <w:r>
      <w:rPr>
        <w:noProof/>
        <w:lang w:eastAsia="en-US"/>
      </w:rPr>
      <mc:AlternateContent>
        <mc:Choice Requires="wps">
          <w:drawing>
            <wp:anchor distT="558800" distB="0" distL="114300" distR="114300" simplePos="0" relativeHeight="251664384" behindDoc="0" locked="0" layoutInCell="0" allowOverlap="1" wp14:anchorId="10F7FD64" wp14:editId="4840BC8E">
              <wp:simplePos x="0" y="0"/>
              <wp:positionH relativeFrom="margin">
                <wp:align>center</wp:align>
              </wp:positionH>
              <wp:positionV relativeFrom="bottomMargin">
                <wp:posOffset>558800</wp:posOffset>
              </wp:positionV>
              <wp:extent cx="7620000" cy="317500"/>
              <wp:effectExtent l="0" t="0" r="0" b="6350"/>
              <wp:wrapNone/>
              <wp:docPr id="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663894" w14:textId="3086DB58" w:rsidR="003A5ED9" w:rsidRDefault="003A5ED9" w:rsidP="003A5ED9">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F7FD64" id="_x0000_t202" coordsize="21600,21600" o:spt="202" path="m,l,21600r21600,l21600,xe">
              <v:stroke joinstyle="miter"/>
              <v:path gradientshapeok="t" o:connecttype="rect"/>
            </v:shapetype>
            <v:shape id="TITUSE2footer" o:spid="_x0000_s1029" type="#_x0000_t202" style="position:absolute;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Bp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Z1QoliNEq1v1g+rL8M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j3qhN1C8os4GkGZUxGq+qPDuJbPunhmcDdzEeXd3+CklILfQWZRswXz/077HIyXo&#10;pWSPs5ZT+23HjKBE3ihs5mmSphjWhUU6mgxxYY49m2OP2tVXgCwkIbtgeryTvVkaqB/xWZj7W9HF&#10;FMe7c+p688q1LwA+K1zM5wGE46iZW6qV5n17e87XzSMzums7h2zeQj+VLPvQfS3Wq6VgvnNQVqE1&#10;Pc8tq92c4CgHTbpnx78Vx+uAensc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l9mBp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75663894" w14:textId="3086DB58" w:rsidR="003A5ED9" w:rsidRDefault="003A5ED9" w:rsidP="003A5ED9">
                    <w:pPr>
                      <w:jc w:val="center"/>
                    </w:pPr>
                    <w:r w:rsidRPr="003A5ED9">
                      <w:rPr>
                        <w:color w:val="000000"/>
                        <w:sz w:val="17"/>
                      </w:rPr>
                      <w:t>WIPO FOR OFFICIAL USE ONLY</w:t>
                    </w:r>
                  </w:p>
                </w:txbxContent>
              </v:textbox>
              <w10:wrap anchorx="margin" anchory="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CACBF" w14:textId="11A5854D" w:rsidR="003A5ED9" w:rsidRDefault="003A5ED9">
    <w:pPr>
      <w:pStyle w:val="Footer"/>
    </w:pPr>
    <w:r>
      <w:rPr>
        <w:noProof/>
        <w:lang w:eastAsia="en-US"/>
      </w:rPr>
      <mc:AlternateContent>
        <mc:Choice Requires="wps">
          <w:drawing>
            <wp:anchor distT="558800" distB="0" distL="114300" distR="114300" simplePos="0" relativeHeight="251663360" behindDoc="0" locked="0" layoutInCell="0" allowOverlap="1" wp14:anchorId="15F798F1" wp14:editId="768E74C4">
              <wp:simplePos x="0" y="0"/>
              <wp:positionH relativeFrom="margin">
                <wp:align>center</wp:align>
              </wp:positionH>
              <wp:positionV relativeFrom="bottomMargin">
                <wp:posOffset>558800</wp:posOffset>
              </wp:positionV>
              <wp:extent cx="7620000" cy="317500"/>
              <wp:effectExtent l="0" t="0" r="0" b="6350"/>
              <wp:wrapNone/>
              <wp:docPr id="6"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D1B83C" w14:textId="40997DFC" w:rsidR="003A5ED9" w:rsidRDefault="003A5ED9" w:rsidP="003A5ED9">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F798F1" id="_x0000_t202" coordsize="21600,21600" o:spt="202" path="m,l,21600r21600,l21600,xe">
              <v:stroke joinstyle="miter"/>
              <v:path gradientshapeok="t" o:connecttype="rect"/>
            </v:shapetype>
            <v:shape id="TITUSO2footer" o:spid="_x0000_s1030" type="#_x0000_t202" style="position:absolute;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73C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Pt3vcKpAgAAZAUAAA4AAAAAAAAAAAAAAAAA&#10;LgIAAGRycy9lMm9Eb2MueG1sUEsBAi0AFAAGAAgAAAAhAM3y8yjaAAAACAEAAA8AAAAAAAAAAAAA&#10;AAAAAwUAAGRycy9kb3ducmV2LnhtbFBLBQYAAAAABAAEAPMAAAAKBgAAAAA=&#10;" o:allowincell="f" filled="f" stroked="f" strokeweight=".5pt">
              <v:fill o:detectmouseclick="t"/>
              <v:path arrowok="t"/>
              <v:textbox>
                <w:txbxContent>
                  <w:p w14:paraId="45D1B83C" w14:textId="40997DFC" w:rsidR="003A5ED9" w:rsidRDefault="003A5ED9" w:rsidP="003A5ED9">
                    <w:pPr>
                      <w:jc w:val="center"/>
                    </w:pPr>
                    <w:r w:rsidRPr="003A5ED9">
                      <w:rPr>
                        <w:color w:val="000000"/>
                        <w:sz w:val="17"/>
                      </w:rPr>
                      <w:t>WIPO FOR OFFICIAL USE ONLY</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9C568" w14:textId="77777777" w:rsidR="003A5ED9" w:rsidRDefault="003A5E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1ADCE" w14:textId="7EE59DFA" w:rsidR="003A5ED9" w:rsidRDefault="003A5ED9">
    <w:pPr>
      <w:pStyle w:val="Footer"/>
    </w:pPr>
    <w:r>
      <w:rPr>
        <w:noProof/>
        <w:lang w:eastAsia="en-US"/>
      </w:rPr>
      <mc:AlternateContent>
        <mc:Choice Requires="wps">
          <w:drawing>
            <wp:anchor distT="558800" distB="0" distL="114300" distR="114300" simplePos="0" relativeHeight="251670528" behindDoc="0" locked="0" layoutInCell="0" allowOverlap="1" wp14:anchorId="49EA8EEF" wp14:editId="2EB516C7">
              <wp:simplePos x="0" y="0"/>
              <wp:positionH relativeFrom="margin">
                <wp:align>center</wp:align>
              </wp:positionH>
              <wp:positionV relativeFrom="bottomMargin">
                <wp:posOffset>558800</wp:posOffset>
              </wp:positionV>
              <wp:extent cx="7620000" cy="317500"/>
              <wp:effectExtent l="0" t="0" r="0" b="6350"/>
              <wp:wrapNone/>
              <wp:docPr id="13" name="TITUSE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797DA" w14:textId="44095254" w:rsidR="003A5ED9" w:rsidRDefault="003A5ED9" w:rsidP="003A5ED9">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EA8EEF" id="_x0000_t202" coordsize="21600,21600" o:spt="202" path="m,l,21600r21600,l21600,xe">
              <v:stroke joinstyle="miter"/>
              <v:path gradientshapeok="t" o:connecttype="rect"/>
            </v:shapetype>
            <v:shape id="TITUSE4footer" o:spid="_x0000_s1035" type="#_x0000_t202" style="position:absolute;margin-left:0;margin-top:44pt;width:600pt;height:25pt;z-index:25167052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gXqgIAAGY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AlmgXqgIAAGY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359797DA" w14:textId="44095254" w:rsidR="003A5ED9" w:rsidRDefault="003A5ED9" w:rsidP="003A5ED9">
                    <w:pPr>
                      <w:jc w:val="center"/>
                    </w:pPr>
                    <w:r w:rsidRPr="003A5ED9">
                      <w:rPr>
                        <w:color w:val="000000"/>
                        <w:sz w:val="17"/>
                      </w:rPr>
                      <w:t>WIPO FOR OFFICIAL USE ONLY</w:t>
                    </w:r>
                  </w:p>
                </w:txbxContent>
              </v:textbox>
              <w10:wrap anchorx="margin" anchory="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19EE7" w14:textId="793F2DD2" w:rsidR="003A5ED9" w:rsidRDefault="003A5ED9">
    <w:pPr>
      <w:pStyle w:val="Footer"/>
    </w:pPr>
    <w:r>
      <w:rPr>
        <w:noProof/>
        <w:lang w:eastAsia="en-US"/>
      </w:rPr>
      <mc:AlternateContent>
        <mc:Choice Requires="wps">
          <w:drawing>
            <wp:anchor distT="558800" distB="0" distL="114300" distR="114300" simplePos="0" relativeHeight="251669504" behindDoc="0" locked="0" layoutInCell="0" allowOverlap="1" wp14:anchorId="07CDD458" wp14:editId="377C1818">
              <wp:simplePos x="0" y="0"/>
              <wp:positionH relativeFrom="margin">
                <wp:align>center</wp:align>
              </wp:positionH>
              <wp:positionV relativeFrom="bottomMargin">
                <wp:posOffset>558800</wp:posOffset>
              </wp:positionV>
              <wp:extent cx="7620000" cy="317500"/>
              <wp:effectExtent l="0" t="0" r="0" b="6350"/>
              <wp:wrapNone/>
              <wp:docPr id="12" name="TITUSO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5114A8" w14:textId="3C668501" w:rsidR="003A5ED9" w:rsidRDefault="003A5ED9" w:rsidP="003A5ED9">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CDD458" id="_x0000_t202" coordsize="21600,21600" o:spt="202" path="m,l,21600r21600,l21600,xe">
              <v:stroke joinstyle="miter"/>
              <v:path gradientshapeok="t" o:connecttype="rect"/>
            </v:shapetype>
            <v:shape id="TITUSO4footer" o:spid="_x0000_s1036" type="#_x0000_t202" style="position:absolute;margin-left:0;margin-top:44pt;width:600pt;height:25pt;z-index:25166950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YhjqQIAAGY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HIliGOpAgAAZgUAAA4AAAAAAAAAAAAAAAAA&#10;LgIAAGRycy9lMm9Eb2MueG1sUEsBAi0AFAAGAAgAAAAhAM3y8yjaAAAACAEAAA8AAAAAAAAAAAAA&#10;AAAAAwUAAGRycy9kb3ducmV2LnhtbFBLBQYAAAAABAAEAPMAAAAKBgAAAAA=&#10;" o:allowincell="f" filled="f" stroked="f" strokeweight=".5pt">
              <v:fill o:detectmouseclick="t"/>
              <v:path arrowok="t"/>
              <v:textbox>
                <w:txbxContent>
                  <w:p w14:paraId="475114A8" w14:textId="3C668501" w:rsidR="003A5ED9" w:rsidRDefault="003A5ED9" w:rsidP="003A5ED9">
                    <w:pPr>
                      <w:jc w:val="center"/>
                    </w:pPr>
                    <w:r w:rsidRPr="003A5ED9">
                      <w:rPr>
                        <w:color w:val="000000"/>
                        <w:sz w:val="17"/>
                      </w:rPr>
                      <w:t>WIPO FOR OFFICIAL USE ONLY</w:t>
                    </w:r>
                  </w:p>
                </w:txbxContent>
              </v:textbox>
              <w10:wrap anchorx="margin" anchory="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2A8FF" w14:textId="77777777" w:rsidR="003A5ED9" w:rsidRDefault="003A5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27CCA" w14:textId="77777777" w:rsidR="006F1249" w:rsidRDefault="006F1249">
      <w:r>
        <w:separator/>
      </w:r>
    </w:p>
  </w:footnote>
  <w:footnote w:type="continuationSeparator" w:id="0">
    <w:p w14:paraId="47A046F6" w14:textId="77777777" w:rsidR="006F1249" w:rsidRDefault="006F1249" w:rsidP="008B60B2">
      <w:r>
        <w:separator/>
      </w:r>
    </w:p>
    <w:p w14:paraId="6ACF2C79" w14:textId="77777777" w:rsidR="006F1249" w:rsidRPr="00ED77FB" w:rsidRDefault="006F1249" w:rsidP="008B60B2">
      <w:pPr>
        <w:spacing w:after="60"/>
        <w:rPr>
          <w:sz w:val="17"/>
          <w:szCs w:val="17"/>
        </w:rPr>
      </w:pPr>
      <w:r w:rsidRPr="00ED77FB">
        <w:rPr>
          <w:sz w:val="17"/>
          <w:szCs w:val="17"/>
        </w:rPr>
        <w:t>[Footnote continued from previous page]</w:t>
      </w:r>
    </w:p>
  </w:footnote>
  <w:footnote w:type="continuationNotice" w:id="1">
    <w:p w14:paraId="352A03F5" w14:textId="77777777" w:rsidR="006F1249" w:rsidRPr="00ED77FB" w:rsidRDefault="006F124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8752" w14:textId="77777777" w:rsidR="009D3F41" w:rsidRDefault="009D3F41" w:rsidP="00B50E8C">
    <w:pPr>
      <w:pStyle w:val="Header"/>
      <w:jc w:val="right"/>
    </w:pPr>
    <w:r>
      <w:t xml:space="preserve">SCCR/36/2 </w:t>
    </w:r>
  </w:p>
  <w:p w14:paraId="2F128753" w14:textId="77777777" w:rsidR="009D3F41" w:rsidRDefault="009D3F41" w:rsidP="00B50E8C">
    <w:pPr>
      <w:pStyle w:val="Header"/>
      <w:jc w:val="right"/>
    </w:pPr>
    <w:r>
      <w:t>ANNEX III</w:t>
    </w:r>
  </w:p>
  <w:p w14:paraId="2F128754" w14:textId="77777777" w:rsidR="009D3F41" w:rsidRDefault="009D3F41" w:rsidP="00B50E8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8755" w14:textId="77777777" w:rsidR="00EC4E49" w:rsidRDefault="00D93A5C" w:rsidP="00477D6B">
    <w:pPr>
      <w:jc w:val="right"/>
    </w:pPr>
    <w:bookmarkStart w:id="5" w:name="Code2"/>
    <w:bookmarkEnd w:id="5"/>
    <w:r>
      <w:t>S</w:t>
    </w:r>
    <w:r w:rsidR="00280711">
      <w:t>CCR/33</w:t>
    </w:r>
    <w:r w:rsidRPr="00280711">
      <w:rPr>
        <w:highlight w:val="yellow"/>
      </w:rPr>
      <w:t>/</w:t>
    </w:r>
    <w:r w:rsidR="00280711" w:rsidRPr="00280711">
      <w:rPr>
        <w:highlight w:val="yellow"/>
      </w:rPr>
      <w:t>**</w:t>
    </w:r>
  </w:p>
  <w:p w14:paraId="2F128756" w14:textId="77777777" w:rsidR="00EC4E49" w:rsidRDefault="00280711" w:rsidP="00477D6B">
    <w:pPr>
      <w:jc w:val="right"/>
    </w:pPr>
    <w:r>
      <w:t>ANNEX II</w:t>
    </w:r>
  </w:p>
  <w:p w14:paraId="2F128757" w14:textId="77777777" w:rsidR="00EC4E49" w:rsidRDefault="00EC4E4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8758" w14:textId="03D5C883" w:rsidR="008D6A41" w:rsidRDefault="003A5ED9" w:rsidP="008D6A41">
    <w:pPr>
      <w:pStyle w:val="Header"/>
      <w:jc w:val="right"/>
    </w:pPr>
    <w:r>
      <w:rPr>
        <w:noProof/>
        <w:lang w:eastAsia="en-US"/>
      </w:rPr>
      <mc:AlternateContent>
        <mc:Choice Requires="wps">
          <w:drawing>
            <wp:anchor distT="558800" distB="0" distL="114300" distR="114300" simplePos="0" relativeHeight="251659264" behindDoc="0" locked="0" layoutInCell="0" allowOverlap="1" wp14:anchorId="3B7A0861" wp14:editId="0BED5EEE">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3CC94B" w14:textId="29616E24" w:rsidR="003A5ED9" w:rsidRDefault="003A5ED9" w:rsidP="003A5ED9">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7A0861"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Vp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GqTJmxsoXlFgA8gvSmE1X1R46ZJZ98AMDgVu4qC7e/yUEpBU6CxKtmC+/2nf45EL9FJy&#10;wCHLqf22Y0ZQIu8UdvE0SVMM68IiHU2GuDCnns2pR+3qG8Dyk5B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IgJZWm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14:paraId="6F3CC94B" w14:textId="29616E24" w:rsidR="003A5ED9" w:rsidRDefault="003A5ED9" w:rsidP="003A5ED9">
                    <w:pPr>
                      <w:jc w:val="center"/>
                    </w:pPr>
                    <w:r w:rsidRPr="003A5ED9">
                      <w:rPr>
                        <w:color w:val="000000"/>
                        <w:sz w:val="17"/>
                      </w:rPr>
                      <w:t>WIPO FOR OFFICIAL USE ONLY</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8759" w14:textId="77777777" w:rsidR="006E6FA0" w:rsidRDefault="006E6FA0" w:rsidP="00B50E8C">
    <w:pPr>
      <w:pStyle w:val="Header"/>
      <w:jc w:val="right"/>
    </w:pPr>
    <w:r>
      <w:t xml:space="preserve">SCCR/36/2 </w:t>
    </w:r>
  </w:p>
  <w:p w14:paraId="2F12875A" w14:textId="77777777" w:rsidR="006E6FA0" w:rsidRDefault="006E6FA0" w:rsidP="00B50E8C">
    <w:pPr>
      <w:pStyle w:val="Header"/>
      <w:jc w:val="right"/>
    </w:pPr>
    <w:r>
      <w:t>ANNEX III</w:t>
    </w:r>
  </w:p>
  <w:p w14:paraId="2F12875B" w14:textId="77777777" w:rsidR="006E6FA0" w:rsidRDefault="006E6FA0" w:rsidP="00B50E8C">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875C" w14:textId="77777777" w:rsidR="006E6FA0" w:rsidRDefault="006E6FA0" w:rsidP="00477D6B">
    <w:pPr>
      <w:jc w:val="right"/>
    </w:pPr>
    <w:r>
      <w:t>SCCR/33</w:t>
    </w:r>
    <w:r w:rsidRPr="00280711">
      <w:rPr>
        <w:highlight w:val="yellow"/>
      </w:rPr>
      <w:t>/**</w:t>
    </w:r>
  </w:p>
  <w:p w14:paraId="2F12875D" w14:textId="77777777" w:rsidR="006E6FA0" w:rsidRDefault="006E6FA0" w:rsidP="00477D6B">
    <w:pPr>
      <w:jc w:val="right"/>
    </w:pPr>
    <w:r>
      <w:t>ANNEX II</w:t>
    </w:r>
  </w:p>
  <w:p w14:paraId="2F12875E" w14:textId="77777777" w:rsidR="006E6FA0" w:rsidRDefault="006E6FA0"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875F" w14:textId="11D88294" w:rsidR="0068167B" w:rsidRDefault="003A5ED9" w:rsidP="0068167B">
    <w:pPr>
      <w:pStyle w:val="Header"/>
      <w:jc w:val="right"/>
    </w:pPr>
    <w:r w:rsidRPr="00135D0B">
      <w:rPr>
        <w:noProof/>
        <w:lang w:eastAsia="en-US"/>
      </w:rPr>
      <mc:AlternateContent>
        <mc:Choice Requires="wps">
          <w:drawing>
            <wp:anchor distT="558800" distB="0" distL="114300" distR="114300" simplePos="0" relativeHeight="251662336" behindDoc="0" locked="0" layoutInCell="0" allowOverlap="1" wp14:anchorId="3A1632B2" wp14:editId="52A57503">
              <wp:simplePos x="0" y="0"/>
              <wp:positionH relativeFrom="margin">
                <wp:align>center</wp:align>
              </wp:positionH>
              <wp:positionV relativeFrom="bottomMargin">
                <wp:posOffset>558800</wp:posOffset>
              </wp:positionV>
              <wp:extent cx="7620000" cy="317500"/>
              <wp:effectExtent l="0" t="0" r="0" b="6350"/>
              <wp:wrapNone/>
              <wp:docPr id="5"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4C4348" w14:textId="64897176" w:rsidR="003A5ED9" w:rsidRDefault="003A5ED9" w:rsidP="003A5ED9">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1632B2" id="_x0000_t202" coordsize="21600,21600" o:spt="202" path="m,l,21600r21600,l21600,xe">
              <v:stroke joinstyle="miter"/>
              <v:path gradientshapeok="t" o:connecttype="rect"/>
            </v:shapetype>
            <v:shape id="TITUSF2footer" o:spid="_x0000_s1031" type="#_x0000_t202" style="position:absolute;left:0;text-align:left;margin-left:0;margin-top:44pt;width:600pt;height:25pt;z-index:25166233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2wr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iRLEaJVrfrR9Xi2E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817oDRSvqLMBpBkVsZovKrx7yax7YAZnAzdx3t09fkoJyC10FiVbMN//tO/xSAl6&#10;KTngrOXUftsxIyiRdwqbeZqkKYZ1YZGOJkNcmFPP5tSjdvUNIAtJyC6YHu9kb5YG6id8Fub+VnQx&#10;xfHunLrevHHtC4DPChfzeQDhOGrmlmqled/envN188SM7trOIZtfoZ9Kln3ovhbr1VIw3zkoq9Ca&#10;nueW1W5OcJSDJt2z49+K0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TX2wr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224C4348" w14:textId="64897176" w:rsidR="003A5ED9" w:rsidRDefault="003A5ED9" w:rsidP="003A5ED9">
                    <w:pPr>
                      <w:jc w:val="center"/>
                    </w:pPr>
                    <w:r w:rsidRPr="003A5ED9">
                      <w:rPr>
                        <w:color w:val="000000"/>
                        <w:sz w:val="17"/>
                      </w:rPr>
                      <w:t>WIPO FOR OFFICIAL USE ONLY</w:t>
                    </w:r>
                  </w:p>
                </w:txbxContent>
              </v:textbox>
              <w10:wrap anchorx="margin" anchory="margin"/>
            </v:shape>
          </w:pict>
        </mc:Fallback>
      </mc:AlternateContent>
    </w:r>
    <w:r w:rsidR="0068167B" w:rsidRPr="00135D0B">
      <w:t>SCCR/</w:t>
    </w:r>
    <w:r w:rsidR="00774EA6" w:rsidRPr="00135D0B">
      <w:t>39</w:t>
    </w:r>
    <w:r w:rsidR="0068167B" w:rsidRPr="00135D0B">
      <w:t>/2</w:t>
    </w:r>
  </w:p>
  <w:p w14:paraId="2F128760" w14:textId="77777777" w:rsidR="0068167B" w:rsidRDefault="0068167B" w:rsidP="0068167B">
    <w:pPr>
      <w:pStyle w:val="Header"/>
      <w:jc w:val="right"/>
    </w:pPr>
    <w:r>
      <w:t>ANNEX I</w:t>
    </w:r>
  </w:p>
  <w:p w14:paraId="2F128761" w14:textId="77777777" w:rsidR="006E6FA0" w:rsidRDefault="006E6FA0" w:rsidP="008D6A41">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4789D" w14:textId="77777777" w:rsidR="003A5ED9" w:rsidRDefault="003A5ED9" w:rsidP="00B50E8C">
    <w:pPr>
      <w:pStyle w:val="Header"/>
      <w:jc w:val="right"/>
    </w:pPr>
    <w:r>
      <w:t xml:space="preserve">SCCR/36/2 </w:t>
    </w:r>
  </w:p>
  <w:p w14:paraId="40A3F13B" w14:textId="77777777" w:rsidR="003A5ED9" w:rsidRDefault="003A5ED9" w:rsidP="00B50E8C">
    <w:pPr>
      <w:pStyle w:val="Header"/>
      <w:jc w:val="right"/>
    </w:pPr>
    <w:r>
      <w:t>ANNEX III</w:t>
    </w:r>
  </w:p>
  <w:p w14:paraId="6C6A483C" w14:textId="77777777" w:rsidR="003A5ED9" w:rsidRDefault="003A5ED9" w:rsidP="00B50E8C">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876B" w14:textId="77777777" w:rsidR="00BC4CEB" w:rsidRDefault="00BC4CEB" w:rsidP="00477D6B">
    <w:pPr>
      <w:jc w:val="right"/>
    </w:pPr>
    <w:r>
      <w:t>SCCR/3</w:t>
    </w:r>
    <w:r w:rsidR="0080497D">
      <w:t>6</w:t>
    </w:r>
    <w:r>
      <w:t>/2</w:t>
    </w:r>
    <w:r w:rsidR="00C579F2">
      <w:t xml:space="preserve"> </w:t>
    </w:r>
  </w:p>
  <w:p w14:paraId="2F12876C" w14:textId="77777777" w:rsidR="00BC4CEB" w:rsidRDefault="00BC4CEB" w:rsidP="00477D6B">
    <w:pPr>
      <w:jc w:val="right"/>
    </w:pPr>
    <w:r>
      <w:t xml:space="preserve">ANNEX </w:t>
    </w:r>
    <w:r w:rsidR="00E60D63">
      <w:t>II</w:t>
    </w:r>
  </w:p>
  <w:p w14:paraId="2F12876D" w14:textId="77777777" w:rsidR="00BC4CEB" w:rsidRDefault="00BC4CEB"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876E" w14:textId="216AAFED" w:rsidR="00A23CB1" w:rsidRDefault="003A5ED9" w:rsidP="0057712D">
    <w:pPr>
      <w:pStyle w:val="Header"/>
      <w:jc w:val="right"/>
    </w:pPr>
    <w:r w:rsidRPr="00135D0B">
      <w:rPr>
        <w:noProof/>
        <w:lang w:eastAsia="en-US"/>
      </w:rPr>
      <mc:AlternateContent>
        <mc:Choice Requires="wps">
          <w:drawing>
            <wp:anchor distT="558800" distB="0" distL="114300" distR="114300" simplePos="0" relativeHeight="251668480" behindDoc="0" locked="0" layoutInCell="0" allowOverlap="1" wp14:anchorId="14EBE7E0" wp14:editId="69CEC4F3">
              <wp:simplePos x="0" y="0"/>
              <wp:positionH relativeFrom="margin">
                <wp:align>center</wp:align>
              </wp:positionH>
              <wp:positionV relativeFrom="bottomMargin">
                <wp:posOffset>558800</wp:posOffset>
              </wp:positionV>
              <wp:extent cx="7620000" cy="317500"/>
              <wp:effectExtent l="0" t="0" r="0" b="6350"/>
              <wp:wrapNone/>
              <wp:docPr id="11" name="TITUSF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C287C0" w14:textId="100773E8" w:rsidR="003A5ED9" w:rsidRDefault="003A5ED9" w:rsidP="003A5ED9">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EBE7E0" id="_x0000_t202" coordsize="21600,21600" o:spt="202" path="m,l,21600r21600,l21600,xe">
              <v:stroke joinstyle="miter"/>
              <v:path gradientshapeok="t" o:connecttype="rect"/>
            </v:shapetype>
            <v:shape id="TITUSF4footer" o:spid="_x0000_s1037" type="#_x0000_t202" style="position:absolute;left:0;text-align:left;margin-left:0;margin-top:44pt;width:600pt;height:25pt;z-index:25166848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4TeqwIAAGU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7WOE3qsCAABlBQAADgAAAAAAAAAAAAAA&#10;AAAuAgAAZHJzL2Uyb0RvYy54bWxQSwECLQAUAAYACAAAACEAzfLzKNoAAAAIAQAADwAAAAAAAAAA&#10;AAAAAAAFBQAAZHJzL2Rvd25yZXYueG1sUEsFBgAAAAAEAAQA8wAAAAwGAAAAAA==&#10;" o:allowincell="f" filled="f" stroked="f" strokeweight=".5pt">
              <v:fill o:detectmouseclick="t"/>
              <v:path arrowok="t"/>
              <v:textbox>
                <w:txbxContent>
                  <w:p w14:paraId="59C287C0" w14:textId="100773E8" w:rsidR="003A5ED9" w:rsidRDefault="003A5ED9" w:rsidP="003A5ED9">
                    <w:pPr>
                      <w:jc w:val="center"/>
                    </w:pPr>
                    <w:r w:rsidRPr="003A5ED9">
                      <w:rPr>
                        <w:color w:val="000000"/>
                        <w:sz w:val="17"/>
                      </w:rPr>
                      <w:t>WIPO FOR OFFICIAL USE ONLY</w:t>
                    </w:r>
                  </w:p>
                </w:txbxContent>
              </v:textbox>
              <w10:wrap anchorx="margin" anchory="margin"/>
            </v:shape>
          </w:pict>
        </mc:Fallback>
      </mc:AlternateContent>
    </w:r>
    <w:r w:rsidR="00A23CB1" w:rsidRPr="00135D0B">
      <w:t>SCCR/3</w:t>
    </w:r>
    <w:r w:rsidR="00FB022A" w:rsidRPr="00135D0B">
      <w:t>9</w:t>
    </w:r>
    <w:r w:rsidR="00A23CB1" w:rsidRPr="00135D0B">
      <w:t>/</w:t>
    </w:r>
    <w:r w:rsidR="000A75F1" w:rsidRPr="00135D0B">
      <w:t>2</w:t>
    </w:r>
  </w:p>
  <w:p w14:paraId="2F12876F" w14:textId="5B8AF694" w:rsidR="00A23CB1" w:rsidRDefault="00A23CB1" w:rsidP="0057712D">
    <w:pPr>
      <w:pStyle w:val="Header"/>
      <w:jc w:val="right"/>
    </w:pPr>
    <w:r>
      <w:t>ANNEX</w:t>
    </w:r>
    <w:r w:rsidR="00FE1212">
      <w:t xml:space="preserve"> I</w:t>
    </w:r>
    <w:r w:rsidR="00B72FD6">
      <w:t>I</w:t>
    </w:r>
  </w:p>
  <w:p w14:paraId="2F128770" w14:textId="77777777" w:rsidR="00A23CB1" w:rsidRDefault="00A23CB1" w:rsidP="008D6A4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9E56F4"/>
    <w:multiLevelType w:val="hybridMultilevel"/>
    <w:tmpl w:val="5A1EB4A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613E89"/>
    <w:multiLevelType w:val="hybridMultilevel"/>
    <w:tmpl w:val="5A643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5C4CA5"/>
    <w:multiLevelType w:val="hybridMultilevel"/>
    <w:tmpl w:val="90E64BE8"/>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7" w15:restartNumberingAfterBreak="0">
    <w:nsid w:val="3F183F01"/>
    <w:multiLevelType w:val="hybridMultilevel"/>
    <w:tmpl w:val="F29CFB12"/>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604722"/>
    <w:multiLevelType w:val="hybridMultilevel"/>
    <w:tmpl w:val="A918A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6"/>
  </w:num>
  <w:num w:numId="8">
    <w:abstractNumId w:val="7"/>
  </w:num>
  <w:num w:numId="9">
    <w:abstractNumId w:val="1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5C"/>
    <w:rsid w:val="000140B6"/>
    <w:rsid w:val="000236FC"/>
    <w:rsid w:val="00024D26"/>
    <w:rsid w:val="000321CD"/>
    <w:rsid w:val="00037900"/>
    <w:rsid w:val="000421A0"/>
    <w:rsid w:val="00043CAA"/>
    <w:rsid w:val="0004472D"/>
    <w:rsid w:val="00047F42"/>
    <w:rsid w:val="000650DF"/>
    <w:rsid w:val="00070E9B"/>
    <w:rsid w:val="00075432"/>
    <w:rsid w:val="00094BED"/>
    <w:rsid w:val="000968ED"/>
    <w:rsid w:val="000A4631"/>
    <w:rsid w:val="000A6087"/>
    <w:rsid w:val="000A75F1"/>
    <w:rsid w:val="000A7968"/>
    <w:rsid w:val="000C525E"/>
    <w:rsid w:val="000D4365"/>
    <w:rsid w:val="000D4FE4"/>
    <w:rsid w:val="000F5E56"/>
    <w:rsid w:val="000F6635"/>
    <w:rsid w:val="00111A17"/>
    <w:rsid w:val="00130FFD"/>
    <w:rsid w:val="0013534C"/>
    <w:rsid w:val="00135D0B"/>
    <w:rsid w:val="001362EE"/>
    <w:rsid w:val="00150CA9"/>
    <w:rsid w:val="0015709E"/>
    <w:rsid w:val="00162F3E"/>
    <w:rsid w:val="00170EE5"/>
    <w:rsid w:val="00176677"/>
    <w:rsid w:val="00177144"/>
    <w:rsid w:val="001832A6"/>
    <w:rsid w:val="001955F8"/>
    <w:rsid w:val="001A640C"/>
    <w:rsid w:val="001B161C"/>
    <w:rsid w:val="001B26CD"/>
    <w:rsid w:val="001C3840"/>
    <w:rsid w:val="001C402B"/>
    <w:rsid w:val="001D2EB8"/>
    <w:rsid w:val="001F0E24"/>
    <w:rsid w:val="00201BD8"/>
    <w:rsid w:val="00207CF9"/>
    <w:rsid w:val="00210F0B"/>
    <w:rsid w:val="002112F5"/>
    <w:rsid w:val="00211647"/>
    <w:rsid w:val="00235A9F"/>
    <w:rsid w:val="00253760"/>
    <w:rsid w:val="00254DCD"/>
    <w:rsid w:val="0026113C"/>
    <w:rsid w:val="002634C4"/>
    <w:rsid w:val="00266FC8"/>
    <w:rsid w:val="00271B56"/>
    <w:rsid w:val="00272436"/>
    <w:rsid w:val="00272839"/>
    <w:rsid w:val="00272CC7"/>
    <w:rsid w:val="00280711"/>
    <w:rsid w:val="0028130A"/>
    <w:rsid w:val="002928D3"/>
    <w:rsid w:val="002A0A8F"/>
    <w:rsid w:val="002A6BB2"/>
    <w:rsid w:val="002B7943"/>
    <w:rsid w:val="002C7D4F"/>
    <w:rsid w:val="002E07B0"/>
    <w:rsid w:val="002F1FE6"/>
    <w:rsid w:val="002F2A8A"/>
    <w:rsid w:val="002F31B8"/>
    <w:rsid w:val="002F3DA5"/>
    <w:rsid w:val="002F4E68"/>
    <w:rsid w:val="00301757"/>
    <w:rsid w:val="00312F7F"/>
    <w:rsid w:val="00324888"/>
    <w:rsid w:val="0033267A"/>
    <w:rsid w:val="00337A39"/>
    <w:rsid w:val="00341AEE"/>
    <w:rsid w:val="00341B85"/>
    <w:rsid w:val="00342447"/>
    <w:rsid w:val="00361450"/>
    <w:rsid w:val="00366A80"/>
    <w:rsid w:val="003673CF"/>
    <w:rsid w:val="0037320D"/>
    <w:rsid w:val="003845C1"/>
    <w:rsid w:val="00384603"/>
    <w:rsid w:val="00395F61"/>
    <w:rsid w:val="003A5ED9"/>
    <w:rsid w:val="003A6F01"/>
    <w:rsid w:val="003A6F89"/>
    <w:rsid w:val="003B0FC8"/>
    <w:rsid w:val="003B2792"/>
    <w:rsid w:val="003B38C1"/>
    <w:rsid w:val="003C27D3"/>
    <w:rsid w:val="003D374A"/>
    <w:rsid w:val="003D413F"/>
    <w:rsid w:val="00407786"/>
    <w:rsid w:val="004225B6"/>
    <w:rsid w:val="00423E3E"/>
    <w:rsid w:val="00427AF4"/>
    <w:rsid w:val="00445E22"/>
    <w:rsid w:val="0045010E"/>
    <w:rsid w:val="00462638"/>
    <w:rsid w:val="004647DA"/>
    <w:rsid w:val="00474062"/>
    <w:rsid w:val="00477D6B"/>
    <w:rsid w:val="004878FF"/>
    <w:rsid w:val="0049253B"/>
    <w:rsid w:val="004A732A"/>
    <w:rsid w:val="004B7F8C"/>
    <w:rsid w:val="004C62C6"/>
    <w:rsid w:val="004E107B"/>
    <w:rsid w:val="004E56AF"/>
    <w:rsid w:val="004F3A75"/>
    <w:rsid w:val="005019FF"/>
    <w:rsid w:val="00501D1C"/>
    <w:rsid w:val="0050795A"/>
    <w:rsid w:val="00511247"/>
    <w:rsid w:val="00513881"/>
    <w:rsid w:val="00513EC0"/>
    <w:rsid w:val="0051581F"/>
    <w:rsid w:val="00516B70"/>
    <w:rsid w:val="0052077C"/>
    <w:rsid w:val="0053057A"/>
    <w:rsid w:val="0053315B"/>
    <w:rsid w:val="0053673C"/>
    <w:rsid w:val="00552B8D"/>
    <w:rsid w:val="00560A29"/>
    <w:rsid w:val="00560C0C"/>
    <w:rsid w:val="0057347A"/>
    <w:rsid w:val="0057712D"/>
    <w:rsid w:val="00592856"/>
    <w:rsid w:val="0059588B"/>
    <w:rsid w:val="005C1F11"/>
    <w:rsid w:val="005C6649"/>
    <w:rsid w:val="005C71D0"/>
    <w:rsid w:val="005D700E"/>
    <w:rsid w:val="005E6683"/>
    <w:rsid w:val="005F395D"/>
    <w:rsid w:val="005F5486"/>
    <w:rsid w:val="00605827"/>
    <w:rsid w:val="0062034B"/>
    <w:rsid w:val="00625BD0"/>
    <w:rsid w:val="006414FC"/>
    <w:rsid w:val="0064377C"/>
    <w:rsid w:val="0064434C"/>
    <w:rsid w:val="00645F2B"/>
    <w:rsid w:val="00646050"/>
    <w:rsid w:val="00654FAA"/>
    <w:rsid w:val="00660DAD"/>
    <w:rsid w:val="00665610"/>
    <w:rsid w:val="006712EB"/>
    <w:rsid w:val="006713CA"/>
    <w:rsid w:val="006753C9"/>
    <w:rsid w:val="00676C5C"/>
    <w:rsid w:val="0068167B"/>
    <w:rsid w:val="00687CB3"/>
    <w:rsid w:val="00695970"/>
    <w:rsid w:val="00697FFE"/>
    <w:rsid w:val="006A454F"/>
    <w:rsid w:val="006A675A"/>
    <w:rsid w:val="006D5662"/>
    <w:rsid w:val="006D6318"/>
    <w:rsid w:val="006E1121"/>
    <w:rsid w:val="006E297C"/>
    <w:rsid w:val="006E6FA0"/>
    <w:rsid w:val="006F1249"/>
    <w:rsid w:val="006F4694"/>
    <w:rsid w:val="00716B2C"/>
    <w:rsid w:val="00727FC2"/>
    <w:rsid w:val="0073027E"/>
    <w:rsid w:val="00750A31"/>
    <w:rsid w:val="00750D90"/>
    <w:rsid w:val="00752B2E"/>
    <w:rsid w:val="00756807"/>
    <w:rsid w:val="00757F21"/>
    <w:rsid w:val="00766FE9"/>
    <w:rsid w:val="00767180"/>
    <w:rsid w:val="0077374A"/>
    <w:rsid w:val="00774EA6"/>
    <w:rsid w:val="00784AD8"/>
    <w:rsid w:val="007877DE"/>
    <w:rsid w:val="007978AB"/>
    <w:rsid w:val="007A7146"/>
    <w:rsid w:val="007C25A1"/>
    <w:rsid w:val="007D1613"/>
    <w:rsid w:val="007D23B4"/>
    <w:rsid w:val="007D4488"/>
    <w:rsid w:val="007D46F4"/>
    <w:rsid w:val="007E4AFD"/>
    <w:rsid w:val="007F1B39"/>
    <w:rsid w:val="008044BE"/>
    <w:rsid w:val="0080497D"/>
    <w:rsid w:val="0082715B"/>
    <w:rsid w:val="00827E1F"/>
    <w:rsid w:val="00830F48"/>
    <w:rsid w:val="00835DEE"/>
    <w:rsid w:val="00836BCC"/>
    <w:rsid w:val="00853F21"/>
    <w:rsid w:val="00871A3D"/>
    <w:rsid w:val="00871C85"/>
    <w:rsid w:val="0087747F"/>
    <w:rsid w:val="00881651"/>
    <w:rsid w:val="0089224F"/>
    <w:rsid w:val="00895489"/>
    <w:rsid w:val="008B2CC1"/>
    <w:rsid w:val="008B60B2"/>
    <w:rsid w:val="008C03CF"/>
    <w:rsid w:val="008C5C4A"/>
    <w:rsid w:val="008D6A41"/>
    <w:rsid w:val="008E2E20"/>
    <w:rsid w:val="008E3213"/>
    <w:rsid w:val="008F31F9"/>
    <w:rsid w:val="00905769"/>
    <w:rsid w:val="0090731E"/>
    <w:rsid w:val="00907F0D"/>
    <w:rsid w:val="00914871"/>
    <w:rsid w:val="00916EE2"/>
    <w:rsid w:val="00917192"/>
    <w:rsid w:val="00933C23"/>
    <w:rsid w:val="00934240"/>
    <w:rsid w:val="00942719"/>
    <w:rsid w:val="00944D23"/>
    <w:rsid w:val="00950366"/>
    <w:rsid w:val="00962B4A"/>
    <w:rsid w:val="0096511C"/>
    <w:rsid w:val="00966A22"/>
    <w:rsid w:val="0096722F"/>
    <w:rsid w:val="00977744"/>
    <w:rsid w:val="00980843"/>
    <w:rsid w:val="009908D5"/>
    <w:rsid w:val="00991F2E"/>
    <w:rsid w:val="00992D99"/>
    <w:rsid w:val="009A16B2"/>
    <w:rsid w:val="009A2606"/>
    <w:rsid w:val="009A6003"/>
    <w:rsid w:val="009B6A22"/>
    <w:rsid w:val="009B77F9"/>
    <w:rsid w:val="009C186A"/>
    <w:rsid w:val="009C449A"/>
    <w:rsid w:val="009C665A"/>
    <w:rsid w:val="009C6BDC"/>
    <w:rsid w:val="009D3F41"/>
    <w:rsid w:val="009D506C"/>
    <w:rsid w:val="009E2790"/>
    <w:rsid w:val="009E2791"/>
    <w:rsid w:val="009E3525"/>
    <w:rsid w:val="009E3F6F"/>
    <w:rsid w:val="009E4A93"/>
    <w:rsid w:val="009E690F"/>
    <w:rsid w:val="009F457A"/>
    <w:rsid w:val="009F499F"/>
    <w:rsid w:val="009F62E8"/>
    <w:rsid w:val="00A01071"/>
    <w:rsid w:val="00A03216"/>
    <w:rsid w:val="00A06000"/>
    <w:rsid w:val="00A11F94"/>
    <w:rsid w:val="00A23CB1"/>
    <w:rsid w:val="00A25B51"/>
    <w:rsid w:val="00A32EEF"/>
    <w:rsid w:val="00A41809"/>
    <w:rsid w:val="00A42DAF"/>
    <w:rsid w:val="00A42E2A"/>
    <w:rsid w:val="00A43A84"/>
    <w:rsid w:val="00A45BD8"/>
    <w:rsid w:val="00A53E87"/>
    <w:rsid w:val="00A568C1"/>
    <w:rsid w:val="00A57290"/>
    <w:rsid w:val="00A57666"/>
    <w:rsid w:val="00A6151A"/>
    <w:rsid w:val="00A635BA"/>
    <w:rsid w:val="00A6448C"/>
    <w:rsid w:val="00A73119"/>
    <w:rsid w:val="00A74885"/>
    <w:rsid w:val="00A869B7"/>
    <w:rsid w:val="00AC14EB"/>
    <w:rsid w:val="00AC205C"/>
    <w:rsid w:val="00AD7E9B"/>
    <w:rsid w:val="00AE1BA5"/>
    <w:rsid w:val="00AF0A6B"/>
    <w:rsid w:val="00AF5141"/>
    <w:rsid w:val="00B05A69"/>
    <w:rsid w:val="00B072B6"/>
    <w:rsid w:val="00B13A51"/>
    <w:rsid w:val="00B21A66"/>
    <w:rsid w:val="00B234A0"/>
    <w:rsid w:val="00B27F17"/>
    <w:rsid w:val="00B44859"/>
    <w:rsid w:val="00B46CEF"/>
    <w:rsid w:val="00B47BD9"/>
    <w:rsid w:val="00B50E8C"/>
    <w:rsid w:val="00B51E63"/>
    <w:rsid w:val="00B64600"/>
    <w:rsid w:val="00B72FD6"/>
    <w:rsid w:val="00B7362D"/>
    <w:rsid w:val="00B8088A"/>
    <w:rsid w:val="00B8132F"/>
    <w:rsid w:val="00B81922"/>
    <w:rsid w:val="00B86185"/>
    <w:rsid w:val="00B9734B"/>
    <w:rsid w:val="00BB0120"/>
    <w:rsid w:val="00BC481F"/>
    <w:rsid w:val="00BC4CEB"/>
    <w:rsid w:val="00BC702F"/>
    <w:rsid w:val="00BD0060"/>
    <w:rsid w:val="00BD533B"/>
    <w:rsid w:val="00BD7EB6"/>
    <w:rsid w:val="00BF7F61"/>
    <w:rsid w:val="00C034AC"/>
    <w:rsid w:val="00C05BC8"/>
    <w:rsid w:val="00C06F20"/>
    <w:rsid w:val="00C11BFE"/>
    <w:rsid w:val="00C24774"/>
    <w:rsid w:val="00C24F6C"/>
    <w:rsid w:val="00C379AC"/>
    <w:rsid w:val="00C47CD6"/>
    <w:rsid w:val="00C579F2"/>
    <w:rsid w:val="00C629E8"/>
    <w:rsid w:val="00C63B5B"/>
    <w:rsid w:val="00C76CF4"/>
    <w:rsid w:val="00C85558"/>
    <w:rsid w:val="00C901BA"/>
    <w:rsid w:val="00C912DC"/>
    <w:rsid w:val="00C9535E"/>
    <w:rsid w:val="00C9536A"/>
    <w:rsid w:val="00CA2EC8"/>
    <w:rsid w:val="00CA6FCD"/>
    <w:rsid w:val="00CB20AF"/>
    <w:rsid w:val="00CB65FB"/>
    <w:rsid w:val="00CC1513"/>
    <w:rsid w:val="00CC1DC4"/>
    <w:rsid w:val="00CD3956"/>
    <w:rsid w:val="00CE497B"/>
    <w:rsid w:val="00CE736C"/>
    <w:rsid w:val="00D065DA"/>
    <w:rsid w:val="00D07971"/>
    <w:rsid w:val="00D26087"/>
    <w:rsid w:val="00D261B1"/>
    <w:rsid w:val="00D27CC2"/>
    <w:rsid w:val="00D3589B"/>
    <w:rsid w:val="00D3726F"/>
    <w:rsid w:val="00D40F1B"/>
    <w:rsid w:val="00D45252"/>
    <w:rsid w:val="00D4632B"/>
    <w:rsid w:val="00D718AA"/>
    <w:rsid w:val="00D71B4D"/>
    <w:rsid w:val="00D74833"/>
    <w:rsid w:val="00D87A6A"/>
    <w:rsid w:val="00D92B1F"/>
    <w:rsid w:val="00D93A5C"/>
    <w:rsid w:val="00D93D55"/>
    <w:rsid w:val="00D954C1"/>
    <w:rsid w:val="00DA0EBE"/>
    <w:rsid w:val="00DA504F"/>
    <w:rsid w:val="00DB2DE6"/>
    <w:rsid w:val="00DB63DB"/>
    <w:rsid w:val="00DC4A60"/>
    <w:rsid w:val="00DD2E69"/>
    <w:rsid w:val="00DE1540"/>
    <w:rsid w:val="00DE35C9"/>
    <w:rsid w:val="00DE514F"/>
    <w:rsid w:val="00DF0079"/>
    <w:rsid w:val="00E00782"/>
    <w:rsid w:val="00E036FF"/>
    <w:rsid w:val="00E06233"/>
    <w:rsid w:val="00E1057C"/>
    <w:rsid w:val="00E17F61"/>
    <w:rsid w:val="00E20BB0"/>
    <w:rsid w:val="00E22195"/>
    <w:rsid w:val="00E32DF9"/>
    <w:rsid w:val="00E335FE"/>
    <w:rsid w:val="00E33EFD"/>
    <w:rsid w:val="00E34774"/>
    <w:rsid w:val="00E52E58"/>
    <w:rsid w:val="00E60D63"/>
    <w:rsid w:val="00E644E1"/>
    <w:rsid w:val="00E65D6E"/>
    <w:rsid w:val="00E660BA"/>
    <w:rsid w:val="00E7529A"/>
    <w:rsid w:val="00E776C7"/>
    <w:rsid w:val="00E86C06"/>
    <w:rsid w:val="00E96298"/>
    <w:rsid w:val="00EC4E49"/>
    <w:rsid w:val="00EC6683"/>
    <w:rsid w:val="00ED1547"/>
    <w:rsid w:val="00ED4C1A"/>
    <w:rsid w:val="00ED77FB"/>
    <w:rsid w:val="00EE45FA"/>
    <w:rsid w:val="00F078F7"/>
    <w:rsid w:val="00F2099F"/>
    <w:rsid w:val="00F300FE"/>
    <w:rsid w:val="00F346CE"/>
    <w:rsid w:val="00F4323D"/>
    <w:rsid w:val="00F602AC"/>
    <w:rsid w:val="00F62D5C"/>
    <w:rsid w:val="00F6363B"/>
    <w:rsid w:val="00F640EE"/>
    <w:rsid w:val="00F66152"/>
    <w:rsid w:val="00F72BB1"/>
    <w:rsid w:val="00F76F67"/>
    <w:rsid w:val="00F8281C"/>
    <w:rsid w:val="00F87D5D"/>
    <w:rsid w:val="00F915C7"/>
    <w:rsid w:val="00F91B1B"/>
    <w:rsid w:val="00FA3EE4"/>
    <w:rsid w:val="00FA7817"/>
    <w:rsid w:val="00FB022A"/>
    <w:rsid w:val="00FB408D"/>
    <w:rsid w:val="00FC6480"/>
    <w:rsid w:val="00FD22A8"/>
    <w:rsid w:val="00FD76A7"/>
    <w:rsid w:val="00FE1212"/>
    <w:rsid w:val="00FE1BE6"/>
    <w:rsid w:val="00FE1E14"/>
    <w:rsid w:val="00FE4C48"/>
    <w:rsid w:val="00FF01EB"/>
    <w:rsid w:val="00FF6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286C1"/>
  <w15:docId w15:val="{E39B4E60-D73C-4C16-8F03-B8873D07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F61"/>
    <w:rPr>
      <w:rFonts w:ascii="Arial" w:eastAsia="SimSun" w:hAnsi="Arial" w:cs="Arial"/>
      <w:sz w:val="22"/>
      <w:lang w:eastAsia="zh-CN"/>
    </w:rPr>
  </w:style>
  <w:style w:type="paragraph" w:styleId="Heading1">
    <w:name w:val="heading 1"/>
    <w:basedOn w:val="Normal"/>
    <w:next w:val="Normal"/>
    <w:qFormat/>
    <w:rsid w:val="00395F61"/>
    <w:pPr>
      <w:keepNext/>
      <w:spacing w:before="240" w:after="60"/>
      <w:outlineLvl w:val="0"/>
    </w:pPr>
    <w:rPr>
      <w:b/>
      <w:bCs/>
      <w:caps/>
      <w:kern w:val="32"/>
      <w:szCs w:val="32"/>
    </w:rPr>
  </w:style>
  <w:style w:type="paragraph" w:styleId="Heading2">
    <w:name w:val="heading 2"/>
    <w:basedOn w:val="Normal"/>
    <w:next w:val="Normal"/>
    <w:link w:val="Heading2Char"/>
    <w:qFormat/>
    <w:rsid w:val="00395F61"/>
    <w:pPr>
      <w:keepNext/>
      <w:spacing w:before="240" w:after="60"/>
      <w:outlineLvl w:val="1"/>
    </w:pPr>
    <w:rPr>
      <w:bCs/>
      <w:iCs/>
      <w:caps/>
      <w:szCs w:val="28"/>
    </w:rPr>
  </w:style>
  <w:style w:type="paragraph" w:styleId="Heading3">
    <w:name w:val="heading 3"/>
    <w:basedOn w:val="Normal"/>
    <w:next w:val="Normal"/>
    <w:qFormat/>
    <w:rsid w:val="00395F61"/>
    <w:pPr>
      <w:keepNext/>
      <w:spacing w:before="240" w:after="60"/>
      <w:outlineLvl w:val="2"/>
    </w:pPr>
    <w:rPr>
      <w:bCs/>
      <w:szCs w:val="26"/>
      <w:u w:val="single"/>
    </w:rPr>
  </w:style>
  <w:style w:type="paragraph" w:styleId="Heading4">
    <w:name w:val="heading 4"/>
    <w:basedOn w:val="Normal"/>
    <w:next w:val="Normal"/>
    <w:qFormat/>
    <w:rsid w:val="00395F61"/>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395F61"/>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D93A5C"/>
    <w:pPr>
      <w:spacing w:after="120" w:line="260" w:lineRule="atLeast"/>
      <w:ind w:left="5534"/>
      <w:contextualSpacing/>
    </w:pPr>
    <w:rPr>
      <w:rFonts w:eastAsia="Times New Roman" w:cs="Times New Roman"/>
      <w:i/>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93A5C"/>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D93A5C"/>
    <w:pPr>
      <w:spacing w:before="120" w:after="480" w:line="260" w:lineRule="atLeast"/>
      <w:ind w:left="1021"/>
      <w:contextualSpacing/>
    </w:pPr>
    <w:rPr>
      <w:rFonts w:eastAsia="Times New Roman" w:cs="Times New Roman"/>
      <w:i/>
      <w:sz w:val="20"/>
      <w:lang w:eastAsia="en-US"/>
    </w:rPr>
  </w:style>
  <w:style w:type="character" w:customStyle="1" w:styleId="Heading2Char">
    <w:name w:val="Heading 2 Char"/>
    <w:link w:val="Heading2"/>
    <w:rsid w:val="00D93A5C"/>
    <w:rPr>
      <w:rFonts w:ascii="Arial" w:eastAsia="SimSun" w:hAnsi="Arial" w:cs="Arial"/>
      <w:bCs/>
      <w:iCs/>
      <w:caps/>
      <w:sz w:val="22"/>
      <w:szCs w:val="28"/>
      <w:lang w:eastAsia="zh-CN"/>
    </w:rPr>
  </w:style>
  <w:style w:type="paragraph" w:styleId="BalloonText">
    <w:name w:val="Balloon Text"/>
    <w:basedOn w:val="Normal"/>
    <w:link w:val="BalloonTextChar"/>
    <w:rsid w:val="0077374A"/>
    <w:rPr>
      <w:rFonts w:ascii="Tahoma" w:hAnsi="Tahoma" w:cs="Tahoma"/>
      <w:sz w:val="16"/>
      <w:szCs w:val="16"/>
    </w:rPr>
  </w:style>
  <w:style w:type="character" w:customStyle="1" w:styleId="BalloonTextChar">
    <w:name w:val="Balloon Text Char"/>
    <w:basedOn w:val="DefaultParagraphFont"/>
    <w:link w:val="BalloonText"/>
    <w:rsid w:val="0077374A"/>
    <w:rPr>
      <w:rFonts w:ascii="Tahoma" w:eastAsia="SimSun" w:hAnsi="Tahoma" w:cs="Tahoma"/>
      <w:sz w:val="16"/>
      <w:szCs w:val="16"/>
      <w:lang w:eastAsia="zh-CN"/>
    </w:rPr>
  </w:style>
  <w:style w:type="character" w:styleId="Hyperlink">
    <w:name w:val="Hyperlink"/>
    <w:basedOn w:val="DefaultParagraphFont"/>
    <w:rsid w:val="008D6A41"/>
    <w:rPr>
      <w:color w:val="0000FF" w:themeColor="hyperlink"/>
      <w:u w:val="single"/>
    </w:rPr>
  </w:style>
  <w:style w:type="paragraph" w:styleId="ListParagraph">
    <w:name w:val="List Paragraph"/>
    <w:basedOn w:val="Normal"/>
    <w:uiPriority w:val="34"/>
    <w:qFormat/>
    <w:rsid w:val="00395F61"/>
    <w:pPr>
      <w:ind w:left="720"/>
    </w:pPr>
  </w:style>
  <w:style w:type="paragraph" w:styleId="NormalWeb">
    <w:name w:val="Normal (Web)"/>
    <w:basedOn w:val="Normal"/>
    <w:uiPriority w:val="99"/>
    <w:unhideWhenUsed/>
    <w:rsid w:val="000A4631"/>
    <w:pPr>
      <w:spacing w:before="100" w:beforeAutospacing="1" w:after="100" w:afterAutospacing="1"/>
    </w:pPr>
    <w:rPr>
      <w:rFonts w:ascii="Times New Roman" w:eastAsia="Times New Roman" w:hAnsi="Times New Roman" w:cs="Times New Roman"/>
      <w:sz w:val="24"/>
      <w:szCs w:val="24"/>
      <w:lang w:val="en-CA" w:eastAsia="en-CA"/>
    </w:rPr>
  </w:style>
  <w:style w:type="character" w:styleId="Emphasis">
    <w:name w:val="Emphasis"/>
    <w:basedOn w:val="DefaultParagraphFont"/>
    <w:qFormat/>
    <w:rsid w:val="00DE35C9"/>
    <w:rPr>
      <w:i/>
      <w:iCs/>
    </w:rPr>
  </w:style>
  <w:style w:type="character" w:customStyle="1" w:styleId="HeaderChar">
    <w:name w:val="Header Char"/>
    <w:basedOn w:val="DefaultParagraphFont"/>
    <w:link w:val="Header"/>
    <w:uiPriority w:val="99"/>
    <w:rsid w:val="0057712D"/>
    <w:rPr>
      <w:rFonts w:ascii="Arial" w:eastAsia="SimSun" w:hAnsi="Arial" w:cs="Arial"/>
      <w:sz w:val="22"/>
      <w:lang w:eastAsia="zh-CN"/>
    </w:rPr>
  </w:style>
  <w:style w:type="character" w:styleId="FollowedHyperlink">
    <w:name w:val="FollowedHyperlink"/>
    <w:basedOn w:val="DefaultParagraphFont"/>
    <w:rsid w:val="005D700E"/>
    <w:rPr>
      <w:color w:val="800080" w:themeColor="followedHyperlink"/>
      <w:u w:val="single"/>
    </w:rPr>
  </w:style>
  <w:style w:type="character" w:styleId="CommentReference">
    <w:name w:val="annotation reference"/>
    <w:basedOn w:val="DefaultParagraphFont"/>
    <w:rsid w:val="00513EC0"/>
    <w:rPr>
      <w:sz w:val="16"/>
      <w:szCs w:val="16"/>
    </w:rPr>
  </w:style>
  <w:style w:type="paragraph" w:styleId="CommentSubject">
    <w:name w:val="annotation subject"/>
    <w:basedOn w:val="CommentText"/>
    <w:next w:val="CommentText"/>
    <w:link w:val="CommentSubjectChar"/>
    <w:rsid w:val="00513EC0"/>
    <w:rPr>
      <w:b/>
      <w:bCs/>
      <w:sz w:val="20"/>
    </w:rPr>
  </w:style>
  <w:style w:type="character" w:customStyle="1" w:styleId="CommentTextChar">
    <w:name w:val="Comment Text Char"/>
    <w:basedOn w:val="DefaultParagraphFont"/>
    <w:link w:val="CommentText"/>
    <w:semiHidden/>
    <w:rsid w:val="00513EC0"/>
    <w:rPr>
      <w:rFonts w:ascii="Arial" w:eastAsia="SimSun" w:hAnsi="Arial" w:cs="Arial"/>
      <w:sz w:val="18"/>
      <w:lang w:eastAsia="zh-CN"/>
    </w:rPr>
  </w:style>
  <w:style w:type="character" w:customStyle="1" w:styleId="CommentSubjectChar">
    <w:name w:val="Comment Subject Char"/>
    <w:basedOn w:val="CommentTextChar"/>
    <w:link w:val="CommentSubject"/>
    <w:rsid w:val="00513EC0"/>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02835">
      <w:bodyDiv w:val="1"/>
      <w:marLeft w:val="0"/>
      <w:marRight w:val="0"/>
      <w:marTop w:val="0"/>
      <w:marBottom w:val="0"/>
      <w:divBdr>
        <w:top w:val="none" w:sz="0" w:space="0" w:color="auto"/>
        <w:left w:val="none" w:sz="0" w:space="0" w:color="auto"/>
        <w:bottom w:val="none" w:sz="0" w:space="0" w:color="auto"/>
        <w:right w:val="none" w:sz="0" w:space="0" w:color="auto"/>
      </w:divBdr>
    </w:div>
    <w:div w:id="539362826">
      <w:bodyDiv w:val="1"/>
      <w:marLeft w:val="0"/>
      <w:marRight w:val="0"/>
      <w:marTop w:val="0"/>
      <w:marBottom w:val="0"/>
      <w:divBdr>
        <w:top w:val="none" w:sz="0" w:space="0" w:color="auto"/>
        <w:left w:val="none" w:sz="0" w:space="0" w:color="auto"/>
        <w:bottom w:val="none" w:sz="0" w:space="0" w:color="auto"/>
        <w:right w:val="none" w:sz="0" w:space="0" w:color="auto"/>
      </w:divBdr>
      <w:divsChild>
        <w:div w:id="1533807007">
          <w:marLeft w:val="0"/>
          <w:marRight w:val="0"/>
          <w:marTop w:val="0"/>
          <w:marBottom w:val="0"/>
          <w:divBdr>
            <w:top w:val="none" w:sz="0" w:space="0" w:color="auto"/>
            <w:left w:val="none" w:sz="0" w:space="0" w:color="auto"/>
            <w:bottom w:val="none" w:sz="0" w:space="0" w:color="auto"/>
            <w:right w:val="none" w:sz="0" w:space="0" w:color="auto"/>
          </w:divBdr>
          <w:divsChild>
            <w:div w:id="1896309639">
              <w:marLeft w:val="0"/>
              <w:marRight w:val="0"/>
              <w:marTop w:val="0"/>
              <w:marBottom w:val="0"/>
              <w:divBdr>
                <w:top w:val="none" w:sz="0" w:space="0" w:color="auto"/>
                <w:left w:val="none" w:sz="0" w:space="0" w:color="auto"/>
                <w:bottom w:val="none" w:sz="0" w:space="0" w:color="auto"/>
                <w:right w:val="none" w:sz="0" w:space="0" w:color="auto"/>
              </w:divBdr>
              <w:divsChild>
                <w:div w:id="19234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942353">
      <w:bodyDiv w:val="1"/>
      <w:marLeft w:val="0"/>
      <w:marRight w:val="0"/>
      <w:marTop w:val="0"/>
      <w:marBottom w:val="0"/>
      <w:divBdr>
        <w:top w:val="none" w:sz="0" w:space="0" w:color="auto"/>
        <w:left w:val="none" w:sz="0" w:space="0" w:color="auto"/>
        <w:bottom w:val="none" w:sz="0" w:space="0" w:color="auto"/>
        <w:right w:val="none" w:sz="0" w:space="0" w:color="auto"/>
      </w:divBdr>
    </w:div>
    <w:div w:id="599532411">
      <w:bodyDiv w:val="1"/>
      <w:marLeft w:val="0"/>
      <w:marRight w:val="0"/>
      <w:marTop w:val="0"/>
      <w:marBottom w:val="0"/>
      <w:divBdr>
        <w:top w:val="none" w:sz="0" w:space="0" w:color="auto"/>
        <w:left w:val="none" w:sz="0" w:space="0" w:color="auto"/>
        <w:bottom w:val="none" w:sz="0" w:space="0" w:color="auto"/>
        <w:right w:val="none" w:sz="0" w:space="0" w:color="auto"/>
      </w:divBdr>
      <w:divsChild>
        <w:div w:id="1765491603">
          <w:marLeft w:val="0"/>
          <w:marRight w:val="0"/>
          <w:marTop w:val="0"/>
          <w:marBottom w:val="0"/>
          <w:divBdr>
            <w:top w:val="none" w:sz="0" w:space="0" w:color="auto"/>
            <w:left w:val="none" w:sz="0" w:space="0" w:color="auto"/>
            <w:bottom w:val="none" w:sz="0" w:space="0" w:color="auto"/>
            <w:right w:val="none" w:sz="0" w:space="0" w:color="auto"/>
          </w:divBdr>
        </w:div>
        <w:div w:id="1985694176">
          <w:marLeft w:val="0"/>
          <w:marRight w:val="0"/>
          <w:marTop w:val="0"/>
          <w:marBottom w:val="0"/>
          <w:divBdr>
            <w:top w:val="none" w:sz="0" w:space="0" w:color="auto"/>
            <w:left w:val="none" w:sz="0" w:space="0" w:color="auto"/>
            <w:bottom w:val="none" w:sz="0" w:space="0" w:color="auto"/>
            <w:right w:val="none" w:sz="0" w:space="0" w:color="auto"/>
          </w:divBdr>
        </w:div>
      </w:divsChild>
    </w:div>
    <w:div w:id="737678287">
      <w:bodyDiv w:val="1"/>
      <w:marLeft w:val="0"/>
      <w:marRight w:val="0"/>
      <w:marTop w:val="0"/>
      <w:marBottom w:val="0"/>
      <w:divBdr>
        <w:top w:val="none" w:sz="0" w:space="0" w:color="auto"/>
        <w:left w:val="none" w:sz="0" w:space="0" w:color="auto"/>
        <w:bottom w:val="none" w:sz="0" w:space="0" w:color="auto"/>
        <w:right w:val="none" w:sz="0" w:space="0" w:color="auto"/>
      </w:divBdr>
      <w:divsChild>
        <w:div w:id="1507086559">
          <w:marLeft w:val="0"/>
          <w:marRight w:val="0"/>
          <w:marTop w:val="0"/>
          <w:marBottom w:val="0"/>
          <w:divBdr>
            <w:top w:val="none" w:sz="0" w:space="0" w:color="auto"/>
            <w:left w:val="none" w:sz="0" w:space="0" w:color="auto"/>
            <w:bottom w:val="none" w:sz="0" w:space="0" w:color="auto"/>
            <w:right w:val="none" w:sz="0" w:space="0" w:color="auto"/>
          </w:divBdr>
          <w:divsChild>
            <w:div w:id="18236817">
              <w:marLeft w:val="0"/>
              <w:marRight w:val="0"/>
              <w:marTop w:val="0"/>
              <w:marBottom w:val="0"/>
              <w:divBdr>
                <w:top w:val="none" w:sz="0" w:space="0" w:color="auto"/>
                <w:left w:val="none" w:sz="0" w:space="0" w:color="auto"/>
                <w:bottom w:val="none" w:sz="0" w:space="0" w:color="auto"/>
                <w:right w:val="none" w:sz="0" w:space="0" w:color="auto"/>
              </w:divBdr>
              <w:divsChild>
                <w:div w:id="214145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F388B-6F5A-4503-B0A3-827392369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424</Words>
  <Characters>2725</Characters>
  <Application>Microsoft Office Word</Application>
  <DocSecurity>0</DocSecurity>
  <Lines>116</Lines>
  <Paragraphs>39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Ferraz Vazquez</dc:creator>
  <cp:keywords>FOR OFFICIAL USE ONLY</cp:keywords>
  <cp:lastModifiedBy>KHONJE Eleanor</cp:lastModifiedBy>
  <cp:revision>4</cp:revision>
  <cp:lastPrinted>2019-03-05T15:31:00Z</cp:lastPrinted>
  <dcterms:created xsi:type="dcterms:W3CDTF">2019-10-01T16:54:00Z</dcterms:created>
  <dcterms:modified xsi:type="dcterms:W3CDTF">2019-10-01T20:25:00Z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3586f4bb-a3b3-442d-937d-4780bc72d5e2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