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B6A12" w14:textId="77777777" w:rsidR="00946822" w:rsidRPr="007E4257" w:rsidRDefault="00946822" w:rsidP="00946822">
      <w:pPr>
        <w:jc w:val="right"/>
        <w:rPr>
          <w:rFonts w:ascii="Arial Black" w:hAnsi="Arial Black"/>
          <w:caps/>
          <w:sz w:val="15"/>
        </w:rPr>
      </w:pPr>
      <w:bookmarkStart w:id="0" w:name="_GoBack"/>
      <w:bookmarkEnd w:id="0"/>
      <w:r w:rsidRPr="00F274CB">
        <w:rPr>
          <w:rFonts w:eastAsiaTheme="minorEastAsia" w:cs="Times New Roman"/>
          <w:noProof/>
          <w:sz w:val="21"/>
          <w:lang w:eastAsia="en-US"/>
        </w:rPr>
        <w:drawing>
          <wp:inline distT="0" distB="0" distL="0" distR="0" wp14:anchorId="028CB307" wp14:editId="6ABCB5EF">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4014262" w14:textId="1DC8DB6D" w:rsidR="00946822" w:rsidRPr="007E4257" w:rsidRDefault="00946822" w:rsidP="00946822">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1</w:t>
      </w:r>
      <w:r w:rsidRPr="003F0AF1">
        <w:rPr>
          <w:rFonts w:ascii="Arial Black" w:hAnsi="Arial Black"/>
          <w:b/>
          <w:caps/>
          <w:sz w:val="15"/>
        </w:rPr>
        <w:t>/</w:t>
      </w:r>
      <w:bookmarkStart w:id="1" w:name="Code"/>
      <w:r>
        <w:rPr>
          <w:rFonts w:ascii="Arial Black" w:hAnsi="Arial Black"/>
          <w:b/>
          <w:caps/>
          <w:sz w:val="15"/>
        </w:rPr>
        <w:t>inf/1</w:t>
      </w:r>
    </w:p>
    <w:bookmarkEnd w:id="1"/>
    <w:p w14:paraId="0F5C573C" w14:textId="77777777" w:rsidR="00946822" w:rsidRPr="007E4257" w:rsidRDefault="00946822" w:rsidP="00946822">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2" w:name="Original"/>
      <w:r>
        <w:rPr>
          <w:rFonts w:eastAsia="SimHei" w:hint="eastAsia"/>
          <w:b/>
          <w:sz w:val="15"/>
          <w:szCs w:val="15"/>
          <w:lang w:val="pt-BR"/>
        </w:rPr>
        <w:t>英</w:t>
      </w:r>
      <w:r w:rsidRPr="007E4257">
        <w:rPr>
          <w:rFonts w:eastAsia="SimHei" w:hint="eastAsia"/>
          <w:b/>
          <w:sz w:val="15"/>
          <w:szCs w:val="15"/>
        </w:rPr>
        <w:t>文</w:t>
      </w:r>
      <w:bookmarkEnd w:id="2"/>
    </w:p>
    <w:p w14:paraId="648B6406" w14:textId="615AD500" w:rsidR="00946822" w:rsidRPr="007E4257" w:rsidRDefault="00946822" w:rsidP="00946822">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3"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1</w:t>
      </w:r>
      <w:r w:rsidRPr="007E4257">
        <w:rPr>
          <w:rFonts w:ascii="SimHei" w:eastAsia="SimHei" w:hAnsi="Times New Roman" w:hint="eastAsia"/>
          <w:b/>
          <w:sz w:val="15"/>
          <w:szCs w:val="15"/>
        </w:rPr>
        <w:t>年</w:t>
      </w:r>
      <w:r>
        <w:rPr>
          <w:rFonts w:ascii="Arial Black" w:eastAsia="SimHei" w:hAnsi="Arial Black"/>
          <w:b/>
          <w:sz w:val="15"/>
          <w:szCs w:val="15"/>
          <w:lang w:val="pt-BR"/>
        </w:rPr>
        <w:t>6</w:t>
      </w:r>
      <w:r w:rsidRPr="007E4257">
        <w:rPr>
          <w:rFonts w:ascii="SimHei" w:eastAsia="SimHei" w:hAnsi="Times New Roman" w:hint="eastAsia"/>
          <w:b/>
          <w:sz w:val="15"/>
          <w:szCs w:val="15"/>
        </w:rPr>
        <w:t>月</w:t>
      </w:r>
      <w:r>
        <w:rPr>
          <w:rFonts w:ascii="Arial Black" w:eastAsia="SimHei" w:hAnsi="Arial Black"/>
          <w:b/>
          <w:sz w:val="15"/>
          <w:szCs w:val="15"/>
          <w:lang w:val="pt-BR"/>
        </w:rPr>
        <w:t>15</w:t>
      </w:r>
      <w:r w:rsidRPr="007E4257">
        <w:rPr>
          <w:rFonts w:ascii="SimHei" w:eastAsia="SimHei" w:hAnsi="Times New Roman" w:hint="eastAsia"/>
          <w:b/>
          <w:sz w:val="15"/>
          <w:szCs w:val="15"/>
        </w:rPr>
        <w:t>日</w:t>
      </w:r>
      <w:bookmarkEnd w:id="3"/>
    </w:p>
    <w:p w14:paraId="5289221B" w14:textId="77777777" w:rsidR="00946822" w:rsidRPr="007E4257" w:rsidRDefault="00946822" w:rsidP="00946822">
      <w:pPr>
        <w:spacing w:after="600"/>
        <w:jc w:val="both"/>
        <w:rPr>
          <w:rFonts w:ascii="SimHei" w:eastAsia="SimHei"/>
          <w:sz w:val="28"/>
          <w:szCs w:val="28"/>
        </w:rPr>
      </w:pPr>
      <w:r w:rsidRPr="003C0CD0">
        <w:rPr>
          <w:rFonts w:ascii="SimHei" w:eastAsia="SimHei" w:hint="eastAsia"/>
          <w:sz w:val="28"/>
          <w:szCs w:val="28"/>
        </w:rPr>
        <w:t>版权及相关权常设委员会</w:t>
      </w:r>
    </w:p>
    <w:p w14:paraId="71EE3D2C" w14:textId="77777777" w:rsidR="00946822" w:rsidRPr="007E4257" w:rsidRDefault="00946822" w:rsidP="00946822">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四十一</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21</w:t>
      </w:r>
      <w:r w:rsidRPr="007E4257">
        <w:rPr>
          <w:rFonts w:ascii="KaiTi" w:eastAsia="KaiTi" w:hAnsi="KaiTi" w:hint="eastAsia"/>
          <w:b/>
          <w:sz w:val="24"/>
          <w:szCs w:val="24"/>
        </w:rPr>
        <w:t>年</w:t>
      </w:r>
      <w:r>
        <w:rPr>
          <w:rFonts w:ascii="KaiTi" w:eastAsia="KaiTi" w:hAnsi="KaiTi" w:hint="eastAsia"/>
          <w:sz w:val="24"/>
          <w:szCs w:val="24"/>
        </w:rPr>
        <w:t>6</w:t>
      </w:r>
      <w:r w:rsidRPr="007E4257">
        <w:rPr>
          <w:rFonts w:ascii="KaiTi" w:eastAsia="KaiTi" w:hAnsi="KaiTi" w:hint="eastAsia"/>
          <w:b/>
          <w:sz w:val="24"/>
          <w:szCs w:val="24"/>
        </w:rPr>
        <w:t>月</w:t>
      </w:r>
      <w:r>
        <w:rPr>
          <w:rFonts w:ascii="KaiTi" w:eastAsia="KaiTi" w:hAnsi="KaiTi" w:hint="eastAsia"/>
          <w:sz w:val="24"/>
          <w:szCs w:val="24"/>
        </w:rPr>
        <w:t>28</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7</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日，日内瓦</w:t>
      </w:r>
    </w:p>
    <w:p w14:paraId="5BADB93E" w14:textId="5609601E" w:rsidR="00946822" w:rsidRPr="007E4257" w:rsidRDefault="00946822" w:rsidP="00946822">
      <w:pPr>
        <w:spacing w:after="360"/>
        <w:rPr>
          <w:rFonts w:ascii="KaiTi" w:eastAsia="KaiTi" w:hAnsi="KaiTi" w:cs="Times New Roman"/>
          <w:sz w:val="24"/>
          <w:szCs w:val="32"/>
        </w:rPr>
      </w:pPr>
      <w:bookmarkStart w:id="4" w:name="TitleOfDoc"/>
      <w:r w:rsidRPr="00946822">
        <w:rPr>
          <w:rFonts w:ascii="KaiTi" w:eastAsia="KaiTi" w:hAnsi="KaiTi" w:cs="Times New Roman" w:hint="eastAsia"/>
          <w:sz w:val="24"/>
          <w:szCs w:val="32"/>
        </w:rPr>
        <w:t>附加说明的议程草案</w:t>
      </w:r>
    </w:p>
    <w:p w14:paraId="32A86DE5" w14:textId="48C4F135" w:rsidR="00946822" w:rsidRPr="007E4257" w:rsidRDefault="00946822" w:rsidP="00946822">
      <w:pPr>
        <w:spacing w:after="960"/>
        <w:rPr>
          <w:rFonts w:ascii="KaiTi" w:eastAsia="KaiTi" w:hAnsi="STKaiti" w:cs="Times New Roman"/>
          <w:sz w:val="21"/>
          <w:szCs w:val="24"/>
        </w:rPr>
      </w:pPr>
      <w:bookmarkStart w:id="5" w:name="Prepared"/>
      <w:bookmarkEnd w:id="4"/>
      <w:r w:rsidRPr="00946822">
        <w:rPr>
          <w:rFonts w:ascii="KaiTi" w:eastAsia="KaiTi" w:hAnsi="STKaiti" w:cs="Times New Roman" w:hint="eastAsia"/>
          <w:sz w:val="21"/>
          <w:szCs w:val="24"/>
        </w:rPr>
        <w:t>秘书处与各集团协调员和有关成员国磋商后编拟</w:t>
      </w:r>
    </w:p>
    <w:bookmarkEnd w:id="5"/>
    <w:p w14:paraId="12B6D598" w14:textId="31FB1449" w:rsidR="00124F39" w:rsidRPr="00946822" w:rsidRDefault="00124F39" w:rsidP="004301C5">
      <w:pPr>
        <w:rPr>
          <w:rFonts w:ascii="SimSun" w:hAnsi="SimSun"/>
          <w:sz w:val="21"/>
        </w:rPr>
      </w:pPr>
      <w:r w:rsidRPr="00946822">
        <w:rPr>
          <w:rFonts w:ascii="SimSun" w:hAnsi="SimSun"/>
          <w:sz w:val="21"/>
        </w:rPr>
        <w:br w:type="page"/>
      </w:r>
    </w:p>
    <w:p w14:paraId="29F34272" w14:textId="401FA8C8" w:rsidR="00C856BD" w:rsidRPr="00946822" w:rsidRDefault="00571B6E" w:rsidP="00946822">
      <w:pPr>
        <w:spacing w:afterLines="50" w:after="120" w:line="340" w:lineRule="atLeast"/>
        <w:ind w:firstLine="567"/>
        <w:jc w:val="both"/>
        <w:rPr>
          <w:rFonts w:asciiTheme="minorEastAsia" w:eastAsiaTheme="minorEastAsia" w:hAnsiTheme="minorEastAsia"/>
          <w:sz w:val="21"/>
          <w:szCs w:val="22"/>
        </w:rPr>
      </w:pPr>
      <w:r w:rsidRPr="00946822">
        <w:rPr>
          <w:rFonts w:asciiTheme="minorEastAsia" w:eastAsiaTheme="minorEastAsia" w:hAnsiTheme="minorEastAsia" w:hint="eastAsia"/>
          <w:sz w:val="21"/>
          <w:szCs w:val="22"/>
        </w:rPr>
        <w:lastRenderedPageBreak/>
        <w:t>名义议程和灵活方式：如果</w:t>
      </w:r>
      <w:r w:rsidR="009D68CC" w:rsidRPr="00946822">
        <w:rPr>
          <w:rFonts w:asciiTheme="minorEastAsia" w:eastAsiaTheme="minorEastAsia" w:hAnsiTheme="minorEastAsia" w:hint="eastAsia"/>
          <w:sz w:val="21"/>
          <w:szCs w:val="22"/>
        </w:rPr>
        <w:t>对</w:t>
      </w:r>
      <w:r w:rsidRPr="00946822">
        <w:rPr>
          <w:rFonts w:asciiTheme="minorEastAsia" w:eastAsiaTheme="minorEastAsia" w:hAnsiTheme="minorEastAsia" w:hint="eastAsia"/>
          <w:sz w:val="21"/>
          <w:szCs w:val="22"/>
        </w:rPr>
        <w:t>某议程项目的讨论</w:t>
      </w:r>
      <w:r w:rsidR="009D68CC" w:rsidRPr="00946822">
        <w:rPr>
          <w:rFonts w:asciiTheme="minorEastAsia" w:eastAsiaTheme="minorEastAsia" w:hAnsiTheme="minorEastAsia" w:hint="eastAsia"/>
          <w:sz w:val="21"/>
          <w:szCs w:val="22"/>
        </w:rPr>
        <w:t>在</w:t>
      </w:r>
      <w:r w:rsidRPr="00946822">
        <w:rPr>
          <w:rFonts w:asciiTheme="minorEastAsia" w:eastAsiaTheme="minorEastAsia" w:hAnsiTheme="minorEastAsia" w:hint="eastAsia"/>
          <w:sz w:val="21"/>
          <w:szCs w:val="22"/>
        </w:rPr>
        <w:t>本附加说明议程</w:t>
      </w:r>
      <w:r w:rsidR="009D68CC" w:rsidRPr="00946822">
        <w:rPr>
          <w:rFonts w:asciiTheme="minorEastAsia" w:eastAsiaTheme="minorEastAsia" w:hAnsiTheme="minorEastAsia" w:hint="eastAsia"/>
          <w:sz w:val="21"/>
          <w:szCs w:val="22"/>
        </w:rPr>
        <w:t>的</w:t>
      </w:r>
      <w:r w:rsidR="00A80D4A" w:rsidRPr="00946822">
        <w:rPr>
          <w:rFonts w:asciiTheme="minorEastAsia" w:eastAsiaTheme="minorEastAsia" w:hAnsiTheme="minorEastAsia" w:hint="eastAsia"/>
          <w:sz w:val="21"/>
          <w:szCs w:val="22"/>
        </w:rPr>
        <w:t>预期</w:t>
      </w:r>
      <w:r w:rsidR="009D68CC" w:rsidRPr="00946822">
        <w:rPr>
          <w:rFonts w:asciiTheme="minorEastAsia" w:eastAsiaTheme="minorEastAsia" w:hAnsiTheme="minorEastAsia" w:hint="eastAsia"/>
          <w:sz w:val="21"/>
          <w:szCs w:val="22"/>
        </w:rPr>
        <w:t>时间之前</w:t>
      </w:r>
      <w:r w:rsidRPr="00946822">
        <w:rPr>
          <w:rFonts w:asciiTheme="minorEastAsia" w:eastAsiaTheme="minorEastAsia" w:hAnsiTheme="minorEastAsia" w:hint="eastAsia"/>
          <w:sz w:val="21"/>
          <w:szCs w:val="22"/>
        </w:rPr>
        <w:t>结束，下一个议程项目</w:t>
      </w:r>
      <w:r w:rsidR="007B3BD1" w:rsidRPr="00946822">
        <w:rPr>
          <w:rFonts w:asciiTheme="minorEastAsia" w:eastAsiaTheme="minorEastAsia" w:hAnsiTheme="minorEastAsia" w:hint="eastAsia"/>
          <w:sz w:val="21"/>
          <w:szCs w:val="22"/>
        </w:rPr>
        <w:t>将尽可能</w:t>
      </w:r>
      <w:r w:rsidR="00094B4D" w:rsidRPr="00946822">
        <w:rPr>
          <w:rFonts w:asciiTheme="minorEastAsia" w:eastAsiaTheme="minorEastAsia" w:hAnsiTheme="minorEastAsia" w:hint="eastAsia"/>
          <w:sz w:val="21"/>
          <w:szCs w:val="22"/>
        </w:rPr>
        <w:t>立即</w:t>
      </w:r>
      <w:r w:rsidRPr="00946822">
        <w:rPr>
          <w:rFonts w:asciiTheme="minorEastAsia" w:eastAsiaTheme="minorEastAsia" w:hAnsiTheme="minorEastAsia" w:hint="eastAsia"/>
          <w:sz w:val="21"/>
          <w:szCs w:val="22"/>
        </w:rPr>
        <w:t>开始，</w:t>
      </w:r>
      <w:r w:rsidR="003C76FF" w:rsidRPr="00946822">
        <w:rPr>
          <w:rFonts w:asciiTheme="minorEastAsia" w:eastAsiaTheme="minorEastAsia" w:hAnsiTheme="minorEastAsia" w:hint="eastAsia"/>
          <w:sz w:val="21"/>
          <w:szCs w:val="22"/>
        </w:rPr>
        <w:t>余下的</w:t>
      </w:r>
      <w:r w:rsidRPr="00946822">
        <w:rPr>
          <w:rFonts w:asciiTheme="minorEastAsia" w:eastAsiaTheme="minorEastAsia" w:hAnsiTheme="minorEastAsia" w:hint="eastAsia"/>
          <w:sz w:val="21"/>
          <w:szCs w:val="22"/>
        </w:rPr>
        <w:t>时间可用</w:t>
      </w:r>
      <w:r w:rsidR="003F2DAD" w:rsidRPr="00946822">
        <w:rPr>
          <w:rFonts w:asciiTheme="minorEastAsia" w:eastAsiaTheme="minorEastAsia" w:hAnsiTheme="minorEastAsia" w:hint="eastAsia"/>
          <w:sz w:val="21"/>
          <w:szCs w:val="22"/>
        </w:rPr>
        <w:t>于</w:t>
      </w:r>
      <w:r w:rsidRPr="00946822">
        <w:rPr>
          <w:rFonts w:asciiTheme="minorEastAsia" w:eastAsiaTheme="minorEastAsia" w:hAnsiTheme="minorEastAsia" w:hint="eastAsia"/>
          <w:sz w:val="21"/>
          <w:szCs w:val="22"/>
        </w:rPr>
        <w:t>处理</w:t>
      </w:r>
      <w:r w:rsidR="00E23980" w:rsidRPr="00946822">
        <w:rPr>
          <w:rFonts w:asciiTheme="minorEastAsia" w:eastAsiaTheme="minorEastAsia" w:hAnsiTheme="minorEastAsia" w:hint="eastAsia"/>
          <w:sz w:val="21"/>
          <w:szCs w:val="22"/>
        </w:rPr>
        <w:t>之后</w:t>
      </w:r>
      <w:r w:rsidR="003C76FF" w:rsidRPr="00946822">
        <w:rPr>
          <w:rFonts w:asciiTheme="minorEastAsia" w:eastAsiaTheme="minorEastAsia" w:hAnsiTheme="minorEastAsia" w:hint="eastAsia"/>
          <w:sz w:val="21"/>
          <w:szCs w:val="22"/>
        </w:rPr>
        <w:t>的</w:t>
      </w:r>
      <w:r w:rsidRPr="00946822">
        <w:rPr>
          <w:rFonts w:asciiTheme="minorEastAsia" w:eastAsiaTheme="minorEastAsia" w:hAnsiTheme="minorEastAsia" w:hint="eastAsia"/>
          <w:sz w:val="21"/>
          <w:szCs w:val="22"/>
        </w:rPr>
        <w:t>议程项目。</w:t>
      </w:r>
      <w:r w:rsidR="006718F4" w:rsidRPr="00946822">
        <w:rPr>
          <w:rFonts w:asciiTheme="minorEastAsia" w:eastAsiaTheme="minorEastAsia" w:hAnsiTheme="minorEastAsia" w:hint="eastAsia"/>
          <w:sz w:val="21"/>
          <w:szCs w:val="22"/>
        </w:rPr>
        <w:t>为此</w:t>
      </w:r>
      <w:r w:rsidRPr="00946822">
        <w:rPr>
          <w:rFonts w:asciiTheme="minorEastAsia" w:eastAsiaTheme="minorEastAsia" w:hAnsiTheme="minorEastAsia" w:hint="eastAsia"/>
          <w:sz w:val="21"/>
          <w:szCs w:val="22"/>
        </w:rPr>
        <w:t>，对特定事项分配</w:t>
      </w:r>
      <w:r w:rsidR="00503E8C" w:rsidRPr="00946822">
        <w:rPr>
          <w:rFonts w:asciiTheme="minorEastAsia" w:eastAsiaTheme="minorEastAsia" w:hAnsiTheme="minorEastAsia" w:hint="eastAsia"/>
          <w:sz w:val="21"/>
          <w:szCs w:val="22"/>
        </w:rPr>
        <w:t>的天数</w:t>
      </w:r>
      <w:r w:rsidRPr="00946822">
        <w:rPr>
          <w:rFonts w:asciiTheme="minorEastAsia" w:eastAsiaTheme="minorEastAsia" w:hAnsiTheme="minorEastAsia" w:hint="eastAsia"/>
          <w:sz w:val="21"/>
          <w:szCs w:val="22"/>
        </w:rPr>
        <w:t>应视为名义上</w:t>
      </w:r>
      <w:r w:rsidR="003C76FF" w:rsidRPr="00946822">
        <w:rPr>
          <w:rFonts w:asciiTheme="minorEastAsia" w:eastAsiaTheme="minorEastAsia" w:hAnsiTheme="minorEastAsia" w:hint="eastAsia"/>
          <w:sz w:val="21"/>
          <w:szCs w:val="22"/>
        </w:rPr>
        <w:t>的</w:t>
      </w:r>
      <w:r w:rsidRPr="00946822">
        <w:rPr>
          <w:rFonts w:asciiTheme="minorEastAsia" w:eastAsiaTheme="minorEastAsia" w:hAnsiTheme="minorEastAsia" w:hint="eastAsia"/>
          <w:sz w:val="21"/>
          <w:szCs w:val="22"/>
        </w:rPr>
        <w:t>，不具约束力。</w:t>
      </w:r>
      <w:r w:rsidR="000169DB" w:rsidRPr="00946822">
        <w:rPr>
          <w:rFonts w:asciiTheme="minorEastAsia" w:eastAsiaTheme="minorEastAsia" w:hAnsiTheme="minorEastAsia" w:hint="eastAsia"/>
          <w:sz w:val="21"/>
          <w:szCs w:val="22"/>
        </w:rPr>
        <w:t>举例而言</w:t>
      </w:r>
      <w:r w:rsidRPr="00946822">
        <w:rPr>
          <w:rFonts w:asciiTheme="minorEastAsia" w:eastAsiaTheme="minorEastAsia" w:hAnsiTheme="minorEastAsia" w:hint="eastAsia"/>
          <w:sz w:val="21"/>
          <w:szCs w:val="22"/>
        </w:rPr>
        <w:t>，</w:t>
      </w:r>
      <w:r w:rsidR="000169DB" w:rsidRPr="00946822">
        <w:rPr>
          <w:rFonts w:asciiTheme="minorEastAsia" w:eastAsiaTheme="minorEastAsia" w:hAnsiTheme="minorEastAsia" w:hint="eastAsia"/>
          <w:sz w:val="21"/>
          <w:szCs w:val="22"/>
        </w:rPr>
        <w:t>如果</w:t>
      </w:r>
      <w:r w:rsidRPr="00946822">
        <w:rPr>
          <w:rFonts w:asciiTheme="minorEastAsia" w:eastAsiaTheme="minorEastAsia" w:hAnsiTheme="minorEastAsia" w:hint="eastAsia"/>
          <w:sz w:val="21"/>
          <w:szCs w:val="22"/>
        </w:rPr>
        <w:t>限制</w:t>
      </w:r>
      <w:r w:rsidR="00954015" w:rsidRPr="00946822">
        <w:rPr>
          <w:rFonts w:asciiTheme="minorEastAsia" w:eastAsiaTheme="minorEastAsia" w:hAnsiTheme="minorEastAsia" w:hint="eastAsia"/>
          <w:sz w:val="21"/>
          <w:szCs w:val="22"/>
        </w:rPr>
        <w:t>与</w:t>
      </w:r>
      <w:r w:rsidRPr="00946822">
        <w:rPr>
          <w:rFonts w:asciiTheme="minorEastAsia" w:eastAsiaTheme="minorEastAsia" w:hAnsiTheme="minorEastAsia" w:hint="eastAsia"/>
          <w:sz w:val="21"/>
          <w:szCs w:val="22"/>
        </w:rPr>
        <w:t>例外议题在第3天下午1</w:t>
      </w:r>
      <w:r w:rsidR="00F104AB" w:rsidRPr="00946822">
        <w:rPr>
          <w:rFonts w:asciiTheme="minorEastAsia" w:eastAsiaTheme="minorEastAsia" w:hAnsiTheme="minorEastAsia"/>
          <w:sz w:val="21"/>
          <w:szCs w:val="22"/>
        </w:rPr>
        <w:t>:</w:t>
      </w:r>
      <w:r w:rsidR="00F104AB" w:rsidRPr="00946822">
        <w:rPr>
          <w:rFonts w:asciiTheme="minorEastAsia" w:eastAsiaTheme="minorEastAsia" w:hAnsiTheme="minorEastAsia" w:hint="eastAsia"/>
          <w:sz w:val="21"/>
          <w:szCs w:val="22"/>
        </w:rPr>
        <w:t>3</w:t>
      </w:r>
      <w:r w:rsidR="00F104AB" w:rsidRPr="00946822">
        <w:rPr>
          <w:rFonts w:asciiTheme="minorEastAsia" w:eastAsiaTheme="minorEastAsia" w:hAnsiTheme="minorEastAsia"/>
          <w:sz w:val="21"/>
          <w:szCs w:val="22"/>
        </w:rPr>
        <w:t>0</w:t>
      </w:r>
      <w:r w:rsidR="00F86C1D" w:rsidRPr="00946822">
        <w:rPr>
          <w:rFonts w:asciiTheme="minorEastAsia" w:eastAsiaTheme="minorEastAsia" w:hAnsiTheme="minorEastAsia" w:hint="eastAsia"/>
          <w:sz w:val="21"/>
          <w:szCs w:val="22"/>
        </w:rPr>
        <w:t>结束</w:t>
      </w:r>
      <w:r w:rsidRPr="00946822">
        <w:rPr>
          <w:rFonts w:asciiTheme="minorEastAsia" w:eastAsiaTheme="minorEastAsia" w:hAnsiTheme="minorEastAsia" w:hint="eastAsia"/>
          <w:sz w:val="21"/>
          <w:szCs w:val="22"/>
        </w:rPr>
        <w:t>，而</w:t>
      </w:r>
      <w:r w:rsidR="00C12F22" w:rsidRPr="00946822">
        <w:rPr>
          <w:rFonts w:asciiTheme="minorEastAsia" w:eastAsiaTheme="minorEastAsia" w:hAnsiTheme="minorEastAsia" w:hint="eastAsia"/>
          <w:sz w:val="21"/>
          <w:szCs w:val="22"/>
        </w:rPr>
        <w:t>非附加说明的议程所</w:t>
      </w:r>
      <w:r w:rsidR="00EA7CA6" w:rsidRPr="00946822">
        <w:rPr>
          <w:rFonts w:asciiTheme="minorEastAsia" w:eastAsiaTheme="minorEastAsia" w:hAnsiTheme="minorEastAsia" w:hint="eastAsia"/>
          <w:sz w:val="21"/>
          <w:szCs w:val="22"/>
        </w:rPr>
        <w:t>列</w:t>
      </w:r>
      <w:r w:rsidRPr="00946822">
        <w:rPr>
          <w:rFonts w:asciiTheme="minorEastAsia" w:eastAsiaTheme="minorEastAsia" w:hAnsiTheme="minorEastAsia" w:hint="eastAsia"/>
          <w:sz w:val="21"/>
          <w:szCs w:val="22"/>
        </w:rPr>
        <w:t>的下午2:30，</w:t>
      </w:r>
      <w:r w:rsidR="00D52B75" w:rsidRPr="00946822">
        <w:rPr>
          <w:rFonts w:asciiTheme="minorEastAsia" w:eastAsiaTheme="minorEastAsia" w:hAnsiTheme="minorEastAsia" w:hint="eastAsia"/>
          <w:sz w:val="21"/>
          <w:szCs w:val="22"/>
        </w:rPr>
        <w:t>则</w:t>
      </w:r>
      <w:r w:rsidRPr="00946822">
        <w:rPr>
          <w:rFonts w:asciiTheme="minorEastAsia" w:eastAsiaTheme="minorEastAsia" w:hAnsiTheme="minorEastAsia" w:hint="eastAsia"/>
          <w:sz w:val="21"/>
          <w:szCs w:val="22"/>
        </w:rPr>
        <w:t>其他事项议题</w:t>
      </w:r>
      <w:r w:rsidR="002B7D67" w:rsidRPr="00946822">
        <w:rPr>
          <w:rFonts w:asciiTheme="minorEastAsia" w:eastAsiaTheme="minorEastAsia" w:hAnsiTheme="minorEastAsia" w:hint="eastAsia"/>
          <w:sz w:val="21"/>
          <w:szCs w:val="22"/>
        </w:rPr>
        <w:t>将</w:t>
      </w:r>
      <w:r w:rsidRPr="00946822">
        <w:rPr>
          <w:rFonts w:asciiTheme="minorEastAsia" w:eastAsiaTheme="minorEastAsia" w:hAnsiTheme="minorEastAsia" w:hint="eastAsia"/>
          <w:sz w:val="21"/>
          <w:szCs w:val="22"/>
        </w:rPr>
        <w:t>在第3天下午1:30开始，而</w:t>
      </w:r>
      <w:r w:rsidR="00D52B75" w:rsidRPr="00946822">
        <w:rPr>
          <w:rFonts w:asciiTheme="minorEastAsia" w:eastAsiaTheme="minorEastAsia" w:hAnsiTheme="minorEastAsia" w:hint="eastAsia"/>
          <w:sz w:val="21"/>
          <w:szCs w:val="22"/>
        </w:rPr>
        <w:t>非</w:t>
      </w:r>
      <w:r w:rsidRPr="00946822">
        <w:rPr>
          <w:rFonts w:asciiTheme="minorEastAsia" w:eastAsiaTheme="minorEastAsia" w:hAnsiTheme="minorEastAsia" w:hint="eastAsia"/>
          <w:sz w:val="21"/>
          <w:szCs w:val="22"/>
        </w:rPr>
        <w:t>第4</w:t>
      </w:r>
      <w:r w:rsidR="00D52B75" w:rsidRPr="00946822">
        <w:rPr>
          <w:rFonts w:asciiTheme="minorEastAsia" w:eastAsiaTheme="minorEastAsia" w:hAnsiTheme="minorEastAsia" w:hint="eastAsia"/>
          <w:sz w:val="21"/>
          <w:szCs w:val="22"/>
        </w:rPr>
        <w:t>天</w:t>
      </w:r>
      <w:r w:rsidRPr="00946822">
        <w:rPr>
          <w:rFonts w:asciiTheme="minorEastAsia" w:eastAsiaTheme="minorEastAsia" w:hAnsiTheme="minorEastAsia" w:hint="eastAsia"/>
          <w:sz w:val="21"/>
          <w:szCs w:val="22"/>
        </w:rPr>
        <w:t>中午，</w:t>
      </w:r>
      <w:r w:rsidR="002B7D67" w:rsidRPr="00946822">
        <w:rPr>
          <w:rFonts w:asciiTheme="minorEastAsia" w:eastAsiaTheme="minorEastAsia" w:hAnsiTheme="minorEastAsia" w:hint="eastAsia"/>
          <w:sz w:val="21"/>
          <w:szCs w:val="22"/>
        </w:rPr>
        <w:t>并且</w:t>
      </w:r>
      <w:r w:rsidRPr="00946822">
        <w:rPr>
          <w:rFonts w:asciiTheme="minorEastAsia" w:eastAsiaTheme="minorEastAsia" w:hAnsiTheme="minorEastAsia" w:hint="eastAsia"/>
          <w:sz w:val="21"/>
          <w:szCs w:val="22"/>
        </w:rPr>
        <w:t>如有必要，可以持续</w:t>
      </w:r>
      <w:r w:rsidR="00A60619" w:rsidRPr="00946822">
        <w:rPr>
          <w:rFonts w:asciiTheme="minorEastAsia" w:eastAsiaTheme="minorEastAsia" w:hAnsiTheme="minorEastAsia" w:hint="eastAsia"/>
          <w:sz w:val="21"/>
          <w:szCs w:val="22"/>
        </w:rPr>
        <w:t>进行</w:t>
      </w:r>
      <w:r w:rsidR="00B9637A" w:rsidRPr="00946822">
        <w:rPr>
          <w:rFonts w:asciiTheme="minorEastAsia" w:eastAsiaTheme="minorEastAsia" w:hAnsiTheme="minorEastAsia" w:hint="eastAsia"/>
          <w:sz w:val="21"/>
          <w:szCs w:val="22"/>
        </w:rPr>
        <w:t>直</w:t>
      </w:r>
      <w:r w:rsidR="00A60619" w:rsidRPr="00946822">
        <w:rPr>
          <w:rFonts w:asciiTheme="minorEastAsia" w:eastAsiaTheme="minorEastAsia" w:hAnsiTheme="minorEastAsia" w:hint="eastAsia"/>
          <w:sz w:val="21"/>
          <w:szCs w:val="22"/>
        </w:rPr>
        <w:t>至</w:t>
      </w:r>
      <w:r w:rsidR="005439CD" w:rsidRPr="00946822">
        <w:rPr>
          <w:rFonts w:asciiTheme="minorEastAsia" w:eastAsiaTheme="minorEastAsia" w:hAnsiTheme="minorEastAsia" w:hint="eastAsia"/>
          <w:sz w:val="21"/>
          <w:szCs w:val="22"/>
        </w:rPr>
        <w:t>附加说明的议程</w:t>
      </w:r>
      <w:r w:rsidR="001B5FBE" w:rsidRPr="00946822">
        <w:rPr>
          <w:rFonts w:asciiTheme="minorEastAsia" w:eastAsiaTheme="minorEastAsia" w:hAnsiTheme="minorEastAsia" w:hint="eastAsia"/>
          <w:sz w:val="21"/>
          <w:szCs w:val="22"/>
        </w:rPr>
        <w:t>为</w:t>
      </w:r>
      <w:r w:rsidRPr="00946822">
        <w:rPr>
          <w:rFonts w:asciiTheme="minorEastAsia" w:eastAsiaTheme="minorEastAsia" w:hAnsiTheme="minorEastAsia" w:hint="eastAsia"/>
          <w:sz w:val="21"/>
          <w:szCs w:val="22"/>
        </w:rPr>
        <w:t>其他事项</w:t>
      </w:r>
      <w:r w:rsidR="001B5FBE" w:rsidRPr="00946822">
        <w:rPr>
          <w:rFonts w:asciiTheme="minorEastAsia" w:eastAsiaTheme="minorEastAsia" w:hAnsiTheme="minorEastAsia" w:hint="eastAsia"/>
          <w:sz w:val="21"/>
          <w:szCs w:val="22"/>
        </w:rPr>
        <w:t>分配</w:t>
      </w:r>
      <w:r w:rsidRPr="00946822">
        <w:rPr>
          <w:rFonts w:asciiTheme="minorEastAsia" w:eastAsiaTheme="minorEastAsia" w:hAnsiTheme="minorEastAsia" w:hint="eastAsia"/>
          <w:sz w:val="21"/>
          <w:szCs w:val="22"/>
        </w:rPr>
        <w:t>的</w:t>
      </w:r>
      <w:r w:rsidR="008A2964" w:rsidRPr="00946822">
        <w:rPr>
          <w:rFonts w:asciiTheme="minorEastAsia" w:eastAsiaTheme="minorEastAsia" w:hAnsiTheme="minorEastAsia" w:hint="eastAsia"/>
          <w:sz w:val="21"/>
          <w:szCs w:val="22"/>
        </w:rPr>
        <w:t>时段</w:t>
      </w:r>
      <w:r w:rsidRPr="00946822">
        <w:rPr>
          <w:rFonts w:asciiTheme="minorEastAsia" w:eastAsiaTheme="minorEastAsia" w:hAnsiTheme="minorEastAsia" w:hint="eastAsia"/>
          <w:sz w:val="21"/>
          <w:szCs w:val="22"/>
        </w:rPr>
        <w:t>结束，即第4天下午3:45。</w:t>
      </w:r>
    </w:p>
    <w:p w14:paraId="78FEBB14" w14:textId="4CD75283" w:rsidR="00582B53" w:rsidRPr="00946822" w:rsidRDefault="00E82AA6" w:rsidP="00946822">
      <w:pPr>
        <w:keepNext/>
        <w:spacing w:beforeLines="100" w:before="240" w:afterLines="50" w:after="120" w:line="340" w:lineRule="atLeast"/>
        <w:jc w:val="both"/>
        <w:rPr>
          <w:rFonts w:asciiTheme="minorEastAsia" w:eastAsiaTheme="minorEastAsia" w:hAnsiTheme="minorEastAsia"/>
          <w:b/>
          <w:bCs/>
          <w:sz w:val="21"/>
          <w:szCs w:val="22"/>
        </w:rPr>
      </w:pPr>
      <w:r w:rsidRPr="00946822">
        <w:rPr>
          <w:rFonts w:asciiTheme="minorEastAsia" w:eastAsiaTheme="minorEastAsia" w:hAnsiTheme="minorEastAsia" w:hint="eastAsia"/>
          <w:b/>
          <w:bCs/>
          <w:sz w:val="21"/>
          <w:szCs w:val="22"/>
        </w:rPr>
        <w:t>第1天</w:t>
      </w:r>
      <w:r w:rsidR="0013383B" w:rsidRPr="00946822">
        <w:rPr>
          <w:rFonts w:asciiTheme="minorEastAsia" w:eastAsiaTheme="minorEastAsia" w:hAnsiTheme="minorEastAsia"/>
          <w:b/>
          <w:bCs/>
          <w:sz w:val="21"/>
          <w:szCs w:val="22"/>
        </w:rPr>
        <w:t>–2021</w:t>
      </w:r>
      <w:r w:rsidRPr="00946822">
        <w:rPr>
          <w:rFonts w:asciiTheme="minorEastAsia" w:eastAsiaTheme="minorEastAsia" w:hAnsiTheme="minorEastAsia" w:hint="eastAsia"/>
          <w:b/>
          <w:bCs/>
          <w:sz w:val="21"/>
          <w:szCs w:val="22"/>
        </w:rPr>
        <w:t>年6月2</w:t>
      </w:r>
      <w:r w:rsidRPr="00946822">
        <w:rPr>
          <w:rFonts w:asciiTheme="minorEastAsia" w:eastAsiaTheme="minorEastAsia" w:hAnsiTheme="minorEastAsia"/>
          <w:b/>
          <w:bCs/>
          <w:sz w:val="21"/>
          <w:szCs w:val="22"/>
        </w:rPr>
        <w:t>8</w:t>
      </w:r>
      <w:r w:rsidRPr="00946822">
        <w:rPr>
          <w:rFonts w:asciiTheme="minorEastAsia" w:eastAsiaTheme="minorEastAsia" w:hAnsiTheme="minorEastAsia" w:hint="eastAsia"/>
          <w:b/>
          <w:bCs/>
          <w:sz w:val="21"/>
          <w:szCs w:val="22"/>
        </w:rPr>
        <w:t>日星期一</w:t>
      </w:r>
    </w:p>
    <w:p w14:paraId="41D6537B" w14:textId="0C767119" w:rsidR="00124F39" w:rsidRPr="00946822" w:rsidRDefault="005D4803" w:rsidP="00946822">
      <w:pPr>
        <w:pStyle w:val="Heading3"/>
        <w:spacing w:beforeLines="100" w:afterLines="50" w:after="120" w:line="340" w:lineRule="atLeast"/>
        <w:jc w:val="both"/>
        <w:rPr>
          <w:rFonts w:ascii="KaiTi" w:eastAsia="KaiTi" w:hAnsi="KaiTi"/>
          <w:b/>
          <w:iCs/>
          <w:sz w:val="21"/>
          <w:szCs w:val="22"/>
        </w:rPr>
      </w:pPr>
      <w:r w:rsidRPr="00946822">
        <w:rPr>
          <w:rFonts w:ascii="KaiTi" w:eastAsia="KaiTi" w:hAnsi="KaiTi" w:hint="eastAsia"/>
          <w:b/>
          <w:iCs/>
          <w:sz w:val="21"/>
          <w:szCs w:val="22"/>
        </w:rPr>
        <w:t>开幕和保护广播组织</w:t>
      </w:r>
    </w:p>
    <w:p w14:paraId="73DEB7CC" w14:textId="59FBFB47" w:rsidR="00124F39" w:rsidRDefault="00124F39" w:rsidP="00946822">
      <w:pPr>
        <w:spacing w:afterLines="50" w:after="120" w:line="340" w:lineRule="atLeast"/>
        <w:ind w:left="2098" w:hanging="2098"/>
        <w:jc w:val="both"/>
        <w:rPr>
          <w:rFonts w:asciiTheme="minorEastAsia" w:eastAsiaTheme="minorEastAsia" w:hAnsiTheme="minorEastAsia"/>
          <w:sz w:val="21"/>
          <w:szCs w:val="22"/>
        </w:rPr>
      </w:pPr>
      <w:proofErr w:type="gramStart"/>
      <w:r w:rsidRPr="00946822">
        <w:rPr>
          <w:rFonts w:asciiTheme="minorEastAsia" w:eastAsiaTheme="minorEastAsia" w:hAnsiTheme="minorEastAsia"/>
          <w:sz w:val="21"/>
          <w:szCs w:val="22"/>
        </w:rPr>
        <w:t>12</w:t>
      </w:r>
      <w:proofErr w:type="gramEnd"/>
      <w:r w:rsidRPr="00946822">
        <w:rPr>
          <w:rFonts w:asciiTheme="minorEastAsia" w:eastAsiaTheme="minorEastAsia" w:hAnsiTheme="minorEastAsia"/>
          <w:sz w:val="21"/>
          <w:szCs w:val="22"/>
        </w:rPr>
        <w:t>:00</w:t>
      </w:r>
      <w:r w:rsidR="005D4803" w:rsidRPr="00946822">
        <w:rPr>
          <w:rFonts w:asciiTheme="minorEastAsia" w:eastAsiaTheme="minorEastAsia" w:hAnsiTheme="minorEastAsia" w:hint="eastAsia"/>
          <w:sz w:val="21"/>
          <w:szCs w:val="22"/>
        </w:rPr>
        <w:t>至</w:t>
      </w:r>
      <w:r w:rsidRPr="00946822">
        <w:rPr>
          <w:rFonts w:asciiTheme="minorEastAsia" w:eastAsiaTheme="minorEastAsia" w:hAnsiTheme="minorEastAsia"/>
          <w:sz w:val="21"/>
          <w:szCs w:val="22"/>
        </w:rPr>
        <w:t>12:15</w:t>
      </w:r>
      <w:r w:rsidR="00F267FD" w:rsidRPr="00946822">
        <w:rPr>
          <w:rFonts w:asciiTheme="minorEastAsia" w:eastAsiaTheme="minorEastAsia" w:hAnsiTheme="minorEastAsia"/>
          <w:sz w:val="21"/>
          <w:szCs w:val="22"/>
        </w:rPr>
        <w:tab/>
      </w:r>
      <w:r w:rsidR="005D4803" w:rsidRPr="00946822">
        <w:rPr>
          <w:rFonts w:asciiTheme="minorEastAsia" w:eastAsiaTheme="minorEastAsia" w:hAnsiTheme="minorEastAsia" w:hint="eastAsia"/>
          <w:sz w:val="21"/>
          <w:szCs w:val="22"/>
        </w:rPr>
        <w:t>会议开幕；通过议程；认可非政府组织与会；通过SCCR/</w:t>
      </w:r>
      <w:r w:rsidR="005D4803" w:rsidRPr="00946822">
        <w:rPr>
          <w:rFonts w:asciiTheme="minorEastAsia" w:eastAsiaTheme="minorEastAsia" w:hAnsiTheme="minorEastAsia"/>
          <w:sz w:val="21"/>
          <w:szCs w:val="22"/>
        </w:rPr>
        <w:t>40</w:t>
      </w:r>
      <w:r w:rsidR="005D4803" w:rsidRPr="00946822">
        <w:rPr>
          <w:rFonts w:asciiTheme="minorEastAsia" w:eastAsiaTheme="minorEastAsia" w:hAnsiTheme="minorEastAsia" w:hint="eastAsia"/>
          <w:sz w:val="21"/>
          <w:szCs w:val="22"/>
        </w:rPr>
        <w:t>报告</w:t>
      </w:r>
    </w:p>
    <w:p w14:paraId="5FD6DBB9" w14:textId="05E800EE" w:rsidR="00124F39" w:rsidRPr="00946822" w:rsidRDefault="005D4803" w:rsidP="00946822">
      <w:pPr>
        <w:spacing w:afterLines="50" w:after="120" w:line="340" w:lineRule="atLeast"/>
        <w:ind w:left="2098"/>
        <w:rPr>
          <w:rFonts w:asciiTheme="minorEastAsia" w:eastAsiaTheme="minorEastAsia" w:hAnsiTheme="minorEastAsia"/>
          <w:sz w:val="21"/>
          <w:szCs w:val="22"/>
        </w:rPr>
      </w:pPr>
      <w:r w:rsidRPr="00946822">
        <w:rPr>
          <w:rFonts w:asciiTheme="minorEastAsia" w:eastAsiaTheme="minorEastAsia" w:hAnsiTheme="minorEastAsia" w:hint="eastAsia"/>
          <w:b/>
          <w:sz w:val="21"/>
          <w:szCs w:val="22"/>
        </w:rPr>
        <w:t>文件：</w:t>
      </w:r>
      <w:r w:rsidR="008500DF" w:rsidRPr="00946822">
        <w:rPr>
          <w:rFonts w:asciiTheme="minorEastAsia" w:eastAsiaTheme="minorEastAsia" w:hAnsiTheme="minorEastAsia" w:hint="eastAsia"/>
          <w:sz w:val="21"/>
          <w:szCs w:val="22"/>
        </w:rPr>
        <w:t>“</w:t>
      </w:r>
      <w:r w:rsidRPr="00946822">
        <w:rPr>
          <w:rFonts w:asciiTheme="minorEastAsia" w:eastAsiaTheme="minorEastAsia" w:hAnsiTheme="minorEastAsia" w:hint="eastAsia"/>
          <w:sz w:val="21"/>
          <w:szCs w:val="22"/>
        </w:rPr>
        <w:t>临时议程</w:t>
      </w:r>
      <w:r w:rsidR="008500DF" w:rsidRPr="00946822">
        <w:rPr>
          <w:rFonts w:asciiTheme="minorEastAsia" w:eastAsiaTheme="minorEastAsia" w:hAnsiTheme="minorEastAsia" w:hint="eastAsia"/>
          <w:sz w:val="21"/>
          <w:szCs w:val="22"/>
        </w:rPr>
        <w:t>”</w:t>
      </w:r>
      <w:r w:rsidRPr="00946822">
        <w:rPr>
          <w:rFonts w:asciiTheme="minorEastAsia" w:eastAsiaTheme="minorEastAsia" w:hAnsiTheme="minorEastAsia" w:hint="eastAsia"/>
          <w:sz w:val="21"/>
          <w:szCs w:val="22"/>
        </w:rPr>
        <w:t>（</w:t>
      </w:r>
      <w:r w:rsidRPr="00946822">
        <w:rPr>
          <w:rFonts w:asciiTheme="minorEastAsia" w:eastAsiaTheme="minorEastAsia" w:hAnsiTheme="minorEastAsia"/>
          <w:sz w:val="21"/>
          <w:szCs w:val="22"/>
        </w:rPr>
        <w:t>SCCR/41/1 Prov.</w:t>
      </w:r>
      <w:r w:rsidRPr="00946822">
        <w:rPr>
          <w:rFonts w:asciiTheme="minorEastAsia" w:eastAsiaTheme="minorEastAsia" w:hAnsiTheme="minorEastAsia" w:hint="eastAsia"/>
          <w:sz w:val="21"/>
          <w:szCs w:val="22"/>
        </w:rPr>
        <w:t>）和</w:t>
      </w:r>
      <w:r w:rsidR="00011BAF" w:rsidRPr="00946822">
        <w:rPr>
          <w:rFonts w:asciiTheme="minorEastAsia" w:eastAsiaTheme="minorEastAsia" w:hAnsiTheme="minorEastAsia" w:hint="eastAsia"/>
          <w:sz w:val="21"/>
          <w:szCs w:val="22"/>
        </w:rPr>
        <w:t>“</w:t>
      </w:r>
      <w:r w:rsidRPr="00946822">
        <w:rPr>
          <w:rFonts w:asciiTheme="minorEastAsia" w:eastAsiaTheme="minorEastAsia" w:hAnsiTheme="minorEastAsia" w:hint="eastAsia"/>
          <w:sz w:val="21"/>
          <w:szCs w:val="22"/>
        </w:rPr>
        <w:t>认可非政府组织与会</w:t>
      </w:r>
      <w:r w:rsidR="00011BAF" w:rsidRPr="00946822">
        <w:rPr>
          <w:rFonts w:asciiTheme="minorEastAsia" w:eastAsiaTheme="minorEastAsia" w:hAnsiTheme="minorEastAsia" w:hint="eastAsia"/>
          <w:sz w:val="21"/>
          <w:szCs w:val="22"/>
        </w:rPr>
        <w:t>”</w:t>
      </w:r>
      <w:r w:rsidRPr="00946822">
        <w:rPr>
          <w:rFonts w:asciiTheme="minorEastAsia" w:eastAsiaTheme="minorEastAsia" w:hAnsiTheme="minorEastAsia" w:hint="eastAsia"/>
          <w:sz w:val="21"/>
          <w:szCs w:val="22"/>
        </w:rPr>
        <w:t>（</w:t>
      </w:r>
      <w:r w:rsidRPr="00946822">
        <w:rPr>
          <w:rFonts w:asciiTheme="minorEastAsia" w:eastAsiaTheme="minorEastAsia" w:hAnsiTheme="minorEastAsia"/>
          <w:sz w:val="21"/>
          <w:szCs w:val="22"/>
        </w:rPr>
        <w:t>SCCR/41/8</w:t>
      </w:r>
      <w:r w:rsidRPr="00946822">
        <w:rPr>
          <w:rFonts w:asciiTheme="minorEastAsia" w:eastAsiaTheme="minorEastAsia" w:hAnsiTheme="minorEastAsia" w:hint="eastAsia"/>
          <w:sz w:val="21"/>
          <w:szCs w:val="22"/>
        </w:rPr>
        <w:t>），可在会议网页获取：</w:t>
      </w:r>
      <w:r w:rsidR="00D93CC1">
        <w:fldChar w:fldCharType="begin"/>
      </w:r>
      <w:r w:rsidR="00D93CC1">
        <w:instrText xml:space="preserve"> HYPERLINK "https://www.wipo.int/meetings/zh/details.jsp?meeting_id=63929" </w:instrText>
      </w:r>
      <w:r w:rsidR="00D93CC1">
        <w:fldChar w:fldCharType="separate"/>
      </w:r>
      <w:r w:rsidR="009D68CC" w:rsidRPr="00946822">
        <w:rPr>
          <w:rStyle w:val="Hyperlink"/>
          <w:rFonts w:asciiTheme="minorEastAsia" w:eastAsiaTheme="minorEastAsia" w:hAnsiTheme="minorEastAsia"/>
          <w:sz w:val="21"/>
          <w:szCs w:val="22"/>
        </w:rPr>
        <w:t>https://www.wipo.int/meetings/</w:t>
      </w:r>
      <w:r w:rsidR="009D68CC" w:rsidRPr="00946822">
        <w:rPr>
          <w:rStyle w:val="Hyperlink"/>
          <w:rFonts w:asciiTheme="minorEastAsia" w:eastAsiaTheme="minorEastAsia" w:hAnsiTheme="minorEastAsia" w:hint="eastAsia"/>
          <w:sz w:val="21"/>
          <w:szCs w:val="22"/>
        </w:rPr>
        <w:t>zh</w:t>
      </w:r>
      <w:r w:rsidR="009D68CC" w:rsidRPr="00946822">
        <w:rPr>
          <w:rStyle w:val="Hyperlink"/>
          <w:rFonts w:asciiTheme="minorEastAsia" w:eastAsiaTheme="minorEastAsia" w:hAnsiTheme="minorEastAsia"/>
          <w:sz w:val="21"/>
          <w:szCs w:val="22"/>
        </w:rPr>
        <w:t>/details.jsp?meeting_id=63929</w:t>
      </w:r>
      <w:r w:rsidR="00D93CC1">
        <w:rPr>
          <w:rStyle w:val="Hyperlink"/>
          <w:rFonts w:asciiTheme="minorEastAsia" w:eastAsiaTheme="minorEastAsia" w:hAnsiTheme="minorEastAsia"/>
          <w:sz w:val="21"/>
          <w:szCs w:val="22"/>
        </w:rPr>
        <w:fldChar w:fldCharType="end"/>
      </w:r>
      <w:r w:rsidRPr="00946822">
        <w:rPr>
          <w:rFonts w:asciiTheme="minorEastAsia" w:eastAsiaTheme="minorEastAsia" w:hAnsiTheme="minorEastAsia" w:hint="eastAsia"/>
          <w:sz w:val="21"/>
          <w:szCs w:val="22"/>
        </w:rPr>
        <w:t>；</w:t>
      </w:r>
      <w:r w:rsidR="003E6F94" w:rsidRPr="00946822">
        <w:rPr>
          <w:rFonts w:asciiTheme="minorEastAsia" w:eastAsiaTheme="minorEastAsia" w:hAnsiTheme="minorEastAsia" w:hint="eastAsia"/>
          <w:sz w:val="21"/>
          <w:szCs w:val="22"/>
        </w:rPr>
        <w:t>“</w:t>
      </w:r>
      <w:r w:rsidRPr="00946822">
        <w:rPr>
          <w:rFonts w:asciiTheme="minorEastAsia" w:eastAsiaTheme="minorEastAsia" w:hAnsiTheme="minorEastAsia" w:hint="eastAsia"/>
          <w:sz w:val="21"/>
          <w:szCs w:val="22"/>
        </w:rPr>
        <w:t>报告草案</w:t>
      </w:r>
      <w:r w:rsidR="003E6F94" w:rsidRPr="00946822">
        <w:rPr>
          <w:rFonts w:asciiTheme="minorEastAsia" w:eastAsiaTheme="minorEastAsia" w:hAnsiTheme="minorEastAsia" w:hint="eastAsia"/>
          <w:sz w:val="21"/>
          <w:szCs w:val="22"/>
        </w:rPr>
        <w:t>”</w:t>
      </w:r>
      <w:r w:rsidRPr="00946822">
        <w:rPr>
          <w:rFonts w:asciiTheme="minorEastAsia" w:eastAsiaTheme="minorEastAsia" w:hAnsiTheme="minorEastAsia" w:hint="eastAsia"/>
          <w:sz w:val="21"/>
          <w:szCs w:val="22"/>
        </w:rPr>
        <w:t>（</w:t>
      </w:r>
      <w:r w:rsidRPr="00946822">
        <w:rPr>
          <w:rFonts w:asciiTheme="minorEastAsia" w:eastAsiaTheme="minorEastAsia" w:hAnsiTheme="minorEastAsia"/>
          <w:sz w:val="21"/>
          <w:szCs w:val="22"/>
        </w:rPr>
        <w:t>SCCR/40/9</w:t>
      </w:r>
      <w:r w:rsidRPr="00946822">
        <w:rPr>
          <w:rFonts w:asciiTheme="minorEastAsia" w:eastAsiaTheme="minorEastAsia" w:hAnsiTheme="minorEastAsia" w:hint="eastAsia"/>
          <w:sz w:val="21"/>
          <w:szCs w:val="22"/>
        </w:rPr>
        <w:t>）可在</w:t>
      </w:r>
      <w:r w:rsidRPr="00946822">
        <w:rPr>
          <w:rFonts w:asciiTheme="minorEastAsia" w:eastAsiaTheme="minorEastAsia" w:hAnsiTheme="minorEastAsia"/>
          <w:sz w:val="21"/>
          <w:szCs w:val="22"/>
        </w:rPr>
        <w:t>SCCR/40</w:t>
      </w:r>
      <w:r w:rsidRPr="00946822">
        <w:rPr>
          <w:rFonts w:asciiTheme="minorEastAsia" w:eastAsiaTheme="minorEastAsia" w:hAnsiTheme="minorEastAsia" w:hint="eastAsia"/>
          <w:sz w:val="21"/>
          <w:szCs w:val="22"/>
        </w:rPr>
        <w:t>页面获取：</w:t>
      </w:r>
      <w:r w:rsidR="00D93CC1">
        <w:fldChar w:fldCharType="begin"/>
      </w:r>
      <w:r w:rsidR="00D93CC1">
        <w:instrText xml:space="preserve"> HYPERLINK "https://www.wipo.int/meetings/zh/details.jsp?meet</w:instrText>
      </w:r>
      <w:r w:rsidR="00D93CC1">
        <w:instrText xml:space="preserve">ing_id=56053" </w:instrText>
      </w:r>
      <w:r w:rsidR="00D93CC1">
        <w:fldChar w:fldCharType="separate"/>
      </w:r>
      <w:r w:rsidR="009D68CC" w:rsidRPr="00946822">
        <w:rPr>
          <w:rStyle w:val="Hyperlink"/>
          <w:rFonts w:asciiTheme="minorEastAsia" w:eastAsiaTheme="minorEastAsia" w:hAnsiTheme="minorEastAsia"/>
          <w:sz w:val="21"/>
          <w:szCs w:val="22"/>
        </w:rPr>
        <w:t>https://www.wipo.int/meetings/zh/details.jsp?meeting_id=56053</w:t>
      </w:r>
      <w:r w:rsidR="00D93CC1">
        <w:rPr>
          <w:rStyle w:val="Hyperlink"/>
          <w:rFonts w:asciiTheme="minorEastAsia" w:eastAsiaTheme="minorEastAsia" w:hAnsiTheme="minorEastAsia"/>
          <w:sz w:val="21"/>
          <w:szCs w:val="22"/>
        </w:rPr>
        <w:fldChar w:fldCharType="end"/>
      </w:r>
    </w:p>
    <w:p w14:paraId="471828D4" w14:textId="6BE5EB41" w:rsidR="00124F39" w:rsidRPr="00946822" w:rsidRDefault="00124F39" w:rsidP="00946822">
      <w:pPr>
        <w:spacing w:afterLines="50" w:after="120" w:line="340" w:lineRule="atLeast"/>
        <w:ind w:left="2098" w:hanging="2098"/>
        <w:jc w:val="both"/>
        <w:rPr>
          <w:rFonts w:asciiTheme="minorEastAsia" w:eastAsiaTheme="minorEastAsia" w:hAnsiTheme="minorEastAsia"/>
          <w:sz w:val="21"/>
          <w:szCs w:val="22"/>
        </w:rPr>
      </w:pPr>
      <w:proofErr w:type="gramStart"/>
      <w:r w:rsidRPr="00946822">
        <w:rPr>
          <w:rFonts w:asciiTheme="minorEastAsia" w:eastAsiaTheme="minorEastAsia" w:hAnsiTheme="minorEastAsia"/>
          <w:sz w:val="21"/>
          <w:szCs w:val="22"/>
        </w:rPr>
        <w:t>12</w:t>
      </w:r>
      <w:proofErr w:type="gramEnd"/>
      <w:r w:rsidRPr="00946822">
        <w:rPr>
          <w:rFonts w:asciiTheme="minorEastAsia" w:eastAsiaTheme="minorEastAsia" w:hAnsiTheme="minorEastAsia"/>
          <w:sz w:val="21"/>
          <w:szCs w:val="22"/>
        </w:rPr>
        <w:t>:15</w:t>
      </w:r>
      <w:r w:rsidR="007E56C6" w:rsidRPr="00946822">
        <w:rPr>
          <w:rFonts w:asciiTheme="minorEastAsia" w:eastAsiaTheme="minorEastAsia" w:hAnsiTheme="minorEastAsia" w:hint="eastAsia"/>
          <w:sz w:val="21"/>
          <w:szCs w:val="22"/>
        </w:rPr>
        <w:t>至</w:t>
      </w:r>
      <w:r w:rsidRPr="00946822">
        <w:rPr>
          <w:rFonts w:asciiTheme="minorEastAsia" w:eastAsiaTheme="minorEastAsia" w:hAnsiTheme="minorEastAsia"/>
          <w:sz w:val="21"/>
          <w:szCs w:val="22"/>
        </w:rPr>
        <w:t>12:25</w:t>
      </w:r>
      <w:r w:rsidRPr="00946822">
        <w:rPr>
          <w:rFonts w:asciiTheme="minorEastAsia" w:eastAsiaTheme="minorEastAsia" w:hAnsiTheme="minorEastAsia"/>
          <w:sz w:val="21"/>
          <w:szCs w:val="22"/>
        </w:rPr>
        <w:tab/>
      </w:r>
      <w:r w:rsidR="00705B62" w:rsidRPr="00946822">
        <w:rPr>
          <w:rFonts w:asciiTheme="minorEastAsia" w:eastAsiaTheme="minorEastAsia" w:hAnsiTheme="minorEastAsia" w:hint="eastAsia"/>
          <w:sz w:val="21"/>
          <w:szCs w:val="22"/>
        </w:rPr>
        <w:t>副总干事致辞</w:t>
      </w:r>
    </w:p>
    <w:p w14:paraId="18119FD9" w14:textId="524E7B7C" w:rsidR="00124F39" w:rsidRPr="00946822" w:rsidRDefault="00124F39" w:rsidP="00946822">
      <w:pPr>
        <w:spacing w:afterLines="50" w:after="120" w:line="340" w:lineRule="atLeast"/>
        <w:ind w:left="2098" w:hanging="2098"/>
        <w:jc w:val="both"/>
        <w:rPr>
          <w:rFonts w:asciiTheme="minorEastAsia" w:eastAsiaTheme="minorEastAsia" w:hAnsiTheme="minorEastAsia"/>
          <w:sz w:val="21"/>
          <w:szCs w:val="22"/>
        </w:rPr>
      </w:pPr>
      <w:proofErr w:type="gramStart"/>
      <w:r w:rsidRPr="00946822">
        <w:rPr>
          <w:rFonts w:asciiTheme="minorEastAsia" w:eastAsiaTheme="minorEastAsia" w:hAnsiTheme="minorEastAsia"/>
          <w:sz w:val="21"/>
          <w:szCs w:val="22"/>
        </w:rPr>
        <w:t>12</w:t>
      </w:r>
      <w:proofErr w:type="gramEnd"/>
      <w:r w:rsidRPr="00946822">
        <w:rPr>
          <w:rFonts w:asciiTheme="minorEastAsia" w:eastAsiaTheme="minorEastAsia" w:hAnsiTheme="minorEastAsia"/>
          <w:sz w:val="21"/>
          <w:szCs w:val="22"/>
        </w:rPr>
        <w:t>:25</w:t>
      </w:r>
      <w:r w:rsidR="007E56C6" w:rsidRPr="00946822">
        <w:rPr>
          <w:rFonts w:asciiTheme="minorEastAsia" w:eastAsiaTheme="minorEastAsia" w:hAnsiTheme="minorEastAsia" w:hint="eastAsia"/>
          <w:sz w:val="21"/>
          <w:szCs w:val="22"/>
        </w:rPr>
        <w:t>至</w:t>
      </w:r>
      <w:r w:rsidRPr="00946822">
        <w:rPr>
          <w:rFonts w:asciiTheme="minorEastAsia" w:eastAsiaTheme="minorEastAsia" w:hAnsiTheme="minorEastAsia"/>
          <w:sz w:val="21"/>
          <w:szCs w:val="22"/>
        </w:rPr>
        <w:t>12:</w:t>
      </w:r>
      <w:r w:rsidR="00733809" w:rsidRPr="00946822">
        <w:rPr>
          <w:rFonts w:asciiTheme="minorEastAsia" w:eastAsiaTheme="minorEastAsia" w:hAnsiTheme="minorEastAsia"/>
          <w:sz w:val="21"/>
          <w:szCs w:val="22"/>
        </w:rPr>
        <w:t>40</w:t>
      </w:r>
      <w:r w:rsidR="00F267FD" w:rsidRPr="00946822">
        <w:rPr>
          <w:rFonts w:asciiTheme="minorEastAsia" w:eastAsiaTheme="minorEastAsia" w:hAnsiTheme="minorEastAsia"/>
          <w:sz w:val="21"/>
          <w:szCs w:val="22"/>
        </w:rPr>
        <w:tab/>
      </w:r>
      <w:r w:rsidR="00705B62" w:rsidRPr="00946822">
        <w:rPr>
          <w:rFonts w:asciiTheme="minorEastAsia" w:eastAsiaTheme="minorEastAsia" w:hAnsiTheme="minorEastAsia" w:hint="eastAsia"/>
          <w:sz w:val="21"/>
          <w:szCs w:val="22"/>
        </w:rPr>
        <w:t>主席致辞并简要介绍会议形式和工作方法</w:t>
      </w:r>
      <w:r w:rsidR="00F03601" w:rsidRPr="00946822">
        <w:rPr>
          <w:rStyle w:val="FootnoteReference"/>
          <w:rFonts w:asciiTheme="minorEastAsia" w:eastAsiaTheme="minorEastAsia" w:hAnsiTheme="minorEastAsia"/>
          <w:sz w:val="21"/>
          <w:szCs w:val="22"/>
        </w:rPr>
        <w:footnoteReference w:id="2"/>
      </w:r>
    </w:p>
    <w:p w14:paraId="3B70EE43" w14:textId="1301823F" w:rsidR="00D24EF2" w:rsidRPr="00946822" w:rsidRDefault="00733809" w:rsidP="00946822">
      <w:pPr>
        <w:spacing w:afterLines="50" w:after="120" w:line="340" w:lineRule="atLeast"/>
        <w:ind w:left="2098" w:hanging="2098"/>
        <w:jc w:val="both"/>
        <w:rPr>
          <w:rFonts w:asciiTheme="minorEastAsia" w:eastAsiaTheme="minorEastAsia" w:hAnsiTheme="minorEastAsia"/>
          <w:sz w:val="21"/>
          <w:szCs w:val="22"/>
        </w:rPr>
      </w:pPr>
      <w:proofErr w:type="gramStart"/>
      <w:r w:rsidRPr="00946822">
        <w:rPr>
          <w:rFonts w:asciiTheme="minorEastAsia" w:eastAsiaTheme="minorEastAsia" w:hAnsiTheme="minorEastAsia"/>
          <w:sz w:val="21"/>
          <w:szCs w:val="22"/>
        </w:rPr>
        <w:t>12</w:t>
      </w:r>
      <w:proofErr w:type="gramEnd"/>
      <w:r w:rsidRPr="00946822">
        <w:rPr>
          <w:rFonts w:asciiTheme="minorEastAsia" w:eastAsiaTheme="minorEastAsia" w:hAnsiTheme="minorEastAsia"/>
          <w:sz w:val="21"/>
          <w:szCs w:val="22"/>
        </w:rPr>
        <w:t>:40</w:t>
      </w:r>
      <w:r w:rsidR="007E56C6" w:rsidRPr="00946822">
        <w:rPr>
          <w:rFonts w:asciiTheme="minorEastAsia" w:eastAsiaTheme="minorEastAsia" w:hAnsiTheme="minorEastAsia" w:hint="eastAsia"/>
          <w:sz w:val="21"/>
          <w:szCs w:val="22"/>
        </w:rPr>
        <w:t>至</w:t>
      </w:r>
      <w:r w:rsidR="00124F39" w:rsidRPr="00946822">
        <w:rPr>
          <w:rFonts w:asciiTheme="minorEastAsia" w:eastAsiaTheme="minorEastAsia" w:hAnsiTheme="minorEastAsia"/>
          <w:sz w:val="21"/>
          <w:szCs w:val="22"/>
        </w:rPr>
        <w:t>14:30</w:t>
      </w:r>
      <w:r w:rsidR="00124F39" w:rsidRPr="00946822">
        <w:rPr>
          <w:rFonts w:asciiTheme="minorEastAsia" w:eastAsiaTheme="minorEastAsia" w:hAnsiTheme="minorEastAsia"/>
          <w:sz w:val="21"/>
          <w:szCs w:val="22"/>
        </w:rPr>
        <w:tab/>
      </w:r>
      <w:r w:rsidR="00705B62" w:rsidRPr="00946822">
        <w:rPr>
          <w:rFonts w:asciiTheme="minorEastAsia" w:eastAsiaTheme="minorEastAsia" w:hAnsiTheme="minorEastAsia" w:hint="eastAsia"/>
          <w:sz w:val="21"/>
          <w:szCs w:val="22"/>
        </w:rPr>
        <w:t>开始广播组织议程项目</w:t>
      </w:r>
    </w:p>
    <w:p w14:paraId="772456CB" w14:textId="0A2C49DB" w:rsidR="00124F39" w:rsidRPr="00946822" w:rsidRDefault="00705B62"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hint="eastAsia"/>
          <w:b/>
          <w:bCs/>
          <w:sz w:val="21"/>
          <w:szCs w:val="22"/>
        </w:rPr>
        <w:t>文件：</w:t>
      </w:r>
      <w:r w:rsidR="00EE61BE" w:rsidRPr="00946822">
        <w:rPr>
          <w:rFonts w:asciiTheme="minorEastAsia" w:eastAsiaTheme="minorEastAsia" w:hAnsiTheme="minorEastAsia" w:hint="eastAsia"/>
          <w:sz w:val="21"/>
          <w:szCs w:val="22"/>
        </w:rPr>
        <w:t>“</w:t>
      </w:r>
      <w:r w:rsidRPr="00946822">
        <w:rPr>
          <w:rFonts w:asciiTheme="minorEastAsia" w:eastAsiaTheme="minorEastAsia" w:hAnsiTheme="minorEastAsia" w:hint="eastAsia"/>
          <w:sz w:val="21"/>
          <w:szCs w:val="22"/>
        </w:rPr>
        <w:t>经修订的关于定义、保护对象、所授权利以及其他问题的合并案文</w:t>
      </w:r>
      <w:r w:rsidR="00EE61BE" w:rsidRPr="00946822">
        <w:rPr>
          <w:rFonts w:asciiTheme="minorEastAsia" w:eastAsiaTheme="minorEastAsia" w:hAnsiTheme="minorEastAsia" w:hint="eastAsia"/>
          <w:sz w:val="21"/>
          <w:szCs w:val="22"/>
        </w:rPr>
        <w:t>”（文件</w:t>
      </w:r>
      <w:r w:rsidR="00EE61BE" w:rsidRPr="00946822">
        <w:rPr>
          <w:rFonts w:asciiTheme="minorEastAsia" w:eastAsiaTheme="minorEastAsia" w:hAnsiTheme="minorEastAsia"/>
          <w:sz w:val="21"/>
          <w:szCs w:val="22"/>
        </w:rPr>
        <w:t>SCCR/39/7</w:t>
      </w:r>
      <w:r w:rsidR="00EE61BE" w:rsidRPr="00946822">
        <w:rPr>
          <w:rFonts w:asciiTheme="minorEastAsia" w:eastAsiaTheme="minorEastAsia" w:hAnsiTheme="minorEastAsia" w:hint="eastAsia"/>
          <w:sz w:val="21"/>
          <w:szCs w:val="22"/>
        </w:rPr>
        <w:t>）（以六种语言提供）；</w:t>
      </w:r>
      <w:r w:rsidR="00FF63C9" w:rsidRPr="00946822">
        <w:rPr>
          <w:rFonts w:asciiTheme="minorEastAsia" w:eastAsiaTheme="minorEastAsia" w:hAnsiTheme="minorEastAsia" w:hint="eastAsia"/>
          <w:sz w:val="21"/>
          <w:szCs w:val="22"/>
        </w:rPr>
        <w:t>之前</w:t>
      </w:r>
      <w:r w:rsidR="00EE61BE" w:rsidRPr="00946822">
        <w:rPr>
          <w:rFonts w:asciiTheme="minorEastAsia" w:eastAsiaTheme="minorEastAsia" w:hAnsiTheme="minorEastAsia" w:hint="eastAsia"/>
          <w:sz w:val="21"/>
          <w:szCs w:val="22"/>
        </w:rPr>
        <w:t>的相关文件可在</w:t>
      </w:r>
      <w:r w:rsidR="00703F22" w:rsidRPr="00946822">
        <w:rPr>
          <w:rFonts w:asciiTheme="minorEastAsia" w:eastAsiaTheme="minorEastAsia" w:hAnsiTheme="minorEastAsia" w:hint="eastAsia"/>
          <w:sz w:val="21"/>
          <w:szCs w:val="22"/>
        </w:rPr>
        <w:t>以下</w:t>
      </w:r>
      <w:r w:rsidR="00EE61BE" w:rsidRPr="00946822">
        <w:rPr>
          <w:rFonts w:asciiTheme="minorEastAsia" w:eastAsiaTheme="minorEastAsia" w:hAnsiTheme="minorEastAsia" w:hint="eastAsia"/>
          <w:sz w:val="21"/>
          <w:szCs w:val="22"/>
        </w:rPr>
        <w:t>会议网页获取：</w:t>
      </w:r>
      <w:hyperlink r:id="rId9" w:history="1">
        <w:r w:rsidR="0076105B" w:rsidRPr="00946822">
          <w:rPr>
            <w:rStyle w:val="Hyperlink"/>
            <w:rFonts w:asciiTheme="minorEastAsia" w:eastAsiaTheme="minorEastAsia" w:hAnsiTheme="minorEastAsia"/>
            <w:sz w:val="21"/>
            <w:szCs w:val="22"/>
          </w:rPr>
          <w:t>https://www.wipo.int/meetings/zh/details.jsp?meeting_id=63929</w:t>
        </w:r>
      </w:hyperlink>
      <w:r w:rsidR="001926D9" w:rsidRPr="00946822">
        <w:rPr>
          <w:rFonts w:asciiTheme="minorEastAsia" w:eastAsiaTheme="minorEastAsia" w:hAnsiTheme="minorEastAsia" w:hint="eastAsia"/>
          <w:sz w:val="21"/>
          <w:szCs w:val="22"/>
        </w:rPr>
        <w:t>。</w:t>
      </w:r>
    </w:p>
    <w:p w14:paraId="715249E3" w14:textId="562D3D0D" w:rsidR="00287CD6" w:rsidRPr="00946822" w:rsidRDefault="00506130" w:rsidP="00141151">
      <w:pPr>
        <w:overflowPunct w:val="0"/>
        <w:spacing w:afterLines="50" w:after="120" w:line="340" w:lineRule="atLeast"/>
        <w:ind w:left="2098"/>
        <w:jc w:val="both"/>
        <w:rPr>
          <w:rFonts w:asciiTheme="minorEastAsia" w:eastAsiaTheme="minorEastAsia" w:hAnsiTheme="minorEastAsia"/>
          <w:iCs/>
          <w:sz w:val="21"/>
          <w:szCs w:val="22"/>
        </w:rPr>
      </w:pPr>
      <w:r w:rsidRPr="00946822">
        <w:rPr>
          <w:rFonts w:asciiTheme="minorEastAsia" w:eastAsiaTheme="minorEastAsia" w:hAnsiTheme="minorEastAsia" w:hint="eastAsia"/>
          <w:b/>
          <w:bCs/>
          <w:iCs/>
          <w:sz w:val="21"/>
          <w:szCs w:val="22"/>
        </w:rPr>
        <w:t>近期活动回顾：</w:t>
      </w:r>
      <w:r w:rsidR="00932341" w:rsidRPr="00946822">
        <w:rPr>
          <w:rFonts w:asciiTheme="minorEastAsia" w:eastAsiaTheme="minorEastAsia" w:hAnsiTheme="minorEastAsia" w:hint="eastAsia"/>
          <w:iCs/>
          <w:sz w:val="21"/>
          <w:szCs w:val="22"/>
        </w:rPr>
        <w:t>在SCCR第三十九届会议期间，非正式会议和全体会议</w:t>
      </w:r>
      <w:r w:rsidR="000A2982" w:rsidRPr="00946822">
        <w:rPr>
          <w:rFonts w:asciiTheme="minorEastAsia" w:eastAsiaTheme="minorEastAsia" w:hAnsiTheme="minorEastAsia" w:hint="eastAsia"/>
          <w:iCs/>
          <w:sz w:val="21"/>
          <w:szCs w:val="22"/>
        </w:rPr>
        <w:t>均</w:t>
      </w:r>
      <w:r w:rsidR="00897DE7" w:rsidRPr="00946822">
        <w:rPr>
          <w:rFonts w:asciiTheme="minorEastAsia" w:eastAsiaTheme="minorEastAsia" w:hAnsiTheme="minorEastAsia" w:hint="eastAsia"/>
          <w:iCs/>
          <w:sz w:val="21"/>
          <w:szCs w:val="22"/>
        </w:rPr>
        <w:t>对</w:t>
      </w:r>
      <w:r w:rsidR="00932341" w:rsidRPr="00946822">
        <w:rPr>
          <w:rFonts w:asciiTheme="minorEastAsia" w:eastAsiaTheme="minorEastAsia" w:hAnsiTheme="minorEastAsia" w:hint="eastAsia"/>
          <w:iCs/>
          <w:sz w:val="21"/>
          <w:szCs w:val="22"/>
        </w:rPr>
        <w:t>文件SCCR/39/4</w:t>
      </w:r>
      <w:r w:rsidR="000A2982" w:rsidRPr="00946822">
        <w:rPr>
          <w:rFonts w:asciiTheme="minorEastAsia" w:eastAsiaTheme="minorEastAsia" w:hAnsiTheme="minorEastAsia" w:hint="eastAsia"/>
          <w:iCs/>
          <w:sz w:val="21"/>
          <w:szCs w:val="22"/>
        </w:rPr>
        <w:t>“</w:t>
      </w:r>
      <w:r w:rsidR="00932341" w:rsidRPr="00946822">
        <w:rPr>
          <w:rFonts w:asciiTheme="minorEastAsia" w:eastAsiaTheme="minorEastAsia" w:hAnsiTheme="minorEastAsia" w:hint="eastAsia"/>
          <w:iCs/>
          <w:sz w:val="21"/>
          <w:szCs w:val="22"/>
        </w:rPr>
        <w:t>经修订的关于定义、保护对象、所授权利以及其他问题的合并案文”</w:t>
      </w:r>
      <w:r w:rsidR="00897DE7" w:rsidRPr="00946822">
        <w:rPr>
          <w:rFonts w:asciiTheme="minorEastAsia" w:eastAsiaTheme="minorEastAsia" w:hAnsiTheme="minorEastAsia" w:hint="eastAsia"/>
          <w:iCs/>
          <w:sz w:val="21"/>
          <w:szCs w:val="22"/>
        </w:rPr>
        <w:t>进行了讨论</w:t>
      </w:r>
      <w:r w:rsidR="00932341" w:rsidRPr="00946822">
        <w:rPr>
          <w:rFonts w:asciiTheme="minorEastAsia" w:eastAsiaTheme="minorEastAsia" w:hAnsiTheme="minorEastAsia" w:hint="eastAsia"/>
          <w:iCs/>
          <w:sz w:val="21"/>
          <w:szCs w:val="22"/>
        </w:rPr>
        <w:t>。</w:t>
      </w:r>
      <w:r w:rsidR="000E760D" w:rsidRPr="00946822">
        <w:rPr>
          <w:rFonts w:asciiTheme="minorEastAsia" w:eastAsiaTheme="minorEastAsia" w:hAnsiTheme="minorEastAsia" w:hint="eastAsia"/>
          <w:iCs/>
          <w:sz w:val="21"/>
          <w:szCs w:val="22"/>
        </w:rPr>
        <w:t>在讨论过程中，主席表示</w:t>
      </w:r>
      <w:r w:rsidR="006C76D7" w:rsidRPr="00946822">
        <w:rPr>
          <w:rFonts w:asciiTheme="minorEastAsia" w:eastAsiaTheme="minorEastAsia" w:hAnsiTheme="minorEastAsia" w:hint="eastAsia"/>
          <w:iCs/>
          <w:sz w:val="21"/>
          <w:szCs w:val="22"/>
        </w:rPr>
        <w:t>会</w:t>
      </w:r>
      <w:r w:rsidR="000E760D" w:rsidRPr="00946822">
        <w:rPr>
          <w:rFonts w:asciiTheme="minorEastAsia" w:eastAsiaTheme="minorEastAsia" w:hAnsiTheme="minorEastAsia" w:hint="eastAsia"/>
          <w:iCs/>
          <w:sz w:val="21"/>
          <w:szCs w:val="22"/>
        </w:rPr>
        <w:t>纳入一些文字上的修正，以反映当前的讨论情况。文件的部分内容</w:t>
      </w:r>
      <w:r w:rsidR="00ED2454" w:rsidRPr="00946822">
        <w:rPr>
          <w:rFonts w:asciiTheme="minorEastAsia" w:eastAsiaTheme="minorEastAsia" w:hAnsiTheme="minorEastAsia" w:hint="eastAsia"/>
          <w:iCs/>
          <w:sz w:val="21"/>
          <w:szCs w:val="22"/>
        </w:rPr>
        <w:t>在</w:t>
      </w:r>
      <w:r w:rsidR="000E760D" w:rsidRPr="00946822">
        <w:rPr>
          <w:rFonts w:asciiTheme="minorEastAsia" w:eastAsiaTheme="minorEastAsia" w:hAnsiTheme="minorEastAsia" w:hint="eastAsia"/>
          <w:iCs/>
          <w:sz w:val="21"/>
          <w:szCs w:val="22"/>
        </w:rPr>
        <w:t>方括号内，为备选案文和措辞，供进一步讨论。</w:t>
      </w:r>
      <w:r w:rsidR="00D7520A" w:rsidRPr="00946822">
        <w:rPr>
          <w:rFonts w:asciiTheme="minorEastAsia" w:eastAsiaTheme="minorEastAsia" w:hAnsiTheme="minorEastAsia" w:hint="eastAsia"/>
          <w:iCs/>
          <w:sz w:val="21"/>
          <w:szCs w:val="22"/>
        </w:rPr>
        <w:t>SCCR/39</w:t>
      </w:r>
      <w:r w:rsidR="004156AF" w:rsidRPr="00946822">
        <w:rPr>
          <w:rFonts w:asciiTheme="minorEastAsia" w:eastAsiaTheme="minorEastAsia" w:hAnsiTheme="minorEastAsia" w:hint="eastAsia"/>
          <w:iCs/>
          <w:sz w:val="21"/>
          <w:szCs w:val="22"/>
        </w:rPr>
        <w:t>期间开展</w:t>
      </w:r>
      <w:r w:rsidR="00D7520A" w:rsidRPr="00946822">
        <w:rPr>
          <w:rFonts w:asciiTheme="minorEastAsia" w:eastAsiaTheme="minorEastAsia" w:hAnsiTheme="minorEastAsia" w:hint="eastAsia"/>
          <w:iCs/>
          <w:sz w:val="21"/>
          <w:szCs w:val="22"/>
        </w:rPr>
        <w:t>的谈判结果由</w:t>
      </w:r>
      <w:r w:rsidR="000E760D" w:rsidRPr="00946822">
        <w:rPr>
          <w:rFonts w:asciiTheme="minorEastAsia" w:eastAsiaTheme="minorEastAsia" w:hAnsiTheme="minorEastAsia" w:hint="eastAsia"/>
          <w:iCs/>
          <w:sz w:val="21"/>
          <w:szCs w:val="22"/>
        </w:rPr>
        <w:t>主席</w:t>
      </w:r>
      <w:r w:rsidR="00D7520A" w:rsidRPr="00946822">
        <w:rPr>
          <w:rFonts w:asciiTheme="minorEastAsia" w:eastAsiaTheme="minorEastAsia" w:hAnsiTheme="minorEastAsia" w:hint="eastAsia"/>
          <w:iCs/>
          <w:sz w:val="21"/>
          <w:szCs w:val="22"/>
        </w:rPr>
        <w:t>反映在</w:t>
      </w:r>
      <w:r w:rsidR="000E760D" w:rsidRPr="00946822">
        <w:rPr>
          <w:rFonts w:asciiTheme="minorEastAsia" w:eastAsiaTheme="minorEastAsia" w:hAnsiTheme="minorEastAsia" w:hint="eastAsia"/>
          <w:iCs/>
          <w:sz w:val="21"/>
          <w:szCs w:val="22"/>
        </w:rPr>
        <w:t>文件SCCR/39/7中，该文件在第三十九届会议结束后立即提供，标题与</w:t>
      </w:r>
      <w:r w:rsidR="009A6F6D" w:rsidRPr="00946822">
        <w:rPr>
          <w:rFonts w:asciiTheme="minorEastAsia" w:eastAsiaTheme="minorEastAsia" w:hAnsiTheme="minorEastAsia" w:hint="eastAsia"/>
          <w:iCs/>
          <w:sz w:val="21"/>
          <w:szCs w:val="22"/>
        </w:rPr>
        <w:t>之前</w:t>
      </w:r>
      <w:r w:rsidR="000E760D" w:rsidRPr="00946822">
        <w:rPr>
          <w:rFonts w:asciiTheme="minorEastAsia" w:eastAsiaTheme="minorEastAsia" w:hAnsiTheme="minorEastAsia" w:hint="eastAsia"/>
          <w:iCs/>
          <w:sz w:val="21"/>
          <w:szCs w:val="22"/>
        </w:rPr>
        <w:t>的版本相同。</w:t>
      </w:r>
      <w:r w:rsidR="009A6F6D" w:rsidRPr="00946822">
        <w:rPr>
          <w:rFonts w:asciiTheme="minorEastAsia" w:eastAsiaTheme="minorEastAsia" w:hAnsiTheme="minorEastAsia" w:hint="eastAsia"/>
          <w:iCs/>
          <w:sz w:val="21"/>
          <w:szCs w:val="22"/>
        </w:rPr>
        <w:t>在SCCR第四十届会议上，主席和秘书处提供了</w:t>
      </w:r>
      <w:r w:rsidR="00533D68" w:rsidRPr="00946822">
        <w:rPr>
          <w:rFonts w:asciiTheme="minorEastAsia" w:eastAsiaTheme="minorEastAsia" w:hAnsiTheme="minorEastAsia" w:hint="eastAsia"/>
          <w:iCs/>
          <w:sz w:val="21"/>
          <w:szCs w:val="22"/>
        </w:rPr>
        <w:t>关于</w:t>
      </w:r>
      <w:r w:rsidR="009A6F6D" w:rsidRPr="00946822">
        <w:rPr>
          <w:rFonts w:asciiTheme="minorEastAsia" w:eastAsiaTheme="minorEastAsia" w:hAnsiTheme="minorEastAsia" w:hint="eastAsia"/>
          <w:iCs/>
          <w:sz w:val="21"/>
          <w:szCs w:val="22"/>
        </w:rPr>
        <w:t>工作</w:t>
      </w:r>
      <w:r w:rsidR="00533D68" w:rsidRPr="00946822">
        <w:rPr>
          <w:rFonts w:asciiTheme="minorEastAsia" w:eastAsiaTheme="minorEastAsia" w:hAnsiTheme="minorEastAsia" w:hint="eastAsia"/>
          <w:iCs/>
          <w:sz w:val="21"/>
          <w:szCs w:val="22"/>
        </w:rPr>
        <w:t>状态</w:t>
      </w:r>
      <w:r w:rsidR="009A6F6D" w:rsidRPr="00946822">
        <w:rPr>
          <w:rFonts w:asciiTheme="minorEastAsia" w:eastAsiaTheme="minorEastAsia" w:hAnsiTheme="minorEastAsia" w:hint="eastAsia"/>
          <w:iCs/>
          <w:sz w:val="21"/>
          <w:szCs w:val="22"/>
        </w:rPr>
        <w:t>的最新</w:t>
      </w:r>
      <w:r w:rsidR="00533D68" w:rsidRPr="00946822">
        <w:rPr>
          <w:rFonts w:asciiTheme="minorEastAsia" w:eastAsiaTheme="minorEastAsia" w:hAnsiTheme="minorEastAsia" w:hint="eastAsia"/>
          <w:iCs/>
          <w:sz w:val="21"/>
          <w:szCs w:val="22"/>
        </w:rPr>
        <w:t>信息</w:t>
      </w:r>
      <w:r w:rsidR="009A6F6D" w:rsidRPr="00946822">
        <w:rPr>
          <w:rFonts w:asciiTheme="minorEastAsia" w:eastAsiaTheme="minorEastAsia" w:hAnsiTheme="minorEastAsia" w:hint="eastAsia"/>
          <w:iCs/>
          <w:sz w:val="21"/>
          <w:szCs w:val="22"/>
        </w:rPr>
        <w:t>，</w:t>
      </w:r>
      <w:r w:rsidR="00F62F0C" w:rsidRPr="00946822">
        <w:rPr>
          <w:rFonts w:asciiTheme="minorEastAsia" w:eastAsiaTheme="minorEastAsia" w:hAnsiTheme="minorEastAsia" w:hint="eastAsia"/>
          <w:iCs/>
          <w:sz w:val="21"/>
          <w:szCs w:val="22"/>
        </w:rPr>
        <w:t>并</w:t>
      </w:r>
      <w:r w:rsidR="009A6F6D" w:rsidRPr="00946822">
        <w:rPr>
          <w:rFonts w:asciiTheme="minorEastAsia" w:eastAsiaTheme="minorEastAsia" w:hAnsiTheme="minorEastAsia" w:hint="eastAsia"/>
          <w:iCs/>
          <w:sz w:val="21"/>
          <w:szCs w:val="22"/>
        </w:rPr>
        <w:t>回顾</w:t>
      </w:r>
      <w:r w:rsidR="00F62F0C" w:rsidRPr="00946822">
        <w:rPr>
          <w:rFonts w:asciiTheme="minorEastAsia" w:eastAsiaTheme="minorEastAsia" w:hAnsiTheme="minorEastAsia" w:hint="eastAsia"/>
          <w:iCs/>
          <w:sz w:val="21"/>
          <w:szCs w:val="22"/>
        </w:rPr>
        <w:t>了</w:t>
      </w:r>
      <w:r w:rsidR="00E06FD6" w:rsidRPr="00946822">
        <w:rPr>
          <w:rFonts w:asciiTheme="minorEastAsia" w:eastAsiaTheme="minorEastAsia" w:hAnsiTheme="minorEastAsia" w:hint="eastAsia"/>
          <w:iCs/>
          <w:sz w:val="21"/>
          <w:szCs w:val="22"/>
        </w:rPr>
        <w:t>“</w:t>
      </w:r>
      <w:r w:rsidR="009A6F6D" w:rsidRPr="00946822">
        <w:rPr>
          <w:rFonts w:asciiTheme="minorEastAsia" w:eastAsiaTheme="minorEastAsia" w:hAnsiTheme="minorEastAsia" w:hint="eastAsia"/>
          <w:iCs/>
          <w:sz w:val="21"/>
          <w:szCs w:val="22"/>
        </w:rPr>
        <w:t>经修订的合并案文”的</w:t>
      </w:r>
      <w:r w:rsidR="005B6379" w:rsidRPr="00946822">
        <w:rPr>
          <w:rFonts w:asciiTheme="minorEastAsia" w:eastAsiaTheme="minorEastAsia" w:hAnsiTheme="minorEastAsia" w:hint="eastAsia"/>
          <w:iCs/>
          <w:sz w:val="21"/>
          <w:szCs w:val="22"/>
        </w:rPr>
        <w:t>重要</w:t>
      </w:r>
      <w:r w:rsidR="009A6F6D" w:rsidRPr="00946822">
        <w:rPr>
          <w:rFonts w:asciiTheme="minorEastAsia" w:eastAsiaTheme="minorEastAsia" w:hAnsiTheme="minorEastAsia" w:hint="eastAsia"/>
          <w:iCs/>
          <w:sz w:val="21"/>
          <w:szCs w:val="22"/>
        </w:rPr>
        <w:t>条款。</w:t>
      </w:r>
    </w:p>
    <w:p w14:paraId="7CE98E16" w14:textId="2EB821C9" w:rsidR="00124F39" w:rsidRPr="00946822" w:rsidRDefault="00DA6E07"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b/>
          <w:sz w:val="21"/>
          <w:szCs w:val="22"/>
        </w:rPr>
        <w:t>SCCR/41</w:t>
      </w:r>
      <w:r w:rsidRPr="00946822">
        <w:rPr>
          <w:rFonts w:asciiTheme="minorEastAsia" w:eastAsiaTheme="minorEastAsia" w:hAnsiTheme="minorEastAsia" w:hint="eastAsia"/>
          <w:b/>
          <w:sz w:val="21"/>
          <w:szCs w:val="22"/>
        </w:rPr>
        <w:t>会议</w:t>
      </w:r>
      <w:r w:rsidRPr="00946822">
        <w:rPr>
          <w:rFonts w:asciiTheme="minorEastAsia" w:eastAsiaTheme="minorEastAsia" w:hAnsiTheme="minorEastAsia" w:hint="eastAsia"/>
          <w:bCs/>
          <w:sz w:val="21"/>
          <w:szCs w:val="22"/>
        </w:rPr>
        <w:t>：审议</w:t>
      </w:r>
      <w:r w:rsidR="00BB6D34" w:rsidRPr="00946822">
        <w:rPr>
          <w:rFonts w:asciiTheme="minorEastAsia" w:eastAsiaTheme="minorEastAsia" w:hAnsiTheme="minorEastAsia" w:hint="eastAsia"/>
          <w:bCs/>
          <w:sz w:val="21"/>
          <w:szCs w:val="22"/>
        </w:rPr>
        <w:t>开始时，</w:t>
      </w:r>
      <w:r w:rsidRPr="00946822">
        <w:rPr>
          <w:rFonts w:asciiTheme="minorEastAsia" w:eastAsiaTheme="minorEastAsia" w:hAnsiTheme="minorEastAsia" w:hint="eastAsia"/>
          <w:bCs/>
          <w:sz w:val="21"/>
          <w:szCs w:val="22"/>
        </w:rPr>
        <w:t>主席</w:t>
      </w:r>
      <w:r w:rsidR="00BB6D34" w:rsidRPr="00946822">
        <w:rPr>
          <w:rFonts w:asciiTheme="minorEastAsia" w:eastAsiaTheme="minorEastAsia" w:hAnsiTheme="minorEastAsia" w:hint="eastAsia"/>
          <w:bCs/>
          <w:sz w:val="21"/>
          <w:szCs w:val="22"/>
        </w:rPr>
        <w:t>将</w:t>
      </w:r>
      <w:r w:rsidRPr="00946822">
        <w:rPr>
          <w:rFonts w:asciiTheme="minorEastAsia" w:eastAsiaTheme="minorEastAsia" w:hAnsiTheme="minorEastAsia" w:hint="eastAsia"/>
          <w:bCs/>
          <w:sz w:val="21"/>
          <w:szCs w:val="22"/>
        </w:rPr>
        <w:t>介绍正在开展的非正式工作</w:t>
      </w:r>
      <w:r w:rsidR="00BB6D34" w:rsidRPr="00946822">
        <w:rPr>
          <w:rFonts w:asciiTheme="minorEastAsia" w:eastAsiaTheme="minorEastAsia" w:hAnsiTheme="minorEastAsia" w:hint="eastAsia"/>
          <w:bCs/>
          <w:sz w:val="21"/>
          <w:szCs w:val="22"/>
        </w:rPr>
        <w:t>的</w:t>
      </w:r>
      <w:r w:rsidRPr="00946822">
        <w:rPr>
          <w:rFonts w:asciiTheme="minorEastAsia" w:eastAsiaTheme="minorEastAsia" w:hAnsiTheme="minorEastAsia" w:hint="eastAsia"/>
          <w:bCs/>
          <w:sz w:val="21"/>
          <w:szCs w:val="22"/>
        </w:rPr>
        <w:t>最新情况。随后主席将请成员、政府间组织和非政府组织发表一般性</w:t>
      </w:r>
      <w:r w:rsidR="0053104D" w:rsidRPr="00946822">
        <w:rPr>
          <w:rFonts w:asciiTheme="minorEastAsia" w:eastAsiaTheme="minorEastAsia" w:hAnsiTheme="minorEastAsia" w:hint="eastAsia"/>
          <w:bCs/>
          <w:sz w:val="21"/>
          <w:szCs w:val="22"/>
        </w:rPr>
        <w:t>评论</w:t>
      </w:r>
      <w:r w:rsidRPr="00946822">
        <w:rPr>
          <w:rFonts w:asciiTheme="minorEastAsia" w:eastAsiaTheme="minorEastAsia" w:hAnsiTheme="minorEastAsia" w:hint="eastAsia"/>
          <w:bCs/>
          <w:sz w:val="21"/>
          <w:szCs w:val="22"/>
        </w:rPr>
        <w:t>意见</w:t>
      </w:r>
      <w:r w:rsidR="003E04D7" w:rsidRPr="00946822">
        <w:rPr>
          <w:rFonts w:asciiTheme="minorEastAsia" w:eastAsiaTheme="minorEastAsia" w:hAnsiTheme="minorEastAsia" w:hint="eastAsia"/>
          <w:bCs/>
          <w:sz w:val="21"/>
          <w:szCs w:val="22"/>
        </w:rPr>
        <w:t>，并</w:t>
      </w:r>
      <w:r w:rsidR="006D44DF" w:rsidRPr="00946822">
        <w:rPr>
          <w:rFonts w:asciiTheme="minorEastAsia" w:eastAsiaTheme="minorEastAsia" w:hAnsiTheme="minorEastAsia" w:hint="eastAsia"/>
          <w:bCs/>
          <w:sz w:val="21"/>
          <w:szCs w:val="22"/>
        </w:rPr>
        <w:t>就</w:t>
      </w:r>
      <w:r w:rsidR="003E04D7" w:rsidRPr="00946822">
        <w:rPr>
          <w:rFonts w:asciiTheme="minorEastAsia" w:eastAsiaTheme="minorEastAsia" w:hAnsiTheme="minorEastAsia" w:hint="eastAsia"/>
          <w:bCs/>
          <w:sz w:val="21"/>
          <w:szCs w:val="22"/>
        </w:rPr>
        <w:t>可能的下一步</w:t>
      </w:r>
      <w:r w:rsidR="003D7812" w:rsidRPr="00946822">
        <w:rPr>
          <w:rFonts w:asciiTheme="minorEastAsia" w:eastAsiaTheme="minorEastAsia" w:hAnsiTheme="minorEastAsia" w:hint="eastAsia"/>
          <w:bCs/>
          <w:sz w:val="21"/>
          <w:szCs w:val="22"/>
        </w:rPr>
        <w:t>措施</w:t>
      </w:r>
      <w:r w:rsidR="0057101E" w:rsidRPr="00946822">
        <w:rPr>
          <w:rFonts w:asciiTheme="minorEastAsia" w:eastAsiaTheme="minorEastAsia" w:hAnsiTheme="minorEastAsia" w:hint="eastAsia"/>
          <w:bCs/>
          <w:sz w:val="21"/>
          <w:szCs w:val="22"/>
        </w:rPr>
        <w:t>提供</w:t>
      </w:r>
      <w:r w:rsidR="003E04D7" w:rsidRPr="00946822">
        <w:rPr>
          <w:rFonts w:asciiTheme="minorEastAsia" w:eastAsiaTheme="minorEastAsia" w:hAnsiTheme="minorEastAsia" w:hint="eastAsia"/>
          <w:bCs/>
          <w:sz w:val="21"/>
          <w:szCs w:val="22"/>
        </w:rPr>
        <w:t>意见</w:t>
      </w:r>
      <w:r w:rsidRPr="00946822">
        <w:rPr>
          <w:rFonts w:asciiTheme="minorEastAsia" w:eastAsiaTheme="minorEastAsia" w:hAnsiTheme="minorEastAsia" w:hint="eastAsia"/>
          <w:bCs/>
          <w:sz w:val="21"/>
          <w:szCs w:val="22"/>
        </w:rPr>
        <w:t>。</w:t>
      </w:r>
      <w:r w:rsidR="00E10B3D" w:rsidRPr="00946822">
        <w:rPr>
          <w:rFonts w:asciiTheme="minorEastAsia" w:eastAsiaTheme="minorEastAsia" w:hAnsiTheme="minorEastAsia" w:hint="eastAsia"/>
          <w:bCs/>
          <w:sz w:val="21"/>
          <w:szCs w:val="22"/>
        </w:rPr>
        <w:t>正式讨论将</w:t>
      </w:r>
      <w:r w:rsidR="00F53C54" w:rsidRPr="00946822">
        <w:rPr>
          <w:rFonts w:asciiTheme="minorEastAsia" w:eastAsiaTheme="minorEastAsia" w:hAnsiTheme="minorEastAsia" w:hint="eastAsia"/>
          <w:bCs/>
          <w:sz w:val="21"/>
          <w:szCs w:val="22"/>
        </w:rPr>
        <w:t>在</w:t>
      </w:r>
      <w:r w:rsidR="00E10B3D" w:rsidRPr="00946822">
        <w:rPr>
          <w:rFonts w:asciiTheme="minorEastAsia" w:eastAsiaTheme="minorEastAsia" w:hAnsiTheme="minorEastAsia" w:hint="eastAsia"/>
          <w:bCs/>
          <w:sz w:val="21"/>
          <w:szCs w:val="22"/>
        </w:rPr>
        <w:t>下一届在</w:t>
      </w:r>
      <w:r w:rsidR="00F53C54" w:rsidRPr="00946822">
        <w:rPr>
          <w:rFonts w:asciiTheme="minorEastAsia" w:eastAsiaTheme="minorEastAsia" w:hAnsiTheme="minorEastAsia" w:hint="eastAsia"/>
          <w:bCs/>
          <w:sz w:val="21"/>
          <w:szCs w:val="22"/>
        </w:rPr>
        <w:t>正常</w:t>
      </w:r>
      <w:r w:rsidR="00FC13E8" w:rsidRPr="00946822">
        <w:rPr>
          <w:rFonts w:asciiTheme="minorEastAsia" w:eastAsiaTheme="minorEastAsia" w:hAnsiTheme="minorEastAsia" w:hint="eastAsia"/>
          <w:bCs/>
          <w:sz w:val="21"/>
          <w:szCs w:val="22"/>
        </w:rPr>
        <w:t>条件</w:t>
      </w:r>
      <w:r w:rsidR="00F53C54" w:rsidRPr="00946822">
        <w:rPr>
          <w:rFonts w:asciiTheme="minorEastAsia" w:eastAsiaTheme="minorEastAsia" w:hAnsiTheme="minorEastAsia" w:hint="eastAsia"/>
          <w:bCs/>
          <w:sz w:val="21"/>
          <w:szCs w:val="22"/>
        </w:rPr>
        <w:t>下召开的SCCR会议</w:t>
      </w:r>
      <w:r w:rsidR="00E10B3D" w:rsidRPr="00946822">
        <w:rPr>
          <w:rFonts w:asciiTheme="minorEastAsia" w:eastAsiaTheme="minorEastAsia" w:hAnsiTheme="minorEastAsia" w:hint="eastAsia"/>
          <w:bCs/>
          <w:sz w:val="21"/>
          <w:szCs w:val="22"/>
        </w:rPr>
        <w:t>上</w:t>
      </w:r>
      <w:r w:rsidR="00FC13E8" w:rsidRPr="00946822">
        <w:rPr>
          <w:rFonts w:asciiTheme="minorEastAsia" w:eastAsiaTheme="minorEastAsia" w:hAnsiTheme="minorEastAsia" w:hint="eastAsia"/>
          <w:bCs/>
          <w:sz w:val="21"/>
          <w:szCs w:val="22"/>
        </w:rPr>
        <w:t>继续</w:t>
      </w:r>
      <w:r w:rsidR="00F53C54" w:rsidRPr="00946822">
        <w:rPr>
          <w:rFonts w:asciiTheme="minorEastAsia" w:eastAsiaTheme="minorEastAsia" w:hAnsiTheme="minorEastAsia" w:hint="eastAsia"/>
          <w:bCs/>
          <w:sz w:val="21"/>
          <w:szCs w:val="22"/>
        </w:rPr>
        <w:t>。</w:t>
      </w:r>
    </w:p>
    <w:p w14:paraId="5D89103D" w14:textId="42AFD458" w:rsidR="00C856BD" w:rsidRPr="00946822" w:rsidRDefault="00093E00" w:rsidP="00946822">
      <w:pPr>
        <w:keepNext/>
        <w:spacing w:beforeLines="100" w:before="240" w:afterLines="50" w:after="120" w:line="340" w:lineRule="atLeast"/>
        <w:jc w:val="both"/>
        <w:rPr>
          <w:rFonts w:asciiTheme="minorEastAsia" w:eastAsiaTheme="minorEastAsia" w:hAnsiTheme="minorEastAsia"/>
          <w:b/>
          <w:bCs/>
          <w:sz w:val="21"/>
          <w:szCs w:val="22"/>
        </w:rPr>
      </w:pPr>
      <w:r w:rsidRPr="00946822">
        <w:rPr>
          <w:rFonts w:asciiTheme="minorEastAsia" w:eastAsiaTheme="minorEastAsia" w:hAnsiTheme="minorEastAsia" w:hint="eastAsia"/>
          <w:b/>
          <w:bCs/>
          <w:sz w:val="21"/>
          <w:szCs w:val="22"/>
        </w:rPr>
        <w:lastRenderedPageBreak/>
        <w:t>第2天</w:t>
      </w:r>
      <w:r w:rsidR="0013383B" w:rsidRPr="00946822">
        <w:rPr>
          <w:rFonts w:asciiTheme="minorEastAsia" w:eastAsiaTheme="minorEastAsia" w:hAnsiTheme="minorEastAsia"/>
          <w:b/>
          <w:bCs/>
          <w:sz w:val="21"/>
          <w:szCs w:val="22"/>
        </w:rPr>
        <w:t>–2021</w:t>
      </w:r>
      <w:r w:rsidRPr="00946822">
        <w:rPr>
          <w:rFonts w:asciiTheme="minorEastAsia" w:eastAsiaTheme="minorEastAsia" w:hAnsiTheme="minorEastAsia" w:hint="eastAsia"/>
          <w:b/>
          <w:bCs/>
          <w:sz w:val="21"/>
          <w:szCs w:val="22"/>
        </w:rPr>
        <w:t>年6月2</w:t>
      </w:r>
      <w:r w:rsidRPr="00946822">
        <w:rPr>
          <w:rFonts w:asciiTheme="minorEastAsia" w:eastAsiaTheme="minorEastAsia" w:hAnsiTheme="minorEastAsia"/>
          <w:b/>
          <w:bCs/>
          <w:sz w:val="21"/>
          <w:szCs w:val="22"/>
        </w:rPr>
        <w:t>9</w:t>
      </w:r>
      <w:r w:rsidRPr="00946822">
        <w:rPr>
          <w:rFonts w:asciiTheme="minorEastAsia" w:eastAsiaTheme="minorEastAsia" w:hAnsiTheme="minorEastAsia" w:hint="eastAsia"/>
          <w:b/>
          <w:bCs/>
          <w:sz w:val="21"/>
          <w:szCs w:val="22"/>
        </w:rPr>
        <w:t>日星期二</w:t>
      </w:r>
    </w:p>
    <w:p w14:paraId="52EEADD0" w14:textId="2F6820AC" w:rsidR="00124F39" w:rsidRPr="00946822" w:rsidRDefault="008234AE" w:rsidP="00946822">
      <w:pPr>
        <w:pStyle w:val="Heading3"/>
        <w:spacing w:beforeLines="100" w:afterLines="50" w:after="120" w:line="340" w:lineRule="atLeast"/>
        <w:jc w:val="both"/>
        <w:rPr>
          <w:rFonts w:ascii="KaiTi" w:eastAsia="KaiTi" w:hAnsi="KaiTi"/>
          <w:b/>
          <w:iCs/>
          <w:sz w:val="21"/>
          <w:szCs w:val="22"/>
        </w:rPr>
      </w:pPr>
      <w:r w:rsidRPr="00946822">
        <w:rPr>
          <w:rFonts w:ascii="KaiTi" w:eastAsia="KaiTi" w:hAnsi="KaiTi" w:hint="eastAsia"/>
          <w:b/>
          <w:iCs/>
          <w:sz w:val="21"/>
          <w:szCs w:val="22"/>
        </w:rPr>
        <w:t>保护广播组织和限制与例外</w:t>
      </w:r>
    </w:p>
    <w:p w14:paraId="6C582029" w14:textId="332A67F9" w:rsidR="00C856BD" w:rsidRPr="00946822" w:rsidRDefault="00124F39" w:rsidP="00946822">
      <w:pPr>
        <w:spacing w:afterLines="50" w:after="120" w:line="340" w:lineRule="atLeast"/>
        <w:ind w:left="2098" w:hanging="2098"/>
        <w:jc w:val="both"/>
        <w:rPr>
          <w:rFonts w:asciiTheme="minorEastAsia" w:eastAsiaTheme="minorEastAsia" w:hAnsiTheme="minorEastAsia"/>
          <w:bCs/>
          <w:sz w:val="21"/>
          <w:szCs w:val="22"/>
        </w:rPr>
      </w:pPr>
      <w:r w:rsidRPr="00946822">
        <w:rPr>
          <w:rFonts w:asciiTheme="minorEastAsia" w:eastAsiaTheme="minorEastAsia" w:hAnsiTheme="minorEastAsia"/>
          <w:bCs/>
          <w:sz w:val="21"/>
          <w:szCs w:val="22"/>
        </w:rPr>
        <w:t>12:00</w:t>
      </w:r>
      <w:r w:rsidR="000872E8" w:rsidRPr="00946822">
        <w:rPr>
          <w:rFonts w:asciiTheme="minorEastAsia" w:eastAsiaTheme="minorEastAsia" w:hAnsiTheme="minorEastAsia"/>
          <w:bCs/>
          <w:sz w:val="21"/>
          <w:szCs w:val="22"/>
        </w:rPr>
        <w:t>–</w:t>
      </w:r>
      <w:r w:rsidRPr="00946822">
        <w:rPr>
          <w:rFonts w:asciiTheme="minorEastAsia" w:eastAsiaTheme="minorEastAsia" w:hAnsiTheme="minorEastAsia"/>
          <w:bCs/>
          <w:sz w:val="21"/>
          <w:szCs w:val="22"/>
        </w:rPr>
        <w:t>1</w:t>
      </w:r>
      <w:r w:rsidR="000872E8" w:rsidRPr="00946822">
        <w:rPr>
          <w:rFonts w:asciiTheme="minorEastAsia" w:eastAsiaTheme="minorEastAsia" w:hAnsiTheme="minorEastAsia"/>
          <w:bCs/>
          <w:sz w:val="21"/>
          <w:szCs w:val="22"/>
        </w:rPr>
        <w:t>3:</w:t>
      </w:r>
      <w:r w:rsidR="00D31A1C" w:rsidRPr="00946822">
        <w:rPr>
          <w:rFonts w:asciiTheme="minorEastAsia" w:eastAsiaTheme="minorEastAsia" w:hAnsiTheme="minorEastAsia"/>
          <w:bCs/>
          <w:sz w:val="21"/>
          <w:szCs w:val="22"/>
        </w:rPr>
        <w:t>3</w:t>
      </w:r>
      <w:r w:rsidR="000872E8" w:rsidRPr="00946822">
        <w:rPr>
          <w:rFonts w:asciiTheme="minorEastAsia" w:eastAsiaTheme="minorEastAsia" w:hAnsiTheme="minorEastAsia"/>
          <w:bCs/>
          <w:sz w:val="21"/>
          <w:szCs w:val="22"/>
        </w:rPr>
        <w:t>5</w:t>
      </w:r>
      <w:r w:rsidRPr="00946822">
        <w:rPr>
          <w:rFonts w:asciiTheme="minorEastAsia" w:eastAsiaTheme="minorEastAsia" w:hAnsiTheme="minorEastAsia"/>
          <w:bCs/>
          <w:sz w:val="21"/>
          <w:szCs w:val="22"/>
        </w:rPr>
        <w:tab/>
      </w:r>
      <w:r w:rsidR="005A0776" w:rsidRPr="00946822">
        <w:rPr>
          <w:rFonts w:asciiTheme="minorEastAsia" w:eastAsiaTheme="minorEastAsia" w:hAnsiTheme="minorEastAsia" w:hint="eastAsia"/>
          <w:bCs/>
          <w:sz w:val="21"/>
          <w:szCs w:val="22"/>
        </w:rPr>
        <w:t>继</w:t>
      </w:r>
      <w:r w:rsidR="008234AE" w:rsidRPr="00946822">
        <w:rPr>
          <w:rFonts w:asciiTheme="minorEastAsia" w:eastAsiaTheme="minorEastAsia" w:hAnsiTheme="minorEastAsia" w:hint="eastAsia"/>
          <w:bCs/>
          <w:sz w:val="21"/>
          <w:szCs w:val="22"/>
        </w:rPr>
        <w:t>2</w:t>
      </w:r>
      <w:r w:rsidR="008234AE" w:rsidRPr="00946822">
        <w:rPr>
          <w:rFonts w:asciiTheme="minorEastAsia" w:eastAsiaTheme="minorEastAsia" w:hAnsiTheme="minorEastAsia"/>
          <w:bCs/>
          <w:sz w:val="21"/>
          <w:szCs w:val="22"/>
        </w:rPr>
        <w:t>021</w:t>
      </w:r>
      <w:r w:rsidR="008234AE" w:rsidRPr="00946822">
        <w:rPr>
          <w:rFonts w:asciiTheme="minorEastAsia" w:eastAsiaTheme="minorEastAsia" w:hAnsiTheme="minorEastAsia" w:hint="eastAsia"/>
          <w:bCs/>
          <w:sz w:val="21"/>
          <w:szCs w:val="22"/>
        </w:rPr>
        <w:t>年6月2</w:t>
      </w:r>
      <w:r w:rsidR="008234AE" w:rsidRPr="00946822">
        <w:rPr>
          <w:rFonts w:asciiTheme="minorEastAsia" w:eastAsiaTheme="minorEastAsia" w:hAnsiTheme="minorEastAsia"/>
          <w:bCs/>
          <w:sz w:val="21"/>
          <w:szCs w:val="22"/>
        </w:rPr>
        <w:t>8</w:t>
      </w:r>
      <w:r w:rsidR="008234AE" w:rsidRPr="00946822">
        <w:rPr>
          <w:rFonts w:asciiTheme="minorEastAsia" w:eastAsiaTheme="minorEastAsia" w:hAnsiTheme="minorEastAsia" w:hint="eastAsia"/>
          <w:bCs/>
          <w:sz w:val="21"/>
          <w:szCs w:val="22"/>
        </w:rPr>
        <w:t>日</w:t>
      </w:r>
      <w:r w:rsidR="009A11EF" w:rsidRPr="00946822">
        <w:rPr>
          <w:rFonts w:asciiTheme="minorEastAsia" w:eastAsiaTheme="minorEastAsia" w:hAnsiTheme="minorEastAsia" w:hint="eastAsia"/>
          <w:bCs/>
          <w:sz w:val="21"/>
          <w:szCs w:val="22"/>
        </w:rPr>
        <w:t>的讨论</w:t>
      </w:r>
      <w:r w:rsidR="008234AE" w:rsidRPr="00946822">
        <w:rPr>
          <w:rFonts w:asciiTheme="minorEastAsia" w:eastAsiaTheme="minorEastAsia" w:hAnsiTheme="minorEastAsia" w:hint="eastAsia"/>
          <w:bCs/>
          <w:sz w:val="21"/>
          <w:szCs w:val="22"/>
        </w:rPr>
        <w:t>继续广播组织议题</w:t>
      </w:r>
    </w:p>
    <w:p w14:paraId="58149C04" w14:textId="2578DF67" w:rsidR="00C4189B" w:rsidRPr="00946822" w:rsidRDefault="000872E8" w:rsidP="00946822">
      <w:pPr>
        <w:spacing w:afterLines="50" w:after="120" w:line="340" w:lineRule="atLeast"/>
        <w:ind w:left="2098" w:hanging="2098"/>
        <w:jc w:val="both"/>
        <w:rPr>
          <w:rFonts w:asciiTheme="minorEastAsia" w:eastAsiaTheme="minorEastAsia" w:hAnsiTheme="minorEastAsia"/>
          <w:sz w:val="21"/>
          <w:szCs w:val="22"/>
        </w:rPr>
      </w:pPr>
      <w:proofErr w:type="gramStart"/>
      <w:r w:rsidRPr="00946822">
        <w:rPr>
          <w:rFonts w:asciiTheme="minorEastAsia" w:eastAsiaTheme="minorEastAsia" w:hAnsiTheme="minorEastAsia"/>
          <w:sz w:val="21"/>
          <w:szCs w:val="22"/>
        </w:rPr>
        <w:t>13</w:t>
      </w:r>
      <w:proofErr w:type="gramEnd"/>
      <w:r w:rsidRPr="00946822">
        <w:rPr>
          <w:rFonts w:asciiTheme="minorEastAsia" w:eastAsiaTheme="minorEastAsia" w:hAnsiTheme="minorEastAsia"/>
          <w:sz w:val="21"/>
          <w:szCs w:val="22"/>
        </w:rPr>
        <w:t>:</w:t>
      </w:r>
      <w:r w:rsidR="00D31A1C" w:rsidRPr="00946822">
        <w:rPr>
          <w:rFonts w:asciiTheme="minorEastAsia" w:eastAsiaTheme="minorEastAsia" w:hAnsiTheme="minorEastAsia"/>
          <w:sz w:val="21"/>
          <w:szCs w:val="22"/>
        </w:rPr>
        <w:t>3</w:t>
      </w:r>
      <w:r w:rsidRPr="00946822">
        <w:rPr>
          <w:rFonts w:asciiTheme="minorEastAsia" w:eastAsiaTheme="minorEastAsia" w:hAnsiTheme="minorEastAsia"/>
          <w:sz w:val="21"/>
          <w:szCs w:val="22"/>
        </w:rPr>
        <w:t>5</w:t>
      </w:r>
      <w:r w:rsidR="000833F8" w:rsidRPr="00946822">
        <w:rPr>
          <w:rFonts w:asciiTheme="minorEastAsia" w:eastAsiaTheme="minorEastAsia" w:hAnsiTheme="minorEastAsia"/>
          <w:sz w:val="21"/>
          <w:szCs w:val="22"/>
        </w:rPr>
        <w:t>至</w:t>
      </w:r>
      <w:r w:rsidR="00C856BD" w:rsidRPr="00946822">
        <w:rPr>
          <w:rFonts w:asciiTheme="minorEastAsia" w:eastAsiaTheme="minorEastAsia" w:hAnsiTheme="minorEastAsia"/>
          <w:sz w:val="21"/>
          <w:szCs w:val="22"/>
        </w:rPr>
        <w:t>14:30</w:t>
      </w:r>
      <w:r w:rsidR="00C856BD" w:rsidRPr="00946822">
        <w:rPr>
          <w:rFonts w:asciiTheme="minorEastAsia" w:eastAsiaTheme="minorEastAsia" w:hAnsiTheme="minorEastAsia"/>
          <w:sz w:val="21"/>
          <w:szCs w:val="22"/>
        </w:rPr>
        <w:tab/>
      </w:r>
      <w:r w:rsidR="008234AE" w:rsidRPr="00946822">
        <w:rPr>
          <w:rFonts w:asciiTheme="minorEastAsia" w:eastAsiaTheme="minorEastAsia" w:hAnsiTheme="minorEastAsia" w:hint="eastAsia"/>
          <w:sz w:val="21"/>
          <w:szCs w:val="22"/>
        </w:rPr>
        <w:t>开始限制与例外议程项目</w:t>
      </w:r>
    </w:p>
    <w:p w14:paraId="7CF64B98" w14:textId="601A0CBB" w:rsidR="00C856BD" w:rsidRPr="00946822" w:rsidRDefault="008234AE"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hint="eastAsia"/>
          <w:b/>
          <w:bCs/>
          <w:sz w:val="21"/>
          <w:szCs w:val="22"/>
        </w:rPr>
        <w:t>文件：</w:t>
      </w:r>
      <w:r w:rsidR="007D5FD8" w:rsidRPr="00946822">
        <w:rPr>
          <w:rFonts w:asciiTheme="minorEastAsia" w:eastAsiaTheme="minorEastAsia" w:hAnsiTheme="minorEastAsia" w:hint="eastAsia"/>
          <w:sz w:val="21"/>
          <w:szCs w:val="22"/>
        </w:rPr>
        <w:t>“关于限制与例外区域研讨会和国际会议的报告”（</w:t>
      </w:r>
      <w:r w:rsidR="007D5FD8" w:rsidRPr="00946822">
        <w:rPr>
          <w:rFonts w:asciiTheme="minorEastAsia" w:eastAsiaTheme="minorEastAsia" w:hAnsiTheme="minorEastAsia"/>
          <w:sz w:val="21"/>
          <w:szCs w:val="22"/>
        </w:rPr>
        <w:t>SCCR/40/2</w:t>
      </w:r>
      <w:r w:rsidR="007D5FD8" w:rsidRPr="00946822">
        <w:rPr>
          <w:rFonts w:asciiTheme="minorEastAsia" w:eastAsiaTheme="minorEastAsia" w:hAnsiTheme="minorEastAsia" w:hint="eastAsia"/>
          <w:sz w:val="21"/>
          <w:szCs w:val="22"/>
        </w:rPr>
        <w:t>）（以六种语言提供）；</w:t>
      </w:r>
      <w:r w:rsidR="008335AA" w:rsidRPr="00946822">
        <w:rPr>
          <w:rFonts w:asciiTheme="minorEastAsia" w:eastAsiaTheme="minorEastAsia" w:hAnsiTheme="minorEastAsia" w:hint="eastAsia"/>
          <w:sz w:val="21"/>
          <w:szCs w:val="22"/>
        </w:rPr>
        <w:t>之前</w:t>
      </w:r>
      <w:r w:rsidR="007D5FD8" w:rsidRPr="00946822">
        <w:rPr>
          <w:rFonts w:asciiTheme="minorEastAsia" w:eastAsiaTheme="minorEastAsia" w:hAnsiTheme="minorEastAsia" w:hint="eastAsia"/>
          <w:sz w:val="21"/>
          <w:szCs w:val="22"/>
        </w:rPr>
        <w:t>的相关文件可在</w:t>
      </w:r>
      <w:r w:rsidR="005D2F0C" w:rsidRPr="00946822">
        <w:rPr>
          <w:rFonts w:asciiTheme="minorEastAsia" w:eastAsiaTheme="minorEastAsia" w:hAnsiTheme="minorEastAsia" w:hint="eastAsia"/>
          <w:sz w:val="21"/>
          <w:szCs w:val="22"/>
        </w:rPr>
        <w:t>以下</w:t>
      </w:r>
      <w:r w:rsidR="007D5FD8" w:rsidRPr="00946822">
        <w:rPr>
          <w:rFonts w:asciiTheme="minorEastAsia" w:eastAsiaTheme="minorEastAsia" w:hAnsiTheme="minorEastAsia" w:hint="eastAsia"/>
          <w:sz w:val="21"/>
          <w:szCs w:val="22"/>
        </w:rPr>
        <w:t>会议网页获取：</w:t>
      </w:r>
      <w:hyperlink r:id="rId10" w:history="1">
        <w:r w:rsidR="0076105B" w:rsidRPr="00946822">
          <w:rPr>
            <w:rStyle w:val="Hyperlink"/>
            <w:rFonts w:asciiTheme="minorEastAsia" w:eastAsiaTheme="minorEastAsia" w:hAnsiTheme="minorEastAsia"/>
            <w:sz w:val="21"/>
            <w:szCs w:val="22"/>
          </w:rPr>
          <w:t>https://www.wipo.int/meetings/zh/details.jsp?meeting_id=63929</w:t>
        </w:r>
      </w:hyperlink>
      <w:r w:rsidR="007D5FD8" w:rsidRPr="00946822">
        <w:rPr>
          <w:rFonts w:asciiTheme="minorEastAsia" w:eastAsiaTheme="minorEastAsia" w:hAnsiTheme="minorEastAsia" w:hint="eastAsia"/>
          <w:sz w:val="21"/>
          <w:szCs w:val="22"/>
        </w:rPr>
        <w:t>。</w:t>
      </w:r>
    </w:p>
    <w:p w14:paraId="2CFBFF47" w14:textId="78B8E233" w:rsidR="00C856BD" w:rsidRPr="00946822" w:rsidRDefault="00D839C0"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hint="eastAsia"/>
          <w:b/>
          <w:bCs/>
          <w:sz w:val="21"/>
          <w:szCs w:val="22"/>
        </w:rPr>
        <w:t>近期活动回顾：</w:t>
      </w:r>
      <w:r w:rsidRPr="00946822">
        <w:rPr>
          <w:rFonts w:asciiTheme="minorEastAsia" w:eastAsiaTheme="minorEastAsia" w:hAnsiTheme="minorEastAsia" w:hint="eastAsia"/>
          <w:sz w:val="21"/>
          <w:szCs w:val="22"/>
        </w:rPr>
        <w:t>依照SCCR/39的要求，秘书处编拟了一份实况报告</w:t>
      </w:r>
      <w:r w:rsidR="00AD5309" w:rsidRPr="00946822">
        <w:rPr>
          <w:rFonts w:asciiTheme="minorEastAsia" w:eastAsiaTheme="minorEastAsia" w:hAnsiTheme="minorEastAsia" w:hint="eastAsia"/>
          <w:sz w:val="21"/>
          <w:szCs w:val="22"/>
        </w:rPr>
        <w:t>“</w:t>
      </w:r>
      <w:r w:rsidRPr="00946822">
        <w:rPr>
          <w:rFonts w:asciiTheme="minorEastAsia" w:eastAsiaTheme="minorEastAsia" w:hAnsiTheme="minorEastAsia" w:hint="eastAsia"/>
          <w:sz w:val="21"/>
          <w:szCs w:val="22"/>
        </w:rPr>
        <w:t>关于区域研讨会和国际会议的报告”（文件SCCR/40/2），由秘书处</w:t>
      </w:r>
      <w:r w:rsidR="00DE6313" w:rsidRPr="00946822">
        <w:rPr>
          <w:rFonts w:asciiTheme="minorEastAsia" w:eastAsiaTheme="minorEastAsia" w:hAnsiTheme="minorEastAsia" w:hint="eastAsia"/>
          <w:sz w:val="21"/>
          <w:szCs w:val="22"/>
        </w:rPr>
        <w:t>呈交</w:t>
      </w:r>
      <w:r w:rsidR="004D369E" w:rsidRPr="00946822">
        <w:rPr>
          <w:rFonts w:asciiTheme="minorEastAsia" w:eastAsiaTheme="minorEastAsia" w:hAnsiTheme="minorEastAsia" w:hint="eastAsia"/>
          <w:sz w:val="21"/>
          <w:szCs w:val="22"/>
        </w:rPr>
        <w:t>SCCR</w:t>
      </w:r>
      <w:r w:rsidR="004D369E" w:rsidRPr="00946822">
        <w:rPr>
          <w:rFonts w:asciiTheme="minorEastAsia" w:eastAsiaTheme="minorEastAsia" w:hAnsiTheme="minorEastAsia"/>
          <w:sz w:val="21"/>
          <w:szCs w:val="22"/>
        </w:rPr>
        <w:t>/40</w:t>
      </w:r>
      <w:r w:rsidRPr="00946822">
        <w:rPr>
          <w:rFonts w:asciiTheme="minorEastAsia" w:eastAsiaTheme="minorEastAsia" w:hAnsiTheme="minorEastAsia" w:hint="eastAsia"/>
          <w:sz w:val="21"/>
          <w:szCs w:val="22"/>
        </w:rPr>
        <w:t>。</w:t>
      </w:r>
      <w:r w:rsidR="000A68B6" w:rsidRPr="00946822">
        <w:rPr>
          <w:rFonts w:asciiTheme="minorEastAsia" w:eastAsiaTheme="minorEastAsia" w:hAnsiTheme="minorEastAsia" w:hint="eastAsia"/>
          <w:sz w:val="21"/>
          <w:szCs w:val="22"/>
        </w:rPr>
        <w:t>报告载有</w:t>
      </w:r>
      <w:r w:rsidRPr="00946822">
        <w:rPr>
          <w:rFonts w:asciiTheme="minorEastAsia" w:eastAsiaTheme="minorEastAsia" w:hAnsiTheme="minorEastAsia" w:hint="eastAsia"/>
          <w:sz w:val="21"/>
          <w:szCs w:val="22"/>
        </w:rPr>
        <w:t>三次区域研讨会及国际会议的结果，供委员会审议。</w:t>
      </w:r>
      <w:r w:rsidR="008C6B98" w:rsidRPr="00946822">
        <w:rPr>
          <w:rFonts w:asciiTheme="minorEastAsia" w:eastAsiaTheme="minorEastAsia" w:hAnsiTheme="minorEastAsia" w:hint="eastAsia"/>
          <w:sz w:val="21"/>
          <w:szCs w:val="22"/>
        </w:rPr>
        <w:t>该报告涵盖所涉的四个主要领域：图书馆、档案馆、博物馆以及教育研究机构，并反映了参与整个进程的世界各地的从业者、专家和成员国的分析与建议。</w:t>
      </w:r>
      <w:r w:rsidR="00FB6B18" w:rsidRPr="00946822">
        <w:rPr>
          <w:rFonts w:asciiTheme="minorEastAsia" w:eastAsiaTheme="minorEastAsia" w:hAnsiTheme="minorEastAsia" w:hint="eastAsia"/>
          <w:sz w:val="21"/>
          <w:szCs w:val="22"/>
        </w:rPr>
        <w:t>报告还包括国际会议结束时指出的关于未来下一步工作的要点和意见。</w:t>
      </w:r>
    </w:p>
    <w:p w14:paraId="138DB09D" w14:textId="74327777" w:rsidR="004B30AB" w:rsidRPr="00946822" w:rsidRDefault="00BA08B8"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b/>
          <w:sz w:val="21"/>
          <w:szCs w:val="22"/>
        </w:rPr>
        <w:t>SCCR/41</w:t>
      </w:r>
      <w:r w:rsidRPr="00946822">
        <w:rPr>
          <w:rFonts w:asciiTheme="minorEastAsia" w:eastAsiaTheme="minorEastAsia" w:hAnsiTheme="minorEastAsia" w:hint="eastAsia"/>
          <w:b/>
          <w:sz w:val="21"/>
          <w:szCs w:val="22"/>
        </w:rPr>
        <w:t>会议：</w:t>
      </w:r>
    </w:p>
    <w:p w14:paraId="5A7D1551" w14:textId="0F20F6B4" w:rsidR="00C856BD" w:rsidRPr="00946822" w:rsidRDefault="003832EA"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hint="eastAsia"/>
          <w:sz w:val="21"/>
          <w:szCs w:val="22"/>
        </w:rPr>
        <w:t>主席将请成员、政府间组织和非政府组织发表一般性</w:t>
      </w:r>
      <w:r w:rsidR="002E1E03" w:rsidRPr="00946822">
        <w:rPr>
          <w:rFonts w:asciiTheme="minorEastAsia" w:eastAsiaTheme="minorEastAsia" w:hAnsiTheme="minorEastAsia" w:hint="eastAsia"/>
          <w:sz w:val="21"/>
          <w:szCs w:val="22"/>
        </w:rPr>
        <w:t>评论</w:t>
      </w:r>
      <w:r w:rsidRPr="00946822">
        <w:rPr>
          <w:rFonts w:asciiTheme="minorEastAsia" w:eastAsiaTheme="minorEastAsia" w:hAnsiTheme="minorEastAsia" w:hint="eastAsia"/>
          <w:sz w:val="21"/>
          <w:szCs w:val="22"/>
        </w:rPr>
        <w:t>意见</w:t>
      </w:r>
      <w:r w:rsidR="0003742B" w:rsidRPr="00946822">
        <w:rPr>
          <w:rFonts w:asciiTheme="minorEastAsia" w:eastAsiaTheme="minorEastAsia" w:hAnsiTheme="minorEastAsia" w:hint="eastAsia"/>
          <w:sz w:val="21"/>
          <w:szCs w:val="22"/>
        </w:rPr>
        <w:t>，重点</w:t>
      </w:r>
      <w:r w:rsidR="00A8450D" w:rsidRPr="00946822">
        <w:rPr>
          <w:rFonts w:asciiTheme="minorEastAsia" w:eastAsiaTheme="minorEastAsia" w:hAnsiTheme="minorEastAsia" w:hint="eastAsia"/>
          <w:sz w:val="21"/>
          <w:szCs w:val="22"/>
        </w:rPr>
        <w:t>是</w:t>
      </w:r>
      <w:r w:rsidR="0003742B" w:rsidRPr="00946822">
        <w:rPr>
          <w:rFonts w:asciiTheme="minorEastAsia" w:eastAsiaTheme="minorEastAsia" w:hAnsiTheme="minorEastAsia" w:hint="eastAsia"/>
          <w:sz w:val="21"/>
          <w:szCs w:val="22"/>
        </w:rPr>
        <w:t>“</w:t>
      </w:r>
      <w:r w:rsidR="00130CC9" w:rsidRPr="00946822">
        <w:rPr>
          <w:rFonts w:asciiTheme="minorEastAsia" w:eastAsiaTheme="minorEastAsia" w:hAnsiTheme="minorEastAsia" w:hint="eastAsia"/>
          <w:sz w:val="21"/>
          <w:szCs w:val="22"/>
        </w:rPr>
        <w:t>关于</w:t>
      </w:r>
      <w:r w:rsidR="0003742B" w:rsidRPr="00946822">
        <w:rPr>
          <w:rFonts w:asciiTheme="minorEastAsia" w:eastAsiaTheme="minorEastAsia" w:hAnsiTheme="minorEastAsia" w:hint="eastAsia"/>
          <w:sz w:val="21"/>
          <w:szCs w:val="22"/>
        </w:rPr>
        <w:t>区域研讨会和国际会议的报告”（</w:t>
      </w:r>
      <w:r w:rsidR="0003742B" w:rsidRPr="00946822">
        <w:rPr>
          <w:rFonts w:asciiTheme="minorEastAsia" w:eastAsiaTheme="minorEastAsia" w:hAnsiTheme="minorEastAsia"/>
          <w:sz w:val="21"/>
          <w:szCs w:val="22"/>
        </w:rPr>
        <w:t>SCCR/40/2</w:t>
      </w:r>
      <w:r w:rsidR="0003742B" w:rsidRPr="00946822">
        <w:rPr>
          <w:rFonts w:asciiTheme="minorEastAsia" w:eastAsiaTheme="minorEastAsia" w:hAnsiTheme="minorEastAsia" w:hint="eastAsia"/>
          <w:sz w:val="21"/>
          <w:szCs w:val="22"/>
        </w:rPr>
        <w:t>），尤其是“下一步</w:t>
      </w:r>
      <w:bookmarkStart w:id="6" w:name="_Toc54278906"/>
      <w:bookmarkStart w:id="7" w:name="_Toc54358425"/>
      <w:r w:rsidR="0003742B" w:rsidRPr="00946822">
        <w:rPr>
          <w:rFonts w:asciiTheme="minorEastAsia" w:eastAsiaTheme="minorEastAsia" w:hAnsiTheme="minorEastAsia" w:hint="eastAsia"/>
          <w:sz w:val="21"/>
          <w:szCs w:val="22"/>
        </w:rPr>
        <w:t>的工作”和“从会议收获的一些考虑</w:t>
      </w:r>
      <w:bookmarkEnd w:id="6"/>
      <w:bookmarkEnd w:id="7"/>
      <w:r w:rsidR="0003742B" w:rsidRPr="00946822">
        <w:rPr>
          <w:rFonts w:asciiTheme="minorEastAsia" w:eastAsiaTheme="minorEastAsia" w:hAnsiTheme="minorEastAsia" w:hint="eastAsia"/>
          <w:sz w:val="21"/>
          <w:szCs w:val="22"/>
        </w:rPr>
        <w:t>”</w:t>
      </w:r>
      <w:r w:rsidR="00D7488D" w:rsidRPr="00946822">
        <w:rPr>
          <w:rFonts w:asciiTheme="minorEastAsia" w:eastAsiaTheme="minorEastAsia" w:hAnsiTheme="minorEastAsia" w:hint="eastAsia"/>
          <w:sz w:val="21"/>
          <w:szCs w:val="22"/>
        </w:rPr>
        <w:t>部分</w:t>
      </w:r>
      <w:r w:rsidR="0003742B" w:rsidRPr="00946822">
        <w:rPr>
          <w:rFonts w:asciiTheme="minorEastAsia" w:eastAsiaTheme="minorEastAsia" w:hAnsiTheme="minorEastAsia" w:hint="eastAsia"/>
          <w:sz w:val="21"/>
          <w:szCs w:val="22"/>
        </w:rPr>
        <w:t>（第5</w:t>
      </w:r>
      <w:r w:rsidR="0003742B" w:rsidRPr="00946822">
        <w:rPr>
          <w:rFonts w:asciiTheme="minorEastAsia" w:eastAsiaTheme="minorEastAsia" w:hAnsiTheme="minorEastAsia"/>
          <w:sz w:val="21"/>
          <w:szCs w:val="22"/>
        </w:rPr>
        <w:t>0-57</w:t>
      </w:r>
      <w:r w:rsidR="0003742B" w:rsidRPr="00946822">
        <w:rPr>
          <w:rFonts w:asciiTheme="minorEastAsia" w:eastAsiaTheme="minorEastAsia" w:hAnsiTheme="minorEastAsia" w:hint="eastAsia"/>
          <w:sz w:val="21"/>
          <w:szCs w:val="22"/>
        </w:rPr>
        <w:t>页）</w:t>
      </w:r>
      <w:r w:rsidR="00B96268" w:rsidRPr="00946822">
        <w:rPr>
          <w:rFonts w:asciiTheme="minorEastAsia" w:eastAsiaTheme="minorEastAsia" w:hAnsiTheme="minorEastAsia" w:hint="eastAsia"/>
          <w:sz w:val="21"/>
          <w:szCs w:val="22"/>
        </w:rPr>
        <w:t>，并</w:t>
      </w:r>
      <w:r w:rsidR="00D7488D" w:rsidRPr="00946822">
        <w:rPr>
          <w:rFonts w:asciiTheme="minorEastAsia" w:eastAsiaTheme="minorEastAsia" w:hAnsiTheme="minorEastAsia" w:hint="eastAsia"/>
          <w:sz w:val="21"/>
          <w:szCs w:val="22"/>
        </w:rPr>
        <w:t>且</w:t>
      </w:r>
      <w:r w:rsidR="00B96268" w:rsidRPr="00946822">
        <w:rPr>
          <w:rFonts w:asciiTheme="minorEastAsia" w:eastAsiaTheme="minorEastAsia" w:hAnsiTheme="minorEastAsia" w:hint="eastAsia"/>
          <w:sz w:val="21"/>
          <w:szCs w:val="22"/>
        </w:rPr>
        <w:t>就</w:t>
      </w:r>
      <w:r w:rsidR="00D7488D" w:rsidRPr="00946822">
        <w:rPr>
          <w:rFonts w:asciiTheme="minorEastAsia" w:eastAsiaTheme="minorEastAsia" w:hAnsiTheme="minorEastAsia" w:hint="eastAsia"/>
          <w:bCs/>
          <w:sz w:val="21"/>
          <w:szCs w:val="22"/>
        </w:rPr>
        <w:t>可能的下一步措施</w:t>
      </w:r>
      <w:r w:rsidR="00D7488D" w:rsidRPr="00946822">
        <w:rPr>
          <w:rFonts w:asciiTheme="minorEastAsia" w:eastAsiaTheme="minorEastAsia" w:hAnsiTheme="minorEastAsia" w:hint="eastAsia"/>
          <w:sz w:val="21"/>
          <w:szCs w:val="22"/>
        </w:rPr>
        <w:t>提供</w:t>
      </w:r>
      <w:r w:rsidR="00B96268" w:rsidRPr="00946822">
        <w:rPr>
          <w:rFonts w:asciiTheme="minorEastAsia" w:eastAsiaTheme="minorEastAsia" w:hAnsiTheme="minorEastAsia" w:hint="eastAsia"/>
          <w:sz w:val="21"/>
          <w:szCs w:val="22"/>
        </w:rPr>
        <w:t>意见，包括在下届会议前</w:t>
      </w:r>
      <w:r w:rsidR="00D7488D" w:rsidRPr="00946822">
        <w:rPr>
          <w:rFonts w:asciiTheme="minorEastAsia" w:eastAsiaTheme="minorEastAsia" w:hAnsiTheme="minorEastAsia" w:hint="eastAsia"/>
          <w:sz w:val="21"/>
          <w:szCs w:val="22"/>
        </w:rPr>
        <w:t>举办</w:t>
      </w:r>
      <w:r w:rsidR="00B96268" w:rsidRPr="00946822">
        <w:rPr>
          <w:rFonts w:asciiTheme="minorEastAsia" w:eastAsiaTheme="minorEastAsia" w:hAnsiTheme="minorEastAsia" w:hint="eastAsia"/>
          <w:sz w:val="21"/>
          <w:szCs w:val="22"/>
        </w:rPr>
        <w:t>多次地区磋商</w:t>
      </w:r>
      <w:r w:rsidR="00B10A9F" w:rsidRPr="00946822">
        <w:rPr>
          <w:rFonts w:asciiTheme="minorEastAsia" w:eastAsiaTheme="minorEastAsia" w:hAnsiTheme="minorEastAsia" w:hint="eastAsia"/>
          <w:sz w:val="21"/>
          <w:szCs w:val="22"/>
        </w:rPr>
        <w:t>的可能性</w:t>
      </w:r>
      <w:r w:rsidR="00B96268" w:rsidRPr="00946822">
        <w:rPr>
          <w:rFonts w:asciiTheme="minorEastAsia" w:eastAsiaTheme="minorEastAsia" w:hAnsiTheme="minorEastAsia" w:hint="eastAsia"/>
          <w:sz w:val="21"/>
          <w:szCs w:val="22"/>
        </w:rPr>
        <w:t>，以进一步</w:t>
      </w:r>
      <w:r w:rsidR="00A4582A" w:rsidRPr="00946822">
        <w:rPr>
          <w:rFonts w:asciiTheme="minorEastAsia" w:eastAsiaTheme="minorEastAsia" w:hAnsiTheme="minorEastAsia" w:hint="eastAsia"/>
          <w:sz w:val="21"/>
          <w:szCs w:val="22"/>
        </w:rPr>
        <w:t>加深对</w:t>
      </w:r>
      <w:r w:rsidR="00EF78F3" w:rsidRPr="00946822">
        <w:rPr>
          <w:rFonts w:asciiTheme="minorEastAsia" w:eastAsiaTheme="minorEastAsia" w:hAnsiTheme="minorEastAsia" w:hint="eastAsia"/>
          <w:sz w:val="21"/>
          <w:szCs w:val="22"/>
        </w:rPr>
        <w:t>当地</w:t>
      </w:r>
      <w:r w:rsidR="00B96268" w:rsidRPr="00946822">
        <w:rPr>
          <w:rFonts w:asciiTheme="minorEastAsia" w:eastAsiaTheme="minorEastAsia" w:hAnsiTheme="minorEastAsia" w:hint="eastAsia"/>
          <w:sz w:val="21"/>
          <w:szCs w:val="22"/>
        </w:rPr>
        <w:t>文化和教育研究机构</w:t>
      </w:r>
      <w:r w:rsidR="00AB6D65" w:rsidRPr="00946822">
        <w:rPr>
          <w:rFonts w:asciiTheme="minorEastAsia" w:eastAsiaTheme="minorEastAsia" w:hAnsiTheme="minorEastAsia" w:hint="eastAsia"/>
          <w:sz w:val="21"/>
          <w:szCs w:val="22"/>
        </w:rPr>
        <w:t>现状</w:t>
      </w:r>
      <w:r w:rsidR="00A4582A" w:rsidRPr="00946822">
        <w:rPr>
          <w:rFonts w:asciiTheme="minorEastAsia" w:eastAsiaTheme="minorEastAsia" w:hAnsiTheme="minorEastAsia" w:hint="eastAsia"/>
          <w:sz w:val="21"/>
          <w:szCs w:val="22"/>
        </w:rPr>
        <w:t>的了解</w:t>
      </w:r>
      <w:r w:rsidR="00B96268" w:rsidRPr="00946822">
        <w:rPr>
          <w:rFonts w:asciiTheme="minorEastAsia" w:eastAsiaTheme="minorEastAsia" w:hAnsiTheme="minorEastAsia" w:hint="eastAsia"/>
          <w:sz w:val="21"/>
          <w:szCs w:val="22"/>
        </w:rPr>
        <w:t>，</w:t>
      </w:r>
      <w:r w:rsidR="00080979" w:rsidRPr="00946822">
        <w:rPr>
          <w:rFonts w:asciiTheme="minorEastAsia" w:eastAsiaTheme="minorEastAsia" w:hAnsiTheme="minorEastAsia" w:hint="eastAsia"/>
          <w:sz w:val="21"/>
          <w:szCs w:val="22"/>
        </w:rPr>
        <w:t>尤其</w:t>
      </w:r>
      <w:r w:rsidR="00A4582A" w:rsidRPr="00946822">
        <w:rPr>
          <w:rFonts w:asciiTheme="minorEastAsia" w:eastAsiaTheme="minorEastAsia" w:hAnsiTheme="minorEastAsia" w:hint="eastAsia"/>
          <w:sz w:val="21"/>
          <w:szCs w:val="22"/>
        </w:rPr>
        <w:t>考虑到2019冠状病毒病大流行</w:t>
      </w:r>
      <w:r w:rsidR="00B96268" w:rsidRPr="00946822">
        <w:rPr>
          <w:rFonts w:asciiTheme="minorEastAsia" w:eastAsiaTheme="minorEastAsia" w:hAnsiTheme="minorEastAsia" w:hint="eastAsia"/>
          <w:sz w:val="21"/>
          <w:szCs w:val="22"/>
        </w:rPr>
        <w:t>对</w:t>
      </w:r>
      <w:r w:rsidR="008C79F4" w:rsidRPr="00946822">
        <w:rPr>
          <w:rFonts w:asciiTheme="minorEastAsia" w:eastAsiaTheme="minorEastAsia" w:hAnsiTheme="minorEastAsia" w:hint="eastAsia"/>
          <w:sz w:val="21"/>
          <w:szCs w:val="22"/>
        </w:rPr>
        <w:t>这些机构</w:t>
      </w:r>
      <w:r w:rsidR="00B96268" w:rsidRPr="00946822">
        <w:rPr>
          <w:rFonts w:asciiTheme="minorEastAsia" w:eastAsiaTheme="minorEastAsia" w:hAnsiTheme="minorEastAsia" w:hint="eastAsia"/>
          <w:sz w:val="21"/>
          <w:szCs w:val="22"/>
        </w:rPr>
        <w:t>的影响</w:t>
      </w:r>
      <w:r w:rsidR="00A4582A" w:rsidRPr="00946822">
        <w:rPr>
          <w:rFonts w:asciiTheme="minorEastAsia" w:eastAsiaTheme="minorEastAsia" w:hAnsiTheme="minorEastAsia" w:hint="eastAsia"/>
          <w:sz w:val="21"/>
          <w:szCs w:val="22"/>
        </w:rPr>
        <w:t>。</w:t>
      </w:r>
    </w:p>
    <w:p w14:paraId="4C0B00BC" w14:textId="7C9ED7FA" w:rsidR="00120355" w:rsidRPr="00946822" w:rsidRDefault="00623845" w:rsidP="00946822">
      <w:pPr>
        <w:keepNext/>
        <w:spacing w:beforeLines="100" w:before="240" w:afterLines="50" w:after="120" w:line="340" w:lineRule="atLeast"/>
        <w:jc w:val="both"/>
        <w:rPr>
          <w:rFonts w:asciiTheme="minorEastAsia" w:eastAsiaTheme="minorEastAsia" w:hAnsiTheme="minorEastAsia"/>
          <w:b/>
          <w:bCs/>
          <w:sz w:val="21"/>
          <w:szCs w:val="22"/>
        </w:rPr>
      </w:pPr>
      <w:r w:rsidRPr="00946822">
        <w:rPr>
          <w:rFonts w:asciiTheme="minorEastAsia" w:eastAsiaTheme="minorEastAsia" w:hAnsiTheme="minorEastAsia" w:hint="eastAsia"/>
          <w:b/>
          <w:bCs/>
          <w:sz w:val="21"/>
          <w:szCs w:val="22"/>
        </w:rPr>
        <w:t>第3天</w:t>
      </w:r>
      <w:r w:rsidR="0013383B" w:rsidRPr="00946822">
        <w:rPr>
          <w:rFonts w:asciiTheme="minorEastAsia" w:eastAsiaTheme="minorEastAsia" w:hAnsiTheme="minorEastAsia"/>
          <w:b/>
          <w:bCs/>
          <w:sz w:val="21"/>
          <w:szCs w:val="22"/>
        </w:rPr>
        <w:t>–2021</w:t>
      </w:r>
      <w:r w:rsidRPr="00946822">
        <w:rPr>
          <w:rFonts w:asciiTheme="minorEastAsia" w:eastAsiaTheme="minorEastAsia" w:hAnsiTheme="minorEastAsia" w:hint="eastAsia"/>
          <w:b/>
          <w:bCs/>
          <w:sz w:val="21"/>
          <w:szCs w:val="22"/>
        </w:rPr>
        <w:t>年6月3</w:t>
      </w:r>
      <w:r w:rsidRPr="00946822">
        <w:rPr>
          <w:rFonts w:asciiTheme="minorEastAsia" w:eastAsiaTheme="minorEastAsia" w:hAnsiTheme="minorEastAsia"/>
          <w:b/>
          <w:bCs/>
          <w:sz w:val="21"/>
          <w:szCs w:val="22"/>
        </w:rPr>
        <w:t>0</w:t>
      </w:r>
      <w:r w:rsidRPr="00946822">
        <w:rPr>
          <w:rFonts w:asciiTheme="minorEastAsia" w:eastAsiaTheme="minorEastAsia" w:hAnsiTheme="minorEastAsia" w:hint="eastAsia"/>
          <w:b/>
          <w:bCs/>
          <w:sz w:val="21"/>
          <w:szCs w:val="22"/>
        </w:rPr>
        <w:t>日星期三</w:t>
      </w:r>
    </w:p>
    <w:p w14:paraId="1051ED31" w14:textId="1990D8A9" w:rsidR="006532CA" w:rsidRPr="00946822" w:rsidRDefault="00F24442" w:rsidP="00946822">
      <w:pPr>
        <w:pStyle w:val="Heading3"/>
        <w:spacing w:beforeLines="100" w:afterLines="50" w:after="120" w:line="340" w:lineRule="atLeast"/>
        <w:jc w:val="both"/>
        <w:rPr>
          <w:rFonts w:ascii="KaiTi" w:eastAsia="KaiTi" w:hAnsi="KaiTi"/>
          <w:b/>
          <w:iCs/>
          <w:sz w:val="21"/>
          <w:szCs w:val="22"/>
        </w:rPr>
      </w:pPr>
      <w:r w:rsidRPr="00946822">
        <w:rPr>
          <w:rFonts w:ascii="KaiTi" w:eastAsia="KaiTi" w:hAnsi="KaiTi" w:hint="eastAsia"/>
          <w:b/>
          <w:iCs/>
          <w:sz w:val="21"/>
          <w:szCs w:val="22"/>
        </w:rPr>
        <w:t>限制与例外</w:t>
      </w:r>
    </w:p>
    <w:p w14:paraId="7467D7FD" w14:textId="54817FF2" w:rsidR="00124F39" w:rsidRPr="00946822" w:rsidRDefault="00C856BD" w:rsidP="00946822">
      <w:pPr>
        <w:spacing w:afterLines="50" w:after="120" w:line="340" w:lineRule="atLeast"/>
        <w:ind w:left="2098" w:hanging="2098"/>
        <w:jc w:val="both"/>
        <w:rPr>
          <w:rFonts w:asciiTheme="minorEastAsia" w:eastAsiaTheme="minorEastAsia" w:hAnsiTheme="minorEastAsia"/>
          <w:bCs/>
          <w:sz w:val="21"/>
          <w:szCs w:val="22"/>
        </w:rPr>
      </w:pPr>
      <w:r w:rsidRPr="00946822">
        <w:rPr>
          <w:rFonts w:asciiTheme="minorEastAsia" w:eastAsiaTheme="minorEastAsia" w:hAnsiTheme="minorEastAsia"/>
          <w:bCs/>
          <w:sz w:val="21"/>
          <w:szCs w:val="22"/>
        </w:rPr>
        <w:t>12:00-14:30</w:t>
      </w:r>
      <w:r w:rsidRPr="00946822">
        <w:rPr>
          <w:rFonts w:asciiTheme="minorEastAsia" w:eastAsiaTheme="minorEastAsia" w:hAnsiTheme="minorEastAsia"/>
          <w:bCs/>
          <w:sz w:val="21"/>
          <w:szCs w:val="22"/>
        </w:rPr>
        <w:tab/>
      </w:r>
      <w:r w:rsidR="005A2206" w:rsidRPr="00946822">
        <w:rPr>
          <w:rFonts w:asciiTheme="minorEastAsia" w:eastAsiaTheme="minorEastAsia" w:hAnsiTheme="minorEastAsia" w:hint="eastAsia"/>
          <w:bCs/>
          <w:sz w:val="21"/>
          <w:szCs w:val="22"/>
        </w:rPr>
        <w:t>继</w:t>
      </w:r>
      <w:r w:rsidR="00F24442" w:rsidRPr="00946822">
        <w:rPr>
          <w:rFonts w:asciiTheme="minorEastAsia" w:eastAsiaTheme="minorEastAsia" w:hAnsiTheme="minorEastAsia" w:hint="eastAsia"/>
          <w:bCs/>
          <w:sz w:val="21"/>
          <w:szCs w:val="22"/>
        </w:rPr>
        <w:t>2</w:t>
      </w:r>
      <w:r w:rsidR="00F24442" w:rsidRPr="00946822">
        <w:rPr>
          <w:rFonts w:asciiTheme="minorEastAsia" w:eastAsiaTheme="minorEastAsia" w:hAnsiTheme="minorEastAsia"/>
          <w:bCs/>
          <w:sz w:val="21"/>
          <w:szCs w:val="22"/>
        </w:rPr>
        <w:t>021</w:t>
      </w:r>
      <w:r w:rsidR="00F24442" w:rsidRPr="00946822">
        <w:rPr>
          <w:rFonts w:asciiTheme="minorEastAsia" w:eastAsiaTheme="minorEastAsia" w:hAnsiTheme="minorEastAsia" w:hint="eastAsia"/>
          <w:bCs/>
          <w:sz w:val="21"/>
          <w:szCs w:val="22"/>
        </w:rPr>
        <w:t>年6月2</w:t>
      </w:r>
      <w:r w:rsidR="00F24442" w:rsidRPr="00946822">
        <w:rPr>
          <w:rFonts w:asciiTheme="minorEastAsia" w:eastAsiaTheme="minorEastAsia" w:hAnsiTheme="minorEastAsia"/>
          <w:bCs/>
          <w:sz w:val="21"/>
          <w:szCs w:val="22"/>
        </w:rPr>
        <w:t>9</w:t>
      </w:r>
      <w:r w:rsidR="00F24442" w:rsidRPr="00946822">
        <w:rPr>
          <w:rFonts w:asciiTheme="minorEastAsia" w:eastAsiaTheme="minorEastAsia" w:hAnsiTheme="minorEastAsia" w:hint="eastAsia"/>
          <w:bCs/>
          <w:sz w:val="21"/>
          <w:szCs w:val="22"/>
        </w:rPr>
        <w:t>日</w:t>
      </w:r>
      <w:r w:rsidR="005A2206" w:rsidRPr="00946822">
        <w:rPr>
          <w:rFonts w:asciiTheme="minorEastAsia" w:eastAsiaTheme="minorEastAsia" w:hAnsiTheme="minorEastAsia" w:hint="eastAsia"/>
          <w:bCs/>
          <w:sz w:val="21"/>
          <w:szCs w:val="22"/>
        </w:rPr>
        <w:t>的讨论</w:t>
      </w:r>
      <w:r w:rsidR="00F24442" w:rsidRPr="00946822">
        <w:rPr>
          <w:rFonts w:asciiTheme="minorEastAsia" w:eastAsiaTheme="minorEastAsia" w:hAnsiTheme="minorEastAsia" w:hint="eastAsia"/>
          <w:bCs/>
          <w:sz w:val="21"/>
          <w:szCs w:val="22"/>
        </w:rPr>
        <w:t>继续限制与例外议题</w:t>
      </w:r>
    </w:p>
    <w:p w14:paraId="17B17DB1" w14:textId="0EE03CB6" w:rsidR="00582B53" w:rsidRPr="00946822" w:rsidRDefault="00F24442" w:rsidP="00946822">
      <w:pPr>
        <w:keepNext/>
        <w:spacing w:beforeLines="100" w:before="240" w:afterLines="50" w:after="120" w:line="340" w:lineRule="atLeast"/>
        <w:jc w:val="both"/>
        <w:rPr>
          <w:rFonts w:asciiTheme="minorEastAsia" w:eastAsiaTheme="minorEastAsia" w:hAnsiTheme="minorEastAsia"/>
          <w:b/>
          <w:bCs/>
          <w:sz w:val="21"/>
          <w:szCs w:val="22"/>
        </w:rPr>
      </w:pPr>
      <w:r w:rsidRPr="00946822">
        <w:rPr>
          <w:rFonts w:asciiTheme="minorEastAsia" w:eastAsiaTheme="minorEastAsia" w:hAnsiTheme="minorEastAsia" w:hint="eastAsia"/>
          <w:b/>
          <w:bCs/>
          <w:sz w:val="21"/>
          <w:szCs w:val="22"/>
        </w:rPr>
        <w:t>第4天</w:t>
      </w:r>
      <w:r w:rsidR="0013383B" w:rsidRPr="00946822">
        <w:rPr>
          <w:rFonts w:asciiTheme="minorEastAsia" w:eastAsiaTheme="minorEastAsia" w:hAnsiTheme="minorEastAsia"/>
          <w:b/>
          <w:bCs/>
          <w:sz w:val="21"/>
          <w:szCs w:val="22"/>
        </w:rPr>
        <w:t>–2021</w:t>
      </w:r>
      <w:r w:rsidRPr="00946822">
        <w:rPr>
          <w:rFonts w:asciiTheme="minorEastAsia" w:eastAsiaTheme="minorEastAsia" w:hAnsiTheme="minorEastAsia" w:hint="eastAsia"/>
          <w:b/>
          <w:bCs/>
          <w:sz w:val="21"/>
          <w:szCs w:val="22"/>
        </w:rPr>
        <w:t>年7月1日星期四</w:t>
      </w:r>
    </w:p>
    <w:p w14:paraId="20249CF6" w14:textId="291F47F7" w:rsidR="0013383B" w:rsidRPr="00946822" w:rsidRDefault="007C0AA9" w:rsidP="00946822">
      <w:pPr>
        <w:pStyle w:val="Heading3"/>
        <w:spacing w:beforeLines="100" w:afterLines="50" w:after="120" w:line="340" w:lineRule="atLeast"/>
        <w:jc w:val="both"/>
        <w:rPr>
          <w:rFonts w:asciiTheme="minorEastAsia" w:eastAsiaTheme="minorEastAsia" w:hAnsiTheme="minorEastAsia"/>
          <w:b/>
          <w:i/>
          <w:sz w:val="21"/>
          <w:szCs w:val="22"/>
        </w:rPr>
      </w:pPr>
      <w:r w:rsidRPr="00946822">
        <w:rPr>
          <w:rFonts w:ascii="KaiTi" w:eastAsia="KaiTi" w:hAnsi="KaiTi" w:hint="eastAsia"/>
          <w:b/>
          <w:iCs/>
          <w:sz w:val="21"/>
          <w:szCs w:val="22"/>
        </w:rPr>
        <w:t>其他事项和会议闭幕</w:t>
      </w:r>
    </w:p>
    <w:p w14:paraId="00AC8E4F" w14:textId="2CDABE66" w:rsidR="00124F39" w:rsidRPr="00946822" w:rsidRDefault="00124F39" w:rsidP="00946822">
      <w:pPr>
        <w:spacing w:afterLines="50" w:after="120" w:line="340" w:lineRule="atLeast"/>
        <w:ind w:left="2098" w:hanging="2098"/>
        <w:jc w:val="both"/>
        <w:rPr>
          <w:rFonts w:asciiTheme="minorEastAsia" w:eastAsiaTheme="minorEastAsia" w:hAnsiTheme="minorEastAsia"/>
          <w:sz w:val="21"/>
          <w:szCs w:val="22"/>
        </w:rPr>
      </w:pPr>
      <w:proofErr w:type="gramStart"/>
      <w:r w:rsidRPr="00946822">
        <w:rPr>
          <w:rFonts w:asciiTheme="minorEastAsia" w:eastAsiaTheme="minorEastAsia" w:hAnsiTheme="minorEastAsia"/>
          <w:sz w:val="21"/>
          <w:szCs w:val="22"/>
        </w:rPr>
        <w:t>12</w:t>
      </w:r>
      <w:proofErr w:type="gramEnd"/>
      <w:r w:rsidRPr="00946822">
        <w:rPr>
          <w:rFonts w:asciiTheme="minorEastAsia" w:eastAsiaTheme="minorEastAsia" w:hAnsiTheme="minorEastAsia"/>
          <w:sz w:val="21"/>
          <w:szCs w:val="22"/>
        </w:rPr>
        <w:t>:00</w:t>
      </w:r>
      <w:r w:rsidR="000833F8" w:rsidRPr="00946822">
        <w:rPr>
          <w:rFonts w:asciiTheme="minorEastAsia" w:eastAsiaTheme="minorEastAsia" w:hAnsiTheme="minorEastAsia"/>
          <w:sz w:val="21"/>
          <w:szCs w:val="22"/>
        </w:rPr>
        <w:t>至</w:t>
      </w:r>
      <w:r w:rsidRPr="00946822">
        <w:rPr>
          <w:rFonts w:asciiTheme="minorEastAsia" w:eastAsiaTheme="minorEastAsia" w:hAnsiTheme="minorEastAsia"/>
          <w:sz w:val="21"/>
          <w:szCs w:val="22"/>
        </w:rPr>
        <w:t>12:05</w:t>
      </w:r>
      <w:r w:rsidRPr="00946822">
        <w:rPr>
          <w:rFonts w:asciiTheme="minorEastAsia" w:eastAsiaTheme="minorEastAsia" w:hAnsiTheme="minorEastAsia"/>
          <w:sz w:val="21"/>
          <w:szCs w:val="22"/>
        </w:rPr>
        <w:tab/>
      </w:r>
      <w:r w:rsidR="007C0AA9" w:rsidRPr="00946822">
        <w:rPr>
          <w:rFonts w:asciiTheme="minorEastAsia" w:eastAsiaTheme="minorEastAsia" w:hAnsiTheme="minorEastAsia" w:hint="eastAsia"/>
          <w:sz w:val="21"/>
          <w:szCs w:val="22"/>
        </w:rPr>
        <w:t>开始其他事项议程项目</w:t>
      </w:r>
    </w:p>
    <w:p w14:paraId="72E2B183" w14:textId="2D6436A7" w:rsidR="00D24EF2" w:rsidRPr="00946822" w:rsidRDefault="00124F39" w:rsidP="00946822">
      <w:pPr>
        <w:spacing w:afterLines="50" w:after="120" w:line="340" w:lineRule="atLeast"/>
        <w:ind w:left="2098" w:hanging="2098"/>
        <w:jc w:val="both"/>
        <w:rPr>
          <w:rFonts w:asciiTheme="minorEastAsia" w:eastAsiaTheme="minorEastAsia" w:hAnsiTheme="minorEastAsia"/>
          <w:sz w:val="21"/>
          <w:szCs w:val="22"/>
        </w:rPr>
      </w:pPr>
      <w:proofErr w:type="gramStart"/>
      <w:r w:rsidRPr="00946822">
        <w:rPr>
          <w:rFonts w:asciiTheme="minorEastAsia" w:eastAsiaTheme="minorEastAsia" w:hAnsiTheme="minorEastAsia"/>
          <w:sz w:val="21"/>
          <w:szCs w:val="22"/>
        </w:rPr>
        <w:t>12</w:t>
      </w:r>
      <w:proofErr w:type="gramEnd"/>
      <w:r w:rsidRPr="00946822">
        <w:rPr>
          <w:rFonts w:asciiTheme="minorEastAsia" w:eastAsiaTheme="minorEastAsia" w:hAnsiTheme="minorEastAsia"/>
          <w:sz w:val="21"/>
          <w:szCs w:val="22"/>
        </w:rPr>
        <w:t>:05</w:t>
      </w:r>
      <w:r w:rsidR="000833F8" w:rsidRPr="00946822">
        <w:rPr>
          <w:rFonts w:asciiTheme="minorEastAsia" w:eastAsiaTheme="minorEastAsia" w:hAnsiTheme="minorEastAsia"/>
          <w:sz w:val="21"/>
          <w:szCs w:val="22"/>
        </w:rPr>
        <w:t>至</w:t>
      </w:r>
      <w:r w:rsidRPr="00946822">
        <w:rPr>
          <w:rFonts w:asciiTheme="minorEastAsia" w:eastAsiaTheme="minorEastAsia" w:hAnsiTheme="minorEastAsia"/>
          <w:sz w:val="21"/>
          <w:szCs w:val="22"/>
        </w:rPr>
        <w:t>12:</w:t>
      </w:r>
      <w:r w:rsidR="008C25FE">
        <w:rPr>
          <w:rFonts w:asciiTheme="minorEastAsia" w:eastAsiaTheme="minorEastAsia" w:hAnsiTheme="minorEastAsia" w:hint="eastAsia"/>
          <w:sz w:val="21"/>
          <w:szCs w:val="22"/>
        </w:rPr>
        <w:t>45</w:t>
      </w:r>
      <w:r w:rsidRPr="00946822">
        <w:rPr>
          <w:rFonts w:asciiTheme="minorEastAsia" w:eastAsiaTheme="minorEastAsia" w:hAnsiTheme="minorEastAsia"/>
          <w:sz w:val="21"/>
          <w:szCs w:val="22"/>
        </w:rPr>
        <w:tab/>
      </w:r>
      <w:r w:rsidR="00B4658B" w:rsidRPr="00946822">
        <w:rPr>
          <w:rFonts w:asciiTheme="minorEastAsia" w:eastAsiaTheme="minorEastAsia" w:hAnsiTheme="minorEastAsia" w:hint="eastAsia"/>
          <w:sz w:val="21"/>
          <w:szCs w:val="22"/>
        </w:rPr>
        <w:t>数字环境中的版权</w:t>
      </w:r>
    </w:p>
    <w:p w14:paraId="6E3C6BFD" w14:textId="2F4CF701" w:rsidR="00D24EF2" w:rsidRPr="00946822" w:rsidRDefault="00B4658B"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hint="eastAsia"/>
          <w:b/>
          <w:bCs/>
          <w:sz w:val="21"/>
          <w:szCs w:val="22"/>
        </w:rPr>
        <w:t>文件：</w:t>
      </w:r>
      <w:r w:rsidRPr="00946822">
        <w:rPr>
          <w:rFonts w:asciiTheme="minorEastAsia" w:eastAsiaTheme="minorEastAsia" w:hAnsiTheme="minorEastAsia" w:hint="eastAsia"/>
          <w:sz w:val="21"/>
          <w:szCs w:val="22"/>
        </w:rPr>
        <w:t>“走进全球数字音乐市场”（</w:t>
      </w:r>
      <w:r w:rsidRPr="00946822">
        <w:rPr>
          <w:rFonts w:asciiTheme="minorEastAsia" w:eastAsiaTheme="minorEastAsia" w:hAnsiTheme="minorEastAsia"/>
          <w:iCs/>
          <w:sz w:val="21"/>
          <w:szCs w:val="22"/>
        </w:rPr>
        <w:t>SCCR/41/2</w:t>
      </w:r>
      <w:r w:rsidRPr="00946822">
        <w:rPr>
          <w:rFonts w:asciiTheme="minorEastAsia" w:eastAsiaTheme="minorEastAsia" w:hAnsiTheme="minorEastAsia" w:hint="eastAsia"/>
          <w:sz w:val="21"/>
          <w:szCs w:val="22"/>
        </w:rPr>
        <w:t>）；“数字音乐市场中的艺人研究报告：经济和法律考虑”（</w:t>
      </w:r>
      <w:r w:rsidRPr="00946822">
        <w:rPr>
          <w:rFonts w:asciiTheme="minorEastAsia" w:eastAsiaTheme="minorEastAsia" w:hAnsiTheme="minorEastAsia"/>
          <w:sz w:val="21"/>
          <w:szCs w:val="22"/>
        </w:rPr>
        <w:t>SCCR/41/3</w:t>
      </w:r>
      <w:r w:rsidRPr="00946822">
        <w:rPr>
          <w:rFonts w:asciiTheme="minorEastAsia" w:eastAsiaTheme="minorEastAsia" w:hAnsiTheme="minorEastAsia" w:hint="eastAsia"/>
          <w:sz w:val="21"/>
          <w:szCs w:val="22"/>
        </w:rPr>
        <w:t>）；“拉丁美洲音乐市场”（</w:t>
      </w:r>
      <w:r w:rsidRPr="00946822">
        <w:rPr>
          <w:rFonts w:asciiTheme="minorEastAsia" w:eastAsiaTheme="minorEastAsia" w:hAnsiTheme="minorEastAsia"/>
          <w:sz w:val="21"/>
          <w:szCs w:val="22"/>
        </w:rPr>
        <w:t>SCCR/41/4</w:t>
      </w:r>
      <w:r w:rsidRPr="00946822">
        <w:rPr>
          <w:rFonts w:asciiTheme="minorEastAsia" w:eastAsiaTheme="minorEastAsia" w:hAnsiTheme="minorEastAsia" w:hint="eastAsia"/>
          <w:sz w:val="21"/>
          <w:szCs w:val="22"/>
        </w:rPr>
        <w:t>）；“西非数字音乐市场研究报告”（</w:t>
      </w:r>
      <w:r w:rsidRPr="00946822">
        <w:rPr>
          <w:rFonts w:asciiTheme="minorEastAsia" w:eastAsiaTheme="minorEastAsia" w:hAnsiTheme="minorEastAsia"/>
          <w:sz w:val="21"/>
          <w:szCs w:val="22"/>
        </w:rPr>
        <w:t>SCCR/41/6</w:t>
      </w:r>
      <w:r w:rsidRPr="00946822">
        <w:rPr>
          <w:rFonts w:asciiTheme="minorEastAsia" w:eastAsiaTheme="minorEastAsia" w:hAnsiTheme="minorEastAsia" w:hint="eastAsia"/>
          <w:sz w:val="21"/>
          <w:szCs w:val="22"/>
        </w:rPr>
        <w:t>）；</w:t>
      </w:r>
      <w:r w:rsidR="00356A57" w:rsidRPr="00946822">
        <w:rPr>
          <w:rFonts w:asciiTheme="minorEastAsia" w:eastAsiaTheme="minorEastAsia" w:hAnsiTheme="minorEastAsia" w:hint="eastAsia"/>
          <w:sz w:val="21"/>
          <w:szCs w:val="22"/>
        </w:rPr>
        <w:t>和</w:t>
      </w:r>
      <w:r w:rsidRPr="00946822">
        <w:rPr>
          <w:rFonts w:asciiTheme="minorEastAsia" w:eastAsiaTheme="minorEastAsia" w:hAnsiTheme="minorEastAsia" w:hint="eastAsia"/>
          <w:sz w:val="21"/>
          <w:szCs w:val="22"/>
        </w:rPr>
        <w:t>“亚洲在线音乐市场和主要商业模式报告：概况和总体趋势”（</w:t>
      </w:r>
      <w:r w:rsidRPr="00946822">
        <w:rPr>
          <w:rFonts w:asciiTheme="minorEastAsia" w:eastAsiaTheme="minorEastAsia" w:hAnsiTheme="minorEastAsia"/>
          <w:sz w:val="21"/>
          <w:szCs w:val="22"/>
        </w:rPr>
        <w:t>SCCR/41/7</w:t>
      </w:r>
      <w:r w:rsidRPr="00946822">
        <w:rPr>
          <w:rFonts w:asciiTheme="minorEastAsia" w:eastAsiaTheme="minorEastAsia" w:hAnsiTheme="minorEastAsia" w:hint="eastAsia"/>
          <w:sz w:val="21"/>
          <w:szCs w:val="22"/>
        </w:rPr>
        <w:t>）</w:t>
      </w:r>
      <w:r w:rsidR="00283E3F" w:rsidRPr="00946822">
        <w:rPr>
          <w:rFonts w:asciiTheme="minorEastAsia" w:eastAsiaTheme="minorEastAsia" w:hAnsiTheme="minorEastAsia" w:hint="eastAsia"/>
          <w:sz w:val="21"/>
          <w:szCs w:val="22"/>
        </w:rPr>
        <w:t>，</w:t>
      </w:r>
      <w:r w:rsidRPr="00946822">
        <w:rPr>
          <w:rFonts w:asciiTheme="minorEastAsia" w:eastAsiaTheme="minorEastAsia" w:hAnsiTheme="minorEastAsia" w:hint="eastAsia"/>
          <w:sz w:val="21"/>
          <w:szCs w:val="22"/>
        </w:rPr>
        <w:t>可在</w:t>
      </w:r>
      <w:r w:rsidR="00724559" w:rsidRPr="00946822">
        <w:rPr>
          <w:rFonts w:asciiTheme="minorEastAsia" w:eastAsiaTheme="minorEastAsia" w:hAnsiTheme="minorEastAsia" w:hint="eastAsia"/>
          <w:sz w:val="21"/>
          <w:szCs w:val="22"/>
        </w:rPr>
        <w:t>以下</w:t>
      </w:r>
      <w:r w:rsidRPr="00946822">
        <w:rPr>
          <w:rFonts w:asciiTheme="minorEastAsia" w:eastAsiaTheme="minorEastAsia" w:hAnsiTheme="minorEastAsia" w:hint="eastAsia"/>
          <w:sz w:val="21"/>
          <w:szCs w:val="22"/>
        </w:rPr>
        <w:t>会议网页获取：</w:t>
      </w:r>
      <w:hyperlink r:id="rId11" w:history="1">
        <w:r w:rsidR="00141151" w:rsidRPr="003966CD">
          <w:rPr>
            <w:rStyle w:val="Hyperlink"/>
            <w:rFonts w:asciiTheme="minorEastAsia" w:eastAsiaTheme="minorEastAsia" w:hAnsiTheme="minorEastAsia"/>
            <w:sz w:val="21"/>
            <w:szCs w:val="22"/>
          </w:rPr>
          <w:t>https://www.wipo.int/meetings/zh/details.jsp?meeting_id</w:t>
        </w:r>
        <w:r w:rsidR="00141151" w:rsidRPr="003966CD">
          <w:rPr>
            <w:rStyle w:val="Hyperlink"/>
            <w:rFonts w:ascii="MS Gothic" w:eastAsia="MS Gothic" w:hAnsi="MS Gothic" w:cs="MS Gothic" w:hint="eastAsia"/>
            <w:sz w:val="21"/>
            <w:szCs w:val="22"/>
          </w:rPr>
          <w:t>‌</w:t>
        </w:r>
        <w:r w:rsidR="00141151" w:rsidRPr="003966CD">
          <w:rPr>
            <w:rStyle w:val="Hyperlink"/>
            <w:rFonts w:asciiTheme="minorEastAsia" w:eastAsiaTheme="minorEastAsia" w:hAnsiTheme="minorEastAsia"/>
            <w:sz w:val="21"/>
            <w:szCs w:val="22"/>
          </w:rPr>
          <w:t>=63929</w:t>
        </w:r>
      </w:hyperlink>
      <w:r w:rsidRPr="00946822">
        <w:rPr>
          <w:rFonts w:asciiTheme="minorEastAsia" w:eastAsiaTheme="minorEastAsia" w:hAnsiTheme="minorEastAsia" w:hint="eastAsia"/>
          <w:sz w:val="21"/>
          <w:szCs w:val="22"/>
        </w:rPr>
        <w:t>。</w:t>
      </w:r>
      <w:r w:rsidR="002C798D" w:rsidRPr="00946822">
        <w:rPr>
          <w:rFonts w:asciiTheme="minorEastAsia" w:eastAsiaTheme="minorEastAsia" w:hAnsiTheme="minorEastAsia" w:hint="eastAsia"/>
          <w:sz w:val="21"/>
          <w:szCs w:val="22"/>
        </w:rPr>
        <w:t>之</w:t>
      </w:r>
      <w:r w:rsidRPr="00946822">
        <w:rPr>
          <w:rFonts w:asciiTheme="minorEastAsia" w:eastAsiaTheme="minorEastAsia" w:hAnsiTheme="minorEastAsia" w:hint="eastAsia"/>
          <w:sz w:val="21"/>
          <w:szCs w:val="22"/>
        </w:rPr>
        <w:t>前的相关文件可</w:t>
      </w:r>
      <w:r w:rsidR="002C798D" w:rsidRPr="00946822">
        <w:rPr>
          <w:rFonts w:asciiTheme="minorEastAsia" w:eastAsiaTheme="minorEastAsia" w:hAnsiTheme="minorEastAsia" w:hint="eastAsia"/>
          <w:sz w:val="21"/>
          <w:szCs w:val="22"/>
        </w:rPr>
        <w:t>参见以下</w:t>
      </w:r>
      <w:r w:rsidRPr="00946822">
        <w:rPr>
          <w:rFonts w:asciiTheme="minorEastAsia" w:eastAsiaTheme="minorEastAsia" w:hAnsiTheme="minorEastAsia" w:hint="eastAsia"/>
          <w:sz w:val="21"/>
          <w:szCs w:val="22"/>
        </w:rPr>
        <w:t>会议网页：</w:t>
      </w:r>
      <w:hyperlink r:id="rId12" w:history="1">
        <w:r w:rsidR="00141151" w:rsidRPr="003966CD">
          <w:rPr>
            <w:rStyle w:val="Hyperlink"/>
            <w:rFonts w:asciiTheme="minorEastAsia" w:eastAsiaTheme="minorEastAsia" w:hAnsiTheme="minorEastAsia"/>
            <w:sz w:val="21"/>
            <w:szCs w:val="22"/>
          </w:rPr>
          <w:t>https://www.wipo.int/</w:t>
        </w:r>
        <w:r w:rsidR="00141151" w:rsidRPr="003966CD">
          <w:rPr>
            <w:rStyle w:val="Hyperlink"/>
            <w:rFonts w:ascii="MS Gothic" w:eastAsia="MS Gothic" w:hAnsi="MS Gothic" w:cs="MS Gothic" w:hint="eastAsia"/>
            <w:sz w:val="21"/>
            <w:szCs w:val="22"/>
          </w:rPr>
          <w:t>‌</w:t>
        </w:r>
        <w:r w:rsidR="00141151" w:rsidRPr="003966CD">
          <w:rPr>
            <w:rStyle w:val="Hyperlink"/>
            <w:rFonts w:asciiTheme="minorEastAsia" w:eastAsiaTheme="minorEastAsia" w:hAnsiTheme="minorEastAsia"/>
            <w:sz w:val="21"/>
            <w:szCs w:val="22"/>
          </w:rPr>
          <w:t>meetings/</w:t>
        </w:r>
        <w:proofErr w:type="spellStart"/>
        <w:r w:rsidR="00141151" w:rsidRPr="003966CD">
          <w:rPr>
            <w:rStyle w:val="Hyperlink"/>
            <w:rFonts w:asciiTheme="minorEastAsia" w:eastAsiaTheme="minorEastAsia" w:hAnsiTheme="minorEastAsia"/>
            <w:sz w:val="21"/>
            <w:szCs w:val="22"/>
          </w:rPr>
          <w:t>zh</w:t>
        </w:r>
        <w:proofErr w:type="spellEnd"/>
        <w:r w:rsidR="00141151" w:rsidRPr="003966CD">
          <w:rPr>
            <w:rStyle w:val="Hyperlink"/>
            <w:rFonts w:asciiTheme="minorEastAsia" w:eastAsiaTheme="minorEastAsia" w:hAnsiTheme="minorEastAsia"/>
            <w:sz w:val="21"/>
            <w:szCs w:val="22"/>
          </w:rPr>
          <w:t>/</w:t>
        </w:r>
        <w:proofErr w:type="spellStart"/>
        <w:r w:rsidR="00141151" w:rsidRPr="003966CD">
          <w:rPr>
            <w:rStyle w:val="Hyperlink"/>
            <w:rFonts w:asciiTheme="minorEastAsia" w:eastAsiaTheme="minorEastAsia" w:hAnsiTheme="minorEastAsia"/>
            <w:sz w:val="21"/>
            <w:szCs w:val="22"/>
          </w:rPr>
          <w:t>details.jsp?meeting_id</w:t>
        </w:r>
        <w:proofErr w:type="spellEnd"/>
        <w:r w:rsidR="00141151" w:rsidRPr="003966CD">
          <w:rPr>
            <w:rStyle w:val="Hyperlink"/>
            <w:rFonts w:asciiTheme="minorEastAsia" w:eastAsiaTheme="minorEastAsia" w:hAnsiTheme="minorEastAsia"/>
            <w:sz w:val="21"/>
            <w:szCs w:val="22"/>
          </w:rPr>
          <w:t>=63929</w:t>
        </w:r>
      </w:hyperlink>
      <w:r w:rsidRPr="00946822">
        <w:rPr>
          <w:rFonts w:asciiTheme="minorEastAsia" w:eastAsiaTheme="minorEastAsia" w:hAnsiTheme="minorEastAsia" w:hint="eastAsia"/>
          <w:sz w:val="21"/>
          <w:szCs w:val="22"/>
        </w:rPr>
        <w:t>。</w:t>
      </w:r>
    </w:p>
    <w:p w14:paraId="0864F32A" w14:textId="721999FF" w:rsidR="00D24EF2" w:rsidRPr="00946822" w:rsidRDefault="00B874DF"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hint="eastAsia"/>
          <w:b/>
          <w:bCs/>
          <w:sz w:val="21"/>
          <w:szCs w:val="22"/>
        </w:rPr>
        <w:lastRenderedPageBreak/>
        <w:t>近期活动回顾：</w:t>
      </w:r>
      <w:r w:rsidRPr="00946822">
        <w:rPr>
          <w:rFonts w:asciiTheme="minorEastAsia" w:eastAsiaTheme="minorEastAsia" w:hAnsiTheme="minorEastAsia" w:hint="eastAsia"/>
          <w:sz w:val="21"/>
          <w:szCs w:val="22"/>
        </w:rPr>
        <w:t>秘书处</w:t>
      </w:r>
      <w:r w:rsidR="007B2860" w:rsidRPr="00946822">
        <w:rPr>
          <w:rFonts w:asciiTheme="minorEastAsia" w:eastAsiaTheme="minorEastAsia" w:hAnsiTheme="minorEastAsia" w:hint="eastAsia"/>
          <w:sz w:val="21"/>
          <w:szCs w:val="22"/>
        </w:rPr>
        <w:t>一直</w:t>
      </w:r>
      <w:r w:rsidRPr="00946822">
        <w:rPr>
          <w:rFonts w:asciiTheme="minorEastAsia" w:eastAsiaTheme="minorEastAsia" w:hAnsiTheme="minorEastAsia" w:hint="eastAsia"/>
          <w:sz w:val="21"/>
          <w:szCs w:val="22"/>
        </w:rPr>
        <w:t>在已批准的</w:t>
      </w:r>
      <w:r w:rsidR="00380EFF" w:rsidRPr="00946822">
        <w:rPr>
          <w:rFonts w:asciiTheme="minorEastAsia" w:eastAsiaTheme="minorEastAsia" w:hAnsiTheme="minorEastAsia" w:hint="eastAsia"/>
          <w:sz w:val="21"/>
          <w:szCs w:val="22"/>
        </w:rPr>
        <w:t>经修订</w:t>
      </w:r>
      <w:r w:rsidR="009B12F6" w:rsidRPr="00946822">
        <w:rPr>
          <w:rFonts w:asciiTheme="minorEastAsia" w:eastAsiaTheme="minorEastAsia" w:hAnsiTheme="minorEastAsia" w:hint="eastAsia"/>
          <w:sz w:val="21"/>
          <w:szCs w:val="22"/>
        </w:rPr>
        <w:t>“</w:t>
      </w:r>
      <w:r w:rsidRPr="00946822">
        <w:rPr>
          <w:rFonts w:asciiTheme="minorEastAsia" w:eastAsiaTheme="minorEastAsia" w:hAnsiTheme="minorEastAsia" w:hint="eastAsia"/>
          <w:sz w:val="21"/>
          <w:szCs w:val="22"/>
        </w:rPr>
        <w:t>数字音乐服务的研究方式”（SCCR/37/4）基础上开展工作。</w:t>
      </w:r>
      <w:r w:rsidR="00663456" w:rsidRPr="00946822">
        <w:rPr>
          <w:rFonts w:asciiTheme="minorEastAsia" w:eastAsiaTheme="minorEastAsia" w:hAnsiTheme="minorEastAsia" w:hint="eastAsia"/>
          <w:sz w:val="21"/>
          <w:szCs w:val="22"/>
        </w:rPr>
        <w:t>向</w:t>
      </w:r>
      <w:r w:rsidR="00726D4E" w:rsidRPr="00946822">
        <w:rPr>
          <w:rFonts w:asciiTheme="minorEastAsia" w:eastAsiaTheme="minorEastAsia" w:hAnsiTheme="minorEastAsia" w:hint="eastAsia"/>
          <w:sz w:val="21"/>
          <w:szCs w:val="22"/>
        </w:rPr>
        <w:t>SCCR/39</w:t>
      </w:r>
      <w:r w:rsidR="00663456" w:rsidRPr="00946822">
        <w:rPr>
          <w:rFonts w:asciiTheme="minorEastAsia" w:eastAsiaTheme="minorEastAsia" w:hAnsiTheme="minorEastAsia" w:hint="eastAsia"/>
          <w:sz w:val="21"/>
          <w:szCs w:val="22"/>
        </w:rPr>
        <w:t>呈交</w:t>
      </w:r>
      <w:r w:rsidR="00726D4E" w:rsidRPr="00946822">
        <w:rPr>
          <w:rFonts w:asciiTheme="minorEastAsia" w:eastAsiaTheme="minorEastAsia" w:hAnsiTheme="minorEastAsia" w:hint="eastAsia"/>
          <w:sz w:val="21"/>
          <w:szCs w:val="22"/>
        </w:rPr>
        <w:t>了</w:t>
      </w:r>
      <w:r w:rsidR="009B12F6" w:rsidRPr="00946822">
        <w:rPr>
          <w:rFonts w:asciiTheme="minorEastAsia" w:eastAsiaTheme="minorEastAsia" w:hAnsiTheme="minorEastAsia" w:hint="eastAsia"/>
          <w:sz w:val="21"/>
          <w:szCs w:val="22"/>
        </w:rPr>
        <w:t>“</w:t>
      </w:r>
      <w:r w:rsidR="00726D4E" w:rsidRPr="00946822">
        <w:rPr>
          <w:rFonts w:asciiTheme="minorEastAsia" w:eastAsiaTheme="minorEastAsia" w:hAnsiTheme="minorEastAsia" w:hint="eastAsia"/>
          <w:sz w:val="21"/>
          <w:szCs w:val="22"/>
        </w:rPr>
        <w:t>全球数字音乐市场介绍”（文件SCCR/39/3），</w:t>
      </w:r>
      <w:r w:rsidR="002D1DEB" w:rsidRPr="00946822">
        <w:rPr>
          <w:rFonts w:asciiTheme="minorEastAsia" w:eastAsiaTheme="minorEastAsia" w:hAnsiTheme="minorEastAsia" w:hint="eastAsia"/>
          <w:sz w:val="21"/>
          <w:szCs w:val="22"/>
        </w:rPr>
        <w:t>在SCCR/4</w:t>
      </w:r>
      <w:r w:rsidR="002D1DEB" w:rsidRPr="00946822">
        <w:rPr>
          <w:rFonts w:asciiTheme="minorEastAsia" w:eastAsiaTheme="minorEastAsia" w:hAnsiTheme="minorEastAsia"/>
          <w:sz w:val="21"/>
          <w:szCs w:val="22"/>
        </w:rPr>
        <w:t>0</w:t>
      </w:r>
      <w:r w:rsidR="002D1DEB" w:rsidRPr="00946822">
        <w:rPr>
          <w:rFonts w:asciiTheme="minorEastAsia" w:eastAsiaTheme="minorEastAsia" w:hAnsiTheme="minorEastAsia" w:hint="eastAsia"/>
          <w:sz w:val="21"/>
          <w:szCs w:val="22"/>
        </w:rPr>
        <w:t>期间</w:t>
      </w:r>
      <w:r w:rsidR="00EC3EFC" w:rsidRPr="00946822">
        <w:rPr>
          <w:rFonts w:asciiTheme="minorEastAsia" w:eastAsiaTheme="minorEastAsia" w:hAnsiTheme="minorEastAsia" w:hint="eastAsia"/>
          <w:sz w:val="21"/>
          <w:szCs w:val="22"/>
        </w:rPr>
        <w:t>秘书处介绍</w:t>
      </w:r>
      <w:r w:rsidR="002D1DEB" w:rsidRPr="00946822">
        <w:rPr>
          <w:rFonts w:asciiTheme="minorEastAsia" w:eastAsiaTheme="minorEastAsia" w:hAnsiTheme="minorEastAsia" w:hint="eastAsia"/>
          <w:sz w:val="21"/>
          <w:szCs w:val="22"/>
        </w:rPr>
        <w:t>了最新情况。</w:t>
      </w:r>
    </w:p>
    <w:p w14:paraId="23D154CC" w14:textId="6F29BBCF" w:rsidR="00124F39" w:rsidRPr="00946822" w:rsidRDefault="00697FBD"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b/>
          <w:sz w:val="21"/>
          <w:szCs w:val="22"/>
        </w:rPr>
        <w:t>SCCR/41</w:t>
      </w:r>
      <w:r w:rsidRPr="00946822">
        <w:rPr>
          <w:rFonts w:asciiTheme="minorEastAsia" w:eastAsiaTheme="minorEastAsia" w:hAnsiTheme="minorEastAsia" w:hint="eastAsia"/>
          <w:sz w:val="21"/>
          <w:szCs w:val="22"/>
        </w:rPr>
        <w:t>会议：主席将请秘书处简要介绍针对该议题所做的工作。为本次会议编拟五份文件的作者将分别</w:t>
      </w:r>
      <w:r w:rsidR="00FC46C4" w:rsidRPr="00946822">
        <w:rPr>
          <w:rFonts w:asciiTheme="minorEastAsia" w:eastAsiaTheme="minorEastAsia" w:hAnsiTheme="minorEastAsia" w:hint="eastAsia"/>
          <w:sz w:val="21"/>
          <w:szCs w:val="22"/>
        </w:rPr>
        <w:t>做</w:t>
      </w:r>
      <w:r w:rsidR="00E86E71" w:rsidRPr="00946822">
        <w:rPr>
          <w:rFonts w:asciiTheme="minorEastAsia" w:eastAsiaTheme="minorEastAsia" w:hAnsiTheme="minorEastAsia" w:hint="eastAsia"/>
          <w:sz w:val="21"/>
          <w:szCs w:val="22"/>
        </w:rPr>
        <w:t>视频演示报告</w:t>
      </w:r>
      <w:r w:rsidRPr="00946822">
        <w:rPr>
          <w:rFonts w:asciiTheme="minorEastAsia" w:eastAsiaTheme="minorEastAsia" w:hAnsiTheme="minorEastAsia" w:hint="eastAsia"/>
          <w:sz w:val="21"/>
          <w:szCs w:val="22"/>
        </w:rPr>
        <w:t>，</w:t>
      </w:r>
      <w:r w:rsidR="004D459A" w:rsidRPr="00946822">
        <w:rPr>
          <w:rFonts w:asciiTheme="minorEastAsia" w:eastAsiaTheme="minorEastAsia" w:hAnsiTheme="minorEastAsia" w:hint="eastAsia"/>
          <w:sz w:val="21"/>
          <w:szCs w:val="22"/>
        </w:rPr>
        <w:t>随后</w:t>
      </w:r>
      <w:r w:rsidRPr="00946822">
        <w:rPr>
          <w:rFonts w:asciiTheme="minorEastAsia" w:eastAsiaTheme="minorEastAsia" w:hAnsiTheme="minorEastAsia" w:hint="eastAsia"/>
          <w:sz w:val="21"/>
          <w:szCs w:val="22"/>
        </w:rPr>
        <w:t>主席将请成员、政府间组织和非政府组织</w:t>
      </w:r>
      <w:r w:rsidR="0053104D" w:rsidRPr="00946822">
        <w:rPr>
          <w:rFonts w:asciiTheme="minorEastAsia" w:eastAsiaTheme="minorEastAsia" w:hAnsiTheme="minorEastAsia" w:hint="eastAsia"/>
          <w:sz w:val="21"/>
          <w:szCs w:val="22"/>
        </w:rPr>
        <w:t>发表</w:t>
      </w:r>
      <w:r w:rsidRPr="00946822">
        <w:rPr>
          <w:rFonts w:asciiTheme="minorEastAsia" w:eastAsiaTheme="minorEastAsia" w:hAnsiTheme="minorEastAsia" w:hint="eastAsia"/>
          <w:sz w:val="21"/>
          <w:szCs w:val="22"/>
        </w:rPr>
        <w:t>一般性评论</w:t>
      </w:r>
      <w:r w:rsidR="0053104D" w:rsidRPr="00946822">
        <w:rPr>
          <w:rFonts w:asciiTheme="minorEastAsia" w:eastAsiaTheme="minorEastAsia" w:hAnsiTheme="minorEastAsia" w:hint="eastAsia"/>
          <w:sz w:val="21"/>
          <w:szCs w:val="22"/>
        </w:rPr>
        <w:t>意见</w:t>
      </w:r>
      <w:r w:rsidRPr="00946822">
        <w:rPr>
          <w:rFonts w:asciiTheme="minorEastAsia" w:eastAsiaTheme="minorEastAsia" w:hAnsiTheme="minorEastAsia" w:hint="eastAsia"/>
          <w:sz w:val="21"/>
          <w:szCs w:val="22"/>
        </w:rPr>
        <w:t>，</w:t>
      </w:r>
      <w:r w:rsidR="00BF45EB" w:rsidRPr="00946822">
        <w:rPr>
          <w:rFonts w:asciiTheme="minorEastAsia" w:eastAsiaTheme="minorEastAsia" w:hAnsiTheme="minorEastAsia" w:hint="eastAsia"/>
          <w:sz w:val="21"/>
          <w:szCs w:val="22"/>
        </w:rPr>
        <w:t>可以</w:t>
      </w:r>
      <w:r w:rsidRPr="00946822">
        <w:rPr>
          <w:rFonts w:asciiTheme="minorEastAsia" w:eastAsiaTheme="minorEastAsia" w:hAnsiTheme="minorEastAsia" w:hint="eastAsia"/>
          <w:sz w:val="21"/>
          <w:szCs w:val="22"/>
        </w:rPr>
        <w:t>向</w:t>
      </w:r>
      <w:r w:rsidR="00BF45EB" w:rsidRPr="00946822">
        <w:rPr>
          <w:rFonts w:asciiTheme="minorEastAsia" w:eastAsiaTheme="minorEastAsia" w:hAnsiTheme="minorEastAsia" w:hint="eastAsia"/>
          <w:sz w:val="21"/>
          <w:szCs w:val="22"/>
        </w:rPr>
        <w:t>能够</w:t>
      </w:r>
      <w:r w:rsidRPr="00946822">
        <w:rPr>
          <w:rFonts w:asciiTheme="minorEastAsia" w:eastAsiaTheme="minorEastAsia" w:hAnsiTheme="minorEastAsia" w:hint="eastAsia"/>
          <w:sz w:val="21"/>
          <w:szCs w:val="22"/>
        </w:rPr>
        <w:t>出席现场会议的研究报告作者提问，并就可能的下一步</w:t>
      </w:r>
      <w:r w:rsidR="006265A7" w:rsidRPr="00946822">
        <w:rPr>
          <w:rFonts w:asciiTheme="minorEastAsia" w:eastAsiaTheme="minorEastAsia" w:hAnsiTheme="minorEastAsia" w:hint="eastAsia"/>
          <w:sz w:val="21"/>
          <w:szCs w:val="22"/>
        </w:rPr>
        <w:t>措施提供</w:t>
      </w:r>
      <w:r w:rsidRPr="00946822">
        <w:rPr>
          <w:rFonts w:asciiTheme="minorEastAsia" w:eastAsiaTheme="minorEastAsia" w:hAnsiTheme="minorEastAsia" w:hint="eastAsia"/>
          <w:sz w:val="21"/>
          <w:szCs w:val="22"/>
        </w:rPr>
        <w:t>意见。</w:t>
      </w:r>
    </w:p>
    <w:p w14:paraId="2F621C3F" w14:textId="68ED4859" w:rsidR="00287CD6" w:rsidRPr="00946822" w:rsidRDefault="00124F39" w:rsidP="00946822">
      <w:pPr>
        <w:spacing w:afterLines="50" w:after="120" w:line="340" w:lineRule="atLeast"/>
        <w:ind w:left="2098" w:hanging="2098"/>
        <w:jc w:val="both"/>
        <w:rPr>
          <w:rFonts w:asciiTheme="minorEastAsia" w:eastAsiaTheme="minorEastAsia" w:hAnsiTheme="minorEastAsia"/>
          <w:sz w:val="21"/>
          <w:szCs w:val="22"/>
        </w:rPr>
      </w:pPr>
      <w:proofErr w:type="gramStart"/>
      <w:r w:rsidRPr="00946822">
        <w:rPr>
          <w:rFonts w:asciiTheme="minorEastAsia" w:eastAsiaTheme="minorEastAsia" w:hAnsiTheme="minorEastAsia"/>
          <w:sz w:val="21"/>
          <w:szCs w:val="22"/>
        </w:rPr>
        <w:t>12</w:t>
      </w:r>
      <w:proofErr w:type="gramEnd"/>
      <w:r w:rsidRPr="00946822">
        <w:rPr>
          <w:rFonts w:asciiTheme="minorEastAsia" w:eastAsiaTheme="minorEastAsia" w:hAnsiTheme="minorEastAsia"/>
          <w:sz w:val="21"/>
          <w:szCs w:val="22"/>
        </w:rPr>
        <w:t>:</w:t>
      </w:r>
      <w:r w:rsidR="000B7F5E" w:rsidRPr="00946822">
        <w:rPr>
          <w:rFonts w:asciiTheme="minorEastAsia" w:eastAsiaTheme="minorEastAsia" w:hAnsiTheme="minorEastAsia"/>
          <w:sz w:val="21"/>
          <w:szCs w:val="22"/>
        </w:rPr>
        <w:t>4</w:t>
      </w:r>
      <w:r w:rsidRPr="00946822">
        <w:rPr>
          <w:rFonts w:asciiTheme="minorEastAsia" w:eastAsiaTheme="minorEastAsia" w:hAnsiTheme="minorEastAsia"/>
          <w:sz w:val="21"/>
          <w:szCs w:val="22"/>
        </w:rPr>
        <w:t>5</w:t>
      </w:r>
      <w:r w:rsidR="000833F8" w:rsidRPr="00946822">
        <w:rPr>
          <w:rFonts w:asciiTheme="minorEastAsia" w:eastAsiaTheme="minorEastAsia" w:hAnsiTheme="minorEastAsia"/>
          <w:sz w:val="21"/>
          <w:szCs w:val="22"/>
        </w:rPr>
        <w:t>至</w:t>
      </w:r>
      <w:r w:rsidRPr="00946822">
        <w:rPr>
          <w:rFonts w:asciiTheme="minorEastAsia" w:eastAsiaTheme="minorEastAsia" w:hAnsiTheme="minorEastAsia"/>
          <w:sz w:val="21"/>
          <w:szCs w:val="22"/>
        </w:rPr>
        <w:t>13:00</w:t>
      </w:r>
      <w:r w:rsidRPr="00946822">
        <w:rPr>
          <w:rFonts w:asciiTheme="minorEastAsia" w:eastAsiaTheme="minorEastAsia" w:hAnsiTheme="minorEastAsia"/>
          <w:sz w:val="21"/>
          <w:szCs w:val="22"/>
        </w:rPr>
        <w:tab/>
      </w:r>
      <w:r w:rsidR="00557970" w:rsidRPr="00946822">
        <w:rPr>
          <w:rFonts w:asciiTheme="minorEastAsia" w:eastAsiaTheme="minorEastAsia" w:hAnsiTheme="minorEastAsia" w:hint="eastAsia"/>
          <w:sz w:val="21"/>
          <w:szCs w:val="22"/>
        </w:rPr>
        <w:t>追续权</w:t>
      </w:r>
    </w:p>
    <w:p w14:paraId="0A44ACF2" w14:textId="36ACBD14" w:rsidR="00175D39" w:rsidRPr="00946822" w:rsidRDefault="00557970"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hint="eastAsia"/>
          <w:sz w:val="21"/>
          <w:szCs w:val="22"/>
        </w:rPr>
        <w:t>文件：</w:t>
      </w:r>
      <w:r w:rsidR="008F26E3" w:rsidRPr="00946822">
        <w:rPr>
          <w:rFonts w:asciiTheme="minorEastAsia" w:eastAsiaTheme="minorEastAsia" w:hAnsiTheme="minorEastAsia" w:hint="eastAsia"/>
          <w:sz w:val="21"/>
          <w:szCs w:val="22"/>
        </w:rPr>
        <w:t>工作队代表</w:t>
      </w:r>
      <w:r w:rsidR="00DE62B7" w:rsidRPr="00946822">
        <w:rPr>
          <w:rFonts w:asciiTheme="minorEastAsia" w:eastAsiaTheme="minorEastAsia" w:hAnsiTheme="minorEastAsia" w:hint="eastAsia"/>
          <w:sz w:val="21"/>
          <w:szCs w:val="22"/>
        </w:rPr>
        <w:t>的</w:t>
      </w:r>
      <w:r w:rsidR="008F26E3" w:rsidRPr="00946822">
        <w:rPr>
          <w:rFonts w:asciiTheme="minorEastAsia" w:eastAsiaTheme="minorEastAsia" w:hAnsiTheme="minorEastAsia" w:hint="eastAsia"/>
          <w:sz w:val="21"/>
          <w:szCs w:val="22"/>
        </w:rPr>
        <w:t>最新情况</w:t>
      </w:r>
      <w:r w:rsidR="00DE62B7" w:rsidRPr="00946822">
        <w:rPr>
          <w:rFonts w:asciiTheme="minorEastAsia" w:eastAsiaTheme="minorEastAsia" w:hAnsiTheme="minorEastAsia" w:hint="eastAsia"/>
          <w:sz w:val="21"/>
          <w:szCs w:val="22"/>
        </w:rPr>
        <w:t>视频</w:t>
      </w:r>
      <w:r w:rsidR="008F26E3" w:rsidRPr="00946822">
        <w:rPr>
          <w:rFonts w:asciiTheme="minorEastAsia" w:eastAsiaTheme="minorEastAsia" w:hAnsiTheme="minorEastAsia" w:hint="eastAsia"/>
          <w:sz w:val="21"/>
          <w:szCs w:val="22"/>
        </w:rPr>
        <w:t>将提前上传；</w:t>
      </w:r>
      <w:r w:rsidR="0048020F" w:rsidRPr="00946822">
        <w:rPr>
          <w:rFonts w:asciiTheme="minorEastAsia" w:eastAsiaTheme="minorEastAsia" w:hAnsiTheme="minorEastAsia" w:hint="eastAsia"/>
          <w:sz w:val="21"/>
          <w:szCs w:val="22"/>
        </w:rPr>
        <w:t>之前</w:t>
      </w:r>
      <w:r w:rsidR="00953197" w:rsidRPr="00946822">
        <w:rPr>
          <w:rFonts w:asciiTheme="minorEastAsia" w:eastAsiaTheme="minorEastAsia" w:hAnsiTheme="minorEastAsia" w:hint="eastAsia"/>
          <w:sz w:val="21"/>
          <w:szCs w:val="22"/>
        </w:rPr>
        <w:t>的</w:t>
      </w:r>
      <w:r w:rsidR="008F26E3" w:rsidRPr="00946822">
        <w:rPr>
          <w:rFonts w:asciiTheme="minorEastAsia" w:eastAsiaTheme="minorEastAsia" w:hAnsiTheme="minorEastAsia" w:hint="eastAsia"/>
          <w:sz w:val="21"/>
          <w:szCs w:val="22"/>
        </w:rPr>
        <w:t>相关文件可</w:t>
      </w:r>
      <w:r w:rsidR="004C71F3" w:rsidRPr="00946822">
        <w:rPr>
          <w:rFonts w:asciiTheme="minorEastAsia" w:eastAsiaTheme="minorEastAsia" w:hAnsiTheme="minorEastAsia" w:hint="eastAsia"/>
          <w:sz w:val="21"/>
          <w:szCs w:val="22"/>
        </w:rPr>
        <w:t>在以下</w:t>
      </w:r>
      <w:r w:rsidR="008F26E3" w:rsidRPr="00946822">
        <w:rPr>
          <w:rFonts w:asciiTheme="minorEastAsia" w:eastAsiaTheme="minorEastAsia" w:hAnsiTheme="minorEastAsia" w:hint="eastAsia"/>
          <w:sz w:val="21"/>
          <w:szCs w:val="22"/>
        </w:rPr>
        <w:t>会议</w:t>
      </w:r>
      <w:r w:rsidR="00953197" w:rsidRPr="00946822">
        <w:rPr>
          <w:rFonts w:asciiTheme="minorEastAsia" w:eastAsiaTheme="minorEastAsia" w:hAnsiTheme="minorEastAsia" w:hint="eastAsia"/>
          <w:sz w:val="21"/>
          <w:szCs w:val="22"/>
        </w:rPr>
        <w:t>网页</w:t>
      </w:r>
      <w:r w:rsidR="004C71F3" w:rsidRPr="00946822">
        <w:rPr>
          <w:rFonts w:asciiTheme="minorEastAsia" w:eastAsiaTheme="minorEastAsia" w:hAnsiTheme="minorEastAsia" w:hint="eastAsia"/>
          <w:sz w:val="21"/>
          <w:szCs w:val="22"/>
        </w:rPr>
        <w:t>获取</w:t>
      </w:r>
      <w:r w:rsidR="00953197" w:rsidRPr="00946822">
        <w:rPr>
          <w:rFonts w:asciiTheme="minorEastAsia" w:eastAsiaTheme="minorEastAsia" w:hAnsiTheme="minorEastAsia" w:hint="eastAsia"/>
          <w:sz w:val="21"/>
          <w:szCs w:val="22"/>
        </w:rPr>
        <w:t>：</w:t>
      </w:r>
      <w:hyperlink r:id="rId13" w:history="1">
        <w:r w:rsidR="00141151" w:rsidRPr="003966CD">
          <w:rPr>
            <w:rStyle w:val="Hyperlink"/>
            <w:rFonts w:asciiTheme="minorEastAsia" w:eastAsiaTheme="minorEastAsia" w:hAnsiTheme="minorEastAsia"/>
            <w:sz w:val="21"/>
            <w:szCs w:val="22"/>
          </w:rPr>
          <w:t>https://www.wipo.int/meetings/zh/details.jsp?meeting_id=</w:t>
        </w:r>
        <w:r w:rsidR="00141151" w:rsidRPr="003966CD">
          <w:rPr>
            <w:rStyle w:val="Hyperlink"/>
            <w:rFonts w:ascii="MS Gothic" w:eastAsia="MS Gothic" w:hAnsi="MS Gothic" w:cs="MS Gothic" w:hint="eastAsia"/>
            <w:sz w:val="21"/>
            <w:szCs w:val="22"/>
          </w:rPr>
          <w:t>‌</w:t>
        </w:r>
        <w:r w:rsidR="00141151" w:rsidRPr="003966CD">
          <w:rPr>
            <w:rStyle w:val="Hyperlink"/>
            <w:rFonts w:asciiTheme="minorEastAsia" w:eastAsiaTheme="minorEastAsia" w:hAnsiTheme="minorEastAsia"/>
            <w:sz w:val="21"/>
            <w:szCs w:val="22"/>
          </w:rPr>
          <w:t>63929</w:t>
        </w:r>
      </w:hyperlink>
      <w:r w:rsidR="006E70BF" w:rsidRPr="00946822">
        <w:rPr>
          <w:rStyle w:val="Hyperlink"/>
          <w:rFonts w:asciiTheme="minorEastAsia" w:eastAsiaTheme="minorEastAsia" w:hAnsiTheme="minorEastAsia" w:hint="eastAsia"/>
          <w:sz w:val="21"/>
          <w:szCs w:val="22"/>
          <w:u w:val="none"/>
        </w:rPr>
        <w:t>。</w:t>
      </w:r>
    </w:p>
    <w:p w14:paraId="3FA8DD3C" w14:textId="41214D36" w:rsidR="00D24EF2" w:rsidRPr="00946822" w:rsidRDefault="002B1CBD" w:rsidP="00946822">
      <w:pPr>
        <w:spacing w:afterLines="50" w:after="120" w:line="340" w:lineRule="atLeast"/>
        <w:ind w:left="2098"/>
        <w:jc w:val="both"/>
        <w:rPr>
          <w:rFonts w:asciiTheme="minorEastAsia" w:eastAsiaTheme="minorEastAsia" w:hAnsiTheme="minorEastAsia"/>
          <w:bCs/>
          <w:sz w:val="21"/>
          <w:szCs w:val="22"/>
        </w:rPr>
      </w:pPr>
      <w:r w:rsidRPr="00946822">
        <w:rPr>
          <w:rFonts w:asciiTheme="minorEastAsia" w:eastAsiaTheme="minorEastAsia" w:hAnsiTheme="minorEastAsia" w:hint="eastAsia"/>
          <w:b/>
          <w:sz w:val="21"/>
          <w:szCs w:val="22"/>
        </w:rPr>
        <w:t>近期活动回顾：</w:t>
      </w:r>
      <w:r w:rsidRPr="00946822">
        <w:rPr>
          <w:rFonts w:asciiTheme="minorEastAsia" w:eastAsiaTheme="minorEastAsia" w:hAnsiTheme="minorEastAsia" w:hint="eastAsia"/>
          <w:bCs/>
          <w:sz w:val="21"/>
          <w:szCs w:val="22"/>
        </w:rPr>
        <w:t>在第三十六届会议上，委员会商定成立一个由成员和利益攸关方组成的工作队，向委员会报告关于艺术家版税追续权的实际要素。</w:t>
      </w:r>
      <w:r w:rsidR="002A47B9" w:rsidRPr="00946822">
        <w:rPr>
          <w:rFonts w:asciiTheme="minorEastAsia" w:eastAsiaTheme="minorEastAsia" w:hAnsiTheme="minorEastAsia" w:hint="eastAsia"/>
          <w:bCs/>
          <w:sz w:val="21"/>
          <w:szCs w:val="22"/>
        </w:rPr>
        <w:t>在第三十七届会议上，秘书处介绍了文件SCCR/37/5，题为</w:t>
      </w:r>
      <w:r w:rsidR="00FF6F7D" w:rsidRPr="00946822">
        <w:rPr>
          <w:rFonts w:asciiTheme="minorEastAsia" w:eastAsiaTheme="minorEastAsia" w:hAnsiTheme="minorEastAsia" w:hint="eastAsia"/>
          <w:bCs/>
          <w:sz w:val="21"/>
          <w:szCs w:val="22"/>
        </w:rPr>
        <w:t>“</w:t>
      </w:r>
      <w:r w:rsidR="002A47B9" w:rsidRPr="00946822">
        <w:rPr>
          <w:rFonts w:asciiTheme="minorEastAsia" w:eastAsiaTheme="minorEastAsia" w:hAnsiTheme="minorEastAsia" w:hint="eastAsia"/>
          <w:bCs/>
          <w:sz w:val="21"/>
          <w:szCs w:val="22"/>
        </w:rPr>
        <w:t>艺术家追续版税权工作队”，委员会注意到该文件。</w:t>
      </w:r>
      <w:r w:rsidR="00EF4A33" w:rsidRPr="00946822">
        <w:rPr>
          <w:rFonts w:asciiTheme="minorEastAsia" w:eastAsiaTheme="minorEastAsia" w:hAnsiTheme="minorEastAsia" w:hint="eastAsia"/>
          <w:bCs/>
          <w:sz w:val="21"/>
          <w:szCs w:val="22"/>
        </w:rPr>
        <w:t>在第三十八届至第四十届会议上，秘书处介绍了工作队</w:t>
      </w:r>
      <w:r w:rsidR="00407A5D" w:rsidRPr="00946822">
        <w:rPr>
          <w:rFonts w:asciiTheme="minorEastAsia" w:eastAsiaTheme="minorEastAsia" w:hAnsiTheme="minorEastAsia" w:hint="eastAsia"/>
          <w:bCs/>
          <w:sz w:val="21"/>
          <w:szCs w:val="22"/>
        </w:rPr>
        <w:t>当前</w:t>
      </w:r>
      <w:r w:rsidR="00EF4A33" w:rsidRPr="00946822">
        <w:rPr>
          <w:rFonts w:asciiTheme="minorEastAsia" w:eastAsiaTheme="minorEastAsia" w:hAnsiTheme="minorEastAsia" w:hint="eastAsia"/>
          <w:bCs/>
          <w:sz w:val="21"/>
          <w:szCs w:val="22"/>
        </w:rPr>
        <w:t>工作的最新情况</w:t>
      </w:r>
      <w:r w:rsidR="008F41DD" w:rsidRPr="00946822">
        <w:rPr>
          <w:rFonts w:asciiTheme="minorEastAsia" w:eastAsiaTheme="minorEastAsia" w:hAnsiTheme="minorEastAsia" w:hint="eastAsia"/>
          <w:bCs/>
          <w:sz w:val="21"/>
          <w:szCs w:val="22"/>
        </w:rPr>
        <w:t>，在第四十届会议上，工作队代表亦提供了最新情况视频。</w:t>
      </w:r>
    </w:p>
    <w:p w14:paraId="37A07733" w14:textId="359BD4CE" w:rsidR="00287CD6" w:rsidRPr="00946822" w:rsidRDefault="001019A9"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b/>
          <w:sz w:val="21"/>
          <w:szCs w:val="22"/>
        </w:rPr>
        <w:t>SCCR/41</w:t>
      </w:r>
      <w:r w:rsidRPr="00946822">
        <w:rPr>
          <w:rFonts w:asciiTheme="minorEastAsia" w:eastAsiaTheme="minorEastAsia" w:hAnsiTheme="minorEastAsia" w:hint="eastAsia"/>
          <w:b/>
          <w:sz w:val="21"/>
          <w:szCs w:val="22"/>
        </w:rPr>
        <w:t>会议</w:t>
      </w:r>
      <w:r w:rsidRPr="00946822">
        <w:rPr>
          <w:rFonts w:asciiTheme="minorEastAsia" w:eastAsiaTheme="minorEastAsia" w:hAnsiTheme="minorEastAsia" w:hint="eastAsia"/>
          <w:bCs/>
          <w:sz w:val="21"/>
          <w:szCs w:val="22"/>
        </w:rPr>
        <w:t>：</w:t>
      </w:r>
      <w:r w:rsidR="0022193A" w:rsidRPr="00946822">
        <w:rPr>
          <w:rFonts w:asciiTheme="minorEastAsia" w:eastAsiaTheme="minorEastAsia" w:hAnsiTheme="minorEastAsia" w:hint="eastAsia"/>
          <w:bCs/>
          <w:sz w:val="21"/>
          <w:szCs w:val="22"/>
        </w:rPr>
        <w:t>在</w:t>
      </w:r>
      <w:r w:rsidRPr="00946822">
        <w:rPr>
          <w:rFonts w:asciiTheme="minorEastAsia" w:eastAsiaTheme="minorEastAsia" w:hAnsiTheme="minorEastAsia" w:hint="eastAsia"/>
          <w:sz w:val="21"/>
          <w:szCs w:val="22"/>
        </w:rPr>
        <w:t>播放预录制的工作队代表简要视频演示报告后，主席将请成员、政府间组织和非政府组织发表一般性评论意见</w:t>
      </w:r>
      <w:r w:rsidR="002E1A3A" w:rsidRPr="00946822">
        <w:rPr>
          <w:rFonts w:asciiTheme="minorEastAsia" w:eastAsiaTheme="minorEastAsia" w:hAnsiTheme="minorEastAsia" w:hint="eastAsia"/>
          <w:sz w:val="21"/>
          <w:szCs w:val="22"/>
        </w:rPr>
        <w:t>，</w:t>
      </w:r>
      <w:r w:rsidR="006C0B4D" w:rsidRPr="00946822">
        <w:rPr>
          <w:rFonts w:asciiTheme="minorEastAsia" w:eastAsiaTheme="minorEastAsia" w:hAnsiTheme="minorEastAsia" w:hint="eastAsia"/>
          <w:sz w:val="21"/>
          <w:szCs w:val="22"/>
        </w:rPr>
        <w:t>并就</w:t>
      </w:r>
      <w:r w:rsidR="002E1A3A" w:rsidRPr="00946822">
        <w:rPr>
          <w:rFonts w:asciiTheme="minorEastAsia" w:eastAsiaTheme="minorEastAsia" w:hAnsiTheme="minorEastAsia" w:hint="eastAsia"/>
          <w:sz w:val="21"/>
          <w:szCs w:val="22"/>
        </w:rPr>
        <w:t>可能的下一步</w:t>
      </w:r>
      <w:r w:rsidR="006C0B4D" w:rsidRPr="00946822">
        <w:rPr>
          <w:rFonts w:asciiTheme="minorEastAsia" w:eastAsiaTheme="minorEastAsia" w:hAnsiTheme="minorEastAsia" w:hint="eastAsia"/>
          <w:sz w:val="21"/>
          <w:szCs w:val="22"/>
        </w:rPr>
        <w:t>措施提供</w:t>
      </w:r>
      <w:r w:rsidR="002E1A3A" w:rsidRPr="00946822">
        <w:rPr>
          <w:rFonts w:asciiTheme="minorEastAsia" w:eastAsiaTheme="minorEastAsia" w:hAnsiTheme="minorEastAsia" w:hint="eastAsia"/>
          <w:sz w:val="21"/>
          <w:szCs w:val="22"/>
        </w:rPr>
        <w:t>意见。</w:t>
      </w:r>
    </w:p>
    <w:p w14:paraId="6B2750A9" w14:textId="21DA156E" w:rsidR="00F267FD" w:rsidRPr="00946822" w:rsidRDefault="00124F39" w:rsidP="00946822">
      <w:pPr>
        <w:spacing w:afterLines="50" w:after="120" w:line="340" w:lineRule="atLeast"/>
        <w:ind w:left="2098" w:hanging="2098"/>
        <w:jc w:val="both"/>
        <w:rPr>
          <w:rFonts w:asciiTheme="minorEastAsia" w:eastAsiaTheme="minorEastAsia" w:hAnsiTheme="minorEastAsia"/>
          <w:sz w:val="21"/>
          <w:szCs w:val="22"/>
        </w:rPr>
      </w:pPr>
      <w:proofErr w:type="gramStart"/>
      <w:r w:rsidRPr="00946822">
        <w:rPr>
          <w:rFonts w:asciiTheme="minorEastAsia" w:eastAsiaTheme="minorEastAsia" w:hAnsiTheme="minorEastAsia"/>
          <w:sz w:val="21"/>
          <w:szCs w:val="22"/>
        </w:rPr>
        <w:t>13</w:t>
      </w:r>
      <w:proofErr w:type="gramEnd"/>
      <w:r w:rsidRPr="00946822">
        <w:rPr>
          <w:rFonts w:asciiTheme="minorEastAsia" w:eastAsiaTheme="minorEastAsia" w:hAnsiTheme="minorEastAsia"/>
          <w:sz w:val="21"/>
          <w:szCs w:val="22"/>
        </w:rPr>
        <w:t>:00</w:t>
      </w:r>
      <w:r w:rsidR="000833F8" w:rsidRPr="00946822">
        <w:rPr>
          <w:rFonts w:asciiTheme="minorEastAsia" w:eastAsiaTheme="minorEastAsia" w:hAnsiTheme="minorEastAsia"/>
          <w:sz w:val="21"/>
          <w:szCs w:val="22"/>
        </w:rPr>
        <w:t>至</w:t>
      </w:r>
      <w:r w:rsidRPr="00946822">
        <w:rPr>
          <w:rFonts w:asciiTheme="minorEastAsia" w:eastAsiaTheme="minorEastAsia" w:hAnsiTheme="minorEastAsia"/>
          <w:sz w:val="21"/>
          <w:szCs w:val="22"/>
        </w:rPr>
        <w:t>13:</w:t>
      </w:r>
      <w:r w:rsidR="000B7F5E" w:rsidRPr="00946822">
        <w:rPr>
          <w:rFonts w:asciiTheme="minorEastAsia" w:eastAsiaTheme="minorEastAsia" w:hAnsiTheme="minorEastAsia"/>
          <w:sz w:val="21"/>
          <w:szCs w:val="22"/>
        </w:rPr>
        <w:t>30</w:t>
      </w:r>
      <w:r w:rsidRPr="00946822">
        <w:rPr>
          <w:rFonts w:asciiTheme="minorEastAsia" w:eastAsiaTheme="minorEastAsia" w:hAnsiTheme="minorEastAsia"/>
          <w:sz w:val="21"/>
          <w:szCs w:val="22"/>
        </w:rPr>
        <w:tab/>
      </w:r>
      <w:r w:rsidR="00686602" w:rsidRPr="00946822">
        <w:rPr>
          <w:rFonts w:asciiTheme="minorEastAsia" w:eastAsiaTheme="minorEastAsia" w:hAnsiTheme="minorEastAsia" w:hint="eastAsia"/>
          <w:sz w:val="21"/>
          <w:szCs w:val="22"/>
        </w:rPr>
        <w:t>戏剧导演权</w:t>
      </w:r>
    </w:p>
    <w:p w14:paraId="7FAEBD91" w14:textId="3E5543F8" w:rsidR="00F267FD" w:rsidRPr="00946822" w:rsidRDefault="00686602"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hint="eastAsia"/>
          <w:b/>
          <w:bCs/>
          <w:sz w:val="21"/>
          <w:szCs w:val="22"/>
        </w:rPr>
        <w:t>文件</w:t>
      </w:r>
      <w:r w:rsidRPr="00946822">
        <w:rPr>
          <w:rFonts w:asciiTheme="minorEastAsia" w:eastAsiaTheme="minorEastAsia" w:hAnsiTheme="minorEastAsia" w:hint="eastAsia"/>
          <w:sz w:val="21"/>
          <w:szCs w:val="22"/>
        </w:rPr>
        <w:t>：</w:t>
      </w:r>
      <w:r w:rsidR="00A20DF7" w:rsidRPr="00946822">
        <w:rPr>
          <w:rFonts w:asciiTheme="minorEastAsia" w:eastAsiaTheme="minorEastAsia" w:hAnsiTheme="minorEastAsia" w:hint="eastAsia"/>
          <w:sz w:val="21"/>
          <w:szCs w:val="22"/>
        </w:rPr>
        <w:t>“</w:t>
      </w:r>
      <w:r w:rsidRPr="00946822">
        <w:rPr>
          <w:rFonts w:asciiTheme="minorEastAsia" w:eastAsiaTheme="minorEastAsia" w:hAnsiTheme="minorEastAsia" w:cs="Microsoft YaHei" w:hint="eastAsia"/>
          <w:sz w:val="21"/>
          <w:szCs w:val="22"/>
        </w:rPr>
        <w:t>戏剧</w:t>
      </w:r>
      <w:r w:rsidRPr="00946822">
        <w:rPr>
          <w:rFonts w:asciiTheme="minorEastAsia" w:eastAsiaTheme="minorEastAsia" w:hAnsiTheme="minorEastAsia" w:hint="eastAsia"/>
          <w:sz w:val="21"/>
          <w:szCs w:val="22"/>
        </w:rPr>
        <w:t>作品舞台</w:t>
      </w:r>
      <w:r w:rsidRPr="00946822">
        <w:rPr>
          <w:rFonts w:asciiTheme="minorEastAsia" w:eastAsiaTheme="minorEastAsia" w:hAnsiTheme="minorEastAsia" w:cs="Microsoft YaHei" w:hint="eastAsia"/>
          <w:sz w:val="21"/>
          <w:szCs w:val="22"/>
        </w:rPr>
        <w:t>导</w:t>
      </w:r>
      <w:r w:rsidRPr="00946822">
        <w:rPr>
          <w:rFonts w:asciiTheme="minorEastAsia" w:eastAsiaTheme="minorEastAsia" w:hAnsiTheme="minorEastAsia" w:hint="eastAsia"/>
          <w:sz w:val="21"/>
          <w:szCs w:val="22"/>
        </w:rPr>
        <w:t>演</w:t>
      </w:r>
      <w:r w:rsidRPr="00946822">
        <w:rPr>
          <w:rFonts w:asciiTheme="minorEastAsia" w:eastAsiaTheme="minorEastAsia" w:hAnsiTheme="minorEastAsia" w:cs="Microsoft YaHei" w:hint="eastAsia"/>
          <w:sz w:val="21"/>
          <w:szCs w:val="22"/>
        </w:rPr>
        <w:t>权</w:t>
      </w:r>
      <w:r w:rsidRPr="00946822">
        <w:rPr>
          <w:rFonts w:asciiTheme="minorEastAsia" w:eastAsiaTheme="minorEastAsia" w:hAnsiTheme="minorEastAsia" w:hint="eastAsia"/>
          <w:sz w:val="21"/>
          <w:szCs w:val="22"/>
        </w:rPr>
        <w:t>利研究</w:t>
      </w:r>
      <w:r w:rsidR="00A20DF7" w:rsidRPr="00946822">
        <w:rPr>
          <w:rFonts w:asciiTheme="minorEastAsia" w:eastAsiaTheme="minorEastAsia" w:hAnsiTheme="minorEastAsia" w:hint="eastAsia"/>
          <w:sz w:val="21"/>
          <w:szCs w:val="22"/>
        </w:rPr>
        <w:t>”</w:t>
      </w:r>
      <w:r w:rsidRPr="00946822">
        <w:rPr>
          <w:rFonts w:asciiTheme="minorEastAsia" w:eastAsiaTheme="minorEastAsia" w:hAnsiTheme="minorEastAsia" w:hint="eastAsia"/>
          <w:sz w:val="21"/>
          <w:szCs w:val="22"/>
        </w:rPr>
        <w:t>（</w:t>
      </w:r>
      <w:r w:rsidR="00A20DF7" w:rsidRPr="00946822">
        <w:rPr>
          <w:rFonts w:asciiTheme="minorEastAsia" w:eastAsiaTheme="minorEastAsia" w:hAnsiTheme="minorEastAsia" w:hint="eastAsia"/>
          <w:sz w:val="21"/>
          <w:szCs w:val="22"/>
        </w:rPr>
        <w:t>文件</w:t>
      </w:r>
      <w:r w:rsidRPr="00946822">
        <w:rPr>
          <w:rFonts w:asciiTheme="minorEastAsia" w:eastAsiaTheme="minorEastAsia" w:hAnsiTheme="minorEastAsia"/>
          <w:sz w:val="21"/>
          <w:szCs w:val="22"/>
        </w:rPr>
        <w:t>SCCR/41/5</w:t>
      </w:r>
      <w:r w:rsidRPr="00946822">
        <w:rPr>
          <w:rFonts w:asciiTheme="minorEastAsia" w:eastAsiaTheme="minorEastAsia" w:hAnsiTheme="minorEastAsia" w:hint="eastAsia"/>
          <w:sz w:val="21"/>
          <w:szCs w:val="22"/>
        </w:rPr>
        <w:t>）可在</w:t>
      </w:r>
      <w:r w:rsidR="00C14BEB" w:rsidRPr="00946822">
        <w:rPr>
          <w:rFonts w:asciiTheme="minorEastAsia" w:eastAsiaTheme="minorEastAsia" w:hAnsiTheme="minorEastAsia" w:hint="eastAsia"/>
          <w:sz w:val="21"/>
          <w:szCs w:val="22"/>
        </w:rPr>
        <w:t>以下</w:t>
      </w:r>
      <w:r w:rsidRPr="00946822">
        <w:rPr>
          <w:rFonts w:asciiTheme="minorEastAsia" w:eastAsiaTheme="minorEastAsia" w:hAnsiTheme="minorEastAsia" w:cs="Microsoft YaHei" w:hint="eastAsia"/>
          <w:sz w:val="21"/>
          <w:szCs w:val="22"/>
        </w:rPr>
        <w:t>会议网页获取：</w:t>
      </w:r>
      <w:hyperlink r:id="rId14" w:history="1">
        <w:r w:rsidR="0076105B" w:rsidRPr="00946822">
          <w:rPr>
            <w:rStyle w:val="Hyperlink"/>
            <w:rFonts w:asciiTheme="minorEastAsia" w:eastAsiaTheme="minorEastAsia" w:hAnsiTheme="minorEastAsia"/>
            <w:sz w:val="21"/>
            <w:szCs w:val="22"/>
          </w:rPr>
          <w:t>https://www.wipo.int/meetings/zh/details.jsp?meeting_id=63929</w:t>
        </w:r>
      </w:hyperlink>
      <w:r w:rsidRPr="00946822">
        <w:rPr>
          <w:rFonts w:asciiTheme="minorEastAsia" w:eastAsiaTheme="minorEastAsia" w:hAnsiTheme="minorEastAsia" w:hint="eastAsia"/>
          <w:sz w:val="21"/>
          <w:szCs w:val="22"/>
        </w:rPr>
        <w:t>；</w:t>
      </w:r>
      <w:r w:rsidR="00C14BEB" w:rsidRPr="00946822">
        <w:rPr>
          <w:rFonts w:asciiTheme="minorEastAsia" w:eastAsiaTheme="minorEastAsia" w:hAnsiTheme="minorEastAsia" w:hint="eastAsia"/>
          <w:sz w:val="21"/>
          <w:szCs w:val="22"/>
        </w:rPr>
        <w:t>之前的相关文件可参见会议网页：</w:t>
      </w:r>
      <w:hyperlink r:id="rId15" w:history="1">
        <w:r w:rsidR="0076105B" w:rsidRPr="00946822">
          <w:rPr>
            <w:rStyle w:val="Hyperlink"/>
            <w:rFonts w:asciiTheme="minorEastAsia" w:eastAsiaTheme="minorEastAsia" w:hAnsiTheme="minorEastAsia"/>
            <w:sz w:val="21"/>
            <w:szCs w:val="22"/>
          </w:rPr>
          <w:t>https://www.wipo.int/meetings/zh/</w:t>
        </w:r>
        <w:r w:rsidR="00141151" w:rsidRPr="00141151">
          <w:rPr>
            <w:rStyle w:val="Hyperlink"/>
            <w:rFonts w:ascii="MS Gothic" w:eastAsia="MS Gothic" w:hAnsi="MS Gothic" w:cs="MS Gothic" w:hint="eastAsia"/>
            <w:sz w:val="21"/>
            <w:szCs w:val="22"/>
          </w:rPr>
          <w:t>‌</w:t>
        </w:r>
        <w:proofErr w:type="spellStart"/>
        <w:r w:rsidR="0076105B" w:rsidRPr="00946822">
          <w:rPr>
            <w:rStyle w:val="Hyperlink"/>
            <w:rFonts w:asciiTheme="minorEastAsia" w:eastAsiaTheme="minorEastAsia" w:hAnsiTheme="minorEastAsia"/>
            <w:sz w:val="21"/>
            <w:szCs w:val="22"/>
          </w:rPr>
          <w:t>details.jsp?meeting_id</w:t>
        </w:r>
        <w:proofErr w:type="spellEnd"/>
        <w:r w:rsidR="0076105B" w:rsidRPr="00946822">
          <w:rPr>
            <w:rStyle w:val="Hyperlink"/>
            <w:rFonts w:asciiTheme="minorEastAsia" w:eastAsiaTheme="minorEastAsia" w:hAnsiTheme="minorEastAsia"/>
            <w:sz w:val="21"/>
            <w:szCs w:val="22"/>
          </w:rPr>
          <w:t>=63929</w:t>
        </w:r>
      </w:hyperlink>
      <w:r w:rsidR="00036389" w:rsidRPr="00946822">
        <w:rPr>
          <w:rFonts w:asciiTheme="minorEastAsia" w:eastAsiaTheme="minorEastAsia" w:hAnsiTheme="minorEastAsia" w:hint="eastAsia"/>
          <w:sz w:val="21"/>
          <w:szCs w:val="22"/>
        </w:rPr>
        <w:t>。</w:t>
      </w:r>
    </w:p>
    <w:p w14:paraId="64349446" w14:textId="26C4BFC1" w:rsidR="00287CD6" w:rsidRPr="00946822" w:rsidRDefault="00EB49FE"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hint="eastAsia"/>
          <w:b/>
          <w:bCs/>
          <w:sz w:val="21"/>
          <w:szCs w:val="22"/>
        </w:rPr>
        <w:t>近期活</w:t>
      </w:r>
      <w:r w:rsidRPr="00946822">
        <w:rPr>
          <w:rFonts w:asciiTheme="minorEastAsia" w:eastAsiaTheme="minorEastAsia" w:hAnsiTheme="minorEastAsia" w:cs="Microsoft YaHei" w:hint="eastAsia"/>
          <w:b/>
          <w:bCs/>
          <w:sz w:val="21"/>
          <w:szCs w:val="22"/>
        </w:rPr>
        <w:t>动</w:t>
      </w:r>
      <w:r w:rsidRPr="00946822">
        <w:rPr>
          <w:rFonts w:asciiTheme="minorEastAsia" w:eastAsiaTheme="minorEastAsia" w:hAnsiTheme="minorEastAsia" w:hint="eastAsia"/>
          <w:b/>
          <w:bCs/>
          <w:sz w:val="21"/>
          <w:szCs w:val="22"/>
        </w:rPr>
        <w:t>回</w:t>
      </w:r>
      <w:r w:rsidRPr="00946822">
        <w:rPr>
          <w:rFonts w:asciiTheme="minorEastAsia" w:eastAsiaTheme="minorEastAsia" w:hAnsiTheme="minorEastAsia" w:cs="Microsoft YaHei" w:hint="eastAsia"/>
          <w:b/>
          <w:bCs/>
          <w:sz w:val="21"/>
          <w:szCs w:val="22"/>
        </w:rPr>
        <w:t>顾</w:t>
      </w:r>
      <w:r w:rsidRPr="00946822">
        <w:rPr>
          <w:rFonts w:asciiTheme="minorEastAsia" w:eastAsiaTheme="minorEastAsia" w:hAnsiTheme="minorEastAsia" w:hint="eastAsia"/>
          <w:b/>
          <w:bCs/>
          <w:sz w:val="21"/>
          <w:szCs w:val="22"/>
        </w:rPr>
        <w:t>：</w:t>
      </w:r>
      <w:r w:rsidRPr="00946822">
        <w:rPr>
          <w:rFonts w:asciiTheme="minorEastAsia" w:eastAsiaTheme="minorEastAsia" w:hAnsiTheme="minorEastAsia" w:hint="eastAsia"/>
          <w:sz w:val="21"/>
          <w:szCs w:val="22"/>
        </w:rPr>
        <w:t>在第三十七届会</w:t>
      </w:r>
      <w:r w:rsidRPr="00946822">
        <w:rPr>
          <w:rFonts w:asciiTheme="minorEastAsia" w:eastAsiaTheme="minorEastAsia" w:hAnsiTheme="minorEastAsia" w:cs="Microsoft YaHei" w:hint="eastAsia"/>
          <w:sz w:val="21"/>
          <w:szCs w:val="22"/>
        </w:rPr>
        <w:t>议</w:t>
      </w:r>
      <w:r w:rsidRPr="00946822">
        <w:rPr>
          <w:rFonts w:asciiTheme="minorEastAsia" w:eastAsiaTheme="minorEastAsia" w:hAnsiTheme="minorEastAsia" w:hint="eastAsia"/>
          <w:sz w:val="21"/>
          <w:szCs w:val="22"/>
        </w:rPr>
        <w:t>上，SCCR</w:t>
      </w:r>
      <w:r w:rsidR="00CF24A5" w:rsidRPr="00946822">
        <w:rPr>
          <w:rFonts w:asciiTheme="minorEastAsia" w:eastAsiaTheme="minorEastAsia" w:hAnsiTheme="minorEastAsia" w:hint="eastAsia"/>
          <w:sz w:val="21"/>
          <w:szCs w:val="22"/>
        </w:rPr>
        <w:t>就</w:t>
      </w:r>
      <w:r w:rsidRPr="00946822">
        <w:rPr>
          <w:rFonts w:asciiTheme="minorEastAsia" w:eastAsiaTheme="minorEastAsia" w:hAnsiTheme="minorEastAsia" w:hint="eastAsia"/>
          <w:sz w:val="21"/>
          <w:szCs w:val="22"/>
        </w:rPr>
        <w:t>“</w:t>
      </w:r>
      <w:r w:rsidR="00C049F4" w:rsidRPr="00946822">
        <w:rPr>
          <w:rFonts w:asciiTheme="minorEastAsia" w:eastAsiaTheme="minorEastAsia" w:hAnsiTheme="minorEastAsia" w:hint="eastAsia"/>
          <w:sz w:val="21"/>
          <w:szCs w:val="22"/>
        </w:rPr>
        <w:t>关于保护戏剧导演权利的研究的拟议模式</w:t>
      </w:r>
      <w:r w:rsidRPr="00946822">
        <w:rPr>
          <w:rFonts w:asciiTheme="minorEastAsia" w:eastAsiaTheme="minorEastAsia" w:hAnsiTheme="minorEastAsia" w:hint="eastAsia"/>
          <w:sz w:val="21"/>
          <w:szCs w:val="22"/>
        </w:rPr>
        <w:t>”（文件SCCR/37/3）</w:t>
      </w:r>
      <w:r w:rsidR="00CF24A5" w:rsidRPr="00946822">
        <w:rPr>
          <w:rFonts w:asciiTheme="minorEastAsia" w:eastAsiaTheme="minorEastAsia" w:hAnsiTheme="minorEastAsia" w:hint="eastAsia"/>
          <w:sz w:val="21"/>
          <w:szCs w:val="22"/>
        </w:rPr>
        <w:t>达成一致</w:t>
      </w:r>
      <w:r w:rsidRPr="00946822">
        <w:rPr>
          <w:rFonts w:asciiTheme="minorEastAsia" w:eastAsiaTheme="minorEastAsia" w:hAnsiTheme="minorEastAsia" w:hint="eastAsia"/>
          <w:sz w:val="21"/>
          <w:szCs w:val="22"/>
        </w:rPr>
        <w:t>。</w:t>
      </w:r>
      <w:r w:rsidR="00D2156A" w:rsidRPr="00946822">
        <w:rPr>
          <w:rFonts w:asciiTheme="minorEastAsia" w:eastAsiaTheme="minorEastAsia" w:hAnsiTheme="minorEastAsia" w:hint="eastAsia"/>
          <w:sz w:val="21"/>
          <w:szCs w:val="22"/>
        </w:rPr>
        <w:t>在委员会第三十八届至第四十届会议上，加拿大国民伊索尔德·让德罗教授和俄罗斯联邦国民安东·赛尔格教授就研究报告的</w:t>
      </w:r>
      <w:r w:rsidR="00422BA4" w:rsidRPr="00946822">
        <w:rPr>
          <w:rFonts w:asciiTheme="minorEastAsia" w:eastAsiaTheme="minorEastAsia" w:hAnsiTheme="minorEastAsia" w:hint="eastAsia"/>
          <w:sz w:val="21"/>
          <w:szCs w:val="22"/>
        </w:rPr>
        <w:t>一</w:t>
      </w:r>
      <w:r w:rsidR="00D2156A" w:rsidRPr="00946822">
        <w:rPr>
          <w:rFonts w:asciiTheme="minorEastAsia" w:eastAsiaTheme="minorEastAsia" w:hAnsiTheme="minorEastAsia" w:hint="eastAsia"/>
          <w:sz w:val="21"/>
          <w:szCs w:val="22"/>
        </w:rPr>
        <w:t>些方面</w:t>
      </w:r>
      <w:r w:rsidR="00344787" w:rsidRPr="00946822">
        <w:rPr>
          <w:rFonts w:asciiTheme="minorEastAsia" w:eastAsiaTheme="minorEastAsia" w:hAnsiTheme="minorEastAsia" w:hint="eastAsia"/>
          <w:sz w:val="21"/>
          <w:szCs w:val="22"/>
        </w:rPr>
        <w:t>做</w:t>
      </w:r>
      <w:r w:rsidR="00D2156A" w:rsidRPr="00946822">
        <w:rPr>
          <w:rFonts w:asciiTheme="minorEastAsia" w:eastAsiaTheme="minorEastAsia" w:hAnsiTheme="minorEastAsia" w:hint="eastAsia"/>
          <w:sz w:val="21"/>
          <w:szCs w:val="22"/>
        </w:rPr>
        <w:t>了</w:t>
      </w:r>
      <w:r w:rsidR="00F47B09" w:rsidRPr="00946822">
        <w:rPr>
          <w:rFonts w:asciiTheme="minorEastAsia" w:eastAsiaTheme="minorEastAsia" w:hAnsiTheme="minorEastAsia" w:hint="eastAsia"/>
          <w:sz w:val="21"/>
          <w:szCs w:val="22"/>
        </w:rPr>
        <w:t>演示报告</w:t>
      </w:r>
      <w:r w:rsidR="00D2156A" w:rsidRPr="00946822">
        <w:rPr>
          <w:rFonts w:asciiTheme="minorEastAsia" w:eastAsiaTheme="minorEastAsia" w:hAnsiTheme="minorEastAsia" w:hint="eastAsia"/>
          <w:sz w:val="21"/>
          <w:szCs w:val="22"/>
        </w:rPr>
        <w:t>。</w:t>
      </w:r>
    </w:p>
    <w:p w14:paraId="34CF7B5C" w14:textId="64FD04E9" w:rsidR="00E074AC" w:rsidRPr="00946822" w:rsidRDefault="00D3144F"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hint="eastAsia"/>
          <w:b/>
          <w:bCs/>
          <w:sz w:val="21"/>
          <w:szCs w:val="22"/>
        </w:rPr>
        <w:t>SCCR/4</w:t>
      </w:r>
      <w:r w:rsidRPr="00946822">
        <w:rPr>
          <w:rFonts w:asciiTheme="minorEastAsia" w:eastAsiaTheme="minorEastAsia" w:hAnsiTheme="minorEastAsia"/>
          <w:b/>
          <w:bCs/>
          <w:sz w:val="21"/>
          <w:szCs w:val="22"/>
        </w:rPr>
        <w:t>1</w:t>
      </w:r>
      <w:r w:rsidRPr="00946822">
        <w:rPr>
          <w:rFonts w:asciiTheme="minorEastAsia" w:eastAsiaTheme="minorEastAsia" w:hAnsiTheme="minorEastAsia" w:hint="eastAsia"/>
          <w:b/>
          <w:bCs/>
          <w:sz w:val="21"/>
          <w:szCs w:val="22"/>
        </w:rPr>
        <w:t>会议</w:t>
      </w:r>
      <w:r w:rsidRPr="00946822">
        <w:rPr>
          <w:rFonts w:asciiTheme="minorEastAsia" w:eastAsiaTheme="minorEastAsia" w:hAnsiTheme="minorEastAsia" w:hint="eastAsia"/>
          <w:sz w:val="21"/>
          <w:szCs w:val="22"/>
        </w:rPr>
        <w:t>：</w:t>
      </w:r>
      <w:r w:rsidR="000217B8" w:rsidRPr="00946822">
        <w:rPr>
          <w:rFonts w:asciiTheme="minorEastAsia" w:eastAsiaTheme="minorEastAsia" w:hAnsiTheme="minorEastAsia" w:hint="eastAsia"/>
          <w:sz w:val="21"/>
          <w:szCs w:val="22"/>
        </w:rPr>
        <w:t>主席请秘书处介绍针对该议题所做的工作。研究报告作者将制作视频演示报告</w:t>
      </w:r>
      <w:r w:rsidR="00ED2280" w:rsidRPr="00946822">
        <w:rPr>
          <w:rFonts w:asciiTheme="minorEastAsia" w:eastAsiaTheme="minorEastAsia" w:hAnsiTheme="minorEastAsia" w:hint="eastAsia"/>
          <w:sz w:val="21"/>
          <w:szCs w:val="22"/>
        </w:rPr>
        <w:t>。</w:t>
      </w:r>
      <w:r w:rsidR="00C22E96" w:rsidRPr="00946822">
        <w:rPr>
          <w:rFonts w:asciiTheme="minorEastAsia" w:eastAsiaTheme="minorEastAsia" w:hAnsiTheme="minorEastAsia" w:hint="eastAsia"/>
          <w:sz w:val="21"/>
          <w:szCs w:val="22"/>
        </w:rPr>
        <w:t>主席将请成员、政府间组织和非政府组织发表一般性评论意见，可以向能够出席现场会议的研究报告作者提问，并就可能的下一步措施提供意见</w:t>
      </w:r>
      <w:r w:rsidR="0052792F" w:rsidRPr="00946822">
        <w:rPr>
          <w:rFonts w:asciiTheme="minorEastAsia" w:eastAsiaTheme="minorEastAsia" w:hAnsiTheme="minorEastAsia" w:hint="eastAsia"/>
          <w:sz w:val="21"/>
          <w:szCs w:val="22"/>
        </w:rPr>
        <w:t>。</w:t>
      </w:r>
    </w:p>
    <w:p w14:paraId="14E10B3A" w14:textId="0AF72428" w:rsidR="006C43A1" w:rsidRPr="00946822" w:rsidRDefault="00124F39" w:rsidP="00946822">
      <w:pPr>
        <w:spacing w:afterLines="50" w:after="120" w:line="340" w:lineRule="atLeast"/>
        <w:ind w:left="2098" w:hanging="2098"/>
        <w:jc w:val="both"/>
        <w:rPr>
          <w:rFonts w:asciiTheme="minorEastAsia" w:eastAsiaTheme="minorEastAsia" w:hAnsiTheme="minorEastAsia"/>
          <w:sz w:val="21"/>
          <w:szCs w:val="22"/>
        </w:rPr>
      </w:pPr>
      <w:proofErr w:type="gramStart"/>
      <w:r w:rsidRPr="00946822">
        <w:rPr>
          <w:rFonts w:asciiTheme="minorEastAsia" w:eastAsiaTheme="minorEastAsia" w:hAnsiTheme="minorEastAsia"/>
          <w:sz w:val="21"/>
          <w:szCs w:val="22"/>
        </w:rPr>
        <w:t>13</w:t>
      </w:r>
      <w:proofErr w:type="gramEnd"/>
      <w:r w:rsidRPr="00946822">
        <w:rPr>
          <w:rFonts w:asciiTheme="minorEastAsia" w:eastAsiaTheme="minorEastAsia" w:hAnsiTheme="minorEastAsia"/>
          <w:sz w:val="21"/>
          <w:szCs w:val="22"/>
        </w:rPr>
        <w:t>:</w:t>
      </w:r>
      <w:r w:rsidR="000B7F5E" w:rsidRPr="00946822">
        <w:rPr>
          <w:rFonts w:asciiTheme="minorEastAsia" w:eastAsiaTheme="minorEastAsia" w:hAnsiTheme="minorEastAsia"/>
          <w:sz w:val="21"/>
          <w:szCs w:val="22"/>
        </w:rPr>
        <w:t>30</w:t>
      </w:r>
      <w:r w:rsidR="000833F8" w:rsidRPr="00946822">
        <w:rPr>
          <w:rFonts w:asciiTheme="minorEastAsia" w:eastAsiaTheme="minorEastAsia" w:hAnsiTheme="minorEastAsia"/>
          <w:sz w:val="21"/>
          <w:szCs w:val="22"/>
        </w:rPr>
        <w:t>至</w:t>
      </w:r>
      <w:r w:rsidRPr="00946822">
        <w:rPr>
          <w:rFonts w:asciiTheme="minorEastAsia" w:eastAsiaTheme="minorEastAsia" w:hAnsiTheme="minorEastAsia"/>
          <w:sz w:val="21"/>
          <w:szCs w:val="22"/>
        </w:rPr>
        <w:t>13:45</w:t>
      </w:r>
      <w:r w:rsidRPr="00946822">
        <w:rPr>
          <w:rFonts w:asciiTheme="minorEastAsia" w:eastAsiaTheme="minorEastAsia" w:hAnsiTheme="minorEastAsia"/>
          <w:sz w:val="21"/>
          <w:szCs w:val="22"/>
        </w:rPr>
        <w:tab/>
      </w:r>
      <w:r w:rsidR="000217B8" w:rsidRPr="00946822">
        <w:rPr>
          <w:rFonts w:asciiTheme="minorEastAsia" w:eastAsiaTheme="minorEastAsia" w:hAnsiTheme="minorEastAsia" w:hint="eastAsia"/>
          <w:sz w:val="21"/>
          <w:szCs w:val="22"/>
        </w:rPr>
        <w:t>其他事项：公共出借权研究提案；现场会议；任何其他事项</w:t>
      </w:r>
    </w:p>
    <w:p w14:paraId="5C59517F" w14:textId="681D58AF" w:rsidR="00F267FD" w:rsidRPr="00946822" w:rsidRDefault="00AE40D4"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hint="eastAsia"/>
          <w:b/>
          <w:bCs/>
          <w:sz w:val="21"/>
          <w:szCs w:val="22"/>
        </w:rPr>
        <w:t>文件</w:t>
      </w:r>
      <w:r w:rsidRPr="00946822">
        <w:rPr>
          <w:rFonts w:asciiTheme="minorEastAsia" w:eastAsiaTheme="minorEastAsia" w:hAnsiTheme="minorEastAsia" w:hint="eastAsia"/>
          <w:sz w:val="21"/>
          <w:szCs w:val="22"/>
        </w:rPr>
        <w:t>：</w:t>
      </w:r>
      <w:r w:rsidR="007840D3" w:rsidRPr="00946822">
        <w:rPr>
          <w:rFonts w:asciiTheme="minorEastAsia" w:eastAsiaTheme="minorEastAsia" w:hAnsiTheme="minorEastAsia" w:hint="eastAsia"/>
          <w:sz w:val="21"/>
          <w:szCs w:val="22"/>
        </w:rPr>
        <w:t>“关于在世界知识产权组织（产权组织）版权及相关权常设委员会的议程和未来工作中纳入一项针对公共出借权的研究的提案”</w:t>
      </w:r>
      <w:r w:rsidR="00232660" w:rsidRPr="00946822">
        <w:rPr>
          <w:rFonts w:asciiTheme="minorEastAsia" w:eastAsiaTheme="minorEastAsia" w:hAnsiTheme="minorEastAsia" w:hint="eastAsia"/>
          <w:sz w:val="21"/>
          <w:szCs w:val="22"/>
        </w:rPr>
        <w:t>（</w:t>
      </w:r>
      <w:r w:rsidR="00141151">
        <w:rPr>
          <w:rFonts w:asciiTheme="minorEastAsia" w:eastAsiaTheme="minorEastAsia" w:hAnsiTheme="minorEastAsia"/>
          <w:sz w:val="21"/>
          <w:szCs w:val="22"/>
        </w:rPr>
        <w:t xml:space="preserve">SCCR/40/3 </w:t>
      </w:r>
      <w:r w:rsidR="00232660" w:rsidRPr="00946822">
        <w:rPr>
          <w:rFonts w:asciiTheme="minorEastAsia" w:eastAsiaTheme="minorEastAsia" w:hAnsiTheme="minorEastAsia"/>
          <w:sz w:val="21"/>
          <w:szCs w:val="22"/>
        </w:rPr>
        <w:t>Rev.2</w:t>
      </w:r>
      <w:r w:rsidR="00232660" w:rsidRPr="00946822">
        <w:rPr>
          <w:rFonts w:asciiTheme="minorEastAsia" w:eastAsiaTheme="minorEastAsia" w:hAnsiTheme="minorEastAsia" w:hint="eastAsia"/>
          <w:sz w:val="21"/>
          <w:szCs w:val="22"/>
        </w:rPr>
        <w:t>）</w:t>
      </w:r>
      <w:r w:rsidR="00232660" w:rsidRPr="00946822">
        <w:rPr>
          <w:rFonts w:asciiTheme="minorEastAsia" w:eastAsiaTheme="minorEastAsia" w:hAnsiTheme="minorEastAsia" w:hint="eastAsia"/>
          <w:sz w:val="21"/>
          <w:szCs w:val="22"/>
        </w:rPr>
        <w:lastRenderedPageBreak/>
        <w:t>可在以下会议网页获取：</w:t>
      </w:r>
      <w:r w:rsidR="00D93CC1">
        <w:fldChar w:fldCharType="begin"/>
      </w:r>
      <w:r w:rsidR="00D93CC1">
        <w:instrText xml:space="preserve"> HYPERLINK "https://www.wipo.int/meetings/zh/details.jsp?‌meeting_id=63929" </w:instrText>
      </w:r>
      <w:r w:rsidR="00D93CC1">
        <w:fldChar w:fldCharType="separate"/>
      </w:r>
      <w:r w:rsidR="00141151" w:rsidRPr="003966CD">
        <w:rPr>
          <w:rStyle w:val="Hyperlink"/>
          <w:rFonts w:asciiTheme="minorEastAsia" w:eastAsiaTheme="minorEastAsia" w:hAnsiTheme="minorEastAsia"/>
          <w:sz w:val="21"/>
          <w:szCs w:val="22"/>
        </w:rPr>
        <w:t>https://www.wipo.int/meetings/zh/details.jsp?</w:t>
      </w:r>
      <w:r w:rsidR="00141151" w:rsidRPr="003966CD">
        <w:rPr>
          <w:rStyle w:val="Hyperlink"/>
          <w:rFonts w:ascii="MS Gothic" w:eastAsia="MS Gothic" w:hAnsi="MS Gothic" w:cs="MS Gothic" w:hint="eastAsia"/>
          <w:sz w:val="21"/>
          <w:szCs w:val="22"/>
        </w:rPr>
        <w:t>‌</w:t>
      </w:r>
      <w:proofErr w:type="spellStart"/>
      <w:r w:rsidR="00141151" w:rsidRPr="003966CD">
        <w:rPr>
          <w:rStyle w:val="Hyperlink"/>
          <w:rFonts w:asciiTheme="minorEastAsia" w:eastAsiaTheme="minorEastAsia" w:hAnsiTheme="minorEastAsia"/>
          <w:sz w:val="21"/>
          <w:szCs w:val="22"/>
        </w:rPr>
        <w:t>meeting_id</w:t>
      </w:r>
      <w:proofErr w:type="spellEnd"/>
      <w:r w:rsidR="00141151" w:rsidRPr="003966CD">
        <w:rPr>
          <w:rStyle w:val="Hyperlink"/>
          <w:rFonts w:asciiTheme="minorEastAsia" w:eastAsiaTheme="minorEastAsia" w:hAnsiTheme="minorEastAsia"/>
          <w:sz w:val="21"/>
          <w:szCs w:val="22"/>
        </w:rPr>
        <w:t>=63929</w:t>
      </w:r>
      <w:r w:rsidR="00D93CC1">
        <w:rPr>
          <w:rStyle w:val="Hyperlink"/>
          <w:rFonts w:asciiTheme="minorEastAsia" w:eastAsiaTheme="minorEastAsia" w:hAnsiTheme="minorEastAsia"/>
          <w:sz w:val="21"/>
          <w:szCs w:val="22"/>
        </w:rPr>
        <w:fldChar w:fldCharType="end"/>
      </w:r>
      <w:r w:rsidR="00141151">
        <w:rPr>
          <w:rFonts w:asciiTheme="minorEastAsia" w:eastAsiaTheme="minorEastAsia" w:hAnsiTheme="minorEastAsia" w:hint="eastAsia"/>
          <w:sz w:val="21"/>
          <w:szCs w:val="22"/>
        </w:rPr>
        <w:t>。</w:t>
      </w:r>
    </w:p>
    <w:p w14:paraId="167EB770" w14:textId="15D6F6D7" w:rsidR="00F267FD" w:rsidRPr="00946822" w:rsidRDefault="00232660" w:rsidP="00946822">
      <w:pPr>
        <w:spacing w:afterLines="50" w:after="120" w:line="340" w:lineRule="atLeast"/>
        <w:ind w:left="2098"/>
        <w:jc w:val="both"/>
        <w:rPr>
          <w:rFonts w:asciiTheme="minorEastAsia" w:eastAsiaTheme="minorEastAsia" w:hAnsiTheme="minorEastAsia"/>
          <w:sz w:val="21"/>
          <w:szCs w:val="22"/>
        </w:rPr>
      </w:pPr>
      <w:r w:rsidRPr="00946822">
        <w:rPr>
          <w:rFonts w:asciiTheme="minorEastAsia" w:eastAsiaTheme="minorEastAsia" w:hAnsiTheme="minorEastAsia" w:hint="eastAsia"/>
          <w:b/>
          <w:bCs/>
          <w:sz w:val="21"/>
          <w:szCs w:val="22"/>
        </w:rPr>
        <w:t>近期活动回顾</w:t>
      </w:r>
      <w:r w:rsidRPr="00946822">
        <w:rPr>
          <w:rFonts w:asciiTheme="minorEastAsia" w:eastAsiaTheme="minorEastAsia" w:hAnsiTheme="minorEastAsia" w:hint="eastAsia"/>
          <w:sz w:val="21"/>
          <w:szCs w:val="22"/>
        </w:rPr>
        <w:t>：</w:t>
      </w:r>
      <w:r w:rsidR="00D54FAF" w:rsidRPr="00946822">
        <w:rPr>
          <w:rFonts w:asciiTheme="minorEastAsia" w:eastAsiaTheme="minorEastAsia" w:hAnsiTheme="minorEastAsia" w:hint="eastAsia"/>
          <w:sz w:val="21"/>
          <w:szCs w:val="22"/>
        </w:rPr>
        <w:t>在</w:t>
      </w:r>
      <w:r w:rsidR="00D54FAF" w:rsidRPr="00946822">
        <w:rPr>
          <w:rFonts w:asciiTheme="minorEastAsia" w:eastAsiaTheme="minorEastAsia" w:hAnsiTheme="minorEastAsia"/>
          <w:sz w:val="21"/>
          <w:szCs w:val="22"/>
        </w:rPr>
        <w:t>SCCR/40</w:t>
      </w:r>
      <w:r w:rsidR="00D54FAF" w:rsidRPr="00946822">
        <w:rPr>
          <w:rFonts w:asciiTheme="minorEastAsia" w:eastAsiaTheme="minorEastAsia" w:hAnsiTheme="minorEastAsia" w:hint="eastAsia"/>
          <w:sz w:val="21"/>
          <w:szCs w:val="22"/>
        </w:rPr>
        <w:t>上，</w:t>
      </w:r>
      <w:r w:rsidRPr="00946822">
        <w:rPr>
          <w:rFonts w:asciiTheme="minorEastAsia" w:eastAsiaTheme="minorEastAsia" w:hAnsiTheme="minorEastAsia" w:hint="eastAsia"/>
          <w:sz w:val="21"/>
          <w:szCs w:val="22"/>
        </w:rPr>
        <w:t>委员会成员塞拉利昂、巴拿马和马拉维提出了一项关于公共出借权范围界定研究的提案。</w:t>
      </w:r>
    </w:p>
    <w:p w14:paraId="2FF9F293" w14:textId="72C84169" w:rsidR="008A492A" w:rsidRPr="00946822" w:rsidRDefault="00C1330F" w:rsidP="00141151">
      <w:pPr>
        <w:spacing w:afterLines="50" w:after="120" w:line="340" w:lineRule="atLeast"/>
        <w:ind w:left="2098"/>
        <w:jc w:val="both"/>
        <w:outlineLvl w:val="0"/>
        <w:rPr>
          <w:rFonts w:asciiTheme="minorEastAsia" w:eastAsiaTheme="minorEastAsia" w:hAnsiTheme="minorEastAsia"/>
          <w:sz w:val="21"/>
          <w:szCs w:val="22"/>
        </w:rPr>
      </w:pPr>
      <w:r w:rsidRPr="00946822">
        <w:rPr>
          <w:rFonts w:asciiTheme="minorEastAsia" w:eastAsiaTheme="minorEastAsia" w:hAnsiTheme="minorEastAsia" w:hint="eastAsia"/>
          <w:b/>
          <w:bCs/>
          <w:sz w:val="21"/>
          <w:szCs w:val="22"/>
        </w:rPr>
        <w:t>SCCR</w:t>
      </w:r>
      <w:r w:rsidRPr="00946822">
        <w:rPr>
          <w:rFonts w:asciiTheme="minorEastAsia" w:eastAsiaTheme="minorEastAsia" w:hAnsiTheme="minorEastAsia"/>
          <w:b/>
          <w:bCs/>
          <w:sz w:val="21"/>
          <w:szCs w:val="22"/>
        </w:rPr>
        <w:t>/41</w:t>
      </w:r>
      <w:r w:rsidRPr="00946822">
        <w:rPr>
          <w:rFonts w:asciiTheme="minorEastAsia" w:eastAsiaTheme="minorEastAsia" w:hAnsiTheme="minorEastAsia" w:hint="eastAsia"/>
          <w:b/>
          <w:bCs/>
          <w:sz w:val="21"/>
          <w:szCs w:val="22"/>
        </w:rPr>
        <w:t>会议</w:t>
      </w:r>
      <w:r w:rsidRPr="00946822">
        <w:rPr>
          <w:rFonts w:asciiTheme="minorEastAsia" w:eastAsiaTheme="minorEastAsia" w:hAnsiTheme="minorEastAsia" w:hint="eastAsia"/>
          <w:sz w:val="21"/>
          <w:szCs w:val="22"/>
        </w:rPr>
        <w:t>：主席将请</w:t>
      </w:r>
      <w:r w:rsidR="00EF227E" w:rsidRPr="00946822">
        <w:rPr>
          <w:rFonts w:asciiTheme="minorEastAsia" w:eastAsiaTheme="minorEastAsia" w:hAnsiTheme="minorEastAsia" w:hint="eastAsia"/>
          <w:sz w:val="21"/>
          <w:szCs w:val="22"/>
        </w:rPr>
        <w:t>支持方</w:t>
      </w:r>
      <w:r w:rsidRPr="00946822">
        <w:rPr>
          <w:rFonts w:asciiTheme="minorEastAsia" w:eastAsiaTheme="minorEastAsia" w:hAnsiTheme="minorEastAsia" w:hint="eastAsia"/>
          <w:sz w:val="21"/>
          <w:szCs w:val="22"/>
        </w:rPr>
        <w:t>简要介绍最新情况，随后</w:t>
      </w:r>
      <w:r w:rsidR="00EF0D5C" w:rsidRPr="00946822">
        <w:rPr>
          <w:rFonts w:asciiTheme="minorEastAsia" w:eastAsiaTheme="minorEastAsia" w:hAnsiTheme="minorEastAsia" w:hint="eastAsia"/>
          <w:sz w:val="21"/>
          <w:szCs w:val="22"/>
        </w:rPr>
        <w:t>将给</w:t>
      </w:r>
      <w:r w:rsidRPr="00946822">
        <w:rPr>
          <w:rFonts w:asciiTheme="minorEastAsia" w:eastAsiaTheme="minorEastAsia" w:hAnsiTheme="minorEastAsia" w:hint="eastAsia"/>
          <w:sz w:val="21"/>
          <w:szCs w:val="22"/>
        </w:rPr>
        <w:t>成员、政府间组织和非政府组织</w:t>
      </w:r>
      <w:r w:rsidR="00D524CD" w:rsidRPr="00946822">
        <w:rPr>
          <w:rFonts w:asciiTheme="minorEastAsia" w:eastAsiaTheme="minorEastAsia" w:hAnsiTheme="minorEastAsia" w:hint="eastAsia"/>
          <w:sz w:val="21"/>
          <w:szCs w:val="22"/>
        </w:rPr>
        <w:t>机会</w:t>
      </w:r>
      <w:r w:rsidRPr="00946822">
        <w:rPr>
          <w:rFonts w:asciiTheme="minorEastAsia" w:eastAsiaTheme="minorEastAsia" w:hAnsiTheme="minorEastAsia" w:hint="eastAsia"/>
          <w:sz w:val="21"/>
          <w:szCs w:val="22"/>
        </w:rPr>
        <w:t>发表一般性</w:t>
      </w:r>
      <w:r w:rsidR="00D524CD" w:rsidRPr="00946822">
        <w:rPr>
          <w:rFonts w:asciiTheme="minorEastAsia" w:eastAsiaTheme="minorEastAsia" w:hAnsiTheme="minorEastAsia" w:hint="eastAsia"/>
          <w:sz w:val="21"/>
          <w:szCs w:val="22"/>
        </w:rPr>
        <w:t>评论</w:t>
      </w:r>
      <w:r w:rsidRPr="00946822">
        <w:rPr>
          <w:rFonts w:asciiTheme="minorEastAsia" w:eastAsiaTheme="minorEastAsia" w:hAnsiTheme="minorEastAsia" w:hint="eastAsia"/>
          <w:sz w:val="21"/>
          <w:szCs w:val="22"/>
        </w:rPr>
        <w:t>意见</w:t>
      </w:r>
      <w:r w:rsidR="00D524CD" w:rsidRPr="00946822">
        <w:rPr>
          <w:rFonts w:asciiTheme="minorEastAsia" w:eastAsiaTheme="minorEastAsia" w:hAnsiTheme="minorEastAsia" w:hint="eastAsia"/>
          <w:sz w:val="21"/>
          <w:szCs w:val="22"/>
        </w:rPr>
        <w:t>，并就可能</w:t>
      </w:r>
      <w:r w:rsidR="00EF0D5C" w:rsidRPr="00946822">
        <w:rPr>
          <w:rFonts w:asciiTheme="minorEastAsia" w:eastAsiaTheme="minorEastAsia" w:hAnsiTheme="minorEastAsia" w:hint="eastAsia"/>
          <w:sz w:val="21"/>
          <w:szCs w:val="22"/>
        </w:rPr>
        <w:t>的下一步措施提供意见</w:t>
      </w:r>
      <w:r w:rsidRPr="00946822">
        <w:rPr>
          <w:rFonts w:asciiTheme="minorEastAsia" w:eastAsiaTheme="minorEastAsia" w:hAnsiTheme="minorEastAsia" w:hint="eastAsia"/>
          <w:sz w:val="21"/>
          <w:szCs w:val="22"/>
        </w:rPr>
        <w:t>。</w:t>
      </w:r>
    </w:p>
    <w:p w14:paraId="17EEB3B9" w14:textId="078258E7" w:rsidR="00124F39" w:rsidRPr="00946822" w:rsidRDefault="00070876" w:rsidP="00141151">
      <w:pPr>
        <w:spacing w:afterLines="50" w:after="120" w:line="340" w:lineRule="atLeast"/>
        <w:ind w:left="2098"/>
        <w:jc w:val="both"/>
        <w:outlineLvl w:val="0"/>
        <w:rPr>
          <w:rFonts w:asciiTheme="minorEastAsia" w:eastAsiaTheme="minorEastAsia" w:hAnsiTheme="minorEastAsia"/>
          <w:sz w:val="21"/>
          <w:szCs w:val="22"/>
        </w:rPr>
      </w:pPr>
      <w:r w:rsidRPr="00946822">
        <w:rPr>
          <w:rFonts w:asciiTheme="minorEastAsia" w:eastAsiaTheme="minorEastAsia" w:hAnsiTheme="minorEastAsia" w:hint="eastAsia"/>
          <w:sz w:val="21"/>
          <w:szCs w:val="22"/>
        </w:rPr>
        <w:t>主席将询问是否有任何其他事项</w:t>
      </w:r>
      <w:r w:rsidR="001D5AA1" w:rsidRPr="00946822">
        <w:rPr>
          <w:rFonts w:asciiTheme="minorEastAsia" w:eastAsiaTheme="minorEastAsia" w:hAnsiTheme="minorEastAsia" w:hint="eastAsia"/>
          <w:sz w:val="21"/>
          <w:szCs w:val="22"/>
        </w:rPr>
        <w:t>需</w:t>
      </w:r>
      <w:r w:rsidR="001B623A" w:rsidRPr="00946822">
        <w:rPr>
          <w:rFonts w:asciiTheme="minorEastAsia" w:eastAsiaTheme="minorEastAsia" w:hAnsiTheme="minorEastAsia" w:hint="eastAsia"/>
          <w:sz w:val="21"/>
          <w:szCs w:val="22"/>
        </w:rPr>
        <w:t>由</w:t>
      </w:r>
      <w:r w:rsidRPr="00946822">
        <w:rPr>
          <w:rFonts w:asciiTheme="minorEastAsia" w:eastAsiaTheme="minorEastAsia" w:hAnsiTheme="minorEastAsia" w:hint="eastAsia"/>
          <w:sz w:val="21"/>
          <w:szCs w:val="22"/>
        </w:rPr>
        <w:t>委员会审议。</w:t>
      </w:r>
    </w:p>
    <w:p w14:paraId="3B71703D" w14:textId="412EEA98" w:rsidR="00F267FD" w:rsidRPr="00E35F01" w:rsidRDefault="00124F39" w:rsidP="00946822">
      <w:pPr>
        <w:spacing w:afterLines="50" w:after="120" w:line="340" w:lineRule="atLeast"/>
        <w:ind w:left="2098" w:hanging="2098"/>
        <w:jc w:val="both"/>
        <w:rPr>
          <w:rFonts w:asciiTheme="minorEastAsia" w:eastAsiaTheme="minorEastAsia" w:hAnsiTheme="minorEastAsia"/>
          <w:sz w:val="24"/>
          <w:szCs w:val="24"/>
        </w:rPr>
      </w:pPr>
      <w:proofErr w:type="gramStart"/>
      <w:r w:rsidRPr="00946822">
        <w:rPr>
          <w:rFonts w:asciiTheme="minorEastAsia" w:eastAsiaTheme="minorEastAsia" w:hAnsiTheme="minorEastAsia"/>
          <w:sz w:val="21"/>
          <w:szCs w:val="22"/>
        </w:rPr>
        <w:t>13</w:t>
      </w:r>
      <w:proofErr w:type="gramEnd"/>
      <w:r w:rsidRPr="00946822">
        <w:rPr>
          <w:rFonts w:asciiTheme="minorEastAsia" w:eastAsiaTheme="minorEastAsia" w:hAnsiTheme="minorEastAsia"/>
          <w:sz w:val="21"/>
          <w:szCs w:val="22"/>
        </w:rPr>
        <w:t>:45</w:t>
      </w:r>
      <w:r w:rsidR="000833F8" w:rsidRPr="00946822">
        <w:rPr>
          <w:rFonts w:asciiTheme="minorEastAsia" w:eastAsiaTheme="minorEastAsia" w:hAnsiTheme="minorEastAsia"/>
          <w:sz w:val="21"/>
          <w:szCs w:val="22"/>
        </w:rPr>
        <w:t>至</w:t>
      </w:r>
      <w:r w:rsidRPr="00946822">
        <w:rPr>
          <w:rFonts w:asciiTheme="minorEastAsia" w:eastAsiaTheme="minorEastAsia" w:hAnsiTheme="minorEastAsia"/>
          <w:sz w:val="21"/>
          <w:szCs w:val="22"/>
        </w:rPr>
        <w:t>14:30</w:t>
      </w:r>
      <w:r w:rsidRPr="00946822">
        <w:rPr>
          <w:rFonts w:asciiTheme="minorEastAsia" w:eastAsiaTheme="minorEastAsia" w:hAnsiTheme="minorEastAsia"/>
          <w:sz w:val="21"/>
          <w:szCs w:val="22"/>
        </w:rPr>
        <w:tab/>
      </w:r>
      <w:r w:rsidR="008D3DD6" w:rsidRPr="00946822">
        <w:rPr>
          <w:rFonts w:asciiTheme="minorEastAsia" w:eastAsiaTheme="minorEastAsia" w:hAnsiTheme="minorEastAsia" w:hint="eastAsia"/>
          <w:sz w:val="21"/>
          <w:szCs w:val="22"/>
        </w:rPr>
        <w:t>会议闭幕：提交主席总结，集团协调员闭幕发言。</w:t>
      </w:r>
    </w:p>
    <w:p w14:paraId="4A63A024" w14:textId="333E5995" w:rsidR="001933EB" w:rsidRPr="00946822" w:rsidRDefault="00F267FD" w:rsidP="00946822">
      <w:pPr>
        <w:spacing w:before="720" w:afterLines="50" w:after="120" w:line="340" w:lineRule="atLeast"/>
        <w:ind w:left="5534"/>
        <w:rPr>
          <w:rFonts w:ascii="SimSun" w:hAnsi="SimSun"/>
          <w:sz w:val="21"/>
        </w:rPr>
      </w:pPr>
      <w:r w:rsidRPr="00EB7459">
        <w:rPr>
          <w:rFonts w:ascii="KaiTi" w:eastAsia="KaiTi" w:hAnsi="KaiTi"/>
          <w:sz w:val="21"/>
          <w:szCs w:val="22"/>
        </w:rPr>
        <w:t>[</w:t>
      </w:r>
      <w:r w:rsidR="00B5637B" w:rsidRPr="00EB7459">
        <w:rPr>
          <w:rFonts w:ascii="KaiTi" w:eastAsia="KaiTi" w:hAnsi="KaiTi" w:hint="eastAsia"/>
          <w:sz w:val="21"/>
          <w:szCs w:val="22"/>
        </w:rPr>
        <w:t>文件完</w:t>
      </w:r>
      <w:r w:rsidRPr="00EB7459">
        <w:rPr>
          <w:rFonts w:ascii="KaiTi" w:eastAsia="KaiTi" w:hAnsi="KaiTi"/>
          <w:sz w:val="21"/>
          <w:szCs w:val="22"/>
        </w:rPr>
        <w:t>]</w:t>
      </w:r>
    </w:p>
    <w:sectPr w:rsidR="001933EB" w:rsidRPr="00946822" w:rsidSect="00124F39">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1EC85" w14:textId="77777777" w:rsidR="00EB64C4" w:rsidRDefault="00EB64C4">
      <w:r>
        <w:separator/>
      </w:r>
    </w:p>
  </w:endnote>
  <w:endnote w:type="continuationSeparator" w:id="0">
    <w:p w14:paraId="3D6DE34C" w14:textId="77777777" w:rsidR="00EB64C4" w:rsidRDefault="00EB64C4" w:rsidP="003B38C1">
      <w:r>
        <w:separator/>
      </w:r>
    </w:p>
    <w:p w14:paraId="3BB5BD85" w14:textId="77777777" w:rsidR="00EB64C4" w:rsidRPr="003B38C1" w:rsidRDefault="00EB64C4" w:rsidP="003B38C1">
      <w:pPr>
        <w:spacing w:after="60"/>
        <w:rPr>
          <w:sz w:val="17"/>
        </w:rPr>
      </w:pPr>
      <w:r>
        <w:rPr>
          <w:sz w:val="17"/>
        </w:rPr>
        <w:t>[Endnote continued from previous page]</w:t>
      </w:r>
    </w:p>
  </w:endnote>
  <w:endnote w:type="continuationNotice" w:id="1">
    <w:p w14:paraId="613FA73B" w14:textId="77777777" w:rsidR="00EB64C4" w:rsidRPr="003B38C1" w:rsidRDefault="00EB64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7AFAB" w14:textId="77777777" w:rsidR="00EB64C4" w:rsidRDefault="00EB64C4">
      <w:r>
        <w:separator/>
      </w:r>
    </w:p>
  </w:footnote>
  <w:footnote w:type="continuationSeparator" w:id="0">
    <w:p w14:paraId="4E84F41C" w14:textId="77777777" w:rsidR="00EB64C4" w:rsidRDefault="00EB64C4" w:rsidP="008B60B2">
      <w:r>
        <w:separator/>
      </w:r>
    </w:p>
    <w:p w14:paraId="5D95A3DF" w14:textId="77777777" w:rsidR="00EB64C4" w:rsidRPr="00ED77FB" w:rsidRDefault="00EB64C4" w:rsidP="008B60B2">
      <w:pPr>
        <w:spacing w:after="60"/>
        <w:rPr>
          <w:sz w:val="17"/>
          <w:szCs w:val="17"/>
        </w:rPr>
      </w:pPr>
      <w:r w:rsidRPr="00ED77FB">
        <w:rPr>
          <w:sz w:val="17"/>
          <w:szCs w:val="17"/>
        </w:rPr>
        <w:t>[Footnote continued from previous page]</w:t>
      </w:r>
    </w:p>
  </w:footnote>
  <w:footnote w:type="continuationNotice" w:id="1">
    <w:p w14:paraId="6BFBF3F1" w14:textId="77777777" w:rsidR="00EB64C4" w:rsidRPr="00ED77FB" w:rsidRDefault="00EB64C4" w:rsidP="008B60B2">
      <w:pPr>
        <w:spacing w:before="60"/>
        <w:jc w:val="right"/>
        <w:rPr>
          <w:sz w:val="17"/>
          <w:szCs w:val="17"/>
        </w:rPr>
      </w:pPr>
      <w:r w:rsidRPr="00ED77FB">
        <w:rPr>
          <w:sz w:val="17"/>
          <w:szCs w:val="17"/>
        </w:rPr>
        <w:t>[Footnote continued on next page]</w:t>
      </w:r>
    </w:p>
  </w:footnote>
  <w:footnote w:id="2">
    <w:p w14:paraId="420296FB" w14:textId="028D7468" w:rsidR="00F03601" w:rsidRPr="00946822" w:rsidRDefault="00F03601" w:rsidP="00141151">
      <w:pPr>
        <w:pStyle w:val="FootnoteText"/>
        <w:jc w:val="both"/>
        <w:rPr>
          <w:rFonts w:ascii="SimSun" w:hAnsi="SimSun"/>
        </w:rPr>
      </w:pPr>
      <w:r w:rsidRPr="00946822">
        <w:rPr>
          <w:rStyle w:val="FootnoteReference"/>
          <w:rFonts w:ascii="SimSun" w:hAnsi="SimSun"/>
        </w:rPr>
        <w:footnoteRef/>
      </w:r>
      <w:r w:rsidR="004B03A7" w:rsidRPr="00946822">
        <w:rPr>
          <w:rFonts w:ascii="SimSun" w:hAnsi="SimSun"/>
        </w:rPr>
        <w:t xml:space="preserve"> </w:t>
      </w:r>
      <w:r w:rsidR="00141151">
        <w:rPr>
          <w:rFonts w:ascii="SimSun" w:hAnsi="SimSun"/>
        </w:rPr>
        <w:tab/>
      </w:r>
      <w:r w:rsidRPr="00946822">
        <w:rPr>
          <w:rFonts w:ascii="SimSun" w:hAnsi="SimSun" w:hint="eastAsia"/>
        </w:rPr>
        <w:t>依照与集团协调员和有关成员国2021年6月1日</w:t>
      </w:r>
      <w:r w:rsidR="004B03A7" w:rsidRPr="00946822">
        <w:rPr>
          <w:rFonts w:ascii="SimSun" w:hAnsi="SimSun" w:hint="eastAsia"/>
        </w:rPr>
        <w:t>磋商</w:t>
      </w:r>
      <w:r w:rsidRPr="00946822">
        <w:rPr>
          <w:rFonts w:ascii="SimSun" w:hAnsi="SimSun" w:hint="eastAsia"/>
        </w:rPr>
        <w:t>达成的一致，所有开幕发言，包括集团协调员的发言，均以书面形式提交并发布在产权组织网站SCCR/41会议页面上。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F5F65" w14:textId="5A8730B0" w:rsidR="00D07C78" w:rsidRPr="00946822" w:rsidRDefault="00124F39" w:rsidP="00477D6B">
    <w:pPr>
      <w:jc w:val="right"/>
      <w:rPr>
        <w:rFonts w:ascii="SimSun" w:hAnsi="SimSun"/>
        <w:caps/>
        <w:sz w:val="21"/>
      </w:rPr>
    </w:pPr>
    <w:bookmarkStart w:id="8" w:name="Code2"/>
    <w:r w:rsidRPr="00946822">
      <w:rPr>
        <w:rFonts w:ascii="SimSun" w:hAnsi="SimSun"/>
        <w:caps/>
        <w:sz w:val="21"/>
      </w:rPr>
      <w:t>SCCR/4</w:t>
    </w:r>
    <w:r w:rsidR="0013383B" w:rsidRPr="00946822">
      <w:rPr>
        <w:rFonts w:ascii="SimSun" w:hAnsi="SimSun"/>
        <w:caps/>
        <w:sz w:val="21"/>
      </w:rPr>
      <w:t>1/INF/</w:t>
    </w:r>
    <w:r w:rsidR="004603BE" w:rsidRPr="00946822">
      <w:rPr>
        <w:rFonts w:ascii="SimSun" w:hAnsi="SimSun"/>
        <w:caps/>
        <w:sz w:val="21"/>
      </w:rPr>
      <w:t>1</w:t>
    </w:r>
  </w:p>
  <w:bookmarkEnd w:id="8"/>
  <w:p w14:paraId="761779A0" w14:textId="6DC05E08" w:rsidR="00D07C78" w:rsidRPr="00946822" w:rsidRDefault="007410A2" w:rsidP="00946822">
    <w:pPr>
      <w:spacing w:afterLines="100" w:after="240"/>
      <w:jc w:val="right"/>
      <w:rPr>
        <w:rFonts w:ascii="SimSun" w:hAnsi="SimSun"/>
        <w:sz w:val="21"/>
      </w:rPr>
    </w:pPr>
    <w:r w:rsidRPr="00946822">
      <w:rPr>
        <w:rFonts w:ascii="SimSun" w:hAnsi="SimSun" w:hint="eastAsia"/>
        <w:sz w:val="21"/>
      </w:rPr>
      <w:t>第</w:t>
    </w:r>
    <w:r w:rsidR="00D07C78" w:rsidRPr="00946822">
      <w:rPr>
        <w:rFonts w:ascii="SimSun" w:hAnsi="SimSun"/>
        <w:sz w:val="21"/>
      </w:rPr>
      <w:fldChar w:fldCharType="begin"/>
    </w:r>
    <w:r w:rsidR="00D07C78" w:rsidRPr="00946822">
      <w:rPr>
        <w:rFonts w:ascii="SimSun" w:hAnsi="SimSun"/>
        <w:sz w:val="21"/>
      </w:rPr>
      <w:instrText xml:space="preserve"> PAGE  \* MERGEFORMAT </w:instrText>
    </w:r>
    <w:r w:rsidR="00D07C78" w:rsidRPr="00946822">
      <w:rPr>
        <w:rFonts w:ascii="SimSun" w:hAnsi="SimSun"/>
        <w:sz w:val="21"/>
      </w:rPr>
      <w:fldChar w:fldCharType="separate"/>
    </w:r>
    <w:r w:rsidR="00D93CC1">
      <w:rPr>
        <w:rFonts w:ascii="SimSun" w:hAnsi="SimSun"/>
        <w:noProof/>
        <w:sz w:val="21"/>
      </w:rPr>
      <w:t>5</w:t>
    </w:r>
    <w:r w:rsidR="00D07C78" w:rsidRPr="00946822">
      <w:rPr>
        <w:rFonts w:ascii="SimSun" w:hAnsi="SimSun"/>
        <w:sz w:val="21"/>
      </w:rPr>
      <w:fldChar w:fldCharType="end"/>
    </w:r>
    <w:r w:rsidRPr="00946822">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FE1569"/>
    <w:multiLevelType w:val="hybridMultilevel"/>
    <w:tmpl w:val="543C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31393"/>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720A42"/>
    <w:multiLevelType w:val="hybridMultilevel"/>
    <w:tmpl w:val="FEBAC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33C64"/>
    <w:multiLevelType w:val="hybridMultilevel"/>
    <w:tmpl w:val="8E2A88BA"/>
    <w:lvl w:ilvl="0" w:tplc="7842DA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C8515BB"/>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C28DB"/>
    <w:multiLevelType w:val="hybridMultilevel"/>
    <w:tmpl w:val="623C15FA"/>
    <w:lvl w:ilvl="0" w:tplc="16FC396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3D1682"/>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A08C9"/>
    <w:multiLevelType w:val="hybridMultilevel"/>
    <w:tmpl w:val="7142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B45FB9"/>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00FD9"/>
    <w:multiLevelType w:val="hybridMultilevel"/>
    <w:tmpl w:val="FA30C494"/>
    <w:lvl w:ilvl="0" w:tplc="32D20C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C405E7D"/>
    <w:multiLevelType w:val="hybridMultilevel"/>
    <w:tmpl w:val="528A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F13DA"/>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342F7"/>
    <w:multiLevelType w:val="hybridMultilevel"/>
    <w:tmpl w:val="1C7E719E"/>
    <w:lvl w:ilvl="0" w:tplc="06AA0C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2796E71"/>
    <w:multiLevelType w:val="hybridMultilevel"/>
    <w:tmpl w:val="83D636E4"/>
    <w:lvl w:ilvl="0" w:tplc="18C6E5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7346637"/>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8463F0"/>
    <w:multiLevelType w:val="hybridMultilevel"/>
    <w:tmpl w:val="8D8A73F4"/>
    <w:lvl w:ilvl="0" w:tplc="31B418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B0415FC"/>
    <w:multiLevelType w:val="hybridMultilevel"/>
    <w:tmpl w:val="19BE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3"/>
  </w:num>
  <w:num w:numId="5">
    <w:abstractNumId w:val="1"/>
  </w:num>
  <w:num w:numId="6">
    <w:abstractNumId w:val="5"/>
  </w:num>
  <w:num w:numId="7">
    <w:abstractNumId w:val="22"/>
  </w:num>
  <w:num w:numId="8">
    <w:abstractNumId w:val="11"/>
  </w:num>
  <w:num w:numId="9">
    <w:abstractNumId w:val="2"/>
  </w:num>
  <w:num w:numId="10">
    <w:abstractNumId w:val="6"/>
  </w:num>
  <w:num w:numId="11">
    <w:abstractNumId w:val="16"/>
  </w:num>
  <w:num w:numId="12">
    <w:abstractNumId w:val="12"/>
  </w:num>
  <w:num w:numId="13">
    <w:abstractNumId w:val="7"/>
  </w:num>
  <w:num w:numId="14">
    <w:abstractNumId w:val="9"/>
  </w:num>
  <w:num w:numId="15">
    <w:abstractNumId w:val="15"/>
  </w:num>
  <w:num w:numId="16">
    <w:abstractNumId w:val="21"/>
  </w:num>
  <w:num w:numId="17">
    <w:abstractNumId w:val="18"/>
  </w:num>
  <w:num w:numId="18">
    <w:abstractNumId w:val="19"/>
  </w:num>
  <w:num w:numId="19">
    <w:abstractNumId w:val="8"/>
  </w:num>
  <w:num w:numId="20">
    <w:abstractNumId w:val="3"/>
  </w:num>
  <w:num w:numId="21">
    <w:abstractNumId w:val="14"/>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39"/>
    <w:rsid w:val="00011BAF"/>
    <w:rsid w:val="000169DB"/>
    <w:rsid w:val="000217B8"/>
    <w:rsid w:val="000247F3"/>
    <w:rsid w:val="00036389"/>
    <w:rsid w:val="000364B2"/>
    <w:rsid w:val="0003742B"/>
    <w:rsid w:val="00043CAA"/>
    <w:rsid w:val="000534BB"/>
    <w:rsid w:val="00056816"/>
    <w:rsid w:val="00056CE0"/>
    <w:rsid w:val="00070876"/>
    <w:rsid w:val="00075432"/>
    <w:rsid w:val="00080979"/>
    <w:rsid w:val="000833F8"/>
    <w:rsid w:val="0008548C"/>
    <w:rsid w:val="000872E8"/>
    <w:rsid w:val="00093E00"/>
    <w:rsid w:val="00094B4D"/>
    <w:rsid w:val="000968ED"/>
    <w:rsid w:val="00097350"/>
    <w:rsid w:val="000A2982"/>
    <w:rsid w:val="000A36C2"/>
    <w:rsid w:val="000A3D97"/>
    <w:rsid w:val="000A68B6"/>
    <w:rsid w:val="000B6BF2"/>
    <w:rsid w:val="000B7F5E"/>
    <w:rsid w:val="000E760D"/>
    <w:rsid w:val="000F2144"/>
    <w:rsid w:val="000F29C2"/>
    <w:rsid w:val="000F554E"/>
    <w:rsid w:val="000F5E56"/>
    <w:rsid w:val="001019A9"/>
    <w:rsid w:val="00110630"/>
    <w:rsid w:val="00112443"/>
    <w:rsid w:val="00120355"/>
    <w:rsid w:val="00120968"/>
    <w:rsid w:val="00120CFC"/>
    <w:rsid w:val="001217AC"/>
    <w:rsid w:val="00124F39"/>
    <w:rsid w:val="00125087"/>
    <w:rsid w:val="00130CC9"/>
    <w:rsid w:val="0013383B"/>
    <w:rsid w:val="001362EE"/>
    <w:rsid w:val="00141151"/>
    <w:rsid w:val="00141510"/>
    <w:rsid w:val="0014380D"/>
    <w:rsid w:val="0015026B"/>
    <w:rsid w:val="001647D5"/>
    <w:rsid w:val="0017530D"/>
    <w:rsid w:val="00175D39"/>
    <w:rsid w:val="0017648D"/>
    <w:rsid w:val="001832A6"/>
    <w:rsid w:val="00184C9D"/>
    <w:rsid w:val="0019157A"/>
    <w:rsid w:val="001926D9"/>
    <w:rsid w:val="001933EB"/>
    <w:rsid w:val="0019353C"/>
    <w:rsid w:val="001B0534"/>
    <w:rsid w:val="001B557D"/>
    <w:rsid w:val="001B5FBE"/>
    <w:rsid w:val="001B623A"/>
    <w:rsid w:val="001C67C2"/>
    <w:rsid w:val="001D17F9"/>
    <w:rsid w:val="001D4107"/>
    <w:rsid w:val="001D5AA1"/>
    <w:rsid w:val="00203D24"/>
    <w:rsid w:val="0020553E"/>
    <w:rsid w:val="0021217E"/>
    <w:rsid w:val="0022193A"/>
    <w:rsid w:val="00230BDA"/>
    <w:rsid w:val="00232660"/>
    <w:rsid w:val="0023667A"/>
    <w:rsid w:val="00240482"/>
    <w:rsid w:val="00243430"/>
    <w:rsid w:val="002634C4"/>
    <w:rsid w:val="00280163"/>
    <w:rsid w:val="002821DC"/>
    <w:rsid w:val="00283E3F"/>
    <w:rsid w:val="00286565"/>
    <w:rsid w:val="00287CD6"/>
    <w:rsid w:val="002928D3"/>
    <w:rsid w:val="00292A20"/>
    <w:rsid w:val="0029556B"/>
    <w:rsid w:val="002A47B9"/>
    <w:rsid w:val="002A63A6"/>
    <w:rsid w:val="002A6EC8"/>
    <w:rsid w:val="002B1CBD"/>
    <w:rsid w:val="002B7D67"/>
    <w:rsid w:val="002C5346"/>
    <w:rsid w:val="002C798D"/>
    <w:rsid w:val="002D1DEB"/>
    <w:rsid w:val="002E1A3A"/>
    <w:rsid w:val="002E1E03"/>
    <w:rsid w:val="002F1FE6"/>
    <w:rsid w:val="002F4E68"/>
    <w:rsid w:val="00304274"/>
    <w:rsid w:val="0030480E"/>
    <w:rsid w:val="00312F7F"/>
    <w:rsid w:val="00313D08"/>
    <w:rsid w:val="003206F0"/>
    <w:rsid w:val="00334154"/>
    <w:rsid w:val="00342012"/>
    <w:rsid w:val="00344787"/>
    <w:rsid w:val="00347867"/>
    <w:rsid w:val="00356A57"/>
    <w:rsid w:val="003611ED"/>
    <w:rsid w:val="00361450"/>
    <w:rsid w:val="003673CF"/>
    <w:rsid w:val="00370F4F"/>
    <w:rsid w:val="00380EFF"/>
    <w:rsid w:val="00382603"/>
    <w:rsid w:val="003832EA"/>
    <w:rsid w:val="003845C1"/>
    <w:rsid w:val="00397D71"/>
    <w:rsid w:val="003A0C35"/>
    <w:rsid w:val="003A6F89"/>
    <w:rsid w:val="003B16E8"/>
    <w:rsid w:val="003B38C1"/>
    <w:rsid w:val="003C34E9"/>
    <w:rsid w:val="003C475D"/>
    <w:rsid w:val="003C76FF"/>
    <w:rsid w:val="003D7812"/>
    <w:rsid w:val="003E04D7"/>
    <w:rsid w:val="003E5BF6"/>
    <w:rsid w:val="003E6F94"/>
    <w:rsid w:val="003F2DAD"/>
    <w:rsid w:val="0040192C"/>
    <w:rsid w:val="00404E06"/>
    <w:rsid w:val="00407A5D"/>
    <w:rsid w:val="00410A42"/>
    <w:rsid w:val="004156AF"/>
    <w:rsid w:val="004227CC"/>
    <w:rsid w:val="00422BA4"/>
    <w:rsid w:val="00423E3E"/>
    <w:rsid w:val="00427AF4"/>
    <w:rsid w:val="00427B90"/>
    <w:rsid w:val="004301C5"/>
    <w:rsid w:val="00435E3E"/>
    <w:rsid w:val="00437FC1"/>
    <w:rsid w:val="004508A7"/>
    <w:rsid w:val="0045201F"/>
    <w:rsid w:val="004603BE"/>
    <w:rsid w:val="004647DA"/>
    <w:rsid w:val="00466F42"/>
    <w:rsid w:val="00474062"/>
    <w:rsid w:val="00477D6B"/>
    <w:rsid w:val="0048020F"/>
    <w:rsid w:val="00482B3D"/>
    <w:rsid w:val="004933F9"/>
    <w:rsid w:val="00494128"/>
    <w:rsid w:val="00495223"/>
    <w:rsid w:val="00496FFE"/>
    <w:rsid w:val="004A41AD"/>
    <w:rsid w:val="004A55DB"/>
    <w:rsid w:val="004B03A7"/>
    <w:rsid w:val="004B30AB"/>
    <w:rsid w:val="004B4D4B"/>
    <w:rsid w:val="004B73F9"/>
    <w:rsid w:val="004C71F3"/>
    <w:rsid w:val="004D369E"/>
    <w:rsid w:val="004D459A"/>
    <w:rsid w:val="004E3084"/>
    <w:rsid w:val="005019FF"/>
    <w:rsid w:val="00503E8C"/>
    <w:rsid w:val="00506130"/>
    <w:rsid w:val="00510A0A"/>
    <w:rsid w:val="00513447"/>
    <w:rsid w:val="0051609D"/>
    <w:rsid w:val="00523D8B"/>
    <w:rsid w:val="0052792F"/>
    <w:rsid w:val="0053057A"/>
    <w:rsid w:val="0053104D"/>
    <w:rsid w:val="0053328F"/>
    <w:rsid w:val="00533D68"/>
    <w:rsid w:val="005404F2"/>
    <w:rsid w:val="00542DBD"/>
    <w:rsid w:val="005439CD"/>
    <w:rsid w:val="005539DC"/>
    <w:rsid w:val="00554302"/>
    <w:rsid w:val="00554B21"/>
    <w:rsid w:val="00556076"/>
    <w:rsid w:val="00557970"/>
    <w:rsid w:val="00557FF7"/>
    <w:rsid w:val="00560A29"/>
    <w:rsid w:val="00566CE7"/>
    <w:rsid w:val="0057101E"/>
    <w:rsid w:val="00571B6E"/>
    <w:rsid w:val="0057755D"/>
    <w:rsid w:val="00582B53"/>
    <w:rsid w:val="00593BC4"/>
    <w:rsid w:val="00596463"/>
    <w:rsid w:val="005A0776"/>
    <w:rsid w:val="005A2206"/>
    <w:rsid w:val="005A3EA4"/>
    <w:rsid w:val="005B02AE"/>
    <w:rsid w:val="005B38BA"/>
    <w:rsid w:val="005B54D9"/>
    <w:rsid w:val="005B6379"/>
    <w:rsid w:val="005C6649"/>
    <w:rsid w:val="005D2F0C"/>
    <w:rsid w:val="005D4803"/>
    <w:rsid w:val="005E52D3"/>
    <w:rsid w:val="00605827"/>
    <w:rsid w:val="0061694C"/>
    <w:rsid w:val="00621052"/>
    <w:rsid w:val="0062323F"/>
    <w:rsid w:val="00623845"/>
    <w:rsid w:val="006265A7"/>
    <w:rsid w:val="006308F1"/>
    <w:rsid w:val="00631F6A"/>
    <w:rsid w:val="00645777"/>
    <w:rsid w:val="00646050"/>
    <w:rsid w:val="00647CC8"/>
    <w:rsid w:val="006532CA"/>
    <w:rsid w:val="0065716F"/>
    <w:rsid w:val="00663456"/>
    <w:rsid w:val="00664D40"/>
    <w:rsid w:val="006713CA"/>
    <w:rsid w:val="006718F4"/>
    <w:rsid w:val="00676C5C"/>
    <w:rsid w:val="00683299"/>
    <w:rsid w:val="00686602"/>
    <w:rsid w:val="00695898"/>
    <w:rsid w:val="00697FBD"/>
    <w:rsid w:val="006B0643"/>
    <w:rsid w:val="006B6CAC"/>
    <w:rsid w:val="006C0B4D"/>
    <w:rsid w:val="006C1167"/>
    <w:rsid w:val="006C3B57"/>
    <w:rsid w:val="006C43A1"/>
    <w:rsid w:val="006C76D7"/>
    <w:rsid w:val="006D44DF"/>
    <w:rsid w:val="006D76FD"/>
    <w:rsid w:val="006D7A7E"/>
    <w:rsid w:val="006E1076"/>
    <w:rsid w:val="006E5EE0"/>
    <w:rsid w:val="006E70BF"/>
    <w:rsid w:val="00703F22"/>
    <w:rsid w:val="00705B62"/>
    <w:rsid w:val="00714615"/>
    <w:rsid w:val="00720EFD"/>
    <w:rsid w:val="00724559"/>
    <w:rsid w:val="00726D4E"/>
    <w:rsid w:val="00733809"/>
    <w:rsid w:val="007410A2"/>
    <w:rsid w:val="007521BC"/>
    <w:rsid w:val="0076105B"/>
    <w:rsid w:val="0076444D"/>
    <w:rsid w:val="007744AF"/>
    <w:rsid w:val="00774DC0"/>
    <w:rsid w:val="00775E1F"/>
    <w:rsid w:val="007823DB"/>
    <w:rsid w:val="007840D3"/>
    <w:rsid w:val="007844BF"/>
    <w:rsid w:val="007854AF"/>
    <w:rsid w:val="00793A7C"/>
    <w:rsid w:val="007A0C82"/>
    <w:rsid w:val="007A398A"/>
    <w:rsid w:val="007A7846"/>
    <w:rsid w:val="007B1561"/>
    <w:rsid w:val="007B2860"/>
    <w:rsid w:val="007B3BD1"/>
    <w:rsid w:val="007B54B0"/>
    <w:rsid w:val="007C0AA9"/>
    <w:rsid w:val="007D1613"/>
    <w:rsid w:val="007D5FD8"/>
    <w:rsid w:val="007E053E"/>
    <w:rsid w:val="007E4C0E"/>
    <w:rsid w:val="007E56C6"/>
    <w:rsid w:val="007E714B"/>
    <w:rsid w:val="007F6227"/>
    <w:rsid w:val="008071C8"/>
    <w:rsid w:val="0081155E"/>
    <w:rsid w:val="008234AE"/>
    <w:rsid w:val="00824542"/>
    <w:rsid w:val="008335AA"/>
    <w:rsid w:val="00833B3F"/>
    <w:rsid w:val="00836D57"/>
    <w:rsid w:val="0084462B"/>
    <w:rsid w:val="00847731"/>
    <w:rsid w:val="00847A10"/>
    <w:rsid w:val="008500DF"/>
    <w:rsid w:val="00860849"/>
    <w:rsid w:val="00896A40"/>
    <w:rsid w:val="00897DE7"/>
    <w:rsid w:val="008A134B"/>
    <w:rsid w:val="008A2964"/>
    <w:rsid w:val="008A492A"/>
    <w:rsid w:val="008B2C7F"/>
    <w:rsid w:val="008B2CC1"/>
    <w:rsid w:val="008B35ED"/>
    <w:rsid w:val="008B60B2"/>
    <w:rsid w:val="008C25FE"/>
    <w:rsid w:val="008C4B81"/>
    <w:rsid w:val="008C5108"/>
    <w:rsid w:val="008C6B98"/>
    <w:rsid w:val="008C79F4"/>
    <w:rsid w:val="008D2101"/>
    <w:rsid w:val="008D3DD6"/>
    <w:rsid w:val="008F26E3"/>
    <w:rsid w:val="008F41DD"/>
    <w:rsid w:val="0090731E"/>
    <w:rsid w:val="00916EE2"/>
    <w:rsid w:val="00932341"/>
    <w:rsid w:val="00936B78"/>
    <w:rsid w:val="00941A8A"/>
    <w:rsid w:val="009449CD"/>
    <w:rsid w:val="00945477"/>
    <w:rsid w:val="00945DBC"/>
    <w:rsid w:val="00946822"/>
    <w:rsid w:val="00953197"/>
    <w:rsid w:val="00954015"/>
    <w:rsid w:val="009545F8"/>
    <w:rsid w:val="00966A22"/>
    <w:rsid w:val="0096722F"/>
    <w:rsid w:val="00980843"/>
    <w:rsid w:val="009A11EF"/>
    <w:rsid w:val="009A4177"/>
    <w:rsid w:val="009A6F6D"/>
    <w:rsid w:val="009A73BE"/>
    <w:rsid w:val="009B12F6"/>
    <w:rsid w:val="009C4036"/>
    <w:rsid w:val="009D03CB"/>
    <w:rsid w:val="009D1D5D"/>
    <w:rsid w:val="009D68CC"/>
    <w:rsid w:val="009E2791"/>
    <w:rsid w:val="009E3F6F"/>
    <w:rsid w:val="009F499F"/>
    <w:rsid w:val="00A029AA"/>
    <w:rsid w:val="00A11B0F"/>
    <w:rsid w:val="00A20DF7"/>
    <w:rsid w:val="00A22E6C"/>
    <w:rsid w:val="00A2479A"/>
    <w:rsid w:val="00A357A1"/>
    <w:rsid w:val="00A37342"/>
    <w:rsid w:val="00A42DAF"/>
    <w:rsid w:val="00A4582A"/>
    <w:rsid w:val="00A45BD8"/>
    <w:rsid w:val="00A60619"/>
    <w:rsid w:val="00A60935"/>
    <w:rsid w:val="00A724F4"/>
    <w:rsid w:val="00A73B29"/>
    <w:rsid w:val="00A80D4A"/>
    <w:rsid w:val="00A83F3C"/>
    <w:rsid w:val="00A8450D"/>
    <w:rsid w:val="00A8470D"/>
    <w:rsid w:val="00A869B7"/>
    <w:rsid w:val="00AA34DF"/>
    <w:rsid w:val="00AA603B"/>
    <w:rsid w:val="00AA6307"/>
    <w:rsid w:val="00AB6D65"/>
    <w:rsid w:val="00AC205C"/>
    <w:rsid w:val="00AD0B0E"/>
    <w:rsid w:val="00AD5309"/>
    <w:rsid w:val="00AD660E"/>
    <w:rsid w:val="00AD723C"/>
    <w:rsid w:val="00AE3743"/>
    <w:rsid w:val="00AE40D4"/>
    <w:rsid w:val="00AE6988"/>
    <w:rsid w:val="00AF0A6B"/>
    <w:rsid w:val="00AF6DA5"/>
    <w:rsid w:val="00B01F5C"/>
    <w:rsid w:val="00B05A69"/>
    <w:rsid w:val="00B10A9F"/>
    <w:rsid w:val="00B219E9"/>
    <w:rsid w:val="00B24A7E"/>
    <w:rsid w:val="00B26626"/>
    <w:rsid w:val="00B44C96"/>
    <w:rsid w:val="00B4658B"/>
    <w:rsid w:val="00B5215C"/>
    <w:rsid w:val="00B5637B"/>
    <w:rsid w:val="00B6080C"/>
    <w:rsid w:val="00B630C9"/>
    <w:rsid w:val="00B75281"/>
    <w:rsid w:val="00B81447"/>
    <w:rsid w:val="00B874DF"/>
    <w:rsid w:val="00B92F1F"/>
    <w:rsid w:val="00B96268"/>
    <w:rsid w:val="00B9637A"/>
    <w:rsid w:val="00B9734B"/>
    <w:rsid w:val="00BA08B8"/>
    <w:rsid w:val="00BA1624"/>
    <w:rsid w:val="00BA30E2"/>
    <w:rsid w:val="00BA6C41"/>
    <w:rsid w:val="00BB0239"/>
    <w:rsid w:val="00BB2198"/>
    <w:rsid w:val="00BB6D34"/>
    <w:rsid w:val="00BC0C1B"/>
    <w:rsid w:val="00BC578B"/>
    <w:rsid w:val="00BD2EF7"/>
    <w:rsid w:val="00BD7A1F"/>
    <w:rsid w:val="00BF45EB"/>
    <w:rsid w:val="00C00841"/>
    <w:rsid w:val="00C03E99"/>
    <w:rsid w:val="00C049F4"/>
    <w:rsid w:val="00C11BFE"/>
    <w:rsid w:val="00C12F22"/>
    <w:rsid w:val="00C1330F"/>
    <w:rsid w:val="00C14BEB"/>
    <w:rsid w:val="00C22E96"/>
    <w:rsid w:val="00C4189B"/>
    <w:rsid w:val="00C436E5"/>
    <w:rsid w:val="00C5068F"/>
    <w:rsid w:val="00C52517"/>
    <w:rsid w:val="00C856BD"/>
    <w:rsid w:val="00C86D74"/>
    <w:rsid w:val="00CB5B7B"/>
    <w:rsid w:val="00CC5FDA"/>
    <w:rsid w:val="00CD04F1"/>
    <w:rsid w:val="00CD44D6"/>
    <w:rsid w:val="00CD7316"/>
    <w:rsid w:val="00CE74D6"/>
    <w:rsid w:val="00CF24A5"/>
    <w:rsid w:val="00CF2990"/>
    <w:rsid w:val="00CF681A"/>
    <w:rsid w:val="00D04E1E"/>
    <w:rsid w:val="00D07C78"/>
    <w:rsid w:val="00D1508A"/>
    <w:rsid w:val="00D2156A"/>
    <w:rsid w:val="00D24EF2"/>
    <w:rsid w:val="00D263E5"/>
    <w:rsid w:val="00D26520"/>
    <w:rsid w:val="00D3144F"/>
    <w:rsid w:val="00D31A1C"/>
    <w:rsid w:val="00D40DA7"/>
    <w:rsid w:val="00D45252"/>
    <w:rsid w:val="00D4750B"/>
    <w:rsid w:val="00D519A3"/>
    <w:rsid w:val="00D524CD"/>
    <w:rsid w:val="00D52B75"/>
    <w:rsid w:val="00D54FAF"/>
    <w:rsid w:val="00D7095A"/>
    <w:rsid w:val="00D71B4D"/>
    <w:rsid w:val="00D7488D"/>
    <w:rsid w:val="00D74E4D"/>
    <w:rsid w:val="00D7520A"/>
    <w:rsid w:val="00D80030"/>
    <w:rsid w:val="00D8128D"/>
    <w:rsid w:val="00D839C0"/>
    <w:rsid w:val="00D93CC1"/>
    <w:rsid w:val="00D93D55"/>
    <w:rsid w:val="00DA6E07"/>
    <w:rsid w:val="00DA7567"/>
    <w:rsid w:val="00DB1445"/>
    <w:rsid w:val="00DC35F8"/>
    <w:rsid w:val="00DD7B7F"/>
    <w:rsid w:val="00DE040C"/>
    <w:rsid w:val="00DE62B7"/>
    <w:rsid w:val="00DE6313"/>
    <w:rsid w:val="00DE6656"/>
    <w:rsid w:val="00DE7A5E"/>
    <w:rsid w:val="00DF1BA7"/>
    <w:rsid w:val="00E00C3C"/>
    <w:rsid w:val="00E06FD6"/>
    <w:rsid w:val="00E074AC"/>
    <w:rsid w:val="00E0794C"/>
    <w:rsid w:val="00E10B3D"/>
    <w:rsid w:val="00E15015"/>
    <w:rsid w:val="00E23980"/>
    <w:rsid w:val="00E23BF7"/>
    <w:rsid w:val="00E26881"/>
    <w:rsid w:val="00E335FE"/>
    <w:rsid w:val="00E35F01"/>
    <w:rsid w:val="00E3718D"/>
    <w:rsid w:val="00E57FAD"/>
    <w:rsid w:val="00E82AA6"/>
    <w:rsid w:val="00E86E71"/>
    <w:rsid w:val="00E95AEC"/>
    <w:rsid w:val="00EA1E98"/>
    <w:rsid w:val="00EA7CA6"/>
    <w:rsid w:val="00EA7D6E"/>
    <w:rsid w:val="00EB2F76"/>
    <w:rsid w:val="00EB32CB"/>
    <w:rsid w:val="00EB49FE"/>
    <w:rsid w:val="00EB64C4"/>
    <w:rsid w:val="00EB7459"/>
    <w:rsid w:val="00EC3EFC"/>
    <w:rsid w:val="00EC4E49"/>
    <w:rsid w:val="00EC723D"/>
    <w:rsid w:val="00ED07FD"/>
    <w:rsid w:val="00ED2280"/>
    <w:rsid w:val="00ED2454"/>
    <w:rsid w:val="00ED36EE"/>
    <w:rsid w:val="00ED77FB"/>
    <w:rsid w:val="00EE45FA"/>
    <w:rsid w:val="00EE61BE"/>
    <w:rsid w:val="00EE73F2"/>
    <w:rsid w:val="00EF0D5C"/>
    <w:rsid w:val="00EF227E"/>
    <w:rsid w:val="00EF4A33"/>
    <w:rsid w:val="00EF78F3"/>
    <w:rsid w:val="00F03601"/>
    <w:rsid w:val="00F043DE"/>
    <w:rsid w:val="00F104AB"/>
    <w:rsid w:val="00F144C8"/>
    <w:rsid w:val="00F20A57"/>
    <w:rsid w:val="00F24442"/>
    <w:rsid w:val="00F267FD"/>
    <w:rsid w:val="00F47B09"/>
    <w:rsid w:val="00F53C54"/>
    <w:rsid w:val="00F62F0C"/>
    <w:rsid w:val="00F6373E"/>
    <w:rsid w:val="00F66152"/>
    <w:rsid w:val="00F86C1D"/>
    <w:rsid w:val="00F9165B"/>
    <w:rsid w:val="00F97533"/>
    <w:rsid w:val="00FB362C"/>
    <w:rsid w:val="00FB6B18"/>
    <w:rsid w:val="00FC13E8"/>
    <w:rsid w:val="00FC46C4"/>
    <w:rsid w:val="00FC5111"/>
    <w:rsid w:val="00FC7E0F"/>
    <w:rsid w:val="00FE0893"/>
    <w:rsid w:val="00FE7297"/>
    <w:rsid w:val="00FF63C9"/>
    <w:rsid w:val="00FF6F7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6875D5C"/>
  <w15:docId w15:val="{25AEB461-E1F4-42CE-877F-AF06830B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08A"/>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hAnsi="Arial" w:cs="Arial"/>
      <w:sz w:val="22"/>
      <w:lang w:val="en-US" w:eastAsia="zh-CN"/>
    </w:rPr>
  </w:style>
  <w:style w:type="character" w:styleId="Hyperlink">
    <w:name w:val="Hyperlink"/>
    <w:basedOn w:val="DefaultParagraphFont"/>
    <w:uiPriority w:val="99"/>
    <w:unhideWhenUsed/>
    <w:rsid w:val="00124F39"/>
    <w:rPr>
      <w:color w:val="0000FF" w:themeColor="hyperlink"/>
      <w:u w:val="single"/>
    </w:rPr>
  </w:style>
  <w:style w:type="paragraph" w:styleId="BalloonText">
    <w:name w:val="Balloon Text"/>
    <w:basedOn w:val="Normal"/>
    <w:link w:val="BalloonTextChar"/>
    <w:semiHidden/>
    <w:unhideWhenUsed/>
    <w:rsid w:val="00112443"/>
    <w:rPr>
      <w:rFonts w:ascii="Segoe UI" w:hAnsi="Segoe UI" w:cs="Segoe UI"/>
      <w:sz w:val="18"/>
      <w:szCs w:val="18"/>
    </w:rPr>
  </w:style>
  <w:style w:type="character" w:customStyle="1" w:styleId="BalloonTextChar">
    <w:name w:val="Balloon Text Char"/>
    <w:basedOn w:val="DefaultParagraphFont"/>
    <w:link w:val="BalloonText"/>
    <w:semiHidden/>
    <w:rsid w:val="00112443"/>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4B73F9"/>
    <w:rPr>
      <w:rFonts w:ascii="Arial" w:eastAsia="SimSun" w:hAnsi="Arial" w:cs="Arial"/>
      <w:bCs/>
      <w:sz w:val="22"/>
      <w:szCs w:val="26"/>
      <w:u w:val="single"/>
      <w:lang w:val="en-US" w:eastAsia="zh-CN"/>
    </w:rPr>
  </w:style>
  <w:style w:type="character" w:styleId="CommentReference">
    <w:name w:val="annotation reference"/>
    <w:basedOn w:val="DefaultParagraphFont"/>
    <w:semiHidden/>
    <w:unhideWhenUsed/>
    <w:rsid w:val="00D80030"/>
    <w:rPr>
      <w:sz w:val="16"/>
      <w:szCs w:val="16"/>
    </w:rPr>
  </w:style>
  <w:style w:type="paragraph" w:styleId="CommentSubject">
    <w:name w:val="annotation subject"/>
    <w:basedOn w:val="CommentText"/>
    <w:next w:val="CommentText"/>
    <w:link w:val="CommentSubjectChar"/>
    <w:semiHidden/>
    <w:unhideWhenUsed/>
    <w:rsid w:val="00D80030"/>
    <w:rPr>
      <w:b/>
      <w:bCs/>
      <w:sz w:val="20"/>
    </w:rPr>
  </w:style>
  <w:style w:type="character" w:customStyle="1" w:styleId="CommentTextChar">
    <w:name w:val="Comment Text Char"/>
    <w:basedOn w:val="DefaultParagraphFont"/>
    <w:link w:val="CommentText"/>
    <w:semiHidden/>
    <w:rsid w:val="00D8003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80030"/>
    <w:rPr>
      <w:rFonts w:ascii="Arial" w:eastAsia="SimSun" w:hAnsi="Arial" w:cs="Arial"/>
      <w:b/>
      <w:bCs/>
      <w:sz w:val="18"/>
      <w:lang w:val="en-US" w:eastAsia="zh-CN"/>
    </w:rPr>
  </w:style>
  <w:style w:type="paragraph" w:styleId="ListParagraph">
    <w:name w:val="List Paragraph"/>
    <w:basedOn w:val="Normal"/>
    <w:uiPriority w:val="34"/>
    <w:qFormat/>
    <w:rsid w:val="00D1508A"/>
    <w:pPr>
      <w:ind w:left="720"/>
      <w:contextualSpacing/>
    </w:pPr>
  </w:style>
  <w:style w:type="character" w:styleId="FootnoteReference">
    <w:name w:val="footnote reference"/>
    <w:basedOn w:val="DefaultParagraphFont"/>
    <w:semiHidden/>
    <w:unhideWhenUsed/>
    <w:rsid w:val="00110630"/>
    <w:rPr>
      <w:vertAlign w:val="superscript"/>
    </w:rPr>
  </w:style>
  <w:style w:type="character" w:styleId="FollowedHyperlink">
    <w:name w:val="FollowedHyperlink"/>
    <w:basedOn w:val="DefaultParagraphFont"/>
    <w:semiHidden/>
    <w:unhideWhenUsed/>
    <w:rsid w:val="005D4803"/>
    <w:rPr>
      <w:color w:val="800080" w:themeColor="followedHyperlink"/>
      <w:u w:val="single"/>
    </w:rPr>
  </w:style>
  <w:style w:type="character" w:customStyle="1" w:styleId="UnresolvedMention">
    <w:name w:val="Unresolved Mention"/>
    <w:basedOn w:val="DefaultParagraphFont"/>
    <w:uiPriority w:val="99"/>
    <w:semiHidden/>
    <w:unhideWhenUsed/>
    <w:rsid w:val="005D4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1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zh/details.jsp?meeting_id=&#8204;6392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8204;meetings/zh/details.jsp?meeting_id=6392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etails.jsp?meeting_id&#8204;=63929" TargetMode="External"/><Relationship Id="rId5" Type="http://schemas.openxmlformats.org/officeDocument/2006/relationships/webSettings" Target="webSettings.xml"/><Relationship Id="rId15" Type="http://schemas.openxmlformats.org/officeDocument/2006/relationships/hyperlink" Target="https://www.wipo.int/meetings/zh/details.jsp?meeting_id=63929" TargetMode="External"/><Relationship Id="rId10" Type="http://schemas.openxmlformats.org/officeDocument/2006/relationships/hyperlink" Target="https://www.wipo.int/meetings/zh/details.jsp?meeting_id=63929" TargetMode="External"/><Relationship Id="rId4" Type="http://schemas.openxmlformats.org/officeDocument/2006/relationships/settings" Target="settings.xml"/><Relationship Id="rId9" Type="http://schemas.openxmlformats.org/officeDocument/2006/relationships/hyperlink" Target="https://www.wipo.int/meetings/zh/details.jsp?meeting_id=63929" TargetMode="External"/><Relationship Id="rId14" Type="http://schemas.openxmlformats.org/officeDocument/2006/relationships/hyperlink" Target="https://www.wipo.int/meetings/zh/details.jsp?meeting_id=639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95951-9501-4ADE-A0BE-05C67AA0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1</TotalTime>
  <Pages>5</Pages>
  <Words>2573</Words>
  <Characters>1908</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SCCR/41/INF/1</vt:lpstr>
    </vt:vector>
  </TitlesOfParts>
  <Company>WIPO</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SCCR/41/INF/1</dc:title>
  <dc:subject>附加说明的议程草案</dc:subject>
  <dc:creator>WIPO</dc:creator>
  <cp:keywords>FOR OFFICIAL USE ONLY</cp:keywords>
  <dc:description/>
  <cp:lastModifiedBy>HAIZEL Francesca</cp:lastModifiedBy>
  <cp:revision>2</cp:revision>
  <cp:lastPrinted>2021-06-17T15:41:00Z</cp:lastPrinted>
  <dcterms:created xsi:type="dcterms:W3CDTF">2021-06-25T16:50:00Z</dcterms:created>
  <dcterms:modified xsi:type="dcterms:W3CDTF">2021-06-25T16:50:00Z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efa9b1b8-44db-42e4-be0f-6e9a589067c0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