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B2081" w14:textId="77777777" w:rsidR="00225517" w:rsidRPr="00BD06D5" w:rsidRDefault="00225517" w:rsidP="00225517">
      <w:pPr>
        <w:jc w:val="right"/>
        <w:rPr>
          <w:rFonts w:ascii="Arial Black" w:hAnsi="Arial Black"/>
          <w:caps/>
          <w:sz w:val="15"/>
        </w:rPr>
      </w:pPr>
      <w:r w:rsidRPr="00BD06D5">
        <w:rPr>
          <w:rFonts w:cs="Times New Roman"/>
          <w:noProof/>
          <w:sz w:val="21"/>
        </w:rPr>
        <w:drawing>
          <wp:inline distT="0" distB="0" distL="0" distR="0" wp14:anchorId="6E749076" wp14:editId="08D6E6CC">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3CACE53" w14:textId="2A2D2D29" w:rsidR="00225517" w:rsidRPr="00BD06D5" w:rsidRDefault="00225517" w:rsidP="00225517">
      <w:pPr>
        <w:pBdr>
          <w:top w:val="single" w:sz="4" w:space="10" w:color="auto"/>
        </w:pBdr>
        <w:wordWrap w:val="0"/>
        <w:spacing w:before="120"/>
        <w:jc w:val="right"/>
        <w:rPr>
          <w:rFonts w:ascii="Arial Black" w:hAnsi="Arial Black"/>
          <w:b/>
          <w:caps/>
          <w:sz w:val="15"/>
        </w:rPr>
      </w:pPr>
      <w:bookmarkStart w:id="0" w:name="Code"/>
      <w:proofErr w:type="spellStart"/>
      <w:r w:rsidRPr="006E7D7D">
        <w:rPr>
          <w:rFonts w:ascii="Arial Black" w:hAnsi="Arial Black"/>
          <w:b/>
          <w:caps/>
          <w:sz w:val="15"/>
        </w:rPr>
        <w:t>SCCR</w:t>
      </w:r>
      <w:proofErr w:type="spellEnd"/>
      <w:r w:rsidRPr="006E7D7D">
        <w:rPr>
          <w:rFonts w:ascii="Arial Black" w:hAnsi="Arial Black"/>
          <w:b/>
          <w:caps/>
          <w:sz w:val="15"/>
        </w:rPr>
        <w:t>/45/</w:t>
      </w:r>
      <w:r>
        <w:rPr>
          <w:rFonts w:ascii="Arial Black" w:hAnsi="Arial Black"/>
          <w:b/>
          <w:caps/>
          <w:sz w:val="15"/>
        </w:rPr>
        <w:t>6</w:t>
      </w:r>
    </w:p>
    <w:bookmarkEnd w:id="0"/>
    <w:p w14:paraId="465A41B6" w14:textId="77777777" w:rsidR="00225517" w:rsidRPr="00BD06D5" w:rsidRDefault="00225517" w:rsidP="00225517">
      <w:pPr>
        <w:jc w:val="right"/>
        <w:rPr>
          <w:rFonts w:ascii="Arial Black" w:hAnsi="Arial Black"/>
          <w:b/>
          <w:caps/>
          <w:sz w:val="15"/>
          <w:szCs w:val="15"/>
        </w:rPr>
      </w:pPr>
      <w:r w:rsidRPr="00BD06D5">
        <w:rPr>
          <w:rFonts w:eastAsia="SimHei" w:hint="eastAsia"/>
          <w:b/>
          <w:sz w:val="15"/>
          <w:szCs w:val="15"/>
        </w:rPr>
        <w:t>原文</w:t>
      </w:r>
      <w:r w:rsidRPr="00BD06D5">
        <w:rPr>
          <w:rFonts w:eastAsia="SimHei" w:hint="eastAsia"/>
          <w:b/>
          <w:sz w:val="15"/>
          <w:szCs w:val="15"/>
          <w:lang w:val="pt-BR"/>
        </w:rPr>
        <w:t>：</w:t>
      </w:r>
      <w:bookmarkStart w:id="1" w:name="Original"/>
      <w:r w:rsidRPr="00BD06D5">
        <w:rPr>
          <w:rFonts w:eastAsia="SimHei" w:hint="eastAsia"/>
          <w:b/>
          <w:sz w:val="15"/>
          <w:szCs w:val="15"/>
          <w:lang w:val="pt-BR"/>
        </w:rPr>
        <w:t>英</w:t>
      </w:r>
      <w:r w:rsidRPr="00BD06D5">
        <w:rPr>
          <w:rFonts w:eastAsia="SimHei" w:hint="eastAsia"/>
          <w:b/>
          <w:sz w:val="15"/>
          <w:szCs w:val="15"/>
        </w:rPr>
        <w:t>文</w:t>
      </w:r>
      <w:bookmarkEnd w:id="1"/>
    </w:p>
    <w:p w14:paraId="0F97AAD4" w14:textId="287DA661" w:rsidR="00225517" w:rsidRPr="00BD06D5" w:rsidRDefault="00225517" w:rsidP="00225517">
      <w:pPr>
        <w:spacing w:line="1680" w:lineRule="auto"/>
        <w:jc w:val="right"/>
        <w:rPr>
          <w:rFonts w:ascii="SimHei" w:eastAsia="SimHei" w:hAnsi="Arial Black"/>
          <w:b/>
          <w:caps/>
          <w:sz w:val="15"/>
          <w:szCs w:val="15"/>
        </w:rPr>
      </w:pPr>
      <w:r w:rsidRPr="00BD06D5">
        <w:rPr>
          <w:rFonts w:ascii="SimHei" w:eastAsia="SimHei" w:hint="eastAsia"/>
          <w:b/>
          <w:sz w:val="15"/>
          <w:szCs w:val="15"/>
        </w:rPr>
        <w:t>日期</w:t>
      </w:r>
      <w:r w:rsidRPr="00BD06D5">
        <w:rPr>
          <w:rFonts w:ascii="SimHei" w:eastAsia="SimHei" w:hAnsi="SimSun" w:hint="eastAsia"/>
          <w:b/>
          <w:sz w:val="15"/>
          <w:szCs w:val="15"/>
          <w:lang w:val="pt-BR"/>
        </w:rPr>
        <w:t>：</w:t>
      </w:r>
      <w:bookmarkStart w:id="2" w:name="Date"/>
      <w:r w:rsidRPr="00BD06D5">
        <w:rPr>
          <w:rFonts w:ascii="Arial Black" w:eastAsia="SimHei" w:hAnsi="Arial Black"/>
          <w:b/>
          <w:sz w:val="15"/>
          <w:szCs w:val="15"/>
          <w:lang w:val="pt-BR"/>
        </w:rPr>
        <w:t>20</w:t>
      </w:r>
      <w:r w:rsidRPr="00BD06D5">
        <w:rPr>
          <w:rFonts w:ascii="Arial Black" w:eastAsia="SimHei" w:hAnsi="Arial Black" w:hint="eastAsia"/>
          <w:b/>
          <w:sz w:val="15"/>
          <w:szCs w:val="15"/>
          <w:lang w:val="pt-BR"/>
        </w:rPr>
        <w:t>2</w:t>
      </w:r>
      <w:r>
        <w:rPr>
          <w:rFonts w:ascii="Arial Black" w:eastAsia="SimHei" w:hAnsi="Arial Black"/>
          <w:b/>
          <w:sz w:val="15"/>
          <w:szCs w:val="15"/>
          <w:lang w:val="pt-BR"/>
        </w:rPr>
        <w:t>4</w:t>
      </w:r>
      <w:r w:rsidRPr="00BD06D5">
        <w:rPr>
          <w:rFonts w:ascii="SimHei" w:eastAsia="SimHei" w:hAnsi="Times New Roman" w:hint="eastAsia"/>
          <w:b/>
          <w:sz w:val="15"/>
          <w:szCs w:val="15"/>
        </w:rPr>
        <w:t>年</w:t>
      </w:r>
      <w:r>
        <w:rPr>
          <w:rFonts w:ascii="Arial Black" w:eastAsia="SimHei" w:hAnsi="Arial Black"/>
          <w:b/>
          <w:sz w:val="15"/>
          <w:szCs w:val="15"/>
          <w:lang w:val="pt-BR"/>
        </w:rPr>
        <w:t>4</w:t>
      </w:r>
      <w:r w:rsidRPr="00BD06D5">
        <w:rPr>
          <w:rFonts w:ascii="SimHei" w:eastAsia="SimHei" w:hAnsi="Times New Roman" w:hint="eastAsia"/>
          <w:b/>
          <w:sz w:val="15"/>
          <w:szCs w:val="15"/>
        </w:rPr>
        <w:t>月</w:t>
      </w:r>
      <w:r>
        <w:rPr>
          <w:rFonts w:ascii="Arial Black" w:eastAsia="SimHei" w:hAnsi="Arial Black"/>
          <w:b/>
          <w:sz w:val="15"/>
          <w:szCs w:val="15"/>
          <w:lang w:val="pt-BR"/>
        </w:rPr>
        <w:t>8</w:t>
      </w:r>
      <w:r w:rsidRPr="00BD06D5">
        <w:rPr>
          <w:rFonts w:ascii="SimHei" w:eastAsia="SimHei" w:hAnsi="Times New Roman" w:hint="eastAsia"/>
          <w:b/>
          <w:sz w:val="15"/>
          <w:szCs w:val="15"/>
        </w:rPr>
        <w:t>日</w:t>
      </w:r>
      <w:bookmarkEnd w:id="2"/>
    </w:p>
    <w:p w14:paraId="488133F9" w14:textId="77777777" w:rsidR="00225517" w:rsidRPr="00BD06D5" w:rsidRDefault="00225517" w:rsidP="00225517">
      <w:pPr>
        <w:spacing w:after="600"/>
        <w:rPr>
          <w:rFonts w:ascii="SimHei" w:eastAsia="SimHei"/>
          <w:sz w:val="28"/>
          <w:szCs w:val="28"/>
        </w:rPr>
      </w:pPr>
      <w:r w:rsidRPr="00BD06D5">
        <w:rPr>
          <w:rFonts w:ascii="SimHei" w:eastAsia="SimHei" w:hint="eastAsia"/>
          <w:sz w:val="28"/>
          <w:szCs w:val="28"/>
        </w:rPr>
        <w:t>版权及相关权常设委员会</w:t>
      </w:r>
    </w:p>
    <w:p w14:paraId="1FB3B0B3" w14:textId="77777777" w:rsidR="00225517" w:rsidRPr="00BD06D5" w:rsidRDefault="00225517" w:rsidP="00225517">
      <w:pPr>
        <w:spacing w:after="720"/>
        <w:textAlignment w:val="bottom"/>
        <w:rPr>
          <w:rFonts w:ascii="KaiTi" w:eastAsia="KaiTi" w:hAnsi="KaiTi"/>
          <w:b/>
          <w:sz w:val="24"/>
          <w:szCs w:val="24"/>
        </w:rPr>
      </w:pPr>
      <w:r w:rsidRPr="00BD06D5">
        <w:rPr>
          <w:rFonts w:ascii="KaiTi" w:eastAsia="KaiTi" w:hint="eastAsia"/>
          <w:b/>
          <w:sz w:val="24"/>
          <w:szCs w:val="24"/>
        </w:rPr>
        <w:t>第四十</w:t>
      </w:r>
      <w:r>
        <w:rPr>
          <w:rFonts w:ascii="KaiTi" w:eastAsia="KaiTi" w:hint="eastAsia"/>
          <w:b/>
          <w:sz w:val="24"/>
          <w:szCs w:val="24"/>
        </w:rPr>
        <w:t>五</w:t>
      </w:r>
      <w:r w:rsidRPr="00BD06D5">
        <w:rPr>
          <w:rFonts w:ascii="KaiTi" w:eastAsia="KaiTi" w:hint="eastAsia"/>
          <w:b/>
          <w:sz w:val="24"/>
          <w:szCs w:val="24"/>
        </w:rPr>
        <w:t>届会</w:t>
      </w:r>
      <w:r w:rsidRPr="00BD06D5">
        <w:rPr>
          <w:rFonts w:ascii="KaiTi" w:eastAsia="KaiTi" w:hint="eastAsia"/>
          <w:b/>
          <w:sz w:val="24"/>
          <w:szCs w:val="21"/>
        </w:rPr>
        <w:t>议</w:t>
      </w:r>
      <w:r w:rsidRPr="00BD06D5">
        <w:rPr>
          <w:rFonts w:ascii="KaiTi" w:eastAsia="KaiTi"/>
          <w:b/>
          <w:sz w:val="24"/>
          <w:szCs w:val="24"/>
        </w:rPr>
        <w:br/>
      </w:r>
      <w:r w:rsidRPr="00BD06D5">
        <w:rPr>
          <w:rFonts w:ascii="KaiTi" w:eastAsia="KaiTi" w:hAnsi="KaiTi" w:hint="eastAsia"/>
          <w:sz w:val="24"/>
          <w:szCs w:val="24"/>
        </w:rPr>
        <w:t>202</w:t>
      </w:r>
      <w:r>
        <w:rPr>
          <w:rFonts w:ascii="KaiTi" w:eastAsia="KaiTi" w:hAnsi="KaiTi"/>
          <w:sz w:val="24"/>
          <w:szCs w:val="24"/>
        </w:rPr>
        <w:t>4</w:t>
      </w:r>
      <w:r w:rsidRPr="00BD06D5">
        <w:rPr>
          <w:rFonts w:ascii="KaiTi" w:eastAsia="KaiTi" w:hAnsi="KaiTi" w:hint="eastAsia"/>
          <w:b/>
          <w:sz w:val="24"/>
          <w:szCs w:val="24"/>
        </w:rPr>
        <w:t>年</w:t>
      </w:r>
      <w:r>
        <w:rPr>
          <w:rFonts w:ascii="KaiTi" w:eastAsia="KaiTi" w:hAnsi="KaiTi"/>
          <w:sz w:val="24"/>
          <w:szCs w:val="24"/>
        </w:rPr>
        <w:t>4</w:t>
      </w:r>
      <w:r w:rsidRPr="00BD06D5">
        <w:rPr>
          <w:rFonts w:ascii="KaiTi" w:eastAsia="KaiTi" w:hAnsi="KaiTi" w:hint="eastAsia"/>
          <w:b/>
          <w:sz w:val="24"/>
          <w:szCs w:val="24"/>
        </w:rPr>
        <w:t>月</w:t>
      </w:r>
      <w:r>
        <w:rPr>
          <w:rFonts w:ascii="KaiTi" w:eastAsia="KaiTi" w:hAnsi="KaiTi"/>
          <w:sz w:val="24"/>
          <w:szCs w:val="24"/>
        </w:rPr>
        <w:t>15</w:t>
      </w:r>
      <w:r w:rsidRPr="00BD06D5">
        <w:rPr>
          <w:rFonts w:ascii="KaiTi" w:eastAsia="KaiTi" w:hAnsi="KaiTi" w:hint="eastAsia"/>
          <w:b/>
          <w:sz w:val="24"/>
          <w:szCs w:val="24"/>
        </w:rPr>
        <w:t>日至</w:t>
      </w:r>
      <w:r>
        <w:rPr>
          <w:rFonts w:ascii="KaiTi" w:eastAsia="KaiTi" w:hAnsi="KaiTi"/>
          <w:sz w:val="24"/>
          <w:szCs w:val="24"/>
        </w:rPr>
        <w:t>19</w:t>
      </w:r>
      <w:r w:rsidRPr="00BD06D5">
        <w:rPr>
          <w:rFonts w:ascii="KaiTi" w:eastAsia="KaiTi" w:hAnsi="KaiTi" w:hint="eastAsia"/>
          <w:b/>
          <w:sz w:val="24"/>
          <w:szCs w:val="24"/>
        </w:rPr>
        <w:t>日，日内瓦</w:t>
      </w:r>
    </w:p>
    <w:p w14:paraId="4B8E8351" w14:textId="30F8AD3B" w:rsidR="00225517" w:rsidRPr="00BD06D5" w:rsidRDefault="00225517" w:rsidP="00225517">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关于</w:t>
      </w:r>
      <w:r w:rsidRPr="00225517">
        <w:rPr>
          <w:rFonts w:ascii="KaiTi" w:eastAsia="KaiTi" w:hAnsi="KaiTi" w:cs="Times New Roman" w:hint="eastAsia"/>
          <w:sz w:val="24"/>
          <w:szCs w:val="32"/>
        </w:rPr>
        <w:t>限制与例外工作计划</w:t>
      </w:r>
      <w:r>
        <w:rPr>
          <w:rFonts w:ascii="KaiTi" w:eastAsia="KaiTi" w:hAnsi="KaiTi" w:cs="Times New Roman" w:hint="eastAsia"/>
          <w:sz w:val="24"/>
          <w:szCs w:val="32"/>
        </w:rPr>
        <w:t>的</w:t>
      </w:r>
      <w:r w:rsidRPr="00225517">
        <w:rPr>
          <w:rFonts w:ascii="KaiTi" w:eastAsia="KaiTi" w:hAnsi="KaiTi" w:cs="Times New Roman" w:hint="eastAsia"/>
          <w:sz w:val="24"/>
          <w:szCs w:val="32"/>
        </w:rPr>
        <w:t>实施计划草案</w:t>
      </w:r>
      <w:r w:rsidR="00B87DC1">
        <w:rPr>
          <w:rFonts w:ascii="KaiTi" w:eastAsia="KaiTi" w:hAnsi="KaiTi" w:cs="Times New Roman" w:hint="eastAsia"/>
          <w:sz w:val="24"/>
          <w:szCs w:val="32"/>
        </w:rPr>
        <w:t>及</w:t>
      </w:r>
      <w:r w:rsidR="00E01871">
        <w:rPr>
          <w:rFonts w:ascii="KaiTi" w:eastAsia="KaiTi" w:hAnsi="KaiTi" w:cs="Times New Roman"/>
          <w:sz w:val="24"/>
          <w:szCs w:val="32"/>
        </w:rPr>
        <w:br/>
      </w:r>
      <w:r>
        <w:rPr>
          <w:rFonts w:ascii="KaiTi" w:eastAsia="KaiTi" w:hAnsi="KaiTi" w:cs="Times New Roman" w:hint="eastAsia"/>
          <w:sz w:val="24"/>
          <w:szCs w:val="32"/>
        </w:rPr>
        <w:t>截至</w:t>
      </w:r>
      <w:r w:rsidRPr="00225517">
        <w:rPr>
          <w:rFonts w:ascii="KaiTi" w:eastAsia="KaiTi" w:hAnsi="KaiTi" w:cs="Times New Roman" w:hint="eastAsia"/>
          <w:sz w:val="24"/>
          <w:szCs w:val="32"/>
        </w:rPr>
        <w:t>2024年3月29日收到的初步意见</w:t>
      </w:r>
    </w:p>
    <w:p w14:paraId="35508E6C" w14:textId="77777777" w:rsidR="00225517" w:rsidRPr="00BD06D5" w:rsidRDefault="00225517" w:rsidP="00225517">
      <w:pPr>
        <w:spacing w:after="960"/>
        <w:rPr>
          <w:rFonts w:ascii="KaiTi" w:eastAsia="KaiTi" w:hAnsi="STKaiti" w:cs="Times New Roman"/>
          <w:sz w:val="21"/>
          <w:szCs w:val="24"/>
        </w:rPr>
      </w:pPr>
      <w:bookmarkStart w:id="4" w:name="Prepared"/>
      <w:bookmarkEnd w:id="3"/>
      <w:r w:rsidRPr="00BD06D5">
        <w:rPr>
          <w:rFonts w:ascii="KaiTi" w:eastAsia="KaiTi" w:hAnsi="STKaiti" w:cs="Times New Roman" w:hint="eastAsia"/>
          <w:sz w:val="21"/>
          <w:szCs w:val="24"/>
        </w:rPr>
        <w:t>秘书处编拟</w:t>
      </w:r>
    </w:p>
    <w:bookmarkEnd w:id="4"/>
    <w:p w14:paraId="603AA0ED" w14:textId="77777777" w:rsidR="001C22D7" w:rsidRPr="006A11A3" w:rsidRDefault="001C22D7" w:rsidP="006A11A3">
      <w:pPr>
        <w:spacing w:afterLines="50" w:after="120" w:line="340" w:lineRule="atLeast"/>
        <w:rPr>
          <w:rFonts w:ascii="SimSun" w:hAnsi="SimSun"/>
          <w:sz w:val="21"/>
          <w:szCs w:val="21"/>
        </w:rPr>
      </w:pPr>
      <w:r w:rsidRPr="006A11A3">
        <w:rPr>
          <w:rFonts w:ascii="SimSun" w:hAnsi="SimSun"/>
          <w:sz w:val="21"/>
          <w:szCs w:val="21"/>
        </w:rPr>
        <w:br w:type="page"/>
      </w:r>
    </w:p>
    <w:p w14:paraId="443C9D42" w14:textId="33893155" w:rsidR="00A73D36" w:rsidRPr="00E01871" w:rsidRDefault="00DD7418" w:rsidP="00E01871">
      <w:pPr>
        <w:spacing w:beforeLines="100" w:before="240" w:afterLines="100" w:after="240" w:line="340" w:lineRule="atLeast"/>
        <w:rPr>
          <w:rFonts w:ascii="SimHei" w:eastAsia="SimHei" w:hAnsi="SimHei"/>
          <w:sz w:val="21"/>
          <w:szCs w:val="21"/>
          <w:u w:val="single"/>
        </w:rPr>
      </w:pPr>
      <w:r w:rsidRPr="00E01871">
        <w:rPr>
          <w:rFonts w:ascii="SimHei" w:eastAsia="SimHei" w:hAnsi="SimHei"/>
          <w:sz w:val="21"/>
          <w:szCs w:val="21"/>
          <w:u w:val="single"/>
        </w:rPr>
        <w:lastRenderedPageBreak/>
        <w:t>秘书处</w:t>
      </w:r>
      <w:r w:rsidR="000C612C" w:rsidRPr="00E01871">
        <w:rPr>
          <w:rFonts w:ascii="SimHei" w:eastAsia="SimHei" w:hAnsi="SimHei" w:hint="eastAsia"/>
          <w:sz w:val="21"/>
          <w:szCs w:val="21"/>
          <w:u w:val="single"/>
        </w:rPr>
        <w:t>拟议</w:t>
      </w:r>
      <w:r w:rsidRPr="00E01871">
        <w:rPr>
          <w:rFonts w:ascii="SimHei" w:eastAsia="SimHei" w:hAnsi="SimHei"/>
          <w:sz w:val="21"/>
          <w:szCs w:val="21"/>
          <w:u w:val="single"/>
        </w:rPr>
        <w:t>的实施计划草案</w:t>
      </w:r>
    </w:p>
    <w:p w14:paraId="5D2A260B" w14:textId="03B967BD" w:rsidR="00A73D36" w:rsidRPr="006A11A3" w:rsidRDefault="00DD7418" w:rsidP="00E01871">
      <w:pPr>
        <w:spacing w:beforeLines="100" w:before="240" w:afterLines="50" w:after="120" w:line="340" w:lineRule="atLeast"/>
        <w:rPr>
          <w:rFonts w:ascii="SimSun" w:hAnsi="SimSun"/>
          <w:sz w:val="21"/>
          <w:szCs w:val="21"/>
          <w:u w:val="single"/>
        </w:rPr>
      </w:pPr>
      <w:r w:rsidRPr="006A11A3">
        <w:rPr>
          <w:rFonts w:ascii="SimSun" w:hAnsi="SimSun"/>
          <w:sz w:val="21"/>
          <w:szCs w:val="21"/>
          <w:u w:val="single"/>
        </w:rPr>
        <w:t>背景</w:t>
      </w:r>
    </w:p>
    <w:p w14:paraId="35F20B16" w14:textId="41153363" w:rsidR="00A73D36" w:rsidRPr="006A11A3" w:rsidRDefault="00DD7418" w:rsidP="00E01871">
      <w:pPr>
        <w:spacing w:afterLines="50" w:after="120" w:line="340" w:lineRule="atLeast"/>
        <w:jc w:val="both"/>
        <w:rPr>
          <w:rFonts w:ascii="SimSun" w:hAnsi="SimSun"/>
          <w:sz w:val="21"/>
          <w:szCs w:val="21"/>
        </w:rPr>
      </w:pPr>
      <w:bookmarkStart w:id="5" w:name="_Hlk164344032"/>
      <w:r w:rsidRPr="006A11A3">
        <w:rPr>
          <w:rFonts w:ascii="SimSun" w:hAnsi="SimSun"/>
          <w:sz w:val="21"/>
          <w:szCs w:val="21"/>
        </w:rPr>
        <w:t>在2023年11月举行的</w:t>
      </w:r>
      <w:proofErr w:type="spellStart"/>
      <w:r w:rsidRPr="006A11A3">
        <w:rPr>
          <w:rFonts w:ascii="SimSun" w:hAnsi="SimSun"/>
          <w:sz w:val="21"/>
          <w:szCs w:val="21"/>
        </w:rPr>
        <w:t>SCCR</w:t>
      </w:r>
      <w:proofErr w:type="spellEnd"/>
      <w:r w:rsidRPr="006A11A3">
        <w:rPr>
          <w:rFonts w:ascii="SimSun" w:hAnsi="SimSun"/>
          <w:sz w:val="21"/>
          <w:szCs w:val="21"/>
        </w:rPr>
        <w:t>最近一届会议</w:t>
      </w:r>
      <w:proofErr w:type="spellStart"/>
      <w:r w:rsidRPr="006A11A3">
        <w:rPr>
          <w:rFonts w:ascii="SimSun" w:hAnsi="SimSun"/>
          <w:sz w:val="21"/>
          <w:szCs w:val="21"/>
        </w:rPr>
        <w:t>SCCR</w:t>
      </w:r>
      <w:proofErr w:type="spellEnd"/>
      <w:r w:rsidR="000C612C" w:rsidRPr="006A11A3">
        <w:rPr>
          <w:rFonts w:ascii="SimSun" w:hAnsi="SimSun" w:hint="eastAsia"/>
          <w:sz w:val="21"/>
          <w:szCs w:val="21"/>
        </w:rPr>
        <w:t>第四十四届会议</w:t>
      </w:r>
      <w:r w:rsidRPr="006A11A3">
        <w:rPr>
          <w:rFonts w:ascii="SimSun" w:hAnsi="SimSun"/>
          <w:sz w:val="21"/>
          <w:szCs w:val="21"/>
        </w:rPr>
        <w:t>上，</w:t>
      </w:r>
      <w:r w:rsidR="00766AC4" w:rsidRPr="006A11A3">
        <w:rPr>
          <w:rFonts w:ascii="SimSun" w:hAnsi="SimSun" w:hint="eastAsia"/>
          <w:sz w:val="21"/>
          <w:szCs w:val="21"/>
        </w:rPr>
        <w:t>产权组织</w:t>
      </w:r>
      <w:r w:rsidRPr="006A11A3">
        <w:rPr>
          <w:rFonts w:ascii="SimSun" w:hAnsi="SimSun"/>
          <w:sz w:val="21"/>
          <w:szCs w:val="21"/>
        </w:rPr>
        <w:t>秘书处</w:t>
      </w:r>
      <w:r w:rsidR="00766AC4" w:rsidRPr="006A11A3">
        <w:rPr>
          <w:rFonts w:ascii="SimSun" w:hAnsi="SimSun" w:hint="eastAsia"/>
          <w:sz w:val="21"/>
          <w:szCs w:val="21"/>
        </w:rPr>
        <w:t>被授权</w:t>
      </w:r>
      <w:r w:rsidR="000E3829" w:rsidRPr="006A11A3">
        <w:rPr>
          <w:rFonts w:ascii="SimSun" w:hAnsi="SimSun" w:hint="eastAsia"/>
          <w:sz w:val="21"/>
          <w:szCs w:val="21"/>
        </w:rPr>
        <w:t>编拟</w:t>
      </w:r>
      <w:r w:rsidRPr="006A11A3">
        <w:rPr>
          <w:rFonts w:ascii="SimSun" w:hAnsi="SimSun"/>
          <w:sz w:val="21"/>
          <w:szCs w:val="21"/>
        </w:rPr>
        <w:t>一份关于限制与例外工作计划</w:t>
      </w:r>
      <w:r w:rsidR="001B0121" w:rsidRPr="006A11A3">
        <w:rPr>
          <w:rFonts w:ascii="SimSun" w:hAnsi="SimSun" w:hint="eastAsia"/>
          <w:sz w:val="21"/>
          <w:szCs w:val="21"/>
        </w:rPr>
        <w:t>（</w:t>
      </w:r>
      <w:r w:rsidR="001B0121" w:rsidRPr="006A11A3">
        <w:rPr>
          <w:rFonts w:ascii="SimSun" w:hAnsi="SimSun"/>
          <w:sz w:val="21"/>
          <w:szCs w:val="21"/>
        </w:rPr>
        <w:t>委员会通过</w:t>
      </w:r>
      <w:r w:rsidR="001B0121" w:rsidRPr="006A11A3">
        <w:rPr>
          <w:rFonts w:ascii="SimSun" w:hAnsi="SimSun" w:hint="eastAsia"/>
          <w:sz w:val="21"/>
          <w:szCs w:val="21"/>
        </w:rPr>
        <w:t>的</w:t>
      </w:r>
      <w:r w:rsidR="001B0121" w:rsidRPr="006A11A3">
        <w:rPr>
          <w:rFonts w:ascii="SimSun" w:hAnsi="SimSun"/>
          <w:sz w:val="21"/>
          <w:szCs w:val="21"/>
        </w:rPr>
        <w:t>非洲集团关于例外与限制工作计划草案的提案，载于文件</w:t>
      </w:r>
      <w:proofErr w:type="spellStart"/>
      <w:r w:rsidR="001B0121" w:rsidRPr="006A11A3">
        <w:rPr>
          <w:rFonts w:ascii="SimSun" w:hAnsi="SimSun"/>
          <w:sz w:val="21"/>
          <w:szCs w:val="21"/>
        </w:rPr>
        <w:t>SCCR</w:t>
      </w:r>
      <w:proofErr w:type="spellEnd"/>
      <w:r w:rsidR="001B0121" w:rsidRPr="006A11A3">
        <w:rPr>
          <w:rFonts w:ascii="SimSun" w:hAnsi="SimSun"/>
          <w:sz w:val="21"/>
          <w:szCs w:val="21"/>
        </w:rPr>
        <w:t>/43/8</w:t>
      </w:r>
      <w:r w:rsidR="001B0121" w:rsidRPr="006A11A3">
        <w:rPr>
          <w:rFonts w:ascii="SimSun" w:hAnsi="SimSun" w:hint="eastAsia"/>
          <w:sz w:val="21"/>
          <w:szCs w:val="21"/>
        </w:rPr>
        <w:t>）</w:t>
      </w:r>
      <w:r w:rsidRPr="006A11A3">
        <w:rPr>
          <w:rFonts w:ascii="SimSun" w:hAnsi="SimSun"/>
          <w:sz w:val="21"/>
          <w:szCs w:val="21"/>
        </w:rPr>
        <w:t>的实施计划草案。预计秘书处将在2024年4月举行的</w:t>
      </w:r>
      <w:proofErr w:type="spellStart"/>
      <w:r w:rsidRPr="006A11A3">
        <w:rPr>
          <w:rFonts w:ascii="SimSun" w:hAnsi="SimSun"/>
          <w:sz w:val="21"/>
          <w:szCs w:val="21"/>
        </w:rPr>
        <w:t>SCCR</w:t>
      </w:r>
      <w:proofErr w:type="spellEnd"/>
      <w:r w:rsidR="00766AC4" w:rsidRPr="006A11A3">
        <w:rPr>
          <w:rFonts w:ascii="SimSun" w:hAnsi="SimSun" w:hint="eastAsia"/>
          <w:sz w:val="21"/>
          <w:szCs w:val="21"/>
        </w:rPr>
        <w:t>第四十五</w:t>
      </w:r>
      <w:r w:rsidRPr="006A11A3">
        <w:rPr>
          <w:rFonts w:ascii="SimSun" w:hAnsi="SimSun"/>
          <w:sz w:val="21"/>
          <w:szCs w:val="21"/>
        </w:rPr>
        <w:t>届会议之前将该草案分发给</w:t>
      </w:r>
      <w:r w:rsidR="00766AC4" w:rsidRPr="006A11A3">
        <w:rPr>
          <w:rFonts w:ascii="SimSun" w:hAnsi="SimSun" w:hint="eastAsia"/>
          <w:sz w:val="21"/>
          <w:szCs w:val="21"/>
        </w:rPr>
        <w:t>成</w:t>
      </w:r>
      <w:r w:rsidRPr="006A11A3">
        <w:rPr>
          <w:rFonts w:ascii="SimSun" w:hAnsi="SimSun"/>
          <w:sz w:val="21"/>
          <w:szCs w:val="21"/>
        </w:rPr>
        <w:t>员国</w:t>
      </w:r>
      <w:r w:rsidR="000E3829" w:rsidRPr="006A11A3">
        <w:rPr>
          <w:rFonts w:ascii="SimSun" w:hAnsi="SimSun" w:hint="eastAsia"/>
          <w:sz w:val="21"/>
          <w:szCs w:val="21"/>
        </w:rPr>
        <w:t>以供</w:t>
      </w:r>
      <w:r w:rsidRPr="006A11A3">
        <w:rPr>
          <w:rFonts w:ascii="SimSun" w:hAnsi="SimSun"/>
          <w:sz w:val="21"/>
          <w:szCs w:val="21"/>
        </w:rPr>
        <w:t>磋商。</w:t>
      </w:r>
    </w:p>
    <w:p w14:paraId="155BEBF4" w14:textId="437346DF" w:rsidR="00A73D36" w:rsidRPr="006A11A3" w:rsidRDefault="00DD7418" w:rsidP="00E01871">
      <w:pPr>
        <w:spacing w:afterLines="50" w:after="120" w:line="340" w:lineRule="atLeast"/>
        <w:jc w:val="both"/>
        <w:rPr>
          <w:rFonts w:ascii="SimSun" w:hAnsi="SimSun"/>
          <w:sz w:val="21"/>
          <w:szCs w:val="21"/>
        </w:rPr>
      </w:pPr>
      <w:r w:rsidRPr="006A11A3">
        <w:rPr>
          <w:rFonts w:ascii="SimSun" w:hAnsi="SimSun"/>
          <w:sz w:val="21"/>
          <w:szCs w:val="21"/>
        </w:rPr>
        <w:t>目前</w:t>
      </w:r>
      <w:r w:rsidR="00E12ED6">
        <w:rPr>
          <w:rFonts w:ascii="SimSun" w:hAnsi="SimSun" w:hint="eastAsia"/>
          <w:sz w:val="21"/>
          <w:szCs w:val="21"/>
        </w:rPr>
        <w:t>这版</w:t>
      </w:r>
      <w:r w:rsidRPr="006A11A3">
        <w:rPr>
          <w:rFonts w:ascii="SimSun" w:hAnsi="SimSun"/>
          <w:sz w:val="21"/>
          <w:szCs w:val="21"/>
        </w:rPr>
        <w:t>实施计划草案</w:t>
      </w:r>
      <w:r w:rsidR="00766AC4" w:rsidRPr="006A11A3">
        <w:rPr>
          <w:rFonts w:ascii="SimSun" w:hAnsi="SimSun" w:hint="eastAsia"/>
          <w:sz w:val="21"/>
          <w:szCs w:val="21"/>
        </w:rPr>
        <w:t>应</w:t>
      </w:r>
      <w:r w:rsidRPr="006A11A3">
        <w:rPr>
          <w:rFonts w:ascii="SimSun" w:hAnsi="SimSun"/>
          <w:sz w:val="21"/>
          <w:szCs w:val="21"/>
        </w:rPr>
        <w:t>要求纳入了</w:t>
      </w:r>
      <w:r w:rsidR="00766AC4" w:rsidRPr="006A11A3">
        <w:rPr>
          <w:rFonts w:ascii="SimSun" w:hAnsi="SimSun" w:hint="eastAsia"/>
          <w:sz w:val="21"/>
          <w:szCs w:val="21"/>
        </w:rPr>
        <w:t>成</w:t>
      </w:r>
      <w:r w:rsidRPr="006A11A3">
        <w:rPr>
          <w:rFonts w:ascii="SimSun" w:hAnsi="SimSun"/>
          <w:sz w:val="21"/>
          <w:szCs w:val="21"/>
        </w:rPr>
        <w:t>员国在</w:t>
      </w:r>
      <w:proofErr w:type="spellStart"/>
      <w:r w:rsidRPr="006A11A3">
        <w:rPr>
          <w:rFonts w:ascii="SimSun" w:hAnsi="SimSun"/>
          <w:sz w:val="21"/>
          <w:szCs w:val="21"/>
        </w:rPr>
        <w:t>SCCR</w:t>
      </w:r>
      <w:proofErr w:type="spellEnd"/>
      <w:r w:rsidR="00766AC4" w:rsidRPr="006A11A3">
        <w:rPr>
          <w:rFonts w:ascii="SimSun" w:hAnsi="SimSun" w:hint="eastAsia"/>
          <w:sz w:val="21"/>
          <w:szCs w:val="21"/>
        </w:rPr>
        <w:t>第四十四届</w:t>
      </w:r>
      <w:r w:rsidRPr="006A11A3">
        <w:rPr>
          <w:rFonts w:ascii="SimSun" w:hAnsi="SimSun"/>
          <w:sz w:val="21"/>
          <w:szCs w:val="21"/>
        </w:rPr>
        <w:t>会议期间提出的</w:t>
      </w:r>
      <w:r w:rsidR="00766AC4" w:rsidRPr="006A11A3">
        <w:rPr>
          <w:rFonts w:ascii="SimSun" w:hAnsi="SimSun" w:hint="eastAsia"/>
          <w:sz w:val="21"/>
          <w:szCs w:val="21"/>
        </w:rPr>
        <w:t>评论</w:t>
      </w:r>
      <w:r w:rsidRPr="006A11A3">
        <w:rPr>
          <w:rFonts w:ascii="SimSun" w:hAnsi="SimSun"/>
          <w:sz w:val="21"/>
          <w:szCs w:val="21"/>
        </w:rPr>
        <w:t>意见，</w:t>
      </w:r>
      <w:r w:rsidR="00766AC4" w:rsidRPr="006A11A3">
        <w:rPr>
          <w:rFonts w:ascii="SimSun" w:hAnsi="SimSun" w:hint="eastAsia"/>
          <w:sz w:val="21"/>
          <w:szCs w:val="21"/>
        </w:rPr>
        <w:t>现在</w:t>
      </w:r>
      <w:r w:rsidRPr="006A11A3">
        <w:rPr>
          <w:rFonts w:ascii="SimSun" w:hAnsi="SimSun"/>
          <w:sz w:val="21"/>
          <w:szCs w:val="21"/>
        </w:rPr>
        <w:t>正</w:t>
      </w:r>
      <w:r w:rsidR="00766AC4" w:rsidRPr="006A11A3">
        <w:rPr>
          <w:rFonts w:ascii="SimSun" w:hAnsi="SimSun" w:hint="eastAsia"/>
          <w:sz w:val="21"/>
          <w:szCs w:val="21"/>
        </w:rPr>
        <w:t>在</w:t>
      </w:r>
      <w:r w:rsidRPr="006A11A3">
        <w:rPr>
          <w:rFonts w:ascii="SimSun" w:hAnsi="SimSun"/>
          <w:sz w:val="21"/>
          <w:szCs w:val="21"/>
        </w:rPr>
        <w:t>公开征求反馈意见，</w:t>
      </w:r>
      <w:r w:rsidR="000E3829" w:rsidRPr="006A11A3">
        <w:rPr>
          <w:rFonts w:ascii="SimSun" w:hAnsi="SimSun" w:hint="eastAsia"/>
          <w:sz w:val="21"/>
          <w:szCs w:val="21"/>
        </w:rPr>
        <w:t>反馈意见应</w:t>
      </w:r>
      <w:r w:rsidRPr="006A11A3">
        <w:rPr>
          <w:rFonts w:ascii="SimSun" w:hAnsi="SimSun"/>
          <w:sz w:val="21"/>
          <w:szCs w:val="21"/>
        </w:rPr>
        <w:t>在2024年3月29日星期五之前通过</w:t>
      </w:r>
      <w:r w:rsidR="00766AC4" w:rsidRPr="006A11A3">
        <w:rPr>
          <w:rFonts w:ascii="SimSun" w:hAnsi="SimSun" w:hint="eastAsia"/>
          <w:sz w:val="21"/>
          <w:szCs w:val="21"/>
        </w:rPr>
        <w:t>集团</w:t>
      </w:r>
      <w:r w:rsidRPr="006A11A3">
        <w:rPr>
          <w:rFonts w:ascii="SimSun" w:hAnsi="SimSun"/>
          <w:sz w:val="21"/>
          <w:szCs w:val="21"/>
        </w:rPr>
        <w:t>协调员提交</w:t>
      </w:r>
      <w:r w:rsidR="00766AC4" w:rsidRPr="006A11A3">
        <w:rPr>
          <w:rFonts w:ascii="SimSun" w:hAnsi="SimSun" w:hint="eastAsia"/>
          <w:sz w:val="21"/>
          <w:szCs w:val="21"/>
        </w:rPr>
        <w:t>给</w:t>
      </w:r>
      <w:r w:rsidRPr="006A11A3">
        <w:rPr>
          <w:rFonts w:ascii="SimSun" w:hAnsi="SimSun"/>
          <w:sz w:val="21"/>
          <w:szCs w:val="21"/>
        </w:rPr>
        <w:t>秘书处。这将使秘书处能够在</w:t>
      </w:r>
      <w:proofErr w:type="spellStart"/>
      <w:r w:rsidRPr="006A11A3">
        <w:rPr>
          <w:rFonts w:ascii="SimSun" w:hAnsi="SimSun"/>
          <w:sz w:val="21"/>
          <w:szCs w:val="21"/>
        </w:rPr>
        <w:t>SCCR</w:t>
      </w:r>
      <w:proofErr w:type="spellEnd"/>
      <w:r w:rsidR="00766AC4" w:rsidRPr="006A11A3">
        <w:rPr>
          <w:rFonts w:ascii="SimSun" w:hAnsi="SimSun" w:hint="eastAsia"/>
          <w:sz w:val="21"/>
          <w:szCs w:val="21"/>
        </w:rPr>
        <w:t>第四十五</w:t>
      </w:r>
      <w:r w:rsidRPr="006A11A3">
        <w:rPr>
          <w:rFonts w:ascii="SimSun" w:hAnsi="SimSun"/>
          <w:sz w:val="21"/>
          <w:szCs w:val="21"/>
        </w:rPr>
        <w:t>届会议开始之前将各种建议纳入草案。</w:t>
      </w:r>
      <w:r w:rsidR="00766AC4" w:rsidRPr="006A11A3">
        <w:rPr>
          <w:rFonts w:ascii="SimSun" w:hAnsi="SimSun" w:hint="eastAsia"/>
          <w:color w:val="0D0D0D"/>
          <w:sz w:val="21"/>
          <w:szCs w:val="21"/>
          <w:shd w:val="clear" w:color="auto" w:fill="FFFFFF"/>
        </w:rPr>
        <w:t>成</w:t>
      </w:r>
      <w:r w:rsidRPr="006A11A3">
        <w:rPr>
          <w:rFonts w:ascii="SimSun" w:hAnsi="SimSun"/>
          <w:color w:val="0D0D0D"/>
          <w:sz w:val="21"/>
          <w:szCs w:val="21"/>
          <w:shd w:val="clear" w:color="auto" w:fill="FFFFFF"/>
        </w:rPr>
        <w:t>员国将在全体会议上</w:t>
      </w:r>
      <w:r w:rsidRPr="006A11A3">
        <w:rPr>
          <w:rFonts w:ascii="SimSun" w:hAnsi="SimSun"/>
          <w:sz w:val="21"/>
          <w:szCs w:val="21"/>
        </w:rPr>
        <w:t>对</w:t>
      </w:r>
      <w:r w:rsidR="00766AC4" w:rsidRPr="006A11A3">
        <w:rPr>
          <w:rFonts w:ascii="SimSun" w:hAnsi="SimSun" w:hint="eastAsia"/>
          <w:sz w:val="21"/>
          <w:szCs w:val="21"/>
        </w:rPr>
        <w:t>该</w:t>
      </w:r>
      <w:r w:rsidRPr="006A11A3">
        <w:rPr>
          <w:rFonts w:ascii="SimSun" w:hAnsi="SimSun"/>
          <w:sz w:val="21"/>
          <w:szCs w:val="21"/>
        </w:rPr>
        <w:t>草案进行</w:t>
      </w:r>
      <w:r w:rsidRPr="006A11A3">
        <w:rPr>
          <w:rFonts w:ascii="SimSun" w:hAnsi="SimSun"/>
          <w:color w:val="0D0D0D"/>
          <w:sz w:val="21"/>
          <w:szCs w:val="21"/>
          <w:shd w:val="clear" w:color="auto" w:fill="FFFFFF"/>
        </w:rPr>
        <w:t>讨论。</w:t>
      </w:r>
    </w:p>
    <w:bookmarkEnd w:id="5"/>
    <w:p w14:paraId="1D5516D9" w14:textId="77777777" w:rsidR="00A73D36" w:rsidRPr="006A11A3" w:rsidRDefault="00DD7418" w:rsidP="00E01871">
      <w:pPr>
        <w:spacing w:beforeLines="100" w:before="240" w:afterLines="50" w:after="120" w:line="340" w:lineRule="atLeast"/>
        <w:rPr>
          <w:rFonts w:ascii="SimSun" w:hAnsi="SimSun"/>
          <w:sz w:val="21"/>
          <w:szCs w:val="21"/>
          <w:u w:val="single"/>
        </w:rPr>
      </w:pPr>
      <w:r w:rsidRPr="006A11A3">
        <w:rPr>
          <w:rFonts w:ascii="SimSun" w:hAnsi="SimSun"/>
          <w:sz w:val="21"/>
          <w:szCs w:val="21"/>
          <w:u w:val="single"/>
        </w:rPr>
        <w:t>实施计划草案</w:t>
      </w:r>
    </w:p>
    <w:p w14:paraId="50A56A4E" w14:textId="2AF223EC" w:rsidR="00A73D36" w:rsidRPr="008609BE" w:rsidRDefault="00766AC4" w:rsidP="00E01871">
      <w:pPr>
        <w:spacing w:afterLines="50" w:after="120" w:line="340" w:lineRule="atLeast"/>
        <w:jc w:val="both"/>
        <w:rPr>
          <w:rFonts w:ascii="KaiTi" w:eastAsia="KaiTi" w:hAnsi="KaiTi"/>
          <w:sz w:val="21"/>
          <w:szCs w:val="21"/>
        </w:rPr>
      </w:pPr>
      <w:r w:rsidRPr="008609BE">
        <w:rPr>
          <w:rFonts w:ascii="KaiTi" w:eastAsia="KaiTi" w:hAnsi="KaiTi" w:hint="eastAsia"/>
          <w:sz w:val="21"/>
          <w:szCs w:val="21"/>
        </w:rPr>
        <w:t>一、</w:t>
      </w:r>
      <w:r w:rsidR="00DD7418" w:rsidRPr="008609BE">
        <w:rPr>
          <w:rFonts w:ascii="KaiTi" w:eastAsia="KaiTi" w:hAnsi="KaiTi"/>
          <w:sz w:val="21"/>
          <w:szCs w:val="21"/>
        </w:rPr>
        <w:t>保存事项</w:t>
      </w:r>
    </w:p>
    <w:p w14:paraId="2164CBF3" w14:textId="656123FF" w:rsidR="00A73D36" w:rsidRPr="006A11A3" w:rsidRDefault="00DD7418" w:rsidP="00E01871">
      <w:pPr>
        <w:spacing w:afterLines="50" w:after="120" w:line="340" w:lineRule="atLeast"/>
        <w:jc w:val="both"/>
        <w:rPr>
          <w:rFonts w:ascii="SimSun" w:hAnsi="SimSun"/>
          <w:sz w:val="21"/>
          <w:szCs w:val="21"/>
        </w:rPr>
      </w:pPr>
      <w:proofErr w:type="gramStart"/>
      <w:r w:rsidRPr="006A11A3">
        <w:rPr>
          <w:rFonts w:ascii="SimSun" w:hAnsi="SimSun"/>
          <w:sz w:val="21"/>
          <w:szCs w:val="21"/>
        </w:rPr>
        <w:t>a)</w:t>
      </w:r>
      <w:bookmarkStart w:id="6" w:name="_Hlk164344064"/>
      <w:r w:rsidRPr="006A11A3">
        <w:rPr>
          <w:rFonts w:ascii="SimSun" w:hAnsi="SimSun"/>
          <w:sz w:val="21"/>
          <w:szCs w:val="21"/>
        </w:rPr>
        <w:t>在</w:t>
      </w:r>
      <w:proofErr w:type="spellStart"/>
      <w:proofErr w:type="gramEnd"/>
      <w:r w:rsidRPr="006A11A3">
        <w:rPr>
          <w:rFonts w:ascii="SimSun" w:hAnsi="SimSun"/>
          <w:sz w:val="21"/>
          <w:szCs w:val="21"/>
        </w:rPr>
        <w:t>SCCR</w:t>
      </w:r>
      <w:proofErr w:type="spellEnd"/>
      <w:r w:rsidR="00766AC4" w:rsidRPr="006A11A3">
        <w:rPr>
          <w:rFonts w:ascii="SimSun" w:hAnsi="SimSun" w:hint="eastAsia"/>
          <w:sz w:val="21"/>
          <w:szCs w:val="21"/>
        </w:rPr>
        <w:t>第四十六</w:t>
      </w:r>
      <w:r w:rsidRPr="006A11A3">
        <w:rPr>
          <w:rFonts w:ascii="SimSun" w:hAnsi="SimSun"/>
          <w:sz w:val="21"/>
          <w:szCs w:val="21"/>
        </w:rPr>
        <w:t>届会议之前</w:t>
      </w:r>
      <w:r w:rsidR="000F2E69">
        <w:rPr>
          <w:rFonts w:ascii="SimSun" w:hAnsi="SimSun" w:hint="eastAsia"/>
          <w:sz w:val="21"/>
          <w:szCs w:val="21"/>
        </w:rPr>
        <w:t>以</w:t>
      </w:r>
      <w:r w:rsidRPr="006A11A3">
        <w:rPr>
          <w:rFonts w:ascii="SimSun" w:hAnsi="SimSun"/>
          <w:sz w:val="21"/>
          <w:szCs w:val="21"/>
        </w:rPr>
        <w:t>混合形式</w:t>
      </w:r>
      <w:r w:rsidR="000F2E69">
        <w:rPr>
          <w:rFonts w:ascii="SimSun" w:hAnsi="SimSun" w:hint="eastAsia"/>
          <w:sz w:val="21"/>
          <w:szCs w:val="21"/>
        </w:rPr>
        <w:t>推出</w:t>
      </w:r>
      <w:r w:rsidRPr="006A11A3">
        <w:rPr>
          <w:rFonts w:ascii="SimSun" w:hAnsi="SimSun"/>
          <w:sz w:val="21"/>
          <w:szCs w:val="21"/>
        </w:rPr>
        <w:t>保存</w:t>
      </w:r>
      <w:r w:rsidR="00BC55B7" w:rsidRPr="006A11A3">
        <w:rPr>
          <w:rFonts w:ascii="SimSun" w:hAnsi="SimSun" w:hint="eastAsia"/>
          <w:sz w:val="21"/>
          <w:szCs w:val="21"/>
        </w:rPr>
        <w:t>问题</w:t>
      </w:r>
      <w:r w:rsidRPr="006A11A3">
        <w:rPr>
          <w:rFonts w:ascii="SimSun" w:hAnsi="SimSun"/>
          <w:sz w:val="21"/>
          <w:szCs w:val="21"/>
        </w:rPr>
        <w:t>工具包。</w:t>
      </w:r>
      <w:bookmarkEnd w:id="6"/>
    </w:p>
    <w:p w14:paraId="5F571281" w14:textId="5AAECEF8" w:rsidR="00A73D36" w:rsidRPr="006A11A3" w:rsidRDefault="00DD7418" w:rsidP="00E01871">
      <w:pPr>
        <w:spacing w:afterLines="50" w:after="120" w:line="340" w:lineRule="atLeast"/>
        <w:jc w:val="both"/>
        <w:rPr>
          <w:rFonts w:ascii="SimSun" w:hAnsi="SimSun"/>
          <w:sz w:val="21"/>
          <w:szCs w:val="21"/>
        </w:rPr>
      </w:pPr>
      <w:proofErr w:type="gramStart"/>
      <w:r w:rsidRPr="006A11A3">
        <w:rPr>
          <w:rFonts w:ascii="SimSun" w:hAnsi="SimSun"/>
          <w:sz w:val="21"/>
          <w:szCs w:val="21"/>
        </w:rPr>
        <w:t>b)在</w:t>
      </w:r>
      <w:proofErr w:type="gramEnd"/>
      <w:r w:rsidRPr="006A11A3">
        <w:rPr>
          <w:rFonts w:ascii="SimSun" w:hAnsi="SimSun"/>
          <w:sz w:val="21"/>
          <w:szCs w:val="21"/>
        </w:rPr>
        <w:t>2024/2025</w:t>
      </w:r>
      <w:r w:rsidR="00766AC4" w:rsidRPr="006A11A3">
        <w:rPr>
          <w:rFonts w:ascii="SimSun" w:hAnsi="SimSun" w:hint="eastAsia"/>
          <w:sz w:val="21"/>
          <w:szCs w:val="21"/>
        </w:rPr>
        <w:t>两年期</w:t>
      </w:r>
      <w:r w:rsidRPr="006A11A3">
        <w:rPr>
          <w:rFonts w:ascii="SimSun" w:hAnsi="SimSun"/>
          <w:sz w:val="21"/>
          <w:szCs w:val="21"/>
        </w:rPr>
        <w:t>，根据工具包的内容开展一系列活动，促进</w:t>
      </w:r>
      <w:r w:rsidR="0038564A" w:rsidRPr="006A11A3">
        <w:rPr>
          <w:rFonts w:ascii="SimSun" w:hAnsi="SimSun"/>
          <w:sz w:val="21"/>
          <w:szCs w:val="21"/>
        </w:rPr>
        <w:t>实施</w:t>
      </w:r>
      <w:r w:rsidR="00766AC4" w:rsidRPr="006A11A3">
        <w:rPr>
          <w:rFonts w:ascii="SimSun" w:hAnsi="SimSun" w:hint="eastAsia"/>
          <w:sz w:val="21"/>
          <w:szCs w:val="21"/>
        </w:rPr>
        <w:t>保存</w:t>
      </w:r>
      <w:r w:rsidRPr="006A11A3">
        <w:rPr>
          <w:rFonts w:ascii="SimSun" w:hAnsi="SimSun"/>
          <w:sz w:val="21"/>
          <w:szCs w:val="21"/>
        </w:rPr>
        <w:t>政策和做法。这些活动将涉及</w:t>
      </w:r>
      <w:r w:rsidR="00E12ED6">
        <w:rPr>
          <w:rFonts w:ascii="SimSun" w:hAnsi="SimSun" w:hint="eastAsia"/>
          <w:sz w:val="21"/>
          <w:szCs w:val="21"/>
        </w:rPr>
        <w:t>政策制定者</w:t>
      </w:r>
      <w:r w:rsidRPr="006A11A3">
        <w:rPr>
          <w:rFonts w:ascii="SimSun" w:hAnsi="SimSun"/>
          <w:sz w:val="21"/>
          <w:szCs w:val="21"/>
        </w:rPr>
        <w:t>、专业人员、机构和相关利益攸关方，并将在</w:t>
      </w:r>
      <w:r w:rsidR="00041E71" w:rsidRPr="006A11A3">
        <w:rPr>
          <w:rFonts w:ascii="SimSun" w:hAnsi="SimSun" w:hint="eastAsia"/>
          <w:sz w:val="21"/>
          <w:szCs w:val="21"/>
        </w:rPr>
        <w:t>多个区域</w:t>
      </w:r>
      <w:r w:rsidRPr="006A11A3">
        <w:rPr>
          <w:rFonts w:ascii="SimSun" w:hAnsi="SimSun"/>
          <w:sz w:val="21"/>
          <w:szCs w:val="21"/>
        </w:rPr>
        <w:t>举行。</w:t>
      </w:r>
    </w:p>
    <w:p w14:paraId="59819DAF" w14:textId="63C1CF50" w:rsidR="00A73D36" w:rsidRPr="008609BE" w:rsidRDefault="00766AC4" w:rsidP="006A11A3">
      <w:pPr>
        <w:spacing w:afterLines="50" w:after="120" w:line="340" w:lineRule="atLeast"/>
        <w:rPr>
          <w:rFonts w:ascii="KaiTi" w:eastAsia="KaiTi" w:hAnsi="KaiTi"/>
          <w:sz w:val="21"/>
          <w:szCs w:val="21"/>
        </w:rPr>
      </w:pPr>
      <w:r w:rsidRPr="008609BE">
        <w:rPr>
          <w:rFonts w:ascii="KaiTi" w:eastAsia="KaiTi" w:hAnsi="KaiTi" w:hint="eastAsia"/>
          <w:sz w:val="21"/>
          <w:szCs w:val="21"/>
        </w:rPr>
        <w:t>二、</w:t>
      </w:r>
      <w:r w:rsidR="00BC55B7" w:rsidRPr="008609BE">
        <w:rPr>
          <w:rFonts w:ascii="KaiTi" w:eastAsia="KaiTi" w:hAnsi="KaiTi" w:hint="eastAsia"/>
          <w:sz w:val="21"/>
          <w:szCs w:val="21"/>
        </w:rPr>
        <w:t>获取</w:t>
      </w:r>
      <w:r w:rsidR="00DD7418" w:rsidRPr="008609BE">
        <w:rPr>
          <w:rFonts w:ascii="KaiTi" w:eastAsia="KaiTi" w:hAnsi="KaiTi"/>
          <w:sz w:val="21"/>
          <w:szCs w:val="21"/>
        </w:rPr>
        <w:t>事项</w:t>
      </w:r>
    </w:p>
    <w:p w14:paraId="5F9182E5" w14:textId="7F46D80E" w:rsidR="00A73D36" w:rsidRPr="006A11A3" w:rsidRDefault="00DD7418" w:rsidP="00E01871">
      <w:pPr>
        <w:spacing w:afterLines="50" w:after="120" w:line="340" w:lineRule="atLeast"/>
        <w:jc w:val="both"/>
        <w:rPr>
          <w:rFonts w:ascii="SimSun" w:hAnsi="SimSun"/>
          <w:sz w:val="21"/>
          <w:szCs w:val="21"/>
        </w:rPr>
      </w:pPr>
      <w:proofErr w:type="gramStart"/>
      <w:r w:rsidRPr="006A11A3">
        <w:rPr>
          <w:rFonts w:ascii="SimSun" w:hAnsi="SimSun"/>
          <w:sz w:val="21"/>
          <w:szCs w:val="21"/>
        </w:rPr>
        <w:t>a)</w:t>
      </w:r>
      <w:r w:rsidR="003B73EE" w:rsidRPr="006A11A3">
        <w:rPr>
          <w:rFonts w:ascii="SimSun" w:hAnsi="SimSun" w:hint="eastAsia"/>
          <w:sz w:val="21"/>
          <w:szCs w:val="21"/>
        </w:rPr>
        <w:t>在</w:t>
      </w:r>
      <w:proofErr w:type="gramEnd"/>
      <w:r w:rsidRPr="006A11A3">
        <w:rPr>
          <w:rFonts w:ascii="SimSun" w:hAnsi="SimSun"/>
          <w:sz w:val="21"/>
          <w:szCs w:val="21"/>
        </w:rPr>
        <w:t>2025年完成文化遗产机构（图书馆、档案馆和博物馆）</w:t>
      </w:r>
      <w:r w:rsidR="00041E71" w:rsidRPr="006A11A3">
        <w:rPr>
          <w:rFonts w:ascii="SimSun" w:hAnsi="SimSun" w:hint="eastAsia"/>
          <w:sz w:val="21"/>
          <w:szCs w:val="21"/>
        </w:rPr>
        <w:t>相关</w:t>
      </w:r>
      <w:r w:rsidRPr="006A11A3">
        <w:rPr>
          <w:rFonts w:ascii="SimSun" w:hAnsi="SimSun"/>
          <w:sz w:val="21"/>
          <w:szCs w:val="21"/>
        </w:rPr>
        <w:t>获取</w:t>
      </w:r>
      <w:r w:rsidR="00BC55B7" w:rsidRPr="006A11A3">
        <w:rPr>
          <w:rFonts w:ascii="SimSun" w:hAnsi="SimSun" w:hint="eastAsia"/>
          <w:sz w:val="21"/>
          <w:szCs w:val="21"/>
        </w:rPr>
        <w:t>问题</w:t>
      </w:r>
      <w:r w:rsidRPr="006A11A3">
        <w:rPr>
          <w:rFonts w:ascii="SimSun" w:hAnsi="SimSun"/>
          <w:sz w:val="21"/>
          <w:szCs w:val="21"/>
        </w:rPr>
        <w:t>工具包。</w:t>
      </w:r>
    </w:p>
    <w:p w14:paraId="71330569" w14:textId="2B760F84" w:rsidR="00A73D36" w:rsidRPr="006A11A3" w:rsidRDefault="00DD7418" w:rsidP="00E01871">
      <w:pPr>
        <w:spacing w:afterLines="50" w:after="120" w:line="340" w:lineRule="atLeast"/>
        <w:jc w:val="both"/>
        <w:rPr>
          <w:rFonts w:ascii="SimSun" w:hAnsi="SimSun"/>
          <w:sz w:val="21"/>
          <w:szCs w:val="21"/>
        </w:rPr>
      </w:pPr>
      <w:proofErr w:type="gramStart"/>
      <w:r w:rsidRPr="006A11A3">
        <w:rPr>
          <w:rFonts w:ascii="SimSun" w:hAnsi="SimSun"/>
          <w:sz w:val="21"/>
          <w:szCs w:val="21"/>
        </w:rPr>
        <w:t>b)</w:t>
      </w:r>
      <w:bookmarkStart w:id="7" w:name="_Hlk164344783"/>
      <w:r w:rsidRPr="006A11A3">
        <w:rPr>
          <w:rFonts w:ascii="SimSun" w:hAnsi="SimSun"/>
          <w:sz w:val="21"/>
          <w:szCs w:val="21"/>
        </w:rPr>
        <w:t>在</w:t>
      </w:r>
      <w:proofErr w:type="gramEnd"/>
      <w:r w:rsidRPr="006A11A3">
        <w:rPr>
          <w:rFonts w:ascii="SimSun" w:hAnsi="SimSun"/>
          <w:sz w:val="21"/>
          <w:szCs w:val="21"/>
        </w:rPr>
        <w:t>2025</w:t>
      </w:r>
      <w:r w:rsidR="006A11A3">
        <w:rPr>
          <w:rFonts w:ascii="SimSun" w:hAnsi="SimSun" w:hint="eastAsia"/>
          <w:sz w:val="21"/>
          <w:szCs w:val="21"/>
        </w:rPr>
        <w:t>年</w:t>
      </w:r>
      <w:r w:rsidRPr="006A11A3">
        <w:rPr>
          <w:rFonts w:ascii="SimSun" w:hAnsi="SimSun"/>
          <w:sz w:val="21"/>
          <w:szCs w:val="21"/>
        </w:rPr>
        <w:t>年底之前</w:t>
      </w:r>
      <w:r w:rsidR="000F2E69">
        <w:rPr>
          <w:rFonts w:ascii="SimSun" w:hAnsi="SimSun" w:hint="eastAsia"/>
          <w:sz w:val="21"/>
          <w:szCs w:val="21"/>
        </w:rPr>
        <w:t>，以</w:t>
      </w:r>
      <w:r w:rsidRPr="006A11A3">
        <w:rPr>
          <w:rFonts w:ascii="SimSun" w:hAnsi="SimSun"/>
          <w:sz w:val="21"/>
          <w:szCs w:val="21"/>
        </w:rPr>
        <w:t>混合</w:t>
      </w:r>
      <w:r w:rsidR="000F2E69">
        <w:rPr>
          <w:rFonts w:ascii="SimSun" w:hAnsi="SimSun" w:hint="eastAsia"/>
          <w:sz w:val="21"/>
          <w:szCs w:val="21"/>
        </w:rPr>
        <w:t>形式推出</w:t>
      </w:r>
      <w:r w:rsidRPr="006A11A3">
        <w:rPr>
          <w:rFonts w:ascii="SimSun" w:hAnsi="SimSun"/>
          <w:sz w:val="21"/>
          <w:szCs w:val="21"/>
        </w:rPr>
        <w:t>文化遗产机构（图书馆、档案馆和博物馆）</w:t>
      </w:r>
      <w:r w:rsidR="00041E71" w:rsidRPr="006A11A3">
        <w:rPr>
          <w:rFonts w:ascii="SimSun" w:hAnsi="SimSun" w:hint="eastAsia"/>
          <w:sz w:val="21"/>
          <w:szCs w:val="21"/>
        </w:rPr>
        <w:t>相关</w:t>
      </w:r>
      <w:r w:rsidRPr="006A11A3">
        <w:rPr>
          <w:rFonts w:ascii="SimSun" w:hAnsi="SimSun"/>
          <w:sz w:val="21"/>
          <w:szCs w:val="21"/>
        </w:rPr>
        <w:t>获取</w:t>
      </w:r>
      <w:r w:rsidR="00BC55B7" w:rsidRPr="006A11A3">
        <w:rPr>
          <w:rFonts w:ascii="SimSun" w:hAnsi="SimSun" w:hint="eastAsia"/>
          <w:sz w:val="21"/>
          <w:szCs w:val="21"/>
        </w:rPr>
        <w:t>问题</w:t>
      </w:r>
      <w:r w:rsidRPr="006A11A3">
        <w:rPr>
          <w:rFonts w:ascii="SimSun" w:hAnsi="SimSun"/>
          <w:sz w:val="21"/>
          <w:szCs w:val="21"/>
        </w:rPr>
        <w:t>工具</w:t>
      </w:r>
      <w:r w:rsidR="008979CD">
        <w:rPr>
          <w:rFonts w:ascii="SimSun" w:hAnsi="SimSun" w:hint="cs"/>
          <w:sz w:val="21"/>
          <w:szCs w:val="21"/>
        </w:rPr>
        <w:t>‍</w:t>
      </w:r>
      <w:r w:rsidRPr="006A11A3">
        <w:rPr>
          <w:rFonts w:ascii="SimSun" w:hAnsi="SimSun"/>
          <w:sz w:val="21"/>
          <w:szCs w:val="21"/>
        </w:rPr>
        <w:t>包</w:t>
      </w:r>
      <w:bookmarkEnd w:id="7"/>
      <w:r w:rsidRPr="006A11A3">
        <w:rPr>
          <w:rFonts w:ascii="SimSun" w:hAnsi="SimSun"/>
          <w:sz w:val="21"/>
          <w:szCs w:val="21"/>
        </w:rPr>
        <w:t>。</w:t>
      </w:r>
    </w:p>
    <w:p w14:paraId="7CAE7E0B" w14:textId="12CBC556" w:rsidR="00A73D36" w:rsidRPr="006A11A3" w:rsidRDefault="00DD7418" w:rsidP="00E01871">
      <w:pPr>
        <w:spacing w:afterLines="50" w:after="120" w:line="340" w:lineRule="atLeast"/>
        <w:jc w:val="both"/>
        <w:rPr>
          <w:rFonts w:ascii="SimSun" w:hAnsi="SimSun"/>
          <w:sz w:val="21"/>
          <w:szCs w:val="21"/>
        </w:rPr>
      </w:pPr>
      <w:r w:rsidRPr="006A11A3">
        <w:rPr>
          <w:rFonts w:ascii="SimSun" w:hAnsi="SimSun"/>
          <w:sz w:val="21"/>
          <w:szCs w:val="21"/>
        </w:rPr>
        <w:t>c)在2024/2025</w:t>
      </w:r>
      <w:r w:rsidR="003B73EE" w:rsidRPr="006A11A3">
        <w:rPr>
          <w:rFonts w:ascii="SimSun" w:hAnsi="SimSun" w:hint="eastAsia"/>
          <w:sz w:val="21"/>
          <w:szCs w:val="21"/>
        </w:rPr>
        <w:t>两年</w:t>
      </w:r>
      <w:r w:rsidRPr="006A11A3">
        <w:rPr>
          <w:rFonts w:ascii="SimSun" w:hAnsi="SimSun"/>
          <w:sz w:val="21"/>
          <w:szCs w:val="21"/>
        </w:rPr>
        <w:t>期，根据工具包的内容开展一系列活动，促进实施与文化遗产机构（图书馆、档案馆和博物馆）有关的获取政策和做法。这些活动将涉及</w:t>
      </w:r>
      <w:r w:rsidR="003B73EE" w:rsidRPr="006A11A3">
        <w:rPr>
          <w:rFonts w:ascii="SimSun" w:hAnsi="SimSun" w:hint="eastAsia"/>
          <w:sz w:val="21"/>
          <w:szCs w:val="21"/>
        </w:rPr>
        <w:t>政策制定者</w:t>
      </w:r>
      <w:r w:rsidRPr="006A11A3">
        <w:rPr>
          <w:rFonts w:ascii="SimSun" w:hAnsi="SimSun"/>
          <w:sz w:val="21"/>
          <w:szCs w:val="21"/>
        </w:rPr>
        <w:t>、专业人员、机构和相关利益攸关方，并将在</w:t>
      </w:r>
      <w:r w:rsidR="003B73EE" w:rsidRPr="006A11A3">
        <w:rPr>
          <w:rFonts w:ascii="SimSun" w:hAnsi="SimSun" w:hint="eastAsia"/>
          <w:sz w:val="21"/>
          <w:szCs w:val="21"/>
        </w:rPr>
        <w:t>多个区域</w:t>
      </w:r>
      <w:r w:rsidRPr="006A11A3">
        <w:rPr>
          <w:rFonts w:ascii="SimSun" w:hAnsi="SimSun"/>
          <w:sz w:val="21"/>
          <w:szCs w:val="21"/>
        </w:rPr>
        <w:t>举行。</w:t>
      </w:r>
    </w:p>
    <w:p w14:paraId="5767C2F5" w14:textId="2E5E4012" w:rsidR="00A73D36" w:rsidRPr="006A11A3" w:rsidRDefault="00DD7418" w:rsidP="00E01871">
      <w:pPr>
        <w:spacing w:afterLines="50" w:after="120" w:line="340" w:lineRule="atLeast"/>
        <w:jc w:val="both"/>
        <w:rPr>
          <w:rFonts w:ascii="SimSun" w:hAnsi="SimSun"/>
          <w:sz w:val="21"/>
          <w:szCs w:val="21"/>
        </w:rPr>
      </w:pPr>
      <w:r w:rsidRPr="006A11A3">
        <w:rPr>
          <w:rFonts w:ascii="SimSun" w:hAnsi="SimSun"/>
          <w:sz w:val="21"/>
          <w:szCs w:val="21"/>
        </w:rPr>
        <w:t>d)</w:t>
      </w:r>
      <w:bookmarkStart w:id="8" w:name="_Hlk164344941"/>
      <w:r w:rsidR="003B73EE" w:rsidRPr="006A11A3">
        <w:rPr>
          <w:rFonts w:ascii="SimSun" w:hAnsi="SimSun" w:hint="eastAsia"/>
          <w:sz w:val="21"/>
          <w:szCs w:val="21"/>
        </w:rPr>
        <w:t>在</w:t>
      </w:r>
      <w:r w:rsidRPr="006A11A3">
        <w:rPr>
          <w:rFonts w:ascii="SimSun" w:hAnsi="SimSun"/>
          <w:sz w:val="21"/>
          <w:szCs w:val="21"/>
        </w:rPr>
        <w:t>2025年</w:t>
      </w:r>
      <w:r w:rsidR="003B73EE" w:rsidRPr="006A11A3">
        <w:rPr>
          <w:rFonts w:ascii="SimSun" w:hAnsi="SimSun" w:hint="eastAsia"/>
          <w:sz w:val="21"/>
          <w:szCs w:val="21"/>
        </w:rPr>
        <w:t>启动</w:t>
      </w:r>
      <w:r w:rsidRPr="006A11A3">
        <w:rPr>
          <w:rFonts w:ascii="SimSun" w:hAnsi="SimSun"/>
          <w:sz w:val="21"/>
          <w:szCs w:val="21"/>
        </w:rPr>
        <w:t>教育和研究机构</w:t>
      </w:r>
      <w:r w:rsidR="003B73EE" w:rsidRPr="006A11A3">
        <w:rPr>
          <w:rFonts w:ascii="SimSun" w:hAnsi="SimSun" w:hint="eastAsia"/>
          <w:sz w:val="21"/>
          <w:szCs w:val="21"/>
        </w:rPr>
        <w:t>相关</w:t>
      </w:r>
      <w:r w:rsidR="00BC55B7" w:rsidRPr="006A11A3">
        <w:rPr>
          <w:rFonts w:ascii="SimSun" w:hAnsi="SimSun" w:hint="eastAsia"/>
          <w:sz w:val="21"/>
          <w:szCs w:val="21"/>
        </w:rPr>
        <w:t>获取问题</w:t>
      </w:r>
      <w:r w:rsidRPr="006A11A3">
        <w:rPr>
          <w:rFonts w:ascii="SimSun" w:hAnsi="SimSun"/>
          <w:sz w:val="21"/>
          <w:szCs w:val="21"/>
        </w:rPr>
        <w:t>工具包的编制工作</w:t>
      </w:r>
      <w:bookmarkEnd w:id="8"/>
      <w:r w:rsidRPr="006A11A3">
        <w:rPr>
          <w:rFonts w:ascii="SimSun" w:hAnsi="SimSun"/>
          <w:sz w:val="21"/>
          <w:szCs w:val="21"/>
        </w:rPr>
        <w:t>。</w:t>
      </w:r>
    </w:p>
    <w:p w14:paraId="286DACC0" w14:textId="1BA5059A" w:rsidR="00A73D36" w:rsidRPr="008609BE" w:rsidRDefault="003B73EE" w:rsidP="006A11A3">
      <w:pPr>
        <w:spacing w:afterLines="50" w:after="120" w:line="340" w:lineRule="atLeast"/>
        <w:rPr>
          <w:rFonts w:ascii="KaiTi" w:eastAsia="KaiTi" w:hAnsi="KaiTi"/>
          <w:sz w:val="21"/>
          <w:szCs w:val="21"/>
        </w:rPr>
      </w:pPr>
      <w:r w:rsidRPr="008609BE">
        <w:rPr>
          <w:rFonts w:ascii="KaiTi" w:eastAsia="KaiTi" w:hAnsi="KaiTi" w:hint="eastAsia"/>
          <w:sz w:val="21"/>
          <w:szCs w:val="21"/>
        </w:rPr>
        <w:t>三、</w:t>
      </w:r>
      <w:r w:rsidRPr="008609BE">
        <w:rPr>
          <w:rFonts w:ascii="KaiTi" w:eastAsia="KaiTi" w:hAnsi="KaiTi"/>
          <w:sz w:val="21"/>
          <w:szCs w:val="21"/>
        </w:rPr>
        <w:t>（《马拉喀什条约》</w:t>
      </w:r>
      <w:r w:rsidRPr="008609BE">
        <w:rPr>
          <w:rFonts w:ascii="KaiTi" w:eastAsia="KaiTi" w:hAnsi="KaiTi" w:hint="eastAsia"/>
          <w:sz w:val="21"/>
          <w:szCs w:val="21"/>
        </w:rPr>
        <w:t>涵盖</w:t>
      </w:r>
      <w:r w:rsidR="006F01A1">
        <w:rPr>
          <w:rFonts w:ascii="KaiTi" w:eastAsia="KaiTi" w:hAnsi="KaiTi" w:hint="eastAsia"/>
          <w:sz w:val="21"/>
          <w:szCs w:val="21"/>
        </w:rPr>
        <w:t>范围之外</w:t>
      </w:r>
      <w:r w:rsidRPr="008609BE">
        <w:rPr>
          <w:rFonts w:ascii="KaiTi" w:eastAsia="KaiTi" w:hAnsi="KaiTi"/>
          <w:sz w:val="21"/>
          <w:szCs w:val="21"/>
        </w:rPr>
        <w:t>的）</w:t>
      </w:r>
      <w:r w:rsidR="00DD7418" w:rsidRPr="008609BE">
        <w:rPr>
          <w:rFonts w:ascii="KaiTi" w:eastAsia="KaiTi" w:hAnsi="KaiTi"/>
          <w:sz w:val="21"/>
          <w:szCs w:val="21"/>
        </w:rPr>
        <w:t>其他残疾</w:t>
      </w:r>
      <w:r w:rsidRPr="008609BE">
        <w:rPr>
          <w:rFonts w:ascii="KaiTi" w:eastAsia="KaiTi" w:hAnsi="KaiTi" w:hint="eastAsia"/>
          <w:sz w:val="21"/>
          <w:szCs w:val="21"/>
        </w:rPr>
        <w:t>人事项</w:t>
      </w:r>
    </w:p>
    <w:p w14:paraId="1289044A" w14:textId="7AC102CE" w:rsidR="00A73D36" w:rsidRPr="006A11A3" w:rsidRDefault="00DD7418" w:rsidP="00E01871">
      <w:pPr>
        <w:spacing w:afterLines="50" w:after="120" w:line="340" w:lineRule="atLeast"/>
        <w:jc w:val="both"/>
        <w:rPr>
          <w:rFonts w:ascii="SimSun" w:hAnsi="SimSun"/>
          <w:sz w:val="21"/>
          <w:szCs w:val="21"/>
        </w:rPr>
      </w:pPr>
      <w:proofErr w:type="gramStart"/>
      <w:r w:rsidRPr="006A11A3">
        <w:rPr>
          <w:rFonts w:ascii="SimSun" w:hAnsi="SimSun"/>
          <w:sz w:val="21"/>
          <w:szCs w:val="21"/>
        </w:rPr>
        <w:t>a)更新</w:t>
      </w:r>
      <w:proofErr w:type="gramEnd"/>
      <w:r w:rsidRPr="006A11A3">
        <w:rPr>
          <w:rFonts w:ascii="SimSun" w:hAnsi="SimSun"/>
          <w:sz w:val="21"/>
          <w:szCs w:val="21"/>
        </w:rPr>
        <w:t>2019年</w:t>
      </w:r>
      <w:r w:rsidR="003B73EE" w:rsidRPr="006A11A3">
        <w:rPr>
          <w:rFonts w:ascii="SimSun" w:hAnsi="SimSun" w:hint="eastAsia"/>
          <w:sz w:val="21"/>
          <w:szCs w:val="21"/>
        </w:rPr>
        <w:t>发布</w:t>
      </w:r>
      <w:r w:rsidRPr="006A11A3">
        <w:rPr>
          <w:rFonts w:ascii="SimSun" w:hAnsi="SimSun"/>
          <w:sz w:val="21"/>
          <w:szCs w:val="21"/>
        </w:rPr>
        <w:t>的《</w:t>
      </w:r>
      <w:r w:rsidR="003B73EE" w:rsidRPr="006A11A3">
        <w:rPr>
          <w:rFonts w:ascii="SimSun" w:hAnsi="SimSun" w:hint="eastAsia"/>
          <w:sz w:val="21"/>
          <w:szCs w:val="21"/>
        </w:rPr>
        <w:t>经修订的残疾人获取版权保护作品范围界定研究</w:t>
      </w:r>
      <w:r w:rsidRPr="006A11A3">
        <w:rPr>
          <w:rFonts w:ascii="SimSun" w:hAnsi="SimSun"/>
          <w:sz w:val="21"/>
          <w:szCs w:val="21"/>
        </w:rPr>
        <w:t>》（</w:t>
      </w:r>
      <w:r w:rsidR="003B73EE" w:rsidRPr="006A11A3">
        <w:rPr>
          <w:rFonts w:ascii="SimSun" w:hAnsi="SimSun" w:hint="eastAsia"/>
          <w:sz w:val="21"/>
          <w:szCs w:val="21"/>
        </w:rPr>
        <w:t>文件</w:t>
      </w:r>
      <w:proofErr w:type="spellStart"/>
      <w:r w:rsidRPr="006A11A3">
        <w:rPr>
          <w:rFonts w:ascii="SimSun" w:hAnsi="SimSun"/>
          <w:sz w:val="21"/>
          <w:szCs w:val="21"/>
        </w:rPr>
        <w:t>SCCR</w:t>
      </w:r>
      <w:proofErr w:type="spellEnd"/>
      <w:r w:rsidRPr="006A11A3">
        <w:rPr>
          <w:rFonts w:ascii="SimSun" w:hAnsi="SimSun"/>
          <w:sz w:val="21"/>
          <w:szCs w:val="21"/>
        </w:rPr>
        <w:t>/38/</w:t>
      </w:r>
      <w:r w:rsidR="003B73EE" w:rsidRPr="006A11A3">
        <w:rPr>
          <w:rFonts w:ascii="SimSun" w:hAnsi="SimSun"/>
          <w:sz w:val="21"/>
          <w:szCs w:val="21"/>
        </w:rPr>
        <w:t>3</w:t>
      </w:r>
      <w:r w:rsidRPr="006A11A3">
        <w:rPr>
          <w:rFonts w:ascii="SimSun" w:hAnsi="SimSun"/>
          <w:sz w:val="21"/>
          <w:szCs w:val="21"/>
        </w:rPr>
        <w:t>），以评估与版权事项有关的辅助技术。这项研究</w:t>
      </w:r>
      <w:r w:rsidR="003B73EE" w:rsidRPr="006A11A3">
        <w:rPr>
          <w:rFonts w:ascii="SimSun" w:hAnsi="SimSun" w:hint="eastAsia"/>
          <w:sz w:val="21"/>
          <w:szCs w:val="21"/>
        </w:rPr>
        <w:t>报告</w:t>
      </w:r>
      <w:r w:rsidRPr="006A11A3">
        <w:rPr>
          <w:rFonts w:ascii="SimSun" w:hAnsi="SimSun"/>
          <w:sz w:val="21"/>
          <w:szCs w:val="21"/>
        </w:rPr>
        <w:t>将在2025年</w:t>
      </w:r>
      <w:proofErr w:type="spellStart"/>
      <w:r w:rsidRPr="006A11A3">
        <w:rPr>
          <w:rFonts w:ascii="SimSun" w:hAnsi="SimSun"/>
          <w:sz w:val="21"/>
          <w:szCs w:val="21"/>
        </w:rPr>
        <w:t>SCCR</w:t>
      </w:r>
      <w:proofErr w:type="spellEnd"/>
      <w:r w:rsidR="0086327F">
        <w:rPr>
          <w:rFonts w:ascii="SimSun" w:hAnsi="SimSun" w:hint="eastAsia"/>
          <w:sz w:val="21"/>
          <w:szCs w:val="21"/>
        </w:rPr>
        <w:t>的一届届会</w:t>
      </w:r>
      <w:r w:rsidRPr="006A11A3">
        <w:rPr>
          <w:rFonts w:ascii="SimSun" w:hAnsi="SimSun"/>
          <w:sz w:val="21"/>
          <w:szCs w:val="21"/>
        </w:rPr>
        <w:t>上提交。</w:t>
      </w:r>
    </w:p>
    <w:p w14:paraId="2D7649C0" w14:textId="5995943E" w:rsidR="00A73D36" w:rsidRPr="006A11A3" w:rsidRDefault="00DD7418" w:rsidP="00E01871">
      <w:pPr>
        <w:spacing w:afterLines="50" w:after="120" w:line="340" w:lineRule="atLeast"/>
        <w:jc w:val="both"/>
        <w:rPr>
          <w:rFonts w:ascii="SimSun" w:hAnsi="SimSun"/>
          <w:sz w:val="21"/>
          <w:szCs w:val="21"/>
        </w:rPr>
      </w:pPr>
      <w:proofErr w:type="gramStart"/>
      <w:r w:rsidRPr="006A11A3">
        <w:rPr>
          <w:rFonts w:ascii="SimSun" w:hAnsi="SimSun"/>
          <w:sz w:val="21"/>
          <w:szCs w:val="21"/>
        </w:rPr>
        <w:t>b)在</w:t>
      </w:r>
      <w:proofErr w:type="gramEnd"/>
      <w:r w:rsidRPr="006A11A3">
        <w:rPr>
          <w:rFonts w:ascii="SimSun" w:hAnsi="SimSun"/>
          <w:sz w:val="21"/>
          <w:szCs w:val="21"/>
        </w:rPr>
        <w:t>2025年</w:t>
      </w:r>
      <w:proofErr w:type="spellStart"/>
      <w:r w:rsidRPr="006A11A3">
        <w:rPr>
          <w:rFonts w:ascii="SimSun" w:hAnsi="SimSun"/>
          <w:sz w:val="21"/>
          <w:szCs w:val="21"/>
        </w:rPr>
        <w:t>SCCR</w:t>
      </w:r>
      <w:proofErr w:type="spellEnd"/>
      <w:r w:rsidR="00952D7C">
        <w:rPr>
          <w:rFonts w:ascii="SimSun" w:hAnsi="SimSun" w:hint="eastAsia"/>
          <w:sz w:val="21"/>
          <w:szCs w:val="21"/>
        </w:rPr>
        <w:t>的</w:t>
      </w:r>
      <w:r w:rsidR="00C228EE">
        <w:rPr>
          <w:rFonts w:ascii="SimSun" w:hAnsi="SimSun" w:hint="eastAsia"/>
          <w:sz w:val="21"/>
          <w:szCs w:val="21"/>
        </w:rPr>
        <w:t>一届</w:t>
      </w:r>
      <w:r w:rsidRPr="006A11A3">
        <w:rPr>
          <w:rFonts w:ascii="SimSun" w:hAnsi="SimSun"/>
          <w:sz w:val="21"/>
          <w:szCs w:val="21"/>
        </w:rPr>
        <w:t>届会期间，组织一次</w:t>
      </w:r>
      <w:r w:rsidR="00DE4C4A">
        <w:rPr>
          <w:rFonts w:ascii="SimSun" w:hAnsi="SimSun" w:hint="eastAsia"/>
          <w:sz w:val="21"/>
          <w:szCs w:val="21"/>
        </w:rPr>
        <w:t>混合形式的</w:t>
      </w:r>
      <w:r w:rsidR="00110924">
        <w:rPr>
          <w:rFonts w:ascii="SimSun" w:hAnsi="SimSun" w:hint="eastAsia"/>
          <w:sz w:val="21"/>
          <w:szCs w:val="21"/>
        </w:rPr>
        <w:t>演示</w:t>
      </w:r>
      <w:r w:rsidRPr="006A11A3">
        <w:rPr>
          <w:rFonts w:ascii="SimSun" w:hAnsi="SimSun"/>
          <w:sz w:val="21"/>
          <w:szCs w:val="21"/>
        </w:rPr>
        <w:t>介绍，介绍</w:t>
      </w:r>
      <w:r w:rsidR="003B73EE" w:rsidRPr="006A11A3">
        <w:rPr>
          <w:rFonts w:ascii="SimSun" w:hAnsi="SimSun" w:hint="eastAsia"/>
          <w:sz w:val="21"/>
          <w:szCs w:val="21"/>
        </w:rPr>
        <w:t>满足</w:t>
      </w:r>
      <w:r w:rsidR="003B73EE" w:rsidRPr="006A11A3">
        <w:rPr>
          <w:rFonts w:ascii="SimSun" w:hAnsi="SimSun"/>
          <w:sz w:val="21"/>
          <w:szCs w:val="21"/>
        </w:rPr>
        <w:t>听力和认知障碍者</w:t>
      </w:r>
      <w:r w:rsidR="003B73EE" w:rsidRPr="006A11A3">
        <w:rPr>
          <w:rFonts w:ascii="SimSun" w:hAnsi="SimSun" w:hint="eastAsia"/>
          <w:sz w:val="21"/>
          <w:szCs w:val="21"/>
        </w:rPr>
        <w:t>无障碍获取</w:t>
      </w:r>
      <w:r w:rsidRPr="006A11A3">
        <w:rPr>
          <w:rFonts w:ascii="SimSun" w:hAnsi="SimSun"/>
          <w:sz w:val="21"/>
          <w:szCs w:val="21"/>
        </w:rPr>
        <w:t>版权保护内容方面需求的现有手段。</w:t>
      </w:r>
    </w:p>
    <w:p w14:paraId="4557F238" w14:textId="2588A673" w:rsidR="00A73D36" w:rsidRPr="008609BE" w:rsidRDefault="00FD15DC" w:rsidP="006A11A3">
      <w:pPr>
        <w:spacing w:afterLines="50" w:after="120" w:line="340" w:lineRule="atLeast"/>
        <w:rPr>
          <w:rFonts w:ascii="KaiTi" w:eastAsia="KaiTi" w:hAnsi="KaiTi"/>
          <w:sz w:val="21"/>
          <w:szCs w:val="21"/>
        </w:rPr>
      </w:pPr>
      <w:r w:rsidRPr="008609BE">
        <w:rPr>
          <w:rFonts w:ascii="KaiTi" w:eastAsia="KaiTi" w:hAnsi="KaiTi" w:hint="eastAsia"/>
          <w:sz w:val="21"/>
          <w:szCs w:val="21"/>
        </w:rPr>
        <w:t>四、</w:t>
      </w:r>
      <w:r w:rsidR="00DD7418" w:rsidRPr="008609BE">
        <w:rPr>
          <w:rFonts w:ascii="KaiTi" w:eastAsia="KaiTi" w:hAnsi="KaiTi"/>
          <w:sz w:val="21"/>
          <w:szCs w:val="21"/>
        </w:rPr>
        <w:t>关于限制与例外的目标和原则的进一步工作</w:t>
      </w:r>
    </w:p>
    <w:p w14:paraId="132A0D8F" w14:textId="3872C270" w:rsidR="001C22D7" w:rsidRPr="006A11A3" w:rsidRDefault="00BC4CC0" w:rsidP="00E01871">
      <w:pPr>
        <w:spacing w:afterLines="50" w:after="120" w:line="340" w:lineRule="atLeast"/>
        <w:jc w:val="both"/>
        <w:rPr>
          <w:rFonts w:ascii="SimSun" w:hAnsi="SimSun"/>
          <w:sz w:val="21"/>
          <w:szCs w:val="21"/>
        </w:rPr>
      </w:pPr>
      <w:r w:rsidRPr="006A11A3">
        <w:rPr>
          <w:rFonts w:ascii="SimSun" w:hAnsi="SimSun" w:hint="eastAsia"/>
          <w:sz w:val="21"/>
          <w:szCs w:val="21"/>
        </w:rPr>
        <w:t>协调</w:t>
      </w:r>
      <w:r w:rsidR="00DD7418" w:rsidRPr="006A11A3">
        <w:rPr>
          <w:rFonts w:ascii="SimSun" w:hAnsi="SimSun"/>
          <w:sz w:val="21"/>
          <w:szCs w:val="21"/>
        </w:rPr>
        <w:t>由</w:t>
      </w:r>
      <w:r w:rsidR="006D4A7F" w:rsidRPr="006A11A3">
        <w:rPr>
          <w:rFonts w:ascii="SimSun" w:hAnsi="SimSun" w:hint="eastAsia"/>
          <w:sz w:val="21"/>
          <w:szCs w:val="21"/>
        </w:rPr>
        <w:t>成</w:t>
      </w:r>
      <w:r w:rsidR="00DD7418" w:rsidRPr="006A11A3">
        <w:rPr>
          <w:rFonts w:ascii="SimSun" w:hAnsi="SimSun"/>
          <w:sz w:val="21"/>
          <w:szCs w:val="21"/>
        </w:rPr>
        <w:t>员国组成的</w:t>
      </w:r>
      <w:r w:rsidRPr="006A11A3">
        <w:rPr>
          <w:rFonts w:ascii="SimSun" w:hAnsi="SimSun" w:hint="eastAsia"/>
          <w:sz w:val="21"/>
          <w:szCs w:val="21"/>
        </w:rPr>
        <w:t>工作队</w:t>
      </w:r>
      <w:r w:rsidR="00DD7418" w:rsidRPr="006A11A3">
        <w:rPr>
          <w:rFonts w:ascii="SimSun" w:hAnsi="SimSun"/>
          <w:sz w:val="21"/>
          <w:szCs w:val="21"/>
        </w:rPr>
        <w:t>就限制与例外的目标和原则进一步开展工作。工作方式和范围将在</w:t>
      </w:r>
      <w:proofErr w:type="spellStart"/>
      <w:r w:rsidR="00DD7418" w:rsidRPr="006A11A3">
        <w:rPr>
          <w:rFonts w:ascii="SimSun" w:hAnsi="SimSun"/>
          <w:sz w:val="21"/>
          <w:szCs w:val="21"/>
        </w:rPr>
        <w:t>SCCR</w:t>
      </w:r>
      <w:proofErr w:type="spellEnd"/>
      <w:r w:rsidRPr="006A11A3">
        <w:rPr>
          <w:rFonts w:ascii="SimSun" w:hAnsi="SimSun" w:hint="eastAsia"/>
          <w:sz w:val="21"/>
          <w:szCs w:val="21"/>
        </w:rPr>
        <w:t>第四十六</w:t>
      </w:r>
      <w:r w:rsidR="00DD7418" w:rsidRPr="006A11A3">
        <w:rPr>
          <w:rFonts w:ascii="SimSun" w:hAnsi="SimSun"/>
          <w:sz w:val="21"/>
          <w:szCs w:val="21"/>
        </w:rPr>
        <w:t>届会议期间确定。</w:t>
      </w:r>
    </w:p>
    <w:p w14:paraId="55D0EAA2" w14:textId="34B18A45" w:rsidR="00E01871" w:rsidRDefault="00DD7418" w:rsidP="00796223">
      <w:pPr>
        <w:spacing w:before="720" w:afterLines="50" w:after="120" w:line="340" w:lineRule="atLeast"/>
        <w:ind w:left="5534"/>
        <w:rPr>
          <w:rFonts w:ascii="KaiTi" w:eastAsia="KaiTi" w:hAnsi="KaiTi"/>
          <w:sz w:val="21"/>
          <w:szCs w:val="22"/>
        </w:rPr>
      </w:pPr>
      <w:r w:rsidRPr="008609BE">
        <w:rPr>
          <w:rFonts w:ascii="KaiTi" w:eastAsia="KaiTi" w:hAnsi="KaiTi"/>
          <w:sz w:val="21"/>
          <w:szCs w:val="22"/>
        </w:rPr>
        <w:t>[</w:t>
      </w:r>
      <w:r w:rsidR="00BC4CC0" w:rsidRPr="008609BE">
        <w:rPr>
          <w:rFonts w:ascii="KaiTi" w:eastAsia="KaiTi" w:hAnsi="KaiTi" w:hint="eastAsia"/>
          <w:sz w:val="21"/>
          <w:szCs w:val="22"/>
        </w:rPr>
        <w:t>后接</w:t>
      </w:r>
      <w:r w:rsidRPr="008609BE">
        <w:rPr>
          <w:rFonts w:ascii="KaiTi" w:eastAsia="KaiTi" w:hAnsi="KaiTi"/>
          <w:sz w:val="21"/>
          <w:szCs w:val="22"/>
        </w:rPr>
        <w:t>附件]</w:t>
      </w:r>
    </w:p>
    <w:p w14:paraId="1BD332E0" w14:textId="77777777" w:rsidR="005E141B" w:rsidRPr="006A11A3" w:rsidRDefault="005E141B" w:rsidP="006A11A3">
      <w:pPr>
        <w:spacing w:afterLines="50" w:after="120" w:line="340" w:lineRule="atLeast"/>
        <w:ind w:left="6030"/>
        <w:rPr>
          <w:rFonts w:ascii="SimSun" w:hAnsi="SimSun"/>
          <w:sz w:val="21"/>
          <w:szCs w:val="21"/>
        </w:rPr>
        <w:sectPr w:rsidR="005E141B" w:rsidRPr="006A11A3" w:rsidSect="00817FE4">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10537B24" w14:textId="4D312204" w:rsidR="00A73D36" w:rsidRPr="00796223" w:rsidRDefault="00DD7418" w:rsidP="00796223">
      <w:pPr>
        <w:spacing w:beforeLines="100" w:before="240" w:afterLines="100" w:after="240" w:line="340" w:lineRule="atLeast"/>
        <w:rPr>
          <w:rFonts w:ascii="SimHei" w:eastAsia="SimHei" w:hAnsi="SimHei"/>
          <w:sz w:val="21"/>
          <w:szCs w:val="21"/>
        </w:rPr>
      </w:pPr>
      <w:r w:rsidRPr="00796223">
        <w:rPr>
          <w:rFonts w:ascii="SimHei" w:eastAsia="SimHei" w:hAnsi="SimHei"/>
          <w:sz w:val="21"/>
          <w:szCs w:val="21"/>
        </w:rPr>
        <w:lastRenderedPageBreak/>
        <w:t>附件：</w:t>
      </w:r>
      <w:r w:rsidR="00E743AE" w:rsidRPr="00796223">
        <w:rPr>
          <w:rFonts w:ascii="SimHei" w:eastAsia="SimHei" w:hAnsi="SimHei" w:hint="eastAsia"/>
          <w:sz w:val="21"/>
          <w:szCs w:val="21"/>
        </w:rPr>
        <w:t>截至</w:t>
      </w:r>
      <w:r w:rsidRPr="00796223">
        <w:rPr>
          <w:rFonts w:ascii="SimHei" w:eastAsia="SimHei" w:hAnsi="SimHei"/>
          <w:sz w:val="21"/>
          <w:szCs w:val="21"/>
        </w:rPr>
        <w:t>2024年3月29日收到的初步</w:t>
      </w:r>
      <w:r w:rsidR="00E743AE" w:rsidRPr="00796223">
        <w:rPr>
          <w:rFonts w:ascii="SimHei" w:eastAsia="SimHei" w:hAnsi="SimHei" w:hint="eastAsia"/>
          <w:sz w:val="21"/>
          <w:szCs w:val="21"/>
        </w:rPr>
        <w:t>评论</w:t>
      </w:r>
      <w:r w:rsidRPr="00796223">
        <w:rPr>
          <w:rFonts w:ascii="SimHei" w:eastAsia="SimHei" w:hAnsi="SimHei"/>
          <w:sz w:val="21"/>
          <w:szCs w:val="21"/>
        </w:rPr>
        <w:t>意见</w:t>
      </w:r>
    </w:p>
    <w:p w14:paraId="5BEF5E1B" w14:textId="70F2DD06" w:rsidR="00A73D36" w:rsidRPr="008F55B3" w:rsidRDefault="00736AF2" w:rsidP="00796223">
      <w:pPr>
        <w:spacing w:beforeLines="100" w:before="240" w:afterLines="100" w:after="240" w:line="340" w:lineRule="atLeast"/>
        <w:rPr>
          <w:rFonts w:ascii="KaiTi" w:eastAsia="KaiTi" w:hAnsi="KaiTi"/>
          <w:b/>
          <w:bCs/>
          <w:sz w:val="21"/>
          <w:szCs w:val="21"/>
        </w:rPr>
      </w:pPr>
      <w:r w:rsidRPr="008F55B3">
        <w:rPr>
          <w:rFonts w:ascii="KaiTi" w:eastAsia="KaiTi" w:hAnsi="KaiTi"/>
          <w:b/>
          <w:bCs/>
          <w:sz w:val="21"/>
          <w:szCs w:val="21"/>
        </w:rPr>
        <w:t>B</w:t>
      </w:r>
      <w:r w:rsidR="00E743AE" w:rsidRPr="008F55B3">
        <w:rPr>
          <w:rFonts w:ascii="KaiTi" w:eastAsia="KaiTi" w:hAnsi="KaiTi" w:hint="eastAsia"/>
          <w:b/>
          <w:bCs/>
          <w:sz w:val="21"/>
          <w:szCs w:val="21"/>
        </w:rPr>
        <w:t>集团</w:t>
      </w:r>
      <w:r w:rsidR="00DD7418" w:rsidRPr="008F55B3">
        <w:rPr>
          <w:rFonts w:ascii="KaiTi" w:eastAsia="KaiTi" w:hAnsi="KaiTi"/>
          <w:b/>
          <w:bCs/>
          <w:sz w:val="21"/>
          <w:szCs w:val="21"/>
        </w:rPr>
        <w:t>的</w:t>
      </w:r>
      <w:r w:rsidR="00E743AE" w:rsidRPr="008F55B3">
        <w:rPr>
          <w:rFonts w:ascii="KaiTi" w:eastAsia="KaiTi" w:hAnsi="KaiTi" w:hint="eastAsia"/>
          <w:b/>
          <w:bCs/>
          <w:sz w:val="21"/>
          <w:szCs w:val="21"/>
        </w:rPr>
        <w:t>评论</w:t>
      </w:r>
      <w:r w:rsidR="00DD7418" w:rsidRPr="008F55B3">
        <w:rPr>
          <w:rFonts w:ascii="KaiTi" w:eastAsia="KaiTi" w:hAnsi="KaiTi"/>
          <w:b/>
          <w:bCs/>
          <w:sz w:val="21"/>
          <w:szCs w:val="21"/>
        </w:rPr>
        <w:t>意见</w:t>
      </w:r>
    </w:p>
    <w:p w14:paraId="41F6F35F" w14:textId="3567483F" w:rsidR="00A73D36" w:rsidRPr="006A11A3" w:rsidRDefault="00BA43F5" w:rsidP="00796223">
      <w:pPr>
        <w:spacing w:beforeLines="100" w:before="240" w:afterLines="100" w:after="240" w:line="340" w:lineRule="atLeast"/>
        <w:rPr>
          <w:rFonts w:ascii="SimSun" w:hAnsi="SimSun"/>
          <w:b/>
          <w:bCs/>
          <w:sz w:val="21"/>
          <w:szCs w:val="21"/>
        </w:rPr>
      </w:pPr>
      <w:r>
        <w:rPr>
          <w:rFonts w:ascii="SimSun" w:hAnsi="SimSun" w:hint="eastAsia"/>
          <w:b/>
          <w:bCs/>
          <w:sz w:val="21"/>
          <w:szCs w:val="21"/>
        </w:rPr>
        <w:t>关于</w:t>
      </w:r>
      <w:r w:rsidR="00DD7418" w:rsidRPr="006A11A3">
        <w:rPr>
          <w:rFonts w:ascii="SimSun" w:hAnsi="SimSun"/>
          <w:b/>
          <w:bCs/>
          <w:sz w:val="21"/>
          <w:szCs w:val="21"/>
        </w:rPr>
        <w:t>限制与例外工作计划</w:t>
      </w:r>
      <w:r>
        <w:rPr>
          <w:rFonts w:ascii="SimSun" w:hAnsi="SimSun" w:hint="eastAsia"/>
          <w:b/>
          <w:bCs/>
          <w:sz w:val="21"/>
          <w:szCs w:val="21"/>
        </w:rPr>
        <w:t>的</w:t>
      </w:r>
      <w:r w:rsidR="00DD7418" w:rsidRPr="006A11A3">
        <w:rPr>
          <w:rFonts w:ascii="SimSun" w:hAnsi="SimSun"/>
          <w:b/>
          <w:bCs/>
          <w:sz w:val="21"/>
          <w:szCs w:val="21"/>
        </w:rPr>
        <w:t>实施计划草案</w:t>
      </w:r>
      <w:r w:rsidR="00796223">
        <w:rPr>
          <w:rFonts w:ascii="SimSun" w:hAnsi="SimSun"/>
          <w:b/>
          <w:bCs/>
          <w:sz w:val="21"/>
          <w:szCs w:val="21"/>
        </w:rPr>
        <w:br/>
      </w:r>
      <w:r w:rsidR="00B92C23">
        <w:rPr>
          <w:rFonts w:ascii="SimSun" w:hAnsi="SimSun" w:hint="eastAsia"/>
          <w:b/>
          <w:bCs/>
          <w:sz w:val="21"/>
          <w:szCs w:val="21"/>
        </w:rPr>
        <w:t>（</w:t>
      </w:r>
      <w:r w:rsidR="00DD7418" w:rsidRPr="006A11A3">
        <w:rPr>
          <w:rFonts w:ascii="SimSun" w:hAnsi="SimSun"/>
          <w:b/>
          <w:bCs/>
          <w:sz w:val="21"/>
          <w:szCs w:val="21"/>
        </w:rPr>
        <w:t>2024-25两年期</w:t>
      </w:r>
      <w:r w:rsidR="00B92C23">
        <w:rPr>
          <w:rFonts w:ascii="SimSun" w:hAnsi="SimSun" w:hint="eastAsia"/>
          <w:b/>
          <w:bCs/>
          <w:sz w:val="21"/>
          <w:szCs w:val="21"/>
        </w:rPr>
        <w:t>）</w:t>
      </w:r>
    </w:p>
    <w:p w14:paraId="5A054F2A" w14:textId="032DD303" w:rsidR="00A73D36" w:rsidRPr="006A11A3" w:rsidRDefault="00DD7418" w:rsidP="00796223">
      <w:pPr>
        <w:spacing w:beforeLines="100" w:before="240" w:afterLines="50" w:after="120" w:line="340" w:lineRule="atLeast"/>
        <w:rPr>
          <w:rFonts w:ascii="SimSun" w:hAnsi="SimSun"/>
          <w:sz w:val="21"/>
          <w:szCs w:val="21"/>
          <w:u w:val="single"/>
        </w:rPr>
      </w:pPr>
      <w:r w:rsidRPr="006A11A3">
        <w:rPr>
          <w:rFonts w:ascii="SimSun" w:hAnsi="SimSun"/>
          <w:sz w:val="21"/>
          <w:szCs w:val="21"/>
          <w:u w:val="single"/>
        </w:rPr>
        <w:t>背景</w:t>
      </w:r>
    </w:p>
    <w:p w14:paraId="31C67D4A" w14:textId="6D247E97" w:rsidR="00BA43F5" w:rsidRPr="006A11A3" w:rsidRDefault="00BA43F5" w:rsidP="00796223">
      <w:pPr>
        <w:spacing w:afterLines="50" w:after="120" w:line="340" w:lineRule="atLeast"/>
        <w:jc w:val="both"/>
        <w:rPr>
          <w:rFonts w:ascii="SimSun" w:hAnsi="SimSun"/>
          <w:sz w:val="21"/>
          <w:szCs w:val="21"/>
        </w:rPr>
      </w:pPr>
      <w:r w:rsidRPr="006A11A3">
        <w:rPr>
          <w:rFonts w:ascii="SimSun" w:hAnsi="SimSun"/>
          <w:sz w:val="21"/>
          <w:szCs w:val="21"/>
        </w:rPr>
        <w:t>在2023年11月举行的</w:t>
      </w:r>
      <w:proofErr w:type="spellStart"/>
      <w:r w:rsidRPr="006A11A3">
        <w:rPr>
          <w:rFonts w:ascii="SimSun" w:hAnsi="SimSun"/>
          <w:sz w:val="21"/>
          <w:szCs w:val="21"/>
        </w:rPr>
        <w:t>SCCR</w:t>
      </w:r>
      <w:proofErr w:type="spellEnd"/>
      <w:r w:rsidRPr="006A11A3">
        <w:rPr>
          <w:rFonts w:ascii="SimSun" w:hAnsi="SimSun"/>
          <w:sz w:val="21"/>
          <w:szCs w:val="21"/>
        </w:rPr>
        <w:t>最近一届会议</w:t>
      </w:r>
      <w:proofErr w:type="spellStart"/>
      <w:r w:rsidRPr="006A11A3">
        <w:rPr>
          <w:rFonts w:ascii="SimSun" w:hAnsi="SimSun"/>
          <w:sz w:val="21"/>
          <w:szCs w:val="21"/>
        </w:rPr>
        <w:t>SCCR</w:t>
      </w:r>
      <w:proofErr w:type="spellEnd"/>
      <w:r w:rsidRPr="006A11A3">
        <w:rPr>
          <w:rFonts w:ascii="SimSun" w:hAnsi="SimSun" w:hint="eastAsia"/>
          <w:sz w:val="21"/>
          <w:szCs w:val="21"/>
        </w:rPr>
        <w:t>第四十四届会议</w:t>
      </w:r>
      <w:r w:rsidRPr="006A11A3">
        <w:rPr>
          <w:rFonts w:ascii="SimSun" w:hAnsi="SimSun"/>
          <w:sz w:val="21"/>
          <w:szCs w:val="21"/>
        </w:rPr>
        <w:t>上，</w:t>
      </w:r>
      <w:r w:rsidRPr="006A11A3">
        <w:rPr>
          <w:rFonts w:ascii="SimSun" w:hAnsi="SimSun" w:hint="eastAsia"/>
          <w:sz w:val="21"/>
          <w:szCs w:val="21"/>
        </w:rPr>
        <w:t>产权组织</w:t>
      </w:r>
      <w:r w:rsidRPr="006A11A3">
        <w:rPr>
          <w:rFonts w:ascii="SimSun" w:hAnsi="SimSun"/>
          <w:sz w:val="21"/>
          <w:szCs w:val="21"/>
        </w:rPr>
        <w:t>秘书处</w:t>
      </w:r>
      <w:r w:rsidRPr="006A11A3">
        <w:rPr>
          <w:rFonts w:ascii="SimSun" w:hAnsi="SimSun" w:hint="eastAsia"/>
          <w:sz w:val="21"/>
          <w:szCs w:val="21"/>
        </w:rPr>
        <w:t>被授权编拟</w:t>
      </w:r>
      <w:r w:rsidRPr="006A11A3">
        <w:rPr>
          <w:rFonts w:ascii="SimSun" w:hAnsi="SimSun"/>
          <w:sz w:val="21"/>
          <w:szCs w:val="21"/>
        </w:rPr>
        <w:t>一份关于限制与例外工作计划</w:t>
      </w:r>
      <w:r w:rsidRPr="006A11A3">
        <w:rPr>
          <w:rFonts w:ascii="SimSun" w:hAnsi="SimSun" w:hint="eastAsia"/>
          <w:sz w:val="21"/>
          <w:szCs w:val="21"/>
        </w:rPr>
        <w:t>（</w:t>
      </w:r>
      <w:r w:rsidRPr="006A11A3">
        <w:rPr>
          <w:rFonts w:ascii="SimSun" w:hAnsi="SimSun"/>
          <w:sz w:val="21"/>
          <w:szCs w:val="21"/>
        </w:rPr>
        <w:t>委员会通过</w:t>
      </w:r>
      <w:r w:rsidRPr="006A11A3">
        <w:rPr>
          <w:rFonts w:ascii="SimSun" w:hAnsi="SimSun" w:hint="eastAsia"/>
          <w:sz w:val="21"/>
          <w:szCs w:val="21"/>
        </w:rPr>
        <w:t>的</w:t>
      </w:r>
      <w:r w:rsidRPr="006A11A3">
        <w:rPr>
          <w:rFonts w:ascii="SimSun" w:hAnsi="SimSun"/>
          <w:sz w:val="21"/>
          <w:szCs w:val="21"/>
        </w:rPr>
        <w:t>非洲集团关于例外与限制工作计划草案的提案，载于文件</w:t>
      </w:r>
      <w:proofErr w:type="spellStart"/>
      <w:r w:rsidRPr="006A11A3">
        <w:rPr>
          <w:rFonts w:ascii="SimSun" w:hAnsi="SimSun"/>
          <w:sz w:val="21"/>
          <w:szCs w:val="21"/>
        </w:rPr>
        <w:t>SCCR</w:t>
      </w:r>
      <w:proofErr w:type="spellEnd"/>
      <w:r w:rsidRPr="006A11A3">
        <w:rPr>
          <w:rFonts w:ascii="SimSun" w:hAnsi="SimSun"/>
          <w:sz w:val="21"/>
          <w:szCs w:val="21"/>
        </w:rPr>
        <w:t>/43/8</w:t>
      </w:r>
      <w:r w:rsidRPr="006A11A3">
        <w:rPr>
          <w:rFonts w:ascii="SimSun" w:hAnsi="SimSun" w:hint="eastAsia"/>
          <w:sz w:val="21"/>
          <w:szCs w:val="21"/>
        </w:rPr>
        <w:t>）</w:t>
      </w:r>
      <w:r w:rsidRPr="006A11A3">
        <w:rPr>
          <w:rFonts w:ascii="SimSun" w:hAnsi="SimSun"/>
          <w:sz w:val="21"/>
          <w:szCs w:val="21"/>
        </w:rPr>
        <w:t>的实施计划草案。预计秘书处将在2024年4月举行的</w:t>
      </w:r>
      <w:proofErr w:type="spellStart"/>
      <w:r w:rsidRPr="006A11A3">
        <w:rPr>
          <w:rFonts w:ascii="SimSun" w:hAnsi="SimSun"/>
          <w:sz w:val="21"/>
          <w:szCs w:val="21"/>
        </w:rPr>
        <w:t>SCCR</w:t>
      </w:r>
      <w:proofErr w:type="spellEnd"/>
      <w:r w:rsidRPr="006A11A3">
        <w:rPr>
          <w:rFonts w:ascii="SimSun" w:hAnsi="SimSun" w:hint="eastAsia"/>
          <w:sz w:val="21"/>
          <w:szCs w:val="21"/>
        </w:rPr>
        <w:t>第四十五</w:t>
      </w:r>
      <w:r w:rsidRPr="006A11A3">
        <w:rPr>
          <w:rFonts w:ascii="SimSun" w:hAnsi="SimSun"/>
          <w:sz w:val="21"/>
          <w:szCs w:val="21"/>
        </w:rPr>
        <w:t>届会议之前将该草案分发给</w:t>
      </w:r>
      <w:r w:rsidRPr="006A11A3">
        <w:rPr>
          <w:rFonts w:ascii="SimSun" w:hAnsi="SimSun" w:hint="eastAsia"/>
          <w:sz w:val="21"/>
          <w:szCs w:val="21"/>
        </w:rPr>
        <w:t>成</w:t>
      </w:r>
      <w:r w:rsidRPr="006A11A3">
        <w:rPr>
          <w:rFonts w:ascii="SimSun" w:hAnsi="SimSun"/>
          <w:sz w:val="21"/>
          <w:szCs w:val="21"/>
        </w:rPr>
        <w:t>员国</w:t>
      </w:r>
      <w:r w:rsidRPr="006A11A3">
        <w:rPr>
          <w:rFonts w:ascii="SimSun" w:hAnsi="SimSun" w:hint="eastAsia"/>
          <w:sz w:val="21"/>
          <w:szCs w:val="21"/>
        </w:rPr>
        <w:t>以供</w:t>
      </w:r>
      <w:r w:rsidRPr="006A11A3">
        <w:rPr>
          <w:rFonts w:ascii="SimSun" w:hAnsi="SimSun"/>
          <w:sz w:val="21"/>
          <w:szCs w:val="21"/>
        </w:rPr>
        <w:t>磋商。</w:t>
      </w:r>
    </w:p>
    <w:p w14:paraId="26C15ED2" w14:textId="21C9F54C" w:rsidR="00BA43F5" w:rsidRPr="006A11A3" w:rsidRDefault="00BA43F5" w:rsidP="00796223">
      <w:pPr>
        <w:spacing w:afterLines="50" w:after="120" w:line="340" w:lineRule="atLeast"/>
        <w:jc w:val="both"/>
        <w:rPr>
          <w:rFonts w:ascii="SimSun" w:hAnsi="SimSun"/>
          <w:sz w:val="21"/>
          <w:szCs w:val="21"/>
        </w:rPr>
      </w:pPr>
      <w:r w:rsidRPr="006A11A3">
        <w:rPr>
          <w:rFonts w:ascii="SimSun" w:hAnsi="SimSun"/>
          <w:sz w:val="21"/>
          <w:szCs w:val="21"/>
        </w:rPr>
        <w:t>目前</w:t>
      </w:r>
      <w:r>
        <w:rPr>
          <w:rFonts w:ascii="SimSun" w:hAnsi="SimSun" w:hint="eastAsia"/>
          <w:sz w:val="21"/>
          <w:szCs w:val="21"/>
        </w:rPr>
        <w:t>这版</w:t>
      </w:r>
      <w:r w:rsidRPr="006A11A3">
        <w:rPr>
          <w:rFonts w:ascii="SimSun" w:hAnsi="SimSun"/>
          <w:sz w:val="21"/>
          <w:szCs w:val="21"/>
        </w:rPr>
        <w:t>实施计划草案</w:t>
      </w:r>
      <w:r w:rsidRPr="006A11A3">
        <w:rPr>
          <w:rFonts w:ascii="SimSun" w:hAnsi="SimSun" w:hint="eastAsia"/>
          <w:sz w:val="21"/>
          <w:szCs w:val="21"/>
        </w:rPr>
        <w:t>应</w:t>
      </w:r>
      <w:r w:rsidRPr="006A11A3">
        <w:rPr>
          <w:rFonts w:ascii="SimSun" w:hAnsi="SimSun"/>
          <w:sz w:val="21"/>
          <w:szCs w:val="21"/>
        </w:rPr>
        <w:t>要求纳入了</w:t>
      </w:r>
      <w:r w:rsidRPr="006A11A3">
        <w:rPr>
          <w:rFonts w:ascii="SimSun" w:hAnsi="SimSun" w:hint="eastAsia"/>
          <w:sz w:val="21"/>
          <w:szCs w:val="21"/>
        </w:rPr>
        <w:t>成</w:t>
      </w:r>
      <w:r w:rsidRPr="006A11A3">
        <w:rPr>
          <w:rFonts w:ascii="SimSun" w:hAnsi="SimSun"/>
          <w:sz w:val="21"/>
          <w:szCs w:val="21"/>
        </w:rPr>
        <w:t>员国在</w:t>
      </w:r>
      <w:proofErr w:type="spellStart"/>
      <w:r w:rsidRPr="006A11A3">
        <w:rPr>
          <w:rFonts w:ascii="SimSun" w:hAnsi="SimSun"/>
          <w:sz w:val="21"/>
          <w:szCs w:val="21"/>
        </w:rPr>
        <w:t>SCCR</w:t>
      </w:r>
      <w:proofErr w:type="spellEnd"/>
      <w:r w:rsidRPr="006A11A3">
        <w:rPr>
          <w:rFonts w:ascii="SimSun" w:hAnsi="SimSun" w:hint="eastAsia"/>
          <w:sz w:val="21"/>
          <w:szCs w:val="21"/>
        </w:rPr>
        <w:t>第四十四届</w:t>
      </w:r>
      <w:r w:rsidRPr="006A11A3">
        <w:rPr>
          <w:rFonts w:ascii="SimSun" w:hAnsi="SimSun"/>
          <w:sz w:val="21"/>
          <w:szCs w:val="21"/>
        </w:rPr>
        <w:t>会议期间提出的</w:t>
      </w:r>
      <w:r w:rsidRPr="006A11A3">
        <w:rPr>
          <w:rFonts w:ascii="SimSun" w:hAnsi="SimSun" w:hint="eastAsia"/>
          <w:sz w:val="21"/>
          <w:szCs w:val="21"/>
        </w:rPr>
        <w:t>评论</w:t>
      </w:r>
      <w:r w:rsidRPr="006A11A3">
        <w:rPr>
          <w:rFonts w:ascii="SimSun" w:hAnsi="SimSun"/>
          <w:sz w:val="21"/>
          <w:szCs w:val="21"/>
        </w:rPr>
        <w:t>意见，</w:t>
      </w:r>
      <w:r w:rsidRPr="006A11A3">
        <w:rPr>
          <w:rFonts w:ascii="SimSun" w:hAnsi="SimSun" w:hint="eastAsia"/>
          <w:sz w:val="21"/>
          <w:szCs w:val="21"/>
        </w:rPr>
        <w:t>现在</w:t>
      </w:r>
      <w:r w:rsidRPr="006A11A3">
        <w:rPr>
          <w:rFonts w:ascii="SimSun" w:hAnsi="SimSun"/>
          <w:sz w:val="21"/>
          <w:szCs w:val="21"/>
        </w:rPr>
        <w:t>正</w:t>
      </w:r>
      <w:r w:rsidRPr="006A11A3">
        <w:rPr>
          <w:rFonts w:ascii="SimSun" w:hAnsi="SimSun" w:hint="eastAsia"/>
          <w:sz w:val="21"/>
          <w:szCs w:val="21"/>
        </w:rPr>
        <w:t>在</w:t>
      </w:r>
      <w:r w:rsidRPr="006A11A3">
        <w:rPr>
          <w:rFonts w:ascii="SimSun" w:hAnsi="SimSun"/>
          <w:sz w:val="21"/>
          <w:szCs w:val="21"/>
        </w:rPr>
        <w:t>公开征求反馈意见，</w:t>
      </w:r>
      <w:r w:rsidRPr="006A11A3">
        <w:rPr>
          <w:rFonts w:ascii="SimSun" w:hAnsi="SimSun" w:hint="eastAsia"/>
          <w:sz w:val="21"/>
          <w:szCs w:val="21"/>
        </w:rPr>
        <w:t>反馈意见应</w:t>
      </w:r>
      <w:r w:rsidRPr="006A11A3">
        <w:rPr>
          <w:rFonts w:ascii="SimSun" w:hAnsi="SimSun"/>
          <w:sz w:val="21"/>
          <w:szCs w:val="21"/>
        </w:rPr>
        <w:t>在2024年3月29日星期五之前通过</w:t>
      </w:r>
      <w:r w:rsidRPr="006A11A3">
        <w:rPr>
          <w:rFonts w:ascii="SimSun" w:hAnsi="SimSun" w:hint="eastAsia"/>
          <w:sz w:val="21"/>
          <w:szCs w:val="21"/>
        </w:rPr>
        <w:t>集团</w:t>
      </w:r>
      <w:r w:rsidRPr="006A11A3">
        <w:rPr>
          <w:rFonts w:ascii="SimSun" w:hAnsi="SimSun"/>
          <w:sz w:val="21"/>
          <w:szCs w:val="21"/>
        </w:rPr>
        <w:t>协调员提交</w:t>
      </w:r>
      <w:r w:rsidRPr="006A11A3">
        <w:rPr>
          <w:rFonts w:ascii="SimSun" w:hAnsi="SimSun" w:hint="eastAsia"/>
          <w:sz w:val="21"/>
          <w:szCs w:val="21"/>
        </w:rPr>
        <w:t>给</w:t>
      </w:r>
      <w:r w:rsidRPr="006A11A3">
        <w:rPr>
          <w:rFonts w:ascii="SimSun" w:hAnsi="SimSun"/>
          <w:sz w:val="21"/>
          <w:szCs w:val="21"/>
        </w:rPr>
        <w:t>秘书处。这将使秘书处能够在</w:t>
      </w:r>
      <w:proofErr w:type="spellStart"/>
      <w:r w:rsidRPr="006A11A3">
        <w:rPr>
          <w:rFonts w:ascii="SimSun" w:hAnsi="SimSun"/>
          <w:sz w:val="21"/>
          <w:szCs w:val="21"/>
        </w:rPr>
        <w:t>SCCR</w:t>
      </w:r>
      <w:proofErr w:type="spellEnd"/>
      <w:r w:rsidRPr="006A11A3">
        <w:rPr>
          <w:rFonts w:ascii="SimSun" w:hAnsi="SimSun" w:hint="eastAsia"/>
          <w:sz w:val="21"/>
          <w:szCs w:val="21"/>
        </w:rPr>
        <w:t>第四十五</w:t>
      </w:r>
      <w:r w:rsidRPr="006A11A3">
        <w:rPr>
          <w:rFonts w:ascii="SimSun" w:hAnsi="SimSun"/>
          <w:sz w:val="21"/>
          <w:szCs w:val="21"/>
        </w:rPr>
        <w:t>届会议开始之前将各种建议纳入草案。</w:t>
      </w:r>
      <w:r w:rsidRPr="006A11A3">
        <w:rPr>
          <w:rFonts w:ascii="SimSun" w:hAnsi="SimSun" w:hint="eastAsia"/>
          <w:color w:val="0D0D0D"/>
          <w:sz w:val="21"/>
          <w:szCs w:val="21"/>
          <w:shd w:val="clear" w:color="auto" w:fill="FFFFFF"/>
        </w:rPr>
        <w:t>成</w:t>
      </w:r>
      <w:r w:rsidRPr="006A11A3">
        <w:rPr>
          <w:rFonts w:ascii="SimSun" w:hAnsi="SimSun"/>
          <w:color w:val="0D0D0D"/>
          <w:sz w:val="21"/>
          <w:szCs w:val="21"/>
          <w:shd w:val="clear" w:color="auto" w:fill="FFFFFF"/>
        </w:rPr>
        <w:t>员国将在全体会议上</w:t>
      </w:r>
      <w:r w:rsidRPr="006A11A3">
        <w:rPr>
          <w:rFonts w:ascii="SimSun" w:hAnsi="SimSun"/>
          <w:sz w:val="21"/>
          <w:szCs w:val="21"/>
        </w:rPr>
        <w:t>对</w:t>
      </w:r>
      <w:r w:rsidRPr="006A11A3">
        <w:rPr>
          <w:rFonts w:ascii="SimSun" w:hAnsi="SimSun" w:hint="eastAsia"/>
          <w:sz w:val="21"/>
          <w:szCs w:val="21"/>
        </w:rPr>
        <w:t>该</w:t>
      </w:r>
      <w:r w:rsidRPr="006A11A3">
        <w:rPr>
          <w:rFonts w:ascii="SimSun" w:hAnsi="SimSun"/>
          <w:sz w:val="21"/>
          <w:szCs w:val="21"/>
        </w:rPr>
        <w:t>草案进行</w:t>
      </w:r>
      <w:r w:rsidRPr="006A11A3">
        <w:rPr>
          <w:rFonts w:ascii="SimSun" w:hAnsi="SimSun"/>
          <w:color w:val="0D0D0D"/>
          <w:sz w:val="21"/>
          <w:szCs w:val="21"/>
          <w:shd w:val="clear" w:color="auto" w:fill="FFFFFF"/>
        </w:rPr>
        <w:t>讨论。</w:t>
      </w:r>
    </w:p>
    <w:p w14:paraId="13396B11" w14:textId="635F5715" w:rsidR="00A73D36" w:rsidRPr="006A11A3" w:rsidRDefault="00DD7418" w:rsidP="00796223">
      <w:pPr>
        <w:spacing w:beforeLines="100" w:before="240" w:afterLines="50" w:after="120" w:line="340" w:lineRule="atLeast"/>
        <w:rPr>
          <w:rFonts w:ascii="SimSun" w:hAnsi="SimSun"/>
          <w:sz w:val="21"/>
          <w:szCs w:val="21"/>
          <w:u w:val="single"/>
        </w:rPr>
      </w:pPr>
      <w:r w:rsidRPr="006A11A3">
        <w:rPr>
          <w:rFonts w:ascii="SimSun" w:hAnsi="SimSun"/>
          <w:sz w:val="21"/>
          <w:szCs w:val="21"/>
          <w:u w:val="single"/>
        </w:rPr>
        <w:t>实施计划草案</w:t>
      </w:r>
    </w:p>
    <w:p w14:paraId="1B6B0E31" w14:textId="091A3D34" w:rsidR="00A73D36" w:rsidRPr="008C7D6B" w:rsidRDefault="0038564A" w:rsidP="006A11A3">
      <w:pPr>
        <w:spacing w:afterLines="50" w:after="120" w:line="340" w:lineRule="atLeast"/>
        <w:rPr>
          <w:rFonts w:ascii="KaiTi" w:eastAsia="KaiTi" w:hAnsi="KaiTi"/>
          <w:sz w:val="21"/>
          <w:szCs w:val="21"/>
        </w:rPr>
      </w:pPr>
      <w:r w:rsidRPr="008C7D6B">
        <w:rPr>
          <w:rFonts w:ascii="KaiTi" w:eastAsia="KaiTi" w:hAnsi="KaiTi" w:hint="eastAsia"/>
          <w:sz w:val="21"/>
          <w:szCs w:val="21"/>
        </w:rPr>
        <w:t>一、</w:t>
      </w:r>
      <w:r w:rsidR="00DD7418" w:rsidRPr="008C7D6B">
        <w:rPr>
          <w:rFonts w:ascii="KaiTi" w:eastAsia="KaiTi" w:hAnsi="KaiTi"/>
          <w:sz w:val="21"/>
          <w:szCs w:val="21"/>
        </w:rPr>
        <w:t>保存事项</w:t>
      </w:r>
    </w:p>
    <w:p w14:paraId="6F903981" w14:textId="2C1965B6" w:rsidR="00A73D36" w:rsidRPr="006A11A3" w:rsidRDefault="00DD7418" w:rsidP="00796223">
      <w:pPr>
        <w:spacing w:afterLines="50" w:after="120" w:line="340" w:lineRule="atLeast"/>
        <w:jc w:val="both"/>
        <w:rPr>
          <w:rFonts w:ascii="SimSun" w:hAnsi="SimSun"/>
          <w:sz w:val="21"/>
          <w:szCs w:val="21"/>
        </w:rPr>
      </w:pPr>
      <w:proofErr w:type="gramStart"/>
      <w:r w:rsidRPr="006A11A3">
        <w:rPr>
          <w:rFonts w:ascii="SimSun" w:hAnsi="SimSun"/>
          <w:sz w:val="21"/>
          <w:szCs w:val="21"/>
        </w:rPr>
        <w:t>a)</w:t>
      </w:r>
      <w:r w:rsidR="0038564A" w:rsidRPr="0038564A">
        <w:rPr>
          <w:rFonts w:ascii="SimSun" w:hAnsi="SimSun" w:hint="eastAsia"/>
          <w:sz w:val="21"/>
          <w:szCs w:val="21"/>
        </w:rPr>
        <w:t>在</w:t>
      </w:r>
      <w:proofErr w:type="spellStart"/>
      <w:proofErr w:type="gramEnd"/>
      <w:r w:rsidR="0038564A" w:rsidRPr="0038564A">
        <w:rPr>
          <w:rFonts w:ascii="SimSun" w:hAnsi="SimSun" w:hint="eastAsia"/>
          <w:sz w:val="21"/>
          <w:szCs w:val="21"/>
        </w:rPr>
        <w:t>SCCR</w:t>
      </w:r>
      <w:proofErr w:type="spellEnd"/>
      <w:r w:rsidR="0038564A" w:rsidRPr="0038564A">
        <w:rPr>
          <w:rFonts w:ascii="SimSun" w:hAnsi="SimSun" w:hint="eastAsia"/>
          <w:sz w:val="21"/>
          <w:szCs w:val="21"/>
        </w:rPr>
        <w:t>第四十六届会议之前推出混合形式的保存问题工具包。</w:t>
      </w:r>
      <w:r w:rsidRPr="006A11A3">
        <w:rPr>
          <w:rStyle w:val="FootnoteReference"/>
          <w:rFonts w:ascii="SimSun" w:hAnsi="SimSun"/>
          <w:sz w:val="21"/>
          <w:szCs w:val="21"/>
        </w:rPr>
        <w:footnoteReference w:id="2"/>
      </w:r>
    </w:p>
    <w:p w14:paraId="5779B111" w14:textId="796E4898" w:rsidR="00A73D36" w:rsidRPr="006A11A3" w:rsidRDefault="00DD7418" w:rsidP="00796223">
      <w:pPr>
        <w:spacing w:afterLines="50" w:after="120" w:line="340" w:lineRule="atLeast"/>
        <w:jc w:val="both"/>
        <w:rPr>
          <w:rFonts w:ascii="SimSun" w:hAnsi="SimSun"/>
          <w:sz w:val="21"/>
          <w:szCs w:val="21"/>
        </w:rPr>
      </w:pPr>
      <w:r w:rsidRPr="006A11A3">
        <w:rPr>
          <w:rFonts w:ascii="SimSun" w:hAnsi="SimSun"/>
          <w:sz w:val="21"/>
          <w:szCs w:val="21"/>
        </w:rPr>
        <w:t>b)</w:t>
      </w:r>
      <w:r w:rsidRPr="006A11A3">
        <w:rPr>
          <w:rStyle w:val="FootnoteReference"/>
          <w:rFonts w:ascii="SimSun" w:hAnsi="SimSun"/>
          <w:sz w:val="21"/>
          <w:szCs w:val="21"/>
        </w:rPr>
        <w:footnoteReference w:id="3"/>
      </w:r>
      <w:r w:rsidR="0038564A" w:rsidRPr="0038564A">
        <w:rPr>
          <w:rFonts w:ascii="SimSun" w:hAnsi="SimSun" w:hint="eastAsia"/>
          <w:sz w:val="21"/>
          <w:szCs w:val="21"/>
        </w:rPr>
        <w:t>在2024/2025两年期，根据工具包的内容开展一系列活动，促进</w:t>
      </w:r>
      <w:r w:rsidR="0038564A" w:rsidRPr="0038564A">
        <w:rPr>
          <w:rFonts w:ascii="SimSun" w:hAnsi="SimSun" w:hint="eastAsia"/>
          <w:sz w:val="21"/>
          <w:szCs w:val="21"/>
          <w:u w:val="single"/>
        </w:rPr>
        <w:t>在国家一级</w:t>
      </w:r>
      <w:r w:rsidR="0038564A">
        <w:rPr>
          <w:rFonts w:ascii="SimSun" w:hAnsi="SimSun" w:hint="eastAsia"/>
          <w:sz w:val="21"/>
          <w:szCs w:val="21"/>
        </w:rPr>
        <w:t>实施</w:t>
      </w:r>
      <w:r w:rsidR="0038564A" w:rsidRPr="0038564A">
        <w:rPr>
          <w:rFonts w:ascii="SimSun" w:hAnsi="SimSun" w:hint="eastAsia"/>
          <w:sz w:val="21"/>
          <w:szCs w:val="21"/>
        </w:rPr>
        <w:t>保存政策和做法。这些活动将涉及</w:t>
      </w:r>
      <w:r w:rsidR="00DE4C4A">
        <w:rPr>
          <w:rFonts w:ascii="SimSun" w:hAnsi="SimSun" w:hint="eastAsia"/>
          <w:sz w:val="21"/>
          <w:szCs w:val="21"/>
        </w:rPr>
        <w:t>政策制定者</w:t>
      </w:r>
      <w:r w:rsidR="0038564A" w:rsidRPr="0038564A">
        <w:rPr>
          <w:rFonts w:ascii="SimSun" w:hAnsi="SimSun" w:hint="eastAsia"/>
          <w:sz w:val="21"/>
          <w:szCs w:val="21"/>
        </w:rPr>
        <w:t>、专业人员、机构和相关利益攸关方，并将在多个区域举行。</w:t>
      </w:r>
    </w:p>
    <w:p w14:paraId="01394603" w14:textId="598AA58E" w:rsidR="00A73D36" w:rsidRPr="008C7D6B" w:rsidRDefault="000F2E69" w:rsidP="006A11A3">
      <w:pPr>
        <w:spacing w:afterLines="50" w:after="120" w:line="340" w:lineRule="atLeast"/>
        <w:rPr>
          <w:rFonts w:ascii="KaiTi" w:eastAsia="KaiTi" w:hAnsi="KaiTi"/>
          <w:sz w:val="21"/>
          <w:szCs w:val="21"/>
        </w:rPr>
      </w:pPr>
      <w:r w:rsidRPr="008C7D6B">
        <w:rPr>
          <w:rFonts w:ascii="KaiTi" w:eastAsia="KaiTi" w:hAnsi="KaiTi" w:hint="eastAsia"/>
          <w:sz w:val="21"/>
          <w:szCs w:val="21"/>
        </w:rPr>
        <w:t>二、获取</w:t>
      </w:r>
      <w:r w:rsidR="00DD7418" w:rsidRPr="008C7D6B">
        <w:rPr>
          <w:rFonts w:ascii="KaiTi" w:eastAsia="KaiTi" w:hAnsi="KaiTi"/>
          <w:sz w:val="21"/>
          <w:szCs w:val="21"/>
        </w:rPr>
        <w:t>事项</w:t>
      </w:r>
    </w:p>
    <w:p w14:paraId="03A70688" w14:textId="655FBE86" w:rsidR="00A73D36" w:rsidRPr="006A11A3" w:rsidRDefault="00DD7418" w:rsidP="00796223">
      <w:pPr>
        <w:spacing w:afterLines="50" w:after="120" w:line="340" w:lineRule="atLeast"/>
        <w:jc w:val="both"/>
        <w:rPr>
          <w:rFonts w:ascii="SimSun" w:hAnsi="SimSun"/>
          <w:sz w:val="21"/>
          <w:szCs w:val="21"/>
        </w:rPr>
      </w:pPr>
      <w:proofErr w:type="gramStart"/>
      <w:r w:rsidRPr="006A11A3">
        <w:rPr>
          <w:rFonts w:ascii="SimSun" w:hAnsi="SimSun"/>
          <w:sz w:val="21"/>
          <w:szCs w:val="21"/>
        </w:rPr>
        <w:t>a)</w:t>
      </w:r>
      <w:r w:rsidR="000F2E69" w:rsidRPr="000F2E69">
        <w:rPr>
          <w:rFonts w:ascii="SimSun" w:hAnsi="SimSun" w:hint="eastAsia"/>
          <w:sz w:val="21"/>
          <w:szCs w:val="21"/>
        </w:rPr>
        <w:t>在</w:t>
      </w:r>
      <w:proofErr w:type="gramEnd"/>
      <w:r w:rsidR="000F2E69" w:rsidRPr="000F2E69">
        <w:rPr>
          <w:rFonts w:ascii="SimSun" w:hAnsi="SimSun" w:hint="eastAsia"/>
          <w:sz w:val="21"/>
          <w:szCs w:val="21"/>
        </w:rPr>
        <w:t>2025年完成文化遗产机构（图书馆、档案馆和博物馆）相关获取问题工具包</w:t>
      </w:r>
      <w:r w:rsidRPr="006A11A3">
        <w:rPr>
          <w:rStyle w:val="FootnoteReference"/>
          <w:rFonts w:ascii="SimSun" w:hAnsi="SimSun"/>
          <w:sz w:val="21"/>
          <w:szCs w:val="21"/>
        </w:rPr>
        <w:footnoteReference w:id="4"/>
      </w:r>
      <w:r w:rsidRPr="006A11A3">
        <w:rPr>
          <w:rFonts w:ascii="SimSun" w:hAnsi="SimSun"/>
          <w:sz w:val="21"/>
          <w:szCs w:val="21"/>
        </w:rPr>
        <w:t>。</w:t>
      </w:r>
      <w:r w:rsidR="006D40C2" w:rsidRPr="006D40C2">
        <w:rPr>
          <w:rFonts w:ascii="SimSun" w:hAnsi="SimSun" w:hint="eastAsia"/>
          <w:sz w:val="21"/>
          <w:szCs w:val="21"/>
          <w:u w:val="single"/>
        </w:rPr>
        <w:t>一旦</w:t>
      </w:r>
      <w:r w:rsidRPr="006A11A3">
        <w:rPr>
          <w:rFonts w:ascii="SimSun" w:hAnsi="SimSun"/>
          <w:sz w:val="21"/>
          <w:szCs w:val="21"/>
          <w:u w:val="single"/>
        </w:rPr>
        <w:t>该工具包在</w:t>
      </w:r>
      <w:proofErr w:type="spellStart"/>
      <w:r w:rsidRPr="006A11A3">
        <w:rPr>
          <w:rFonts w:ascii="SimSun" w:hAnsi="SimSun"/>
          <w:sz w:val="21"/>
          <w:szCs w:val="21"/>
          <w:u w:val="single"/>
        </w:rPr>
        <w:t>SCCR</w:t>
      </w:r>
      <w:proofErr w:type="spellEnd"/>
      <w:r w:rsidRPr="006A11A3">
        <w:rPr>
          <w:rFonts w:ascii="SimSun" w:hAnsi="SimSun"/>
          <w:sz w:val="21"/>
          <w:szCs w:val="21"/>
          <w:u w:val="single"/>
        </w:rPr>
        <w:t>网站上公布，</w:t>
      </w:r>
      <w:r w:rsidR="00FC07C6" w:rsidRPr="006A11A3">
        <w:rPr>
          <w:rFonts w:ascii="SimSun" w:hAnsi="SimSun"/>
          <w:sz w:val="21"/>
          <w:szCs w:val="21"/>
          <w:u w:val="single"/>
        </w:rPr>
        <w:t>成员国</w:t>
      </w:r>
      <w:r w:rsidRPr="006A11A3">
        <w:rPr>
          <w:rFonts w:ascii="SimSun" w:hAnsi="SimSun"/>
          <w:sz w:val="21"/>
          <w:szCs w:val="21"/>
          <w:u w:val="single"/>
        </w:rPr>
        <w:t>和利益攸关方将有机会向秘书处提交相关</w:t>
      </w:r>
      <w:r w:rsidR="000F2E69">
        <w:rPr>
          <w:rFonts w:ascii="SimSun" w:hAnsi="SimSun" w:hint="eastAsia"/>
          <w:sz w:val="21"/>
          <w:szCs w:val="21"/>
          <w:u w:val="single"/>
        </w:rPr>
        <w:t>评论</w:t>
      </w:r>
      <w:r w:rsidRPr="006A11A3">
        <w:rPr>
          <w:rFonts w:ascii="SimSun" w:hAnsi="SimSun"/>
          <w:sz w:val="21"/>
          <w:szCs w:val="21"/>
          <w:u w:val="single"/>
        </w:rPr>
        <w:t>意见。</w:t>
      </w:r>
    </w:p>
    <w:p w14:paraId="0549DA76" w14:textId="251CF87E" w:rsidR="00A73D36" w:rsidRPr="006A11A3" w:rsidRDefault="00DD7418" w:rsidP="00796223">
      <w:pPr>
        <w:spacing w:afterLines="50" w:after="120" w:line="340" w:lineRule="atLeast"/>
        <w:jc w:val="both"/>
        <w:rPr>
          <w:rFonts w:ascii="SimSun" w:hAnsi="SimSun"/>
          <w:sz w:val="21"/>
          <w:szCs w:val="21"/>
        </w:rPr>
      </w:pPr>
      <w:proofErr w:type="gramStart"/>
      <w:r w:rsidRPr="006A11A3">
        <w:rPr>
          <w:rFonts w:ascii="SimSun" w:hAnsi="SimSun"/>
          <w:sz w:val="21"/>
          <w:szCs w:val="21"/>
        </w:rPr>
        <w:t>b)</w:t>
      </w:r>
      <w:r w:rsidR="00FD5136" w:rsidRPr="00FD5136">
        <w:rPr>
          <w:rFonts w:ascii="SimSun" w:hAnsi="SimSun" w:hint="eastAsia"/>
          <w:sz w:val="21"/>
          <w:szCs w:val="21"/>
        </w:rPr>
        <w:t>在</w:t>
      </w:r>
      <w:proofErr w:type="gramEnd"/>
      <w:r w:rsidR="00FD5136" w:rsidRPr="00FD5136">
        <w:rPr>
          <w:rFonts w:ascii="SimSun" w:hAnsi="SimSun" w:hint="eastAsia"/>
          <w:sz w:val="21"/>
          <w:szCs w:val="21"/>
        </w:rPr>
        <w:t>2025年年底之前，以混合形式推出文化遗产机构（图书馆、档案馆和博物馆）相关获取问题工具包</w:t>
      </w:r>
      <w:r w:rsidRPr="006A11A3">
        <w:rPr>
          <w:rFonts w:ascii="SimSun" w:hAnsi="SimSun"/>
          <w:sz w:val="21"/>
          <w:szCs w:val="21"/>
        </w:rPr>
        <w:t>。</w:t>
      </w:r>
      <w:r w:rsidRPr="006A11A3">
        <w:rPr>
          <w:rStyle w:val="FootnoteReference"/>
          <w:rFonts w:ascii="SimSun" w:hAnsi="SimSun"/>
          <w:sz w:val="21"/>
          <w:szCs w:val="21"/>
        </w:rPr>
        <w:footnoteReference w:id="5"/>
      </w:r>
    </w:p>
    <w:p w14:paraId="49BAAFDB" w14:textId="6375BD22" w:rsidR="00A73D36" w:rsidRPr="006A11A3" w:rsidRDefault="00DD7418" w:rsidP="00796223">
      <w:pPr>
        <w:spacing w:afterLines="50" w:after="120" w:line="340" w:lineRule="atLeast"/>
        <w:jc w:val="both"/>
        <w:rPr>
          <w:rFonts w:ascii="SimSun" w:hAnsi="SimSun"/>
          <w:sz w:val="21"/>
          <w:szCs w:val="21"/>
        </w:rPr>
      </w:pPr>
      <w:r w:rsidRPr="006A11A3">
        <w:rPr>
          <w:rFonts w:ascii="SimSun" w:hAnsi="SimSun"/>
          <w:sz w:val="21"/>
          <w:szCs w:val="21"/>
        </w:rPr>
        <w:lastRenderedPageBreak/>
        <w:t>c)</w:t>
      </w:r>
      <w:r w:rsidR="00FD5136" w:rsidRPr="00FD5136">
        <w:rPr>
          <w:rFonts w:ascii="SimSun" w:hAnsi="SimSun" w:hint="eastAsia"/>
          <w:sz w:val="21"/>
          <w:szCs w:val="21"/>
        </w:rPr>
        <w:t>在2024/2025</w:t>
      </w:r>
      <w:r w:rsidR="00FD5136" w:rsidRPr="006A11A3">
        <w:rPr>
          <w:rStyle w:val="FootnoteReference"/>
          <w:rFonts w:ascii="SimSun" w:hAnsi="SimSun"/>
          <w:sz w:val="21"/>
          <w:szCs w:val="21"/>
        </w:rPr>
        <w:footnoteReference w:id="6"/>
      </w:r>
      <w:r w:rsidR="00FD5136" w:rsidRPr="00FD5136">
        <w:rPr>
          <w:rFonts w:ascii="SimSun" w:hAnsi="SimSun" w:hint="eastAsia"/>
          <w:sz w:val="21"/>
          <w:szCs w:val="21"/>
        </w:rPr>
        <w:t>两年期，根据工具包的内容开展一系列活动</w:t>
      </w:r>
      <w:r w:rsidRPr="006A11A3">
        <w:rPr>
          <w:rStyle w:val="FootnoteReference"/>
          <w:rFonts w:ascii="SimSun" w:hAnsi="SimSun"/>
          <w:sz w:val="21"/>
          <w:szCs w:val="21"/>
        </w:rPr>
        <w:footnoteReference w:id="7"/>
      </w:r>
      <w:r w:rsidRPr="00D97929">
        <w:rPr>
          <w:rFonts w:ascii="SimSun" w:hAnsi="SimSun"/>
          <w:sz w:val="21"/>
          <w:szCs w:val="21"/>
          <w:u w:val="single"/>
        </w:rPr>
        <w:t>，</w:t>
      </w:r>
      <w:r w:rsidR="00FD5136" w:rsidRPr="006A11A3">
        <w:rPr>
          <w:rFonts w:ascii="SimSun" w:hAnsi="SimSun"/>
          <w:sz w:val="21"/>
          <w:szCs w:val="21"/>
          <w:u w:val="single"/>
        </w:rPr>
        <w:t>包括通过许可</w:t>
      </w:r>
      <w:r w:rsidR="007E0905">
        <w:rPr>
          <w:rFonts w:ascii="SimSun" w:hAnsi="SimSun" w:hint="eastAsia"/>
          <w:sz w:val="21"/>
          <w:szCs w:val="21"/>
          <w:u w:val="single"/>
        </w:rPr>
        <w:t>方案</w:t>
      </w:r>
      <w:r w:rsidR="00FD5136">
        <w:rPr>
          <w:rFonts w:ascii="SimSun" w:hAnsi="SimSun" w:hint="eastAsia"/>
          <w:sz w:val="21"/>
          <w:szCs w:val="21"/>
          <w:u w:val="single"/>
        </w:rPr>
        <w:t>，</w:t>
      </w:r>
      <w:r w:rsidRPr="006A11A3">
        <w:rPr>
          <w:rFonts w:ascii="SimSun" w:hAnsi="SimSun"/>
          <w:sz w:val="21"/>
          <w:szCs w:val="21"/>
        </w:rPr>
        <w:t>促进在</w:t>
      </w:r>
      <w:r w:rsidRPr="006A11A3">
        <w:rPr>
          <w:rFonts w:ascii="SimSun" w:hAnsi="SimSun"/>
          <w:sz w:val="21"/>
          <w:szCs w:val="21"/>
          <w:u w:val="single"/>
        </w:rPr>
        <w:t>国家一级</w:t>
      </w:r>
      <w:r w:rsidRPr="006A11A3">
        <w:rPr>
          <w:rFonts w:ascii="SimSun" w:hAnsi="SimSun"/>
          <w:sz w:val="21"/>
          <w:szCs w:val="21"/>
        </w:rPr>
        <w:t>实施与文化遗产机构（图书馆、档案馆和博物馆）有关的获取政策和做法</w:t>
      </w:r>
      <w:r w:rsidRPr="00FD5136">
        <w:rPr>
          <w:rFonts w:ascii="SimSun" w:hAnsi="SimSun"/>
          <w:sz w:val="21"/>
          <w:szCs w:val="21"/>
        </w:rPr>
        <w:t>。</w:t>
      </w:r>
      <w:r w:rsidR="00FD5136" w:rsidRPr="00FD5136">
        <w:rPr>
          <w:rFonts w:ascii="SimSun" w:hAnsi="SimSun" w:hint="eastAsia"/>
          <w:sz w:val="21"/>
          <w:szCs w:val="21"/>
        </w:rPr>
        <w:t>这些活动将涉及政策制定者、专业人员、机构和相关利益攸关方，并将在多个区域举行</w:t>
      </w:r>
      <w:r w:rsidR="00FD5136">
        <w:rPr>
          <w:rFonts w:ascii="SimSun" w:hAnsi="SimSun" w:hint="eastAsia"/>
          <w:sz w:val="21"/>
          <w:szCs w:val="21"/>
        </w:rPr>
        <w:t>。</w:t>
      </w:r>
    </w:p>
    <w:p w14:paraId="0C99012D" w14:textId="36E5A681" w:rsidR="00A73D36" w:rsidRPr="006A11A3" w:rsidRDefault="00DD7418" w:rsidP="00796223">
      <w:pPr>
        <w:spacing w:afterLines="50" w:after="120" w:line="340" w:lineRule="atLeast"/>
        <w:jc w:val="both"/>
        <w:rPr>
          <w:rFonts w:ascii="SimSun" w:hAnsi="SimSun"/>
          <w:sz w:val="21"/>
          <w:szCs w:val="21"/>
        </w:rPr>
      </w:pPr>
      <w:r w:rsidRPr="006A11A3">
        <w:rPr>
          <w:rFonts w:ascii="SimSun" w:hAnsi="SimSun"/>
          <w:sz w:val="21"/>
          <w:szCs w:val="21"/>
        </w:rPr>
        <w:t>d)</w:t>
      </w:r>
      <w:r w:rsidR="00FD5136" w:rsidRPr="00FD5136">
        <w:rPr>
          <w:rFonts w:ascii="SimSun" w:hAnsi="SimSun" w:hint="eastAsia"/>
          <w:sz w:val="21"/>
          <w:szCs w:val="21"/>
        </w:rPr>
        <w:t>在2025年启动教育和研究机构相关获取问题工具包的编制工作</w:t>
      </w:r>
      <w:r w:rsidRPr="006A11A3">
        <w:rPr>
          <w:rFonts w:ascii="SimSun" w:hAnsi="SimSun"/>
          <w:sz w:val="21"/>
          <w:szCs w:val="21"/>
        </w:rPr>
        <w:t>。</w:t>
      </w:r>
    </w:p>
    <w:p w14:paraId="7DF89001" w14:textId="2FA03A81" w:rsidR="00A73D36" w:rsidRPr="008C7D6B" w:rsidRDefault="00FD5136" w:rsidP="006A11A3">
      <w:pPr>
        <w:spacing w:afterLines="50" w:after="120" w:line="340" w:lineRule="atLeast"/>
        <w:rPr>
          <w:rFonts w:ascii="KaiTi" w:eastAsia="KaiTi" w:hAnsi="KaiTi"/>
          <w:sz w:val="21"/>
          <w:szCs w:val="21"/>
        </w:rPr>
      </w:pPr>
      <w:r w:rsidRPr="008C7D6B">
        <w:rPr>
          <w:rFonts w:ascii="KaiTi" w:eastAsia="KaiTi" w:hAnsi="KaiTi" w:hint="eastAsia"/>
          <w:sz w:val="21"/>
          <w:szCs w:val="21"/>
        </w:rPr>
        <w:t>三、</w:t>
      </w:r>
      <w:r w:rsidRPr="008C7D6B">
        <w:rPr>
          <w:rFonts w:ascii="KaiTi" w:eastAsia="KaiTi" w:hAnsi="KaiTi"/>
          <w:sz w:val="21"/>
          <w:szCs w:val="21"/>
        </w:rPr>
        <w:t>（《马拉喀什条约》</w:t>
      </w:r>
      <w:r w:rsidRPr="008C7D6B">
        <w:rPr>
          <w:rFonts w:ascii="KaiTi" w:eastAsia="KaiTi" w:hAnsi="KaiTi" w:hint="eastAsia"/>
          <w:sz w:val="21"/>
          <w:szCs w:val="21"/>
        </w:rPr>
        <w:t>涵盖</w:t>
      </w:r>
      <w:r w:rsidR="006F01A1">
        <w:rPr>
          <w:rFonts w:ascii="KaiTi" w:eastAsia="KaiTi" w:hAnsi="KaiTi" w:hint="eastAsia"/>
          <w:sz w:val="21"/>
          <w:szCs w:val="21"/>
        </w:rPr>
        <w:t>范围之外</w:t>
      </w:r>
      <w:r w:rsidRPr="008C7D6B">
        <w:rPr>
          <w:rFonts w:ascii="KaiTi" w:eastAsia="KaiTi" w:hAnsi="KaiTi" w:hint="eastAsia"/>
          <w:sz w:val="21"/>
          <w:szCs w:val="21"/>
        </w:rPr>
        <w:t>的</w:t>
      </w:r>
      <w:r w:rsidRPr="008C7D6B">
        <w:rPr>
          <w:rFonts w:ascii="KaiTi" w:eastAsia="KaiTi" w:hAnsi="KaiTi"/>
          <w:sz w:val="21"/>
          <w:szCs w:val="21"/>
        </w:rPr>
        <w:t>）</w:t>
      </w:r>
      <w:r w:rsidR="00DD7418" w:rsidRPr="008C7D6B">
        <w:rPr>
          <w:rFonts w:ascii="KaiTi" w:eastAsia="KaiTi" w:hAnsi="KaiTi"/>
          <w:sz w:val="21"/>
          <w:szCs w:val="21"/>
        </w:rPr>
        <w:t>其他残疾</w:t>
      </w:r>
      <w:r w:rsidRPr="008C7D6B">
        <w:rPr>
          <w:rFonts w:ascii="KaiTi" w:eastAsia="KaiTi" w:hAnsi="KaiTi" w:hint="eastAsia"/>
          <w:sz w:val="21"/>
          <w:szCs w:val="21"/>
        </w:rPr>
        <w:t>人事项</w:t>
      </w:r>
    </w:p>
    <w:p w14:paraId="3AA505D7" w14:textId="233184F2" w:rsidR="00A73D36" w:rsidRPr="006A11A3" w:rsidRDefault="00DD7418" w:rsidP="00796223">
      <w:pPr>
        <w:spacing w:afterLines="50" w:after="120" w:line="340" w:lineRule="atLeast"/>
        <w:jc w:val="both"/>
        <w:rPr>
          <w:rFonts w:ascii="SimSun" w:hAnsi="SimSun"/>
          <w:sz w:val="21"/>
          <w:szCs w:val="21"/>
        </w:rPr>
      </w:pPr>
      <w:proofErr w:type="gramStart"/>
      <w:r w:rsidRPr="006A11A3">
        <w:rPr>
          <w:rFonts w:ascii="SimSun" w:hAnsi="SimSun"/>
          <w:sz w:val="21"/>
          <w:szCs w:val="21"/>
        </w:rPr>
        <w:t>a)</w:t>
      </w:r>
      <w:r w:rsidR="006D40C2" w:rsidRPr="006D40C2">
        <w:rPr>
          <w:rFonts w:ascii="SimSun" w:hAnsi="SimSun" w:hint="eastAsia"/>
          <w:sz w:val="21"/>
          <w:szCs w:val="21"/>
        </w:rPr>
        <w:t>更新</w:t>
      </w:r>
      <w:proofErr w:type="gramEnd"/>
      <w:r w:rsidR="006D40C2" w:rsidRPr="006D40C2">
        <w:rPr>
          <w:rFonts w:ascii="SimSun" w:hAnsi="SimSun" w:hint="eastAsia"/>
          <w:sz w:val="21"/>
          <w:szCs w:val="21"/>
        </w:rPr>
        <w:t>2019年发布的《经修订的残疾人获取版权保护作品范围界定研究》（文件</w:t>
      </w:r>
      <w:proofErr w:type="spellStart"/>
      <w:r w:rsidR="006D40C2" w:rsidRPr="006D40C2">
        <w:rPr>
          <w:rFonts w:ascii="SimSun" w:hAnsi="SimSun" w:hint="eastAsia"/>
          <w:sz w:val="21"/>
          <w:szCs w:val="21"/>
        </w:rPr>
        <w:t>SCCR</w:t>
      </w:r>
      <w:proofErr w:type="spellEnd"/>
      <w:r w:rsidR="006D40C2" w:rsidRPr="006D40C2">
        <w:rPr>
          <w:rFonts w:ascii="SimSun" w:hAnsi="SimSun" w:hint="eastAsia"/>
          <w:sz w:val="21"/>
          <w:szCs w:val="21"/>
        </w:rPr>
        <w:t>/38/3），以评估与版权事项有关的辅助技术。这项研究报告将在2025年</w:t>
      </w:r>
      <w:proofErr w:type="spellStart"/>
      <w:r w:rsidR="006D40C2" w:rsidRPr="006D40C2">
        <w:rPr>
          <w:rFonts w:ascii="SimSun" w:hAnsi="SimSun" w:hint="eastAsia"/>
          <w:sz w:val="21"/>
          <w:szCs w:val="21"/>
        </w:rPr>
        <w:t>SCCR</w:t>
      </w:r>
      <w:proofErr w:type="spellEnd"/>
      <w:r w:rsidR="0086327F">
        <w:rPr>
          <w:rFonts w:ascii="SimSun" w:hAnsi="SimSun" w:hint="eastAsia"/>
          <w:sz w:val="21"/>
          <w:szCs w:val="21"/>
        </w:rPr>
        <w:t>的一届届会</w:t>
      </w:r>
      <w:r w:rsidR="006D40C2" w:rsidRPr="006D40C2">
        <w:rPr>
          <w:rFonts w:ascii="SimSun" w:hAnsi="SimSun" w:hint="eastAsia"/>
          <w:sz w:val="21"/>
          <w:szCs w:val="21"/>
        </w:rPr>
        <w:t>上提交</w:t>
      </w:r>
      <w:r w:rsidR="006D40C2">
        <w:rPr>
          <w:rFonts w:ascii="SimSun" w:hAnsi="SimSun" w:hint="eastAsia"/>
          <w:sz w:val="21"/>
          <w:szCs w:val="21"/>
        </w:rPr>
        <w:t>。</w:t>
      </w:r>
      <w:r w:rsidRPr="006A11A3">
        <w:rPr>
          <w:rStyle w:val="FootnoteReference"/>
          <w:rFonts w:ascii="SimSun" w:hAnsi="SimSun"/>
          <w:sz w:val="21"/>
          <w:szCs w:val="21"/>
        </w:rPr>
        <w:footnoteReference w:id="8"/>
      </w:r>
      <w:r w:rsidR="006D40C2" w:rsidRPr="006D40C2">
        <w:rPr>
          <w:rFonts w:ascii="SimSun" w:hAnsi="SimSun" w:hint="eastAsia"/>
          <w:sz w:val="21"/>
          <w:szCs w:val="21"/>
          <w:u w:val="single"/>
        </w:rPr>
        <w:t>一旦</w:t>
      </w:r>
      <w:r w:rsidRPr="006A11A3">
        <w:rPr>
          <w:rFonts w:ascii="SimSun" w:hAnsi="SimSun"/>
          <w:sz w:val="21"/>
          <w:szCs w:val="21"/>
          <w:u w:val="single"/>
        </w:rPr>
        <w:t>研究报告提交，成员国和利益攸关方将有机会就其提交评论意见。</w:t>
      </w:r>
    </w:p>
    <w:p w14:paraId="4604D356" w14:textId="3DC608D6" w:rsidR="00A73D36" w:rsidRPr="006A11A3" w:rsidRDefault="00DD7418" w:rsidP="00796223">
      <w:pPr>
        <w:spacing w:afterLines="50" w:after="120" w:line="340" w:lineRule="atLeast"/>
        <w:jc w:val="both"/>
        <w:rPr>
          <w:rFonts w:ascii="SimSun" w:hAnsi="SimSun"/>
          <w:sz w:val="21"/>
          <w:szCs w:val="21"/>
        </w:rPr>
      </w:pPr>
      <w:proofErr w:type="gramStart"/>
      <w:r w:rsidRPr="006A11A3">
        <w:rPr>
          <w:rFonts w:ascii="SimSun" w:hAnsi="SimSun"/>
          <w:sz w:val="21"/>
          <w:szCs w:val="21"/>
        </w:rPr>
        <w:t>b)</w:t>
      </w:r>
      <w:r w:rsidR="00110924" w:rsidRPr="00110924">
        <w:rPr>
          <w:rFonts w:ascii="SimSun" w:hAnsi="SimSun" w:hint="eastAsia"/>
          <w:sz w:val="21"/>
          <w:szCs w:val="21"/>
        </w:rPr>
        <w:t>在</w:t>
      </w:r>
      <w:proofErr w:type="gramEnd"/>
      <w:r w:rsidR="00110924" w:rsidRPr="00110924">
        <w:rPr>
          <w:rFonts w:ascii="SimSun" w:hAnsi="SimSun" w:hint="eastAsia"/>
          <w:sz w:val="21"/>
          <w:szCs w:val="21"/>
        </w:rPr>
        <w:t>2025年</w:t>
      </w:r>
      <w:proofErr w:type="spellStart"/>
      <w:r w:rsidR="00110924" w:rsidRPr="00110924">
        <w:rPr>
          <w:rFonts w:ascii="SimSun" w:hAnsi="SimSun" w:hint="eastAsia"/>
          <w:sz w:val="21"/>
          <w:szCs w:val="21"/>
        </w:rPr>
        <w:t>SCCR</w:t>
      </w:r>
      <w:proofErr w:type="spellEnd"/>
      <w:r w:rsidR="00952D7C">
        <w:rPr>
          <w:rFonts w:ascii="SimSun" w:hAnsi="SimSun" w:hint="eastAsia"/>
          <w:sz w:val="21"/>
          <w:szCs w:val="21"/>
        </w:rPr>
        <w:t>的</w:t>
      </w:r>
      <w:r w:rsidR="00C228EE">
        <w:rPr>
          <w:rFonts w:ascii="SimSun" w:hAnsi="SimSun" w:hint="eastAsia"/>
          <w:sz w:val="21"/>
          <w:szCs w:val="21"/>
        </w:rPr>
        <w:t>一届</w:t>
      </w:r>
      <w:r w:rsidR="00110924" w:rsidRPr="00110924">
        <w:rPr>
          <w:rFonts w:ascii="SimSun" w:hAnsi="SimSun" w:hint="eastAsia"/>
          <w:sz w:val="21"/>
          <w:szCs w:val="21"/>
        </w:rPr>
        <w:t>届会期间，</w:t>
      </w:r>
      <w:r w:rsidR="00110924" w:rsidRPr="0080777A">
        <w:rPr>
          <w:rFonts w:ascii="SimSun" w:hAnsi="SimSun" w:hint="eastAsia"/>
          <w:sz w:val="21"/>
          <w:szCs w:val="21"/>
          <w:u w:val="single"/>
        </w:rPr>
        <w:t>以混合形式</w:t>
      </w:r>
      <w:r w:rsidR="00110924" w:rsidRPr="00110924">
        <w:rPr>
          <w:rFonts w:ascii="SimSun" w:hAnsi="SimSun" w:hint="eastAsia"/>
          <w:sz w:val="21"/>
          <w:szCs w:val="21"/>
        </w:rPr>
        <w:t>组织</w:t>
      </w:r>
      <w:r w:rsidR="00110924" w:rsidRPr="00110924">
        <w:rPr>
          <w:rFonts w:ascii="SimSun" w:hAnsi="SimSun" w:hint="eastAsia"/>
          <w:strike/>
          <w:sz w:val="21"/>
          <w:szCs w:val="21"/>
        </w:rPr>
        <w:t>一次</w:t>
      </w:r>
      <w:r w:rsidR="00DE4C4A">
        <w:rPr>
          <w:rFonts w:ascii="SimSun" w:hAnsi="SimSun" w:hint="eastAsia"/>
          <w:strike/>
          <w:sz w:val="21"/>
          <w:szCs w:val="21"/>
        </w:rPr>
        <w:t>混合形式的</w:t>
      </w:r>
      <w:r w:rsidR="00110924" w:rsidRPr="00110924">
        <w:rPr>
          <w:rFonts w:ascii="SimSun" w:hAnsi="SimSun" w:hint="eastAsia"/>
          <w:sz w:val="21"/>
          <w:szCs w:val="21"/>
        </w:rPr>
        <w:t>演示介绍</w:t>
      </w:r>
      <w:r w:rsidR="00110924" w:rsidRPr="006A11A3">
        <w:rPr>
          <w:rStyle w:val="FootnoteReference"/>
          <w:rFonts w:ascii="SimSun" w:hAnsi="SimSun"/>
          <w:sz w:val="21"/>
          <w:szCs w:val="21"/>
        </w:rPr>
        <w:footnoteReference w:id="9"/>
      </w:r>
      <w:r w:rsidR="00110924" w:rsidRPr="00110924">
        <w:rPr>
          <w:rFonts w:ascii="SimSun" w:hAnsi="SimSun" w:hint="eastAsia"/>
          <w:sz w:val="21"/>
          <w:szCs w:val="21"/>
        </w:rPr>
        <w:t>，介绍满足听力和认知障碍者无障碍获取版权保护内容方面需求的现有手段</w:t>
      </w:r>
      <w:r w:rsidRPr="006A11A3">
        <w:rPr>
          <w:rFonts w:ascii="SimSun" w:hAnsi="SimSun"/>
          <w:sz w:val="21"/>
          <w:szCs w:val="21"/>
        </w:rPr>
        <w:t>。</w:t>
      </w:r>
    </w:p>
    <w:p w14:paraId="6BDD287C" w14:textId="3CF85F6C" w:rsidR="00A73D36" w:rsidRPr="008C7D6B" w:rsidRDefault="008F55B3" w:rsidP="006A11A3">
      <w:pPr>
        <w:spacing w:afterLines="50" w:after="120" w:line="340" w:lineRule="atLeast"/>
        <w:rPr>
          <w:rFonts w:ascii="KaiTi" w:eastAsia="KaiTi" w:hAnsi="KaiTi"/>
          <w:sz w:val="21"/>
          <w:szCs w:val="21"/>
        </w:rPr>
      </w:pPr>
      <w:r w:rsidRPr="008C7D6B">
        <w:rPr>
          <w:rFonts w:ascii="KaiTi" w:eastAsia="KaiTi" w:hAnsi="KaiTi" w:hint="eastAsia"/>
          <w:sz w:val="21"/>
          <w:szCs w:val="21"/>
        </w:rPr>
        <w:t>四、</w:t>
      </w:r>
      <w:r w:rsidR="00DD7418" w:rsidRPr="008C7D6B">
        <w:rPr>
          <w:rFonts w:ascii="KaiTi" w:eastAsia="KaiTi" w:hAnsi="KaiTi"/>
          <w:sz w:val="21"/>
          <w:szCs w:val="21"/>
        </w:rPr>
        <w:t>关于限制与例外的目标和原则的进一步工作</w:t>
      </w:r>
    </w:p>
    <w:p w14:paraId="1E671A67" w14:textId="3EF8F507" w:rsidR="00A73D36" w:rsidRPr="006A11A3" w:rsidRDefault="00DD7418" w:rsidP="00796223">
      <w:pPr>
        <w:spacing w:afterLines="50" w:after="120" w:line="340" w:lineRule="atLeast"/>
        <w:jc w:val="both"/>
        <w:rPr>
          <w:rFonts w:ascii="SimSun" w:hAnsi="SimSun"/>
          <w:sz w:val="21"/>
          <w:szCs w:val="21"/>
          <w:u w:val="single"/>
        </w:rPr>
      </w:pPr>
      <w:r w:rsidRPr="006A11A3">
        <w:rPr>
          <w:rFonts w:ascii="SimSun" w:hAnsi="SimSun"/>
          <w:sz w:val="21"/>
          <w:szCs w:val="21"/>
          <w:u w:val="single"/>
        </w:rPr>
        <w:t>在</w:t>
      </w:r>
      <w:proofErr w:type="spellStart"/>
      <w:r w:rsidRPr="006A11A3">
        <w:rPr>
          <w:rFonts w:ascii="SimSun" w:hAnsi="SimSun"/>
          <w:sz w:val="21"/>
          <w:szCs w:val="21"/>
          <w:u w:val="single"/>
        </w:rPr>
        <w:t>SCCR</w:t>
      </w:r>
      <w:proofErr w:type="spellEnd"/>
      <w:r w:rsidR="00B92C23">
        <w:rPr>
          <w:rFonts w:ascii="SimSun" w:hAnsi="SimSun" w:hint="eastAsia"/>
          <w:sz w:val="21"/>
          <w:szCs w:val="21"/>
          <w:u w:val="single"/>
        </w:rPr>
        <w:t>第四十五</w:t>
      </w:r>
      <w:r w:rsidRPr="006A11A3">
        <w:rPr>
          <w:rFonts w:ascii="SimSun" w:hAnsi="SimSun"/>
          <w:sz w:val="21"/>
          <w:szCs w:val="21"/>
          <w:u w:val="single"/>
        </w:rPr>
        <w:t>届会议上开始讨论</w:t>
      </w:r>
      <w:r w:rsidR="00B92C23">
        <w:rPr>
          <w:rFonts w:ascii="SimSun" w:hAnsi="SimSun" w:hint="eastAsia"/>
          <w:sz w:val="21"/>
          <w:szCs w:val="21"/>
          <w:u w:val="single"/>
        </w:rPr>
        <w:t>文件“</w:t>
      </w:r>
      <w:r w:rsidRPr="006A11A3">
        <w:rPr>
          <w:rFonts w:ascii="SimSun" w:hAnsi="SimSun"/>
          <w:sz w:val="21"/>
          <w:szCs w:val="21"/>
          <w:u w:val="single"/>
        </w:rPr>
        <w:t>图书馆和档案馆例外与限制</w:t>
      </w:r>
      <w:r w:rsidRPr="0080777A">
        <w:rPr>
          <w:rFonts w:ascii="SimSun" w:hAnsi="SimSun"/>
          <w:sz w:val="21"/>
          <w:szCs w:val="21"/>
          <w:u w:val="single"/>
        </w:rPr>
        <w:t>的目标和原则</w:t>
      </w:r>
      <w:r w:rsidR="00B92C23">
        <w:rPr>
          <w:rFonts w:ascii="SimSun" w:hAnsi="SimSun" w:hint="eastAsia"/>
          <w:sz w:val="21"/>
          <w:szCs w:val="21"/>
          <w:u w:val="single"/>
        </w:rPr>
        <w:t>”更新版</w:t>
      </w:r>
      <w:r w:rsidRPr="006A11A3">
        <w:rPr>
          <w:rFonts w:ascii="SimSun" w:hAnsi="SimSun"/>
          <w:sz w:val="21"/>
          <w:szCs w:val="21"/>
          <w:u w:val="single"/>
        </w:rPr>
        <w:t>（</w:t>
      </w:r>
      <w:r w:rsidR="00B92C23">
        <w:rPr>
          <w:rFonts w:ascii="SimSun" w:hAnsi="SimSun" w:hint="eastAsia"/>
          <w:sz w:val="21"/>
          <w:szCs w:val="21"/>
          <w:u w:val="single"/>
        </w:rPr>
        <w:t>文件</w:t>
      </w:r>
      <w:proofErr w:type="spellStart"/>
      <w:r w:rsidRPr="006A11A3">
        <w:rPr>
          <w:rFonts w:ascii="SimSun" w:hAnsi="SimSun"/>
          <w:sz w:val="21"/>
          <w:szCs w:val="21"/>
          <w:u w:val="single"/>
        </w:rPr>
        <w:t>SCCR</w:t>
      </w:r>
      <w:proofErr w:type="spellEnd"/>
      <w:r w:rsidRPr="006A11A3">
        <w:rPr>
          <w:rFonts w:ascii="SimSun" w:hAnsi="SimSun"/>
          <w:sz w:val="21"/>
          <w:szCs w:val="21"/>
          <w:u w:val="single"/>
        </w:rPr>
        <w:t>/44/5），并</w:t>
      </w:r>
      <w:r w:rsidR="0080777A">
        <w:rPr>
          <w:rFonts w:ascii="SimSun" w:hAnsi="SimSun" w:hint="eastAsia"/>
          <w:sz w:val="21"/>
          <w:szCs w:val="21"/>
          <w:u w:val="single"/>
        </w:rPr>
        <w:t>进行审议以</w:t>
      </w:r>
      <w:r w:rsidRPr="006A11A3">
        <w:rPr>
          <w:rFonts w:ascii="SimSun" w:hAnsi="SimSun"/>
          <w:sz w:val="21"/>
          <w:szCs w:val="21"/>
          <w:u w:val="single"/>
        </w:rPr>
        <w:t>作为</w:t>
      </w:r>
      <w:r w:rsidR="00B92C23">
        <w:rPr>
          <w:rFonts w:ascii="SimSun" w:hAnsi="SimSun" w:hint="eastAsia"/>
          <w:sz w:val="21"/>
          <w:szCs w:val="21"/>
          <w:u w:val="single"/>
        </w:rPr>
        <w:t>一份</w:t>
      </w:r>
      <w:proofErr w:type="spellStart"/>
      <w:r w:rsidRPr="006A11A3">
        <w:rPr>
          <w:rFonts w:ascii="SimSun" w:hAnsi="SimSun"/>
          <w:sz w:val="21"/>
          <w:szCs w:val="21"/>
          <w:u w:val="single"/>
        </w:rPr>
        <w:t>SCCR</w:t>
      </w:r>
      <w:proofErr w:type="spellEnd"/>
      <w:r w:rsidRPr="006A11A3">
        <w:rPr>
          <w:rFonts w:ascii="SimSun" w:hAnsi="SimSun"/>
          <w:sz w:val="21"/>
          <w:szCs w:val="21"/>
          <w:u w:val="single"/>
        </w:rPr>
        <w:t>文件通过，</w:t>
      </w:r>
      <w:r w:rsidRPr="00B92C23">
        <w:rPr>
          <w:rFonts w:ascii="SimSun" w:hAnsi="SimSun"/>
          <w:sz w:val="21"/>
          <w:szCs w:val="21"/>
          <w:u w:val="single"/>
        </w:rPr>
        <w:t>从而</w:t>
      </w:r>
      <w:r w:rsidR="00B92C23">
        <w:rPr>
          <w:rFonts w:ascii="SimSun" w:hAnsi="SimSun" w:hint="eastAsia"/>
          <w:sz w:val="21"/>
          <w:szCs w:val="21"/>
        </w:rPr>
        <w:t>协调</w:t>
      </w:r>
      <w:r w:rsidRPr="00B92C23">
        <w:rPr>
          <w:rFonts w:ascii="SimSun" w:hAnsi="SimSun"/>
          <w:strike/>
          <w:sz w:val="21"/>
          <w:szCs w:val="21"/>
        </w:rPr>
        <w:t>由</w:t>
      </w:r>
      <w:r w:rsidR="00FC07C6" w:rsidRPr="005926EA">
        <w:rPr>
          <w:rFonts w:ascii="SimSun" w:hAnsi="SimSun"/>
          <w:sz w:val="21"/>
          <w:szCs w:val="21"/>
        </w:rPr>
        <w:t>成员国</w:t>
      </w:r>
      <w:r w:rsidRPr="00B92C23">
        <w:rPr>
          <w:rFonts w:ascii="SimSun" w:hAnsi="SimSun"/>
          <w:strike/>
          <w:sz w:val="21"/>
          <w:szCs w:val="21"/>
        </w:rPr>
        <w:t>组成的</w:t>
      </w:r>
      <w:r w:rsidR="00B92C23" w:rsidRPr="005926EA">
        <w:rPr>
          <w:rFonts w:ascii="SimSun" w:hAnsi="SimSun" w:hint="eastAsia"/>
          <w:strike/>
          <w:sz w:val="21"/>
          <w:szCs w:val="21"/>
        </w:rPr>
        <w:t>工作队</w:t>
      </w:r>
      <w:r w:rsidRPr="006A11A3">
        <w:rPr>
          <w:rFonts w:ascii="SimSun" w:hAnsi="SimSun"/>
          <w:sz w:val="21"/>
          <w:szCs w:val="21"/>
        </w:rPr>
        <w:t>就限制</w:t>
      </w:r>
      <w:r w:rsidR="00B92C23">
        <w:rPr>
          <w:rFonts w:ascii="SimSun" w:hAnsi="SimSun" w:hint="eastAsia"/>
          <w:sz w:val="21"/>
          <w:szCs w:val="21"/>
        </w:rPr>
        <w:t>与</w:t>
      </w:r>
      <w:r w:rsidRPr="006A11A3">
        <w:rPr>
          <w:rFonts w:ascii="SimSun" w:hAnsi="SimSun"/>
          <w:sz w:val="21"/>
          <w:szCs w:val="21"/>
        </w:rPr>
        <w:t>例外的</w:t>
      </w:r>
      <w:r w:rsidR="00B92C23" w:rsidRPr="00B92C23">
        <w:rPr>
          <w:rFonts w:ascii="SimSun" w:hAnsi="SimSun" w:hint="eastAsia"/>
          <w:sz w:val="21"/>
          <w:szCs w:val="21"/>
        </w:rPr>
        <w:t>目标和原则进一步开展工作</w:t>
      </w:r>
      <w:r w:rsidRPr="00B92C23">
        <w:rPr>
          <w:rFonts w:ascii="SimSun" w:hAnsi="SimSun"/>
          <w:sz w:val="21"/>
          <w:szCs w:val="21"/>
        </w:rPr>
        <w:t>。</w:t>
      </w:r>
      <w:r w:rsidRPr="006A11A3">
        <w:rPr>
          <w:rFonts w:ascii="SimSun" w:hAnsi="SimSun"/>
          <w:sz w:val="21"/>
          <w:szCs w:val="21"/>
          <w:u w:val="single"/>
        </w:rPr>
        <w:t>关于</w:t>
      </w:r>
      <w:r w:rsidR="00B92C23">
        <w:rPr>
          <w:rFonts w:ascii="SimSun" w:hAnsi="SimSun" w:hint="eastAsia"/>
          <w:sz w:val="21"/>
          <w:szCs w:val="21"/>
          <w:u w:val="single"/>
        </w:rPr>
        <w:t>第四</w:t>
      </w:r>
      <w:r w:rsidR="000A4AA0">
        <w:rPr>
          <w:rFonts w:ascii="SimSun" w:hAnsi="SimSun" w:hint="eastAsia"/>
          <w:sz w:val="21"/>
          <w:szCs w:val="21"/>
          <w:u w:val="single"/>
        </w:rPr>
        <w:t>项</w:t>
      </w:r>
      <w:r w:rsidRPr="006A11A3">
        <w:rPr>
          <w:rFonts w:ascii="SimSun" w:hAnsi="SimSun"/>
          <w:sz w:val="21"/>
          <w:szCs w:val="21"/>
          <w:u w:val="single"/>
        </w:rPr>
        <w:t>的</w:t>
      </w:r>
      <w:r w:rsidRPr="006A11A3">
        <w:rPr>
          <w:rFonts w:ascii="SimSun" w:hAnsi="SimSun"/>
          <w:sz w:val="21"/>
          <w:szCs w:val="21"/>
        </w:rPr>
        <w:t>工作方式和范围将</w:t>
      </w:r>
      <w:r w:rsidRPr="006A11A3">
        <w:rPr>
          <w:rFonts w:ascii="SimSun" w:hAnsi="SimSun"/>
          <w:sz w:val="21"/>
          <w:szCs w:val="21"/>
          <w:u w:val="single"/>
        </w:rPr>
        <w:t>由</w:t>
      </w:r>
      <w:r w:rsidR="00FC07C6" w:rsidRPr="006A11A3">
        <w:rPr>
          <w:rFonts w:ascii="SimSun" w:hAnsi="SimSun"/>
          <w:sz w:val="21"/>
          <w:szCs w:val="21"/>
          <w:u w:val="single"/>
        </w:rPr>
        <w:t>成员国</w:t>
      </w:r>
      <w:r w:rsidRPr="006A11A3">
        <w:rPr>
          <w:rFonts w:ascii="SimSun" w:hAnsi="SimSun"/>
          <w:sz w:val="21"/>
          <w:szCs w:val="21"/>
          <w:u w:val="single"/>
        </w:rPr>
        <w:t>进一步讨论</w:t>
      </w:r>
      <w:r w:rsidRPr="00B92C23">
        <w:rPr>
          <w:rFonts w:ascii="SimSun" w:hAnsi="SimSun"/>
          <w:sz w:val="21"/>
          <w:szCs w:val="21"/>
          <w:u w:val="single"/>
        </w:rPr>
        <w:t>，并</w:t>
      </w:r>
      <w:r w:rsidRPr="006A11A3">
        <w:rPr>
          <w:rFonts w:ascii="SimSun" w:hAnsi="SimSun"/>
          <w:sz w:val="21"/>
          <w:szCs w:val="21"/>
        </w:rPr>
        <w:t>在</w:t>
      </w:r>
      <w:r w:rsidRPr="006A11A3">
        <w:rPr>
          <w:rFonts w:ascii="SimSun" w:hAnsi="SimSun"/>
          <w:sz w:val="21"/>
          <w:szCs w:val="21"/>
          <w:u w:val="single"/>
        </w:rPr>
        <w:t>完成工作计划的第1至</w:t>
      </w:r>
      <w:r w:rsidR="00B92C23">
        <w:rPr>
          <w:rFonts w:ascii="SimSun" w:hAnsi="SimSun" w:hint="eastAsia"/>
          <w:sz w:val="21"/>
          <w:szCs w:val="21"/>
          <w:u w:val="single"/>
        </w:rPr>
        <w:t>第</w:t>
      </w:r>
      <w:r w:rsidRPr="006A11A3">
        <w:rPr>
          <w:rFonts w:ascii="SimSun" w:hAnsi="SimSun"/>
          <w:sz w:val="21"/>
          <w:szCs w:val="21"/>
          <w:u w:val="single"/>
        </w:rPr>
        <w:t>3点之后</w:t>
      </w:r>
      <w:r w:rsidRPr="00B92C23">
        <w:rPr>
          <w:rFonts w:ascii="SimSun" w:hAnsi="SimSun"/>
          <w:sz w:val="21"/>
          <w:szCs w:val="21"/>
          <w:u w:val="single"/>
        </w:rPr>
        <w:t>，</w:t>
      </w:r>
      <w:r w:rsidR="00B92C23">
        <w:rPr>
          <w:rFonts w:ascii="SimSun" w:hAnsi="SimSun" w:hint="eastAsia"/>
          <w:sz w:val="21"/>
          <w:szCs w:val="21"/>
          <w:u w:val="single"/>
        </w:rPr>
        <w:t>在</w:t>
      </w:r>
      <w:proofErr w:type="spellStart"/>
      <w:r w:rsidR="00B92C23" w:rsidRPr="00B92C23">
        <w:rPr>
          <w:rFonts w:ascii="SimSun" w:hAnsi="SimSun" w:hint="eastAsia"/>
          <w:sz w:val="21"/>
          <w:szCs w:val="21"/>
        </w:rPr>
        <w:t>SCCR</w:t>
      </w:r>
      <w:proofErr w:type="spellEnd"/>
      <w:r w:rsidR="00B92C23" w:rsidRPr="00B92C23">
        <w:rPr>
          <w:rFonts w:ascii="SimSun" w:hAnsi="SimSun" w:hint="eastAsia"/>
          <w:strike/>
          <w:sz w:val="21"/>
          <w:szCs w:val="21"/>
        </w:rPr>
        <w:t>第四十六届会议</w:t>
      </w:r>
      <w:r w:rsidR="00B92C23" w:rsidRPr="00B92C23">
        <w:rPr>
          <w:rFonts w:ascii="SimSun" w:hAnsi="SimSun" w:hint="eastAsia"/>
          <w:sz w:val="21"/>
          <w:szCs w:val="21"/>
          <w:u w:val="single"/>
        </w:rPr>
        <w:t>一届届会</w:t>
      </w:r>
      <w:r w:rsidR="00B92C23" w:rsidRPr="00B92C23">
        <w:rPr>
          <w:rFonts w:ascii="SimSun" w:hAnsi="SimSun" w:hint="eastAsia"/>
          <w:sz w:val="21"/>
          <w:szCs w:val="21"/>
        </w:rPr>
        <w:t>期间确定</w:t>
      </w:r>
      <w:r w:rsidRPr="006A11A3">
        <w:rPr>
          <w:rFonts w:ascii="SimSun" w:hAnsi="SimSun"/>
          <w:sz w:val="21"/>
          <w:szCs w:val="21"/>
        </w:rPr>
        <w:t>。</w:t>
      </w:r>
    </w:p>
    <w:p w14:paraId="213AA089" w14:textId="1BF54EC2" w:rsidR="00E01871" w:rsidRDefault="00E01871">
      <w:pPr>
        <w:rPr>
          <w:rFonts w:ascii="SimSun" w:hAnsi="SimSun"/>
          <w:sz w:val="21"/>
          <w:szCs w:val="21"/>
        </w:rPr>
      </w:pPr>
      <w:r>
        <w:rPr>
          <w:rFonts w:ascii="SimSun" w:hAnsi="SimSun"/>
          <w:sz w:val="21"/>
          <w:szCs w:val="21"/>
        </w:rPr>
        <w:br w:type="page"/>
      </w:r>
    </w:p>
    <w:p w14:paraId="612D68BB" w14:textId="0E40321E" w:rsidR="00A73D36" w:rsidRPr="008F55B3" w:rsidRDefault="00CA6A7B" w:rsidP="00796223">
      <w:pPr>
        <w:spacing w:beforeLines="100" w:before="240" w:afterLines="100" w:after="240" w:line="340" w:lineRule="atLeast"/>
        <w:rPr>
          <w:rFonts w:ascii="KaiTi" w:eastAsia="KaiTi" w:hAnsi="KaiTi"/>
          <w:b/>
          <w:bCs/>
          <w:sz w:val="21"/>
          <w:szCs w:val="21"/>
        </w:rPr>
      </w:pPr>
      <w:r w:rsidRPr="008F55B3">
        <w:rPr>
          <w:rFonts w:ascii="KaiTi" w:eastAsia="KaiTi" w:hAnsi="KaiTi"/>
          <w:b/>
          <w:bCs/>
          <w:sz w:val="21"/>
          <w:szCs w:val="21"/>
        </w:rPr>
        <w:lastRenderedPageBreak/>
        <w:t>拉丁美洲</w:t>
      </w:r>
      <w:r w:rsidR="0095322F" w:rsidRPr="008F55B3">
        <w:rPr>
          <w:rFonts w:ascii="KaiTi" w:eastAsia="KaiTi" w:hAnsi="KaiTi" w:hint="eastAsia"/>
          <w:b/>
          <w:bCs/>
          <w:sz w:val="21"/>
          <w:szCs w:val="21"/>
        </w:rPr>
        <w:t>和</w:t>
      </w:r>
      <w:r w:rsidRPr="008F55B3">
        <w:rPr>
          <w:rFonts w:ascii="KaiTi" w:eastAsia="KaiTi" w:hAnsi="KaiTi"/>
          <w:b/>
          <w:bCs/>
          <w:sz w:val="21"/>
          <w:szCs w:val="21"/>
        </w:rPr>
        <w:t>加勒比</w:t>
      </w:r>
      <w:r w:rsidR="0095322F" w:rsidRPr="008F55B3">
        <w:rPr>
          <w:rFonts w:ascii="KaiTi" w:eastAsia="KaiTi" w:hAnsi="KaiTi" w:hint="eastAsia"/>
          <w:b/>
          <w:bCs/>
          <w:sz w:val="21"/>
          <w:szCs w:val="21"/>
        </w:rPr>
        <w:t>国家集团</w:t>
      </w:r>
      <w:r w:rsidRPr="008F55B3">
        <w:rPr>
          <w:rFonts w:ascii="KaiTi" w:eastAsia="KaiTi" w:hAnsi="KaiTi"/>
          <w:b/>
          <w:bCs/>
          <w:sz w:val="21"/>
          <w:szCs w:val="21"/>
        </w:rPr>
        <w:t>（GRULAC）</w:t>
      </w:r>
      <w:r w:rsidR="00DD7418" w:rsidRPr="008F55B3">
        <w:rPr>
          <w:rFonts w:ascii="KaiTi" w:eastAsia="KaiTi" w:hAnsi="KaiTi"/>
          <w:b/>
          <w:bCs/>
          <w:sz w:val="21"/>
          <w:szCs w:val="21"/>
        </w:rPr>
        <w:t>的</w:t>
      </w:r>
      <w:r w:rsidR="00FC07C6" w:rsidRPr="008F55B3">
        <w:rPr>
          <w:rFonts w:ascii="KaiTi" w:eastAsia="KaiTi" w:hAnsi="KaiTi" w:hint="eastAsia"/>
          <w:b/>
          <w:bCs/>
          <w:sz w:val="21"/>
          <w:szCs w:val="21"/>
        </w:rPr>
        <w:t>评论</w:t>
      </w:r>
      <w:r w:rsidR="00DD7418" w:rsidRPr="008F55B3">
        <w:rPr>
          <w:rFonts w:ascii="KaiTi" w:eastAsia="KaiTi" w:hAnsi="KaiTi"/>
          <w:b/>
          <w:bCs/>
          <w:sz w:val="21"/>
          <w:szCs w:val="21"/>
        </w:rPr>
        <w:t>意见</w:t>
      </w:r>
    </w:p>
    <w:p w14:paraId="775228A8" w14:textId="5BD43408" w:rsidR="00E01871" w:rsidRDefault="00103A42" w:rsidP="00796223">
      <w:pPr>
        <w:spacing w:afterLines="50" w:after="120" w:line="340" w:lineRule="atLeast"/>
        <w:jc w:val="both"/>
        <w:rPr>
          <w:rFonts w:ascii="SimSun" w:hAnsi="SimSun"/>
          <w:sz w:val="21"/>
          <w:szCs w:val="21"/>
        </w:rPr>
      </w:pPr>
      <w:r>
        <w:rPr>
          <w:rFonts w:ascii="SimSun" w:hAnsi="SimSun" w:hint="eastAsia"/>
          <w:sz w:val="21"/>
          <w:szCs w:val="21"/>
        </w:rPr>
        <w:t>G</w:t>
      </w:r>
      <w:r>
        <w:rPr>
          <w:rFonts w:ascii="SimSun" w:hAnsi="SimSun"/>
          <w:sz w:val="21"/>
          <w:szCs w:val="21"/>
        </w:rPr>
        <w:t>RULAC</w:t>
      </w:r>
      <w:r w:rsidR="00DD7418" w:rsidRPr="006A11A3">
        <w:rPr>
          <w:rFonts w:ascii="SimSun" w:hAnsi="SimSun"/>
          <w:sz w:val="21"/>
          <w:szCs w:val="21"/>
        </w:rPr>
        <w:t>初步认为，</w:t>
      </w:r>
      <w:r w:rsidR="0095322F" w:rsidRPr="006A11A3">
        <w:rPr>
          <w:rFonts w:ascii="SimSun" w:hAnsi="SimSun"/>
          <w:sz w:val="21"/>
          <w:szCs w:val="21"/>
        </w:rPr>
        <w:t>《实施计划》</w:t>
      </w:r>
      <w:r w:rsidR="00DD7418" w:rsidRPr="006A11A3">
        <w:rPr>
          <w:rFonts w:ascii="SimSun" w:hAnsi="SimSun"/>
          <w:sz w:val="21"/>
          <w:szCs w:val="21"/>
        </w:rPr>
        <w:t>没有包含</w:t>
      </w:r>
      <w:r w:rsidR="00713E20">
        <w:rPr>
          <w:rFonts w:ascii="SimSun" w:hAnsi="SimSun" w:hint="eastAsia"/>
          <w:sz w:val="21"/>
          <w:szCs w:val="21"/>
        </w:rPr>
        <w:t>实施</w:t>
      </w:r>
      <w:r w:rsidR="00DD7418" w:rsidRPr="006A11A3">
        <w:rPr>
          <w:rFonts w:ascii="SimSun" w:hAnsi="SimSun"/>
          <w:sz w:val="21"/>
          <w:szCs w:val="21"/>
        </w:rPr>
        <w:t>议程第2</w:t>
      </w:r>
      <w:r w:rsidR="0095322F" w:rsidRPr="006A11A3">
        <w:rPr>
          <w:rFonts w:ascii="SimSun" w:hAnsi="SimSun" w:hint="eastAsia"/>
          <w:sz w:val="21"/>
          <w:szCs w:val="21"/>
        </w:rPr>
        <w:t>点</w:t>
      </w:r>
      <w:r w:rsidR="00DD7418" w:rsidRPr="006A11A3">
        <w:rPr>
          <w:rFonts w:ascii="SimSun" w:hAnsi="SimSun"/>
          <w:sz w:val="21"/>
          <w:szCs w:val="21"/>
        </w:rPr>
        <w:t>b</w:t>
      </w:r>
      <w:r w:rsidR="0095322F" w:rsidRPr="006A11A3">
        <w:rPr>
          <w:rFonts w:ascii="SimSun" w:hAnsi="SimSun" w:hint="eastAsia"/>
          <w:sz w:val="21"/>
          <w:szCs w:val="21"/>
        </w:rPr>
        <w:t>项</w:t>
      </w:r>
      <w:r w:rsidR="00DD7418" w:rsidRPr="006A11A3">
        <w:rPr>
          <w:rFonts w:ascii="SimSun" w:hAnsi="SimSun"/>
          <w:sz w:val="21"/>
          <w:szCs w:val="21"/>
        </w:rPr>
        <w:t>的具体细</w:t>
      </w:r>
      <w:r w:rsidR="00B460BF" w:rsidRPr="006A11A3">
        <w:rPr>
          <w:rFonts w:ascii="SimSun" w:hAnsi="SimSun" w:hint="eastAsia"/>
          <w:sz w:val="21"/>
          <w:szCs w:val="21"/>
        </w:rPr>
        <w:t>化</w:t>
      </w:r>
      <w:r w:rsidR="00DD7418" w:rsidRPr="006A11A3">
        <w:rPr>
          <w:rFonts w:ascii="SimSun" w:hAnsi="SimSun"/>
          <w:sz w:val="21"/>
          <w:szCs w:val="21"/>
        </w:rPr>
        <w:t>行动，</w:t>
      </w:r>
      <w:proofErr w:type="gramStart"/>
      <w:r w:rsidR="00DD7418" w:rsidRPr="006A11A3">
        <w:rPr>
          <w:rFonts w:ascii="SimSun" w:hAnsi="SimSun"/>
          <w:sz w:val="21"/>
          <w:szCs w:val="21"/>
        </w:rPr>
        <w:t>即</w:t>
      </w:r>
      <w:r w:rsidR="0095322F" w:rsidRPr="006A11A3">
        <w:rPr>
          <w:rFonts w:ascii="SimSun" w:hAnsi="SimSun" w:hint="eastAsia"/>
          <w:sz w:val="21"/>
          <w:szCs w:val="21"/>
        </w:rPr>
        <w:t>“</w:t>
      </w:r>
      <w:proofErr w:type="gramEnd"/>
      <w:r w:rsidR="0095322F" w:rsidRPr="006A11A3">
        <w:rPr>
          <w:rFonts w:ascii="SimSun" w:hAnsi="SimSun" w:hint="eastAsia"/>
          <w:sz w:val="21"/>
          <w:szCs w:val="21"/>
        </w:rPr>
        <w:t>推动对例外与限制的调整，以适应在线环境，例如允许通过数字和在线工具进行教学、学习和研究”</w:t>
      </w:r>
      <w:r w:rsidR="00DD7418" w:rsidRPr="006A11A3">
        <w:rPr>
          <w:rFonts w:ascii="SimSun" w:hAnsi="SimSun"/>
          <w:sz w:val="21"/>
          <w:szCs w:val="21"/>
        </w:rPr>
        <w:t>，</w:t>
      </w:r>
      <w:r w:rsidR="0095322F" w:rsidRPr="006A11A3">
        <w:rPr>
          <w:rFonts w:ascii="SimSun" w:hAnsi="SimSun" w:hint="eastAsia"/>
          <w:sz w:val="21"/>
          <w:szCs w:val="21"/>
        </w:rPr>
        <w:t>鉴于该行动</w:t>
      </w:r>
      <w:r w:rsidR="00DD7418" w:rsidRPr="006A11A3">
        <w:rPr>
          <w:rFonts w:ascii="SimSun" w:hAnsi="SimSun"/>
          <w:sz w:val="21"/>
          <w:szCs w:val="21"/>
        </w:rPr>
        <w:t>与数据挖掘的关系，这是</w:t>
      </w:r>
      <w:r>
        <w:rPr>
          <w:rFonts w:ascii="SimSun" w:hAnsi="SimSun"/>
          <w:sz w:val="21"/>
          <w:szCs w:val="21"/>
        </w:rPr>
        <w:t>GRULAC</w:t>
      </w:r>
      <w:r w:rsidR="00CA6A7B" w:rsidRPr="006A11A3">
        <w:rPr>
          <w:rFonts w:ascii="SimSun" w:hAnsi="SimSun"/>
          <w:sz w:val="21"/>
          <w:szCs w:val="21"/>
        </w:rPr>
        <w:t>成员国的</w:t>
      </w:r>
      <w:r w:rsidR="00DD7418" w:rsidRPr="006A11A3">
        <w:rPr>
          <w:rFonts w:ascii="SimSun" w:hAnsi="SimSun"/>
          <w:sz w:val="21"/>
          <w:szCs w:val="21"/>
        </w:rPr>
        <w:t>一个优先事项。</w:t>
      </w:r>
    </w:p>
    <w:p w14:paraId="07018F5C" w14:textId="77777777" w:rsidR="00E01871" w:rsidRDefault="00E01871">
      <w:pPr>
        <w:rPr>
          <w:rFonts w:ascii="SimSun" w:hAnsi="SimSun"/>
          <w:sz w:val="21"/>
          <w:szCs w:val="21"/>
        </w:rPr>
      </w:pPr>
      <w:r>
        <w:rPr>
          <w:rFonts w:ascii="SimSun" w:hAnsi="SimSun"/>
          <w:sz w:val="21"/>
          <w:szCs w:val="21"/>
        </w:rPr>
        <w:br w:type="page"/>
      </w:r>
    </w:p>
    <w:p w14:paraId="4E89948D" w14:textId="7F56239D" w:rsidR="00A73D36" w:rsidRPr="008F55B3" w:rsidRDefault="00DD7418" w:rsidP="00796223">
      <w:pPr>
        <w:spacing w:beforeLines="100" w:before="240" w:afterLines="100" w:after="240" w:line="340" w:lineRule="atLeast"/>
        <w:rPr>
          <w:rFonts w:ascii="KaiTi" w:eastAsia="KaiTi" w:hAnsi="KaiTi"/>
          <w:b/>
          <w:bCs/>
          <w:sz w:val="21"/>
          <w:szCs w:val="21"/>
        </w:rPr>
      </w:pPr>
      <w:r w:rsidRPr="008F55B3">
        <w:rPr>
          <w:rFonts w:ascii="KaiTi" w:eastAsia="KaiTi" w:hAnsi="KaiTi"/>
          <w:b/>
          <w:bCs/>
          <w:sz w:val="21"/>
          <w:szCs w:val="21"/>
        </w:rPr>
        <w:lastRenderedPageBreak/>
        <w:t>伊朗的评论</w:t>
      </w:r>
      <w:r w:rsidR="00B460BF" w:rsidRPr="008F55B3">
        <w:rPr>
          <w:rFonts w:ascii="KaiTi" w:eastAsia="KaiTi" w:hAnsi="KaiTi" w:hint="eastAsia"/>
          <w:b/>
          <w:bCs/>
          <w:sz w:val="21"/>
          <w:szCs w:val="21"/>
        </w:rPr>
        <w:t>意见</w:t>
      </w:r>
    </w:p>
    <w:p w14:paraId="4F56B0BB" w14:textId="6C08D3A4" w:rsidR="00A73D36" w:rsidRPr="006A11A3" w:rsidRDefault="00DD7418" w:rsidP="00796223">
      <w:pPr>
        <w:spacing w:afterLines="50" w:after="120" w:line="340" w:lineRule="atLeast"/>
        <w:jc w:val="both"/>
        <w:rPr>
          <w:rFonts w:ascii="SimSun" w:hAnsi="SimSun"/>
          <w:sz w:val="21"/>
          <w:szCs w:val="21"/>
        </w:rPr>
      </w:pPr>
      <w:r w:rsidRPr="006A11A3">
        <w:rPr>
          <w:rFonts w:ascii="SimSun" w:hAnsi="SimSun"/>
          <w:sz w:val="21"/>
          <w:szCs w:val="21"/>
        </w:rPr>
        <w:t>在</w:t>
      </w:r>
      <w:proofErr w:type="spellStart"/>
      <w:r w:rsidRPr="006A11A3">
        <w:rPr>
          <w:rFonts w:ascii="SimSun" w:hAnsi="SimSun"/>
          <w:sz w:val="21"/>
          <w:szCs w:val="21"/>
        </w:rPr>
        <w:t>SCCR</w:t>
      </w:r>
      <w:proofErr w:type="spellEnd"/>
      <w:r w:rsidR="00FC07C6" w:rsidRPr="006A11A3">
        <w:rPr>
          <w:rFonts w:ascii="SimSun" w:hAnsi="SimSun" w:hint="eastAsia"/>
          <w:sz w:val="21"/>
          <w:szCs w:val="21"/>
        </w:rPr>
        <w:t>第四十四届会议</w:t>
      </w:r>
      <w:r w:rsidRPr="006A11A3">
        <w:rPr>
          <w:rFonts w:ascii="SimSun" w:hAnsi="SimSun"/>
          <w:sz w:val="21"/>
          <w:szCs w:val="21"/>
        </w:rPr>
        <w:t>期间，非洲集团提交了一份关于实施例外与限制工作计划</w:t>
      </w:r>
      <w:r w:rsidR="00FC07C6" w:rsidRPr="006A11A3">
        <w:rPr>
          <w:rFonts w:ascii="SimSun" w:hAnsi="SimSun"/>
          <w:sz w:val="21"/>
          <w:szCs w:val="21"/>
        </w:rPr>
        <w:t>的提案草案</w:t>
      </w:r>
      <w:r w:rsidRPr="006A11A3">
        <w:rPr>
          <w:rFonts w:ascii="SimSun" w:hAnsi="SimSun"/>
          <w:sz w:val="21"/>
          <w:szCs w:val="21"/>
        </w:rPr>
        <w:t>（</w:t>
      </w:r>
      <w:r w:rsidR="00FC07C6" w:rsidRPr="006A11A3">
        <w:rPr>
          <w:rFonts w:ascii="SimSun" w:hAnsi="SimSun" w:hint="eastAsia"/>
          <w:sz w:val="21"/>
          <w:szCs w:val="21"/>
        </w:rPr>
        <w:t>文件</w:t>
      </w:r>
      <w:proofErr w:type="spellStart"/>
      <w:r w:rsidRPr="006A11A3">
        <w:rPr>
          <w:rFonts w:ascii="SimSun" w:hAnsi="SimSun"/>
          <w:sz w:val="21"/>
          <w:szCs w:val="21"/>
        </w:rPr>
        <w:t>SCCR</w:t>
      </w:r>
      <w:proofErr w:type="spellEnd"/>
      <w:r w:rsidRPr="006A11A3">
        <w:rPr>
          <w:rFonts w:ascii="SimSun" w:hAnsi="SimSun"/>
          <w:sz w:val="21"/>
          <w:szCs w:val="21"/>
        </w:rPr>
        <w:t>/44/6）。该提案旨在</w:t>
      </w:r>
      <w:r w:rsidR="00575703" w:rsidRPr="006A11A3">
        <w:rPr>
          <w:rFonts w:ascii="SimSun" w:hAnsi="SimSun" w:hint="eastAsia"/>
          <w:sz w:val="21"/>
          <w:szCs w:val="21"/>
        </w:rPr>
        <w:t>建立</w:t>
      </w:r>
      <w:r w:rsidRPr="006A11A3">
        <w:rPr>
          <w:rFonts w:ascii="SimSun" w:hAnsi="SimSun"/>
          <w:sz w:val="21"/>
          <w:szCs w:val="21"/>
        </w:rPr>
        <w:t>一</w:t>
      </w:r>
      <w:r w:rsidR="00692853" w:rsidRPr="006A11A3">
        <w:rPr>
          <w:rFonts w:ascii="SimSun" w:hAnsi="SimSun" w:hint="eastAsia"/>
          <w:sz w:val="21"/>
          <w:szCs w:val="21"/>
        </w:rPr>
        <w:t>项</w:t>
      </w:r>
      <w:r w:rsidRPr="006A11A3">
        <w:rPr>
          <w:rFonts w:ascii="SimSun" w:hAnsi="SimSun"/>
          <w:sz w:val="21"/>
          <w:szCs w:val="21"/>
        </w:rPr>
        <w:t>具体程序，以制定一</w:t>
      </w:r>
      <w:r w:rsidR="00575703" w:rsidRPr="006A11A3">
        <w:rPr>
          <w:rFonts w:ascii="SimSun" w:hAnsi="SimSun" w:hint="eastAsia"/>
          <w:sz w:val="21"/>
          <w:szCs w:val="21"/>
        </w:rPr>
        <w:t>部</w:t>
      </w:r>
      <w:r w:rsidR="00692853" w:rsidRPr="006A11A3">
        <w:rPr>
          <w:rFonts w:ascii="SimSun" w:hAnsi="SimSun" w:hint="eastAsia"/>
          <w:sz w:val="21"/>
          <w:szCs w:val="21"/>
        </w:rPr>
        <w:t>针对版权法的限制与例外的</w:t>
      </w:r>
      <w:r w:rsidRPr="006A11A3">
        <w:rPr>
          <w:rFonts w:ascii="SimSun" w:hAnsi="SimSun"/>
          <w:sz w:val="21"/>
          <w:szCs w:val="21"/>
        </w:rPr>
        <w:t>国际文书。根据第四十四届会议结束时通过的主席总结，秘书处应在</w:t>
      </w:r>
      <w:proofErr w:type="spellStart"/>
      <w:r w:rsidRPr="006A11A3">
        <w:rPr>
          <w:rFonts w:ascii="SimSun" w:hAnsi="SimSun"/>
          <w:sz w:val="21"/>
          <w:szCs w:val="21"/>
        </w:rPr>
        <w:t>SCCR</w:t>
      </w:r>
      <w:proofErr w:type="spellEnd"/>
      <w:r w:rsidR="00692853" w:rsidRPr="006A11A3">
        <w:rPr>
          <w:rFonts w:ascii="SimSun" w:hAnsi="SimSun"/>
          <w:sz w:val="21"/>
          <w:szCs w:val="21"/>
        </w:rPr>
        <w:t>下届</w:t>
      </w:r>
      <w:r w:rsidRPr="006A11A3">
        <w:rPr>
          <w:rFonts w:ascii="SimSun" w:hAnsi="SimSun"/>
          <w:sz w:val="21"/>
          <w:szCs w:val="21"/>
        </w:rPr>
        <w:t>会议上提交一份</w:t>
      </w:r>
      <w:r w:rsidR="00692853" w:rsidRPr="006A11A3">
        <w:rPr>
          <w:rFonts w:ascii="SimSun" w:hAnsi="SimSun" w:hint="eastAsia"/>
          <w:sz w:val="21"/>
          <w:szCs w:val="21"/>
        </w:rPr>
        <w:t>“</w:t>
      </w:r>
      <w:r w:rsidRPr="006A11A3">
        <w:rPr>
          <w:rFonts w:ascii="SimSun" w:hAnsi="SimSun"/>
          <w:sz w:val="21"/>
          <w:szCs w:val="21"/>
        </w:rPr>
        <w:t>例外与限制工作计划</w:t>
      </w:r>
      <w:r w:rsidR="00692853" w:rsidRPr="006A11A3">
        <w:rPr>
          <w:rFonts w:ascii="SimSun" w:hAnsi="SimSun" w:hint="eastAsia"/>
          <w:sz w:val="21"/>
          <w:szCs w:val="21"/>
        </w:rPr>
        <w:t>”</w:t>
      </w:r>
      <w:r w:rsidRPr="006A11A3">
        <w:rPr>
          <w:rFonts w:ascii="SimSun" w:hAnsi="SimSun"/>
          <w:sz w:val="21"/>
          <w:szCs w:val="21"/>
        </w:rPr>
        <w:t>的</w:t>
      </w:r>
      <w:r w:rsidR="00692853" w:rsidRPr="006A11A3">
        <w:rPr>
          <w:rFonts w:ascii="SimSun" w:hAnsi="SimSun" w:hint="eastAsia"/>
          <w:sz w:val="21"/>
          <w:szCs w:val="21"/>
        </w:rPr>
        <w:t>“</w:t>
      </w:r>
      <w:r w:rsidRPr="006A11A3">
        <w:rPr>
          <w:rFonts w:ascii="SimSun" w:hAnsi="SimSun"/>
          <w:sz w:val="21"/>
          <w:szCs w:val="21"/>
        </w:rPr>
        <w:t>详细实施计划</w:t>
      </w:r>
      <w:r w:rsidR="00692853" w:rsidRPr="006A11A3">
        <w:rPr>
          <w:rFonts w:ascii="SimSun" w:hAnsi="SimSun" w:hint="eastAsia"/>
          <w:sz w:val="21"/>
          <w:szCs w:val="21"/>
        </w:rPr>
        <w:t>”</w:t>
      </w:r>
      <w:r w:rsidRPr="006A11A3">
        <w:rPr>
          <w:rFonts w:ascii="SimSun" w:hAnsi="SimSun"/>
          <w:sz w:val="21"/>
          <w:szCs w:val="21"/>
        </w:rPr>
        <w:t>，同时考虑</w:t>
      </w:r>
      <w:r w:rsidR="00692853" w:rsidRPr="006A11A3">
        <w:rPr>
          <w:rFonts w:ascii="SimSun" w:hAnsi="SimSun" w:hint="eastAsia"/>
          <w:sz w:val="21"/>
          <w:szCs w:val="21"/>
        </w:rPr>
        <w:t>“</w:t>
      </w:r>
      <w:r w:rsidRPr="006A11A3">
        <w:rPr>
          <w:rFonts w:ascii="SimSun" w:hAnsi="SimSun"/>
          <w:sz w:val="21"/>
          <w:szCs w:val="21"/>
        </w:rPr>
        <w:t>成员国在</w:t>
      </w:r>
      <w:proofErr w:type="spellStart"/>
      <w:r w:rsidRPr="006A11A3">
        <w:rPr>
          <w:rFonts w:ascii="SimSun" w:hAnsi="SimSun"/>
          <w:sz w:val="21"/>
          <w:szCs w:val="21"/>
        </w:rPr>
        <w:t>SCCR</w:t>
      </w:r>
      <w:proofErr w:type="spellEnd"/>
      <w:r w:rsidR="00692853" w:rsidRPr="006A11A3">
        <w:rPr>
          <w:rFonts w:ascii="SimSun" w:hAnsi="SimSun"/>
          <w:sz w:val="21"/>
          <w:szCs w:val="21"/>
        </w:rPr>
        <w:t>本届</w:t>
      </w:r>
      <w:r w:rsidRPr="006A11A3">
        <w:rPr>
          <w:rFonts w:ascii="SimSun" w:hAnsi="SimSun"/>
          <w:sz w:val="21"/>
          <w:szCs w:val="21"/>
        </w:rPr>
        <w:t>会议上提出的</w:t>
      </w:r>
      <w:r w:rsidR="00692853" w:rsidRPr="006A11A3">
        <w:rPr>
          <w:rFonts w:ascii="SimSun" w:hAnsi="SimSun" w:hint="eastAsia"/>
          <w:sz w:val="21"/>
          <w:szCs w:val="21"/>
        </w:rPr>
        <w:t>评论</w:t>
      </w:r>
      <w:r w:rsidRPr="006A11A3">
        <w:rPr>
          <w:rFonts w:ascii="SimSun" w:hAnsi="SimSun"/>
          <w:sz w:val="21"/>
          <w:szCs w:val="21"/>
        </w:rPr>
        <w:t>意见</w:t>
      </w:r>
      <w:r w:rsidR="00E56407">
        <w:rPr>
          <w:rFonts w:ascii="SimSun" w:hAnsi="SimSun"/>
          <w:sz w:val="21"/>
          <w:szCs w:val="21"/>
        </w:rPr>
        <w:t>”</w:t>
      </w:r>
      <w:r w:rsidRPr="006A11A3">
        <w:rPr>
          <w:rFonts w:ascii="SimSun" w:hAnsi="SimSun"/>
          <w:sz w:val="21"/>
          <w:szCs w:val="21"/>
        </w:rPr>
        <w:t>。</w:t>
      </w:r>
    </w:p>
    <w:p w14:paraId="27F21003" w14:textId="1825FD5E" w:rsidR="00A73D36" w:rsidRPr="006A11A3" w:rsidRDefault="00DD7418" w:rsidP="00796223">
      <w:pPr>
        <w:spacing w:afterLines="50" w:after="120" w:line="340" w:lineRule="atLeast"/>
        <w:jc w:val="both"/>
        <w:rPr>
          <w:rFonts w:ascii="SimSun" w:hAnsi="SimSun"/>
          <w:sz w:val="21"/>
          <w:szCs w:val="21"/>
        </w:rPr>
      </w:pPr>
      <w:r w:rsidRPr="006A11A3">
        <w:rPr>
          <w:rFonts w:ascii="SimSun" w:hAnsi="SimSun"/>
          <w:sz w:val="21"/>
          <w:szCs w:val="21"/>
        </w:rPr>
        <w:t>以下评论</w:t>
      </w:r>
      <w:r w:rsidR="00692853" w:rsidRPr="006A11A3">
        <w:rPr>
          <w:rFonts w:ascii="SimSun" w:hAnsi="SimSun" w:hint="eastAsia"/>
          <w:sz w:val="21"/>
          <w:szCs w:val="21"/>
        </w:rPr>
        <w:t>意见</w:t>
      </w:r>
      <w:r w:rsidRPr="006A11A3">
        <w:rPr>
          <w:rFonts w:ascii="SimSun" w:hAnsi="SimSun"/>
          <w:sz w:val="21"/>
          <w:szCs w:val="21"/>
        </w:rPr>
        <w:t>是对</w:t>
      </w:r>
      <w:proofErr w:type="spellStart"/>
      <w:r w:rsidRPr="006A11A3">
        <w:rPr>
          <w:rFonts w:ascii="SimSun" w:hAnsi="SimSun"/>
          <w:sz w:val="21"/>
          <w:szCs w:val="21"/>
        </w:rPr>
        <w:t>SCCR</w:t>
      </w:r>
      <w:proofErr w:type="spellEnd"/>
      <w:r w:rsidRPr="006A11A3">
        <w:rPr>
          <w:rFonts w:ascii="SimSun" w:hAnsi="SimSun"/>
          <w:sz w:val="21"/>
          <w:szCs w:val="21"/>
        </w:rPr>
        <w:t>委员会在实施例外和限制工作计划</w:t>
      </w:r>
      <w:r w:rsidR="00575703" w:rsidRPr="006A11A3">
        <w:rPr>
          <w:rFonts w:ascii="SimSun" w:hAnsi="SimSun" w:hint="eastAsia"/>
          <w:sz w:val="21"/>
          <w:szCs w:val="21"/>
        </w:rPr>
        <w:t>领域</w:t>
      </w:r>
      <w:r w:rsidRPr="006A11A3">
        <w:rPr>
          <w:rFonts w:ascii="SimSun" w:hAnsi="SimSun"/>
          <w:sz w:val="21"/>
          <w:szCs w:val="21"/>
        </w:rPr>
        <w:t>工作</w:t>
      </w:r>
      <w:r w:rsidR="00B7597B" w:rsidRPr="006A11A3">
        <w:rPr>
          <w:rFonts w:ascii="SimSun" w:hAnsi="SimSun" w:hint="eastAsia"/>
          <w:sz w:val="21"/>
          <w:szCs w:val="21"/>
        </w:rPr>
        <w:t>提出的意见</w:t>
      </w:r>
      <w:r w:rsidRPr="006A11A3">
        <w:rPr>
          <w:rFonts w:ascii="SimSun" w:hAnsi="SimSun"/>
          <w:sz w:val="21"/>
          <w:szCs w:val="21"/>
        </w:rPr>
        <w:t>。</w:t>
      </w:r>
    </w:p>
    <w:p w14:paraId="6AB2ED90" w14:textId="0475BFD1" w:rsidR="00A73D36" w:rsidRPr="006A11A3" w:rsidRDefault="00DD7418" w:rsidP="00796223">
      <w:pPr>
        <w:spacing w:afterLines="50" w:after="120" w:line="340" w:lineRule="atLeast"/>
        <w:jc w:val="both"/>
        <w:rPr>
          <w:rFonts w:ascii="SimSun" w:hAnsi="SimSun"/>
          <w:sz w:val="21"/>
          <w:szCs w:val="21"/>
        </w:rPr>
      </w:pPr>
      <w:r w:rsidRPr="006A11A3">
        <w:rPr>
          <w:rFonts w:ascii="SimSun" w:hAnsi="SimSun"/>
          <w:sz w:val="21"/>
          <w:szCs w:val="21"/>
        </w:rPr>
        <w:t>我国代表团完全支持文件</w:t>
      </w:r>
      <w:proofErr w:type="spellStart"/>
      <w:r w:rsidRPr="006A11A3">
        <w:rPr>
          <w:rFonts w:ascii="SimSun" w:hAnsi="SimSun"/>
          <w:sz w:val="21"/>
          <w:szCs w:val="21"/>
        </w:rPr>
        <w:t>SCCR</w:t>
      </w:r>
      <w:proofErr w:type="spellEnd"/>
      <w:r w:rsidRPr="006A11A3">
        <w:rPr>
          <w:rFonts w:ascii="SimSun" w:hAnsi="SimSun"/>
          <w:sz w:val="21"/>
          <w:szCs w:val="21"/>
        </w:rPr>
        <w:t>/44/6所载的</w:t>
      </w:r>
      <w:r w:rsidR="00B7597B" w:rsidRPr="006A11A3">
        <w:rPr>
          <w:rFonts w:ascii="SimSun" w:hAnsi="SimSun" w:hint="eastAsia"/>
          <w:sz w:val="21"/>
          <w:szCs w:val="21"/>
        </w:rPr>
        <w:t>“</w:t>
      </w:r>
      <w:r w:rsidRPr="006A11A3">
        <w:rPr>
          <w:rFonts w:ascii="SimSun" w:hAnsi="SimSun"/>
          <w:sz w:val="21"/>
          <w:szCs w:val="21"/>
        </w:rPr>
        <w:t>关于</w:t>
      </w:r>
      <w:r w:rsidR="00B7597B" w:rsidRPr="006A11A3">
        <w:rPr>
          <w:rFonts w:ascii="SimSun" w:hAnsi="SimSun" w:hint="eastAsia"/>
          <w:sz w:val="21"/>
          <w:szCs w:val="21"/>
        </w:rPr>
        <w:t>实施</w:t>
      </w:r>
      <w:r w:rsidRPr="006A11A3">
        <w:rPr>
          <w:rFonts w:ascii="SimSun" w:hAnsi="SimSun"/>
          <w:sz w:val="21"/>
          <w:szCs w:val="21"/>
        </w:rPr>
        <w:t>例外和限制的工作</w:t>
      </w:r>
      <w:r w:rsidR="00B7597B" w:rsidRPr="006A11A3">
        <w:rPr>
          <w:rFonts w:ascii="SimSun" w:hAnsi="SimSun" w:hint="eastAsia"/>
          <w:sz w:val="21"/>
          <w:szCs w:val="21"/>
        </w:rPr>
        <w:t>计划</w:t>
      </w:r>
      <w:r w:rsidRPr="006A11A3">
        <w:rPr>
          <w:rFonts w:ascii="SimSun" w:hAnsi="SimSun"/>
          <w:sz w:val="21"/>
          <w:szCs w:val="21"/>
        </w:rPr>
        <w:t>的</w:t>
      </w:r>
      <w:r w:rsidR="00B7597B" w:rsidRPr="006A11A3">
        <w:rPr>
          <w:rFonts w:ascii="SimSun" w:hAnsi="SimSun" w:hint="eastAsia"/>
          <w:sz w:val="21"/>
          <w:szCs w:val="21"/>
        </w:rPr>
        <w:t>提案</w:t>
      </w:r>
      <w:r w:rsidRPr="006A11A3">
        <w:rPr>
          <w:rFonts w:ascii="SimSun" w:hAnsi="SimSun"/>
          <w:sz w:val="21"/>
          <w:szCs w:val="21"/>
        </w:rPr>
        <w:t>草案</w:t>
      </w:r>
      <w:r w:rsidR="00B7597B" w:rsidRPr="006A11A3">
        <w:rPr>
          <w:rFonts w:ascii="SimSun" w:hAnsi="SimSun" w:hint="eastAsia"/>
          <w:sz w:val="21"/>
          <w:szCs w:val="21"/>
        </w:rPr>
        <w:t>”</w:t>
      </w:r>
      <w:r w:rsidRPr="006A11A3">
        <w:rPr>
          <w:rFonts w:ascii="SimSun" w:hAnsi="SimSun"/>
          <w:sz w:val="21"/>
          <w:szCs w:val="21"/>
        </w:rPr>
        <w:t>。我们认为，该</w:t>
      </w:r>
      <w:r w:rsidR="00B7597B" w:rsidRPr="006A11A3">
        <w:rPr>
          <w:rFonts w:ascii="SimSun" w:hAnsi="SimSun" w:hint="eastAsia"/>
          <w:sz w:val="21"/>
          <w:szCs w:val="21"/>
        </w:rPr>
        <w:t>提案可以</w:t>
      </w:r>
      <w:r w:rsidRPr="006A11A3">
        <w:rPr>
          <w:rFonts w:ascii="SimSun" w:hAnsi="SimSun"/>
          <w:sz w:val="21"/>
          <w:szCs w:val="21"/>
        </w:rPr>
        <w:t>作为</w:t>
      </w:r>
      <w:r w:rsidR="00B7597B" w:rsidRPr="006A11A3">
        <w:rPr>
          <w:rFonts w:ascii="SimSun" w:hAnsi="SimSun" w:hint="eastAsia"/>
          <w:sz w:val="21"/>
          <w:szCs w:val="21"/>
        </w:rPr>
        <w:t>有利于实施</w:t>
      </w:r>
      <w:r w:rsidR="00B7597B" w:rsidRPr="006A11A3">
        <w:rPr>
          <w:rFonts w:ascii="SimSun" w:hAnsi="SimSun"/>
          <w:sz w:val="21"/>
          <w:szCs w:val="21"/>
        </w:rPr>
        <w:t>委员会第四十四届会议</w:t>
      </w:r>
      <w:r w:rsidR="00331963" w:rsidRPr="006A11A3">
        <w:rPr>
          <w:rFonts w:ascii="SimSun" w:hAnsi="SimSun" w:hint="eastAsia"/>
          <w:sz w:val="21"/>
          <w:szCs w:val="21"/>
        </w:rPr>
        <w:t>全文</w:t>
      </w:r>
      <w:r w:rsidR="00B7597B" w:rsidRPr="006A11A3">
        <w:rPr>
          <w:rFonts w:ascii="SimSun" w:hAnsi="SimSun" w:hint="eastAsia"/>
          <w:sz w:val="21"/>
          <w:szCs w:val="21"/>
        </w:rPr>
        <w:t>通过的</w:t>
      </w:r>
      <w:r w:rsidRPr="006A11A3">
        <w:rPr>
          <w:rFonts w:ascii="SimSun" w:hAnsi="SimSun"/>
          <w:sz w:val="21"/>
          <w:szCs w:val="21"/>
        </w:rPr>
        <w:t>例外与限制工作</w:t>
      </w:r>
      <w:r w:rsidR="00B7597B" w:rsidRPr="006A11A3">
        <w:rPr>
          <w:rFonts w:ascii="SimSun" w:hAnsi="SimSun" w:hint="eastAsia"/>
          <w:sz w:val="21"/>
          <w:szCs w:val="21"/>
        </w:rPr>
        <w:t>计划</w:t>
      </w:r>
      <w:r w:rsidRPr="006A11A3">
        <w:rPr>
          <w:rFonts w:ascii="SimSun" w:hAnsi="SimSun"/>
          <w:sz w:val="21"/>
          <w:szCs w:val="21"/>
        </w:rPr>
        <w:t>的适当基础。该提案概述了委员会确定的三个优先领域。该提案为讨论如何在</w:t>
      </w:r>
      <w:proofErr w:type="spellStart"/>
      <w:r w:rsidRPr="006A11A3">
        <w:rPr>
          <w:rFonts w:ascii="SimSun" w:hAnsi="SimSun"/>
          <w:sz w:val="21"/>
          <w:szCs w:val="21"/>
        </w:rPr>
        <w:t>SCCR</w:t>
      </w:r>
      <w:proofErr w:type="spellEnd"/>
      <w:r w:rsidRPr="006A11A3">
        <w:rPr>
          <w:rFonts w:ascii="SimSun" w:hAnsi="SimSun"/>
          <w:sz w:val="21"/>
          <w:szCs w:val="21"/>
        </w:rPr>
        <w:t>内推进</w:t>
      </w:r>
      <w:r w:rsidR="00C56EA6">
        <w:rPr>
          <w:rFonts w:ascii="SimSun" w:hAnsi="SimSun" w:hint="eastAsia"/>
          <w:sz w:val="21"/>
          <w:szCs w:val="21"/>
        </w:rPr>
        <w:t>关于</w:t>
      </w:r>
      <w:r w:rsidRPr="006A11A3">
        <w:rPr>
          <w:rFonts w:ascii="SimSun" w:hAnsi="SimSun"/>
          <w:sz w:val="21"/>
          <w:szCs w:val="21"/>
        </w:rPr>
        <w:t>例外与限制</w:t>
      </w:r>
      <w:r w:rsidR="00C56EA6">
        <w:rPr>
          <w:rFonts w:ascii="SimSun" w:hAnsi="SimSun" w:hint="eastAsia"/>
          <w:sz w:val="21"/>
          <w:szCs w:val="21"/>
        </w:rPr>
        <w:t>的</w:t>
      </w:r>
      <w:r w:rsidRPr="006A11A3">
        <w:rPr>
          <w:rFonts w:ascii="SimSun" w:hAnsi="SimSun"/>
          <w:sz w:val="21"/>
          <w:szCs w:val="21"/>
        </w:rPr>
        <w:t>工作计划提供了一个全面</w:t>
      </w:r>
      <w:r w:rsidR="00C56EA6">
        <w:rPr>
          <w:rFonts w:ascii="SimSun" w:hAnsi="SimSun" w:hint="eastAsia"/>
          <w:sz w:val="21"/>
          <w:szCs w:val="21"/>
        </w:rPr>
        <w:t>的</w:t>
      </w:r>
      <w:r w:rsidRPr="006A11A3">
        <w:rPr>
          <w:rFonts w:ascii="SimSun" w:hAnsi="SimSun"/>
          <w:sz w:val="21"/>
          <w:szCs w:val="21"/>
        </w:rPr>
        <w:t>框架。它建议采取</w:t>
      </w:r>
      <w:r w:rsidR="00B7597B" w:rsidRPr="006A11A3">
        <w:rPr>
          <w:rFonts w:ascii="SimSun" w:hAnsi="SimSun" w:hint="eastAsia"/>
          <w:sz w:val="21"/>
          <w:szCs w:val="21"/>
        </w:rPr>
        <w:t>按步骤</w:t>
      </w:r>
      <w:r w:rsidRPr="006A11A3">
        <w:rPr>
          <w:rFonts w:ascii="SimSun" w:hAnsi="SimSun"/>
          <w:sz w:val="21"/>
          <w:szCs w:val="21"/>
        </w:rPr>
        <w:t>的方法制定文书，首先商定目标和原则，然后再考虑纳入文书的具体</w:t>
      </w:r>
      <w:r w:rsidR="004161A1">
        <w:rPr>
          <w:rFonts w:ascii="SimSun" w:hAnsi="SimSun" w:hint="eastAsia"/>
          <w:sz w:val="21"/>
          <w:szCs w:val="21"/>
        </w:rPr>
        <w:t>方案</w:t>
      </w:r>
      <w:r w:rsidRPr="006A11A3">
        <w:rPr>
          <w:rFonts w:ascii="SimSun" w:hAnsi="SimSun"/>
          <w:sz w:val="21"/>
          <w:szCs w:val="21"/>
        </w:rPr>
        <w:t>。根据</w:t>
      </w:r>
      <w:r w:rsidR="00B7597B" w:rsidRPr="006A11A3">
        <w:rPr>
          <w:rFonts w:ascii="SimSun" w:hAnsi="SimSun" w:hint="eastAsia"/>
          <w:sz w:val="21"/>
          <w:szCs w:val="21"/>
        </w:rPr>
        <w:t>“关于实施例外和限制的工作计划的提案草案”</w:t>
      </w:r>
      <w:r w:rsidRPr="006A11A3">
        <w:rPr>
          <w:rFonts w:ascii="SimSun" w:hAnsi="SimSun"/>
          <w:sz w:val="21"/>
          <w:szCs w:val="21"/>
        </w:rPr>
        <w:t>，</w:t>
      </w:r>
      <w:r w:rsidR="00B7597B" w:rsidRPr="006A11A3">
        <w:rPr>
          <w:rFonts w:ascii="SimSun" w:hAnsi="SimSun" w:hint="eastAsia"/>
          <w:sz w:val="21"/>
          <w:szCs w:val="21"/>
        </w:rPr>
        <w:t>“</w:t>
      </w:r>
      <w:r w:rsidRPr="006A11A3">
        <w:rPr>
          <w:rFonts w:ascii="SimSun" w:hAnsi="SimSun"/>
          <w:sz w:val="21"/>
          <w:szCs w:val="21"/>
        </w:rPr>
        <w:t>目标、原则和（实施）</w:t>
      </w:r>
      <w:r w:rsidR="004161A1">
        <w:rPr>
          <w:rFonts w:ascii="SimSun" w:hAnsi="SimSun" w:hint="eastAsia"/>
          <w:sz w:val="21"/>
          <w:szCs w:val="21"/>
        </w:rPr>
        <w:t>方案</w:t>
      </w:r>
      <w:r w:rsidRPr="006A11A3">
        <w:rPr>
          <w:rFonts w:ascii="SimSun" w:hAnsi="SimSun"/>
          <w:sz w:val="21"/>
          <w:szCs w:val="21"/>
        </w:rPr>
        <w:t>草案</w:t>
      </w:r>
      <w:r w:rsidR="00B7597B" w:rsidRPr="006A11A3">
        <w:rPr>
          <w:rFonts w:ascii="SimSun" w:hAnsi="SimSun" w:hint="eastAsia"/>
          <w:sz w:val="21"/>
          <w:szCs w:val="21"/>
        </w:rPr>
        <w:t>”</w:t>
      </w:r>
      <w:r w:rsidRPr="006A11A3">
        <w:rPr>
          <w:rFonts w:ascii="SimSun" w:hAnsi="SimSun"/>
          <w:sz w:val="21"/>
          <w:szCs w:val="21"/>
        </w:rPr>
        <w:t>应提交</w:t>
      </w:r>
      <w:proofErr w:type="spellStart"/>
      <w:r w:rsidRPr="006A11A3">
        <w:rPr>
          <w:rFonts w:ascii="SimSun" w:hAnsi="SimSun"/>
          <w:sz w:val="21"/>
          <w:szCs w:val="21"/>
        </w:rPr>
        <w:t>SCCR</w:t>
      </w:r>
      <w:proofErr w:type="spellEnd"/>
      <w:r w:rsidR="00B92C23">
        <w:rPr>
          <w:rFonts w:ascii="SimSun" w:hAnsi="SimSun" w:hint="eastAsia"/>
          <w:sz w:val="21"/>
          <w:szCs w:val="21"/>
        </w:rPr>
        <w:t>第四十五届会议</w:t>
      </w:r>
      <w:r w:rsidRPr="006A11A3">
        <w:rPr>
          <w:rFonts w:ascii="SimSun" w:hAnsi="SimSun"/>
          <w:sz w:val="21"/>
          <w:szCs w:val="21"/>
        </w:rPr>
        <w:t>供委员会审议</w:t>
      </w:r>
      <w:r w:rsidR="00331963" w:rsidRPr="006A11A3">
        <w:rPr>
          <w:rFonts w:ascii="SimSun" w:hAnsi="SimSun" w:hint="eastAsia"/>
          <w:sz w:val="21"/>
          <w:szCs w:val="21"/>
        </w:rPr>
        <w:t>”</w:t>
      </w:r>
      <w:r w:rsidRPr="006A11A3">
        <w:rPr>
          <w:rFonts w:ascii="SimSun" w:hAnsi="SimSun"/>
          <w:sz w:val="21"/>
          <w:szCs w:val="21"/>
        </w:rPr>
        <w:t>。</w:t>
      </w:r>
      <w:r w:rsidR="000A2999" w:rsidRPr="006A11A3">
        <w:rPr>
          <w:rFonts w:ascii="SimSun" w:hAnsi="SimSun" w:hint="eastAsia"/>
          <w:sz w:val="21"/>
          <w:szCs w:val="21"/>
        </w:rPr>
        <w:t>（</w:t>
      </w:r>
      <w:r w:rsidRPr="006A11A3">
        <w:rPr>
          <w:rFonts w:ascii="SimSun" w:hAnsi="SimSun"/>
          <w:sz w:val="21"/>
          <w:szCs w:val="21"/>
        </w:rPr>
        <w:t>见</w:t>
      </w:r>
      <w:r w:rsidR="000A2999" w:rsidRPr="006A11A3">
        <w:rPr>
          <w:rFonts w:ascii="SimSun" w:hAnsi="SimSun" w:hint="eastAsia"/>
          <w:sz w:val="21"/>
          <w:szCs w:val="21"/>
        </w:rPr>
        <w:t>文件</w:t>
      </w:r>
      <w:proofErr w:type="spellStart"/>
      <w:r w:rsidR="000A2999" w:rsidRPr="006A11A3">
        <w:rPr>
          <w:rFonts w:ascii="SimSun" w:hAnsi="SimSun" w:hint="eastAsia"/>
          <w:sz w:val="21"/>
          <w:szCs w:val="21"/>
        </w:rPr>
        <w:t>S</w:t>
      </w:r>
      <w:r w:rsidR="000A2999" w:rsidRPr="006A11A3">
        <w:rPr>
          <w:rFonts w:ascii="SimSun" w:hAnsi="SimSun"/>
          <w:sz w:val="21"/>
          <w:szCs w:val="21"/>
        </w:rPr>
        <w:t>CCR</w:t>
      </w:r>
      <w:proofErr w:type="spellEnd"/>
      <w:r w:rsidR="000A2999" w:rsidRPr="006A11A3">
        <w:rPr>
          <w:rFonts w:ascii="SimSun" w:hAnsi="SimSun"/>
          <w:sz w:val="21"/>
          <w:szCs w:val="21"/>
        </w:rPr>
        <w:t>/</w:t>
      </w:r>
      <w:r w:rsidRPr="006A11A3">
        <w:rPr>
          <w:rFonts w:ascii="SimSun" w:hAnsi="SimSun"/>
          <w:sz w:val="21"/>
          <w:szCs w:val="21"/>
        </w:rPr>
        <w:t>44/6）。</w:t>
      </w:r>
    </w:p>
    <w:p w14:paraId="483D93BB" w14:textId="344C5F09" w:rsidR="00A73D36" w:rsidRPr="006A11A3" w:rsidRDefault="00DD7418" w:rsidP="00796223">
      <w:pPr>
        <w:spacing w:afterLines="50" w:after="120" w:line="340" w:lineRule="atLeast"/>
        <w:jc w:val="both"/>
        <w:rPr>
          <w:rFonts w:ascii="SimSun" w:hAnsi="SimSun"/>
          <w:sz w:val="21"/>
          <w:szCs w:val="21"/>
        </w:rPr>
      </w:pPr>
      <w:r w:rsidRPr="006A11A3">
        <w:rPr>
          <w:rFonts w:ascii="SimSun" w:hAnsi="SimSun"/>
          <w:sz w:val="21"/>
          <w:szCs w:val="21"/>
        </w:rPr>
        <w:t>我们认为，</w:t>
      </w:r>
      <w:r w:rsidR="009112FB" w:rsidRPr="006A11A3">
        <w:rPr>
          <w:rFonts w:ascii="SimSun" w:hAnsi="SimSun" w:hint="eastAsia"/>
          <w:sz w:val="21"/>
          <w:szCs w:val="21"/>
        </w:rPr>
        <w:t>这份</w:t>
      </w:r>
      <w:r w:rsidR="00CF163A" w:rsidRPr="006A11A3">
        <w:rPr>
          <w:rFonts w:ascii="SimSun" w:hAnsi="SimSun"/>
          <w:sz w:val="21"/>
          <w:szCs w:val="21"/>
        </w:rPr>
        <w:t>（</w:t>
      </w:r>
      <w:r w:rsidR="00CF163A" w:rsidRPr="006A11A3">
        <w:rPr>
          <w:rFonts w:ascii="SimSun" w:hAnsi="SimSun" w:hint="eastAsia"/>
          <w:sz w:val="21"/>
          <w:szCs w:val="21"/>
        </w:rPr>
        <w:t>基于</w:t>
      </w:r>
      <w:r w:rsidR="00CF163A" w:rsidRPr="006A11A3">
        <w:rPr>
          <w:rFonts w:ascii="SimSun" w:hAnsi="SimSun"/>
          <w:sz w:val="21"/>
          <w:szCs w:val="21"/>
        </w:rPr>
        <w:t>非洲集团</w:t>
      </w:r>
      <w:r w:rsidR="00CF163A" w:rsidRPr="006A11A3">
        <w:rPr>
          <w:rFonts w:ascii="SimSun" w:hAnsi="SimSun" w:hint="eastAsia"/>
          <w:sz w:val="21"/>
          <w:szCs w:val="21"/>
        </w:rPr>
        <w:t>的</w:t>
      </w:r>
      <w:r w:rsidR="00CF163A" w:rsidRPr="006A11A3">
        <w:rPr>
          <w:rFonts w:ascii="SimSun" w:hAnsi="SimSun"/>
          <w:sz w:val="21"/>
          <w:szCs w:val="21"/>
        </w:rPr>
        <w:t>）</w:t>
      </w:r>
      <w:r w:rsidR="009112FB" w:rsidRPr="006A11A3">
        <w:rPr>
          <w:rFonts w:ascii="SimSun" w:hAnsi="SimSun" w:hint="eastAsia"/>
          <w:sz w:val="21"/>
          <w:szCs w:val="21"/>
        </w:rPr>
        <w:t>全面</w:t>
      </w:r>
      <w:r w:rsidRPr="006A11A3">
        <w:rPr>
          <w:rFonts w:ascii="SimSun" w:hAnsi="SimSun"/>
          <w:sz w:val="21"/>
          <w:szCs w:val="21"/>
        </w:rPr>
        <w:t>工作计划可作为</w:t>
      </w:r>
      <w:proofErr w:type="spellStart"/>
      <w:r w:rsidRPr="006A11A3">
        <w:rPr>
          <w:rFonts w:ascii="SimSun" w:hAnsi="SimSun"/>
          <w:sz w:val="21"/>
          <w:szCs w:val="21"/>
        </w:rPr>
        <w:t>SCCR</w:t>
      </w:r>
      <w:proofErr w:type="spellEnd"/>
      <w:r w:rsidR="009112FB" w:rsidRPr="006A11A3">
        <w:rPr>
          <w:rFonts w:ascii="SimSun" w:hAnsi="SimSun" w:hint="eastAsia"/>
          <w:sz w:val="21"/>
          <w:szCs w:val="21"/>
        </w:rPr>
        <w:t>第四十五届</w:t>
      </w:r>
      <w:r w:rsidRPr="006A11A3">
        <w:rPr>
          <w:rFonts w:ascii="SimSun" w:hAnsi="SimSun"/>
          <w:sz w:val="21"/>
          <w:szCs w:val="21"/>
        </w:rPr>
        <w:t>会议进一步审议的基础，</w:t>
      </w:r>
      <w:r w:rsidR="00FC07C6" w:rsidRPr="006A11A3">
        <w:rPr>
          <w:rFonts w:ascii="SimSun" w:hAnsi="SimSun"/>
          <w:sz w:val="21"/>
          <w:szCs w:val="21"/>
        </w:rPr>
        <w:t>成员国</w:t>
      </w:r>
      <w:r w:rsidRPr="006A11A3">
        <w:rPr>
          <w:rFonts w:ascii="SimSun" w:hAnsi="SimSun"/>
          <w:sz w:val="21"/>
          <w:szCs w:val="21"/>
        </w:rPr>
        <w:t>可在该</w:t>
      </w:r>
      <w:r w:rsidR="009112FB" w:rsidRPr="006A11A3">
        <w:rPr>
          <w:rFonts w:ascii="SimSun" w:hAnsi="SimSun" w:hint="eastAsia"/>
          <w:sz w:val="21"/>
          <w:szCs w:val="21"/>
        </w:rPr>
        <w:t>届</w:t>
      </w:r>
      <w:r w:rsidRPr="006A11A3">
        <w:rPr>
          <w:rFonts w:ascii="SimSun" w:hAnsi="SimSun"/>
          <w:sz w:val="21"/>
          <w:szCs w:val="21"/>
        </w:rPr>
        <w:t>会议上讨论和完善制定关于例外和限制的国际文书的拟议进程。此外，在</w:t>
      </w:r>
      <w:proofErr w:type="spellStart"/>
      <w:r w:rsidRPr="006A11A3">
        <w:rPr>
          <w:rFonts w:ascii="SimSun" w:hAnsi="SimSun"/>
          <w:sz w:val="21"/>
          <w:szCs w:val="21"/>
        </w:rPr>
        <w:t>SCCR</w:t>
      </w:r>
      <w:proofErr w:type="spellEnd"/>
      <w:r w:rsidR="002E077A" w:rsidRPr="006A11A3">
        <w:rPr>
          <w:rFonts w:ascii="SimSun" w:hAnsi="SimSun" w:hint="eastAsia"/>
          <w:sz w:val="21"/>
          <w:szCs w:val="21"/>
        </w:rPr>
        <w:t>第四十五届</w:t>
      </w:r>
      <w:r w:rsidRPr="006A11A3">
        <w:rPr>
          <w:rFonts w:ascii="SimSun" w:hAnsi="SimSun"/>
          <w:sz w:val="21"/>
          <w:szCs w:val="21"/>
        </w:rPr>
        <w:t>会议期间</w:t>
      </w:r>
      <w:r w:rsidR="002E077A" w:rsidRPr="006A11A3">
        <w:rPr>
          <w:rFonts w:ascii="SimSun" w:hAnsi="SimSun" w:hint="eastAsia"/>
          <w:sz w:val="21"/>
          <w:szCs w:val="21"/>
        </w:rPr>
        <w:t>组建</w:t>
      </w:r>
      <w:r w:rsidRPr="006A11A3">
        <w:rPr>
          <w:rFonts w:ascii="SimSun" w:hAnsi="SimSun"/>
          <w:sz w:val="21"/>
          <w:szCs w:val="21"/>
        </w:rPr>
        <w:t>一个</w:t>
      </w:r>
      <w:r w:rsidR="002E077A" w:rsidRPr="006A11A3">
        <w:rPr>
          <w:rFonts w:ascii="SimSun" w:hAnsi="SimSun" w:hint="eastAsia"/>
          <w:sz w:val="21"/>
          <w:szCs w:val="21"/>
        </w:rPr>
        <w:t>工作队</w:t>
      </w:r>
      <w:r w:rsidRPr="006A11A3">
        <w:rPr>
          <w:rFonts w:ascii="SimSun" w:hAnsi="SimSun"/>
          <w:sz w:val="21"/>
          <w:szCs w:val="21"/>
        </w:rPr>
        <w:t>，有助于在闭会期间推进该领域的工作，并有可能产生</w:t>
      </w:r>
      <w:r w:rsidR="002E077A" w:rsidRPr="006A11A3">
        <w:rPr>
          <w:rFonts w:ascii="SimSun" w:hAnsi="SimSun" w:hint="eastAsia"/>
          <w:sz w:val="21"/>
          <w:szCs w:val="21"/>
        </w:rPr>
        <w:t>可</w:t>
      </w:r>
      <w:r w:rsidR="002E077A" w:rsidRPr="006A11A3">
        <w:rPr>
          <w:rFonts w:ascii="SimSun" w:hAnsi="SimSun"/>
          <w:sz w:val="21"/>
          <w:szCs w:val="21"/>
        </w:rPr>
        <w:t>提交</w:t>
      </w:r>
      <w:proofErr w:type="spellStart"/>
      <w:r w:rsidR="002E077A" w:rsidRPr="006A11A3">
        <w:rPr>
          <w:rFonts w:ascii="SimSun" w:hAnsi="SimSun"/>
          <w:sz w:val="21"/>
          <w:szCs w:val="21"/>
        </w:rPr>
        <w:t>SCCR</w:t>
      </w:r>
      <w:proofErr w:type="spellEnd"/>
      <w:r w:rsidR="002E077A" w:rsidRPr="006A11A3">
        <w:rPr>
          <w:rFonts w:ascii="SimSun" w:hAnsi="SimSun" w:hint="eastAsia"/>
          <w:sz w:val="21"/>
          <w:szCs w:val="21"/>
        </w:rPr>
        <w:t>第四十六届</w:t>
      </w:r>
      <w:r w:rsidR="002E077A" w:rsidRPr="006A11A3">
        <w:rPr>
          <w:rFonts w:ascii="SimSun" w:hAnsi="SimSun"/>
          <w:sz w:val="21"/>
          <w:szCs w:val="21"/>
        </w:rPr>
        <w:t>会议讨论</w:t>
      </w:r>
      <w:r w:rsidR="002E077A" w:rsidRPr="006A11A3">
        <w:rPr>
          <w:rFonts w:ascii="SimSun" w:hAnsi="SimSun" w:hint="eastAsia"/>
          <w:sz w:val="21"/>
          <w:szCs w:val="21"/>
        </w:rPr>
        <w:t>的</w:t>
      </w:r>
      <w:r w:rsidRPr="006A11A3">
        <w:rPr>
          <w:rFonts w:ascii="SimSun" w:hAnsi="SimSun"/>
          <w:sz w:val="21"/>
          <w:szCs w:val="21"/>
        </w:rPr>
        <w:t>具体成果。以</w:t>
      </w:r>
      <w:proofErr w:type="spellStart"/>
      <w:r w:rsidRPr="006A11A3">
        <w:rPr>
          <w:rFonts w:ascii="SimSun" w:hAnsi="SimSun"/>
          <w:sz w:val="21"/>
          <w:szCs w:val="21"/>
        </w:rPr>
        <w:t>SCCR</w:t>
      </w:r>
      <w:proofErr w:type="spellEnd"/>
      <w:r w:rsidR="00C552DA" w:rsidRPr="006A11A3">
        <w:rPr>
          <w:rFonts w:ascii="SimSun" w:hAnsi="SimSun" w:hint="eastAsia"/>
          <w:sz w:val="21"/>
          <w:szCs w:val="21"/>
        </w:rPr>
        <w:t>第四十四届会议的</w:t>
      </w:r>
      <w:r w:rsidRPr="006A11A3">
        <w:rPr>
          <w:rFonts w:ascii="SimSun" w:hAnsi="SimSun"/>
          <w:sz w:val="21"/>
          <w:szCs w:val="21"/>
        </w:rPr>
        <w:t>提案为基础，在</w:t>
      </w:r>
      <w:proofErr w:type="spellStart"/>
      <w:r w:rsidRPr="006A11A3">
        <w:rPr>
          <w:rFonts w:ascii="SimSun" w:hAnsi="SimSun"/>
          <w:sz w:val="21"/>
          <w:szCs w:val="21"/>
        </w:rPr>
        <w:t>SCCR</w:t>
      </w:r>
      <w:proofErr w:type="spellEnd"/>
      <w:r w:rsidR="00C552DA" w:rsidRPr="006A11A3">
        <w:rPr>
          <w:rFonts w:ascii="SimSun" w:hAnsi="SimSun" w:hint="eastAsia"/>
          <w:sz w:val="21"/>
          <w:szCs w:val="21"/>
        </w:rPr>
        <w:t>第四十五届</w:t>
      </w:r>
      <w:r w:rsidRPr="006A11A3">
        <w:rPr>
          <w:rFonts w:ascii="SimSun" w:hAnsi="SimSun"/>
          <w:sz w:val="21"/>
          <w:szCs w:val="21"/>
        </w:rPr>
        <w:t>会议期间开展实质性讨论，委员会可在实现其通过</w:t>
      </w:r>
      <w:r w:rsidR="00C552DA" w:rsidRPr="006A11A3">
        <w:rPr>
          <w:rFonts w:ascii="SimSun" w:hAnsi="SimSun" w:hint="eastAsia"/>
          <w:sz w:val="21"/>
          <w:szCs w:val="21"/>
        </w:rPr>
        <w:t>兼顾各方利益</w:t>
      </w:r>
      <w:r w:rsidRPr="006A11A3">
        <w:rPr>
          <w:rFonts w:ascii="SimSun" w:hAnsi="SimSun"/>
          <w:sz w:val="21"/>
          <w:szCs w:val="21"/>
        </w:rPr>
        <w:t>的版权框架加强知识获取和提高透明度的目标方面取得重大进展。</w:t>
      </w:r>
    </w:p>
    <w:p w14:paraId="67D14B02" w14:textId="70E6B941" w:rsidR="00A73D36" w:rsidRPr="006A11A3" w:rsidRDefault="00331963" w:rsidP="00796223">
      <w:pPr>
        <w:spacing w:afterLines="50" w:after="120" w:line="340" w:lineRule="atLeast"/>
        <w:jc w:val="both"/>
        <w:rPr>
          <w:rFonts w:ascii="SimSun" w:hAnsi="SimSun"/>
          <w:sz w:val="21"/>
          <w:szCs w:val="21"/>
        </w:rPr>
      </w:pPr>
      <w:r w:rsidRPr="006A11A3">
        <w:rPr>
          <w:rFonts w:ascii="SimSun" w:hAnsi="SimSun" w:hint="eastAsia"/>
          <w:sz w:val="21"/>
          <w:szCs w:val="21"/>
        </w:rPr>
        <w:t>限制与例外</w:t>
      </w:r>
      <w:r w:rsidR="00DD7418" w:rsidRPr="006A11A3">
        <w:rPr>
          <w:rFonts w:ascii="SimSun" w:hAnsi="SimSun"/>
          <w:sz w:val="21"/>
          <w:szCs w:val="21"/>
        </w:rPr>
        <w:t>是</w:t>
      </w:r>
      <w:r w:rsidR="00DD7418" w:rsidRPr="006A11A3">
        <w:rPr>
          <w:rFonts w:ascii="SimSun" w:hAnsi="SimSun" w:hint="eastAsia"/>
          <w:sz w:val="21"/>
          <w:szCs w:val="21"/>
        </w:rPr>
        <w:t>实施</w:t>
      </w:r>
      <w:r w:rsidR="00DD7418" w:rsidRPr="006A11A3">
        <w:rPr>
          <w:rFonts w:ascii="SimSun" w:hAnsi="SimSun"/>
          <w:sz w:val="21"/>
          <w:szCs w:val="21"/>
        </w:rPr>
        <w:t>计划草案中唯一一</w:t>
      </w:r>
      <w:r w:rsidRPr="006A11A3">
        <w:rPr>
          <w:rFonts w:ascii="SimSun" w:hAnsi="SimSun" w:hint="eastAsia"/>
          <w:sz w:val="21"/>
          <w:szCs w:val="21"/>
        </w:rPr>
        <w:t>项</w:t>
      </w:r>
      <w:r w:rsidR="00DD7418" w:rsidRPr="006A11A3">
        <w:rPr>
          <w:rFonts w:ascii="SimSun" w:hAnsi="SimSun"/>
          <w:sz w:val="21"/>
          <w:szCs w:val="21"/>
        </w:rPr>
        <w:t>需要彻底讨论的项目。鉴于</w:t>
      </w:r>
      <w:proofErr w:type="spellStart"/>
      <w:r w:rsidR="00DD7418" w:rsidRPr="006A11A3">
        <w:rPr>
          <w:rFonts w:ascii="SimSun" w:hAnsi="SimSun"/>
          <w:sz w:val="21"/>
          <w:szCs w:val="21"/>
        </w:rPr>
        <w:t>SCCR</w:t>
      </w:r>
      <w:proofErr w:type="spellEnd"/>
      <w:r w:rsidRPr="006A11A3">
        <w:rPr>
          <w:rFonts w:ascii="SimSun" w:hAnsi="SimSun" w:hint="eastAsia"/>
          <w:sz w:val="21"/>
          <w:szCs w:val="21"/>
        </w:rPr>
        <w:t>第四十六届会议</w:t>
      </w:r>
      <w:r w:rsidR="00DD7418" w:rsidRPr="006A11A3">
        <w:rPr>
          <w:rFonts w:ascii="SimSun" w:hAnsi="SimSun"/>
          <w:sz w:val="21"/>
          <w:szCs w:val="21"/>
        </w:rPr>
        <w:t>的时间表可能会推迟，可能要到2025年春季，甚至更晚</w:t>
      </w:r>
      <w:r w:rsidRPr="006A11A3">
        <w:rPr>
          <w:rFonts w:ascii="SimSun" w:hAnsi="SimSun" w:hint="eastAsia"/>
          <w:sz w:val="21"/>
          <w:szCs w:val="21"/>
        </w:rPr>
        <w:t>才能举行</w:t>
      </w:r>
      <w:r w:rsidR="00DD7418" w:rsidRPr="006A11A3">
        <w:rPr>
          <w:rFonts w:ascii="SimSun" w:hAnsi="SimSun"/>
          <w:sz w:val="21"/>
          <w:szCs w:val="21"/>
        </w:rPr>
        <w:t>，我国代表团建议在</w:t>
      </w:r>
      <w:proofErr w:type="spellStart"/>
      <w:r w:rsidR="00DD7418" w:rsidRPr="006A11A3">
        <w:rPr>
          <w:rFonts w:ascii="SimSun" w:hAnsi="SimSun"/>
          <w:sz w:val="21"/>
          <w:szCs w:val="21"/>
        </w:rPr>
        <w:t>SCCR</w:t>
      </w:r>
      <w:proofErr w:type="spellEnd"/>
      <w:r w:rsidRPr="006A11A3">
        <w:rPr>
          <w:rFonts w:ascii="SimSun" w:hAnsi="SimSun" w:hint="eastAsia"/>
          <w:sz w:val="21"/>
          <w:szCs w:val="21"/>
        </w:rPr>
        <w:t>第四十五</w:t>
      </w:r>
      <w:r w:rsidR="00DD7418" w:rsidRPr="006A11A3">
        <w:rPr>
          <w:rFonts w:ascii="SimSun" w:hAnsi="SimSun"/>
          <w:sz w:val="21"/>
          <w:szCs w:val="21"/>
        </w:rPr>
        <w:t>届会议期间审议范围和方式，并在该届会议上</w:t>
      </w:r>
      <w:r w:rsidR="00B47847" w:rsidRPr="006A11A3">
        <w:rPr>
          <w:rFonts w:ascii="SimSun" w:hAnsi="SimSun" w:hint="eastAsia"/>
          <w:sz w:val="21"/>
          <w:szCs w:val="21"/>
        </w:rPr>
        <w:t>指派</w:t>
      </w:r>
      <w:r w:rsidR="00DD7418" w:rsidRPr="006A11A3">
        <w:rPr>
          <w:rFonts w:ascii="SimSun" w:hAnsi="SimSun"/>
          <w:sz w:val="21"/>
          <w:szCs w:val="21"/>
        </w:rPr>
        <w:t>一个工作队。</w:t>
      </w:r>
      <w:proofErr w:type="gramStart"/>
      <w:r w:rsidR="00DD7418" w:rsidRPr="006A11A3">
        <w:rPr>
          <w:rFonts w:ascii="SimSun" w:hAnsi="SimSun"/>
          <w:sz w:val="21"/>
          <w:szCs w:val="21"/>
        </w:rPr>
        <w:t>这种方法将使工作队能够在</w:t>
      </w:r>
      <w:r w:rsidR="00B47847" w:rsidRPr="006A11A3">
        <w:rPr>
          <w:rFonts w:ascii="SimSun" w:hAnsi="SimSun" w:hint="eastAsia"/>
          <w:sz w:val="21"/>
          <w:szCs w:val="21"/>
        </w:rPr>
        <w:t>“</w:t>
      </w:r>
      <w:proofErr w:type="gramEnd"/>
      <w:r w:rsidR="00DD7418" w:rsidRPr="006A11A3">
        <w:rPr>
          <w:rFonts w:ascii="SimSun" w:hAnsi="SimSun"/>
          <w:sz w:val="21"/>
          <w:szCs w:val="21"/>
        </w:rPr>
        <w:t>闭会期间</w:t>
      </w:r>
      <w:r w:rsidR="004161A1">
        <w:rPr>
          <w:rFonts w:ascii="SimSun" w:hAnsi="SimSun" w:hint="eastAsia"/>
          <w:sz w:val="21"/>
          <w:szCs w:val="21"/>
        </w:rPr>
        <w:t>基础</w:t>
      </w:r>
      <w:r w:rsidR="00B47847" w:rsidRPr="006A11A3">
        <w:rPr>
          <w:rFonts w:ascii="SimSun" w:hAnsi="SimSun" w:hint="eastAsia"/>
          <w:sz w:val="21"/>
          <w:szCs w:val="21"/>
        </w:rPr>
        <w:t>”</w:t>
      </w:r>
      <w:r w:rsidR="004161A1">
        <w:rPr>
          <w:rFonts w:ascii="SimSun" w:hAnsi="SimSun" w:hint="eastAsia"/>
          <w:sz w:val="21"/>
          <w:szCs w:val="21"/>
        </w:rPr>
        <w:t>上</w:t>
      </w:r>
      <w:r w:rsidR="00DD7418" w:rsidRPr="006A11A3">
        <w:rPr>
          <w:rFonts w:ascii="SimSun" w:hAnsi="SimSun"/>
          <w:sz w:val="21"/>
          <w:szCs w:val="21"/>
        </w:rPr>
        <w:t>开展工作，并</w:t>
      </w:r>
      <w:r w:rsidR="00B47847" w:rsidRPr="006A11A3">
        <w:rPr>
          <w:rFonts w:ascii="SimSun" w:hAnsi="SimSun" w:hint="eastAsia"/>
          <w:sz w:val="21"/>
          <w:szCs w:val="21"/>
        </w:rPr>
        <w:t>能</w:t>
      </w:r>
      <w:r w:rsidR="00DD7418" w:rsidRPr="006A11A3">
        <w:rPr>
          <w:rFonts w:ascii="SimSun" w:hAnsi="SimSun"/>
          <w:sz w:val="21"/>
          <w:szCs w:val="21"/>
        </w:rPr>
        <w:t>将工作成果提交</w:t>
      </w:r>
      <w:r w:rsidR="00B47847" w:rsidRPr="006A11A3">
        <w:rPr>
          <w:rFonts w:ascii="SimSun" w:hAnsi="SimSun" w:hint="eastAsia"/>
          <w:sz w:val="21"/>
          <w:szCs w:val="21"/>
        </w:rPr>
        <w:t>给</w:t>
      </w:r>
      <w:proofErr w:type="spellStart"/>
      <w:r w:rsidR="00DD7418" w:rsidRPr="006A11A3">
        <w:rPr>
          <w:rFonts w:ascii="SimSun" w:hAnsi="SimSun"/>
          <w:sz w:val="21"/>
          <w:szCs w:val="21"/>
        </w:rPr>
        <w:t>SCCR</w:t>
      </w:r>
      <w:proofErr w:type="spellEnd"/>
      <w:r w:rsidR="00B47847" w:rsidRPr="006A11A3">
        <w:rPr>
          <w:rFonts w:ascii="SimSun" w:hAnsi="SimSun" w:hint="eastAsia"/>
          <w:sz w:val="21"/>
          <w:szCs w:val="21"/>
        </w:rPr>
        <w:t>第四十六届会议</w:t>
      </w:r>
      <w:r w:rsidR="00DD7418" w:rsidRPr="006A11A3">
        <w:rPr>
          <w:rFonts w:ascii="SimSun" w:hAnsi="SimSun"/>
          <w:sz w:val="21"/>
          <w:szCs w:val="21"/>
        </w:rPr>
        <w:t>。综上所述，我们认为秘书处</w:t>
      </w:r>
      <w:r w:rsidR="004161A1">
        <w:rPr>
          <w:rFonts w:ascii="SimSun" w:hAnsi="SimSun" w:hint="eastAsia"/>
          <w:sz w:val="21"/>
          <w:szCs w:val="21"/>
        </w:rPr>
        <w:t>编拟</w:t>
      </w:r>
      <w:r w:rsidR="00DD7418" w:rsidRPr="006A11A3">
        <w:rPr>
          <w:rFonts w:ascii="SimSun" w:hAnsi="SimSun"/>
          <w:sz w:val="21"/>
          <w:szCs w:val="21"/>
        </w:rPr>
        <w:t>的</w:t>
      </w:r>
      <w:r w:rsidR="004161A1">
        <w:rPr>
          <w:rFonts w:ascii="SimSun" w:hAnsi="SimSun" w:hint="eastAsia"/>
          <w:sz w:val="21"/>
          <w:szCs w:val="21"/>
        </w:rPr>
        <w:t>关于</w:t>
      </w:r>
      <w:r w:rsidR="00B47847" w:rsidRPr="006A11A3">
        <w:rPr>
          <w:rFonts w:ascii="SimSun" w:hAnsi="SimSun" w:hint="eastAsia"/>
          <w:sz w:val="21"/>
          <w:szCs w:val="21"/>
        </w:rPr>
        <w:t>限制与例外</w:t>
      </w:r>
      <w:r w:rsidR="00DD7418" w:rsidRPr="006A11A3">
        <w:rPr>
          <w:rFonts w:ascii="SimSun" w:hAnsi="SimSun"/>
          <w:sz w:val="21"/>
          <w:szCs w:val="21"/>
        </w:rPr>
        <w:t>工作计划</w:t>
      </w:r>
      <w:r w:rsidR="004161A1">
        <w:rPr>
          <w:rFonts w:ascii="SimSun" w:hAnsi="SimSun" w:hint="eastAsia"/>
          <w:sz w:val="21"/>
          <w:szCs w:val="21"/>
        </w:rPr>
        <w:t>的</w:t>
      </w:r>
      <w:r w:rsidR="00DD7418" w:rsidRPr="006A11A3">
        <w:rPr>
          <w:rFonts w:ascii="SimSun" w:hAnsi="SimSun"/>
          <w:sz w:val="21"/>
          <w:szCs w:val="21"/>
        </w:rPr>
        <w:t>实施草案应</w:t>
      </w:r>
      <w:r w:rsidR="00B47847" w:rsidRPr="006A11A3">
        <w:rPr>
          <w:rFonts w:ascii="SimSun" w:hAnsi="SimSun" w:hint="eastAsia"/>
          <w:sz w:val="21"/>
          <w:szCs w:val="21"/>
        </w:rPr>
        <w:t>该</w:t>
      </w:r>
      <w:r w:rsidR="00DD7418" w:rsidRPr="006A11A3">
        <w:rPr>
          <w:rFonts w:ascii="SimSun" w:hAnsi="SimSun"/>
          <w:sz w:val="21"/>
          <w:szCs w:val="21"/>
        </w:rPr>
        <w:t>由委员会在</w:t>
      </w:r>
      <w:proofErr w:type="spellStart"/>
      <w:r w:rsidR="00DD7418" w:rsidRPr="006A11A3">
        <w:rPr>
          <w:rFonts w:ascii="SimSun" w:hAnsi="SimSun"/>
          <w:sz w:val="21"/>
          <w:szCs w:val="21"/>
        </w:rPr>
        <w:t>SCCR</w:t>
      </w:r>
      <w:proofErr w:type="spellEnd"/>
      <w:r w:rsidR="00DD7418" w:rsidRPr="006A11A3">
        <w:rPr>
          <w:rFonts w:ascii="SimSun" w:hAnsi="SimSun"/>
          <w:sz w:val="21"/>
          <w:szCs w:val="21"/>
        </w:rPr>
        <w:t>下届会议（第</w:t>
      </w:r>
      <w:r w:rsidR="00B47847" w:rsidRPr="006A11A3">
        <w:rPr>
          <w:rFonts w:ascii="SimSun" w:hAnsi="SimSun" w:hint="eastAsia"/>
          <w:sz w:val="21"/>
          <w:szCs w:val="21"/>
        </w:rPr>
        <w:t>四十五</w:t>
      </w:r>
      <w:r w:rsidR="00DD7418" w:rsidRPr="006A11A3">
        <w:rPr>
          <w:rFonts w:ascii="SimSun" w:hAnsi="SimSun"/>
          <w:sz w:val="21"/>
          <w:szCs w:val="21"/>
        </w:rPr>
        <w:t>届会议）上进一步</w:t>
      </w:r>
      <w:r w:rsidR="004161A1">
        <w:rPr>
          <w:rFonts w:ascii="SimSun" w:hAnsi="SimSun" w:hint="eastAsia"/>
          <w:sz w:val="21"/>
          <w:szCs w:val="21"/>
        </w:rPr>
        <w:t>谈判</w:t>
      </w:r>
      <w:r w:rsidR="00DD7418" w:rsidRPr="006A11A3">
        <w:rPr>
          <w:rFonts w:ascii="SimSun" w:hAnsi="SimSun"/>
          <w:sz w:val="21"/>
          <w:szCs w:val="21"/>
        </w:rPr>
        <w:t>。</w:t>
      </w:r>
    </w:p>
    <w:p w14:paraId="633788EE" w14:textId="77777777" w:rsidR="005E141B" w:rsidRPr="006A11A3" w:rsidRDefault="005E141B" w:rsidP="006A11A3">
      <w:pPr>
        <w:spacing w:afterLines="50" w:after="120" w:line="340" w:lineRule="atLeast"/>
        <w:rPr>
          <w:rFonts w:ascii="SimSun" w:hAnsi="SimSun"/>
          <w:sz w:val="21"/>
          <w:szCs w:val="21"/>
        </w:rPr>
      </w:pPr>
      <w:r w:rsidRPr="006A11A3">
        <w:rPr>
          <w:rFonts w:ascii="SimSun" w:hAnsi="SimSun"/>
          <w:sz w:val="21"/>
          <w:szCs w:val="21"/>
        </w:rPr>
        <w:br w:type="page"/>
      </w:r>
    </w:p>
    <w:p w14:paraId="648D004E" w14:textId="0137A954" w:rsidR="00A73D36" w:rsidRPr="008F55B3" w:rsidRDefault="00F84D48" w:rsidP="00796223">
      <w:pPr>
        <w:spacing w:beforeLines="100" w:before="240" w:afterLines="100" w:after="240" w:line="340" w:lineRule="atLeast"/>
        <w:rPr>
          <w:rFonts w:ascii="KaiTi" w:eastAsia="KaiTi" w:hAnsi="KaiTi"/>
          <w:b/>
          <w:bCs/>
          <w:sz w:val="21"/>
          <w:szCs w:val="21"/>
        </w:rPr>
      </w:pPr>
      <w:r w:rsidRPr="008F55B3">
        <w:rPr>
          <w:rFonts w:ascii="KaiTi" w:eastAsia="KaiTi" w:hAnsi="KaiTi"/>
          <w:b/>
          <w:bCs/>
          <w:sz w:val="21"/>
          <w:szCs w:val="21"/>
        </w:rPr>
        <w:lastRenderedPageBreak/>
        <w:t>俄罗斯联邦的</w:t>
      </w:r>
      <w:r w:rsidR="00DD7418" w:rsidRPr="008F55B3">
        <w:rPr>
          <w:rFonts w:ascii="KaiTi" w:eastAsia="KaiTi" w:hAnsi="KaiTi"/>
          <w:b/>
          <w:bCs/>
          <w:sz w:val="21"/>
          <w:szCs w:val="21"/>
        </w:rPr>
        <w:t>评论</w:t>
      </w:r>
      <w:r w:rsidR="00B460BF" w:rsidRPr="008F55B3">
        <w:rPr>
          <w:rFonts w:ascii="KaiTi" w:eastAsia="KaiTi" w:hAnsi="KaiTi" w:hint="eastAsia"/>
          <w:b/>
          <w:bCs/>
          <w:sz w:val="21"/>
          <w:szCs w:val="21"/>
        </w:rPr>
        <w:t>意见</w:t>
      </w:r>
    </w:p>
    <w:p w14:paraId="3C54D415" w14:textId="3CB3641F" w:rsidR="00F84D48" w:rsidRPr="0005416A" w:rsidRDefault="00DD7418" w:rsidP="00796223">
      <w:pPr>
        <w:spacing w:afterLines="50" w:after="120" w:line="340" w:lineRule="atLeast"/>
        <w:jc w:val="both"/>
        <w:rPr>
          <w:rFonts w:ascii="SimSun" w:hAnsi="SimSun"/>
          <w:sz w:val="21"/>
          <w:szCs w:val="21"/>
        </w:rPr>
      </w:pPr>
      <w:r w:rsidRPr="0005416A">
        <w:rPr>
          <w:rFonts w:ascii="SimSun" w:hAnsi="SimSun"/>
          <w:sz w:val="21"/>
          <w:szCs w:val="21"/>
        </w:rPr>
        <w:t>我们想知道</w:t>
      </w:r>
      <w:r w:rsidR="00000252" w:rsidRPr="0005416A">
        <w:rPr>
          <w:rFonts w:ascii="SimSun" w:hAnsi="SimSun" w:hint="eastAsia"/>
          <w:sz w:val="21"/>
          <w:szCs w:val="21"/>
        </w:rPr>
        <w:t>“</w:t>
      </w:r>
      <w:r w:rsidR="00B92C23" w:rsidRPr="0005416A">
        <w:rPr>
          <w:rFonts w:ascii="SimSun" w:hAnsi="SimSun" w:hint="eastAsia"/>
          <w:sz w:val="21"/>
          <w:szCs w:val="21"/>
        </w:rPr>
        <w:t>一、</w:t>
      </w:r>
      <w:r w:rsidRPr="0005416A">
        <w:rPr>
          <w:rFonts w:ascii="SimSun" w:hAnsi="SimSun"/>
          <w:sz w:val="21"/>
          <w:szCs w:val="21"/>
        </w:rPr>
        <w:t>保存事项</w:t>
      </w:r>
      <w:r w:rsidR="00000252" w:rsidRPr="0005416A">
        <w:rPr>
          <w:rFonts w:ascii="SimSun" w:hAnsi="SimSun" w:hint="eastAsia"/>
          <w:sz w:val="21"/>
          <w:szCs w:val="21"/>
        </w:rPr>
        <w:t>”</w:t>
      </w:r>
      <w:r w:rsidR="00B92C23" w:rsidRPr="0005416A">
        <w:rPr>
          <w:rFonts w:ascii="SimSun" w:hAnsi="SimSun" w:hint="eastAsia"/>
          <w:sz w:val="21"/>
          <w:szCs w:val="21"/>
        </w:rPr>
        <w:t>段落</w:t>
      </w:r>
      <w:r w:rsidRPr="0005416A">
        <w:rPr>
          <w:rFonts w:ascii="SimSun" w:hAnsi="SimSun"/>
          <w:sz w:val="21"/>
          <w:szCs w:val="21"/>
        </w:rPr>
        <w:t>中</w:t>
      </w:r>
      <w:r w:rsidR="00386432">
        <w:rPr>
          <w:rFonts w:ascii="SimSun" w:hAnsi="SimSun" w:hint="eastAsia"/>
          <w:sz w:val="21"/>
          <w:szCs w:val="21"/>
        </w:rPr>
        <w:t>所述</w:t>
      </w:r>
      <w:r w:rsidRPr="0005416A">
        <w:rPr>
          <w:rFonts w:ascii="SimSun" w:hAnsi="SimSun"/>
          <w:sz w:val="21"/>
          <w:szCs w:val="21"/>
        </w:rPr>
        <w:t>的保存</w:t>
      </w:r>
      <w:r w:rsidR="00000252" w:rsidRPr="0005416A">
        <w:rPr>
          <w:rFonts w:ascii="SimSun" w:hAnsi="SimSun" w:hint="eastAsia"/>
          <w:sz w:val="21"/>
          <w:szCs w:val="21"/>
        </w:rPr>
        <w:t>问题</w:t>
      </w:r>
      <w:r w:rsidRPr="0005416A">
        <w:rPr>
          <w:rFonts w:ascii="SimSun" w:hAnsi="SimSun"/>
          <w:sz w:val="21"/>
          <w:szCs w:val="21"/>
        </w:rPr>
        <w:t>工具包与</w:t>
      </w:r>
      <w:r w:rsidR="00E56407" w:rsidRPr="00E56407">
        <w:rPr>
          <w:rFonts w:ascii="SimSun" w:hAnsi="SimSun" w:hint="eastAsia"/>
          <w:sz w:val="21"/>
          <w:szCs w:val="21"/>
        </w:rPr>
        <w:t>里娜·埃尔斯特·潘塔洛尼</w:t>
      </w:r>
      <w:r w:rsidRPr="0005416A">
        <w:rPr>
          <w:rFonts w:ascii="SimSun" w:hAnsi="SimSun"/>
          <w:sz w:val="21"/>
          <w:szCs w:val="21"/>
        </w:rPr>
        <w:t>、</w:t>
      </w:r>
      <w:r w:rsidR="00E56407" w:rsidRPr="00E56407">
        <w:rPr>
          <w:rFonts w:ascii="SimSun" w:hAnsi="SimSun" w:hint="eastAsia"/>
          <w:sz w:val="21"/>
          <w:szCs w:val="21"/>
        </w:rPr>
        <w:t>肯尼斯·克鲁斯</w:t>
      </w:r>
      <w:r w:rsidRPr="0005416A">
        <w:rPr>
          <w:rFonts w:ascii="SimSun" w:hAnsi="SimSun"/>
          <w:sz w:val="21"/>
          <w:szCs w:val="21"/>
        </w:rPr>
        <w:t>和</w:t>
      </w:r>
      <w:r w:rsidR="00E56407" w:rsidRPr="00E56407">
        <w:rPr>
          <w:rFonts w:ascii="SimSun" w:hAnsi="SimSun" w:hint="eastAsia"/>
          <w:sz w:val="21"/>
          <w:szCs w:val="21"/>
        </w:rPr>
        <w:t>戴维·萨顿</w:t>
      </w:r>
      <w:r w:rsidRPr="0005416A">
        <w:rPr>
          <w:rFonts w:ascii="SimSun" w:hAnsi="SimSun"/>
          <w:sz w:val="21"/>
          <w:szCs w:val="21"/>
        </w:rPr>
        <w:t>为</w:t>
      </w:r>
      <w:proofErr w:type="spellStart"/>
      <w:r w:rsidRPr="0005416A">
        <w:rPr>
          <w:rFonts w:ascii="SimSun" w:hAnsi="SimSun"/>
          <w:sz w:val="21"/>
          <w:szCs w:val="21"/>
        </w:rPr>
        <w:t>SCCR</w:t>
      </w:r>
      <w:proofErr w:type="spellEnd"/>
      <w:r w:rsidR="00000252" w:rsidRPr="0005416A">
        <w:rPr>
          <w:rFonts w:ascii="SimSun" w:hAnsi="SimSun" w:hint="eastAsia"/>
          <w:sz w:val="21"/>
          <w:szCs w:val="21"/>
        </w:rPr>
        <w:t>第四十三届会议</w:t>
      </w:r>
      <w:r w:rsidR="00C2001E" w:rsidRPr="0005416A">
        <w:rPr>
          <w:rFonts w:ascii="SimSun" w:hAnsi="SimSun" w:hint="eastAsia"/>
          <w:sz w:val="21"/>
          <w:szCs w:val="21"/>
        </w:rPr>
        <w:t>编制</w:t>
      </w:r>
      <w:r w:rsidRPr="0005416A">
        <w:rPr>
          <w:rFonts w:ascii="SimSun" w:hAnsi="SimSun"/>
          <w:sz w:val="21"/>
          <w:szCs w:val="21"/>
        </w:rPr>
        <w:t>的保存</w:t>
      </w:r>
      <w:r w:rsidR="00000252" w:rsidRPr="0005416A">
        <w:rPr>
          <w:rFonts w:ascii="SimSun" w:hAnsi="SimSun" w:hint="eastAsia"/>
          <w:sz w:val="21"/>
          <w:szCs w:val="21"/>
        </w:rPr>
        <w:t>问题</w:t>
      </w:r>
      <w:r w:rsidRPr="0005416A">
        <w:rPr>
          <w:rFonts w:ascii="SimSun" w:hAnsi="SimSun"/>
          <w:sz w:val="21"/>
          <w:szCs w:val="21"/>
        </w:rPr>
        <w:t>工具包</w:t>
      </w:r>
      <w:r w:rsidR="004161A1" w:rsidRPr="0005416A">
        <w:rPr>
          <w:rFonts w:ascii="SimSun" w:hAnsi="SimSun"/>
          <w:sz w:val="21"/>
          <w:szCs w:val="21"/>
        </w:rPr>
        <w:t>（</w:t>
      </w:r>
      <w:r w:rsidR="004161A1" w:rsidRPr="0005416A">
        <w:rPr>
          <w:rFonts w:ascii="SimSun" w:hAnsi="SimSun" w:hint="eastAsia"/>
          <w:sz w:val="21"/>
          <w:szCs w:val="21"/>
        </w:rPr>
        <w:t>文件</w:t>
      </w:r>
      <w:proofErr w:type="spellStart"/>
      <w:r w:rsidR="004161A1" w:rsidRPr="0005416A">
        <w:rPr>
          <w:rFonts w:ascii="SimSun" w:hAnsi="SimSun"/>
          <w:sz w:val="21"/>
          <w:szCs w:val="21"/>
        </w:rPr>
        <w:t>SCCR</w:t>
      </w:r>
      <w:proofErr w:type="spellEnd"/>
      <w:r w:rsidR="004161A1" w:rsidRPr="0005416A">
        <w:rPr>
          <w:rFonts w:ascii="SimSun" w:hAnsi="SimSun"/>
          <w:sz w:val="21"/>
          <w:szCs w:val="21"/>
        </w:rPr>
        <w:t>/43/4）</w:t>
      </w:r>
      <w:r w:rsidRPr="0005416A">
        <w:rPr>
          <w:rFonts w:ascii="SimSun" w:hAnsi="SimSun"/>
          <w:sz w:val="21"/>
          <w:szCs w:val="21"/>
        </w:rPr>
        <w:t>之间可能存在的关联。</w:t>
      </w:r>
    </w:p>
    <w:p w14:paraId="1D590C50" w14:textId="6E841463" w:rsidR="00A73D36" w:rsidRPr="0005416A" w:rsidRDefault="00DD7418" w:rsidP="00796223">
      <w:pPr>
        <w:spacing w:afterLines="50" w:after="120" w:line="340" w:lineRule="atLeast"/>
        <w:jc w:val="both"/>
        <w:rPr>
          <w:rFonts w:ascii="SimSun" w:hAnsi="SimSun"/>
          <w:sz w:val="21"/>
          <w:szCs w:val="21"/>
        </w:rPr>
      </w:pPr>
      <w:r w:rsidRPr="0005416A">
        <w:rPr>
          <w:rFonts w:ascii="SimSun" w:hAnsi="SimSun"/>
          <w:sz w:val="21"/>
          <w:szCs w:val="21"/>
        </w:rPr>
        <w:t>此外，在</w:t>
      </w:r>
      <w:proofErr w:type="spellStart"/>
      <w:r w:rsidRPr="0005416A">
        <w:rPr>
          <w:rFonts w:ascii="SimSun" w:hAnsi="SimSun"/>
          <w:sz w:val="21"/>
          <w:szCs w:val="21"/>
        </w:rPr>
        <w:t>SCCR</w:t>
      </w:r>
      <w:proofErr w:type="spellEnd"/>
      <w:r w:rsidRPr="0005416A">
        <w:rPr>
          <w:rFonts w:ascii="SimSun" w:hAnsi="SimSun"/>
          <w:sz w:val="21"/>
          <w:szCs w:val="21"/>
        </w:rPr>
        <w:t>第四十三届会议上，秘书处表示将编制关于图书馆、博物馆和档案馆</w:t>
      </w:r>
      <w:r w:rsidR="00470D4E">
        <w:rPr>
          <w:rFonts w:ascii="SimSun" w:hAnsi="SimSun" w:hint="eastAsia"/>
          <w:sz w:val="21"/>
          <w:szCs w:val="21"/>
        </w:rPr>
        <w:t>获取问题的工具包</w:t>
      </w:r>
      <w:r w:rsidRPr="0005416A">
        <w:rPr>
          <w:rFonts w:ascii="SimSun" w:hAnsi="SimSun"/>
          <w:sz w:val="21"/>
          <w:szCs w:val="21"/>
        </w:rPr>
        <w:t>及</w:t>
      </w:r>
      <w:r w:rsidR="00470D4E">
        <w:rPr>
          <w:rFonts w:ascii="SimSun" w:hAnsi="SimSun" w:hint="eastAsia"/>
          <w:sz w:val="21"/>
          <w:szCs w:val="21"/>
        </w:rPr>
        <w:t>关于</w:t>
      </w:r>
      <w:r w:rsidRPr="0005416A">
        <w:rPr>
          <w:rFonts w:ascii="SimSun" w:hAnsi="SimSun"/>
          <w:sz w:val="21"/>
          <w:szCs w:val="21"/>
        </w:rPr>
        <w:t>教育和研究机构</w:t>
      </w:r>
      <w:r w:rsidR="00470D4E">
        <w:rPr>
          <w:rFonts w:ascii="SimSun" w:hAnsi="SimSun" w:hint="eastAsia"/>
          <w:sz w:val="21"/>
          <w:szCs w:val="21"/>
        </w:rPr>
        <w:t>获取问题</w:t>
      </w:r>
      <w:r w:rsidRPr="0005416A">
        <w:rPr>
          <w:rFonts w:ascii="SimSun" w:hAnsi="SimSun"/>
          <w:sz w:val="21"/>
          <w:szCs w:val="21"/>
        </w:rPr>
        <w:t>的工具包。因此我们</w:t>
      </w:r>
      <w:r w:rsidR="00000252" w:rsidRPr="0005416A">
        <w:rPr>
          <w:rFonts w:ascii="SimSun" w:hAnsi="SimSun" w:hint="eastAsia"/>
          <w:sz w:val="21"/>
          <w:szCs w:val="21"/>
        </w:rPr>
        <w:t>疑惑</w:t>
      </w:r>
      <w:r w:rsidRPr="0005416A">
        <w:rPr>
          <w:rFonts w:ascii="SimSun" w:hAnsi="SimSun"/>
          <w:sz w:val="21"/>
          <w:szCs w:val="21"/>
        </w:rPr>
        <w:t>，</w:t>
      </w:r>
      <w:r w:rsidR="00000252" w:rsidRPr="0005416A">
        <w:rPr>
          <w:rFonts w:ascii="SimSun" w:hAnsi="SimSun" w:hint="eastAsia"/>
          <w:sz w:val="21"/>
          <w:szCs w:val="21"/>
        </w:rPr>
        <w:t>计划的“二、获取事项”段落中</w:t>
      </w:r>
      <w:r w:rsidRPr="0005416A">
        <w:rPr>
          <w:rFonts w:ascii="SimSun" w:hAnsi="SimSun"/>
          <w:sz w:val="21"/>
          <w:szCs w:val="21"/>
        </w:rPr>
        <w:t>完成文化遗产机构（图书馆、档案馆和博物馆）</w:t>
      </w:r>
      <w:r w:rsidR="005B66D7" w:rsidRPr="0005416A">
        <w:rPr>
          <w:rFonts w:ascii="SimSun" w:hAnsi="SimSun" w:hint="eastAsia"/>
          <w:sz w:val="21"/>
          <w:szCs w:val="21"/>
        </w:rPr>
        <w:t>相关</w:t>
      </w:r>
      <w:r w:rsidR="00000252" w:rsidRPr="0005416A">
        <w:rPr>
          <w:rFonts w:ascii="SimSun" w:hAnsi="SimSun" w:hint="eastAsia"/>
          <w:sz w:val="21"/>
          <w:szCs w:val="21"/>
        </w:rPr>
        <w:t>获取</w:t>
      </w:r>
      <w:r w:rsidR="005B66D7" w:rsidRPr="0005416A">
        <w:rPr>
          <w:rFonts w:ascii="SimSun" w:hAnsi="SimSun" w:hint="eastAsia"/>
          <w:sz w:val="21"/>
          <w:szCs w:val="21"/>
        </w:rPr>
        <w:t>问题</w:t>
      </w:r>
      <w:r w:rsidRPr="0005416A">
        <w:rPr>
          <w:rFonts w:ascii="SimSun" w:hAnsi="SimSun"/>
          <w:sz w:val="21"/>
          <w:szCs w:val="21"/>
        </w:rPr>
        <w:t>工具包和启动教育和研究机构</w:t>
      </w:r>
      <w:r w:rsidR="005B66D7" w:rsidRPr="0005416A">
        <w:rPr>
          <w:rFonts w:ascii="SimSun" w:hAnsi="SimSun" w:hint="eastAsia"/>
          <w:sz w:val="21"/>
          <w:szCs w:val="21"/>
        </w:rPr>
        <w:t>相关</w:t>
      </w:r>
      <w:r w:rsidR="00000252" w:rsidRPr="0005416A">
        <w:rPr>
          <w:rFonts w:ascii="SimSun" w:hAnsi="SimSun" w:hint="eastAsia"/>
          <w:sz w:val="21"/>
          <w:szCs w:val="21"/>
        </w:rPr>
        <w:t>获取</w:t>
      </w:r>
      <w:r w:rsidR="005B66D7" w:rsidRPr="0005416A">
        <w:rPr>
          <w:rFonts w:ascii="SimSun" w:hAnsi="SimSun" w:hint="eastAsia"/>
          <w:sz w:val="21"/>
          <w:szCs w:val="21"/>
        </w:rPr>
        <w:t>问题</w:t>
      </w:r>
      <w:r w:rsidRPr="0005416A">
        <w:rPr>
          <w:rFonts w:ascii="SimSun" w:hAnsi="SimSun"/>
          <w:sz w:val="21"/>
          <w:szCs w:val="21"/>
        </w:rPr>
        <w:t>工具包是指继续开展这项工作，还是另有</w:t>
      </w:r>
      <w:r w:rsidR="005B66D7" w:rsidRPr="0005416A">
        <w:rPr>
          <w:rFonts w:ascii="SimSun" w:hAnsi="SimSun" w:hint="eastAsia"/>
          <w:sz w:val="21"/>
          <w:szCs w:val="21"/>
        </w:rPr>
        <w:t>所指</w:t>
      </w:r>
      <w:r w:rsidRPr="0005416A">
        <w:rPr>
          <w:rFonts w:ascii="SimSun" w:hAnsi="SimSun"/>
          <w:sz w:val="21"/>
          <w:szCs w:val="21"/>
        </w:rPr>
        <w:t>。</w:t>
      </w:r>
    </w:p>
    <w:p w14:paraId="08908123" w14:textId="377339B7" w:rsidR="001C22D7" w:rsidRPr="006A11A3" w:rsidRDefault="00DD7418" w:rsidP="00E01871">
      <w:pPr>
        <w:spacing w:before="720" w:afterLines="50" w:after="120" w:line="340" w:lineRule="atLeast"/>
        <w:ind w:left="5534"/>
        <w:rPr>
          <w:rFonts w:ascii="SimSun" w:hAnsi="SimSun"/>
          <w:sz w:val="21"/>
          <w:szCs w:val="21"/>
        </w:rPr>
      </w:pPr>
      <w:r w:rsidRPr="008F55B3">
        <w:rPr>
          <w:rFonts w:ascii="KaiTi" w:eastAsia="KaiTi" w:hAnsi="KaiTi"/>
          <w:sz w:val="21"/>
          <w:szCs w:val="22"/>
        </w:rPr>
        <w:t>[附件和文件</w:t>
      </w:r>
      <w:r w:rsidR="00B460BF" w:rsidRPr="008F55B3">
        <w:rPr>
          <w:rFonts w:ascii="KaiTi" w:eastAsia="KaiTi" w:hAnsi="KaiTi" w:hint="eastAsia"/>
          <w:sz w:val="21"/>
          <w:szCs w:val="22"/>
        </w:rPr>
        <w:t>完</w:t>
      </w:r>
      <w:r w:rsidRPr="008F55B3">
        <w:rPr>
          <w:rFonts w:ascii="KaiTi" w:eastAsia="KaiTi" w:hAnsi="KaiTi"/>
          <w:sz w:val="21"/>
          <w:szCs w:val="22"/>
        </w:rPr>
        <w:t>]</w:t>
      </w:r>
    </w:p>
    <w:sectPr w:rsidR="001C22D7" w:rsidRPr="006A11A3" w:rsidSect="00796223">
      <w:headerReference w:type="default" r:id="rId15"/>
      <w:headerReference w:type="first" r:id="rId16"/>
      <w:pgSz w:w="11907" w:h="16840" w:code="9"/>
      <w:pgMar w:top="567" w:right="1134" w:bottom="1418" w:left="1418" w:header="510" w:footer="102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16C6A" w14:textId="77777777" w:rsidR="000F7D7E" w:rsidRDefault="000F7D7E">
      <w:r>
        <w:separator/>
      </w:r>
    </w:p>
  </w:endnote>
  <w:endnote w:type="continuationSeparator" w:id="0">
    <w:p w14:paraId="6E260A08" w14:textId="77777777" w:rsidR="000F7D7E" w:rsidRDefault="000F7D7E" w:rsidP="003B38C1">
      <w:r>
        <w:separator/>
      </w:r>
    </w:p>
    <w:p w14:paraId="445BD14A" w14:textId="77777777" w:rsidR="00A73D36" w:rsidRDefault="00DD7418">
      <w:pPr>
        <w:spacing w:after="60"/>
        <w:rPr>
          <w:sz w:val="17"/>
        </w:rPr>
      </w:pPr>
      <w:r>
        <w:rPr>
          <w:sz w:val="17"/>
        </w:rPr>
        <w:t>[</w:t>
      </w:r>
      <w:r>
        <w:rPr>
          <w:sz w:val="17"/>
        </w:rPr>
        <w:t>尾注接上页</w:t>
      </w:r>
      <w:r>
        <w:rPr>
          <w:sz w:val="17"/>
        </w:rPr>
        <w:t>]</w:t>
      </w:r>
    </w:p>
  </w:endnote>
  <w:endnote w:type="continuationNotice" w:id="1">
    <w:p w14:paraId="6221736F" w14:textId="77777777" w:rsidR="00A73D36" w:rsidRDefault="00DD7418">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66E2" w14:textId="77777777" w:rsidR="008979CD" w:rsidRDefault="00897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295F3" w14:textId="77777777" w:rsidR="008979CD" w:rsidRDefault="008979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148D7" w14:textId="77777777" w:rsidR="008979CD" w:rsidRDefault="00897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A1D3D" w14:textId="77777777" w:rsidR="000F7D7E" w:rsidRDefault="000F7D7E">
      <w:r>
        <w:separator/>
      </w:r>
    </w:p>
  </w:footnote>
  <w:footnote w:type="continuationSeparator" w:id="0">
    <w:p w14:paraId="2ED9B33C" w14:textId="77777777" w:rsidR="000F7D7E" w:rsidRDefault="000F7D7E" w:rsidP="008B60B2">
      <w:r>
        <w:separator/>
      </w:r>
    </w:p>
    <w:p w14:paraId="70BDBDE4" w14:textId="77777777" w:rsidR="00A73D36" w:rsidRDefault="00DD7418">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14B0EFB6" w14:textId="77777777" w:rsidR="00A73D36" w:rsidRDefault="00DD7418">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 w:id="2">
    <w:p w14:paraId="7C0FE77D" w14:textId="5C0F1718" w:rsidR="00A73D36" w:rsidRPr="00034147" w:rsidRDefault="00DD7418" w:rsidP="001452B8">
      <w:pPr>
        <w:pStyle w:val="pf0"/>
        <w:overflowPunct w:val="0"/>
        <w:spacing w:before="0" w:beforeAutospacing="0" w:after="0" w:afterAutospacing="0"/>
        <w:jc w:val="both"/>
        <w:rPr>
          <w:rFonts w:ascii="SimSun" w:eastAsia="SimSun" w:hAnsi="SimSun" w:cs="Arial"/>
          <w:sz w:val="18"/>
          <w:szCs w:val="18"/>
          <w:lang w:eastAsia="zh-CN"/>
        </w:rPr>
      </w:pPr>
      <w:r w:rsidRPr="00034147">
        <w:rPr>
          <w:rStyle w:val="FootnoteReference"/>
          <w:rFonts w:ascii="SimSun" w:eastAsia="SimSun" w:hAnsi="SimSun" w:cs="Arial"/>
          <w:sz w:val="18"/>
          <w:szCs w:val="18"/>
        </w:rPr>
        <w:footnoteRef/>
      </w:r>
      <w:r w:rsidR="00034147">
        <w:rPr>
          <w:rFonts w:ascii="SimSun" w:eastAsia="SimSun" w:hAnsi="SimSun"/>
          <w:sz w:val="18"/>
          <w:szCs w:val="18"/>
          <w:lang w:eastAsia="zh-CN"/>
        </w:rPr>
        <w:tab/>
      </w:r>
      <w:r w:rsidRPr="00034147">
        <w:rPr>
          <w:rFonts w:ascii="SimSun" w:eastAsia="SimSun" w:hAnsi="SimSun"/>
          <w:sz w:val="18"/>
          <w:szCs w:val="18"/>
          <w:lang w:eastAsia="zh-CN"/>
        </w:rPr>
        <w:t>我们建议在SCCR</w:t>
      </w:r>
      <w:r w:rsidR="005A28EA" w:rsidRPr="00034147">
        <w:rPr>
          <w:rFonts w:ascii="SimSun" w:eastAsia="SimSun" w:hAnsi="SimSun" w:cs="Arial" w:hint="eastAsia"/>
          <w:sz w:val="18"/>
          <w:szCs w:val="18"/>
          <w:lang w:eastAsia="zh-CN"/>
        </w:rPr>
        <w:t>的一</w:t>
      </w:r>
      <w:r w:rsidR="00C228EE">
        <w:rPr>
          <w:rFonts w:ascii="SimSun" w:eastAsia="SimSun" w:hAnsi="SimSun" w:cs="Arial" w:hint="eastAsia"/>
          <w:sz w:val="18"/>
          <w:szCs w:val="18"/>
          <w:lang w:eastAsia="zh-CN"/>
        </w:rPr>
        <w:t>次</w:t>
      </w:r>
      <w:r w:rsidRPr="00034147">
        <w:rPr>
          <w:rFonts w:ascii="SimSun" w:eastAsia="SimSun" w:hAnsi="SimSun"/>
          <w:sz w:val="18"/>
          <w:szCs w:val="18"/>
          <w:lang w:eastAsia="zh-CN"/>
        </w:rPr>
        <w:t>会议期间推出该工具包，以确保</w:t>
      </w:r>
      <w:r w:rsidR="00FC07C6" w:rsidRPr="00034147">
        <w:rPr>
          <w:rFonts w:ascii="SimSun" w:eastAsia="SimSun" w:hAnsi="SimSun" w:cs="Arial"/>
          <w:sz w:val="18"/>
          <w:szCs w:val="18"/>
          <w:lang w:eastAsia="zh-CN"/>
        </w:rPr>
        <w:t>成员国</w:t>
      </w:r>
      <w:r w:rsidRPr="00034147">
        <w:rPr>
          <w:rFonts w:ascii="SimSun" w:eastAsia="SimSun" w:hAnsi="SimSun"/>
          <w:sz w:val="18"/>
          <w:szCs w:val="18"/>
          <w:lang w:eastAsia="zh-CN"/>
        </w:rPr>
        <w:t>和利益攸关方/观察员更广泛地参与，并突出强调</w:t>
      </w:r>
      <w:r w:rsidR="005A28EA" w:rsidRPr="00034147">
        <w:rPr>
          <w:rFonts w:ascii="SimSun" w:eastAsia="SimSun" w:hAnsi="SimSun" w:hint="eastAsia"/>
          <w:sz w:val="18"/>
          <w:szCs w:val="18"/>
          <w:lang w:eastAsia="zh-CN"/>
        </w:rPr>
        <w:t>就</w:t>
      </w:r>
      <w:r w:rsidRPr="00034147">
        <w:rPr>
          <w:rFonts w:ascii="SimSun" w:eastAsia="SimSun" w:hAnsi="SimSun"/>
          <w:sz w:val="18"/>
          <w:szCs w:val="18"/>
          <w:lang w:eastAsia="zh-CN"/>
        </w:rPr>
        <w:t>该项目所做的工作。</w:t>
      </w:r>
    </w:p>
  </w:footnote>
  <w:footnote w:id="3">
    <w:p w14:paraId="0930AC29" w14:textId="53156421" w:rsidR="00A73D36" w:rsidRPr="00034147" w:rsidRDefault="00DD7418" w:rsidP="001452B8">
      <w:pPr>
        <w:pStyle w:val="pf0"/>
        <w:overflowPunct w:val="0"/>
        <w:spacing w:before="0" w:beforeAutospacing="0" w:after="0" w:afterAutospacing="0"/>
        <w:jc w:val="both"/>
        <w:rPr>
          <w:rFonts w:ascii="SimSun" w:eastAsia="SimSun" w:hAnsi="SimSun" w:cs="Arial"/>
          <w:sz w:val="18"/>
          <w:szCs w:val="18"/>
          <w:lang w:eastAsia="zh-CN"/>
        </w:rPr>
      </w:pPr>
      <w:r w:rsidRPr="00034147">
        <w:rPr>
          <w:rFonts w:ascii="SimSun" w:eastAsia="SimSun" w:hAnsi="SimSun"/>
          <w:sz w:val="18"/>
          <w:szCs w:val="18"/>
          <w:vertAlign w:val="superscript"/>
          <w:lang w:eastAsia="zh-CN"/>
        </w:rPr>
        <w:footnoteRef/>
      </w:r>
      <w:r w:rsidR="00034147">
        <w:rPr>
          <w:rFonts w:ascii="SimSun" w:eastAsia="SimSun" w:hAnsi="SimSun"/>
          <w:sz w:val="18"/>
          <w:szCs w:val="18"/>
          <w:lang w:eastAsia="zh-CN"/>
        </w:rPr>
        <w:tab/>
      </w:r>
      <w:r w:rsidRPr="00034147">
        <w:rPr>
          <w:rFonts w:ascii="SimSun" w:eastAsia="SimSun" w:hAnsi="SimSun"/>
          <w:sz w:val="18"/>
          <w:szCs w:val="18"/>
          <w:lang w:eastAsia="zh-CN"/>
        </w:rPr>
        <w:t>请澄清以下问题：</w:t>
      </w:r>
    </w:p>
    <w:p w14:paraId="2B495D37" w14:textId="25C1E3A4" w:rsidR="00A73D36" w:rsidRPr="00034147" w:rsidRDefault="00DD7418" w:rsidP="001452B8">
      <w:pPr>
        <w:pStyle w:val="pf1"/>
        <w:numPr>
          <w:ilvl w:val="0"/>
          <w:numId w:val="8"/>
        </w:numPr>
        <w:tabs>
          <w:tab w:val="clear" w:pos="720"/>
        </w:tabs>
        <w:overflowPunct w:val="0"/>
        <w:spacing w:before="0" w:beforeAutospacing="0" w:after="0" w:afterAutospacing="0"/>
        <w:ind w:left="924" w:hanging="357"/>
        <w:jc w:val="both"/>
        <w:rPr>
          <w:rFonts w:ascii="SimSun" w:eastAsia="SimSun" w:hAnsi="SimSun" w:cs="Arial"/>
          <w:sz w:val="18"/>
          <w:szCs w:val="18"/>
          <w:lang w:eastAsia="zh-CN"/>
        </w:rPr>
      </w:pPr>
      <w:r w:rsidRPr="00034147">
        <w:rPr>
          <w:rStyle w:val="cf01"/>
          <w:rFonts w:ascii="SimSun" w:eastAsia="SimSun" w:hAnsi="SimSun" w:cs="Arial"/>
          <w:lang w:eastAsia="zh-CN"/>
        </w:rPr>
        <w:t>这些活动的类型/性质是什么？</w:t>
      </w:r>
      <w:r w:rsidR="00C9214B">
        <w:rPr>
          <w:rStyle w:val="cf01"/>
          <w:rFonts w:ascii="SimSun" w:eastAsia="SimSun" w:hAnsi="SimSun" w:cs="Arial" w:hint="eastAsia"/>
          <w:lang w:eastAsia="zh-CN"/>
        </w:rPr>
        <w:t>（</w:t>
      </w:r>
      <w:r w:rsidRPr="00034147">
        <w:rPr>
          <w:rStyle w:val="cf01"/>
          <w:rFonts w:ascii="SimSun" w:eastAsia="SimSun" w:hAnsi="SimSun" w:cs="Arial"/>
          <w:lang w:eastAsia="zh-CN"/>
        </w:rPr>
        <w:t>如</w:t>
      </w:r>
      <w:r w:rsidR="005A28EA" w:rsidRPr="00034147">
        <w:rPr>
          <w:rStyle w:val="cf01"/>
          <w:rFonts w:ascii="SimSun" w:eastAsia="SimSun" w:hAnsi="SimSun" w:cs="SimSun" w:hint="eastAsia"/>
          <w:lang w:eastAsia="zh-CN"/>
        </w:rPr>
        <w:t>演示介绍</w:t>
      </w:r>
      <w:r w:rsidRPr="00034147">
        <w:rPr>
          <w:rStyle w:val="cf01"/>
          <w:rFonts w:ascii="SimSun" w:eastAsia="SimSun" w:hAnsi="SimSun" w:cs="Arial"/>
          <w:lang w:eastAsia="zh-CN"/>
        </w:rPr>
        <w:t>、</w:t>
      </w:r>
      <w:r w:rsidR="005A28EA" w:rsidRPr="00034147">
        <w:rPr>
          <w:rStyle w:val="cf01"/>
          <w:rFonts w:ascii="SimSun" w:eastAsia="SimSun" w:hAnsi="SimSun" w:cs="SimSun" w:hint="eastAsia"/>
          <w:lang w:eastAsia="zh-CN"/>
        </w:rPr>
        <w:t>专家</w:t>
      </w:r>
      <w:r w:rsidRPr="00034147">
        <w:rPr>
          <w:rStyle w:val="cf01"/>
          <w:rFonts w:ascii="SimSun" w:eastAsia="SimSun" w:hAnsi="SimSun" w:cs="Arial"/>
          <w:lang w:eastAsia="zh-CN"/>
        </w:rPr>
        <w:t>小组讨论</w:t>
      </w:r>
      <w:r w:rsidR="005A28EA" w:rsidRPr="00034147">
        <w:rPr>
          <w:rStyle w:val="cf01"/>
          <w:rFonts w:ascii="SimSun" w:eastAsia="SimSun" w:hAnsi="SimSun" w:cs="SimSun" w:hint="eastAsia"/>
          <w:lang w:eastAsia="zh-CN"/>
        </w:rPr>
        <w:t>，</w:t>
      </w:r>
      <w:r w:rsidRPr="00034147">
        <w:rPr>
          <w:rStyle w:val="cf01"/>
          <w:rFonts w:ascii="SimSun" w:eastAsia="SimSun" w:hAnsi="SimSun" w:cs="Arial"/>
          <w:lang w:eastAsia="zh-CN"/>
        </w:rPr>
        <w:t>等</w:t>
      </w:r>
      <w:r w:rsidR="005A28EA" w:rsidRPr="00034147">
        <w:rPr>
          <w:rStyle w:val="cf01"/>
          <w:rFonts w:ascii="SimSun" w:eastAsia="SimSun" w:hAnsi="SimSun" w:cs="SimSun" w:hint="eastAsia"/>
          <w:lang w:eastAsia="zh-CN"/>
        </w:rPr>
        <w:t>等</w:t>
      </w:r>
      <w:r w:rsidRPr="00034147">
        <w:rPr>
          <w:rStyle w:val="cf01"/>
          <w:rFonts w:ascii="SimSun" w:eastAsia="SimSun" w:hAnsi="SimSun" w:cs="Arial"/>
          <w:lang w:eastAsia="zh-CN"/>
        </w:rPr>
        <w:t>）。</w:t>
      </w:r>
    </w:p>
    <w:p w14:paraId="3889C2ED" w14:textId="49F5DABF" w:rsidR="00A73D36" w:rsidRPr="00034147" w:rsidRDefault="00DD7418" w:rsidP="001452B8">
      <w:pPr>
        <w:pStyle w:val="pf1"/>
        <w:numPr>
          <w:ilvl w:val="0"/>
          <w:numId w:val="8"/>
        </w:numPr>
        <w:tabs>
          <w:tab w:val="clear" w:pos="720"/>
        </w:tabs>
        <w:overflowPunct w:val="0"/>
        <w:spacing w:before="0" w:beforeAutospacing="0" w:after="0" w:afterAutospacing="0"/>
        <w:ind w:left="924" w:hanging="357"/>
        <w:jc w:val="both"/>
        <w:rPr>
          <w:rFonts w:ascii="SimSun" w:eastAsia="SimSun" w:hAnsi="SimSun" w:cs="Arial"/>
          <w:sz w:val="18"/>
          <w:szCs w:val="18"/>
        </w:rPr>
      </w:pPr>
      <w:r w:rsidRPr="00034147">
        <w:rPr>
          <w:rStyle w:val="cf01"/>
          <w:rFonts w:ascii="SimSun" w:eastAsia="SimSun" w:hAnsi="SimSun" w:cs="Arial"/>
        </w:rPr>
        <w:t>能否</w:t>
      </w:r>
      <w:r w:rsidR="005A28EA" w:rsidRPr="00034147">
        <w:rPr>
          <w:rStyle w:val="cf01"/>
          <w:rFonts w:ascii="SimSun" w:eastAsia="SimSun" w:hAnsi="SimSun" w:cs="SimSun" w:hint="eastAsia"/>
          <w:lang w:eastAsia="zh-CN"/>
        </w:rPr>
        <w:t>以</w:t>
      </w:r>
      <w:r w:rsidRPr="00034147">
        <w:rPr>
          <w:rStyle w:val="cf01"/>
          <w:rFonts w:ascii="SimSun" w:eastAsia="SimSun" w:hAnsi="SimSun" w:cs="Arial"/>
        </w:rPr>
        <w:t>混合</w:t>
      </w:r>
      <w:r w:rsidR="00A42477">
        <w:rPr>
          <w:rStyle w:val="cf01"/>
          <w:rFonts w:ascii="SimSun" w:eastAsia="SimSun" w:hAnsi="SimSun" w:cs="Arial" w:hint="eastAsia"/>
          <w:lang w:eastAsia="zh-CN"/>
        </w:rPr>
        <w:t>形式</w:t>
      </w:r>
      <w:r w:rsidR="005A28EA" w:rsidRPr="00034147">
        <w:rPr>
          <w:rStyle w:val="cf01"/>
          <w:rFonts w:ascii="SimSun" w:eastAsia="SimSun" w:hAnsi="SimSun" w:cs="SimSun" w:hint="eastAsia"/>
          <w:lang w:eastAsia="zh-CN"/>
        </w:rPr>
        <w:t>提供</w:t>
      </w:r>
      <w:r w:rsidRPr="00034147">
        <w:rPr>
          <w:rStyle w:val="cf01"/>
          <w:rFonts w:ascii="SimSun" w:eastAsia="SimSun" w:hAnsi="SimSun" w:cs="Arial"/>
        </w:rPr>
        <w:t>？</w:t>
      </w:r>
    </w:p>
    <w:p w14:paraId="1807BD91" w14:textId="386FBDF5" w:rsidR="00A73D36" w:rsidRPr="00034147" w:rsidRDefault="00DD7418" w:rsidP="001452B8">
      <w:pPr>
        <w:pStyle w:val="pf1"/>
        <w:numPr>
          <w:ilvl w:val="0"/>
          <w:numId w:val="8"/>
        </w:numPr>
        <w:tabs>
          <w:tab w:val="clear" w:pos="720"/>
        </w:tabs>
        <w:overflowPunct w:val="0"/>
        <w:spacing w:before="0" w:beforeAutospacing="0" w:after="0" w:afterAutospacing="0"/>
        <w:ind w:left="924" w:hanging="357"/>
        <w:jc w:val="both"/>
        <w:rPr>
          <w:rFonts w:ascii="SimSun" w:eastAsia="SimSun" w:hAnsi="SimSun" w:cs="Arial"/>
          <w:sz w:val="18"/>
          <w:szCs w:val="18"/>
          <w:lang w:eastAsia="zh-CN"/>
        </w:rPr>
      </w:pPr>
      <w:r w:rsidRPr="00034147">
        <w:rPr>
          <w:rStyle w:val="cf01"/>
          <w:rFonts w:ascii="SimSun" w:eastAsia="SimSun" w:hAnsi="SimSun" w:cs="Arial"/>
          <w:lang w:eastAsia="zh-CN"/>
        </w:rPr>
        <w:t>秘书处设想在2024/2025年期间开展</w:t>
      </w:r>
      <w:r w:rsidR="005A28EA" w:rsidRPr="00034147">
        <w:rPr>
          <w:rStyle w:val="cf01"/>
          <w:rFonts w:ascii="SimSun" w:eastAsia="SimSun" w:hAnsi="SimSun" w:cs="SimSun" w:hint="eastAsia"/>
          <w:lang w:eastAsia="zh-CN"/>
        </w:rPr>
        <w:t>几项</w:t>
      </w:r>
      <w:r w:rsidRPr="00034147">
        <w:rPr>
          <w:rStyle w:val="cf01"/>
          <w:rFonts w:ascii="SimSun" w:eastAsia="SimSun" w:hAnsi="SimSun" w:cs="Arial"/>
          <w:lang w:eastAsia="zh-CN"/>
        </w:rPr>
        <w:t>活动，在哪些</w:t>
      </w:r>
      <w:r w:rsidR="005A28EA" w:rsidRPr="00034147">
        <w:rPr>
          <w:rStyle w:val="cf01"/>
          <w:rFonts w:ascii="SimSun" w:eastAsia="SimSun" w:hAnsi="SimSun" w:cs="SimSun" w:hint="eastAsia"/>
          <w:lang w:eastAsia="zh-CN"/>
        </w:rPr>
        <w:t>区域</w:t>
      </w:r>
      <w:r w:rsidRPr="00034147">
        <w:rPr>
          <w:rStyle w:val="cf01"/>
          <w:rFonts w:ascii="SimSun" w:eastAsia="SimSun" w:hAnsi="SimSun" w:cs="Arial"/>
          <w:lang w:eastAsia="zh-CN"/>
        </w:rPr>
        <w:t>开展？</w:t>
      </w:r>
    </w:p>
    <w:p w14:paraId="7C001161" w14:textId="66112EB5" w:rsidR="00A73D36" w:rsidRPr="00034147" w:rsidRDefault="00DD7418" w:rsidP="001452B8">
      <w:pPr>
        <w:pStyle w:val="pf1"/>
        <w:numPr>
          <w:ilvl w:val="0"/>
          <w:numId w:val="8"/>
        </w:numPr>
        <w:tabs>
          <w:tab w:val="clear" w:pos="720"/>
        </w:tabs>
        <w:overflowPunct w:val="0"/>
        <w:spacing w:before="0" w:beforeAutospacing="0" w:after="0" w:afterAutospacing="0"/>
        <w:ind w:left="924" w:hanging="357"/>
        <w:jc w:val="both"/>
        <w:rPr>
          <w:rFonts w:ascii="SimSun" w:eastAsia="SimSun" w:hAnsi="SimSun" w:cs="Arial"/>
          <w:sz w:val="18"/>
          <w:szCs w:val="18"/>
          <w:lang w:eastAsia="zh-CN"/>
        </w:rPr>
      </w:pPr>
      <w:r w:rsidRPr="00034147">
        <w:rPr>
          <w:rStyle w:val="cf01"/>
          <w:rFonts w:ascii="SimSun" w:eastAsia="SimSun" w:hAnsi="SimSun" w:cs="Arial"/>
          <w:lang w:eastAsia="zh-CN"/>
        </w:rPr>
        <w:t>由秘书处决定覆盖哪些</w:t>
      </w:r>
      <w:r w:rsidR="005A28EA" w:rsidRPr="00034147">
        <w:rPr>
          <w:rStyle w:val="cf01"/>
          <w:rFonts w:ascii="SimSun" w:eastAsia="SimSun" w:hAnsi="SimSun" w:cs="SimSun" w:hint="eastAsia"/>
          <w:lang w:eastAsia="zh-CN"/>
        </w:rPr>
        <w:t>区域</w:t>
      </w:r>
      <w:r w:rsidRPr="00034147">
        <w:rPr>
          <w:rStyle w:val="cf01"/>
          <w:rFonts w:ascii="SimSun" w:eastAsia="SimSun" w:hAnsi="SimSun" w:cs="Arial"/>
          <w:lang w:eastAsia="zh-CN"/>
        </w:rPr>
        <w:t>，还是</w:t>
      </w:r>
      <w:r w:rsidR="00A42477">
        <w:rPr>
          <w:rStyle w:val="cf01"/>
          <w:rFonts w:ascii="SimSun" w:eastAsia="SimSun" w:hAnsi="SimSun" w:cs="Arial" w:hint="eastAsia"/>
          <w:lang w:eastAsia="zh-CN"/>
        </w:rPr>
        <w:t>由</w:t>
      </w:r>
      <w:r w:rsidRPr="00034147">
        <w:rPr>
          <w:rStyle w:val="cf01"/>
          <w:rFonts w:ascii="SimSun" w:eastAsia="SimSun" w:hAnsi="SimSun" w:cs="Arial"/>
          <w:lang w:eastAsia="zh-CN"/>
        </w:rPr>
        <w:t>该</w:t>
      </w:r>
      <w:r w:rsidR="005A28EA" w:rsidRPr="00034147">
        <w:rPr>
          <w:rStyle w:val="cf01"/>
          <w:rFonts w:ascii="SimSun" w:eastAsia="SimSun" w:hAnsi="SimSun" w:cs="SimSun" w:hint="eastAsia"/>
          <w:lang w:eastAsia="zh-CN"/>
        </w:rPr>
        <w:t>区域内</w:t>
      </w:r>
      <w:r w:rsidRPr="00034147">
        <w:rPr>
          <w:rStyle w:val="cf01"/>
          <w:rFonts w:ascii="SimSun" w:eastAsia="SimSun" w:hAnsi="SimSun" w:cs="Arial"/>
          <w:lang w:eastAsia="zh-CN"/>
        </w:rPr>
        <w:t>的</w:t>
      </w:r>
      <w:r w:rsidR="00FC07C6" w:rsidRPr="00034147">
        <w:rPr>
          <w:rStyle w:val="cf01"/>
          <w:rFonts w:ascii="SimSun" w:eastAsia="SimSun" w:hAnsi="SimSun" w:cs="Microsoft YaHei" w:hint="eastAsia"/>
          <w:lang w:eastAsia="zh-CN"/>
        </w:rPr>
        <w:t>成员国</w:t>
      </w:r>
      <w:r w:rsidRPr="00034147">
        <w:rPr>
          <w:rStyle w:val="cf01"/>
          <w:rFonts w:ascii="SimSun" w:eastAsia="SimSun" w:hAnsi="SimSun" w:cs="Arial"/>
          <w:lang w:eastAsia="zh-CN"/>
        </w:rPr>
        <w:t>提出</w:t>
      </w:r>
      <w:r w:rsidR="00A42477">
        <w:rPr>
          <w:rStyle w:val="cf01"/>
          <w:rFonts w:ascii="SimSun" w:eastAsia="SimSun" w:hAnsi="SimSun" w:cs="Arial" w:hint="eastAsia"/>
          <w:lang w:eastAsia="zh-CN"/>
        </w:rPr>
        <w:t>要求</w:t>
      </w:r>
      <w:r w:rsidR="005A28EA" w:rsidRPr="00034147">
        <w:rPr>
          <w:rStyle w:val="cf01"/>
          <w:rFonts w:ascii="SimSun" w:eastAsia="SimSun" w:hAnsi="SimSun" w:cs="SimSun" w:hint="eastAsia"/>
          <w:lang w:eastAsia="zh-CN"/>
        </w:rPr>
        <w:t>来决定</w:t>
      </w:r>
      <w:r w:rsidRPr="00034147">
        <w:rPr>
          <w:rStyle w:val="cf01"/>
          <w:rFonts w:ascii="SimSun" w:eastAsia="SimSun" w:hAnsi="SimSun" w:cs="Arial"/>
          <w:lang w:eastAsia="zh-CN"/>
        </w:rPr>
        <w:t>？</w:t>
      </w:r>
    </w:p>
    <w:p w14:paraId="20E9ABFE" w14:textId="37E509AC" w:rsidR="00D142DE" w:rsidRPr="006344AB" w:rsidRDefault="00DD7418" w:rsidP="001452B8">
      <w:pPr>
        <w:pStyle w:val="pf1"/>
        <w:numPr>
          <w:ilvl w:val="0"/>
          <w:numId w:val="8"/>
        </w:numPr>
        <w:tabs>
          <w:tab w:val="clear" w:pos="720"/>
        </w:tabs>
        <w:overflowPunct w:val="0"/>
        <w:spacing w:before="0" w:beforeAutospacing="0" w:after="0" w:afterAutospacing="0"/>
        <w:ind w:left="924" w:hanging="357"/>
        <w:jc w:val="both"/>
        <w:rPr>
          <w:lang w:eastAsia="zh-CN"/>
        </w:rPr>
      </w:pPr>
      <w:r w:rsidRPr="000F2E69">
        <w:rPr>
          <w:rStyle w:val="cf01"/>
          <w:rFonts w:ascii="SimSun" w:eastAsia="SimSun" w:hAnsi="SimSun" w:cs="Arial"/>
          <w:lang w:eastAsia="zh-CN"/>
        </w:rPr>
        <w:t>是否邀请所有</w:t>
      </w:r>
      <w:r w:rsidR="00FC07C6" w:rsidRPr="000F2E69">
        <w:rPr>
          <w:rStyle w:val="cf01"/>
          <w:rFonts w:ascii="SimSun" w:eastAsia="SimSun" w:hAnsi="SimSun" w:cs="Microsoft YaHei" w:hint="eastAsia"/>
          <w:lang w:eastAsia="zh-CN"/>
        </w:rPr>
        <w:t>成员国</w:t>
      </w:r>
      <w:r w:rsidRPr="000F2E69">
        <w:rPr>
          <w:rStyle w:val="cf01"/>
          <w:rFonts w:ascii="SimSun" w:eastAsia="SimSun" w:hAnsi="SimSun" w:cs="Arial"/>
          <w:lang w:eastAsia="zh-CN"/>
        </w:rPr>
        <w:t>参加</w:t>
      </w:r>
      <w:r w:rsidR="00C62C70" w:rsidRPr="000F2E69">
        <w:rPr>
          <w:rStyle w:val="cf01"/>
          <w:rFonts w:ascii="SimSun" w:eastAsia="SimSun" w:hAnsi="SimSun" w:cs="Arial" w:hint="eastAsia"/>
          <w:lang w:eastAsia="zh-CN"/>
        </w:rPr>
        <w:t>在</w:t>
      </w:r>
      <w:r w:rsidRPr="000F2E69">
        <w:rPr>
          <w:rStyle w:val="cf01"/>
          <w:rFonts w:ascii="SimSun" w:eastAsia="SimSun" w:hAnsi="SimSun" w:cs="Arial"/>
          <w:lang w:eastAsia="zh-CN"/>
        </w:rPr>
        <w:t>每个</w:t>
      </w:r>
      <w:r w:rsidR="001D5777" w:rsidRPr="000F2E69">
        <w:rPr>
          <w:rStyle w:val="cf01"/>
          <w:rFonts w:ascii="SimSun" w:eastAsia="SimSun" w:hAnsi="SimSun" w:cs="SimSun" w:hint="eastAsia"/>
          <w:lang w:eastAsia="zh-CN"/>
        </w:rPr>
        <w:t>区域</w:t>
      </w:r>
      <w:r w:rsidR="00C62C70" w:rsidRPr="000F2E69">
        <w:rPr>
          <w:rStyle w:val="cf01"/>
          <w:rFonts w:ascii="SimSun" w:eastAsia="SimSun" w:hAnsi="SimSun" w:cs="SimSun" w:hint="eastAsia"/>
          <w:lang w:eastAsia="zh-CN"/>
        </w:rPr>
        <w:t>举办</w:t>
      </w:r>
      <w:r w:rsidRPr="000F2E69">
        <w:rPr>
          <w:rStyle w:val="cf01"/>
          <w:rFonts w:ascii="SimSun" w:eastAsia="SimSun" w:hAnsi="SimSun" w:cs="Arial"/>
          <w:lang w:eastAsia="zh-CN"/>
        </w:rPr>
        <w:t>的此类活动？</w:t>
      </w:r>
    </w:p>
  </w:footnote>
  <w:footnote w:id="4">
    <w:p w14:paraId="3F77E79F" w14:textId="34B0D64E" w:rsidR="00A73D36" w:rsidRPr="000F2E69" w:rsidRDefault="00DD7418" w:rsidP="001452B8">
      <w:pPr>
        <w:pStyle w:val="pf0"/>
        <w:overflowPunct w:val="0"/>
        <w:spacing w:before="0" w:beforeAutospacing="0" w:after="0" w:afterAutospacing="0"/>
        <w:jc w:val="both"/>
        <w:rPr>
          <w:rFonts w:ascii="Arial" w:hAnsi="Arial" w:cs="Arial"/>
          <w:sz w:val="18"/>
          <w:szCs w:val="18"/>
          <w:lang w:eastAsia="zh-CN"/>
        </w:rPr>
      </w:pPr>
      <w:r w:rsidRPr="000F2E69">
        <w:rPr>
          <w:rFonts w:ascii="SimSun" w:eastAsia="SimSun" w:hAnsi="SimSun"/>
          <w:sz w:val="18"/>
          <w:szCs w:val="18"/>
          <w:vertAlign w:val="superscript"/>
          <w:lang w:eastAsia="zh-CN"/>
        </w:rPr>
        <w:footnoteRef/>
      </w:r>
      <w:r w:rsidR="000F2E69">
        <w:rPr>
          <w:rFonts w:ascii="SimSun" w:eastAsia="SimSun" w:hAnsi="SimSun"/>
          <w:sz w:val="18"/>
          <w:szCs w:val="18"/>
          <w:lang w:eastAsia="zh-CN"/>
        </w:rPr>
        <w:tab/>
      </w:r>
      <w:r w:rsidRPr="000F2E69">
        <w:rPr>
          <w:rFonts w:ascii="SimSun" w:eastAsia="SimSun" w:hAnsi="SimSun"/>
          <w:sz w:val="18"/>
          <w:szCs w:val="18"/>
          <w:lang w:eastAsia="zh-CN"/>
        </w:rPr>
        <w:t>与保存</w:t>
      </w:r>
      <w:r w:rsidR="000F2E69" w:rsidRPr="000F2E69">
        <w:rPr>
          <w:rFonts w:eastAsia="SimSun" w:hint="eastAsia"/>
          <w:sz w:val="18"/>
          <w:szCs w:val="18"/>
          <w:lang w:eastAsia="zh-CN"/>
        </w:rPr>
        <w:t>问题</w:t>
      </w:r>
      <w:r w:rsidRPr="000F2E69">
        <w:rPr>
          <w:rFonts w:ascii="SimSun" w:eastAsia="SimSun" w:hAnsi="SimSun"/>
          <w:sz w:val="18"/>
          <w:szCs w:val="18"/>
          <w:lang w:eastAsia="zh-CN"/>
        </w:rPr>
        <w:t>工具包（SCCR/43/4）类似，我们希望秘书处也能为</w:t>
      </w:r>
      <w:r w:rsidR="00FC07C6" w:rsidRPr="000F2E69">
        <w:rPr>
          <w:rFonts w:ascii="SimSun" w:eastAsia="SimSun" w:hAnsi="SimSun"/>
          <w:sz w:val="18"/>
          <w:szCs w:val="18"/>
          <w:lang w:eastAsia="zh-CN"/>
        </w:rPr>
        <w:t>成员国</w:t>
      </w:r>
      <w:r w:rsidRPr="000F2E69">
        <w:rPr>
          <w:rFonts w:ascii="SimSun" w:eastAsia="SimSun" w:hAnsi="SimSun"/>
          <w:sz w:val="18"/>
          <w:szCs w:val="18"/>
          <w:lang w:eastAsia="zh-CN"/>
        </w:rPr>
        <w:t>和利益</w:t>
      </w:r>
      <w:r w:rsidR="000F2E69">
        <w:rPr>
          <w:rFonts w:ascii="SimSun" w:eastAsia="SimSun" w:hAnsi="SimSun" w:hint="eastAsia"/>
          <w:sz w:val="18"/>
          <w:szCs w:val="18"/>
          <w:lang w:eastAsia="zh-CN"/>
        </w:rPr>
        <w:t>有关</w:t>
      </w:r>
      <w:r w:rsidRPr="000F2E69">
        <w:rPr>
          <w:rFonts w:ascii="SimSun" w:eastAsia="SimSun" w:hAnsi="SimSun"/>
          <w:sz w:val="18"/>
          <w:szCs w:val="18"/>
          <w:lang w:eastAsia="zh-CN"/>
        </w:rPr>
        <w:t>方提供就该工具包提交</w:t>
      </w:r>
      <w:r w:rsidR="000F2E69">
        <w:rPr>
          <w:rFonts w:ascii="SimSun" w:eastAsia="SimSun" w:hAnsi="SimSun" w:hint="eastAsia"/>
          <w:sz w:val="18"/>
          <w:szCs w:val="18"/>
          <w:lang w:eastAsia="zh-CN"/>
        </w:rPr>
        <w:t>评论</w:t>
      </w:r>
      <w:r w:rsidRPr="000F2E69">
        <w:rPr>
          <w:rFonts w:ascii="SimSun" w:eastAsia="SimSun" w:hAnsi="SimSun"/>
          <w:sz w:val="18"/>
          <w:szCs w:val="18"/>
          <w:lang w:eastAsia="zh-CN"/>
        </w:rPr>
        <w:t>意见的机会。</w:t>
      </w:r>
    </w:p>
  </w:footnote>
  <w:footnote w:id="5">
    <w:p w14:paraId="75FD8903" w14:textId="71B0D926" w:rsidR="00A73D36" w:rsidRPr="00B92C23" w:rsidRDefault="00DD7418" w:rsidP="001452B8">
      <w:pPr>
        <w:pStyle w:val="FootnoteText"/>
        <w:overflowPunct w:val="0"/>
        <w:jc w:val="both"/>
        <w:rPr>
          <w:rFonts w:ascii="SimSun" w:hAnsi="SimSun"/>
          <w:szCs w:val="18"/>
        </w:rPr>
      </w:pPr>
      <w:r w:rsidRPr="00B92C23">
        <w:rPr>
          <w:rStyle w:val="FootnoteReference"/>
          <w:rFonts w:ascii="SimSun" w:hAnsi="SimSun"/>
          <w:szCs w:val="18"/>
        </w:rPr>
        <w:footnoteRef/>
      </w:r>
      <w:r w:rsidR="00B92C23">
        <w:rPr>
          <w:rStyle w:val="cf01"/>
          <w:rFonts w:ascii="SimSun" w:hAnsi="SimSun" w:cs="Arial"/>
        </w:rPr>
        <w:tab/>
      </w:r>
      <w:r w:rsidRPr="00B92C23">
        <w:rPr>
          <w:rStyle w:val="cf01"/>
          <w:rFonts w:ascii="SimSun" w:hAnsi="SimSun" w:cs="Arial"/>
        </w:rPr>
        <w:t>与上文</w:t>
      </w:r>
      <w:r w:rsidR="00AA22C9" w:rsidRPr="00B92C23">
        <w:rPr>
          <w:rStyle w:val="cf01"/>
          <w:rFonts w:ascii="SimSun" w:hAnsi="SimSun" w:cs="Arial" w:hint="eastAsia"/>
        </w:rPr>
        <w:t>对一、</w:t>
      </w:r>
      <w:r w:rsidRPr="00B92C23">
        <w:rPr>
          <w:rStyle w:val="cf01"/>
          <w:rFonts w:ascii="SimSun" w:hAnsi="SimSun" w:cs="Arial"/>
        </w:rPr>
        <w:t>a)点的建议相同：在SCCR</w:t>
      </w:r>
      <w:r w:rsidR="002B6E6D">
        <w:rPr>
          <w:rStyle w:val="cf01"/>
          <w:rFonts w:ascii="SimSun" w:hAnsi="SimSun" w:cs="Arial" w:hint="eastAsia"/>
        </w:rPr>
        <w:t>的</w:t>
      </w:r>
      <w:r w:rsidR="000A4AA0" w:rsidRPr="00B92C23">
        <w:rPr>
          <w:rStyle w:val="cf01"/>
          <w:rFonts w:ascii="SimSun" w:hAnsi="SimSun" w:cs="Arial" w:hint="eastAsia"/>
        </w:rPr>
        <w:t>一次</w:t>
      </w:r>
      <w:r w:rsidRPr="00B92C23">
        <w:rPr>
          <w:rStyle w:val="cf01"/>
          <w:rFonts w:ascii="SimSun" w:hAnsi="SimSun" w:cs="Arial"/>
        </w:rPr>
        <w:t>会议期间推出</w:t>
      </w:r>
      <w:r w:rsidR="00AA22C9" w:rsidRPr="00B92C23">
        <w:rPr>
          <w:rStyle w:val="cf01"/>
          <w:rFonts w:ascii="SimSun" w:hAnsi="SimSun" w:cs="Arial" w:hint="eastAsia"/>
        </w:rPr>
        <w:t>该</w:t>
      </w:r>
      <w:r w:rsidRPr="00B92C23">
        <w:rPr>
          <w:rStyle w:val="cf01"/>
          <w:rFonts w:ascii="SimSun" w:hAnsi="SimSun" w:cs="Arial"/>
        </w:rPr>
        <w:t>工具包。</w:t>
      </w:r>
    </w:p>
  </w:footnote>
  <w:footnote w:id="6">
    <w:p w14:paraId="03C2F6B1" w14:textId="162B6247" w:rsidR="00FD5136" w:rsidRPr="00B92C23" w:rsidRDefault="00FD5136" w:rsidP="001452B8">
      <w:pPr>
        <w:pStyle w:val="FootnoteText"/>
        <w:overflowPunct w:val="0"/>
        <w:jc w:val="both"/>
        <w:rPr>
          <w:rFonts w:ascii="SimSun" w:hAnsi="SimSun"/>
          <w:szCs w:val="18"/>
        </w:rPr>
      </w:pPr>
      <w:r w:rsidRPr="00B92C23">
        <w:rPr>
          <w:rStyle w:val="FootnoteReference"/>
          <w:rFonts w:ascii="SimSun" w:hAnsi="SimSun"/>
          <w:szCs w:val="18"/>
        </w:rPr>
        <w:footnoteRef/>
      </w:r>
      <w:r w:rsidR="00B92C23">
        <w:rPr>
          <w:rStyle w:val="cf01"/>
          <w:rFonts w:ascii="SimSun" w:hAnsi="SimSun" w:cs="Arial"/>
        </w:rPr>
        <w:tab/>
      </w:r>
      <w:r w:rsidRPr="00B92C23">
        <w:rPr>
          <w:rStyle w:val="cf01"/>
          <w:rFonts w:ascii="SimSun" w:hAnsi="SimSun" w:cs="Arial"/>
        </w:rPr>
        <w:t>与上</w:t>
      </w:r>
      <w:r w:rsidR="00AA22C9" w:rsidRPr="00B92C23">
        <w:rPr>
          <w:rStyle w:val="cf01"/>
          <w:rFonts w:ascii="SimSun" w:hAnsi="SimSun" w:cs="Arial" w:hint="eastAsia"/>
        </w:rPr>
        <w:t>文对一、</w:t>
      </w:r>
      <w:r w:rsidRPr="00B92C23">
        <w:rPr>
          <w:rStyle w:val="cf01"/>
          <w:rFonts w:ascii="SimSun" w:hAnsi="SimSun" w:cs="Arial"/>
        </w:rPr>
        <w:t>b)点的意见相同。</w:t>
      </w:r>
    </w:p>
  </w:footnote>
  <w:footnote w:id="7">
    <w:p w14:paraId="774B06AD" w14:textId="0910C4E1" w:rsidR="00A73D36" w:rsidRPr="00B92C23" w:rsidRDefault="00DD7418" w:rsidP="001452B8">
      <w:pPr>
        <w:pStyle w:val="FootnoteText"/>
        <w:overflowPunct w:val="0"/>
        <w:jc w:val="both"/>
        <w:rPr>
          <w:rFonts w:ascii="SimSun" w:hAnsi="SimSun"/>
          <w:szCs w:val="18"/>
        </w:rPr>
      </w:pPr>
      <w:r w:rsidRPr="00B92C23">
        <w:rPr>
          <w:rStyle w:val="FootnoteReference"/>
          <w:rFonts w:ascii="SimSun" w:hAnsi="SimSun"/>
          <w:szCs w:val="18"/>
        </w:rPr>
        <w:footnoteRef/>
      </w:r>
      <w:r w:rsidR="00B92C23">
        <w:rPr>
          <w:rFonts w:ascii="SimSun" w:hAnsi="SimSun"/>
          <w:szCs w:val="18"/>
        </w:rPr>
        <w:tab/>
      </w:r>
      <w:r w:rsidRPr="00B92C23">
        <w:rPr>
          <w:rFonts w:ascii="SimSun" w:hAnsi="SimSun"/>
          <w:szCs w:val="18"/>
        </w:rPr>
        <w:t>我们希望澄清秘书处计划如何在2024年就预计于2025年完成并在2025</w:t>
      </w:r>
      <w:r w:rsidR="00B87285">
        <w:rPr>
          <w:rFonts w:ascii="SimSun" w:hAnsi="SimSun" w:hint="eastAsia"/>
          <w:szCs w:val="18"/>
        </w:rPr>
        <w:t>年</w:t>
      </w:r>
      <w:r w:rsidRPr="00B92C23">
        <w:rPr>
          <w:rFonts w:ascii="SimSun" w:hAnsi="SimSun"/>
          <w:szCs w:val="18"/>
        </w:rPr>
        <w:t>年底推出的工具包开展这些活动？</w:t>
      </w:r>
    </w:p>
  </w:footnote>
  <w:footnote w:id="8">
    <w:p w14:paraId="144C1C2D" w14:textId="3445BD89" w:rsidR="00A73D36" w:rsidRPr="00B92C23" w:rsidRDefault="00DD7418" w:rsidP="001452B8">
      <w:pPr>
        <w:pStyle w:val="FootnoteText"/>
        <w:overflowPunct w:val="0"/>
        <w:jc w:val="both"/>
        <w:rPr>
          <w:rFonts w:ascii="SimSun" w:hAnsi="SimSun"/>
          <w:szCs w:val="18"/>
        </w:rPr>
      </w:pPr>
      <w:r w:rsidRPr="00B92C23">
        <w:rPr>
          <w:rStyle w:val="FootnoteReference"/>
          <w:rFonts w:ascii="SimSun" w:hAnsi="SimSun"/>
          <w:szCs w:val="18"/>
        </w:rPr>
        <w:footnoteRef/>
      </w:r>
      <w:r w:rsidR="00B92C23">
        <w:rPr>
          <w:rStyle w:val="cf01"/>
          <w:rFonts w:ascii="SimSun" w:hAnsi="SimSun" w:cs="Arial"/>
        </w:rPr>
        <w:tab/>
      </w:r>
      <w:r w:rsidRPr="00B92C23">
        <w:rPr>
          <w:rStyle w:val="cf01"/>
          <w:rFonts w:ascii="SimSun" w:hAnsi="SimSun" w:cs="Arial"/>
        </w:rPr>
        <w:t>与最近的范围界定研究（SCCR/44/4）类似，我们希望秘书处也为</w:t>
      </w:r>
      <w:r w:rsidR="00FC07C6" w:rsidRPr="00B92C23">
        <w:rPr>
          <w:rStyle w:val="cf01"/>
          <w:rFonts w:ascii="SimSun" w:hAnsi="SimSun" w:cs="Arial"/>
        </w:rPr>
        <w:t>成员国</w:t>
      </w:r>
      <w:r w:rsidRPr="00B92C23">
        <w:rPr>
          <w:rStyle w:val="cf01"/>
          <w:rFonts w:ascii="SimSun" w:hAnsi="SimSun" w:cs="Arial"/>
        </w:rPr>
        <w:t>和利益相关方提供就这项研究提出</w:t>
      </w:r>
      <w:r w:rsidR="00AA22C9" w:rsidRPr="00B92C23">
        <w:rPr>
          <w:rStyle w:val="cf01"/>
          <w:rFonts w:ascii="SimSun" w:hAnsi="SimSun" w:cs="Arial" w:hint="eastAsia"/>
        </w:rPr>
        <w:t>评论</w:t>
      </w:r>
      <w:r w:rsidRPr="00B92C23">
        <w:rPr>
          <w:rStyle w:val="cf01"/>
          <w:rFonts w:ascii="SimSun" w:hAnsi="SimSun" w:cs="Arial"/>
        </w:rPr>
        <w:t>意见</w:t>
      </w:r>
      <w:r w:rsidR="00BA43F5">
        <w:rPr>
          <w:rStyle w:val="cf01"/>
          <w:rFonts w:ascii="SimSun" w:hAnsi="SimSun" w:cs="Arial" w:hint="eastAsia"/>
        </w:rPr>
        <w:t>的机会</w:t>
      </w:r>
      <w:r w:rsidRPr="00B92C23">
        <w:rPr>
          <w:rStyle w:val="cf01"/>
          <w:rFonts w:ascii="SimSun" w:hAnsi="SimSun" w:cs="Arial"/>
        </w:rPr>
        <w:t>。</w:t>
      </w:r>
    </w:p>
  </w:footnote>
  <w:footnote w:id="9">
    <w:p w14:paraId="38F4D7DD" w14:textId="440968D0" w:rsidR="00110924" w:rsidRPr="00B92C23" w:rsidRDefault="00110924" w:rsidP="001452B8">
      <w:pPr>
        <w:pStyle w:val="FootnoteText"/>
        <w:overflowPunct w:val="0"/>
        <w:jc w:val="both"/>
        <w:rPr>
          <w:rFonts w:ascii="SimSun" w:hAnsi="SimSun"/>
          <w:szCs w:val="18"/>
        </w:rPr>
      </w:pPr>
      <w:r w:rsidRPr="00B92C23">
        <w:rPr>
          <w:rStyle w:val="FootnoteReference"/>
          <w:rFonts w:ascii="SimSun" w:hAnsi="SimSun"/>
          <w:szCs w:val="18"/>
        </w:rPr>
        <w:footnoteRef/>
      </w:r>
      <w:r w:rsidR="00B92C23">
        <w:rPr>
          <w:rFonts w:ascii="SimSun" w:hAnsi="SimSun"/>
          <w:szCs w:val="18"/>
        </w:rPr>
        <w:tab/>
      </w:r>
      <w:r w:rsidRPr="00B92C23">
        <w:rPr>
          <w:rFonts w:ascii="SimSun" w:hAnsi="SimSun"/>
          <w:szCs w:val="18"/>
        </w:rPr>
        <w:t>请澄清以下问题：</w:t>
      </w:r>
    </w:p>
    <w:p w14:paraId="2409FC0C" w14:textId="6A457332" w:rsidR="00110924" w:rsidRPr="00B92C23" w:rsidRDefault="00110924" w:rsidP="001452B8">
      <w:pPr>
        <w:pStyle w:val="FootnoteText"/>
        <w:overflowPunct w:val="0"/>
        <w:ind w:left="567"/>
        <w:jc w:val="both"/>
        <w:rPr>
          <w:rFonts w:ascii="SimSun" w:hAnsi="SimSun"/>
          <w:szCs w:val="18"/>
        </w:rPr>
      </w:pPr>
      <w:r w:rsidRPr="00B92C23">
        <w:rPr>
          <w:rFonts w:ascii="Cambria Math" w:hAnsi="Cambria Math" w:cs="Cambria Math"/>
          <w:szCs w:val="18"/>
        </w:rPr>
        <w:t>⦁</w:t>
      </w:r>
      <w:r w:rsidR="00D72162">
        <w:rPr>
          <w:rFonts w:ascii="Cambria Math" w:hAnsi="Cambria Math" w:cs="Cambria Math"/>
          <w:szCs w:val="18"/>
        </w:rPr>
        <w:tab/>
      </w:r>
      <w:r w:rsidRPr="00B92C23">
        <w:rPr>
          <w:rFonts w:ascii="SimSun" w:hAnsi="SimSun"/>
          <w:szCs w:val="18"/>
        </w:rPr>
        <w:t>由谁来</w:t>
      </w:r>
      <w:r w:rsidR="00AA22C9" w:rsidRPr="00B92C23">
        <w:rPr>
          <w:rFonts w:ascii="SimSun" w:hAnsi="SimSun" w:hint="eastAsia"/>
          <w:szCs w:val="18"/>
        </w:rPr>
        <w:t>做这</w:t>
      </w:r>
      <w:r w:rsidR="00B92C23">
        <w:rPr>
          <w:rFonts w:ascii="SimSun" w:hAnsi="SimSun" w:hint="eastAsia"/>
          <w:szCs w:val="18"/>
        </w:rPr>
        <w:t>项</w:t>
      </w:r>
      <w:r w:rsidR="00AA22C9" w:rsidRPr="00B92C23">
        <w:rPr>
          <w:rFonts w:ascii="SimSun" w:hAnsi="SimSun" w:hint="eastAsia"/>
          <w:szCs w:val="18"/>
        </w:rPr>
        <w:t>演示</w:t>
      </w:r>
      <w:r w:rsidRPr="00B92C23">
        <w:rPr>
          <w:rFonts w:ascii="SimSun" w:hAnsi="SimSun"/>
          <w:szCs w:val="18"/>
        </w:rPr>
        <w:t>介绍？</w:t>
      </w:r>
    </w:p>
    <w:p w14:paraId="2E172C21" w14:textId="056130D7" w:rsidR="00110924" w:rsidRDefault="00110924" w:rsidP="001452B8">
      <w:pPr>
        <w:pStyle w:val="FootnoteText"/>
        <w:overflowPunct w:val="0"/>
        <w:ind w:left="567"/>
        <w:jc w:val="both"/>
        <w:rPr>
          <w:szCs w:val="18"/>
        </w:rPr>
      </w:pPr>
      <w:r w:rsidRPr="00B92C23">
        <w:rPr>
          <w:rFonts w:ascii="Cambria Math" w:hAnsi="Cambria Math" w:cs="Cambria Math"/>
          <w:szCs w:val="18"/>
        </w:rPr>
        <w:t>⦁</w:t>
      </w:r>
      <w:r w:rsidR="00D72162">
        <w:rPr>
          <w:rFonts w:ascii="Cambria Math" w:hAnsi="Cambria Math" w:cs="Cambria Math"/>
          <w:szCs w:val="18"/>
        </w:rPr>
        <w:tab/>
      </w:r>
      <w:r w:rsidR="00AA22C9" w:rsidRPr="00B92C23">
        <w:rPr>
          <w:rFonts w:ascii="SimSun" w:hAnsi="SimSun" w:hint="eastAsia"/>
          <w:szCs w:val="18"/>
        </w:rPr>
        <w:t>此处“现</w:t>
      </w:r>
      <w:r w:rsidRPr="00B92C23">
        <w:rPr>
          <w:rFonts w:ascii="SimSun" w:hAnsi="SimSun"/>
          <w:szCs w:val="18"/>
        </w:rPr>
        <w:t>有手段</w:t>
      </w:r>
      <w:r w:rsidR="00AA22C9" w:rsidRPr="00B92C23">
        <w:rPr>
          <w:rFonts w:ascii="SimSun" w:hAnsi="SimSun" w:hint="eastAsia"/>
          <w:szCs w:val="18"/>
        </w:rPr>
        <w:t>”</w:t>
      </w:r>
      <w:r w:rsidRPr="00B92C23">
        <w:rPr>
          <w:rFonts w:ascii="SimSun" w:hAnsi="SimSun"/>
          <w:szCs w:val="18"/>
        </w:rPr>
        <w:t>的类型/性质是什么？</w:t>
      </w:r>
      <w:r w:rsidR="00AA22C9" w:rsidRPr="00B92C23">
        <w:rPr>
          <w:rFonts w:ascii="SimSun" w:hAnsi="SimSun" w:hint="eastAsia"/>
          <w:szCs w:val="18"/>
        </w:rPr>
        <w:t>（</w:t>
      </w:r>
      <w:r w:rsidRPr="00B92C23">
        <w:rPr>
          <w:rFonts w:ascii="SimSun" w:hAnsi="SimSun"/>
          <w:szCs w:val="18"/>
        </w:rPr>
        <w:t>如法律</w:t>
      </w:r>
      <w:r w:rsidR="00AA22C9" w:rsidRPr="00B92C23">
        <w:rPr>
          <w:rFonts w:ascii="SimSun" w:hAnsi="SimSun" w:hint="eastAsia"/>
          <w:szCs w:val="18"/>
        </w:rPr>
        <w:t>的</w:t>
      </w:r>
      <w:r w:rsidRPr="00B92C23">
        <w:rPr>
          <w:rFonts w:ascii="SimSun" w:hAnsi="SimSun"/>
          <w:szCs w:val="18"/>
        </w:rPr>
        <w:t>、技术</w:t>
      </w:r>
      <w:r w:rsidR="00AA22C9" w:rsidRPr="00B92C23">
        <w:rPr>
          <w:rFonts w:ascii="SimSun" w:hAnsi="SimSun" w:hint="eastAsia"/>
          <w:szCs w:val="18"/>
        </w:rPr>
        <w:t>的，</w:t>
      </w:r>
      <w:r w:rsidRPr="00B92C23">
        <w:rPr>
          <w:rFonts w:ascii="SimSun" w:hAnsi="SimSun"/>
          <w:szCs w:val="18"/>
        </w:rPr>
        <w:t>等</w:t>
      </w:r>
      <w:r w:rsidR="00AA22C9" w:rsidRPr="00B92C23">
        <w:rPr>
          <w:rFonts w:ascii="SimSun" w:hAnsi="SimSun" w:hint="eastAsia"/>
          <w:szCs w:val="18"/>
        </w:rPr>
        <w:t>等</w:t>
      </w:r>
      <w:r w:rsidRPr="00B92C23">
        <w:rPr>
          <w:rFonts w:ascii="SimSun" w:hAnsi="SimSun"/>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DB3F2" w14:textId="77777777" w:rsidR="008979CD" w:rsidRDefault="00897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B5019" w14:textId="77777777" w:rsidR="00A73D36" w:rsidRPr="00667C51" w:rsidRDefault="00DD7418">
    <w:pPr>
      <w:pStyle w:val="Header"/>
      <w:jc w:val="right"/>
      <w:rPr>
        <w:rFonts w:ascii="SimSun" w:hAnsi="SimSun"/>
        <w:sz w:val="21"/>
        <w:szCs w:val="21"/>
      </w:rPr>
    </w:pPr>
    <w:bookmarkStart w:id="9" w:name="Code2"/>
    <w:proofErr w:type="spellStart"/>
    <w:r w:rsidRPr="00667C51">
      <w:rPr>
        <w:rFonts w:ascii="SimSun" w:hAnsi="SimSun"/>
        <w:sz w:val="21"/>
        <w:szCs w:val="21"/>
      </w:rPr>
      <w:t>SCCR</w:t>
    </w:r>
    <w:proofErr w:type="spellEnd"/>
    <w:r w:rsidRPr="00667C51">
      <w:rPr>
        <w:rFonts w:ascii="SimSun" w:hAnsi="SimSun"/>
        <w:sz w:val="21"/>
        <w:szCs w:val="21"/>
      </w:rPr>
      <w:t>/45/6</w:t>
    </w:r>
  </w:p>
  <w:bookmarkEnd w:id="9"/>
  <w:p w14:paraId="07D5A36C" w14:textId="3B2AC2D5" w:rsidR="0012438B" w:rsidRPr="00E01871" w:rsidRDefault="00625771" w:rsidP="00E01871">
    <w:pPr>
      <w:pStyle w:val="Header"/>
      <w:spacing w:afterLines="100" w:after="240"/>
      <w:jc w:val="right"/>
      <w:rPr>
        <w:sz w:val="21"/>
      </w:rPr>
    </w:pPr>
    <w:r w:rsidRPr="00667C51">
      <w:rPr>
        <w:rFonts w:ascii="SimSun" w:hAnsi="SimSun" w:hint="eastAsia"/>
        <w:sz w:val="21"/>
        <w:szCs w:val="21"/>
      </w:rPr>
      <w:t>第</w:t>
    </w:r>
    <w:r w:rsidR="005E141B" w:rsidRPr="00667C51">
      <w:rPr>
        <w:rFonts w:ascii="SimSun" w:hAnsi="SimSun"/>
        <w:sz w:val="21"/>
        <w:szCs w:val="21"/>
      </w:rPr>
      <w:fldChar w:fldCharType="begin"/>
    </w:r>
    <w:r w:rsidR="005E141B" w:rsidRPr="00667C51">
      <w:rPr>
        <w:rFonts w:ascii="SimSun" w:hAnsi="SimSun"/>
        <w:sz w:val="21"/>
        <w:szCs w:val="21"/>
      </w:rPr>
      <w:instrText xml:space="preserve"> PAGE   \* MERGEFORMAT </w:instrText>
    </w:r>
    <w:r w:rsidR="005E141B" w:rsidRPr="00667C51">
      <w:rPr>
        <w:rFonts w:ascii="SimSun" w:hAnsi="SimSun"/>
        <w:sz w:val="21"/>
        <w:szCs w:val="21"/>
      </w:rPr>
      <w:fldChar w:fldCharType="separate"/>
    </w:r>
    <w:r w:rsidR="005E141B" w:rsidRPr="00667C51">
      <w:rPr>
        <w:rFonts w:ascii="SimSun" w:hAnsi="SimSun"/>
        <w:noProof/>
        <w:sz w:val="21"/>
        <w:szCs w:val="21"/>
      </w:rPr>
      <w:t>1</w:t>
    </w:r>
    <w:r w:rsidR="005E141B" w:rsidRPr="00667C51">
      <w:rPr>
        <w:rFonts w:ascii="SimSun" w:hAnsi="SimSun"/>
        <w:noProof/>
        <w:sz w:val="21"/>
        <w:szCs w:val="21"/>
      </w:rPr>
      <w:fldChar w:fldCharType="end"/>
    </w:r>
    <w:r w:rsidRPr="00667C51">
      <w:rPr>
        <w:rFonts w:ascii="SimSun" w:hAnsi="SimSun" w:hint="eastAsia"/>
        <w:noProof/>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ABF3E" w14:textId="77777777" w:rsidR="008979CD" w:rsidRDefault="008979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62EC8" w14:textId="77777777" w:rsidR="00A73D36" w:rsidRPr="00625771" w:rsidRDefault="00DD7418">
    <w:pPr>
      <w:pStyle w:val="Header"/>
      <w:jc w:val="right"/>
      <w:rPr>
        <w:rFonts w:ascii="SimSun" w:hAnsi="SimSun"/>
        <w:sz w:val="21"/>
        <w:szCs w:val="21"/>
      </w:rPr>
    </w:pPr>
    <w:proofErr w:type="spellStart"/>
    <w:r w:rsidRPr="00625771">
      <w:rPr>
        <w:rFonts w:ascii="SimSun" w:hAnsi="SimSun"/>
        <w:sz w:val="21"/>
        <w:szCs w:val="21"/>
      </w:rPr>
      <w:t>SCCR</w:t>
    </w:r>
    <w:proofErr w:type="spellEnd"/>
    <w:r w:rsidRPr="00625771">
      <w:rPr>
        <w:rFonts w:ascii="SimSun" w:hAnsi="SimSun"/>
        <w:sz w:val="21"/>
        <w:szCs w:val="21"/>
      </w:rPr>
      <w:t>/45/6</w:t>
    </w:r>
  </w:p>
  <w:p w14:paraId="58B7DD48" w14:textId="3F09AE13" w:rsidR="005E141B" w:rsidRPr="00E01871" w:rsidRDefault="00DD7418" w:rsidP="00796223">
    <w:pPr>
      <w:pStyle w:val="Header"/>
      <w:spacing w:afterLines="100" w:after="240"/>
      <w:jc w:val="right"/>
      <w:rPr>
        <w:sz w:val="21"/>
      </w:rPr>
    </w:pPr>
    <w:r w:rsidRPr="00625771">
      <w:rPr>
        <w:rFonts w:ascii="SimSun" w:hAnsi="SimSun"/>
        <w:sz w:val="21"/>
        <w:szCs w:val="21"/>
      </w:rPr>
      <w:t>附件</w:t>
    </w:r>
    <w:r w:rsidR="00625771" w:rsidRPr="00625771">
      <w:rPr>
        <w:rFonts w:ascii="SimSun" w:hAnsi="SimSun" w:hint="eastAsia"/>
        <w:sz w:val="21"/>
        <w:szCs w:val="21"/>
      </w:rPr>
      <w:t>第</w:t>
    </w:r>
    <w:r w:rsidRPr="00625771">
      <w:rPr>
        <w:rFonts w:ascii="SimSun" w:hAnsi="SimSun"/>
        <w:sz w:val="21"/>
        <w:szCs w:val="21"/>
      </w:rPr>
      <w:fldChar w:fldCharType="begin"/>
    </w:r>
    <w:r w:rsidRPr="00625771">
      <w:rPr>
        <w:rFonts w:ascii="SimSun" w:hAnsi="SimSun"/>
        <w:sz w:val="21"/>
        <w:szCs w:val="21"/>
      </w:rPr>
      <w:instrText xml:space="preserve"> PAGE   \* MERGEFORMAT </w:instrText>
    </w:r>
    <w:r w:rsidRPr="00625771">
      <w:rPr>
        <w:rFonts w:ascii="SimSun" w:hAnsi="SimSun"/>
        <w:sz w:val="21"/>
        <w:szCs w:val="21"/>
      </w:rPr>
      <w:fldChar w:fldCharType="separate"/>
    </w:r>
    <w:r w:rsidRPr="00625771">
      <w:rPr>
        <w:rFonts w:ascii="SimSun" w:hAnsi="SimSun"/>
        <w:sz w:val="21"/>
        <w:szCs w:val="21"/>
      </w:rPr>
      <w:t>3</w:t>
    </w:r>
    <w:r w:rsidRPr="00625771">
      <w:rPr>
        <w:rFonts w:ascii="SimSun" w:hAnsi="SimSun"/>
        <w:noProof/>
        <w:sz w:val="21"/>
        <w:szCs w:val="21"/>
      </w:rPr>
      <w:fldChar w:fldCharType="end"/>
    </w:r>
    <w:r w:rsidR="00625771" w:rsidRPr="00625771">
      <w:rPr>
        <w:rFonts w:ascii="SimSun" w:hAnsi="SimSun" w:hint="eastAsia"/>
        <w:noProof/>
        <w:sz w:val="21"/>
        <w:szCs w:val="21"/>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D1910" w14:textId="77777777" w:rsidR="00E01871" w:rsidRPr="00667C51" w:rsidRDefault="00E01871" w:rsidP="00E01871">
    <w:pPr>
      <w:pStyle w:val="Header"/>
      <w:jc w:val="right"/>
      <w:rPr>
        <w:rFonts w:ascii="SimSun" w:hAnsi="SimSun"/>
        <w:sz w:val="21"/>
        <w:szCs w:val="21"/>
      </w:rPr>
    </w:pPr>
    <w:proofErr w:type="spellStart"/>
    <w:r w:rsidRPr="00667C51">
      <w:rPr>
        <w:rFonts w:ascii="SimSun" w:hAnsi="SimSun"/>
        <w:sz w:val="21"/>
        <w:szCs w:val="21"/>
      </w:rPr>
      <w:t>SCCR</w:t>
    </w:r>
    <w:proofErr w:type="spellEnd"/>
    <w:r w:rsidRPr="00667C51">
      <w:rPr>
        <w:rFonts w:ascii="SimSun" w:hAnsi="SimSun"/>
        <w:sz w:val="21"/>
        <w:szCs w:val="21"/>
      </w:rPr>
      <w:t>/45/6</w:t>
    </w:r>
  </w:p>
  <w:p w14:paraId="7F4B63E8" w14:textId="3865E502" w:rsidR="00E01871" w:rsidRPr="00E01871" w:rsidRDefault="00E01871" w:rsidP="00796223">
    <w:pPr>
      <w:pStyle w:val="Header"/>
      <w:spacing w:afterLines="100" w:after="240"/>
      <w:jc w:val="right"/>
      <w:rPr>
        <w:sz w:val="21"/>
      </w:rPr>
    </w:pPr>
    <w:r w:rsidRPr="00E01871">
      <w:rPr>
        <w:rFonts w:hint="eastAsia"/>
        <w:sz w:val="21"/>
      </w:rPr>
      <w:t>附</w:t>
    </w:r>
    <w:r w:rsidR="00796223">
      <w:rPr>
        <w:rFonts w:hint="eastAsia"/>
        <w:sz w:val="21"/>
      </w:rPr>
      <w:t xml:space="preserve">　</w:t>
    </w:r>
    <w:r w:rsidRPr="00E01871">
      <w:rPr>
        <w:rFonts w:hint="eastAsia"/>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BF29B4"/>
    <w:multiLevelType w:val="multilevel"/>
    <w:tmpl w:val="34BA0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BE33EE"/>
    <w:multiLevelType w:val="hybridMultilevel"/>
    <w:tmpl w:val="D7348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8076068">
    <w:abstractNumId w:val="2"/>
  </w:num>
  <w:num w:numId="2" w16cid:durableId="1246458243">
    <w:abstractNumId w:val="4"/>
  </w:num>
  <w:num w:numId="3" w16cid:durableId="273441559">
    <w:abstractNumId w:val="0"/>
  </w:num>
  <w:num w:numId="4" w16cid:durableId="286401011">
    <w:abstractNumId w:val="5"/>
  </w:num>
  <w:num w:numId="5" w16cid:durableId="113525721">
    <w:abstractNumId w:val="1"/>
  </w:num>
  <w:num w:numId="6" w16cid:durableId="1127430456">
    <w:abstractNumId w:val="3"/>
  </w:num>
  <w:num w:numId="7" w16cid:durableId="1195969071">
    <w:abstractNumId w:val="7"/>
  </w:num>
  <w:num w:numId="8" w16cid:durableId="9015233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D7"/>
    <w:rsid w:val="00000252"/>
    <w:rsid w:val="00010F79"/>
    <w:rsid w:val="00011940"/>
    <w:rsid w:val="0001647B"/>
    <w:rsid w:val="00034147"/>
    <w:rsid w:val="000402D2"/>
    <w:rsid w:val="00041E71"/>
    <w:rsid w:val="00043CAA"/>
    <w:rsid w:val="0005416A"/>
    <w:rsid w:val="00075432"/>
    <w:rsid w:val="000968ED"/>
    <w:rsid w:val="00096B1A"/>
    <w:rsid w:val="000A2999"/>
    <w:rsid w:val="000A4AA0"/>
    <w:rsid w:val="000C60F1"/>
    <w:rsid w:val="000C612C"/>
    <w:rsid w:val="000E3829"/>
    <w:rsid w:val="000F2E69"/>
    <w:rsid w:val="000F5E56"/>
    <w:rsid w:val="000F7D7E"/>
    <w:rsid w:val="001013AF"/>
    <w:rsid w:val="001024FE"/>
    <w:rsid w:val="00103A42"/>
    <w:rsid w:val="00104A12"/>
    <w:rsid w:val="00110924"/>
    <w:rsid w:val="0012438B"/>
    <w:rsid w:val="001362EE"/>
    <w:rsid w:val="00142868"/>
    <w:rsid w:val="001452B8"/>
    <w:rsid w:val="001832A6"/>
    <w:rsid w:val="001B0121"/>
    <w:rsid w:val="001C22D7"/>
    <w:rsid w:val="001C6808"/>
    <w:rsid w:val="001D1DA3"/>
    <w:rsid w:val="001D5777"/>
    <w:rsid w:val="00210799"/>
    <w:rsid w:val="002121FA"/>
    <w:rsid w:val="00225517"/>
    <w:rsid w:val="002542BD"/>
    <w:rsid w:val="002634C4"/>
    <w:rsid w:val="0029256D"/>
    <w:rsid w:val="002928D3"/>
    <w:rsid w:val="002B183B"/>
    <w:rsid w:val="002B6E6D"/>
    <w:rsid w:val="002C7051"/>
    <w:rsid w:val="002E077A"/>
    <w:rsid w:val="002F1FE6"/>
    <w:rsid w:val="002F4E68"/>
    <w:rsid w:val="00312F7F"/>
    <w:rsid w:val="003228B7"/>
    <w:rsid w:val="00331963"/>
    <w:rsid w:val="00341B92"/>
    <w:rsid w:val="003508A3"/>
    <w:rsid w:val="0035647D"/>
    <w:rsid w:val="00356623"/>
    <w:rsid w:val="003673CF"/>
    <w:rsid w:val="003845C1"/>
    <w:rsid w:val="0038564A"/>
    <w:rsid w:val="00386432"/>
    <w:rsid w:val="003A6F89"/>
    <w:rsid w:val="003B38C1"/>
    <w:rsid w:val="003B73EE"/>
    <w:rsid w:val="003D352A"/>
    <w:rsid w:val="003E6DDE"/>
    <w:rsid w:val="003F4808"/>
    <w:rsid w:val="00401AA7"/>
    <w:rsid w:val="004161A1"/>
    <w:rsid w:val="00423E3E"/>
    <w:rsid w:val="00427AF4"/>
    <w:rsid w:val="004400E2"/>
    <w:rsid w:val="00444C62"/>
    <w:rsid w:val="004530AD"/>
    <w:rsid w:val="00461632"/>
    <w:rsid w:val="004647DA"/>
    <w:rsid w:val="00466B47"/>
    <w:rsid w:val="00470D4E"/>
    <w:rsid w:val="00474062"/>
    <w:rsid w:val="00477D6B"/>
    <w:rsid w:val="004D39C4"/>
    <w:rsid w:val="004D3C41"/>
    <w:rsid w:val="004F0E0E"/>
    <w:rsid w:val="0053057A"/>
    <w:rsid w:val="00560A29"/>
    <w:rsid w:val="00575703"/>
    <w:rsid w:val="005926EA"/>
    <w:rsid w:val="00594D27"/>
    <w:rsid w:val="005A28EA"/>
    <w:rsid w:val="005B66D7"/>
    <w:rsid w:val="005E141B"/>
    <w:rsid w:val="005E5713"/>
    <w:rsid w:val="00601760"/>
    <w:rsid w:val="00605827"/>
    <w:rsid w:val="00625771"/>
    <w:rsid w:val="0062721E"/>
    <w:rsid w:val="00640D02"/>
    <w:rsid w:val="00646050"/>
    <w:rsid w:val="0066518D"/>
    <w:rsid w:val="00667C51"/>
    <w:rsid w:val="006713CA"/>
    <w:rsid w:val="00676C5C"/>
    <w:rsid w:val="00686927"/>
    <w:rsid w:val="00692853"/>
    <w:rsid w:val="00695558"/>
    <w:rsid w:val="006A11A3"/>
    <w:rsid w:val="006B480E"/>
    <w:rsid w:val="006D40C2"/>
    <w:rsid w:val="006D4A7F"/>
    <w:rsid w:val="006D5E0F"/>
    <w:rsid w:val="006F01A1"/>
    <w:rsid w:val="007058FB"/>
    <w:rsid w:val="00713E20"/>
    <w:rsid w:val="0072797C"/>
    <w:rsid w:val="00736AF2"/>
    <w:rsid w:val="00766AC4"/>
    <w:rsid w:val="007708D0"/>
    <w:rsid w:val="00782CAC"/>
    <w:rsid w:val="00796223"/>
    <w:rsid w:val="007B0318"/>
    <w:rsid w:val="007B56E7"/>
    <w:rsid w:val="007B6A58"/>
    <w:rsid w:val="007D1613"/>
    <w:rsid w:val="007E0905"/>
    <w:rsid w:val="007E19B7"/>
    <w:rsid w:val="007E288D"/>
    <w:rsid w:val="0080777A"/>
    <w:rsid w:val="00817FE4"/>
    <w:rsid w:val="008332E8"/>
    <w:rsid w:val="00853705"/>
    <w:rsid w:val="008609BE"/>
    <w:rsid w:val="0086327F"/>
    <w:rsid w:val="0087273A"/>
    <w:rsid w:val="00873EE5"/>
    <w:rsid w:val="008922A7"/>
    <w:rsid w:val="008979CD"/>
    <w:rsid w:val="008B2CC1"/>
    <w:rsid w:val="008B4B5E"/>
    <w:rsid w:val="008B60B2"/>
    <w:rsid w:val="008C7D6B"/>
    <w:rsid w:val="008D41F5"/>
    <w:rsid w:val="008F55B3"/>
    <w:rsid w:val="008F5F32"/>
    <w:rsid w:val="0090731E"/>
    <w:rsid w:val="009112FB"/>
    <w:rsid w:val="00916EE2"/>
    <w:rsid w:val="009429BD"/>
    <w:rsid w:val="00952D7C"/>
    <w:rsid w:val="0095322F"/>
    <w:rsid w:val="00966A22"/>
    <w:rsid w:val="0096722F"/>
    <w:rsid w:val="00977FB6"/>
    <w:rsid w:val="00980843"/>
    <w:rsid w:val="009D5DA2"/>
    <w:rsid w:val="009E2791"/>
    <w:rsid w:val="009E3F6F"/>
    <w:rsid w:val="009F3BF9"/>
    <w:rsid w:val="009F499F"/>
    <w:rsid w:val="00A42477"/>
    <w:rsid w:val="00A42DAF"/>
    <w:rsid w:val="00A45BD8"/>
    <w:rsid w:val="00A47F50"/>
    <w:rsid w:val="00A5792C"/>
    <w:rsid w:val="00A73D36"/>
    <w:rsid w:val="00A778BF"/>
    <w:rsid w:val="00A85B8E"/>
    <w:rsid w:val="00AA22C9"/>
    <w:rsid w:val="00AC205C"/>
    <w:rsid w:val="00AD4369"/>
    <w:rsid w:val="00AD5332"/>
    <w:rsid w:val="00AF5C73"/>
    <w:rsid w:val="00B05A69"/>
    <w:rsid w:val="00B13791"/>
    <w:rsid w:val="00B169F7"/>
    <w:rsid w:val="00B3163D"/>
    <w:rsid w:val="00B40598"/>
    <w:rsid w:val="00B460BF"/>
    <w:rsid w:val="00B47847"/>
    <w:rsid w:val="00B50B99"/>
    <w:rsid w:val="00B62CD9"/>
    <w:rsid w:val="00B7597B"/>
    <w:rsid w:val="00B87285"/>
    <w:rsid w:val="00B87DC1"/>
    <w:rsid w:val="00B92C23"/>
    <w:rsid w:val="00B9734B"/>
    <w:rsid w:val="00BA43F5"/>
    <w:rsid w:val="00BA5A73"/>
    <w:rsid w:val="00BC4CC0"/>
    <w:rsid w:val="00BC55B7"/>
    <w:rsid w:val="00BD4BB6"/>
    <w:rsid w:val="00BF6926"/>
    <w:rsid w:val="00C070BA"/>
    <w:rsid w:val="00C11BFE"/>
    <w:rsid w:val="00C2001E"/>
    <w:rsid w:val="00C228EE"/>
    <w:rsid w:val="00C356A4"/>
    <w:rsid w:val="00C418EF"/>
    <w:rsid w:val="00C552DA"/>
    <w:rsid w:val="00C56EA6"/>
    <w:rsid w:val="00C62C70"/>
    <w:rsid w:val="00C9214B"/>
    <w:rsid w:val="00C94629"/>
    <w:rsid w:val="00CA6A7B"/>
    <w:rsid w:val="00CE13D3"/>
    <w:rsid w:val="00CE65D4"/>
    <w:rsid w:val="00CF163A"/>
    <w:rsid w:val="00D142DE"/>
    <w:rsid w:val="00D45252"/>
    <w:rsid w:val="00D459C3"/>
    <w:rsid w:val="00D71B4D"/>
    <w:rsid w:val="00D72162"/>
    <w:rsid w:val="00D874FE"/>
    <w:rsid w:val="00D93D55"/>
    <w:rsid w:val="00D97929"/>
    <w:rsid w:val="00DB0E27"/>
    <w:rsid w:val="00DD7418"/>
    <w:rsid w:val="00DE4C4A"/>
    <w:rsid w:val="00DF7019"/>
    <w:rsid w:val="00E01871"/>
    <w:rsid w:val="00E12ED6"/>
    <w:rsid w:val="00E161A2"/>
    <w:rsid w:val="00E1703C"/>
    <w:rsid w:val="00E335FE"/>
    <w:rsid w:val="00E339B4"/>
    <w:rsid w:val="00E5021F"/>
    <w:rsid w:val="00E56407"/>
    <w:rsid w:val="00E63113"/>
    <w:rsid w:val="00E671A6"/>
    <w:rsid w:val="00E743AE"/>
    <w:rsid w:val="00E902E2"/>
    <w:rsid w:val="00EC4E49"/>
    <w:rsid w:val="00ED77FB"/>
    <w:rsid w:val="00F021A6"/>
    <w:rsid w:val="00F11D94"/>
    <w:rsid w:val="00F2618B"/>
    <w:rsid w:val="00F27A44"/>
    <w:rsid w:val="00F66152"/>
    <w:rsid w:val="00F84D48"/>
    <w:rsid w:val="00F96C7B"/>
    <w:rsid w:val="00FA7EAE"/>
    <w:rsid w:val="00FB18EA"/>
    <w:rsid w:val="00FC07C6"/>
    <w:rsid w:val="00FD15DC"/>
    <w:rsid w:val="00FD5136"/>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0104A5"/>
  <w15:docId w15:val="{7CDE1889-B19D-41DD-8575-E34B1508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564A"/>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F2618B"/>
    <w:rPr>
      <w:rFonts w:ascii="Arial" w:eastAsia="SimSun" w:hAnsi="Arial" w:cs="Arial"/>
      <w:sz w:val="22"/>
      <w:lang w:val="en-US" w:eastAsia="zh-CN"/>
    </w:rPr>
  </w:style>
  <w:style w:type="character" w:customStyle="1" w:styleId="FooterChar">
    <w:name w:val="Footer Char"/>
    <w:basedOn w:val="DefaultParagraphFont"/>
    <w:link w:val="Footer"/>
    <w:uiPriority w:val="99"/>
    <w:rsid w:val="00F84D48"/>
    <w:rPr>
      <w:rFonts w:ascii="Arial" w:eastAsia="SimSun" w:hAnsi="Arial" w:cs="Arial"/>
      <w:sz w:val="22"/>
      <w:lang w:val="en-US" w:eastAsia="zh-CN"/>
    </w:rPr>
  </w:style>
  <w:style w:type="paragraph" w:styleId="ListParagraph">
    <w:name w:val="List Paragraph"/>
    <w:basedOn w:val="Normal"/>
    <w:uiPriority w:val="34"/>
    <w:qFormat/>
    <w:rsid w:val="008922A7"/>
    <w:pPr>
      <w:ind w:left="720"/>
      <w:contextualSpacing/>
    </w:pPr>
  </w:style>
  <w:style w:type="character" w:styleId="LineNumber">
    <w:name w:val="line number"/>
    <w:basedOn w:val="DefaultParagraphFont"/>
    <w:semiHidden/>
    <w:unhideWhenUsed/>
    <w:rsid w:val="008922A7"/>
  </w:style>
  <w:style w:type="paragraph" w:styleId="Revision">
    <w:name w:val="Revision"/>
    <w:hidden/>
    <w:uiPriority w:val="99"/>
    <w:semiHidden/>
    <w:rsid w:val="00736AF2"/>
    <w:rPr>
      <w:rFonts w:ascii="Arial" w:hAnsi="Arial" w:cs="Arial"/>
      <w:sz w:val="22"/>
      <w:lang w:val="en-US" w:eastAsia="zh-CN"/>
    </w:rPr>
  </w:style>
  <w:style w:type="character" w:styleId="CommentReference">
    <w:name w:val="annotation reference"/>
    <w:basedOn w:val="DefaultParagraphFont"/>
    <w:semiHidden/>
    <w:unhideWhenUsed/>
    <w:rsid w:val="00736AF2"/>
    <w:rPr>
      <w:sz w:val="16"/>
      <w:szCs w:val="16"/>
    </w:rPr>
  </w:style>
  <w:style w:type="paragraph" w:styleId="CommentSubject">
    <w:name w:val="annotation subject"/>
    <w:basedOn w:val="CommentText"/>
    <w:next w:val="CommentText"/>
    <w:link w:val="CommentSubjectChar"/>
    <w:semiHidden/>
    <w:unhideWhenUsed/>
    <w:rsid w:val="00736AF2"/>
    <w:rPr>
      <w:b/>
      <w:bCs/>
      <w:sz w:val="20"/>
    </w:rPr>
  </w:style>
  <w:style w:type="character" w:customStyle="1" w:styleId="CommentTextChar">
    <w:name w:val="Comment Text Char"/>
    <w:basedOn w:val="DefaultParagraphFont"/>
    <w:link w:val="CommentText"/>
    <w:semiHidden/>
    <w:rsid w:val="00736AF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36AF2"/>
    <w:rPr>
      <w:rFonts w:ascii="Arial" w:eastAsia="SimSun" w:hAnsi="Arial" w:cs="Arial"/>
      <w:b/>
      <w:bCs/>
      <w:sz w:val="18"/>
      <w:lang w:val="en-US" w:eastAsia="zh-CN"/>
    </w:rPr>
  </w:style>
  <w:style w:type="character" w:customStyle="1" w:styleId="FootnoteTextChar">
    <w:name w:val="Footnote Text Char"/>
    <w:basedOn w:val="DefaultParagraphFont"/>
    <w:link w:val="FootnoteText"/>
    <w:uiPriority w:val="99"/>
    <w:rsid w:val="00D142DE"/>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D142DE"/>
    <w:rPr>
      <w:vertAlign w:val="superscript"/>
    </w:rPr>
  </w:style>
  <w:style w:type="paragraph" w:customStyle="1" w:styleId="pf0">
    <w:name w:val="pf0"/>
    <w:basedOn w:val="Normal"/>
    <w:rsid w:val="00D142DE"/>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cf01">
    <w:name w:val="cf01"/>
    <w:basedOn w:val="DefaultParagraphFont"/>
    <w:rsid w:val="00D142DE"/>
    <w:rPr>
      <w:rFonts w:ascii="Segoe UI" w:hAnsi="Segoe UI" w:cs="Segoe UI" w:hint="default"/>
      <w:sz w:val="18"/>
      <w:szCs w:val="18"/>
    </w:rPr>
  </w:style>
  <w:style w:type="paragraph" w:customStyle="1" w:styleId="pf1">
    <w:name w:val="pf1"/>
    <w:basedOn w:val="Normal"/>
    <w:rsid w:val="00D142DE"/>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78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SCCR_45 (E)</Template>
  <TotalTime>1</TotalTime>
  <Pages>7</Pages>
  <Words>3259</Words>
  <Characters>421</Characters>
  <Application>Microsoft Office Word</Application>
  <DocSecurity>0</DocSecurity>
  <Lines>8</Lines>
  <Paragraphs>25</Paragraphs>
  <ScaleCrop>false</ScaleCrop>
  <HeadingPairs>
    <vt:vector size="2" baseType="variant">
      <vt:variant>
        <vt:lpstr>Title</vt:lpstr>
      </vt:variant>
      <vt:variant>
        <vt:i4>1</vt:i4>
      </vt:variant>
    </vt:vector>
  </HeadingPairs>
  <TitlesOfParts>
    <vt:vector size="1" baseType="lpstr">
      <vt:lpstr>SCCR/45/5</vt:lpstr>
    </vt:vector>
  </TitlesOfParts>
  <Company>WIPO</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SCCR/45/6</dc:title>
  <dc:subject>关于限制与例外工作计划的实施计划草案及截至2024年3月29日收到的初步意见</dc:subject>
  <dc:creator>HAIZEL Francesca</dc:creator>
  <cp:keywords>FOR OFFICIAL USE ONLY, docId:3139DA14654228A6BD86D4278CBACDC7</cp:keywords>
  <cp:lastModifiedBy>HAIZEL Francesca</cp:lastModifiedBy>
  <cp:revision>2</cp:revision>
  <cp:lastPrinted>2011-02-15T11:56:00Z</cp:lastPrinted>
  <dcterms:created xsi:type="dcterms:W3CDTF">2024-04-19T08:47:00Z</dcterms:created>
  <dcterms:modified xsi:type="dcterms:W3CDTF">2024-04-19T08:47:00Z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