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8F" w:rsidRPr="00F453BE" w:rsidRDefault="00486715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PROYECTO DE </w:t>
      </w:r>
      <w:r w:rsidR="00F453BE" w:rsidRPr="00F453BE">
        <w:rPr>
          <w:szCs w:val="22"/>
          <w:lang w:val="es-ES"/>
        </w:rPr>
        <w:t>CUESTIONARIO</w:t>
      </w:r>
    </w:p>
    <w:p w:rsidR="00E93B6B" w:rsidRPr="00F453BE" w:rsidRDefault="00486715" w:rsidP="00FE01BB">
      <w:pPr>
        <w:spacing w:after="340"/>
        <w:rPr>
          <w:rFonts w:eastAsia="SimSun"/>
          <w:b/>
          <w:szCs w:val="22"/>
          <w:lang w:val="es-ES" w:eastAsia="zh-CN"/>
        </w:rPr>
      </w:pPr>
      <w:r w:rsidRPr="00F453BE">
        <w:rPr>
          <w:rFonts w:eastAsia="SimSun"/>
          <w:b/>
          <w:szCs w:val="22"/>
          <w:lang w:val="es-ES" w:eastAsia="zh-CN"/>
        </w:rPr>
        <w:t xml:space="preserve">PROYECTO DE </w:t>
      </w:r>
      <w:r w:rsidR="00F453BE" w:rsidRPr="00F453BE">
        <w:rPr>
          <w:rFonts w:eastAsia="SimSun"/>
          <w:b/>
          <w:szCs w:val="22"/>
          <w:lang w:val="es-ES" w:eastAsia="zh-CN"/>
        </w:rPr>
        <w:t>CUESTIONARIO</w:t>
      </w:r>
      <w:r w:rsidR="00694C8F" w:rsidRPr="00F453BE">
        <w:rPr>
          <w:rFonts w:eastAsia="SimSun"/>
          <w:b/>
          <w:szCs w:val="22"/>
          <w:lang w:val="es-ES" w:eastAsia="zh-CN"/>
        </w:rPr>
        <w:t xml:space="preserve"> </w:t>
      </w:r>
      <w:r w:rsidRPr="00F453BE">
        <w:rPr>
          <w:rFonts w:eastAsia="SimSun"/>
          <w:b/>
          <w:szCs w:val="22"/>
          <w:lang w:val="es-ES" w:eastAsia="zh-CN"/>
        </w:rPr>
        <w:t>SOBRE LA CONCESIÓN Y</w:t>
      </w:r>
      <w:r w:rsidR="00694C8F" w:rsidRPr="00F453BE">
        <w:rPr>
          <w:rFonts w:eastAsia="SimSun"/>
          <w:b/>
          <w:szCs w:val="22"/>
          <w:lang w:val="es-ES" w:eastAsia="zh-CN"/>
        </w:rPr>
        <w:t xml:space="preserve"> </w:t>
      </w:r>
      <w:r w:rsidR="00F453BE" w:rsidRPr="00F453BE">
        <w:rPr>
          <w:rFonts w:eastAsia="SimSun"/>
          <w:b/>
          <w:szCs w:val="22"/>
          <w:lang w:val="es-ES" w:eastAsia="zh-CN"/>
        </w:rPr>
        <w:t>PUBLICACIÓN</w:t>
      </w:r>
      <w:r w:rsidR="00694C8F" w:rsidRPr="00F453BE">
        <w:rPr>
          <w:rFonts w:eastAsia="SimSun"/>
          <w:b/>
          <w:szCs w:val="22"/>
          <w:lang w:val="es-ES" w:eastAsia="zh-CN"/>
        </w:rPr>
        <w:t xml:space="preserve"> </w:t>
      </w:r>
      <w:r w:rsidRPr="00F453BE">
        <w:rPr>
          <w:rFonts w:eastAsia="SimSun"/>
          <w:b/>
          <w:szCs w:val="22"/>
          <w:lang w:val="es-ES" w:eastAsia="zh-CN"/>
        </w:rPr>
        <w:t>DE PRÓRROGAS DE LA VIGENCIA DE LA PROTECCIÓN POR PROPIEDAD INDUSTRIAL (IPPE</w:t>
      </w:r>
      <w:r w:rsidR="00694C8F" w:rsidRPr="00F453BE">
        <w:rPr>
          <w:rFonts w:eastAsia="SimSun"/>
          <w:b/>
          <w:szCs w:val="22"/>
          <w:lang w:val="es-ES" w:eastAsia="zh-CN"/>
        </w:rPr>
        <w:t>)</w:t>
      </w:r>
    </w:p>
    <w:p w:rsidR="00267F3B" w:rsidRPr="00F453BE" w:rsidRDefault="00486715" w:rsidP="00FE01BB">
      <w:pPr>
        <w:shd w:val="clear" w:color="auto" w:fill="FFFFFF"/>
        <w:spacing w:after="12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DATOS DE </w:t>
      </w:r>
      <w:r w:rsidR="00694C8F" w:rsidRPr="00F453BE">
        <w:rPr>
          <w:szCs w:val="22"/>
          <w:lang w:val="es-ES"/>
        </w:rPr>
        <w:t>CONTACT</w:t>
      </w:r>
      <w:r w:rsidRPr="00F453BE">
        <w:rPr>
          <w:szCs w:val="22"/>
          <w:lang w:val="es-ES"/>
        </w:rPr>
        <w:t>O</w:t>
      </w:r>
    </w:p>
    <w:p w:rsidR="000D6FC8" w:rsidRPr="00F453BE" w:rsidRDefault="00F453BE" w:rsidP="00F26E02">
      <w:pPr>
        <w:shd w:val="clear" w:color="auto" w:fill="FFFFFF"/>
        <w:spacing w:after="220"/>
        <w:rPr>
          <w:sz w:val="20"/>
          <w:szCs w:val="22"/>
          <w:lang w:val="es-ES"/>
        </w:rPr>
      </w:pPr>
      <w:r w:rsidRPr="00FE01BB">
        <w:rPr>
          <w:szCs w:val="22"/>
          <w:u w:val="single"/>
          <w:lang w:val="es-ES"/>
        </w:rPr>
        <w:t>Nombre</w:t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0D6FC8" w:rsidRPr="00F453BE">
        <w:rPr>
          <w:szCs w:val="22"/>
          <w:lang w:val="es-ES"/>
        </w:rPr>
        <w:br/>
      </w:r>
      <w:r w:rsidR="00486715" w:rsidRPr="00F453BE">
        <w:rPr>
          <w:rFonts w:eastAsia="MS Mincho"/>
          <w:i/>
          <w:color w:val="808080"/>
          <w:sz w:val="20"/>
          <w:szCs w:val="22"/>
          <w:lang w:val="es-ES"/>
        </w:rPr>
        <w:t>Indique el nombre de la persona que rellenó el cuestionario</w:t>
      </w:r>
      <w:r w:rsidR="000D6FC8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, </w:t>
      </w:r>
      <w:r w:rsidR="00486715" w:rsidRPr="00F453BE">
        <w:rPr>
          <w:rFonts w:eastAsia="MS Mincho"/>
          <w:i/>
          <w:color w:val="808080"/>
          <w:sz w:val="20"/>
          <w:szCs w:val="22"/>
          <w:lang w:val="es-ES"/>
        </w:rPr>
        <w:t>según el</w:t>
      </w:r>
      <w:r w:rsidR="000D6FC8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</w:t>
      </w:r>
      <w:r w:rsidRPr="00F453BE">
        <w:rPr>
          <w:rFonts w:eastAsia="MS Mincho"/>
          <w:i/>
          <w:color w:val="808080"/>
          <w:sz w:val="20"/>
          <w:szCs w:val="22"/>
          <w:lang w:val="es-ES"/>
        </w:rPr>
        <w:t>formato</w:t>
      </w:r>
      <w:r w:rsidR="000D6FC8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"</w:t>
      </w:r>
      <w:r w:rsidR="00486715" w:rsidRPr="00F453BE">
        <w:rPr>
          <w:rFonts w:eastAsia="MS Mincho"/>
          <w:i/>
          <w:color w:val="808080"/>
          <w:sz w:val="20"/>
          <w:szCs w:val="22"/>
          <w:lang w:val="es-ES"/>
        </w:rPr>
        <w:t>Nombre</w:t>
      </w:r>
      <w:r w:rsidR="000D6FC8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A</w:t>
      </w:r>
      <w:r w:rsidR="00486715" w:rsidRPr="00F453BE">
        <w:rPr>
          <w:rFonts w:eastAsia="MS Mincho"/>
          <w:i/>
          <w:color w:val="808080"/>
          <w:sz w:val="20"/>
          <w:szCs w:val="22"/>
          <w:lang w:val="es-ES"/>
        </w:rPr>
        <w:t>PELLIDO</w:t>
      </w:r>
      <w:r w:rsidR="000D6FC8" w:rsidRPr="00F453BE">
        <w:rPr>
          <w:rFonts w:eastAsia="MS Mincho"/>
          <w:i/>
          <w:color w:val="808080"/>
          <w:sz w:val="20"/>
          <w:szCs w:val="22"/>
          <w:lang w:val="es-ES"/>
        </w:rPr>
        <w:t>”</w:t>
      </w:r>
    </w:p>
    <w:p w:rsidR="000C0ACD" w:rsidRPr="00F453BE" w:rsidRDefault="00486715" w:rsidP="00F26E02">
      <w:pPr>
        <w:shd w:val="clear" w:color="auto" w:fill="FFFFFF"/>
        <w:spacing w:after="220"/>
        <w:rPr>
          <w:sz w:val="20"/>
          <w:szCs w:val="22"/>
          <w:lang w:val="es-ES"/>
        </w:rPr>
      </w:pPr>
      <w:r w:rsidRPr="00FE01BB">
        <w:rPr>
          <w:szCs w:val="22"/>
          <w:u w:val="single"/>
          <w:lang w:val="es-ES"/>
        </w:rPr>
        <w:t>Cargo</w:t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694C8F" w:rsidRPr="00F453BE">
        <w:rPr>
          <w:szCs w:val="22"/>
          <w:lang w:val="es-ES"/>
        </w:rPr>
        <w:br/>
      </w:r>
      <w:r w:rsidRPr="00F453BE">
        <w:rPr>
          <w:rFonts w:eastAsia="MS Mincho"/>
          <w:i/>
          <w:color w:val="808080"/>
          <w:sz w:val="20"/>
          <w:szCs w:val="22"/>
          <w:lang w:val="es-ES"/>
        </w:rPr>
        <w:t>Indique</w:t>
      </w:r>
      <w:r w:rsidR="000C0ACD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</w:t>
      </w:r>
      <w:r w:rsidRPr="00F453BE">
        <w:rPr>
          <w:rFonts w:eastAsia="MS Mincho"/>
          <w:i/>
          <w:color w:val="808080"/>
          <w:sz w:val="20"/>
          <w:szCs w:val="22"/>
          <w:lang w:val="es-ES"/>
        </w:rPr>
        <w:t>el cargo de la</w:t>
      </w:r>
      <w:r w:rsidR="000C0ACD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</w:t>
      </w:r>
      <w:r w:rsidR="00F453BE" w:rsidRPr="00F453BE">
        <w:rPr>
          <w:rFonts w:eastAsia="MS Mincho"/>
          <w:i/>
          <w:color w:val="808080"/>
          <w:sz w:val="20"/>
          <w:szCs w:val="22"/>
          <w:lang w:val="es-ES"/>
        </w:rPr>
        <w:t>persona</w:t>
      </w:r>
      <w:r w:rsidR="000C0ACD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</w:t>
      </w:r>
      <w:r w:rsidRPr="00F453BE">
        <w:rPr>
          <w:rFonts w:eastAsia="MS Mincho"/>
          <w:i/>
          <w:color w:val="808080"/>
          <w:sz w:val="20"/>
          <w:szCs w:val="22"/>
          <w:lang w:val="es-ES"/>
        </w:rPr>
        <w:t>que rellenó el cuestionario</w:t>
      </w:r>
    </w:p>
    <w:p w:rsidR="000D6FC8" w:rsidRPr="00F453BE" w:rsidRDefault="00486715" w:rsidP="00F26E02">
      <w:pPr>
        <w:shd w:val="clear" w:color="auto" w:fill="FFFFFF"/>
        <w:spacing w:after="220"/>
        <w:rPr>
          <w:rFonts w:eastAsia="MS Mincho"/>
          <w:bCs/>
          <w:i/>
          <w:color w:val="808080"/>
          <w:szCs w:val="22"/>
          <w:lang w:val="es-ES"/>
        </w:rPr>
      </w:pPr>
      <w:r w:rsidRPr="00FE01BB">
        <w:rPr>
          <w:szCs w:val="22"/>
          <w:u w:val="single"/>
          <w:lang w:val="es-ES"/>
        </w:rPr>
        <w:t>País</w:t>
      </w:r>
      <w:r w:rsidR="00694C8F" w:rsidRPr="00FE01BB">
        <w:rPr>
          <w:szCs w:val="22"/>
          <w:u w:val="single"/>
          <w:lang w:val="es-ES"/>
        </w:rPr>
        <w:t>/</w:t>
      </w:r>
      <w:r w:rsidR="00F453BE" w:rsidRPr="00FE01BB">
        <w:rPr>
          <w:szCs w:val="22"/>
          <w:u w:val="single"/>
          <w:lang w:val="es-ES"/>
        </w:rPr>
        <w:t>Organización</w:t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694C8F" w:rsidRPr="00F453BE">
        <w:rPr>
          <w:szCs w:val="22"/>
          <w:lang w:val="es-ES"/>
        </w:rPr>
        <w:br/>
      </w:r>
      <w:r w:rsidRPr="00F453BE">
        <w:rPr>
          <w:rFonts w:eastAsia="MS Mincho"/>
          <w:i/>
          <w:color w:val="808080"/>
          <w:sz w:val="20"/>
          <w:szCs w:val="22"/>
          <w:lang w:val="es-ES"/>
        </w:rPr>
        <w:t>Indique</w:t>
      </w:r>
      <w:r w:rsidR="000D6FC8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</w:t>
      </w:r>
      <w:r w:rsidRPr="00F453BE">
        <w:rPr>
          <w:rFonts w:eastAsia="MS Mincho"/>
          <w:i/>
          <w:color w:val="808080"/>
          <w:sz w:val="20"/>
          <w:szCs w:val="22"/>
          <w:lang w:val="es-ES"/>
        </w:rPr>
        <w:t>el nombre del país o el nombre de la</w:t>
      </w:r>
      <w:r w:rsidR="000D6FC8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</w:t>
      </w:r>
      <w:r w:rsidR="00F453BE" w:rsidRPr="00F453BE">
        <w:rPr>
          <w:rFonts w:eastAsia="MS Mincho"/>
          <w:i/>
          <w:color w:val="808080"/>
          <w:sz w:val="20"/>
          <w:szCs w:val="22"/>
          <w:lang w:val="es-ES"/>
        </w:rPr>
        <w:t>Organización</w:t>
      </w:r>
      <w:r w:rsidR="000D6FC8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</w:t>
      </w:r>
      <w:r w:rsidRPr="00F453BE">
        <w:rPr>
          <w:rFonts w:eastAsia="MS Mincho"/>
          <w:i/>
          <w:color w:val="808080"/>
          <w:sz w:val="20"/>
          <w:szCs w:val="22"/>
          <w:lang w:val="es-ES"/>
        </w:rPr>
        <w:t>a la que pertenece y el código </w:t>
      </w:r>
      <w:r w:rsidR="000D6FC8" w:rsidRPr="00F453BE">
        <w:rPr>
          <w:rFonts w:eastAsia="MS Mincho"/>
          <w:i/>
          <w:color w:val="808080"/>
          <w:sz w:val="20"/>
          <w:szCs w:val="22"/>
          <w:lang w:val="es-ES"/>
        </w:rPr>
        <w:t>ST.3</w:t>
      </w:r>
      <w:r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correspondiente</w:t>
      </w:r>
    </w:p>
    <w:p w:rsidR="000D6FC8" w:rsidRPr="00F453BE" w:rsidRDefault="00486715" w:rsidP="00F26E02">
      <w:pPr>
        <w:shd w:val="clear" w:color="auto" w:fill="FFFFFF"/>
        <w:spacing w:after="220"/>
        <w:rPr>
          <w:sz w:val="20"/>
          <w:szCs w:val="22"/>
          <w:lang w:val="es-ES"/>
        </w:rPr>
      </w:pPr>
      <w:r w:rsidRPr="00FE01BB">
        <w:rPr>
          <w:szCs w:val="22"/>
          <w:u w:val="single"/>
          <w:lang w:val="es-ES"/>
        </w:rPr>
        <w:t>Dirección de correo–e</w:t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0D6FC8" w:rsidRPr="00F453BE">
        <w:rPr>
          <w:szCs w:val="22"/>
          <w:lang w:val="es-ES"/>
        </w:rPr>
        <w:br/>
      </w:r>
      <w:r w:rsidRPr="00F453BE">
        <w:rPr>
          <w:rFonts w:eastAsia="MS Mincho"/>
          <w:i/>
          <w:color w:val="808080"/>
          <w:sz w:val="20"/>
          <w:szCs w:val="22"/>
          <w:lang w:val="es-ES"/>
        </w:rPr>
        <w:t>Indique</w:t>
      </w:r>
      <w:r w:rsidR="000D6FC8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</w:t>
      </w:r>
      <w:r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la dirección de correo–e de la </w:t>
      </w:r>
      <w:r w:rsidR="00F453BE" w:rsidRPr="00F453BE">
        <w:rPr>
          <w:rFonts w:eastAsia="MS Mincho"/>
          <w:i/>
          <w:color w:val="808080"/>
          <w:sz w:val="20"/>
          <w:szCs w:val="22"/>
          <w:lang w:val="es-ES"/>
        </w:rPr>
        <w:t>persona</w:t>
      </w:r>
      <w:r w:rsidR="000D6FC8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</w:t>
      </w:r>
      <w:r w:rsidRPr="00F453BE">
        <w:rPr>
          <w:rFonts w:eastAsia="MS Mincho"/>
          <w:i/>
          <w:color w:val="808080"/>
          <w:sz w:val="20"/>
          <w:szCs w:val="22"/>
          <w:lang w:val="es-ES"/>
        </w:rPr>
        <w:t>que rellenó el</w:t>
      </w:r>
      <w:r w:rsidR="000D6FC8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</w:t>
      </w:r>
      <w:r w:rsidRPr="00F453BE">
        <w:rPr>
          <w:rFonts w:eastAsia="MS Mincho"/>
          <w:i/>
          <w:color w:val="808080"/>
          <w:sz w:val="20"/>
          <w:szCs w:val="22"/>
          <w:lang w:val="es-ES"/>
        </w:rPr>
        <w:t>cuestionario</w:t>
      </w:r>
    </w:p>
    <w:p w:rsidR="000C0ACD" w:rsidRPr="00F453BE" w:rsidRDefault="000D6FC8" w:rsidP="00F26E02">
      <w:pPr>
        <w:shd w:val="clear" w:color="auto" w:fill="FFFFFF"/>
        <w:spacing w:after="220"/>
        <w:rPr>
          <w:sz w:val="20"/>
          <w:szCs w:val="22"/>
          <w:lang w:val="es-ES"/>
        </w:rPr>
      </w:pPr>
      <w:r w:rsidRPr="00FE01BB">
        <w:rPr>
          <w:szCs w:val="22"/>
          <w:u w:val="single"/>
          <w:lang w:val="es-ES"/>
        </w:rPr>
        <w:t>Fa</w:t>
      </w:r>
      <w:r w:rsidR="00486715" w:rsidRPr="00FE01BB">
        <w:rPr>
          <w:szCs w:val="22"/>
          <w:u w:val="single"/>
          <w:lang w:val="es-ES"/>
        </w:rPr>
        <w:t>x</w:t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694C8F" w:rsidRPr="00F453BE">
        <w:rPr>
          <w:szCs w:val="22"/>
          <w:lang w:val="es-ES"/>
        </w:rPr>
        <w:br/>
      </w:r>
      <w:r w:rsidR="00486715" w:rsidRPr="00F453BE">
        <w:rPr>
          <w:rFonts w:eastAsia="MS Mincho"/>
          <w:i/>
          <w:color w:val="808080"/>
          <w:sz w:val="20"/>
          <w:szCs w:val="22"/>
          <w:lang w:val="es-ES"/>
        </w:rPr>
        <w:t>Indique</w:t>
      </w:r>
      <w:r w:rsidR="000C0ACD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</w:t>
      </w:r>
      <w:r w:rsidR="00486715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número de fax de la </w:t>
      </w:r>
      <w:r w:rsidR="00F453BE" w:rsidRPr="00F453BE">
        <w:rPr>
          <w:rFonts w:eastAsia="MS Mincho"/>
          <w:i/>
          <w:color w:val="808080"/>
          <w:sz w:val="20"/>
          <w:szCs w:val="22"/>
          <w:lang w:val="es-ES"/>
        </w:rPr>
        <w:t>persona</w:t>
      </w:r>
      <w:r w:rsidR="00486715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que rellenó el cuestionario</w:t>
      </w:r>
    </w:p>
    <w:p w:rsidR="000C0ACD" w:rsidRPr="00F453BE" w:rsidRDefault="000D6FC8" w:rsidP="00FE01BB">
      <w:pPr>
        <w:shd w:val="clear" w:color="auto" w:fill="FFFFFF"/>
        <w:spacing w:after="340"/>
        <w:rPr>
          <w:sz w:val="20"/>
          <w:szCs w:val="22"/>
          <w:lang w:val="es-ES"/>
        </w:rPr>
      </w:pPr>
      <w:r w:rsidRPr="00FE01BB">
        <w:rPr>
          <w:szCs w:val="22"/>
          <w:u w:val="single"/>
          <w:lang w:val="es-ES"/>
        </w:rPr>
        <w:t>Tel</w:t>
      </w:r>
      <w:r w:rsidR="00486715" w:rsidRPr="00FE01BB">
        <w:rPr>
          <w:szCs w:val="22"/>
          <w:u w:val="single"/>
          <w:lang w:val="es-ES"/>
        </w:rPr>
        <w:t>éfono</w:t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FE01BB" w:rsidRPr="00FE01BB">
        <w:rPr>
          <w:szCs w:val="22"/>
          <w:u w:val="single"/>
          <w:lang w:val="es-ES"/>
        </w:rPr>
        <w:tab/>
      </w:r>
      <w:r w:rsidR="00694C8F" w:rsidRPr="00F453BE">
        <w:rPr>
          <w:szCs w:val="22"/>
          <w:lang w:val="es-ES"/>
        </w:rPr>
        <w:br/>
      </w:r>
      <w:r w:rsidR="00486715" w:rsidRPr="00F453BE">
        <w:rPr>
          <w:rFonts w:eastAsia="MS Mincho"/>
          <w:i/>
          <w:color w:val="808080"/>
          <w:sz w:val="20"/>
          <w:szCs w:val="22"/>
          <w:lang w:val="es-ES"/>
        </w:rPr>
        <w:t>Indique</w:t>
      </w:r>
      <w:r w:rsidR="000C0ACD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</w:t>
      </w:r>
      <w:r w:rsidR="00486715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el número de teléfono de la </w:t>
      </w:r>
      <w:r w:rsidR="00F453BE" w:rsidRPr="00F453BE">
        <w:rPr>
          <w:rFonts w:eastAsia="MS Mincho"/>
          <w:i/>
          <w:color w:val="808080"/>
          <w:sz w:val="20"/>
          <w:szCs w:val="22"/>
          <w:lang w:val="es-ES"/>
        </w:rPr>
        <w:t>persona</w:t>
      </w:r>
      <w:r w:rsidR="00486715" w:rsidRPr="00F453BE">
        <w:rPr>
          <w:rFonts w:eastAsia="MS Mincho"/>
          <w:i/>
          <w:color w:val="808080"/>
          <w:sz w:val="20"/>
          <w:szCs w:val="22"/>
          <w:lang w:val="es-ES"/>
        </w:rPr>
        <w:t xml:space="preserve"> que rellenó el cuestionario </w:t>
      </w:r>
    </w:p>
    <w:p w:rsidR="00FE01BB" w:rsidRDefault="00FE01BB" w:rsidP="00FE01BB">
      <w:pPr>
        <w:shd w:val="clear" w:color="auto" w:fill="FFFFFF"/>
        <w:rPr>
          <w:szCs w:val="22"/>
          <w:lang w:val="es-ES"/>
        </w:rPr>
      </w:pPr>
    </w:p>
    <w:p w:rsidR="00E93B6B" w:rsidRPr="00F453BE" w:rsidRDefault="00486715" w:rsidP="00FE01BB">
      <w:pPr>
        <w:shd w:val="clear" w:color="auto" w:fill="FFFFFF"/>
        <w:spacing w:after="120"/>
        <w:rPr>
          <w:szCs w:val="22"/>
          <w:lang w:val="es-ES"/>
        </w:rPr>
      </w:pPr>
      <w:r w:rsidRPr="00F453BE">
        <w:rPr>
          <w:szCs w:val="22"/>
          <w:lang w:val="es-ES"/>
        </w:rPr>
        <w:t>PREGUNTA</w:t>
      </w:r>
      <w:r w:rsidR="00694C8F" w:rsidRPr="00F453BE">
        <w:rPr>
          <w:szCs w:val="22"/>
          <w:lang w:val="es-ES"/>
        </w:rPr>
        <w:t xml:space="preserve"> 1</w:t>
      </w:r>
    </w:p>
    <w:p w:rsidR="00236164" w:rsidRPr="00F453BE" w:rsidRDefault="00486715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>¿Concede su Oficina</w:t>
      </w:r>
      <w:r w:rsidR="00A30521" w:rsidRPr="00F453BE">
        <w:rPr>
          <w:szCs w:val="22"/>
          <w:lang w:val="es-ES"/>
        </w:rPr>
        <w:t>/</w:t>
      </w:r>
      <w:r w:rsidR="00F453BE" w:rsidRPr="00F453BE">
        <w:rPr>
          <w:szCs w:val="22"/>
          <w:lang w:val="es-ES"/>
        </w:rPr>
        <w:t>Organización</w:t>
      </w:r>
      <w:r w:rsidR="00236164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 xml:space="preserve">prórrogas de la vigencia de la protección por propiedad </w:t>
      </w:r>
      <w:r w:rsidR="00A30521" w:rsidRPr="00F453BE">
        <w:rPr>
          <w:szCs w:val="22"/>
          <w:lang w:val="es-ES"/>
        </w:rPr>
        <w:t xml:space="preserve">industrial </w:t>
      </w:r>
      <w:r w:rsidRPr="00F453BE">
        <w:rPr>
          <w:szCs w:val="22"/>
          <w:lang w:val="es-ES"/>
        </w:rPr>
        <w:t>(IPPE</w:t>
      </w:r>
      <w:r w:rsidR="00236164" w:rsidRPr="00F453BE">
        <w:rPr>
          <w:szCs w:val="22"/>
          <w:lang w:val="es-ES"/>
        </w:rPr>
        <w:t xml:space="preserve">) </w:t>
      </w:r>
      <w:r w:rsidRPr="00F453BE">
        <w:rPr>
          <w:szCs w:val="22"/>
          <w:lang w:val="es-ES"/>
        </w:rPr>
        <w:t xml:space="preserve">para extender la duración de las </w:t>
      </w:r>
      <w:r w:rsidR="00F453BE" w:rsidRPr="00F453BE">
        <w:rPr>
          <w:szCs w:val="22"/>
          <w:lang w:val="es-ES"/>
        </w:rPr>
        <w:t>patentes</w:t>
      </w:r>
      <w:r w:rsidR="00236164" w:rsidRPr="00F453BE">
        <w:rPr>
          <w:szCs w:val="22"/>
          <w:lang w:val="es-ES"/>
        </w:rPr>
        <w:t>?</w:t>
      </w:r>
      <w:r w:rsidR="00CE0415" w:rsidRPr="00F453BE">
        <w:rPr>
          <w:szCs w:val="22"/>
          <w:lang w:val="es-ES"/>
        </w:rPr>
        <w:t xml:space="preserve"> </w:t>
      </w:r>
      <w:r w:rsidR="00AD0B88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>P</w:t>
      </w:r>
      <w:r w:rsidR="00CE0415" w:rsidRPr="00F453BE">
        <w:rPr>
          <w:szCs w:val="22"/>
          <w:lang w:val="es-ES"/>
        </w:rPr>
        <w:t xml:space="preserve">or </w:t>
      </w:r>
      <w:r w:rsidR="00F453BE" w:rsidRPr="00F453BE">
        <w:rPr>
          <w:szCs w:val="22"/>
          <w:lang w:val="es-ES"/>
        </w:rPr>
        <w:t>ejemplo</w:t>
      </w:r>
      <w:r w:rsidR="00CE0415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>certificados complementarios de protección</w:t>
      </w:r>
      <w:r w:rsidR="00CE0415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 xml:space="preserve">ajustes de la </w:t>
      </w:r>
      <w:r w:rsidR="00F453BE" w:rsidRPr="00F453BE">
        <w:rPr>
          <w:szCs w:val="22"/>
          <w:lang w:val="es-ES"/>
        </w:rPr>
        <w:t>vigencia</w:t>
      </w:r>
      <w:r w:rsidRPr="00F453BE">
        <w:rPr>
          <w:szCs w:val="22"/>
          <w:lang w:val="es-ES"/>
        </w:rPr>
        <w:t xml:space="preserve"> de las patente</w:t>
      </w:r>
      <w:r w:rsidR="00CE0415" w:rsidRPr="00F453BE">
        <w:rPr>
          <w:szCs w:val="22"/>
          <w:lang w:val="es-ES"/>
        </w:rPr>
        <w:t>s</w:t>
      </w:r>
      <w:r w:rsidRPr="00F453BE">
        <w:rPr>
          <w:szCs w:val="22"/>
          <w:lang w:val="es-ES"/>
        </w:rPr>
        <w:t xml:space="preserve"> </w:t>
      </w:r>
      <w:r w:rsidR="00CE0415" w:rsidRPr="00F453BE">
        <w:rPr>
          <w:szCs w:val="22"/>
          <w:lang w:val="es-ES"/>
        </w:rPr>
        <w:t>o</w:t>
      </w:r>
      <w:r w:rsidRPr="00F453BE">
        <w:rPr>
          <w:szCs w:val="22"/>
          <w:lang w:val="es-ES"/>
        </w:rPr>
        <w:t xml:space="preserve"> prórrogas de la vigencia de las </w:t>
      </w:r>
      <w:r w:rsidR="00F453BE" w:rsidRPr="00F453BE">
        <w:rPr>
          <w:szCs w:val="22"/>
          <w:lang w:val="es-ES"/>
        </w:rPr>
        <w:t>patentes</w:t>
      </w:r>
      <w:r w:rsidR="00A30521" w:rsidRPr="00F453BE">
        <w:rPr>
          <w:szCs w:val="22"/>
          <w:lang w:val="es-ES"/>
        </w:rPr>
        <w:t>.</w:t>
      </w:r>
    </w:p>
    <w:p w:rsidR="00236164" w:rsidRPr="00F453BE" w:rsidRDefault="0048671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Sí</w:t>
      </w:r>
    </w:p>
    <w:p w:rsidR="00236164" w:rsidRPr="00F453BE" w:rsidRDefault="00236164" w:rsidP="00FE01BB">
      <w:pPr>
        <w:pStyle w:val="ListParagraph"/>
        <w:numPr>
          <w:ilvl w:val="0"/>
          <w:numId w:val="29"/>
        </w:numPr>
        <w:shd w:val="clear" w:color="auto" w:fill="FFFFFF"/>
        <w:spacing w:after="340"/>
        <w:ind w:left="714" w:hanging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No</w:t>
      </w:r>
    </w:p>
    <w:p w:rsidR="00FE5255" w:rsidRPr="00F453BE" w:rsidRDefault="00FE5255" w:rsidP="00FE01BB">
      <w:pPr>
        <w:shd w:val="clear" w:color="auto" w:fill="FFFFFF"/>
        <w:tabs>
          <w:tab w:val="left" w:pos="1014"/>
        </w:tabs>
        <w:rPr>
          <w:szCs w:val="22"/>
          <w:lang w:val="es-ES"/>
        </w:rPr>
      </w:pPr>
    </w:p>
    <w:p w:rsidR="00E93B6B" w:rsidRPr="00F453BE" w:rsidRDefault="00332E1E" w:rsidP="00FE01BB">
      <w:pPr>
        <w:shd w:val="clear" w:color="auto" w:fill="FFFFFF"/>
        <w:spacing w:after="120"/>
        <w:rPr>
          <w:szCs w:val="22"/>
          <w:lang w:val="es-ES"/>
        </w:rPr>
      </w:pPr>
      <w:r w:rsidRPr="00F453BE">
        <w:rPr>
          <w:szCs w:val="22"/>
          <w:lang w:val="es-ES"/>
        </w:rPr>
        <w:t>PREGUNTA</w:t>
      </w:r>
      <w:r w:rsidR="00694C8F" w:rsidRPr="00F453BE">
        <w:rPr>
          <w:szCs w:val="22"/>
          <w:lang w:val="es-ES"/>
        </w:rPr>
        <w:t xml:space="preserve"> 2</w:t>
      </w:r>
    </w:p>
    <w:p w:rsidR="00236164" w:rsidRPr="00F453BE" w:rsidRDefault="00332E1E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>Si la respuesta a la PREGUNTA</w:t>
      </w:r>
      <w:r w:rsidR="002376FB" w:rsidRPr="00F453BE">
        <w:rPr>
          <w:szCs w:val="22"/>
          <w:lang w:val="es-ES"/>
        </w:rPr>
        <w:t xml:space="preserve"> 1</w:t>
      </w:r>
      <w:r w:rsidRPr="00F453BE">
        <w:rPr>
          <w:szCs w:val="22"/>
          <w:lang w:val="es-ES"/>
        </w:rPr>
        <w:t xml:space="preserve"> es “NO”</w:t>
      </w:r>
      <w:r w:rsidR="002376FB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>¿empezará su Oficina/</w:t>
      </w:r>
      <w:r w:rsidR="00F453BE" w:rsidRPr="00F453BE">
        <w:rPr>
          <w:szCs w:val="22"/>
          <w:lang w:val="es-ES"/>
        </w:rPr>
        <w:t>Organización</w:t>
      </w:r>
      <w:r w:rsidRPr="00F453BE">
        <w:rPr>
          <w:szCs w:val="22"/>
          <w:lang w:val="es-ES"/>
        </w:rPr>
        <w:t xml:space="preserve"> a conceder IPPE en el futuro</w:t>
      </w:r>
      <w:r w:rsidR="00236164" w:rsidRPr="00F453BE">
        <w:rPr>
          <w:szCs w:val="22"/>
          <w:lang w:val="es-ES"/>
        </w:rPr>
        <w:t>?</w:t>
      </w:r>
    </w:p>
    <w:p w:rsidR="00236164" w:rsidRPr="00F453BE" w:rsidRDefault="0048671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Sí</w:t>
      </w:r>
      <w:r w:rsidR="00FE07EA" w:rsidRPr="00F453BE">
        <w:rPr>
          <w:szCs w:val="22"/>
          <w:lang w:val="es-ES"/>
        </w:rPr>
        <w:t xml:space="preserve">.  </w:t>
      </w:r>
      <w:r w:rsidR="00332E1E" w:rsidRPr="00F453BE">
        <w:rPr>
          <w:szCs w:val="22"/>
          <w:lang w:val="es-ES"/>
        </w:rPr>
        <w:t>Indique cuándo en el espacio para comentarios que figura más abajo</w:t>
      </w:r>
      <w:r w:rsidR="007C5613" w:rsidRPr="00F453BE">
        <w:rPr>
          <w:szCs w:val="22"/>
          <w:lang w:val="es-ES"/>
        </w:rPr>
        <w:t>.</w:t>
      </w:r>
    </w:p>
    <w:p w:rsidR="00236164" w:rsidRPr="00F453BE" w:rsidRDefault="00236164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No</w:t>
      </w:r>
      <w:r w:rsidR="00FE07EA" w:rsidRPr="00F453BE">
        <w:rPr>
          <w:szCs w:val="22"/>
          <w:lang w:val="es-ES"/>
        </w:rPr>
        <w:t xml:space="preserve">.  </w:t>
      </w:r>
      <w:r w:rsidR="00332E1E" w:rsidRPr="00F453BE">
        <w:rPr>
          <w:szCs w:val="22"/>
          <w:lang w:val="es-ES"/>
        </w:rPr>
        <w:t>Indique el motivo en el espacio para comentarios que figura más abajo</w:t>
      </w:r>
      <w:r w:rsidR="007C5613" w:rsidRPr="00F453BE">
        <w:rPr>
          <w:szCs w:val="22"/>
          <w:lang w:val="es-ES"/>
        </w:rPr>
        <w:t>.</w:t>
      </w:r>
    </w:p>
    <w:p w:rsidR="00CE0415" w:rsidRPr="00F453BE" w:rsidRDefault="00CE0415" w:rsidP="00FE01BB">
      <w:pPr>
        <w:shd w:val="clear" w:color="auto" w:fill="FFFFFF"/>
        <w:spacing w:after="220"/>
        <w:rPr>
          <w:szCs w:val="22"/>
          <w:u w:val="single"/>
          <w:lang w:val="es-ES"/>
        </w:rPr>
      </w:pPr>
      <w:r w:rsidRPr="00F453BE">
        <w:rPr>
          <w:szCs w:val="22"/>
          <w:lang w:val="es-ES"/>
        </w:rPr>
        <w:t>Coment</w:t>
      </w:r>
      <w:r w:rsidR="00332E1E" w:rsidRPr="00F453BE">
        <w:rPr>
          <w:szCs w:val="22"/>
          <w:lang w:val="es-ES"/>
        </w:rPr>
        <w:t>ario</w:t>
      </w:r>
      <w:r w:rsidRPr="00F453BE">
        <w:rPr>
          <w:szCs w:val="22"/>
          <w:lang w:val="es-ES"/>
        </w:rPr>
        <w:t>s</w:t>
      </w:r>
      <w:r w:rsidR="00244BC8" w:rsidRPr="00F453BE">
        <w:rPr>
          <w:szCs w:val="22"/>
          <w:lang w:val="es-ES"/>
        </w:rPr>
        <w:t>:</w:t>
      </w:r>
      <w:r w:rsidR="00244BC8" w:rsidRPr="00F453BE">
        <w:rPr>
          <w:szCs w:val="22"/>
          <w:u w:val="single"/>
          <w:lang w:val="es-ES"/>
        </w:rPr>
        <w:tab/>
      </w:r>
      <w:r w:rsidR="00244BC8" w:rsidRPr="00F453BE">
        <w:rPr>
          <w:szCs w:val="22"/>
          <w:u w:val="single"/>
          <w:lang w:val="es-ES"/>
        </w:rPr>
        <w:tab/>
      </w:r>
      <w:r w:rsidR="00244BC8"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</w:p>
    <w:p w:rsidR="00FE01BB" w:rsidRDefault="00332E1E" w:rsidP="00FE01BB">
      <w:pPr>
        <w:shd w:val="clear" w:color="auto" w:fill="FFFFFF"/>
        <w:spacing w:after="34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Si su respuesta es </w:t>
      </w:r>
      <w:r w:rsidR="007232EF" w:rsidRPr="00F453BE">
        <w:rPr>
          <w:szCs w:val="22"/>
          <w:lang w:val="es-ES"/>
        </w:rPr>
        <w:t xml:space="preserve">“NO”, </w:t>
      </w:r>
      <w:r w:rsidRPr="00F453BE">
        <w:rPr>
          <w:szCs w:val="22"/>
          <w:lang w:val="es-ES"/>
        </w:rPr>
        <w:t xml:space="preserve">no </w:t>
      </w:r>
      <w:r w:rsidR="00AD0B88">
        <w:rPr>
          <w:szCs w:val="22"/>
          <w:lang w:val="es-ES"/>
        </w:rPr>
        <w:t>es necesario que siga</w:t>
      </w:r>
      <w:r w:rsidRPr="00F453BE">
        <w:rPr>
          <w:szCs w:val="22"/>
          <w:lang w:val="es-ES"/>
        </w:rPr>
        <w:t xml:space="preserve"> contestando las preguntas del cuestionario</w:t>
      </w:r>
      <w:r w:rsidR="007C5613" w:rsidRPr="00F453BE">
        <w:rPr>
          <w:szCs w:val="22"/>
          <w:lang w:val="es-ES"/>
        </w:rPr>
        <w:t>.</w:t>
      </w:r>
      <w:r w:rsidR="00FE01BB">
        <w:rPr>
          <w:szCs w:val="22"/>
          <w:lang w:val="es-ES"/>
        </w:rPr>
        <w:br w:type="page"/>
      </w:r>
    </w:p>
    <w:p w:rsidR="00FE07EA" w:rsidRPr="00F453BE" w:rsidRDefault="00332E1E" w:rsidP="00FE01BB">
      <w:pPr>
        <w:shd w:val="clear" w:color="auto" w:fill="FFFFFF"/>
        <w:spacing w:after="120"/>
        <w:rPr>
          <w:szCs w:val="22"/>
          <w:lang w:val="es-ES"/>
        </w:rPr>
      </w:pPr>
      <w:r w:rsidRPr="00F453BE">
        <w:rPr>
          <w:szCs w:val="22"/>
          <w:lang w:val="es-ES"/>
        </w:rPr>
        <w:lastRenderedPageBreak/>
        <w:t>PREGUNTA</w:t>
      </w:r>
      <w:r w:rsidR="00694C8F" w:rsidRPr="00F453BE">
        <w:rPr>
          <w:szCs w:val="22"/>
          <w:lang w:val="es-ES"/>
        </w:rPr>
        <w:t xml:space="preserve"> 3</w:t>
      </w:r>
    </w:p>
    <w:p w:rsidR="00FE07EA" w:rsidRPr="00F453BE" w:rsidRDefault="00332E1E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Especifique para qué </w:t>
      </w:r>
      <w:r w:rsidR="00F453BE" w:rsidRPr="00F453BE">
        <w:rPr>
          <w:szCs w:val="22"/>
          <w:lang w:val="es-ES"/>
        </w:rPr>
        <w:t>productos</w:t>
      </w:r>
      <w:r w:rsidR="00FE07EA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 xml:space="preserve">puede obtenerse una </w:t>
      </w:r>
      <w:r w:rsidR="00FE07EA" w:rsidRPr="00F453BE">
        <w:rPr>
          <w:szCs w:val="22"/>
          <w:lang w:val="es-ES"/>
        </w:rPr>
        <w:t xml:space="preserve">IPPE </w:t>
      </w:r>
      <w:r w:rsidR="001B65D1" w:rsidRPr="00F453BE">
        <w:rPr>
          <w:szCs w:val="22"/>
          <w:lang w:val="es-ES"/>
        </w:rPr>
        <w:t>(o</w:t>
      </w:r>
      <w:r w:rsidRPr="00F453BE">
        <w:rPr>
          <w:szCs w:val="22"/>
          <w:lang w:val="es-ES"/>
        </w:rPr>
        <w:t xml:space="preserve"> se prevé que podrá obtenerse en el futuro</w:t>
      </w:r>
      <w:r w:rsidR="001B65D1" w:rsidRPr="00F453BE">
        <w:rPr>
          <w:szCs w:val="22"/>
          <w:lang w:val="es-ES"/>
        </w:rPr>
        <w:t>)</w:t>
      </w:r>
      <w:r w:rsidR="00563EDF" w:rsidRPr="00F453BE">
        <w:rPr>
          <w:szCs w:val="22"/>
          <w:lang w:val="es-ES"/>
        </w:rPr>
        <w:t>:</w:t>
      </w:r>
    </w:p>
    <w:p w:rsidR="00FE07EA" w:rsidRPr="00F453BE" w:rsidRDefault="00F26E02" w:rsidP="00FE01BB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>
        <w:rPr>
          <w:szCs w:val="22"/>
          <w:lang w:val="fr-FR"/>
        </w:rPr>
        <w:t>A.</w:t>
      </w:r>
      <w:r>
        <w:rPr>
          <w:szCs w:val="22"/>
          <w:lang w:val="fr-FR"/>
        </w:rPr>
        <w:tab/>
      </w:r>
      <w:r w:rsidR="00F453BE" w:rsidRPr="00F453BE">
        <w:rPr>
          <w:szCs w:val="22"/>
          <w:lang w:val="es-ES"/>
        </w:rPr>
        <w:t>productos</w:t>
      </w:r>
      <w:r w:rsidR="00332E1E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medicinales</w:t>
      </w:r>
      <w:r w:rsidR="00FE07EA" w:rsidRPr="00F453BE">
        <w:rPr>
          <w:szCs w:val="22"/>
          <w:lang w:val="es-ES"/>
        </w:rPr>
        <w:t>,</w:t>
      </w:r>
    </w:p>
    <w:p w:rsidR="00FE07EA" w:rsidRPr="00F453BE" w:rsidRDefault="00F26E02" w:rsidP="00FE01BB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>
        <w:rPr>
          <w:szCs w:val="22"/>
          <w:lang w:val="fr-FR"/>
        </w:rPr>
        <w:t>B.</w:t>
      </w:r>
      <w:r>
        <w:rPr>
          <w:szCs w:val="22"/>
          <w:lang w:val="fr-FR"/>
        </w:rPr>
        <w:tab/>
      </w:r>
      <w:r w:rsidR="00F453BE" w:rsidRPr="00F453BE">
        <w:rPr>
          <w:szCs w:val="22"/>
          <w:lang w:val="es-ES"/>
        </w:rPr>
        <w:t>productos</w:t>
      </w:r>
      <w:r w:rsidR="00332E1E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farmacéuticos</w:t>
      </w:r>
      <w:r w:rsidR="00FE07EA" w:rsidRPr="00F453BE">
        <w:rPr>
          <w:szCs w:val="22"/>
          <w:lang w:val="es-ES"/>
        </w:rPr>
        <w:t>,</w:t>
      </w:r>
    </w:p>
    <w:p w:rsidR="00FE07EA" w:rsidRPr="00F453BE" w:rsidRDefault="00F26E02" w:rsidP="00FE01BB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>
        <w:rPr>
          <w:szCs w:val="22"/>
          <w:lang w:val="fr-FR"/>
        </w:rPr>
        <w:t>C.</w:t>
      </w:r>
      <w:r>
        <w:rPr>
          <w:szCs w:val="22"/>
          <w:lang w:val="fr-FR"/>
        </w:rPr>
        <w:tab/>
      </w:r>
      <w:r w:rsidR="00F453BE" w:rsidRPr="00F453BE">
        <w:rPr>
          <w:szCs w:val="22"/>
          <w:lang w:val="es-ES"/>
        </w:rPr>
        <w:t>productos</w:t>
      </w:r>
      <w:r w:rsidR="00332E1E" w:rsidRPr="00F453BE">
        <w:rPr>
          <w:szCs w:val="22"/>
          <w:lang w:val="es-ES"/>
        </w:rPr>
        <w:t xml:space="preserve"> </w:t>
      </w:r>
      <w:proofErr w:type="spellStart"/>
      <w:r w:rsidR="00332E1E" w:rsidRPr="00F453BE">
        <w:rPr>
          <w:szCs w:val="22"/>
          <w:lang w:val="es-ES"/>
        </w:rPr>
        <w:t>fitofarmacéuticos</w:t>
      </w:r>
      <w:proofErr w:type="spellEnd"/>
      <w:r w:rsidR="00FE07EA" w:rsidRPr="00F453BE">
        <w:rPr>
          <w:szCs w:val="22"/>
          <w:lang w:val="es-ES"/>
        </w:rPr>
        <w:t>,</w:t>
      </w:r>
    </w:p>
    <w:p w:rsidR="00FE07EA" w:rsidRPr="00F453BE" w:rsidRDefault="00F26E02" w:rsidP="00FE01BB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>
        <w:rPr>
          <w:szCs w:val="22"/>
          <w:lang w:val="fr-FR"/>
        </w:rPr>
        <w:t>D.</w:t>
      </w:r>
      <w:r>
        <w:rPr>
          <w:szCs w:val="22"/>
          <w:lang w:val="fr-FR"/>
        </w:rPr>
        <w:tab/>
      </w:r>
      <w:r w:rsidR="00FE07EA" w:rsidRPr="00F453BE">
        <w:rPr>
          <w:szCs w:val="22"/>
          <w:lang w:val="es-ES"/>
        </w:rPr>
        <w:t>herbicid</w:t>
      </w:r>
      <w:r w:rsidR="00332E1E" w:rsidRPr="00F453BE">
        <w:rPr>
          <w:szCs w:val="22"/>
          <w:lang w:val="es-ES"/>
        </w:rPr>
        <w:t>a</w:t>
      </w:r>
      <w:r w:rsidR="00FE07EA" w:rsidRPr="00F453BE">
        <w:rPr>
          <w:szCs w:val="22"/>
          <w:lang w:val="es-ES"/>
        </w:rPr>
        <w:t>s,</w:t>
      </w:r>
    </w:p>
    <w:p w:rsidR="00FE07EA" w:rsidRPr="00F453BE" w:rsidRDefault="00F26E02" w:rsidP="00FE01BB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>
        <w:rPr>
          <w:szCs w:val="22"/>
          <w:lang w:val="fr-FR"/>
        </w:rPr>
        <w:t>E.</w:t>
      </w:r>
      <w:r>
        <w:rPr>
          <w:szCs w:val="22"/>
          <w:lang w:val="fr-FR"/>
        </w:rPr>
        <w:tab/>
      </w:r>
      <w:r w:rsidR="00FE07EA" w:rsidRPr="00F453BE">
        <w:rPr>
          <w:szCs w:val="22"/>
          <w:lang w:val="es-ES"/>
        </w:rPr>
        <w:t>agro</w:t>
      </w:r>
      <w:r w:rsidR="00332E1E" w:rsidRPr="00F453BE">
        <w:rPr>
          <w:szCs w:val="22"/>
          <w:lang w:val="es-ES"/>
        </w:rPr>
        <w:t>químicos</w:t>
      </w:r>
      <w:r w:rsidR="00FE07EA" w:rsidRPr="00F453BE">
        <w:rPr>
          <w:szCs w:val="22"/>
          <w:lang w:val="es-ES"/>
        </w:rPr>
        <w:t>,</w:t>
      </w:r>
    </w:p>
    <w:p w:rsidR="00FE07EA" w:rsidRPr="00F453BE" w:rsidRDefault="00F26E02" w:rsidP="00FE01BB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F</w:t>
      </w:r>
      <w:r w:rsidRPr="00F26E02">
        <w:rPr>
          <w:szCs w:val="22"/>
          <w:lang w:val="es-ES"/>
        </w:rPr>
        <w:t>.</w:t>
      </w:r>
      <w:r w:rsidRPr="00F26E02">
        <w:rPr>
          <w:szCs w:val="22"/>
          <w:lang w:val="es-ES"/>
        </w:rPr>
        <w:tab/>
      </w:r>
      <w:r w:rsidR="00332E1E" w:rsidRPr="00F453BE">
        <w:rPr>
          <w:szCs w:val="22"/>
          <w:lang w:val="es-ES"/>
        </w:rPr>
        <w:t>todos los</w:t>
      </w:r>
      <w:r w:rsidR="00FE07EA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productos</w:t>
      </w:r>
      <w:r w:rsidR="00FE07EA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sujetos</w:t>
      </w:r>
      <w:r w:rsidR="00332E1E" w:rsidRPr="00F453BE">
        <w:rPr>
          <w:szCs w:val="22"/>
          <w:lang w:val="es-ES"/>
        </w:rPr>
        <w:t xml:space="preserve"> a aprobación reglamentaria para la comercialización</w:t>
      </w:r>
    </w:p>
    <w:p w:rsidR="00FE07EA" w:rsidRPr="00F453BE" w:rsidRDefault="00F26E02" w:rsidP="00FE01BB">
      <w:pPr>
        <w:pStyle w:val="ListParagraph"/>
        <w:numPr>
          <w:ilvl w:val="0"/>
          <w:numId w:val="28"/>
        </w:numPr>
        <w:shd w:val="clear" w:color="auto" w:fill="FFFFFF"/>
        <w:spacing w:after="220"/>
        <w:ind w:left="771" w:hanging="357"/>
        <w:contextualSpacing w:val="0"/>
        <w:rPr>
          <w:szCs w:val="22"/>
          <w:lang w:val="es-ES"/>
        </w:rPr>
      </w:pPr>
      <w:r>
        <w:rPr>
          <w:szCs w:val="22"/>
          <w:lang w:val="fr-FR"/>
        </w:rPr>
        <w:t>G.</w:t>
      </w:r>
      <w:r>
        <w:rPr>
          <w:szCs w:val="22"/>
          <w:lang w:val="fr-FR"/>
        </w:rPr>
        <w:tab/>
      </w:r>
      <w:r w:rsidR="007C5613" w:rsidRPr="00F453BE">
        <w:rPr>
          <w:szCs w:val="22"/>
          <w:lang w:val="es-ES"/>
        </w:rPr>
        <w:t>otr</w:t>
      </w:r>
      <w:r w:rsidR="00332E1E" w:rsidRPr="00F453BE">
        <w:rPr>
          <w:szCs w:val="22"/>
          <w:lang w:val="es-ES"/>
        </w:rPr>
        <w:t>os</w:t>
      </w:r>
      <w:r w:rsidR="007C5613" w:rsidRPr="00F453BE">
        <w:rPr>
          <w:szCs w:val="22"/>
          <w:lang w:val="es-ES"/>
        </w:rPr>
        <w:t>:</w:t>
      </w:r>
      <w:r w:rsidR="007C5613" w:rsidRPr="00F453BE">
        <w:rPr>
          <w:szCs w:val="22"/>
          <w:lang w:val="es-ES"/>
        </w:rPr>
        <w:tab/>
      </w:r>
      <w:r w:rsidR="007C5613" w:rsidRPr="00F453BE">
        <w:rPr>
          <w:szCs w:val="22"/>
          <w:u w:val="single"/>
          <w:lang w:val="es-ES"/>
        </w:rPr>
        <w:tab/>
      </w:r>
      <w:r w:rsidR="00FE07EA" w:rsidRPr="00F453BE">
        <w:rPr>
          <w:szCs w:val="22"/>
          <w:u w:val="single"/>
          <w:lang w:val="es-ES"/>
        </w:rPr>
        <w:tab/>
      </w:r>
      <w:r w:rsidR="00FE07EA" w:rsidRPr="00F453BE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</w:p>
    <w:p w:rsidR="00FE07EA" w:rsidRPr="00F453BE" w:rsidRDefault="00332E1E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Especifique también los requisitos para la concesión de una </w:t>
      </w:r>
      <w:r w:rsidR="00FE07EA" w:rsidRPr="00F453BE">
        <w:rPr>
          <w:szCs w:val="22"/>
          <w:lang w:val="es-ES"/>
        </w:rPr>
        <w:t>IPPE</w:t>
      </w:r>
    </w:p>
    <w:p w:rsidR="00FE07EA" w:rsidRPr="00F453BE" w:rsidRDefault="00F453BE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ind w:left="851" w:hanging="425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patente</w:t>
      </w:r>
      <w:r w:rsidR="00332E1E" w:rsidRPr="00F453BE">
        <w:rPr>
          <w:szCs w:val="22"/>
          <w:lang w:val="es-ES"/>
        </w:rPr>
        <w:t xml:space="preserve"> concedida</w:t>
      </w:r>
      <w:r w:rsidR="00FE07EA" w:rsidRPr="00F453BE">
        <w:rPr>
          <w:szCs w:val="22"/>
          <w:lang w:val="es-ES"/>
        </w:rPr>
        <w:t>,</w:t>
      </w:r>
    </w:p>
    <w:p w:rsidR="00FE07EA" w:rsidRPr="00F453BE" w:rsidRDefault="00332E1E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ind w:left="851" w:hanging="425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aprobación de la comercialización</w:t>
      </w:r>
      <w:r w:rsidR="00FE07EA" w:rsidRPr="00F453BE">
        <w:rPr>
          <w:szCs w:val="22"/>
          <w:lang w:val="es-ES"/>
        </w:rPr>
        <w:t>,</w:t>
      </w:r>
    </w:p>
    <w:p w:rsidR="00FE07EA" w:rsidRPr="00F453BE" w:rsidRDefault="00332E1E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ind w:left="851" w:hanging="425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ensayo clínico</w:t>
      </w:r>
      <w:r w:rsidR="00FE07EA" w:rsidRPr="00F453BE">
        <w:rPr>
          <w:szCs w:val="22"/>
          <w:lang w:val="es-ES"/>
        </w:rPr>
        <w:t>,</w:t>
      </w:r>
    </w:p>
    <w:p w:rsidR="00FE07EA" w:rsidRPr="00F453BE" w:rsidRDefault="007C5613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ind w:left="851" w:hanging="425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otr</w:t>
      </w:r>
      <w:r w:rsidR="00332E1E" w:rsidRPr="00F453BE">
        <w:rPr>
          <w:szCs w:val="22"/>
          <w:lang w:val="es-ES"/>
        </w:rPr>
        <w:t>o</w:t>
      </w:r>
      <w:r w:rsidRPr="00F453BE">
        <w:rPr>
          <w:szCs w:val="22"/>
          <w:lang w:val="es-ES"/>
        </w:rPr>
        <w:t>:</w:t>
      </w:r>
      <w:r w:rsidR="00FE07EA" w:rsidRPr="00F453BE">
        <w:rPr>
          <w:szCs w:val="22"/>
          <w:u w:val="single"/>
          <w:lang w:val="es-ES"/>
        </w:rPr>
        <w:tab/>
      </w:r>
      <w:r w:rsidR="00FE07EA"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</w:p>
    <w:p w:rsidR="00FE07EA" w:rsidRPr="00F453BE" w:rsidRDefault="00BC31F8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De </w:t>
      </w:r>
      <w:r w:rsidR="00AD0B88">
        <w:rPr>
          <w:szCs w:val="22"/>
          <w:lang w:val="es-ES"/>
        </w:rPr>
        <w:t>existir</w:t>
      </w:r>
      <w:r w:rsidR="00FE07EA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>facilite un enlace a las directrices sobre la presentación de solicitudes de</w:t>
      </w:r>
      <w:r w:rsidR="00AD0B88">
        <w:rPr>
          <w:szCs w:val="22"/>
          <w:lang w:val="es-ES"/>
        </w:rPr>
        <w:t xml:space="preserve"> IPPE</w:t>
      </w:r>
      <w:r w:rsidR="00FE07EA" w:rsidRPr="00F453BE">
        <w:rPr>
          <w:szCs w:val="22"/>
          <w:lang w:val="es-ES"/>
        </w:rPr>
        <w:t>.</w:t>
      </w:r>
    </w:p>
    <w:p w:rsidR="00FE5255" w:rsidRPr="00F453BE" w:rsidRDefault="00FE07EA" w:rsidP="00FE01BB">
      <w:pPr>
        <w:shd w:val="clear" w:color="auto" w:fill="FFFFFF"/>
        <w:spacing w:after="340"/>
        <w:rPr>
          <w:szCs w:val="22"/>
          <w:u w:val="single"/>
          <w:lang w:val="es-ES"/>
        </w:rPr>
      </w:pP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</w:p>
    <w:p w:rsidR="00FE5255" w:rsidRPr="00F453BE" w:rsidRDefault="00FE5255" w:rsidP="00FE01BB">
      <w:pPr>
        <w:shd w:val="clear" w:color="auto" w:fill="FFFFFF"/>
        <w:rPr>
          <w:szCs w:val="22"/>
          <w:u w:val="single"/>
          <w:lang w:val="es-ES"/>
        </w:rPr>
      </w:pPr>
    </w:p>
    <w:p w:rsidR="00E93B6B" w:rsidRPr="00F453BE" w:rsidRDefault="00332E1E" w:rsidP="00FE01BB">
      <w:pPr>
        <w:shd w:val="clear" w:color="auto" w:fill="FFFFFF"/>
        <w:spacing w:after="120"/>
        <w:rPr>
          <w:szCs w:val="22"/>
          <w:lang w:val="es-ES"/>
        </w:rPr>
      </w:pPr>
      <w:r w:rsidRPr="00F453BE">
        <w:rPr>
          <w:szCs w:val="22"/>
          <w:lang w:val="es-ES"/>
        </w:rPr>
        <w:t>PREGUNTA</w:t>
      </w:r>
      <w:r w:rsidR="00FE5255" w:rsidRPr="00F453BE">
        <w:rPr>
          <w:szCs w:val="22"/>
          <w:lang w:val="es-ES"/>
        </w:rPr>
        <w:t xml:space="preserve"> 4</w:t>
      </w:r>
    </w:p>
    <w:p w:rsidR="00236164" w:rsidRPr="00F453BE" w:rsidRDefault="00BC31F8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Indique el fundamento legal </w:t>
      </w:r>
      <w:r w:rsidR="002376FB" w:rsidRPr="00F453BE">
        <w:rPr>
          <w:szCs w:val="22"/>
          <w:lang w:val="es-ES"/>
        </w:rPr>
        <w:t>(</w:t>
      </w:r>
      <w:r w:rsidRPr="00F453BE">
        <w:rPr>
          <w:szCs w:val="22"/>
          <w:lang w:val="es-ES"/>
        </w:rPr>
        <w:t>tipos y títulos de los</w:t>
      </w:r>
      <w:r w:rsidR="002376FB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documentos</w:t>
      </w:r>
      <w:r w:rsidR="002376FB" w:rsidRPr="00F453BE">
        <w:rPr>
          <w:szCs w:val="22"/>
          <w:lang w:val="es-ES"/>
        </w:rPr>
        <w:t>)</w:t>
      </w:r>
      <w:r w:rsidR="00236164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>de la concesión de IPPE</w:t>
      </w:r>
      <w:r w:rsidR="00236164" w:rsidRPr="00F453BE" w:rsidDel="00236164">
        <w:rPr>
          <w:szCs w:val="22"/>
          <w:lang w:val="es-ES"/>
        </w:rPr>
        <w:t xml:space="preserve"> </w:t>
      </w:r>
      <w:r w:rsidR="00236164" w:rsidRPr="00F453BE">
        <w:rPr>
          <w:szCs w:val="22"/>
          <w:lang w:val="es-ES"/>
        </w:rPr>
        <w:t>(</w:t>
      </w:r>
      <w:r w:rsidRPr="00F453BE">
        <w:rPr>
          <w:szCs w:val="22"/>
          <w:lang w:val="es-ES"/>
        </w:rPr>
        <w:t xml:space="preserve">ley </w:t>
      </w:r>
      <w:r w:rsidR="00F453BE" w:rsidRPr="00F453BE">
        <w:rPr>
          <w:szCs w:val="22"/>
          <w:lang w:val="es-ES"/>
        </w:rPr>
        <w:t>nacional</w:t>
      </w:r>
      <w:r w:rsidR="00236164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 xml:space="preserve">reglamento </w:t>
      </w:r>
      <w:r w:rsidR="00236164" w:rsidRPr="00F453BE">
        <w:rPr>
          <w:szCs w:val="22"/>
          <w:lang w:val="es-ES"/>
        </w:rPr>
        <w:t xml:space="preserve">regional, </w:t>
      </w:r>
      <w:r w:rsidR="00F227FF" w:rsidRPr="00F453BE">
        <w:rPr>
          <w:szCs w:val="22"/>
          <w:lang w:val="es-ES"/>
        </w:rPr>
        <w:t>decr</w:t>
      </w:r>
      <w:r w:rsidRPr="00F453BE">
        <w:rPr>
          <w:szCs w:val="22"/>
          <w:lang w:val="es-ES"/>
        </w:rPr>
        <w:t>eto</w:t>
      </w:r>
      <w:r w:rsidR="00F227FF" w:rsidRPr="00F453BE">
        <w:rPr>
          <w:szCs w:val="22"/>
          <w:lang w:val="es-ES"/>
        </w:rPr>
        <w:t>, ord</w:t>
      </w:r>
      <w:r w:rsidRPr="00F453BE">
        <w:rPr>
          <w:szCs w:val="22"/>
          <w:lang w:val="es-ES"/>
        </w:rPr>
        <w:t>enanza</w:t>
      </w:r>
      <w:r w:rsidR="00F227FF" w:rsidRPr="00F453BE">
        <w:rPr>
          <w:szCs w:val="22"/>
          <w:lang w:val="es-ES"/>
        </w:rPr>
        <w:t xml:space="preserve">, </w:t>
      </w:r>
      <w:r w:rsidR="00236164" w:rsidRPr="00F453BE">
        <w:rPr>
          <w:szCs w:val="22"/>
          <w:lang w:val="es-ES"/>
        </w:rPr>
        <w:t>etc.).</w:t>
      </w:r>
      <w:r w:rsidR="00F227FF" w:rsidRPr="00F453BE">
        <w:rPr>
          <w:szCs w:val="22"/>
          <w:lang w:val="es-ES"/>
        </w:rPr>
        <w:t xml:space="preserve">  </w:t>
      </w:r>
      <w:r w:rsidRPr="00F453BE">
        <w:rPr>
          <w:szCs w:val="22"/>
          <w:lang w:val="es-ES"/>
        </w:rPr>
        <w:t xml:space="preserve">Si los </w:t>
      </w:r>
      <w:r w:rsidR="00F453BE" w:rsidRPr="00F453BE">
        <w:rPr>
          <w:szCs w:val="22"/>
          <w:lang w:val="es-ES"/>
        </w:rPr>
        <w:t>fundamentos</w:t>
      </w:r>
      <w:r w:rsidRPr="00F453BE">
        <w:rPr>
          <w:szCs w:val="22"/>
          <w:lang w:val="es-ES"/>
        </w:rPr>
        <w:t xml:space="preserve"> legales varían en función de los distintos </w:t>
      </w:r>
      <w:r w:rsidR="00F453BE" w:rsidRPr="00F453BE">
        <w:rPr>
          <w:szCs w:val="22"/>
          <w:lang w:val="es-ES"/>
        </w:rPr>
        <w:t>productos</w:t>
      </w:r>
      <w:r w:rsidR="00F227FF" w:rsidRPr="00F453BE">
        <w:rPr>
          <w:szCs w:val="22"/>
          <w:lang w:val="es-ES"/>
        </w:rPr>
        <w:t xml:space="preserve"> indica</w:t>
      </w:r>
      <w:r w:rsidRPr="00F453BE">
        <w:rPr>
          <w:szCs w:val="22"/>
          <w:lang w:val="es-ES"/>
        </w:rPr>
        <w:t xml:space="preserve">dos en la </w:t>
      </w:r>
      <w:r w:rsidR="00332E1E" w:rsidRPr="00F453BE">
        <w:rPr>
          <w:szCs w:val="22"/>
          <w:lang w:val="es-ES"/>
        </w:rPr>
        <w:t>PREGUNTA</w:t>
      </w:r>
      <w:r w:rsidRPr="00F453BE">
        <w:rPr>
          <w:szCs w:val="22"/>
          <w:lang w:val="es-ES"/>
        </w:rPr>
        <w:t xml:space="preserve"> 3 del presente cuestionario</w:t>
      </w:r>
      <w:r w:rsidR="00F227FF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>indíquelos todos</w:t>
      </w:r>
      <w:r w:rsidR="00F227FF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>especificando a qué productos corresponden</w:t>
      </w:r>
      <w:r w:rsidR="00F227FF" w:rsidRPr="00F453BE">
        <w:rPr>
          <w:szCs w:val="22"/>
          <w:lang w:val="es-ES"/>
        </w:rPr>
        <w:t>.</w:t>
      </w:r>
    </w:p>
    <w:p w:rsidR="00F227FF" w:rsidRPr="00F453BE" w:rsidRDefault="00F227FF" w:rsidP="00FE01BB">
      <w:pPr>
        <w:shd w:val="clear" w:color="auto" w:fill="FFFFFF"/>
        <w:spacing w:after="220"/>
        <w:rPr>
          <w:szCs w:val="22"/>
          <w:u w:val="single"/>
          <w:lang w:val="es-ES"/>
        </w:rPr>
      </w:pP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</w:p>
    <w:p w:rsidR="00CE0415" w:rsidRPr="00F453BE" w:rsidRDefault="00BC31F8" w:rsidP="00FE01BB">
      <w:pPr>
        <w:shd w:val="clear" w:color="auto" w:fill="FFFFFF"/>
        <w:spacing w:after="340"/>
        <w:rPr>
          <w:szCs w:val="22"/>
          <w:lang w:val="es-ES"/>
        </w:rPr>
      </w:pPr>
      <w:r w:rsidRPr="00F453BE">
        <w:rPr>
          <w:szCs w:val="22"/>
          <w:lang w:val="es-ES"/>
        </w:rPr>
        <w:t>Comentarios</w:t>
      </w:r>
      <w:r w:rsidR="00FE07EA" w:rsidRPr="00F453BE">
        <w:rPr>
          <w:szCs w:val="22"/>
          <w:lang w:val="es-ES"/>
        </w:rPr>
        <w:t>:</w:t>
      </w:r>
      <w:r w:rsidR="00FE07EA" w:rsidRPr="00F453BE">
        <w:rPr>
          <w:szCs w:val="22"/>
          <w:u w:val="single"/>
          <w:lang w:val="es-ES"/>
        </w:rPr>
        <w:tab/>
      </w:r>
      <w:r w:rsidR="00FE07EA" w:rsidRPr="00F453BE">
        <w:rPr>
          <w:szCs w:val="22"/>
          <w:u w:val="single"/>
          <w:lang w:val="es-ES"/>
        </w:rPr>
        <w:tab/>
      </w:r>
      <w:r w:rsidR="00FE07EA"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</w:p>
    <w:p w:rsidR="00236164" w:rsidRPr="00F453BE" w:rsidRDefault="00236164" w:rsidP="00FE01BB">
      <w:pPr>
        <w:shd w:val="clear" w:color="auto" w:fill="FFFFFF"/>
        <w:rPr>
          <w:szCs w:val="22"/>
          <w:u w:val="single"/>
          <w:lang w:val="es-ES"/>
        </w:rPr>
      </w:pPr>
    </w:p>
    <w:p w:rsidR="00E93B6B" w:rsidRPr="00F453BE" w:rsidRDefault="00BC31F8" w:rsidP="00FE01BB">
      <w:pPr>
        <w:shd w:val="clear" w:color="auto" w:fill="FFFFFF"/>
        <w:spacing w:after="120"/>
        <w:rPr>
          <w:bCs/>
          <w:iCs/>
          <w:caps/>
          <w:szCs w:val="22"/>
          <w:lang w:val="es-ES"/>
        </w:rPr>
      </w:pPr>
      <w:r w:rsidRPr="00F453BE">
        <w:rPr>
          <w:bCs/>
          <w:iCs/>
          <w:caps/>
          <w:szCs w:val="22"/>
          <w:lang w:val="es-ES"/>
        </w:rPr>
        <w:t>PREGUNTA</w:t>
      </w:r>
      <w:r w:rsidR="00FE07EA" w:rsidRPr="00F453BE">
        <w:rPr>
          <w:bCs/>
          <w:iCs/>
          <w:caps/>
          <w:szCs w:val="22"/>
          <w:lang w:val="es-ES"/>
        </w:rPr>
        <w:t xml:space="preserve"> 5</w:t>
      </w:r>
    </w:p>
    <w:p w:rsidR="00FE07EA" w:rsidRPr="00F453BE" w:rsidRDefault="00BC31F8" w:rsidP="00FE01BB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  <w:lang w:val="es-ES"/>
        </w:rPr>
      </w:pPr>
      <w:r w:rsidRPr="00F453BE">
        <w:rPr>
          <w:szCs w:val="22"/>
          <w:lang w:val="es-ES"/>
        </w:rPr>
        <w:t>Facilite el nombre de las IPPE que concede su Oficina</w:t>
      </w:r>
      <w:r w:rsidR="00A30521" w:rsidRPr="00F453BE">
        <w:rPr>
          <w:szCs w:val="22"/>
          <w:lang w:val="es-ES"/>
        </w:rPr>
        <w:t>/</w:t>
      </w:r>
      <w:r w:rsidR="00F453BE" w:rsidRPr="00F453BE">
        <w:rPr>
          <w:szCs w:val="22"/>
          <w:lang w:val="es-ES"/>
        </w:rPr>
        <w:t>Organización</w:t>
      </w:r>
      <w:r w:rsidRPr="00F453BE">
        <w:rPr>
          <w:szCs w:val="22"/>
          <w:lang w:val="es-ES"/>
        </w:rPr>
        <w:t>,</w:t>
      </w:r>
      <w:r w:rsidR="00FE07EA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>e</w:t>
      </w:r>
      <w:r w:rsidR="00FE07EA" w:rsidRPr="00F453BE">
        <w:rPr>
          <w:szCs w:val="22"/>
          <w:lang w:val="es-ES"/>
        </w:rPr>
        <w:t xml:space="preserve">n </w:t>
      </w:r>
      <w:r w:rsidRPr="00F453BE">
        <w:rPr>
          <w:szCs w:val="22"/>
          <w:lang w:val="es-ES"/>
        </w:rPr>
        <w:t xml:space="preserve">inglés y en </w:t>
      </w:r>
      <w:r w:rsidR="00AD0B88">
        <w:rPr>
          <w:szCs w:val="22"/>
          <w:lang w:val="es-ES"/>
        </w:rPr>
        <w:t xml:space="preserve">el </w:t>
      </w:r>
      <w:r w:rsidRPr="00F453BE">
        <w:rPr>
          <w:szCs w:val="22"/>
          <w:lang w:val="es-ES"/>
        </w:rPr>
        <w:t>idioma original</w:t>
      </w:r>
      <w:r w:rsidR="007504C7" w:rsidRPr="00F453BE">
        <w:rPr>
          <w:szCs w:val="22"/>
          <w:lang w:val="es-ES"/>
        </w:rPr>
        <w:t>.</w:t>
      </w:r>
    </w:p>
    <w:p w:rsidR="00236164" w:rsidRPr="00F453BE" w:rsidRDefault="00FE07EA" w:rsidP="00FE01BB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  <w:lang w:val="es-ES"/>
        </w:rPr>
      </w:pPr>
      <w:r w:rsidRPr="00F453BE">
        <w:rPr>
          <w:i/>
          <w:szCs w:val="22"/>
          <w:u w:val="single"/>
          <w:lang w:val="es-ES"/>
        </w:rPr>
        <w:t>E</w:t>
      </w:r>
      <w:r w:rsidR="00BC31F8" w:rsidRPr="00F453BE">
        <w:rPr>
          <w:i/>
          <w:szCs w:val="22"/>
          <w:u w:val="single"/>
          <w:lang w:val="es-ES"/>
        </w:rPr>
        <w:t>jemplo</w:t>
      </w:r>
      <w:r w:rsidRPr="00F453BE">
        <w:rPr>
          <w:i/>
          <w:szCs w:val="22"/>
          <w:lang w:val="es-ES"/>
        </w:rPr>
        <w:t xml:space="preserve">: </w:t>
      </w:r>
      <w:r w:rsidR="007C5613" w:rsidRPr="00F453BE">
        <w:rPr>
          <w:i/>
          <w:szCs w:val="22"/>
          <w:lang w:val="es-ES"/>
        </w:rPr>
        <w:t xml:space="preserve"> </w:t>
      </w:r>
      <w:r w:rsidRPr="00F453BE">
        <w:rPr>
          <w:i/>
          <w:szCs w:val="22"/>
          <w:lang w:val="es-ES"/>
        </w:rPr>
        <w:t>DE – Supplementary Protection Certificate (</w:t>
      </w:r>
      <w:r w:rsidR="00BC31F8" w:rsidRPr="00F453BE">
        <w:rPr>
          <w:i/>
          <w:szCs w:val="22"/>
          <w:lang w:val="es-ES"/>
        </w:rPr>
        <w:t>e</w:t>
      </w:r>
      <w:r w:rsidRPr="00F453BE">
        <w:rPr>
          <w:i/>
          <w:szCs w:val="22"/>
          <w:lang w:val="es-ES"/>
        </w:rPr>
        <w:t xml:space="preserve">n </w:t>
      </w:r>
      <w:r w:rsidR="00BC31F8" w:rsidRPr="00F453BE">
        <w:rPr>
          <w:i/>
          <w:szCs w:val="22"/>
          <w:lang w:val="es-ES"/>
        </w:rPr>
        <w:t>alemán</w:t>
      </w:r>
      <w:r w:rsidRPr="00F453BE">
        <w:rPr>
          <w:i/>
          <w:szCs w:val="22"/>
          <w:lang w:val="es-ES"/>
        </w:rPr>
        <w:t xml:space="preserve">: </w:t>
      </w:r>
      <w:r w:rsidR="007C5613" w:rsidRPr="00F453BE">
        <w:rPr>
          <w:i/>
          <w:szCs w:val="22"/>
          <w:lang w:val="es-ES"/>
        </w:rPr>
        <w:t xml:space="preserve"> </w:t>
      </w:r>
      <w:r w:rsidRPr="00F453BE">
        <w:rPr>
          <w:i/>
          <w:szCs w:val="22"/>
          <w:lang w:val="es-ES"/>
        </w:rPr>
        <w:t>“Ergänzendes Schutzzertifikat”).</w:t>
      </w:r>
    </w:p>
    <w:p w:rsidR="00F227FF" w:rsidRPr="00F453BE" w:rsidRDefault="00BC31F8" w:rsidP="00FE01BB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Si los nombres varían en función de los distintos productos indicados en la</w:t>
      </w:r>
      <w:r w:rsidR="00F227FF" w:rsidRPr="00F453BE">
        <w:rPr>
          <w:szCs w:val="22"/>
          <w:lang w:val="es-ES"/>
        </w:rPr>
        <w:t xml:space="preserve"> </w:t>
      </w:r>
      <w:r w:rsidR="00332E1E" w:rsidRPr="00F453BE">
        <w:rPr>
          <w:szCs w:val="22"/>
          <w:lang w:val="es-ES"/>
        </w:rPr>
        <w:t>PREGUNTA</w:t>
      </w:r>
      <w:r w:rsidR="00F227FF" w:rsidRPr="00F453BE">
        <w:rPr>
          <w:szCs w:val="22"/>
          <w:lang w:val="es-ES"/>
        </w:rPr>
        <w:t xml:space="preserve"> 3 </w:t>
      </w:r>
      <w:r w:rsidRPr="00F453BE">
        <w:rPr>
          <w:szCs w:val="22"/>
          <w:lang w:val="es-ES"/>
        </w:rPr>
        <w:t>del presente cuestionario</w:t>
      </w:r>
      <w:r w:rsidR="00F227FF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>enumérelos todos</w:t>
      </w:r>
      <w:r w:rsidR="00F227FF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>especificando a qué productos corresponden</w:t>
      </w:r>
      <w:r w:rsidR="00F227FF" w:rsidRPr="00F453BE">
        <w:rPr>
          <w:szCs w:val="22"/>
          <w:lang w:val="es-ES"/>
        </w:rPr>
        <w:t>.</w:t>
      </w:r>
    </w:p>
    <w:p w:rsidR="00F227FF" w:rsidRPr="00F453BE" w:rsidRDefault="00F227FF" w:rsidP="00FE01BB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  <w:u w:val="single"/>
          <w:lang w:val="es-ES"/>
        </w:rPr>
      </w:pP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</w:p>
    <w:p w:rsidR="00FE01BB" w:rsidRDefault="00BC31F8" w:rsidP="00FE01BB">
      <w:pPr>
        <w:shd w:val="clear" w:color="auto" w:fill="FFFFFF"/>
        <w:spacing w:after="340"/>
        <w:rPr>
          <w:szCs w:val="22"/>
          <w:u w:val="single"/>
          <w:lang w:val="es-ES"/>
        </w:rPr>
      </w:pPr>
      <w:r w:rsidRPr="00F453BE">
        <w:rPr>
          <w:szCs w:val="22"/>
          <w:lang w:val="es-ES"/>
        </w:rPr>
        <w:t>Comentarios</w:t>
      </w:r>
      <w:r w:rsidR="00FE07EA" w:rsidRPr="00F453BE">
        <w:rPr>
          <w:szCs w:val="22"/>
          <w:lang w:val="es-ES"/>
        </w:rPr>
        <w:t>:</w:t>
      </w:r>
      <w:r w:rsidR="00FE07EA" w:rsidRPr="00F453BE">
        <w:rPr>
          <w:szCs w:val="22"/>
          <w:u w:val="single"/>
          <w:lang w:val="es-ES"/>
        </w:rPr>
        <w:tab/>
      </w:r>
      <w:r w:rsidR="00FE07EA" w:rsidRPr="00F453BE">
        <w:rPr>
          <w:szCs w:val="22"/>
          <w:u w:val="single"/>
          <w:lang w:val="es-ES"/>
        </w:rPr>
        <w:tab/>
      </w:r>
      <w:r w:rsidR="007C5613" w:rsidRPr="00F453BE">
        <w:rPr>
          <w:szCs w:val="22"/>
          <w:u w:val="single"/>
          <w:lang w:val="es-ES"/>
        </w:rPr>
        <w:tab/>
      </w:r>
      <w:r w:rsidR="00FE07EA" w:rsidRPr="00F453BE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  <w:r w:rsidR="00FE01BB">
        <w:rPr>
          <w:szCs w:val="22"/>
          <w:u w:val="single"/>
          <w:lang w:val="es-ES"/>
        </w:rPr>
        <w:br w:type="page"/>
      </w:r>
    </w:p>
    <w:p w:rsidR="00E93B6B" w:rsidRPr="00F453BE" w:rsidRDefault="00551956" w:rsidP="00FE01BB">
      <w:pPr>
        <w:shd w:val="clear" w:color="auto" w:fill="FFFFFF"/>
        <w:spacing w:after="120"/>
        <w:rPr>
          <w:bCs/>
          <w:iCs/>
          <w:caps/>
          <w:szCs w:val="22"/>
          <w:lang w:val="es-ES"/>
        </w:rPr>
      </w:pPr>
      <w:r w:rsidRPr="00F453BE">
        <w:rPr>
          <w:bCs/>
          <w:iCs/>
          <w:caps/>
          <w:szCs w:val="22"/>
          <w:lang w:val="es-ES"/>
        </w:rPr>
        <w:lastRenderedPageBreak/>
        <w:t>PREGUNTA</w:t>
      </w:r>
      <w:r w:rsidR="00E93B6B" w:rsidRPr="00F453BE">
        <w:rPr>
          <w:bCs/>
          <w:iCs/>
          <w:caps/>
          <w:szCs w:val="22"/>
          <w:lang w:val="es-ES"/>
        </w:rPr>
        <w:t xml:space="preserve"> </w:t>
      </w:r>
      <w:r w:rsidR="00236164" w:rsidRPr="00F453BE">
        <w:rPr>
          <w:bCs/>
          <w:iCs/>
          <w:caps/>
          <w:szCs w:val="22"/>
          <w:lang w:val="es-ES"/>
        </w:rPr>
        <w:t>6</w:t>
      </w:r>
    </w:p>
    <w:p w:rsidR="00236164" w:rsidRPr="00F453BE" w:rsidRDefault="00551956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>¿Publica o prevé su Oficina</w:t>
      </w:r>
      <w:r w:rsidR="00351A75" w:rsidRPr="00F453BE">
        <w:rPr>
          <w:szCs w:val="22"/>
          <w:lang w:val="es-ES"/>
        </w:rPr>
        <w:t>/</w:t>
      </w:r>
      <w:r w:rsidR="00F453BE" w:rsidRPr="00F453BE">
        <w:rPr>
          <w:szCs w:val="22"/>
          <w:lang w:val="es-ES"/>
        </w:rPr>
        <w:t>Organización</w:t>
      </w:r>
      <w:r w:rsidRPr="00F453BE">
        <w:rPr>
          <w:szCs w:val="22"/>
          <w:lang w:val="es-ES"/>
        </w:rPr>
        <w:t xml:space="preserve"> publicar</w:t>
      </w:r>
      <w:r w:rsidR="00351A75" w:rsidRPr="00F453BE">
        <w:rPr>
          <w:szCs w:val="22"/>
          <w:lang w:val="es-ES"/>
        </w:rPr>
        <w:t xml:space="preserve"> una solicitud de</w:t>
      </w:r>
      <w:r w:rsidR="00236164" w:rsidRPr="00F453BE">
        <w:rPr>
          <w:szCs w:val="22"/>
          <w:lang w:val="es-ES"/>
        </w:rPr>
        <w:t xml:space="preserve"> IPPE</w:t>
      </w:r>
      <w:r w:rsidR="007232EF" w:rsidRPr="00F453BE">
        <w:rPr>
          <w:szCs w:val="22"/>
          <w:lang w:val="es-ES"/>
        </w:rPr>
        <w:t>?</w:t>
      </w:r>
    </w:p>
    <w:p w:rsidR="00236164" w:rsidRPr="00F453BE" w:rsidRDefault="0048671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Sí</w:t>
      </w:r>
      <w:r w:rsidR="00351A75" w:rsidRPr="00F453BE">
        <w:rPr>
          <w:szCs w:val="22"/>
          <w:lang w:val="es-ES"/>
        </w:rPr>
        <w:t>,</w:t>
      </w:r>
      <w:r w:rsidR="00F227FF" w:rsidRPr="00F453BE">
        <w:rPr>
          <w:szCs w:val="22"/>
          <w:lang w:val="es-ES"/>
        </w:rPr>
        <w:t xml:space="preserve"> </w:t>
      </w:r>
      <w:r w:rsidR="00351A75" w:rsidRPr="00F453BE">
        <w:rPr>
          <w:szCs w:val="22"/>
          <w:lang w:val="es-ES"/>
        </w:rPr>
        <w:t xml:space="preserve">para todos los </w:t>
      </w:r>
      <w:r w:rsidR="00F453BE" w:rsidRPr="00F453BE">
        <w:rPr>
          <w:szCs w:val="22"/>
          <w:lang w:val="es-ES"/>
        </w:rPr>
        <w:t>productos</w:t>
      </w:r>
      <w:r w:rsidR="00351A75" w:rsidRPr="00F453BE">
        <w:rPr>
          <w:szCs w:val="22"/>
          <w:lang w:val="es-ES"/>
        </w:rPr>
        <w:t xml:space="preserve"> indicados en la</w:t>
      </w:r>
      <w:r w:rsidR="00F227FF" w:rsidRPr="00F453BE">
        <w:rPr>
          <w:szCs w:val="22"/>
          <w:lang w:val="es-ES"/>
        </w:rPr>
        <w:t xml:space="preserve"> </w:t>
      </w:r>
      <w:r w:rsidR="00332E1E" w:rsidRPr="00F453BE">
        <w:rPr>
          <w:szCs w:val="22"/>
          <w:lang w:val="es-ES"/>
        </w:rPr>
        <w:t>PREGUNTA</w:t>
      </w:r>
      <w:r w:rsidR="00F227FF" w:rsidRPr="00F453BE">
        <w:rPr>
          <w:szCs w:val="22"/>
          <w:lang w:val="es-ES"/>
        </w:rPr>
        <w:t xml:space="preserve"> 3 </w:t>
      </w:r>
      <w:r w:rsidR="00351A75" w:rsidRPr="00F453BE">
        <w:rPr>
          <w:szCs w:val="22"/>
          <w:lang w:val="es-ES"/>
        </w:rPr>
        <w:t>del presente cuestionario</w:t>
      </w:r>
      <w:r w:rsidR="007C5613" w:rsidRPr="00F453BE">
        <w:rPr>
          <w:szCs w:val="22"/>
          <w:lang w:val="es-ES"/>
        </w:rPr>
        <w:t>.</w:t>
      </w:r>
    </w:p>
    <w:p w:rsidR="00F227FF" w:rsidRPr="00F453BE" w:rsidRDefault="0048671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Sí</w:t>
      </w:r>
      <w:r w:rsidR="00351A75" w:rsidRPr="00F453BE">
        <w:rPr>
          <w:szCs w:val="22"/>
          <w:lang w:val="es-ES"/>
        </w:rPr>
        <w:t>,</w:t>
      </w:r>
      <w:r w:rsidR="00F227FF" w:rsidRPr="00F453BE">
        <w:rPr>
          <w:szCs w:val="22"/>
          <w:lang w:val="es-ES"/>
        </w:rPr>
        <w:t xml:space="preserve"> </w:t>
      </w:r>
      <w:r w:rsidR="00351A75" w:rsidRPr="00F453BE">
        <w:rPr>
          <w:szCs w:val="22"/>
          <w:lang w:val="es-ES"/>
        </w:rPr>
        <w:t>para algunos de los</w:t>
      </w:r>
      <w:r w:rsidR="00F227FF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productos</w:t>
      </w:r>
      <w:r w:rsidR="00F227FF" w:rsidRPr="00F453BE">
        <w:rPr>
          <w:szCs w:val="22"/>
          <w:lang w:val="es-ES"/>
        </w:rPr>
        <w:t xml:space="preserve"> </w:t>
      </w:r>
      <w:r w:rsidR="00351A75" w:rsidRPr="00F453BE">
        <w:rPr>
          <w:szCs w:val="22"/>
          <w:lang w:val="es-ES"/>
        </w:rPr>
        <w:t>indicados en la PREGUNTA 3 del presente cuestionario</w:t>
      </w:r>
      <w:r w:rsidR="00F227FF" w:rsidRPr="00F453BE">
        <w:rPr>
          <w:szCs w:val="22"/>
          <w:lang w:val="es-ES"/>
        </w:rPr>
        <w:t xml:space="preserve">.  </w:t>
      </w:r>
      <w:r w:rsidRPr="00F453BE">
        <w:rPr>
          <w:szCs w:val="22"/>
          <w:lang w:val="es-ES"/>
        </w:rPr>
        <w:t>Indique</w:t>
      </w:r>
      <w:r w:rsidR="00F227FF" w:rsidRPr="00F453BE">
        <w:rPr>
          <w:szCs w:val="22"/>
          <w:lang w:val="es-ES"/>
        </w:rPr>
        <w:t xml:space="preserve"> </w:t>
      </w:r>
      <w:r w:rsidR="00351A75" w:rsidRPr="00F453BE">
        <w:rPr>
          <w:szCs w:val="22"/>
          <w:lang w:val="es-ES"/>
        </w:rPr>
        <w:t>para cuáles</w:t>
      </w:r>
      <w:r w:rsidR="00F227FF" w:rsidRPr="00F453BE">
        <w:rPr>
          <w:szCs w:val="22"/>
          <w:lang w:val="es-ES"/>
        </w:rPr>
        <w:t xml:space="preserve"> </w:t>
      </w:r>
      <w:r w:rsidR="00F227FF" w:rsidRPr="00F453BE">
        <w:rPr>
          <w:szCs w:val="22"/>
          <w:u w:val="single"/>
          <w:lang w:val="es-ES"/>
        </w:rPr>
        <w:tab/>
      </w:r>
      <w:r w:rsidR="00F227FF" w:rsidRPr="00F453BE">
        <w:rPr>
          <w:szCs w:val="22"/>
          <w:u w:val="single"/>
          <w:lang w:val="es-ES"/>
        </w:rPr>
        <w:tab/>
      </w:r>
      <w:r w:rsidR="00F227FF" w:rsidRPr="00F453BE">
        <w:rPr>
          <w:szCs w:val="22"/>
          <w:u w:val="single"/>
          <w:lang w:val="es-ES"/>
        </w:rPr>
        <w:tab/>
      </w:r>
      <w:r w:rsidR="00D56227">
        <w:rPr>
          <w:szCs w:val="22"/>
          <w:u w:val="single"/>
          <w:lang w:val="es-ES"/>
        </w:rPr>
        <w:tab/>
      </w:r>
      <w:bookmarkStart w:id="0" w:name="_GoBack"/>
      <w:bookmarkEnd w:id="0"/>
    </w:p>
    <w:p w:rsidR="00236164" w:rsidRPr="00F453BE" w:rsidRDefault="00236164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No</w:t>
      </w:r>
    </w:p>
    <w:p w:rsidR="007232EF" w:rsidRPr="00F453BE" w:rsidRDefault="00351A75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>Si su respuesta es</w:t>
      </w:r>
      <w:r w:rsidR="007232EF" w:rsidRPr="00F453BE">
        <w:rPr>
          <w:szCs w:val="22"/>
          <w:lang w:val="es-ES"/>
        </w:rPr>
        <w:t xml:space="preserve"> “</w:t>
      </w:r>
      <w:r w:rsidR="00486715" w:rsidRPr="00F453BE">
        <w:rPr>
          <w:szCs w:val="22"/>
          <w:lang w:val="es-ES"/>
        </w:rPr>
        <w:t>SÍ</w:t>
      </w:r>
      <w:r w:rsidR="007232EF" w:rsidRPr="00F453BE">
        <w:rPr>
          <w:szCs w:val="22"/>
          <w:lang w:val="es-ES"/>
        </w:rPr>
        <w:t xml:space="preserve">”, </w:t>
      </w:r>
      <w:r w:rsidRPr="00F453BE">
        <w:rPr>
          <w:szCs w:val="22"/>
          <w:lang w:val="es-ES"/>
        </w:rPr>
        <w:t xml:space="preserve">adjunte como anexo una muestra de </w:t>
      </w:r>
      <w:r w:rsidR="00AD0B88">
        <w:rPr>
          <w:szCs w:val="22"/>
          <w:lang w:val="es-ES"/>
        </w:rPr>
        <w:t xml:space="preserve">la </w:t>
      </w:r>
      <w:r w:rsidRPr="00F453BE">
        <w:rPr>
          <w:szCs w:val="22"/>
          <w:lang w:val="es-ES"/>
        </w:rPr>
        <w:t>primera página de una</w:t>
      </w:r>
      <w:r w:rsidR="007232EF" w:rsidRPr="00F453BE">
        <w:rPr>
          <w:szCs w:val="22"/>
          <w:lang w:val="es-ES"/>
        </w:rPr>
        <w:t xml:space="preserve"> IPPE </w:t>
      </w:r>
      <w:r w:rsidRPr="00F453BE">
        <w:rPr>
          <w:szCs w:val="22"/>
          <w:lang w:val="es-ES"/>
        </w:rPr>
        <w:t>y</w:t>
      </w:r>
      <w:r w:rsidR="007232EF" w:rsidRPr="00F453BE">
        <w:rPr>
          <w:szCs w:val="22"/>
          <w:lang w:val="es-ES"/>
        </w:rPr>
        <w:t xml:space="preserve">/o </w:t>
      </w:r>
      <w:r w:rsidRPr="00F453BE">
        <w:rPr>
          <w:szCs w:val="22"/>
          <w:lang w:val="es-ES"/>
        </w:rPr>
        <w:t>de anuncios relativos a las IPPE</w:t>
      </w:r>
      <w:r w:rsidR="00AD0B88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 xml:space="preserve">publicados en un boletín </w:t>
      </w:r>
      <w:r w:rsidR="00F453BE" w:rsidRPr="00F453BE">
        <w:rPr>
          <w:szCs w:val="22"/>
          <w:lang w:val="es-ES"/>
        </w:rPr>
        <w:t>oficial</w:t>
      </w:r>
      <w:r w:rsidR="007232EF" w:rsidRPr="00F453BE">
        <w:rPr>
          <w:szCs w:val="22"/>
          <w:lang w:val="es-ES"/>
        </w:rPr>
        <w:t>.</w:t>
      </w:r>
    </w:p>
    <w:p w:rsidR="00CE0415" w:rsidRPr="00F453BE" w:rsidRDefault="00351A75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>Anexo</w:t>
      </w:r>
    </w:p>
    <w:p w:rsidR="00FE07EA" w:rsidRPr="00F453BE" w:rsidRDefault="00BC31F8" w:rsidP="00FE01BB">
      <w:pPr>
        <w:shd w:val="clear" w:color="auto" w:fill="FFFFFF"/>
        <w:spacing w:after="340"/>
        <w:rPr>
          <w:szCs w:val="22"/>
          <w:u w:val="single"/>
          <w:lang w:val="es-ES"/>
        </w:rPr>
      </w:pPr>
      <w:r w:rsidRPr="00F453BE">
        <w:rPr>
          <w:szCs w:val="22"/>
          <w:lang w:val="es-ES"/>
        </w:rPr>
        <w:t>Comentarios</w:t>
      </w:r>
      <w:r w:rsidR="00FE07EA" w:rsidRPr="00F453BE">
        <w:rPr>
          <w:szCs w:val="22"/>
          <w:lang w:val="es-ES"/>
        </w:rPr>
        <w:t>:</w:t>
      </w:r>
      <w:r w:rsidR="00FE07EA" w:rsidRPr="00F453BE">
        <w:rPr>
          <w:szCs w:val="22"/>
          <w:u w:val="single"/>
          <w:lang w:val="es-ES"/>
        </w:rPr>
        <w:tab/>
      </w:r>
      <w:r w:rsidR="00FE07EA" w:rsidRPr="00F453BE">
        <w:rPr>
          <w:szCs w:val="22"/>
          <w:u w:val="single"/>
          <w:lang w:val="es-ES"/>
        </w:rPr>
        <w:tab/>
      </w:r>
      <w:r w:rsidR="00FE07EA"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</w:p>
    <w:p w:rsidR="005A730F" w:rsidRPr="00F453BE" w:rsidRDefault="005A730F" w:rsidP="00FE01BB">
      <w:pPr>
        <w:shd w:val="clear" w:color="auto" w:fill="FFFFFF"/>
        <w:rPr>
          <w:szCs w:val="22"/>
          <w:u w:val="single"/>
          <w:lang w:val="es-ES"/>
        </w:rPr>
      </w:pPr>
    </w:p>
    <w:p w:rsidR="00E93B6B" w:rsidRPr="00F453BE" w:rsidRDefault="00351A75" w:rsidP="00FE01BB">
      <w:pPr>
        <w:shd w:val="clear" w:color="auto" w:fill="FFFFFF"/>
        <w:spacing w:after="120"/>
        <w:rPr>
          <w:szCs w:val="22"/>
          <w:lang w:val="es-ES"/>
        </w:rPr>
      </w:pPr>
      <w:r w:rsidRPr="00F453BE">
        <w:rPr>
          <w:bCs/>
          <w:iCs/>
          <w:caps/>
          <w:szCs w:val="22"/>
          <w:lang w:val="es-ES"/>
        </w:rPr>
        <w:t>PREGUNTA</w:t>
      </w:r>
      <w:r w:rsidR="00E93B6B" w:rsidRPr="00F453BE">
        <w:rPr>
          <w:bCs/>
          <w:iCs/>
          <w:caps/>
          <w:szCs w:val="22"/>
          <w:lang w:val="es-ES"/>
        </w:rPr>
        <w:t xml:space="preserve"> </w:t>
      </w:r>
      <w:r w:rsidR="00236164" w:rsidRPr="00F453BE">
        <w:rPr>
          <w:bCs/>
          <w:iCs/>
          <w:caps/>
          <w:szCs w:val="22"/>
          <w:lang w:val="es-ES"/>
        </w:rPr>
        <w:t>7</w:t>
      </w:r>
    </w:p>
    <w:p w:rsidR="00236164" w:rsidRPr="00F453BE" w:rsidRDefault="00351A75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>Si su respuesta a la</w:t>
      </w:r>
      <w:r w:rsidR="00236164" w:rsidRPr="00F453BE">
        <w:rPr>
          <w:szCs w:val="22"/>
          <w:lang w:val="es-ES"/>
        </w:rPr>
        <w:t xml:space="preserve"> </w:t>
      </w:r>
      <w:r w:rsidR="00332E1E" w:rsidRPr="00F453BE">
        <w:rPr>
          <w:szCs w:val="22"/>
          <w:lang w:val="es-ES"/>
        </w:rPr>
        <w:t>PREGUNTA</w:t>
      </w:r>
      <w:r w:rsidR="007232EF" w:rsidRPr="00F453BE">
        <w:rPr>
          <w:szCs w:val="22"/>
          <w:lang w:val="es-ES"/>
        </w:rPr>
        <w:t xml:space="preserve"> </w:t>
      </w:r>
      <w:r w:rsidR="00236164" w:rsidRPr="00F453BE">
        <w:rPr>
          <w:szCs w:val="22"/>
          <w:lang w:val="es-ES"/>
        </w:rPr>
        <w:t xml:space="preserve">6 </w:t>
      </w:r>
      <w:r w:rsidRPr="00F453BE">
        <w:rPr>
          <w:szCs w:val="22"/>
          <w:lang w:val="es-ES"/>
        </w:rPr>
        <w:t>e</w:t>
      </w:r>
      <w:r w:rsidR="00236164" w:rsidRPr="00F453BE">
        <w:rPr>
          <w:szCs w:val="22"/>
          <w:lang w:val="es-ES"/>
        </w:rPr>
        <w:t>s “</w:t>
      </w:r>
      <w:r w:rsidR="00486715" w:rsidRPr="00F453BE">
        <w:rPr>
          <w:szCs w:val="22"/>
          <w:lang w:val="es-ES"/>
        </w:rPr>
        <w:t>SÍ</w:t>
      </w:r>
      <w:r w:rsidR="00236164" w:rsidRPr="00F453BE">
        <w:rPr>
          <w:szCs w:val="22"/>
          <w:lang w:val="es-ES"/>
        </w:rPr>
        <w:t xml:space="preserve">,” </w:t>
      </w:r>
      <w:r w:rsidRPr="00F453BE">
        <w:rPr>
          <w:szCs w:val="22"/>
          <w:lang w:val="es-ES"/>
        </w:rPr>
        <w:t xml:space="preserve">indique los elementos mínimos que debe </w:t>
      </w:r>
      <w:r w:rsidR="00F453BE" w:rsidRPr="00F453BE">
        <w:rPr>
          <w:szCs w:val="22"/>
          <w:lang w:val="es-ES"/>
        </w:rPr>
        <w:t>contener</w:t>
      </w:r>
      <w:r w:rsidRPr="00F453BE">
        <w:rPr>
          <w:szCs w:val="22"/>
          <w:lang w:val="es-ES"/>
        </w:rPr>
        <w:t xml:space="preserve"> </w:t>
      </w:r>
      <w:r w:rsidR="0059471D">
        <w:rPr>
          <w:szCs w:val="22"/>
          <w:lang w:val="es-ES"/>
        </w:rPr>
        <w:t>l</w:t>
      </w:r>
      <w:r w:rsidRPr="00F453BE">
        <w:rPr>
          <w:szCs w:val="22"/>
          <w:lang w:val="es-ES"/>
        </w:rPr>
        <w:t xml:space="preserve">a </w:t>
      </w:r>
      <w:r w:rsidR="00F453BE" w:rsidRPr="00F453BE">
        <w:rPr>
          <w:szCs w:val="22"/>
          <w:lang w:val="es-ES"/>
        </w:rPr>
        <w:t>publicación</w:t>
      </w:r>
      <w:r w:rsidR="00236164" w:rsidRPr="00F453BE">
        <w:rPr>
          <w:szCs w:val="22"/>
          <w:lang w:val="es-ES"/>
        </w:rPr>
        <w:t>.</w:t>
      </w:r>
    </w:p>
    <w:p w:rsidR="00236164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Número de solicitud</w:t>
      </w:r>
    </w:p>
    <w:p w:rsidR="00236164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Fecha de presentación</w:t>
      </w:r>
    </w:p>
    <w:p w:rsidR="00236164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Nombre y dirección del solicitante</w:t>
      </w:r>
    </w:p>
    <w:p w:rsidR="00236164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Número de la patente de base</w:t>
      </w:r>
    </w:p>
    <w:p w:rsidR="00236164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Título de la</w:t>
      </w:r>
      <w:r w:rsidR="00236164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invención</w:t>
      </w:r>
    </w:p>
    <w:p w:rsidR="002376FB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Nombre del</w:t>
      </w:r>
      <w:r w:rsidR="002376FB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producto</w:t>
      </w:r>
    </w:p>
    <w:p w:rsidR="00236164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Detalles de la </w:t>
      </w:r>
      <w:r w:rsidR="00F453BE" w:rsidRPr="00F453BE">
        <w:rPr>
          <w:szCs w:val="22"/>
          <w:lang w:val="es-ES"/>
        </w:rPr>
        <w:t>autorización</w:t>
      </w:r>
    </w:p>
    <w:p w:rsidR="00236164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Fecha de dicha </w:t>
      </w:r>
      <w:r w:rsidR="00F453BE" w:rsidRPr="00F453BE">
        <w:rPr>
          <w:szCs w:val="22"/>
          <w:lang w:val="es-ES"/>
        </w:rPr>
        <w:t>autorización</w:t>
      </w:r>
    </w:p>
    <w:p w:rsidR="00236164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Otros elementos</w:t>
      </w:r>
      <w:r w:rsidR="00236164" w:rsidRPr="00F453BE">
        <w:rPr>
          <w:szCs w:val="22"/>
          <w:lang w:val="es-ES"/>
        </w:rPr>
        <w:t xml:space="preserve"> (</w:t>
      </w:r>
      <w:r w:rsidRPr="00F453BE">
        <w:rPr>
          <w:szCs w:val="22"/>
          <w:lang w:val="es-ES"/>
        </w:rPr>
        <w:t>indique cuáles</w:t>
      </w:r>
      <w:r w:rsidR="00236164" w:rsidRPr="00F453BE">
        <w:rPr>
          <w:szCs w:val="22"/>
          <w:lang w:val="es-ES"/>
        </w:rPr>
        <w:t>)</w:t>
      </w:r>
      <w:r w:rsidR="007232EF" w:rsidRPr="00F453BE">
        <w:rPr>
          <w:szCs w:val="22"/>
          <w:lang w:val="es-ES"/>
        </w:rPr>
        <w:t>:</w:t>
      </w:r>
      <w:r w:rsidR="007C5613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D56227">
        <w:rPr>
          <w:szCs w:val="22"/>
          <w:u w:val="single"/>
          <w:lang w:val="es-ES"/>
        </w:rPr>
        <w:tab/>
      </w:r>
    </w:p>
    <w:p w:rsidR="00F227FF" w:rsidRPr="00F453BE" w:rsidRDefault="00351A75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Si la </w:t>
      </w:r>
      <w:r w:rsidR="00F453BE" w:rsidRPr="00F453BE">
        <w:rPr>
          <w:szCs w:val="22"/>
          <w:lang w:val="es-ES"/>
        </w:rPr>
        <w:t>publicación</w:t>
      </w:r>
      <w:r w:rsidR="00F227FF" w:rsidRPr="00F453BE">
        <w:rPr>
          <w:szCs w:val="22"/>
          <w:lang w:val="es-ES"/>
        </w:rPr>
        <w:t xml:space="preserve"> </w:t>
      </w:r>
      <w:r w:rsidR="005C38BC" w:rsidRPr="00F453BE">
        <w:rPr>
          <w:szCs w:val="22"/>
          <w:lang w:val="es-ES"/>
        </w:rPr>
        <w:t>varía en función de</w:t>
      </w:r>
      <w:r w:rsidRPr="00F453BE">
        <w:rPr>
          <w:szCs w:val="22"/>
          <w:lang w:val="es-ES"/>
        </w:rPr>
        <w:t xml:space="preserve"> los distintos </w:t>
      </w:r>
      <w:r w:rsidR="00F453BE" w:rsidRPr="00F453BE">
        <w:rPr>
          <w:szCs w:val="22"/>
          <w:lang w:val="es-ES"/>
        </w:rPr>
        <w:t>productos</w:t>
      </w:r>
      <w:r w:rsidR="00F227FF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>indicados en la PREGUNTA 3 del presente cuestionario</w:t>
      </w:r>
      <w:r w:rsidR="00F227FF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>descr</w:t>
      </w:r>
      <w:r w:rsidR="0059471D">
        <w:rPr>
          <w:szCs w:val="22"/>
          <w:lang w:val="es-ES"/>
        </w:rPr>
        <w:t>iba todos los casos</w:t>
      </w:r>
      <w:r w:rsidRPr="00F453BE">
        <w:rPr>
          <w:szCs w:val="22"/>
          <w:lang w:val="es-ES"/>
        </w:rPr>
        <w:t xml:space="preserve"> en el espacio en blanco que figura a continuación.</w:t>
      </w:r>
    </w:p>
    <w:p w:rsidR="00F227FF" w:rsidRPr="00F453BE" w:rsidRDefault="00F227FF" w:rsidP="00FE01BB">
      <w:pPr>
        <w:shd w:val="clear" w:color="auto" w:fill="FFFFFF"/>
        <w:spacing w:after="220"/>
        <w:rPr>
          <w:szCs w:val="22"/>
          <w:u w:val="single"/>
          <w:lang w:val="es-ES"/>
        </w:rPr>
      </w:pP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</w:p>
    <w:p w:rsidR="00FE01BB" w:rsidRDefault="00BC31F8" w:rsidP="00FE01BB">
      <w:pPr>
        <w:shd w:val="clear" w:color="auto" w:fill="FFFFFF"/>
        <w:spacing w:after="340"/>
        <w:rPr>
          <w:szCs w:val="22"/>
          <w:u w:val="single"/>
          <w:lang w:val="es-ES"/>
        </w:rPr>
      </w:pPr>
      <w:r w:rsidRPr="00F453BE">
        <w:rPr>
          <w:szCs w:val="22"/>
          <w:lang w:val="es-ES"/>
        </w:rPr>
        <w:t>Comentarios</w:t>
      </w:r>
      <w:r w:rsidR="007232EF" w:rsidRPr="00F453BE">
        <w:rPr>
          <w:szCs w:val="22"/>
          <w:lang w:val="es-ES"/>
        </w:rPr>
        <w:t>:</w:t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</w:p>
    <w:p w:rsidR="00FE01BB" w:rsidRDefault="00FE01BB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br w:type="page"/>
      </w:r>
    </w:p>
    <w:p w:rsidR="00E93B6B" w:rsidRPr="00F453BE" w:rsidRDefault="00351A75" w:rsidP="00FE01BB">
      <w:pPr>
        <w:shd w:val="clear" w:color="auto" w:fill="FFFFFF"/>
        <w:spacing w:after="120"/>
        <w:rPr>
          <w:szCs w:val="22"/>
          <w:lang w:val="es-ES"/>
        </w:rPr>
      </w:pPr>
      <w:r w:rsidRPr="00F453BE">
        <w:rPr>
          <w:bCs/>
          <w:iCs/>
          <w:caps/>
          <w:szCs w:val="22"/>
          <w:lang w:val="es-ES"/>
        </w:rPr>
        <w:lastRenderedPageBreak/>
        <w:t>PREGUNTA</w:t>
      </w:r>
      <w:r w:rsidR="00E93B6B" w:rsidRPr="00F453BE">
        <w:rPr>
          <w:bCs/>
          <w:iCs/>
          <w:caps/>
          <w:szCs w:val="22"/>
          <w:lang w:val="es-ES"/>
        </w:rPr>
        <w:t xml:space="preserve"> </w:t>
      </w:r>
      <w:r w:rsidR="00236164" w:rsidRPr="00F453BE">
        <w:rPr>
          <w:bCs/>
          <w:iCs/>
          <w:caps/>
          <w:szCs w:val="22"/>
          <w:lang w:val="es-ES"/>
        </w:rPr>
        <w:t>8</w:t>
      </w:r>
    </w:p>
    <w:p w:rsidR="00236164" w:rsidRPr="00F453BE" w:rsidRDefault="00F453BE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>¿Publica</w:t>
      </w:r>
      <w:r w:rsidR="00351A75" w:rsidRPr="00F453BE">
        <w:rPr>
          <w:szCs w:val="22"/>
          <w:lang w:val="es-ES"/>
        </w:rPr>
        <w:t xml:space="preserve"> o prevé su Oficina/</w:t>
      </w:r>
      <w:r w:rsidRPr="00F453BE">
        <w:rPr>
          <w:szCs w:val="22"/>
          <w:lang w:val="es-ES"/>
        </w:rPr>
        <w:t>Organización</w:t>
      </w:r>
      <w:r w:rsidR="00351A75" w:rsidRPr="00F453BE">
        <w:rPr>
          <w:szCs w:val="22"/>
          <w:lang w:val="es-ES"/>
        </w:rPr>
        <w:t xml:space="preserve"> publicar el hecho de que se ha concedido una </w:t>
      </w:r>
      <w:r w:rsidR="00236164" w:rsidRPr="00F453BE">
        <w:rPr>
          <w:szCs w:val="22"/>
          <w:lang w:val="es-ES"/>
        </w:rPr>
        <w:t>IPPE</w:t>
      </w:r>
      <w:r w:rsidR="007232EF" w:rsidRPr="00F453BE">
        <w:rPr>
          <w:szCs w:val="22"/>
          <w:lang w:val="es-ES"/>
        </w:rPr>
        <w:t>?</w:t>
      </w:r>
    </w:p>
    <w:p w:rsidR="00F227FF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Sí, para todos los </w:t>
      </w:r>
      <w:r w:rsidR="00F453BE" w:rsidRPr="00F453BE">
        <w:rPr>
          <w:szCs w:val="22"/>
          <w:lang w:val="es-ES"/>
        </w:rPr>
        <w:t>productos</w:t>
      </w:r>
      <w:r w:rsidRPr="00F453BE">
        <w:rPr>
          <w:szCs w:val="22"/>
          <w:lang w:val="es-ES"/>
        </w:rPr>
        <w:t xml:space="preserve"> indicados en la PREGUNTA 3 del presente cuestionario</w:t>
      </w:r>
      <w:r w:rsidR="007C5613" w:rsidRPr="00F453BE">
        <w:rPr>
          <w:szCs w:val="22"/>
          <w:lang w:val="es-ES"/>
        </w:rPr>
        <w:t>.</w:t>
      </w:r>
    </w:p>
    <w:p w:rsidR="00F227FF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Sí, para algunos de los </w:t>
      </w:r>
      <w:r w:rsidR="00F453BE" w:rsidRPr="00F453BE">
        <w:rPr>
          <w:szCs w:val="22"/>
          <w:lang w:val="es-ES"/>
        </w:rPr>
        <w:t>productos</w:t>
      </w:r>
      <w:r w:rsidRPr="00F453BE">
        <w:rPr>
          <w:szCs w:val="22"/>
          <w:lang w:val="es-ES"/>
        </w:rPr>
        <w:t xml:space="preserve"> indicados en la PREGUNTA 3 del presente cuestionario</w:t>
      </w:r>
      <w:r w:rsidR="00F227FF" w:rsidRPr="00F453BE">
        <w:rPr>
          <w:szCs w:val="22"/>
          <w:lang w:val="es-ES"/>
        </w:rPr>
        <w:t xml:space="preserve">.  </w:t>
      </w:r>
      <w:r w:rsidRPr="00F453BE">
        <w:rPr>
          <w:szCs w:val="22"/>
          <w:lang w:val="es-ES"/>
        </w:rPr>
        <w:t>Indique para cuáles</w:t>
      </w:r>
      <w:r w:rsidR="00F227FF" w:rsidRPr="00F453BE">
        <w:rPr>
          <w:szCs w:val="22"/>
          <w:u w:val="single"/>
          <w:lang w:val="es-ES"/>
        </w:rPr>
        <w:tab/>
      </w:r>
      <w:r w:rsidR="00F227FF" w:rsidRPr="00F453BE">
        <w:rPr>
          <w:szCs w:val="22"/>
          <w:u w:val="single"/>
          <w:lang w:val="es-ES"/>
        </w:rPr>
        <w:tab/>
      </w:r>
      <w:r w:rsidR="00F227FF" w:rsidRPr="00F453BE">
        <w:rPr>
          <w:szCs w:val="22"/>
          <w:u w:val="single"/>
          <w:lang w:val="es-ES"/>
        </w:rPr>
        <w:tab/>
      </w:r>
      <w:r w:rsidR="00D56227">
        <w:rPr>
          <w:szCs w:val="22"/>
          <w:u w:val="single"/>
          <w:lang w:val="es-ES"/>
        </w:rPr>
        <w:tab/>
      </w:r>
    </w:p>
    <w:p w:rsidR="007232EF" w:rsidRPr="00F453BE" w:rsidRDefault="007232EF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No</w:t>
      </w:r>
    </w:p>
    <w:p w:rsidR="007232EF" w:rsidRPr="00F453BE" w:rsidRDefault="00351A75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>Si su respuesta es “SÍ”, adjunte como anexo una muestra de</w:t>
      </w:r>
      <w:r w:rsidR="0059471D">
        <w:rPr>
          <w:szCs w:val="22"/>
          <w:lang w:val="es-ES"/>
        </w:rPr>
        <w:t xml:space="preserve"> la</w:t>
      </w:r>
      <w:r w:rsidRPr="00F453BE">
        <w:rPr>
          <w:szCs w:val="22"/>
          <w:lang w:val="es-ES"/>
        </w:rPr>
        <w:t xml:space="preserve"> primera página de una IPPE y/o de un anuncio relativo a la</w:t>
      </w:r>
      <w:r w:rsidR="0059471D">
        <w:rPr>
          <w:szCs w:val="22"/>
          <w:lang w:val="es-ES"/>
        </w:rPr>
        <w:t xml:space="preserve"> concesión de</w:t>
      </w:r>
      <w:r w:rsidRPr="00F453BE">
        <w:rPr>
          <w:szCs w:val="22"/>
          <w:lang w:val="es-ES"/>
        </w:rPr>
        <w:t xml:space="preserve"> IPPE</w:t>
      </w:r>
      <w:r w:rsidR="0059471D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 xml:space="preserve">publicados en un boletín </w:t>
      </w:r>
      <w:r w:rsidR="00F453BE" w:rsidRPr="00F453BE">
        <w:rPr>
          <w:szCs w:val="22"/>
          <w:lang w:val="es-ES"/>
        </w:rPr>
        <w:t>oficial</w:t>
      </w:r>
      <w:r w:rsidR="007232EF" w:rsidRPr="00F453BE">
        <w:rPr>
          <w:szCs w:val="22"/>
          <w:lang w:val="es-ES"/>
        </w:rPr>
        <w:t>.</w:t>
      </w:r>
    </w:p>
    <w:p w:rsidR="007232EF" w:rsidRPr="00F453BE" w:rsidRDefault="00F453BE" w:rsidP="00FE01BB">
      <w:pPr>
        <w:shd w:val="clear" w:color="auto" w:fill="FFFFFF"/>
        <w:spacing w:after="220"/>
        <w:rPr>
          <w:szCs w:val="22"/>
          <w:lang w:val="es-ES"/>
        </w:rPr>
      </w:pPr>
      <w:r>
        <w:rPr>
          <w:szCs w:val="22"/>
          <w:lang w:val="es-ES"/>
        </w:rPr>
        <w:t>Anexo</w:t>
      </w:r>
    </w:p>
    <w:p w:rsidR="009F5921" w:rsidRDefault="00BC31F8" w:rsidP="00FE01BB">
      <w:pPr>
        <w:shd w:val="clear" w:color="auto" w:fill="FFFFFF"/>
        <w:spacing w:after="340"/>
        <w:rPr>
          <w:szCs w:val="22"/>
          <w:u w:val="single"/>
          <w:lang w:val="es-ES"/>
        </w:rPr>
      </w:pPr>
      <w:r w:rsidRPr="00F453BE">
        <w:rPr>
          <w:szCs w:val="22"/>
          <w:lang w:val="es-ES"/>
        </w:rPr>
        <w:t>Comentarios</w:t>
      </w:r>
      <w:r w:rsidR="007232EF" w:rsidRPr="00F453BE">
        <w:rPr>
          <w:szCs w:val="22"/>
          <w:lang w:val="es-ES"/>
        </w:rPr>
        <w:t>:</w:t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D56227">
        <w:rPr>
          <w:szCs w:val="22"/>
          <w:u w:val="single"/>
          <w:lang w:val="es-ES"/>
        </w:rPr>
        <w:tab/>
      </w:r>
    </w:p>
    <w:p w:rsidR="00357510" w:rsidRPr="00F453BE" w:rsidRDefault="00357510" w:rsidP="00FE01BB">
      <w:pPr>
        <w:shd w:val="clear" w:color="auto" w:fill="FFFFFF"/>
        <w:rPr>
          <w:szCs w:val="22"/>
          <w:u w:val="single"/>
          <w:lang w:val="es-ES"/>
        </w:rPr>
      </w:pPr>
    </w:p>
    <w:p w:rsidR="00E93B6B" w:rsidRPr="00F453BE" w:rsidRDefault="00351A75" w:rsidP="00FE01BB">
      <w:pPr>
        <w:shd w:val="clear" w:color="auto" w:fill="FFFFFF"/>
        <w:spacing w:after="120"/>
        <w:rPr>
          <w:szCs w:val="22"/>
          <w:lang w:val="es-ES"/>
        </w:rPr>
      </w:pPr>
      <w:r w:rsidRPr="00F453BE">
        <w:rPr>
          <w:bCs/>
          <w:iCs/>
          <w:caps/>
          <w:szCs w:val="22"/>
          <w:lang w:val="es-ES"/>
        </w:rPr>
        <w:t>PREGUNTA</w:t>
      </w:r>
      <w:r w:rsidR="00E93B6B" w:rsidRPr="00F453BE">
        <w:rPr>
          <w:szCs w:val="22"/>
          <w:lang w:val="es-ES"/>
        </w:rPr>
        <w:t xml:space="preserve"> </w:t>
      </w:r>
      <w:r w:rsidR="00236164" w:rsidRPr="00F453BE">
        <w:rPr>
          <w:szCs w:val="22"/>
          <w:lang w:val="es-ES"/>
        </w:rPr>
        <w:t>9</w:t>
      </w:r>
    </w:p>
    <w:p w:rsidR="00236164" w:rsidRPr="00F453BE" w:rsidRDefault="00351A75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>Si su respuesta a la</w:t>
      </w:r>
      <w:r w:rsidR="00236164" w:rsidRPr="00F453BE">
        <w:rPr>
          <w:szCs w:val="22"/>
          <w:lang w:val="es-ES"/>
        </w:rPr>
        <w:t xml:space="preserve"> </w:t>
      </w:r>
      <w:r w:rsidR="00332E1E" w:rsidRPr="00F453BE">
        <w:rPr>
          <w:szCs w:val="22"/>
          <w:lang w:val="es-ES"/>
        </w:rPr>
        <w:t>PREGUNTA</w:t>
      </w:r>
      <w:r w:rsidR="007232EF" w:rsidRPr="00F453BE">
        <w:rPr>
          <w:szCs w:val="22"/>
          <w:lang w:val="es-ES"/>
        </w:rPr>
        <w:t xml:space="preserve"> </w:t>
      </w:r>
      <w:r w:rsidR="00236164" w:rsidRPr="00F453BE">
        <w:rPr>
          <w:szCs w:val="22"/>
          <w:lang w:val="es-ES"/>
        </w:rPr>
        <w:t xml:space="preserve">8 </w:t>
      </w:r>
      <w:r w:rsidRPr="00F453BE">
        <w:rPr>
          <w:szCs w:val="22"/>
          <w:lang w:val="es-ES"/>
        </w:rPr>
        <w:t>e</w:t>
      </w:r>
      <w:r w:rsidR="00236164" w:rsidRPr="00F453BE">
        <w:rPr>
          <w:szCs w:val="22"/>
          <w:lang w:val="es-ES"/>
        </w:rPr>
        <w:t>s “</w:t>
      </w:r>
      <w:r w:rsidR="00486715" w:rsidRPr="00F453BE">
        <w:rPr>
          <w:szCs w:val="22"/>
          <w:lang w:val="es-ES"/>
        </w:rPr>
        <w:t>SÍ</w:t>
      </w:r>
      <w:r w:rsidR="00236164" w:rsidRPr="00F453BE">
        <w:rPr>
          <w:szCs w:val="22"/>
          <w:lang w:val="es-ES"/>
        </w:rPr>
        <w:t>”</w:t>
      </w:r>
      <w:r w:rsidR="007232EF" w:rsidRPr="00F453BE">
        <w:rPr>
          <w:szCs w:val="22"/>
          <w:lang w:val="es-ES"/>
        </w:rPr>
        <w:t>,</w:t>
      </w:r>
      <w:r w:rsidR="00236164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 xml:space="preserve">indique los elementos mínimos que debe </w:t>
      </w:r>
      <w:r w:rsidR="00F453BE" w:rsidRPr="00F453BE">
        <w:rPr>
          <w:szCs w:val="22"/>
          <w:lang w:val="es-ES"/>
        </w:rPr>
        <w:t>contener</w:t>
      </w:r>
      <w:r w:rsidRPr="00F453BE">
        <w:rPr>
          <w:szCs w:val="22"/>
          <w:lang w:val="es-ES"/>
        </w:rPr>
        <w:t xml:space="preserve"> </w:t>
      </w:r>
      <w:r w:rsidR="0059471D">
        <w:rPr>
          <w:szCs w:val="22"/>
          <w:lang w:val="es-ES"/>
        </w:rPr>
        <w:t>l</w:t>
      </w:r>
      <w:r w:rsidRPr="00F453BE">
        <w:rPr>
          <w:szCs w:val="22"/>
          <w:lang w:val="es-ES"/>
        </w:rPr>
        <w:t xml:space="preserve">a </w:t>
      </w:r>
      <w:r w:rsidR="00F453BE" w:rsidRPr="00F453BE">
        <w:rPr>
          <w:szCs w:val="22"/>
          <w:lang w:val="es-ES"/>
        </w:rPr>
        <w:t>publicación</w:t>
      </w:r>
      <w:r w:rsidR="00236164" w:rsidRPr="00F453BE">
        <w:rPr>
          <w:szCs w:val="22"/>
          <w:lang w:val="es-ES"/>
        </w:rPr>
        <w:t>.</w:t>
      </w:r>
    </w:p>
    <w:p w:rsidR="00236164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Número de registro asignado a la </w:t>
      </w:r>
      <w:r w:rsidR="00236164" w:rsidRPr="00F453BE">
        <w:rPr>
          <w:szCs w:val="22"/>
          <w:lang w:val="es-ES"/>
        </w:rPr>
        <w:t>IPPE</w:t>
      </w:r>
      <w:r w:rsidRPr="00F453BE">
        <w:rPr>
          <w:szCs w:val="22"/>
          <w:lang w:val="es-ES"/>
        </w:rPr>
        <w:t xml:space="preserve"> concedida</w:t>
      </w:r>
    </w:p>
    <w:p w:rsidR="00236164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Fecha de registr</w:t>
      </w:r>
      <w:r w:rsidR="00236164" w:rsidRPr="00F453BE">
        <w:rPr>
          <w:szCs w:val="22"/>
          <w:lang w:val="es-ES"/>
        </w:rPr>
        <w:t>o</w:t>
      </w:r>
      <w:r w:rsidRPr="00F453BE">
        <w:rPr>
          <w:szCs w:val="22"/>
          <w:lang w:val="es-ES"/>
        </w:rPr>
        <w:t xml:space="preserve"> de la</w:t>
      </w:r>
      <w:r w:rsidR="00236164" w:rsidRPr="00F453BE">
        <w:rPr>
          <w:szCs w:val="22"/>
          <w:lang w:val="es-ES"/>
        </w:rPr>
        <w:t xml:space="preserve"> IPPE</w:t>
      </w:r>
      <w:r w:rsidRPr="00F453BE">
        <w:rPr>
          <w:szCs w:val="22"/>
          <w:lang w:val="es-ES"/>
        </w:rPr>
        <w:t xml:space="preserve"> concedida</w:t>
      </w:r>
    </w:p>
    <w:p w:rsidR="00236164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Nombre y dirección del titular de la</w:t>
      </w:r>
      <w:r w:rsidR="00236164" w:rsidRPr="00F453BE">
        <w:rPr>
          <w:szCs w:val="22"/>
          <w:lang w:val="es-ES"/>
        </w:rPr>
        <w:t xml:space="preserve"> IPPE</w:t>
      </w:r>
    </w:p>
    <w:p w:rsidR="00236164" w:rsidRPr="00F453BE" w:rsidRDefault="00351A75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Número de la patente de base</w:t>
      </w:r>
    </w:p>
    <w:p w:rsidR="005C38BC" w:rsidRPr="00F453BE" w:rsidRDefault="005C38BC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Título de la </w:t>
      </w:r>
      <w:r w:rsidR="00F453BE" w:rsidRPr="00F453BE">
        <w:rPr>
          <w:szCs w:val="22"/>
          <w:lang w:val="es-ES"/>
        </w:rPr>
        <w:t>invención</w:t>
      </w:r>
    </w:p>
    <w:p w:rsidR="005C38BC" w:rsidRPr="00F453BE" w:rsidRDefault="005C38BC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Nombre del </w:t>
      </w:r>
      <w:r w:rsidR="00F453BE" w:rsidRPr="00F453BE">
        <w:rPr>
          <w:szCs w:val="22"/>
          <w:lang w:val="es-ES"/>
        </w:rPr>
        <w:t>producto</w:t>
      </w:r>
    </w:p>
    <w:p w:rsidR="005C38BC" w:rsidRPr="00F453BE" w:rsidRDefault="005C38BC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Detalles de la </w:t>
      </w:r>
      <w:r w:rsidR="00F453BE" w:rsidRPr="00F453BE">
        <w:rPr>
          <w:szCs w:val="22"/>
          <w:lang w:val="es-ES"/>
        </w:rPr>
        <w:t>autorización</w:t>
      </w:r>
    </w:p>
    <w:p w:rsidR="00236164" w:rsidRPr="00F453BE" w:rsidRDefault="005C38BC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Fecha de dicha </w:t>
      </w:r>
      <w:r w:rsidR="00F453BE" w:rsidRPr="00F453BE">
        <w:rPr>
          <w:szCs w:val="22"/>
          <w:lang w:val="es-ES"/>
        </w:rPr>
        <w:t>autorización</w:t>
      </w:r>
    </w:p>
    <w:p w:rsidR="00236164" w:rsidRPr="00F453BE" w:rsidRDefault="00F453BE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Duración</w:t>
      </w:r>
      <w:r w:rsidR="005C38BC" w:rsidRPr="00F453BE">
        <w:rPr>
          <w:szCs w:val="22"/>
          <w:lang w:val="es-ES"/>
        </w:rPr>
        <w:t xml:space="preserve"> de la IPPE</w:t>
      </w:r>
    </w:p>
    <w:p w:rsidR="00236164" w:rsidRPr="00F453BE" w:rsidRDefault="005C38BC" w:rsidP="00FE01BB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  <w:u w:val="single"/>
          <w:lang w:val="es-ES"/>
        </w:rPr>
      </w:pPr>
      <w:r w:rsidRPr="00F453BE">
        <w:rPr>
          <w:szCs w:val="22"/>
          <w:lang w:val="es-ES"/>
        </w:rPr>
        <w:t>Otros</w:t>
      </w:r>
      <w:r w:rsidR="00236164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elementos</w:t>
      </w:r>
      <w:r w:rsidR="007232EF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>por ejemplo,</w:t>
      </w:r>
      <w:r w:rsidR="007C5613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clasificación</w:t>
      </w:r>
      <w:r w:rsidR="007232EF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 xml:space="preserve">de </w:t>
      </w:r>
      <w:r w:rsidR="00F453BE" w:rsidRPr="00F453BE">
        <w:rPr>
          <w:szCs w:val="22"/>
          <w:lang w:val="es-ES"/>
        </w:rPr>
        <w:t>patentes</w:t>
      </w:r>
      <w:r w:rsidRPr="00F453BE">
        <w:rPr>
          <w:szCs w:val="22"/>
          <w:lang w:val="es-ES"/>
        </w:rPr>
        <w:t xml:space="preserve"> </w:t>
      </w:r>
      <w:r w:rsidR="00236164" w:rsidRPr="00F453BE">
        <w:rPr>
          <w:szCs w:val="22"/>
          <w:lang w:val="es-ES"/>
        </w:rPr>
        <w:t>(</w:t>
      </w:r>
      <w:r w:rsidRPr="00F453BE">
        <w:rPr>
          <w:szCs w:val="22"/>
          <w:lang w:val="es-ES"/>
        </w:rPr>
        <w:t>indique cuáles</w:t>
      </w:r>
      <w:r w:rsidR="00236164" w:rsidRPr="00F453BE">
        <w:rPr>
          <w:szCs w:val="22"/>
          <w:lang w:val="es-ES"/>
        </w:rPr>
        <w:t>):</w:t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</w:p>
    <w:p w:rsidR="00F227FF" w:rsidRPr="00F453BE" w:rsidRDefault="005C38BC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Si la </w:t>
      </w:r>
      <w:r w:rsidR="00F453BE" w:rsidRPr="00F453BE">
        <w:rPr>
          <w:szCs w:val="22"/>
          <w:lang w:val="es-ES"/>
        </w:rPr>
        <w:t>publicación</w:t>
      </w:r>
      <w:r w:rsidRPr="00F453BE">
        <w:rPr>
          <w:szCs w:val="22"/>
          <w:lang w:val="es-ES"/>
        </w:rPr>
        <w:t xml:space="preserve"> varía en función de los distintos </w:t>
      </w:r>
      <w:r w:rsidR="00F453BE" w:rsidRPr="00F453BE">
        <w:rPr>
          <w:szCs w:val="22"/>
          <w:lang w:val="es-ES"/>
        </w:rPr>
        <w:t>productos</w:t>
      </w:r>
      <w:r w:rsidRPr="00F453BE">
        <w:rPr>
          <w:szCs w:val="22"/>
          <w:lang w:val="es-ES"/>
        </w:rPr>
        <w:t xml:space="preserve"> indicados en la PREGUNTA 3 del presente cuestionario, descr</w:t>
      </w:r>
      <w:r w:rsidR="0059471D">
        <w:rPr>
          <w:szCs w:val="22"/>
          <w:lang w:val="es-ES"/>
        </w:rPr>
        <w:t>iba todos los casos</w:t>
      </w:r>
      <w:r w:rsidRPr="00F453BE">
        <w:rPr>
          <w:szCs w:val="22"/>
          <w:lang w:val="es-ES"/>
        </w:rPr>
        <w:t xml:space="preserve"> en el espacio en blanco que figura a continuación</w:t>
      </w:r>
      <w:r w:rsidR="007C5613" w:rsidRPr="00F453BE">
        <w:rPr>
          <w:szCs w:val="22"/>
          <w:lang w:val="es-ES"/>
        </w:rPr>
        <w:t>.</w:t>
      </w:r>
    </w:p>
    <w:p w:rsidR="00F227FF" w:rsidRPr="00F453BE" w:rsidRDefault="00F227FF" w:rsidP="00FE01BB">
      <w:pPr>
        <w:shd w:val="clear" w:color="auto" w:fill="FFFFFF"/>
        <w:spacing w:after="220"/>
        <w:rPr>
          <w:szCs w:val="22"/>
          <w:u w:val="single"/>
          <w:lang w:val="es-ES"/>
        </w:rPr>
      </w:pP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</w:p>
    <w:p w:rsidR="007232EF" w:rsidRPr="00F453BE" w:rsidRDefault="00BC31F8" w:rsidP="00FE01BB">
      <w:pPr>
        <w:shd w:val="clear" w:color="auto" w:fill="FFFFFF"/>
        <w:spacing w:after="340"/>
        <w:rPr>
          <w:szCs w:val="22"/>
          <w:u w:val="single"/>
          <w:lang w:val="es-ES"/>
        </w:rPr>
      </w:pPr>
      <w:r w:rsidRPr="00F453BE">
        <w:rPr>
          <w:szCs w:val="22"/>
          <w:lang w:val="es-ES"/>
        </w:rPr>
        <w:t>Comentarios</w:t>
      </w:r>
      <w:r w:rsidR="007232EF" w:rsidRPr="00F453BE">
        <w:rPr>
          <w:szCs w:val="22"/>
          <w:lang w:val="es-ES"/>
        </w:rPr>
        <w:t>:</w:t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676BD">
        <w:rPr>
          <w:szCs w:val="22"/>
          <w:u w:val="single"/>
          <w:lang w:val="es-ES"/>
        </w:rPr>
        <w:tab/>
      </w:r>
    </w:p>
    <w:p w:rsidR="00FE01BB" w:rsidRDefault="00FE01BB">
      <w:pPr>
        <w:rPr>
          <w:szCs w:val="22"/>
          <w:lang w:val="es-ES"/>
        </w:rPr>
      </w:pPr>
      <w:r>
        <w:rPr>
          <w:szCs w:val="22"/>
          <w:lang w:val="es-ES"/>
        </w:rPr>
        <w:br w:type="page"/>
      </w:r>
    </w:p>
    <w:p w:rsidR="00E93B6B" w:rsidRPr="00F453BE" w:rsidRDefault="00332E1E" w:rsidP="00FE01BB">
      <w:pPr>
        <w:shd w:val="clear" w:color="auto" w:fill="FFFFFF"/>
        <w:spacing w:after="120"/>
        <w:rPr>
          <w:szCs w:val="22"/>
          <w:lang w:val="es-ES"/>
        </w:rPr>
      </w:pPr>
      <w:r w:rsidRPr="00F453BE">
        <w:rPr>
          <w:szCs w:val="22"/>
          <w:lang w:val="es-ES"/>
        </w:rPr>
        <w:lastRenderedPageBreak/>
        <w:t>PREGUNTA</w:t>
      </w:r>
      <w:r w:rsidR="007504C7" w:rsidRPr="00F453BE">
        <w:rPr>
          <w:szCs w:val="22"/>
          <w:lang w:val="es-ES"/>
        </w:rPr>
        <w:t xml:space="preserve"> 10</w:t>
      </w:r>
    </w:p>
    <w:p w:rsidR="00236164" w:rsidRPr="00F453BE" w:rsidRDefault="005C38BC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¿De qué forma efectúa o prevé su </w:t>
      </w:r>
      <w:r w:rsidR="00236164" w:rsidRPr="00F453BE">
        <w:rPr>
          <w:szCs w:val="22"/>
          <w:lang w:val="es-ES"/>
        </w:rPr>
        <w:t>Of</w:t>
      </w:r>
      <w:r w:rsidRPr="00F453BE">
        <w:rPr>
          <w:szCs w:val="22"/>
          <w:lang w:val="es-ES"/>
        </w:rPr>
        <w:t>icina</w:t>
      </w:r>
      <w:r w:rsidR="00A30521" w:rsidRPr="00F453BE">
        <w:rPr>
          <w:szCs w:val="22"/>
          <w:lang w:val="es-ES"/>
        </w:rPr>
        <w:t>/</w:t>
      </w:r>
      <w:r w:rsidR="00F453BE" w:rsidRPr="00F453BE">
        <w:rPr>
          <w:szCs w:val="22"/>
          <w:lang w:val="es-ES"/>
        </w:rPr>
        <w:t>Organización</w:t>
      </w:r>
      <w:r w:rsidR="00236164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>efectuar las</w:t>
      </w:r>
      <w:r w:rsidR="00236164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publicaciones</w:t>
      </w:r>
      <w:r w:rsidR="00236164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>mencionadas en las</w:t>
      </w:r>
      <w:r w:rsidR="00236164" w:rsidRPr="00F453BE">
        <w:rPr>
          <w:szCs w:val="22"/>
          <w:lang w:val="es-ES"/>
        </w:rPr>
        <w:t xml:space="preserve"> </w:t>
      </w:r>
      <w:r w:rsidR="00332E1E" w:rsidRPr="00F453BE">
        <w:rPr>
          <w:szCs w:val="22"/>
          <w:lang w:val="es-ES"/>
        </w:rPr>
        <w:t>PREGUNTA</w:t>
      </w:r>
      <w:r w:rsidR="007232EF" w:rsidRPr="00F453BE">
        <w:rPr>
          <w:szCs w:val="22"/>
          <w:lang w:val="es-ES"/>
        </w:rPr>
        <w:t xml:space="preserve">S </w:t>
      </w:r>
      <w:r w:rsidRPr="00F453BE">
        <w:rPr>
          <w:szCs w:val="22"/>
          <w:lang w:val="es-ES"/>
        </w:rPr>
        <w:t>6 y</w:t>
      </w:r>
      <w:r w:rsidR="00236164" w:rsidRPr="00F453BE">
        <w:rPr>
          <w:szCs w:val="22"/>
          <w:lang w:val="es-ES"/>
        </w:rPr>
        <w:t xml:space="preserve"> 8?</w:t>
      </w:r>
    </w:p>
    <w:p w:rsidR="00236164" w:rsidRPr="00F453BE" w:rsidRDefault="005C38BC" w:rsidP="00FE01BB">
      <w:pPr>
        <w:pStyle w:val="ListParagraph"/>
        <w:numPr>
          <w:ilvl w:val="0"/>
          <w:numId w:val="27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Por lo que respecta a las solicitudes de IPPE</w:t>
      </w:r>
    </w:p>
    <w:p w:rsidR="00236164" w:rsidRPr="00F453BE" w:rsidRDefault="005C38BC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en un boletín </w:t>
      </w:r>
      <w:r w:rsidR="00F453BE" w:rsidRPr="00F453BE">
        <w:rPr>
          <w:szCs w:val="22"/>
          <w:lang w:val="es-ES"/>
        </w:rPr>
        <w:t>oficial</w:t>
      </w:r>
    </w:p>
    <w:p w:rsidR="00236164" w:rsidRPr="00F453BE" w:rsidRDefault="005C38BC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mediante la publicación de la solicitud</w:t>
      </w:r>
    </w:p>
    <w:p w:rsidR="00236164" w:rsidRPr="00F453BE" w:rsidRDefault="005C38BC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mediante la puesta a disposición de la solicitud para su inspección por el público</w:t>
      </w:r>
    </w:p>
    <w:p w:rsidR="00236164" w:rsidRPr="00F453BE" w:rsidRDefault="005C38BC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en bases de datos en línea</w:t>
      </w:r>
      <w:r w:rsidR="00236164" w:rsidRPr="00F453BE">
        <w:rPr>
          <w:szCs w:val="22"/>
          <w:lang w:val="es-ES"/>
        </w:rPr>
        <w:t xml:space="preserve"> (o</w:t>
      </w:r>
      <w:r w:rsidRPr="00F453BE">
        <w:rPr>
          <w:szCs w:val="22"/>
          <w:lang w:val="es-ES"/>
        </w:rPr>
        <w:t xml:space="preserve"> en el sitio web de la Oficina/</w:t>
      </w:r>
      <w:r w:rsidR="00F453BE" w:rsidRPr="00F453BE">
        <w:rPr>
          <w:szCs w:val="22"/>
          <w:lang w:val="es-ES"/>
        </w:rPr>
        <w:t>Organización</w:t>
      </w:r>
      <w:r w:rsidR="007232EF" w:rsidRPr="00F453BE">
        <w:rPr>
          <w:szCs w:val="22"/>
          <w:lang w:val="es-ES"/>
        </w:rPr>
        <w:t>)</w:t>
      </w:r>
    </w:p>
    <w:p w:rsidR="00236164" w:rsidRPr="00F453BE" w:rsidRDefault="005C38BC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mediante entrega de una copia de la solicitud a quien la </w:t>
      </w:r>
      <w:r w:rsidR="0059471D">
        <w:rPr>
          <w:szCs w:val="22"/>
          <w:lang w:val="es-ES"/>
        </w:rPr>
        <w:t>pida</w:t>
      </w:r>
    </w:p>
    <w:p w:rsidR="007232EF" w:rsidRPr="00F453BE" w:rsidRDefault="005C38BC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ind w:left="1434" w:hanging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otras</w:t>
      </w:r>
      <w:r w:rsidR="007232EF" w:rsidRPr="00F453BE">
        <w:rPr>
          <w:szCs w:val="22"/>
          <w:lang w:val="es-ES"/>
        </w:rPr>
        <w:t xml:space="preserve"> (</w:t>
      </w:r>
      <w:r w:rsidRPr="00F453BE">
        <w:rPr>
          <w:szCs w:val="22"/>
          <w:lang w:val="es-ES"/>
        </w:rPr>
        <w:t>indique cuáles</w:t>
      </w:r>
      <w:r w:rsidR="007232EF" w:rsidRPr="00F453BE">
        <w:rPr>
          <w:szCs w:val="22"/>
          <w:lang w:val="es-ES"/>
        </w:rPr>
        <w:t>):</w:t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D56227">
        <w:rPr>
          <w:szCs w:val="22"/>
          <w:u w:val="single"/>
          <w:lang w:val="es-ES"/>
        </w:rPr>
        <w:tab/>
      </w:r>
    </w:p>
    <w:p w:rsidR="00F227FF" w:rsidRPr="00F453BE" w:rsidRDefault="005C38BC" w:rsidP="00FE01BB">
      <w:pPr>
        <w:shd w:val="clear" w:color="auto" w:fill="FFFFFF"/>
        <w:spacing w:after="220"/>
        <w:ind w:left="720"/>
        <w:rPr>
          <w:szCs w:val="22"/>
          <w:lang w:val="es-ES"/>
        </w:rPr>
      </w:pPr>
      <w:r w:rsidRPr="00F453BE">
        <w:rPr>
          <w:szCs w:val="22"/>
          <w:lang w:val="es-ES"/>
        </w:rPr>
        <w:t>¿Cuál es el calendario previsto para la publicación de esa</w:t>
      </w:r>
      <w:r w:rsidR="00F227FF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información</w:t>
      </w:r>
      <w:r w:rsidR="00F227FF" w:rsidRPr="00F453BE">
        <w:rPr>
          <w:szCs w:val="22"/>
          <w:lang w:val="es-ES"/>
        </w:rPr>
        <w:t>?</w:t>
      </w:r>
      <w:r w:rsidR="00F227FF" w:rsidRPr="00F453BE">
        <w:rPr>
          <w:szCs w:val="22"/>
          <w:u w:val="single"/>
          <w:lang w:val="es-ES"/>
        </w:rPr>
        <w:tab/>
      </w:r>
      <w:r w:rsidR="00F227FF" w:rsidRPr="00F453BE">
        <w:rPr>
          <w:szCs w:val="22"/>
          <w:u w:val="single"/>
          <w:lang w:val="es-ES"/>
        </w:rPr>
        <w:tab/>
      </w:r>
      <w:r w:rsidR="00F227FF" w:rsidRPr="00F453BE">
        <w:rPr>
          <w:szCs w:val="22"/>
          <w:u w:val="single"/>
          <w:lang w:val="es-ES"/>
        </w:rPr>
        <w:tab/>
      </w:r>
    </w:p>
    <w:p w:rsidR="00F227FF" w:rsidRPr="00F453BE" w:rsidRDefault="005C38BC" w:rsidP="00FE01BB">
      <w:pPr>
        <w:shd w:val="clear" w:color="auto" w:fill="FFFFFF"/>
        <w:spacing w:after="220"/>
        <w:ind w:left="720"/>
        <w:rPr>
          <w:szCs w:val="22"/>
          <w:lang w:val="es-ES"/>
        </w:rPr>
      </w:pPr>
      <w:r w:rsidRPr="00F453BE">
        <w:rPr>
          <w:szCs w:val="22"/>
          <w:lang w:val="es-ES"/>
        </w:rPr>
        <w:t>Si las prácticas varían en función de los distintos</w:t>
      </w:r>
      <w:r w:rsidR="00F227FF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productos</w:t>
      </w:r>
      <w:r w:rsidR="00F227FF" w:rsidRPr="00F453BE">
        <w:rPr>
          <w:szCs w:val="22"/>
          <w:lang w:val="es-ES"/>
        </w:rPr>
        <w:t xml:space="preserve"> </w:t>
      </w:r>
      <w:r w:rsidR="00351A75" w:rsidRPr="00F453BE">
        <w:rPr>
          <w:szCs w:val="22"/>
          <w:lang w:val="es-ES"/>
        </w:rPr>
        <w:t>indicados en la PREGUNTA 3 del presente cuestionario</w:t>
      </w:r>
      <w:r w:rsidR="00F227FF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>descríbalas todas en el espacio en blanco que figura a continuación</w:t>
      </w:r>
      <w:r w:rsidR="007C5613" w:rsidRPr="00F453BE">
        <w:rPr>
          <w:szCs w:val="22"/>
          <w:lang w:val="es-ES"/>
        </w:rPr>
        <w:t>.</w:t>
      </w:r>
    </w:p>
    <w:p w:rsidR="0059471D" w:rsidRDefault="00F227FF" w:rsidP="00FE01BB">
      <w:pPr>
        <w:shd w:val="clear" w:color="auto" w:fill="FFFFFF"/>
        <w:spacing w:after="340"/>
        <w:ind w:left="720"/>
        <w:rPr>
          <w:szCs w:val="22"/>
          <w:u w:val="single"/>
          <w:lang w:val="es-ES"/>
        </w:rPr>
      </w:pP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</w:p>
    <w:p w:rsidR="00236164" w:rsidRPr="00F453BE" w:rsidRDefault="005C38BC" w:rsidP="00FE01BB">
      <w:pPr>
        <w:pStyle w:val="ListParagraph"/>
        <w:numPr>
          <w:ilvl w:val="0"/>
          <w:numId w:val="27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Por lo que respecta a las IPPE concedidas</w:t>
      </w:r>
    </w:p>
    <w:p w:rsidR="00236164" w:rsidRPr="00F453BE" w:rsidRDefault="005C38BC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en un boletín </w:t>
      </w:r>
      <w:r w:rsidR="00F453BE" w:rsidRPr="00F453BE">
        <w:rPr>
          <w:szCs w:val="22"/>
          <w:lang w:val="es-ES"/>
        </w:rPr>
        <w:t>oficial</w:t>
      </w:r>
    </w:p>
    <w:p w:rsidR="00236164" w:rsidRPr="00F453BE" w:rsidRDefault="005C38BC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mediante la publicación de la </w:t>
      </w:r>
      <w:r w:rsidR="00236164" w:rsidRPr="00F453BE">
        <w:rPr>
          <w:szCs w:val="22"/>
          <w:lang w:val="es-ES"/>
        </w:rPr>
        <w:t>IPPE</w:t>
      </w:r>
    </w:p>
    <w:p w:rsidR="00236164" w:rsidRPr="00F453BE" w:rsidRDefault="005C38BC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mediante la puesta a disposición de la IPPE para su inspección por el público</w:t>
      </w:r>
    </w:p>
    <w:p w:rsidR="00236164" w:rsidRPr="00F453BE" w:rsidRDefault="005C38BC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en bases de datos en línea (o en el sitio web de la Oficina/</w:t>
      </w:r>
      <w:r w:rsidR="00F453BE" w:rsidRPr="00F453BE">
        <w:rPr>
          <w:szCs w:val="22"/>
          <w:lang w:val="es-ES"/>
        </w:rPr>
        <w:t>Organización</w:t>
      </w:r>
      <w:r w:rsidRPr="00F453BE">
        <w:rPr>
          <w:szCs w:val="22"/>
          <w:lang w:val="es-ES"/>
        </w:rPr>
        <w:t>)</w:t>
      </w:r>
    </w:p>
    <w:p w:rsidR="00236164" w:rsidRPr="00F453BE" w:rsidRDefault="005C38BC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mediante entrega de una copia de la IPPE a quien la </w:t>
      </w:r>
      <w:r w:rsidR="0059471D">
        <w:rPr>
          <w:szCs w:val="22"/>
          <w:lang w:val="es-ES"/>
        </w:rPr>
        <w:t>pida</w:t>
      </w:r>
    </w:p>
    <w:p w:rsidR="009F5921" w:rsidRPr="00F453BE" w:rsidRDefault="005C38BC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ind w:left="1434" w:hanging="357"/>
        <w:contextualSpacing w:val="0"/>
        <w:rPr>
          <w:szCs w:val="22"/>
          <w:u w:val="single"/>
          <w:lang w:val="es-ES"/>
        </w:rPr>
      </w:pPr>
      <w:r w:rsidRPr="00F453BE">
        <w:rPr>
          <w:szCs w:val="22"/>
          <w:lang w:val="es-ES"/>
        </w:rPr>
        <w:t>otras (indique cuáles</w:t>
      </w:r>
      <w:r w:rsidR="007232EF" w:rsidRPr="00F453BE">
        <w:rPr>
          <w:szCs w:val="22"/>
          <w:lang w:val="es-ES"/>
        </w:rPr>
        <w:t>):</w:t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DE78F7" w:rsidRPr="00F453BE">
        <w:rPr>
          <w:szCs w:val="22"/>
          <w:u w:val="single"/>
          <w:lang w:val="es-ES"/>
        </w:rPr>
        <w:tab/>
      </w:r>
    </w:p>
    <w:p w:rsidR="00207B1D" w:rsidRPr="00F453BE" w:rsidRDefault="005C38BC" w:rsidP="00FE01BB">
      <w:pPr>
        <w:shd w:val="clear" w:color="auto" w:fill="FFFFFF"/>
        <w:spacing w:after="220"/>
        <w:ind w:left="567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¿Cuál es el calendario previsto para la publicación de esa </w:t>
      </w:r>
      <w:r w:rsidR="00F453BE" w:rsidRPr="00F453BE">
        <w:rPr>
          <w:szCs w:val="22"/>
          <w:lang w:val="es-ES"/>
        </w:rPr>
        <w:t>información</w:t>
      </w:r>
      <w:r w:rsidRPr="00F453BE">
        <w:rPr>
          <w:szCs w:val="22"/>
          <w:lang w:val="es-ES"/>
        </w:rPr>
        <w:t>?</w:t>
      </w:r>
      <w:r w:rsidR="00267F3B" w:rsidRPr="00F453BE">
        <w:rPr>
          <w:szCs w:val="22"/>
          <w:u w:val="single"/>
          <w:lang w:val="es-ES"/>
        </w:rPr>
        <w:tab/>
      </w:r>
      <w:r w:rsidR="00267F3B" w:rsidRPr="00F453BE">
        <w:rPr>
          <w:szCs w:val="22"/>
          <w:u w:val="single"/>
          <w:lang w:val="es-ES"/>
        </w:rPr>
        <w:tab/>
      </w:r>
      <w:r w:rsidR="00267F3B" w:rsidRPr="00F453BE">
        <w:rPr>
          <w:szCs w:val="22"/>
          <w:u w:val="single"/>
          <w:lang w:val="es-ES"/>
        </w:rPr>
        <w:tab/>
      </w:r>
    </w:p>
    <w:p w:rsidR="00F227FF" w:rsidRPr="00F453BE" w:rsidRDefault="00162894" w:rsidP="00FE01BB">
      <w:pPr>
        <w:shd w:val="clear" w:color="auto" w:fill="FFFFFF"/>
        <w:spacing w:after="220"/>
        <w:ind w:left="567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Si las prácticas varían en función de los distintos </w:t>
      </w:r>
      <w:r w:rsidR="00F453BE" w:rsidRPr="00F453BE">
        <w:rPr>
          <w:szCs w:val="22"/>
          <w:lang w:val="es-ES"/>
        </w:rPr>
        <w:t>productos</w:t>
      </w:r>
      <w:r w:rsidRPr="00F453BE">
        <w:rPr>
          <w:szCs w:val="22"/>
          <w:lang w:val="es-ES"/>
        </w:rPr>
        <w:t xml:space="preserve"> indicados en la PREGUNTA 3 del presente cuestionario, descríbalas todas en el espacio en blanco que figura a continuación</w:t>
      </w:r>
      <w:r w:rsidR="007C5613" w:rsidRPr="00F453BE">
        <w:rPr>
          <w:szCs w:val="22"/>
          <w:lang w:val="es-ES"/>
        </w:rPr>
        <w:t>.</w:t>
      </w:r>
    </w:p>
    <w:p w:rsidR="00F227FF" w:rsidRPr="00F453BE" w:rsidRDefault="00F227FF" w:rsidP="00FE01BB">
      <w:pPr>
        <w:shd w:val="clear" w:color="auto" w:fill="FFFFFF"/>
        <w:spacing w:after="220"/>
        <w:ind w:left="567"/>
        <w:rPr>
          <w:szCs w:val="22"/>
          <w:u w:val="single"/>
          <w:lang w:val="es-ES"/>
        </w:rPr>
      </w:pP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</w:p>
    <w:p w:rsidR="007232EF" w:rsidRPr="00F453BE" w:rsidRDefault="00BC31F8" w:rsidP="00FE01BB">
      <w:pPr>
        <w:shd w:val="clear" w:color="auto" w:fill="FFFFFF"/>
        <w:spacing w:after="340"/>
        <w:rPr>
          <w:szCs w:val="22"/>
          <w:u w:val="single"/>
          <w:lang w:val="es-ES"/>
        </w:rPr>
      </w:pPr>
      <w:r w:rsidRPr="00F453BE">
        <w:rPr>
          <w:szCs w:val="22"/>
          <w:lang w:val="es-ES"/>
        </w:rPr>
        <w:t>Comentarios</w:t>
      </w:r>
      <w:r w:rsidR="007232EF" w:rsidRPr="00F453BE">
        <w:rPr>
          <w:szCs w:val="22"/>
          <w:lang w:val="es-ES"/>
        </w:rPr>
        <w:t>:</w:t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</w:p>
    <w:p w:rsidR="00FE01BB" w:rsidRDefault="00FE01BB">
      <w:pPr>
        <w:rPr>
          <w:szCs w:val="22"/>
          <w:lang w:val="es-ES"/>
        </w:rPr>
      </w:pPr>
      <w:r>
        <w:rPr>
          <w:szCs w:val="22"/>
          <w:lang w:val="es-ES"/>
        </w:rPr>
        <w:br w:type="page"/>
      </w:r>
    </w:p>
    <w:p w:rsidR="00E93B6B" w:rsidRPr="00F453BE" w:rsidRDefault="00332E1E" w:rsidP="00FE01BB">
      <w:pPr>
        <w:shd w:val="clear" w:color="auto" w:fill="FFFFFF"/>
        <w:spacing w:after="120"/>
        <w:rPr>
          <w:szCs w:val="22"/>
          <w:lang w:val="es-ES"/>
        </w:rPr>
      </w:pPr>
      <w:r w:rsidRPr="00F453BE">
        <w:rPr>
          <w:szCs w:val="22"/>
          <w:lang w:val="es-ES"/>
        </w:rPr>
        <w:lastRenderedPageBreak/>
        <w:t>PREGUNTA</w:t>
      </w:r>
      <w:r w:rsidR="007504C7" w:rsidRPr="00F453BE">
        <w:rPr>
          <w:szCs w:val="22"/>
          <w:lang w:val="es-ES"/>
        </w:rPr>
        <w:t xml:space="preserve"> 11</w:t>
      </w:r>
    </w:p>
    <w:p w:rsidR="00236164" w:rsidRPr="00F453BE" w:rsidRDefault="00162894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Si su </w:t>
      </w:r>
      <w:r w:rsidR="00236164" w:rsidRPr="00F453BE">
        <w:rPr>
          <w:szCs w:val="22"/>
          <w:lang w:val="es-ES"/>
        </w:rPr>
        <w:t>Ofic</w:t>
      </w:r>
      <w:r w:rsidRPr="00F453BE">
        <w:rPr>
          <w:szCs w:val="22"/>
          <w:lang w:val="es-ES"/>
        </w:rPr>
        <w:t>ina</w:t>
      </w:r>
      <w:r w:rsidR="00A30521" w:rsidRPr="00F453BE">
        <w:rPr>
          <w:szCs w:val="22"/>
          <w:lang w:val="es-ES"/>
        </w:rPr>
        <w:t>/</w:t>
      </w:r>
      <w:r w:rsidR="00F453BE" w:rsidRPr="00F453BE">
        <w:rPr>
          <w:szCs w:val="22"/>
          <w:lang w:val="es-ES"/>
        </w:rPr>
        <w:t>Organización</w:t>
      </w:r>
      <w:r w:rsidR="00236164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>suministra o prevé suministrar datos relativos a las IPPE</w:t>
      </w:r>
      <w:r w:rsidR="00236164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>e</w:t>
      </w:r>
      <w:r w:rsidR="00236164" w:rsidRPr="00F453BE">
        <w:rPr>
          <w:szCs w:val="22"/>
          <w:lang w:val="es-ES"/>
        </w:rPr>
        <w:t xml:space="preserve">n </w:t>
      </w:r>
      <w:r w:rsidRPr="00F453BE">
        <w:rPr>
          <w:szCs w:val="22"/>
          <w:lang w:val="es-ES"/>
        </w:rPr>
        <w:t>bases de datos en línea (internas</w:t>
      </w:r>
      <w:r w:rsidR="00236164" w:rsidRPr="00F453BE">
        <w:rPr>
          <w:szCs w:val="22"/>
          <w:lang w:val="es-ES"/>
        </w:rPr>
        <w:t xml:space="preserve"> o </w:t>
      </w:r>
      <w:r w:rsidR="00F453BE" w:rsidRPr="00F453BE">
        <w:rPr>
          <w:szCs w:val="22"/>
          <w:lang w:val="es-ES"/>
        </w:rPr>
        <w:t>comerciales</w:t>
      </w:r>
      <w:r w:rsidR="00236164" w:rsidRPr="00F453BE">
        <w:rPr>
          <w:szCs w:val="22"/>
          <w:lang w:val="es-ES"/>
        </w:rPr>
        <w:t xml:space="preserve">), </w:t>
      </w:r>
      <w:r w:rsidRPr="00F453BE">
        <w:rPr>
          <w:szCs w:val="22"/>
          <w:lang w:val="es-ES"/>
        </w:rPr>
        <w:t>facilite los nombres y los</w:t>
      </w:r>
      <w:r w:rsidR="00207B1D" w:rsidRPr="00F453BE">
        <w:rPr>
          <w:szCs w:val="22"/>
          <w:lang w:val="es-ES"/>
        </w:rPr>
        <w:t xml:space="preserve"> URL</w:t>
      </w:r>
      <w:r w:rsidRPr="00F453BE">
        <w:rPr>
          <w:szCs w:val="22"/>
          <w:lang w:val="es-ES"/>
        </w:rPr>
        <w:t xml:space="preserve"> d</w:t>
      </w:r>
      <w:r w:rsidR="00267F3B" w:rsidRPr="00F453BE">
        <w:rPr>
          <w:szCs w:val="22"/>
          <w:lang w:val="es-ES"/>
        </w:rPr>
        <w:t xml:space="preserve">e </w:t>
      </w:r>
      <w:r w:rsidRPr="00F453BE">
        <w:rPr>
          <w:szCs w:val="22"/>
          <w:lang w:val="es-ES"/>
        </w:rPr>
        <w:t>la base o bases de datos</w:t>
      </w:r>
      <w:r w:rsidR="00267F3B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>e indique los elementos de datos bibliográficos</w:t>
      </w:r>
      <w:r w:rsidR="00236164" w:rsidRPr="00F453BE">
        <w:rPr>
          <w:szCs w:val="22"/>
          <w:lang w:val="es-ES"/>
        </w:rPr>
        <w:t>:</w:t>
      </w:r>
    </w:p>
    <w:p w:rsidR="00267F3B" w:rsidRPr="00F453BE" w:rsidRDefault="00162894" w:rsidP="00FE01BB">
      <w:pPr>
        <w:pStyle w:val="ListParagraph"/>
        <w:shd w:val="clear" w:color="auto" w:fill="FFFFFF"/>
        <w:spacing w:after="220"/>
        <w:ind w:left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Podrá indicar más de una, de ser</w:t>
      </w:r>
      <w:r w:rsidR="00F453BE">
        <w:rPr>
          <w:szCs w:val="22"/>
          <w:lang w:val="es-ES"/>
        </w:rPr>
        <w:t xml:space="preserve"> neces</w:t>
      </w:r>
      <w:r w:rsidR="00267F3B" w:rsidRPr="00F453BE">
        <w:rPr>
          <w:szCs w:val="22"/>
          <w:lang w:val="es-ES"/>
        </w:rPr>
        <w:t>ar</w:t>
      </w:r>
      <w:r w:rsidR="00F453BE">
        <w:rPr>
          <w:szCs w:val="22"/>
          <w:lang w:val="es-ES"/>
        </w:rPr>
        <w:t>io</w:t>
      </w:r>
      <w:r w:rsidR="00267F3B" w:rsidRPr="00F453BE">
        <w:rPr>
          <w:szCs w:val="22"/>
          <w:lang w:val="es-ES"/>
        </w:rPr>
        <w:t>:</w:t>
      </w:r>
    </w:p>
    <w:p w:rsidR="00236164" w:rsidRPr="00F453BE" w:rsidRDefault="00162894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nombre de la base de datos</w:t>
      </w:r>
      <w:r w:rsidR="00267F3B" w:rsidRPr="00F453BE">
        <w:rPr>
          <w:szCs w:val="22"/>
          <w:lang w:val="es-ES"/>
        </w:rPr>
        <w:t>:</w:t>
      </w:r>
      <w:r w:rsidR="00DE78F7" w:rsidRPr="00F453BE">
        <w:rPr>
          <w:szCs w:val="22"/>
          <w:u w:val="single"/>
          <w:lang w:val="es-ES"/>
        </w:rPr>
        <w:tab/>
      </w:r>
      <w:r w:rsidR="00DE78F7" w:rsidRPr="00F453BE">
        <w:rPr>
          <w:szCs w:val="22"/>
          <w:u w:val="single"/>
          <w:lang w:val="es-ES"/>
        </w:rPr>
        <w:tab/>
      </w:r>
      <w:r w:rsidR="00DE78F7" w:rsidRPr="00F453BE">
        <w:rPr>
          <w:szCs w:val="22"/>
          <w:u w:val="single"/>
          <w:lang w:val="es-ES"/>
        </w:rPr>
        <w:tab/>
      </w:r>
      <w:r w:rsidR="00DE78F7" w:rsidRPr="00F453BE">
        <w:rPr>
          <w:szCs w:val="22"/>
          <w:u w:val="single"/>
          <w:lang w:val="es-ES"/>
        </w:rPr>
        <w:tab/>
      </w:r>
    </w:p>
    <w:p w:rsidR="007232EF" w:rsidRPr="00F453BE" w:rsidRDefault="00267F3B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URL:</w:t>
      </w:r>
      <w:r w:rsidR="00DE78F7" w:rsidRPr="00F453BE">
        <w:rPr>
          <w:szCs w:val="22"/>
          <w:u w:val="single"/>
          <w:lang w:val="es-ES"/>
        </w:rPr>
        <w:tab/>
      </w:r>
      <w:r w:rsidR="00DE78F7" w:rsidRPr="00F453BE">
        <w:rPr>
          <w:szCs w:val="22"/>
          <w:u w:val="single"/>
          <w:lang w:val="es-ES"/>
        </w:rPr>
        <w:tab/>
      </w:r>
      <w:r w:rsidR="00DE78F7" w:rsidRPr="00F453BE">
        <w:rPr>
          <w:szCs w:val="22"/>
          <w:u w:val="single"/>
          <w:lang w:val="es-ES"/>
        </w:rPr>
        <w:tab/>
      </w:r>
      <w:r w:rsidR="00DE78F7" w:rsidRPr="00F453BE">
        <w:rPr>
          <w:szCs w:val="22"/>
          <w:u w:val="single"/>
          <w:lang w:val="es-ES"/>
        </w:rPr>
        <w:tab/>
      </w:r>
      <w:r w:rsidR="00DE78F7" w:rsidRPr="00F453BE">
        <w:rPr>
          <w:szCs w:val="22"/>
          <w:u w:val="single"/>
          <w:lang w:val="es-ES"/>
        </w:rPr>
        <w:tab/>
      </w:r>
      <w:r w:rsidR="00DE78F7" w:rsidRPr="00F453BE">
        <w:rPr>
          <w:szCs w:val="22"/>
          <w:u w:val="single"/>
          <w:lang w:val="es-ES"/>
        </w:rPr>
        <w:tab/>
      </w:r>
      <w:r w:rsidR="00DE78F7" w:rsidRPr="00F453BE">
        <w:rPr>
          <w:szCs w:val="22"/>
          <w:u w:val="single"/>
          <w:lang w:val="es-ES"/>
        </w:rPr>
        <w:tab/>
      </w:r>
      <w:r w:rsidR="004F35C1">
        <w:rPr>
          <w:szCs w:val="22"/>
          <w:u w:val="single"/>
          <w:lang w:val="es-ES"/>
        </w:rPr>
        <w:tab/>
      </w:r>
    </w:p>
    <w:p w:rsidR="00236164" w:rsidRPr="00F453BE" w:rsidRDefault="00F453BE" w:rsidP="00FE01BB">
      <w:pPr>
        <w:pStyle w:val="ListParagraph"/>
        <w:numPr>
          <w:ilvl w:val="1"/>
          <w:numId w:val="30"/>
        </w:numPr>
        <w:shd w:val="clear" w:color="auto" w:fill="FFFFFF"/>
        <w:spacing w:after="220"/>
        <w:ind w:left="1434" w:hanging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>Elementos</w:t>
      </w:r>
      <w:r w:rsidR="00162894" w:rsidRPr="00F453BE">
        <w:rPr>
          <w:szCs w:val="22"/>
          <w:lang w:val="es-ES"/>
        </w:rPr>
        <w:t xml:space="preserve"> de datos bibliográficos</w:t>
      </w:r>
      <w:r w:rsidR="00267F3B" w:rsidRPr="00F453BE">
        <w:rPr>
          <w:szCs w:val="22"/>
          <w:lang w:val="es-ES"/>
        </w:rPr>
        <w:t>:</w:t>
      </w:r>
      <w:r w:rsidR="00DE78F7" w:rsidRPr="00F453BE">
        <w:rPr>
          <w:szCs w:val="22"/>
          <w:u w:val="single"/>
          <w:lang w:val="es-ES"/>
        </w:rPr>
        <w:tab/>
      </w:r>
      <w:r w:rsidR="00DE78F7" w:rsidRPr="00F453BE">
        <w:rPr>
          <w:szCs w:val="22"/>
          <w:u w:val="single"/>
          <w:lang w:val="es-ES"/>
        </w:rPr>
        <w:tab/>
      </w:r>
      <w:r w:rsidR="00DE78F7" w:rsidRPr="00F453BE">
        <w:rPr>
          <w:szCs w:val="22"/>
          <w:u w:val="single"/>
          <w:lang w:val="es-ES"/>
        </w:rPr>
        <w:tab/>
      </w:r>
    </w:p>
    <w:p w:rsidR="007232EF" w:rsidRPr="00F453BE" w:rsidRDefault="00BC31F8" w:rsidP="00FE01BB">
      <w:pPr>
        <w:shd w:val="clear" w:color="auto" w:fill="FFFFFF"/>
        <w:spacing w:after="340"/>
        <w:rPr>
          <w:szCs w:val="22"/>
          <w:u w:val="single"/>
          <w:lang w:val="es-ES"/>
        </w:rPr>
      </w:pPr>
      <w:r w:rsidRPr="00F453BE">
        <w:rPr>
          <w:szCs w:val="22"/>
          <w:lang w:val="es-ES"/>
        </w:rPr>
        <w:t>Comentarios</w:t>
      </w:r>
      <w:r w:rsidR="007232EF" w:rsidRPr="00F453BE">
        <w:rPr>
          <w:szCs w:val="22"/>
          <w:lang w:val="es-ES"/>
        </w:rPr>
        <w:t>:</w:t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7232EF"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</w:p>
    <w:p w:rsidR="00FE5255" w:rsidRPr="00F453BE" w:rsidRDefault="00FE5255" w:rsidP="00FE01BB">
      <w:pPr>
        <w:shd w:val="clear" w:color="auto" w:fill="FFFFFF"/>
        <w:rPr>
          <w:szCs w:val="22"/>
          <w:lang w:val="es-ES"/>
        </w:rPr>
      </w:pPr>
    </w:p>
    <w:p w:rsidR="00E93B6B" w:rsidRPr="00F453BE" w:rsidRDefault="00332E1E" w:rsidP="00FE01BB">
      <w:pPr>
        <w:shd w:val="clear" w:color="auto" w:fill="FFFFFF"/>
        <w:spacing w:after="120"/>
        <w:rPr>
          <w:szCs w:val="22"/>
          <w:lang w:val="es-ES"/>
        </w:rPr>
      </w:pPr>
      <w:r w:rsidRPr="00F453BE">
        <w:rPr>
          <w:szCs w:val="22"/>
          <w:lang w:val="es-ES"/>
        </w:rPr>
        <w:t>PREGUNTA</w:t>
      </w:r>
      <w:r w:rsidR="007504C7" w:rsidRPr="00F453BE">
        <w:rPr>
          <w:szCs w:val="22"/>
          <w:lang w:val="es-ES"/>
        </w:rPr>
        <w:t xml:space="preserve"> 12</w:t>
      </w:r>
    </w:p>
    <w:p w:rsidR="00236164" w:rsidRPr="00F453BE" w:rsidRDefault="00162894" w:rsidP="00FE01BB">
      <w:pPr>
        <w:shd w:val="clear" w:color="auto" w:fill="FFFFFF"/>
        <w:spacing w:after="220"/>
        <w:rPr>
          <w:szCs w:val="22"/>
          <w:lang w:val="es-ES"/>
        </w:rPr>
      </w:pPr>
      <w:r w:rsidRPr="00F453BE">
        <w:rPr>
          <w:szCs w:val="22"/>
          <w:lang w:val="es-ES"/>
        </w:rPr>
        <w:t>Si su Oficina</w:t>
      </w:r>
      <w:r w:rsidR="00A30521" w:rsidRPr="00F453BE">
        <w:rPr>
          <w:szCs w:val="22"/>
          <w:lang w:val="es-ES"/>
        </w:rPr>
        <w:t>/</w:t>
      </w:r>
      <w:r w:rsidR="00F453BE" w:rsidRPr="00F453BE">
        <w:rPr>
          <w:szCs w:val="22"/>
          <w:lang w:val="es-ES"/>
        </w:rPr>
        <w:t>Organización</w:t>
      </w:r>
      <w:r w:rsidR="00236164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asigna</w:t>
      </w:r>
      <w:r w:rsidR="00236164" w:rsidRPr="00F453BE">
        <w:rPr>
          <w:szCs w:val="22"/>
          <w:lang w:val="es-ES"/>
        </w:rPr>
        <w:t xml:space="preserve"> o </w:t>
      </w:r>
      <w:r w:rsidRPr="00F453BE">
        <w:rPr>
          <w:szCs w:val="22"/>
          <w:lang w:val="es-ES"/>
        </w:rPr>
        <w:t>prevé</w:t>
      </w:r>
      <w:r w:rsidR="00236164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asignar</w:t>
      </w:r>
      <w:r w:rsidRPr="00F453BE">
        <w:rPr>
          <w:szCs w:val="22"/>
          <w:lang w:val="es-ES"/>
        </w:rPr>
        <w:t xml:space="preserve"> números</w:t>
      </w:r>
      <w:r w:rsidR="00236164"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específicos</w:t>
      </w:r>
      <w:r w:rsidRPr="00F453BE">
        <w:rPr>
          <w:szCs w:val="22"/>
          <w:lang w:val="es-ES"/>
        </w:rPr>
        <w:t xml:space="preserve"> de solicitud y/o</w:t>
      </w:r>
      <w:r w:rsidR="00267F3B" w:rsidRPr="00F453BE">
        <w:rPr>
          <w:szCs w:val="22"/>
          <w:lang w:val="es-ES"/>
        </w:rPr>
        <w:t xml:space="preserve"> </w:t>
      </w:r>
      <w:r w:rsidRPr="00F453BE">
        <w:rPr>
          <w:szCs w:val="22"/>
          <w:lang w:val="es-ES"/>
        </w:rPr>
        <w:t>de registro a las IPPE</w:t>
      </w:r>
      <w:r w:rsidR="00236164" w:rsidRPr="00F453BE">
        <w:rPr>
          <w:szCs w:val="22"/>
          <w:lang w:val="es-ES"/>
        </w:rPr>
        <w:t xml:space="preserve">, </w:t>
      </w:r>
      <w:r w:rsidRPr="00F453BE">
        <w:rPr>
          <w:szCs w:val="22"/>
          <w:lang w:val="es-ES"/>
        </w:rPr>
        <w:t>facilite ejemplos y detalles</w:t>
      </w:r>
    </w:p>
    <w:p w:rsidR="00236164" w:rsidRPr="00F453BE" w:rsidRDefault="0059471D" w:rsidP="00FE01BB">
      <w:pPr>
        <w:pStyle w:val="ListParagraph"/>
        <w:numPr>
          <w:ilvl w:val="0"/>
          <w:numId w:val="24"/>
        </w:numPr>
        <w:shd w:val="clear" w:color="auto" w:fill="FFFFFF"/>
        <w:spacing w:after="220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acerca </w:t>
      </w:r>
      <w:r w:rsidR="00162894" w:rsidRPr="00F453BE">
        <w:rPr>
          <w:szCs w:val="22"/>
          <w:lang w:val="es-ES"/>
        </w:rPr>
        <w:t>del sistema de numeración para las solicitudes de</w:t>
      </w:r>
      <w:r w:rsidR="00236164" w:rsidRPr="00F453BE">
        <w:rPr>
          <w:szCs w:val="22"/>
          <w:lang w:val="es-ES"/>
        </w:rPr>
        <w:t xml:space="preserve"> IPPE</w:t>
      </w:r>
      <w:r w:rsidR="00267F3B" w:rsidRPr="00F453BE">
        <w:rPr>
          <w:szCs w:val="22"/>
          <w:lang w:val="es-ES"/>
        </w:rPr>
        <w:t>:</w:t>
      </w:r>
      <w:r w:rsidR="00267F3B" w:rsidRPr="00F453BE">
        <w:rPr>
          <w:szCs w:val="22"/>
          <w:u w:val="single"/>
          <w:lang w:val="es-ES"/>
        </w:rPr>
        <w:tab/>
      </w:r>
      <w:r w:rsidR="00267F3B" w:rsidRPr="00F453BE">
        <w:rPr>
          <w:szCs w:val="22"/>
          <w:u w:val="single"/>
          <w:lang w:val="es-ES"/>
        </w:rPr>
        <w:tab/>
      </w:r>
      <w:r w:rsidR="00267F3B" w:rsidRPr="00F453BE">
        <w:rPr>
          <w:szCs w:val="22"/>
          <w:u w:val="single"/>
          <w:lang w:val="es-ES"/>
        </w:rPr>
        <w:tab/>
      </w:r>
    </w:p>
    <w:p w:rsidR="00236164" w:rsidRPr="00F453BE" w:rsidRDefault="0059471D" w:rsidP="00FE01BB">
      <w:pPr>
        <w:pStyle w:val="ListParagraph"/>
        <w:numPr>
          <w:ilvl w:val="0"/>
          <w:numId w:val="24"/>
        </w:numPr>
        <w:shd w:val="clear" w:color="auto" w:fill="FFFFFF"/>
        <w:spacing w:after="220"/>
        <w:ind w:left="714" w:hanging="357"/>
        <w:contextualSpacing w:val="0"/>
        <w:rPr>
          <w:szCs w:val="22"/>
          <w:lang w:val="es-ES"/>
        </w:rPr>
      </w:pPr>
      <w:r w:rsidRPr="00F453BE">
        <w:rPr>
          <w:szCs w:val="22"/>
          <w:lang w:val="es-ES"/>
        </w:rPr>
        <w:t xml:space="preserve">acerca </w:t>
      </w:r>
      <w:r w:rsidR="00162894" w:rsidRPr="00F453BE">
        <w:rPr>
          <w:szCs w:val="22"/>
          <w:lang w:val="es-ES"/>
        </w:rPr>
        <w:t xml:space="preserve">del sistema de numeración para el registro o la concesión de </w:t>
      </w:r>
      <w:r w:rsidR="00236164" w:rsidRPr="00F453BE">
        <w:rPr>
          <w:szCs w:val="22"/>
          <w:lang w:val="es-ES"/>
        </w:rPr>
        <w:t>IPPE</w:t>
      </w:r>
      <w:r w:rsidR="00267F3B" w:rsidRPr="00F453BE">
        <w:rPr>
          <w:szCs w:val="22"/>
          <w:lang w:val="es-ES"/>
        </w:rPr>
        <w:br/>
      </w:r>
      <w:r w:rsidR="00236164" w:rsidRPr="00F453BE">
        <w:rPr>
          <w:szCs w:val="22"/>
          <w:lang w:val="es-ES"/>
        </w:rPr>
        <w:t>(</w:t>
      </w:r>
      <w:r w:rsidR="00162894" w:rsidRPr="00F453BE">
        <w:rPr>
          <w:szCs w:val="22"/>
          <w:lang w:val="es-ES"/>
        </w:rPr>
        <w:t>si es distintos del anterior</w:t>
      </w:r>
      <w:r w:rsidR="00236164" w:rsidRPr="00F453BE">
        <w:rPr>
          <w:szCs w:val="22"/>
          <w:lang w:val="es-ES"/>
        </w:rPr>
        <w:t>)</w:t>
      </w:r>
      <w:r w:rsidR="007C5613" w:rsidRPr="00F453BE">
        <w:rPr>
          <w:szCs w:val="22"/>
          <w:lang w:val="es-ES"/>
        </w:rPr>
        <w:t>:</w:t>
      </w:r>
      <w:r w:rsidR="00267F3B" w:rsidRPr="00F453BE">
        <w:rPr>
          <w:szCs w:val="22"/>
          <w:u w:val="single"/>
          <w:lang w:val="es-ES"/>
        </w:rPr>
        <w:tab/>
      </w:r>
      <w:r w:rsidR="00267F3B" w:rsidRPr="00F453BE">
        <w:rPr>
          <w:szCs w:val="22"/>
          <w:u w:val="single"/>
          <w:lang w:val="es-ES"/>
        </w:rPr>
        <w:tab/>
      </w:r>
      <w:r w:rsidR="00267F3B" w:rsidRPr="00F453BE">
        <w:rPr>
          <w:szCs w:val="22"/>
          <w:u w:val="single"/>
          <w:lang w:val="es-ES"/>
        </w:rPr>
        <w:tab/>
      </w:r>
      <w:r w:rsidR="00267F3B" w:rsidRPr="00F453BE">
        <w:rPr>
          <w:szCs w:val="22"/>
          <w:u w:val="single"/>
          <w:lang w:val="es-ES"/>
        </w:rPr>
        <w:tab/>
      </w:r>
      <w:r w:rsidR="004F35C1">
        <w:rPr>
          <w:szCs w:val="22"/>
          <w:u w:val="single"/>
          <w:lang w:val="es-ES"/>
        </w:rPr>
        <w:tab/>
      </w:r>
    </w:p>
    <w:p w:rsidR="00267F3B" w:rsidRPr="00F453BE" w:rsidRDefault="00BC31F8" w:rsidP="00FE01BB">
      <w:pPr>
        <w:shd w:val="clear" w:color="auto" w:fill="FFFFFF"/>
        <w:rPr>
          <w:szCs w:val="22"/>
          <w:u w:val="single"/>
          <w:lang w:val="es-ES"/>
        </w:rPr>
      </w:pPr>
      <w:r w:rsidRPr="00F453BE">
        <w:rPr>
          <w:szCs w:val="22"/>
          <w:lang w:val="es-ES"/>
        </w:rPr>
        <w:t>Comentarios</w:t>
      </w:r>
      <w:r w:rsidR="00267F3B" w:rsidRPr="00F453BE">
        <w:rPr>
          <w:szCs w:val="22"/>
          <w:lang w:val="es-ES"/>
        </w:rPr>
        <w:t>:</w:t>
      </w:r>
      <w:r w:rsidR="00267F3B" w:rsidRPr="00F453BE">
        <w:rPr>
          <w:szCs w:val="22"/>
          <w:u w:val="single"/>
          <w:lang w:val="es-ES"/>
        </w:rPr>
        <w:tab/>
      </w:r>
      <w:r w:rsidR="00267F3B" w:rsidRPr="00F453BE">
        <w:rPr>
          <w:szCs w:val="22"/>
          <w:u w:val="single"/>
          <w:lang w:val="es-ES"/>
        </w:rPr>
        <w:tab/>
      </w:r>
      <w:r w:rsidR="00267F3B" w:rsidRPr="00F453BE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  <w:r w:rsidR="00844675">
        <w:rPr>
          <w:szCs w:val="22"/>
          <w:u w:val="single"/>
          <w:lang w:val="es-ES"/>
        </w:rPr>
        <w:tab/>
      </w:r>
    </w:p>
    <w:p w:rsidR="001D1BB4" w:rsidRPr="00F453BE" w:rsidRDefault="001D1BB4" w:rsidP="00FE01BB">
      <w:pPr>
        <w:ind w:firstLine="5529"/>
        <w:rPr>
          <w:szCs w:val="22"/>
          <w:lang w:val="es-ES"/>
        </w:rPr>
      </w:pPr>
    </w:p>
    <w:p w:rsidR="007504C7" w:rsidRPr="00F453BE" w:rsidRDefault="007504C7" w:rsidP="00FE01BB">
      <w:pPr>
        <w:ind w:firstLine="5529"/>
        <w:rPr>
          <w:szCs w:val="22"/>
          <w:lang w:val="es-ES"/>
        </w:rPr>
      </w:pPr>
    </w:p>
    <w:p w:rsidR="001D1BB4" w:rsidRPr="00F453BE" w:rsidRDefault="001D1BB4" w:rsidP="00FE01BB">
      <w:pPr>
        <w:pStyle w:val="Endofdocument-Annex"/>
        <w:rPr>
          <w:szCs w:val="22"/>
          <w:lang w:val="es-ES"/>
        </w:rPr>
      </w:pPr>
      <w:r w:rsidRPr="00F453BE">
        <w:rPr>
          <w:szCs w:val="22"/>
          <w:lang w:val="es-ES"/>
        </w:rPr>
        <w:t>[</w:t>
      </w:r>
      <w:r w:rsidR="00162894" w:rsidRPr="00F453BE">
        <w:rPr>
          <w:szCs w:val="22"/>
          <w:lang w:val="es-ES"/>
        </w:rPr>
        <w:t>Fin del</w:t>
      </w:r>
      <w:r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Anexo</w:t>
      </w:r>
      <w:r w:rsidR="00162894" w:rsidRPr="00F453BE">
        <w:rPr>
          <w:szCs w:val="22"/>
          <w:lang w:val="es-ES"/>
        </w:rPr>
        <w:t xml:space="preserve"> y del</w:t>
      </w:r>
      <w:r w:rsidRPr="00F453BE">
        <w:rPr>
          <w:szCs w:val="22"/>
          <w:lang w:val="es-ES"/>
        </w:rPr>
        <w:t xml:space="preserve"> </w:t>
      </w:r>
      <w:r w:rsidR="00F453BE" w:rsidRPr="00F453BE">
        <w:rPr>
          <w:szCs w:val="22"/>
          <w:lang w:val="es-ES"/>
        </w:rPr>
        <w:t>documento</w:t>
      </w:r>
      <w:r w:rsidRPr="00F453BE">
        <w:rPr>
          <w:szCs w:val="22"/>
          <w:lang w:val="es-ES"/>
        </w:rPr>
        <w:t>]</w:t>
      </w:r>
    </w:p>
    <w:sectPr w:rsidR="001D1BB4" w:rsidRPr="00F453BE" w:rsidSect="00FE01BB">
      <w:headerReference w:type="default" r:id="rId9"/>
      <w:headerReference w:type="first" r:id="rId10"/>
      <w:pgSz w:w="11907" w:h="16840" w:code="9"/>
      <w:pgMar w:top="1417" w:right="1417" w:bottom="851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BE" w:rsidRDefault="00F453BE" w:rsidP="000D6FC8">
      <w:r>
        <w:separator/>
      </w:r>
    </w:p>
  </w:endnote>
  <w:endnote w:type="continuationSeparator" w:id="0">
    <w:p w:rsidR="00F453BE" w:rsidRDefault="00F453BE" w:rsidP="000D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BE" w:rsidRDefault="00F453BE" w:rsidP="000D6FC8">
      <w:r>
        <w:separator/>
      </w:r>
    </w:p>
  </w:footnote>
  <w:footnote w:type="continuationSeparator" w:id="0">
    <w:p w:rsidR="00F453BE" w:rsidRDefault="00F453BE" w:rsidP="000D6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3BE" w:rsidRPr="00486715" w:rsidRDefault="00F453BE" w:rsidP="009F5921">
    <w:pPr>
      <w:jc w:val="right"/>
      <w:rPr>
        <w:lang w:val="es-ES"/>
      </w:rPr>
    </w:pPr>
    <w:r w:rsidRPr="00486715">
      <w:rPr>
        <w:lang w:val="es-ES"/>
      </w:rPr>
      <w:t>CWS/5/13</w:t>
    </w:r>
  </w:p>
  <w:p w:rsidR="00F453BE" w:rsidRPr="00486715" w:rsidRDefault="00F453BE" w:rsidP="009F5921">
    <w:pPr>
      <w:jc w:val="right"/>
      <w:rPr>
        <w:lang w:val="es-ES"/>
      </w:rPr>
    </w:pPr>
    <w:r w:rsidRPr="00486715">
      <w:rPr>
        <w:lang w:val="es-ES"/>
      </w:rPr>
      <w:t xml:space="preserve">Anexo, página </w:t>
    </w:r>
    <w:r w:rsidRPr="00486715">
      <w:rPr>
        <w:lang w:val="es-ES"/>
      </w:rPr>
      <w:fldChar w:fldCharType="begin"/>
    </w:r>
    <w:r w:rsidRPr="00486715">
      <w:rPr>
        <w:lang w:val="es-ES"/>
      </w:rPr>
      <w:instrText xml:space="preserve"> PAGE  \* Arabic  \* MERGEFORMAT </w:instrText>
    </w:r>
    <w:r w:rsidRPr="00486715">
      <w:rPr>
        <w:lang w:val="es-ES"/>
      </w:rPr>
      <w:fldChar w:fldCharType="separate"/>
    </w:r>
    <w:r w:rsidR="00D56227">
      <w:rPr>
        <w:noProof/>
        <w:lang w:val="es-ES"/>
      </w:rPr>
      <w:t>6</w:t>
    </w:r>
    <w:r w:rsidRPr="00486715">
      <w:rPr>
        <w:lang w:val="es-ES"/>
      </w:rPr>
      <w:fldChar w:fldCharType="end"/>
    </w:r>
  </w:p>
  <w:p w:rsidR="00F453BE" w:rsidRDefault="00F453BE" w:rsidP="009F5921">
    <w:pPr>
      <w:pStyle w:val="Header"/>
      <w:jc w:val="right"/>
    </w:pPr>
  </w:p>
  <w:p w:rsidR="00F453BE" w:rsidRPr="000D6FC8" w:rsidRDefault="00F453BE" w:rsidP="009F592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3BE" w:rsidRDefault="00F453BE" w:rsidP="000D6FC8">
    <w:pPr>
      <w:jc w:val="right"/>
    </w:pPr>
    <w:r>
      <w:t>CWS/5/13</w:t>
    </w:r>
  </w:p>
  <w:p w:rsidR="00F453BE" w:rsidRPr="00F453BE" w:rsidRDefault="00F453BE" w:rsidP="000D6FC8">
    <w:pPr>
      <w:jc w:val="right"/>
      <w:rPr>
        <w:lang w:val="es-ES"/>
      </w:rPr>
    </w:pPr>
    <w:r w:rsidRPr="00F453BE">
      <w:rPr>
        <w:lang w:val="es-ES"/>
      </w:rPr>
      <w:t>ANEXO</w:t>
    </w:r>
  </w:p>
  <w:p w:rsidR="00F453BE" w:rsidRDefault="00F453BE" w:rsidP="00FE5255">
    <w:pPr>
      <w:pStyle w:val="Header"/>
      <w:jc w:val="right"/>
    </w:pPr>
  </w:p>
  <w:p w:rsidR="00F453BE" w:rsidRPr="000D6FC8" w:rsidRDefault="00F453BE" w:rsidP="00FE52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5217A2B"/>
    <w:multiLevelType w:val="multilevel"/>
    <w:tmpl w:val="1AE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2433D0"/>
    <w:multiLevelType w:val="hybridMultilevel"/>
    <w:tmpl w:val="FB8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92B76"/>
    <w:multiLevelType w:val="multilevel"/>
    <w:tmpl w:val="285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ED36F8"/>
    <w:multiLevelType w:val="multilevel"/>
    <w:tmpl w:val="22F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5427EB"/>
    <w:multiLevelType w:val="multilevel"/>
    <w:tmpl w:val="266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357D90"/>
    <w:multiLevelType w:val="multilevel"/>
    <w:tmpl w:val="A73AE7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873BAE"/>
    <w:multiLevelType w:val="multilevel"/>
    <w:tmpl w:val="A88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B5678A0"/>
    <w:multiLevelType w:val="multilevel"/>
    <w:tmpl w:val="C0E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55032B"/>
    <w:multiLevelType w:val="multilevel"/>
    <w:tmpl w:val="7A7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2E01529"/>
    <w:multiLevelType w:val="hybridMultilevel"/>
    <w:tmpl w:val="470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35C14"/>
    <w:multiLevelType w:val="hybridMultilevel"/>
    <w:tmpl w:val="6BB680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3BED3BE2"/>
    <w:multiLevelType w:val="multilevel"/>
    <w:tmpl w:val="300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7A60FE"/>
    <w:multiLevelType w:val="multilevel"/>
    <w:tmpl w:val="53F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0960A80"/>
    <w:multiLevelType w:val="hybridMultilevel"/>
    <w:tmpl w:val="488A3F96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58F48D9"/>
    <w:multiLevelType w:val="multilevel"/>
    <w:tmpl w:val="D37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9992576"/>
    <w:multiLevelType w:val="hybridMultilevel"/>
    <w:tmpl w:val="E9D6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D3EA9"/>
    <w:multiLevelType w:val="multilevel"/>
    <w:tmpl w:val="4D8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8D15D4"/>
    <w:multiLevelType w:val="multilevel"/>
    <w:tmpl w:val="3C5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32802"/>
    <w:multiLevelType w:val="hybridMultilevel"/>
    <w:tmpl w:val="3CB0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48E1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11D61"/>
    <w:multiLevelType w:val="multilevel"/>
    <w:tmpl w:val="7BC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89E40E5"/>
    <w:multiLevelType w:val="hybridMultilevel"/>
    <w:tmpl w:val="8E50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>
    <w:nsid w:val="77B2393C"/>
    <w:multiLevelType w:val="hybridMultilevel"/>
    <w:tmpl w:val="EF66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1A35F2"/>
    <w:multiLevelType w:val="multilevel"/>
    <w:tmpl w:val="A03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CDB3AAD"/>
    <w:multiLevelType w:val="hybridMultilevel"/>
    <w:tmpl w:val="5C4438D4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6"/>
  </w:num>
  <w:num w:numId="4">
    <w:abstractNumId w:val="25"/>
  </w:num>
  <w:num w:numId="5">
    <w:abstractNumId w:val="0"/>
  </w:num>
  <w:num w:numId="6">
    <w:abstractNumId w:val="21"/>
  </w:num>
  <w:num w:numId="7">
    <w:abstractNumId w:val="6"/>
  </w:num>
  <w:num w:numId="8">
    <w:abstractNumId w:val="3"/>
  </w:num>
  <w:num w:numId="9">
    <w:abstractNumId w:val="4"/>
  </w:num>
  <w:num w:numId="10">
    <w:abstractNumId w:val="13"/>
  </w:num>
  <w:num w:numId="11">
    <w:abstractNumId w:val="17"/>
  </w:num>
  <w:num w:numId="12">
    <w:abstractNumId w:val="1"/>
  </w:num>
  <w:num w:numId="13">
    <w:abstractNumId w:val="19"/>
  </w:num>
  <w:num w:numId="14">
    <w:abstractNumId w:val="20"/>
  </w:num>
  <w:num w:numId="15">
    <w:abstractNumId w:val="8"/>
  </w:num>
  <w:num w:numId="16">
    <w:abstractNumId w:val="9"/>
  </w:num>
  <w:num w:numId="17">
    <w:abstractNumId w:val="5"/>
  </w:num>
  <w:num w:numId="18">
    <w:abstractNumId w:val="23"/>
  </w:num>
  <w:num w:numId="19">
    <w:abstractNumId w:val="10"/>
  </w:num>
  <w:num w:numId="20">
    <w:abstractNumId w:val="28"/>
  </w:num>
  <w:num w:numId="21">
    <w:abstractNumId w:val="14"/>
  </w:num>
  <w:num w:numId="22">
    <w:abstractNumId w:val="27"/>
  </w:num>
  <w:num w:numId="23">
    <w:abstractNumId w:val="24"/>
  </w:num>
  <w:num w:numId="24">
    <w:abstractNumId w:val="11"/>
  </w:num>
  <w:num w:numId="25">
    <w:abstractNumId w:val="12"/>
  </w:num>
  <w:num w:numId="26">
    <w:abstractNumId w:val="2"/>
  </w:num>
  <w:num w:numId="27">
    <w:abstractNumId w:val="18"/>
  </w:num>
  <w:num w:numId="28">
    <w:abstractNumId w:val="29"/>
  </w:num>
  <w:num w:numId="29">
    <w:abstractNumId w:val="1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4"/>
    <w:rsid w:val="00093102"/>
    <w:rsid w:val="000C0ACD"/>
    <w:rsid w:val="000C7E41"/>
    <w:rsid w:val="000D6FC8"/>
    <w:rsid w:val="000F5E56"/>
    <w:rsid w:val="00162894"/>
    <w:rsid w:val="00184FCC"/>
    <w:rsid w:val="001B65D1"/>
    <w:rsid w:val="001D1BB4"/>
    <w:rsid w:val="00207B1D"/>
    <w:rsid w:val="00236164"/>
    <w:rsid w:val="002376FB"/>
    <w:rsid w:val="00244BC8"/>
    <w:rsid w:val="00261B17"/>
    <w:rsid w:val="00267F3B"/>
    <w:rsid w:val="002B6682"/>
    <w:rsid w:val="002E6CA8"/>
    <w:rsid w:val="003218EF"/>
    <w:rsid w:val="00332E1E"/>
    <w:rsid w:val="00351A75"/>
    <w:rsid w:val="00357510"/>
    <w:rsid w:val="00431118"/>
    <w:rsid w:val="00486715"/>
    <w:rsid w:val="004A7B24"/>
    <w:rsid w:val="004F35C1"/>
    <w:rsid w:val="00551956"/>
    <w:rsid w:val="005557D7"/>
    <w:rsid w:val="00563EDF"/>
    <w:rsid w:val="0059471D"/>
    <w:rsid w:val="00594972"/>
    <w:rsid w:val="005A730F"/>
    <w:rsid w:val="005C38BC"/>
    <w:rsid w:val="00694C8F"/>
    <w:rsid w:val="007232EF"/>
    <w:rsid w:val="007504C7"/>
    <w:rsid w:val="007B240C"/>
    <w:rsid w:val="007C5613"/>
    <w:rsid w:val="007D53C7"/>
    <w:rsid w:val="00804DB7"/>
    <w:rsid w:val="00842FA2"/>
    <w:rsid w:val="00844675"/>
    <w:rsid w:val="008676BD"/>
    <w:rsid w:val="00876BDF"/>
    <w:rsid w:val="008F7CF5"/>
    <w:rsid w:val="009F5921"/>
    <w:rsid w:val="00A30521"/>
    <w:rsid w:val="00A90C00"/>
    <w:rsid w:val="00AD0B88"/>
    <w:rsid w:val="00B70873"/>
    <w:rsid w:val="00BC31F8"/>
    <w:rsid w:val="00BD60CA"/>
    <w:rsid w:val="00BE1793"/>
    <w:rsid w:val="00C554EC"/>
    <w:rsid w:val="00CA723F"/>
    <w:rsid w:val="00CD106D"/>
    <w:rsid w:val="00CE0415"/>
    <w:rsid w:val="00D32593"/>
    <w:rsid w:val="00D56227"/>
    <w:rsid w:val="00D85FEC"/>
    <w:rsid w:val="00DC64F5"/>
    <w:rsid w:val="00DE78F7"/>
    <w:rsid w:val="00E50015"/>
    <w:rsid w:val="00E93B6B"/>
    <w:rsid w:val="00ED1F3C"/>
    <w:rsid w:val="00EE7C65"/>
    <w:rsid w:val="00EF191F"/>
    <w:rsid w:val="00F03490"/>
    <w:rsid w:val="00F227FF"/>
    <w:rsid w:val="00F25C02"/>
    <w:rsid w:val="00F26E02"/>
    <w:rsid w:val="00F43E84"/>
    <w:rsid w:val="00F453BE"/>
    <w:rsid w:val="00F509AD"/>
    <w:rsid w:val="00FE01BB"/>
    <w:rsid w:val="00FE07EA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7A033-C8A2-4D05-A21E-5CEF3606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1160</Words>
  <Characters>6079</Characters>
  <Application>Microsoft Office Word</Application>
  <DocSecurity>0</DocSecurity>
  <Lines>184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CWS/5/13 Anexo</vt:lpstr>
    </vt:vector>
  </TitlesOfParts>
  <Company>World Intellectual Property Organization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CWS/5/13 Annex (in Spanish)</dc:title>
  <dc:subject>Questionnaire On Industrial Property Protection Extensions (IPPEs)</dc:subject>
  <dc:creator>WIPO</dc:creator>
  <cp:keywords>CWS</cp:keywords>
  <cp:lastModifiedBy>ZAGO Bétina</cp:lastModifiedBy>
  <cp:revision>12</cp:revision>
  <cp:lastPrinted>2017-04-11T07:09:00Z</cp:lastPrinted>
  <dcterms:created xsi:type="dcterms:W3CDTF">2017-05-03T08:36:00Z</dcterms:created>
  <dcterms:modified xsi:type="dcterms:W3CDTF">2017-05-03T08:58:00Z</dcterms:modified>
</cp:coreProperties>
</file>