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DF4CA4" w14:textId="77777777" w:rsidR="000444F5" w:rsidRPr="000444F5" w:rsidRDefault="000444F5" w:rsidP="000444F5">
      <w:pPr>
        <w:keepNext/>
        <w:spacing w:before="240" w:after="320"/>
        <w:outlineLvl w:val="0"/>
        <w:rPr>
          <w:caps/>
          <w:kern w:val="32"/>
          <w:szCs w:val="22"/>
          <w:lang w:val="fr-FR" w:eastAsia="en-US"/>
        </w:rPr>
      </w:pPr>
      <w:r w:rsidRPr="000444F5">
        <w:rPr>
          <w:caps/>
          <w:kern w:val="32"/>
          <w:szCs w:val="22"/>
          <w:lang w:val="fr-FR" w:eastAsia="en-US"/>
        </w:rPr>
        <w:t>Liste des participants/list of participants</w:t>
      </w:r>
    </w:p>
    <w:p w14:paraId="4B8BE24E" w14:textId="77777777" w:rsidR="000444F5" w:rsidRPr="000444F5" w:rsidRDefault="000444F5" w:rsidP="000444F5">
      <w:pPr>
        <w:keepNext/>
        <w:tabs>
          <w:tab w:val="left" w:pos="567"/>
        </w:tabs>
        <w:spacing w:before="240" w:after="60"/>
        <w:outlineLvl w:val="0"/>
        <w:rPr>
          <w:b/>
          <w:bCs/>
          <w:caps/>
          <w:kern w:val="32"/>
          <w:szCs w:val="22"/>
          <w:lang w:val="fr-FR" w:eastAsia="en-US"/>
        </w:rPr>
      </w:pPr>
      <w:r w:rsidRPr="000444F5">
        <w:rPr>
          <w:b/>
          <w:bCs/>
          <w:caps/>
          <w:kern w:val="32"/>
          <w:szCs w:val="22"/>
          <w:lang w:val="fr-FR" w:eastAsia="en-US"/>
        </w:rPr>
        <w:t>I.</w:t>
      </w:r>
      <w:r w:rsidRPr="000444F5">
        <w:rPr>
          <w:b/>
          <w:bCs/>
          <w:caps/>
          <w:kern w:val="32"/>
          <w:szCs w:val="22"/>
          <w:lang w:val="fr-FR" w:eastAsia="en-US"/>
        </w:rPr>
        <w:tab/>
        <w:t>États membres/</w:t>
      </w:r>
      <w:proofErr w:type="spellStart"/>
      <w:r w:rsidRPr="000444F5">
        <w:rPr>
          <w:b/>
          <w:bCs/>
          <w:caps/>
          <w:kern w:val="32"/>
          <w:szCs w:val="22"/>
          <w:lang w:val="fr-FR" w:eastAsia="en-US"/>
        </w:rPr>
        <w:t>Member</w:t>
      </w:r>
      <w:proofErr w:type="spellEnd"/>
      <w:r w:rsidRPr="000444F5">
        <w:rPr>
          <w:b/>
          <w:bCs/>
          <w:caps/>
          <w:kern w:val="32"/>
          <w:szCs w:val="22"/>
          <w:lang w:val="fr-FR" w:eastAsia="en-US"/>
        </w:rPr>
        <w:t xml:space="preserve"> States</w:t>
      </w:r>
    </w:p>
    <w:p w14:paraId="5075A30D" w14:textId="77777777" w:rsidR="000444F5" w:rsidRPr="000444F5" w:rsidRDefault="000444F5" w:rsidP="000444F5">
      <w:pPr>
        <w:rPr>
          <w:rFonts w:eastAsia="Times New Roman"/>
          <w:szCs w:val="22"/>
          <w:lang w:val="fr-FR" w:eastAsia="en-US"/>
        </w:rPr>
      </w:pPr>
      <w:r w:rsidRPr="000444F5">
        <w:rPr>
          <w:rFonts w:eastAsia="Times New Roman"/>
          <w:szCs w:val="22"/>
          <w:lang w:val="fr-FR" w:eastAsia="en-US"/>
        </w:rPr>
        <w:t>(</w:t>
      </w:r>
      <w:proofErr w:type="gramStart"/>
      <w:r w:rsidRPr="000444F5">
        <w:rPr>
          <w:rFonts w:eastAsia="Times New Roman"/>
          <w:szCs w:val="22"/>
          <w:lang w:val="fr-FR" w:eastAsia="en-US"/>
        </w:rPr>
        <w:t>dans</w:t>
      </w:r>
      <w:proofErr w:type="gramEnd"/>
      <w:r w:rsidRPr="000444F5">
        <w:rPr>
          <w:rFonts w:eastAsia="Times New Roman"/>
          <w:szCs w:val="22"/>
          <w:lang w:val="fr-FR" w:eastAsia="en-US"/>
        </w:rPr>
        <w:t xml:space="preserve"> l’ordre alphabétique des noms français des États)</w:t>
      </w:r>
    </w:p>
    <w:p w14:paraId="4BFD1CF6" w14:textId="77777777" w:rsidR="000444F5" w:rsidRPr="000444F5" w:rsidRDefault="000444F5" w:rsidP="000444F5">
      <w:pPr>
        <w:spacing w:after="220"/>
        <w:rPr>
          <w:rFonts w:eastAsia="Times New Roman"/>
          <w:szCs w:val="22"/>
          <w:lang w:val="en-US" w:eastAsia="en-US"/>
        </w:rPr>
      </w:pPr>
      <w:r w:rsidRPr="000444F5">
        <w:rPr>
          <w:rFonts w:eastAsia="Times New Roman"/>
          <w:szCs w:val="22"/>
          <w:lang w:val="en-US" w:eastAsia="en-US"/>
        </w:rPr>
        <w:t>(in alphabetical order of the names in French)</w:t>
      </w:r>
    </w:p>
    <w:p w14:paraId="484CF125" w14:textId="77777777" w:rsidR="000444F5" w:rsidRPr="000444F5" w:rsidRDefault="000444F5" w:rsidP="000444F5">
      <w:pPr>
        <w:keepNext/>
        <w:keepLines/>
        <w:spacing w:before="220" w:after="220"/>
        <w:outlineLvl w:val="1"/>
        <w:rPr>
          <w:rFonts w:eastAsia="Times New Roman"/>
          <w:caps/>
          <w:szCs w:val="22"/>
          <w:u w:val="single"/>
          <w:lang w:val="fr-FR" w:eastAsia="en-US"/>
        </w:rPr>
      </w:pPr>
      <w:r w:rsidRPr="000444F5">
        <w:rPr>
          <w:rFonts w:eastAsia="Times New Roman"/>
          <w:caps/>
          <w:szCs w:val="22"/>
          <w:u w:val="single"/>
          <w:lang w:val="fr-FR" w:eastAsia="en-US"/>
        </w:rPr>
        <w:t>Algérie/Algeria</w:t>
      </w:r>
    </w:p>
    <w:p w14:paraId="4ACBE1DF" w14:textId="77777777" w:rsidR="000444F5" w:rsidRPr="000444F5" w:rsidRDefault="000444F5" w:rsidP="000444F5">
      <w:pPr>
        <w:spacing w:after="220"/>
        <w:rPr>
          <w:rFonts w:eastAsia="Times New Roman"/>
          <w:szCs w:val="22"/>
          <w:lang w:val="fr-FR" w:eastAsia="en-US"/>
        </w:rPr>
      </w:pPr>
      <w:r w:rsidRPr="000444F5">
        <w:rPr>
          <w:rFonts w:eastAsia="Times New Roman"/>
          <w:szCs w:val="22"/>
          <w:lang w:val="fr-FR" w:eastAsia="en-US"/>
        </w:rPr>
        <w:t xml:space="preserve">Youcef </w:t>
      </w:r>
      <w:proofErr w:type="spellStart"/>
      <w:r w:rsidRPr="000444F5">
        <w:rPr>
          <w:rFonts w:eastAsia="Times New Roman"/>
          <w:szCs w:val="22"/>
          <w:lang w:val="fr-FR" w:eastAsia="en-US"/>
        </w:rPr>
        <w:t>ZIANE</w:t>
      </w:r>
      <w:proofErr w:type="spellEnd"/>
      <w:r w:rsidRPr="000444F5">
        <w:rPr>
          <w:rFonts w:eastAsia="Times New Roman"/>
          <w:szCs w:val="22"/>
          <w:lang w:val="fr-FR" w:eastAsia="en-US"/>
        </w:rPr>
        <w:t xml:space="preserve"> (M.), chef, Département de la promotion des innovations, Direction de la promotion de l’innovation et transfert des techniques, Institut national algérien de la propriété industrielle (</w:t>
      </w:r>
      <w:proofErr w:type="spellStart"/>
      <w:r w:rsidRPr="000444F5">
        <w:rPr>
          <w:rFonts w:eastAsia="Times New Roman"/>
          <w:szCs w:val="22"/>
          <w:lang w:val="fr-FR" w:eastAsia="en-US"/>
        </w:rPr>
        <w:t>INAPI</w:t>
      </w:r>
      <w:proofErr w:type="spellEnd"/>
      <w:r w:rsidRPr="000444F5">
        <w:rPr>
          <w:rFonts w:eastAsia="Times New Roman"/>
          <w:szCs w:val="22"/>
          <w:lang w:val="fr-FR" w:eastAsia="en-US"/>
        </w:rPr>
        <w:t xml:space="preserve">), </w:t>
      </w:r>
      <w:proofErr w:type="gramStart"/>
      <w:r w:rsidRPr="000444F5">
        <w:rPr>
          <w:rFonts w:eastAsia="Times New Roman"/>
          <w:szCs w:val="22"/>
          <w:lang w:val="fr-FR" w:eastAsia="en-US"/>
        </w:rPr>
        <w:t>Ministère de l’industrie</w:t>
      </w:r>
      <w:proofErr w:type="gramEnd"/>
      <w:r w:rsidRPr="000444F5">
        <w:rPr>
          <w:rFonts w:eastAsia="Times New Roman"/>
          <w:szCs w:val="22"/>
          <w:lang w:val="fr-FR" w:eastAsia="en-US"/>
        </w:rPr>
        <w:t>, Alger</w:t>
      </w:r>
    </w:p>
    <w:p w14:paraId="0AA50227" w14:textId="77777777" w:rsidR="000444F5" w:rsidRPr="000444F5" w:rsidRDefault="000444F5" w:rsidP="000444F5">
      <w:pPr>
        <w:rPr>
          <w:rFonts w:eastAsia="Times New Roman"/>
          <w:szCs w:val="22"/>
          <w:lang w:val="fr-FR" w:eastAsia="en-US"/>
        </w:rPr>
      </w:pPr>
      <w:r w:rsidRPr="000444F5">
        <w:rPr>
          <w:rFonts w:eastAsia="Times New Roman"/>
          <w:szCs w:val="22"/>
          <w:lang w:val="fr-FR" w:eastAsia="en-US"/>
        </w:rPr>
        <w:t xml:space="preserve">Belgacem </w:t>
      </w:r>
      <w:proofErr w:type="spellStart"/>
      <w:r w:rsidRPr="000444F5">
        <w:rPr>
          <w:rFonts w:eastAsia="Times New Roman"/>
          <w:szCs w:val="22"/>
          <w:lang w:val="fr-FR" w:eastAsia="en-US"/>
        </w:rPr>
        <w:t>TABAI</w:t>
      </w:r>
      <w:proofErr w:type="spellEnd"/>
      <w:r w:rsidRPr="000444F5">
        <w:rPr>
          <w:rFonts w:eastAsia="Times New Roman"/>
          <w:szCs w:val="22"/>
          <w:lang w:val="fr-FR" w:eastAsia="en-US"/>
        </w:rPr>
        <w:t xml:space="preserve"> (M.), conseiller, Mission permanente, Genève</w:t>
      </w:r>
    </w:p>
    <w:p w14:paraId="77505959" w14:textId="77777777" w:rsidR="000444F5" w:rsidRPr="000444F5" w:rsidRDefault="000444F5" w:rsidP="000444F5">
      <w:pPr>
        <w:keepNext/>
        <w:keepLines/>
        <w:spacing w:before="440" w:after="220"/>
        <w:outlineLvl w:val="1"/>
        <w:rPr>
          <w:rFonts w:eastAsia="Times New Roman"/>
          <w:caps/>
          <w:szCs w:val="22"/>
          <w:u w:val="single"/>
          <w:lang w:val="en-US" w:eastAsia="en-US"/>
        </w:rPr>
      </w:pPr>
      <w:proofErr w:type="spellStart"/>
      <w:r w:rsidRPr="000444F5">
        <w:rPr>
          <w:rFonts w:eastAsia="Times New Roman"/>
          <w:caps/>
          <w:szCs w:val="22"/>
          <w:u w:val="single"/>
          <w:lang w:val="en-US" w:eastAsia="en-US"/>
        </w:rPr>
        <w:t>Allemagne</w:t>
      </w:r>
      <w:proofErr w:type="spellEnd"/>
      <w:r w:rsidRPr="000444F5">
        <w:rPr>
          <w:rFonts w:eastAsia="Times New Roman"/>
          <w:caps/>
          <w:szCs w:val="22"/>
          <w:u w:val="single"/>
          <w:lang w:val="en-US" w:eastAsia="en-US"/>
        </w:rPr>
        <w:t>/Germany</w:t>
      </w:r>
    </w:p>
    <w:p w14:paraId="60809A99" w14:textId="77777777" w:rsidR="000444F5" w:rsidRPr="000444F5" w:rsidRDefault="000444F5" w:rsidP="000444F5">
      <w:pPr>
        <w:rPr>
          <w:rFonts w:eastAsia="Times New Roman"/>
          <w:szCs w:val="22"/>
          <w:lang w:val="en-US" w:eastAsia="en-US"/>
        </w:rPr>
      </w:pPr>
      <w:r w:rsidRPr="000444F5">
        <w:rPr>
          <w:rFonts w:eastAsia="Times New Roman"/>
          <w:szCs w:val="22"/>
          <w:lang w:val="en-US" w:eastAsia="en-US"/>
        </w:rPr>
        <w:t xml:space="preserve">Thomas </w:t>
      </w:r>
      <w:proofErr w:type="spellStart"/>
      <w:r w:rsidRPr="000444F5">
        <w:rPr>
          <w:rFonts w:eastAsia="Times New Roman"/>
          <w:szCs w:val="22"/>
          <w:lang w:val="en-US" w:eastAsia="en-US"/>
        </w:rPr>
        <w:t>PLARRE</w:t>
      </w:r>
      <w:proofErr w:type="spellEnd"/>
      <w:r w:rsidRPr="000444F5">
        <w:rPr>
          <w:rFonts w:eastAsia="Times New Roman"/>
          <w:szCs w:val="22"/>
          <w:lang w:val="en-US" w:eastAsia="en-US"/>
        </w:rPr>
        <w:t xml:space="preserve"> (Mr.), Examiner, German Patent and </w:t>
      </w:r>
      <w:proofErr w:type="gramStart"/>
      <w:r w:rsidRPr="000444F5">
        <w:rPr>
          <w:rFonts w:eastAsia="Times New Roman"/>
          <w:szCs w:val="22"/>
          <w:lang w:val="en-US" w:eastAsia="en-US"/>
        </w:rPr>
        <w:t>Trade Mark</w:t>
      </w:r>
      <w:proofErr w:type="gramEnd"/>
      <w:r w:rsidRPr="000444F5">
        <w:rPr>
          <w:rFonts w:eastAsia="Times New Roman"/>
          <w:szCs w:val="22"/>
          <w:lang w:val="en-US" w:eastAsia="en-US"/>
        </w:rPr>
        <w:t xml:space="preserve"> Office (</w:t>
      </w:r>
      <w:proofErr w:type="spellStart"/>
      <w:r w:rsidRPr="000444F5">
        <w:rPr>
          <w:rFonts w:eastAsia="Times New Roman"/>
          <w:szCs w:val="22"/>
          <w:lang w:val="en-US" w:eastAsia="en-US"/>
        </w:rPr>
        <w:t>DPMA</w:t>
      </w:r>
      <w:proofErr w:type="spellEnd"/>
      <w:r w:rsidRPr="000444F5">
        <w:rPr>
          <w:rFonts w:eastAsia="Times New Roman"/>
          <w:szCs w:val="22"/>
          <w:lang w:val="en-US" w:eastAsia="en-US"/>
        </w:rPr>
        <w:t>), Munich</w:t>
      </w:r>
    </w:p>
    <w:p w14:paraId="40B7D5BF" w14:textId="77777777" w:rsidR="000444F5" w:rsidRPr="000444F5" w:rsidRDefault="000444F5" w:rsidP="000444F5">
      <w:pPr>
        <w:keepNext/>
        <w:keepLines/>
        <w:spacing w:before="440" w:after="220"/>
        <w:outlineLvl w:val="1"/>
        <w:rPr>
          <w:rFonts w:eastAsia="Times New Roman"/>
          <w:caps/>
          <w:szCs w:val="22"/>
          <w:u w:val="single"/>
          <w:lang w:val="en-US" w:eastAsia="en-US"/>
        </w:rPr>
      </w:pPr>
      <w:r w:rsidRPr="000444F5">
        <w:rPr>
          <w:rFonts w:eastAsia="Times New Roman"/>
          <w:caps/>
          <w:szCs w:val="22"/>
          <w:u w:val="single"/>
          <w:lang w:val="en-US" w:eastAsia="en-US"/>
        </w:rPr>
        <w:t>Angola</w:t>
      </w:r>
    </w:p>
    <w:p w14:paraId="678FC505" w14:textId="77777777" w:rsidR="000444F5" w:rsidRPr="000444F5" w:rsidRDefault="000444F5" w:rsidP="000444F5">
      <w:pPr>
        <w:rPr>
          <w:rFonts w:eastAsia="Times New Roman"/>
          <w:szCs w:val="22"/>
          <w:lang w:val="en-US" w:eastAsia="en-US"/>
        </w:rPr>
      </w:pPr>
      <w:r w:rsidRPr="000444F5">
        <w:rPr>
          <w:rFonts w:eastAsia="Times New Roman"/>
          <w:szCs w:val="22"/>
          <w:lang w:val="en-US" w:eastAsia="en-US"/>
        </w:rPr>
        <w:t>Augusto Sebastião MIRANDA (Mr.), Head of Department, Department of Industrial Innovations and Creations, Angolan Institute of Industrial Property (</w:t>
      </w:r>
      <w:proofErr w:type="spellStart"/>
      <w:r w:rsidRPr="000444F5">
        <w:rPr>
          <w:rFonts w:eastAsia="Times New Roman"/>
          <w:szCs w:val="22"/>
          <w:lang w:val="en-US" w:eastAsia="en-US"/>
        </w:rPr>
        <w:t>IAPI</w:t>
      </w:r>
      <w:proofErr w:type="spellEnd"/>
      <w:r w:rsidRPr="000444F5">
        <w:rPr>
          <w:rFonts w:eastAsia="Times New Roman"/>
          <w:szCs w:val="22"/>
          <w:lang w:val="en-US" w:eastAsia="en-US"/>
        </w:rPr>
        <w:t>), Ministry of Industry and Commerce, Luanda</w:t>
      </w:r>
    </w:p>
    <w:p w14:paraId="11863958" w14:textId="77777777" w:rsidR="000444F5" w:rsidRPr="000444F5" w:rsidRDefault="000444F5" w:rsidP="000444F5">
      <w:pPr>
        <w:keepNext/>
        <w:keepLines/>
        <w:spacing w:before="440" w:after="220"/>
        <w:outlineLvl w:val="1"/>
        <w:rPr>
          <w:rFonts w:eastAsia="Times New Roman"/>
          <w:caps/>
          <w:szCs w:val="22"/>
          <w:u w:val="single"/>
          <w:lang w:val="fr-FR" w:eastAsia="en-US"/>
        </w:rPr>
      </w:pPr>
      <w:r w:rsidRPr="000444F5">
        <w:rPr>
          <w:rFonts w:eastAsia="Times New Roman"/>
          <w:caps/>
          <w:szCs w:val="22"/>
          <w:u w:val="single"/>
          <w:lang w:val="fr-FR" w:eastAsia="en-US"/>
        </w:rPr>
        <w:t>Antigua</w:t>
      </w:r>
      <w:r w:rsidRPr="000444F5">
        <w:rPr>
          <w:rFonts w:eastAsia="Times New Roman"/>
          <w:caps/>
          <w:szCs w:val="22"/>
          <w:u w:val="single"/>
          <w:lang w:val="fr-FR" w:eastAsia="en-US"/>
        </w:rPr>
        <w:noBreakHyphen/>
        <w:t>et</w:t>
      </w:r>
      <w:r w:rsidRPr="000444F5">
        <w:rPr>
          <w:rFonts w:eastAsia="Times New Roman"/>
          <w:caps/>
          <w:szCs w:val="22"/>
          <w:u w:val="single"/>
          <w:lang w:val="fr-FR" w:eastAsia="en-US"/>
        </w:rPr>
        <w:noBreakHyphen/>
        <w:t>Barbuda/Antigua and Barbuda</w:t>
      </w:r>
    </w:p>
    <w:p w14:paraId="6552A75A" w14:textId="77777777" w:rsidR="000444F5" w:rsidRPr="000444F5" w:rsidRDefault="000444F5" w:rsidP="000444F5">
      <w:pPr>
        <w:rPr>
          <w:rFonts w:eastAsia="Times New Roman"/>
          <w:szCs w:val="22"/>
          <w:lang w:val="en-US" w:eastAsia="en-US"/>
        </w:rPr>
      </w:pPr>
      <w:r w:rsidRPr="000444F5">
        <w:rPr>
          <w:rFonts w:eastAsia="Times New Roman"/>
          <w:szCs w:val="22"/>
          <w:lang w:val="en-US" w:eastAsia="en-US"/>
        </w:rPr>
        <w:t>Kyle KENTISH (Mr.), Deputy Registrar, Antigua and Barbuda Intellectual Property and Commerce Office (</w:t>
      </w:r>
      <w:proofErr w:type="spellStart"/>
      <w:r w:rsidRPr="000444F5">
        <w:rPr>
          <w:rFonts w:eastAsia="Times New Roman"/>
          <w:szCs w:val="22"/>
          <w:lang w:val="en-US" w:eastAsia="en-US"/>
        </w:rPr>
        <w:t>ABIPCO</w:t>
      </w:r>
      <w:proofErr w:type="spellEnd"/>
      <w:r w:rsidRPr="000444F5">
        <w:rPr>
          <w:rFonts w:eastAsia="Times New Roman"/>
          <w:szCs w:val="22"/>
          <w:lang w:val="en-US" w:eastAsia="en-US"/>
        </w:rPr>
        <w:t>), Ministry of Justice and Legal Affairs, St. John’s</w:t>
      </w:r>
    </w:p>
    <w:p w14:paraId="2EEB255A" w14:textId="77777777" w:rsidR="000444F5" w:rsidRPr="000444F5" w:rsidRDefault="000444F5" w:rsidP="000444F5">
      <w:pPr>
        <w:keepNext/>
        <w:keepLines/>
        <w:spacing w:before="440" w:after="220"/>
        <w:outlineLvl w:val="1"/>
        <w:rPr>
          <w:rFonts w:eastAsia="Times New Roman"/>
          <w:caps/>
          <w:szCs w:val="22"/>
          <w:u w:val="single"/>
          <w:lang w:val="en-US" w:eastAsia="en-US"/>
        </w:rPr>
      </w:pPr>
      <w:r w:rsidRPr="000444F5">
        <w:rPr>
          <w:rFonts w:eastAsia="Times New Roman"/>
          <w:caps/>
          <w:szCs w:val="22"/>
          <w:u w:val="single"/>
          <w:lang w:val="en-US" w:eastAsia="en-US"/>
        </w:rPr>
        <w:t xml:space="preserve">Arabie </w:t>
      </w:r>
      <w:proofErr w:type="spellStart"/>
      <w:r w:rsidRPr="000444F5">
        <w:rPr>
          <w:rFonts w:eastAsia="Times New Roman"/>
          <w:caps/>
          <w:szCs w:val="22"/>
          <w:u w:val="single"/>
          <w:lang w:val="en-US" w:eastAsia="en-US"/>
        </w:rPr>
        <w:t>saoudite</w:t>
      </w:r>
      <w:proofErr w:type="spellEnd"/>
      <w:r w:rsidRPr="000444F5">
        <w:rPr>
          <w:rFonts w:eastAsia="Times New Roman"/>
          <w:caps/>
          <w:szCs w:val="22"/>
          <w:u w:val="single"/>
          <w:lang w:val="en-US" w:eastAsia="en-US"/>
        </w:rPr>
        <w:t>/Saudi Arabia</w:t>
      </w:r>
    </w:p>
    <w:p w14:paraId="0E04B8A1" w14:textId="77777777" w:rsidR="000444F5" w:rsidRPr="000444F5" w:rsidRDefault="000444F5" w:rsidP="000444F5">
      <w:pPr>
        <w:spacing w:after="220"/>
        <w:rPr>
          <w:rFonts w:eastAsia="Times New Roman"/>
          <w:szCs w:val="22"/>
          <w:lang w:val="en-US" w:eastAsia="en-US"/>
        </w:rPr>
      </w:pPr>
      <w:r w:rsidRPr="000444F5">
        <w:rPr>
          <w:rFonts w:eastAsia="Times New Roman"/>
          <w:szCs w:val="22"/>
          <w:lang w:val="en-US" w:eastAsia="en-US"/>
        </w:rPr>
        <w:t>Ali ALHARBI (Mr.), Head, Intellectual Property Information, Saudi Authority for Intellectual Property (SAIP), Riyadh</w:t>
      </w:r>
    </w:p>
    <w:p w14:paraId="662B9E2D" w14:textId="77777777" w:rsidR="000444F5" w:rsidRPr="000444F5" w:rsidRDefault="000444F5" w:rsidP="000444F5">
      <w:pPr>
        <w:spacing w:after="220"/>
        <w:rPr>
          <w:rFonts w:eastAsia="Times New Roman"/>
          <w:szCs w:val="22"/>
          <w:lang w:val="en-US" w:eastAsia="en-US"/>
        </w:rPr>
      </w:pPr>
      <w:r w:rsidRPr="000444F5">
        <w:rPr>
          <w:rFonts w:eastAsia="Times New Roman"/>
          <w:szCs w:val="22"/>
          <w:lang w:val="en-US" w:eastAsia="en-US"/>
        </w:rPr>
        <w:t xml:space="preserve">Heba ALSAIGH (Ms.), Senior Business Solutions Specialist, Information Technology, </w:t>
      </w:r>
      <w:bookmarkStart w:id="0" w:name="_Hlk176771843"/>
      <w:r w:rsidRPr="000444F5">
        <w:rPr>
          <w:rFonts w:eastAsia="Times New Roman"/>
          <w:szCs w:val="22"/>
          <w:lang w:val="en-US" w:eastAsia="en-US"/>
        </w:rPr>
        <w:t>Saudi Authority for Intellectual Property (SAIP), Riyadh</w:t>
      </w:r>
    </w:p>
    <w:bookmarkEnd w:id="0"/>
    <w:p w14:paraId="32600C33" w14:textId="77777777" w:rsidR="000444F5" w:rsidRPr="000444F5" w:rsidRDefault="000444F5" w:rsidP="000444F5">
      <w:pPr>
        <w:rPr>
          <w:rFonts w:eastAsia="Times New Roman"/>
          <w:szCs w:val="22"/>
          <w:lang w:val="en-US" w:eastAsia="en-US"/>
        </w:rPr>
      </w:pPr>
      <w:r w:rsidRPr="000444F5">
        <w:rPr>
          <w:rFonts w:eastAsia="Times New Roman"/>
          <w:szCs w:val="22"/>
          <w:lang w:val="en-US" w:eastAsia="en-US"/>
        </w:rPr>
        <w:t>Hebah ALOMARI (Ms.), Beneficiary Services Specialist, Beneficiary Services, Saudi Authority for Intellectual Property (SAIP), Riyadh</w:t>
      </w:r>
    </w:p>
    <w:p w14:paraId="29C0D0ED" w14:textId="77777777" w:rsidR="000444F5" w:rsidRPr="000444F5" w:rsidRDefault="000444F5" w:rsidP="000444F5">
      <w:pPr>
        <w:keepNext/>
        <w:keepLines/>
        <w:spacing w:before="440" w:after="220"/>
        <w:outlineLvl w:val="1"/>
        <w:rPr>
          <w:rFonts w:eastAsia="Times New Roman"/>
          <w:caps/>
          <w:szCs w:val="22"/>
          <w:u w:val="single"/>
          <w:lang w:val="en-US" w:eastAsia="en-US"/>
        </w:rPr>
      </w:pPr>
      <w:proofErr w:type="spellStart"/>
      <w:r w:rsidRPr="000444F5">
        <w:rPr>
          <w:rFonts w:eastAsia="Times New Roman"/>
          <w:caps/>
          <w:szCs w:val="22"/>
          <w:u w:val="single"/>
          <w:lang w:val="en-US" w:eastAsia="en-US"/>
        </w:rPr>
        <w:t>Arménie</w:t>
      </w:r>
      <w:proofErr w:type="spellEnd"/>
      <w:r w:rsidRPr="000444F5">
        <w:rPr>
          <w:rFonts w:eastAsia="Times New Roman"/>
          <w:caps/>
          <w:szCs w:val="22"/>
          <w:u w:val="single"/>
          <w:lang w:val="en-US" w:eastAsia="en-US"/>
        </w:rPr>
        <w:t>/Armenia</w:t>
      </w:r>
    </w:p>
    <w:p w14:paraId="651BEA1D" w14:textId="77777777" w:rsidR="000444F5" w:rsidRPr="000444F5" w:rsidRDefault="000444F5" w:rsidP="000444F5">
      <w:pPr>
        <w:rPr>
          <w:rFonts w:eastAsia="Times New Roman"/>
          <w:szCs w:val="22"/>
          <w:lang w:val="en-US" w:eastAsia="en-US"/>
        </w:rPr>
      </w:pPr>
      <w:r w:rsidRPr="000444F5">
        <w:rPr>
          <w:rFonts w:eastAsia="Times New Roman"/>
          <w:szCs w:val="22"/>
          <w:lang w:val="en-US" w:eastAsia="en-US"/>
        </w:rPr>
        <w:t>Vardan AVETYAN (Mr.), Chief Specialist, Intellectual Property Office, Ministry of Economy, Yerevan</w:t>
      </w:r>
    </w:p>
    <w:p w14:paraId="7AF14874" w14:textId="77777777" w:rsidR="000444F5" w:rsidRPr="000444F5" w:rsidRDefault="000444F5" w:rsidP="000444F5">
      <w:pPr>
        <w:keepNext/>
        <w:keepLines/>
        <w:spacing w:before="440" w:after="220"/>
        <w:outlineLvl w:val="1"/>
        <w:rPr>
          <w:rFonts w:eastAsia="Times New Roman"/>
          <w:caps/>
          <w:szCs w:val="22"/>
          <w:u w:val="single"/>
          <w:lang w:val="en-US" w:eastAsia="en-US"/>
        </w:rPr>
      </w:pPr>
      <w:proofErr w:type="spellStart"/>
      <w:r w:rsidRPr="000444F5">
        <w:rPr>
          <w:rFonts w:eastAsia="Times New Roman"/>
          <w:caps/>
          <w:szCs w:val="22"/>
          <w:u w:val="single"/>
          <w:lang w:val="en-US" w:eastAsia="en-US"/>
        </w:rPr>
        <w:t>Australie</w:t>
      </w:r>
      <w:proofErr w:type="spellEnd"/>
      <w:r w:rsidRPr="000444F5">
        <w:rPr>
          <w:rFonts w:eastAsia="Times New Roman"/>
          <w:caps/>
          <w:szCs w:val="22"/>
          <w:u w:val="single"/>
          <w:lang w:val="en-US" w:eastAsia="en-US"/>
        </w:rPr>
        <w:t>/Australia</w:t>
      </w:r>
    </w:p>
    <w:p w14:paraId="157575E4" w14:textId="77777777" w:rsidR="000444F5" w:rsidRPr="000444F5" w:rsidRDefault="000444F5" w:rsidP="000444F5">
      <w:pPr>
        <w:spacing w:after="220"/>
        <w:rPr>
          <w:rFonts w:eastAsia="Times New Roman"/>
          <w:szCs w:val="22"/>
          <w:lang w:val="en-US" w:eastAsia="en-US"/>
        </w:rPr>
      </w:pPr>
      <w:r w:rsidRPr="000444F5">
        <w:rPr>
          <w:rFonts w:eastAsia="Times New Roman"/>
          <w:szCs w:val="22"/>
          <w:lang w:val="en-US" w:eastAsia="en-US"/>
        </w:rPr>
        <w:t>Michael CRISTIANO (Mr.), Chief Information Officer and General Manager, Chair of the Committee on WIPO Standards, Innovation and Technology Group, IP</w:t>
      </w:r>
      <w:r w:rsidRPr="000444F5">
        <w:rPr>
          <w:rFonts w:eastAsia="Times New Roman"/>
          <w:szCs w:val="22"/>
          <w:lang w:val="en-US" w:eastAsia="en-US"/>
        </w:rPr>
        <w:t> </w:t>
      </w:r>
      <w:r w:rsidRPr="000444F5">
        <w:rPr>
          <w:rFonts w:eastAsia="Times New Roman"/>
          <w:szCs w:val="22"/>
          <w:lang w:val="en-US" w:eastAsia="en-US"/>
        </w:rPr>
        <w:t>Australia, Canberra</w:t>
      </w:r>
    </w:p>
    <w:p w14:paraId="56386718" w14:textId="77777777" w:rsidR="000444F5" w:rsidRPr="000444F5" w:rsidRDefault="000444F5" w:rsidP="000444F5">
      <w:pPr>
        <w:spacing w:after="220"/>
        <w:rPr>
          <w:rFonts w:eastAsia="Times New Roman"/>
          <w:szCs w:val="22"/>
          <w:lang w:val="en-US" w:eastAsia="en-US"/>
        </w:rPr>
      </w:pPr>
      <w:r w:rsidRPr="000444F5">
        <w:rPr>
          <w:rFonts w:eastAsia="Times New Roman"/>
          <w:szCs w:val="22"/>
          <w:lang w:val="en-US" w:eastAsia="en-US"/>
        </w:rPr>
        <w:lastRenderedPageBreak/>
        <w:t>Julia PRICE (Ms.), Acting Director, Enabling Services and International Information and Communication Technologies (ICT) Cooperation, Innovation and Technology Group, IP Australia, Canberra</w:t>
      </w:r>
    </w:p>
    <w:p w14:paraId="4CD7F78F" w14:textId="77777777" w:rsidR="000444F5" w:rsidRPr="000444F5" w:rsidRDefault="000444F5" w:rsidP="000444F5">
      <w:pPr>
        <w:spacing w:after="220"/>
        <w:rPr>
          <w:rFonts w:eastAsia="Times New Roman"/>
          <w:szCs w:val="22"/>
          <w:lang w:val="en-US" w:eastAsia="en-US"/>
        </w:rPr>
      </w:pPr>
      <w:r w:rsidRPr="000444F5">
        <w:rPr>
          <w:rFonts w:eastAsia="Times New Roman"/>
          <w:szCs w:val="22"/>
          <w:lang w:val="en-US" w:eastAsia="en-US"/>
        </w:rPr>
        <w:t>Ivanka BARISIC (Ms.), International Information and Communication Technologies (ICT) Cooperation Specialist, Innovation and Technology Group, IP</w:t>
      </w:r>
      <w:r w:rsidRPr="000444F5">
        <w:rPr>
          <w:rFonts w:eastAsia="Times New Roman"/>
          <w:szCs w:val="22"/>
          <w:lang w:val="en-US" w:eastAsia="en-US"/>
        </w:rPr>
        <w:t> </w:t>
      </w:r>
      <w:r w:rsidRPr="000444F5">
        <w:rPr>
          <w:rFonts w:eastAsia="Times New Roman"/>
          <w:szCs w:val="22"/>
          <w:lang w:val="en-US" w:eastAsia="en-US"/>
        </w:rPr>
        <w:t>Australia, Canberra</w:t>
      </w:r>
    </w:p>
    <w:p w14:paraId="1440FBBF" w14:textId="77777777" w:rsidR="000444F5" w:rsidRPr="000444F5" w:rsidRDefault="000444F5" w:rsidP="000444F5">
      <w:pPr>
        <w:keepNext/>
        <w:keepLines/>
        <w:spacing w:before="440" w:after="220"/>
        <w:outlineLvl w:val="1"/>
        <w:rPr>
          <w:rFonts w:eastAsia="Times New Roman"/>
          <w:caps/>
          <w:szCs w:val="22"/>
          <w:u w:val="single"/>
          <w:lang w:val="en-US" w:eastAsia="en-US"/>
        </w:rPr>
      </w:pPr>
      <w:proofErr w:type="spellStart"/>
      <w:r w:rsidRPr="000444F5">
        <w:rPr>
          <w:rFonts w:eastAsia="Times New Roman"/>
          <w:caps/>
          <w:szCs w:val="22"/>
          <w:u w:val="single"/>
          <w:lang w:val="en-US" w:eastAsia="en-US"/>
        </w:rPr>
        <w:t>Autriche</w:t>
      </w:r>
      <w:proofErr w:type="spellEnd"/>
      <w:r w:rsidRPr="000444F5">
        <w:rPr>
          <w:rFonts w:eastAsia="Times New Roman"/>
          <w:caps/>
          <w:szCs w:val="22"/>
          <w:u w:val="single"/>
          <w:lang w:val="en-US" w:eastAsia="en-US"/>
        </w:rPr>
        <w:t>/Austria</w:t>
      </w:r>
    </w:p>
    <w:p w14:paraId="1C069D37" w14:textId="77777777" w:rsidR="000444F5" w:rsidRPr="000444F5" w:rsidRDefault="000444F5" w:rsidP="000444F5">
      <w:pPr>
        <w:rPr>
          <w:rFonts w:eastAsia="Times New Roman"/>
          <w:szCs w:val="22"/>
          <w:lang w:val="en-US" w:eastAsia="en-US"/>
        </w:rPr>
      </w:pPr>
      <w:r w:rsidRPr="000444F5">
        <w:rPr>
          <w:rFonts w:eastAsia="Times New Roman"/>
          <w:szCs w:val="22"/>
          <w:lang w:val="en-US" w:eastAsia="en-US"/>
        </w:rPr>
        <w:t xml:space="preserve">Gloria </w:t>
      </w:r>
      <w:proofErr w:type="spellStart"/>
      <w:r w:rsidRPr="000444F5">
        <w:rPr>
          <w:rFonts w:eastAsia="Times New Roman"/>
          <w:szCs w:val="22"/>
          <w:lang w:val="en-US" w:eastAsia="en-US"/>
        </w:rPr>
        <w:t>MIRESCU</w:t>
      </w:r>
      <w:proofErr w:type="spellEnd"/>
      <w:r w:rsidRPr="000444F5">
        <w:rPr>
          <w:rFonts w:eastAsia="Times New Roman"/>
          <w:szCs w:val="22"/>
          <w:lang w:val="en-US" w:eastAsia="en-US"/>
        </w:rPr>
        <w:t xml:space="preserve"> (Ms.), Patent Examiner, Austrian Patent Office, Federal Ministry for Climate Change Protection, Vienna</w:t>
      </w:r>
    </w:p>
    <w:p w14:paraId="44C9FDC1" w14:textId="77777777" w:rsidR="000444F5" w:rsidRPr="000444F5" w:rsidRDefault="000444F5" w:rsidP="000444F5">
      <w:pPr>
        <w:keepNext/>
        <w:keepLines/>
        <w:spacing w:before="440" w:after="220"/>
        <w:outlineLvl w:val="1"/>
        <w:rPr>
          <w:rFonts w:eastAsia="Times New Roman"/>
          <w:caps/>
          <w:szCs w:val="22"/>
          <w:u w:val="single"/>
          <w:lang w:val="en-US" w:eastAsia="en-US"/>
        </w:rPr>
      </w:pPr>
      <w:proofErr w:type="spellStart"/>
      <w:r w:rsidRPr="000444F5">
        <w:rPr>
          <w:rFonts w:eastAsia="Times New Roman"/>
          <w:caps/>
          <w:szCs w:val="22"/>
          <w:u w:val="single"/>
          <w:lang w:val="en-US" w:eastAsia="en-US"/>
        </w:rPr>
        <w:t>Bhoutan</w:t>
      </w:r>
      <w:proofErr w:type="spellEnd"/>
      <w:r w:rsidRPr="000444F5">
        <w:rPr>
          <w:rFonts w:eastAsia="Times New Roman"/>
          <w:caps/>
          <w:szCs w:val="22"/>
          <w:u w:val="single"/>
          <w:lang w:val="en-US" w:eastAsia="en-US"/>
        </w:rPr>
        <w:t>/Bhutan</w:t>
      </w:r>
    </w:p>
    <w:p w14:paraId="1418A67D" w14:textId="77777777" w:rsidR="000444F5" w:rsidRPr="000444F5" w:rsidRDefault="000444F5" w:rsidP="000444F5">
      <w:pPr>
        <w:rPr>
          <w:rFonts w:eastAsia="Times New Roman"/>
          <w:szCs w:val="22"/>
          <w:lang w:val="en-US" w:eastAsia="en-US"/>
        </w:rPr>
      </w:pPr>
      <w:proofErr w:type="spellStart"/>
      <w:r w:rsidRPr="000444F5">
        <w:rPr>
          <w:rFonts w:eastAsia="Times New Roman"/>
          <w:szCs w:val="22"/>
          <w:lang w:val="en-US" w:eastAsia="en-US"/>
        </w:rPr>
        <w:t>Ninda</w:t>
      </w:r>
      <w:proofErr w:type="spellEnd"/>
      <w:r w:rsidRPr="000444F5">
        <w:rPr>
          <w:rFonts w:eastAsia="Times New Roman"/>
          <w:szCs w:val="22"/>
          <w:lang w:val="en-US" w:eastAsia="en-US"/>
        </w:rPr>
        <w:t xml:space="preserve"> DEMA (Ms.), Intellectual Property Officer, Department of Media, Creative Industry, and Intellectual Property (</w:t>
      </w:r>
      <w:proofErr w:type="spellStart"/>
      <w:r w:rsidRPr="000444F5">
        <w:rPr>
          <w:rFonts w:eastAsia="Times New Roman"/>
          <w:szCs w:val="22"/>
          <w:lang w:val="en-US" w:eastAsia="en-US"/>
        </w:rPr>
        <w:t>DoMCIIP</w:t>
      </w:r>
      <w:proofErr w:type="spellEnd"/>
      <w:r w:rsidRPr="000444F5">
        <w:rPr>
          <w:rFonts w:eastAsia="Times New Roman"/>
          <w:szCs w:val="22"/>
          <w:lang w:val="en-US" w:eastAsia="en-US"/>
        </w:rPr>
        <w:t>), Ministry of Industry, Commerce and Employment (</w:t>
      </w:r>
      <w:proofErr w:type="spellStart"/>
      <w:r w:rsidRPr="000444F5">
        <w:rPr>
          <w:rFonts w:eastAsia="Times New Roman"/>
          <w:szCs w:val="22"/>
          <w:lang w:val="en-US" w:eastAsia="en-US"/>
        </w:rPr>
        <w:t>MoICE</w:t>
      </w:r>
      <w:proofErr w:type="spellEnd"/>
      <w:r w:rsidRPr="000444F5">
        <w:rPr>
          <w:rFonts w:eastAsia="Times New Roman"/>
          <w:szCs w:val="22"/>
          <w:lang w:val="en-US" w:eastAsia="en-US"/>
        </w:rPr>
        <w:t>), Thimphu</w:t>
      </w:r>
    </w:p>
    <w:p w14:paraId="10B7C6EE" w14:textId="77777777" w:rsidR="000444F5" w:rsidRPr="000444F5" w:rsidRDefault="000444F5" w:rsidP="000444F5">
      <w:pPr>
        <w:keepNext/>
        <w:keepLines/>
        <w:spacing w:before="440" w:after="220"/>
        <w:outlineLvl w:val="1"/>
        <w:rPr>
          <w:rFonts w:eastAsia="Times New Roman"/>
          <w:caps/>
          <w:szCs w:val="22"/>
          <w:u w:val="single"/>
          <w:lang w:val="en-US" w:eastAsia="en-US"/>
        </w:rPr>
      </w:pPr>
      <w:proofErr w:type="spellStart"/>
      <w:r w:rsidRPr="000444F5">
        <w:rPr>
          <w:rFonts w:eastAsia="Times New Roman"/>
          <w:caps/>
          <w:szCs w:val="22"/>
          <w:u w:val="single"/>
          <w:lang w:val="en-US" w:eastAsia="en-US"/>
        </w:rPr>
        <w:t>Brésil</w:t>
      </w:r>
      <w:proofErr w:type="spellEnd"/>
      <w:r w:rsidRPr="000444F5">
        <w:rPr>
          <w:rFonts w:eastAsia="Times New Roman"/>
          <w:caps/>
          <w:szCs w:val="22"/>
          <w:u w:val="single"/>
          <w:lang w:val="en-US" w:eastAsia="en-US"/>
        </w:rPr>
        <w:t>/Brazil</w:t>
      </w:r>
    </w:p>
    <w:p w14:paraId="755750CE" w14:textId="77777777" w:rsidR="000444F5" w:rsidRPr="000444F5" w:rsidRDefault="000444F5" w:rsidP="000444F5">
      <w:pPr>
        <w:spacing w:after="220"/>
        <w:rPr>
          <w:rFonts w:eastAsia="Times New Roman"/>
          <w:szCs w:val="22"/>
          <w:lang w:val="en-US" w:eastAsia="en-US"/>
        </w:rPr>
      </w:pPr>
      <w:r w:rsidRPr="000444F5">
        <w:rPr>
          <w:rFonts w:eastAsia="Times New Roman"/>
          <w:szCs w:val="22"/>
          <w:lang w:val="en-US" w:eastAsia="en-US"/>
        </w:rPr>
        <w:t>Alexandre CIANCIO (Mr.), General</w:t>
      </w:r>
      <w:r w:rsidRPr="000444F5">
        <w:rPr>
          <w:rFonts w:eastAsia="Times New Roman"/>
          <w:szCs w:val="22"/>
          <w:lang w:val="en-US" w:eastAsia="en-US"/>
        </w:rPr>
        <w:noBreakHyphen/>
        <w:t>Coordinator, Patent Technological Information, National Institute of Industrial Property (</w:t>
      </w:r>
      <w:proofErr w:type="spellStart"/>
      <w:r w:rsidRPr="000444F5">
        <w:rPr>
          <w:rFonts w:eastAsia="Times New Roman"/>
          <w:szCs w:val="22"/>
          <w:lang w:val="en-US" w:eastAsia="en-US"/>
        </w:rPr>
        <w:t>INPI</w:t>
      </w:r>
      <w:proofErr w:type="spellEnd"/>
      <w:r w:rsidRPr="000444F5">
        <w:rPr>
          <w:rFonts w:eastAsia="Times New Roman"/>
          <w:szCs w:val="22"/>
          <w:lang w:val="en-US" w:eastAsia="en-US"/>
        </w:rPr>
        <w:t>), Ministry of Development, Industry, Commerce and Services (</w:t>
      </w:r>
      <w:proofErr w:type="spellStart"/>
      <w:r w:rsidRPr="000444F5">
        <w:rPr>
          <w:rFonts w:eastAsia="Times New Roman"/>
          <w:szCs w:val="22"/>
          <w:lang w:val="en-US" w:eastAsia="en-US"/>
        </w:rPr>
        <w:t>MDIC</w:t>
      </w:r>
      <w:proofErr w:type="spellEnd"/>
      <w:r w:rsidRPr="000444F5">
        <w:rPr>
          <w:rFonts w:eastAsia="Times New Roman"/>
          <w:szCs w:val="22"/>
          <w:lang w:val="en-US" w:eastAsia="en-US"/>
        </w:rPr>
        <w:t>), Rio de Janeiro</w:t>
      </w:r>
    </w:p>
    <w:p w14:paraId="31C3DF74" w14:textId="77777777" w:rsidR="000444F5" w:rsidRPr="000444F5" w:rsidRDefault="000444F5" w:rsidP="000444F5">
      <w:pPr>
        <w:spacing w:after="220"/>
        <w:rPr>
          <w:rFonts w:eastAsia="Times New Roman"/>
          <w:szCs w:val="22"/>
          <w:lang w:val="en-US" w:eastAsia="en-US"/>
        </w:rPr>
      </w:pPr>
      <w:r w:rsidRPr="000444F5">
        <w:rPr>
          <w:rFonts w:eastAsia="Times New Roman"/>
          <w:szCs w:val="22"/>
          <w:lang w:val="en-US" w:eastAsia="en-US"/>
        </w:rPr>
        <w:t>Cristina VIEIRA MACHADO ALEXANDRE (Ms.), Counsellor, Permanent Mission to the WTO, Geneva</w:t>
      </w:r>
    </w:p>
    <w:p w14:paraId="42603F48" w14:textId="77777777" w:rsidR="000444F5" w:rsidRPr="000444F5" w:rsidRDefault="000444F5" w:rsidP="000444F5">
      <w:pPr>
        <w:keepNext/>
        <w:keepLines/>
        <w:spacing w:before="440" w:after="220"/>
        <w:outlineLvl w:val="1"/>
        <w:rPr>
          <w:rFonts w:eastAsia="Times New Roman"/>
          <w:caps/>
          <w:szCs w:val="22"/>
          <w:u w:val="single"/>
          <w:lang w:val="en-US" w:eastAsia="en-US"/>
        </w:rPr>
      </w:pPr>
      <w:proofErr w:type="spellStart"/>
      <w:r w:rsidRPr="000444F5">
        <w:rPr>
          <w:rFonts w:eastAsia="Times New Roman"/>
          <w:caps/>
          <w:szCs w:val="22"/>
          <w:u w:val="single"/>
          <w:lang w:val="en-US" w:eastAsia="en-US"/>
        </w:rPr>
        <w:t>Bulgarie</w:t>
      </w:r>
      <w:proofErr w:type="spellEnd"/>
      <w:r w:rsidRPr="000444F5">
        <w:rPr>
          <w:rFonts w:eastAsia="Times New Roman"/>
          <w:caps/>
          <w:szCs w:val="22"/>
          <w:u w:val="single"/>
          <w:lang w:val="en-US" w:eastAsia="en-US"/>
        </w:rPr>
        <w:t>/Bulgaria</w:t>
      </w:r>
    </w:p>
    <w:p w14:paraId="01687458" w14:textId="77777777" w:rsidR="000444F5" w:rsidRPr="000444F5" w:rsidRDefault="000444F5" w:rsidP="000444F5">
      <w:pPr>
        <w:rPr>
          <w:rFonts w:eastAsia="Times New Roman"/>
          <w:szCs w:val="22"/>
          <w:lang w:val="en-US" w:eastAsia="en-US"/>
        </w:rPr>
      </w:pPr>
      <w:r w:rsidRPr="000444F5">
        <w:rPr>
          <w:rFonts w:eastAsia="Times New Roman"/>
          <w:szCs w:val="22"/>
          <w:lang w:val="en-US" w:eastAsia="en-US"/>
        </w:rPr>
        <w:t xml:space="preserve">Dail </w:t>
      </w:r>
      <w:proofErr w:type="spellStart"/>
      <w:r w:rsidRPr="000444F5">
        <w:rPr>
          <w:rFonts w:eastAsia="Times New Roman"/>
          <w:szCs w:val="22"/>
          <w:lang w:val="en-US" w:eastAsia="en-US"/>
        </w:rPr>
        <w:t>DAILOV</w:t>
      </w:r>
      <w:proofErr w:type="spellEnd"/>
      <w:r w:rsidRPr="000444F5">
        <w:rPr>
          <w:rFonts w:eastAsia="Times New Roman"/>
          <w:szCs w:val="22"/>
          <w:lang w:val="en-US" w:eastAsia="en-US"/>
        </w:rPr>
        <w:t xml:space="preserve"> (Mr.), </w:t>
      </w:r>
      <w:r w:rsidRPr="000444F5">
        <w:rPr>
          <w:rFonts w:eastAsia="Times New Roman"/>
          <w:color w:val="1D1D1F"/>
          <w:szCs w:val="22"/>
          <w:lang w:val="en-US" w:eastAsia="en-US"/>
        </w:rPr>
        <w:t xml:space="preserve">Junior Expert, </w:t>
      </w:r>
      <w:r w:rsidRPr="000444F5">
        <w:rPr>
          <w:rFonts w:eastAsia="Times New Roman"/>
          <w:szCs w:val="22"/>
          <w:lang w:val="en-US" w:eastAsia="en-US"/>
        </w:rPr>
        <w:t>Administrative and Legal, Financial and Economic Activities, Patent Office of the Republic of Bulgaria, Sofia</w:t>
      </w:r>
    </w:p>
    <w:p w14:paraId="1F43F683" w14:textId="77777777" w:rsidR="000444F5" w:rsidRPr="000444F5" w:rsidRDefault="000444F5" w:rsidP="000444F5">
      <w:pPr>
        <w:keepNext/>
        <w:keepLines/>
        <w:spacing w:before="440" w:after="220"/>
        <w:outlineLvl w:val="1"/>
        <w:rPr>
          <w:rFonts w:eastAsia="Times New Roman"/>
          <w:caps/>
          <w:szCs w:val="22"/>
          <w:u w:val="single"/>
          <w:lang w:val="fr-FR" w:eastAsia="en-US"/>
        </w:rPr>
      </w:pPr>
      <w:r w:rsidRPr="000444F5">
        <w:rPr>
          <w:rFonts w:eastAsia="Times New Roman"/>
          <w:caps/>
          <w:szCs w:val="22"/>
          <w:u w:val="single"/>
          <w:lang w:val="fr-FR" w:eastAsia="en-US"/>
        </w:rPr>
        <w:t>Burkina Faso</w:t>
      </w:r>
    </w:p>
    <w:p w14:paraId="0D54CF51" w14:textId="77777777" w:rsidR="000444F5" w:rsidRPr="000444F5" w:rsidRDefault="000444F5" w:rsidP="000444F5">
      <w:pPr>
        <w:rPr>
          <w:rFonts w:eastAsia="Times New Roman"/>
          <w:szCs w:val="22"/>
          <w:lang w:val="fr-FR" w:eastAsia="en-US"/>
        </w:rPr>
      </w:pPr>
      <w:r w:rsidRPr="000444F5">
        <w:rPr>
          <w:rFonts w:eastAsia="Times New Roman"/>
          <w:szCs w:val="22"/>
          <w:lang w:val="fr-FR" w:eastAsia="en-US"/>
        </w:rPr>
        <w:t>Emmanuel ZONGO (M.), chef, Département du transfert de technologies, Secrétariat permanent du Centre national de la propriété industrielle (SP</w:t>
      </w:r>
      <w:r w:rsidRPr="000444F5">
        <w:rPr>
          <w:rFonts w:eastAsia="Times New Roman"/>
          <w:szCs w:val="22"/>
          <w:lang w:val="fr-FR" w:eastAsia="en-US"/>
        </w:rPr>
        <w:noBreakHyphen/>
      </w:r>
      <w:proofErr w:type="spellStart"/>
      <w:r w:rsidRPr="000444F5">
        <w:rPr>
          <w:rFonts w:eastAsia="Times New Roman"/>
          <w:szCs w:val="22"/>
          <w:lang w:val="fr-FR" w:eastAsia="en-US"/>
        </w:rPr>
        <w:t>CNPI</w:t>
      </w:r>
      <w:proofErr w:type="spellEnd"/>
      <w:r w:rsidRPr="000444F5">
        <w:rPr>
          <w:rFonts w:eastAsia="Times New Roman"/>
          <w:szCs w:val="22"/>
          <w:lang w:val="fr-FR" w:eastAsia="en-US"/>
        </w:rPr>
        <w:t xml:space="preserve">), </w:t>
      </w:r>
      <w:proofErr w:type="gramStart"/>
      <w:r w:rsidRPr="000444F5">
        <w:rPr>
          <w:rFonts w:eastAsia="Times New Roman"/>
          <w:szCs w:val="22"/>
          <w:lang w:val="fr-FR" w:eastAsia="en-US"/>
        </w:rPr>
        <w:t>Ministère de l’industrie</w:t>
      </w:r>
      <w:proofErr w:type="gramEnd"/>
      <w:r w:rsidRPr="000444F5">
        <w:rPr>
          <w:rFonts w:eastAsia="Times New Roman"/>
          <w:szCs w:val="22"/>
          <w:lang w:val="fr-FR" w:eastAsia="en-US"/>
        </w:rPr>
        <w:t>, du commerce et de l’artisanat, Ouagadougou</w:t>
      </w:r>
    </w:p>
    <w:p w14:paraId="09A21F99" w14:textId="77777777" w:rsidR="000444F5" w:rsidRPr="000444F5" w:rsidRDefault="000444F5" w:rsidP="000444F5">
      <w:pPr>
        <w:keepNext/>
        <w:keepLines/>
        <w:spacing w:before="440" w:after="220"/>
        <w:outlineLvl w:val="1"/>
        <w:rPr>
          <w:rFonts w:eastAsia="Times New Roman"/>
          <w:caps/>
          <w:szCs w:val="22"/>
          <w:u w:val="single"/>
          <w:lang w:val="en-US" w:eastAsia="en-US"/>
        </w:rPr>
      </w:pPr>
      <w:r w:rsidRPr="000444F5">
        <w:rPr>
          <w:rFonts w:eastAsia="Times New Roman"/>
          <w:caps/>
          <w:szCs w:val="22"/>
          <w:u w:val="single"/>
          <w:lang w:val="en-US" w:eastAsia="en-US"/>
        </w:rPr>
        <w:t>Canada</w:t>
      </w:r>
    </w:p>
    <w:p w14:paraId="2BA2DF27" w14:textId="77777777" w:rsidR="000444F5" w:rsidRPr="000444F5" w:rsidRDefault="000444F5" w:rsidP="000444F5">
      <w:pPr>
        <w:spacing w:after="220"/>
        <w:rPr>
          <w:rFonts w:eastAsia="Times New Roman"/>
          <w:szCs w:val="22"/>
          <w:lang w:val="en-US" w:eastAsia="en-US"/>
        </w:rPr>
      </w:pPr>
      <w:r w:rsidRPr="000444F5">
        <w:rPr>
          <w:rFonts w:eastAsia="Times New Roman"/>
          <w:szCs w:val="22"/>
          <w:lang w:val="en-US" w:eastAsia="en-US"/>
        </w:rPr>
        <w:t>Sudeep ACHARYA (Mr.), Director, Investments and Program Management, Canadian Intellectual Property Office (</w:t>
      </w:r>
      <w:proofErr w:type="spellStart"/>
      <w:r w:rsidRPr="000444F5">
        <w:rPr>
          <w:rFonts w:eastAsia="Times New Roman"/>
          <w:szCs w:val="22"/>
          <w:lang w:val="en-US" w:eastAsia="en-US"/>
        </w:rPr>
        <w:t>CIPO</w:t>
      </w:r>
      <w:proofErr w:type="spellEnd"/>
      <w:r w:rsidRPr="000444F5">
        <w:rPr>
          <w:rFonts w:eastAsia="Times New Roman"/>
          <w:szCs w:val="22"/>
          <w:lang w:val="en-US" w:eastAsia="en-US"/>
        </w:rPr>
        <w:t>), Innovation and Science and Economic Development Canada (</w:t>
      </w:r>
      <w:proofErr w:type="spellStart"/>
      <w:r w:rsidRPr="000444F5">
        <w:rPr>
          <w:rFonts w:eastAsia="Times New Roman"/>
          <w:szCs w:val="22"/>
          <w:lang w:val="en-US" w:eastAsia="en-US"/>
        </w:rPr>
        <w:t>ISED</w:t>
      </w:r>
      <w:proofErr w:type="spellEnd"/>
      <w:r w:rsidRPr="000444F5">
        <w:rPr>
          <w:rFonts w:eastAsia="Times New Roman"/>
          <w:szCs w:val="22"/>
          <w:lang w:val="en-US" w:eastAsia="en-US"/>
        </w:rPr>
        <w:t>), Gatineau</w:t>
      </w:r>
    </w:p>
    <w:p w14:paraId="22579D98" w14:textId="77777777" w:rsidR="000444F5" w:rsidRPr="000444F5" w:rsidRDefault="000444F5" w:rsidP="000444F5">
      <w:pPr>
        <w:spacing w:after="220"/>
        <w:rPr>
          <w:rFonts w:eastAsia="Times New Roman"/>
          <w:szCs w:val="22"/>
          <w:lang w:val="en-US" w:eastAsia="en-US"/>
        </w:rPr>
      </w:pPr>
      <w:r w:rsidRPr="000444F5">
        <w:rPr>
          <w:rFonts w:eastAsia="Times New Roman"/>
          <w:szCs w:val="22"/>
          <w:lang w:val="en-US" w:eastAsia="en-US"/>
        </w:rPr>
        <w:t>Derek SPERO (Mr.), Solution Architect, Digital Transmission Systems (</w:t>
      </w:r>
      <w:proofErr w:type="spellStart"/>
      <w:r w:rsidRPr="000444F5">
        <w:rPr>
          <w:rFonts w:eastAsia="Times New Roman"/>
          <w:szCs w:val="22"/>
          <w:lang w:val="en-US" w:eastAsia="en-US"/>
        </w:rPr>
        <w:t>DTSS</w:t>
      </w:r>
      <w:proofErr w:type="spellEnd"/>
      <w:r w:rsidRPr="000444F5">
        <w:rPr>
          <w:rFonts w:eastAsia="Times New Roman"/>
          <w:szCs w:val="22"/>
          <w:lang w:val="en-US" w:eastAsia="en-US"/>
        </w:rPr>
        <w:t>), Canadian Intellectual Property Office (</w:t>
      </w:r>
      <w:proofErr w:type="spellStart"/>
      <w:r w:rsidRPr="000444F5">
        <w:rPr>
          <w:rFonts w:eastAsia="Times New Roman"/>
          <w:szCs w:val="22"/>
          <w:lang w:val="en-US" w:eastAsia="en-US"/>
        </w:rPr>
        <w:t>CIPO</w:t>
      </w:r>
      <w:proofErr w:type="spellEnd"/>
      <w:r w:rsidRPr="000444F5">
        <w:rPr>
          <w:rFonts w:eastAsia="Times New Roman"/>
          <w:szCs w:val="22"/>
          <w:lang w:val="en-US" w:eastAsia="en-US"/>
        </w:rPr>
        <w:t>), Innovation Science and Economic Development Canada (</w:t>
      </w:r>
      <w:proofErr w:type="spellStart"/>
      <w:r w:rsidRPr="000444F5">
        <w:rPr>
          <w:rFonts w:eastAsia="Times New Roman"/>
          <w:szCs w:val="22"/>
          <w:lang w:val="en-US" w:eastAsia="en-US"/>
        </w:rPr>
        <w:t>ISED</w:t>
      </w:r>
      <w:proofErr w:type="spellEnd"/>
      <w:r w:rsidRPr="000444F5">
        <w:rPr>
          <w:rFonts w:eastAsia="Times New Roman"/>
          <w:szCs w:val="22"/>
          <w:lang w:val="en-US" w:eastAsia="en-US"/>
        </w:rPr>
        <w:t>) Ottawa</w:t>
      </w:r>
    </w:p>
    <w:p w14:paraId="164597D1" w14:textId="77777777" w:rsidR="000444F5" w:rsidRPr="000444F5" w:rsidRDefault="000444F5" w:rsidP="000444F5">
      <w:pPr>
        <w:spacing w:after="220"/>
        <w:rPr>
          <w:rFonts w:eastAsia="Times New Roman"/>
          <w:szCs w:val="22"/>
          <w:lang w:val="en-US" w:eastAsia="en-US"/>
        </w:rPr>
      </w:pPr>
      <w:r w:rsidRPr="000444F5">
        <w:rPr>
          <w:rFonts w:eastAsia="Times New Roman"/>
          <w:szCs w:val="22"/>
          <w:lang w:val="en-US" w:eastAsia="en-US"/>
        </w:rPr>
        <w:t>Emeterio DUQUE (Mr.), Technical Officer, Operations, Canadian Intellectual Property Office (</w:t>
      </w:r>
      <w:proofErr w:type="spellStart"/>
      <w:r w:rsidRPr="000444F5">
        <w:rPr>
          <w:rFonts w:eastAsia="Times New Roman"/>
          <w:szCs w:val="22"/>
          <w:lang w:val="en-US" w:eastAsia="en-US"/>
        </w:rPr>
        <w:t>CIPO</w:t>
      </w:r>
      <w:proofErr w:type="spellEnd"/>
      <w:r w:rsidRPr="000444F5">
        <w:rPr>
          <w:rFonts w:eastAsia="Times New Roman"/>
          <w:szCs w:val="22"/>
          <w:lang w:val="en-US" w:eastAsia="en-US"/>
        </w:rPr>
        <w:t>), Innovation Science and Economic Development Canada (</w:t>
      </w:r>
      <w:proofErr w:type="spellStart"/>
      <w:r w:rsidRPr="000444F5">
        <w:rPr>
          <w:rFonts w:eastAsia="Times New Roman"/>
          <w:szCs w:val="22"/>
          <w:lang w:val="en-US" w:eastAsia="en-US"/>
        </w:rPr>
        <w:t>ISED</w:t>
      </w:r>
      <w:proofErr w:type="spellEnd"/>
      <w:r w:rsidRPr="000444F5">
        <w:rPr>
          <w:rFonts w:eastAsia="Times New Roman"/>
          <w:szCs w:val="22"/>
          <w:lang w:val="en-US" w:eastAsia="en-US"/>
        </w:rPr>
        <w:t>), Gatineau</w:t>
      </w:r>
    </w:p>
    <w:p w14:paraId="06DDE29E" w14:textId="77777777" w:rsidR="000444F5" w:rsidRPr="000444F5" w:rsidRDefault="000444F5" w:rsidP="000444F5">
      <w:pPr>
        <w:spacing w:after="220"/>
        <w:rPr>
          <w:rFonts w:eastAsia="Times New Roman"/>
          <w:szCs w:val="22"/>
          <w:lang w:val="en-US" w:eastAsia="en-US"/>
        </w:rPr>
      </w:pPr>
      <w:r w:rsidRPr="000444F5">
        <w:rPr>
          <w:rFonts w:eastAsia="Times New Roman"/>
          <w:szCs w:val="22"/>
          <w:lang w:val="en-US" w:eastAsia="en-US"/>
        </w:rPr>
        <w:lastRenderedPageBreak/>
        <w:t>Raphaëlle MARTIN (Ms.), Technical Advisor, Canadian Intellectual Property Office (</w:t>
      </w:r>
      <w:proofErr w:type="spellStart"/>
      <w:r w:rsidRPr="000444F5">
        <w:rPr>
          <w:rFonts w:eastAsia="Times New Roman"/>
          <w:szCs w:val="22"/>
          <w:lang w:val="en-US" w:eastAsia="en-US"/>
        </w:rPr>
        <w:t>CIPO</w:t>
      </w:r>
      <w:proofErr w:type="spellEnd"/>
      <w:r w:rsidRPr="000444F5">
        <w:rPr>
          <w:rFonts w:eastAsia="Times New Roman"/>
          <w:szCs w:val="22"/>
          <w:lang w:val="en-US" w:eastAsia="en-US"/>
        </w:rPr>
        <w:t>), Innovation, Science, and Economic Development Canada (</w:t>
      </w:r>
      <w:proofErr w:type="spellStart"/>
      <w:r w:rsidRPr="000444F5">
        <w:rPr>
          <w:rFonts w:eastAsia="Times New Roman"/>
          <w:szCs w:val="22"/>
          <w:lang w:val="en-US" w:eastAsia="en-US"/>
        </w:rPr>
        <w:t>ISED</w:t>
      </w:r>
      <w:proofErr w:type="spellEnd"/>
      <w:r w:rsidRPr="000444F5">
        <w:rPr>
          <w:rFonts w:eastAsia="Times New Roman"/>
          <w:szCs w:val="22"/>
          <w:lang w:val="en-US" w:eastAsia="en-US"/>
        </w:rPr>
        <w:t>), Ottawa</w:t>
      </w:r>
    </w:p>
    <w:p w14:paraId="094B6D47" w14:textId="77777777" w:rsidR="000444F5" w:rsidRPr="000444F5" w:rsidRDefault="000444F5" w:rsidP="000444F5">
      <w:pPr>
        <w:spacing w:after="220"/>
        <w:rPr>
          <w:rFonts w:eastAsia="Times New Roman"/>
          <w:szCs w:val="22"/>
          <w:lang w:val="en-US" w:eastAsia="en-US"/>
        </w:rPr>
      </w:pPr>
      <w:r w:rsidRPr="000444F5">
        <w:rPr>
          <w:rFonts w:eastAsia="Times New Roman"/>
          <w:szCs w:val="22"/>
          <w:lang w:val="en-US" w:eastAsia="en-US"/>
        </w:rPr>
        <w:t>Brendan RICKEY (Mr.), Technical Advisor, Canadian Intellectual Property Office (</w:t>
      </w:r>
      <w:proofErr w:type="spellStart"/>
      <w:r w:rsidRPr="000444F5">
        <w:rPr>
          <w:rFonts w:eastAsia="Times New Roman"/>
          <w:szCs w:val="22"/>
          <w:lang w:val="en-US" w:eastAsia="en-US"/>
        </w:rPr>
        <w:t>CIPO</w:t>
      </w:r>
      <w:proofErr w:type="spellEnd"/>
      <w:r w:rsidRPr="000444F5">
        <w:rPr>
          <w:rFonts w:eastAsia="Times New Roman"/>
          <w:szCs w:val="22"/>
          <w:lang w:val="en-US" w:eastAsia="en-US"/>
        </w:rPr>
        <w:t>), Innovation, Science, and Economic Development Canada (</w:t>
      </w:r>
      <w:proofErr w:type="spellStart"/>
      <w:r w:rsidRPr="000444F5">
        <w:rPr>
          <w:rFonts w:eastAsia="Times New Roman"/>
          <w:szCs w:val="22"/>
          <w:lang w:val="en-US" w:eastAsia="en-US"/>
        </w:rPr>
        <w:t>ISED</w:t>
      </w:r>
      <w:proofErr w:type="spellEnd"/>
      <w:r w:rsidRPr="000444F5">
        <w:rPr>
          <w:rFonts w:eastAsia="Times New Roman"/>
          <w:szCs w:val="22"/>
          <w:lang w:val="en-US" w:eastAsia="en-US"/>
        </w:rPr>
        <w:t>), Ottawa</w:t>
      </w:r>
    </w:p>
    <w:p w14:paraId="2DABFC85" w14:textId="77777777" w:rsidR="000444F5" w:rsidRPr="000444F5" w:rsidRDefault="000444F5" w:rsidP="000444F5">
      <w:pPr>
        <w:keepNext/>
        <w:keepLines/>
        <w:spacing w:before="440" w:after="220"/>
        <w:outlineLvl w:val="1"/>
        <w:rPr>
          <w:rFonts w:eastAsia="Times New Roman"/>
          <w:caps/>
          <w:szCs w:val="22"/>
          <w:u w:val="single"/>
          <w:lang w:val="en-US" w:eastAsia="en-US"/>
        </w:rPr>
      </w:pPr>
      <w:r w:rsidRPr="000444F5">
        <w:rPr>
          <w:rFonts w:eastAsia="Times New Roman"/>
          <w:caps/>
          <w:szCs w:val="22"/>
          <w:u w:val="single"/>
          <w:lang w:val="en-US" w:eastAsia="en-US"/>
        </w:rPr>
        <w:t>Chili/Chile</w:t>
      </w:r>
    </w:p>
    <w:p w14:paraId="3A035398" w14:textId="77777777" w:rsidR="000444F5" w:rsidRPr="000444F5" w:rsidRDefault="000444F5" w:rsidP="000444F5">
      <w:pPr>
        <w:rPr>
          <w:rFonts w:eastAsia="Times New Roman"/>
          <w:szCs w:val="22"/>
          <w:lang w:val="es-ES" w:eastAsia="en-US"/>
        </w:rPr>
      </w:pPr>
      <w:r w:rsidRPr="000444F5">
        <w:rPr>
          <w:rFonts w:eastAsia="Times New Roman"/>
          <w:szCs w:val="22"/>
          <w:lang w:val="es-ES" w:eastAsia="en-US"/>
        </w:rPr>
        <w:t xml:space="preserve">Javier </w:t>
      </w:r>
      <w:proofErr w:type="spellStart"/>
      <w:r w:rsidRPr="000444F5">
        <w:rPr>
          <w:rFonts w:eastAsia="Times New Roman"/>
          <w:szCs w:val="22"/>
          <w:lang w:val="es-ES" w:eastAsia="en-US"/>
        </w:rPr>
        <w:t>HERESI</w:t>
      </w:r>
      <w:proofErr w:type="spellEnd"/>
      <w:r w:rsidRPr="000444F5">
        <w:rPr>
          <w:rFonts w:eastAsia="Times New Roman"/>
          <w:szCs w:val="22"/>
          <w:lang w:val="es-ES" w:eastAsia="en-US"/>
        </w:rPr>
        <w:t xml:space="preserve"> MANOSALVA (Sr.), </w:t>
      </w:r>
      <w:proofErr w:type="gramStart"/>
      <w:r w:rsidRPr="000444F5">
        <w:rPr>
          <w:rFonts w:eastAsia="Times New Roman"/>
          <w:szCs w:val="22"/>
          <w:lang w:val="es-ES" w:eastAsia="en-US"/>
        </w:rPr>
        <w:t>Jefe</w:t>
      </w:r>
      <w:proofErr w:type="gramEnd"/>
      <w:r w:rsidRPr="000444F5">
        <w:rPr>
          <w:rFonts w:eastAsia="Times New Roman"/>
          <w:szCs w:val="22"/>
          <w:lang w:val="es-ES" w:eastAsia="en-US"/>
        </w:rPr>
        <w:t>, Unidad de Transformación Digital, Instituto Nacional de Propiedad Industrial (</w:t>
      </w:r>
      <w:proofErr w:type="spellStart"/>
      <w:r w:rsidRPr="000444F5">
        <w:rPr>
          <w:rFonts w:eastAsia="Times New Roman"/>
          <w:szCs w:val="22"/>
          <w:lang w:val="es-ES" w:eastAsia="en-US"/>
        </w:rPr>
        <w:t>INAPI</w:t>
      </w:r>
      <w:proofErr w:type="spellEnd"/>
      <w:r w:rsidRPr="000444F5">
        <w:rPr>
          <w:rFonts w:eastAsia="Times New Roman"/>
          <w:szCs w:val="22"/>
          <w:lang w:val="es-ES" w:eastAsia="en-US"/>
        </w:rPr>
        <w:t>), Ministerio de Economía, Santiago</w:t>
      </w:r>
    </w:p>
    <w:p w14:paraId="2CAAC52D" w14:textId="77777777" w:rsidR="000444F5" w:rsidRPr="000444F5" w:rsidRDefault="000444F5" w:rsidP="000444F5">
      <w:pPr>
        <w:keepNext/>
        <w:keepLines/>
        <w:spacing w:before="440" w:after="220"/>
        <w:outlineLvl w:val="1"/>
        <w:rPr>
          <w:rFonts w:eastAsia="Times New Roman"/>
          <w:caps/>
          <w:szCs w:val="22"/>
          <w:u w:val="single"/>
          <w:lang w:val="en-US" w:eastAsia="en-US"/>
        </w:rPr>
      </w:pPr>
      <w:r w:rsidRPr="000444F5">
        <w:rPr>
          <w:rFonts w:eastAsia="Times New Roman"/>
          <w:caps/>
          <w:szCs w:val="22"/>
          <w:u w:val="single"/>
          <w:lang w:val="en-US" w:eastAsia="en-US"/>
        </w:rPr>
        <w:t>Chine/China</w:t>
      </w:r>
    </w:p>
    <w:p w14:paraId="2E5B0E24" w14:textId="77777777" w:rsidR="000444F5" w:rsidRPr="000444F5" w:rsidRDefault="000444F5" w:rsidP="000444F5">
      <w:pPr>
        <w:spacing w:after="220"/>
        <w:rPr>
          <w:rFonts w:eastAsia="Times New Roman"/>
          <w:szCs w:val="22"/>
          <w:lang w:val="en-US" w:eastAsia="en-US"/>
        </w:rPr>
      </w:pPr>
      <w:r w:rsidRPr="000444F5">
        <w:rPr>
          <w:rFonts w:eastAsia="Times New Roman"/>
          <w:szCs w:val="22"/>
          <w:lang w:val="en-US" w:eastAsia="en-US"/>
        </w:rPr>
        <w:t>CONG Shan (Ms.), Divisional Director, Information Technology Department, Patent Office, China National Intellectual Property Administration (</w:t>
      </w:r>
      <w:proofErr w:type="spellStart"/>
      <w:r w:rsidRPr="000444F5">
        <w:rPr>
          <w:rFonts w:eastAsia="Times New Roman"/>
          <w:szCs w:val="22"/>
          <w:lang w:val="en-US" w:eastAsia="en-US"/>
        </w:rPr>
        <w:t>CNIPA</w:t>
      </w:r>
      <w:proofErr w:type="spellEnd"/>
      <w:r w:rsidRPr="000444F5">
        <w:rPr>
          <w:rFonts w:eastAsia="Times New Roman"/>
          <w:szCs w:val="22"/>
          <w:lang w:val="en-US" w:eastAsia="en-US"/>
        </w:rPr>
        <w:t>), Beijing</w:t>
      </w:r>
    </w:p>
    <w:p w14:paraId="763A36CB" w14:textId="77777777" w:rsidR="000444F5" w:rsidRPr="000444F5" w:rsidRDefault="000444F5" w:rsidP="000444F5">
      <w:pPr>
        <w:spacing w:after="220"/>
        <w:rPr>
          <w:rFonts w:eastAsia="Times New Roman"/>
          <w:szCs w:val="22"/>
          <w:lang w:val="en-US" w:eastAsia="en-US"/>
        </w:rPr>
      </w:pPr>
      <w:r w:rsidRPr="000444F5">
        <w:rPr>
          <w:rFonts w:eastAsia="Times New Roman"/>
          <w:szCs w:val="22"/>
          <w:lang w:val="en-US" w:eastAsia="en-US"/>
        </w:rPr>
        <w:t xml:space="preserve">MA </w:t>
      </w:r>
      <w:proofErr w:type="spellStart"/>
      <w:r w:rsidRPr="000444F5">
        <w:rPr>
          <w:rFonts w:eastAsia="Times New Roman"/>
          <w:szCs w:val="22"/>
          <w:lang w:val="en-US" w:eastAsia="en-US"/>
        </w:rPr>
        <w:t>Xiaolei</w:t>
      </w:r>
      <w:proofErr w:type="spellEnd"/>
      <w:r w:rsidRPr="000444F5">
        <w:rPr>
          <w:rFonts w:eastAsia="Times New Roman"/>
          <w:szCs w:val="22"/>
          <w:lang w:val="en-US" w:eastAsia="en-US"/>
        </w:rPr>
        <w:t xml:space="preserve"> (Ms.), Officer, Intellectual Property Publishing House, China National Intellectual Property Administration (</w:t>
      </w:r>
      <w:proofErr w:type="spellStart"/>
      <w:r w:rsidRPr="000444F5">
        <w:rPr>
          <w:rFonts w:eastAsia="Times New Roman"/>
          <w:szCs w:val="22"/>
          <w:lang w:val="en-US" w:eastAsia="en-US"/>
        </w:rPr>
        <w:t>CNIPA</w:t>
      </w:r>
      <w:proofErr w:type="spellEnd"/>
      <w:r w:rsidRPr="000444F5">
        <w:rPr>
          <w:rFonts w:eastAsia="Times New Roman"/>
          <w:szCs w:val="22"/>
          <w:lang w:val="en-US" w:eastAsia="en-US"/>
        </w:rPr>
        <w:t>), Beijing</w:t>
      </w:r>
    </w:p>
    <w:p w14:paraId="32550108" w14:textId="77777777" w:rsidR="000444F5" w:rsidRPr="000444F5" w:rsidRDefault="000444F5" w:rsidP="000444F5">
      <w:pPr>
        <w:spacing w:after="220"/>
        <w:rPr>
          <w:rFonts w:eastAsia="Times New Roman"/>
          <w:szCs w:val="22"/>
          <w:lang w:val="en-US" w:eastAsia="en-US"/>
        </w:rPr>
      </w:pPr>
      <w:r w:rsidRPr="000444F5">
        <w:rPr>
          <w:rFonts w:eastAsia="Times New Roman"/>
          <w:szCs w:val="22"/>
          <w:lang w:val="en-US" w:eastAsia="en-US"/>
        </w:rPr>
        <w:t xml:space="preserve">ZHAO </w:t>
      </w:r>
      <w:proofErr w:type="spellStart"/>
      <w:r w:rsidRPr="000444F5">
        <w:rPr>
          <w:rFonts w:eastAsia="Times New Roman"/>
          <w:szCs w:val="22"/>
          <w:lang w:val="en-US" w:eastAsia="en-US"/>
        </w:rPr>
        <w:t>Xiangguang</w:t>
      </w:r>
      <w:proofErr w:type="spellEnd"/>
      <w:r w:rsidRPr="000444F5">
        <w:rPr>
          <w:rFonts w:eastAsia="Times New Roman"/>
          <w:szCs w:val="22"/>
          <w:lang w:val="en-US" w:eastAsia="en-US"/>
        </w:rPr>
        <w:t xml:space="preserve"> (Mr.), First</w:t>
      </w:r>
      <w:r w:rsidRPr="000444F5">
        <w:rPr>
          <w:rFonts w:eastAsia="Times New Roman"/>
          <w:szCs w:val="22"/>
          <w:lang w:val="en-US" w:eastAsia="en-US"/>
        </w:rPr>
        <w:noBreakHyphen/>
        <w:t>level Principal Officer, Patent Documentation Department, Patent Office, China National Intellectual Property Administration (</w:t>
      </w:r>
      <w:proofErr w:type="spellStart"/>
      <w:r w:rsidRPr="000444F5">
        <w:rPr>
          <w:rFonts w:eastAsia="Times New Roman"/>
          <w:szCs w:val="22"/>
          <w:lang w:val="en-US" w:eastAsia="en-US"/>
        </w:rPr>
        <w:t>CNIPA</w:t>
      </w:r>
      <w:proofErr w:type="spellEnd"/>
      <w:r w:rsidRPr="000444F5">
        <w:rPr>
          <w:rFonts w:eastAsia="Times New Roman"/>
          <w:szCs w:val="22"/>
          <w:lang w:val="en-US" w:eastAsia="en-US"/>
        </w:rPr>
        <w:t>), Beijing</w:t>
      </w:r>
    </w:p>
    <w:p w14:paraId="02157058" w14:textId="77777777" w:rsidR="000444F5" w:rsidRPr="000444F5" w:rsidRDefault="000444F5" w:rsidP="000444F5">
      <w:pPr>
        <w:keepNext/>
        <w:keepLines/>
        <w:spacing w:before="440" w:after="220"/>
        <w:outlineLvl w:val="1"/>
        <w:rPr>
          <w:rFonts w:eastAsia="Times New Roman"/>
          <w:caps/>
          <w:szCs w:val="22"/>
          <w:u w:val="single"/>
          <w:lang w:val="en-US" w:eastAsia="en-US"/>
        </w:rPr>
      </w:pPr>
      <w:proofErr w:type="spellStart"/>
      <w:r w:rsidRPr="000444F5">
        <w:rPr>
          <w:rFonts w:eastAsia="Times New Roman"/>
          <w:caps/>
          <w:szCs w:val="22"/>
          <w:u w:val="single"/>
          <w:lang w:val="en-US" w:eastAsia="en-US"/>
        </w:rPr>
        <w:t>Danemark</w:t>
      </w:r>
      <w:proofErr w:type="spellEnd"/>
      <w:r w:rsidRPr="000444F5">
        <w:rPr>
          <w:rFonts w:eastAsia="Times New Roman"/>
          <w:caps/>
          <w:szCs w:val="22"/>
          <w:u w:val="single"/>
          <w:lang w:val="en-US" w:eastAsia="en-US"/>
        </w:rPr>
        <w:t>/Denmark</w:t>
      </w:r>
    </w:p>
    <w:p w14:paraId="0B838AAE" w14:textId="77777777" w:rsidR="000444F5" w:rsidRPr="000444F5" w:rsidRDefault="000444F5" w:rsidP="000444F5">
      <w:pPr>
        <w:spacing w:after="220"/>
        <w:rPr>
          <w:rFonts w:eastAsia="Times New Roman"/>
          <w:szCs w:val="22"/>
          <w:lang w:val="en-US" w:eastAsia="en-US"/>
        </w:rPr>
      </w:pPr>
      <w:r w:rsidRPr="000444F5">
        <w:rPr>
          <w:rFonts w:eastAsia="Times New Roman"/>
          <w:szCs w:val="22"/>
          <w:lang w:val="en-US" w:eastAsia="en-US"/>
        </w:rPr>
        <w:t>Martin CORNELIUSSEN (Mr.), Head, Information Technology Development, Information Technology, Danish Patent and Trademark Office, Ministry of Industry, Business and Financial Affairs, Taastrup</w:t>
      </w:r>
    </w:p>
    <w:p w14:paraId="506BFD38" w14:textId="77777777" w:rsidR="000444F5" w:rsidRPr="000444F5" w:rsidRDefault="000444F5" w:rsidP="000444F5">
      <w:pPr>
        <w:keepNext/>
        <w:keepLines/>
        <w:spacing w:before="440" w:after="220"/>
        <w:outlineLvl w:val="1"/>
        <w:rPr>
          <w:rFonts w:eastAsia="Times New Roman"/>
          <w:caps/>
          <w:szCs w:val="22"/>
          <w:u w:val="single"/>
          <w:lang w:val="en-US" w:eastAsia="en-US"/>
        </w:rPr>
      </w:pPr>
      <w:proofErr w:type="spellStart"/>
      <w:r w:rsidRPr="000444F5">
        <w:rPr>
          <w:rFonts w:eastAsia="Times New Roman"/>
          <w:caps/>
          <w:szCs w:val="22"/>
          <w:u w:val="single"/>
          <w:lang w:val="en-US" w:eastAsia="en-US"/>
        </w:rPr>
        <w:t>Égypte</w:t>
      </w:r>
      <w:proofErr w:type="spellEnd"/>
      <w:r w:rsidRPr="000444F5">
        <w:rPr>
          <w:rFonts w:eastAsia="Times New Roman"/>
          <w:caps/>
          <w:szCs w:val="22"/>
          <w:u w:val="single"/>
          <w:lang w:val="en-US" w:eastAsia="en-US"/>
        </w:rPr>
        <w:t>/Egypt</w:t>
      </w:r>
    </w:p>
    <w:p w14:paraId="59DE2D2B" w14:textId="77777777" w:rsidR="000444F5" w:rsidRPr="000444F5" w:rsidRDefault="000444F5" w:rsidP="000444F5">
      <w:pPr>
        <w:spacing w:after="220"/>
        <w:rPr>
          <w:rFonts w:eastAsia="Times New Roman"/>
          <w:szCs w:val="22"/>
          <w:lang w:val="en-US" w:eastAsia="en-US"/>
        </w:rPr>
      </w:pPr>
      <w:r w:rsidRPr="000444F5">
        <w:rPr>
          <w:rFonts w:eastAsia="Times New Roman"/>
          <w:szCs w:val="22"/>
          <w:lang w:val="en-US" w:eastAsia="en-US"/>
        </w:rPr>
        <w:t>Walaa SALAH SADIK (Ms.), Director, Information Technology Department, Egyptian Patent Office, Academy of Scientific Research and Technology (</w:t>
      </w:r>
      <w:proofErr w:type="spellStart"/>
      <w:r w:rsidRPr="000444F5">
        <w:rPr>
          <w:rFonts w:eastAsia="Times New Roman"/>
          <w:szCs w:val="22"/>
          <w:lang w:val="en-US" w:eastAsia="en-US"/>
        </w:rPr>
        <w:t>ASRT</w:t>
      </w:r>
      <w:proofErr w:type="spellEnd"/>
      <w:r w:rsidRPr="000444F5">
        <w:rPr>
          <w:rFonts w:eastAsia="Times New Roman"/>
          <w:szCs w:val="22"/>
          <w:lang w:val="en-US" w:eastAsia="en-US"/>
        </w:rPr>
        <w:t>), Ministry of Scientific Research, Cairo</w:t>
      </w:r>
    </w:p>
    <w:p w14:paraId="3B77A163" w14:textId="77777777" w:rsidR="000444F5" w:rsidRPr="000444F5" w:rsidRDefault="000444F5" w:rsidP="000444F5">
      <w:pPr>
        <w:spacing w:after="220"/>
        <w:rPr>
          <w:rFonts w:eastAsia="Times New Roman"/>
          <w:szCs w:val="22"/>
          <w:lang w:val="en-US" w:eastAsia="en-US"/>
        </w:rPr>
      </w:pPr>
      <w:proofErr w:type="spellStart"/>
      <w:r w:rsidRPr="000444F5">
        <w:rPr>
          <w:rFonts w:eastAsia="Times New Roman"/>
          <w:szCs w:val="22"/>
          <w:lang w:val="en-US" w:eastAsia="en-US"/>
        </w:rPr>
        <w:t>Soheir</w:t>
      </w:r>
      <w:proofErr w:type="spellEnd"/>
      <w:r w:rsidRPr="000444F5">
        <w:rPr>
          <w:rFonts w:eastAsia="Times New Roman"/>
          <w:szCs w:val="22"/>
          <w:lang w:val="en-US" w:eastAsia="en-US"/>
        </w:rPr>
        <w:t xml:space="preserve"> HELMY (Ms.), Director, Information Technology 3, Egyptian Patent Office, Academy of Scientific Research and Technology (</w:t>
      </w:r>
      <w:proofErr w:type="spellStart"/>
      <w:r w:rsidRPr="000444F5">
        <w:rPr>
          <w:rFonts w:eastAsia="Times New Roman"/>
          <w:szCs w:val="22"/>
          <w:lang w:val="en-US" w:eastAsia="en-US"/>
        </w:rPr>
        <w:t>ASRT</w:t>
      </w:r>
      <w:proofErr w:type="spellEnd"/>
      <w:r w:rsidRPr="000444F5">
        <w:rPr>
          <w:rFonts w:eastAsia="Times New Roman"/>
          <w:szCs w:val="22"/>
          <w:lang w:val="en-US" w:eastAsia="en-US"/>
        </w:rPr>
        <w:t>), Ministry of Scientific Research, Cairo</w:t>
      </w:r>
    </w:p>
    <w:p w14:paraId="777739D7" w14:textId="77777777" w:rsidR="000444F5" w:rsidRPr="000444F5" w:rsidRDefault="000444F5" w:rsidP="000444F5">
      <w:pPr>
        <w:spacing w:after="220"/>
        <w:rPr>
          <w:rFonts w:eastAsia="Times New Roman"/>
          <w:szCs w:val="22"/>
          <w:lang w:val="en-US" w:eastAsia="en-US"/>
        </w:rPr>
      </w:pPr>
      <w:r w:rsidRPr="000444F5">
        <w:rPr>
          <w:rFonts w:eastAsia="Times New Roman"/>
          <w:szCs w:val="22"/>
          <w:lang w:val="en-US" w:eastAsia="en-US"/>
        </w:rPr>
        <w:t>Mohamed Adel Mohamed HASSANIN (Mr.), First Secretary, Permanent Mission, Geneva</w:t>
      </w:r>
    </w:p>
    <w:p w14:paraId="33F2D602" w14:textId="77777777" w:rsidR="000444F5" w:rsidRPr="000444F5" w:rsidRDefault="000444F5" w:rsidP="000444F5">
      <w:pPr>
        <w:keepNext/>
        <w:keepLines/>
        <w:spacing w:before="440" w:after="220"/>
        <w:outlineLvl w:val="1"/>
        <w:rPr>
          <w:rFonts w:eastAsia="Times New Roman"/>
          <w:caps/>
          <w:szCs w:val="22"/>
          <w:u w:val="single"/>
          <w:lang w:val="en-US" w:eastAsia="en-US"/>
        </w:rPr>
      </w:pPr>
      <w:r w:rsidRPr="000444F5">
        <w:rPr>
          <w:rFonts w:eastAsia="Times New Roman"/>
          <w:caps/>
          <w:szCs w:val="22"/>
          <w:u w:val="single"/>
          <w:lang w:val="en-US" w:eastAsia="en-US"/>
        </w:rPr>
        <w:t>El</w:t>
      </w:r>
      <w:r w:rsidRPr="000444F5">
        <w:rPr>
          <w:rFonts w:eastAsia="Times New Roman"/>
          <w:caps/>
          <w:szCs w:val="22"/>
          <w:u w:val="single"/>
          <w:lang w:val="en-US" w:eastAsia="en-US"/>
        </w:rPr>
        <w:t> </w:t>
      </w:r>
      <w:r w:rsidRPr="000444F5">
        <w:rPr>
          <w:rFonts w:eastAsia="Times New Roman"/>
          <w:caps/>
          <w:szCs w:val="22"/>
          <w:u w:val="single"/>
          <w:lang w:val="en-US" w:eastAsia="en-US"/>
        </w:rPr>
        <w:t>Salvador</w:t>
      </w:r>
    </w:p>
    <w:p w14:paraId="0608C998" w14:textId="77777777" w:rsidR="000444F5" w:rsidRPr="000444F5" w:rsidRDefault="000444F5" w:rsidP="000444F5">
      <w:pPr>
        <w:rPr>
          <w:rFonts w:eastAsia="Times New Roman"/>
          <w:szCs w:val="22"/>
          <w:lang w:val="es-ES" w:eastAsia="en-US"/>
        </w:rPr>
      </w:pPr>
      <w:r w:rsidRPr="000444F5">
        <w:rPr>
          <w:rFonts w:eastAsia="Times New Roman"/>
          <w:szCs w:val="22"/>
          <w:lang w:val="es-ES" w:eastAsia="en-US"/>
        </w:rPr>
        <w:t xml:space="preserve">Coralia OSEGUEDA (Sra.), </w:t>
      </w:r>
      <w:proofErr w:type="gramStart"/>
      <w:r w:rsidRPr="000444F5">
        <w:rPr>
          <w:rFonts w:eastAsia="Times New Roman"/>
          <w:szCs w:val="22"/>
          <w:lang w:val="es-ES" w:eastAsia="en-US"/>
        </w:rPr>
        <w:t>Consejera</w:t>
      </w:r>
      <w:proofErr w:type="gramEnd"/>
      <w:r w:rsidRPr="000444F5">
        <w:rPr>
          <w:rFonts w:eastAsia="Times New Roman"/>
          <w:szCs w:val="22"/>
          <w:lang w:val="es-ES" w:eastAsia="en-US"/>
        </w:rPr>
        <w:t>, Misión Permanente, Geneva</w:t>
      </w:r>
    </w:p>
    <w:p w14:paraId="1A2A8EE8" w14:textId="77777777" w:rsidR="000444F5" w:rsidRPr="000444F5" w:rsidRDefault="000444F5" w:rsidP="000444F5">
      <w:pPr>
        <w:keepNext/>
        <w:keepLines/>
        <w:spacing w:before="440" w:after="220"/>
        <w:outlineLvl w:val="1"/>
        <w:rPr>
          <w:rFonts w:eastAsia="Times New Roman"/>
          <w:caps/>
          <w:szCs w:val="22"/>
          <w:u w:val="single"/>
          <w:lang w:val="fr-FR" w:eastAsia="en-US"/>
        </w:rPr>
      </w:pPr>
      <w:r w:rsidRPr="000444F5">
        <w:rPr>
          <w:rFonts w:eastAsia="Times New Roman"/>
          <w:caps/>
          <w:szCs w:val="22"/>
          <w:u w:val="single"/>
          <w:lang w:val="fr-FR" w:eastAsia="en-US"/>
        </w:rPr>
        <w:t>Espagne/Spain</w:t>
      </w:r>
    </w:p>
    <w:p w14:paraId="6DB92715" w14:textId="77777777" w:rsidR="000444F5" w:rsidRPr="000444F5" w:rsidRDefault="000444F5" w:rsidP="000444F5">
      <w:pPr>
        <w:rPr>
          <w:rFonts w:eastAsia="Times New Roman"/>
          <w:szCs w:val="22"/>
          <w:lang w:val="es-ES" w:eastAsia="en-US"/>
        </w:rPr>
      </w:pPr>
      <w:r w:rsidRPr="000444F5">
        <w:rPr>
          <w:rFonts w:eastAsia="Times New Roman"/>
          <w:szCs w:val="22"/>
          <w:lang w:val="es-ES" w:eastAsia="en-US"/>
        </w:rPr>
        <w:t xml:space="preserve">María Rosa CARRERAS </w:t>
      </w:r>
      <w:proofErr w:type="spellStart"/>
      <w:r w:rsidRPr="000444F5">
        <w:rPr>
          <w:rFonts w:eastAsia="Times New Roman"/>
          <w:szCs w:val="22"/>
          <w:lang w:val="es-ES" w:eastAsia="en-US"/>
        </w:rPr>
        <w:t>DURBÁN</w:t>
      </w:r>
      <w:proofErr w:type="spellEnd"/>
      <w:r w:rsidRPr="000444F5">
        <w:rPr>
          <w:rFonts w:eastAsia="Times New Roman"/>
          <w:szCs w:val="22"/>
          <w:lang w:val="es-ES" w:eastAsia="en-US"/>
        </w:rPr>
        <w:t xml:space="preserve"> (Sra.), </w:t>
      </w:r>
      <w:proofErr w:type="gramStart"/>
      <w:r w:rsidRPr="000444F5">
        <w:rPr>
          <w:rFonts w:eastAsia="Times New Roman"/>
          <w:szCs w:val="22"/>
          <w:lang w:val="es-ES" w:eastAsia="en-US"/>
        </w:rPr>
        <w:t>Jefa</w:t>
      </w:r>
      <w:proofErr w:type="gramEnd"/>
      <w:r w:rsidRPr="000444F5">
        <w:rPr>
          <w:rFonts w:eastAsia="Times New Roman"/>
          <w:szCs w:val="22"/>
          <w:lang w:val="es-ES" w:eastAsia="en-US"/>
        </w:rPr>
        <w:t xml:space="preserve"> de Área de Servicios Electrónicos de Divulgación de Propiedad Industrial, División de Tecnologías de la Información, Oficina Española de Patentes y Marcas (</w:t>
      </w:r>
      <w:proofErr w:type="spellStart"/>
      <w:r w:rsidRPr="000444F5">
        <w:rPr>
          <w:rFonts w:eastAsia="Times New Roman"/>
          <w:szCs w:val="22"/>
          <w:lang w:val="es-ES" w:eastAsia="en-US"/>
        </w:rPr>
        <w:t>OEPM</w:t>
      </w:r>
      <w:proofErr w:type="spellEnd"/>
      <w:r w:rsidRPr="000444F5">
        <w:rPr>
          <w:rFonts w:eastAsia="Times New Roman"/>
          <w:szCs w:val="22"/>
          <w:lang w:val="es-ES" w:eastAsia="en-US"/>
        </w:rPr>
        <w:t>), Ministerio de Industria, Comercio y Turismo, Madrid</w:t>
      </w:r>
    </w:p>
    <w:p w14:paraId="731D316F" w14:textId="77777777" w:rsidR="000444F5" w:rsidRPr="000444F5" w:rsidRDefault="000444F5" w:rsidP="000444F5">
      <w:pPr>
        <w:keepNext/>
        <w:keepLines/>
        <w:spacing w:before="440" w:after="220"/>
        <w:outlineLvl w:val="1"/>
        <w:rPr>
          <w:rFonts w:eastAsia="Times New Roman"/>
          <w:caps/>
          <w:szCs w:val="22"/>
          <w:u w:val="single"/>
          <w:lang w:val="en-US" w:eastAsia="en-US"/>
        </w:rPr>
      </w:pPr>
      <w:r w:rsidRPr="000444F5">
        <w:rPr>
          <w:rFonts w:eastAsia="Times New Roman"/>
          <w:caps/>
          <w:szCs w:val="22"/>
          <w:u w:val="single"/>
          <w:lang w:val="en-US" w:eastAsia="en-US"/>
        </w:rPr>
        <w:lastRenderedPageBreak/>
        <w:t>Eswatini</w:t>
      </w:r>
    </w:p>
    <w:p w14:paraId="41FE633D" w14:textId="77777777" w:rsidR="000444F5" w:rsidRPr="000444F5" w:rsidRDefault="000444F5" w:rsidP="000444F5">
      <w:pPr>
        <w:rPr>
          <w:rFonts w:eastAsia="Times New Roman"/>
          <w:szCs w:val="22"/>
          <w:lang w:val="en-US" w:eastAsia="en-US"/>
        </w:rPr>
      </w:pPr>
      <w:r w:rsidRPr="000444F5">
        <w:rPr>
          <w:rFonts w:eastAsia="Times New Roman"/>
          <w:szCs w:val="22"/>
          <w:lang w:val="en-US" w:eastAsia="en-US"/>
        </w:rPr>
        <w:t xml:space="preserve">Sandile </w:t>
      </w:r>
      <w:proofErr w:type="spellStart"/>
      <w:r w:rsidRPr="000444F5">
        <w:rPr>
          <w:rFonts w:eastAsia="Times New Roman"/>
          <w:szCs w:val="22"/>
          <w:lang w:val="en-US" w:eastAsia="en-US"/>
        </w:rPr>
        <w:t>Lelfred</w:t>
      </w:r>
      <w:proofErr w:type="spellEnd"/>
      <w:r w:rsidRPr="000444F5">
        <w:rPr>
          <w:rFonts w:eastAsia="Times New Roman"/>
          <w:szCs w:val="22"/>
          <w:lang w:val="en-US" w:eastAsia="en-US"/>
        </w:rPr>
        <w:t xml:space="preserve"> HLATSHWAYO (Mr.), Counsellor, Permanent Mission, Geneva</w:t>
      </w:r>
    </w:p>
    <w:p w14:paraId="5731F500" w14:textId="77777777" w:rsidR="000444F5" w:rsidRPr="000444F5" w:rsidRDefault="000444F5" w:rsidP="000444F5">
      <w:pPr>
        <w:keepNext/>
        <w:keepLines/>
        <w:spacing w:before="440" w:after="220"/>
        <w:outlineLvl w:val="1"/>
        <w:rPr>
          <w:rFonts w:eastAsia="Times New Roman"/>
          <w:caps/>
          <w:szCs w:val="22"/>
          <w:u w:val="single"/>
          <w:lang w:val="en-US" w:eastAsia="en-US"/>
        </w:rPr>
      </w:pPr>
      <w:r w:rsidRPr="000444F5">
        <w:rPr>
          <w:rFonts w:eastAsia="Times New Roman"/>
          <w:caps/>
          <w:szCs w:val="22"/>
          <w:u w:val="single"/>
          <w:lang w:val="en-US" w:eastAsia="en-US"/>
        </w:rPr>
        <w:t>États</w:t>
      </w:r>
      <w:r w:rsidRPr="000444F5">
        <w:rPr>
          <w:rFonts w:eastAsia="Times New Roman"/>
          <w:caps/>
          <w:szCs w:val="22"/>
          <w:u w:val="single"/>
          <w:lang w:val="en-US" w:eastAsia="en-US"/>
        </w:rPr>
        <w:noBreakHyphen/>
        <w:t xml:space="preserve">Unis </w:t>
      </w:r>
      <w:proofErr w:type="spellStart"/>
      <w:r w:rsidRPr="000444F5">
        <w:rPr>
          <w:rFonts w:eastAsia="Times New Roman"/>
          <w:caps/>
          <w:szCs w:val="22"/>
          <w:u w:val="single"/>
          <w:lang w:val="en-US" w:eastAsia="en-US"/>
        </w:rPr>
        <w:t>d’Amérique</w:t>
      </w:r>
      <w:proofErr w:type="spellEnd"/>
      <w:r w:rsidRPr="000444F5">
        <w:rPr>
          <w:rFonts w:eastAsia="Times New Roman"/>
          <w:caps/>
          <w:szCs w:val="22"/>
          <w:u w:val="single"/>
          <w:lang w:val="en-US" w:eastAsia="en-US"/>
        </w:rPr>
        <w:t>/United States of America</w:t>
      </w:r>
    </w:p>
    <w:p w14:paraId="3290D2AC" w14:textId="77777777" w:rsidR="000444F5" w:rsidRPr="000444F5" w:rsidRDefault="000444F5" w:rsidP="000444F5">
      <w:pPr>
        <w:spacing w:after="220"/>
        <w:rPr>
          <w:rFonts w:eastAsia="Times New Roman"/>
          <w:szCs w:val="22"/>
          <w:lang w:val="en-US" w:eastAsia="en-US"/>
        </w:rPr>
      </w:pPr>
      <w:r w:rsidRPr="000444F5">
        <w:rPr>
          <w:rFonts w:eastAsia="Times New Roman"/>
          <w:szCs w:val="22"/>
          <w:lang w:val="en-US" w:eastAsia="en-US"/>
        </w:rPr>
        <w:t>Nelson YANG (Mr.), Senior Advisor and Director, International Patent Business Solutions, United States Patent and Trademark Office (USPTO), Department of Commerce, Alexandria</w:t>
      </w:r>
    </w:p>
    <w:p w14:paraId="78EEE9DF" w14:textId="77777777" w:rsidR="000444F5" w:rsidRPr="000444F5" w:rsidRDefault="000444F5" w:rsidP="000444F5">
      <w:pPr>
        <w:spacing w:after="220"/>
        <w:rPr>
          <w:rFonts w:eastAsia="Times New Roman"/>
          <w:szCs w:val="22"/>
          <w:lang w:val="en-US" w:eastAsia="en-US"/>
        </w:rPr>
      </w:pPr>
      <w:r w:rsidRPr="000444F5">
        <w:rPr>
          <w:rFonts w:eastAsia="Times New Roman"/>
          <w:szCs w:val="22"/>
          <w:lang w:val="en-US" w:eastAsia="en-US"/>
        </w:rPr>
        <w:t>Li WANG (Ms.), Director, Enterprise Data Architecture Division, United States Patent and Trademark Office (USPTO), Department of Commerce, Alexandria</w:t>
      </w:r>
    </w:p>
    <w:p w14:paraId="008F049B" w14:textId="77777777" w:rsidR="000444F5" w:rsidRPr="000444F5" w:rsidRDefault="000444F5" w:rsidP="000444F5">
      <w:pPr>
        <w:spacing w:after="220"/>
        <w:rPr>
          <w:rFonts w:eastAsia="Times New Roman"/>
          <w:szCs w:val="22"/>
          <w:lang w:val="en-US" w:eastAsia="en-US"/>
        </w:rPr>
      </w:pPr>
      <w:r w:rsidRPr="000444F5">
        <w:rPr>
          <w:rFonts w:eastAsia="Times New Roman"/>
          <w:szCs w:val="22"/>
          <w:lang w:val="en-US" w:eastAsia="en-US"/>
        </w:rPr>
        <w:t>Arti SHAH (Ms.), International Program Manager, Office of International Cooperation, United States Patent and Trademark Office (USPTO), Department of Commerce, Alexandria</w:t>
      </w:r>
    </w:p>
    <w:p w14:paraId="09B053B4" w14:textId="77777777" w:rsidR="000444F5" w:rsidRPr="000444F5" w:rsidRDefault="000444F5" w:rsidP="000444F5">
      <w:pPr>
        <w:spacing w:after="220"/>
        <w:rPr>
          <w:rFonts w:eastAsia="Times New Roman"/>
          <w:szCs w:val="22"/>
          <w:lang w:val="en-US" w:eastAsia="en-US"/>
        </w:rPr>
      </w:pPr>
      <w:r w:rsidRPr="000444F5">
        <w:rPr>
          <w:rFonts w:eastAsia="Times New Roman"/>
          <w:szCs w:val="22"/>
          <w:lang w:val="en-US" w:eastAsia="en-US"/>
        </w:rPr>
        <w:t>Virginia HO (Ms.), Information Technology Specialist, Enterprise Data Architecture Division, United States Patent and Trademark Office (USPTO), Department of Commerce, Alexandria</w:t>
      </w:r>
    </w:p>
    <w:p w14:paraId="4C87C601" w14:textId="77777777" w:rsidR="000444F5" w:rsidRPr="000444F5" w:rsidRDefault="000444F5" w:rsidP="000444F5">
      <w:pPr>
        <w:spacing w:after="220"/>
        <w:rPr>
          <w:rFonts w:eastAsia="Times New Roman"/>
          <w:szCs w:val="22"/>
          <w:lang w:val="en-US" w:eastAsia="en-US"/>
        </w:rPr>
      </w:pPr>
      <w:r w:rsidRPr="000444F5">
        <w:rPr>
          <w:rFonts w:eastAsia="Times New Roman"/>
          <w:szCs w:val="22"/>
          <w:lang w:val="en-US" w:eastAsia="en-US"/>
        </w:rPr>
        <w:t xml:space="preserve">Kathleen </w:t>
      </w:r>
      <w:proofErr w:type="spellStart"/>
      <w:r w:rsidRPr="000444F5">
        <w:rPr>
          <w:rFonts w:eastAsia="Times New Roman"/>
          <w:szCs w:val="22"/>
          <w:lang w:val="en-US" w:eastAsia="en-US"/>
        </w:rPr>
        <w:t>KALAFUS</w:t>
      </w:r>
      <w:proofErr w:type="spellEnd"/>
      <w:r w:rsidRPr="000444F5">
        <w:rPr>
          <w:rFonts w:eastAsia="Times New Roman"/>
          <w:szCs w:val="22"/>
          <w:lang w:val="en-US" w:eastAsia="en-US"/>
        </w:rPr>
        <w:t xml:space="preserve"> (Ms.), Technical Specialist, Scientific and Technical Information Center, United States Patent and Trademark Office (USPTO), Department of Commerce, Alexandria</w:t>
      </w:r>
    </w:p>
    <w:p w14:paraId="0FC400C0" w14:textId="77777777" w:rsidR="000444F5" w:rsidRPr="000444F5" w:rsidRDefault="000444F5" w:rsidP="000444F5">
      <w:pPr>
        <w:spacing w:after="220"/>
        <w:rPr>
          <w:rFonts w:eastAsia="Times New Roman"/>
          <w:szCs w:val="22"/>
          <w:lang w:val="en-US" w:eastAsia="en-US"/>
        </w:rPr>
      </w:pPr>
      <w:proofErr w:type="spellStart"/>
      <w:r w:rsidRPr="000444F5">
        <w:rPr>
          <w:rFonts w:eastAsia="Times New Roman"/>
          <w:szCs w:val="22"/>
          <w:lang w:val="en-US" w:eastAsia="en-US"/>
        </w:rPr>
        <w:t>Liejun</w:t>
      </w:r>
      <w:proofErr w:type="spellEnd"/>
      <w:r w:rsidRPr="000444F5">
        <w:rPr>
          <w:rFonts w:eastAsia="Times New Roman"/>
          <w:szCs w:val="22"/>
          <w:lang w:val="en-US" w:eastAsia="en-US"/>
        </w:rPr>
        <w:t xml:space="preserve"> WU (Ms.), Lead Trademark Business Operations Specialist, Trademark/Data Quality Management and System Sustainment, United States Patent and Trademark Office (USPTO), Department of Commerce, Alexandria</w:t>
      </w:r>
    </w:p>
    <w:p w14:paraId="6D5D8297" w14:textId="77777777" w:rsidR="000444F5" w:rsidRPr="000444F5" w:rsidRDefault="000444F5" w:rsidP="000444F5">
      <w:pPr>
        <w:spacing w:after="220"/>
        <w:rPr>
          <w:rFonts w:eastAsia="Times New Roman"/>
          <w:szCs w:val="22"/>
          <w:lang w:val="en-US" w:eastAsia="en-US"/>
        </w:rPr>
      </w:pPr>
      <w:r w:rsidRPr="000444F5">
        <w:rPr>
          <w:rFonts w:eastAsia="Times New Roman"/>
          <w:szCs w:val="22"/>
          <w:lang w:val="en-US" w:eastAsia="en-US"/>
        </w:rPr>
        <w:t>Narith TITH (Mr.), Information Technology Specialist, Enterprise Data Architecture Division, United States Patent and Trademark Office (USPTO), Department of Commerce, Alexandria</w:t>
      </w:r>
    </w:p>
    <w:p w14:paraId="3767C794" w14:textId="77777777" w:rsidR="000444F5" w:rsidRPr="000444F5" w:rsidRDefault="000444F5" w:rsidP="000444F5">
      <w:pPr>
        <w:spacing w:after="220"/>
        <w:rPr>
          <w:rFonts w:eastAsia="Times New Roman"/>
          <w:szCs w:val="22"/>
          <w:lang w:val="en-US" w:eastAsia="en-US"/>
        </w:rPr>
      </w:pPr>
      <w:r w:rsidRPr="000444F5">
        <w:rPr>
          <w:rFonts w:eastAsia="Times New Roman"/>
          <w:szCs w:val="22"/>
          <w:lang w:val="en-US" w:eastAsia="en-US"/>
        </w:rPr>
        <w:t>Alicia ANTOINE (Ms.), Business Analyst, Office of International Patent Cooperation, United States Patent and Trademark Office (USPTO), Department of Commerce, Alexandria</w:t>
      </w:r>
    </w:p>
    <w:p w14:paraId="236041D3" w14:textId="77777777" w:rsidR="000444F5" w:rsidRPr="000444F5" w:rsidRDefault="000444F5" w:rsidP="000444F5">
      <w:pPr>
        <w:spacing w:after="220"/>
        <w:rPr>
          <w:rFonts w:eastAsia="Times New Roman"/>
          <w:szCs w:val="22"/>
          <w:lang w:val="en-US" w:eastAsia="en-US"/>
        </w:rPr>
      </w:pPr>
      <w:r w:rsidRPr="000444F5">
        <w:rPr>
          <w:rFonts w:eastAsia="Times New Roman"/>
          <w:szCs w:val="22"/>
          <w:lang w:val="en-US" w:eastAsia="en-US"/>
        </w:rPr>
        <w:t xml:space="preserve">Maryam </w:t>
      </w:r>
      <w:proofErr w:type="spellStart"/>
      <w:r w:rsidRPr="000444F5">
        <w:rPr>
          <w:rFonts w:eastAsia="Times New Roman"/>
          <w:szCs w:val="22"/>
          <w:lang w:val="en-US" w:eastAsia="en-US"/>
        </w:rPr>
        <w:t>IPAKCHI</w:t>
      </w:r>
      <w:proofErr w:type="spellEnd"/>
      <w:r w:rsidRPr="000444F5">
        <w:rPr>
          <w:rFonts w:eastAsia="Times New Roman"/>
          <w:szCs w:val="22"/>
          <w:lang w:val="en-US" w:eastAsia="en-US"/>
        </w:rPr>
        <w:t xml:space="preserve"> (Ms.), International Patent Business Analyst, Office of International Patent Cooperation, International Patent Business Solutions, United States Patent and Trademark Office (USPTO), Department of Commerce, Alexandria</w:t>
      </w:r>
    </w:p>
    <w:p w14:paraId="3EC9F2F3" w14:textId="77777777" w:rsidR="000444F5" w:rsidRPr="000444F5" w:rsidRDefault="000444F5" w:rsidP="000444F5">
      <w:pPr>
        <w:spacing w:after="220"/>
        <w:rPr>
          <w:rFonts w:eastAsia="Times New Roman"/>
          <w:szCs w:val="22"/>
          <w:lang w:val="en-US" w:eastAsia="en-US"/>
        </w:rPr>
      </w:pPr>
      <w:r w:rsidRPr="000444F5">
        <w:rPr>
          <w:rFonts w:eastAsia="Times New Roman"/>
          <w:szCs w:val="22"/>
          <w:lang w:val="en-US" w:eastAsia="en-US"/>
        </w:rPr>
        <w:t xml:space="preserve">Francisco </w:t>
      </w:r>
      <w:proofErr w:type="spellStart"/>
      <w:r w:rsidRPr="000444F5">
        <w:rPr>
          <w:rFonts w:eastAsia="Times New Roman"/>
          <w:szCs w:val="22"/>
          <w:lang w:val="en-US" w:eastAsia="en-US"/>
        </w:rPr>
        <w:t>TSCHEN</w:t>
      </w:r>
      <w:proofErr w:type="spellEnd"/>
      <w:r w:rsidRPr="000444F5">
        <w:rPr>
          <w:rFonts w:eastAsia="Times New Roman"/>
          <w:szCs w:val="22"/>
          <w:lang w:val="en-US" w:eastAsia="en-US"/>
        </w:rPr>
        <w:t xml:space="preserve"> (Mr.), International Patent Program Analyst, International Patent Business Solutions, United States Patent and Trademark Office (USPTO), Department of Commerce, Alexandria</w:t>
      </w:r>
    </w:p>
    <w:p w14:paraId="647A3010" w14:textId="77777777" w:rsidR="000444F5" w:rsidRPr="000444F5" w:rsidRDefault="000444F5" w:rsidP="000444F5">
      <w:pPr>
        <w:spacing w:after="220"/>
        <w:rPr>
          <w:rFonts w:eastAsia="Times New Roman"/>
          <w:szCs w:val="22"/>
          <w:lang w:val="en-US" w:eastAsia="en-US"/>
        </w:rPr>
      </w:pPr>
      <w:r w:rsidRPr="000444F5">
        <w:rPr>
          <w:rFonts w:eastAsia="Times New Roman"/>
          <w:szCs w:val="22"/>
          <w:lang w:val="en-US" w:eastAsia="en-US"/>
        </w:rPr>
        <w:t>Marina LAMM (Ms.), Intellectual Property Attaché, Multilateral Economic and Political Affairs (</w:t>
      </w:r>
      <w:proofErr w:type="spellStart"/>
      <w:r w:rsidRPr="000444F5">
        <w:rPr>
          <w:rFonts w:eastAsia="Times New Roman"/>
          <w:szCs w:val="22"/>
          <w:lang w:val="en-US" w:eastAsia="en-US"/>
        </w:rPr>
        <w:t>MEPA</w:t>
      </w:r>
      <w:proofErr w:type="spellEnd"/>
      <w:r w:rsidRPr="000444F5">
        <w:rPr>
          <w:rFonts w:eastAsia="Times New Roman"/>
          <w:szCs w:val="22"/>
          <w:lang w:val="en-US" w:eastAsia="en-US"/>
        </w:rPr>
        <w:t>), Permanent Mission, Geneva</w:t>
      </w:r>
    </w:p>
    <w:p w14:paraId="3E92C335" w14:textId="77777777" w:rsidR="000444F5" w:rsidRPr="000444F5" w:rsidRDefault="000444F5" w:rsidP="000444F5">
      <w:pPr>
        <w:spacing w:after="220"/>
        <w:rPr>
          <w:rFonts w:eastAsia="Times New Roman"/>
          <w:szCs w:val="22"/>
          <w:lang w:val="en-US" w:eastAsia="en-US"/>
        </w:rPr>
      </w:pPr>
      <w:r w:rsidRPr="000444F5">
        <w:rPr>
          <w:rFonts w:eastAsia="Times New Roman"/>
          <w:szCs w:val="22"/>
          <w:lang w:val="en-US" w:eastAsia="en-US"/>
        </w:rPr>
        <w:t>Natalie WEISSENBERGER (Ms.), Intellectual Property Assistant, Multilateral Economic and Political Affairs (</w:t>
      </w:r>
      <w:proofErr w:type="spellStart"/>
      <w:r w:rsidRPr="000444F5">
        <w:rPr>
          <w:rFonts w:eastAsia="Times New Roman"/>
          <w:szCs w:val="22"/>
          <w:lang w:val="en-US" w:eastAsia="en-US"/>
        </w:rPr>
        <w:t>MEPA</w:t>
      </w:r>
      <w:proofErr w:type="spellEnd"/>
      <w:r w:rsidRPr="000444F5">
        <w:rPr>
          <w:rFonts w:eastAsia="Times New Roman"/>
          <w:szCs w:val="22"/>
          <w:lang w:val="en-US" w:eastAsia="en-US"/>
        </w:rPr>
        <w:t>), Permanent Mission, Geneva</w:t>
      </w:r>
    </w:p>
    <w:p w14:paraId="1F57A997" w14:textId="77777777" w:rsidR="000444F5" w:rsidRPr="000444F5" w:rsidRDefault="000444F5" w:rsidP="000444F5">
      <w:pPr>
        <w:keepNext/>
        <w:keepLines/>
        <w:spacing w:before="440" w:after="220"/>
        <w:outlineLvl w:val="1"/>
        <w:rPr>
          <w:rFonts w:eastAsia="Times New Roman"/>
          <w:caps/>
          <w:szCs w:val="22"/>
          <w:u w:val="single"/>
          <w:lang w:val="fr-FR" w:eastAsia="en-US"/>
        </w:rPr>
      </w:pPr>
      <w:r w:rsidRPr="000444F5">
        <w:rPr>
          <w:rFonts w:eastAsia="Times New Roman"/>
          <w:caps/>
          <w:szCs w:val="22"/>
          <w:u w:val="single"/>
          <w:lang w:val="fr-FR" w:eastAsia="en-US"/>
        </w:rPr>
        <w:t>Éthiopie/</w:t>
      </w:r>
      <w:proofErr w:type="spellStart"/>
      <w:r w:rsidRPr="000444F5">
        <w:rPr>
          <w:rFonts w:eastAsia="Times New Roman"/>
          <w:caps/>
          <w:szCs w:val="22"/>
          <w:u w:val="single"/>
          <w:lang w:val="fr-FR" w:eastAsia="en-US"/>
        </w:rPr>
        <w:t>Ethiopia</w:t>
      </w:r>
      <w:proofErr w:type="spellEnd"/>
    </w:p>
    <w:p w14:paraId="0111B776" w14:textId="77777777" w:rsidR="000444F5" w:rsidRPr="000444F5" w:rsidRDefault="000444F5" w:rsidP="000444F5">
      <w:pPr>
        <w:rPr>
          <w:rFonts w:eastAsia="Times New Roman"/>
          <w:szCs w:val="22"/>
          <w:lang w:val="fr-FR" w:eastAsia="en-US"/>
        </w:rPr>
      </w:pPr>
      <w:proofErr w:type="spellStart"/>
      <w:r w:rsidRPr="000444F5">
        <w:rPr>
          <w:rFonts w:eastAsia="Times New Roman"/>
          <w:szCs w:val="22"/>
          <w:lang w:val="fr-FR" w:eastAsia="en-US"/>
        </w:rPr>
        <w:t>Atinaw</w:t>
      </w:r>
      <w:proofErr w:type="spellEnd"/>
      <w:r w:rsidRPr="000444F5">
        <w:rPr>
          <w:rFonts w:eastAsia="Times New Roman"/>
          <w:szCs w:val="22"/>
          <w:lang w:val="fr-FR" w:eastAsia="en-US"/>
        </w:rPr>
        <w:t xml:space="preserve"> </w:t>
      </w:r>
      <w:proofErr w:type="spellStart"/>
      <w:r w:rsidRPr="000444F5">
        <w:rPr>
          <w:rFonts w:eastAsia="Times New Roman"/>
          <w:szCs w:val="22"/>
          <w:lang w:val="fr-FR" w:eastAsia="en-US"/>
        </w:rPr>
        <w:t>MARSHET</w:t>
      </w:r>
      <w:proofErr w:type="spellEnd"/>
      <w:r w:rsidRPr="000444F5">
        <w:rPr>
          <w:rFonts w:eastAsia="Times New Roman"/>
          <w:szCs w:val="22"/>
          <w:lang w:val="fr-FR" w:eastAsia="en-US"/>
        </w:rPr>
        <w:t xml:space="preserve"> </w:t>
      </w:r>
      <w:proofErr w:type="spellStart"/>
      <w:r w:rsidRPr="000444F5">
        <w:rPr>
          <w:rFonts w:eastAsia="Times New Roman"/>
          <w:szCs w:val="22"/>
          <w:lang w:val="fr-FR" w:eastAsia="en-US"/>
        </w:rPr>
        <w:t>ZERIHUN</w:t>
      </w:r>
      <w:proofErr w:type="spellEnd"/>
      <w:r w:rsidRPr="000444F5">
        <w:rPr>
          <w:rFonts w:eastAsia="Times New Roman"/>
          <w:szCs w:val="22"/>
          <w:lang w:val="fr-FR" w:eastAsia="en-US"/>
        </w:rPr>
        <w:t xml:space="preserve"> (Ms.), Second </w:t>
      </w:r>
      <w:proofErr w:type="spellStart"/>
      <w:r w:rsidRPr="000444F5">
        <w:rPr>
          <w:rFonts w:eastAsia="Times New Roman"/>
          <w:szCs w:val="22"/>
          <w:lang w:val="fr-FR" w:eastAsia="en-US"/>
        </w:rPr>
        <w:t>Secretary</w:t>
      </w:r>
      <w:proofErr w:type="spellEnd"/>
      <w:r w:rsidRPr="000444F5">
        <w:rPr>
          <w:rFonts w:eastAsia="Times New Roman"/>
          <w:szCs w:val="22"/>
          <w:lang w:val="fr-FR" w:eastAsia="en-US"/>
        </w:rPr>
        <w:t>, Permanent Mission</w:t>
      </w:r>
    </w:p>
    <w:p w14:paraId="1FB7E6C9" w14:textId="77777777" w:rsidR="000444F5" w:rsidRPr="000444F5" w:rsidRDefault="000444F5" w:rsidP="000444F5">
      <w:pPr>
        <w:spacing w:before="440" w:after="220"/>
        <w:outlineLvl w:val="1"/>
        <w:rPr>
          <w:rFonts w:eastAsia="Times New Roman"/>
          <w:caps/>
          <w:szCs w:val="22"/>
          <w:u w:val="single"/>
          <w:lang w:val="fr-FR" w:eastAsia="en-US"/>
        </w:rPr>
      </w:pPr>
      <w:r w:rsidRPr="000444F5">
        <w:rPr>
          <w:rFonts w:eastAsia="Times New Roman"/>
          <w:caps/>
          <w:szCs w:val="22"/>
          <w:u w:val="single"/>
          <w:lang w:val="fr-FR" w:eastAsia="en-US"/>
        </w:rPr>
        <w:t>Fédération de Russie/</w:t>
      </w:r>
      <w:proofErr w:type="spellStart"/>
      <w:r w:rsidRPr="000444F5">
        <w:rPr>
          <w:rFonts w:eastAsia="Times New Roman"/>
          <w:caps/>
          <w:szCs w:val="22"/>
          <w:u w:val="single"/>
          <w:lang w:val="fr-FR" w:eastAsia="en-US"/>
        </w:rPr>
        <w:t>Russian</w:t>
      </w:r>
      <w:proofErr w:type="spellEnd"/>
      <w:r w:rsidRPr="000444F5">
        <w:rPr>
          <w:rFonts w:eastAsia="Times New Roman"/>
          <w:caps/>
          <w:szCs w:val="22"/>
          <w:u w:val="single"/>
          <w:lang w:val="fr-FR" w:eastAsia="en-US"/>
        </w:rPr>
        <w:t xml:space="preserve"> </w:t>
      </w:r>
      <w:proofErr w:type="spellStart"/>
      <w:r w:rsidRPr="000444F5">
        <w:rPr>
          <w:rFonts w:eastAsia="Times New Roman"/>
          <w:caps/>
          <w:szCs w:val="22"/>
          <w:u w:val="single"/>
          <w:lang w:val="fr-FR" w:eastAsia="en-US"/>
        </w:rPr>
        <w:t>Federation</w:t>
      </w:r>
      <w:proofErr w:type="spellEnd"/>
    </w:p>
    <w:p w14:paraId="6D1D7A58" w14:textId="77777777" w:rsidR="000444F5" w:rsidRPr="000444F5" w:rsidRDefault="000444F5" w:rsidP="000444F5">
      <w:pPr>
        <w:spacing w:after="220"/>
        <w:rPr>
          <w:rFonts w:eastAsia="Times New Roman"/>
          <w:szCs w:val="22"/>
          <w:lang w:val="en-US" w:eastAsia="en-US"/>
        </w:rPr>
      </w:pPr>
      <w:r w:rsidRPr="000444F5">
        <w:rPr>
          <w:rFonts w:eastAsia="Times New Roman"/>
          <w:szCs w:val="22"/>
          <w:lang w:val="en-US" w:eastAsia="en-US"/>
        </w:rPr>
        <w:t>Vladislav MAMONTOV (Mr.), Head, Multilateral Cooperation Division, International Cooperation Department, Federal Service for Intellectual Property (</w:t>
      </w:r>
      <w:proofErr w:type="spellStart"/>
      <w:r w:rsidRPr="000444F5">
        <w:rPr>
          <w:rFonts w:eastAsia="Times New Roman"/>
          <w:szCs w:val="22"/>
          <w:lang w:val="en-US" w:eastAsia="en-US"/>
        </w:rPr>
        <w:t>Rospatent</w:t>
      </w:r>
      <w:proofErr w:type="spellEnd"/>
      <w:r w:rsidRPr="000444F5">
        <w:rPr>
          <w:rFonts w:eastAsia="Times New Roman"/>
          <w:szCs w:val="22"/>
          <w:lang w:val="en-US" w:eastAsia="en-US"/>
        </w:rPr>
        <w:t>), Moscow</w:t>
      </w:r>
    </w:p>
    <w:p w14:paraId="1EEB78B2" w14:textId="77777777" w:rsidR="000444F5" w:rsidRPr="000444F5" w:rsidRDefault="000444F5" w:rsidP="000444F5">
      <w:pPr>
        <w:spacing w:after="220"/>
        <w:rPr>
          <w:rFonts w:eastAsia="Times New Roman"/>
          <w:szCs w:val="22"/>
          <w:lang w:val="en-US" w:eastAsia="en-US"/>
        </w:rPr>
      </w:pPr>
      <w:proofErr w:type="spellStart"/>
      <w:r w:rsidRPr="000444F5">
        <w:rPr>
          <w:rFonts w:eastAsia="Times New Roman"/>
          <w:szCs w:val="22"/>
          <w:lang w:val="en-US" w:eastAsia="en-US"/>
        </w:rPr>
        <w:lastRenderedPageBreak/>
        <w:t>Evgeniia</w:t>
      </w:r>
      <w:proofErr w:type="spellEnd"/>
      <w:r w:rsidRPr="000444F5">
        <w:rPr>
          <w:rFonts w:eastAsia="Times New Roman"/>
          <w:szCs w:val="22"/>
          <w:lang w:val="en-US" w:eastAsia="en-US"/>
        </w:rPr>
        <w:t xml:space="preserve"> </w:t>
      </w:r>
      <w:proofErr w:type="spellStart"/>
      <w:r w:rsidRPr="000444F5">
        <w:rPr>
          <w:rFonts w:eastAsia="Times New Roman"/>
          <w:szCs w:val="22"/>
          <w:lang w:val="en-US" w:eastAsia="en-US"/>
        </w:rPr>
        <w:t>KOROBENKOVA</w:t>
      </w:r>
      <w:proofErr w:type="spellEnd"/>
      <w:r w:rsidRPr="000444F5">
        <w:rPr>
          <w:rFonts w:eastAsia="Times New Roman"/>
          <w:szCs w:val="22"/>
          <w:lang w:val="en-US" w:eastAsia="en-US"/>
        </w:rPr>
        <w:t xml:space="preserve"> (Ms.), Adviser, Multilateral Cooperation Division, International Cooperation Department, Federal Service for Intellectual Property (</w:t>
      </w:r>
      <w:proofErr w:type="spellStart"/>
      <w:r w:rsidRPr="000444F5">
        <w:rPr>
          <w:rFonts w:eastAsia="Times New Roman"/>
          <w:szCs w:val="22"/>
          <w:lang w:val="en-US" w:eastAsia="en-US"/>
        </w:rPr>
        <w:t>Rospatent</w:t>
      </w:r>
      <w:proofErr w:type="spellEnd"/>
      <w:r w:rsidRPr="000444F5">
        <w:rPr>
          <w:rFonts w:eastAsia="Times New Roman"/>
          <w:szCs w:val="22"/>
          <w:lang w:val="en-US" w:eastAsia="en-US"/>
        </w:rPr>
        <w:t>), Moscow</w:t>
      </w:r>
    </w:p>
    <w:p w14:paraId="4A820421" w14:textId="77777777" w:rsidR="000444F5" w:rsidRPr="000444F5" w:rsidRDefault="000444F5" w:rsidP="000444F5">
      <w:pPr>
        <w:spacing w:after="220"/>
        <w:rPr>
          <w:rFonts w:eastAsia="Times New Roman"/>
          <w:szCs w:val="22"/>
          <w:lang w:val="en-US" w:eastAsia="en-US"/>
        </w:rPr>
      </w:pPr>
      <w:r w:rsidRPr="000444F5">
        <w:rPr>
          <w:rFonts w:eastAsia="Times New Roman"/>
          <w:szCs w:val="22"/>
          <w:lang w:val="en-US" w:eastAsia="en-US"/>
        </w:rPr>
        <w:t>Ilya KONONENKO (Mr.), Deputy Head, Federal Institute of Industrial Property (FIPS), Moscow</w:t>
      </w:r>
    </w:p>
    <w:p w14:paraId="78E53A0E" w14:textId="77777777" w:rsidR="000444F5" w:rsidRPr="000444F5" w:rsidRDefault="000444F5" w:rsidP="000444F5">
      <w:pPr>
        <w:spacing w:after="220"/>
        <w:rPr>
          <w:rFonts w:eastAsia="Times New Roman"/>
          <w:szCs w:val="22"/>
          <w:lang w:val="en-US" w:eastAsia="en-US"/>
        </w:rPr>
      </w:pPr>
      <w:r w:rsidRPr="000444F5">
        <w:rPr>
          <w:rFonts w:eastAsia="Times New Roman"/>
          <w:szCs w:val="22"/>
          <w:lang w:val="en-US" w:eastAsia="en-US"/>
        </w:rPr>
        <w:t>Olga FEDOSEEVA (Ms.), Deputy Head, Division for Information Search Systems Design, Center for Design, Development and Maintenance of Applied Information Systems, Federal Institute of Industrial Property (FIPS), Moscow</w:t>
      </w:r>
    </w:p>
    <w:p w14:paraId="0CF123A6" w14:textId="77777777" w:rsidR="000444F5" w:rsidRPr="000444F5" w:rsidRDefault="000444F5" w:rsidP="000444F5">
      <w:pPr>
        <w:spacing w:after="220"/>
        <w:rPr>
          <w:rFonts w:eastAsia="Times New Roman"/>
          <w:szCs w:val="22"/>
          <w:lang w:val="en-US" w:eastAsia="en-US"/>
        </w:rPr>
      </w:pPr>
      <w:r w:rsidRPr="000444F5">
        <w:rPr>
          <w:rFonts w:eastAsia="Times New Roman"/>
          <w:szCs w:val="22"/>
          <w:lang w:val="en-US" w:eastAsia="en-US"/>
        </w:rPr>
        <w:t>Valeriya MAKSIMOVA (Ms.), Senior Patent Researcher, Federal Institute of Industrial Property (FIPS), Moscow</w:t>
      </w:r>
    </w:p>
    <w:p w14:paraId="19F154D3" w14:textId="77777777" w:rsidR="000444F5" w:rsidRPr="000444F5" w:rsidRDefault="000444F5" w:rsidP="000444F5">
      <w:pPr>
        <w:spacing w:after="220"/>
        <w:rPr>
          <w:rFonts w:eastAsia="Times New Roman"/>
          <w:szCs w:val="22"/>
          <w:lang w:val="en-US" w:eastAsia="en-US"/>
        </w:rPr>
      </w:pPr>
      <w:r w:rsidRPr="000444F5">
        <w:rPr>
          <w:rFonts w:eastAsia="Times New Roman"/>
          <w:szCs w:val="22"/>
          <w:lang w:val="en-US" w:eastAsia="en-US"/>
        </w:rPr>
        <w:t xml:space="preserve">Olga </w:t>
      </w:r>
      <w:proofErr w:type="spellStart"/>
      <w:r w:rsidRPr="000444F5">
        <w:rPr>
          <w:rFonts w:eastAsia="Times New Roman"/>
          <w:szCs w:val="22"/>
          <w:lang w:val="en-US" w:eastAsia="en-US"/>
        </w:rPr>
        <w:t>TIURINA</w:t>
      </w:r>
      <w:proofErr w:type="spellEnd"/>
      <w:r w:rsidRPr="000444F5">
        <w:rPr>
          <w:rFonts w:eastAsia="Times New Roman"/>
          <w:szCs w:val="22"/>
          <w:lang w:val="en-US" w:eastAsia="en-US"/>
        </w:rPr>
        <w:t xml:space="preserve"> (Ms.), Senior Patent Researcher, Federal Institute of Industrial Property (FIPS), Moscow</w:t>
      </w:r>
    </w:p>
    <w:p w14:paraId="5A4FDAFF" w14:textId="77777777" w:rsidR="000444F5" w:rsidRPr="000444F5" w:rsidRDefault="000444F5" w:rsidP="000444F5">
      <w:pPr>
        <w:keepNext/>
        <w:keepLines/>
        <w:spacing w:before="440" w:after="220"/>
        <w:outlineLvl w:val="1"/>
        <w:rPr>
          <w:rFonts w:eastAsia="Times New Roman"/>
          <w:caps/>
          <w:szCs w:val="22"/>
          <w:u w:val="single"/>
          <w:lang w:val="en-US" w:eastAsia="en-US"/>
        </w:rPr>
      </w:pPr>
      <w:proofErr w:type="spellStart"/>
      <w:r w:rsidRPr="000444F5">
        <w:rPr>
          <w:rFonts w:eastAsia="Times New Roman"/>
          <w:caps/>
          <w:szCs w:val="22"/>
          <w:u w:val="single"/>
          <w:lang w:val="en-US" w:eastAsia="en-US"/>
        </w:rPr>
        <w:t>Finlande</w:t>
      </w:r>
      <w:proofErr w:type="spellEnd"/>
      <w:r w:rsidRPr="000444F5">
        <w:rPr>
          <w:rFonts w:eastAsia="Times New Roman"/>
          <w:caps/>
          <w:szCs w:val="22"/>
          <w:u w:val="single"/>
          <w:lang w:val="en-US" w:eastAsia="en-US"/>
        </w:rPr>
        <w:t>/Finland</w:t>
      </w:r>
    </w:p>
    <w:p w14:paraId="44915941" w14:textId="77777777" w:rsidR="000444F5" w:rsidRPr="000444F5" w:rsidRDefault="000444F5" w:rsidP="000444F5">
      <w:pPr>
        <w:spacing w:after="220"/>
        <w:rPr>
          <w:rFonts w:eastAsia="Times New Roman"/>
          <w:szCs w:val="22"/>
          <w:lang w:val="en-US" w:eastAsia="en-US"/>
        </w:rPr>
      </w:pPr>
      <w:r w:rsidRPr="000444F5">
        <w:rPr>
          <w:rFonts w:eastAsia="Times New Roman"/>
          <w:szCs w:val="22"/>
          <w:lang w:val="en-US" w:eastAsia="en-US"/>
        </w:rPr>
        <w:t>Jouko BERNDTSON (Mr.), Senior Patent Examiner, Finnish Patent and Registration Office (</w:t>
      </w:r>
      <w:proofErr w:type="spellStart"/>
      <w:r w:rsidRPr="000444F5">
        <w:rPr>
          <w:rFonts w:eastAsia="Times New Roman"/>
          <w:szCs w:val="22"/>
          <w:lang w:val="en-US" w:eastAsia="en-US"/>
        </w:rPr>
        <w:t>PRH</w:t>
      </w:r>
      <w:proofErr w:type="spellEnd"/>
      <w:r w:rsidRPr="000444F5">
        <w:rPr>
          <w:rFonts w:eastAsia="Times New Roman"/>
          <w:szCs w:val="22"/>
          <w:lang w:val="en-US" w:eastAsia="en-US"/>
        </w:rPr>
        <w:t>), Ministry of Economic Affairs and Employment, Helsinki</w:t>
      </w:r>
    </w:p>
    <w:p w14:paraId="1719ECAE" w14:textId="77777777" w:rsidR="000444F5" w:rsidRPr="000444F5" w:rsidRDefault="000444F5" w:rsidP="000444F5">
      <w:pPr>
        <w:keepNext/>
        <w:keepLines/>
        <w:spacing w:before="440" w:after="220"/>
        <w:outlineLvl w:val="1"/>
        <w:rPr>
          <w:rFonts w:eastAsia="Times New Roman"/>
          <w:caps/>
          <w:szCs w:val="22"/>
          <w:u w:val="single"/>
          <w:lang w:val="fr-FR" w:eastAsia="en-US"/>
        </w:rPr>
      </w:pPr>
      <w:r w:rsidRPr="000444F5">
        <w:rPr>
          <w:rFonts w:eastAsia="Times New Roman"/>
          <w:caps/>
          <w:szCs w:val="22"/>
          <w:u w:val="single"/>
          <w:lang w:val="fr-FR" w:eastAsia="en-US"/>
        </w:rPr>
        <w:t>France</w:t>
      </w:r>
    </w:p>
    <w:p w14:paraId="58998F6C" w14:textId="77777777" w:rsidR="000444F5" w:rsidRPr="000444F5" w:rsidRDefault="000444F5" w:rsidP="000444F5">
      <w:pPr>
        <w:spacing w:after="220"/>
        <w:rPr>
          <w:rFonts w:eastAsia="Times New Roman"/>
          <w:szCs w:val="22"/>
          <w:lang w:val="fr-FR" w:eastAsia="en-US"/>
        </w:rPr>
      </w:pPr>
      <w:r w:rsidRPr="000444F5">
        <w:rPr>
          <w:rFonts w:eastAsia="Times New Roman"/>
          <w:szCs w:val="22"/>
          <w:lang w:val="fr-FR" w:eastAsia="en-US"/>
        </w:rPr>
        <w:t xml:space="preserve">Sylvie </w:t>
      </w:r>
      <w:proofErr w:type="spellStart"/>
      <w:r w:rsidRPr="000444F5">
        <w:rPr>
          <w:rFonts w:eastAsia="Times New Roman"/>
          <w:szCs w:val="22"/>
          <w:lang w:val="fr-FR" w:eastAsia="en-US"/>
        </w:rPr>
        <w:t>MERESSE</w:t>
      </w:r>
      <w:proofErr w:type="spellEnd"/>
      <w:r w:rsidRPr="000444F5">
        <w:rPr>
          <w:rFonts w:eastAsia="Times New Roman"/>
          <w:szCs w:val="22"/>
          <w:lang w:val="fr-FR" w:eastAsia="en-US"/>
        </w:rPr>
        <w:t xml:space="preserve"> (Mme), chargée de diffusion des données dessins et modèles et indications géographiques, Direction de la propriété industrielle et des entreprises, Institut national de la propriété industrielle (</w:t>
      </w:r>
      <w:proofErr w:type="spellStart"/>
      <w:r w:rsidRPr="000444F5">
        <w:rPr>
          <w:rFonts w:eastAsia="Times New Roman"/>
          <w:szCs w:val="22"/>
          <w:lang w:val="fr-FR" w:eastAsia="en-US"/>
        </w:rPr>
        <w:t>INPI</w:t>
      </w:r>
      <w:proofErr w:type="spellEnd"/>
      <w:r w:rsidRPr="000444F5">
        <w:rPr>
          <w:rFonts w:eastAsia="Times New Roman"/>
          <w:szCs w:val="22"/>
          <w:lang w:val="fr-FR" w:eastAsia="en-US"/>
        </w:rPr>
        <w:t>), Lille</w:t>
      </w:r>
    </w:p>
    <w:p w14:paraId="162015A0" w14:textId="77777777" w:rsidR="000444F5" w:rsidRPr="000444F5" w:rsidRDefault="000444F5" w:rsidP="000444F5">
      <w:pPr>
        <w:keepNext/>
        <w:keepLines/>
        <w:spacing w:before="440" w:after="220"/>
        <w:outlineLvl w:val="1"/>
        <w:rPr>
          <w:rFonts w:eastAsia="Times New Roman"/>
          <w:caps/>
          <w:szCs w:val="22"/>
          <w:u w:val="single"/>
          <w:lang w:val="en-US" w:eastAsia="en-US"/>
        </w:rPr>
      </w:pPr>
      <w:r w:rsidRPr="000444F5">
        <w:rPr>
          <w:rFonts w:eastAsia="Times New Roman"/>
          <w:caps/>
          <w:szCs w:val="22"/>
          <w:u w:val="single"/>
          <w:lang w:val="en-US" w:eastAsia="en-US"/>
        </w:rPr>
        <w:t>Gambie/Gambia</w:t>
      </w:r>
    </w:p>
    <w:p w14:paraId="67EA6A79" w14:textId="77777777" w:rsidR="000444F5" w:rsidRPr="000444F5" w:rsidRDefault="000444F5" w:rsidP="000444F5">
      <w:pPr>
        <w:rPr>
          <w:rFonts w:eastAsia="Times New Roman"/>
          <w:szCs w:val="22"/>
          <w:lang w:val="en-US" w:eastAsia="en-US"/>
        </w:rPr>
      </w:pPr>
      <w:r w:rsidRPr="000444F5">
        <w:rPr>
          <w:rFonts w:eastAsia="Times New Roman"/>
          <w:szCs w:val="22"/>
          <w:lang w:val="en-US" w:eastAsia="en-US"/>
        </w:rPr>
        <w:t>Alieu JABANG (Mr.), Senior Legal Clerk/Administrator, Registrar General’s Department, Ministry of Justice, Banjul</w:t>
      </w:r>
    </w:p>
    <w:p w14:paraId="27038B83" w14:textId="77777777" w:rsidR="000444F5" w:rsidRPr="000444F5" w:rsidRDefault="000444F5" w:rsidP="000444F5">
      <w:pPr>
        <w:keepNext/>
        <w:keepLines/>
        <w:spacing w:before="440" w:after="220"/>
        <w:outlineLvl w:val="1"/>
        <w:rPr>
          <w:rFonts w:eastAsia="Times New Roman"/>
          <w:caps/>
          <w:szCs w:val="22"/>
          <w:u w:val="single"/>
          <w:lang w:val="en-US" w:eastAsia="en-US"/>
        </w:rPr>
      </w:pPr>
      <w:r w:rsidRPr="000444F5">
        <w:rPr>
          <w:rFonts w:eastAsia="Times New Roman"/>
          <w:caps/>
          <w:szCs w:val="22"/>
          <w:u w:val="single"/>
          <w:lang w:val="en-US" w:eastAsia="en-US"/>
        </w:rPr>
        <w:t>Ghana</w:t>
      </w:r>
    </w:p>
    <w:p w14:paraId="4E0BD51D" w14:textId="77777777" w:rsidR="000444F5" w:rsidRPr="000444F5" w:rsidRDefault="000444F5" w:rsidP="000444F5">
      <w:pPr>
        <w:spacing w:after="220"/>
        <w:rPr>
          <w:rFonts w:eastAsia="Times New Roman"/>
          <w:szCs w:val="22"/>
          <w:lang w:val="en-US" w:eastAsia="en-US"/>
        </w:rPr>
      </w:pPr>
      <w:r w:rsidRPr="000444F5">
        <w:rPr>
          <w:rFonts w:eastAsia="Times New Roman"/>
          <w:szCs w:val="22"/>
          <w:lang w:val="en-US" w:eastAsia="en-US"/>
        </w:rPr>
        <w:t xml:space="preserve">Grace </w:t>
      </w:r>
      <w:proofErr w:type="spellStart"/>
      <w:r w:rsidRPr="000444F5">
        <w:rPr>
          <w:rFonts w:eastAsia="Times New Roman"/>
          <w:szCs w:val="22"/>
          <w:lang w:val="en-US" w:eastAsia="en-US"/>
        </w:rPr>
        <w:t>ISSAHAQUE</w:t>
      </w:r>
      <w:proofErr w:type="spellEnd"/>
      <w:r w:rsidRPr="000444F5">
        <w:rPr>
          <w:rFonts w:eastAsia="Times New Roman"/>
          <w:szCs w:val="22"/>
          <w:lang w:val="en-US" w:eastAsia="en-US"/>
        </w:rPr>
        <w:t xml:space="preserve"> (Ms.), Registrar</w:t>
      </w:r>
      <w:r w:rsidRPr="000444F5">
        <w:rPr>
          <w:rFonts w:eastAsia="Times New Roman"/>
          <w:szCs w:val="22"/>
          <w:lang w:val="en-US" w:eastAsia="en-US"/>
        </w:rPr>
        <w:noBreakHyphen/>
        <w:t>General, Registrar General’s Department, Ministry of Justice, Accra</w:t>
      </w:r>
    </w:p>
    <w:p w14:paraId="36FBA00A" w14:textId="77777777" w:rsidR="000444F5" w:rsidRPr="000444F5" w:rsidRDefault="000444F5" w:rsidP="000444F5">
      <w:pPr>
        <w:spacing w:after="220"/>
        <w:rPr>
          <w:rFonts w:eastAsia="Times New Roman"/>
          <w:szCs w:val="22"/>
          <w:lang w:val="en-US" w:eastAsia="en-US"/>
        </w:rPr>
      </w:pPr>
      <w:r w:rsidRPr="000444F5">
        <w:rPr>
          <w:rFonts w:eastAsia="Times New Roman"/>
          <w:szCs w:val="22"/>
          <w:lang w:val="en-US" w:eastAsia="en-US"/>
        </w:rPr>
        <w:t xml:space="preserve">Winnie </w:t>
      </w:r>
      <w:proofErr w:type="spellStart"/>
      <w:r w:rsidRPr="000444F5">
        <w:rPr>
          <w:rFonts w:eastAsia="Times New Roman"/>
          <w:szCs w:val="22"/>
          <w:lang w:val="en-US" w:eastAsia="en-US"/>
        </w:rPr>
        <w:t>AKUSHIKA</w:t>
      </w:r>
      <w:proofErr w:type="spellEnd"/>
      <w:r w:rsidRPr="000444F5">
        <w:rPr>
          <w:rFonts w:eastAsia="Times New Roman"/>
          <w:szCs w:val="22"/>
          <w:lang w:val="en-US" w:eastAsia="en-US"/>
        </w:rPr>
        <w:t xml:space="preserve"> MYERS (Ms.), Assistant State Attorney, Registrar General’s Department, Ministry of Justice, Accra</w:t>
      </w:r>
    </w:p>
    <w:p w14:paraId="6E3765B0" w14:textId="77777777" w:rsidR="000444F5" w:rsidRPr="000444F5" w:rsidRDefault="000444F5" w:rsidP="000444F5">
      <w:pPr>
        <w:spacing w:after="220"/>
        <w:rPr>
          <w:rFonts w:eastAsia="Times New Roman"/>
          <w:szCs w:val="22"/>
          <w:lang w:val="en-US" w:eastAsia="en-US"/>
        </w:rPr>
      </w:pPr>
      <w:r w:rsidRPr="000444F5">
        <w:rPr>
          <w:rFonts w:eastAsia="Times New Roman"/>
          <w:szCs w:val="22"/>
          <w:lang w:val="en-US" w:eastAsia="en-US"/>
        </w:rPr>
        <w:t>Teddy EDU</w:t>
      </w:r>
      <w:r w:rsidRPr="000444F5">
        <w:rPr>
          <w:rFonts w:eastAsia="Times New Roman"/>
          <w:szCs w:val="22"/>
          <w:lang w:val="en-US" w:eastAsia="en-US"/>
        </w:rPr>
        <w:noBreakHyphen/>
        <w:t>YAW (Mr.), Principal Information Technology/Information Manager Officer, Registrar General’s Department, Ministry of Justice, Accra</w:t>
      </w:r>
    </w:p>
    <w:p w14:paraId="5E450AC5" w14:textId="77777777" w:rsidR="000444F5" w:rsidRPr="000444F5" w:rsidRDefault="000444F5" w:rsidP="000444F5">
      <w:pPr>
        <w:spacing w:after="220"/>
        <w:rPr>
          <w:rFonts w:eastAsia="Times New Roman"/>
          <w:szCs w:val="22"/>
          <w:lang w:val="en-US" w:eastAsia="en-US"/>
        </w:rPr>
      </w:pPr>
      <w:r w:rsidRPr="000444F5">
        <w:rPr>
          <w:rFonts w:eastAsia="Times New Roman"/>
          <w:szCs w:val="22"/>
          <w:lang w:val="en-US" w:eastAsia="en-US"/>
        </w:rPr>
        <w:t>Samuel OHENE</w:t>
      </w:r>
      <w:r w:rsidRPr="000444F5">
        <w:rPr>
          <w:rFonts w:eastAsia="Times New Roman"/>
          <w:szCs w:val="22"/>
          <w:lang w:val="en-US" w:eastAsia="en-US"/>
        </w:rPr>
        <w:noBreakHyphen/>
        <w:t>KANKAM (Mr.), Principal Information Technology/Information Manager Officer, Registrar General’s Department, Ministry of Justice, Accra</w:t>
      </w:r>
    </w:p>
    <w:p w14:paraId="19BB0EE5" w14:textId="77777777" w:rsidR="000444F5" w:rsidRPr="000444F5" w:rsidRDefault="000444F5" w:rsidP="000444F5">
      <w:pPr>
        <w:keepNext/>
        <w:keepLines/>
        <w:spacing w:before="440" w:after="220"/>
        <w:outlineLvl w:val="1"/>
        <w:rPr>
          <w:rFonts w:eastAsia="Times New Roman"/>
          <w:caps/>
          <w:szCs w:val="22"/>
          <w:u w:val="single"/>
          <w:lang w:val="fr-FR" w:eastAsia="en-US"/>
        </w:rPr>
      </w:pPr>
      <w:r w:rsidRPr="000444F5">
        <w:rPr>
          <w:rFonts w:eastAsia="Times New Roman"/>
          <w:caps/>
          <w:szCs w:val="22"/>
          <w:u w:val="single"/>
          <w:lang w:val="fr-FR" w:eastAsia="en-US"/>
        </w:rPr>
        <w:t>Guatemala</w:t>
      </w:r>
    </w:p>
    <w:p w14:paraId="38372D2D" w14:textId="77777777" w:rsidR="000444F5" w:rsidRPr="000444F5" w:rsidRDefault="000444F5" w:rsidP="000444F5">
      <w:pPr>
        <w:rPr>
          <w:rFonts w:eastAsia="Times New Roman"/>
          <w:szCs w:val="22"/>
          <w:lang w:val="es-ES" w:eastAsia="en-US"/>
        </w:rPr>
      </w:pPr>
      <w:r w:rsidRPr="000444F5">
        <w:rPr>
          <w:rFonts w:eastAsia="Times New Roman"/>
          <w:szCs w:val="22"/>
          <w:lang w:val="es-ES" w:eastAsia="en-US"/>
        </w:rPr>
        <w:t xml:space="preserve">Flor de María GARCÍA DÍAZ (Sra.), </w:t>
      </w:r>
      <w:proofErr w:type="gramStart"/>
      <w:r w:rsidRPr="000444F5">
        <w:rPr>
          <w:rFonts w:eastAsia="Times New Roman"/>
          <w:szCs w:val="22"/>
          <w:lang w:val="es-ES" w:eastAsia="en-US"/>
        </w:rPr>
        <w:t>Consejera</w:t>
      </w:r>
      <w:proofErr w:type="gramEnd"/>
      <w:r w:rsidRPr="000444F5">
        <w:rPr>
          <w:rFonts w:eastAsia="Times New Roman"/>
          <w:szCs w:val="22"/>
          <w:lang w:val="es-ES" w:eastAsia="en-US"/>
        </w:rPr>
        <w:t>, Misión Permanente ante la Organización Mundial del Comercio (OMC), Ginebra</w:t>
      </w:r>
    </w:p>
    <w:p w14:paraId="37CCE3DA" w14:textId="77777777" w:rsidR="000444F5" w:rsidRPr="000444F5" w:rsidRDefault="000444F5" w:rsidP="000444F5">
      <w:pPr>
        <w:keepNext/>
        <w:keepLines/>
        <w:spacing w:before="440" w:after="220"/>
        <w:outlineLvl w:val="1"/>
        <w:rPr>
          <w:rFonts w:eastAsia="Times New Roman"/>
          <w:caps/>
          <w:szCs w:val="22"/>
          <w:u w:val="single"/>
          <w:lang w:val="en-US" w:eastAsia="en-US"/>
        </w:rPr>
      </w:pPr>
      <w:proofErr w:type="spellStart"/>
      <w:r w:rsidRPr="000444F5">
        <w:rPr>
          <w:rFonts w:eastAsia="Times New Roman"/>
          <w:caps/>
          <w:szCs w:val="22"/>
          <w:u w:val="single"/>
          <w:lang w:val="en-US" w:eastAsia="en-US"/>
        </w:rPr>
        <w:lastRenderedPageBreak/>
        <w:t>Hongrie</w:t>
      </w:r>
      <w:proofErr w:type="spellEnd"/>
      <w:r w:rsidRPr="000444F5">
        <w:rPr>
          <w:rFonts w:eastAsia="Times New Roman"/>
          <w:caps/>
          <w:szCs w:val="22"/>
          <w:u w:val="single"/>
          <w:lang w:val="en-US" w:eastAsia="en-US"/>
        </w:rPr>
        <w:t>/Hungary</w:t>
      </w:r>
    </w:p>
    <w:p w14:paraId="4A4DE721" w14:textId="77777777" w:rsidR="000444F5" w:rsidRPr="000444F5" w:rsidRDefault="000444F5" w:rsidP="000444F5">
      <w:pPr>
        <w:rPr>
          <w:rFonts w:eastAsia="Times New Roman"/>
          <w:szCs w:val="22"/>
          <w:lang w:val="en-US" w:eastAsia="en-US"/>
        </w:rPr>
      </w:pPr>
      <w:r w:rsidRPr="000444F5">
        <w:rPr>
          <w:rFonts w:eastAsia="Times New Roman"/>
          <w:szCs w:val="22"/>
          <w:lang w:val="en-US" w:eastAsia="en-US"/>
        </w:rPr>
        <w:t xml:space="preserve">Judit </w:t>
      </w:r>
      <w:proofErr w:type="spellStart"/>
      <w:r w:rsidRPr="000444F5">
        <w:rPr>
          <w:rFonts w:eastAsia="Times New Roman"/>
          <w:szCs w:val="22"/>
          <w:lang w:val="en-US" w:eastAsia="en-US"/>
        </w:rPr>
        <w:t>JANCSKÁR</w:t>
      </w:r>
      <w:proofErr w:type="spellEnd"/>
      <w:r w:rsidRPr="000444F5">
        <w:rPr>
          <w:rFonts w:eastAsia="Times New Roman"/>
          <w:szCs w:val="22"/>
          <w:lang w:val="en-US" w:eastAsia="en-US"/>
        </w:rPr>
        <w:t xml:space="preserve"> (Ms.), Receiving Office Officer, Receiving and Official Publication Section, Hungarian Intellectual Property Office (HIPO), Budapest</w:t>
      </w:r>
    </w:p>
    <w:p w14:paraId="29A8BB06" w14:textId="77777777" w:rsidR="000444F5" w:rsidRPr="000444F5" w:rsidRDefault="000444F5" w:rsidP="000444F5">
      <w:pPr>
        <w:keepNext/>
        <w:keepLines/>
        <w:spacing w:before="440" w:after="220"/>
        <w:outlineLvl w:val="1"/>
        <w:rPr>
          <w:rFonts w:eastAsia="Times New Roman"/>
          <w:caps/>
          <w:szCs w:val="22"/>
          <w:u w:val="single"/>
          <w:lang w:val="en-US" w:eastAsia="en-US"/>
        </w:rPr>
      </w:pPr>
      <w:r w:rsidRPr="000444F5">
        <w:rPr>
          <w:rFonts w:eastAsia="Times New Roman"/>
          <w:caps/>
          <w:szCs w:val="22"/>
          <w:u w:val="single"/>
          <w:lang w:val="en-US" w:eastAsia="en-US"/>
        </w:rPr>
        <w:t>Inde/India</w:t>
      </w:r>
    </w:p>
    <w:p w14:paraId="491BAD72" w14:textId="77777777" w:rsidR="000444F5" w:rsidRPr="000444F5" w:rsidRDefault="000444F5" w:rsidP="000444F5">
      <w:pPr>
        <w:spacing w:after="220"/>
        <w:rPr>
          <w:rFonts w:eastAsia="Times New Roman"/>
          <w:szCs w:val="22"/>
          <w:lang w:val="en-US" w:eastAsia="en-US"/>
        </w:rPr>
      </w:pPr>
      <w:r w:rsidRPr="000444F5">
        <w:rPr>
          <w:rFonts w:eastAsia="Times New Roman"/>
          <w:szCs w:val="22"/>
          <w:lang w:val="en-US" w:eastAsia="en-US"/>
        </w:rPr>
        <w:t>Rekha VIJAYAM (Ms.), Joint Controller, Patents and Designs, Office of the Controller General of Patents, Designs and Trademarks (</w:t>
      </w:r>
      <w:proofErr w:type="spellStart"/>
      <w:r w:rsidRPr="000444F5">
        <w:rPr>
          <w:rFonts w:eastAsia="Times New Roman"/>
          <w:szCs w:val="22"/>
          <w:lang w:val="en-US" w:eastAsia="en-US"/>
        </w:rPr>
        <w:t>CGPDTM</w:t>
      </w:r>
      <w:proofErr w:type="spellEnd"/>
      <w:r w:rsidRPr="000444F5">
        <w:rPr>
          <w:rFonts w:eastAsia="Times New Roman"/>
          <w:szCs w:val="22"/>
          <w:lang w:val="en-US" w:eastAsia="en-US"/>
        </w:rPr>
        <w:t>), Department for Promotion of Industry and Internal Trade (</w:t>
      </w:r>
      <w:proofErr w:type="spellStart"/>
      <w:r w:rsidRPr="000444F5">
        <w:rPr>
          <w:rFonts w:eastAsia="Times New Roman"/>
          <w:szCs w:val="22"/>
          <w:lang w:val="en-US" w:eastAsia="en-US"/>
        </w:rPr>
        <w:t>DPIIT</w:t>
      </w:r>
      <w:proofErr w:type="spellEnd"/>
      <w:r w:rsidRPr="000444F5">
        <w:rPr>
          <w:rFonts w:eastAsia="Times New Roman"/>
          <w:szCs w:val="22"/>
          <w:lang w:val="en-US" w:eastAsia="en-US"/>
        </w:rPr>
        <w:t>), Ministry of Commerce and Industry, New Delhi</w:t>
      </w:r>
    </w:p>
    <w:p w14:paraId="45D9C734" w14:textId="77777777" w:rsidR="000444F5" w:rsidRPr="000444F5" w:rsidRDefault="000444F5" w:rsidP="000444F5">
      <w:pPr>
        <w:spacing w:after="220"/>
        <w:rPr>
          <w:rFonts w:eastAsia="Times New Roman"/>
          <w:szCs w:val="22"/>
          <w:lang w:val="en-US" w:eastAsia="en-US"/>
        </w:rPr>
      </w:pPr>
      <w:r w:rsidRPr="000444F5">
        <w:rPr>
          <w:rFonts w:eastAsia="Times New Roman"/>
          <w:szCs w:val="22"/>
          <w:lang w:val="en-US" w:eastAsia="en-US"/>
        </w:rPr>
        <w:t>MS RAGHAVENDRA (Mr.), Assistant Controller, Patents and Designs, Office of the Controller General of Patents, Designs and Trademarks (</w:t>
      </w:r>
      <w:proofErr w:type="spellStart"/>
      <w:r w:rsidRPr="000444F5">
        <w:rPr>
          <w:rFonts w:eastAsia="Times New Roman"/>
          <w:szCs w:val="22"/>
          <w:lang w:val="en-US" w:eastAsia="en-US"/>
        </w:rPr>
        <w:t>CGPDTM</w:t>
      </w:r>
      <w:proofErr w:type="spellEnd"/>
      <w:r w:rsidRPr="000444F5">
        <w:rPr>
          <w:rFonts w:eastAsia="Times New Roman"/>
          <w:szCs w:val="22"/>
          <w:lang w:val="en-US" w:eastAsia="en-US"/>
        </w:rPr>
        <w:t>), Department for Promotion of Industry and Internal Trade (</w:t>
      </w:r>
      <w:proofErr w:type="spellStart"/>
      <w:r w:rsidRPr="000444F5">
        <w:rPr>
          <w:rFonts w:eastAsia="Times New Roman"/>
          <w:szCs w:val="22"/>
          <w:lang w:val="en-US" w:eastAsia="en-US"/>
        </w:rPr>
        <w:t>DPIIT</w:t>
      </w:r>
      <w:proofErr w:type="spellEnd"/>
      <w:r w:rsidRPr="000444F5">
        <w:rPr>
          <w:rFonts w:eastAsia="Times New Roman"/>
          <w:szCs w:val="22"/>
          <w:lang w:val="en-US" w:eastAsia="en-US"/>
        </w:rPr>
        <w:t>), Ministry of Commerce and Industry, New Delhi</w:t>
      </w:r>
    </w:p>
    <w:p w14:paraId="4EBBF918" w14:textId="77777777" w:rsidR="000444F5" w:rsidRPr="000444F5" w:rsidRDefault="000444F5" w:rsidP="000444F5">
      <w:pPr>
        <w:spacing w:after="220"/>
        <w:rPr>
          <w:rFonts w:eastAsia="Times New Roman"/>
          <w:szCs w:val="22"/>
          <w:lang w:val="en-US" w:eastAsia="en-US"/>
        </w:rPr>
      </w:pPr>
      <w:r w:rsidRPr="000444F5">
        <w:rPr>
          <w:rFonts w:eastAsia="Times New Roman"/>
          <w:szCs w:val="22"/>
          <w:lang w:val="en-US" w:eastAsia="en-US"/>
        </w:rPr>
        <w:t xml:space="preserve">Mohan </w:t>
      </w:r>
      <w:proofErr w:type="spellStart"/>
      <w:r w:rsidRPr="000444F5">
        <w:rPr>
          <w:rFonts w:eastAsia="Times New Roman"/>
          <w:szCs w:val="22"/>
          <w:lang w:val="en-US" w:eastAsia="en-US"/>
        </w:rPr>
        <w:t>BYLAPUDI</w:t>
      </w:r>
      <w:proofErr w:type="spellEnd"/>
      <w:r w:rsidRPr="000444F5">
        <w:rPr>
          <w:rFonts w:eastAsia="Times New Roman"/>
          <w:szCs w:val="22"/>
          <w:lang w:val="en-US" w:eastAsia="en-US"/>
        </w:rPr>
        <w:t xml:space="preserve"> (Mr.), Office of the Controller General of Patents, Designs and Trademarks (</w:t>
      </w:r>
      <w:proofErr w:type="spellStart"/>
      <w:r w:rsidRPr="000444F5">
        <w:rPr>
          <w:rFonts w:eastAsia="Times New Roman"/>
          <w:szCs w:val="22"/>
          <w:lang w:val="en-US" w:eastAsia="en-US"/>
        </w:rPr>
        <w:t>CGPDTM</w:t>
      </w:r>
      <w:proofErr w:type="spellEnd"/>
      <w:r w:rsidRPr="000444F5">
        <w:rPr>
          <w:rFonts w:eastAsia="Times New Roman"/>
          <w:szCs w:val="22"/>
          <w:lang w:val="en-US" w:eastAsia="en-US"/>
        </w:rPr>
        <w:t>), Department for Promotion of Industry and Internal Trade (</w:t>
      </w:r>
      <w:proofErr w:type="spellStart"/>
      <w:r w:rsidRPr="000444F5">
        <w:rPr>
          <w:rFonts w:eastAsia="Times New Roman"/>
          <w:szCs w:val="22"/>
          <w:lang w:val="en-US" w:eastAsia="en-US"/>
        </w:rPr>
        <w:t>DPIIT</w:t>
      </w:r>
      <w:proofErr w:type="spellEnd"/>
      <w:r w:rsidRPr="000444F5">
        <w:rPr>
          <w:rFonts w:eastAsia="Times New Roman"/>
          <w:szCs w:val="22"/>
          <w:lang w:val="en-US" w:eastAsia="en-US"/>
        </w:rPr>
        <w:t>), Ministry of Commerce and Industry, New Delhi</w:t>
      </w:r>
    </w:p>
    <w:p w14:paraId="1C4FFA71" w14:textId="77777777" w:rsidR="000444F5" w:rsidRPr="000444F5" w:rsidRDefault="000444F5" w:rsidP="000444F5">
      <w:pPr>
        <w:spacing w:after="220"/>
        <w:rPr>
          <w:rFonts w:eastAsia="Times New Roman"/>
          <w:szCs w:val="22"/>
          <w:lang w:val="en-US" w:eastAsia="en-US"/>
        </w:rPr>
      </w:pPr>
      <w:r w:rsidRPr="000444F5">
        <w:rPr>
          <w:rFonts w:eastAsia="Times New Roman"/>
          <w:szCs w:val="22"/>
          <w:lang w:val="en-US" w:eastAsia="en-US"/>
        </w:rPr>
        <w:t>Saurabh NAIR (Mr.), System Analyst, Information Technology, Patents and Designs, Office of the Controller General of Patents, Designs and Trademarks (</w:t>
      </w:r>
      <w:proofErr w:type="spellStart"/>
      <w:r w:rsidRPr="000444F5">
        <w:rPr>
          <w:rFonts w:eastAsia="Times New Roman"/>
          <w:szCs w:val="22"/>
          <w:lang w:val="en-US" w:eastAsia="en-US"/>
        </w:rPr>
        <w:t>CGPDTM</w:t>
      </w:r>
      <w:proofErr w:type="spellEnd"/>
      <w:r w:rsidRPr="000444F5">
        <w:rPr>
          <w:rFonts w:eastAsia="Times New Roman"/>
          <w:szCs w:val="22"/>
          <w:lang w:val="en-US" w:eastAsia="en-US"/>
        </w:rPr>
        <w:t>), Department for Promotion of Industry and Internal Trade (</w:t>
      </w:r>
      <w:proofErr w:type="spellStart"/>
      <w:r w:rsidRPr="000444F5">
        <w:rPr>
          <w:rFonts w:eastAsia="Times New Roman"/>
          <w:szCs w:val="22"/>
          <w:lang w:val="en-US" w:eastAsia="en-US"/>
        </w:rPr>
        <w:t>DPIIT</w:t>
      </w:r>
      <w:proofErr w:type="spellEnd"/>
      <w:r w:rsidRPr="000444F5">
        <w:rPr>
          <w:rFonts w:eastAsia="Times New Roman"/>
          <w:szCs w:val="22"/>
          <w:lang w:val="en-US" w:eastAsia="en-US"/>
        </w:rPr>
        <w:t>), Ministry of Commerce and Industry, New Delhi</w:t>
      </w:r>
    </w:p>
    <w:p w14:paraId="43478A08" w14:textId="77777777" w:rsidR="000444F5" w:rsidRPr="000444F5" w:rsidRDefault="000444F5" w:rsidP="000444F5">
      <w:pPr>
        <w:keepNext/>
        <w:keepLines/>
        <w:spacing w:before="440" w:after="220"/>
        <w:outlineLvl w:val="1"/>
        <w:rPr>
          <w:rFonts w:eastAsia="Times New Roman"/>
          <w:caps/>
          <w:szCs w:val="22"/>
          <w:u w:val="single"/>
          <w:lang w:val="fr-FR" w:eastAsia="en-US"/>
        </w:rPr>
      </w:pPr>
      <w:r w:rsidRPr="000444F5">
        <w:rPr>
          <w:rFonts w:eastAsia="Times New Roman"/>
          <w:caps/>
          <w:szCs w:val="22"/>
          <w:u w:val="single"/>
          <w:lang w:val="fr-FR" w:eastAsia="en-US"/>
        </w:rPr>
        <w:t>Iran (République islamique d</w:t>
      </w:r>
      <w:proofErr w:type="gramStart"/>
      <w:r w:rsidRPr="000444F5">
        <w:rPr>
          <w:rFonts w:eastAsia="Times New Roman"/>
          <w:caps/>
          <w:szCs w:val="22"/>
          <w:u w:val="single"/>
          <w:lang w:val="fr-FR" w:eastAsia="en-US"/>
        </w:rPr>
        <w:t>’)/</w:t>
      </w:r>
      <w:proofErr w:type="gramEnd"/>
      <w:r w:rsidRPr="000444F5">
        <w:rPr>
          <w:rFonts w:eastAsia="Times New Roman"/>
          <w:caps/>
          <w:szCs w:val="22"/>
          <w:u w:val="single"/>
          <w:lang w:val="fr-FR" w:eastAsia="en-US"/>
        </w:rPr>
        <w:t>Iran (</w:t>
      </w:r>
      <w:proofErr w:type="spellStart"/>
      <w:r w:rsidRPr="000444F5">
        <w:rPr>
          <w:rFonts w:eastAsia="Times New Roman"/>
          <w:caps/>
          <w:szCs w:val="22"/>
          <w:u w:val="single"/>
          <w:lang w:val="fr-FR" w:eastAsia="en-US"/>
        </w:rPr>
        <w:t>Islamic</w:t>
      </w:r>
      <w:proofErr w:type="spellEnd"/>
      <w:r w:rsidRPr="000444F5">
        <w:rPr>
          <w:rFonts w:eastAsia="Times New Roman"/>
          <w:caps/>
          <w:szCs w:val="22"/>
          <w:u w:val="single"/>
          <w:lang w:val="fr-FR" w:eastAsia="en-US"/>
        </w:rPr>
        <w:t xml:space="preserve"> Republic of)</w:t>
      </w:r>
    </w:p>
    <w:p w14:paraId="2A872B9A" w14:textId="77777777" w:rsidR="000444F5" w:rsidRPr="000444F5" w:rsidRDefault="000444F5" w:rsidP="000444F5">
      <w:pPr>
        <w:rPr>
          <w:rFonts w:eastAsia="Times New Roman"/>
          <w:szCs w:val="22"/>
          <w:lang w:val="en-US" w:eastAsia="en-US"/>
        </w:rPr>
      </w:pPr>
      <w:r w:rsidRPr="000444F5">
        <w:rPr>
          <w:rFonts w:eastAsia="Times New Roman"/>
          <w:szCs w:val="22"/>
          <w:lang w:val="en-US" w:eastAsia="en-US"/>
        </w:rPr>
        <w:t xml:space="preserve">Hesam </w:t>
      </w:r>
      <w:proofErr w:type="spellStart"/>
      <w:r w:rsidRPr="000444F5">
        <w:rPr>
          <w:rFonts w:eastAsia="Times New Roman"/>
          <w:szCs w:val="22"/>
          <w:lang w:val="en-US" w:eastAsia="en-US"/>
        </w:rPr>
        <w:t>ADARANG</w:t>
      </w:r>
      <w:proofErr w:type="spellEnd"/>
      <w:r w:rsidRPr="000444F5">
        <w:rPr>
          <w:rFonts w:eastAsia="Times New Roman"/>
          <w:szCs w:val="22"/>
          <w:lang w:val="en-US" w:eastAsia="en-US"/>
        </w:rPr>
        <w:t xml:space="preserve"> (Mr.), Patent Examiner, Iranian Patent Office, Intellectual Property Center of the Islamic Republic of Iran, Tehran</w:t>
      </w:r>
    </w:p>
    <w:p w14:paraId="1EA06C7E" w14:textId="77777777" w:rsidR="000444F5" w:rsidRPr="000444F5" w:rsidRDefault="000444F5" w:rsidP="000444F5">
      <w:pPr>
        <w:keepNext/>
        <w:keepLines/>
        <w:spacing w:before="440" w:after="220"/>
        <w:outlineLvl w:val="1"/>
        <w:rPr>
          <w:rFonts w:eastAsia="Times New Roman"/>
          <w:caps/>
          <w:szCs w:val="22"/>
          <w:u w:val="single"/>
          <w:lang w:val="en-US" w:eastAsia="en-US"/>
        </w:rPr>
      </w:pPr>
      <w:r w:rsidRPr="000444F5">
        <w:rPr>
          <w:rFonts w:eastAsia="Times New Roman"/>
          <w:caps/>
          <w:szCs w:val="22"/>
          <w:u w:val="single"/>
          <w:lang w:val="en-US" w:eastAsia="en-US"/>
        </w:rPr>
        <w:t>Iraq</w:t>
      </w:r>
    </w:p>
    <w:p w14:paraId="0B6EE46F" w14:textId="77777777" w:rsidR="000444F5" w:rsidRPr="000444F5" w:rsidRDefault="000444F5" w:rsidP="000444F5">
      <w:pPr>
        <w:spacing w:after="220"/>
        <w:rPr>
          <w:rFonts w:eastAsia="Times New Roman"/>
          <w:szCs w:val="22"/>
          <w:lang w:val="en-US" w:eastAsia="en-US"/>
        </w:rPr>
      </w:pPr>
      <w:r w:rsidRPr="000444F5">
        <w:rPr>
          <w:rFonts w:eastAsia="Times New Roman"/>
          <w:szCs w:val="22"/>
          <w:lang w:val="en-US" w:eastAsia="en-US"/>
        </w:rPr>
        <w:t xml:space="preserve">Thanaa MOHAN </w:t>
      </w:r>
      <w:proofErr w:type="spellStart"/>
      <w:r w:rsidRPr="000444F5">
        <w:rPr>
          <w:rFonts w:eastAsia="Times New Roman"/>
          <w:szCs w:val="22"/>
          <w:lang w:val="en-US" w:eastAsia="en-US"/>
        </w:rPr>
        <w:t>MASHKOUR</w:t>
      </w:r>
      <w:proofErr w:type="spellEnd"/>
      <w:r w:rsidRPr="000444F5">
        <w:rPr>
          <w:rFonts w:eastAsia="Times New Roman"/>
          <w:szCs w:val="22"/>
          <w:lang w:val="en-US" w:eastAsia="en-US"/>
        </w:rPr>
        <w:t xml:space="preserve"> (Ms.), Director, Department of Industrial Development and Regulation, Ministry of Industry and Minerals, Baghdad</w:t>
      </w:r>
    </w:p>
    <w:p w14:paraId="383E34D1" w14:textId="77777777" w:rsidR="000444F5" w:rsidRPr="000444F5" w:rsidRDefault="000444F5" w:rsidP="000444F5">
      <w:pPr>
        <w:spacing w:after="220"/>
        <w:rPr>
          <w:rFonts w:eastAsia="Times New Roman"/>
          <w:szCs w:val="22"/>
          <w:lang w:val="en-US" w:eastAsia="en-US"/>
        </w:rPr>
      </w:pPr>
      <w:r w:rsidRPr="000444F5">
        <w:rPr>
          <w:rFonts w:eastAsia="Times New Roman"/>
          <w:szCs w:val="22"/>
          <w:lang w:val="en-US" w:eastAsia="en-US"/>
        </w:rPr>
        <w:t>Maria FAISAL JASSIM (Ms.), Associate Engineer, Department of Industrial Development and Regulation, Ministry of Industry and Minerals, Baghdad</w:t>
      </w:r>
    </w:p>
    <w:p w14:paraId="457CFC22" w14:textId="77777777" w:rsidR="000444F5" w:rsidRPr="000444F5" w:rsidRDefault="000444F5" w:rsidP="000444F5">
      <w:pPr>
        <w:keepNext/>
        <w:keepLines/>
        <w:spacing w:before="440" w:after="220"/>
        <w:outlineLvl w:val="1"/>
        <w:rPr>
          <w:rFonts w:eastAsia="Times New Roman"/>
          <w:caps/>
          <w:szCs w:val="22"/>
          <w:u w:val="single"/>
          <w:lang w:val="en-US" w:eastAsia="en-US"/>
        </w:rPr>
      </w:pPr>
      <w:proofErr w:type="spellStart"/>
      <w:r w:rsidRPr="000444F5">
        <w:rPr>
          <w:rFonts w:eastAsia="Times New Roman"/>
          <w:caps/>
          <w:szCs w:val="22"/>
          <w:u w:val="single"/>
          <w:lang w:val="en-US" w:eastAsia="en-US"/>
        </w:rPr>
        <w:t>Irlande</w:t>
      </w:r>
      <w:proofErr w:type="spellEnd"/>
      <w:r w:rsidRPr="000444F5">
        <w:rPr>
          <w:rFonts w:eastAsia="Times New Roman"/>
          <w:caps/>
          <w:szCs w:val="22"/>
          <w:u w:val="single"/>
          <w:lang w:val="en-US" w:eastAsia="en-US"/>
        </w:rPr>
        <w:t>/Ireland</w:t>
      </w:r>
    </w:p>
    <w:p w14:paraId="66E185C2" w14:textId="77777777" w:rsidR="000444F5" w:rsidRPr="000444F5" w:rsidRDefault="000444F5" w:rsidP="000444F5">
      <w:pPr>
        <w:rPr>
          <w:rFonts w:eastAsia="Times New Roman"/>
          <w:szCs w:val="22"/>
          <w:lang w:val="en-US" w:eastAsia="en-US"/>
        </w:rPr>
      </w:pPr>
      <w:r w:rsidRPr="000444F5">
        <w:rPr>
          <w:rFonts w:eastAsia="Times New Roman"/>
          <w:szCs w:val="22"/>
          <w:lang w:val="en-US" w:eastAsia="en-US"/>
        </w:rPr>
        <w:t>Alena LANE (Ms.), Patent Examiner, Intellectual Property Office of Ireland (</w:t>
      </w:r>
      <w:proofErr w:type="spellStart"/>
      <w:r w:rsidRPr="000444F5">
        <w:rPr>
          <w:rFonts w:eastAsia="Times New Roman"/>
          <w:szCs w:val="22"/>
          <w:lang w:val="en-US" w:eastAsia="en-US"/>
        </w:rPr>
        <w:t>IPOI</w:t>
      </w:r>
      <w:proofErr w:type="spellEnd"/>
      <w:r w:rsidRPr="000444F5">
        <w:rPr>
          <w:rFonts w:eastAsia="Times New Roman"/>
          <w:szCs w:val="22"/>
          <w:lang w:val="en-US" w:eastAsia="en-US"/>
        </w:rPr>
        <w:t>), Kilkenny</w:t>
      </w:r>
    </w:p>
    <w:p w14:paraId="74D54268" w14:textId="77777777" w:rsidR="000444F5" w:rsidRPr="000444F5" w:rsidRDefault="000444F5" w:rsidP="000444F5">
      <w:pPr>
        <w:keepNext/>
        <w:keepLines/>
        <w:spacing w:before="440" w:after="220"/>
        <w:outlineLvl w:val="1"/>
        <w:rPr>
          <w:rFonts w:eastAsia="Times New Roman"/>
          <w:caps/>
          <w:szCs w:val="22"/>
          <w:u w:val="single"/>
          <w:lang w:val="en-US" w:eastAsia="en-US"/>
        </w:rPr>
      </w:pPr>
      <w:r w:rsidRPr="000444F5">
        <w:rPr>
          <w:rFonts w:eastAsia="Times New Roman"/>
          <w:caps/>
          <w:szCs w:val="22"/>
          <w:u w:val="single"/>
          <w:lang w:val="en-US" w:eastAsia="en-US"/>
        </w:rPr>
        <w:t>Italie/Italy</w:t>
      </w:r>
    </w:p>
    <w:p w14:paraId="3461954E" w14:textId="77777777" w:rsidR="000444F5" w:rsidRPr="000444F5" w:rsidRDefault="000444F5" w:rsidP="000444F5">
      <w:pPr>
        <w:spacing w:after="220"/>
        <w:rPr>
          <w:rFonts w:eastAsia="Times New Roman"/>
          <w:szCs w:val="22"/>
          <w:lang w:val="en-US" w:eastAsia="en-US"/>
        </w:rPr>
      </w:pPr>
      <w:r w:rsidRPr="000444F5">
        <w:rPr>
          <w:rFonts w:eastAsia="Times New Roman"/>
          <w:szCs w:val="22"/>
          <w:lang w:val="en-US" w:eastAsia="en-US"/>
        </w:rPr>
        <w:t>Lino FANELLA (M.), Information Technology Consultant, Division III, Directorate General for the Protection of Industrial Property, Italian Patent and Trademark Office, Ministry of Enterprises and Made in Italy, Rome</w:t>
      </w:r>
    </w:p>
    <w:p w14:paraId="1EA99F30" w14:textId="77777777" w:rsidR="000444F5" w:rsidRPr="000444F5" w:rsidRDefault="000444F5" w:rsidP="000444F5">
      <w:pPr>
        <w:spacing w:after="220"/>
        <w:rPr>
          <w:rFonts w:eastAsia="Times New Roman"/>
          <w:szCs w:val="22"/>
          <w:lang w:val="it-IT" w:eastAsia="en-US"/>
        </w:rPr>
      </w:pPr>
      <w:r w:rsidRPr="000444F5">
        <w:rPr>
          <w:rFonts w:eastAsia="Times New Roman"/>
          <w:szCs w:val="22"/>
          <w:lang w:val="it-IT" w:eastAsia="en-US"/>
        </w:rPr>
        <w:t>Felice PISCITELLO (M.), Attaché (Intellectual Property), Permanent Mission, Geneva</w:t>
      </w:r>
    </w:p>
    <w:p w14:paraId="6C4CC3B6" w14:textId="77777777" w:rsidR="000444F5" w:rsidRPr="000444F5" w:rsidRDefault="000444F5" w:rsidP="000444F5">
      <w:pPr>
        <w:keepNext/>
        <w:keepLines/>
        <w:spacing w:before="440" w:after="220"/>
        <w:outlineLvl w:val="1"/>
        <w:rPr>
          <w:rFonts w:eastAsia="Times New Roman"/>
          <w:caps/>
          <w:szCs w:val="22"/>
          <w:u w:val="single"/>
          <w:lang w:val="en-US" w:eastAsia="en-US"/>
        </w:rPr>
      </w:pPr>
      <w:proofErr w:type="spellStart"/>
      <w:r w:rsidRPr="000444F5">
        <w:rPr>
          <w:rFonts w:eastAsia="Times New Roman"/>
          <w:caps/>
          <w:szCs w:val="22"/>
          <w:u w:val="single"/>
          <w:lang w:val="en-US" w:eastAsia="en-US"/>
        </w:rPr>
        <w:lastRenderedPageBreak/>
        <w:t>Jamaïque</w:t>
      </w:r>
      <w:proofErr w:type="spellEnd"/>
      <w:r w:rsidRPr="000444F5">
        <w:rPr>
          <w:rFonts w:eastAsia="Times New Roman"/>
          <w:caps/>
          <w:szCs w:val="22"/>
          <w:u w:val="single"/>
          <w:lang w:val="en-US" w:eastAsia="en-US"/>
        </w:rPr>
        <w:t>/Jamaica</w:t>
      </w:r>
    </w:p>
    <w:p w14:paraId="57FCFDB3" w14:textId="77777777" w:rsidR="000444F5" w:rsidRPr="000444F5" w:rsidRDefault="000444F5" w:rsidP="000444F5">
      <w:pPr>
        <w:rPr>
          <w:rFonts w:eastAsia="Times New Roman"/>
          <w:szCs w:val="22"/>
          <w:lang w:val="en-US" w:eastAsia="en-US"/>
        </w:rPr>
      </w:pPr>
      <w:r w:rsidRPr="000444F5">
        <w:rPr>
          <w:rFonts w:eastAsia="Times New Roman"/>
          <w:szCs w:val="22"/>
          <w:lang w:val="en-US" w:eastAsia="en-US"/>
        </w:rPr>
        <w:t>Vivian ROSE (Mr.), Deputy Director/Legal Counsel, Jamaica Intellectual Property Office (</w:t>
      </w:r>
      <w:proofErr w:type="spellStart"/>
      <w:r w:rsidRPr="000444F5">
        <w:rPr>
          <w:rFonts w:eastAsia="Times New Roman"/>
          <w:szCs w:val="22"/>
          <w:lang w:val="en-US" w:eastAsia="en-US"/>
        </w:rPr>
        <w:t>JIPO</w:t>
      </w:r>
      <w:proofErr w:type="spellEnd"/>
      <w:r w:rsidRPr="000444F5">
        <w:rPr>
          <w:rFonts w:eastAsia="Times New Roman"/>
          <w:szCs w:val="22"/>
          <w:lang w:val="en-US" w:eastAsia="en-US"/>
        </w:rPr>
        <w:t>), Ministry of Industry, Investment and Commerce, New Kingston</w:t>
      </w:r>
    </w:p>
    <w:p w14:paraId="1F9D9B1D" w14:textId="77777777" w:rsidR="000444F5" w:rsidRPr="000444F5" w:rsidRDefault="000444F5" w:rsidP="000444F5">
      <w:pPr>
        <w:keepNext/>
        <w:keepLines/>
        <w:spacing w:before="440" w:after="220"/>
        <w:outlineLvl w:val="1"/>
        <w:rPr>
          <w:rFonts w:eastAsia="Times New Roman"/>
          <w:caps/>
          <w:szCs w:val="22"/>
          <w:u w:val="single"/>
          <w:lang w:val="en-US" w:eastAsia="en-US"/>
        </w:rPr>
      </w:pPr>
      <w:proofErr w:type="spellStart"/>
      <w:r w:rsidRPr="000444F5">
        <w:rPr>
          <w:rFonts w:eastAsia="Times New Roman"/>
          <w:caps/>
          <w:szCs w:val="22"/>
          <w:u w:val="single"/>
          <w:lang w:val="en-US" w:eastAsia="en-US"/>
        </w:rPr>
        <w:t>Japon</w:t>
      </w:r>
      <w:proofErr w:type="spellEnd"/>
      <w:r w:rsidRPr="000444F5">
        <w:rPr>
          <w:rFonts w:eastAsia="Times New Roman"/>
          <w:caps/>
          <w:szCs w:val="22"/>
          <w:u w:val="single"/>
          <w:lang w:val="en-US" w:eastAsia="en-US"/>
        </w:rPr>
        <w:t>/Japan</w:t>
      </w:r>
    </w:p>
    <w:p w14:paraId="7C546E44" w14:textId="77777777" w:rsidR="000444F5" w:rsidRPr="000444F5" w:rsidRDefault="000444F5" w:rsidP="000444F5">
      <w:pPr>
        <w:spacing w:after="220"/>
        <w:rPr>
          <w:rFonts w:eastAsia="Times New Roman"/>
          <w:szCs w:val="22"/>
          <w:lang w:val="en-US" w:eastAsia="en-US"/>
        </w:rPr>
      </w:pPr>
      <w:r w:rsidRPr="000444F5">
        <w:rPr>
          <w:rFonts w:eastAsia="Times New Roman"/>
          <w:szCs w:val="22"/>
          <w:lang w:val="en-US" w:eastAsia="en-US"/>
        </w:rPr>
        <w:t xml:space="preserve">HARA </w:t>
      </w:r>
      <w:proofErr w:type="spellStart"/>
      <w:r w:rsidRPr="000444F5">
        <w:rPr>
          <w:rFonts w:eastAsia="Times New Roman"/>
          <w:szCs w:val="22"/>
          <w:lang w:val="en-US" w:eastAsia="en-US"/>
        </w:rPr>
        <w:t>Kazuhide</w:t>
      </w:r>
      <w:proofErr w:type="spellEnd"/>
      <w:r w:rsidRPr="000444F5">
        <w:rPr>
          <w:rFonts w:eastAsia="Times New Roman"/>
          <w:szCs w:val="22"/>
          <w:lang w:val="en-US" w:eastAsia="en-US"/>
        </w:rPr>
        <w:t xml:space="preserve"> (Mr.), Deputy Director, Patent Information Policy Planning Office, Japan Patent Office (</w:t>
      </w:r>
      <w:proofErr w:type="spellStart"/>
      <w:r w:rsidRPr="000444F5">
        <w:rPr>
          <w:rFonts w:eastAsia="Times New Roman"/>
          <w:szCs w:val="22"/>
          <w:lang w:val="en-US" w:eastAsia="en-US"/>
        </w:rPr>
        <w:t>JPO</w:t>
      </w:r>
      <w:proofErr w:type="spellEnd"/>
      <w:r w:rsidRPr="000444F5">
        <w:rPr>
          <w:rFonts w:eastAsia="Times New Roman"/>
          <w:szCs w:val="22"/>
          <w:lang w:val="en-US" w:eastAsia="en-US"/>
        </w:rPr>
        <w:t>), Ministry of Economy, Trade and Industry (METI), Tokyo</w:t>
      </w:r>
    </w:p>
    <w:p w14:paraId="4E171286" w14:textId="77777777" w:rsidR="000444F5" w:rsidRPr="000444F5" w:rsidRDefault="000444F5" w:rsidP="000444F5">
      <w:pPr>
        <w:spacing w:after="220"/>
        <w:rPr>
          <w:rFonts w:eastAsia="Times New Roman"/>
          <w:szCs w:val="22"/>
          <w:lang w:val="en-US" w:eastAsia="en-US"/>
        </w:rPr>
      </w:pPr>
      <w:r w:rsidRPr="000444F5">
        <w:rPr>
          <w:rFonts w:eastAsia="Times New Roman"/>
          <w:szCs w:val="22"/>
          <w:lang w:val="en-US" w:eastAsia="en-US"/>
        </w:rPr>
        <w:t>SAKAGUCHI Takeshi (Mr.), Deputy Director, Patent Information Policy Planning Office, Japan Patent Office (</w:t>
      </w:r>
      <w:proofErr w:type="spellStart"/>
      <w:r w:rsidRPr="000444F5">
        <w:rPr>
          <w:rFonts w:eastAsia="Times New Roman"/>
          <w:szCs w:val="22"/>
          <w:lang w:val="en-US" w:eastAsia="en-US"/>
        </w:rPr>
        <w:t>JPO</w:t>
      </w:r>
      <w:proofErr w:type="spellEnd"/>
      <w:r w:rsidRPr="000444F5">
        <w:rPr>
          <w:rFonts w:eastAsia="Times New Roman"/>
          <w:szCs w:val="22"/>
          <w:lang w:val="en-US" w:eastAsia="en-US"/>
        </w:rPr>
        <w:t>), Ministry of Economy, Trade and Industry (METI), Tokyo</w:t>
      </w:r>
    </w:p>
    <w:p w14:paraId="662E8734" w14:textId="77777777" w:rsidR="000444F5" w:rsidRPr="000444F5" w:rsidRDefault="000444F5" w:rsidP="000444F5">
      <w:pPr>
        <w:spacing w:after="220"/>
        <w:rPr>
          <w:rFonts w:eastAsia="Times New Roman"/>
          <w:szCs w:val="22"/>
          <w:lang w:val="en-US" w:eastAsia="en-US"/>
        </w:rPr>
      </w:pPr>
      <w:r w:rsidRPr="000444F5">
        <w:rPr>
          <w:rFonts w:eastAsia="Times New Roman"/>
          <w:szCs w:val="22"/>
          <w:lang w:val="en-US" w:eastAsia="en-US"/>
        </w:rPr>
        <w:t>TSUDA Kenji (Mr.), Deputy Director, Information Technology and Patent Information Management Office, Japan Patent Office (</w:t>
      </w:r>
      <w:proofErr w:type="spellStart"/>
      <w:r w:rsidRPr="000444F5">
        <w:rPr>
          <w:rFonts w:eastAsia="Times New Roman"/>
          <w:szCs w:val="22"/>
          <w:lang w:val="en-US" w:eastAsia="en-US"/>
        </w:rPr>
        <w:t>JPO</w:t>
      </w:r>
      <w:proofErr w:type="spellEnd"/>
      <w:r w:rsidRPr="000444F5">
        <w:rPr>
          <w:rFonts w:eastAsia="Times New Roman"/>
          <w:szCs w:val="22"/>
          <w:lang w:val="en-US" w:eastAsia="en-US"/>
        </w:rPr>
        <w:t>), Ministry of Economy, Trade and Industry (METI), Tokyo</w:t>
      </w:r>
    </w:p>
    <w:p w14:paraId="2205BEA4" w14:textId="77777777" w:rsidR="000444F5" w:rsidRPr="000444F5" w:rsidRDefault="000444F5" w:rsidP="000444F5">
      <w:pPr>
        <w:spacing w:after="220"/>
        <w:rPr>
          <w:rFonts w:eastAsia="Times New Roman"/>
          <w:szCs w:val="22"/>
          <w:lang w:val="en-US" w:eastAsia="en-US"/>
        </w:rPr>
      </w:pPr>
      <w:r w:rsidRPr="000444F5">
        <w:rPr>
          <w:rFonts w:eastAsia="Times New Roman"/>
          <w:szCs w:val="22"/>
          <w:lang w:val="en-US" w:eastAsia="en-US"/>
        </w:rPr>
        <w:t>TAKAHASHI Asuka (Ms.), Assistant Director, Information Technology and Patent Information Management Office, Japan Patent Office (</w:t>
      </w:r>
      <w:proofErr w:type="spellStart"/>
      <w:r w:rsidRPr="000444F5">
        <w:rPr>
          <w:rFonts w:eastAsia="Times New Roman"/>
          <w:szCs w:val="22"/>
          <w:lang w:val="en-US" w:eastAsia="en-US"/>
        </w:rPr>
        <w:t>JPO</w:t>
      </w:r>
      <w:proofErr w:type="spellEnd"/>
      <w:r w:rsidRPr="000444F5">
        <w:rPr>
          <w:rFonts w:eastAsia="Times New Roman"/>
          <w:szCs w:val="22"/>
          <w:lang w:val="en-US" w:eastAsia="en-US"/>
        </w:rPr>
        <w:t>), Ministry of Economy, Trade and Industry (METI), Tokyo</w:t>
      </w:r>
    </w:p>
    <w:p w14:paraId="516F70DE" w14:textId="77777777" w:rsidR="000444F5" w:rsidRPr="000444F5" w:rsidRDefault="000444F5" w:rsidP="000444F5">
      <w:pPr>
        <w:spacing w:after="220"/>
        <w:rPr>
          <w:rFonts w:eastAsia="Times New Roman"/>
          <w:szCs w:val="22"/>
          <w:lang w:val="en-US" w:eastAsia="en-US"/>
        </w:rPr>
      </w:pPr>
      <w:r w:rsidRPr="000444F5">
        <w:rPr>
          <w:rFonts w:eastAsia="Times New Roman"/>
          <w:szCs w:val="22"/>
          <w:lang w:val="en-US" w:eastAsia="en-US"/>
        </w:rPr>
        <w:t>ITO Yuichi (Mr.), First Secretary, Permanent Mission, Geneva</w:t>
      </w:r>
    </w:p>
    <w:p w14:paraId="3B49E5F1" w14:textId="77777777" w:rsidR="000444F5" w:rsidRPr="000444F5" w:rsidRDefault="000444F5" w:rsidP="000444F5">
      <w:pPr>
        <w:keepNext/>
        <w:keepLines/>
        <w:spacing w:before="440" w:after="220"/>
        <w:outlineLvl w:val="1"/>
        <w:rPr>
          <w:rFonts w:eastAsia="Times New Roman"/>
          <w:caps/>
          <w:szCs w:val="22"/>
          <w:u w:val="single"/>
          <w:lang w:val="en-US" w:eastAsia="en-US"/>
        </w:rPr>
      </w:pPr>
      <w:r w:rsidRPr="000444F5">
        <w:rPr>
          <w:rFonts w:eastAsia="Times New Roman"/>
          <w:caps/>
          <w:szCs w:val="22"/>
          <w:u w:val="single"/>
          <w:lang w:val="en-US" w:eastAsia="en-US"/>
        </w:rPr>
        <w:t>Kenya</w:t>
      </w:r>
    </w:p>
    <w:p w14:paraId="1D071A9B" w14:textId="77777777" w:rsidR="000444F5" w:rsidRPr="000444F5" w:rsidRDefault="000444F5" w:rsidP="000444F5">
      <w:pPr>
        <w:rPr>
          <w:rFonts w:eastAsia="Times New Roman"/>
          <w:szCs w:val="22"/>
          <w:lang w:val="en-US" w:eastAsia="en-US"/>
        </w:rPr>
      </w:pPr>
      <w:r w:rsidRPr="000444F5">
        <w:rPr>
          <w:rFonts w:eastAsia="Times New Roman"/>
          <w:szCs w:val="22"/>
          <w:lang w:val="en-US" w:eastAsia="en-US"/>
        </w:rPr>
        <w:t>Anthony MATHENGE (Mr.), First Counsellor, Trade, Permanent Misson, Geneva</w:t>
      </w:r>
    </w:p>
    <w:p w14:paraId="34946DCC" w14:textId="77777777" w:rsidR="000444F5" w:rsidRPr="000444F5" w:rsidRDefault="000444F5" w:rsidP="000444F5">
      <w:pPr>
        <w:keepNext/>
        <w:keepLines/>
        <w:spacing w:before="440" w:after="220"/>
        <w:outlineLvl w:val="1"/>
        <w:rPr>
          <w:rFonts w:eastAsia="Times New Roman"/>
          <w:caps/>
          <w:szCs w:val="22"/>
          <w:u w:val="single"/>
          <w:lang w:val="en-US" w:eastAsia="en-US"/>
        </w:rPr>
      </w:pPr>
      <w:proofErr w:type="spellStart"/>
      <w:r w:rsidRPr="000444F5">
        <w:rPr>
          <w:rFonts w:eastAsia="Times New Roman"/>
          <w:caps/>
          <w:szCs w:val="22"/>
          <w:u w:val="single"/>
          <w:lang w:val="en-US" w:eastAsia="en-US"/>
        </w:rPr>
        <w:t>Kirghizistan</w:t>
      </w:r>
      <w:proofErr w:type="spellEnd"/>
      <w:r w:rsidRPr="000444F5">
        <w:rPr>
          <w:rFonts w:eastAsia="Times New Roman"/>
          <w:caps/>
          <w:szCs w:val="22"/>
          <w:u w:val="single"/>
          <w:lang w:val="en-US" w:eastAsia="en-US"/>
        </w:rPr>
        <w:t>/Kyrgyzstan</w:t>
      </w:r>
    </w:p>
    <w:p w14:paraId="3D44FB82" w14:textId="77777777" w:rsidR="000444F5" w:rsidRPr="000444F5" w:rsidRDefault="000444F5" w:rsidP="000444F5">
      <w:pPr>
        <w:rPr>
          <w:rFonts w:eastAsia="Times New Roman"/>
          <w:szCs w:val="22"/>
          <w:lang w:val="en-US" w:eastAsia="en-US"/>
        </w:rPr>
      </w:pPr>
      <w:proofErr w:type="spellStart"/>
      <w:r w:rsidRPr="000444F5">
        <w:rPr>
          <w:rFonts w:eastAsia="Times New Roman"/>
          <w:szCs w:val="22"/>
          <w:lang w:val="en-US" w:eastAsia="en-US"/>
        </w:rPr>
        <w:t>Artyk</w:t>
      </w:r>
      <w:proofErr w:type="spellEnd"/>
      <w:r w:rsidRPr="000444F5">
        <w:rPr>
          <w:rFonts w:eastAsia="Times New Roman"/>
          <w:szCs w:val="22"/>
          <w:lang w:val="en-US" w:eastAsia="en-US"/>
        </w:rPr>
        <w:t xml:space="preserve"> </w:t>
      </w:r>
      <w:proofErr w:type="spellStart"/>
      <w:r w:rsidRPr="000444F5">
        <w:rPr>
          <w:rFonts w:eastAsia="Times New Roman"/>
          <w:szCs w:val="22"/>
          <w:lang w:val="en-US" w:eastAsia="en-US"/>
        </w:rPr>
        <w:t>BAZARKULOV</w:t>
      </w:r>
      <w:proofErr w:type="spellEnd"/>
      <w:r w:rsidRPr="000444F5">
        <w:rPr>
          <w:rFonts w:eastAsia="Times New Roman"/>
          <w:szCs w:val="22"/>
          <w:lang w:val="en-US" w:eastAsia="en-US"/>
        </w:rPr>
        <w:t xml:space="preserve"> (Mr.), Head, Examination Department, State Agency of Intellectual Property and Innovation under the Cabinet of Ministers (</w:t>
      </w:r>
      <w:proofErr w:type="spellStart"/>
      <w:r w:rsidRPr="000444F5">
        <w:rPr>
          <w:rFonts w:eastAsia="Times New Roman"/>
          <w:szCs w:val="22"/>
          <w:lang w:val="en-US" w:eastAsia="en-US"/>
        </w:rPr>
        <w:t>Kyrgyzpatent</w:t>
      </w:r>
      <w:proofErr w:type="spellEnd"/>
      <w:r w:rsidRPr="000444F5">
        <w:rPr>
          <w:rFonts w:eastAsia="Times New Roman"/>
          <w:szCs w:val="22"/>
          <w:lang w:val="en-US" w:eastAsia="en-US"/>
        </w:rPr>
        <w:t>), Bishkek</w:t>
      </w:r>
    </w:p>
    <w:p w14:paraId="1A71803F" w14:textId="77777777" w:rsidR="000444F5" w:rsidRPr="000444F5" w:rsidRDefault="000444F5" w:rsidP="000444F5">
      <w:pPr>
        <w:keepNext/>
        <w:keepLines/>
        <w:spacing w:before="440" w:after="220"/>
        <w:ind w:left="720" w:hanging="720"/>
        <w:outlineLvl w:val="1"/>
        <w:rPr>
          <w:rFonts w:eastAsia="Times New Roman"/>
          <w:caps/>
          <w:szCs w:val="22"/>
          <w:u w:val="single"/>
          <w:lang w:val="en-US" w:eastAsia="en-US"/>
        </w:rPr>
      </w:pPr>
      <w:proofErr w:type="spellStart"/>
      <w:r w:rsidRPr="000444F5">
        <w:rPr>
          <w:rFonts w:eastAsia="Times New Roman"/>
          <w:caps/>
          <w:szCs w:val="22"/>
          <w:u w:val="single"/>
          <w:lang w:val="en-US" w:eastAsia="en-US"/>
        </w:rPr>
        <w:t>Lituanie</w:t>
      </w:r>
      <w:proofErr w:type="spellEnd"/>
      <w:r w:rsidRPr="000444F5">
        <w:rPr>
          <w:rFonts w:eastAsia="Times New Roman"/>
          <w:caps/>
          <w:szCs w:val="22"/>
          <w:u w:val="single"/>
          <w:lang w:val="en-US" w:eastAsia="en-US"/>
        </w:rPr>
        <w:t>/Lithuania</w:t>
      </w:r>
    </w:p>
    <w:p w14:paraId="0F51B872" w14:textId="77777777" w:rsidR="000444F5" w:rsidRPr="000444F5" w:rsidRDefault="000444F5" w:rsidP="000444F5">
      <w:pPr>
        <w:rPr>
          <w:rFonts w:eastAsia="Times New Roman"/>
          <w:szCs w:val="22"/>
          <w:lang w:val="en-US" w:eastAsia="en-US"/>
        </w:rPr>
      </w:pPr>
      <w:proofErr w:type="spellStart"/>
      <w:r w:rsidRPr="000444F5">
        <w:rPr>
          <w:rFonts w:eastAsia="Times New Roman"/>
          <w:szCs w:val="22"/>
          <w:lang w:val="en-US" w:eastAsia="en-US"/>
        </w:rPr>
        <w:t>Liūnė</w:t>
      </w:r>
      <w:proofErr w:type="spellEnd"/>
      <w:r w:rsidRPr="000444F5">
        <w:rPr>
          <w:rFonts w:eastAsia="Times New Roman"/>
          <w:szCs w:val="22"/>
          <w:lang w:val="en-US" w:eastAsia="en-US"/>
        </w:rPr>
        <w:t xml:space="preserve"> </w:t>
      </w:r>
      <w:proofErr w:type="spellStart"/>
      <w:r w:rsidRPr="000444F5">
        <w:rPr>
          <w:rFonts w:eastAsia="Times New Roman"/>
          <w:szCs w:val="22"/>
          <w:lang w:val="en-US" w:eastAsia="en-US"/>
        </w:rPr>
        <w:t>STOROŽENKAITĖ</w:t>
      </w:r>
      <w:proofErr w:type="spellEnd"/>
      <w:r w:rsidRPr="000444F5">
        <w:rPr>
          <w:rFonts w:eastAsia="Times New Roman"/>
          <w:szCs w:val="22"/>
          <w:lang w:val="en-US" w:eastAsia="en-US"/>
        </w:rPr>
        <w:t xml:space="preserve"> (Ms.), Adviser, Industrial Property Information Division, Industrial Property Information Division, State Patent Bureau of the Republic of Lithuania, Vilnius</w:t>
      </w:r>
    </w:p>
    <w:p w14:paraId="4D1DB2CC" w14:textId="77777777" w:rsidR="000444F5" w:rsidRPr="000444F5" w:rsidRDefault="000444F5" w:rsidP="000444F5">
      <w:pPr>
        <w:keepNext/>
        <w:keepLines/>
        <w:spacing w:before="440" w:after="220"/>
        <w:outlineLvl w:val="1"/>
        <w:rPr>
          <w:rFonts w:eastAsia="Times New Roman"/>
          <w:caps/>
          <w:szCs w:val="22"/>
          <w:u w:val="single"/>
          <w:lang w:val="fr-FR" w:eastAsia="en-US"/>
        </w:rPr>
      </w:pPr>
      <w:r w:rsidRPr="000444F5">
        <w:rPr>
          <w:rFonts w:eastAsia="Times New Roman"/>
          <w:caps/>
          <w:szCs w:val="22"/>
          <w:u w:val="single"/>
          <w:lang w:val="fr-FR" w:eastAsia="en-US"/>
        </w:rPr>
        <w:t>Maroc/Morocco</w:t>
      </w:r>
    </w:p>
    <w:p w14:paraId="07611D98" w14:textId="77777777" w:rsidR="000444F5" w:rsidRPr="000444F5" w:rsidRDefault="000444F5" w:rsidP="000444F5">
      <w:pPr>
        <w:rPr>
          <w:rFonts w:eastAsia="Times New Roman"/>
          <w:szCs w:val="22"/>
          <w:lang w:val="fr-FR" w:eastAsia="en-US"/>
        </w:rPr>
      </w:pPr>
      <w:r w:rsidRPr="000444F5">
        <w:rPr>
          <w:rFonts w:eastAsia="Times New Roman"/>
          <w:szCs w:val="22"/>
          <w:lang w:val="fr-FR" w:eastAsia="en-US"/>
        </w:rPr>
        <w:t xml:space="preserve">Dalal </w:t>
      </w:r>
      <w:proofErr w:type="spellStart"/>
      <w:r w:rsidRPr="000444F5">
        <w:rPr>
          <w:rFonts w:eastAsia="Times New Roman"/>
          <w:szCs w:val="22"/>
          <w:lang w:val="fr-FR" w:eastAsia="en-US"/>
        </w:rPr>
        <w:t>MHAMDI</w:t>
      </w:r>
      <w:proofErr w:type="spellEnd"/>
      <w:r w:rsidRPr="000444F5">
        <w:rPr>
          <w:rFonts w:eastAsia="Times New Roman"/>
          <w:szCs w:val="22"/>
          <w:lang w:val="fr-FR" w:eastAsia="en-US"/>
        </w:rPr>
        <w:t xml:space="preserve"> ALAOUI (Mme), directrice par intérim, Direction générale, Bureau marocain des droits d’auteur </w:t>
      </w:r>
      <w:r w:rsidRPr="000444F5">
        <w:rPr>
          <w:rFonts w:eastAsia="Times New Roman"/>
          <w:szCs w:val="22"/>
          <w:lang w:eastAsia="en-US"/>
        </w:rPr>
        <w:t>(</w:t>
      </w:r>
      <w:proofErr w:type="spellStart"/>
      <w:r w:rsidRPr="000444F5">
        <w:rPr>
          <w:rFonts w:eastAsia="Times New Roman"/>
          <w:szCs w:val="22"/>
          <w:lang w:eastAsia="en-US"/>
        </w:rPr>
        <w:t>BMDA</w:t>
      </w:r>
      <w:proofErr w:type="spellEnd"/>
      <w:r w:rsidRPr="000444F5">
        <w:rPr>
          <w:rFonts w:eastAsia="Times New Roman"/>
          <w:szCs w:val="22"/>
          <w:lang w:eastAsia="en-US"/>
        </w:rPr>
        <w:t xml:space="preserve">), </w:t>
      </w:r>
      <w:r w:rsidRPr="000444F5">
        <w:rPr>
          <w:rFonts w:eastAsia="Times New Roman"/>
          <w:szCs w:val="22"/>
          <w:lang w:val="fr-FR" w:eastAsia="en-US"/>
        </w:rPr>
        <w:t>Rabat</w:t>
      </w:r>
    </w:p>
    <w:p w14:paraId="33B90FC2" w14:textId="77777777" w:rsidR="000444F5" w:rsidRPr="000444F5" w:rsidRDefault="000444F5" w:rsidP="000444F5">
      <w:pPr>
        <w:keepNext/>
        <w:keepLines/>
        <w:spacing w:before="440" w:after="220"/>
        <w:outlineLvl w:val="1"/>
        <w:rPr>
          <w:rFonts w:eastAsia="Times New Roman"/>
          <w:caps/>
          <w:szCs w:val="22"/>
          <w:u w:val="single"/>
          <w:lang w:val="fr-FR" w:eastAsia="en-US"/>
        </w:rPr>
      </w:pPr>
      <w:r w:rsidRPr="000444F5">
        <w:rPr>
          <w:rFonts w:eastAsia="Times New Roman"/>
          <w:caps/>
          <w:szCs w:val="22"/>
          <w:u w:val="single"/>
          <w:lang w:val="fr-FR" w:eastAsia="en-US"/>
        </w:rPr>
        <w:t>Mexique/Mexico</w:t>
      </w:r>
    </w:p>
    <w:p w14:paraId="5D9E6083" w14:textId="77777777" w:rsidR="000444F5" w:rsidRPr="000444F5" w:rsidRDefault="000444F5" w:rsidP="000444F5">
      <w:pPr>
        <w:spacing w:after="220"/>
        <w:rPr>
          <w:rFonts w:eastAsia="Times New Roman"/>
          <w:szCs w:val="22"/>
          <w:lang w:val="es-ES" w:eastAsia="en-US"/>
        </w:rPr>
      </w:pPr>
      <w:r w:rsidRPr="000444F5">
        <w:rPr>
          <w:rFonts w:eastAsia="Times New Roman"/>
          <w:szCs w:val="22"/>
          <w:lang w:val="es-ES" w:eastAsia="en-US"/>
        </w:rPr>
        <w:t>Jazmín SALGADO DELGADO (Sra.), Especialista en Propiedad Industrial, Dirección Divisional de Relaciones Internacionales, Instituto Mexicano de la Propiedad Industrial (IMPI), Ciudad de México</w:t>
      </w:r>
    </w:p>
    <w:p w14:paraId="1FE97608" w14:textId="77777777" w:rsidR="000444F5" w:rsidRPr="000444F5" w:rsidRDefault="000444F5" w:rsidP="000444F5">
      <w:pPr>
        <w:spacing w:after="220"/>
        <w:rPr>
          <w:rFonts w:eastAsia="Times New Roman"/>
          <w:szCs w:val="22"/>
          <w:lang w:val="es-ES" w:eastAsia="en-US"/>
        </w:rPr>
      </w:pPr>
      <w:r w:rsidRPr="000444F5">
        <w:rPr>
          <w:rFonts w:eastAsia="Times New Roman"/>
          <w:szCs w:val="22"/>
          <w:lang w:val="es-ES" w:eastAsia="en-US"/>
        </w:rPr>
        <w:t>Itzel FERNÁNDEZ PANDO (Sra.), Asesora, Misión Permanente, Ginebra</w:t>
      </w:r>
    </w:p>
    <w:p w14:paraId="5A61CEB9" w14:textId="77777777" w:rsidR="000444F5" w:rsidRPr="000444F5" w:rsidRDefault="000444F5" w:rsidP="000444F5">
      <w:pPr>
        <w:spacing w:after="220"/>
        <w:rPr>
          <w:rFonts w:eastAsia="Times New Roman"/>
          <w:szCs w:val="22"/>
          <w:lang w:val="es-ES" w:eastAsia="en-US"/>
        </w:rPr>
      </w:pPr>
      <w:r w:rsidRPr="000444F5">
        <w:rPr>
          <w:rFonts w:eastAsia="Times New Roman"/>
          <w:szCs w:val="22"/>
          <w:lang w:val="es-ES" w:eastAsia="en-US"/>
        </w:rPr>
        <w:t xml:space="preserve">Rodrigo Alonso LÓPEZ TOVAR (Sr.), Tercer </w:t>
      </w:r>
      <w:proofErr w:type="gramStart"/>
      <w:r w:rsidRPr="000444F5">
        <w:rPr>
          <w:rFonts w:eastAsia="Times New Roman"/>
          <w:szCs w:val="22"/>
          <w:lang w:val="es-ES" w:eastAsia="en-US"/>
        </w:rPr>
        <w:t>Secretario</w:t>
      </w:r>
      <w:proofErr w:type="gramEnd"/>
      <w:r w:rsidRPr="000444F5">
        <w:rPr>
          <w:rFonts w:eastAsia="Times New Roman"/>
          <w:szCs w:val="22"/>
          <w:lang w:val="es-ES" w:eastAsia="en-US"/>
        </w:rPr>
        <w:t>, Propiedad Intelectual, Misión Permanente, Ginebra</w:t>
      </w:r>
    </w:p>
    <w:p w14:paraId="7544636C" w14:textId="77777777" w:rsidR="000444F5" w:rsidRPr="000444F5" w:rsidRDefault="000444F5" w:rsidP="000444F5">
      <w:pPr>
        <w:keepNext/>
        <w:keepLines/>
        <w:spacing w:before="440" w:after="220"/>
        <w:outlineLvl w:val="1"/>
        <w:rPr>
          <w:rFonts w:eastAsia="Times New Roman"/>
          <w:caps/>
          <w:szCs w:val="22"/>
          <w:u w:val="single"/>
          <w:lang w:val="es-ES" w:eastAsia="en-US"/>
        </w:rPr>
      </w:pPr>
      <w:proofErr w:type="spellStart"/>
      <w:r w:rsidRPr="000444F5">
        <w:rPr>
          <w:rFonts w:eastAsia="Times New Roman"/>
          <w:caps/>
          <w:szCs w:val="22"/>
          <w:u w:val="single"/>
          <w:lang w:val="es-ES" w:eastAsia="en-US"/>
        </w:rPr>
        <w:lastRenderedPageBreak/>
        <w:t>Niger</w:t>
      </w:r>
      <w:proofErr w:type="spellEnd"/>
    </w:p>
    <w:p w14:paraId="5BA72CBB" w14:textId="77777777" w:rsidR="000444F5" w:rsidRPr="000444F5" w:rsidRDefault="000444F5" w:rsidP="000444F5">
      <w:pPr>
        <w:rPr>
          <w:rFonts w:eastAsia="Times New Roman"/>
          <w:szCs w:val="22"/>
          <w:lang w:val="fr-FR" w:eastAsia="en-US"/>
        </w:rPr>
      </w:pPr>
      <w:r w:rsidRPr="000444F5">
        <w:rPr>
          <w:rFonts w:eastAsia="Times New Roman"/>
          <w:szCs w:val="22"/>
          <w:lang w:val="fr-FR" w:eastAsia="en-US"/>
        </w:rPr>
        <w:t xml:space="preserve">Abdoulaye </w:t>
      </w:r>
      <w:proofErr w:type="spellStart"/>
      <w:r w:rsidRPr="000444F5">
        <w:rPr>
          <w:rFonts w:eastAsia="Times New Roman"/>
          <w:szCs w:val="22"/>
          <w:lang w:val="fr-FR" w:eastAsia="en-US"/>
        </w:rPr>
        <w:t>GARBA</w:t>
      </w:r>
      <w:proofErr w:type="spellEnd"/>
      <w:r w:rsidRPr="000444F5">
        <w:rPr>
          <w:rFonts w:eastAsia="Times New Roman"/>
          <w:szCs w:val="22"/>
          <w:lang w:val="fr-FR" w:eastAsia="en-US"/>
        </w:rPr>
        <w:t xml:space="preserve"> SADOU (M.), </w:t>
      </w:r>
      <w:r w:rsidRPr="000444F5">
        <w:rPr>
          <w:rFonts w:eastAsia="Times New Roman"/>
          <w:szCs w:val="22"/>
          <w:lang w:val="fr-FR" w:eastAsia="en-US"/>
        </w:rPr>
        <w:t>directeur</w:t>
      </w:r>
      <w:r w:rsidRPr="000444F5">
        <w:rPr>
          <w:rFonts w:eastAsia="Times New Roman"/>
          <w:szCs w:val="22"/>
          <w:lang w:val="fr-FR" w:eastAsia="en-US"/>
        </w:rPr>
        <w:t xml:space="preserve"> général, Agence nationale de la propriété industrielle et de la promotion de l’innovation (AN2PI), </w:t>
      </w:r>
      <w:proofErr w:type="gramStart"/>
      <w:r w:rsidRPr="000444F5">
        <w:rPr>
          <w:rFonts w:eastAsia="Times New Roman"/>
          <w:szCs w:val="22"/>
          <w:lang w:val="fr-FR" w:eastAsia="en-US"/>
        </w:rPr>
        <w:t>Ministère de l’industrie</w:t>
      </w:r>
      <w:proofErr w:type="gramEnd"/>
      <w:r w:rsidRPr="000444F5">
        <w:rPr>
          <w:rFonts w:eastAsia="Times New Roman"/>
          <w:szCs w:val="22"/>
          <w:lang w:val="fr-FR" w:eastAsia="en-US"/>
        </w:rPr>
        <w:t xml:space="preserve"> et de l’entreprenariat des jeunes, Niamey</w:t>
      </w:r>
    </w:p>
    <w:p w14:paraId="376BDD92" w14:textId="77777777" w:rsidR="000444F5" w:rsidRPr="000444F5" w:rsidRDefault="000444F5" w:rsidP="000444F5">
      <w:pPr>
        <w:keepNext/>
        <w:keepLines/>
        <w:spacing w:before="440" w:after="220"/>
        <w:outlineLvl w:val="1"/>
        <w:rPr>
          <w:rFonts w:eastAsia="Times New Roman"/>
          <w:caps/>
          <w:szCs w:val="22"/>
          <w:u w:val="single"/>
          <w:lang w:val="en-US" w:eastAsia="en-US"/>
        </w:rPr>
      </w:pPr>
      <w:proofErr w:type="spellStart"/>
      <w:r w:rsidRPr="000444F5">
        <w:rPr>
          <w:rFonts w:eastAsia="Times New Roman"/>
          <w:caps/>
          <w:szCs w:val="22"/>
          <w:u w:val="single"/>
          <w:lang w:val="en-US" w:eastAsia="en-US"/>
        </w:rPr>
        <w:t>Norvège</w:t>
      </w:r>
      <w:proofErr w:type="spellEnd"/>
      <w:r w:rsidRPr="000444F5">
        <w:rPr>
          <w:rFonts w:eastAsia="Times New Roman"/>
          <w:caps/>
          <w:szCs w:val="22"/>
          <w:u w:val="single"/>
          <w:lang w:val="en-US" w:eastAsia="en-US"/>
        </w:rPr>
        <w:t>/Norway</w:t>
      </w:r>
    </w:p>
    <w:p w14:paraId="4020097F" w14:textId="77777777" w:rsidR="000444F5" w:rsidRPr="000444F5" w:rsidRDefault="000444F5" w:rsidP="000444F5">
      <w:pPr>
        <w:rPr>
          <w:rFonts w:eastAsia="Times New Roman"/>
          <w:szCs w:val="22"/>
          <w:lang w:val="en-US" w:eastAsia="en-US"/>
        </w:rPr>
      </w:pPr>
      <w:r w:rsidRPr="000444F5">
        <w:rPr>
          <w:rFonts w:eastAsia="Times New Roman"/>
          <w:szCs w:val="22"/>
          <w:lang w:val="en-US" w:eastAsia="en-US"/>
        </w:rPr>
        <w:t>Jens Petter SOLLIE (Mr.), Business Architect, Digital Services, Norwegian Industrial Property Office (</w:t>
      </w:r>
      <w:proofErr w:type="spellStart"/>
      <w:r w:rsidRPr="000444F5">
        <w:rPr>
          <w:rFonts w:eastAsia="Times New Roman"/>
          <w:szCs w:val="22"/>
          <w:lang w:val="en-US" w:eastAsia="en-US"/>
        </w:rPr>
        <w:t>NIPO</w:t>
      </w:r>
      <w:proofErr w:type="spellEnd"/>
      <w:r w:rsidRPr="000444F5">
        <w:rPr>
          <w:rFonts w:eastAsia="Times New Roman"/>
          <w:szCs w:val="22"/>
          <w:lang w:val="en-US" w:eastAsia="en-US"/>
        </w:rPr>
        <w:t>), Oslo</w:t>
      </w:r>
    </w:p>
    <w:p w14:paraId="281936B6" w14:textId="77777777" w:rsidR="000444F5" w:rsidRPr="000444F5" w:rsidRDefault="000444F5" w:rsidP="000444F5">
      <w:pPr>
        <w:keepNext/>
        <w:keepLines/>
        <w:spacing w:before="440" w:after="220"/>
        <w:outlineLvl w:val="1"/>
        <w:rPr>
          <w:rFonts w:eastAsia="Times New Roman"/>
          <w:caps/>
          <w:szCs w:val="22"/>
          <w:u w:val="single"/>
          <w:lang w:val="en-US" w:eastAsia="en-US"/>
        </w:rPr>
      </w:pPr>
      <w:r w:rsidRPr="000444F5">
        <w:rPr>
          <w:rFonts w:eastAsia="Times New Roman"/>
          <w:caps/>
          <w:szCs w:val="22"/>
          <w:u w:val="single"/>
          <w:lang w:val="en-US" w:eastAsia="en-US"/>
        </w:rPr>
        <w:t>Oman</w:t>
      </w:r>
    </w:p>
    <w:p w14:paraId="6A54BB55" w14:textId="77777777" w:rsidR="000444F5" w:rsidRPr="000444F5" w:rsidRDefault="000444F5" w:rsidP="000444F5">
      <w:pPr>
        <w:rPr>
          <w:rFonts w:eastAsia="Times New Roman"/>
          <w:szCs w:val="22"/>
          <w:u w:val="single"/>
          <w:lang w:val="en-US" w:eastAsia="en-US"/>
        </w:rPr>
      </w:pPr>
      <w:r w:rsidRPr="000444F5">
        <w:rPr>
          <w:rFonts w:eastAsia="Times New Roman"/>
          <w:szCs w:val="22"/>
          <w:lang w:val="en-US" w:eastAsia="en-US"/>
        </w:rPr>
        <w:t>Faisal AL HINAI (Mr.), Director, Permanent Mission to the World Trade Organization (WTO), Geneva</w:t>
      </w:r>
    </w:p>
    <w:p w14:paraId="4FA39634" w14:textId="77777777" w:rsidR="000444F5" w:rsidRPr="000444F5" w:rsidRDefault="000444F5" w:rsidP="000444F5">
      <w:pPr>
        <w:keepNext/>
        <w:keepLines/>
        <w:spacing w:before="440" w:after="220"/>
        <w:outlineLvl w:val="1"/>
        <w:rPr>
          <w:rFonts w:eastAsia="Times New Roman"/>
          <w:caps/>
          <w:szCs w:val="22"/>
          <w:u w:val="single"/>
          <w:lang w:val="en-US" w:eastAsia="en-US"/>
        </w:rPr>
      </w:pPr>
      <w:proofErr w:type="spellStart"/>
      <w:r w:rsidRPr="000444F5">
        <w:rPr>
          <w:rFonts w:eastAsia="Times New Roman"/>
          <w:caps/>
          <w:szCs w:val="22"/>
          <w:u w:val="single"/>
          <w:lang w:val="en-US" w:eastAsia="en-US"/>
        </w:rPr>
        <w:t>Ouzbékistan</w:t>
      </w:r>
      <w:proofErr w:type="spellEnd"/>
      <w:r w:rsidRPr="000444F5">
        <w:rPr>
          <w:rFonts w:eastAsia="Times New Roman"/>
          <w:caps/>
          <w:szCs w:val="22"/>
          <w:u w:val="single"/>
          <w:lang w:val="en-US" w:eastAsia="en-US"/>
        </w:rPr>
        <w:t>/Uzbekistan</w:t>
      </w:r>
    </w:p>
    <w:p w14:paraId="51C61910" w14:textId="77777777" w:rsidR="000444F5" w:rsidRPr="000444F5" w:rsidRDefault="000444F5" w:rsidP="000444F5">
      <w:pPr>
        <w:spacing w:after="220"/>
        <w:rPr>
          <w:rFonts w:eastAsia="Times New Roman"/>
          <w:szCs w:val="22"/>
          <w:lang w:val="en-US" w:eastAsia="en-US"/>
        </w:rPr>
      </w:pPr>
      <w:r w:rsidRPr="000444F5">
        <w:rPr>
          <w:rFonts w:eastAsia="Times New Roman"/>
          <w:szCs w:val="22"/>
          <w:lang w:val="en-US" w:eastAsia="en-US"/>
        </w:rPr>
        <w:t xml:space="preserve">Ikram </w:t>
      </w:r>
      <w:proofErr w:type="spellStart"/>
      <w:r w:rsidRPr="000444F5">
        <w:rPr>
          <w:rFonts w:eastAsia="Times New Roman"/>
          <w:szCs w:val="22"/>
          <w:lang w:val="en-US" w:eastAsia="en-US"/>
        </w:rPr>
        <w:t>ABDUKADIROV</w:t>
      </w:r>
      <w:proofErr w:type="spellEnd"/>
      <w:r w:rsidRPr="000444F5">
        <w:rPr>
          <w:rFonts w:eastAsia="Times New Roman"/>
          <w:szCs w:val="22"/>
          <w:lang w:val="en-US" w:eastAsia="en-US"/>
        </w:rPr>
        <w:t xml:space="preserve"> (Mr.), Head, Invention and Utility Model Department, Intellectual Property Center, Ministry of Justice, Tashkent</w:t>
      </w:r>
    </w:p>
    <w:p w14:paraId="37BC624A" w14:textId="77777777" w:rsidR="000444F5" w:rsidRPr="000444F5" w:rsidRDefault="000444F5" w:rsidP="000444F5">
      <w:pPr>
        <w:spacing w:after="220"/>
        <w:rPr>
          <w:rFonts w:eastAsia="Times New Roman"/>
          <w:szCs w:val="22"/>
          <w:lang w:val="en-US" w:eastAsia="en-US"/>
        </w:rPr>
      </w:pPr>
      <w:r w:rsidRPr="000444F5">
        <w:rPr>
          <w:rFonts w:eastAsia="Times New Roman"/>
          <w:szCs w:val="22"/>
          <w:lang w:val="en-US" w:eastAsia="en-US"/>
        </w:rPr>
        <w:t>Karel</w:t>
      </w:r>
      <w:r w:rsidRPr="000444F5">
        <w:rPr>
          <w:rFonts w:eastAsia="Times New Roman"/>
          <w:szCs w:val="22"/>
          <w:lang w:val="en-US" w:eastAsia="en-US"/>
        </w:rPr>
        <w:noBreakHyphen/>
      </w:r>
      <w:proofErr w:type="spellStart"/>
      <w:r w:rsidRPr="000444F5">
        <w:rPr>
          <w:rFonts w:eastAsia="Times New Roman"/>
          <w:szCs w:val="22"/>
          <w:lang w:val="en-US" w:eastAsia="en-US"/>
        </w:rPr>
        <w:t>Ieronim</w:t>
      </w:r>
      <w:proofErr w:type="spellEnd"/>
      <w:r w:rsidRPr="000444F5">
        <w:rPr>
          <w:rFonts w:eastAsia="Times New Roman"/>
          <w:szCs w:val="22"/>
          <w:lang w:val="en-US" w:eastAsia="en-US"/>
        </w:rPr>
        <w:t xml:space="preserve"> </w:t>
      </w:r>
      <w:proofErr w:type="spellStart"/>
      <w:r w:rsidRPr="000444F5">
        <w:rPr>
          <w:rFonts w:eastAsia="Times New Roman"/>
          <w:szCs w:val="22"/>
          <w:lang w:val="en-US" w:eastAsia="en-US"/>
        </w:rPr>
        <w:t>MAVLYANOV</w:t>
      </w:r>
      <w:proofErr w:type="spellEnd"/>
      <w:r w:rsidRPr="000444F5">
        <w:rPr>
          <w:rFonts w:eastAsia="Times New Roman"/>
          <w:szCs w:val="22"/>
          <w:lang w:val="en-US" w:eastAsia="en-US"/>
        </w:rPr>
        <w:t xml:space="preserve"> (Mr.), Expert, Industrial Technologies and Construction, Department of Inventions and Utility Models, Trademarks and Service Marks, Intellectual Property Center, Ministry of Justice, Tashkent</w:t>
      </w:r>
    </w:p>
    <w:p w14:paraId="511384CD" w14:textId="77777777" w:rsidR="000444F5" w:rsidRPr="000444F5" w:rsidRDefault="000444F5" w:rsidP="000444F5">
      <w:pPr>
        <w:spacing w:after="220"/>
        <w:rPr>
          <w:rFonts w:eastAsia="Times New Roman"/>
          <w:szCs w:val="22"/>
          <w:lang w:val="en-US" w:eastAsia="en-US"/>
        </w:rPr>
      </w:pPr>
      <w:r w:rsidRPr="000444F5">
        <w:rPr>
          <w:rFonts w:eastAsia="Times New Roman"/>
          <w:szCs w:val="22"/>
          <w:lang w:val="en-US" w:eastAsia="en-US"/>
        </w:rPr>
        <w:t xml:space="preserve">Nilufar </w:t>
      </w:r>
      <w:proofErr w:type="spellStart"/>
      <w:r w:rsidRPr="000444F5">
        <w:rPr>
          <w:rFonts w:eastAsia="Times New Roman"/>
          <w:szCs w:val="22"/>
          <w:lang w:val="en-US" w:eastAsia="en-US"/>
        </w:rPr>
        <w:t>RAKHMATULLAEVA</w:t>
      </w:r>
      <w:proofErr w:type="spellEnd"/>
      <w:r w:rsidRPr="000444F5">
        <w:rPr>
          <w:rFonts w:eastAsia="Times New Roman"/>
          <w:szCs w:val="22"/>
          <w:lang w:val="en-US" w:eastAsia="en-US"/>
        </w:rPr>
        <w:t xml:space="preserve"> (Ms.), Top Examiner, Invention and Utility Model Department of Trademarks and Service Marks, Intellectual Property Center, Ministry of Justice, Tashkent</w:t>
      </w:r>
    </w:p>
    <w:p w14:paraId="74DA9718" w14:textId="77777777" w:rsidR="000444F5" w:rsidRPr="000444F5" w:rsidRDefault="000444F5" w:rsidP="000444F5">
      <w:pPr>
        <w:keepNext/>
        <w:keepLines/>
        <w:spacing w:before="440" w:after="220"/>
        <w:outlineLvl w:val="1"/>
        <w:rPr>
          <w:rFonts w:eastAsia="Times New Roman"/>
          <w:caps/>
          <w:szCs w:val="22"/>
          <w:u w:val="single"/>
          <w:lang w:val="en-US" w:eastAsia="en-US"/>
        </w:rPr>
      </w:pPr>
      <w:r w:rsidRPr="000444F5">
        <w:rPr>
          <w:rFonts w:eastAsia="Times New Roman"/>
          <w:caps/>
          <w:szCs w:val="22"/>
          <w:u w:val="single"/>
          <w:lang w:val="en-US" w:eastAsia="en-US"/>
        </w:rPr>
        <w:t>Pakistan</w:t>
      </w:r>
    </w:p>
    <w:p w14:paraId="00E35FC5" w14:textId="77777777" w:rsidR="000444F5" w:rsidRPr="000444F5" w:rsidRDefault="000444F5" w:rsidP="000444F5">
      <w:pPr>
        <w:rPr>
          <w:rFonts w:eastAsia="Times New Roman"/>
          <w:szCs w:val="22"/>
          <w:lang w:val="en-US" w:eastAsia="en-US"/>
        </w:rPr>
      </w:pPr>
      <w:r w:rsidRPr="000444F5">
        <w:rPr>
          <w:rFonts w:eastAsia="Times New Roman"/>
          <w:szCs w:val="22"/>
          <w:lang w:val="en-US" w:eastAsia="en-US"/>
        </w:rPr>
        <w:t>Uzair Zahir SHAIKH (Mr.), First Secretary, Permanent Mission, Geneva</w:t>
      </w:r>
    </w:p>
    <w:p w14:paraId="2DDDB959" w14:textId="77777777" w:rsidR="000444F5" w:rsidRPr="000444F5" w:rsidRDefault="000444F5" w:rsidP="000444F5">
      <w:pPr>
        <w:keepNext/>
        <w:keepLines/>
        <w:spacing w:before="440" w:after="220"/>
        <w:outlineLvl w:val="1"/>
        <w:rPr>
          <w:rFonts w:eastAsia="Times New Roman"/>
          <w:caps/>
          <w:szCs w:val="22"/>
          <w:u w:val="single"/>
          <w:lang w:val="en-US" w:eastAsia="en-US"/>
        </w:rPr>
      </w:pPr>
      <w:r w:rsidRPr="000444F5">
        <w:rPr>
          <w:rFonts w:eastAsia="Times New Roman"/>
          <w:caps/>
          <w:szCs w:val="22"/>
          <w:u w:val="single"/>
          <w:lang w:val="en-US" w:eastAsia="en-US"/>
        </w:rPr>
        <w:t>Pays</w:t>
      </w:r>
      <w:r w:rsidRPr="000444F5">
        <w:rPr>
          <w:rFonts w:eastAsia="Times New Roman"/>
          <w:caps/>
          <w:szCs w:val="22"/>
          <w:u w:val="single"/>
          <w:lang w:val="en-US" w:eastAsia="en-US"/>
        </w:rPr>
        <w:noBreakHyphen/>
        <w:t>Bas (</w:t>
      </w:r>
      <w:proofErr w:type="spellStart"/>
      <w:r w:rsidRPr="000444F5">
        <w:rPr>
          <w:rFonts w:eastAsia="Times New Roman"/>
          <w:caps/>
          <w:szCs w:val="22"/>
          <w:u w:val="single"/>
          <w:lang w:val="en-US" w:eastAsia="en-US"/>
        </w:rPr>
        <w:t>Royaume</w:t>
      </w:r>
      <w:proofErr w:type="spellEnd"/>
      <w:r w:rsidRPr="000444F5">
        <w:rPr>
          <w:rFonts w:eastAsia="Times New Roman"/>
          <w:caps/>
          <w:szCs w:val="22"/>
          <w:u w:val="single"/>
          <w:lang w:val="en-US" w:eastAsia="en-US"/>
        </w:rPr>
        <w:t xml:space="preserve"> des)/Netherlands (Kingdom of the)</w:t>
      </w:r>
    </w:p>
    <w:p w14:paraId="2E1C4854" w14:textId="77777777" w:rsidR="000444F5" w:rsidRPr="000444F5" w:rsidRDefault="000444F5" w:rsidP="000444F5">
      <w:pPr>
        <w:kinsoku w:val="0"/>
        <w:overflowPunct w:val="0"/>
        <w:autoSpaceDE w:val="0"/>
        <w:autoSpaceDN w:val="0"/>
        <w:adjustRightInd w:val="0"/>
        <w:spacing w:line="247" w:lineRule="exact"/>
        <w:ind w:left="38"/>
        <w:rPr>
          <w:rFonts w:eastAsia="Times New Roman"/>
          <w:szCs w:val="22"/>
          <w:lang w:val="en-US" w:eastAsia="en-US"/>
        </w:rPr>
      </w:pPr>
      <w:r w:rsidRPr="000444F5">
        <w:rPr>
          <w:rFonts w:eastAsia="Times New Roman"/>
          <w:szCs w:val="22"/>
          <w:lang w:val="en-US" w:eastAsia="en-US"/>
        </w:rPr>
        <w:t xml:space="preserve">Saskia </w:t>
      </w:r>
      <w:proofErr w:type="spellStart"/>
      <w:r w:rsidRPr="000444F5">
        <w:rPr>
          <w:rFonts w:eastAsia="Times New Roman"/>
          <w:szCs w:val="22"/>
          <w:lang w:val="en-US" w:eastAsia="en-US"/>
        </w:rPr>
        <w:t>JURNA</w:t>
      </w:r>
      <w:proofErr w:type="spellEnd"/>
      <w:r w:rsidRPr="000444F5">
        <w:rPr>
          <w:rFonts w:eastAsia="Times New Roman"/>
          <w:szCs w:val="22"/>
          <w:lang w:val="en-US" w:eastAsia="en-US"/>
        </w:rPr>
        <w:t xml:space="preserve"> (Ms.), First Secretary (WIPO Group B Coordinator), Permanent Mission, Geneva</w:t>
      </w:r>
    </w:p>
    <w:p w14:paraId="0E0F77F4" w14:textId="77777777" w:rsidR="000444F5" w:rsidRPr="000444F5" w:rsidRDefault="000444F5" w:rsidP="000444F5">
      <w:pPr>
        <w:keepNext/>
        <w:keepLines/>
        <w:spacing w:before="440" w:after="220"/>
        <w:outlineLvl w:val="1"/>
        <w:rPr>
          <w:rFonts w:eastAsia="Times New Roman"/>
          <w:caps/>
          <w:szCs w:val="22"/>
          <w:u w:val="single"/>
          <w:lang w:val="fr-FR" w:eastAsia="en-US"/>
        </w:rPr>
      </w:pPr>
      <w:r w:rsidRPr="000444F5">
        <w:rPr>
          <w:rFonts w:eastAsia="Times New Roman"/>
          <w:caps/>
          <w:szCs w:val="22"/>
          <w:u w:val="single"/>
          <w:lang w:val="fr-FR" w:eastAsia="en-US"/>
        </w:rPr>
        <w:t>Pérou/</w:t>
      </w:r>
      <w:proofErr w:type="spellStart"/>
      <w:r w:rsidRPr="000444F5">
        <w:rPr>
          <w:rFonts w:eastAsia="Times New Roman"/>
          <w:caps/>
          <w:szCs w:val="22"/>
          <w:u w:val="single"/>
          <w:lang w:val="fr-FR" w:eastAsia="en-US"/>
        </w:rPr>
        <w:t>Peru</w:t>
      </w:r>
      <w:proofErr w:type="spellEnd"/>
    </w:p>
    <w:p w14:paraId="027974AB" w14:textId="77777777" w:rsidR="000444F5" w:rsidRPr="000444F5" w:rsidRDefault="000444F5" w:rsidP="000444F5">
      <w:pPr>
        <w:spacing w:after="220"/>
        <w:rPr>
          <w:rFonts w:eastAsia="Times New Roman"/>
          <w:szCs w:val="22"/>
          <w:lang w:val="es-ES" w:eastAsia="en-US"/>
        </w:rPr>
      </w:pPr>
      <w:r w:rsidRPr="000444F5">
        <w:rPr>
          <w:rFonts w:eastAsia="Times New Roman"/>
          <w:szCs w:val="22"/>
          <w:lang w:val="es-ES" w:eastAsia="en-US"/>
        </w:rPr>
        <w:t xml:space="preserve">Fancy DE LOS SANTOS LÓPEZ (Sra.), Asesora, Dirección de Signos Distintivos, Instituto Nacional de Defensa de la Competencia y de la Protección de la Propiedad Intelectual (INDECOPI), Presidencia del Consejo de </w:t>
      </w:r>
      <w:proofErr w:type="gramStart"/>
      <w:r w:rsidRPr="000444F5">
        <w:rPr>
          <w:rFonts w:eastAsia="Times New Roman"/>
          <w:szCs w:val="22"/>
          <w:lang w:val="es-ES" w:eastAsia="en-US"/>
        </w:rPr>
        <w:t>Ministros</w:t>
      </w:r>
      <w:proofErr w:type="gramEnd"/>
      <w:r w:rsidRPr="000444F5">
        <w:rPr>
          <w:rFonts w:eastAsia="Times New Roman"/>
          <w:szCs w:val="22"/>
          <w:lang w:val="es-ES" w:eastAsia="en-US"/>
        </w:rPr>
        <w:t xml:space="preserve"> (</w:t>
      </w:r>
      <w:proofErr w:type="spellStart"/>
      <w:r w:rsidRPr="000444F5">
        <w:rPr>
          <w:rFonts w:eastAsia="Times New Roman"/>
          <w:szCs w:val="22"/>
          <w:lang w:val="es-ES" w:eastAsia="en-US"/>
        </w:rPr>
        <w:t>PCM</w:t>
      </w:r>
      <w:proofErr w:type="spellEnd"/>
      <w:r w:rsidRPr="000444F5">
        <w:rPr>
          <w:rFonts w:eastAsia="Times New Roman"/>
          <w:szCs w:val="22"/>
          <w:lang w:val="es-ES" w:eastAsia="en-US"/>
        </w:rPr>
        <w:t>), Lima</w:t>
      </w:r>
    </w:p>
    <w:p w14:paraId="087D759D" w14:textId="77777777" w:rsidR="000444F5" w:rsidRPr="000444F5" w:rsidRDefault="000444F5" w:rsidP="000444F5">
      <w:pPr>
        <w:spacing w:after="220"/>
        <w:rPr>
          <w:rFonts w:eastAsia="Times New Roman"/>
          <w:color w:val="393939"/>
          <w:szCs w:val="22"/>
          <w:lang w:val="es-ES" w:eastAsia="en-US"/>
        </w:rPr>
      </w:pPr>
      <w:proofErr w:type="spellStart"/>
      <w:r w:rsidRPr="000444F5">
        <w:rPr>
          <w:rFonts w:eastAsia="Times New Roman"/>
          <w:szCs w:val="22"/>
          <w:lang w:val="es-ES" w:eastAsia="en-US"/>
        </w:rPr>
        <w:t>Gwendy</w:t>
      </w:r>
      <w:proofErr w:type="spellEnd"/>
      <w:r w:rsidRPr="000444F5">
        <w:rPr>
          <w:rFonts w:eastAsia="Times New Roman"/>
          <w:szCs w:val="22"/>
          <w:lang w:val="es-ES" w:eastAsia="en-US"/>
        </w:rPr>
        <w:t xml:space="preserve"> PAZ (Sra.), </w:t>
      </w:r>
      <w:proofErr w:type="gramStart"/>
      <w:r w:rsidRPr="000444F5">
        <w:rPr>
          <w:rFonts w:eastAsia="Times New Roman"/>
          <w:szCs w:val="22"/>
          <w:lang w:val="es-ES" w:eastAsia="en-US"/>
        </w:rPr>
        <w:t>Subdirectora</w:t>
      </w:r>
      <w:proofErr w:type="gramEnd"/>
      <w:r w:rsidRPr="000444F5">
        <w:rPr>
          <w:rFonts w:eastAsia="Times New Roman"/>
          <w:szCs w:val="22"/>
          <w:lang w:val="es-ES" w:eastAsia="en-US"/>
        </w:rPr>
        <w:t xml:space="preserve">, Dirección de Signos Distintivos, </w:t>
      </w:r>
      <w:r w:rsidRPr="000444F5">
        <w:rPr>
          <w:rFonts w:eastAsia="Times New Roman"/>
          <w:color w:val="393939"/>
          <w:szCs w:val="22"/>
          <w:bdr w:val="none" w:sz="0" w:space="0" w:color="auto" w:frame="1"/>
          <w:lang w:val="es-ES" w:eastAsia="en-US"/>
        </w:rPr>
        <w:t>Instituto Nacional de Defensa de la Competencia y de la Protección de la Propiedad Intelectual (INDECOPI), Presidencia del Consejo de Ministros (</w:t>
      </w:r>
      <w:proofErr w:type="spellStart"/>
      <w:r w:rsidRPr="000444F5">
        <w:rPr>
          <w:rFonts w:eastAsia="Times New Roman"/>
          <w:color w:val="393939"/>
          <w:szCs w:val="22"/>
          <w:bdr w:val="none" w:sz="0" w:space="0" w:color="auto" w:frame="1"/>
          <w:lang w:val="es-ES" w:eastAsia="en-US"/>
        </w:rPr>
        <w:t>PCM</w:t>
      </w:r>
      <w:proofErr w:type="spellEnd"/>
      <w:r w:rsidRPr="000444F5">
        <w:rPr>
          <w:rFonts w:eastAsia="Times New Roman"/>
          <w:color w:val="393939"/>
          <w:szCs w:val="22"/>
          <w:bdr w:val="none" w:sz="0" w:space="0" w:color="auto" w:frame="1"/>
          <w:lang w:val="es-ES" w:eastAsia="en-US"/>
        </w:rPr>
        <w:t>), Lima</w:t>
      </w:r>
    </w:p>
    <w:p w14:paraId="5015CDAF" w14:textId="77777777" w:rsidR="000444F5" w:rsidRPr="000444F5" w:rsidRDefault="000444F5" w:rsidP="000444F5">
      <w:pPr>
        <w:keepNext/>
        <w:keepLines/>
        <w:spacing w:before="440" w:after="220"/>
        <w:outlineLvl w:val="1"/>
        <w:rPr>
          <w:rFonts w:eastAsia="Times New Roman"/>
          <w:caps/>
          <w:szCs w:val="22"/>
          <w:u w:val="single"/>
          <w:lang w:val="en-US" w:eastAsia="en-US"/>
        </w:rPr>
      </w:pPr>
      <w:proofErr w:type="spellStart"/>
      <w:r w:rsidRPr="000444F5">
        <w:rPr>
          <w:rFonts w:eastAsia="Times New Roman"/>
          <w:caps/>
          <w:szCs w:val="22"/>
          <w:u w:val="single"/>
          <w:lang w:val="en-US" w:eastAsia="en-US"/>
        </w:rPr>
        <w:t>Pologne</w:t>
      </w:r>
      <w:proofErr w:type="spellEnd"/>
      <w:r w:rsidRPr="000444F5">
        <w:rPr>
          <w:rFonts w:eastAsia="Times New Roman"/>
          <w:caps/>
          <w:szCs w:val="22"/>
          <w:u w:val="single"/>
          <w:lang w:val="en-US" w:eastAsia="en-US"/>
        </w:rPr>
        <w:t>/Poland</w:t>
      </w:r>
    </w:p>
    <w:p w14:paraId="6F8089E4" w14:textId="77777777" w:rsidR="000444F5" w:rsidRPr="000444F5" w:rsidRDefault="000444F5" w:rsidP="000444F5">
      <w:pPr>
        <w:rPr>
          <w:rFonts w:eastAsia="Times New Roman"/>
          <w:szCs w:val="22"/>
          <w:lang w:val="en-US" w:eastAsia="en-US"/>
        </w:rPr>
      </w:pPr>
      <w:r w:rsidRPr="000444F5">
        <w:rPr>
          <w:rFonts w:eastAsia="Times New Roman"/>
          <w:szCs w:val="22"/>
          <w:lang w:val="en-US" w:eastAsia="en-US"/>
        </w:rPr>
        <w:t>Marek GAJEWSKI (Mr.), Head of Division, Information Technology, Patent Office of the Republic of Poland, Warsaw</w:t>
      </w:r>
    </w:p>
    <w:p w14:paraId="3136E88A" w14:textId="77777777" w:rsidR="000444F5" w:rsidRPr="000444F5" w:rsidRDefault="000444F5" w:rsidP="000444F5">
      <w:pPr>
        <w:keepNext/>
        <w:keepLines/>
        <w:spacing w:before="440" w:after="220"/>
        <w:outlineLvl w:val="1"/>
        <w:rPr>
          <w:rFonts w:eastAsia="Times New Roman"/>
          <w:caps/>
          <w:szCs w:val="22"/>
          <w:u w:val="single"/>
          <w:lang w:val="en-US" w:eastAsia="en-US"/>
        </w:rPr>
      </w:pPr>
      <w:r w:rsidRPr="000444F5">
        <w:rPr>
          <w:rFonts w:eastAsia="Times New Roman"/>
          <w:caps/>
          <w:szCs w:val="22"/>
          <w:u w:val="single"/>
          <w:lang w:val="en-US" w:eastAsia="en-US"/>
        </w:rPr>
        <w:lastRenderedPageBreak/>
        <w:t>Portugal</w:t>
      </w:r>
    </w:p>
    <w:p w14:paraId="2283C196" w14:textId="77777777" w:rsidR="000444F5" w:rsidRPr="000444F5" w:rsidRDefault="000444F5" w:rsidP="000444F5">
      <w:pPr>
        <w:rPr>
          <w:rFonts w:eastAsia="Times New Roman"/>
          <w:szCs w:val="22"/>
          <w:lang w:val="en-US" w:eastAsia="en-US"/>
        </w:rPr>
      </w:pPr>
      <w:r w:rsidRPr="000444F5">
        <w:rPr>
          <w:rFonts w:eastAsia="Times New Roman"/>
          <w:szCs w:val="22"/>
          <w:lang w:val="en-US" w:eastAsia="en-US"/>
        </w:rPr>
        <w:t>Vítor FARIA (Mr.), Head, Information Systems Department, Ministry of Justice, Portuguese Institute of Industrial Property (</w:t>
      </w:r>
      <w:proofErr w:type="spellStart"/>
      <w:r w:rsidRPr="000444F5">
        <w:rPr>
          <w:rFonts w:eastAsia="Times New Roman"/>
          <w:szCs w:val="22"/>
          <w:lang w:val="en-US" w:eastAsia="en-US"/>
        </w:rPr>
        <w:t>INPI</w:t>
      </w:r>
      <w:proofErr w:type="spellEnd"/>
      <w:r w:rsidRPr="000444F5">
        <w:rPr>
          <w:rFonts w:eastAsia="Times New Roman"/>
          <w:szCs w:val="22"/>
          <w:lang w:val="en-US" w:eastAsia="en-US"/>
        </w:rPr>
        <w:t>), Ministry of Justice, Lisbon</w:t>
      </w:r>
    </w:p>
    <w:p w14:paraId="33A66DF6" w14:textId="77777777" w:rsidR="000444F5" w:rsidRPr="000444F5" w:rsidRDefault="000444F5" w:rsidP="000444F5">
      <w:pPr>
        <w:keepNext/>
        <w:keepLines/>
        <w:spacing w:before="440" w:after="220"/>
        <w:outlineLvl w:val="1"/>
        <w:rPr>
          <w:rFonts w:eastAsia="Times New Roman"/>
          <w:caps/>
          <w:szCs w:val="22"/>
          <w:u w:val="single"/>
          <w:lang w:val="fr-FR" w:eastAsia="en-US"/>
        </w:rPr>
      </w:pPr>
      <w:r w:rsidRPr="000444F5">
        <w:rPr>
          <w:rFonts w:eastAsia="Times New Roman"/>
          <w:caps/>
          <w:szCs w:val="22"/>
          <w:u w:val="single"/>
          <w:lang w:val="fr-FR" w:eastAsia="en-US"/>
        </w:rPr>
        <w:t>République arabe syrienne/</w:t>
      </w:r>
      <w:proofErr w:type="spellStart"/>
      <w:r w:rsidRPr="000444F5">
        <w:rPr>
          <w:rFonts w:eastAsia="Times New Roman"/>
          <w:caps/>
          <w:szCs w:val="22"/>
          <w:u w:val="single"/>
          <w:lang w:val="fr-FR" w:eastAsia="en-US"/>
        </w:rPr>
        <w:t>Syrian</w:t>
      </w:r>
      <w:proofErr w:type="spellEnd"/>
      <w:r w:rsidRPr="000444F5">
        <w:rPr>
          <w:rFonts w:eastAsia="Times New Roman"/>
          <w:caps/>
          <w:szCs w:val="22"/>
          <w:u w:val="single"/>
          <w:lang w:val="fr-FR" w:eastAsia="en-US"/>
        </w:rPr>
        <w:t xml:space="preserve"> Arab Republic</w:t>
      </w:r>
    </w:p>
    <w:p w14:paraId="12D54160" w14:textId="77777777" w:rsidR="000444F5" w:rsidRPr="000444F5" w:rsidRDefault="000444F5" w:rsidP="000444F5">
      <w:pPr>
        <w:rPr>
          <w:rFonts w:eastAsia="Times New Roman"/>
          <w:szCs w:val="22"/>
          <w:lang w:val="en-US" w:eastAsia="en-US"/>
        </w:rPr>
      </w:pPr>
      <w:r w:rsidRPr="000444F5">
        <w:rPr>
          <w:rFonts w:eastAsia="Times New Roman"/>
          <w:szCs w:val="22"/>
          <w:lang w:val="en-US" w:eastAsia="en-US"/>
        </w:rPr>
        <w:t>Reem ABID (Ms.), Director, International Cooperation, Ministry of Internal Trade and Consumer Protection, Damascus</w:t>
      </w:r>
    </w:p>
    <w:p w14:paraId="1A39AC89" w14:textId="77777777" w:rsidR="000444F5" w:rsidRPr="000444F5" w:rsidRDefault="000444F5" w:rsidP="000444F5">
      <w:pPr>
        <w:keepNext/>
        <w:keepLines/>
        <w:spacing w:before="440" w:after="220"/>
        <w:outlineLvl w:val="1"/>
        <w:rPr>
          <w:rFonts w:eastAsia="Times New Roman"/>
          <w:caps/>
          <w:szCs w:val="22"/>
          <w:u w:val="single"/>
          <w:lang w:val="fr-FR" w:eastAsia="en-US"/>
        </w:rPr>
      </w:pPr>
      <w:r w:rsidRPr="000444F5">
        <w:rPr>
          <w:rFonts w:eastAsia="Times New Roman"/>
          <w:caps/>
          <w:szCs w:val="22"/>
          <w:u w:val="single"/>
          <w:lang w:val="fr-FR" w:eastAsia="en-US"/>
        </w:rPr>
        <w:t xml:space="preserve">République de Corée/Republic of </w:t>
      </w:r>
      <w:proofErr w:type="spellStart"/>
      <w:r w:rsidRPr="000444F5">
        <w:rPr>
          <w:rFonts w:eastAsia="Times New Roman"/>
          <w:caps/>
          <w:szCs w:val="22"/>
          <w:u w:val="single"/>
          <w:lang w:val="fr-FR" w:eastAsia="en-US"/>
        </w:rPr>
        <w:t>Korea</w:t>
      </w:r>
      <w:proofErr w:type="spellEnd"/>
    </w:p>
    <w:p w14:paraId="319CC123" w14:textId="77777777" w:rsidR="000444F5" w:rsidRPr="000444F5" w:rsidRDefault="000444F5" w:rsidP="000444F5">
      <w:pPr>
        <w:spacing w:after="220"/>
        <w:rPr>
          <w:rFonts w:eastAsia="Times New Roman"/>
          <w:szCs w:val="22"/>
          <w:lang w:val="en-US" w:eastAsia="en-US"/>
        </w:rPr>
      </w:pPr>
      <w:r w:rsidRPr="000444F5">
        <w:rPr>
          <w:rFonts w:eastAsia="Times New Roman"/>
          <w:szCs w:val="22"/>
          <w:lang w:val="en-US" w:eastAsia="en-US"/>
        </w:rPr>
        <w:t xml:space="preserve">LEE </w:t>
      </w:r>
      <w:proofErr w:type="spellStart"/>
      <w:r w:rsidRPr="000444F5">
        <w:rPr>
          <w:rFonts w:eastAsia="Times New Roman"/>
          <w:szCs w:val="22"/>
          <w:lang w:val="en-US" w:eastAsia="en-US"/>
        </w:rPr>
        <w:t>Jintae</w:t>
      </w:r>
      <w:proofErr w:type="spellEnd"/>
      <w:r w:rsidRPr="000444F5">
        <w:rPr>
          <w:rFonts w:eastAsia="Times New Roman"/>
          <w:szCs w:val="22"/>
          <w:lang w:val="en-US" w:eastAsia="en-US"/>
        </w:rPr>
        <w:t xml:space="preserve"> (Mr.), Director, Deliberation and Industry Research Team, Korea Copyright Commission, Jinju</w:t>
      </w:r>
    </w:p>
    <w:p w14:paraId="65AA2C7C" w14:textId="77777777" w:rsidR="000444F5" w:rsidRPr="000444F5" w:rsidRDefault="000444F5" w:rsidP="000444F5">
      <w:pPr>
        <w:spacing w:after="220"/>
        <w:rPr>
          <w:rFonts w:eastAsia="Times New Roman"/>
          <w:szCs w:val="22"/>
          <w:lang w:val="en-US" w:eastAsia="en-US"/>
        </w:rPr>
      </w:pPr>
      <w:r w:rsidRPr="000444F5">
        <w:rPr>
          <w:rFonts w:eastAsia="Times New Roman"/>
          <w:szCs w:val="22"/>
          <w:lang w:val="en-US" w:eastAsia="en-US"/>
        </w:rPr>
        <w:t>CHOI Jin Ah (Ms.), Deputy Director, Industrial Property Data Management Division, Korean Intellectual Property Office (</w:t>
      </w:r>
      <w:proofErr w:type="spellStart"/>
      <w:r w:rsidRPr="000444F5">
        <w:rPr>
          <w:rFonts w:eastAsia="Times New Roman"/>
          <w:szCs w:val="22"/>
          <w:lang w:val="en-US" w:eastAsia="en-US"/>
        </w:rPr>
        <w:t>KIPO</w:t>
      </w:r>
      <w:proofErr w:type="spellEnd"/>
      <w:r w:rsidRPr="000444F5">
        <w:rPr>
          <w:rFonts w:eastAsia="Times New Roman"/>
          <w:szCs w:val="22"/>
          <w:lang w:val="en-US" w:eastAsia="en-US"/>
        </w:rPr>
        <w:t>), Daejeon</w:t>
      </w:r>
    </w:p>
    <w:p w14:paraId="4C7989E8" w14:textId="77777777" w:rsidR="000444F5" w:rsidRPr="000444F5" w:rsidRDefault="000444F5" w:rsidP="000444F5">
      <w:pPr>
        <w:spacing w:after="220"/>
        <w:rPr>
          <w:rFonts w:eastAsia="Times New Roman"/>
          <w:szCs w:val="22"/>
          <w:lang w:val="en-US" w:eastAsia="en-US"/>
        </w:rPr>
      </w:pPr>
      <w:r w:rsidRPr="000444F5">
        <w:rPr>
          <w:rFonts w:eastAsia="Times New Roman"/>
          <w:szCs w:val="22"/>
          <w:lang w:val="en-US" w:eastAsia="en-US"/>
        </w:rPr>
        <w:t xml:space="preserve">KWON </w:t>
      </w:r>
      <w:proofErr w:type="spellStart"/>
      <w:r w:rsidRPr="000444F5">
        <w:rPr>
          <w:rFonts w:eastAsia="Times New Roman"/>
          <w:szCs w:val="22"/>
          <w:lang w:val="en-US" w:eastAsia="en-US"/>
        </w:rPr>
        <w:t>Seokhun</w:t>
      </w:r>
      <w:proofErr w:type="spellEnd"/>
      <w:r w:rsidRPr="000444F5">
        <w:rPr>
          <w:rFonts w:eastAsia="Times New Roman"/>
          <w:szCs w:val="22"/>
          <w:lang w:val="en-US" w:eastAsia="en-US"/>
        </w:rPr>
        <w:t xml:space="preserve"> (Mr.), Deputy Director, Industrial Property Information System Division, Korean Intellectual Property Office (</w:t>
      </w:r>
      <w:proofErr w:type="spellStart"/>
      <w:r w:rsidRPr="000444F5">
        <w:rPr>
          <w:rFonts w:eastAsia="Times New Roman"/>
          <w:szCs w:val="22"/>
          <w:lang w:val="en-US" w:eastAsia="en-US"/>
        </w:rPr>
        <w:t>KIPO</w:t>
      </w:r>
      <w:proofErr w:type="spellEnd"/>
      <w:r w:rsidRPr="000444F5">
        <w:rPr>
          <w:rFonts w:eastAsia="Times New Roman"/>
          <w:szCs w:val="22"/>
          <w:lang w:val="en-US" w:eastAsia="en-US"/>
        </w:rPr>
        <w:t>), Daejeon</w:t>
      </w:r>
    </w:p>
    <w:p w14:paraId="6DAC6298" w14:textId="77777777" w:rsidR="000444F5" w:rsidRPr="000444F5" w:rsidRDefault="000444F5" w:rsidP="000444F5">
      <w:pPr>
        <w:spacing w:after="220"/>
        <w:rPr>
          <w:rFonts w:eastAsia="Times New Roman"/>
          <w:szCs w:val="22"/>
          <w:lang w:val="en-US" w:eastAsia="en-US"/>
        </w:rPr>
      </w:pPr>
      <w:r w:rsidRPr="000444F5">
        <w:rPr>
          <w:rFonts w:eastAsia="Times New Roman"/>
          <w:szCs w:val="22"/>
          <w:lang w:val="en-US" w:eastAsia="en-US"/>
        </w:rPr>
        <w:t xml:space="preserve">LEE </w:t>
      </w:r>
      <w:proofErr w:type="spellStart"/>
      <w:r w:rsidRPr="000444F5">
        <w:rPr>
          <w:rFonts w:eastAsia="Times New Roman"/>
          <w:szCs w:val="22"/>
          <w:lang w:val="en-US" w:eastAsia="en-US"/>
        </w:rPr>
        <w:t>Jumi</w:t>
      </w:r>
      <w:proofErr w:type="spellEnd"/>
      <w:r w:rsidRPr="000444F5">
        <w:rPr>
          <w:rFonts w:eastAsia="Times New Roman"/>
          <w:szCs w:val="22"/>
          <w:lang w:val="en-US" w:eastAsia="en-US"/>
        </w:rPr>
        <w:t xml:space="preserve"> (Ms.), Deputy Director, Industrial Property Information Policy Division, Korean Intellectual Property Office (</w:t>
      </w:r>
      <w:proofErr w:type="spellStart"/>
      <w:r w:rsidRPr="000444F5">
        <w:rPr>
          <w:rFonts w:eastAsia="Times New Roman"/>
          <w:szCs w:val="22"/>
          <w:lang w:val="en-US" w:eastAsia="en-US"/>
        </w:rPr>
        <w:t>KIPO</w:t>
      </w:r>
      <w:proofErr w:type="spellEnd"/>
      <w:r w:rsidRPr="000444F5">
        <w:rPr>
          <w:rFonts w:eastAsia="Times New Roman"/>
          <w:szCs w:val="22"/>
          <w:lang w:val="en-US" w:eastAsia="en-US"/>
        </w:rPr>
        <w:t>), Daejeon</w:t>
      </w:r>
    </w:p>
    <w:p w14:paraId="094F4ED8" w14:textId="77777777" w:rsidR="000444F5" w:rsidRPr="000444F5" w:rsidRDefault="000444F5" w:rsidP="000444F5">
      <w:pPr>
        <w:spacing w:after="220"/>
        <w:rPr>
          <w:rFonts w:eastAsia="Times New Roman"/>
          <w:szCs w:val="22"/>
          <w:lang w:val="en-US" w:eastAsia="en-US"/>
        </w:rPr>
      </w:pPr>
      <w:r w:rsidRPr="000444F5">
        <w:rPr>
          <w:rFonts w:eastAsia="Times New Roman"/>
          <w:szCs w:val="22"/>
          <w:lang w:val="en-US" w:eastAsia="en-US"/>
        </w:rPr>
        <w:t xml:space="preserve">KIM </w:t>
      </w:r>
      <w:proofErr w:type="spellStart"/>
      <w:r w:rsidRPr="000444F5">
        <w:rPr>
          <w:rFonts w:eastAsia="Times New Roman"/>
          <w:szCs w:val="22"/>
          <w:lang w:val="en-US" w:eastAsia="en-US"/>
        </w:rPr>
        <w:t>Donghyun</w:t>
      </w:r>
      <w:proofErr w:type="spellEnd"/>
      <w:r w:rsidRPr="000444F5">
        <w:rPr>
          <w:rFonts w:eastAsia="Times New Roman"/>
          <w:szCs w:val="22"/>
          <w:lang w:val="en-US" w:eastAsia="en-US"/>
        </w:rPr>
        <w:t xml:space="preserve"> (Mr.), Assistant Director, Industrial Property Information Policy Division, The Korean Intellectual Property Office, Daejeon</w:t>
      </w:r>
    </w:p>
    <w:p w14:paraId="42905E0E" w14:textId="77777777" w:rsidR="000444F5" w:rsidRPr="000444F5" w:rsidRDefault="000444F5" w:rsidP="000444F5">
      <w:pPr>
        <w:spacing w:after="220"/>
        <w:rPr>
          <w:rFonts w:eastAsia="Times New Roman"/>
          <w:szCs w:val="22"/>
          <w:lang w:val="en-US" w:eastAsia="en-US"/>
        </w:rPr>
      </w:pPr>
      <w:r w:rsidRPr="000444F5">
        <w:rPr>
          <w:rFonts w:eastAsia="Times New Roman"/>
          <w:szCs w:val="22"/>
          <w:lang w:val="en-US" w:eastAsia="en-US"/>
        </w:rPr>
        <w:t xml:space="preserve">LEE </w:t>
      </w:r>
      <w:proofErr w:type="spellStart"/>
      <w:r w:rsidRPr="000444F5">
        <w:rPr>
          <w:rFonts w:eastAsia="Times New Roman"/>
          <w:szCs w:val="22"/>
          <w:lang w:val="en-US" w:eastAsia="en-US"/>
        </w:rPr>
        <w:t>Jinyong</w:t>
      </w:r>
      <w:proofErr w:type="spellEnd"/>
      <w:r w:rsidRPr="000444F5">
        <w:rPr>
          <w:rFonts w:eastAsia="Times New Roman"/>
          <w:szCs w:val="22"/>
          <w:lang w:val="en-US" w:eastAsia="en-US"/>
        </w:rPr>
        <w:t xml:space="preserve"> (Mr.), Counsellor (Intellectual Property Attaché), Permanent Mission, Geneva</w:t>
      </w:r>
    </w:p>
    <w:p w14:paraId="377511A8" w14:textId="77777777" w:rsidR="000444F5" w:rsidRPr="000444F5" w:rsidRDefault="000444F5" w:rsidP="000444F5">
      <w:pPr>
        <w:spacing w:after="220"/>
        <w:rPr>
          <w:rFonts w:eastAsia="Times New Roman"/>
          <w:szCs w:val="22"/>
          <w:lang w:val="en-US" w:eastAsia="en-US"/>
        </w:rPr>
      </w:pPr>
      <w:r w:rsidRPr="000444F5">
        <w:rPr>
          <w:rFonts w:eastAsia="Times New Roman"/>
          <w:szCs w:val="22"/>
          <w:lang w:val="en-US" w:eastAsia="en-US"/>
        </w:rPr>
        <w:t>KIM Minyoung (Ms.), Researcher, Deliberation and Industry Research Team, Korea Copyright Commission, Jinju</w:t>
      </w:r>
    </w:p>
    <w:p w14:paraId="21333A51" w14:textId="77777777" w:rsidR="000444F5" w:rsidRPr="000444F5" w:rsidRDefault="000444F5" w:rsidP="000444F5">
      <w:pPr>
        <w:keepNext/>
        <w:keepLines/>
        <w:spacing w:before="440" w:after="220"/>
        <w:outlineLvl w:val="1"/>
        <w:rPr>
          <w:rFonts w:eastAsia="Times New Roman"/>
          <w:caps/>
          <w:szCs w:val="22"/>
          <w:u w:val="single"/>
          <w:lang w:val="fr-FR" w:eastAsia="en-US"/>
        </w:rPr>
      </w:pPr>
      <w:r w:rsidRPr="000444F5">
        <w:rPr>
          <w:rFonts w:eastAsia="Times New Roman"/>
          <w:caps/>
          <w:szCs w:val="22"/>
          <w:u w:val="single"/>
          <w:lang w:val="fr-FR" w:eastAsia="en-US"/>
        </w:rPr>
        <w:t>République de Moldova/Republic of Moldova</w:t>
      </w:r>
    </w:p>
    <w:p w14:paraId="4550F890" w14:textId="77777777" w:rsidR="000444F5" w:rsidRPr="000444F5" w:rsidRDefault="000444F5" w:rsidP="000444F5">
      <w:pPr>
        <w:spacing w:after="220"/>
        <w:rPr>
          <w:rFonts w:eastAsia="Times New Roman"/>
          <w:szCs w:val="22"/>
          <w:lang w:val="en-US" w:eastAsia="en-US"/>
        </w:rPr>
      </w:pPr>
      <w:r w:rsidRPr="000444F5">
        <w:rPr>
          <w:rFonts w:eastAsia="Times New Roman"/>
          <w:szCs w:val="22"/>
          <w:lang w:val="en-US" w:eastAsia="en-US"/>
        </w:rPr>
        <w:t xml:space="preserve">Olga </w:t>
      </w:r>
      <w:proofErr w:type="spellStart"/>
      <w:r w:rsidRPr="000444F5">
        <w:rPr>
          <w:rFonts w:eastAsia="Times New Roman"/>
          <w:szCs w:val="22"/>
          <w:lang w:val="en-US" w:eastAsia="en-US"/>
        </w:rPr>
        <w:t>CICINOVA</w:t>
      </w:r>
      <w:proofErr w:type="spellEnd"/>
      <w:r w:rsidRPr="000444F5">
        <w:rPr>
          <w:rFonts w:eastAsia="Times New Roman"/>
          <w:szCs w:val="22"/>
          <w:lang w:val="en-US" w:eastAsia="en-US"/>
        </w:rPr>
        <w:t xml:space="preserve"> (Ms.), Head, Workflow Division, Patent Department, State Agency on Intellectual Property (</w:t>
      </w:r>
      <w:proofErr w:type="spellStart"/>
      <w:r w:rsidRPr="000444F5">
        <w:rPr>
          <w:rFonts w:eastAsia="Times New Roman"/>
          <w:szCs w:val="22"/>
          <w:lang w:val="en-US" w:eastAsia="en-US"/>
        </w:rPr>
        <w:t>AGEPI</w:t>
      </w:r>
      <w:proofErr w:type="spellEnd"/>
      <w:r w:rsidRPr="000444F5">
        <w:rPr>
          <w:rFonts w:eastAsia="Times New Roman"/>
          <w:szCs w:val="22"/>
          <w:lang w:val="en-US" w:eastAsia="en-US"/>
        </w:rPr>
        <w:t>), Chisinau</w:t>
      </w:r>
    </w:p>
    <w:p w14:paraId="4E5C7C8F" w14:textId="77777777" w:rsidR="000444F5" w:rsidRPr="000444F5" w:rsidRDefault="000444F5" w:rsidP="000444F5">
      <w:pPr>
        <w:spacing w:after="220"/>
        <w:rPr>
          <w:rFonts w:eastAsia="Times New Roman"/>
          <w:szCs w:val="22"/>
          <w:lang w:val="en-US" w:eastAsia="en-US"/>
        </w:rPr>
      </w:pPr>
      <w:r w:rsidRPr="000444F5">
        <w:rPr>
          <w:rFonts w:eastAsia="Times New Roman"/>
          <w:szCs w:val="22"/>
          <w:lang w:val="en-US" w:eastAsia="en-US"/>
        </w:rPr>
        <w:t>Nicolae DIMOV (Mr.), Lead Specialist, Information Technologies Division, State Agency on Intellectual Property (</w:t>
      </w:r>
      <w:proofErr w:type="spellStart"/>
      <w:r w:rsidRPr="000444F5">
        <w:rPr>
          <w:rFonts w:eastAsia="Times New Roman"/>
          <w:szCs w:val="22"/>
          <w:lang w:val="en-US" w:eastAsia="en-US"/>
        </w:rPr>
        <w:t>AGEPI</w:t>
      </w:r>
      <w:proofErr w:type="spellEnd"/>
      <w:r w:rsidRPr="000444F5">
        <w:rPr>
          <w:rFonts w:eastAsia="Times New Roman"/>
          <w:szCs w:val="22"/>
          <w:lang w:val="en-US" w:eastAsia="en-US"/>
        </w:rPr>
        <w:t>), Chisinau</w:t>
      </w:r>
    </w:p>
    <w:p w14:paraId="4D236865" w14:textId="77777777" w:rsidR="000444F5" w:rsidRPr="000444F5" w:rsidRDefault="000444F5" w:rsidP="000444F5">
      <w:pPr>
        <w:keepNext/>
        <w:keepLines/>
        <w:spacing w:before="440" w:after="220"/>
        <w:outlineLvl w:val="1"/>
        <w:rPr>
          <w:rFonts w:eastAsia="Times New Roman"/>
          <w:caps/>
          <w:szCs w:val="22"/>
          <w:u w:val="single"/>
          <w:lang w:val="en-US" w:eastAsia="en-US"/>
        </w:rPr>
      </w:pPr>
      <w:proofErr w:type="spellStart"/>
      <w:r w:rsidRPr="000444F5">
        <w:rPr>
          <w:rFonts w:eastAsia="Times New Roman"/>
          <w:caps/>
          <w:szCs w:val="22"/>
          <w:u w:val="single"/>
          <w:lang w:val="en-US" w:eastAsia="en-US"/>
        </w:rPr>
        <w:t>République</w:t>
      </w:r>
      <w:proofErr w:type="spellEnd"/>
      <w:r w:rsidRPr="000444F5">
        <w:rPr>
          <w:rFonts w:eastAsia="Times New Roman"/>
          <w:caps/>
          <w:szCs w:val="22"/>
          <w:u w:val="single"/>
          <w:lang w:val="en-US" w:eastAsia="en-US"/>
        </w:rPr>
        <w:t xml:space="preserve"> </w:t>
      </w:r>
      <w:proofErr w:type="spellStart"/>
      <w:r w:rsidRPr="000444F5">
        <w:rPr>
          <w:rFonts w:eastAsia="Times New Roman"/>
          <w:caps/>
          <w:szCs w:val="22"/>
          <w:u w:val="single"/>
          <w:lang w:val="en-US" w:eastAsia="en-US"/>
        </w:rPr>
        <w:t>tchèque</w:t>
      </w:r>
      <w:proofErr w:type="spellEnd"/>
      <w:r w:rsidRPr="000444F5">
        <w:rPr>
          <w:rFonts w:eastAsia="Times New Roman"/>
          <w:caps/>
          <w:szCs w:val="22"/>
          <w:u w:val="single"/>
          <w:lang w:val="en-US" w:eastAsia="en-US"/>
        </w:rPr>
        <w:t>/Czech Republic</w:t>
      </w:r>
    </w:p>
    <w:p w14:paraId="6268BA7D" w14:textId="77777777" w:rsidR="000444F5" w:rsidRPr="000444F5" w:rsidRDefault="000444F5" w:rsidP="000444F5">
      <w:pPr>
        <w:rPr>
          <w:rFonts w:eastAsia="Times New Roman"/>
          <w:szCs w:val="22"/>
          <w:lang w:val="en-US" w:eastAsia="en-US"/>
        </w:rPr>
      </w:pPr>
      <w:r w:rsidRPr="000444F5">
        <w:rPr>
          <w:rFonts w:eastAsia="Times New Roman"/>
          <w:szCs w:val="22"/>
          <w:lang w:val="en-US" w:eastAsia="en-US"/>
        </w:rPr>
        <w:t xml:space="preserve">Jakub </w:t>
      </w:r>
      <w:proofErr w:type="spellStart"/>
      <w:r w:rsidRPr="000444F5">
        <w:rPr>
          <w:rFonts w:eastAsia="Times New Roman"/>
          <w:szCs w:val="22"/>
          <w:lang w:val="en-US" w:eastAsia="en-US"/>
        </w:rPr>
        <w:t>JUZL</w:t>
      </w:r>
      <w:proofErr w:type="spellEnd"/>
      <w:r w:rsidRPr="000444F5">
        <w:rPr>
          <w:rFonts w:eastAsia="Times New Roman"/>
          <w:szCs w:val="22"/>
          <w:lang w:val="en-US" w:eastAsia="en-US"/>
        </w:rPr>
        <w:t xml:space="preserve"> (Mr.), Information Technology Analyst, Patent Information Department, Industrial Property Office of the Czech Republic, Prague</w:t>
      </w:r>
    </w:p>
    <w:p w14:paraId="66C73868" w14:textId="77777777" w:rsidR="000444F5" w:rsidRPr="000444F5" w:rsidRDefault="000444F5" w:rsidP="000444F5">
      <w:pPr>
        <w:keepNext/>
        <w:keepLines/>
        <w:spacing w:before="440" w:after="220"/>
        <w:outlineLvl w:val="1"/>
        <w:rPr>
          <w:rFonts w:eastAsia="Times New Roman"/>
          <w:caps/>
          <w:szCs w:val="22"/>
          <w:u w:val="single"/>
          <w:lang w:val="en-US" w:eastAsia="en-US"/>
        </w:rPr>
      </w:pPr>
      <w:proofErr w:type="spellStart"/>
      <w:r w:rsidRPr="000444F5">
        <w:rPr>
          <w:rFonts w:eastAsia="Times New Roman"/>
          <w:caps/>
          <w:szCs w:val="22"/>
          <w:u w:val="single"/>
          <w:lang w:val="en-US" w:eastAsia="en-US"/>
        </w:rPr>
        <w:t>Royaume</w:t>
      </w:r>
      <w:proofErr w:type="spellEnd"/>
      <w:r w:rsidRPr="000444F5">
        <w:rPr>
          <w:rFonts w:eastAsia="Times New Roman"/>
          <w:caps/>
          <w:szCs w:val="22"/>
          <w:u w:val="single"/>
          <w:lang w:val="en-US" w:eastAsia="en-US"/>
        </w:rPr>
        <w:noBreakHyphen/>
        <w:t>Uni/United Kingdom</w:t>
      </w:r>
    </w:p>
    <w:p w14:paraId="03CBD64F" w14:textId="77777777" w:rsidR="000444F5" w:rsidRPr="000444F5" w:rsidRDefault="000444F5" w:rsidP="000444F5">
      <w:pPr>
        <w:spacing w:after="220"/>
        <w:rPr>
          <w:rFonts w:eastAsia="Times New Roman"/>
          <w:szCs w:val="22"/>
          <w:lang w:val="en-US" w:eastAsia="en-US"/>
        </w:rPr>
      </w:pPr>
      <w:r w:rsidRPr="000444F5">
        <w:rPr>
          <w:rFonts w:eastAsia="Times New Roman"/>
          <w:szCs w:val="22"/>
          <w:lang w:val="en-US" w:eastAsia="en-US"/>
        </w:rPr>
        <w:t>Julie DALTREY (Ms.), Head, Metadata Management, Data, Intellectual Property Office (UK IPO), Newport</w:t>
      </w:r>
    </w:p>
    <w:p w14:paraId="3DE95716" w14:textId="77777777" w:rsidR="000444F5" w:rsidRPr="000444F5" w:rsidRDefault="000444F5" w:rsidP="000444F5">
      <w:pPr>
        <w:spacing w:after="220"/>
        <w:rPr>
          <w:rFonts w:eastAsia="Times New Roman"/>
          <w:szCs w:val="22"/>
          <w:lang w:val="en-US" w:eastAsia="en-US"/>
        </w:rPr>
      </w:pPr>
      <w:r w:rsidRPr="000444F5">
        <w:rPr>
          <w:rFonts w:eastAsia="Times New Roman"/>
          <w:szCs w:val="22"/>
          <w:lang w:val="en-US" w:eastAsia="en-US"/>
        </w:rPr>
        <w:t>Elizabeth Barbara Alice WILSON (Ms.), Senior Intellectual Property Attaché, Permanent Mission to the World Trade Organization (WTO), Geneva</w:t>
      </w:r>
    </w:p>
    <w:p w14:paraId="3BBEBE49" w14:textId="77777777" w:rsidR="000444F5" w:rsidRPr="000444F5" w:rsidRDefault="000444F5" w:rsidP="000444F5">
      <w:pPr>
        <w:spacing w:after="220"/>
        <w:rPr>
          <w:rFonts w:eastAsia="Times New Roman"/>
          <w:szCs w:val="22"/>
          <w:lang w:val="en-US" w:eastAsia="en-US"/>
        </w:rPr>
      </w:pPr>
      <w:r w:rsidRPr="000444F5">
        <w:rPr>
          <w:rFonts w:eastAsia="Times New Roman"/>
          <w:szCs w:val="22"/>
          <w:lang w:val="en-US" w:eastAsia="en-US"/>
        </w:rPr>
        <w:lastRenderedPageBreak/>
        <w:t>Lauren JOHNSON (Ms.), Data Steward, Digital Data and Technology (</w:t>
      </w:r>
      <w:proofErr w:type="spellStart"/>
      <w:r w:rsidRPr="000444F5">
        <w:rPr>
          <w:rFonts w:eastAsia="Times New Roman"/>
          <w:szCs w:val="22"/>
          <w:lang w:val="en-US" w:eastAsia="en-US"/>
        </w:rPr>
        <w:t>DDaT</w:t>
      </w:r>
      <w:proofErr w:type="spellEnd"/>
      <w:r w:rsidRPr="000444F5">
        <w:rPr>
          <w:rFonts w:eastAsia="Times New Roman"/>
          <w:szCs w:val="22"/>
          <w:lang w:val="en-US" w:eastAsia="en-US"/>
        </w:rPr>
        <w:t>), Intellectual Property Office (IPO), Newport</w:t>
      </w:r>
    </w:p>
    <w:p w14:paraId="1F96C173" w14:textId="77777777" w:rsidR="000444F5" w:rsidRPr="000444F5" w:rsidRDefault="000444F5" w:rsidP="000444F5">
      <w:pPr>
        <w:spacing w:after="220"/>
        <w:rPr>
          <w:rFonts w:eastAsia="Times New Roman"/>
          <w:szCs w:val="22"/>
          <w:lang w:val="it-IT" w:eastAsia="en-US"/>
        </w:rPr>
      </w:pPr>
      <w:r w:rsidRPr="000444F5">
        <w:rPr>
          <w:rFonts w:eastAsia="Times New Roman"/>
          <w:szCs w:val="22"/>
          <w:lang w:val="it-IT" w:eastAsia="en-US"/>
        </w:rPr>
        <w:t>Valeriano SIMONE, Intellectual Property Attaché, Permanent Mission</w:t>
      </w:r>
    </w:p>
    <w:p w14:paraId="758824D4" w14:textId="77777777" w:rsidR="000444F5" w:rsidRPr="000444F5" w:rsidRDefault="000444F5" w:rsidP="000444F5">
      <w:pPr>
        <w:keepNext/>
        <w:keepLines/>
        <w:spacing w:before="440" w:after="220"/>
        <w:outlineLvl w:val="1"/>
        <w:rPr>
          <w:rFonts w:eastAsia="Times New Roman"/>
          <w:caps/>
          <w:szCs w:val="22"/>
          <w:u w:val="single"/>
          <w:lang w:val="en-US" w:eastAsia="en-US"/>
        </w:rPr>
      </w:pPr>
      <w:proofErr w:type="spellStart"/>
      <w:r w:rsidRPr="000444F5">
        <w:rPr>
          <w:rFonts w:eastAsia="Times New Roman"/>
          <w:caps/>
          <w:szCs w:val="22"/>
          <w:u w:val="single"/>
          <w:lang w:val="en-US" w:eastAsia="en-US"/>
        </w:rPr>
        <w:t>Serbie</w:t>
      </w:r>
      <w:proofErr w:type="spellEnd"/>
      <w:r w:rsidRPr="000444F5">
        <w:rPr>
          <w:rFonts w:eastAsia="Times New Roman"/>
          <w:caps/>
          <w:szCs w:val="22"/>
          <w:u w:val="single"/>
          <w:lang w:val="en-US" w:eastAsia="en-US"/>
        </w:rPr>
        <w:t>/Serbia</w:t>
      </w:r>
    </w:p>
    <w:p w14:paraId="02F9C0DF" w14:textId="77777777" w:rsidR="000444F5" w:rsidRPr="000444F5" w:rsidRDefault="000444F5" w:rsidP="000444F5">
      <w:pPr>
        <w:rPr>
          <w:rFonts w:eastAsia="Times New Roman"/>
          <w:szCs w:val="22"/>
          <w:lang w:val="en-US" w:eastAsia="en-US"/>
        </w:rPr>
      </w:pPr>
      <w:r w:rsidRPr="000444F5">
        <w:rPr>
          <w:rFonts w:eastAsia="Times New Roman"/>
          <w:szCs w:val="22"/>
          <w:lang w:val="en-US" w:eastAsia="en-US"/>
        </w:rPr>
        <w:t>Nada PAVLOVIC (Ms.), Head, Publication and Quality Department, Intellectual Property Office of the Republic of Serbia, Belgrade</w:t>
      </w:r>
    </w:p>
    <w:p w14:paraId="4268D532" w14:textId="77777777" w:rsidR="000444F5" w:rsidRPr="000444F5" w:rsidRDefault="000444F5" w:rsidP="000444F5">
      <w:pPr>
        <w:keepNext/>
        <w:keepLines/>
        <w:spacing w:before="440" w:after="220"/>
        <w:outlineLvl w:val="1"/>
        <w:rPr>
          <w:rFonts w:eastAsia="Times New Roman"/>
          <w:caps/>
          <w:szCs w:val="22"/>
          <w:u w:val="single"/>
          <w:lang w:val="en-US" w:eastAsia="en-US"/>
        </w:rPr>
      </w:pPr>
      <w:proofErr w:type="spellStart"/>
      <w:r w:rsidRPr="000444F5">
        <w:rPr>
          <w:rFonts w:eastAsia="Times New Roman"/>
          <w:caps/>
          <w:szCs w:val="22"/>
          <w:u w:val="single"/>
          <w:lang w:val="en-US" w:eastAsia="en-US"/>
        </w:rPr>
        <w:t>Singapour</w:t>
      </w:r>
      <w:proofErr w:type="spellEnd"/>
      <w:r w:rsidRPr="000444F5">
        <w:rPr>
          <w:rFonts w:eastAsia="Times New Roman"/>
          <w:caps/>
          <w:szCs w:val="22"/>
          <w:u w:val="single"/>
          <w:lang w:val="en-US" w:eastAsia="en-US"/>
        </w:rPr>
        <w:t>/Singapore</w:t>
      </w:r>
    </w:p>
    <w:p w14:paraId="4AC7C31F" w14:textId="77777777" w:rsidR="000444F5" w:rsidRPr="000444F5" w:rsidRDefault="000444F5" w:rsidP="000444F5">
      <w:pPr>
        <w:spacing w:after="220"/>
        <w:rPr>
          <w:rFonts w:eastAsia="Times New Roman"/>
          <w:szCs w:val="22"/>
          <w:lang w:val="en-US" w:eastAsia="en-US"/>
        </w:rPr>
      </w:pPr>
      <w:proofErr w:type="spellStart"/>
      <w:r w:rsidRPr="000444F5">
        <w:rPr>
          <w:rFonts w:eastAsia="Times New Roman"/>
          <w:szCs w:val="22"/>
          <w:lang w:val="en-US" w:eastAsia="en-US"/>
        </w:rPr>
        <w:t>Rouxin</w:t>
      </w:r>
      <w:proofErr w:type="spellEnd"/>
      <w:r w:rsidRPr="000444F5">
        <w:rPr>
          <w:rFonts w:eastAsia="Times New Roman"/>
          <w:szCs w:val="22"/>
          <w:lang w:val="en-US" w:eastAsia="en-US"/>
        </w:rPr>
        <w:t xml:space="preserve"> LAI (Ms.), Assistant Director, Information Technology Department, Intellectual Property Office of Singapore (IPOS), Singapore</w:t>
      </w:r>
    </w:p>
    <w:p w14:paraId="6C955294" w14:textId="77777777" w:rsidR="000444F5" w:rsidRPr="000444F5" w:rsidRDefault="000444F5" w:rsidP="000444F5">
      <w:pPr>
        <w:spacing w:after="220"/>
        <w:rPr>
          <w:rFonts w:eastAsia="Times New Roman"/>
          <w:szCs w:val="22"/>
          <w:lang w:val="en-US" w:eastAsia="en-US"/>
        </w:rPr>
      </w:pPr>
      <w:r w:rsidRPr="000444F5">
        <w:rPr>
          <w:rFonts w:eastAsia="Times New Roman"/>
          <w:szCs w:val="22"/>
          <w:lang w:val="en-US" w:eastAsia="en-US"/>
        </w:rPr>
        <w:t>Sreeja SASINDRAN (Ms.), Assistant Director, Patents/Future Systems Team, Intellectual Property Office of Singapore (IPOS), Ministry of Law, Singapore</w:t>
      </w:r>
    </w:p>
    <w:p w14:paraId="378DDB32" w14:textId="77777777" w:rsidR="000444F5" w:rsidRPr="000444F5" w:rsidRDefault="000444F5" w:rsidP="000444F5">
      <w:pPr>
        <w:spacing w:after="220"/>
        <w:rPr>
          <w:rFonts w:eastAsia="Times New Roman"/>
          <w:szCs w:val="22"/>
          <w:lang w:val="en-US" w:eastAsia="en-US"/>
        </w:rPr>
      </w:pPr>
      <w:proofErr w:type="spellStart"/>
      <w:r w:rsidRPr="000444F5">
        <w:rPr>
          <w:rFonts w:eastAsia="Times New Roman"/>
          <w:szCs w:val="22"/>
          <w:lang w:val="en-US" w:eastAsia="en-US"/>
        </w:rPr>
        <w:t>Weihao</w:t>
      </w:r>
      <w:proofErr w:type="spellEnd"/>
      <w:r w:rsidRPr="000444F5">
        <w:rPr>
          <w:rFonts w:eastAsia="Times New Roman"/>
          <w:szCs w:val="22"/>
          <w:lang w:val="en-US" w:eastAsia="en-US"/>
        </w:rPr>
        <w:t xml:space="preserve"> Bryan YIP (Mr.), Group Director, Registries Cluster, Intellectual Property Office of Singapore (IPOS), Singapore</w:t>
      </w:r>
    </w:p>
    <w:p w14:paraId="581EE880" w14:textId="77777777" w:rsidR="000444F5" w:rsidRPr="000444F5" w:rsidRDefault="000444F5" w:rsidP="000444F5">
      <w:pPr>
        <w:spacing w:after="220"/>
        <w:rPr>
          <w:rFonts w:eastAsia="Times New Roman"/>
          <w:szCs w:val="22"/>
          <w:lang w:val="en-US" w:eastAsia="en-US"/>
        </w:rPr>
      </w:pPr>
      <w:r w:rsidRPr="000444F5">
        <w:rPr>
          <w:rFonts w:eastAsia="Times New Roman"/>
          <w:szCs w:val="22"/>
          <w:lang w:val="en-US" w:eastAsia="en-US"/>
        </w:rPr>
        <w:t>Jin Xuan LUM (Mr.), Senior Executive, Registry of Patents, Design and Plant Variety (</w:t>
      </w:r>
      <w:proofErr w:type="spellStart"/>
      <w:r w:rsidRPr="000444F5">
        <w:rPr>
          <w:rFonts w:eastAsia="Times New Roman"/>
          <w:szCs w:val="22"/>
          <w:lang w:val="en-US" w:eastAsia="en-US"/>
        </w:rPr>
        <w:t>PDPVP</w:t>
      </w:r>
      <w:proofErr w:type="spellEnd"/>
      <w:r w:rsidRPr="000444F5">
        <w:rPr>
          <w:rFonts w:eastAsia="Times New Roman"/>
          <w:szCs w:val="22"/>
          <w:lang w:val="en-US" w:eastAsia="en-US"/>
        </w:rPr>
        <w:t>), Intellectual Property Office of Singapore (IPOS), Singapore</w:t>
      </w:r>
    </w:p>
    <w:p w14:paraId="34CA6073" w14:textId="77777777" w:rsidR="000444F5" w:rsidRPr="000444F5" w:rsidRDefault="000444F5" w:rsidP="000444F5">
      <w:pPr>
        <w:keepNext/>
        <w:keepLines/>
        <w:spacing w:before="440" w:after="220"/>
        <w:outlineLvl w:val="1"/>
        <w:rPr>
          <w:rFonts w:eastAsia="Times New Roman"/>
          <w:caps/>
          <w:szCs w:val="22"/>
          <w:u w:val="single"/>
          <w:lang w:val="en-US" w:eastAsia="en-US"/>
        </w:rPr>
      </w:pPr>
      <w:proofErr w:type="spellStart"/>
      <w:r w:rsidRPr="000444F5">
        <w:rPr>
          <w:rFonts w:eastAsia="Times New Roman"/>
          <w:caps/>
          <w:szCs w:val="22"/>
          <w:u w:val="single"/>
          <w:lang w:val="en-US" w:eastAsia="en-US"/>
        </w:rPr>
        <w:t>Slovaquie</w:t>
      </w:r>
      <w:proofErr w:type="spellEnd"/>
      <w:r w:rsidRPr="000444F5">
        <w:rPr>
          <w:rFonts w:eastAsia="Times New Roman"/>
          <w:caps/>
          <w:szCs w:val="22"/>
          <w:u w:val="single"/>
          <w:lang w:val="en-US" w:eastAsia="en-US"/>
        </w:rPr>
        <w:t>/Slovakia</w:t>
      </w:r>
    </w:p>
    <w:p w14:paraId="52E2EF79" w14:textId="77777777" w:rsidR="000444F5" w:rsidRPr="000444F5" w:rsidRDefault="000444F5" w:rsidP="000444F5">
      <w:pPr>
        <w:rPr>
          <w:rFonts w:eastAsia="Times New Roman"/>
          <w:szCs w:val="22"/>
          <w:lang w:val="en-US" w:eastAsia="en-US"/>
        </w:rPr>
      </w:pPr>
      <w:r w:rsidRPr="000444F5">
        <w:rPr>
          <w:rFonts w:eastAsia="Times New Roman"/>
          <w:szCs w:val="22"/>
          <w:lang w:val="en-US" w:eastAsia="en-US"/>
        </w:rPr>
        <w:t xml:space="preserve">Katarina </w:t>
      </w:r>
      <w:proofErr w:type="spellStart"/>
      <w:r w:rsidRPr="000444F5">
        <w:rPr>
          <w:rFonts w:eastAsia="Times New Roman"/>
          <w:szCs w:val="22"/>
          <w:lang w:val="en-US" w:eastAsia="en-US"/>
        </w:rPr>
        <w:t>DOVALOVA</w:t>
      </w:r>
      <w:proofErr w:type="spellEnd"/>
      <w:r w:rsidRPr="000444F5">
        <w:rPr>
          <w:rFonts w:eastAsia="Times New Roman"/>
          <w:szCs w:val="22"/>
          <w:lang w:val="en-US" w:eastAsia="en-US"/>
        </w:rPr>
        <w:t xml:space="preserve"> (Ms.), Data Analyst, Information Technology Department, Industrial Property Office of the Slovak Republic, </w:t>
      </w:r>
      <w:proofErr w:type="spellStart"/>
      <w:r w:rsidRPr="000444F5">
        <w:rPr>
          <w:rFonts w:eastAsia="Times New Roman"/>
          <w:szCs w:val="22"/>
          <w:lang w:val="en-US" w:eastAsia="en-US"/>
        </w:rPr>
        <w:t>Banská</w:t>
      </w:r>
      <w:proofErr w:type="spellEnd"/>
      <w:r w:rsidRPr="000444F5">
        <w:rPr>
          <w:rFonts w:eastAsia="Times New Roman"/>
          <w:szCs w:val="22"/>
          <w:lang w:val="en-US" w:eastAsia="en-US"/>
        </w:rPr>
        <w:t xml:space="preserve"> </w:t>
      </w:r>
      <w:proofErr w:type="spellStart"/>
      <w:r w:rsidRPr="000444F5">
        <w:rPr>
          <w:rFonts w:eastAsia="Times New Roman"/>
          <w:szCs w:val="22"/>
          <w:lang w:val="en-US" w:eastAsia="en-US"/>
        </w:rPr>
        <w:t>Bystrica</w:t>
      </w:r>
      <w:proofErr w:type="spellEnd"/>
    </w:p>
    <w:p w14:paraId="6709CAAC" w14:textId="77777777" w:rsidR="000444F5" w:rsidRPr="000444F5" w:rsidRDefault="000444F5" w:rsidP="000444F5">
      <w:pPr>
        <w:keepNext/>
        <w:keepLines/>
        <w:spacing w:before="440" w:after="220"/>
        <w:outlineLvl w:val="1"/>
        <w:rPr>
          <w:rFonts w:eastAsia="Times New Roman"/>
          <w:caps/>
          <w:szCs w:val="22"/>
          <w:u w:val="single"/>
          <w:lang w:val="en-US" w:eastAsia="en-US"/>
        </w:rPr>
      </w:pPr>
      <w:proofErr w:type="spellStart"/>
      <w:r w:rsidRPr="000444F5">
        <w:rPr>
          <w:rFonts w:eastAsia="Times New Roman"/>
          <w:caps/>
          <w:szCs w:val="22"/>
          <w:u w:val="single"/>
          <w:lang w:val="en-US" w:eastAsia="en-US"/>
        </w:rPr>
        <w:t>Suède</w:t>
      </w:r>
      <w:proofErr w:type="spellEnd"/>
      <w:r w:rsidRPr="000444F5">
        <w:rPr>
          <w:rFonts w:eastAsia="Times New Roman"/>
          <w:caps/>
          <w:szCs w:val="22"/>
          <w:u w:val="single"/>
          <w:lang w:val="en-US" w:eastAsia="en-US"/>
        </w:rPr>
        <w:t>/Sweden</w:t>
      </w:r>
    </w:p>
    <w:p w14:paraId="7DB120E4" w14:textId="77777777" w:rsidR="000444F5" w:rsidRPr="000444F5" w:rsidRDefault="000444F5" w:rsidP="000444F5">
      <w:pPr>
        <w:spacing w:after="220"/>
        <w:rPr>
          <w:rFonts w:eastAsia="Times New Roman"/>
          <w:szCs w:val="22"/>
          <w:lang w:val="en-US" w:eastAsia="en-US"/>
        </w:rPr>
      </w:pPr>
      <w:r w:rsidRPr="000444F5">
        <w:rPr>
          <w:rFonts w:eastAsia="Times New Roman"/>
          <w:szCs w:val="22"/>
          <w:lang w:val="en-US" w:eastAsia="en-US"/>
        </w:rPr>
        <w:t>Åsa VIKEN (Ms.), Process Owner, Patent Department, Swedish Intellectual Property Office (PRV), Stockholm</w:t>
      </w:r>
    </w:p>
    <w:p w14:paraId="0F47C710" w14:textId="77777777" w:rsidR="000444F5" w:rsidRPr="000444F5" w:rsidRDefault="000444F5" w:rsidP="000444F5">
      <w:pPr>
        <w:spacing w:after="220"/>
        <w:rPr>
          <w:rFonts w:eastAsia="Times New Roman"/>
          <w:szCs w:val="22"/>
          <w:lang w:val="en-US" w:eastAsia="en-US"/>
        </w:rPr>
      </w:pPr>
      <w:r w:rsidRPr="000444F5">
        <w:rPr>
          <w:rFonts w:eastAsia="Times New Roman"/>
          <w:szCs w:val="22"/>
          <w:lang w:val="en-US" w:eastAsia="en-US"/>
        </w:rPr>
        <w:t xml:space="preserve">Anders SVENSSON (Mr.), Process Owner, Design and Trademark Department, Swedish Intellectual Property Office (PRV), </w:t>
      </w:r>
      <w:proofErr w:type="spellStart"/>
      <w:r w:rsidRPr="000444F5">
        <w:rPr>
          <w:rFonts w:eastAsia="Times New Roman"/>
          <w:szCs w:val="22"/>
          <w:lang w:val="en-US" w:eastAsia="en-US"/>
        </w:rPr>
        <w:t>Söderhamn</w:t>
      </w:r>
      <w:proofErr w:type="spellEnd"/>
    </w:p>
    <w:p w14:paraId="4FAC6A95" w14:textId="77777777" w:rsidR="000444F5" w:rsidRPr="000444F5" w:rsidRDefault="000444F5" w:rsidP="000444F5">
      <w:pPr>
        <w:keepNext/>
        <w:keepLines/>
        <w:spacing w:before="440" w:after="220"/>
        <w:outlineLvl w:val="1"/>
        <w:rPr>
          <w:rFonts w:eastAsia="Times New Roman"/>
          <w:caps/>
          <w:szCs w:val="22"/>
          <w:u w:val="single"/>
          <w:lang w:val="fr-FR" w:eastAsia="en-US"/>
        </w:rPr>
      </w:pPr>
      <w:r w:rsidRPr="000444F5">
        <w:rPr>
          <w:rFonts w:eastAsia="Times New Roman"/>
          <w:caps/>
          <w:szCs w:val="22"/>
          <w:u w:val="single"/>
          <w:lang w:val="fr-FR" w:eastAsia="en-US"/>
        </w:rPr>
        <w:t>Suisse/</w:t>
      </w:r>
      <w:proofErr w:type="spellStart"/>
      <w:r w:rsidRPr="000444F5">
        <w:rPr>
          <w:rFonts w:eastAsia="Times New Roman"/>
          <w:caps/>
          <w:szCs w:val="22"/>
          <w:u w:val="single"/>
          <w:lang w:val="fr-FR" w:eastAsia="en-US"/>
        </w:rPr>
        <w:t>Switzerland</w:t>
      </w:r>
      <w:proofErr w:type="spellEnd"/>
    </w:p>
    <w:p w14:paraId="2481B1B1" w14:textId="77777777" w:rsidR="000444F5" w:rsidRPr="000444F5" w:rsidRDefault="000444F5" w:rsidP="000444F5">
      <w:pPr>
        <w:spacing w:after="220"/>
        <w:rPr>
          <w:rFonts w:eastAsia="Times New Roman"/>
          <w:szCs w:val="22"/>
          <w:lang w:eastAsia="en-US"/>
        </w:rPr>
      </w:pPr>
      <w:r w:rsidRPr="000444F5">
        <w:rPr>
          <w:rFonts w:eastAsia="Times New Roman"/>
          <w:szCs w:val="22"/>
          <w:lang w:eastAsia="en-US"/>
        </w:rPr>
        <w:t>Mirko GALLI (M.), chef, Développement des services et innovation, Services de technologie et d’infrastructure, Institut fédéral de la propriété intellectuelle (</w:t>
      </w:r>
      <w:proofErr w:type="spellStart"/>
      <w:r w:rsidRPr="000444F5">
        <w:rPr>
          <w:rFonts w:eastAsia="Times New Roman"/>
          <w:szCs w:val="22"/>
          <w:lang w:eastAsia="en-US"/>
        </w:rPr>
        <w:t>IPI</w:t>
      </w:r>
      <w:proofErr w:type="spellEnd"/>
      <w:r w:rsidRPr="000444F5">
        <w:rPr>
          <w:rFonts w:eastAsia="Times New Roman"/>
          <w:szCs w:val="22"/>
          <w:lang w:eastAsia="en-US"/>
        </w:rPr>
        <w:t>), Berne</w:t>
      </w:r>
    </w:p>
    <w:p w14:paraId="1E8AABCB" w14:textId="77777777" w:rsidR="000444F5" w:rsidRPr="000444F5" w:rsidRDefault="000444F5" w:rsidP="000444F5">
      <w:pPr>
        <w:spacing w:after="220"/>
        <w:rPr>
          <w:rFonts w:eastAsia="Times New Roman"/>
          <w:szCs w:val="22"/>
          <w:lang w:eastAsia="en-US"/>
        </w:rPr>
      </w:pPr>
      <w:r w:rsidRPr="000444F5">
        <w:rPr>
          <w:rFonts w:eastAsia="Times New Roman"/>
          <w:szCs w:val="22"/>
          <w:lang w:eastAsia="en-US"/>
        </w:rPr>
        <w:t xml:space="preserve">Kilian </w:t>
      </w:r>
      <w:proofErr w:type="spellStart"/>
      <w:r w:rsidRPr="000444F5">
        <w:rPr>
          <w:rFonts w:eastAsia="Times New Roman"/>
          <w:szCs w:val="22"/>
          <w:lang w:eastAsia="en-US"/>
        </w:rPr>
        <w:t>AELLEN</w:t>
      </w:r>
      <w:proofErr w:type="spellEnd"/>
      <w:r w:rsidRPr="000444F5">
        <w:rPr>
          <w:rFonts w:eastAsia="Times New Roman"/>
          <w:szCs w:val="22"/>
          <w:lang w:eastAsia="en-US"/>
        </w:rPr>
        <w:t xml:space="preserve"> (M.), ingénieur senior, Exigences, Technologies de l’information et de la communication (TIC), Services de technologie et d’infrastructure, Institut fédéral de la propriété intellectuelle (</w:t>
      </w:r>
      <w:proofErr w:type="spellStart"/>
      <w:r w:rsidRPr="000444F5">
        <w:rPr>
          <w:rFonts w:eastAsia="Times New Roman"/>
          <w:szCs w:val="22"/>
          <w:lang w:eastAsia="en-US"/>
        </w:rPr>
        <w:t>IPI</w:t>
      </w:r>
      <w:proofErr w:type="spellEnd"/>
      <w:r w:rsidRPr="000444F5">
        <w:rPr>
          <w:rFonts w:eastAsia="Times New Roman"/>
          <w:szCs w:val="22"/>
          <w:lang w:eastAsia="en-US"/>
        </w:rPr>
        <w:t>), Berne</w:t>
      </w:r>
    </w:p>
    <w:p w14:paraId="48ED5214" w14:textId="77777777" w:rsidR="000444F5" w:rsidRPr="000444F5" w:rsidRDefault="000444F5" w:rsidP="000444F5">
      <w:pPr>
        <w:keepNext/>
        <w:keepLines/>
        <w:spacing w:before="440" w:after="220"/>
        <w:outlineLvl w:val="1"/>
        <w:rPr>
          <w:rFonts w:eastAsia="Times New Roman"/>
          <w:caps/>
          <w:szCs w:val="22"/>
          <w:u w:val="single"/>
          <w:lang w:val="fr-FR" w:eastAsia="en-US"/>
        </w:rPr>
      </w:pPr>
      <w:r w:rsidRPr="000444F5">
        <w:rPr>
          <w:rFonts w:eastAsia="Times New Roman"/>
          <w:caps/>
          <w:szCs w:val="22"/>
          <w:u w:val="single"/>
          <w:lang w:val="fr-FR" w:eastAsia="en-US"/>
        </w:rPr>
        <w:t>Togo</w:t>
      </w:r>
    </w:p>
    <w:p w14:paraId="5372A01B" w14:textId="77777777" w:rsidR="000444F5" w:rsidRPr="000444F5" w:rsidRDefault="000444F5" w:rsidP="000444F5">
      <w:pPr>
        <w:rPr>
          <w:rFonts w:eastAsia="Times New Roman"/>
          <w:szCs w:val="22"/>
          <w:lang w:val="fr-FR" w:eastAsia="en-US"/>
        </w:rPr>
      </w:pPr>
      <w:r w:rsidRPr="000444F5">
        <w:rPr>
          <w:rFonts w:eastAsia="Times New Roman"/>
          <w:szCs w:val="22"/>
          <w:lang w:val="fr-FR" w:eastAsia="en-US"/>
        </w:rPr>
        <w:t>Mouhamed Nour</w:t>
      </w:r>
      <w:r w:rsidRPr="000444F5">
        <w:rPr>
          <w:rFonts w:eastAsia="Times New Roman"/>
          <w:szCs w:val="22"/>
          <w:lang w:val="fr-FR" w:eastAsia="en-US"/>
        </w:rPr>
        <w:noBreakHyphen/>
        <w:t xml:space="preserve">Dine </w:t>
      </w:r>
      <w:proofErr w:type="spellStart"/>
      <w:r w:rsidRPr="000444F5">
        <w:rPr>
          <w:rFonts w:eastAsia="Times New Roman"/>
          <w:szCs w:val="22"/>
          <w:lang w:val="fr-FR" w:eastAsia="en-US"/>
        </w:rPr>
        <w:t>ASSINDOH</w:t>
      </w:r>
      <w:proofErr w:type="spellEnd"/>
      <w:r w:rsidRPr="000444F5">
        <w:rPr>
          <w:rFonts w:eastAsia="Times New Roman"/>
          <w:szCs w:val="22"/>
          <w:lang w:val="fr-FR" w:eastAsia="en-US"/>
        </w:rPr>
        <w:t xml:space="preserve"> (M.), ministre</w:t>
      </w:r>
      <w:r w:rsidRPr="000444F5">
        <w:rPr>
          <w:rFonts w:eastAsia="Times New Roman"/>
          <w:szCs w:val="22"/>
          <w:lang w:val="fr-FR" w:eastAsia="en-US"/>
        </w:rPr>
        <w:noBreakHyphen/>
        <w:t>conseiller, Mission permanente, Genève</w:t>
      </w:r>
    </w:p>
    <w:p w14:paraId="6F7519A7" w14:textId="77777777" w:rsidR="000444F5" w:rsidRPr="000444F5" w:rsidRDefault="000444F5" w:rsidP="000444F5">
      <w:pPr>
        <w:keepNext/>
        <w:keepLines/>
        <w:spacing w:before="440" w:after="220"/>
        <w:outlineLvl w:val="1"/>
        <w:rPr>
          <w:rFonts w:eastAsia="Times New Roman"/>
          <w:caps/>
          <w:szCs w:val="22"/>
          <w:u w:val="single"/>
          <w:lang w:val="en-US" w:eastAsia="en-US"/>
        </w:rPr>
      </w:pPr>
      <w:r w:rsidRPr="000444F5">
        <w:rPr>
          <w:rFonts w:eastAsia="Times New Roman"/>
          <w:caps/>
          <w:szCs w:val="22"/>
          <w:u w:val="single"/>
          <w:lang w:val="en-US" w:eastAsia="en-US"/>
        </w:rPr>
        <w:lastRenderedPageBreak/>
        <w:t>Ukraine</w:t>
      </w:r>
    </w:p>
    <w:p w14:paraId="7A660071" w14:textId="77777777" w:rsidR="000444F5" w:rsidRPr="000444F5" w:rsidRDefault="000444F5" w:rsidP="000444F5">
      <w:pPr>
        <w:spacing w:after="220"/>
        <w:rPr>
          <w:rFonts w:eastAsia="Times New Roman"/>
          <w:szCs w:val="22"/>
          <w:lang w:val="en-US" w:eastAsia="en-US"/>
        </w:rPr>
      </w:pPr>
      <w:r w:rsidRPr="000444F5">
        <w:rPr>
          <w:rFonts w:eastAsia="Times New Roman"/>
          <w:szCs w:val="22"/>
          <w:lang w:val="en-US" w:eastAsia="en-US"/>
        </w:rPr>
        <w:t>Andrii ABAKUMOV (Mr.), Head, Digital Development and Electronic Services, State Organization “Ukrainian National Office for Intellectual Property and Innovations (</w:t>
      </w:r>
      <w:proofErr w:type="spellStart"/>
      <w:r w:rsidRPr="000444F5">
        <w:rPr>
          <w:rFonts w:eastAsia="Times New Roman"/>
          <w:szCs w:val="22"/>
          <w:lang w:val="en-US" w:eastAsia="en-US"/>
        </w:rPr>
        <w:t>UANIPIO</w:t>
      </w:r>
      <w:proofErr w:type="spellEnd"/>
      <w:r w:rsidRPr="000444F5">
        <w:rPr>
          <w:rFonts w:eastAsia="Times New Roman"/>
          <w:szCs w:val="22"/>
          <w:lang w:val="en-US" w:eastAsia="en-US"/>
        </w:rPr>
        <w:t>)”, Kyiv</w:t>
      </w:r>
    </w:p>
    <w:p w14:paraId="362BFB18" w14:textId="77777777" w:rsidR="000444F5" w:rsidRPr="000444F5" w:rsidRDefault="000444F5" w:rsidP="000444F5">
      <w:pPr>
        <w:spacing w:after="220"/>
        <w:rPr>
          <w:rFonts w:eastAsia="Times New Roman"/>
          <w:szCs w:val="22"/>
          <w:lang w:val="en-US" w:eastAsia="en-US"/>
        </w:rPr>
      </w:pPr>
      <w:r w:rsidRPr="000444F5">
        <w:rPr>
          <w:rFonts w:eastAsia="Times New Roman"/>
          <w:szCs w:val="22"/>
          <w:lang w:val="en-US" w:eastAsia="en-US"/>
        </w:rPr>
        <w:t xml:space="preserve">Maryna </w:t>
      </w:r>
      <w:proofErr w:type="spellStart"/>
      <w:r w:rsidRPr="000444F5">
        <w:rPr>
          <w:rFonts w:eastAsia="Times New Roman"/>
          <w:szCs w:val="22"/>
          <w:lang w:val="en-US" w:eastAsia="en-US"/>
        </w:rPr>
        <w:t>HEPENKO</w:t>
      </w:r>
      <w:proofErr w:type="spellEnd"/>
      <w:r w:rsidRPr="000444F5">
        <w:rPr>
          <w:rFonts w:eastAsia="Times New Roman"/>
          <w:szCs w:val="22"/>
          <w:lang w:val="en-US" w:eastAsia="en-US"/>
        </w:rPr>
        <w:t xml:space="preserve"> (Ms.), Leading Intellectual Property Professional, Cooperation with WIPO and Other International Organizations Unit, State Organization “Ukrainian National Office for Intellectual Property and Innovations (</w:t>
      </w:r>
      <w:proofErr w:type="spellStart"/>
      <w:r w:rsidRPr="000444F5">
        <w:rPr>
          <w:rFonts w:eastAsia="Times New Roman"/>
          <w:szCs w:val="22"/>
          <w:lang w:val="en-US" w:eastAsia="en-US"/>
        </w:rPr>
        <w:t>UANIPIO</w:t>
      </w:r>
      <w:proofErr w:type="spellEnd"/>
      <w:r w:rsidRPr="000444F5">
        <w:rPr>
          <w:rFonts w:eastAsia="Times New Roman"/>
          <w:szCs w:val="22"/>
          <w:lang w:val="en-US" w:eastAsia="en-US"/>
        </w:rPr>
        <w:t>)”, Kyiv</w:t>
      </w:r>
    </w:p>
    <w:p w14:paraId="504C8DED" w14:textId="77777777" w:rsidR="000444F5" w:rsidRPr="000444F5" w:rsidRDefault="000444F5" w:rsidP="000444F5">
      <w:pPr>
        <w:spacing w:after="220"/>
        <w:rPr>
          <w:rFonts w:eastAsia="Times New Roman"/>
          <w:szCs w:val="22"/>
          <w:lang w:val="en-US" w:eastAsia="en-US"/>
        </w:rPr>
      </w:pPr>
      <w:r w:rsidRPr="000444F5">
        <w:rPr>
          <w:rFonts w:eastAsia="Times New Roman"/>
          <w:szCs w:val="22"/>
          <w:lang w:val="en-US" w:eastAsia="en-US"/>
        </w:rPr>
        <w:t xml:space="preserve">Nadiia </w:t>
      </w:r>
      <w:proofErr w:type="spellStart"/>
      <w:r w:rsidRPr="000444F5">
        <w:rPr>
          <w:rFonts w:eastAsia="Times New Roman"/>
          <w:szCs w:val="22"/>
          <w:lang w:val="en-US" w:eastAsia="en-US"/>
        </w:rPr>
        <w:t>KOLOMIIETS</w:t>
      </w:r>
      <w:proofErr w:type="spellEnd"/>
      <w:r w:rsidRPr="000444F5">
        <w:rPr>
          <w:rFonts w:eastAsia="Times New Roman"/>
          <w:szCs w:val="22"/>
          <w:lang w:val="en-US" w:eastAsia="en-US"/>
        </w:rPr>
        <w:t xml:space="preserve"> (Ms.), Leading Intellectual Property Professional, Patent Information, Documentation and Standardization Unit, State Organization “Ukrainian National Office for Intellectual Property and Innovations (</w:t>
      </w:r>
      <w:proofErr w:type="spellStart"/>
      <w:r w:rsidRPr="000444F5">
        <w:rPr>
          <w:rFonts w:eastAsia="Times New Roman"/>
          <w:szCs w:val="22"/>
          <w:lang w:val="en-US" w:eastAsia="en-US"/>
        </w:rPr>
        <w:t>UANIPIO</w:t>
      </w:r>
      <w:proofErr w:type="spellEnd"/>
      <w:r w:rsidRPr="000444F5">
        <w:rPr>
          <w:rFonts w:eastAsia="Times New Roman"/>
          <w:szCs w:val="22"/>
          <w:lang w:val="en-US" w:eastAsia="en-US"/>
        </w:rPr>
        <w:t>)”, Kyiv</w:t>
      </w:r>
    </w:p>
    <w:p w14:paraId="23ED9E82" w14:textId="77777777" w:rsidR="000444F5" w:rsidRPr="000444F5" w:rsidRDefault="000444F5" w:rsidP="000444F5">
      <w:pPr>
        <w:spacing w:after="220"/>
        <w:rPr>
          <w:rFonts w:eastAsia="Times New Roman"/>
          <w:szCs w:val="22"/>
          <w:lang w:val="en-US" w:eastAsia="en-US"/>
        </w:rPr>
      </w:pPr>
      <w:r w:rsidRPr="000444F5">
        <w:rPr>
          <w:rFonts w:eastAsia="Times New Roman"/>
          <w:szCs w:val="22"/>
          <w:lang w:val="en-US" w:eastAsia="en-US"/>
        </w:rPr>
        <w:t>Antonina KRAUZE (Ms.), Leading Expert, Quality Control and Improvement of Examination of Applications Unit, Ministry of Economy of Ukraine, State Organization “Ukrainian National Office for Intellectual Property and Innovations (</w:t>
      </w:r>
      <w:proofErr w:type="spellStart"/>
      <w:r w:rsidRPr="000444F5">
        <w:rPr>
          <w:rFonts w:eastAsia="Times New Roman"/>
          <w:szCs w:val="22"/>
          <w:lang w:val="en-US" w:eastAsia="en-US"/>
        </w:rPr>
        <w:t>UANIPIO</w:t>
      </w:r>
      <w:proofErr w:type="spellEnd"/>
      <w:r w:rsidRPr="000444F5">
        <w:rPr>
          <w:rFonts w:eastAsia="Times New Roman"/>
          <w:szCs w:val="22"/>
          <w:lang w:val="en-US" w:eastAsia="en-US"/>
        </w:rPr>
        <w:t>)”, Kyiv</w:t>
      </w:r>
    </w:p>
    <w:p w14:paraId="6DE699CC" w14:textId="77777777" w:rsidR="000444F5" w:rsidRPr="000444F5" w:rsidRDefault="000444F5" w:rsidP="000444F5">
      <w:pPr>
        <w:spacing w:after="220"/>
        <w:rPr>
          <w:rFonts w:eastAsia="Times New Roman"/>
          <w:szCs w:val="22"/>
          <w:lang w:val="en-US" w:eastAsia="en-US"/>
        </w:rPr>
      </w:pPr>
      <w:r w:rsidRPr="000444F5">
        <w:rPr>
          <w:rFonts w:eastAsia="Times New Roman"/>
          <w:szCs w:val="22"/>
          <w:lang w:val="en-US" w:eastAsia="en-US"/>
        </w:rPr>
        <w:t xml:space="preserve">Oleksandr </w:t>
      </w:r>
      <w:proofErr w:type="spellStart"/>
      <w:r w:rsidRPr="000444F5">
        <w:rPr>
          <w:rFonts w:eastAsia="Times New Roman"/>
          <w:szCs w:val="22"/>
          <w:lang w:val="en-US" w:eastAsia="en-US"/>
        </w:rPr>
        <w:t>MONASTYRETSKYI</w:t>
      </w:r>
      <w:proofErr w:type="spellEnd"/>
      <w:r w:rsidRPr="000444F5">
        <w:rPr>
          <w:rFonts w:eastAsia="Times New Roman"/>
          <w:szCs w:val="22"/>
          <w:lang w:val="en-US" w:eastAsia="en-US"/>
        </w:rPr>
        <w:t xml:space="preserve"> (Mr.), Leading Analyst of Computer Systems, Division of Digital Development and Electronic Services, State Organization “Ukrainian National Office for Intellectual Property and Innovations (</w:t>
      </w:r>
      <w:proofErr w:type="spellStart"/>
      <w:r w:rsidRPr="000444F5">
        <w:rPr>
          <w:rFonts w:eastAsia="Times New Roman"/>
          <w:szCs w:val="22"/>
          <w:lang w:val="en-US" w:eastAsia="en-US"/>
        </w:rPr>
        <w:t>UANIPIO</w:t>
      </w:r>
      <w:proofErr w:type="spellEnd"/>
      <w:r w:rsidRPr="000444F5">
        <w:rPr>
          <w:rFonts w:eastAsia="Times New Roman"/>
          <w:szCs w:val="22"/>
          <w:lang w:val="en-US" w:eastAsia="en-US"/>
        </w:rPr>
        <w:t>)”, Kyiv</w:t>
      </w:r>
    </w:p>
    <w:p w14:paraId="42A70645" w14:textId="77777777" w:rsidR="000444F5" w:rsidRPr="000444F5" w:rsidRDefault="000444F5" w:rsidP="000444F5">
      <w:pPr>
        <w:spacing w:after="220"/>
        <w:rPr>
          <w:rFonts w:eastAsia="Times New Roman"/>
          <w:szCs w:val="22"/>
          <w:lang w:val="en-US" w:eastAsia="en-US"/>
        </w:rPr>
      </w:pPr>
      <w:r w:rsidRPr="000444F5">
        <w:rPr>
          <w:rFonts w:eastAsia="Times New Roman"/>
          <w:szCs w:val="22"/>
          <w:lang w:val="en-US" w:eastAsia="en-US"/>
        </w:rPr>
        <w:t xml:space="preserve">Andrii </w:t>
      </w:r>
      <w:proofErr w:type="spellStart"/>
      <w:r w:rsidRPr="000444F5">
        <w:rPr>
          <w:rFonts w:eastAsia="Times New Roman"/>
          <w:szCs w:val="22"/>
          <w:lang w:val="en-US" w:eastAsia="en-US"/>
        </w:rPr>
        <w:t>ZOZULIUK</w:t>
      </w:r>
      <w:proofErr w:type="spellEnd"/>
      <w:r w:rsidRPr="000444F5">
        <w:rPr>
          <w:rFonts w:eastAsia="Times New Roman"/>
          <w:szCs w:val="22"/>
          <w:lang w:val="en-US" w:eastAsia="en-US"/>
        </w:rPr>
        <w:t xml:space="preserve"> (Mr.), Head, Department of International Cooperation, State Organization “Ukrainian National Office for Intellectual Property and Innovations (</w:t>
      </w:r>
      <w:proofErr w:type="spellStart"/>
      <w:r w:rsidRPr="000444F5">
        <w:rPr>
          <w:rFonts w:eastAsia="Times New Roman"/>
          <w:szCs w:val="22"/>
          <w:lang w:val="en-US" w:eastAsia="en-US"/>
        </w:rPr>
        <w:t>UANIPIO</w:t>
      </w:r>
      <w:proofErr w:type="spellEnd"/>
      <w:r w:rsidRPr="000444F5">
        <w:rPr>
          <w:rFonts w:eastAsia="Times New Roman"/>
          <w:szCs w:val="22"/>
          <w:lang w:val="en-US" w:eastAsia="en-US"/>
        </w:rPr>
        <w:t>)”, Kyiv</w:t>
      </w:r>
    </w:p>
    <w:p w14:paraId="1CA852EB" w14:textId="77777777" w:rsidR="000444F5" w:rsidRPr="000444F5" w:rsidRDefault="000444F5" w:rsidP="000444F5">
      <w:pPr>
        <w:keepNext/>
        <w:keepLines/>
        <w:spacing w:before="440" w:after="220"/>
        <w:outlineLvl w:val="1"/>
        <w:rPr>
          <w:rFonts w:eastAsia="Times New Roman"/>
          <w:caps/>
          <w:szCs w:val="22"/>
          <w:u w:val="single"/>
          <w:lang w:val="en-US" w:eastAsia="en-US"/>
        </w:rPr>
      </w:pPr>
      <w:r w:rsidRPr="000444F5">
        <w:rPr>
          <w:rFonts w:eastAsia="Times New Roman"/>
          <w:caps/>
          <w:szCs w:val="22"/>
          <w:u w:val="single"/>
          <w:lang w:val="en-US" w:eastAsia="en-US"/>
        </w:rPr>
        <w:t>Vanuatu</w:t>
      </w:r>
    </w:p>
    <w:p w14:paraId="0081D0A6" w14:textId="77777777" w:rsidR="000444F5" w:rsidRPr="000444F5" w:rsidRDefault="000444F5" w:rsidP="000444F5">
      <w:pPr>
        <w:rPr>
          <w:rFonts w:eastAsia="Times New Roman"/>
          <w:szCs w:val="22"/>
          <w:lang w:val="en-US" w:eastAsia="en-US"/>
        </w:rPr>
      </w:pPr>
      <w:proofErr w:type="spellStart"/>
      <w:r w:rsidRPr="000444F5">
        <w:rPr>
          <w:rFonts w:eastAsia="Times New Roman"/>
          <w:szCs w:val="22"/>
          <w:lang w:val="en-US" w:eastAsia="en-US"/>
        </w:rPr>
        <w:t>Lorenzies</w:t>
      </w:r>
      <w:proofErr w:type="spellEnd"/>
      <w:r w:rsidRPr="000444F5">
        <w:rPr>
          <w:rFonts w:eastAsia="Times New Roman"/>
          <w:szCs w:val="22"/>
          <w:lang w:val="en-US" w:eastAsia="en-US"/>
        </w:rPr>
        <w:t xml:space="preserve"> </w:t>
      </w:r>
      <w:proofErr w:type="spellStart"/>
      <w:r w:rsidRPr="000444F5">
        <w:rPr>
          <w:rFonts w:eastAsia="Times New Roman"/>
          <w:szCs w:val="22"/>
          <w:lang w:val="en-US" w:eastAsia="en-US"/>
        </w:rPr>
        <w:t>LINGTAMAT</w:t>
      </w:r>
      <w:proofErr w:type="spellEnd"/>
      <w:r w:rsidRPr="000444F5">
        <w:rPr>
          <w:rFonts w:eastAsia="Times New Roman"/>
          <w:szCs w:val="22"/>
          <w:lang w:val="en-US" w:eastAsia="en-US"/>
        </w:rPr>
        <w:t xml:space="preserve"> (Mr.), Senior Copyright and Related Rights Officer, Vanuatu Intellectual Property Office, Ministry of Tourism, Trade, Industry, Commerce, and Ni</w:t>
      </w:r>
      <w:r w:rsidRPr="000444F5">
        <w:rPr>
          <w:rFonts w:eastAsia="Times New Roman"/>
          <w:szCs w:val="22"/>
          <w:lang w:val="en-US" w:eastAsia="en-US"/>
        </w:rPr>
        <w:noBreakHyphen/>
        <w:t>Vanuatu Business, Port Vila</w:t>
      </w:r>
    </w:p>
    <w:p w14:paraId="0F2E2A87" w14:textId="77777777" w:rsidR="000444F5" w:rsidRPr="000444F5" w:rsidRDefault="000444F5" w:rsidP="000444F5">
      <w:pPr>
        <w:keepNext/>
        <w:keepLines/>
        <w:spacing w:before="440" w:after="220"/>
        <w:outlineLvl w:val="1"/>
        <w:rPr>
          <w:rFonts w:eastAsia="Times New Roman"/>
          <w:caps/>
          <w:szCs w:val="22"/>
          <w:u w:val="single"/>
          <w:lang w:val="en-US" w:eastAsia="en-US"/>
        </w:rPr>
      </w:pPr>
      <w:proofErr w:type="spellStart"/>
      <w:r w:rsidRPr="000444F5">
        <w:rPr>
          <w:rFonts w:eastAsia="Times New Roman"/>
          <w:caps/>
          <w:szCs w:val="22"/>
          <w:u w:val="single"/>
          <w:lang w:val="en-US" w:eastAsia="en-US"/>
        </w:rPr>
        <w:t>Zambie</w:t>
      </w:r>
      <w:proofErr w:type="spellEnd"/>
      <w:r w:rsidRPr="000444F5">
        <w:rPr>
          <w:rFonts w:eastAsia="Times New Roman"/>
          <w:caps/>
          <w:szCs w:val="22"/>
          <w:u w:val="single"/>
          <w:lang w:val="en-US" w:eastAsia="en-US"/>
        </w:rPr>
        <w:t>/Zambia</w:t>
      </w:r>
    </w:p>
    <w:p w14:paraId="792235B0" w14:textId="546FC277" w:rsidR="00287BF9" w:rsidRDefault="000444F5" w:rsidP="000444F5">
      <w:pPr>
        <w:rPr>
          <w:rFonts w:eastAsia="Times New Roman"/>
          <w:szCs w:val="22"/>
          <w:lang w:val="en-US" w:eastAsia="en-US"/>
        </w:rPr>
      </w:pPr>
      <w:r w:rsidRPr="000444F5">
        <w:rPr>
          <w:rFonts w:eastAsia="Times New Roman"/>
          <w:szCs w:val="22"/>
          <w:lang w:val="en-US" w:eastAsia="en-US"/>
        </w:rPr>
        <w:t xml:space="preserve">Kenneth </w:t>
      </w:r>
      <w:proofErr w:type="spellStart"/>
      <w:r w:rsidRPr="000444F5">
        <w:rPr>
          <w:rFonts w:eastAsia="Times New Roman"/>
          <w:szCs w:val="22"/>
          <w:lang w:val="en-US" w:eastAsia="en-US"/>
        </w:rPr>
        <w:t>MUSAMVU</w:t>
      </w:r>
      <w:proofErr w:type="spellEnd"/>
      <w:r w:rsidRPr="000444F5">
        <w:rPr>
          <w:rFonts w:eastAsia="Times New Roman"/>
          <w:szCs w:val="22"/>
          <w:lang w:val="en-US" w:eastAsia="en-US"/>
        </w:rPr>
        <w:t xml:space="preserve"> (Mr.), Expert, Copyright Administration, Intellectual Property Department, Patents and Companies Registration Agency (</w:t>
      </w:r>
      <w:proofErr w:type="spellStart"/>
      <w:r w:rsidRPr="000444F5">
        <w:rPr>
          <w:rFonts w:eastAsia="Times New Roman"/>
          <w:szCs w:val="22"/>
          <w:lang w:val="en-US" w:eastAsia="en-US"/>
        </w:rPr>
        <w:t>PACRA</w:t>
      </w:r>
      <w:proofErr w:type="spellEnd"/>
      <w:r w:rsidRPr="000444F5">
        <w:rPr>
          <w:rFonts w:eastAsia="Times New Roman"/>
          <w:szCs w:val="22"/>
          <w:lang w:val="en-US" w:eastAsia="en-US"/>
        </w:rPr>
        <w:t>), Lusaka</w:t>
      </w:r>
    </w:p>
    <w:p w14:paraId="5E843368" w14:textId="77777777" w:rsidR="00287BF9" w:rsidRDefault="00287BF9">
      <w:pPr>
        <w:rPr>
          <w:rFonts w:eastAsia="Times New Roman"/>
          <w:szCs w:val="22"/>
          <w:lang w:val="en-US" w:eastAsia="en-US"/>
        </w:rPr>
      </w:pPr>
      <w:r>
        <w:rPr>
          <w:rFonts w:eastAsia="Times New Roman"/>
          <w:szCs w:val="22"/>
          <w:lang w:val="en-US" w:eastAsia="en-US"/>
        </w:rPr>
        <w:br w:type="page"/>
      </w:r>
    </w:p>
    <w:p w14:paraId="30729291" w14:textId="77777777" w:rsidR="000444F5" w:rsidRPr="000444F5" w:rsidRDefault="000444F5" w:rsidP="000444F5">
      <w:pPr>
        <w:keepNext/>
        <w:tabs>
          <w:tab w:val="left" w:pos="567"/>
        </w:tabs>
        <w:spacing w:before="240" w:after="320"/>
        <w:outlineLvl w:val="0"/>
        <w:rPr>
          <w:b/>
          <w:bCs/>
          <w:caps/>
          <w:kern w:val="32"/>
          <w:szCs w:val="22"/>
          <w:lang w:val="fr-FR" w:eastAsia="en-US"/>
        </w:rPr>
      </w:pPr>
      <w:r w:rsidRPr="000444F5">
        <w:rPr>
          <w:b/>
          <w:bCs/>
          <w:caps/>
          <w:kern w:val="32"/>
          <w:szCs w:val="22"/>
          <w:lang w:val="fr-FR" w:eastAsia="en-US"/>
        </w:rPr>
        <w:lastRenderedPageBreak/>
        <w:t>II.</w:t>
      </w:r>
      <w:r w:rsidRPr="000444F5">
        <w:rPr>
          <w:b/>
          <w:bCs/>
          <w:caps/>
          <w:kern w:val="32"/>
          <w:szCs w:val="22"/>
          <w:lang w:val="fr-FR" w:eastAsia="en-US"/>
        </w:rPr>
        <w:tab/>
        <w:t>Organisations intergouvernementales/</w:t>
      </w:r>
      <w:proofErr w:type="spellStart"/>
      <w:r w:rsidRPr="000444F5">
        <w:rPr>
          <w:b/>
          <w:bCs/>
          <w:caps/>
          <w:kern w:val="32"/>
          <w:szCs w:val="22"/>
          <w:lang w:val="fr-FR" w:eastAsia="en-US"/>
        </w:rPr>
        <w:t>Intergovernmental</w:t>
      </w:r>
      <w:proofErr w:type="spellEnd"/>
      <w:r w:rsidRPr="000444F5">
        <w:rPr>
          <w:b/>
          <w:bCs/>
          <w:caps/>
          <w:kern w:val="32"/>
          <w:szCs w:val="22"/>
          <w:lang w:val="fr-FR" w:eastAsia="en-US"/>
        </w:rPr>
        <w:t xml:space="preserve"> Organizations</w:t>
      </w:r>
    </w:p>
    <w:p w14:paraId="366D9D04" w14:textId="77777777" w:rsidR="000444F5" w:rsidRPr="000444F5" w:rsidRDefault="000444F5" w:rsidP="000444F5">
      <w:pPr>
        <w:keepNext/>
        <w:keepLines/>
        <w:spacing w:before="440" w:after="220"/>
        <w:outlineLvl w:val="1"/>
        <w:rPr>
          <w:rFonts w:eastAsia="Times New Roman"/>
          <w:caps/>
          <w:szCs w:val="22"/>
          <w:u w:val="single"/>
          <w:lang w:val="fr-FR" w:eastAsia="en-US"/>
        </w:rPr>
      </w:pPr>
      <w:r w:rsidRPr="000444F5">
        <w:rPr>
          <w:rFonts w:eastAsia="Times New Roman"/>
          <w:caps/>
          <w:szCs w:val="22"/>
          <w:u w:val="single"/>
          <w:lang w:val="fr-FR" w:eastAsia="en-US"/>
        </w:rPr>
        <w:t>Organisation africaine de la propriété intellectuelle (</w:t>
      </w:r>
      <w:proofErr w:type="spellStart"/>
      <w:r w:rsidRPr="000444F5">
        <w:rPr>
          <w:rFonts w:eastAsia="Times New Roman"/>
          <w:caps/>
          <w:szCs w:val="22"/>
          <w:u w:val="single"/>
          <w:lang w:val="fr-FR" w:eastAsia="en-US"/>
        </w:rPr>
        <w:t>OAPI</w:t>
      </w:r>
      <w:proofErr w:type="spellEnd"/>
      <w:r w:rsidRPr="000444F5">
        <w:rPr>
          <w:rFonts w:eastAsia="Times New Roman"/>
          <w:caps/>
          <w:szCs w:val="22"/>
          <w:u w:val="single"/>
          <w:lang w:val="fr-FR" w:eastAsia="en-US"/>
        </w:rPr>
        <w:t>)/</w:t>
      </w:r>
      <w:proofErr w:type="spellStart"/>
      <w:r w:rsidRPr="000444F5">
        <w:rPr>
          <w:rFonts w:eastAsia="Times New Roman"/>
          <w:caps/>
          <w:szCs w:val="22"/>
          <w:u w:val="single"/>
          <w:lang w:val="fr-FR" w:eastAsia="en-US"/>
        </w:rPr>
        <w:t>African</w:t>
      </w:r>
      <w:proofErr w:type="spellEnd"/>
      <w:r w:rsidRPr="000444F5">
        <w:rPr>
          <w:rFonts w:eastAsia="Times New Roman"/>
          <w:caps/>
          <w:szCs w:val="22"/>
          <w:u w:val="single"/>
          <w:lang w:val="fr-FR" w:eastAsia="en-US"/>
        </w:rPr>
        <w:t xml:space="preserve"> </w:t>
      </w:r>
      <w:proofErr w:type="spellStart"/>
      <w:r w:rsidRPr="000444F5">
        <w:rPr>
          <w:rFonts w:eastAsia="Times New Roman"/>
          <w:caps/>
          <w:szCs w:val="22"/>
          <w:u w:val="single"/>
          <w:lang w:val="fr-FR" w:eastAsia="en-US"/>
        </w:rPr>
        <w:t>Intellectual</w:t>
      </w:r>
      <w:proofErr w:type="spellEnd"/>
      <w:r w:rsidRPr="000444F5">
        <w:rPr>
          <w:rFonts w:eastAsia="Times New Roman"/>
          <w:caps/>
          <w:szCs w:val="22"/>
          <w:u w:val="single"/>
          <w:lang w:val="fr-FR" w:eastAsia="en-US"/>
        </w:rPr>
        <w:t xml:space="preserve"> </w:t>
      </w:r>
      <w:proofErr w:type="spellStart"/>
      <w:r w:rsidRPr="000444F5">
        <w:rPr>
          <w:rFonts w:eastAsia="Times New Roman"/>
          <w:caps/>
          <w:szCs w:val="22"/>
          <w:u w:val="single"/>
          <w:lang w:val="fr-FR" w:eastAsia="en-US"/>
        </w:rPr>
        <w:t>Property</w:t>
      </w:r>
      <w:proofErr w:type="spellEnd"/>
      <w:r w:rsidRPr="000444F5">
        <w:rPr>
          <w:rFonts w:eastAsia="Times New Roman"/>
          <w:caps/>
          <w:szCs w:val="22"/>
          <w:u w:val="single"/>
          <w:lang w:val="fr-FR" w:eastAsia="en-US"/>
        </w:rPr>
        <w:t xml:space="preserve"> </w:t>
      </w:r>
      <w:proofErr w:type="spellStart"/>
      <w:r w:rsidRPr="000444F5">
        <w:rPr>
          <w:rFonts w:eastAsia="Times New Roman"/>
          <w:caps/>
          <w:szCs w:val="22"/>
          <w:u w:val="single"/>
          <w:lang w:val="fr-FR" w:eastAsia="en-US"/>
        </w:rPr>
        <w:t>Organization</w:t>
      </w:r>
      <w:proofErr w:type="spellEnd"/>
      <w:r w:rsidRPr="000444F5">
        <w:rPr>
          <w:rFonts w:eastAsia="Times New Roman"/>
          <w:caps/>
          <w:szCs w:val="22"/>
          <w:u w:val="single"/>
          <w:lang w:val="fr-FR" w:eastAsia="en-US"/>
        </w:rPr>
        <w:t xml:space="preserve"> (</w:t>
      </w:r>
      <w:proofErr w:type="spellStart"/>
      <w:r w:rsidRPr="000444F5">
        <w:rPr>
          <w:rFonts w:eastAsia="Times New Roman"/>
          <w:caps/>
          <w:szCs w:val="22"/>
          <w:u w:val="single"/>
          <w:lang w:val="fr-FR" w:eastAsia="en-US"/>
        </w:rPr>
        <w:t>OAPI</w:t>
      </w:r>
      <w:proofErr w:type="spellEnd"/>
      <w:r w:rsidRPr="000444F5">
        <w:rPr>
          <w:rFonts w:eastAsia="Times New Roman"/>
          <w:caps/>
          <w:szCs w:val="22"/>
          <w:u w:val="single"/>
          <w:lang w:val="fr-FR" w:eastAsia="en-US"/>
        </w:rPr>
        <w:t>)</w:t>
      </w:r>
    </w:p>
    <w:p w14:paraId="262D8237" w14:textId="77777777" w:rsidR="000444F5" w:rsidRPr="000444F5" w:rsidRDefault="000444F5" w:rsidP="000444F5">
      <w:pPr>
        <w:rPr>
          <w:rFonts w:eastAsia="Times New Roman"/>
          <w:szCs w:val="22"/>
          <w:lang w:val="fr-FR" w:eastAsia="en-US"/>
        </w:rPr>
      </w:pPr>
      <w:r w:rsidRPr="000444F5">
        <w:rPr>
          <w:rFonts w:eastAsia="Times New Roman"/>
          <w:szCs w:val="22"/>
          <w:lang w:val="fr-FR" w:eastAsia="en-US"/>
        </w:rPr>
        <w:t xml:space="preserve">Narcisse </w:t>
      </w:r>
      <w:proofErr w:type="spellStart"/>
      <w:r w:rsidRPr="000444F5">
        <w:rPr>
          <w:rFonts w:eastAsia="Times New Roman"/>
          <w:szCs w:val="22"/>
          <w:lang w:val="fr-FR" w:eastAsia="en-US"/>
        </w:rPr>
        <w:t>DJENARBE</w:t>
      </w:r>
      <w:proofErr w:type="spellEnd"/>
      <w:r w:rsidRPr="000444F5">
        <w:rPr>
          <w:rFonts w:eastAsia="Times New Roman"/>
          <w:szCs w:val="22"/>
          <w:lang w:val="fr-FR" w:eastAsia="en-US"/>
        </w:rPr>
        <w:t xml:space="preserve"> </w:t>
      </w:r>
      <w:proofErr w:type="spellStart"/>
      <w:r w:rsidRPr="000444F5">
        <w:rPr>
          <w:rFonts w:eastAsia="Times New Roman"/>
          <w:szCs w:val="22"/>
          <w:lang w:val="fr-FR" w:eastAsia="en-US"/>
        </w:rPr>
        <w:t>MOYODINGAM</w:t>
      </w:r>
      <w:proofErr w:type="spellEnd"/>
      <w:r w:rsidRPr="000444F5">
        <w:rPr>
          <w:rFonts w:eastAsia="Times New Roman"/>
          <w:szCs w:val="22"/>
          <w:lang w:val="fr-FR" w:eastAsia="en-US"/>
        </w:rPr>
        <w:t xml:space="preserve"> (M.), directeur, Direction des systèmes d’information et de la publication, Yaoundé</w:t>
      </w:r>
    </w:p>
    <w:p w14:paraId="3AE930B4" w14:textId="77777777" w:rsidR="000444F5" w:rsidRPr="000444F5" w:rsidRDefault="000444F5" w:rsidP="000444F5">
      <w:pPr>
        <w:keepNext/>
        <w:keepLines/>
        <w:spacing w:before="440" w:after="220"/>
        <w:outlineLvl w:val="1"/>
        <w:rPr>
          <w:rFonts w:eastAsia="Times New Roman"/>
          <w:caps/>
          <w:szCs w:val="22"/>
          <w:u w:val="single"/>
          <w:lang w:val="fr-FR" w:eastAsia="en-US"/>
        </w:rPr>
      </w:pPr>
      <w:r w:rsidRPr="000444F5">
        <w:rPr>
          <w:rFonts w:eastAsia="Times New Roman"/>
          <w:caps/>
          <w:szCs w:val="22"/>
          <w:u w:val="single"/>
          <w:lang w:val="fr-FR" w:eastAsia="en-US"/>
        </w:rPr>
        <w:t>Organisation eurasienne des brevets (</w:t>
      </w:r>
      <w:proofErr w:type="spellStart"/>
      <w:r w:rsidRPr="000444F5">
        <w:rPr>
          <w:rFonts w:eastAsia="Times New Roman"/>
          <w:caps/>
          <w:szCs w:val="22"/>
          <w:u w:val="single"/>
          <w:lang w:val="fr-FR" w:eastAsia="en-US"/>
        </w:rPr>
        <w:t>OEAB</w:t>
      </w:r>
      <w:proofErr w:type="spellEnd"/>
      <w:r w:rsidRPr="000444F5">
        <w:rPr>
          <w:rFonts w:eastAsia="Times New Roman"/>
          <w:caps/>
          <w:szCs w:val="22"/>
          <w:u w:val="single"/>
          <w:lang w:val="fr-FR" w:eastAsia="en-US"/>
        </w:rPr>
        <w:t>)/</w:t>
      </w:r>
      <w:proofErr w:type="spellStart"/>
      <w:r w:rsidRPr="000444F5">
        <w:rPr>
          <w:rFonts w:eastAsia="Times New Roman"/>
          <w:caps/>
          <w:szCs w:val="22"/>
          <w:u w:val="single"/>
          <w:lang w:val="fr-FR" w:eastAsia="en-US"/>
        </w:rPr>
        <w:t>Eurasian</w:t>
      </w:r>
      <w:proofErr w:type="spellEnd"/>
      <w:r w:rsidRPr="000444F5">
        <w:rPr>
          <w:rFonts w:eastAsia="Times New Roman"/>
          <w:caps/>
          <w:szCs w:val="22"/>
          <w:u w:val="single"/>
          <w:lang w:val="fr-FR" w:eastAsia="en-US"/>
        </w:rPr>
        <w:t xml:space="preserve"> Patent </w:t>
      </w:r>
      <w:proofErr w:type="spellStart"/>
      <w:r w:rsidRPr="000444F5">
        <w:rPr>
          <w:rFonts w:eastAsia="Times New Roman"/>
          <w:caps/>
          <w:szCs w:val="22"/>
          <w:u w:val="single"/>
          <w:lang w:val="fr-FR" w:eastAsia="en-US"/>
        </w:rPr>
        <w:t>Organization</w:t>
      </w:r>
      <w:proofErr w:type="spellEnd"/>
      <w:r w:rsidRPr="000444F5">
        <w:rPr>
          <w:rFonts w:eastAsia="Times New Roman"/>
          <w:caps/>
          <w:szCs w:val="22"/>
          <w:u w:val="single"/>
          <w:lang w:val="fr-FR" w:eastAsia="en-US"/>
        </w:rPr>
        <w:t xml:space="preserve"> (</w:t>
      </w:r>
      <w:proofErr w:type="spellStart"/>
      <w:r w:rsidRPr="000444F5">
        <w:rPr>
          <w:rFonts w:eastAsia="Times New Roman"/>
          <w:caps/>
          <w:szCs w:val="22"/>
          <w:u w:val="single"/>
          <w:lang w:val="fr-FR" w:eastAsia="en-US"/>
        </w:rPr>
        <w:t>EAPO</w:t>
      </w:r>
      <w:proofErr w:type="spellEnd"/>
      <w:r w:rsidRPr="000444F5">
        <w:rPr>
          <w:rFonts w:eastAsia="Times New Roman"/>
          <w:caps/>
          <w:szCs w:val="22"/>
          <w:u w:val="single"/>
          <w:lang w:val="fr-FR" w:eastAsia="en-US"/>
        </w:rPr>
        <w:t>)</w:t>
      </w:r>
    </w:p>
    <w:p w14:paraId="1EFE3020" w14:textId="77777777" w:rsidR="000444F5" w:rsidRPr="000444F5" w:rsidRDefault="000444F5" w:rsidP="000444F5">
      <w:pPr>
        <w:spacing w:after="220"/>
        <w:rPr>
          <w:rFonts w:eastAsia="Times New Roman"/>
          <w:szCs w:val="22"/>
          <w:lang w:val="en-US" w:eastAsia="en-US"/>
        </w:rPr>
      </w:pPr>
      <w:r w:rsidRPr="000444F5">
        <w:rPr>
          <w:rFonts w:eastAsia="Times New Roman"/>
          <w:szCs w:val="22"/>
          <w:lang w:val="en-US" w:eastAsia="en-US"/>
        </w:rPr>
        <w:t xml:space="preserve">Denis </w:t>
      </w:r>
      <w:proofErr w:type="spellStart"/>
      <w:r w:rsidRPr="000444F5">
        <w:rPr>
          <w:rFonts w:eastAsia="Times New Roman"/>
          <w:szCs w:val="22"/>
          <w:lang w:val="en-US" w:eastAsia="en-US"/>
        </w:rPr>
        <w:t>ZASTAVNYI</w:t>
      </w:r>
      <w:proofErr w:type="spellEnd"/>
      <w:r w:rsidRPr="000444F5">
        <w:rPr>
          <w:rFonts w:eastAsia="Times New Roman"/>
          <w:szCs w:val="22"/>
          <w:lang w:val="en-US" w:eastAsia="en-US"/>
        </w:rPr>
        <w:t xml:space="preserve"> (Mr.), Director, Information Technologies Department, Moscow</w:t>
      </w:r>
    </w:p>
    <w:p w14:paraId="18890116" w14:textId="77777777" w:rsidR="000444F5" w:rsidRPr="000444F5" w:rsidRDefault="000444F5" w:rsidP="000444F5">
      <w:pPr>
        <w:spacing w:after="220"/>
        <w:rPr>
          <w:rFonts w:eastAsia="Times New Roman"/>
          <w:szCs w:val="22"/>
          <w:lang w:val="en-US" w:eastAsia="en-US"/>
        </w:rPr>
      </w:pPr>
      <w:r w:rsidRPr="000444F5">
        <w:rPr>
          <w:rFonts w:eastAsia="Times New Roman"/>
          <w:szCs w:val="22"/>
          <w:lang w:val="en-US" w:eastAsia="en-US"/>
        </w:rPr>
        <w:t xml:space="preserve">Andrey </w:t>
      </w:r>
      <w:proofErr w:type="spellStart"/>
      <w:r w:rsidRPr="000444F5">
        <w:rPr>
          <w:rFonts w:eastAsia="Times New Roman"/>
          <w:szCs w:val="22"/>
          <w:lang w:val="en-US" w:eastAsia="en-US"/>
        </w:rPr>
        <w:t>SEKRETOV</w:t>
      </w:r>
      <w:proofErr w:type="spellEnd"/>
      <w:r w:rsidRPr="000444F5">
        <w:rPr>
          <w:rFonts w:eastAsia="Times New Roman"/>
          <w:szCs w:val="22"/>
          <w:lang w:val="en-US" w:eastAsia="en-US"/>
        </w:rPr>
        <w:t xml:space="preserve"> (Mr.), Director, Integration Solutions Division, Information Technologies Department, Moscow</w:t>
      </w:r>
    </w:p>
    <w:p w14:paraId="5AFB6B14" w14:textId="77777777" w:rsidR="000444F5" w:rsidRPr="000444F5" w:rsidRDefault="000444F5" w:rsidP="000444F5">
      <w:pPr>
        <w:keepNext/>
        <w:keepLines/>
        <w:spacing w:before="440" w:after="220"/>
        <w:outlineLvl w:val="1"/>
        <w:rPr>
          <w:rFonts w:eastAsia="Times New Roman"/>
          <w:caps/>
          <w:szCs w:val="22"/>
          <w:u w:val="single"/>
          <w:lang w:val="fr-FR" w:eastAsia="en-US"/>
        </w:rPr>
      </w:pPr>
      <w:r w:rsidRPr="000444F5">
        <w:rPr>
          <w:rFonts w:eastAsia="Times New Roman"/>
          <w:caps/>
          <w:szCs w:val="22"/>
          <w:u w:val="single"/>
          <w:lang w:val="fr-FR" w:eastAsia="en-US"/>
        </w:rPr>
        <w:t>Organisation européenne des brevets (</w:t>
      </w:r>
      <w:proofErr w:type="spellStart"/>
      <w:r w:rsidRPr="000444F5">
        <w:rPr>
          <w:rFonts w:eastAsia="Times New Roman"/>
          <w:caps/>
          <w:szCs w:val="22"/>
          <w:u w:val="single"/>
          <w:lang w:val="fr-FR" w:eastAsia="en-US"/>
        </w:rPr>
        <w:t>OEB</w:t>
      </w:r>
      <w:proofErr w:type="spellEnd"/>
      <w:r w:rsidRPr="000444F5">
        <w:rPr>
          <w:rFonts w:eastAsia="Times New Roman"/>
          <w:caps/>
          <w:szCs w:val="22"/>
          <w:u w:val="single"/>
          <w:lang w:val="fr-FR" w:eastAsia="en-US"/>
        </w:rPr>
        <w:t>)/</w:t>
      </w:r>
      <w:proofErr w:type="spellStart"/>
      <w:r w:rsidRPr="000444F5">
        <w:rPr>
          <w:rFonts w:eastAsia="Times New Roman"/>
          <w:caps/>
          <w:szCs w:val="22"/>
          <w:u w:val="single"/>
          <w:lang w:val="fr-FR" w:eastAsia="en-US"/>
        </w:rPr>
        <w:t>European</w:t>
      </w:r>
      <w:proofErr w:type="spellEnd"/>
      <w:r w:rsidRPr="000444F5">
        <w:rPr>
          <w:rFonts w:eastAsia="Times New Roman"/>
          <w:caps/>
          <w:szCs w:val="22"/>
          <w:u w:val="single"/>
          <w:lang w:val="fr-FR" w:eastAsia="en-US"/>
        </w:rPr>
        <w:t xml:space="preserve"> Patent Organisation (EPO)</w:t>
      </w:r>
    </w:p>
    <w:p w14:paraId="7A47C00B" w14:textId="77777777" w:rsidR="000444F5" w:rsidRPr="000444F5" w:rsidRDefault="000444F5" w:rsidP="000444F5">
      <w:pPr>
        <w:spacing w:after="220"/>
        <w:rPr>
          <w:rFonts w:eastAsia="Times New Roman"/>
          <w:szCs w:val="22"/>
          <w:lang w:val="en-US" w:eastAsia="en-US"/>
        </w:rPr>
      </w:pPr>
      <w:r w:rsidRPr="000444F5">
        <w:rPr>
          <w:rFonts w:eastAsia="Times New Roman"/>
          <w:szCs w:val="22"/>
          <w:lang w:val="en-US" w:eastAsia="en-US"/>
        </w:rPr>
        <w:t xml:space="preserve">Elke VON </w:t>
      </w:r>
      <w:proofErr w:type="spellStart"/>
      <w:r w:rsidRPr="000444F5">
        <w:rPr>
          <w:rFonts w:eastAsia="Times New Roman"/>
          <w:szCs w:val="22"/>
          <w:lang w:val="en-US" w:eastAsia="en-US"/>
        </w:rPr>
        <w:t>BREVERN</w:t>
      </w:r>
      <w:proofErr w:type="spellEnd"/>
      <w:r w:rsidRPr="000444F5">
        <w:rPr>
          <w:rFonts w:eastAsia="Times New Roman"/>
          <w:szCs w:val="22"/>
          <w:lang w:val="en-US" w:eastAsia="en-US"/>
        </w:rPr>
        <w:t xml:space="preserve"> (Ms.), Expert, Patent Filing Process and Patent Cooperation Treaty (PCT) Affairs, Munich</w:t>
      </w:r>
    </w:p>
    <w:p w14:paraId="2D9F67C6" w14:textId="77777777" w:rsidR="000444F5" w:rsidRPr="000444F5" w:rsidRDefault="000444F5" w:rsidP="000444F5">
      <w:pPr>
        <w:spacing w:after="220"/>
        <w:rPr>
          <w:rFonts w:eastAsia="Times New Roman"/>
          <w:szCs w:val="22"/>
          <w:lang w:val="en-US" w:eastAsia="en-US"/>
        </w:rPr>
      </w:pPr>
      <w:r w:rsidRPr="000444F5">
        <w:rPr>
          <w:rFonts w:eastAsia="Times New Roman"/>
          <w:szCs w:val="22"/>
          <w:lang w:val="en-US" w:eastAsia="en-US"/>
        </w:rPr>
        <w:t>Fernando FERREIRA (Mr.), Administrator, Information Technology Cooperation, Rijswijk</w:t>
      </w:r>
    </w:p>
    <w:p w14:paraId="575CE17B" w14:textId="77777777" w:rsidR="000444F5" w:rsidRPr="000444F5" w:rsidRDefault="000444F5" w:rsidP="000444F5">
      <w:pPr>
        <w:spacing w:after="220"/>
        <w:rPr>
          <w:rFonts w:eastAsia="Times New Roman"/>
          <w:szCs w:val="22"/>
          <w:lang w:val="en-US" w:eastAsia="en-US"/>
        </w:rPr>
      </w:pPr>
      <w:r w:rsidRPr="000444F5">
        <w:rPr>
          <w:rFonts w:eastAsia="Times New Roman"/>
          <w:szCs w:val="22"/>
          <w:lang w:val="en-US" w:eastAsia="en-US"/>
        </w:rPr>
        <w:t xml:space="preserve">Clara </w:t>
      </w:r>
      <w:proofErr w:type="spellStart"/>
      <w:r w:rsidRPr="000444F5">
        <w:rPr>
          <w:rFonts w:eastAsia="Times New Roman"/>
          <w:szCs w:val="22"/>
          <w:lang w:val="en-US" w:eastAsia="en-US"/>
        </w:rPr>
        <w:t>BOIANGIU</w:t>
      </w:r>
      <w:proofErr w:type="spellEnd"/>
      <w:r w:rsidRPr="000444F5">
        <w:rPr>
          <w:rFonts w:eastAsia="Times New Roman"/>
          <w:szCs w:val="22"/>
          <w:lang w:val="en-US" w:eastAsia="en-US"/>
        </w:rPr>
        <w:t xml:space="preserve"> (Ms.), Patent Examiner, Biotechnology, Rijswijk</w:t>
      </w:r>
    </w:p>
    <w:p w14:paraId="2143219F" w14:textId="77777777" w:rsidR="000444F5" w:rsidRPr="000444F5" w:rsidRDefault="000444F5" w:rsidP="000444F5">
      <w:pPr>
        <w:spacing w:after="220"/>
        <w:rPr>
          <w:rFonts w:eastAsia="Times New Roman"/>
          <w:szCs w:val="22"/>
          <w:lang w:val="en-US" w:eastAsia="en-US"/>
        </w:rPr>
      </w:pPr>
      <w:r w:rsidRPr="000444F5">
        <w:rPr>
          <w:rFonts w:eastAsia="Times New Roman"/>
          <w:szCs w:val="22"/>
          <w:lang w:val="en-US" w:eastAsia="en-US"/>
        </w:rPr>
        <w:t xml:space="preserve">Leslie </w:t>
      </w:r>
      <w:proofErr w:type="spellStart"/>
      <w:r w:rsidRPr="000444F5">
        <w:rPr>
          <w:rFonts w:eastAsia="Times New Roman"/>
          <w:szCs w:val="22"/>
          <w:lang w:val="en-US" w:eastAsia="en-US"/>
        </w:rPr>
        <w:t>RIPAUD</w:t>
      </w:r>
      <w:proofErr w:type="spellEnd"/>
      <w:r w:rsidRPr="000444F5">
        <w:rPr>
          <w:rFonts w:eastAsia="Times New Roman"/>
          <w:szCs w:val="22"/>
          <w:lang w:val="en-US" w:eastAsia="en-US"/>
        </w:rPr>
        <w:t xml:space="preserve"> (Ms.), Patent Examiner – </w:t>
      </w:r>
      <w:proofErr w:type="spellStart"/>
      <w:r w:rsidRPr="000444F5">
        <w:rPr>
          <w:rFonts w:eastAsia="Times New Roman"/>
          <w:szCs w:val="22"/>
          <w:lang w:val="en-US" w:eastAsia="en-US"/>
        </w:rPr>
        <w:t>SEQL</w:t>
      </w:r>
      <w:proofErr w:type="spellEnd"/>
      <w:r w:rsidRPr="000444F5">
        <w:rPr>
          <w:rFonts w:eastAsia="Times New Roman"/>
          <w:szCs w:val="22"/>
          <w:lang w:val="en-US" w:eastAsia="en-US"/>
        </w:rPr>
        <w:t xml:space="preserve"> Expert, DG1 Biotechnology, Munich</w:t>
      </w:r>
    </w:p>
    <w:p w14:paraId="276DA6DB" w14:textId="77777777" w:rsidR="000444F5" w:rsidRPr="000444F5" w:rsidRDefault="000444F5" w:rsidP="000444F5">
      <w:pPr>
        <w:spacing w:after="220"/>
        <w:rPr>
          <w:rFonts w:eastAsia="Times New Roman"/>
          <w:szCs w:val="22"/>
          <w:lang w:val="en-US" w:eastAsia="en-US"/>
        </w:rPr>
      </w:pPr>
      <w:r w:rsidRPr="000444F5">
        <w:rPr>
          <w:rFonts w:eastAsia="Times New Roman"/>
          <w:szCs w:val="22"/>
          <w:lang w:val="en-US" w:eastAsia="en-US"/>
        </w:rPr>
        <w:t>Roland NELSON (Mr.), Head, Engineering and Architecture Department, The Hague</w:t>
      </w:r>
    </w:p>
    <w:p w14:paraId="34A6EE16" w14:textId="77777777" w:rsidR="000444F5" w:rsidRPr="000444F5" w:rsidRDefault="000444F5" w:rsidP="000444F5">
      <w:pPr>
        <w:spacing w:after="220"/>
        <w:rPr>
          <w:rFonts w:eastAsia="Times New Roman"/>
          <w:szCs w:val="22"/>
          <w:lang w:val="en-US" w:eastAsia="en-US"/>
        </w:rPr>
      </w:pPr>
      <w:r w:rsidRPr="000444F5">
        <w:rPr>
          <w:rFonts w:eastAsia="Times New Roman"/>
          <w:szCs w:val="22"/>
          <w:lang w:val="en-US" w:eastAsia="en-US"/>
        </w:rPr>
        <w:t>Johannes SCHAAF (Mr.), Administrator, Chief Economist Unit, Vienna</w:t>
      </w:r>
    </w:p>
    <w:p w14:paraId="03088342" w14:textId="77777777" w:rsidR="000444F5" w:rsidRPr="000444F5" w:rsidRDefault="000444F5" w:rsidP="000444F5">
      <w:pPr>
        <w:spacing w:after="220"/>
        <w:rPr>
          <w:rFonts w:eastAsia="Times New Roman"/>
          <w:szCs w:val="22"/>
          <w:lang w:val="en-US" w:eastAsia="en-US"/>
        </w:rPr>
      </w:pPr>
      <w:r w:rsidRPr="000444F5">
        <w:rPr>
          <w:rFonts w:eastAsia="Times New Roman"/>
          <w:szCs w:val="22"/>
          <w:lang w:val="en-US" w:eastAsia="en-US"/>
        </w:rPr>
        <w:t>Monika NEUMANN (Ms.), Legal Expert, Directorate Patent Law and Processes, Munich</w:t>
      </w:r>
    </w:p>
    <w:p w14:paraId="78A03677" w14:textId="77777777" w:rsidR="000444F5" w:rsidRPr="000444F5" w:rsidRDefault="000444F5" w:rsidP="000444F5">
      <w:pPr>
        <w:spacing w:after="220"/>
        <w:rPr>
          <w:rFonts w:eastAsia="Times New Roman"/>
          <w:szCs w:val="22"/>
          <w:lang w:val="en-US" w:eastAsia="en-US"/>
        </w:rPr>
      </w:pPr>
      <w:r w:rsidRPr="000444F5">
        <w:rPr>
          <w:rFonts w:eastAsia="Times New Roman"/>
          <w:szCs w:val="22"/>
          <w:lang w:val="en-US" w:eastAsia="en-US"/>
        </w:rPr>
        <w:t xml:space="preserve">Theodor </w:t>
      </w:r>
      <w:proofErr w:type="spellStart"/>
      <w:r w:rsidRPr="000444F5">
        <w:rPr>
          <w:rFonts w:eastAsia="Times New Roman"/>
          <w:szCs w:val="22"/>
          <w:lang w:val="en-US" w:eastAsia="en-US"/>
        </w:rPr>
        <w:t>PALEOLOG</w:t>
      </w:r>
      <w:proofErr w:type="spellEnd"/>
      <w:r w:rsidRPr="000444F5">
        <w:rPr>
          <w:rFonts w:eastAsia="Times New Roman"/>
          <w:szCs w:val="22"/>
          <w:lang w:val="en-US" w:eastAsia="en-US"/>
        </w:rPr>
        <w:t xml:space="preserve"> (Mr.), Team Manager, Back Office Information Technology Tools, The Hague</w:t>
      </w:r>
    </w:p>
    <w:p w14:paraId="35567BFA" w14:textId="77777777" w:rsidR="000444F5" w:rsidRPr="000444F5" w:rsidRDefault="000444F5" w:rsidP="000444F5">
      <w:pPr>
        <w:keepNext/>
        <w:keepLines/>
        <w:spacing w:before="440" w:after="220"/>
        <w:outlineLvl w:val="1"/>
        <w:rPr>
          <w:rFonts w:eastAsia="Times New Roman"/>
          <w:caps/>
          <w:szCs w:val="22"/>
          <w:u w:val="single"/>
          <w:lang w:val="fr-FR" w:eastAsia="en-US"/>
        </w:rPr>
      </w:pPr>
      <w:r w:rsidRPr="000444F5">
        <w:rPr>
          <w:rFonts w:eastAsia="Times New Roman"/>
          <w:caps/>
          <w:szCs w:val="22"/>
          <w:u w:val="single"/>
          <w:lang w:val="fr-FR" w:eastAsia="en-US"/>
        </w:rPr>
        <w:t>Union européenne (UE)/</w:t>
      </w:r>
      <w:proofErr w:type="spellStart"/>
      <w:r w:rsidRPr="000444F5">
        <w:rPr>
          <w:rFonts w:eastAsia="Times New Roman"/>
          <w:caps/>
          <w:szCs w:val="22"/>
          <w:u w:val="single"/>
          <w:lang w:val="fr-FR" w:eastAsia="en-US"/>
        </w:rPr>
        <w:t>European</w:t>
      </w:r>
      <w:proofErr w:type="spellEnd"/>
      <w:r w:rsidRPr="000444F5">
        <w:rPr>
          <w:rFonts w:eastAsia="Times New Roman"/>
          <w:caps/>
          <w:szCs w:val="22"/>
          <w:u w:val="single"/>
          <w:lang w:val="fr-FR" w:eastAsia="en-US"/>
        </w:rPr>
        <w:t xml:space="preserve"> Union (EU)</w:t>
      </w:r>
    </w:p>
    <w:p w14:paraId="51DF0341" w14:textId="77777777" w:rsidR="000444F5" w:rsidRPr="000444F5" w:rsidRDefault="000444F5" w:rsidP="000444F5">
      <w:pPr>
        <w:spacing w:after="220"/>
        <w:rPr>
          <w:rFonts w:eastAsia="Times New Roman"/>
          <w:szCs w:val="22"/>
          <w:lang w:val="en-US" w:eastAsia="en-US"/>
        </w:rPr>
      </w:pPr>
      <w:r w:rsidRPr="000444F5">
        <w:rPr>
          <w:rFonts w:eastAsia="Times New Roman"/>
          <w:szCs w:val="22"/>
          <w:lang w:val="en-US" w:eastAsia="en-US"/>
        </w:rPr>
        <w:t>Pamela LÓPEZ VEIGA (Ms.), Team Lead, Information Technology Architecture and Quality Service, Digital Innovation Department, Alicante</w:t>
      </w:r>
    </w:p>
    <w:p w14:paraId="738CC1DB" w14:textId="77777777" w:rsidR="000444F5" w:rsidRPr="000444F5" w:rsidRDefault="000444F5" w:rsidP="000444F5">
      <w:pPr>
        <w:spacing w:after="220"/>
        <w:rPr>
          <w:rFonts w:eastAsia="Times New Roman"/>
          <w:szCs w:val="22"/>
          <w:lang w:val="en-US" w:eastAsia="en-US"/>
        </w:rPr>
      </w:pPr>
      <w:r w:rsidRPr="000444F5">
        <w:rPr>
          <w:rFonts w:eastAsia="Times New Roman"/>
          <w:szCs w:val="22"/>
          <w:lang w:val="en-US" w:eastAsia="en-US"/>
        </w:rPr>
        <w:t xml:space="preserve">Panagiotis </w:t>
      </w:r>
      <w:proofErr w:type="spellStart"/>
      <w:r w:rsidRPr="000444F5">
        <w:rPr>
          <w:rFonts w:eastAsia="Times New Roman"/>
          <w:szCs w:val="22"/>
          <w:lang w:val="en-US" w:eastAsia="en-US"/>
        </w:rPr>
        <w:t>SPAGOPOULOS</w:t>
      </w:r>
      <w:proofErr w:type="spellEnd"/>
      <w:r w:rsidRPr="000444F5">
        <w:rPr>
          <w:rFonts w:eastAsia="Times New Roman"/>
          <w:szCs w:val="22"/>
          <w:lang w:val="en-US" w:eastAsia="en-US"/>
        </w:rPr>
        <w:t xml:space="preserve"> (Mr.), Information Technology Architecture Lead, Digital Innovation Department, Alicante</w:t>
      </w:r>
    </w:p>
    <w:p w14:paraId="79F5E850" w14:textId="77777777" w:rsidR="000444F5" w:rsidRPr="000444F5" w:rsidRDefault="000444F5" w:rsidP="000444F5">
      <w:pPr>
        <w:spacing w:after="220"/>
        <w:rPr>
          <w:rFonts w:eastAsia="Times New Roman"/>
          <w:szCs w:val="22"/>
          <w:lang w:val="en-US" w:eastAsia="en-US"/>
        </w:rPr>
      </w:pPr>
      <w:r w:rsidRPr="000444F5">
        <w:rPr>
          <w:rFonts w:eastAsia="Times New Roman"/>
          <w:szCs w:val="22"/>
          <w:lang w:val="en-US" w:eastAsia="en-US"/>
        </w:rPr>
        <w:t>Raymond KLAASSEN (Mr.), Head of Operations, Digital Innovation Department, Alicante</w:t>
      </w:r>
    </w:p>
    <w:p w14:paraId="69DE4BB5" w14:textId="77777777" w:rsidR="000444F5" w:rsidRPr="000444F5" w:rsidRDefault="000444F5" w:rsidP="000444F5">
      <w:pPr>
        <w:spacing w:after="220"/>
        <w:rPr>
          <w:rFonts w:eastAsia="Times New Roman"/>
          <w:szCs w:val="22"/>
          <w:lang w:val="en-US" w:eastAsia="en-US"/>
        </w:rPr>
      </w:pPr>
      <w:r w:rsidRPr="000444F5">
        <w:rPr>
          <w:rFonts w:eastAsia="Times New Roman"/>
          <w:szCs w:val="22"/>
          <w:lang w:val="en-US" w:eastAsia="en-US"/>
        </w:rPr>
        <w:t>Carlos LUNA (Mr.), Information Technology Expert, Digital Innovation Department, Alicante</w:t>
      </w:r>
    </w:p>
    <w:p w14:paraId="100B4855" w14:textId="77777777" w:rsidR="000444F5" w:rsidRPr="000444F5" w:rsidRDefault="000444F5" w:rsidP="000444F5">
      <w:pPr>
        <w:spacing w:after="220"/>
        <w:rPr>
          <w:rFonts w:eastAsia="Times New Roman"/>
          <w:szCs w:val="22"/>
          <w:lang w:val="en-US" w:eastAsia="en-US"/>
        </w:rPr>
      </w:pPr>
      <w:r w:rsidRPr="000444F5">
        <w:rPr>
          <w:rFonts w:eastAsia="Times New Roman"/>
          <w:szCs w:val="22"/>
          <w:lang w:val="en-US" w:eastAsia="en-US"/>
        </w:rPr>
        <w:t>Soraya BERNARD (Ms.), Intellectual Property Project Manager Specialist, International Cooperation Area, Alicante</w:t>
      </w:r>
    </w:p>
    <w:p w14:paraId="1BE295BC" w14:textId="77777777" w:rsidR="000444F5" w:rsidRPr="000444F5" w:rsidRDefault="000444F5" w:rsidP="00287BF9">
      <w:pPr>
        <w:pStyle w:val="Heading1"/>
        <w:spacing w:after="220"/>
        <w:rPr>
          <w:lang w:val="fr-FR" w:eastAsia="en-US"/>
        </w:rPr>
      </w:pPr>
      <w:r w:rsidRPr="000444F5">
        <w:rPr>
          <w:lang w:val="fr-FR" w:eastAsia="en-US"/>
        </w:rPr>
        <w:lastRenderedPageBreak/>
        <w:t>III.</w:t>
      </w:r>
      <w:r w:rsidRPr="000444F5">
        <w:rPr>
          <w:lang w:val="fr-FR" w:eastAsia="en-US"/>
        </w:rPr>
        <w:tab/>
        <w:t>Organisations non gouvernementales/Non</w:t>
      </w:r>
      <w:r w:rsidRPr="000444F5">
        <w:rPr>
          <w:lang w:val="fr-FR" w:eastAsia="en-US"/>
        </w:rPr>
        <w:noBreakHyphen/>
      </w:r>
      <w:proofErr w:type="spellStart"/>
      <w:r w:rsidRPr="000444F5">
        <w:rPr>
          <w:lang w:val="fr-FR" w:eastAsia="en-US"/>
        </w:rPr>
        <w:t>Governmental</w:t>
      </w:r>
      <w:proofErr w:type="spellEnd"/>
      <w:r w:rsidRPr="000444F5">
        <w:rPr>
          <w:lang w:val="fr-FR" w:eastAsia="en-US"/>
        </w:rPr>
        <w:t xml:space="preserve"> Organizations</w:t>
      </w:r>
    </w:p>
    <w:p w14:paraId="5E971141" w14:textId="77777777" w:rsidR="000444F5" w:rsidRPr="000444F5" w:rsidRDefault="000444F5" w:rsidP="00287BF9">
      <w:pPr>
        <w:keepNext/>
        <w:keepLines/>
        <w:spacing w:before="220" w:after="220"/>
        <w:outlineLvl w:val="1"/>
        <w:rPr>
          <w:rFonts w:eastAsia="Times New Roman"/>
          <w:szCs w:val="22"/>
          <w:u w:val="single"/>
          <w:lang w:val="fr-FR" w:eastAsia="en-US"/>
        </w:rPr>
      </w:pPr>
      <w:r w:rsidRPr="000444F5">
        <w:rPr>
          <w:rFonts w:eastAsia="Times New Roman"/>
          <w:szCs w:val="22"/>
          <w:u w:val="single"/>
          <w:lang w:val="fr-FR" w:eastAsia="en-US"/>
        </w:rPr>
        <w:t xml:space="preserve">Association européenne des étudiants en droit (ELSA </w:t>
      </w:r>
      <w:proofErr w:type="gramStart"/>
      <w:r w:rsidRPr="000444F5">
        <w:rPr>
          <w:rFonts w:eastAsia="Times New Roman"/>
          <w:szCs w:val="22"/>
          <w:u w:val="single"/>
          <w:lang w:val="fr-FR" w:eastAsia="en-US"/>
        </w:rPr>
        <w:t>International)/</w:t>
      </w:r>
      <w:proofErr w:type="spellStart"/>
      <w:proofErr w:type="gramEnd"/>
      <w:r w:rsidRPr="000444F5">
        <w:rPr>
          <w:rFonts w:eastAsia="Times New Roman"/>
          <w:szCs w:val="22"/>
          <w:u w:val="single"/>
          <w:lang w:val="fr-FR" w:eastAsia="en-US"/>
        </w:rPr>
        <w:t>European</w:t>
      </w:r>
      <w:proofErr w:type="spellEnd"/>
      <w:r w:rsidRPr="000444F5">
        <w:rPr>
          <w:rFonts w:eastAsia="Times New Roman"/>
          <w:szCs w:val="22"/>
          <w:u w:val="single"/>
          <w:lang w:val="fr-FR" w:eastAsia="en-US"/>
        </w:rPr>
        <w:t xml:space="preserve"> Law </w:t>
      </w:r>
      <w:proofErr w:type="spellStart"/>
      <w:r w:rsidRPr="000444F5">
        <w:rPr>
          <w:rFonts w:eastAsia="Times New Roman"/>
          <w:szCs w:val="22"/>
          <w:u w:val="single"/>
          <w:lang w:val="fr-FR" w:eastAsia="en-US"/>
        </w:rPr>
        <w:t>Students</w:t>
      </w:r>
      <w:proofErr w:type="spellEnd"/>
      <w:r w:rsidRPr="000444F5">
        <w:rPr>
          <w:rFonts w:eastAsia="Times New Roman"/>
          <w:szCs w:val="22"/>
          <w:u w:val="single"/>
          <w:lang w:val="fr-FR" w:eastAsia="en-US"/>
        </w:rPr>
        <w:t>’ Association (ELSA International)</w:t>
      </w:r>
    </w:p>
    <w:p w14:paraId="647DE126" w14:textId="77777777" w:rsidR="000444F5" w:rsidRPr="000444F5" w:rsidRDefault="000444F5" w:rsidP="000444F5">
      <w:pPr>
        <w:spacing w:after="220"/>
        <w:rPr>
          <w:rFonts w:eastAsia="Times New Roman"/>
          <w:szCs w:val="22"/>
          <w:lang w:val="en-US" w:eastAsia="en-US"/>
        </w:rPr>
      </w:pPr>
      <w:r w:rsidRPr="000444F5">
        <w:rPr>
          <w:rFonts w:eastAsia="Times New Roman"/>
          <w:szCs w:val="22"/>
          <w:lang w:val="en-US" w:eastAsia="en-US"/>
        </w:rPr>
        <w:t>J. Maria SHAKIR (Ms.), Head of Delegation, Brussels</w:t>
      </w:r>
    </w:p>
    <w:p w14:paraId="4C335648" w14:textId="77777777" w:rsidR="000444F5" w:rsidRPr="000444F5" w:rsidRDefault="000444F5" w:rsidP="000444F5">
      <w:pPr>
        <w:spacing w:after="220"/>
        <w:rPr>
          <w:rFonts w:eastAsia="Times New Roman"/>
          <w:szCs w:val="22"/>
          <w:lang w:val="es-AR" w:eastAsia="en-US"/>
        </w:rPr>
      </w:pPr>
      <w:r w:rsidRPr="000444F5">
        <w:rPr>
          <w:rFonts w:eastAsia="Times New Roman"/>
          <w:szCs w:val="22"/>
          <w:lang w:val="es-AR" w:eastAsia="en-US"/>
        </w:rPr>
        <w:t xml:space="preserve">Saba </w:t>
      </w:r>
      <w:proofErr w:type="spellStart"/>
      <w:r w:rsidRPr="000444F5">
        <w:rPr>
          <w:rFonts w:eastAsia="Times New Roman"/>
          <w:szCs w:val="22"/>
          <w:lang w:val="es-AR" w:eastAsia="en-US"/>
        </w:rPr>
        <w:t>Nejan</w:t>
      </w:r>
      <w:proofErr w:type="spellEnd"/>
      <w:r w:rsidRPr="000444F5">
        <w:rPr>
          <w:rFonts w:eastAsia="Times New Roman"/>
          <w:szCs w:val="22"/>
          <w:lang w:val="es-AR" w:eastAsia="en-US"/>
        </w:rPr>
        <w:t xml:space="preserve"> </w:t>
      </w:r>
      <w:proofErr w:type="spellStart"/>
      <w:r w:rsidRPr="000444F5">
        <w:rPr>
          <w:rFonts w:eastAsia="Times New Roman"/>
          <w:szCs w:val="22"/>
          <w:lang w:val="es-AR" w:eastAsia="en-US"/>
        </w:rPr>
        <w:t>YÜCE</w:t>
      </w:r>
      <w:proofErr w:type="spellEnd"/>
      <w:r w:rsidRPr="000444F5">
        <w:rPr>
          <w:rFonts w:eastAsia="Times New Roman"/>
          <w:szCs w:val="22"/>
          <w:lang w:val="es-AR" w:eastAsia="en-US"/>
        </w:rPr>
        <w:t xml:space="preserve"> (Ms.), </w:t>
      </w:r>
      <w:proofErr w:type="spellStart"/>
      <w:r w:rsidRPr="000444F5">
        <w:rPr>
          <w:rFonts w:eastAsia="Times New Roman"/>
          <w:szCs w:val="22"/>
          <w:lang w:val="es-AR" w:eastAsia="en-US"/>
        </w:rPr>
        <w:t>Delegate</w:t>
      </w:r>
      <w:proofErr w:type="spellEnd"/>
      <w:r w:rsidRPr="000444F5">
        <w:rPr>
          <w:rFonts w:eastAsia="Times New Roman"/>
          <w:szCs w:val="22"/>
          <w:lang w:val="es-AR" w:eastAsia="en-US"/>
        </w:rPr>
        <w:t xml:space="preserve">, </w:t>
      </w:r>
      <w:proofErr w:type="spellStart"/>
      <w:r w:rsidRPr="000444F5">
        <w:rPr>
          <w:rFonts w:eastAsia="Times New Roman"/>
          <w:szCs w:val="22"/>
          <w:lang w:val="es-AR" w:eastAsia="en-US"/>
        </w:rPr>
        <w:t>Brussels</w:t>
      </w:r>
      <w:proofErr w:type="spellEnd"/>
    </w:p>
    <w:p w14:paraId="6881DC13" w14:textId="77777777" w:rsidR="000444F5" w:rsidRPr="000444F5" w:rsidRDefault="000444F5" w:rsidP="000444F5">
      <w:pPr>
        <w:keepNext/>
        <w:keepLines/>
        <w:spacing w:before="440" w:after="220"/>
        <w:outlineLvl w:val="1"/>
        <w:rPr>
          <w:rFonts w:eastAsia="Times New Roman"/>
          <w:szCs w:val="22"/>
          <w:u w:val="single"/>
          <w:lang w:val="en-US" w:eastAsia="en-US"/>
        </w:rPr>
      </w:pPr>
      <w:r w:rsidRPr="000444F5">
        <w:rPr>
          <w:rFonts w:eastAsia="Times New Roman"/>
          <w:szCs w:val="22"/>
          <w:u w:val="single"/>
          <w:lang w:val="en-US" w:eastAsia="en-US"/>
        </w:rPr>
        <w:t xml:space="preserve">Association </w:t>
      </w:r>
      <w:proofErr w:type="spellStart"/>
      <w:r w:rsidRPr="000444F5">
        <w:rPr>
          <w:rFonts w:eastAsia="Times New Roman"/>
          <w:szCs w:val="22"/>
          <w:u w:val="single"/>
          <w:lang w:val="en-US" w:eastAsia="en-US"/>
        </w:rPr>
        <w:t>internationale</w:t>
      </w:r>
      <w:proofErr w:type="spellEnd"/>
      <w:r w:rsidRPr="000444F5">
        <w:rPr>
          <w:rFonts w:eastAsia="Times New Roman"/>
          <w:szCs w:val="22"/>
          <w:u w:val="single"/>
          <w:lang w:val="en-US" w:eastAsia="en-US"/>
        </w:rPr>
        <w:t xml:space="preserve"> des </w:t>
      </w:r>
      <w:proofErr w:type="spellStart"/>
      <w:r w:rsidRPr="000444F5">
        <w:rPr>
          <w:rFonts w:eastAsia="Times New Roman"/>
          <w:szCs w:val="22"/>
          <w:u w:val="single"/>
          <w:lang w:val="en-US" w:eastAsia="en-US"/>
        </w:rPr>
        <w:t>jeunes</w:t>
      </w:r>
      <w:proofErr w:type="spellEnd"/>
      <w:r w:rsidRPr="000444F5">
        <w:rPr>
          <w:rFonts w:eastAsia="Times New Roman"/>
          <w:szCs w:val="22"/>
          <w:u w:val="single"/>
          <w:lang w:val="en-US" w:eastAsia="en-US"/>
        </w:rPr>
        <w:t xml:space="preserve"> avocats (AIJA)/International Association of Young Lawyers (AIJA)</w:t>
      </w:r>
    </w:p>
    <w:p w14:paraId="58E4AF86" w14:textId="77777777" w:rsidR="000444F5" w:rsidRPr="000444F5" w:rsidRDefault="000444F5" w:rsidP="000444F5">
      <w:pPr>
        <w:spacing w:after="220"/>
        <w:rPr>
          <w:rFonts w:eastAsia="Times New Roman"/>
          <w:szCs w:val="22"/>
          <w:lang w:val="en-US" w:eastAsia="en-US"/>
        </w:rPr>
      </w:pPr>
      <w:r w:rsidRPr="000444F5">
        <w:rPr>
          <w:rFonts w:eastAsia="Times New Roman"/>
          <w:szCs w:val="22"/>
          <w:lang w:val="en-US" w:eastAsia="en-US"/>
        </w:rPr>
        <w:t>Neha SARASWAT (Ms.), Partner, Department of Intellectual Property and Technology, Saraswat and Company, Advocates and Intellectual Property Attorneys, New Delhi</w:t>
      </w:r>
    </w:p>
    <w:p w14:paraId="582E93BA" w14:textId="77777777" w:rsidR="000444F5" w:rsidRPr="000444F5" w:rsidRDefault="000444F5" w:rsidP="000444F5">
      <w:pPr>
        <w:spacing w:after="220"/>
        <w:rPr>
          <w:rFonts w:eastAsia="Times New Roman"/>
          <w:szCs w:val="22"/>
          <w:lang w:val="en-US" w:eastAsia="en-US"/>
        </w:rPr>
      </w:pPr>
      <w:r w:rsidRPr="000444F5">
        <w:rPr>
          <w:rFonts w:eastAsia="Times New Roman"/>
          <w:szCs w:val="22"/>
          <w:lang w:val="en-US" w:eastAsia="en-US"/>
        </w:rPr>
        <w:t>Vikas SARASWAT (Mr.), Partner, Department of Intellectual Property and Technology, Saraswat and Company, Advocates and Intellectual Property Attorneys, New Delhi</w:t>
      </w:r>
    </w:p>
    <w:p w14:paraId="0DE61D91" w14:textId="77777777" w:rsidR="000444F5" w:rsidRPr="000444F5" w:rsidRDefault="000444F5" w:rsidP="000444F5">
      <w:pPr>
        <w:keepNext/>
        <w:keepLines/>
        <w:spacing w:before="440" w:after="220"/>
        <w:outlineLvl w:val="1"/>
        <w:rPr>
          <w:rFonts w:eastAsia="Times New Roman"/>
          <w:szCs w:val="22"/>
          <w:u w:val="single"/>
          <w:lang w:val="en-US" w:eastAsia="en-US"/>
        </w:rPr>
      </w:pPr>
      <w:r w:rsidRPr="000444F5">
        <w:rPr>
          <w:rFonts w:eastAsia="Times New Roman"/>
          <w:szCs w:val="22"/>
          <w:u w:val="single"/>
          <w:lang w:val="en-US" w:eastAsia="en-US"/>
        </w:rPr>
        <w:t>Confederacy Of Patent Information User Groups (</w:t>
      </w:r>
      <w:proofErr w:type="spellStart"/>
      <w:r w:rsidRPr="000444F5">
        <w:rPr>
          <w:rFonts w:eastAsia="Times New Roman"/>
          <w:szCs w:val="22"/>
          <w:u w:val="single"/>
          <w:lang w:val="en-US" w:eastAsia="en-US"/>
        </w:rPr>
        <w:t>CEPIUG</w:t>
      </w:r>
      <w:proofErr w:type="spellEnd"/>
      <w:r w:rsidRPr="000444F5">
        <w:rPr>
          <w:rFonts w:eastAsia="Times New Roman"/>
          <w:szCs w:val="22"/>
          <w:u w:val="single"/>
          <w:lang w:val="en-US" w:eastAsia="en-US"/>
        </w:rPr>
        <w:t>)</w:t>
      </w:r>
    </w:p>
    <w:p w14:paraId="5008F2BB" w14:textId="77777777" w:rsidR="000444F5" w:rsidRPr="000444F5" w:rsidRDefault="000444F5" w:rsidP="000444F5">
      <w:pPr>
        <w:spacing w:after="220"/>
        <w:rPr>
          <w:rFonts w:eastAsia="Times New Roman"/>
          <w:szCs w:val="22"/>
          <w:lang w:val="en-US" w:eastAsia="en-US"/>
        </w:rPr>
      </w:pPr>
      <w:r w:rsidRPr="000444F5">
        <w:rPr>
          <w:rFonts w:eastAsia="Times New Roman"/>
          <w:szCs w:val="22"/>
          <w:lang w:val="en-US" w:eastAsia="en-US"/>
        </w:rPr>
        <w:t xml:space="preserve">Guido </w:t>
      </w:r>
      <w:proofErr w:type="spellStart"/>
      <w:r w:rsidRPr="000444F5">
        <w:rPr>
          <w:rFonts w:eastAsia="Times New Roman"/>
          <w:szCs w:val="22"/>
          <w:lang w:val="en-US" w:eastAsia="en-US"/>
        </w:rPr>
        <w:t>MORADEI</w:t>
      </w:r>
      <w:proofErr w:type="spellEnd"/>
      <w:r w:rsidRPr="000444F5">
        <w:rPr>
          <w:rFonts w:eastAsia="Times New Roman"/>
          <w:szCs w:val="22"/>
          <w:lang w:val="en-US" w:eastAsia="en-US"/>
        </w:rPr>
        <w:t xml:space="preserve"> (Mr.), Delegate, Relations with IPOs, Varese</w:t>
      </w:r>
    </w:p>
    <w:p w14:paraId="0254CC79" w14:textId="77777777" w:rsidR="000444F5" w:rsidRPr="000444F5" w:rsidRDefault="000444F5" w:rsidP="000444F5">
      <w:pPr>
        <w:keepNext/>
        <w:keepLines/>
        <w:spacing w:before="440" w:after="220"/>
        <w:outlineLvl w:val="1"/>
        <w:rPr>
          <w:rFonts w:eastAsia="Times New Roman"/>
          <w:szCs w:val="22"/>
          <w:u w:val="single"/>
          <w:lang w:val="fr-FR" w:eastAsia="en-US"/>
        </w:rPr>
      </w:pPr>
      <w:r w:rsidRPr="000444F5">
        <w:rPr>
          <w:rFonts w:eastAsia="Times New Roman"/>
          <w:szCs w:val="22"/>
          <w:u w:val="single"/>
          <w:lang w:val="fr-FR" w:eastAsia="en-US"/>
        </w:rPr>
        <w:t>Groupe de documentation sur les brevets (PDG)/Patent Documentation Group (PDG)</w:t>
      </w:r>
    </w:p>
    <w:p w14:paraId="0A34FDF3" w14:textId="77777777" w:rsidR="000444F5" w:rsidRPr="000444F5" w:rsidRDefault="000444F5" w:rsidP="000444F5">
      <w:pPr>
        <w:spacing w:after="220"/>
        <w:rPr>
          <w:rFonts w:eastAsia="Times New Roman"/>
          <w:szCs w:val="22"/>
          <w:lang w:val="en-US" w:eastAsia="en-US"/>
        </w:rPr>
      </w:pPr>
      <w:r w:rsidRPr="000444F5">
        <w:rPr>
          <w:rFonts w:eastAsia="Times New Roman"/>
          <w:szCs w:val="22"/>
          <w:lang w:val="en-US" w:eastAsia="en-US"/>
        </w:rPr>
        <w:t>Nicholas COLE (Mr.), Senior Information Scientist, Legal Department, London</w:t>
      </w:r>
    </w:p>
    <w:p w14:paraId="2DFF0B67" w14:textId="77777777" w:rsidR="000444F5" w:rsidRPr="000444F5" w:rsidRDefault="000444F5" w:rsidP="000444F5">
      <w:pPr>
        <w:spacing w:after="220"/>
        <w:rPr>
          <w:rFonts w:eastAsia="Times New Roman"/>
          <w:szCs w:val="22"/>
          <w:lang w:val="en-US" w:eastAsia="en-US"/>
        </w:rPr>
      </w:pPr>
      <w:r w:rsidRPr="000444F5">
        <w:rPr>
          <w:rFonts w:eastAsia="Times New Roman"/>
          <w:szCs w:val="22"/>
          <w:lang w:val="en-US" w:eastAsia="en-US"/>
        </w:rPr>
        <w:t>Arndt MECKE (Mr.), Deputy Chair, Working Group “IMPACT”, Munich</w:t>
      </w:r>
    </w:p>
    <w:p w14:paraId="2C653AC3" w14:textId="77777777" w:rsidR="000444F5" w:rsidRPr="000444F5" w:rsidRDefault="000444F5" w:rsidP="000444F5">
      <w:pPr>
        <w:keepNext/>
        <w:keepLines/>
        <w:spacing w:before="440" w:after="220"/>
        <w:outlineLvl w:val="1"/>
        <w:rPr>
          <w:rFonts w:eastAsia="Times New Roman"/>
          <w:szCs w:val="22"/>
          <w:u w:val="single"/>
          <w:lang w:val="en-US" w:eastAsia="en-US"/>
        </w:rPr>
      </w:pPr>
      <w:r w:rsidRPr="000444F5">
        <w:rPr>
          <w:rFonts w:eastAsia="Times New Roman"/>
          <w:szCs w:val="22"/>
          <w:u w:val="single"/>
          <w:lang w:val="en-US" w:eastAsia="en-US"/>
        </w:rPr>
        <w:t>International Trademark Association (INTA)</w:t>
      </w:r>
    </w:p>
    <w:p w14:paraId="428C18F4" w14:textId="77777777" w:rsidR="000444F5" w:rsidRPr="000444F5" w:rsidRDefault="000444F5" w:rsidP="000444F5">
      <w:pPr>
        <w:spacing w:after="220"/>
        <w:rPr>
          <w:rFonts w:eastAsia="Times New Roman"/>
          <w:szCs w:val="22"/>
          <w:lang w:val="en-US" w:eastAsia="en-US"/>
        </w:rPr>
      </w:pPr>
      <w:r w:rsidRPr="000444F5">
        <w:rPr>
          <w:rFonts w:eastAsia="Times New Roman"/>
          <w:szCs w:val="22"/>
          <w:lang w:val="en-US" w:eastAsia="en-US"/>
        </w:rPr>
        <w:t>Tat</w:t>
      </w:r>
      <w:r w:rsidRPr="000444F5">
        <w:rPr>
          <w:rFonts w:eastAsia="Times New Roman"/>
          <w:szCs w:val="22"/>
          <w:lang w:val="en-US" w:eastAsia="en-US"/>
        </w:rPr>
        <w:noBreakHyphen/>
      </w:r>
      <w:proofErr w:type="spellStart"/>
      <w:r w:rsidRPr="000444F5">
        <w:rPr>
          <w:rFonts w:eastAsia="Times New Roman"/>
          <w:szCs w:val="22"/>
          <w:lang w:val="en-US" w:eastAsia="en-US"/>
        </w:rPr>
        <w:t>Tienne</w:t>
      </w:r>
      <w:proofErr w:type="spellEnd"/>
      <w:r w:rsidRPr="000444F5">
        <w:rPr>
          <w:rFonts w:eastAsia="Times New Roman"/>
          <w:szCs w:val="22"/>
          <w:lang w:val="en-US" w:eastAsia="en-US"/>
        </w:rPr>
        <w:t xml:space="preserve"> </w:t>
      </w:r>
      <w:proofErr w:type="spellStart"/>
      <w:r w:rsidRPr="000444F5">
        <w:rPr>
          <w:rFonts w:eastAsia="Times New Roman"/>
          <w:szCs w:val="22"/>
          <w:lang w:val="en-US" w:eastAsia="en-US"/>
        </w:rPr>
        <w:t>LOUEMBE</w:t>
      </w:r>
      <w:proofErr w:type="spellEnd"/>
      <w:r w:rsidRPr="000444F5">
        <w:rPr>
          <w:rFonts w:eastAsia="Times New Roman"/>
          <w:szCs w:val="22"/>
          <w:lang w:val="en-US" w:eastAsia="en-US"/>
        </w:rPr>
        <w:t xml:space="preserve"> (Mr.), Chief Representative Officer, Europe and Intergovernmental Organizations, Brussels</w:t>
      </w:r>
    </w:p>
    <w:p w14:paraId="13A61D20" w14:textId="77777777" w:rsidR="000444F5" w:rsidRPr="000444F5" w:rsidRDefault="000444F5" w:rsidP="000444F5">
      <w:pPr>
        <w:spacing w:after="220"/>
        <w:rPr>
          <w:rFonts w:eastAsia="Times New Roman"/>
          <w:szCs w:val="22"/>
          <w:lang w:val="fr-FR" w:eastAsia="en-US"/>
        </w:rPr>
      </w:pPr>
      <w:proofErr w:type="spellStart"/>
      <w:r w:rsidRPr="000444F5">
        <w:rPr>
          <w:rFonts w:eastAsia="Times New Roman"/>
          <w:szCs w:val="22"/>
          <w:lang w:val="fr-FR" w:eastAsia="en-US"/>
        </w:rPr>
        <w:t>Olha</w:t>
      </w:r>
      <w:proofErr w:type="spellEnd"/>
      <w:r w:rsidRPr="000444F5">
        <w:rPr>
          <w:rFonts w:eastAsia="Times New Roman"/>
          <w:szCs w:val="22"/>
          <w:lang w:val="fr-FR" w:eastAsia="en-US"/>
        </w:rPr>
        <w:t xml:space="preserve"> </w:t>
      </w:r>
      <w:proofErr w:type="spellStart"/>
      <w:r w:rsidRPr="000444F5">
        <w:rPr>
          <w:rFonts w:eastAsia="Times New Roman"/>
          <w:szCs w:val="22"/>
          <w:lang w:val="fr-FR" w:eastAsia="en-US"/>
        </w:rPr>
        <w:t>VOLOTKEVYCH</w:t>
      </w:r>
      <w:proofErr w:type="spellEnd"/>
      <w:r w:rsidRPr="000444F5">
        <w:rPr>
          <w:rFonts w:eastAsia="Times New Roman"/>
          <w:szCs w:val="22"/>
          <w:lang w:val="fr-FR" w:eastAsia="en-US"/>
        </w:rPr>
        <w:t xml:space="preserve"> (Ms.), Consultant, Brussels</w:t>
      </w:r>
    </w:p>
    <w:p w14:paraId="66B81390" w14:textId="77777777" w:rsidR="000444F5" w:rsidRPr="000444F5" w:rsidRDefault="000444F5" w:rsidP="000444F5">
      <w:pPr>
        <w:keepNext/>
        <w:keepLines/>
        <w:spacing w:before="440" w:after="220"/>
        <w:outlineLvl w:val="1"/>
        <w:rPr>
          <w:rFonts w:eastAsia="Times New Roman"/>
          <w:szCs w:val="22"/>
          <w:u w:val="single"/>
          <w:lang w:val="fr-FR" w:eastAsia="en-US"/>
        </w:rPr>
      </w:pPr>
      <w:r w:rsidRPr="000444F5">
        <w:rPr>
          <w:rFonts w:eastAsia="Times New Roman"/>
          <w:szCs w:val="22"/>
          <w:u w:val="single"/>
          <w:lang w:val="fr-FR" w:eastAsia="en-US"/>
        </w:rPr>
        <w:t>MALOCA Internationale</w:t>
      </w:r>
    </w:p>
    <w:p w14:paraId="3ED36B55" w14:textId="77777777" w:rsidR="000444F5" w:rsidRPr="000444F5" w:rsidRDefault="000444F5" w:rsidP="000444F5">
      <w:pPr>
        <w:spacing w:after="220"/>
        <w:rPr>
          <w:rFonts w:eastAsia="Times New Roman"/>
          <w:szCs w:val="22"/>
          <w:lang w:val="en-US" w:eastAsia="en-US"/>
        </w:rPr>
      </w:pPr>
      <w:r w:rsidRPr="000444F5">
        <w:rPr>
          <w:rFonts w:eastAsia="Times New Roman"/>
          <w:szCs w:val="22"/>
          <w:lang w:val="en-US" w:eastAsia="en-US"/>
        </w:rPr>
        <w:t xml:space="preserve">Sonia MURCIA ROA (Ms.), </w:t>
      </w:r>
      <w:proofErr w:type="spellStart"/>
      <w:r w:rsidRPr="000444F5">
        <w:rPr>
          <w:rFonts w:eastAsia="Times New Roman"/>
          <w:szCs w:val="22"/>
          <w:lang w:val="en-US" w:eastAsia="en-US"/>
        </w:rPr>
        <w:t>TKGRs</w:t>
      </w:r>
      <w:proofErr w:type="spellEnd"/>
      <w:r w:rsidRPr="000444F5">
        <w:rPr>
          <w:rFonts w:eastAsia="Times New Roman"/>
          <w:szCs w:val="22"/>
          <w:lang w:val="en-US" w:eastAsia="en-US"/>
        </w:rPr>
        <w:t xml:space="preserve"> holder, Self</w:t>
      </w:r>
      <w:r w:rsidRPr="000444F5">
        <w:rPr>
          <w:rFonts w:eastAsia="Times New Roman"/>
          <w:szCs w:val="22"/>
          <w:lang w:val="en-US" w:eastAsia="en-US"/>
        </w:rPr>
        <w:noBreakHyphen/>
        <w:t>Determination, Geneva</w:t>
      </w:r>
    </w:p>
    <w:p w14:paraId="4FC9648F" w14:textId="77777777" w:rsidR="000444F5" w:rsidRPr="000444F5" w:rsidRDefault="000444F5" w:rsidP="000444F5">
      <w:pPr>
        <w:spacing w:after="220"/>
        <w:rPr>
          <w:rFonts w:eastAsia="Times New Roman"/>
          <w:szCs w:val="22"/>
          <w:lang w:val="pt-BR" w:eastAsia="en-US"/>
        </w:rPr>
      </w:pPr>
      <w:r w:rsidRPr="000444F5">
        <w:rPr>
          <w:rFonts w:eastAsia="Times New Roman"/>
          <w:szCs w:val="22"/>
          <w:lang w:val="pt-BR" w:eastAsia="en-US"/>
        </w:rPr>
        <w:t>Leonardo RODRIGUEZ PEREZ (Mr.), Global Governance, Geneva</w:t>
      </w:r>
    </w:p>
    <w:p w14:paraId="7C23A321" w14:textId="77777777" w:rsidR="000444F5" w:rsidRPr="000444F5" w:rsidRDefault="000444F5" w:rsidP="000444F5">
      <w:pPr>
        <w:keepNext/>
        <w:spacing w:before="240" w:after="320"/>
        <w:outlineLvl w:val="0"/>
        <w:rPr>
          <w:b/>
          <w:bCs/>
          <w:caps/>
          <w:kern w:val="32"/>
          <w:szCs w:val="22"/>
          <w:lang w:val="pt-BR" w:eastAsia="en-US"/>
        </w:rPr>
      </w:pPr>
      <w:r w:rsidRPr="000444F5">
        <w:rPr>
          <w:b/>
          <w:bCs/>
          <w:caps/>
          <w:kern w:val="32"/>
          <w:szCs w:val="22"/>
          <w:lang w:val="pt-BR" w:eastAsia="en-US"/>
        </w:rPr>
        <w:t>IV.</w:t>
      </w:r>
      <w:r w:rsidRPr="000444F5">
        <w:rPr>
          <w:b/>
          <w:bCs/>
          <w:caps/>
          <w:kern w:val="32"/>
          <w:szCs w:val="22"/>
          <w:lang w:val="pt-BR" w:eastAsia="en-US"/>
        </w:rPr>
        <w:tab/>
        <w:t>Bureau/Officers</w:t>
      </w:r>
    </w:p>
    <w:p w14:paraId="7E361961" w14:textId="77777777" w:rsidR="000444F5" w:rsidRPr="000444F5" w:rsidRDefault="000444F5" w:rsidP="00287BF9">
      <w:pPr>
        <w:keepNext/>
        <w:keepLines/>
        <w:spacing w:before="120" w:after="120"/>
        <w:ind w:left="4536" w:hanging="4536"/>
        <w:rPr>
          <w:rFonts w:eastAsia="Times New Roman"/>
          <w:szCs w:val="22"/>
          <w:lang w:val="pt-BR" w:eastAsia="en-US"/>
        </w:rPr>
      </w:pPr>
      <w:r w:rsidRPr="000444F5">
        <w:rPr>
          <w:rFonts w:eastAsia="Times New Roman"/>
          <w:szCs w:val="22"/>
          <w:lang w:val="pt-BR" w:eastAsia="en-US"/>
        </w:rPr>
        <w:t>Président/Chair</w:t>
      </w:r>
      <w:r w:rsidRPr="000444F5">
        <w:rPr>
          <w:rFonts w:eastAsia="Times New Roman"/>
          <w:szCs w:val="22"/>
          <w:lang w:val="pt-BR" w:eastAsia="en-US"/>
        </w:rPr>
        <w:tab/>
        <w:t>Michael CRISTIANO (M./Mr.) (Australie/Australia)</w:t>
      </w:r>
    </w:p>
    <w:p w14:paraId="7C7889C2" w14:textId="77777777" w:rsidR="000444F5" w:rsidRPr="000444F5" w:rsidRDefault="000444F5" w:rsidP="00287BF9">
      <w:pPr>
        <w:spacing w:before="120"/>
        <w:ind w:left="4536" w:hanging="4536"/>
        <w:rPr>
          <w:rFonts w:eastAsia="Times New Roman"/>
          <w:szCs w:val="22"/>
          <w:u w:val="single"/>
          <w:lang w:val="pt-BR" w:eastAsia="en-US"/>
        </w:rPr>
      </w:pPr>
      <w:r w:rsidRPr="000444F5">
        <w:rPr>
          <w:rFonts w:eastAsia="Times New Roman"/>
          <w:szCs w:val="22"/>
          <w:lang w:val="pt-BR" w:eastAsia="en-US"/>
        </w:rPr>
        <w:t>Vice</w:t>
      </w:r>
      <w:r w:rsidRPr="000444F5">
        <w:rPr>
          <w:rFonts w:eastAsia="Times New Roman"/>
          <w:szCs w:val="22"/>
          <w:lang w:val="pt-BR" w:eastAsia="en-US"/>
        </w:rPr>
        <w:noBreakHyphen/>
        <w:t>Présidents/Chairs</w:t>
      </w:r>
      <w:r w:rsidRPr="000444F5">
        <w:rPr>
          <w:rFonts w:eastAsia="Times New Roman"/>
          <w:szCs w:val="22"/>
          <w:lang w:val="pt-BR" w:eastAsia="en-US"/>
        </w:rPr>
        <w:tab/>
        <w:t>Alexandre CIANCIO (M./Mr.),</w:t>
      </w:r>
    </w:p>
    <w:p w14:paraId="3749CA7E" w14:textId="77777777" w:rsidR="000444F5" w:rsidRPr="000444F5" w:rsidRDefault="000444F5" w:rsidP="00287BF9">
      <w:pPr>
        <w:spacing w:after="120"/>
        <w:ind w:left="4536" w:hanging="4536"/>
        <w:rPr>
          <w:rFonts w:eastAsia="Times New Roman"/>
          <w:szCs w:val="22"/>
          <w:lang w:val="pt-BR" w:eastAsia="en-US"/>
        </w:rPr>
      </w:pPr>
      <w:r w:rsidRPr="000444F5">
        <w:rPr>
          <w:rFonts w:eastAsia="Times New Roman"/>
          <w:szCs w:val="22"/>
          <w:lang w:val="pt-BR" w:eastAsia="en-US"/>
        </w:rPr>
        <w:tab/>
        <w:t>(Brésil/Brazil)</w:t>
      </w:r>
    </w:p>
    <w:p w14:paraId="24EA16B9" w14:textId="77777777" w:rsidR="000444F5" w:rsidRPr="000444F5" w:rsidRDefault="000444F5" w:rsidP="000444F5">
      <w:pPr>
        <w:ind w:left="4536" w:hanging="4536"/>
        <w:rPr>
          <w:rFonts w:eastAsia="Times New Roman"/>
          <w:szCs w:val="22"/>
          <w:lang w:val="en-US" w:eastAsia="en-US"/>
        </w:rPr>
      </w:pPr>
      <w:r w:rsidRPr="000444F5">
        <w:rPr>
          <w:rFonts w:eastAsia="Times New Roman"/>
          <w:szCs w:val="22"/>
          <w:lang w:val="pt-BR" w:eastAsia="en-US"/>
        </w:rPr>
        <w:tab/>
      </w:r>
      <w:r w:rsidRPr="000444F5">
        <w:rPr>
          <w:rFonts w:eastAsia="Times New Roman"/>
          <w:szCs w:val="22"/>
          <w:lang w:val="en-US" w:eastAsia="en-US"/>
        </w:rPr>
        <w:t>Ali ALHARBI (M./Mr.),</w:t>
      </w:r>
    </w:p>
    <w:p w14:paraId="43766D9B" w14:textId="77777777" w:rsidR="000444F5" w:rsidRPr="000444F5" w:rsidRDefault="000444F5" w:rsidP="00287BF9">
      <w:pPr>
        <w:spacing w:after="120"/>
        <w:ind w:left="4536" w:hanging="4536"/>
        <w:rPr>
          <w:rFonts w:eastAsia="Times New Roman"/>
          <w:szCs w:val="22"/>
          <w:lang w:val="en-US" w:eastAsia="en-US"/>
        </w:rPr>
      </w:pPr>
      <w:r w:rsidRPr="000444F5">
        <w:rPr>
          <w:rFonts w:eastAsia="Times New Roman"/>
          <w:szCs w:val="22"/>
          <w:lang w:val="en-US" w:eastAsia="en-US"/>
        </w:rPr>
        <w:tab/>
        <w:t xml:space="preserve">(Arabie </w:t>
      </w:r>
      <w:proofErr w:type="spellStart"/>
      <w:r w:rsidRPr="000444F5">
        <w:rPr>
          <w:rFonts w:eastAsia="Times New Roman"/>
          <w:szCs w:val="22"/>
          <w:lang w:val="en-US" w:eastAsia="en-US"/>
        </w:rPr>
        <w:t>saoudite</w:t>
      </w:r>
      <w:proofErr w:type="spellEnd"/>
      <w:r w:rsidRPr="000444F5">
        <w:rPr>
          <w:rFonts w:eastAsia="Times New Roman"/>
          <w:szCs w:val="22"/>
          <w:lang w:val="en-US" w:eastAsia="en-US"/>
        </w:rPr>
        <w:t>/Saudi Arabia)</w:t>
      </w:r>
    </w:p>
    <w:p w14:paraId="3157A834" w14:textId="77777777" w:rsidR="000444F5" w:rsidRPr="000444F5" w:rsidRDefault="000444F5" w:rsidP="00287BF9">
      <w:pPr>
        <w:spacing w:before="60" w:after="220"/>
        <w:ind w:left="4536" w:hanging="4536"/>
        <w:rPr>
          <w:rFonts w:eastAsia="Times New Roman"/>
          <w:szCs w:val="22"/>
          <w:lang w:val="fr-FR" w:eastAsia="en-US"/>
        </w:rPr>
      </w:pPr>
      <w:proofErr w:type="spellStart"/>
      <w:r w:rsidRPr="000444F5">
        <w:rPr>
          <w:rFonts w:eastAsia="Times New Roman"/>
          <w:szCs w:val="22"/>
          <w:lang w:val="en-US" w:eastAsia="en-US"/>
        </w:rPr>
        <w:t>Secrétaire</w:t>
      </w:r>
      <w:proofErr w:type="spellEnd"/>
      <w:r w:rsidRPr="000444F5">
        <w:rPr>
          <w:rFonts w:eastAsia="Times New Roman"/>
          <w:szCs w:val="22"/>
          <w:lang w:val="en-US" w:eastAsia="en-US"/>
        </w:rPr>
        <w:t>/Secretary</w:t>
      </w:r>
      <w:r w:rsidRPr="000444F5">
        <w:rPr>
          <w:rFonts w:eastAsia="Times New Roman"/>
          <w:szCs w:val="22"/>
          <w:lang w:val="en-US" w:eastAsia="en-US"/>
        </w:rPr>
        <w:tab/>
        <w:t>Young</w:t>
      </w:r>
      <w:r w:rsidRPr="000444F5">
        <w:rPr>
          <w:rFonts w:eastAsia="Times New Roman"/>
          <w:szCs w:val="22"/>
          <w:lang w:val="en-US" w:eastAsia="en-US"/>
        </w:rPr>
        <w:noBreakHyphen/>
        <w:t xml:space="preserve">Woo YUN (M./Mr.) </w:t>
      </w:r>
      <w:r w:rsidRPr="000444F5">
        <w:rPr>
          <w:rFonts w:eastAsia="Times New Roman"/>
          <w:szCs w:val="22"/>
          <w:lang w:val="fr-FR" w:eastAsia="en-US"/>
        </w:rPr>
        <w:t>(</w:t>
      </w:r>
      <w:proofErr w:type="spellStart"/>
      <w:r w:rsidRPr="000444F5">
        <w:rPr>
          <w:rFonts w:eastAsia="Times New Roman"/>
          <w:szCs w:val="22"/>
          <w:lang w:val="fr-FR" w:eastAsia="en-US"/>
        </w:rPr>
        <w:t>OMPI</w:t>
      </w:r>
      <w:proofErr w:type="spellEnd"/>
      <w:r w:rsidRPr="000444F5">
        <w:rPr>
          <w:rFonts w:eastAsia="Times New Roman"/>
          <w:szCs w:val="22"/>
          <w:lang w:val="fr-FR" w:eastAsia="en-US"/>
        </w:rPr>
        <w:t>/</w:t>
      </w:r>
      <w:proofErr w:type="spellStart"/>
      <w:r w:rsidRPr="000444F5">
        <w:rPr>
          <w:rFonts w:eastAsia="Times New Roman"/>
          <w:szCs w:val="22"/>
          <w:lang w:val="fr-FR" w:eastAsia="en-US"/>
        </w:rPr>
        <w:t>WIPO</w:t>
      </w:r>
      <w:proofErr w:type="spellEnd"/>
      <w:r w:rsidRPr="000444F5">
        <w:rPr>
          <w:rFonts w:eastAsia="Times New Roman"/>
          <w:szCs w:val="22"/>
          <w:lang w:val="fr-FR" w:eastAsia="en-US"/>
        </w:rPr>
        <w:t>)</w:t>
      </w:r>
    </w:p>
    <w:p w14:paraId="0ADCA504" w14:textId="77777777" w:rsidR="000444F5" w:rsidRPr="000444F5" w:rsidRDefault="000444F5" w:rsidP="000444F5">
      <w:pPr>
        <w:keepNext/>
        <w:tabs>
          <w:tab w:val="left" w:pos="567"/>
        </w:tabs>
        <w:spacing w:before="240" w:after="320"/>
        <w:outlineLvl w:val="0"/>
        <w:rPr>
          <w:b/>
          <w:bCs/>
          <w:caps/>
          <w:noProof/>
          <w:kern w:val="32"/>
          <w:szCs w:val="22"/>
          <w:lang w:val="fr-FR" w:eastAsia="en-US"/>
        </w:rPr>
      </w:pPr>
      <w:r w:rsidRPr="000444F5">
        <w:rPr>
          <w:b/>
          <w:bCs/>
          <w:caps/>
          <w:kern w:val="32"/>
          <w:szCs w:val="22"/>
          <w:lang w:val="fr-FR" w:eastAsia="en-US"/>
        </w:rPr>
        <w:lastRenderedPageBreak/>
        <w:t>V.</w:t>
      </w:r>
      <w:r w:rsidRPr="000444F5">
        <w:rPr>
          <w:b/>
          <w:bCs/>
          <w:caps/>
          <w:kern w:val="32"/>
          <w:szCs w:val="22"/>
          <w:lang w:val="fr-FR" w:eastAsia="en-US"/>
        </w:rPr>
        <w:tab/>
        <w:t>Bureau international de l’Organisation Mondiale de la Propriété Intellectuelle (</w:t>
      </w:r>
      <w:proofErr w:type="spellStart"/>
      <w:r w:rsidRPr="000444F5">
        <w:rPr>
          <w:b/>
          <w:bCs/>
          <w:caps/>
          <w:kern w:val="32"/>
          <w:szCs w:val="22"/>
          <w:lang w:val="fr-FR" w:eastAsia="en-US"/>
        </w:rPr>
        <w:t>OMPI</w:t>
      </w:r>
      <w:proofErr w:type="spellEnd"/>
      <w:r w:rsidRPr="000444F5">
        <w:rPr>
          <w:b/>
          <w:bCs/>
          <w:caps/>
          <w:kern w:val="32"/>
          <w:szCs w:val="22"/>
          <w:lang w:val="fr-FR" w:eastAsia="en-US"/>
        </w:rPr>
        <w:t xml:space="preserve">)/International Bureau of the World </w:t>
      </w:r>
      <w:proofErr w:type="spellStart"/>
      <w:r w:rsidRPr="000444F5">
        <w:rPr>
          <w:b/>
          <w:bCs/>
          <w:caps/>
          <w:kern w:val="32"/>
          <w:szCs w:val="22"/>
          <w:lang w:val="fr-FR" w:eastAsia="en-US"/>
        </w:rPr>
        <w:t>Intellectual</w:t>
      </w:r>
      <w:proofErr w:type="spellEnd"/>
      <w:r w:rsidRPr="000444F5">
        <w:rPr>
          <w:b/>
          <w:bCs/>
          <w:caps/>
          <w:kern w:val="32"/>
          <w:szCs w:val="22"/>
          <w:lang w:val="fr-FR" w:eastAsia="en-US"/>
        </w:rPr>
        <w:t xml:space="preserve"> </w:t>
      </w:r>
      <w:proofErr w:type="spellStart"/>
      <w:r w:rsidRPr="000444F5">
        <w:rPr>
          <w:b/>
          <w:bCs/>
          <w:caps/>
          <w:kern w:val="32"/>
          <w:szCs w:val="22"/>
          <w:lang w:val="fr-FR" w:eastAsia="en-US"/>
        </w:rPr>
        <w:t>Property</w:t>
      </w:r>
      <w:proofErr w:type="spellEnd"/>
      <w:r w:rsidRPr="000444F5">
        <w:rPr>
          <w:b/>
          <w:bCs/>
          <w:caps/>
          <w:kern w:val="32"/>
          <w:szCs w:val="22"/>
          <w:lang w:val="fr-FR" w:eastAsia="en-US"/>
        </w:rPr>
        <w:t xml:space="preserve"> </w:t>
      </w:r>
      <w:proofErr w:type="spellStart"/>
      <w:r w:rsidRPr="000444F5">
        <w:rPr>
          <w:b/>
          <w:bCs/>
          <w:caps/>
          <w:kern w:val="32"/>
          <w:szCs w:val="22"/>
          <w:lang w:val="fr-FR" w:eastAsia="en-US"/>
        </w:rPr>
        <w:t>Organization</w:t>
      </w:r>
      <w:proofErr w:type="spellEnd"/>
      <w:r w:rsidRPr="000444F5">
        <w:rPr>
          <w:b/>
          <w:bCs/>
          <w:caps/>
          <w:kern w:val="32"/>
          <w:szCs w:val="22"/>
          <w:lang w:val="fr-FR" w:eastAsia="en-US"/>
        </w:rPr>
        <w:t xml:space="preserve"> (</w:t>
      </w:r>
      <w:proofErr w:type="spellStart"/>
      <w:r w:rsidRPr="000444F5">
        <w:rPr>
          <w:b/>
          <w:bCs/>
          <w:caps/>
          <w:kern w:val="32"/>
          <w:szCs w:val="22"/>
          <w:lang w:val="fr-FR" w:eastAsia="en-US"/>
        </w:rPr>
        <w:t>Wipo</w:t>
      </w:r>
      <w:proofErr w:type="spellEnd"/>
      <w:r w:rsidRPr="000444F5">
        <w:rPr>
          <w:b/>
          <w:bCs/>
          <w:caps/>
          <w:kern w:val="32"/>
          <w:szCs w:val="22"/>
          <w:lang w:val="fr-FR" w:eastAsia="en-US"/>
        </w:rPr>
        <w:t>)</w:t>
      </w:r>
    </w:p>
    <w:p w14:paraId="4DB340ED" w14:textId="77777777" w:rsidR="000444F5" w:rsidRPr="000444F5" w:rsidRDefault="000444F5" w:rsidP="000444F5">
      <w:pPr>
        <w:spacing w:after="220"/>
        <w:rPr>
          <w:rFonts w:eastAsia="Times New Roman"/>
          <w:szCs w:val="22"/>
          <w:lang w:eastAsia="en-US"/>
        </w:rPr>
      </w:pPr>
      <w:r w:rsidRPr="000444F5">
        <w:rPr>
          <w:rFonts w:eastAsia="Times New Roman"/>
          <w:szCs w:val="22"/>
          <w:lang w:eastAsia="en-US"/>
        </w:rPr>
        <w:t>Ken</w:t>
      </w:r>
      <w:r w:rsidRPr="000444F5">
        <w:rPr>
          <w:rFonts w:eastAsia="Times New Roman"/>
          <w:szCs w:val="22"/>
          <w:lang w:eastAsia="en-US"/>
        </w:rPr>
        <w:noBreakHyphen/>
      </w:r>
      <w:proofErr w:type="spellStart"/>
      <w:r w:rsidRPr="000444F5">
        <w:rPr>
          <w:rFonts w:eastAsia="Times New Roman"/>
          <w:szCs w:val="22"/>
          <w:lang w:eastAsia="en-US"/>
        </w:rPr>
        <w:t>Ichiro</w:t>
      </w:r>
      <w:proofErr w:type="spellEnd"/>
      <w:r w:rsidRPr="000444F5">
        <w:rPr>
          <w:rFonts w:eastAsia="Times New Roman"/>
          <w:szCs w:val="22"/>
          <w:lang w:eastAsia="en-US"/>
        </w:rPr>
        <w:t xml:space="preserve"> </w:t>
      </w:r>
      <w:proofErr w:type="spellStart"/>
      <w:r w:rsidRPr="000444F5">
        <w:rPr>
          <w:rFonts w:eastAsia="Times New Roman"/>
          <w:szCs w:val="22"/>
          <w:lang w:eastAsia="en-US"/>
        </w:rPr>
        <w:t>NATSUME</w:t>
      </w:r>
      <w:proofErr w:type="spellEnd"/>
      <w:r w:rsidRPr="000444F5">
        <w:rPr>
          <w:rFonts w:eastAsia="Times New Roman"/>
          <w:szCs w:val="22"/>
          <w:lang w:eastAsia="en-US"/>
        </w:rPr>
        <w:t xml:space="preserve"> (M./Mr.), sous</w:t>
      </w:r>
      <w:r w:rsidRPr="000444F5">
        <w:rPr>
          <w:rFonts w:eastAsia="Times New Roman"/>
          <w:szCs w:val="22"/>
          <w:lang w:eastAsia="en-US"/>
        </w:rPr>
        <w:noBreakHyphen/>
        <w:t xml:space="preserve">directeur général, Secteur de l’infrastructure et des plateformes/Assistant </w:t>
      </w:r>
      <w:proofErr w:type="spellStart"/>
      <w:r w:rsidRPr="000444F5">
        <w:rPr>
          <w:rFonts w:eastAsia="Times New Roman"/>
          <w:szCs w:val="22"/>
          <w:lang w:eastAsia="en-US"/>
        </w:rPr>
        <w:t>Director</w:t>
      </w:r>
      <w:proofErr w:type="spellEnd"/>
      <w:r w:rsidRPr="000444F5">
        <w:rPr>
          <w:rFonts w:eastAsia="Times New Roman"/>
          <w:szCs w:val="22"/>
          <w:lang w:eastAsia="en-US"/>
        </w:rPr>
        <w:t xml:space="preserve"> General, Infrastructure and Platforms </w:t>
      </w:r>
      <w:proofErr w:type="spellStart"/>
      <w:r w:rsidRPr="000444F5">
        <w:rPr>
          <w:rFonts w:eastAsia="Times New Roman"/>
          <w:szCs w:val="22"/>
          <w:lang w:eastAsia="en-US"/>
        </w:rPr>
        <w:t>Sector</w:t>
      </w:r>
      <w:proofErr w:type="spellEnd"/>
    </w:p>
    <w:p w14:paraId="70CE9FF5" w14:textId="77777777" w:rsidR="000444F5" w:rsidRPr="000444F5" w:rsidRDefault="000444F5" w:rsidP="000444F5">
      <w:pPr>
        <w:spacing w:after="220"/>
        <w:rPr>
          <w:rFonts w:eastAsia="Times New Roman"/>
          <w:szCs w:val="22"/>
          <w:lang w:eastAsia="en-US"/>
        </w:rPr>
      </w:pPr>
      <w:proofErr w:type="spellStart"/>
      <w:r w:rsidRPr="000444F5">
        <w:rPr>
          <w:rFonts w:eastAsia="Times New Roman"/>
          <w:szCs w:val="22"/>
          <w:lang w:eastAsia="en-US"/>
        </w:rPr>
        <w:t>Kunihiko</w:t>
      </w:r>
      <w:proofErr w:type="spellEnd"/>
      <w:r w:rsidRPr="000444F5">
        <w:rPr>
          <w:rFonts w:eastAsia="Times New Roman"/>
          <w:szCs w:val="22"/>
          <w:lang w:eastAsia="en-US"/>
        </w:rPr>
        <w:t xml:space="preserve"> </w:t>
      </w:r>
      <w:proofErr w:type="spellStart"/>
      <w:r w:rsidRPr="000444F5">
        <w:rPr>
          <w:rFonts w:eastAsia="Times New Roman"/>
          <w:szCs w:val="22"/>
          <w:lang w:eastAsia="en-US"/>
        </w:rPr>
        <w:t>FUSHIMI</w:t>
      </w:r>
      <w:proofErr w:type="spellEnd"/>
      <w:r w:rsidRPr="000444F5">
        <w:rPr>
          <w:rFonts w:eastAsia="Times New Roman"/>
          <w:szCs w:val="22"/>
          <w:lang w:eastAsia="en-US"/>
        </w:rPr>
        <w:t xml:space="preserve"> (M./Mr.), directeur, Division des classifications internationales et des normes, Secteur de l’infrastructure et des plateformes/</w:t>
      </w:r>
      <w:proofErr w:type="spellStart"/>
      <w:r w:rsidRPr="000444F5">
        <w:rPr>
          <w:rFonts w:eastAsia="Times New Roman"/>
          <w:szCs w:val="22"/>
          <w:lang w:eastAsia="en-US"/>
        </w:rPr>
        <w:t>Director</w:t>
      </w:r>
      <w:proofErr w:type="spellEnd"/>
      <w:r w:rsidRPr="000444F5">
        <w:rPr>
          <w:rFonts w:eastAsia="Times New Roman"/>
          <w:szCs w:val="22"/>
          <w:lang w:eastAsia="en-US"/>
        </w:rPr>
        <w:t>, International Classifications and Standards Division, Infrastructure and Platforms</w:t>
      </w:r>
      <w:r w:rsidRPr="000444F5" w:rsidDel="004E09A3">
        <w:rPr>
          <w:rFonts w:eastAsia="Times New Roman"/>
          <w:szCs w:val="22"/>
          <w:lang w:eastAsia="en-US"/>
        </w:rPr>
        <w:t xml:space="preserve"> </w:t>
      </w:r>
      <w:proofErr w:type="spellStart"/>
      <w:r w:rsidRPr="000444F5">
        <w:rPr>
          <w:rFonts w:eastAsia="Times New Roman"/>
          <w:szCs w:val="22"/>
          <w:lang w:eastAsia="en-US"/>
        </w:rPr>
        <w:t>Sector</w:t>
      </w:r>
      <w:proofErr w:type="spellEnd"/>
    </w:p>
    <w:p w14:paraId="41DB6E5E" w14:textId="77777777" w:rsidR="000444F5" w:rsidRPr="000444F5" w:rsidRDefault="000444F5" w:rsidP="000444F5">
      <w:pPr>
        <w:spacing w:after="220"/>
        <w:rPr>
          <w:rFonts w:eastAsia="Times New Roman"/>
          <w:szCs w:val="22"/>
          <w:lang w:val="fr-FR" w:eastAsia="en-US"/>
        </w:rPr>
      </w:pPr>
      <w:r w:rsidRPr="000444F5">
        <w:rPr>
          <w:rFonts w:eastAsia="Times New Roman"/>
          <w:szCs w:val="22"/>
          <w:lang w:val="fr-FR" w:eastAsia="en-US"/>
        </w:rPr>
        <w:t>Michael RICHARDSON (M./Mr.), directeur, Division du développement fonctionnel du </w:t>
      </w:r>
      <w:proofErr w:type="spellStart"/>
      <w:r w:rsidRPr="000444F5">
        <w:rPr>
          <w:rFonts w:eastAsia="Times New Roman"/>
          <w:szCs w:val="22"/>
          <w:lang w:val="fr-FR" w:eastAsia="en-US"/>
        </w:rPr>
        <w:t>PCT</w:t>
      </w:r>
      <w:proofErr w:type="spellEnd"/>
      <w:r w:rsidRPr="000444F5">
        <w:rPr>
          <w:rFonts w:eastAsia="Times New Roman"/>
          <w:szCs w:val="22"/>
          <w:lang w:val="fr-FR" w:eastAsia="en-US"/>
        </w:rPr>
        <w:t>/</w:t>
      </w:r>
      <w:proofErr w:type="spellStart"/>
      <w:r w:rsidRPr="000444F5">
        <w:rPr>
          <w:rFonts w:eastAsia="Times New Roman"/>
          <w:szCs w:val="22"/>
          <w:lang w:val="fr-FR" w:eastAsia="en-US"/>
        </w:rPr>
        <w:t>Director</w:t>
      </w:r>
      <w:proofErr w:type="spellEnd"/>
      <w:r w:rsidRPr="000444F5">
        <w:rPr>
          <w:rFonts w:eastAsia="Times New Roman"/>
          <w:szCs w:val="22"/>
          <w:lang w:val="fr-FR" w:eastAsia="en-US"/>
        </w:rPr>
        <w:t xml:space="preserve">, </w:t>
      </w:r>
      <w:proofErr w:type="spellStart"/>
      <w:r w:rsidRPr="000444F5">
        <w:rPr>
          <w:rFonts w:eastAsia="Times New Roman"/>
          <w:szCs w:val="22"/>
          <w:lang w:val="fr-FR" w:eastAsia="en-US"/>
        </w:rPr>
        <w:t>PCT</w:t>
      </w:r>
      <w:proofErr w:type="spellEnd"/>
      <w:r w:rsidRPr="000444F5">
        <w:rPr>
          <w:rFonts w:eastAsia="Times New Roman"/>
          <w:szCs w:val="22"/>
          <w:lang w:val="fr-FR" w:eastAsia="en-US"/>
        </w:rPr>
        <w:t xml:space="preserve"> Business </w:t>
      </w:r>
      <w:proofErr w:type="spellStart"/>
      <w:r w:rsidRPr="000444F5">
        <w:rPr>
          <w:rFonts w:eastAsia="Times New Roman"/>
          <w:szCs w:val="22"/>
          <w:lang w:val="fr-FR" w:eastAsia="en-US"/>
        </w:rPr>
        <w:t>Development</w:t>
      </w:r>
      <w:proofErr w:type="spellEnd"/>
      <w:r w:rsidRPr="000444F5">
        <w:rPr>
          <w:rFonts w:eastAsia="Times New Roman"/>
          <w:szCs w:val="22"/>
          <w:lang w:val="fr-FR" w:eastAsia="en-US"/>
        </w:rPr>
        <w:t xml:space="preserve"> Division</w:t>
      </w:r>
    </w:p>
    <w:p w14:paraId="1A25E970" w14:textId="77777777" w:rsidR="000444F5" w:rsidRPr="000444F5" w:rsidRDefault="000444F5" w:rsidP="000444F5">
      <w:pPr>
        <w:spacing w:after="220"/>
        <w:rPr>
          <w:rFonts w:eastAsia="Times New Roman"/>
          <w:szCs w:val="22"/>
          <w:lang w:eastAsia="en-US"/>
        </w:rPr>
      </w:pPr>
      <w:r w:rsidRPr="000444F5">
        <w:rPr>
          <w:rFonts w:eastAsia="Times New Roman"/>
          <w:szCs w:val="22"/>
          <w:lang w:eastAsia="en-US"/>
        </w:rPr>
        <w:t>Young</w:t>
      </w:r>
      <w:r w:rsidRPr="000444F5">
        <w:rPr>
          <w:rFonts w:eastAsia="Times New Roman"/>
          <w:szCs w:val="22"/>
          <w:lang w:eastAsia="en-US"/>
        </w:rPr>
        <w:noBreakHyphen/>
        <w:t>Woo YUN (M./Mr.), chef, Section des normes, Division des classifications internationales et des normes, Secteur de l’infrastructure et des plateformes/Head, Standards Section, International Classifications and Standards Division, Infrastructure and Platforms</w:t>
      </w:r>
      <w:r w:rsidRPr="000444F5" w:rsidDel="004E09A3">
        <w:rPr>
          <w:rFonts w:eastAsia="Times New Roman"/>
          <w:szCs w:val="22"/>
          <w:lang w:eastAsia="en-US"/>
        </w:rPr>
        <w:t xml:space="preserve"> </w:t>
      </w:r>
      <w:proofErr w:type="spellStart"/>
      <w:r w:rsidRPr="000444F5">
        <w:rPr>
          <w:rFonts w:eastAsia="Times New Roman"/>
          <w:szCs w:val="22"/>
          <w:lang w:eastAsia="en-US"/>
        </w:rPr>
        <w:t>Sector</w:t>
      </w:r>
      <w:proofErr w:type="spellEnd"/>
    </w:p>
    <w:p w14:paraId="3B7926A2" w14:textId="77777777" w:rsidR="000444F5" w:rsidRPr="000444F5" w:rsidRDefault="000444F5" w:rsidP="000444F5">
      <w:pPr>
        <w:spacing w:after="220"/>
        <w:rPr>
          <w:rFonts w:eastAsia="Times New Roman"/>
          <w:szCs w:val="22"/>
          <w:lang w:val="fr-FR" w:eastAsia="en-US"/>
        </w:rPr>
      </w:pPr>
      <w:r w:rsidRPr="000444F5">
        <w:rPr>
          <w:rFonts w:eastAsia="Times New Roman"/>
          <w:szCs w:val="22"/>
          <w:lang w:val="fr-FR" w:eastAsia="en-US"/>
        </w:rPr>
        <w:t xml:space="preserve">Daniel CHENG (M./Mr.), chef, </w:t>
      </w:r>
      <w:hyperlink r:id="rId7" w:history="1">
        <w:r w:rsidRPr="000444F5">
          <w:rPr>
            <w:rFonts w:eastAsia="Times New Roman"/>
            <w:szCs w:val="22"/>
            <w:lang w:val="fr-FR" w:eastAsia="en-US"/>
          </w:rPr>
          <w:t>Section du développement de produits</w:t>
        </w:r>
      </w:hyperlink>
      <w:r w:rsidRPr="000444F5">
        <w:rPr>
          <w:rFonts w:eastAsia="Times New Roman"/>
          <w:szCs w:val="22"/>
          <w:lang w:val="fr-FR" w:eastAsia="en-US"/>
        </w:rPr>
        <w:t xml:space="preserve">, </w:t>
      </w:r>
      <w:hyperlink r:id="rId8" w:history="1">
        <w:r w:rsidRPr="000444F5">
          <w:rPr>
            <w:rFonts w:eastAsia="Times New Roman"/>
            <w:szCs w:val="22"/>
            <w:lang w:val="fr-FR" w:eastAsia="en-US"/>
          </w:rPr>
          <w:t xml:space="preserve">Division des solutions opérationnelles à l’intention des offices de </w:t>
        </w:r>
        <w:r w:rsidRPr="000444F5">
          <w:rPr>
            <w:szCs w:val="22"/>
            <w:lang w:val="fr-FR" w:eastAsia="en-US"/>
          </w:rPr>
          <w:t>propriété intellectuelle,</w:t>
        </w:r>
      </w:hyperlink>
      <w:r w:rsidRPr="000444F5">
        <w:rPr>
          <w:rFonts w:eastAsia="Times New Roman"/>
          <w:szCs w:val="22"/>
          <w:lang w:val="fr-FR" w:eastAsia="en-US"/>
        </w:rPr>
        <w:t xml:space="preserve"> </w:t>
      </w:r>
      <w:hyperlink r:id="rId9" w:history="1">
        <w:r w:rsidRPr="000444F5">
          <w:rPr>
            <w:rFonts w:eastAsia="Times New Roman"/>
            <w:szCs w:val="22"/>
            <w:lang w:val="fr-FR" w:eastAsia="en-US"/>
          </w:rPr>
          <w:t>Secteur de l’infrastructure et des plateformes</w:t>
        </w:r>
      </w:hyperlink>
      <w:r w:rsidRPr="000444F5">
        <w:rPr>
          <w:rFonts w:eastAsia="Times New Roman"/>
          <w:szCs w:val="22"/>
          <w:lang w:val="fr-FR" w:eastAsia="en-US"/>
        </w:rPr>
        <w:t xml:space="preserve">/Head, </w:t>
      </w:r>
      <w:hyperlink r:id="rId10" w:history="1">
        <w:r w:rsidRPr="000444F5">
          <w:rPr>
            <w:rFonts w:eastAsia="Times New Roman"/>
            <w:szCs w:val="22"/>
            <w:lang w:val="fr-FR" w:eastAsia="en-US"/>
          </w:rPr>
          <w:t xml:space="preserve">Product </w:t>
        </w:r>
        <w:proofErr w:type="spellStart"/>
        <w:r w:rsidRPr="000444F5">
          <w:rPr>
            <w:rFonts w:eastAsia="Times New Roman"/>
            <w:szCs w:val="22"/>
            <w:lang w:val="fr-FR" w:eastAsia="en-US"/>
          </w:rPr>
          <w:t>Development</w:t>
        </w:r>
        <w:proofErr w:type="spellEnd"/>
        <w:r w:rsidRPr="000444F5">
          <w:rPr>
            <w:rFonts w:eastAsia="Times New Roman"/>
            <w:szCs w:val="22"/>
            <w:lang w:val="fr-FR" w:eastAsia="en-US"/>
          </w:rPr>
          <w:t xml:space="preserve"> Section</w:t>
        </w:r>
      </w:hyperlink>
      <w:r w:rsidRPr="000444F5">
        <w:rPr>
          <w:rFonts w:eastAsia="Times New Roman"/>
          <w:szCs w:val="22"/>
          <w:lang w:val="fr-FR" w:eastAsia="en-US"/>
        </w:rPr>
        <w:t xml:space="preserve">, </w:t>
      </w:r>
      <w:hyperlink r:id="rId11" w:history="1">
        <w:proofErr w:type="spellStart"/>
        <w:r w:rsidRPr="000444F5">
          <w:rPr>
            <w:szCs w:val="22"/>
            <w:lang w:val="fr-FR" w:eastAsia="en-US"/>
          </w:rPr>
          <w:t>Intellectual</w:t>
        </w:r>
        <w:proofErr w:type="spellEnd"/>
        <w:r w:rsidRPr="000444F5">
          <w:rPr>
            <w:szCs w:val="22"/>
            <w:lang w:val="fr-FR" w:eastAsia="en-US"/>
          </w:rPr>
          <w:t xml:space="preserve"> </w:t>
        </w:r>
        <w:proofErr w:type="spellStart"/>
        <w:r w:rsidRPr="000444F5">
          <w:rPr>
            <w:szCs w:val="22"/>
            <w:lang w:val="fr-FR" w:eastAsia="en-US"/>
          </w:rPr>
          <w:t>Property</w:t>
        </w:r>
        <w:proofErr w:type="spellEnd"/>
        <w:r w:rsidRPr="000444F5">
          <w:rPr>
            <w:rFonts w:eastAsia="Times New Roman"/>
            <w:szCs w:val="22"/>
            <w:lang w:val="fr-FR" w:eastAsia="en-US"/>
          </w:rPr>
          <w:t xml:space="preserve"> Office Business Solutions Division</w:t>
        </w:r>
      </w:hyperlink>
      <w:r w:rsidRPr="000444F5">
        <w:rPr>
          <w:rFonts w:eastAsia="Times New Roman"/>
          <w:szCs w:val="22"/>
          <w:lang w:val="fr-FR" w:eastAsia="en-US"/>
        </w:rPr>
        <w:t xml:space="preserve">, </w:t>
      </w:r>
      <w:hyperlink r:id="rId12" w:history="1">
        <w:r w:rsidRPr="000444F5">
          <w:rPr>
            <w:rFonts w:eastAsia="Times New Roman"/>
            <w:szCs w:val="22"/>
            <w:lang w:val="fr-FR" w:eastAsia="en-US"/>
          </w:rPr>
          <w:t xml:space="preserve">Infrastructure and Platforms </w:t>
        </w:r>
        <w:proofErr w:type="spellStart"/>
        <w:r w:rsidRPr="000444F5">
          <w:rPr>
            <w:rFonts w:eastAsia="Times New Roman"/>
            <w:szCs w:val="22"/>
            <w:lang w:val="fr-FR" w:eastAsia="en-US"/>
          </w:rPr>
          <w:t>Sector</w:t>
        </w:r>
        <w:proofErr w:type="spellEnd"/>
      </w:hyperlink>
    </w:p>
    <w:p w14:paraId="31CBF07D" w14:textId="77777777" w:rsidR="000444F5" w:rsidRPr="000444F5" w:rsidRDefault="000444F5" w:rsidP="000444F5">
      <w:pPr>
        <w:spacing w:after="220"/>
        <w:rPr>
          <w:rFonts w:eastAsia="Times New Roman"/>
          <w:szCs w:val="22"/>
          <w:lang w:val="fr-FR" w:eastAsia="en-US"/>
        </w:rPr>
      </w:pPr>
      <w:r w:rsidRPr="000444F5">
        <w:rPr>
          <w:rFonts w:eastAsia="Times New Roman"/>
          <w:szCs w:val="22"/>
          <w:lang w:val="fr-FR" w:eastAsia="en-US"/>
        </w:rPr>
        <w:t>Quan</w:t>
      </w:r>
      <w:r w:rsidRPr="000444F5">
        <w:rPr>
          <w:rFonts w:eastAsia="Times New Roman"/>
          <w:szCs w:val="22"/>
          <w:lang w:val="fr-FR" w:eastAsia="en-US"/>
        </w:rPr>
        <w:noBreakHyphen/>
        <w:t xml:space="preserve">Ling SIM (M./Mr.), chef, Service des opérations, Service d’enregistrement de La Haye, Secteur des marques et des dessins et modèles/Head, Operations Service, The Hague </w:t>
      </w:r>
      <w:proofErr w:type="spellStart"/>
      <w:r w:rsidRPr="000444F5">
        <w:rPr>
          <w:rFonts w:eastAsia="Times New Roman"/>
          <w:szCs w:val="22"/>
          <w:lang w:val="fr-FR" w:eastAsia="en-US"/>
        </w:rPr>
        <w:t>Registry</w:t>
      </w:r>
      <w:proofErr w:type="spellEnd"/>
      <w:r w:rsidRPr="000444F5">
        <w:rPr>
          <w:rFonts w:eastAsia="Times New Roman"/>
          <w:szCs w:val="22"/>
          <w:lang w:val="fr-FR" w:eastAsia="en-US"/>
        </w:rPr>
        <w:t xml:space="preserve">, Brands and Designs </w:t>
      </w:r>
      <w:proofErr w:type="spellStart"/>
      <w:r w:rsidRPr="000444F5">
        <w:rPr>
          <w:rFonts w:eastAsia="Times New Roman"/>
          <w:szCs w:val="22"/>
          <w:lang w:val="fr-FR" w:eastAsia="en-US"/>
        </w:rPr>
        <w:t>Sector</w:t>
      </w:r>
      <w:proofErr w:type="spellEnd"/>
    </w:p>
    <w:p w14:paraId="77D5CADE" w14:textId="77777777" w:rsidR="000444F5" w:rsidRPr="000444F5" w:rsidRDefault="000444F5" w:rsidP="000444F5">
      <w:pPr>
        <w:spacing w:after="220"/>
        <w:rPr>
          <w:rFonts w:eastAsia="Times New Roman"/>
          <w:szCs w:val="22"/>
          <w:lang w:eastAsia="en-US"/>
        </w:rPr>
      </w:pPr>
      <w:r w:rsidRPr="000444F5">
        <w:rPr>
          <w:rFonts w:eastAsia="Times New Roman"/>
          <w:szCs w:val="22"/>
          <w:lang w:eastAsia="en-US"/>
        </w:rPr>
        <w:t xml:space="preserve">Thomas </w:t>
      </w:r>
      <w:proofErr w:type="spellStart"/>
      <w:r w:rsidRPr="000444F5">
        <w:rPr>
          <w:rFonts w:eastAsia="Times New Roman"/>
          <w:szCs w:val="22"/>
          <w:lang w:eastAsia="en-US"/>
        </w:rPr>
        <w:t>MARLOW</w:t>
      </w:r>
      <w:proofErr w:type="spellEnd"/>
      <w:r w:rsidRPr="000444F5">
        <w:rPr>
          <w:rFonts w:eastAsia="Times New Roman"/>
          <w:szCs w:val="22"/>
          <w:lang w:eastAsia="en-US"/>
        </w:rPr>
        <w:t xml:space="preserve"> (M./Mr.), administrateur principal chargé des politiques, </w:t>
      </w:r>
      <w:hyperlink r:id="rId13" w:history="1">
        <w:r w:rsidRPr="000444F5">
          <w:rPr>
            <w:rFonts w:eastAsia="Times New Roman"/>
            <w:szCs w:val="22"/>
            <w:lang w:eastAsia="en-US"/>
          </w:rPr>
          <w:t>Section de la politique opérationnelle du </w:t>
        </w:r>
        <w:proofErr w:type="spellStart"/>
        <w:r w:rsidRPr="000444F5">
          <w:rPr>
            <w:rFonts w:eastAsia="Times New Roman"/>
            <w:szCs w:val="22"/>
            <w:lang w:eastAsia="en-US"/>
          </w:rPr>
          <w:t>PCT</w:t>
        </w:r>
        <w:proofErr w:type="spellEnd"/>
      </w:hyperlink>
      <w:r w:rsidRPr="000444F5">
        <w:rPr>
          <w:rFonts w:eastAsia="Times New Roman"/>
          <w:szCs w:val="22"/>
          <w:lang w:eastAsia="en-US"/>
        </w:rPr>
        <w:t xml:space="preserve">, </w:t>
      </w:r>
      <w:hyperlink r:id="rId14" w:history="1">
        <w:r w:rsidRPr="000444F5">
          <w:rPr>
            <w:rFonts w:eastAsia="Times New Roman"/>
            <w:szCs w:val="22"/>
            <w:lang w:eastAsia="en-US"/>
          </w:rPr>
          <w:t>Division du développement fonctionnel du </w:t>
        </w:r>
        <w:proofErr w:type="spellStart"/>
        <w:r w:rsidRPr="000444F5">
          <w:rPr>
            <w:rFonts w:eastAsia="Times New Roman"/>
            <w:szCs w:val="22"/>
            <w:lang w:eastAsia="en-US"/>
          </w:rPr>
          <w:t>PCT</w:t>
        </w:r>
        <w:proofErr w:type="spellEnd"/>
      </w:hyperlink>
      <w:r w:rsidRPr="000444F5">
        <w:rPr>
          <w:rFonts w:eastAsia="Times New Roman"/>
          <w:szCs w:val="22"/>
          <w:lang w:eastAsia="en-US"/>
        </w:rPr>
        <w:t xml:space="preserve">, </w:t>
      </w:r>
      <w:hyperlink r:id="rId15" w:history="1">
        <w:r w:rsidRPr="000444F5">
          <w:rPr>
            <w:rFonts w:eastAsia="Times New Roman"/>
            <w:szCs w:val="22"/>
            <w:lang w:eastAsia="en-US"/>
          </w:rPr>
          <w:t>Département des services du </w:t>
        </w:r>
        <w:proofErr w:type="spellStart"/>
        <w:r w:rsidRPr="000444F5">
          <w:rPr>
            <w:rFonts w:eastAsia="Times New Roman"/>
            <w:szCs w:val="22"/>
            <w:lang w:eastAsia="en-US"/>
          </w:rPr>
          <w:t>PCT</w:t>
        </w:r>
        <w:proofErr w:type="spellEnd"/>
      </w:hyperlink>
      <w:r w:rsidRPr="000444F5">
        <w:rPr>
          <w:rFonts w:eastAsia="Times New Roman"/>
          <w:szCs w:val="22"/>
          <w:lang w:eastAsia="en-US"/>
        </w:rPr>
        <w:t>/</w:t>
      </w:r>
      <w:proofErr w:type="spellStart"/>
      <w:r w:rsidRPr="000444F5">
        <w:rPr>
          <w:rFonts w:eastAsia="Times New Roman"/>
          <w:lang w:val="en-US" w:eastAsia="en-US"/>
        </w:rPr>
        <w:fldChar w:fldCharType="begin"/>
      </w:r>
      <w:r w:rsidRPr="000444F5">
        <w:rPr>
          <w:rFonts w:eastAsia="Times New Roman"/>
          <w:lang w:val="fr-FR" w:eastAsia="en-US"/>
        </w:rPr>
        <w:instrText>HYPERLINK "https://intranet.wipo.int/intranet_apps/people_finder/unit.jsp?unit_code=0174&amp;lang=en"</w:instrText>
      </w:r>
      <w:r w:rsidRPr="000444F5">
        <w:rPr>
          <w:rFonts w:eastAsia="Times New Roman"/>
          <w:lang w:val="en-US" w:eastAsia="en-US"/>
        </w:rPr>
      </w:r>
      <w:r w:rsidRPr="000444F5">
        <w:rPr>
          <w:rFonts w:eastAsia="Times New Roman"/>
          <w:lang w:val="en-US" w:eastAsia="en-US"/>
        </w:rPr>
        <w:fldChar w:fldCharType="separate"/>
      </w:r>
      <w:r w:rsidRPr="000444F5">
        <w:rPr>
          <w:rFonts w:eastAsia="Times New Roman"/>
          <w:szCs w:val="22"/>
          <w:lang w:eastAsia="en-US"/>
        </w:rPr>
        <w:t>PCT</w:t>
      </w:r>
      <w:proofErr w:type="spellEnd"/>
      <w:r w:rsidRPr="000444F5">
        <w:rPr>
          <w:rFonts w:eastAsia="Times New Roman"/>
          <w:szCs w:val="22"/>
          <w:lang w:eastAsia="en-US"/>
        </w:rPr>
        <w:t xml:space="preserve"> Services </w:t>
      </w:r>
      <w:proofErr w:type="spellStart"/>
      <w:r w:rsidRPr="000444F5">
        <w:rPr>
          <w:rFonts w:eastAsia="Times New Roman"/>
          <w:szCs w:val="22"/>
          <w:lang w:eastAsia="en-US"/>
        </w:rPr>
        <w:t>Department</w:t>
      </w:r>
      <w:proofErr w:type="spellEnd"/>
      <w:r w:rsidRPr="000444F5">
        <w:rPr>
          <w:rFonts w:eastAsia="Times New Roman"/>
          <w:szCs w:val="22"/>
          <w:lang w:eastAsia="en-US"/>
        </w:rPr>
        <w:fldChar w:fldCharType="end"/>
      </w:r>
      <w:r w:rsidRPr="000444F5">
        <w:rPr>
          <w:rFonts w:eastAsia="Times New Roman"/>
          <w:szCs w:val="22"/>
          <w:lang w:eastAsia="en-US"/>
        </w:rPr>
        <w:t xml:space="preserve">, </w:t>
      </w:r>
      <w:hyperlink r:id="rId16" w:history="1">
        <w:proofErr w:type="spellStart"/>
        <w:r w:rsidRPr="000444F5">
          <w:rPr>
            <w:rFonts w:eastAsia="Times New Roman"/>
            <w:szCs w:val="22"/>
            <w:lang w:eastAsia="en-US"/>
          </w:rPr>
          <w:t>PCT</w:t>
        </w:r>
        <w:proofErr w:type="spellEnd"/>
        <w:r w:rsidRPr="000444F5">
          <w:rPr>
            <w:rFonts w:eastAsia="Times New Roman"/>
            <w:szCs w:val="22"/>
            <w:lang w:eastAsia="en-US"/>
          </w:rPr>
          <w:t xml:space="preserve"> Business Policy Section</w:t>
        </w:r>
      </w:hyperlink>
      <w:r w:rsidRPr="000444F5">
        <w:rPr>
          <w:rFonts w:eastAsia="Times New Roman"/>
          <w:szCs w:val="22"/>
          <w:lang w:eastAsia="en-US"/>
        </w:rPr>
        <w:t xml:space="preserve">, </w:t>
      </w:r>
      <w:hyperlink r:id="rId17" w:history="1">
        <w:proofErr w:type="spellStart"/>
        <w:r w:rsidRPr="000444F5">
          <w:rPr>
            <w:rFonts w:eastAsia="Times New Roman"/>
            <w:szCs w:val="22"/>
            <w:lang w:eastAsia="en-US"/>
          </w:rPr>
          <w:t>PCT</w:t>
        </w:r>
        <w:proofErr w:type="spellEnd"/>
        <w:r w:rsidRPr="000444F5">
          <w:rPr>
            <w:rFonts w:eastAsia="Times New Roman"/>
            <w:szCs w:val="22"/>
            <w:lang w:eastAsia="en-US"/>
          </w:rPr>
          <w:t xml:space="preserve"> Business </w:t>
        </w:r>
        <w:proofErr w:type="spellStart"/>
        <w:r w:rsidRPr="000444F5">
          <w:rPr>
            <w:rFonts w:eastAsia="Times New Roman"/>
            <w:szCs w:val="22"/>
            <w:lang w:eastAsia="en-US"/>
          </w:rPr>
          <w:t>Development</w:t>
        </w:r>
        <w:proofErr w:type="spellEnd"/>
        <w:r w:rsidRPr="000444F5">
          <w:rPr>
            <w:rFonts w:eastAsia="Times New Roman"/>
            <w:szCs w:val="22"/>
            <w:lang w:eastAsia="en-US"/>
          </w:rPr>
          <w:t xml:space="preserve"> Division</w:t>
        </w:r>
      </w:hyperlink>
    </w:p>
    <w:p w14:paraId="5FD49039" w14:textId="77777777" w:rsidR="000444F5" w:rsidRPr="000444F5" w:rsidRDefault="000444F5" w:rsidP="000444F5">
      <w:pPr>
        <w:spacing w:after="220"/>
        <w:rPr>
          <w:rFonts w:eastAsia="Times New Roman"/>
          <w:szCs w:val="22"/>
          <w:lang w:eastAsia="en-US"/>
        </w:rPr>
      </w:pPr>
      <w:proofErr w:type="spellStart"/>
      <w:r w:rsidRPr="000444F5">
        <w:rPr>
          <w:rFonts w:eastAsia="Times New Roman"/>
          <w:szCs w:val="22"/>
          <w:lang w:eastAsia="en-US"/>
        </w:rPr>
        <w:t>Yongwoong</w:t>
      </w:r>
      <w:proofErr w:type="spellEnd"/>
      <w:r w:rsidRPr="000444F5">
        <w:rPr>
          <w:rFonts w:eastAsia="Times New Roman"/>
          <w:szCs w:val="22"/>
          <w:lang w:eastAsia="en-US"/>
        </w:rPr>
        <w:t xml:space="preserve"> KIM (M./Mr.), administrateur principal de programme, </w:t>
      </w:r>
      <w:hyperlink r:id="rId18" w:history="1">
        <w:r w:rsidRPr="000444F5">
          <w:rPr>
            <w:rFonts w:eastAsia="Times New Roman"/>
            <w:szCs w:val="22"/>
            <w:lang w:eastAsia="en-US"/>
          </w:rPr>
          <w:t>Bureau du sous</w:t>
        </w:r>
        <w:r w:rsidRPr="000444F5">
          <w:rPr>
            <w:rFonts w:eastAsia="Times New Roman"/>
            <w:szCs w:val="22"/>
            <w:lang w:eastAsia="en-US"/>
          </w:rPr>
          <w:noBreakHyphen/>
          <w:t>directeur général (SIP)</w:t>
        </w:r>
      </w:hyperlink>
      <w:r w:rsidRPr="000444F5">
        <w:rPr>
          <w:rFonts w:eastAsia="Times New Roman"/>
          <w:szCs w:val="22"/>
          <w:lang w:eastAsia="en-US"/>
        </w:rPr>
        <w:t xml:space="preserve">, Secteur de l’infrastructure et des plateformes/Senior Program </w:t>
      </w:r>
      <w:proofErr w:type="spellStart"/>
      <w:r w:rsidRPr="000444F5">
        <w:rPr>
          <w:rFonts w:eastAsia="Times New Roman"/>
          <w:szCs w:val="22"/>
          <w:lang w:eastAsia="en-US"/>
        </w:rPr>
        <w:t>Officer</w:t>
      </w:r>
      <w:proofErr w:type="spellEnd"/>
      <w:r w:rsidRPr="000444F5">
        <w:rPr>
          <w:rFonts w:eastAsia="Times New Roman"/>
          <w:szCs w:val="22"/>
          <w:lang w:eastAsia="en-US"/>
        </w:rPr>
        <w:t xml:space="preserve">, </w:t>
      </w:r>
      <w:hyperlink r:id="rId19" w:history="1">
        <w:r w:rsidRPr="000444F5">
          <w:rPr>
            <w:rFonts w:eastAsia="Times New Roman"/>
            <w:szCs w:val="22"/>
            <w:lang w:eastAsia="en-US"/>
          </w:rPr>
          <w:t xml:space="preserve">Office of the Assistant </w:t>
        </w:r>
        <w:proofErr w:type="spellStart"/>
        <w:r w:rsidRPr="000444F5">
          <w:rPr>
            <w:rFonts w:eastAsia="Times New Roman"/>
            <w:szCs w:val="22"/>
            <w:lang w:eastAsia="en-US"/>
          </w:rPr>
          <w:t>Director</w:t>
        </w:r>
        <w:proofErr w:type="spellEnd"/>
        <w:r w:rsidRPr="000444F5">
          <w:rPr>
            <w:rFonts w:eastAsia="Times New Roman"/>
            <w:szCs w:val="22"/>
            <w:lang w:eastAsia="en-US"/>
          </w:rPr>
          <w:t xml:space="preserve"> General (</w:t>
        </w:r>
        <w:proofErr w:type="spellStart"/>
        <w:r w:rsidRPr="000444F5">
          <w:rPr>
            <w:rFonts w:eastAsia="Times New Roman"/>
            <w:szCs w:val="22"/>
            <w:lang w:eastAsia="en-US"/>
          </w:rPr>
          <w:t>IPS</w:t>
        </w:r>
        <w:proofErr w:type="spellEnd"/>
        <w:r w:rsidRPr="000444F5">
          <w:rPr>
            <w:rFonts w:eastAsia="Times New Roman"/>
            <w:szCs w:val="22"/>
            <w:lang w:eastAsia="en-US"/>
          </w:rPr>
          <w:t>)</w:t>
        </w:r>
      </w:hyperlink>
      <w:r w:rsidRPr="000444F5">
        <w:rPr>
          <w:rFonts w:eastAsia="Times New Roman"/>
          <w:szCs w:val="22"/>
          <w:lang w:eastAsia="en-US"/>
        </w:rPr>
        <w:t xml:space="preserve">, </w:t>
      </w:r>
      <w:hyperlink r:id="rId20" w:history="1">
        <w:r w:rsidRPr="000444F5">
          <w:rPr>
            <w:rFonts w:eastAsia="Times New Roman"/>
            <w:szCs w:val="22"/>
            <w:lang w:eastAsia="en-US"/>
          </w:rPr>
          <w:t xml:space="preserve">Infrastructure and Platforms </w:t>
        </w:r>
        <w:proofErr w:type="spellStart"/>
        <w:r w:rsidRPr="000444F5">
          <w:rPr>
            <w:rFonts w:eastAsia="Times New Roman"/>
            <w:szCs w:val="22"/>
            <w:lang w:eastAsia="en-US"/>
          </w:rPr>
          <w:t>Sector</w:t>
        </w:r>
        <w:proofErr w:type="spellEnd"/>
      </w:hyperlink>
    </w:p>
    <w:p w14:paraId="78ADB1FF" w14:textId="77777777" w:rsidR="000444F5" w:rsidRPr="000444F5" w:rsidRDefault="000444F5" w:rsidP="000444F5">
      <w:pPr>
        <w:spacing w:after="220"/>
        <w:rPr>
          <w:rFonts w:eastAsia="Times New Roman"/>
          <w:szCs w:val="22"/>
          <w:lang w:eastAsia="en-US"/>
        </w:rPr>
      </w:pPr>
      <w:r w:rsidRPr="000444F5">
        <w:rPr>
          <w:rFonts w:eastAsia="Times New Roman"/>
          <w:szCs w:val="22"/>
          <w:lang w:eastAsia="en-US"/>
        </w:rPr>
        <w:t>Emma FRANCIS (Mme/Ms.), spécialiste des données de propriété intellectuelle de la Section des normes, Division des classifications internationales et des normes, Secteur de l’infrastructure et des plateformes/</w:t>
      </w:r>
      <w:proofErr w:type="spellStart"/>
      <w:r w:rsidRPr="000444F5">
        <w:rPr>
          <w:rFonts w:eastAsia="Times New Roman"/>
          <w:szCs w:val="22"/>
          <w:lang w:eastAsia="en-US"/>
        </w:rPr>
        <w:t>Intellectual</w:t>
      </w:r>
      <w:proofErr w:type="spellEnd"/>
      <w:r w:rsidRPr="000444F5">
        <w:rPr>
          <w:rFonts w:eastAsia="Times New Roman"/>
          <w:szCs w:val="22"/>
          <w:lang w:eastAsia="en-US"/>
        </w:rPr>
        <w:t xml:space="preserve"> </w:t>
      </w:r>
      <w:proofErr w:type="spellStart"/>
      <w:r w:rsidRPr="000444F5">
        <w:rPr>
          <w:rFonts w:eastAsia="Times New Roman"/>
          <w:szCs w:val="22"/>
          <w:lang w:eastAsia="en-US"/>
        </w:rPr>
        <w:t>Property</w:t>
      </w:r>
      <w:proofErr w:type="spellEnd"/>
      <w:r w:rsidRPr="000444F5">
        <w:rPr>
          <w:rFonts w:eastAsia="Times New Roman"/>
          <w:szCs w:val="22"/>
          <w:lang w:eastAsia="en-US"/>
        </w:rPr>
        <w:t xml:space="preserve"> Data Expert, Standards Section, International Classifications and Standards Division, Infrastructure and Platforms </w:t>
      </w:r>
      <w:proofErr w:type="spellStart"/>
      <w:r w:rsidRPr="000444F5">
        <w:rPr>
          <w:rFonts w:eastAsia="Times New Roman"/>
          <w:szCs w:val="22"/>
          <w:lang w:eastAsia="en-US"/>
        </w:rPr>
        <w:t>Sector</w:t>
      </w:r>
      <w:proofErr w:type="spellEnd"/>
    </w:p>
    <w:p w14:paraId="3A9274EE" w14:textId="77777777" w:rsidR="000444F5" w:rsidRPr="000444F5" w:rsidRDefault="000444F5" w:rsidP="000444F5">
      <w:pPr>
        <w:spacing w:after="220"/>
        <w:rPr>
          <w:rFonts w:eastAsia="Times New Roman"/>
          <w:szCs w:val="22"/>
          <w:lang w:eastAsia="en-US"/>
        </w:rPr>
      </w:pPr>
      <w:r w:rsidRPr="000444F5">
        <w:rPr>
          <w:rFonts w:eastAsia="Times New Roman"/>
          <w:szCs w:val="22"/>
          <w:lang w:eastAsia="en-US"/>
        </w:rPr>
        <w:t xml:space="preserve">Erjola MURATAJ (Mme/Ms.) </w:t>
      </w:r>
      <w:r w:rsidRPr="000444F5">
        <w:rPr>
          <w:rFonts w:eastAsia="Times New Roman"/>
          <w:szCs w:val="22"/>
          <w:lang w:val="fr-FR" w:eastAsia="en-US"/>
        </w:rPr>
        <w:t>Administratrice chargée</w:t>
      </w:r>
      <w:r w:rsidRPr="000444F5">
        <w:rPr>
          <w:rFonts w:eastAsia="Times New Roman"/>
          <w:szCs w:val="22"/>
          <w:lang w:eastAsia="en-US"/>
        </w:rPr>
        <w:t xml:space="preserve"> </w:t>
      </w:r>
      <w:r w:rsidRPr="000444F5">
        <w:rPr>
          <w:rFonts w:eastAsia="Times New Roman"/>
          <w:szCs w:val="22"/>
          <w:lang w:val="fr-FR" w:eastAsia="en-US"/>
        </w:rPr>
        <w:t xml:space="preserve">d’information sur la propriété intellectuelle, </w:t>
      </w:r>
      <w:r w:rsidRPr="000444F5">
        <w:rPr>
          <w:rFonts w:eastAsia="Times New Roman"/>
          <w:szCs w:val="22"/>
          <w:lang w:eastAsia="en-US"/>
        </w:rPr>
        <w:t>Section des normes, Division des classifications internationales et des normes, Secteur de l’infrastructure et des plateformes/</w:t>
      </w:r>
      <w:proofErr w:type="spellStart"/>
      <w:r w:rsidRPr="000444F5">
        <w:rPr>
          <w:rFonts w:eastAsia="Times New Roman"/>
          <w:szCs w:val="22"/>
          <w:lang w:eastAsia="en-US"/>
        </w:rPr>
        <w:t>Intellectual</w:t>
      </w:r>
      <w:proofErr w:type="spellEnd"/>
      <w:r w:rsidRPr="000444F5">
        <w:rPr>
          <w:rFonts w:eastAsia="Times New Roman"/>
          <w:szCs w:val="22"/>
          <w:lang w:eastAsia="en-US"/>
        </w:rPr>
        <w:t xml:space="preserve"> </w:t>
      </w:r>
      <w:proofErr w:type="spellStart"/>
      <w:r w:rsidRPr="000444F5">
        <w:rPr>
          <w:rFonts w:eastAsia="Times New Roman"/>
          <w:szCs w:val="22"/>
          <w:lang w:eastAsia="en-US"/>
        </w:rPr>
        <w:t>Property</w:t>
      </w:r>
      <w:proofErr w:type="spellEnd"/>
      <w:r w:rsidRPr="000444F5">
        <w:rPr>
          <w:rFonts w:eastAsia="Times New Roman"/>
          <w:szCs w:val="22"/>
          <w:lang w:eastAsia="en-US"/>
        </w:rPr>
        <w:t xml:space="preserve"> Information </w:t>
      </w:r>
      <w:proofErr w:type="spellStart"/>
      <w:r w:rsidRPr="000444F5">
        <w:rPr>
          <w:rFonts w:eastAsia="Times New Roman"/>
          <w:szCs w:val="22"/>
          <w:lang w:eastAsia="en-US"/>
        </w:rPr>
        <w:t>Officer</w:t>
      </w:r>
      <w:proofErr w:type="spellEnd"/>
      <w:r w:rsidRPr="000444F5">
        <w:rPr>
          <w:rFonts w:eastAsia="Times New Roman"/>
          <w:szCs w:val="22"/>
          <w:lang w:eastAsia="en-US"/>
        </w:rPr>
        <w:t xml:space="preserve">, Standards Section, International Classifications and Standards Division, Infrastructure and Platforms </w:t>
      </w:r>
      <w:proofErr w:type="spellStart"/>
      <w:r w:rsidRPr="000444F5">
        <w:rPr>
          <w:rFonts w:eastAsia="Times New Roman"/>
          <w:szCs w:val="22"/>
          <w:lang w:eastAsia="en-US"/>
        </w:rPr>
        <w:t>Sector</w:t>
      </w:r>
      <w:proofErr w:type="spellEnd"/>
    </w:p>
    <w:p w14:paraId="1F9C9A84" w14:textId="77777777" w:rsidR="000444F5" w:rsidRPr="000444F5" w:rsidRDefault="000444F5" w:rsidP="000444F5">
      <w:pPr>
        <w:spacing w:before="720"/>
        <w:ind w:left="5533"/>
        <w:rPr>
          <w:rFonts w:eastAsia="Times New Roman"/>
          <w:szCs w:val="22"/>
          <w:lang w:eastAsia="en-US"/>
        </w:rPr>
      </w:pPr>
      <w:r w:rsidRPr="000444F5">
        <w:rPr>
          <w:rFonts w:eastAsia="Times New Roman"/>
          <w:szCs w:val="22"/>
          <w:lang w:val="fr-FR" w:eastAsia="en-US"/>
        </w:rPr>
        <w:t xml:space="preserve">[Annex II </w:t>
      </w:r>
      <w:proofErr w:type="spellStart"/>
      <w:r w:rsidRPr="000444F5">
        <w:rPr>
          <w:rFonts w:eastAsia="Times New Roman"/>
          <w:szCs w:val="22"/>
          <w:lang w:val="fr-FR" w:eastAsia="en-US"/>
        </w:rPr>
        <w:t>follows</w:t>
      </w:r>
      <w:proofErr w:type="spellEnd"/>
      <w:r w:rsidRPr="000444F5">
        <w:rPr>
          <w:rFonts w:eastAsia="Times New Roman"/>
          <w:szCs w:val="22"/>
          <w:lang w:val="fr-FR" w:eastAsia="en-US"/>
        </w:rPr>
        <w:t>]</w:t>
      </w:r>
    </w:p>
    <w:sectPr w:rsidR="000444F5" w:rsidRPr="000444F5" w:rsidSect="000444F5">
      <w:headerReference w:type="default" r:id="rId21"/>
      <w:headerReference w:type="first" r:id="rId22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598211" w14:textId="77777777" w:rsidR="000444F5" w:rsidRDefault="000444F5">
      <w:r>
        <w:separator/>
      </w:r>
    </w:p>
  </w:endnote>
  <w:endnote w:type="continuationSeparator" w:id="0">
    <w:p w14:paraId="5080BCD8" w14:textId="77777777" w:rsidR="000444F5" w:rsidRPr="009D30E6" w:rsidRDefault="000444F5" w:rsidP="00D45252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14:paraId="75D978FE" w14:textId="77777777" w:rsidR="000444F5" w:rsidRPr="009D30E6" w:rsidRDefault="000444F5" w:rsidP="00D45252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endnote>
  <w:endnote w:type="continuationNotice" w:id="1">
    <w:p w14:paraId="2AB44C7D" w14:textId="77777777" w:rsidR="000444F5" w:rsidRPr="009D30E6" w:rsidRDefault="000444F5" w:rsidP="009D30E6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D55992" w14:textId="77777777" w:rsidR="000444F5" w:rsidRDefault="000444F5">
      <w:r>
        <w:separator/>
      </w:r>
    </w:p>
  </w:footnote>
  <w:footnote w:type="continuationSeparator" w:id="0">
    <w:p w14:paraId="11F253C1" w14:textId="77777777" w:rsidR="000444F5" w:rsidRDefault="000444F5" w:rsidP="007461F1">
      <w:r>
        <w:separator/>
      </w:r>
    </w:p>
    <w:p w14:paraId="1883C1B9" w14:textId="77777777" w:rsidR="000444F5" w:rsidRPr="009D30E6" w:rsidRDefault="000444F5" w:rsidP="007461F1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footnote>
  <w:footnote w:type="continuationNotice" w:id="1">
    <w:p w14:paraId="7CB11189" w14:textId="77777777" w:rsidR="000444F5" w:rsidRPr="009D30E6" w:rsidRDefault="000444F5" w:rsidP="007461F1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86666C" w14:textId="77777777" w:rsidR="000444F5" w:rsidRPr="00663AA3" w:rsidRDefault="000444F5" w:rsidP="000444F5">
    <w:pPr>
      <w:pStyle w:val="Header"/>
      <w:jc w:val="right"/>
      <w:rPr>
        <w:lang w:val="it-IT"/>
      </w:rPr>
    </w:pPr>
    <w:r w:rsidRPr="00663AA3">
      <w:rPr>
        <w:lang w:val="it-IT"/>
      </w:rPr>
      <w:t>CWS/12/29</w:t>
    </w:r>
    <w:r>
      <w:rPr>
        <w:lang w:val="it-IT"/>
      </w:rPr>
      <w:t> </w:t>
    </w:r>
    <w:r w:rsidRPr="00663AA3">
      <w:rPr>
        <w:lang w:val="it-IT"/>
      </w:rPr>
      <w:t>Prov.</w:t>
    </w:r>
  </w:p>
  <w:p w14:paraId="5B142CA7" w14:textId="77777777" w:rsidR="000444F5" w:rsidRPr="00E148E1" w:rsidRDefault="000444F5" w:rsidP="000444F5">
    <w:pPr>
      <w:pStyle w:val="Header"/>
      <w:spacing w:after="480"/>
      <w:jc w:val="right"/>
      <w:rPr>
        <w:lang w:val="it-IT"/>
      </w:rPr>
    </w:pPr>
    <w:r w:rsidRPr="00663AA3">
      <w:rPr>
        <w:lang w:val="it-IT"/>
      </w:rPr>
      <w:t>Annexe</w:t>
    </w:r>
    <w:r>
      <w:rPr>
        <w:lang w:val="it-IT"/>
      </w:rPr>
      <w:t> </w:t>
    </w:r>
    <w:r w:rsidRPr="00663AA3">
      <w:rPr>
        <w:lang w:val="it-IT"/>
      </w:rPr>
      <w:t>I/Annex</w:t>
    </w:r>
    <w:r>
      <w:rPr>
        <w:lang w:val="it-IT"/>
      </w:rPr>
      <w:t> </w:t>
    </w:r>
    <w:r w:rsidRPr="00663AA3">
      <w:rPr>
        <w:lang w:val="it-IT"/>
      </w:rPr>
      <w:t>I</w:t>
    </w:r>
    <w:r>
      <w:rPr>
        <w:lang w:val="it-IT"/>
      </w:rPr>
      <w:t xml:space="preserve">, </w:t>
    </w:r>
    <w:r w:rsidRPr="00663AA3">
      <w:rPr>
        <w:lang w:val="it-IT"/>
      </w:rPr>
      <w:t>page</w:t>
    </w:r>
    <w:r>
      <w:rPr>
        <w:lang w:val="it-IT"/>
      </w:rPr>
      <w:t> </w:t>
    </w:r>
    <w:r w:rsidRPr="005B7D2F">
      <w:fldChar w:fldCharType="begin"/>
    </w:r>
    <w:r w:rsidRPr="00663AA3">
      <w:rPr>
        <w:lang w:val="it-IT"/>
      </w:rPr>
      <w:instrText xml:space="preserve"> PAGE   \* MERGEFORMAT </w:instrText>
    </w:r>
    <w:r w:rsidRPr="005B7D2F">
      <w:fldChar w:fldCharType="separate"/>
    </w:r>
    <w:r w:rsidRPr="000444F5">
      <w:rPr>
        <w:lang w:val="en-US"/>
      </w:rPr>
      <w:t>2</w:t>
    </w:r>
    <w:r w:rsidRPr="005B7D2F"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A36E0F" w14:textId="77777777" w:rsidR="000444F5" w:rsidRPr="000444F5" w:rsidRDefault="000444F5" w:rsidP="000444F5">
    <w:pPr>
      <w:pStyle w:val="Header"/>
      <w:jc w:val="right"/>
      <w:rPr>
        <w:lang w:val="en-US"/>
      </w:rPr>
    </w:pPr>
    <w:proofErr w:type="spellStart"/>
    <w:r w:rsidRPr="000444F5">
      <w:rPr>
        <w:lang w:val="en-US"/>
      </w:rPr>
      <w:t>CWS</w:t>
    </w:r>
    <w:proofErr w:type="spellEnd"/>
    <w:r w:rsidRPr="000444F5">
      <w:rPr>
        <w:lang w:val="en-US"/>
      </w:rPr>
      <w:t>/12/29 Prov.</w:t>
    </w:r>
  </w:p>
  <w:p w14:paraId="56C22AB6" w14:textId="77777777" w:rsidR="000444F5" w:rsidRPr="000444F5" w:rsidRDefault="000444F5" w:rsidP="000444F5">
    <w:pPr>
      <w:pStyle w:val="Header"/>
      <w:spacing w:after="480"/>
      <w:jc w:val="right"/>
      <w:rPr>
        <w:lang w:val="en-US"/>
      </w:rPr>
    </w:pPr>
    <w:proofErr w:type="spellStart"/>
    <w:r w:rsidRPr="000444F5">
      <w:rPr>
        <w:lang w:val="en-US"/>
      </w:rPr>
      <w:t>Annexe</w:t>
    </w:r>
    <w:proofErr w:type="spellEnd"/>
    <w:r w:rsidRPr="000444F5">
      <w:rPr>
        <w:lang w:val="en-US"/>
      </w:rPr>
      <w:t> I/Annex 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8"/>
    <w:multiLevelType w:val="singleLevel"/>
    <w:tmpl w:val="986E3E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98548192">
    <w:abstractNumId w:val="2"/>
  </w:num>
  <w:num w:numId="2" w16cid:durableId="1870607316">
    <w:abstractNumId w:val="4"/>
  </w:num>
  <w:num w:numId="3" w16cid:durableId="844322595">
    <w:abstractNumId w:val="0"/>
  </w:num>
  <w:num w:numId="4" w16cid:durableId="1456631763">
    <w:abstractNumId w:val="5"/>
  </w:num>
  <w:num w:numId="5" w16cid:durableId="628778745">
    <w:abstractNumId w:val="1"/>
  </w:num>
  <w:num w:numId="6" w16cid:durableId="6704517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3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4F5"/>
    <w:rsid w:val="00011B7D"/>
    <w:rsid w:val="000444F5"/>
    <w:rsid w:val="00075432"/>
    <w:rsid w:val="000F5E56"/>
    <w:rsid w:val="001352EC"/>
    <w:rsid w:val="001362EE"/>
    <w:rsid w:val="001832A6"/>
    <w:rsid w:val="00195C6E"/>
    <w:rsid w:val="00197881"/>
    <w:rsid w:val="001B266A"/>
    <w:rsid w:val="001D3D56"/>
    <w:rsid w:val="00240654"/>
    <w:rsid w:val="002634C4"/>
    <w:rsid w:val="00287BF9"/>
    <w:rsid w:val="002D4918"/>
    <w:rsid w:val="002E4D1A"/>
    <w:rsid w:val="002F16BC"/>
    <w:rsid w:val="002F4E68"/>
    <w:rsid w:val="00315FCA"/>
    <w:rsid w:val="003845C1"/>
    <w:rsid w:val="003A1BCD"/>
    <w:rsid w:val="004008A2"/>
    <w:rsid w:val="004025DF"/>
    <w:rsid w:val="00423E3E"/>
    <w:rsid w:val="00427AF4"/>
    <w:rsid w:val="004647DA"/>
    <w:rsid w:val="00477D6B"/>
    <w:rsid w:val="004D6471"/>
    <w:rsid w:val="004F4E31"/>
    <w:rsid w:val="00525B63"/>
    <w:rsid w:val="00547476"/>
    <w:rsid w:val="00561DB8"/>
    <w:rsid w:val="00567A4C"/>
    <w:rsid w:val="005E6516"/>
    <w:rsid w:val="00605827"/>
    <w:rsid w:val="00676936"/>
    <w:rsid w:val="006B0DB5"/>
    <w:rsid w:val="006E4243"/>
    <w:rsid w:val="007461F1"/>
    <w:rsid w:val="007D6961"/>
    <w:rsid w:val="007F07CB"/>
    <w:rsid w:val="00810CEF"/>
    <w:rsid w:val="0081208D"/>
    <w:rsid w:val="008236DE"/>
    <w:rsid w:val="00842A13"/>
    <w:rsid w:val="008B2CC1"/>
    <w:rsid w:val="008E7930"/>
    <w:rsid w:val="0090731E"/>
    <w:rsid w:val="00966A22"/>
    <w:rsid w:val="00974CD6"/>
    <w:rsid w:val="009D30E6"/>
    <w:rsid w:val="009E3F6F"/>
    <w:rsid w:val="009F499F"/>
    <w:rsid w:val="00A02BD3"/>
    <w:rsid w:val="00AA1F20"/>
    <w:rsid w:val="00AC0AE4"/>
    <w:rsid w:val="00AD61DB"/>
    <w:rsid w:val="00B87BCF"/>
    <w:rsid w:val="00BA62D4"/>
    <w:rsid w:val="00C153FD"/>
    <w:rsid w:val="00C40E15"/>
    <w:rsid w:val="00C664C8"/>
    <w:rsid w:val="00C76A79"/>
    <w:rsid w:val="00CA15F5"/>
    <w:rsid w:val="00CF0460"/>
    <w:rsid w:val="00D45252"/>
    <w:rsid w:val="00D71B4D"/>
    <w:rsid w:val="00D75C1E"/>
    <w:rsid w:val="00D93D55"/>
    <w:rsid w:val="00DA2EE7"/>
    <w:rsid w:val="00DB0349"/>
    <w:rsid w:val="00DD6A16"/>
    <w:rsid w:val="00E0091A"/>
    <w:rsid w:val="00E203AA"/>
    <w:rsid w:val="00E527A5"/>
    <w:rsid w:val="00E76456"/>
    <w:rsid w:val="00EE71CB"/>
    <w:rsid w:val="00F16975"/>
    <w:rsid w:val="00F66152"/>
    <w:rsid w:val="00F66B87"/>
    <w:rsid w:val="00FF4371"/>
    <w:rsid w:val="00FF5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4E5ECDD"/>
  <w15:docId w15:val="{DCEF424A-B3A8-4AEF-9AC0-6DCA7CD3B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025DF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4025DF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4025DF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4025DF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4025DF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025DF"/>
    <w:pPr>
      <w:spacing w:after="220"/>
    </w:pPr>
  </w:style>
  <w:style w:type="paragraph" w:styleId="Caption">
    <w:name w:val="caption"/>
    <w:basedOn w:val="Normal"/>
    <w:next w:val="Normal"/>
    <w:qFormat/>
    <w:rsid w:val="004025DF"/>
    <w:rPr>
      <w:b/>
      <w:bCs/>
      <w:sz w:val="18"/>
    </w:rPr>
  </w:style>
  <w:style w:type="paragraph" w:styleId="CommentText">
    <w:name w:val="annotation text"/>
    <w:basedOn w:val="Normal"/>
    <w:semiHidden/>
    <w:rsid w:val="004025DF"/>
    <w:rPr>
      <w:sz w:val="18"/>
    </w:rPr>
  </w:style>
  <w:style w:type="paragraph" w:styleId="EndnoteText">
    <w:name w:val="endnote text"/>
    <w:basedOn w:val="Normal"/>
    <w:semiHidden/>
    <w:rsid w:val="004025DF"/>
    <w:rPr>
      <w:sz w:val="18"/>
    </w:rPr>
  </w:style>
  <w:style w:type="paragraph" w:styleId="Footer">
    <w:name w:val="footer"/>
    <w:basedOn w:val="Normal"/>
    <w:semiHidden/>
    <w:rsid w:val="004025DF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4025DF"/>
    <w:rPr>
      <w:sz w:val="18"/>
    </w:rPr>
  </w:style>
  <w:style w:type="paragraph" w:customStyle="1" w:styleId="Endofdocument-Annex">
    <w:name w:val="[End of document - Annex]"/>
    <w:basedOn w:val="Normal"/>
    <w:rsid w:val="00FF4371"/>
    <w:pPr>
      <w:ind w:left="5534"/>
    </w:pPr>
    <w:rPr>
      <w:lang w:val="en-US"/>
    </w:rPr>
  </w:style>
  <w:style w:type="paragraph" w:styleId="Header">
    <w:name w:val="header"/>
    <w:basedOn w:val="Normal"/>
    <w:link w:val="HeaderChar"/>
    <w:uiPriority w:val="99"/>
    <w:rsid w:val="004025DF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4025DF"/>
    <w:pPr>
      <w:numPr>
        <w:numId w:val="4"/>
      </w:numPr>
    </w:pPr>
  </w:style>
  <w:style w:type="paragraph" w:customStyle="1" w:styleId="ONUME">
    <w:name w:val="ONUM E"/>
    <w:basedOn w:val="BodyText"/>
    <w:rsid w:val="004025DF"/>
    <w:pPr>
      <w:numPr>
        <w:numId w:val="5"/>
      </w:numPr>
    </w:pPr>
  </w:style>
  <w:style w:type="paragraph" w:customStyle="1" w:styleId="ONUMFS">
    <w:name w:val="ONUM FS"/>
    <w:basedOn w:val="BodyText"/>
    <w:rsid w:val="004025DF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4025DF"/>
  </w:style>
  <w:style w:type="paragraph" w:styleId="Signature">
    <w:name w:val="Signature"/>
    <w:basedOn w:val="Normal"/>
    <w:semiHidden/>
    <w:rsid w:val="004025DF"/>
    <w:pPr>
      <w:ind w:left="5250"/>
    </w:pPr>
  </w:style>
  <w:style w:type="character" w:customStyle="1" w:styleId="HeaderChar">
    <w:name w:val="Header Char"/>
    <w:basedOn w:val="DefaultParagraphFont"/>
    <w:link w:val="Header"/>
    <w:uiPriority w:val="99"/>
    <w:locked/>
    <w:rsid w:val="000444F5"/>
    <w:rPr>
      <w:rFonts w:ascii="Arial" w:eastAsia="SimSun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ranet.wipo.int/intranet_apps/people_finder/unit.jsp?unit_code=0048&amp;lang=fr" TargetMode="External"/><Relationship Id="rId13" Type="http://schemas.openxmlformats.org/officeDocument/2006/relationships/hyperlink" Target="https://intranet.wipo.int/intranet_apps/people_finder/unit.jsp?unit_code=0417&amp;lang=fr" TargetMode="External"/><Relationship Id="rId18" Type="http://schemas.openxmlformats.org/officeDocument/2006/relationships/hyperlink" Target="https://intranet.wipo.int/intranet_apps/people_finder/unit.jsp?unit_code=0047&amp;lang=fr" TargetMode="Externa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hyperlink" Target="https://intranet.wipo.int/intranet_apps/people_finder/unit.jsp?unit_code=0208&amp;lang=fr" TargetMode="External"/><Relationship Id="rId12" Type="http://schemas.openxmlformats.org/officeDocument/2006/relationships/hyperlink" Target="https://intranet.wipo.int/intranet_apps/people_finder/unit.jsp?unit_code=0303&amp;lang=en" TargetMode="External"/><Relationship Id="rId17" Type="http://schemas.openxmlformats.org/officeDocument/2006/relationships/hyperlink" Target="https://intranet.wipo.int/intranet_apps/people_finder/unit.jsp?unit_code=0016&amp;lang=en" TargetMode="External"/><Relationship Id="rId2" Type="http://schemas.openxmlformats.org/officeDocument/2006/relationships/styles" Target="styles.xml"/><Relationship Id="rId16" Type="http://schemas.openxmlformats.org/officeDocument/2006/relationships/hyperlink" Target="https://intranet.wipo.int/intranet_apps/people_finder/unit.jsp?unit_code=0417&amp;lang=en" TargetMode="External"/><Relationship Id="rId20" Type="http://schemas.openxmlformats.org/officeDocument/2006/relationships/hyperlink" Target="https://intranet.wipo.int/intranet_apps/people_finder/unit.jsp?unit_code=0303&amp;lang=en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ntranet.wipo.int/intranet_apps/people_finder/unit.jsp?unit_code=0048&amp;lang=en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intranet.wipo.int/intranet_apps/people_finder/unit.jsp?unit_code=0174&amp;lang=fr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intranet.wipo.int/intranet_apps/people_finder/unit.jsp?unit_code=0208&amp;lang=en" TargetMode="External"/><Relationship Id="rId19" Type="http://schemas.openxmlformats.org/officeDocument/2006/relationships/hyperlink" Target="https://intranet.wipo.int/intranet_apps/people_finder/unit.jsp?unit_code=0047&amp;lang=e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tranet.wipo.int/intranet_apps/people_finder/unit.jsp?unit_code=0303&amp;lang=fr" TargetMode="External"/><Relationship Id="rId14" Type="http://schemas.openxmlformats.org/officeDocument/2006/relationships/hyperlink" Target="https://intranet.wipo.int/intranet_apps/people_finder/unit.jsp?unit_code=0016&amp;lang=fr" TargetMode="External"/><Relationship Id="rId22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nt.%20Classif\CWS_12%20(F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CWS_12 (F).dotm</Template>
  <TotalTime>6</TotalTime>
  <Pages>14</Pages>
  <Words>3297</Words>
  <Characters>25719</Characters>
  <Application>Microsoft Office Word</Application>
  <DocSecurity>0</DocSecurity>
  <Lines>3214</Lines>
  <Paragraphs>1934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CWS/12/</vt:lpstr>
    </vt:vector>
  </TitlesOfParts>
  <Company>WIPO</Company>
  <LinksUpToDate>false</LinksUpToDate>
  <CharactersWithSpaces>27082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CWS/12/29 Prov.</dc:title>
  <dc:creator>LE GUEN Haude</dc:creator>
  <cp:keywords>FOR OFFICIAL USE ONLY</cp:keywords>
  <cp:lastModifiedBy>LE GUEN Haude</cp:lastModifiedBy>
  <cp:revision>2</cp:revision>
  <cp:lastPrinted>2011-05-19T12:37:00Z</cp:lastPrinted>
  <dcterms:created xsi:type="dcterms:W3CDTF">2024-12-03T16:43:00Z</dcterms:created>
  <dcterms:modified xsi:type="dcterms:W3CDTF">2024-12-03T16:50:00Z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4be00795-0332-471b-bc48-392ea471087a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2024-12-03T16:45:04Z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394aa2cd-3d32-4ef1-8435-49857cfef09c</vt:lpwstr>
  </property>
  <property fmtid="{D5CDD505-2E9C-101B-9397-08002B2CF9AE}" pid="14" name="MSIP_Label_20773ee6-353b-4fb9-a59d-0b94c8c67bea_ContentBits">
    <vt:lpwstr>0</vt:lpwstr>
  </property>
</Properties>
</file>