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9A4183" w:rsidP="007A11BD">
            <w:pPr>
              <w:pStyle w:val="DocumentCodeAR"/>
              <w:bidi/>
              <w:rPr>
                <w:rFonts w:hint="cs"/>
                <w:rtl/>
              </w:rPr>
            </w:pPr>
            <w:r>
              <w:t>IPC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</w:t>
            </w:r>
            <w:r w:rsidR="00D900CE">
              <w:t>6</w:t>
            </w:r>
            <w:r w:rsidR="004D0A41">
              <w:t>/</w:t>
            </w:r>
            <w:r>
              <w:t>1</w:t>
            </w:r>
            <w:r w:rsidR="004D0A41">
              <w:t xml:space="preserve">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A11B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A11BD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7A11BD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7A11BD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A979D3" w:rsidP="00F80209">
      <w:pPr>
        <w:pStyle w:val="MeetingTitleAR"/>
        <w:bidi/>
        <w:rPr>
          <w:rtl/>
          <w:lang w:val="fr-CH"/>
        </w:rPr>
      </w:pPr>
      <w:r w:rsidRPr="00A979D3">
        <w:rPr>
          <w:rtl/>
          <w:lang w:val="fr-CH"/>
        </w:rPr>
        <w:t xml:space="preserve">الاتحاد الخاص </w:t>
      </w:r>
      <w:r w:rsidR="009A4183">
        <w:rPr>
          <w:rFonts w:hint="cs"/>
          <w:rtl/>
          <w:lang w:val="fr-CH"/>
        </w:rPr>
        <w:t>للتصنيف الدولي للبراءات</w:t>
      </w:r>
      <w:r w:rsidRPr="00A979D3">
        <w:rPr>
          <w:rtl/>
          <w:lang w:val="fr-CH"/>
        </w:rPr>
        <w:t xml:space="preserve"> 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D900CE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D900CE">
        <w:rPr>
          <w:rFonts w:hint="cs"/>
          <w:rtl/>
        </w:rPr>
        <w:t>السادسة</w:t>
      </w:r>
      <w:r w:rsidR="00A979D3">
        <w:rPr>
          <w:rFonts w:hint="cs"/>
          <w:rtl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D900CE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D900CE" w:rsidRPr="00D61541" w:rsidRDefault="00D900CE" w:rsidP="00D900C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5 إلى 14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2015</w:t>
      </w:r>
    </w:p>
    <w:p w:rsidR="00D900CE" w:rsidRDefault="00D900CE" w:rsidP="00D900C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900CE" w:rsidRDefault="00D900CE" w:rsidP="00D900C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900CE" w:rsidRPr="00D61541" w:rsidRDefault="00D900CE" w:rsidP="00D900CE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900CE" w:rsidRPr="00D61541" w:rsidRDefault="007A11BD" w:rsidP="00D900CE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900CE" w:rsidRPr="004D0A41" w:rsidRDefault="00D900CE" w:rsidP="007A11BD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و10 و11 و31 و32.</w:t>
      </w:r>
    </w:p>
    <w:p w:rsidR="00D900CE" w:rsidRPr="004D0A41" w:rsidRDefault="00D900CE" w:rsidP="007A11BD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8F20DA">
        <w:t>A/55/13</w:t>
      </w:r>
      <w:bookmarkStart w:id="2" w:name="_GoBack"/>
      <w:bookmarkEnd w:id="2"/>
      <w:r>
        <w:rPr>
          <w:rFonts w:hint="cs"/>
          <w:rtl/>
          <w:lang w:val="fr-CH"/>
        </w:rPr>
        <w:t>).</w:t>
      </w:r>
    </w:p>
    <w:p w:rsidR="001667B6" w:rsidRPr="00A01100" w:rsidRDefault="004D0A41" w:rsidP="00D900CE">
      <w:pPr>
        <w:pStyle w:val="NumberedParaAR"/>
      </w:pPr>
      <w:r>
        <w:rPr>
          <w:rFonts w:hint="cs"/>
          <w:rtl/>
        </w:rPr>
        <w:t>وانتخب</w:t>
      </w:r>
      <w:r w:rsidR="009A4183">
        <w:rPr>
          <w:rFonts w:hint="cs"/>
          <w:rtl/>
        </w:rPr>
        <w:t xml:space="preserve"> السيد </w:t>
      </w:r>
      <w:proofErr w:type="spellStart"/>
      <w:r w:rsidR="00D900CE">
        <w:rPr>
          <w:rFonts w:hint="cs"/>
          <w:rtl/>
        </w:rPr>
        <w:t>كونيهيكو</w:t>
      </w:r>
      <w:proofErr w:type="spellEnd"/>
      <w:r w:rsidR="009A4183">
        <w:rPr>
          <w:rFonts w:hint="cs"/>
          <w:rtl/>
        </w:rPr>
        <w:t xml:space="preserve"> </w:t>
      </w:r>
      <w:proofErr w:type="spellStart"/>
      <w:r w:rsidR="00D900CE">
        <w:rPr>
          <w:rFonts w:hint="cs"/>
          <w:rtl/>
        </w:rPr>
        <w:t>فوشيمي</w:t>
      </w:r>
      <w:proofErr w:type="spellEnd"/>
      <w:r w:rsidR="00D900CE">
        <w:rPr>
          <w:rFonts w:hint="cs"/>
          <w:rtl/>
        </w:rPr>
        <w:t xml:space="preserve"> </w:t>
      </w:r>
      <w:r w:rsidR="00A979D3" w:rsidRPr="00A979D3">
        <w:rPr>
          <w:rtl/>
        </w:rPr>
        <w:t>(</w:t>
      </w:r>
      <w:r w:rsidR="00D900CE">
        <w:rPr>
          <w:rFonts w:hint="cs"/>
          <w:rtl/>
        </w:rPr>
        <w:t>اليابان</w:t>
      </w:r>
      <w:r w:rsidR="00A979D3" w:rsidRPr="00A979D3">
        <w:rPr>
          <w:rtl/>
        </w:rPr>
        <w:t>)</w:t>
      </w:r>
      <w:r w:rsidR="00A979D3" w:rsidRPr="00A979D3">
        <w:rPr>
          <w:rFonts w:hint="cs"/>
          <w:rtl/>
        </w:rPr>
        <w:t xml:space="preserve"> </w:t>
      </w:r>
      <w:r w:rsidR="009A4183">
        <w:rPr>
          <w:rFonts w:hint="cs"/>
          <w:rtl/>
        </w:rPr>
        <w:t>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 w:rsidR="009A4183">
        <w:rPr>
          <w:rFonts w:hint="cs"/>
          <w:rtl/>
        </w:rPr>
        <w:t xml:space="preserve">؛ وانتخب السيد </w:t>
      </w:r>
      <w:proofErr w:type="spellStart"/>
      <w:r w:rsidR="00D900CE">
        <w:rPr>
          <w:rFonts w:hint="cs"/>
          <w:rtl/>
        </w:rPr>
        <w:t>زهانغ</w:t>
      </w:r>
      <w:proofErr w:type="spellEnd"/>
      <w:r w:rsidR="00D900CE">
        <w:rPr>
          <w:rFonts w:hint="cs"/>
          <w:rtl/>
        </w:rPr>
        <w:t xml:space="preserve"> </w:t>
      </w:r>
      <w:proofErr w:type="spellStart"/>
      <w:r w:rsidR="00D900CE">
        <w:rPr>
          <w:rFonts w:hint="cs"/>
          <w:rtl/>
        </w:rPr>
        <w:t>بينغ</w:t>
      </w:r>
      <w:proofErr w:type="spellEnd"/>
      <w:r>
        <w:rPr>
          <w:rFonts w:hint="cs"/>
          <w:rtl/>
        </w:rPr>
        <w:t xml:space="preserve"> (</w:t>
      </w:r>
      <w:r w:rsidR="009A4183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D900CE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للرئيس.</w:t>
      </w:r>
    </w:p>
    <w:p w:rsidR="00A01100" w:rsidRDefault="00A01100" w:rsidP="00A01100">
      <w:pPr>
        <w:pStyle w:val="NumberedParaAR"/>
        <w:numPr>
          <w:ilvl w:val="0"/>
          <w:numId w:val="0"/>
        </w:numPr>
        <w:rPr>
          <w:rtl/>
        </w:rPr>
      </w:pPr>
    </w:p>
    <w:p w:rsidR="00A01100" w:rsidRPr="00AE1959" w:rsidRDefault="00A01100" w:rsidP="00A01100">
      <w:pPr>
        <w:pStyle w:val="EndofDocumentAR"/>
      </w:pPr>
      <w:r>
        <w:rPr>
          <w:rFonts w:hint="cs"/>
          <w:rtl/>
        </w:rPr>
        <w:t>[نهاية الوثيقة]</w:t>
      </w:r>
    </w:p>
    <w:sectPr w:rsidR="00A01100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A4183" w:rsidP="009A4183">
    <w:r>
      <w:t>IPC</w:t>
    </w:r>
    <w:r w:rsidR="00F62866">
      <w:t>/</w:t>
    </w:r>
    <w:r w:rsidR="007D24E7">
      <w:t>A</w:t>
    </w:r>
    <w:r w:rsidR="00F62866">
      <w:t>/</w:t>
    </w:r>
    <w:r>
      <w:t>33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A418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DC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1780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7DC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6FC"/>
    <w:rsid w:val="0055621D"/>
    <w:rsid w:val="0055764D"/>
    <w:rsid w:val="005577C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26C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FBC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11BD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0DA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83"/>
    <w:rsid w:val="009A41C7"/>
    <w:rsid w:val="009A4F5A"/>
    <w:rsid w:val="009A5C82"/>
    <w:rsid w:val="009A6EC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100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4F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0CE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FBC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209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IPC/A/36/1  (Arabic)</vt:lpstr>
    </vt:vector>
  </TitlesOfParts>
  <Company>World Intellectual Property Organization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IPC/A/36/1  (Arabic)</dc:title>
  <dc:subject>مشروع التقرير</dc:subject>
  <dc:creator>من إعداد الأمانة</dc:creator>
  <cp:lastModifiedBy>MERZOUK Fawzi</cp:lastModifiedBy>
  <cp:revision>3</cp:revision>
  <cp:lastPrinted>2016-01-08T14:45:00Z</cp:lastPrinted>
  <dcterms:created xsi:type="dcterms:W3CDTF">2016-01-08T14:45:00Z</dcterms:created>
  <dcterms:modified xsi:type="dcterms:W3CDTF">2016-01-08T14:45:00Z</dcterms:modified>
</cp:coreProperties>
</file>