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CD" w:rsidRPr="0014015D" w:rsidRDefault="00740DCD" w:rsidP="0038508B">
      <w:pPr>
        <w:pStyle w:val="Header"/>
        <w:spacing w:after="240"/>
        <w:jc w:val="center"/>
        <w:rPr>
          <w:szCs w:val="22"/>
        </w:rPr>
      </w:pPr>
      <w:r w:rsidRPr="0014015D">
        <w:rPr>
          <w:szCs w:val="22"/>
        </w:rPr>
        <w:t>STATES ELIGIBLE FOR ELECTION</w:t>
      </w:r>
    </w:p>
    <w:p w:rsidR="00740DCD" w:rsidRPr="0014015D" w:rsidRDefault="00740DCD" w:rsidP="00740DCD">
      <w:pPr>
        <w:tabs>
          <w:tab w:val="left" w:pos="2552"/>
        </w:tabs>
        <w:spacing w:after="240"/>
        <w:rPr>
          <w:szCs w:val="22"/>
        </w:rPr>
      </w:pPr>
      <w:r w:rsidRPr="0014015D">
        <w:rPr>
          <w:szCs w:val="22"/>
          <w:u w:val="single"/>
        </w:rPr>
        <w:t>List No. 1</w:t>
      </w:r>
    </w:p>
    <w:p w:rsidR="00740DCD" w:rsidRPr="0014015D" w:rsidRDefault="00740DCD" w:rsidP="00740DCD">
      <w:pPr>
        <w:tabs>
          <w:tab w:val="left" w:pos="2552"/>
        </w:tabs>
        <w:jc w:val="center"/>
        <w:rPr>
          <w:szCs w:val="22"/>
          <w:u w:val="single"/>
        </w:rPr>
      </w:pPr>
      <w:r w:rsidRPr="0014015D">
        <w:rPr>
          <w:szCs w:val="22"/>
          <w:u w:val="single"/>
        </w:rPr>
        <w:t>States Eligible for Election as Members of the Executive Committee of the Paris Union</w:t>
      </w:r>
    </w:p>
    <w:p w:rsidR="00740DCD" w:rsidRPr="0014015D" w:rsidRDefault="00740DCD" w:rsidP="00740DCD">
      <w:pPr>
        <w:tabs>
          <w:tab w:val="left" w:pos="2552"/>
        </w:tabs>
        <w:spacing w:after="240"/>
        <w:jc w:val="center"/>
        <w:rPr>
          <w:szCs w:val="22"/>
        </w:rPr>
      </w:pPr>
      <w:r w:rsidRPr="0014015D">
        <w:rPr>
          <w:szCs w:val="22"/>
        </w:rPr>
        <w:t>(</w:t>
      </w:r>
      <w:proofErr w:type="gramStart"/>
      <w:r w:rsidRPr="0014015D">
        <w:rPr>
          <w:szCs w:val="22"/>
        </w:rPr>
        <w:t>that</w:t>
      </w:r>
      <w:proofErr w:type="gramEnd"/>
      <w:r w:rsidRPr="0014015D">
        <w:rPr>
          <w:szCs w:val="22"/>
        </w:rPr>
        <w:t xml:space="preserve"> is, States members of the Assembly of the Paris Union)  (17</w:t>
      </w:r>
      <w:r>
        <w:rPr>
          <w:szCs w:val="22"/>
        </w:rPr>
        <w:t>5</w:t>
      </w:r>
      <w:r w:rsidRPr="0014015D">
        <w:rPr>
          <w:szCs w:val="22"/>
        </w:rPr>
        <w:t>)</w:t>
      </w:r>
      <w:r w:rsidRPr="0014015D">
        <w:rPr>
          <w:rStyle w:val="FootnoteReference"/>
          <w:szCs w:val="22"/>
        </w:rPr>
        <w:footnoteReference w:id="2"/>
      </w:r>
      <w:bookmarkStart w:id="0" w:name="_GoBack"/>
      <w:bookmarkEnd w:id="0"/>
    </w:p>
    <w:tbl>
      <w:tblPr>
        <w:tblpPr w:leftFromText="180" w:rightFromText="180" w:vertAnchor="text" w:tblpX="87" w:tblpY="1"/>
        <w:tblOverlap w:val="never"/>
        <w:tblW w:w="13396" w:type="dxa"/>
        <w:tblBorders>
          <w:top w:val="dotted" w:sz="4" w:space="0" w:color="auto"/>
          <w:left w:val="dotted" w:sz="4" w:space="0" w:color="auto"/>
          <w:bottom w:val="dotted" w:sz="4" w:space="0" w:color="auto"/>
          <w:right w:val="dotted" w:sz="4" w:space="0" w:color="auto"/>
        </w:tblBorders>
        <w:tblLayout w:type="fixed"/>
        <w:tblCellMar>
          <w:left w:w="42" w:type="dxa"/>
          <w:right w:w="42" w:type="dxa"/>
        </w:tblCellMar>
        <w:tblLook w:val="0000" w:firstRow="0" w:lastRow="0" w:firstColumn="0" w:lastColumn="0" w:noHBand="0" w:noVBand="0"/>
      </w:tblPr>
      <w:tblGrid>
        <w:gridCol w:w="2832"/>
        <w:gridCol w:w="464"/>
        <w:gridCol w:w="464"/>
        <w:gridCol w:w="464"/>
        <w:gridCol w:w="464"/>
        <w:gridCol w:w="464"/>
        <w:gridCol w:w="463"/>
        <w:gridCol w:w="463"/>
        <w:gridCol w:w="463"/>
        <w:gridCol w:w="463"/>
        <w:gridCol w:w="463"/>
        <w:gridCol w:w="463"/>
        <w:gridCol w:w="463"/>
        <w:gridCol w:w="463"/>
        <w:gridCol w:w="463"/>
        <w:gridCol w:w="463"/>
        <w:gridCol w:w="463"/>
        <w:gridCol w:w="463"/>
        <w:gridCol w:w="463"/>
        <w:gridCol w:w="463"/>
        <w:gridCol w:w="463"/>
        <w:gridCol w:w="463"/>
        <w:gridCol w:w="463"/>
        <w:gridCol w:w="373"/>
      </w:tblGrid>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Afghanistan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Albania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Algeria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73</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79</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81</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 xml:space="preserve">13 </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17</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Andorra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Pr>
                <w:rFonts w:ascii="Arial" w:hAnsi="Arial" w:cs="Arial"/>
                <w:sz w:val="22"/>
                <w:szCs w:val="22"/>
                <w:u w:val="none"/>
              </w:rPr>
              <w:t>-</w:t>
            </w:r>
          </w:p>
        </w:tc>
      </w:tr>
      <w:tr w:rsidR="00740DCD" w:rsidRPr="0014015D" w:rsidTr="0020748A">
        <w:trPr>
          <w:cantSplit/>
        </w:trPr>
        <w:tc>
          <w:tcPr>
            <w:tcW w:w="2832" w:type="dxa"/>
          </w:tcPr>
          <w:p w:rsidR="00740DCD" w:rsidRPr="00D808F3" w:rsidRDefault="00740DCD" w:rsidP="0020748A">
            <w:pPr>
              <w:pStyle w:val="Heading7"/>
              <w:rPr>
                <w:rFonts w:ascii="Arial" w:hAnsi="Arial" w:cs="Arial"/>
                <w:sz w:val="22"/>
                <w:szCs w:val="22"/>
              </w:rPr>
            </w:pPr>
            <w:r w:rsidRPr="00D808F3">
              <w:rPr>
                <w:rFonts w:ascii="Arial" w:hAnsi="Arial" w:cs="Arial"/>
                <w:sz w:val="22"/>
                <w:szCs w:val="22"/>
              </w:rPr>
              <w:t>Angola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07</w:t>
            </w:r>
          </w:p>
        </w:tc>
        <w:tc>
          <w:tcPr>
            <w:tcW w:w="46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11</w:t>
            </w:r>
          </w:p>
        </w:tc>
        <w:tc>
          <w:tcPr>
            <w:tcW w:w="46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13</w:t>
            </w:r>
          </w:p>
        </w:tc>
        <w:tc>
          <w:tcPr>
            <w:tcW w:w="46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15</w:t>
            </w:r>
          </w:p>
        </w:tc>
        <w:tc>
          <w:tcPr>
            <w:tcW w:w="46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17</w:t>
            </w:r>
          </w:p>
        </w:tc>
        <w:tc>
          <w:tcPr>
            <w:tcW w:w="373"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Antigua and Barbuda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rPr>
              <w:t>Argentina</w:t>
            </w:r>
            <w:r w:rsidRPr="00F13B7B">
              <w:rPr>
                <w:rFonts w:ascii="Arial" w:hAnsi="Arial" w:cs="Arial"/>
                <w:sz w:val="22"/>
                <w:szCs w:val="22"/>
                <w:u w:val="none"/>
              </w:rPr>
              <w:t xml:space="preserve"> </w:t>
            </w:r>
            <w:r w:rsidRPr="001866A2">
              <w:rPr>
                <w:rFonts w:ascii="Arial" w:hAnsi="Arial" w:cs="Arial"/>
                <w:sz w:val="22"/>
                <w:szCs w:val="22"/>
                <w:u w:val="none"/>
              </w:rPr>
              <w:t>*</w:t>
            </w:r>
            <w:r w:rsidRPr="00F13B7B">
              <w:rPr>
                <w:rFonts w:ascii="Arial" w:hAnsi="Arial" w:cs="Arial"/>
                <w:sz w:val="22"/>
                <w:szCs w:val="22"/>
                <w:u w:val="none"/>
              </w:rPr>
              <w:t xml:space="preserve"> </w:t>
            </w:r>
            <w:r w:rsidRPr="00B70F14">
              <w:rPr>
                <w:rFonts w:ascii="Arial" w:hAnsi="Arial" w:cs="Arial"/>
                <w:sz w:val="22"/>
                <w:szCs w:val="22"/>
                <w:u w:val="none"/>
              </w:rPr>
              <w:t>(2019</w:t>
            </w:r>
            <w:r w:rsidRPr="00B70F14">
              <w:rPr>
                <w:rFonts w:ascii="Arial" w:hAnsi="Arial" w:cs="Arial"/>
                <w:sz w:val="22"/>
                <w:szCs w:val="22"/>
                <w:u w:val="none"/>
              </w:rPr>
              <w:noBreakHyphen/>
              <w:t>2020)</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Armenia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17</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Australia*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73</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79</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17</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Austria</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81</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89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17</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D808F3" w:rsidRDefault="00740DCD" w:rsidP="0020748A">
            <w:pPr>
              <w:pStyle w:val="Heading7"/>
              <w:rPr>
                <w:rFonts w:ascii="Arial" w:hAnsi="Arial" w:cs="Arial"/>
                <w:sz w:val="22"/>
                <w:szCs w:val="22"/>
                <w:u w:val="none"/>
              </w:rPr>
            </w:pPr>
            <w:r w:rsidRPr="00D808F3">
              <w:rPr>
                <w:rFonts w:ascii="Arial" w:hAnsi="Arial" w:cs="Arial"/>
                <w:sz w:val="22"/>
                <w:szCs w:val="22"/>
                <w:u w:val="none"/>
              </w:rPr>
              <w:t>Azerbaijan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Bahamas</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Bahrain</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4C039C" w:rsidRDefault="00740DCD" w:rsidP="0020748A">
            <w:pPr>
              <w:pStyle w:val="Heading7"/>
              <w:rPr>
                <w:rFonts w:ascii="Arial" w:hAnsi="Arial" w:cs="Arial"/>
                <w:sz w:val="22"/>
                <w:szCs w:val="22"/>
              </w:rPr>
            </w:pPr>
            <w:r w:rsidRPr="004C039C">
              <w:rPr>
                <w:rFonts w:ascii="Arial" w:hAnsi="Arial" w:cs="Arial"/>
                <w:sz w:val="22"/>
                <w:szCs w:val="22"/>
              </w:rPr>
              <w:t>Bangladesh</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19</w:t>
            </w:r>
          </w:p>
        </w:tc>
      </w:tr>
      <w:tr w:rsidR="00740DCD" w:rsidRPr="0014015D" w:rsidTr="0020748A">
        <w:trPr>
          <w:cantSplit/>
        </w:trPr>
        <w:tc>
          <w:tcPr>
            <w:tcW w:w="2832" w:type="dxa"/>
          </w:tcPr>
          <w:p w:rsidR="00740DCD" w:rsidRPr="0033464A" w:rsidRDefault="00740DCD" w:rsidP="0020748A">
            <w:pPr>
              <w:pStyle w:val="Heading7"/>
              <w:rPr>
                <w:rFonts w:ascii="Arial" w:hAnsi="Arial" w:cs="Arial"/>
                <w:sz w:val="22"/>
                <w:szCs w:val="22"/>
                <w:u w:val="none"/>
              </w:rPr>
            </w:pPr>
            <w:r w:rsidRPr="0033464A">
              <w:rPr>
                <w:rFonts w:ascii="Arial" w:hAnsi="Arial" w:cs="Arial"/>
                <w:sz w:val="22"/>
                <w:szCs w:val="22"/>
                <w:u w:val="none"/>
              </w:rPr>
              <w:t>Barbados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Height w:val="102"/>
        </w:trPr>
        <w:tc>
          <w:tcPr>
            <w:tcW w:w="2832" w:type="dxa"/>
          </w:tcPr>
          <w:p w:rsidR="00740DCD" w:rsidRPr="00F13B7B" w:rsidRDefault="00740DCD" w:rsidP="0020748A">
            <w:pPr>
              <w:pStyle w:val="Heading7"/>
              <w:rPr>
                <w:rFonts w:ascii="Arial" w:hAnsi="Arial" w:cs="Arial"/>
                <w:sz w:val="22"/>
                <w:szCs w:val="22"/>
                <w:u w:val="none"/>
              </w:rPr>
            </w:pPr>
            <w:r w:rsidRPr="004C039C">
              <w:rPr>
                <w:rFonts w:ascii="Arial" w:hAnsi="Arial" w:cs="Arial"/>
                <w:sz w:val="22"/>
                <w:szCs w:val="22"/>
              </w:rPr>
              <w:t>Belarus</w:t>
            </w:r>
            <w:r w:rsidRPr="00F13B7B">
              <w:rPr>
                <w:rFonts w:ascii="Arial" w:hAnsi="Arial" w:cs="Arial"/>
                <w:sz w:val="22"/>
                <w:szCs w:val="22"/>
                <w:u w:val="none"/>
                <w:vertAlign w:val="superscript"/>
              </w:rPr>
              <w:footnoteReference w:id="3"/>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Belgium</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99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01</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05</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09</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13</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17</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Belize</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Benin</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07</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Bhutan</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4"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46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c>
          <w:tcPr>
            <w:tcW w:w="373" w:type="dxa"/>
          </w:tcPr>
          <w:p w:rsidR="00740DCD" w:rsidRPr="00F13B7B" w:rsidRDefault="00740DCD" w:rsidP="0020748A">
            <w:pPr>
              <w:pStyle w:val="Heading7"/>
              <w:jc w:val="right"/>
              <w:rPr>
                <w:rFonts w:ascii="Arial" w:hAnsi="Arial" w:cs="Arial"/>
                <w:sz w:val="22"/>
                <w:szCs w:val="22"/>
                <w:u w:val="none"/>
              </w:rPr>
            </w:pPr>
            <w:r w:rsidRPr="00F13B7B">
              <w:rPr>
                <w:rFonts w:ascii="Arial" w:hAnsi="Arial" w:cs="Arial"/>
                <w:sz w:val="22"/>
                <w:szCs w:val="22"/>
                <w:u w:val="none"/>
              </w:rPr>
              <w:t>-</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Bolivia</w:t>
            </w:r>
            <w:r>
              <w:rPr>
                <w:szCs w:val="22"/>
                <w:u w:val="single"/>
              </w:rPr>
              <w:t xml:space="preserve"> </w:t>
            </w:r>
            <w:r w:rsidRPr="00F13B7B">
              <w:rPr>
                <w:szCs w:val="22"/>
                <w:u w:val="single"/>
              </w:rPr>
              <w:t>(</w:t>
            </w:r>
            <w:proofErr w:type="spellStart"/>
            <w:r w:rsidRPr="00F13B7B">
              <w:rPr>
                <w:szCs w:val="22"/>
                <w:u w:val="single"/>
              </w:rPr>
              <w:t>Plurinational</w:t>
            </w:r>
            <w:proofErr w:type="spellEnd"/>
            <w:r>
              <w:rPr>
                <w:szCs w:val="22"/>
                <w:u w:val="single"/>
              </w:rPr>
              <w:t xml:space="preserve"> </w:t>
            </w:r>
            <w:r w:rsidRPr="00F13B7B">
              <w:rPr>
                <w:szCs w:val="22"/>
                <w:u w:val="single"/>
              </w:rPr>
              <w:t>State</w:t>
            </w:r>
            <w:r>
              <w:rPr>
                <w:szCs w:val="22"/>
                <w:u w:val="single"/>
              </w:rPr>
              <w:br/>
              <w:t xml:space="preserve"> </w:t>
            </w:r>
            <w:r w:rsidRPr="00F13B7B">
              <w:rPr>
                <w:szCs w:val="22"/>
                <w:u w:val="single"/>
              </w:rPr>
              <w:t xml:space="preserve"> of)</w:t>
            </w:r>
            <w:r>
              <w:rPr>
                <w:szCs w:val="22"/>
                <w:u w:val="single"/>
              </w:rPr>
              <w:t xml:space="preserve"> </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t>-</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p>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p>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br/>
              <w:t>19</w:t>
            </w:r>
          </w:p>
        </w:tc>
      </w:tr>
      <w:tr w:rsidR="00740DCD" w:rsidRPr="0014015D" w:rsidTr="0020748A">
        <w:trPr>
          <w:cantSplit/>
        </w:trPr>
        <w:tc>
          <w:tcPr>
            <w:tcW w:w="2832" w:type="dxa"/>
          </w:tcPr>
          <w:p w:rsidR="00740DCD" w:rsidRPr="0014015D" w:rsidRDefault="00740DCD" w:rsidP="0020748A">
            <w:pPr>
              <w:rPr>
                <w:szCs w:val="22"/>
                <w:u w:val="single"/>
              </w:rPr>
            </w:pPr>
            <w:r w:rsidRPr="0014015D">
              <w:rPr>
                <w:szCs w:val="22"/>
              </w:rPr>
              <w:t>Bosnia and Herzegovina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D1C74" w:rsidRDefault="00740DCD" w:rsidP="0020748A">
            <w:pPr>
              <w:rPr>
                <w:szCs w:val="22"/>
              </w:rPr>
            </w:pPr>
            <w:r w:rsidRPr="000D1C74">
              <w:rPr>
                <w:szCs w:val="22"/>
              </w:rPr>
              <w:t>Botswana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6320D2" w:rsidRDefault="00740DCD" w:rsidP="0020748A">
            <w:pPr>
              <w:rPr>
                <w:szCs w:val="22"/>
              </w:rPr>
            </w:pPr>
            <w:r w:rsidRPr="00051146">
              <w:rPr>
                <w:szCs w:val="22"/>
                <w:u w:val="single"/>
              </w:rPr>
              <w:t>Brazil</w:t>
            </w:r>
            <w:r w:rsidRPr="006320D2">
              <w:rPr>
                <w:szCs w:val="22"/>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6320D2" w:rsidRDefault="00740DCD" w:rsidP="0020748A">
            <w:pPr>
              <w:pStyle w:val="Heading7"/>
              <w:rPr>
                <w:rFonts w:ascii="Arial" w:hAnsi="Arial" w:cs="Arial"/>
                <w:sz w:val="22"/>
                <w:szCs w:val="22"/>
                <w:u w:val="none"/>
              </w:rPr>
            </w:pPr>
            <w:r w:rsidRPr="006320D2">
              <w:rPr>
                <w:rFonts w:ascii="Arial" w:hAnsi="Arial" w:cs="Arial"/>
                <w:sz w:val="22"/>
                <w:szCs w:val="22"/>
                <w:u w:val="none"/>
              </w:rPr>
              <w:lastRenderedPageBreak/>
              <w:t>Brunei</w:t>
            </w:r>
            <w:r>
              <w:rPr>
                <w:rFonts w:ascii="Arial" w:hAnsi="Arial" w:cs="Arial"/>
                <w:sz w:val="22"/>
                <w:szCs w:val="22"/>
                <w:u w:val="none"/>
              </w:rPr>
              <w:t xml:space="preserve"> </w:t>
            </w:r>
            <w:r w:rsidRPr="006320D2">
              <w:rPr>
                <w:rFonts w:ascii="Arial" w:hAnsi="Arial" w:cs="Arial"/>
                <w:sz w:val="22"/>
                <w:szCs w:val="22"/>
                <w:u w:val="none"/>
              </w:rPr>
              <w:t>Darussalam</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B77189" w:rsidRDefault="00740DCD" w:rsidP="0020748A">
            <w:pPr>
              <w:pStyle w:val="Heading7"/>
              <w:rPr>
                <w:rFonts w:ascii="Arial" w:hAnsi="Arial" w:cs="Arial"/>
                <w:sz w:val="22"/>
                <w:szCs w:val="22"/>
                <w:u w:val="none"/>
              </w:rPr>
            </w:pPr>
            <w:r w:rsidRPr="00B77189">
              <w:rPr>
                <w:rFonts w:ascii="Arial" w:hAnsi="Arial" w:cs="Arial"/>
                <w:sz w:val="22"/>
                <w:szCs w:val="22"/>
                <w:u w:val="none"/>
              </w:rPr>
              <w:t>Bulgaria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Del="00950B8D" w:rsidRDefault="00740DCD" w:rsidP="0020748A">
            <w:pPr>
              <w:jc w:val="right"/>
              <w:rPr>
                <w:szCs w:val="22"/>
              </w:rPr>
            </w:pPr>
            <w:r w:rsidRPr="0014015D">
              <w:rPr>
                <w:szCs w:val="22"/>
              </w:rPr>
              <w:t>79</w:t>
            </w:r>
          </w:p>
        </w:tc>
        <w:tc>
          <w:tcPr>
            <w:tcW w:w="464" w:type="dxa"/>
          </w:tcPr>
          <w:p w:rsidR="00740DCD" w:rsidRPr="0014015D" w:rsidDel="00950B8D" w:rsidRDefault="00740DCD" w:rsidP="0020748A">
            <w:pPr>
              <w:jc w:val="right"/>
              <w:rPr>
                <w:szCs w:val="22"/>
              </w:rPr>
            </w:pPr>
            <w:r w:rsidRPr="0014015D">
              <w:rPr>
                <w:szCs w:val="22"/>
              </w:rPr>
              <w:t>-</w:t>
            </w:r>
          </w:p>
        </w:tc>
        <w:tc>
          <w:tcPr>
            <w:tcW w:w="464"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85</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91</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01</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Del="00950B8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Burkina Faso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Burundi</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Cambodia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u w:val="single"/>
              </w:rPr>
            </w:pPr>
            <w:r w:rsidRPr="00F13B7B">
              <w:rPr>
                <w:szCs w:val="22"/>
                <w:u w:val="single"/>
              </w:rPr>
              <w:t>Cameroon</w:t>
            </w:r>
            <w:r w:rsidRPr="0014015D">
              <w:rPr>
                <w:szCs w:val="22"/>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rPr>
                <w:szCs w:val="22"/>
              </w:rPr>
            </w:pPr>
            <w:r w:rsidRPr="00F13B7B">
              <w:rPr>
                <w:szCs w:val="22"/>
              </w:rPr>
              <w:t>Canada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 xml:space="preserve">- </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p>
        </w:tc>
      </w:tr>
      <w:tr w:rsidR="00740DCD" w:rsidRPr="0014015D" w:rsidTr="0020748A">
        <w:trPr>
          <w:cantSplit/>
        </w:trPr>
        <w:tc>
          <w:tcPr>
            <w:tcW w:w="2832" w:type="dxa"/>
          </w:tcPr>
          <w:p w:rsidR="00740DCD" w:rsidRPr="0014015D" w:rsidRDefault="00740DCD" w:rsidP="0020748A">
            <w:pPr>
              <w:rPr>
                <w:szCs w:val="22"/>
              </w:rPr>
            </w:pPr>
            <w:r w:rsidRPr="0014015D">
              <w:rPr>
                <w:szCs w:val="22"/>
              </w:rPr>
              <w:t>Central African Republic</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Chad</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rPr>
                <w:szCs w:val="22"/>
                <w:u w:val="single"/>
              </w:rPr>
            </w:pPr>
            <w:r w:rsidRPr="00051146">
              <w:rPr>
                <w:szCs w:val="22"/>
                <w:u w:val="single"/>
              </w:rPr>
              <w:t>Chile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rPr>
                <w:szCs w:val="22"/>
              </w:rPr>
            </w:pPr>
            <w:r w:rsidRPr="00F13B7B">
              <w:rPr>
                <w:szCs w:val="22"/>
              </w:rPr>
              <w:t>China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740DCD">
            <w:pPr>
              <w:rPr>
                <w:szCs w:val="22"/>
                <w:u w:val="single"/>
              </w:rPr>
            </w:pPr>
            <w:r w:rsidRPr="00F13B7B">
              <w:rPr>
                <w:szCs w:val="22"/>
                <w:u w:val="single"/>
              </w:rPr>
              <w:t>Colombia</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97</w:t>
            </w:r>
          </w:p>
        </w:tc>
        <w:tc>
          <w:tcPr>
            <w:tcW w:w="463" w:type="dxa"/>
          </w:tcPr>
          <w:p w:rsidR="00740DCD" w:rsidRPr="0020748A" w:rsidRDefault="00740DCD" w:rsidP="0020748A">
            <w:pPr>
              <w:jc w:val="right"/>
              <w:rPr>
                <w:szCs w:val="22"/>
              </w:rPr>
            </w:pPr>
            <w:r w:rsidRPr="0020748A">
              <w:rPr>
                <w:szCs w:val="22"/>
              </w:rPr>
              <w:t>99</w:t>
            </w:r>
          </w:p>
        </w:tc>
        <w:tc>
          <w:tcPr>
            <w:tcW w:w="463" w:type="dxa"/>
          </w:tcPr>
          <w:p w:rsidR="00740DCD" w:rsidRPr="0020748A" w:rsidRDefault="00740DCD" w:rsidP="0020748A">
            <w:pPr>
              <w:jc w:val="right"/>
              <w:rPr>
                <w:szCs w:val="22"/>
              </w:rPr>
            </w:pPr>
            <w:r w:rsidRPr="0020748A">
              <w:rPr>
                <w:szCs w:val="22"/>
              </w:rPr>
              <w:t>01</w:t>
            </w:r>
          </w:p>
        </w:tc>
        <w:tc>
          <w:tcPr>
            <w:tcW w:w="463" w:type="dxa"/>
          </w:tcPr>
          <w:p w:rsidR="00740DCD" w:rsidRPr="0020748A" w:rsidRDefault="00740DCD" w:rsidP="0020748A">
            <w:pPr>
              <w:jc w:val="right"/>
              <w:rPr>
                <w:szCs w:val="22"/>
              </w:rPr>
            </w:pPr>
            <w:r w:rsidRPr="0020748A">
              <w:rPr>
                <w:szCs w:val="22"/>
              </w:rPr>
              <w:t>03</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11</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15</w:t>
            </w:r>
          </w:p>
        </w:tc>
        <w:tc>
          <w:tcPr>
            <w:tcW w:w="463" w:type="dxa"/>
          </w:tcPr>
          <w:p w:rsidR="00740DCD" w:rsidRPr="0020748A" w:rsidRDefault="00740DCD" w:rsidP="0020748A">
            <w:pPr>
              <w:jc w:val="right"/>
              <w:rPr>
                <w:szCs w:val="22"/>
              </w:rPr>
            </w:pPr>
            <w:r w:rsidRPr="0020748A">
              <w:rPr>
                <w:szCs w:val="22"/>
              </w:rPr>
              <w:t>-</w:t>
            </w:r>
          </w:p>
        </w:tc>
        <w:tc>
          <w:tcPr>
            <w:tcW w:w="373" w:type="dxa"/>
          </w:tcPr>
          <w:p w:rsidR="00740DCD" w:rsidRPr="0020748A" w:rsidRDefault="00740DCD" w:rsidP="0020748A">
            <w:pPr>
              <w:jc w:val="right"/>
              <w:rPr>
                <w:szCs w:val="22"/>
              </w:rPr>
            </w:pPr>
            <w:r w:rsidRPr="0020748A">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Comoros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6320D2" w:rsidRDefault="00740DCD" w:rsidP="0020748A">
            <w:pPr>
              <w:rPr>
                <w:szCs w:val="22"/>
              </w:rPr>
            </w:pPr>
            <w:r w:rsidRPr="006320D2">
              <w:rPr>
                <w:szCs w:val="22"/>
              </w:rPr>
              <w:t>Congo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pStyle w:val="Heading7"/>
              <w:rPr>
                <w:rFonts w:ascii="Arial" w:hAnsi="Arial" w:cs="Arial"/>
                <w:sz w:val="22"/>
                <w:szCs w:val="22"/>
              </w:rPr>
            </w:pPr>
            <w:r w:rsidRPr="00051146">
              <w:rPr>
                <w:rFonts w:ascii="Arial" w:hAnsi="Arial" w:cs="Arial"/>
                <w:sz w:val="22"/>
                <w:szCs w:val="22"/>
              </w:rPr>
              <w:t>Costa Rica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Côte d’Ivoire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0D1C74" w:rsidRDefault="00740DCD" w:rsidP="0020748A">
            <w:pPr>
              <w:rPr>
                <w:szCs w:val="22"/>
              </w:rPr>
            </w:pPr>
            <w:r w:rsidRPr="000D1C74">
              <w:rPr>
                <w:szCs w:val="22"/>
              </w:rPr>
              <w:t>Croatia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Cuba</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76</w:t>
            </w:r>
          </w:p>
        </w:tc>
        <w:tc>
          <w:tcPr>
            <w:tcW w:w="464" w:type="dxa"/>
          </w:tcPr>
          <w:p w:rsidR="00740DCD" w:rsidRPr="0014015D" w:rsidRDefault="00740DCD" w:rsidP="0020748A">
            <w:pPr>
              <w:keepNext/>
              <w:jc w:val="right"/>
              <w:rPr>
                <w:szCs w:val="22"/>
              </w:rPr>
            </w:pPr>
            <w:r w:rsidRPr="0014015D">
              <w:rPr>
                <w:szCs w:val="22"/>
              </w:rPr>
              <w:t>79</w:t>
            </w:r>
          </w:p>
        </w:tc>
        <w:tc>
          <w:tcPr>
            <w:tcW w:w="464" w:type="dxa"/>
          </w:tcPr>
          <w:p w:rsidR="00740DCD" w:rsidRPr="0014015D" w:rsidRDefault="00740DCD" w:rsidP="0020748A">
            <w:pPr>
              <w:keepNext/>
              <w:jc w:val="right"/>
              <w:rPr>
                <w:szCs w:val="22"/>
              </w:rPr>
            </w:pPr>
            <w:r w:rsidRPr="0014015D">
              <w:rPr>
                <w:szCs w:val="22"/>
              </w:rPr>
              <w:t>81</w:t>
            </w:r>
          </w:p>
        </w:tc>
        <w:tc>
          <w:tcPr>
            <w:tcW w:w="464"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85</w:t>
            </w:r>
          </w:p>
        </w:tc>
        <w:tc>
          <w:tcPr>
            <w:tcW w:w="463" w:type="dxa"/>
          </w:tcPr>
          <w:p w:rsidR="00740DCD" w:rsidRPr="0014015D" w:rsidRDefault="00740DCD" w:rsidP="0020748A">
            <w:pPr>
              <w:keepNext/>
              <w:jc w:val="right"/>
              <w:rPr>
                <w:szCs w:val="22"/>
              </w:rPr>
            </w:pPr>
            <w:r w:rsidRPr="0014015D">
              <w:rPr>
                <w:szCs w:val="22"/>
              </w:rPr>
              <w:t>87</w:t>
            </w:r>
          </w:p>
        </w:tc>
        <w:tc>
          <w:tcPr>
            <w:tcW w:w="463" w:type="dxa"/>
          </w:tcPr>
          <w:p w:rsidR="00740DCD" w:rsidRPr="0014015D" w:rsidRDefault="00740DCD" w:rsidP="0020748A">
            <w:pPr>
              <w:keepNext/>
              <w:jc w:val="right"/>
              <w:rPr>
                <w:szCs w:val="22"/>
              </w:rPr>
            </w:pPr>
            <w:r w:rsidRPr="0014015D">
              <w:rPr>
                <w:szCs w:val="22"/>
              </w:rPr>
              <w:t>89</w:t>
            </w:r>
          </w:p>
        </w:tc>
        <w:tc>
          <w:tcPr>
            <w:tcW w:w="463" w:type="dxa"/>
          </w:tcPr>
          <w:p w:rsidR="00740DCD" w:rsidRPr="0014015D" w:rsidRDefault="00740DCD" w:rsidP="0020748A">
            <w:pPr>
              <w:keepNext/>
              <w:jc w:val="right"/>
              <w:rPr>
                <w:szCs w:val="22"/>
              </w:rPr>
            </w:pPr>
            <w:r w:rsidRPr="0014015D">
              <w:rPr>
                <w:szCs w:val="22"/>
              </w:rPr>
              <w:t>91</w:t>
            </w:r>
          </w:p>
        </w:tc>
        <w:tc>
          <w:tcPr>
            <w:tcW w:w="463" w:type="dxa"/>
          </w:tcPr>
          <w:p w:rsidR="00740DCD" w:rsidRPr="0014015D" w:rsidRDefault="00740DCD" w:rsidP="0020748A">
            <w:pPr>
              <w:keepNext/>
              <w:jc w:val="right"/>
              <w:rPr>
                <w:szCs w:val="22"/>
              </w:rPr>
            </w:pPr>
            <w:r w:rsidRPr="0014015D">
              <w:rPr>
                <w:szCs w:val="22"/>
              </w:rPr>
              <w:t>93</w:t>
            </w:r>
          </w:p>
        </w:tc>
        <w:tc>
          <w:tcPr>
            <w:tcW w:w="463" w:type="dxa"/>
          </w:tcPr>
          <w:p w:rsidR="00740DCD" w:rsidRPr="0014015D" w:rsidRDefault="00740DCD" w:rsidP="0020748A">
            <w:pPr>
              <w:keepNext/>
              <w:jc w:val="right"/>
              <w:rPr>
                <w:szCs w:val="22"/>
              </w:rPr>
            </w:pPr>
            <w:r w:rsidRPr="0014015D">
              <w:rPr>
                <w:szCs w:val="22"/>
              </w:rPr>
              <w:t>95</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99</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03</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07</w:t>
            </w:r>
          </w:p>
        </w:tc>
        <w:tc>
          <w:tcPr>
            <w:tcW w:w="463" w:type="dxa"/>
          </w:tcPr>
          <w:p w:rsidR="00740DCD" w:rsidRPr="0014015D" w:rsidRDefault="00740DCD" w:rsidP="0020748A">
            <w:pPr>
              <w:keepNext/>
              <w:jc w:val="right"/>
              <w:rPr>
                <w:szCs w:val="22"/>
              </w:rPr>
            </w:pPr>
            <w:r w:rsidRPr="0014015D">
              <w:rPr>
                <w:szCs w:val="22"/>
              </w:rPr>
              <w:t>09</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Pr>
                <w:szCs w:val="22"/>
              </w:rPr>
              <w:t>-</w:t>
            </w:r>
          </w:p>
        </w:tc>
        <w:tc>
          <w:tcPr>
            <w:tcW w:w="463" w:type="dxa"/>
          </w:tcPr>
          <w:p w:rsidR="00740DCD" w:rsidRDefault="00740DCD" w:rsidP="0020748A">
            <w:pPr>
              <w:keepNext/>
              <w:jc w:val="right"/>
              <w:rPr>
                <w:szCs w:val="22"/>
              </w:rPr>
            </w:pPr>
            <w:r>
              <w:rPr>
                <w:szCs w:val="22"/>
              </w:rPr>
              <w:t>15</w:t>
            </w:r>
          </w:p>
        </w:tc>
        <w:tc>
          <w:tcPr>
            <w:tcW w:w="463" w:type="dxa"/>
          </w:tcPr>
          <w:p w:rsidR="00740DCD" w:rsidRDefault="00740DCD" w:rsidP="0020748A">
            <w:pPr>
              <w:keepNext/>
              <w:jc w:val="right"/>
              <w:rPr>
                <w:szCs w:val="22"/>
              </w:rPr>
            </w:pPr>
            <w:r>
              <w:rPr>
                <w:szCs w:val="22"/>
              </w:rPr>
              <w:t>-</w:t>
            </w:r>
          </w:p>
        </w:tc>
        <w:tc>
          <w:tcPr>
            <w:tcW w:w="373" w:type="dxa"/>
          </w:tcPr>
          <w:p w:rsidR="00740DCD" w:rsidRDefault="00740DCD" w:rsidP="0020748A">
            <w:pPr>
              <w:keepNext/>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Cyprus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rPr>
                <w:szCs w:val="22"/>
              </w:rPr>
            </w:pPr>
            <w:r w:rsidRPr="00051146">
              <w:rPr>
                <w:szCs w:val="22"/>
              </w:rPr>
              <w:t>Czech Republic</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u w:val="single"/>
              </w:rPr>
            </w:pPr>
            <w:r w:rsidRPr="00F13B7B">
              <w:rPr>
                <w:szCs w:val="22"/>
                <w:u w:val="single"/>
              </w:rPr>
              <w:t>Democratic</w:t>
            </w:r>
            <w:r w:rsidRPr="00051146">
              <w:rPr>
                <w:szCs w:val="22"/>
              </w:rPr>
              <w:t xml:space="preserve"> </w:t>
            </w:r>
            <w:r w:rsidRPr="00F13B7B">
              <w:rPr>
                <w:szCs w:val="22"/>
                <w:u w:val="single"/>
              </w:rPr>
              <w:t>People’s</w:t>
            </w:r>
            <w:r w:rsidRPr="00051146">
              <w:rPr>
                <w:szCs w:val="22"/>
              </w:rPr>
              <w:br/>
            </w:r>
            <w:r w:rsidRPr="005749D4">
              <w:rPr>
                <w:szCs w:val="22"/>
              </w:rPr>
              <w:t xml:space="preserve">  </w:t>
            </w:r>
            <w:r w:rsidRPr="00F13B7B">
              <w:rPr>
                <w:szCs w:val="22"/>
                <w:u w:val="single"/>
              </w:rPr>
              <w:t>Republic of</w:t>
            </w:r>
            <w:r>
              <w:rPr>
                <w:szCs w:val="22"/>
                <w:u w:val="single"/>
              </w:rPr>
              <w:t xml:space="preserve"> </w:t>
            </w:r>
            <w:r w:rsidRPr="00F13B7B">
              <w:rPr>
                <w:szCs w:val="22"/>
                <w:u w:val="single"/>
              </w:rPr>
              <w:t>Korea</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89</w:t>
            </w:r>
          </w:p>
        </w:tc>
        <w:tc>
          <w:tcPr>
            <w:tcW w:w="463" w:type="dxa"/>
          </w:tcPr>
          <w:p w:rsidR="00740DCD" w:rsidRPr="0014015D" w:rsidRDefault="00740DCD" w:rsidP="0020748A">
            <w:pPr>
              <w:jc w:val="right"/>
              <w:rPr>
                <w:szCs w:val="22"/>
              </w:rPr>
            </w:pPr>
            <w:r>
              <w:rPr>
                <w:szCs w:val="22"/>
              </w:rPr>
              <w:br/>
            </w:r>
            <w:r w:rsidRPr="0014015D">
              <w:rPr>
                <w:szCs w:val="22"/>
              </w:rPr>
              <w:t>91</w:t>
            </w:r>
          </w:p>
        </w:tc>
        <w:tc>
          <w:tcPr>
            <w:tcW w:w="463" w:type="dxa"/>
          </w:tcPr>
          <w:p w:rsidR="00740DCD" w:rsidRPr="0014015D" w:rsidRDefault="00740DCD" w:rsidP="0020748A">
            <w:pPr>
              <w:jc w:val="right"/>
              <w:rPr>
                <w:szCs w:val="22"/>
              </w:rPr>
            </w:pPr>
            <w:r>
              <w:rPr>
                <w:szCs w:val="22"/>
              </w:rPr>
              <w:br/>
            </w:r>
            <w:r w:rsidRPr="0014015D">
              <w:rPr>
                <w:szCs w:val="22"/>
              </w:rPr>
              <w:t>93</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01</w:t>
            </w:r>
          </w:p>
        </w:tc>
        <w:tc>
          <w:tcPr>
            <w:tcW w:w="463" w:type="dxa"/>
          </w:tcPr>
          <w:p w:rsidR="00740DCD" w:rsidRPr="0014015D" w:rsidRDefault="00740DCD" w:rsidP="0020748A">
            <w:pPr>
              <w:jc w:val="right"/>
              <w:rPr>
                <w:szCs w:val="22"/>
              </w:rPr>
            </w:pPr>
            <w:r>
              <w:rPr>
                <w:szCs w:val="22"/>
              </w:rPr>
              <w:br/>
            </w:r>
            <w:r w:rsidRPr="0014015D">
              <w:rPr>
                <w:szCs w:val="22"/>
              </w:rPr>
              <w:t>03</w:t>
            </w:r>
          </w:p>
        </w:tc>
        <w:tc>
          <w:tcPr>
            <w:tcW w:w="463" w:type="dxa"/>
          </w:tcPr>
          <w:p w:rsidR="00740DCD" w:rsidRPr="0014015D" w:rsidRDefault="00740DCD" w:rsidP="0020748A">
            <w:pPr>
              <w:jc w:val="right"/>
              <w:rPr>
                <w:szCs w:val="22"/>
              </w:rPr>
            </w:pPr>
            <w:r>
              <w:rPr>
                <w:szCs w:val="22"/>
              </w:rPr>
              <w:br/>
            </w:r>
            <w:r w:rsidRPr="0014015D">
              <w:rPr>
                <w:szCs w:val="22"/>
              </w:rPr>
              <w:t>05</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09</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982976" w:rsidRDefault="00740DCD" w:rsidP="0020748A">
            <w:pPr>
              <w:jc w:val="right"/>
              <w:rPr>
                <w:szCs w:val="22"/>
              </w:rPr>
            </w:pPr>
            <w:r>
              <w:rPr>
                <w:szCs w:val="22"/>
              </w:rPr>
              <w:br/>
            </w:r>
            <w:r w:rsidRPr="00982976">
              <w:rPr>
                <w:szCs w:val="22"/>
              </w:rPr>
              <w:t>13</w:t>
            </w:r>
          </w:p>
        </w:tc>
        <w:tc>
          <w:tcPr>
            <w:tcW w:w="463" w:type="dxa"/>
          </w:tcPr>
          <w:p w:rsidR="00740DCD" w:rsidRDefault="00740DCD" w:rsidP="0020748A">
            <w:pPr>
              <w:jc w:val="right"/>
              <w:rPr>
                <w:szCs w:val="22"/>
              </w:rPr>
            </w:pPr>
          </w:p>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br/>
              <w:t>-</w:t>
            </w:r>
          </w:p>
        </w:tc>
        <w:tc>
          <w:tcPr>
            <w:tcW w:w="373" w:type="dxa"/>
          </w:tcPr>
          <w:p w:rsidR="00740DCD" w:rsidRDefault="00740DCD" w:rsidP="0020748A">
            <w:pPr>
              <w:jc w:val="right"/>
              <w:rPr>
                <w:szCs w:val="22"/>
              </w:rPr>
            </w:pPr>
            <w:r>
              <w:rPr>
                <w:szCs w:val="22"/>
              </w:rPr>
              <w:b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Democratic Republic of the</w:t>
            </w:r>
            <w:r w:rsidRPr="0014015D">
              <w:rPr>
                <w:szCs w:val="22"/>
              </w:rPr>
              <w:br/>
              <w:t xml:space="preserve">  Congo</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sidRPr="0014015D">
              <w:rPr>
                <w:szCs w:val="22"/>
              </w:rPr>
              <w:br/>
              <w:t>85</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01</w:t>
            </w:r>
          </w:p>
        </w:tc>
        <w:tc>
          <w:tcPr>
            <w:tcW w:w="463" w:type="dxa"/>
          </w:tcPr>
          <w:p w:rsidR="00740DCD" w:rsidRPr="0014015D" w:rsidRDefault="00740DCD" w:rsidP="0020748A">
            <w:pPr>
              <w:jc w:val="right"/>
              <w:rPr>
                <w:szCs w:val="22"/>
              </w:rPr>
            </w:pPr>
            <w:r w:rsidRPr="0014015D">
              <w:rPr>
                <w:szCs w:val="22"/>
              </w:rPr>
              <w:br/>
              <w:t>03</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07</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p>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br/>
              <w:t>-</w:t>
            </w:r>
          </w:p>
        </w:tc>
        <w:tc>
          <w:tcPr>
            <w:tcW w:w="373" w:type="dxa"/>
          </w:tcPr>
          <w:p w:rsidR="00740DCD" w:rsidRDefault="00740DCD" w:rsidP="0020748A">
            <w:pPr>
              <w:jc w:val="right"/>
              <w:rPr>
                <w:szCs w:val="22"/>
              </w:rPr>
            </w:pPr>
            <w:r>
              <w:rPr>
                <w:szCs w:val="22"/>
              </w:rPr>
              <w:b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Denmark</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Djibouti</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Dominica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D808F3" w:rsidRDefault="00740DCD" w:rsidP="0020748A">
            <w:pPr>
              <w:rPr>
                <w:szCs w:val="22"/>
              </w:rPr>
            </w:pPr>
            <w:r w:rsidRPr="00D808F3">
              <w:rPr>
                <w:szCs w:val="22"/>
              </w:rPr>
              <w:t>Ecuador</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Egypt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El Salvador</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keepNext/>
              <w:rPr>
                <w:szCs w:val="22"/>
              </w:rPr>
            </w:pPr>
            <w:r w:rsidRPr="0014015D">
              <w:rPr>
                <w:szCs w:val="22"/>
              </w:rPr>
              <w:t>Equatorial Guinea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6320D2" w:rsidRDefault="00740DCD" w:rsidP="0020748A">
            <w:pPr>
              <w:rPr>
                <w:szCs w:val="22"/>
              </w:rPr>
            </w:pPr>
            <w:r w:rsidRPr="006320D2">
              <w:rPr>
                <w:szCs w:val="22"/>
              </w:rPr>
              <w:t>Estonia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6320D2" w:rsidRDefault="00740DCD" w:rsidP="0020748A">
            <w:pPr>
              <w:rPr>
                <w:szCs w:val="22"/>
              </w:rPr>
            </w:pPr>
            <w:proofErr w:type="spellStart"/>
            <w:r>
              <w:rPr>
                <w:szCs w:val="22"/>
              </w:rPr>
              <w:t>Eswatini</w:t>
            </w:r>
            <w:proofErr w:type="spellEnd"/>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740DCD">
            <w:pPr>
              <w:rPr>
                <w:szCs w:val="22"/>
                <w:u w:val="single"/>
              </w:rPr>
            </w:pPr>
            <w:r w:rsidRPr="00F13B7B">
              <w:rPr>
                <w:szCs w:val="22"/>
                <w:u w:val="single"/>
              </w:rPr>
              <w:t>Finland</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740DCD">
            <w:pPr>
              <w:rPr>
                <w:szCs w:val="22"/>
              </w:rPr>
            </w:pPr>
            <w:r w:rsidRPr="0020748A">
              <w:rPr>
                <w:szCs w:val="22"/>
              </w:rPr>
              <w:t>-</w:t>
            </w:r>
          </w:p>
        </w:tc>
        <w:tc>
          <w:tcPr>
            <w:tcW w:w="464" w:type="dxa"/>
          </w:tcPr>
          <w:p w:rsidR="00740DCD" w:rsidRPr="0020748A" w:rsidRDefault="00740DCD" w:rsidP="00740DCD">
            <w:pPr>
              <w:rPr>
                <w:szCs w:val="22"/>
              </w:rPr>
            </w:pPr>
            <w:r w:rsidRPr="0020748A">
              <w:rPr>
                <w:szCs w:val="22"/>
              </w:rPr>
              <w:t>79</w:t>
            </w:r>
          </w:p>
        </w:tc>
        <w:tc>
          <w:tcPr>
            <w:tcW w:w="464" w:type="dxa"/>
          </w:tcPr>
          <w:p w:rsidR="00740DCD" w:rsidRPr="0020748A" w:rsidRDefault="00740DCD" w:rsidP="00740DCD">
            <w:pPr>
              <w:rPr>
                <w:szCs w:val="22"/>
              </w:rPr>
            </w:pPr>
            <w:r w:rsidRPr="0020748A">
              <w:rPr>
                <w:szCs w:val="22"/>
              </w:rPr>
              <w:t>-</w:t>
            </w:r>
          </w:p>
        </w:tc>
        <w:tc>
          <w:tcPr>
            <w:tcW w:w="464"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89</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97</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03</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07</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11</w:t>
            </w:r>
          </w:p>
        </w:tc>
        <w:tc>
          <w:tcPr>
            <w:tcW w:w="463" w:type="dxa"/>
          </w:tcPr>
          <w:p w:rsidR="00740DCD" w:rsidRPr="0020748A" w:rsidRDefault="00740DCD" w:rsidP="00740DCD">
            <w:pPr>
              <w:rPr>
                <w:szCs w:val="22"/>
              </w:rPr>
            </w:pPr>
            <w:r w:rsidRPr="0020748A">
              <w:rPr>
                <w:szCs w:val="22"/>
              </w:rPr>
              <w:t>-</w:t>
            </w:r>
          </w:p>
        </w:tc>
        <w:tc>
          <w:tcPr>
            <w:tcW w:w="463" w:type="dxa"/>
          </w:tcPr>
          <w:p w:rsidR="00740DCD" w:rsidRPr="0020748A" w:rsidRDefault="00740DCD" w:rsidP="00740DCD">
            <w:pPr>
              <w:rPr>
                <w:szCs w:val="22"/>
              </w:rPr>
            </w:pPr>
            <w:r w:rsidRPr="0020748A">
              <w:rPr>
                <w:szCs w:val="22"/>
              </w:rPr>
              <w:t>15</w:t>
            </w:r>
          </w:p>
        </w:tc>
        <w:tc>
          <w:tcPr>
            <w:tcW w:w="463" w:type="dxa"/>
          </w:tcPr>
          <w:p w:rsidR="00740DCD" w:rsidRPr="0020748A" w:rsidRDefault="00740DCD" w:rsidP="00740DCD">
            <w:pPr>
              <w:rPr>
                <w:szCs w:val="22"/>
              </w:rPr>
            </w:pPr>
            <w:r w:rsidRPr="0020748A">
              <w:rPr>
                <w:szCs w:val="22"/>
              </w:rPr>
              <w:t>-</w:t>
            </w:r>
          </w:p>
        </w:tc>
        <w:tc>
          <w:tcPr>
            <w:tcW w:w="373" w:type="dxa"/>
          </w:tcPr>
          <w:p w:rsidR="00740DCD" w:rsidRPr="0020748A" w:rsidRDefault="00740DCD" w:rsidP="0020748A">
            <w:pPr>
              <w:jc w:val="right"/>
              <w:rPr>
                <w:szCs w:val="22"/>
              </w:rPr>
            </w:pPr>
            <w:r w:rsidRPr="0020748A">
              <w:rPr>
                <w:szCs w:val="22"/>
              </w:rPr>
              <w:t>19</w:t>
            </w:r>
          </w:p>
        </w:tc>
      </w:tr>
      <w:tr w:rsidR="00740DCD" w:rsidRPr="0014015D" w:rsidTr="0020748A">
        <w:trPr>
          <w:cantSplit/>
        </w:trPr>
        <w:tc>
          <w:tcPr>
            <w:tcW w:w="2832" w:type="dxa"/>
          </w:tcPr>
          <w:p w:rsidR="00740DCD" w:rsidRPr="0014015D" w:rsidRDefault="00740DCD" w:rsidP="0020748A">
            <w:pPr>
              <w:rPr>
                <w:szCs w:val="22"/>
              </w:rPr>
            </w:pPr>
            <w:r w:rsidRPr="00F13B7B">
              <w:rPr>
                <w:szCs w:val="22"/>
              </w:rPr>
              <w:t>France</w:t>
            </w:r>
            <w:r w:rsidRPr="0014015D">
              <w:rPr>
                <w:szCs w:val="22"/>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Gabon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lastRenderedPageBreak/>
              <w:t>Gambia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Georgia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6320D2" w:rsidRDefault="00740DCD" w:rsidP="0020748A">
            <w:pPr>
              <w:pStyle w:val="Heading7"/>
              <w:rPr>
                <w:rFonts w:ascii="Arial" w:hAnsi="Arial" w:cs="Arial"/>
                <w:sz w:val="22"/>
                <w:szCs w:val="22"/>
                <w:u w:val="none"/>
              </w:rPr>
            </w:pPr>
            <w:r w:rsidRPr="00F13B7B">
              <w:rPr>
                <w:rFonts w:ascii="Arial" w:hAnsi="Arial" w:cs="Arial"/>
                <w:sz w:val="22"/>
                <w:szCs w:val="22"/>
                <w:u w:val="none"/>
              </w:rPr>
              <w:t>Germany</w:t>
            </w:r>
            <w:r w:rsidRPr="006320D2">
              <w:rPr>
                <w:rFonts w:ascii="Arial" w:hAnsi="Arial" w:cs="Arial"/>
                <w:sz w:val="22"/>
                <w:szCs w:val="22"/>
                <w:u w:val="none"/>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Ghana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Greece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Grenada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pStyle w:val="Heading7"/>
              <w:rPr>
                <w:rFonts w:ascii="Arial" w:hAnsi="Arial" w:cs="Arial"/>
                <w:sz w:val="22"/>
                <w:szCs w:val="22"/>
                <w:u w:val="none"/>
              </w:rPr>
            </w:pPr>
            <w:r w:rsidRPr="00051146">
              <w:rPr>
                <w:rFonts w:ascii="Arial" w:hAnsi="Arial" w:cs="Arial"/>
                <w:sz w:val="22"/>
                <w:szCs w:val="22"/>
                <w:u w:val="none"/>
              </w:rPr>
              <w:t>Guatemala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Guinea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Guinea-Bissau</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Guyana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Haiti</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Holy See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u w:val="single"/>
              </w:rPr>
            </w:pPr>
            <w:r w:rsidRPr="0014015D">
              <w:rPr>
                <w:szCs w:val="22"/>
              </w:rPr>
              <w:t>Honduras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740DCD" w:rsidRDefault="00740DCD" w:rsidP="00740DCD">
            <w:pPr>
              <w:rPr>
                <w:szCs w:val="22"/>
                <w:u w:val="single"/>
              </w:rPr>
            </w:pPr>
            <w:r w:rsidRPr="00F13B7B">
              <w:rPr>
                <w:szCs w:val="22"/>
                <w:u w:val="single"/>
              </w:rPr>
              <w:t>Hungary</w:t>
            </w:r>
            <w:r w:rsidRPr="00740DCD">
              <w:rPr>
                <w:szCs w:val="22"/>
                <w:u w:val="single"/>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81</w:t>
            </w:r>
          </w:p>
        </w:tc>
        <w:tc>
          <w:tcPr>
            <w:tcW w:w="464"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87</w:t>
            </w:r>
          </w:p>
        </w:tc>
        <w:tc>
          <w:tcPr>
            <w:tcW w:w="463" w:type="dxa"/>
          </w:tcPr>
          <w:p w:rsidR="00740DCD" w:rsidRPr="0020748A" w:rsidRDefault="00740DCD" w:rsidP="0020748A">
            <w:pPr>
              <w:jc w:val="right"/>
              <w:rPr>
                <w:szCs w:val="22"/>
              </w:rPr>
            </w:pPr>
            <w:r w:rsidRPr="0020748A">
              <w:rPr>
                <w:szCs w:val="22"/>
              </w:rPr>
              <w:t>89</w:t>
            </w:r>
          </w:p>
        </w:tc>
        <w:tc>
          <w:tcPr>
            <w:tcW w:w="463" w:type="dxa"/>
          </w:tcPr>
          <w:p w:rsidR="00740DCD" w:rsidRPr="0020748A" w:rsidRDefault="00740DCD" w:rsidP="0020748A">
            <w:pPr>
              <w:jc w:val="right"/>
              <w:rPr>
                <w:szCs w:val="22"/>
              </w:rPr>
            </w:pPr>
            <w:r w:rsidRPr="0020748A">
              <w:rPr>
                <w:szCs w:val="22"/>
              </w:rPr>
              <w:t>91</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97</w:t>
            </w:r>
          </w:p>
        </w:tc>
        <w:tc>
          <w:tcPr>
            <w:tcW w:w="463" w:type="dxa"/>
          </w:tcPr>
          <w:p w:rsidR="00740DCD" w:rsidRPr="0020748A" w:rsidRDefault="00740DCD" w:rsidP="0020748A">
            <w:pPr>
              <w:jc w:val="right"/>
              <w:rPr>
                <w:szCs w:val="22"/>
              </w:rPr>
            </w:pPr>
            <w:r w:rsidRPr="0020748A">
              <w:rPr>
                <w:szCs w:val="22"/>
              </w:rPr>
              <w:t>99</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05</w:t>
            </w:r>
          </w:p>
        </w:tc>
        <w:tc>
          <w:tcPr>
            <w:tcW w:w="463" w:type="dxa"/>
          </w:tcPr>
          <w:p w:rsidR="00740DCD" w:rsidRPr="0020748A" w:rsidRDefault="00740DCD" w:rsidP="0020748A">
            <w:pPr>
              <w:jc w:val="right"/>
              <w:rPr>
                <w:szCs w:val="22"/>
              </w:rPr>
            </w:pPr>
            <w:r w:rsidRPr="0020748A">
              <w:rPr>
                <w:szCs w:val="22"/>
              </w:rPr>
              <w:t>07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11</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15</w:t>
            </w:r>
          </w:p>
        </w:tc>
        <w:tc>
          <w:tcPr>
            <w:tcW w:w="463" w:type="dxa"/>
          </w:tcPr>
          <w:p w:rsidR="00740DCD" w:rsidRPr="0020748A" w:rsidRDefault="00740DCD" w:rsidP="0020748A">
            <w:pPr>
              <w:jc w:val="right"/>
              <w:rPr>
                <w:szCs w:val="22"/>
              </w:rPr>
            </w:pPr>
            <w:r w:rsidRPr="0020748A">
              <w:rPr>
                <w:szCs w:val="22"/>
              </w:rPr>
              <w:t>-</w:t>
            </w:r>
          </w:p>
        </w:tc>
        <w:tc>
          <w:tcPr>
            <w:tcW w:w="373" w:type="dxa"/>
          </w:tcPr>
          <w:p w:rsidR="00740DCD" w:rsidRPr="0020748A" w:rsidRDefault="00740DCD" w:rsidP="0020748A">
            <w:pPr>
              <w:jc w:val="right"/>
              <w:rPr>
                <w:szCs w:val="22"/>
              </w:rPr>
            </w:pPr>
            <w:r w:rsidRPr="0020748A">
              <w:rPr>
                <w:szCs w:val="22"/>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Iceland</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India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pStyle w:val="Heading7"/>
              <w:keepNext w:val="0"/>
              <w:rPr>
                <w:rFonts w:ascii="Arial" w:hAnsi="Arial" w:cs="Arial"/>
                <w:sz w:val="22"/>
                <w:szCs w:val="22"/>
              </w:rPr>
            </w:pPr>
            <w:r w:rsidRPr="00F13B7B">
              <w:rPr>
                <w:rFonts w:ascii="Arial" w:hAnsi="Arial" w:cs="Arial"/>
                <w:sz w:val="22"/>
                <w:szCs w:val="22"/>
              </w:rPr>
              <w:t>Indonesia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u w:val="single"/>
              </w:rPr>
            </w:pPr>
            <w:r w:rsidRPr="0014015D">
              <w:rPr>
                <w:szCs w:val="22"/>
                <w:u w:val="single"/>
              </w:rPr>
              <w:t>Iran (Islamic Republic of)</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051146" w:rsidRDefault="00740DCD" w:rsidP="0020748A">
            <w:pPr>
              <w:rPr>
                <w:szCs w:val="22"/>
                <w:u w:val="single"/>
              </w:rPr>
            </w:pPr>
            <w:r w:rsidRPr="00051146">
              <w:rPr>
                <w:szCs w:val="22"/>
                <w:u w:val="single"/>
              </w:rPr>
              <w:t>Iraq</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Ireland</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Israel</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keepNext/>
              <w:rPr>
                <w:szCs w:val="22"/>
                <w:u w:val="single"/>
              </w:rPr>
            </w:pPr>
            <w:r w:rsidRPr="00F13B7B">
              <w:rPr>
                <w:szCs w:val="22"/>
                <w:u w:val="single"/>
              </w:rPr>
              <w:t>Italy</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79</w:t>
            </w:r>
          </w:p>
        </w:tc>
        <w:tc>
          <w:tcPr>
            <w:tcW w:w="464" w:type="dxa"/>
          </w:tcPr>
          <w:p w:rsidR="00740DCD" w:rsidRPr="0014015D" w:rsidRDefault="00740DCD" w:rsidP="0020748A">
            <w:pPr>
              <w:keepNext/>
              <w:jc w:val="right"/>
              <w:rPr>
                <w:szCs w:val="22"/>
              </w:rPr>
            </w:pPr>
            <w:r w:rsidRPr="0014015D">
              <w:rPr>
                <w:szCs w:val="22"/>
              </w:rPr>
              <w:t>81</w:t>
            </w:r>
          </w:p>
        </w:tc>
        <w:tc>
          <w:tcPr>
            <w:tcW w:w="464"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85</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93</w:t>
            </w:r>
          </w:p>
        </w:tc>
        <w:tc>
          <w:tcPr>
            <w:tcW w:w="463" w:type="dxa"/>
          </w:tcPr>
          <w:p w:rsidR="00740DCD" w:rsidRPr="0014015D" w:rsidRDefault="00740DCD" w:rsidP="0020748A">
            <w:pPr>
              <w:keepNext/>
              <w:jc w:val="right"/>
              <w:rPr>
                <w:szCs w:val="22"/>
              </w:rPr>
            </w:pPr>
            <w:r w:rsidRPr="0014015D">
              <w:rPr>
                <w:szCs w:val="22"/>
              </w:rPr>
              <w:t>95</w:t>
            </w:r>
          </w:p>
        </w:tc>
        <w:tc>
          <w:tcPr>
            <w:tcW w:w="463" w:type="dxa"/>
          </w:tcPr>
          <w:p w:rsidR="00740DCD" w:rsidRPr="0014015D" w:rsidRDefault="00740DCD" w:rsidP="0020748A">
            <w:pPr>
              <w:keepNext/>
              <w:jc w:val="right"/>
              <w:rPr>
                <w:szCs w:val="22"/>
              </w:rPr>
            </w:pPr>
            <w:r w:rsidRPr="0014015D">
              <w:rPr>
                <w:szCs w:val="22"/>
              </w:rPr>
              <w:t>97</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01</w:t>
            </w:r>
          </w:p>
        </w:tc>
        <w:tc>
          <w:tcPr>
            <w:tcW w:w="463" w:type="dxa"/>
          </w:tcPr>
          <w:p w:rsidR="00740DCD" w:rsidRPr="0014015D" w:rsidRDefault="00740DCD" w:rsidP="0020748A">
            <w:pPr>
              <w:keepNext/>
              <w:jc w:val="right"/>
              <w:rPr>
                <w:szCs w:val="22"/>
              </w:rPr>
            </w:pPr>
            <w:r w:rsidRPr="0014015D">
              <w:rPr>
                <w:szCs w:val="22"/>
              </w:rPr>
              <w:t>03</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07</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11</w:t>
            </w:r>
          </w:p>
        </w:tc>
        <w:tc>
          <w:tcPr>
            <w:tcW w:w="463" w:type="dxa"/>
          </w:tcPr>
          <w:p w:rsidR="00740DCD" w:rsidRPr="0014015D" w:rsidRDefault="00740DCD" w:rsidP="0020748A">
            <w:pPr>
              <w:keepNext/>
              <w:jc w:val="right"/>
              <w:rPr>
                <w:szCs w:val="22"/>
              </w:rPr>
            </w:pPr>
            <w:r>
              <w:rPr>
                <w:szCs w:val="22"/>
              </w:rPr>
              <w:t>-</w:t>
            </w:r>
          </w:p>
        </w:tc>
        <w:tc>
          <w:tcPr>
            <w:tcW w:w="463" w:type="dxa"/>
          </w:tcPr>
          <w:p w:rsidR="00740DCD" w:rsidRDefault="00740DCD" w:rsidP="0020748A">
            <w:pPr>
              <w:keepNext/>
              <w:jc w:val="right"/>
              <w:rPr>
                <w:szCs w:val="22"/>
              </w:rPr>
            </w:pPr>
            <w:r>
              <w:rPr>
                <w:szCs w:val="22"/>
              </w:rPr>
              <w:t>15</w:t>
            </w:r>
          </w:p>
        </w:tc>
        <w:tc>
          <w:tcPr>
            <w:tcW w:w="463" w:type="dxa"/>
          </w:tcPr>
          <w:p w:rsidR="00740DCD" w:rsidRDefault="00740DCD" w:rsidP="0020748A">
            <w:pPr>
              <w:keepNext/>
              <w:jc w:val="right"/>
              <w:rPr>
                <w:szCs w:val="22"/>
              </w:rPr>
            </w:pPr>
            <w:r>
              <w:rPr>
                <w:szCs w:val="22"/>
              </w:rPr>
              <w:t>-</w:t>
            </w:r>
          </w:p>
        </w:tc>
        <w:tc>
          <w:tcPr>
            <w:tcW w:w="373" w:type="dxa"/>
          </w:tcPr>
          <w:p w:rsidR="00740DCD" w:rsidRDefault="00740DCD" w:rsidP="0020748A">
            <w:pPr>
              <w:keepNext/>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pStyle w:val="Heading8"/>
              <w:rPr>
                <w:rFonts w:ascii="Arial" w:hAnsi="Arial" w:cs="Arial"/>
                <w:sz w:val="22"/>
                <w:szCs w:val="22"/>
              </w:rPr>
            </w:pPr>
            <w:r w:rsidRPr="0014015D">
              <w:rPr>
                <w:rFonts w:ascii="Arial" w:hAnsi="Arial" w:cs="Arial"/>
                <w:sz w:val="22"/>
                <w:szCs w:val="22"/>
              </w:rPr>
              <w:t>Jamaica</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w:t>
            </w:r>
          </w:p>
        </w:tc>
        <w:tc>
          <w:tcPr>
            <w:tcW w:w="464"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keepNext/>
              <w:rPr>
                <w:szCs w:val="22"/>
              </w:rPr>
            </w:pPr>
            <w:r w:rsidRPr="00F13B7B">
              <w:rPr>
                <w:szCs w:val="22"/>
                <w:u w:val="single"/>
              </w:rPr>
              <w:t>Japan</w:t>
            </w:r>
            <w:r w:rsidRPr="0014015D">
              <w:rPr>
                <w:szCs w:val="22"/>
              </w:rPr>
              <w:t>*</w:t>
            </w:r>
          </w:p>
        </w:tc>
        <w:tc>
          <w:tcPr>
            <w:tcW w:w="464" w:type="dxa"/>
          </w:tcPr>
          <w:p w:rsidR="00740DCD" w:rsidRPr="0014015D" w:rsidRDefault="00740DCD" w:rsidP="0020748A">
            <w:pPr>
              <w:keepNext/>
              <w:jc w:val="right"/>
              <w:rPr>
                <w:szCs w:val="22"/>
              </w:rPr>
            </w:pPr>
            <w:r w:rsidRPr="0014015D">
              <w:rPr>
                <w:szCs w:val="22"/>
              </w:rPr>
              <w:t>73</w:t>
            </w:r>
          </w:p>
        </w:tc>
        <w:tc>
          <w:tcPr>
            <w:tcW w:w="464" w:type="dxa"/>
          </w:tcPr>
          <w:p w:rsidR="00740DCD" w:rsidRPr="0014015D" w:rsidRDefault="00740DCD" w:rsidP="0020748A">
            <w:pPr>
              <w:keepNext/>
              <w:jc w:val="right"/>
              <w:rPr>
                <w:szCs w:val="22"/>
              </w:rPr>
            </w:pPr>
            <w:r w:rsidRPr="0014015D">
              <w:rPr>
                <w:szCs w:val="22"/>
              </w:rPr>
              <w:t>76</w:t>
            </w:r>
          </w:p>
        </w:tc>
        <w:tc>
          <w:tcPr>
            <w:tcW w:w="464" w:type="dxa"/>
          </w:tcPr>
          <w:p w:rsidR="00740DCD" w:rsidRPr="0014015D" w:rsidRDefault="00740DCD" w:rsidP="0020748A">
            <w:pPr>
              <w:keepNext/>
              <w:jc w:val="right"/>
              <w:rPr>
                <w:szCs w:val="22"/>
              </w:rPr>
            </w:pPr>
            <w:r w:rsidRPr="0014015D">
              <w:rPr>
                <w:szCs w:val="22"/>
              </w:rPr>
              <w:t>79</w:t>
            </w:r>
          </w:p>
        </w:tc>
        <w:tc>
          <w:tcPr>
            <w:tcW w:w="464" w:type="dxa"/>
          </w:tcPr>
          <w:p w:rsidR="00740DCD" w:rsidRPr="0014015D" w:rsidRDefault="00740DCD" w:rsidP="0020748A">
            <w:pPr>
              <w:keepNext/>
              <w:jc w:val="right"/>
              <w:rPr>
                <w:szCs w:val="22"/>
              </w:rPr>
            </w:pPr>
            <w:r w:rsidRPr="0014015D">
              <w:rPr>
                <w:szCs w:val="22"/>
              </w:rPr>
              <w:t>81</w:t>
            </w:r>
          </w:p>
        </w:tc>
        <w:tc>
          <w:tcPr>
            <w:tcW w:w="464" w:type="dxa"/>
          </w:tcPr>
          <w:p w:rsidR="00740DCD" w:rsidRPr="0014015D" w:rsidRDefault="00740DCD" w:rsidP="0020748A">
            <w:pPr>
              <w:keepNext/>
              <w:jc w:val="right"/>
              <w:rPr>
                <w:szCs w:val="22"/>
              </w:rPr>
            </w:pPr>
            <w:r w:rsidRPr="0014015D">
              <w:rPr>
                <w:szCs w:val="22"/>
              </w:rPr>
              <w:t>83</w:t>
            </w:r>
          </w:p>
        </w:tc>
        <w:tc>
          <w:tcPr>
            <w:tcW w:w="463" w:type="dxa"/>
          </w:tcPr>
          <w:p w:rsidR="00740DCD" w:rsidRPr="0014015D" w:rsidRDefault="00740DCD" w:rsidP="0020748A">
            <w:pPr>
              <w:keepNext/>
              <w:jc w:val="right"/>
              <w:rPr>
                <w:szCs w:val="22"/>
              </w:rPr>
            </w:pPr>
            <w:r w:rsidRPr="0014015D">
              <w:rPr>
                <w:szCs w:val="22"/>
              </w:rPr>
              <w:t>85</w:t>
            </w:r>
          </w:p>
        </w:tc>
        <w:tc>
          <w:tcPr>
            <w:tcW w:w="463" w:type="dxa"/>
          </w:tcPr>
          <w:p w:rsidR="00740DCD" w:rsidRPr="0014015D" w:rsidRDefault="00740DCD" w:rsidP="0020748A">
            <w:pPr>
              <w:keepNext/>
              <w:jc w:val="right"/>
              <w:rPr>
                <w:szCs w:val="22"/>
              </w:rPr>
            </w:pPr>
            <w:r w:rsidRPr="0014015D">
              <w:rPr>
                <w:szCs w:val="22"/>
              </w:rPr>
              <w:t>87</w:t>
            </w:r>
          </w:p>
        </w:tc>
        <w:tc>
          <w:tcPr>
            <w:tcW w:w="463" w:type="dxa"/>
          </w:tcPr>
          <w:p w:rsidR="00740DCD" w:rsidRPr="0014015D" w:rsidRDefault="00740DCD" w:rsidP="0020748A">
            <w:pPr>
              <w:keepNext/>
              <w:jc w:val="right"/>
              <w:rPr>
                <w:szCs w:val="22"/>
              </w:rPr>
            </w:pPr>
            <w:r w:rsidRPr="0014015D">
              <w:rPr>
                <w:szCs w:val="22"/>
              </w:rPr>
              <w:t>89</w:t>
            </w:r>
          </w:p>
        </w:tc>
        <w:tc>
          <w:tcPr>
            <w:tcW w:w="463" w:type="dxa"/>
          </w:tcPr>
          <w:p w:rsidR="00740DCD" w:rsidRPr="0014015D" w:rsidRDefault="00740DCD" w:rsidP="0020748A">
            <w:pPr>
              <w:keepNext/>
              <w:jc w:val="right"/>
              <w:rPr>
                <w:szCs w:val="22"/>
              </w:rPr>
            </w:pPr>
            <w:r w:rsidRPr="0014015D">
              <w:rPr>
                <w:szCs w:val="22"/>
              </w:rPr>
              <w:t>91</w:t>
            </w:r>
          </w:p>
        </w:tc>
        <w:tc>
          <w:tcPr>
            <w:tcW w:w="463" w:type="dxa"/>
          </w:tcPr>
          <w:p w:rsidR="00740DCD" w:rsidRPr="0014015D" w:rsidRDefault="00740DCD" w:rsidP="0020748A">
            <w:pPr>
              <w:keepNext/>
              <w:jc w:val="right"/>
              <w:rPr>
                <w:szCs w:val="22"/>
              </w:rPr>
            </w:pPr>
            <w:r w:rsidRPr="0014015D">
              <w:rPr>
                <w:szCs w:val="22"/>
              </w:rPr>
              <w:t>93</w:t>
            </w:r>
          </w:p>
        </w:tc>
        <w:tc>
          <w:tcPr>
            <w:tcW w:w="463" w:type="dxa"/>
          </w:tcPr>
          <w:p w:rsidR="00740DCD" w:rsidRPr="0014015D" w:rsidRDefault="00740DCD" w:rsidP="0020748A">
            <w:pPr>
              <w:keepNext/>
              <w:jc w:val="right"/>
              <w:rPr>
                <w:szCs w:val="22"/>
              </w:rPr>
            </w:pPr>
            <w:r w:rsidRPr="0014015D">
              <w:rPr>
                <w:szCs w:val="22"/>
              </w:rPr>
              <w:t>95</w:t>
            </w:r>
          </w:p>
        </w:tc>
        <w:tc>
          <w:tcPr>
            <w:tcW w:w="463" w:type="dxa"/>
          </w:tcPr>
          <w:p w:rsidR="00740DCD" w:rsidRPr="0014015D" w:rsidRDefault="00740DCD" w:rsidP="0020748A">
            <w:pPr>
              <w:keepNext/>
              <w:jc w:val="right"/>
              <w:rPr>
                <w:szCs w:val="22"/>
              </w:rPr>
            </w:pPr>
            <w:r w:rsidRPr="0014015D">
              <w:rPr>
                <w:szCs w:val="22"/>
              </w:rPr>
              <w:t>97</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01</w:t>
            </w:r>
          </w:p>
        </w:tc>
        <w:tc>
          <w:tcPr>
            <w:tcW w:w="463" w:type="dxa"/>
          </w:tcPr>
          <w:p w:rsidR="00740DCD" w:rsidRPr="0014015D" w:rsidRDefault="00740DCD" w:rsidP="0020748A">
            <w:pPr>
              <w:keepNext/>
              <w:jc w:val="right"/>
              <w:rPr>
                <w:szCs w:val="22"/>
              </w:rPr>
            </w:pPr>
            <w:r w:rsidRPr="0014015D">
              <w:rPr>
                <w:szCs w:val="22"/>
              </w:rPr>
              <w:t>03</w:t>
            </w:r>
          </w:p>
        </w:tc>
        <w:tc>
          <w:tcPr>
            <w:tcW w:w="463" w:type="dxa"/>
          </w:tcPr>
          <w:p w:rsidR="00740DCD" w:rsidRPr="0014015D" w:rsidRDefault="00740DCD" w:rsidP="0020748A">
            <w:pPr>
              <w:keepNext/>
              <w:jc w:val="right"/>
              <w:rPr>
                <w:szCs w:val="22"/>
              </w:rPr>
            </w:pPr>
            <w:r w:rsidRPr="0014015D">
              <w:rPr>
                <w:szCs w:val="22"/>
              </w:rPr>
              <w:t>05</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w:t>
            </w:r>
          </w:p>
        </w:tc>
        <w:tc>
          <w:tcPr>
            <w:tcW w:w="463" w:type="dxa"/>
          </w:tcPr>
          <w:p w:rsidR="00740DCD" w:rsidRPr="0014015D" w:rsidRDefault="00740DCD" w:rsidP="0020748A">
            <w:pPr>
              <w:keepNext/>
              <w:jc w:val="right"/>
              <w:rPr>
                <w:szCs w:val="22"/>
              </w:rPr>
            </w:pPr>
            <w:r w:rsidRPr="0014015D">
              <w:rPr>
                <w:szCs w:val="22"/>
              </w:rPr>
              <w:t>11</w:t>
            </w:r>
          </w:p>
        </w:tc>
        <w:tc>
          <w:tcPr>
            <w:tcW w:w="463" w:type="dxa"/>
          </w:tcPr>
          <w:p w:rsidR="00740DCD" w:rsidRPr="0014015D" w:rsidRDefault="00740DCD" w:rsidP="0020748A">
            <w:pPr>
              <w:keepNext/>
              <w:jc w:val="right"/>
              <w:rPr>
                <w:szCs w:val="22"/>
              </w:rPr>
            </w:pPr>
            <w:r>
              <w:rPr>
                <w:szCs w:val="22"/>
              </w:rPr>
              <w:t>-</w:t>
            </w:r>
          </w:p>
        </w:tc>
        <w:tc>
          <w:tcPr>
            <w:tcW w:w="463" w:type="dxa"/>
          </w:tcPr>
          <w:p w:rsidR="00740DCD" w:rsidRDefault="00740DCD" w:rsidP="0020748A">
            <w:pPr>
              <w:keepNext/>
              <w:jc w:val="right"/>
              <w:rPr>
                <w:szCs w:val="22"/>
              </w:rPr>
            </w:pPr>
            <w:r>
              <w:rPr>
                <w:szCs w:val="22"/>
              </w:rPr>
              <w:t>15</w:t>
            </w:r>
          </w:p>
        </w:tc>
        <w:tc>
          <w:tcPr>
            <w:tcW w:w="463" w:type="dxa"/>
          </w:tcPr>
          <w:p w:rsidR="00740DCD" w:rsidRDefault="00740DCD" w:rsidP="0020748A">
            <w:pPr>
              <w:keepNext/>
              <w:jc w:val="right"/>
              <w:rPr>
                <w:szCs w:val="22"/>
              </w:rPr>
            </w:pPr>
            <w:r>
              <w:rPr>
                <w:szCs w:val="22"/>
              </w:rPr>
              <w:t>-</w:t>
            </w:r>
          </w:p>
        </w:tc>
        <w:tc>
          <w:tcPr>
            <w:tcW w:w="373" w:type="dxa"/>
          </w:tcPr>
          <w:p w:rsidR="00740DCD" w:rsidRDefault="00740DCD" w:rsidP="0020748A">
            <w:pPr>
              <w:keepNext/>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Jordan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Kazakhstan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rPr>
            </w:pPr>
            <w:r w:rsidRPr="00F13B7B">
              <w:rPr>
                <w:rFonts w:ascii="Arial" w:hAnsi="Arial" w:cs="Arial"/>
                <w:sz w:val="22"/>
                <w:szCs w:val="22"/>
              </w:rPr>
              <w:t>Kenya</w:t>
            </w:r>
            <w:r w:rsidRPr="0014015D">
              <w:rPr>
                <w:rFonts w:ascii="Arial" w:hAnsi="Arial" w:cs="Arial"/>
                <w:sz w:val="22"/>
                <w:szCs w:val="22"/>
                <w:u w:val="none"/>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rPr>
                <w:szCs w:val="22"/>
              </w:rPr>
            </w:pPr>
            <w:r w:rsidRPr="00F13B7B">
              <w:rPr>
                <w:szCs w:val="22"/>
              </w:rPr>
              <w:t>Kuwait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Kyrgyzstan</w:t>
            </w:r>
            <w:r>
              <w:rPr>
                <w:rStyle w:val="FootnoteReference"/>
                <w:szCs w:val="22"/>
                <w:u w:val="single"/>
              </w:rPr>
              <w:footnoteReference w:id="4"/>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Lao People’s Democratic</w:t>
            </w:r>
            <w:r>
              <w:rPr>
                <w:szCs w:val="22"/>
              </w:rPr>
              <w:br/>
              <w:t xml:space="preserve"> </w:t>
            </w:r>
            <w:r w:rsidRPr="0014015D">
              <w:rPr>
                <w:szCs w:val="22"/>
              </w:rPr>
              <w:t xml:space="preserve"> Republic</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p>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br/>
              <w:t>-</w:t>
            </w:r>
          </w:p>
        </w:tc>
        <w:tc>
          <w:tcPr>
            <w:tcW w:w="373" w:type="dxa"/>
          </w:tcPr>
          <w:p w:rsidR="00740DCD" w:rsidRDefault="00740DCD" w:rsidP="0020748A">
            <w:pPr>
              <w:jc w:val="right"/>
              <w:rPr>
                <w:szCs w:val="22"/>
              </w:rPr>
            </w:pPr>
            <w:r>
              <w:rPr>
                <w:szCs w:val="22"/>
              </w:rPr>
              <w:b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Latvia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Lebanon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Lesotho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Liberia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lastRenderedPageBreak/>
              <w:t>Libya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Liechtenstein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 xml:space="preserve">Lithuania </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Luxembourg</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Madagascar</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Malawi</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Malaysia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Mali</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Malta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Mauritania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Mauritius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7942E0" w:rsidRDefault="00740DCD" w:rsidP="0020748A">
            <w:pPr>
              <w:rPr>
                <w:szCs w:val="22"/>
              </w:rPr>
            </w:pPr>
            <w:r w:rsidRPr="007942E0">
              <w:rPr>
                <w:szCs w:val="22"/>
              </w:rPr>
              <w:t>Mexico</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Monaco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rPr>
                <w:szCs w:val="22"/>
              </w:rPr>
            </w:pPr>
            <w:r w:rsidRPr="00051146">
              <w:rPr>
                <w:szCs w:val="22"/>
              </w:rPr>
              <w:t>Mongolia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Montenegro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Morocco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Mozambique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7942E0" w:rsidRDefault="00740DCD" w:rsidP="0020748A">
            <w:pPr>
              <w:pStyle w:val="Heading7"/>
              <w:rPr>
                <w:rFonts w:ascii="Arial" w:hAnsi="Arial" w:cs="Arial"/>
                <w:sz w:val="22"/>
                <w:szCs w:val="22"/>
                <w:u w:val="none"/>
              </w:rPr>
            </w:pPr>
            <w:r w:rsidRPr="007942E0">
              <w:rPr>
                <w:rFonts w:ascii="Arial" w:hAnsi="Arial" w:cs="Arial"/>
                <w:sz w:val="22"/>
                <w:szCs w:val="22"/>
                <w:u w:val="none"/>
              </w:rPr>
              <w:t>Namibia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pStyle w:val="Heading7"/>
              <w:rPr>
                <w:rFonts w:ascii="Arial" w:hAnsi="Arial" w:cs="Arial"/>
                <w:sz w:val="22"/>
                <w:szCs w:val="22"/>
                <w:u w:val="none"/>
              </w:rPr>
            </w:pPr>
            <w:r w:rsidRPr="00051146">
              <w:rPr>
                <w:rFonts w:ascii="Arial" w:hAnsi="Arial" w:cs="Arial"/>
                <w:sz w:val="22"/>
                <w:szCs w:val="22"/>
                <w:u w:val="none"/>
              </w:rPr>
              <w:t>Nepal</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Netherlands</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New Zealand</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Nicaragua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Niger</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Pr>
                <w:szCs w:val="22"/>
              </w:rPr>
              <w:t>North Macedonia</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4"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97</w:t>
            </w:r>
          </w:p>
        </w:tc>
        <w:tc>
          <w:tcPr>
            <w:tcW w:w="463" w:type="dxa"/>
          </w:tcPr>
          <w:p w:rsidR="00740DCD" w:rsidRPr="0014015D" w:rsidRDefault="00740DCD" w:rsidP="0020748A">
            <w:pPr>
              <w:jc w:val="right"/>
              <w:rPr>
                <w:szCs w:val="22"/>
              </w:rPr>
            </w:pPr>
            <w:r>
              <w:rPr>
                <w:szCs w:val="22"/>
              </w:rPr>
              <w:t>99</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Norway</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Oman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051146" w:rsidRDefault="00740DCD" w:rsidP="0020748A">
            <w:pPr>
              <w:pStyle w:val="Heading7"/>
              <w:rPr>
                <w:rFonts w:ascii="Arial" w:hAnsi="Arial" w:cs="Arial"/>
                <w:sz w:val="22"/>
                <w:szCs w:val="22"/>
                <w:u w:val="none"/>
              </w:rPr>
            </w:pPr>
            <w:r w:rsidRPr="00051146">
              <w:rPr>
                <w:rFonts w:ascii="Arial" w:hAnsi="Arial" w:cs="Arial"/>
                <w:sz w:val="22"/>
                <w:szCs w:val="22"/>
                <w:u w:val="none"/>
              </w:rPr>
              <w:t>Pakistan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7942E0" w:rsidRDefault="00740DCD" w:rsidP="0020748A">
            <w:pPr>
              <w:pStyle w:val="Heading7"/>
              <w:rPr>
                <w:rFonts w:ascii="Arial" w:hAnsi="Arial" w:cs="Arial"/>
                <w:sz w:val="22"/>
                <w:szCs w:val="22"/>
                <w:u w:val="none"/>
              </w:rPr>
            </w:pPr>
            <w:r w:rsidRPr="007942E0">
              <w:rPr>
                <w:rFonts w:ascii="Arial" w:hAnsi="Arial" w:cs="Arial"/>
                <w:sz w:val="22"/>
                <w:szCs w:val="22"/>
                <w:u w:val="none"/>
              </w:rPr>
              <w:t>Panama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Papua New</w:t>
            </w:r>
            <w:r>
              <w:rPr>
                <w:szCs w:val="22"/>
              </w:rPr>
              <w:t xml:space="preserve"> </w:t>
            </w:r>
            <w:r w:rsidRPr="0014015D">
              <w:rPr>
                <w:szCs w:val="22"/>
              </w:rPr>
              <w:t>Guinea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7942E0" w:rsidRDefault="00740DCD" w:rsidP="0020748A">
            <w:pPr>
              <w:rPr>
                <w:szCs w:val="22"/>
              </w:rPr>
            </w:pPr>
            <w:r w:rsidRPr="007942E0">
              <w:rPr>
                <w:szCs w:val="22"/>
              </w:rPr>
              <w:t>Paraguay</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rPr>
                <w:szCs w:val="22"/>
              </w:rPr>
            </w:pPr>
            <w:r w:rsidRPr="00051146">
              <w:rPr>
                <w:szCs w:val="22"/>
              </w:rPr>
              <w:t>Peru</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33464A" w:rsidRDefault="00740DCD" w:rsidP="0020748A">
            <w:pPr>
              <w:pStyle w:val="Heading7"/>
              <w:rPr>
                <w:rFonts w:ascii="Arial" w:hAnsi="Arial" w:cs="Arial"/>
                <w:sz w:val="22"/>
                <w:szCs w:val="22"/>
                <w:u w:val="none"/>
              </w:rPr>
            </w:pPr>
            <w:r w:rsidRPr="0033464A">
              <w:rPr>
                <w:rFonts w:ascii="Arial" w:hAnsi="Arial" w:cs="Arial"/>
                <w:sz w:val="22"/>
                <w:szCs w:val="22"/>
                <w:u w:val="none"/>
              </w:rPr>
              <w:t>Philippines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Poland</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Portugal</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Qatar</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rPr>
                <w:szCs w:val="22"/>
              </w:rPr>
            </w:pPr>
            <w:r w:rsidRPr="00051146">
              <w:rPr>
                <w:szCs w:val="22"/>
              </w:rPr>
              <w:t>Republic of Korea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u w:val="single"/>
              </w:rPr>
            </w:pPr>
            <w:r w:rsidRPr="00F13B7B">
              <w:rPr>
                <w:szCs w:val="22"/>
                <w:u w:val="single"/>
              </w:rPr>
              <w:lastRenderedPageBreak/>
              <w:t>Republic of</w:t>
            </w:r>
            <w:r>
              <w:rPr>
                <w:szCs w:val="22"/>
                <w:u w:val="single"/>
              </w:rPr>
              <w:t xml:space="preserve"> </w:t>
            </w:r>
            <w:r w:rsidRPr="00F13B7B">
              <w:rPr>
                <w:szCs w:val="22"/>
                <w:u w:val="single"/>
              </w:rPr>
              <w:t>Moldova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Romania</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F13B7B">
              <w:rPr>
                <w:szCs w:val="22"/>
                <w:u w:val="single"/>
              </w:rPr>
              <w:t>Russian</w:t>
            </w:r>
            <w:r>
              <w:rPr>
                <w:szCs w:val="22"/>
                <w:u w:val="single"/>
              </w:rPr>
              <w:t xml:space="preserve"> </w:t>
            </w:r>
            <w:r w:rsidRPr="003B140C">
              <w:rPr>
                <w:szCs w:val="22"/>
                <w:u w:val="single"/>
              </w:rPr>
              <w:t>Federation</w:t>
            </w:r>
            <w:r w:rsidRPr="0014015D">
              <w:rPr>
                <w:szCs w:val="22"/>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87</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F23C6" w:rsidRDefault="00740DCD" w:rsidP="0020748A">
            <w:pPr>
              <w:rPr>
                <w:szCs w:val="22"/>
              </w:rPr>
            </w:pPr>
            <w:r w:rsidRPr="00FF23C6">
              <w:rPr>
                <w:szCs w:val="22"/>
              </w:rPr>
              <w:t>Rwanda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p>
        </w:tc>
      </w:tr>
      <w:tr w:rsidR="00740DCD" w:rsidRPr="0014015D" w:rsidTr="0020748A">
        <w:trPr>
          <w:cantSplit/>
        </w:trPr>
        <w:tc>
          <w:tcPr>
            <w:tcW w:w="2832" w:type="dxa"/>
          </w:tcPr>
          <w:p w:rsidR="00740DCD" w:rsidRPr="0014015D" w:rsidRDefault="00740DCD" w:rsidP="0020748A">
            <w:pPr>
              <w:rPr>
                <w:szCs w:val="22"/>
              </w:rPr>
            </w:pPr>
            <w:r w:rsidRPr="0014015D">
              <w:rPr>
                <w:szCs w:val="22"/>
              </w:rPr>
              <w:t>Saint Kitts and</w:t>
            </w:r>
            <w:r>
              <w:rPr>
                <w:szCs w:val="22"/>
              </w:rPr>
              <w:t xml:space="preserve"> </w:t>
            </w:r>
            <w:r w:rsidRPr="0014015D">
              <w:rPr>
                <w:szCs w:val="22"/>
              </w:rPr>
              <w:t>Nevis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Saint Lucia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6A6AE2" w:rsidRDefault="00740DCD" w:rsidP="0020748A">
            <w:pPr>
              <w:rPr>
                <w:szCs w:val="22"/>
              </w:rPr>
            </w:pPr>
            <w:r w:rsidRPr="006A6AE2">
              <w:rPr>
                <w:szCs w:val="22"/>
              </w:rPr>
              <w:t>Saint Vincent and</w:t>
            </w:r>
            <w:r>
              <w:rPr>
                <w:szCs w:val="22"/>
              </w:rPr>
              <w:br/>
              <w:t xml:space="preserve"> </w:t>
            </w:r>
            <w:r w:rsidRPr="006A6AE2">
              <w:rPr>
                <w:szCs w:val="22"/>
              </w:rPr>
              <w:t xml:space="preserve"> the Grenadines</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w:t>
            </w:r>
          </w:p>
        </w:tc>
        <w:tc>
          <w:tcPr>
            <w:tcW w:w="373" w:type="dxa"/>
          </w:tcPr>
          <w:p w:rsidR="00740DCD" w:rsidRDefault="00740DCD" w:rsidP="0020748A">
            <w:pPr>
              <w:jc w:val="right"/>
              <w:rPr>
                <w:szCs w:val="22"/>
              </w:rPr>
            </w:pPr>
            <w:r>
              <w:rPr>
                <w:szCs w:val="22"/>
              </w:rPr>
              <w:br/>
              <w:t>-</w:t>
            </w:r>
          </w:p>
        </w:tc>
      </w:tr>
      <w:tr w:rsidR="00740DCD" w:rsidRPr="0014015D" w:rsidTr="0020748A">
        <w:trPr>
          <w:cantSplit/>
        </w:trPr>
        <w:tc>
          <w:tcPr>
            <w:tcW w:w="2832" w:type="dxa"/>
          </w:tcPr>
          <w:p w:rsidR="00740DCD" w:rsidRPr="0014015D" w:rsidRDefault="00740DCD" w:rsidP="0020748A">
            <w:pPr>
              <w:rPr>
                <w:szCs w:val="22"/>
              </w:rPr>
            </w:pPr>
            <w:r>
              <w:rPr>
                <w:szCs w:val="22"/>
              </w:rPr>
              <w:t>Samoa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San Marino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Sao Tome and</w:t>
            </w:r>
            <w:r>
              <w:rPr>
                <w:szCs w:val="22"/>
              </w:rPr>
              <w:t xml:space="preserve"> </w:t>
            </w:r>
            <w:r w:rsidRPr="0014015D">
              <w:rPr>
                <w:szCs w:val="22"/>
              </w:rPr>
              <w:t>Principe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Saudi Arabia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rPr>
            </w:pPr>
            <w:r w:rsidRPr="00F13B7B">
              <w:rPr>
                <w:rFonts w:ascii="Arial" w:hAnsi="Arial" w:cs="Arial"/>
                <w:sz w:val="22"/>
                <w:szCs w:val="22"/>
                <w:u w:val="none"/>
              </w:rPr>
              <w:t>Senegal</w:t>
            </w:r>
            <w:r w:rsidRPr="0014015D">
              <w:rPr>
                <w:rFonts w:ascii="Arial" w:hAnsi="Arial" w:cs="Arial"/>
                <w:sz w:val="22"/>
                <w:szCs w:val="22"/>
                <w:u w:val="none"/>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 xml:space="preserve">Serbia </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Seychelles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Sierra Leone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051146" w:rsidRDefault="00740DCD" w:rsidP="0020748A">
            <w:pPr>
              <w:rPr>
                <w:szCs w:val="22"/>
              </w:rPr>
            </w:pPr>
            <w:r w:rsidRPr="00051146">
              <w:rPr>
                <w:szCs w:val="22"/>
              </w:rPr>
              <w:t>Singapore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Slovakia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9D7085" w:rsidRDefault="00740DCD" w:rsidP="0020748A">
            <w:pPr>
              <w:rPr>
                <w:szCs w:val="22"/>
              </w:rPr>
            </w:pPr>
            <w:r w:rsidRPr="009D7085">
              <w:rPr>
                <w:szCs w:val="22"/>
              </w:rPr>
              <w:t>Slovenia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South Africa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20748A" w:rsidTr="0020748A">
        <w:trPr>
          <w:cantSplit/>
        </w:trPr>
        <w:tc>
          <w:tcPr>
            <w:tcW w:w="2832" w:type="dxa"/>
          </w:tcPr>
          <w:p w:rsidR="00740DCD" w:rsidRPr="00740DCD" w:rsidRDefault="00740DCD" w:rsidP="00740DCD">
            <w:pPr>
              <w:rPr>
                <w:szCs w:val="22"/>
                <w:u w:val="single"/>
              </w:rPr>
            </w:pPr>
            <w:r w:rsidRPr="00740DCD">
              <w:rPr>
                <w:szCs w:val="22"/>
                <w:u w:val="single"/>
              </w:rPr>
              <w:t>Spain</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87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91</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97</w:t>
            </w:r>
          </w:p>
        </w:tc>
        <w:tc>
          <w:tcPr>
            <w:tcW w:w="463" w:type="dxa"/>
          </w:tcPr>
          <w:p w:rsidR="00740DCD" w:rsidRPr="0020748A" w:rsidRDefault="00740DCD" w:rsidP="0020748A">
            <w:pPr>
              <w:jc w:val="right"/>
              <w:rPr>
                <w:szCs w:val="22"/>
              </w:rPr>
            </w:pPr>
            <w:r w:rsidRPr="0020748A">
              <w:rPr>
                <w:szCs w:val="22"/>
              </w:rPr>
              <w:t>99</w:t>
            </w:r>
          </w:p>
        </w:tc>
        <w:tc>
          <w:tcPr>
            <w:tcW w:w="463" w:type="dxa"/>
          </w:tcPr>
          <w:p w:rsidR="00740DCD" w:rsidRPr="0020748A" w:rsidRDefault="00740DCD" w:rsidP="0020748A">
            <w:pPr>
              <w:jc w:val="right"/>
              <w:rPr>
                <w:szCs w:val="22"/>
              </w:rPr>
            </w:pPr>
            <w:r w:rsidRPr="0020748A">
              <w:rPr>
                <w:szCs w:val="22"/>
              </w:rPr>
              <w:t>01</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05</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09</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13</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17</w:t>
            </w:r>
          </w:p>
        </w:tc>
        <w:tc>
          <w:tcPr>
            <w:tcW w:w="373" w:type="dxa"/>
          </w:tcPr>
          <w:p w:rsidR="00740DCD" w:rsidRPr="0020748A" w:rsidRDefault="00740DCD" w:rsidP="0020748A">
            <w:pPr>
              <w:jc w:val="right"/>
              <w:rPr>
                <w:szCs w:val="22"/>
              </w:rPr>
            </w:pPr>
            <w:r w:rsidRPr="0020748A">
              <w:rPr>
                <w:szCs w:val="22"/>
              </w:rPr>
              <w:t>-</w:t>
            </w:r>
          </w:p>
        </w:tc>
      </w:tr>
      <w:tr w:rsidR="00740DCD" w:rsidRPr="0014015D" w:rsidTr="0020748A">
        <w:trPr>
          <w:cantSplit/>
        </w:trPr>
        <w:tc>
          <w:tcPr>
            <w:tcW w:w="2832" w:type="dxa"/>
          </w:tcPr>
          <w:p w:rsidR="00740DCD" w:rsidRPr="0014015D" w:rsidRDefault="00740DCD" w:rsidP="0020748A">
            <w:pPr>
              <w:rPr>
                <w:szCs w:val="22"/>
              </w:rPr>
            </w:pPr>
            <w:r w:rsidRPr="00051146">
              <w:rPr>
                <w:szCs w:val="22"/>
              </w:rPr>
              <w:t>Sri Lanka</w:t>
            </w:r>
            <w:r w:rsidRPr="0014015D">
              <w:rPr>
                <w:szCs w:val="22"/>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9D7085" w:rsidRDefault="00740DCD" w:rsidP="0020748A">
            <w:pPr>
              <w:rPr>
                <w:szCs w:val="22"/>
              </w:rPr>
            </w:pPr>
            <w:r w:rsidRPr="009D7085">
              <w:rPr>
                <w:szCs w:val="22"/>
              </w:rPr>
              <w:t>Sudan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Suriname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p>
        </w:tc>
        <w:tc>
          <w:tcPr>
            <w:tcW w:w="464" w:type="dxa"/>
          </w:tcPr>
          <w:p w:rsidR="00740DCD" w:rsidRPr="0014015D" w:rsidRDefault="00740DCD" w:rsidP="0020748A">
            <w:pPr>
              <w:jc w:val="right"/>
              <w:rPr>
                <w:szCs w:val="22"/>
              </w:rPr>
            </w:pPr>
          </w:p>
        </w:tc>
        <w:tc>
          <w:tcPr>
            <w:tcW w:w="464" w:type="dxa"/>
          </w:tcPr>
          <w:p w:rsidR="00740DCD" w:rsidRPr="0014015D" w:rsidRDefault="00740DCD" w:rsidP="0020748A">
            <w:pPr>
              <w:jc w:val="right"/>
              <w:rPr>
                <w:szCs w:val="22"/>
              </w:rPr>
            </w:pPr>
          </w:p>
        </w:tc>
        <w:tc>
          <w:tcPr>
            <w:tcW w:w="464" w:type="dxa"/>
          </w:tcPr>
          <w:p w:rsidR="00740DCD" w:rsidRPr="0014015D" w:rsidRDefault="00740DCD" w:rsidP="0020748A">
            <w:pPr>
              <w:jc w:val="right"/>
              <w:rPr>
                <w:szCs w:val="22"/>
              </w:rPr>
            </w:pPr>
          </w:p>
        </w:tc>
        <w:tc>
          <w:tcPr>
            <w:tcW w:w="464" w:type="dxa"/>
          </w:tcPr>
          <w:p w:rsidR="00740DCD" w:rsidRPr="0014015D" w:rsidRDefault="00740DCD" w:rsidP="0020748A">
            <w:pPr>
              <w:jc w:val="right"/>
              <w:rPr>
                <w:szCs w:val="22"/>
              </w:rPr>
            </w:pPr>
          </w:p>
        </w:tc>
        <w:tc>
          <w:tcPr>
            <w:tcW w:w="464"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Pr="0014015D" w:rsidRDefault="00740DCD" w:rsidP="0020748A">
            <w:pPr>
              <w:jc w:val="right"/>
              <w:rPr>
                <w:szCs w:val="22"/>
              </w:rPr>
            </w:pPr>
          </w:p>
        </w:tc>
        <w:tc>
          <w:tcPr>
            <w:tcW w:w="463" w:type="dxa"/>
          </w:tcPr>
          <w:p w:rsidR="00740DCD" w:rsidRDefault="00740DCD" w:rsidP="0020748A">
            <w:pPr>
              <w:jc w:val="right"/>
              <w:rPr>
                <w:szCs w:val="22"/>
              </w:rPr>
            </w:pPr>
          </w:p>
        </w:tc>
        <w:tc>
          <w:tcPr>
            <w:tcW w:w="463" w:type="dxa"/>
          </w:tcPr>
          <w:p w:rsidR="00740DCD" w:rsidRDefault="00740DCD" w:rsidP="0020748A">
            <w:pPr>
              <w:jc w:val="right"/>
              <w:rPr>
                <w:szCs w:val="22"/>
              </w:rPr>
            </w:pPr>
          </w:p>
        </w:tc>
        <w:tc>
          <w:tcPr>
            <w:tcW w:w="373" w:type="dxa"/>
          </w:tcPr>
          <w:p w:rsidR="00740DCD" w:rsidRDefault="00740DCD" w:rsidP="0020748A">
            <w:pPr>
              <w:jc w:val="right"/>
              <w:rPr>
                <w:szCs w:val="22"/>
              </w:rPr>
            </w:pP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F13B7B">
              <w:rPr>
                <w:rFonts w:ascii="Arial" w:hAnsi="Arial" w:cs="Arial"/>
                <w:sz w:val="22"/>
                <w:szCs w:val="22"/>
              </w:rPr>
              <w:t>Sweden</w:t>
            </w:r>
            <w:r w:rsidRPr="0014015D">
              <w:rPr>
                <w:rFonts w:ascii="Arial" w:hAnsi="Arial" w:cs="Arial"/>
                <w:sz w:val="22"/>
                <w:szCs w:val="22"/>
                <w:u w:val="none"/>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rPr>
            </w:pPr>
            <w:r w:rsidRPr="00120E44">
              <w:rPr>
                <w:rFonts w:ascii="Arial" w:hAnsi="Arial" w:cs="Arial"/>
                <w:sz w:val="22"/>
                <w:szCs w:val="22"/>
                <w:u w:val="none"/>
              </w:rPr>
              <w:t>[</w:t>
            </w:r>
            <w:r w:rsidRPr="00FF23C6">
              <w:rPr>
                <w:rFonts w:ascii="Arial" w:hAnsi="Arial" w:cs="Arial"/>
                <w:sz w:val="22"/>
                <w:szCs w:val="22"/>
                <w:u w:val="none"/>
              </w:rPr>
              <w:t>Switzerland</w:t>
            </w:r>
            <w:r w:rsidRPr="00120E44">
              <w:rPr>
                <w:rStyle w:val="FootnoteReference"/>
                <w:rFonts w:ascii="Arial" w:hAnsi="Arial" w:cs="Arial"/>
                <w:sz w:val="22"/>
                <w:szCs w:val="22"/>
                <w:u w:val="none"/>
              </w:rPr>
              <w:footnoteReference w:id="5"/>
            </w:r>
            <w:r w:rsidRPr="000F3A0E">
              <w:rPr>
                <w:rFonts w:ascii="Arial" w:hAnsi="Arial" w:cs="Arial"/>
                <w:sz w:val="22"/>
                <w:szCs w:val="22"/>
                <w:u w:val="none"/>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Pr>
                <w:szCs w:val="22"/>
              </w:rPr>
              <w:t>11</w:t>
            </w:r>
          </w:p>
        </w:tc>
        <w:tc>
          <w:tcPr>
            <w:tcW w:w="463" w:type="dxa"/>
          </w:tcPr>
          <w:p w:rsidR="00740DC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Syrian Arab Republic</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Tajikistan</w:t>
            </w:r>
            <w:r>
              <w:rPr>
                <w:rStyle w:val="FootnoteReference"/>
                <w:szCs w:val="22"/>
                <w:u w:val="single"/>
              </w:rPr>
              <w:footnoteReference w:id="6"/>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keepNext/>
              <w:keepLines/>
              <w:rPr>
                <w:szCs w:val="22"/>
              </w:rPr>
            </w:pPr>
          </w:p>
        </w:tc>
        <w:tc>
          <w:tcPr>
            <w:tcW w:w="464" w:type="dxa"/>
          </w:tcPr>
          <w:p w:rsidR="00740DCD" w:rsidRPr="0014015D" w:rsidRDefault="00740DCD" w:rsidP="0020748A">
            <w:pPr>
              <w:keepNext/>
              <w:keepLines/>
              <w:jc w:val="right"/>
              <w:rPr>
                <w:szCs w:val="22"/>
              </w:rPr>
            </w:pPr>
          </w:p>
        </w:tc>
        <w:tc>
          <w:tcPr>
            <w:tcW w:w="464" w:type="dxa"/>
          </w:tcPr>
          <w:p w:rsidR="00740DCD" w:rsidRPr="0014015D" w:rsidRDefault="00740DCD" w:rsidP="0020748A">
            <w:pPr>
              <w:keepNext/>
              <w:keepLines/>
              <w:jc w:val="right"/>
              <w:rPr>
                <w:szCs w:val="22"/>
              </w:rPr>
            </w:pPr>
          </w:p>
        </w:tc>
        <w:tc>
          <w:tcPr>
            <w:tcW w:w="464" w:type="dxa"/>
          </w:tcPr>
          <w:p w:rsidR="00740DCD" w:rsidRPr="0014015D" w:rsidRDefault="00740DCD" w:rsidP="0020748A">
            <w:pPr>
              <w:keepNext/>
              <w:keepLines/>
              <w:jc w:val="right"/>
              <w:rPr>
                <w:szCs w:val="22"/>
              </w:rPr>
            </w:pPr>
          </w:p>
        </w:tc>
        <w:tc>
          <w:tcPr>
            <w:tcW w:w="464" w:type="dxa"/>
          </w:tcPr>
          <w:p w:rsidR="00740DCD" w:rsidRPr="0014015D" w:rsidRDefault="00740DCD" w:rsidP="0020748A">
            <w:pPr>
              <w:keepNext/>
              <w:keepLines/>
              <w:jc w:val="right"/>
              <w:rPr>
                <w:szCs w:val="22"/>
              </w:rPr>
            </w:pPr>
          </w:p>
        </w:tc>
        <w:tc>
          <w:tcPr>
            <w:tcW w:w="464"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Pr="0014015D" w:rsidRDefault="00740DCD" w:rsidP="0020748A">
            <w:pPr>
              <w:keepNext/>
              <w:keepLines/>
              <w:jc w:val="right"/>
              <w:rPr>
                <w:szCs w:val="22"/>
              </w:rPr>
            </w:pPr>
          </w:p>
        </w:tc>
        <w:tc>
          <w:tcPr>
            <w:tcW w:w="463" w:type="dxa"/>
          </w:tcPr>
          <w:p w:rsidR="00740DCD" w:rsidRDefault="00740DCD" w:rsidP="0020748A">
            <w:pPr>
              <w:jc w:val="right"/>
              <w:rPr>
                <w:szCs w:val="22"/>
              </w:rPr>
            </w:pPr>
          </w:p>
        </w:tc>
        <w:tc>
          <w:tcPr>
            <w:tcW w:w="463" w:type="dxa"/>
          </w:tcPr>
          <w:p w:rsidR="00740DCD" w:rsidRDefault="00740DCD" w:rsidP="0020748A">
            <w:pPr>
              <w:jc w:val="right"/>
              <w:rPr>
                <w:szCs w:val="22"/>
              </w:rPr>
            </w:pPr>
          </w:p>
        </w:tc>
        <w:tc>
          <w:tcPr>
            <w:tcW w:w="373" w:type="dxa"/>
          </w:tcPr>
          <w:p w:rsidR="00740DCD" w:rsidRDefault="00740DCD" w:rsidP="0020748A">
            <w:pPr>
              <w:jc w:val="right"/>
              <w:rPr>
                <w:szCs w:val="22"/>
              </w:rPr>
            </w:pPr>
          </w:p>
        </w:tc>
      </w:tr>
      <w:tr w:rsidR="00740DCD" w:rsidRPr="0014015D" w:rsidTr="0020748A">
        <w:trPr>
          <w:cantSplit/>
        </w:trPr>
        <w:tc>
          <w:tcPr>
            <w:tcW w:w="2832" w:type="dxa"/>
          </w:tcPr>
          <w:p w:rsidR="00740DCD" w:rsidRPr="00F13B7B" w:rsidRDefault="00740DCD" w:rsidP="0020748A">
            <w:pPr>
              <w:keepNext/>
              <w:keepLines/>
              <w:rPr>
                <w:szCs w:val="22"/>
              </w:rPr>
            </w:pPr>
            <w:r w:rsidRPr="00F13B7B">
              <w:rPr>
                <w:szCs w:val="22"/>
              </w:rPr>
              <w:t>Thailand</w:t>
            </w:r>
          </w:p>
        </w:tc>
        <w:tc>
          <w:tcPr>
            <w:tcW w:w="464" w:type="dxa"/>
          </w:tcPr>
          <w:p w:rsidR="00740DCD" w:rsidRPr="0014015D" w:rsidRDefault="00740DCD" w:rsidP="0020748A">
            <w:pPr>
              <w:keepNext/>
              <w:keepLines/>
              <w:jc w:val="right"/>
              <w:rPr>
                <w:szCs w:val="22"/>
              </w:rPr>
            </w:pPr>
            <w:r w:rsidRPr="0014015D">
              <w:rPr>
                <w:szCs w:val="22"/>
              </w:rPr>
              <w:t>-</w:t>
            </w:r>
          </w:p>
        </w:tc>
        <w:tc>
          <w:tcPr>
            <w:tcW w:w="464" w:type="dxa"/>
          </w:tcPr>
          <w:p w:rsidR="00740DCD" w:rsidRPr="0014015D" w:rsidRDefault="00740DCD" w:rsidP="0020748A">
            <w:pPr>
              <w:keepNext/>
              <w:keepLines/>
              <w:jc w:val="right"/>
              <w:rPr>
                <w:szCs w:val="22"/>
              </w:rPr>
            </w:pPr>
            <w:r w:rsidRPr="0014015D">
              <w:rPr>
                <w:szCs w:val="22"/>
              </w:rPr>
              <w:t>-</w:t>
            </w:r>
          </w:p>
        </w:tc>
        <w:tc>
          <w:tcPr>
            <w:tcW w:w="464" w:type="dxa"/>
          </w:tcPr>
          <w:p w:rsidR="00740DCD" w:rsidRPr="0014015D" w:rsidRDefault="00740DCD" w:rsidP="0020748A">
            <w:pPr>
              <w:keepNext/>
              <w:keepLines/>
              <w:jc w:val="right"/>
              <w:rPr>
                <w:szCs w:val="22"/>
              </w:rPr>
            </w:pPr>
            <w:r w:rsidRPr="0014015D">
              <w:rPr>
                <w:szCs w:val="22"/>
              </w:rPr>
              <w:t>-</w:t>
            </w:r>
          </w:p>
        </w:tc>
        <w:tc>
          <w:tcPr>
            <w:tcW w:w="464" w:type="dxa"/>
          </w:tcPr>
          <w:p w:rsidR="00740DCD" w:rsidRPr="0014015D" w:rsidRDefault="00740DCD" w:rsidP="0020748A">
            <w:pPr>
              <w:keepNext/>
              <w:keepLines/>
              <w:jc w:val="right"/>
              <w:rPr>
                <w:szCs w:val="22"/>
              </w:rPr>
            </w:pPr>
            <w:r w:rsidRPr="0014015D">
              <w:rPr>
                <w:szCs w:val="22"/>
              </w:rPr>
              <w:t>-</w:t>
            </w:r>
          </w:p>
        </w:tc>
        <w:tc>
          <w:tcPr>
            <w:tcW w:w="464"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sidRPr="0014015D">
              <w:rPr>
                <w:szCs w:val="22"/>
              </w:rPr>
              <w:t>09</w:t>
            </w:r>
          </w:p>
        </w:tc>
        <w:tc>
          <w:tcPr>
            <w:tcW w:w="463" w:type="dxa"/>
          </w:tcPr>
          <w:p w:rsidR="00740DCD" w:rsidRPr="0014015D" w:rsidRDefault="00740DCD" w:rsidP="0020748A">
            <w:pPr>
              <w:keepNext/>
              <w:keepLines/>
              <w:jc w:val="right"/>
              <w:rPr>
                <w:szCs w:val="22"/>
              </w:rPr>
            </w:pPr>
            <w:r w:rsidRPr="0014015D">
              <w:rPr>
                <w:szCs w:val="22"/>
              </w:rPr>
              <w:t>-</w:t>
            </w:r>
          </w:p>
        </w:tc>
        <w:tc>
          <w:tcPr>
            <w:tcW w:w="463" w:type="dxa"/>
          </w:tcPr>
          <w:p w:rsidR="00740DCD" w:rsidRPr="0014015D" w:rsidRDefault="00740DCD" w:rsidP="0020748A">
            <w:pPr>
              <w:keepNext/>
              <w:keepLines/>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rPr>
            </w:pPr>
            <w:r w:rsidRPr="00F13B7B">
              <w:rPr>
                <w:szCs w:val="22"/>
              </w:rPr>
              <w:t>Togo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pStyle w:val="Heading8"/>
              <w:rPr>
                <w:rFonts w:ascii="Arial" w:hAnsi="Arial" w:cs="Arial"/>
                <w:sz w:val="22"/>
                <w:szCs w:val="22"/>
              </w:rPr>
            </w:pPr>
            <w:r w:rsidRPr="0014015D">
              <w:rPr>
                <w:rFonts w:ascii="Arial" w:hAnsi="Arial" w:cs="Arial"/>
                <w:sz w:val="22"/>
                <w:szCs w:val="22"/>
              </w:rPr>
              <w:t>Tonga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33464A" w:rsidRDefault="00740DCD" w:rsidP="0020748A">
            <w:pPr>
              <w:rPr>
                <w:szCs w:val="22"/>
              </w:rPr>
            </w:pPr>
            <w:r w:rsidRPr="0033464A">
              <w:rPr>
                <w:szCs w:val="22"/>
              </w:rPr>
              <w:lastRenderedPageBreak/>
              <w:t>Trinidad and</w:t>
            </w:r>
            <w:r>
              <w:rPr>
                <w:szCs w:val="22"/>
              </w:rPr>
              <w:t xml:space="preserve"> </w:t>
            </w:r>
            <w:r w:rsidRPr="0033464A">
              <w:rPr>
                <w:szCs w:val="22"/>
              </w:rPr>
              <w:t>Tobago</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740DCD">
            <w:pPr>
              <w:rPr>
                <w:szCs w:val="22"/>
                <w:u w:val="single"/>
              </w:rPr>
            </w:pPr>
            <w:r w:rsidRPr="00F13B7B">
              <w:rPr>
                <w:szCs w:val="22"/>
                <w:u w:val="single"/>
              </w:rPr>
              <w:t>Tunisia</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97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03</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13</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373" w:type="dxa"/>
          </w:tcPr>
          <w:p w:rsidR="00740DCD" w:rsidRPr="0020748A" w:rsidRDefault="00740DCD" w:rsidP="0020748A">
            <w:pPr>
              <w:jc w:val="right"/>
              <w:rPr>
                <w:szCs w:val="22"/>
              </w:rPr>
            </w:pPr>
            <w:r w:rsidRPr="0020748A">
              <w:rPr>
                <w:szCs w:val="22"/>
              </w:rPr>
              <w:t>19</w:t>
            </w:r>
          </w:p>
        </w:tc>
      </w:tr>
      <w:tr w:rsidR="00740DCD" w:rsidRPr="0014015D" w:rsidTr="0020748A">
        <w:trPr>
          <w:cantSplit/>
        </w:trPr>
        <w:tc>
          <w:tcPr>
            <w:tcW w:w="2832" w:type="dxa"/>
          </w:tcPr>
          <w:p w:rsidR="00740DCD" w:rsidRPr="00740DCD" w:rsidRDefault="00740DCD" w:rsidP="00740DCD">
            <w:pPr>
              <w:rPr>
                <w:szCs w:val="22"/>
                <w:u w:val="single"/>
              </w:rPr>
            </w:pPr>
            <w:r w:rsidRPr="00740DCD">
              <w:rPr>
                <w:szCs w:val="22"/>
                <w:u w:val="single"/>
              </w:rPr>
              <w:t>Turkey</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4"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87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97</w:t>
            </w:r>
          </w:p>
        </w:tc>
        <w:tc>
          <w:tcPr>
            <w:tcW w:w="463" w:type="dxa"/>
          </w:tcPr>
          <w:p w:rsidR="00740DCD" w:rsidRPr="0020748A" w:rsidRDefault="00740DCD" w:rsidP="0020748A">
            <w:pPr>
              <w:jc w:val="right"/>
              <w:rPr>
                <w:szCs w:val="22"/>
              </w:rPr>
            </w:pPr>
            <w:r w:rsidRPr="0020748A">
              <w:rPr>
                <w:szCs w:val="22"/>
              </w:rPr>
              <w:t>99</w:t>
            </w:r>
          </w:p>
        </w:tc>
        <w:tc>
          <w:tcPr>
            <w:tcW w:w="463" w:type="dxa"/>
          </w:tcPr>
          <w:p w:rsidR="00740DCD" w:rsidRPr="0020748A" w:rsidRDefault="00740DCD" w:rsidP="0020748A">
            <w:pPr>
              <w:jc w:val="right"/>
              <w:rPr>
                <w:szCs w:val="22"/>
              </w:rPr>
            </w:pPr>
            <w:r w:rsidRPr="0020748A">
              <w:rPr>
                <w:szCs w:val="22"/>
              </w:rPr>
              <w:t>01</w:t>
            </w:r>
          </w:p>
        </w:tc>
        <w:tc>
          <w:tcPr>
            <w:tcW w:w="463" w:type="dxa"/>
          </w:tcPr>
          <w:p w:rsidR="00740DCD" w:rsidRPr="0020748A" w:rsidRDefault="00740DCD" w:rsidP="0020748A">
            <w:pPr>
              <w:jc w:val="right"/>
              <w:rPr>
                <w:szCs w:val="22"/>
              </w:rPr>
            </w:pPr>
            <w:r w:rsidRPr="0020748A">
              <w:rPr>
                <w:szCs w:val="22"/>
              </w:rPr>
              <w:t>03</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07</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11</w:t>
            </w:r>
          </w:p>
        </w:tc>
        <w:tc>
          <w:tcPr>
            <w:tcW w:w="463" w:type="dxa"/>
          </w:tcPr>
          <w:p w:rsidR="00740DCD" w:rsidRPr="0020748A" w:rsidRDefault="00740DCD" w:rsidP="0020748A">
            <w:pPr>
              <w:jc w:val="right"/>
              <w:rPr>
                <w:szCs w:val="22"/>
              </w:rPr>
            </w:pPr>
            <w:r w:rsidRPr="0020748A">
              <w:rPr>
                <w:szCs w:val="22"/>
              </w:rPr>
              <w:t>13</w:t>
            </w:r>
          </w:p>
        </w:tc>
        <w:tc>
          <w:tcPr>
            <w:tcW w:w="463" w:type="dxa"/>
          </w:tcPr>
          <w:p w:rsidR="00740DCD" w:rsidRPr="0020748A" w:rsidRDefault="00740DCD" w:rsidP="0020748A">
            <w:pPr>
              <w:jc w:val="right"/>
              <w:rPr>
                <w:szCs w:val="22"/>
              </w:rPr>
            </w:pPr>
            <w:r w:rsidRPr="0020748A">
              <w:rPr>
                <w:szCs w:val="22"/>
              </w:rPr>
              <w:t>-</w:t>
            </w:r>
          </w:p>
        </w:tc>
        <w:tc>
          <w:tcPr>
            <w:tcW w:w="463" w:type="dxa"/>
          </w:tcPr>
          <w:p w:rsidR="00740DCD" w:rsidRPr="0020748A" w:rsidRDefault="00740DCD" w:rsidP="0020748A">
            <w:pPr>
              <w:jc w:val="right"/>
              <w:rPr>
                <w:szCs w:val="22"/>
              </w:rPr>
            </w:pPr>
            <w:r w:rsidRPr="0020748A">
              <w:rPr>
                <w:szCs w:val="22"/>
              </w:rPr>
              <w:t>17</w:t>
            </w:r>
          </w:p>
        </w:tc>
        <w:tc>
          <w:tcPr>
            <w:tcW w:w="373" w:type="dxa"/>
          </w:tcPr>
          <w:p w:rsidR="00740DCD" w:rsidRPr="0020748A" w:rsidRDefault="00740DCD" w:rsidP="0020748A">
            <w:pPr>
              <w:jc w:val="right"/>
              <w:rPr>
                <w:szCs w:val="22"/>
              </w:rPr>
            </w:pPr>
            <w:r w:rsidRPr="0020748A">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Turkmenistan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5749D4" w:rsidRDefault="00740DCD" w:rsidP="0020748A">
            <w:pPr>
              <w:pStyle w:val="Heading7"/>
              <w:rPr>
                <w:rFonts w:ascii="Arial" w:hAnsi="Arial" w:cs="Arial"/>
                <w:sz w:val="22"/>
                <w:szCs w:val="22"/>
              </w:rPr>
            </w:pPr>
            <w:r w:rsidRPr="005749D4">
              <w:rPr>
                <w:rFonts w:ascii="Arial" w:hAnsi="Arial" w:cs="Arial"/>
                <w:sz w:val="22"/>
                <w:szCs w:val="22"/>
              </w:rPr>
              <w:t>Uganda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97</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01</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Ukraine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95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F13B7B">
              <w:rPr>
                <w:szCs w:val="22"/>
                <w:u w:val="single"/>
              </w:rPr>
              <w:t>United Arab</w:t>
            </w:r>
            <w:r>
              <w:rPr>
                <w:szCs w:val="22"/>
                <w:u w:val="single"/>
              </w:rPr>
              <w:t xml:space="preserve"> </w:t>
            </w:r>
            <w:r w:rsidRPr="00F13B7B">
              <w:rPr>
                <w:szCs w:val="22"/>
                <w:u w:val="single"/>
              </w:rPr>
              <w:t>Emirates</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FF23C6" w:rsidRDefault="00740DCD" w:rsidP="0020748A">
            <w:pPr>
              <w:rPr>
                <w:szCs w:val="22"/>
              </w:rPr>
            </w:pPr>
            <w:r w:rsidRPr="00F13B7B">
              <w:rPr>
                <w:szCs w:val="22"/>
              </w:rPr>
              <w:t>United Kingdom</w:t>
            </w:r>
            <w:r w:rsidRPr="00FF23C6">
              <w:rPr>
                <w:szCs w:val="22"/>
              </w:rPr>
              <w:t>*</w:t>
            </w:r>
          </w:p>
        </w:tc>
        <w:tc>
          <w:tcPr>
            <w:tcW w:w="464" w:type="dxa"/>
          </w:tcPr>
          <w:p w:rsidR="00740DCD" w:rsidRPr="0014015D" w:rsidRDefault="00740DCD" w:rsidP="0020748A">
            <w:pPr>
              <w:jc w:val="right"/>
              <w:rPr>
                <w:szCs w:val="22"/>
              </w:rPr>
            </w:pPr>
            <w:r w:rsidRPr="0014015D">
              <w:rPr>
                <w:szCs w:val="22"/>
              </w:rPr>
              <w:t>73</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91</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F23C6" w:rsidRDefault="00740DCD" w:rsidP="0020748A">
            <w:pPr>
              <w:rPr>
                <w:szCs w:val="22"/>
              </w:rPr>
            </w:pPr>
            <w:r w:rsidRPr="00FF23C6">
              <w:rPr>
                <w:szCs w:val="22"/>
              </w:rPr>
              <w:t>United Republic</w:t>
            </w:r>
            <w:r>
              <w:rPr>
                <w:szCs w:val="22"/>
              </w:rPr>
              <w:br/>
              <w:t xml:space="preserve"> </w:t>
            </w:r>
            <w:r w:rsidRPr="00FF23C6">
              <w:rPr>
                <w:szCs w:val="22"/>
              </w:rPr>
              <w:t xml:space="preserve"> of Tanzania</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81</w:t>
            </w:r>
          </w:p>
        </w:tc>
        <w:tc>
          <w:tcPr>
            <w:tcW w:w="464" w:type="dxa"/>
          </w:tcPr>
          <w:p w:rsidR="00740DCD" w:rsidRPr="0014015D" w:rsidRDefault="00740DCD" w:rsidP="0020748A">
            <w:pPr>
              <w:jc w:val="right"/>
              <w:rPr>
                <w:szCs w:val="22"/>
              </w:rPr>
            </w:pPr>
            <w:r>
              <w:rPr>
                <w:szCs w:val="22"/>
              </w:rPr>
              <w:br/>
            </w:r>
            <w:r w:rsidRPr="0014015D">
              <w:rPr>
                <w:szCs w:val="22"/>
              </w:rPr>
              <w:t>83</w:t>
            </w:r>
          </w:p>
        </w:tc>
        <w:tc>
          <w:tcPr>
            <w:tcW w:w="463" w:type="dxa"/>
          </w:tcPr>
          <w:p w:rsidR="00740DCD" w:rsidRPr="0014015D" w:rsidRDefault="00740DCD" w:rsidP="0020748A">
            <w:pPr>
              <w:jc w:val="right"/>
              <w:rPr>
                <w:szCs w:val="22"/>
              </w:rPr>
            </w:pPr>
            <w:r>
              <w:rPr>
                <w:szCs w:val="22"/>
              </w:rPr>
              <w:br/>
            </w:r>
            <w:r w:rsidRPr="0014015D">
              <w:rPr>
                <w:szCs w:val="22"/>
              </w:rPr>
              <w:t>85</w:t>
            </w:r>
          </w:p>
        </w:tc>
        <w:tc>
          <w:tcPr>
            <w:tcW w:w="463" w:type="dxa"/>
          </w:tcPr>
          <w:p w:rsidR="00740DCD" w:rsidRPr="0014015D" w:rsidRDefault="00740DCD" w:rsidP="0020748A">
            <w:pPr>
              <w:jc w:val="right"/>
              <w:rPr>
                <w:szCs w:val="22"/>
              </w:rPr>
            </w:pPr>
            <w:r>
              <w:rPr>
                <w:szCs w:val="22"/>
              </w:rPr>
              <w:br/>
            </w:r>
            <w:r w:rsidRPr="0014015D">
              <w:rPr>
                <w:szCs w:val="22"/>
              </w:rPr>
              <w:t>87</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w:t>
            </w:r>
          </w:p>
        </w:tc>
        <w:tc>
          <w:tcPr>
            <w:tcW w:w="373" w:type="dxa"/>
          </w:tcPr>
          <w:p w:rsidR="00740DCD" w:rsidRDefault="00740DCD" w:rsidP="0020748A">
            <w:pPr>
              <w:jc w:val="right"/>
              <w:rPr>
                <w:szCs w:val="22"/>
              </w:rPr>
            </w:pPr>
            <w:r>
              <w:rPr>
                <w:szCs w:val="22"/>
              </w:rPr>
              <w:br/>
              <w:t>-</w:t>
            </w:r>
          </w:p>
        </w:tc>
      </w:tr>
      <w:tr w:rsidR="00740DCD" w:rsidRPr="0014015D" w:rsidTr="0020748A">
        <w:trPr>
          <w:cantSplit/>
        </w:trPr>
        <w:tc>
          <w:tcPr>
            <w:tcW w:w="2832" w:type="dxa"/>
          </w:tcPr>
          <w:p w:rsidR="00740DCD" w:rsidRPr="005749D4" w:rsidRDefault="00740DCD" w:rsidP="0020748A">
            <w:pPr>
              <w:rPr>
                <w:szCs w:val="22"/>
              </w:rPr>
            </w:pPr>
            <w:r w:rsidRPr="00F13B7B">
              <w:rPr>
                <w:szCs w:val="22"/>
                <w:u w:val="single"/>
              </w:rPr>
              <w:t>United States of</w:t>
            </w:r>
            <w:r>
              <w:rPr>
                <w:szCs w:val="22"/>
              </w:rPr>
              <w:br/>
              <w:t xml:space="preserve"> </w:t>
            </w:r>
            <w:r w:rsidRPr="00051146">
              <w:rPr>
                <w:szCs w:val="22"/>
              </w:rPr>
              <w:t xml:space="preserve"> </w:t>
            </w:r>
            <w:r w:rsidRPr="00F13B7B">
              <w:rPr>
                <w:szCs w:val="22"/>
                <w:u w:val="single"/>
              </w:rPr>
              <w:t>America</w:t>
            </w:r>
            <w:r w:rsidRPr="005749D4">
              <w:rPr>
                <w:szCs w:val="22"/>
              </w:rPr>
              <w:t>*</w:t>
            </w:r>
          </w:p>
        </w:tc>
        <w:tc>
          <w:tcPr>
            <w:tcW w:w="464" w:type="dxa"/>
          </w:tcPr>
          <w:p w:rsidR="00740DCD" w:rsidRPr="0014015D" w:rsidRDefault="00740DCD" w:rsidP="0020748A">
            <w:pPr>
              <w:jc w:val="right"/>
              <w:rPr>
                <w:szCs w:val="22"/>
              </w:rPr>
            </w:pPr>
            <w:r>
              <w:rPr>
                <w:szCs w:val="22"/>
              </w:rPr>
              <w:br/>
            </w:r>
            <w:r w:rsidRPr="0014015D">
              <w:rPr>
                <w:szCs w:val="22"/>
              </w:rPr>
              <w:t>73</w:t>
            </w:r>
          </w:p>
        </w:tc>
        <w:tc>
          <w:tcPr>
            <w:tcW w:w="464" w:type="dxa"/>
          </w:tcPr>
          <w:p w:rsidR="00740DCD" w:rsidRPr="0014015D" w:rsidRDefault="00740DCD" w:rsidP="0020748A">
            <w:pPr>
              <w:jc w:val="right"/>
              <w:rPr>
                <w:szCs w:val="22"/>
              </w:rPr>
            </w:pPr>
            <w:r>
              <w:rPr>
                <w:szCs w:val="22"/>
              </w:rPr>
              <w:br/>
            </w:r>
            <w:r w:rsidRPr="0014015D">
              <w:rPr>
                <w:szCs w:val="22"/>
              </w:rPr>
              <w:t>76</w:t>
            </w:r>
          </w:p>
        </w:tc>
        <w:tc>
          <w:tcPr>
            <w:tcW w:w="464" w:type="dxa"/>
          </w:tcPr>
          <w:p w:rsidR="00740DCD" w:rsidRPr="0014015D" w:rsidRDefault="00740DCD" w:rsidP="0020748A">
            <w:pPr>
              <w:jc w:val="right"/>
              <w:rPr>
                <w:szCs w:val="22"/>
              </w:rPr>
            </w:pPr>
            <w:r>
              <w:rPr>
                <w:szCs w:val="22"/>
              </w:rPr>
              <w:br/>
            </w:r>
            <w:r w:rsidRPr="0014015D">
              <w:rPr>
                <w:szCs w:val="22"/>
              </w:rPr>
              <w:t>79</w:t>
            </w:r>
          </w:p>
        </w:tc>
        <w:tc>
          <w:tcPr>
            <w:tcW w:w="464" w:type="dxa"/>
          </w:tcPr>
          <w:p w:rsidR="00740DCD" w:rsidRPr="0014015D" w:rsidRDefault="00740DCD" w:rsidP="0020748A">
            <w:pPr>
              <w:jc w:val="right"/>
              <w:rPr>
                <w:szCs w:val="22"/>
              </w:rPr>
            </w:pPr>
            <w:r>
              <w:rPr>
                <w:szCs w:val="22"/>
              </w:rPr>
              <w:br/>
            </w:r>
            <w:r w:rsidRPr="0014015D">
              <w:rPr>
                <w:szCs w:val="22"/>
              </w:rPr>
              <w:t>81</w:t>
            </w:r>
          </w:p>
        </w:tc>
        <w:tc>
          <w:tcPr>
            <w:tcW w:w="464" w:type="dxa"/>
          </w:tcPr>
          <w:p w:rsidR="00740DCD" w:rsidRPr="0014015D" w:rsidRDefault="00740DCD" w:rsidP="0020748A">
            <w:pPr>
              <w:jc w:val="right"/>
              <w:rPr>
                <w:szCs w:val="22"/>
              </w:rPr>
            </w:pPr>
            <w:r>
              <w:rPr>
                <w:szCs w:val="22"/>
              </w:rPr>
              <w:br/>
            </w:r>
            <w:r w:rsidRPr="0014015D">
              <w:rPr>
                <w:szCs w:val="22"/>
              </w:rPr>
              <w:t>83</w:t>
            </w:r>
          </w:p>
        </w:tc>
        <w:tc>
          <w:tcPr>
            <w:tcW w:w="463" w:type="dxa"/>
          </w:tcPr>
          <w:p w:rsidR="00740DCD" w:rsidRPr="0014015D" w:rsidRDefault="00740DCD" w:rsidP="0020748A">
            <w:pPr>
              <w:jc w:val="right"/>
              <w:rPr>
                <w:szCs w:val="22"/>
              </w:rPr>
            </w:pPr>
            <w:r>
              <w:rPr>
                <w:szCs w:val="22"/>
              </w:rPr>
              <w:br/>
            </w:r>
            <w:r w:rsidRPr="0014015D">
              <w:rPr>
                <w:szCs w:val="22"/>
              </w:rPr>
              <w:t>85</w:t>
            </w:r>
          </w:p>
        </w:tc>
        <w:tc>
          <w:tcPr>
            <w:tcW w:w="463" w:type="dxa"/>
          </w:tcPr>
          <w:p w:rsidR="00740DCD" w:rsidRPr="0014015D" w:rsidRDefault="00740DCD" w:rsidP="0020748A">
            <w:pPr>
              <w:jc w:val="right"/>
              <w:rPr>
                <w:szCs w:val="22"/>
              </w:rPr>
            </w:pPr>
            <w:r>
              <w:rPr>
                <w:szCs w:val="22"/>
              </w:rPr>
              <w:br/>
            </w:r>
            <w:r w:rsidRPr="0014015D">
              <w:rPr>
                <w:szCs w:val="22"/>
              </w:rPr>
              <w:t>87</w:t>
            </w:r>
          </w:p>
        </w:tc>
        <w:tc>
          <w:tcPr>
            <w:tcW w:w="463" w:type="dxa"/>
          </w:tcPr>
          <w:p w:rsidR="00740DCD" w:rsidRPr="0014015D" w:rsidRDefault="00740DCD" w:rsidP="0020748A">
            <w:pPr>
              <w:jc w:val="right"/>
              <w:rPr>
                <w:szCs w:val="22"/>
              </w:rPr>
            </w:pPr>
            <w:r>
              <w:rPr>
                <w:szCs w:val="22"/>
              </w:rPr>
              <w:br/>
            </w:r>
            <w:r w:rsidRPr="0014015D">
              <w:rPr>
                <w:szCs w:val="22"/>
              </w:rPr>
              <w:t>89</w:t>
            </w:r>
          </w:p>
        </w:tc>
        <w:tc>
          <w:tcPr>
            <w:tcW w:w="463" w:type="dxa"/>
          </w:tcPr>
          <w:p w:rsidR="00740DCD" w:rsidRPr="0014015D" w:rsidRDefault="00740DCD" w:rsidP="0020748A">
            <w:pPr>
              <w:jc w:val="right"/>
              <w:rPr>
                <w:szCs w:val="22"/>
              </w:rPr>
            </w:pPr>
            <w:r>
              <w:rPr>
                <w:szCs w:val="22"/>
              </w:rPr>
              <w:br/>
            </w:r>
            <w:r w:rsidRPr="0014015D">
              <w:rPr>
                <w:szCs w:val="22"/>
              </w:rPr>
              <w:t>91</w:t>
            </w:r>
          </w:p>
        </w:tc>
        <w:tc>
          <w:tcPr>
            <w:tcW w:w="463" w:type="dxa"/>
          </w:tcPr>
          <w:p w:rsidR="00740DCD" w:rsidRPr="0014015D" w:rsidRDefault="00740DCD" w:rsidP="0020748A">
            <w:pPr>
              <w:jc w:val="right"/>
              <w:rPr>
                <w:szCs w:val="22"/>
              </w:rPr>
            </w:pPr>
            <w:r>
              <w:rPr>
                <w:szCs w:val="22"/>
              </w:rPr>
              <w:br/>
            </w:r>
            <w:r w:rsidRPr="0014015D">
              <w:rPr>
                <w:szCs w:val="22"/>
              </w:rPr>
              <w:t>93</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99</w:t>
            </w:r>
          </w:p>
        </w:tc>
        <w:tc>
          <w:tcPr>
            <w:tcW w:w="463" w:type="dxa"/>
          </w:tcPr>
          <w:p w:rsidR="00740DCD" w:rsidRPr="0014015D" w:rsidRDefault="00740DCD" w:rsidP="0020748A">
            <w:pPr>
              <w:jc w:val="right"/>
              <w:rPr>
                <w:szCs w:val="22"/>
              </w:rPr>
            </w:pPr>
            <w:r>
              <w:rPr>
                <w:szCs w:val="22"/>
              </w:rPr>
              <w:br/>
            </w:r>
            <w:r w:rsidRPr="0014015D">
              <w:rPr>
                <w:szCs w:val="22"/>
              </w:rPr>
              <w:t>01</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05</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09</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15</w:t>
            </w:r>
          </w:p>
        </w:tc>
        <w:tc>
          <w:tcPr>
            <w:tcW w:w="463" w:type="dxa"/>
          </w:tcPr>
          <w:p w:rsidR="00740DCD" w:rsidRDefault="00740DCD" w:rsidP="0020748A">
            <w:pPr>
              <w:jc w:val="right"/>
              <w:rPr>
                <w:szCs w:val="22"/>
              </w:rPr>
            </w:pPr>
            <w:r>
              <w:rPr>
                <w:szCs w:val="22"/>
              </w:rPr>
              <w:br/>
              <w:t>-</w:t>
            </w:r>
          </w:p>
        </w:tc>
        <w:tc>
          <w:tcPr>
            <w:tcW w:w="373" w:type="dxa"/>
          </w:tcPr>
          <w:p w:rsidR="00740DCD" w:rsidRDefault="00740DCD" w:rsidP="0020748A">
            <w:pPr>
              <w:jc w:val="right"/>
              <w:rPr>
                <w:szCs w:val="22"/>
              </w:rPr>
            </w:pPr>
            <w:r>
              <w:rPr>
                <w:szCs w:val="22"/>
              </w:rPr>
              <w:br/>
              <w:t>19</w:t>
            </w:r>
          </w:p>
        </w:tc>
      </w:tr>
      <w:tr w:rsidR="00740DCD" w:rsidRPr="0014015D" w:rsidTr="0020748A">
        <w:trPr>
          <w:cantSplit/>
        </w:trPr>
        <w:tc>
          <w:tcPr>
            <w:tcW w:w="2832" w:type="dxa"/>
          </w:tcPr>
          <w:p w:rsidR="00740DCD" w:rsidRPr="00F13B7B" w:rsidRDefault="00740DCD" w:rsidP="0020748A">
            <w:pPr>
              <w:rPr>
                <w:szCs w:val="22"/>
              </w:rPr>
            </w:pPr>
            <w:r w:rsidRPr="00F13B7B">
              <w:rPr>
                <w:szCs w:val="22"/>
              </w:rPr>
              <w:t>Uruguay</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79</w:t>
            </w:r>
          </w:p>
        </w:tc>
        <w:tc>
          <w:tcPr>
            <w:tcW w:w="464" w:type="dxa"/>
          </w:tcPr>
          <w:p w:rsidR="00740DCD" w:rsidRPr="0014015D" w:rsidRDefault="00740DCD" w:rsidP="0020748A">
            <w:pPr>
              <w:jc w:val="right"/>
              <w:rPr>
                <w:szCs w:val="22"/>
              </w:rPr>
            </w:pPr>
            <w:r w:rsidRPr="0014015D">
              <w:rPr>
                <w:szCs w:val="22"/>
              </w:rPr>
              <w:t>81</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85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89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99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13</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17</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14015D" w:rsidRDefault="00740DCD" w:rsidP="0020748A">
            <w:pPr>
              <w:rPr>
                <w:szCs w:val="22"/>
              </w:rPr>
            </w:pPr>
            <w:r w:rsidRPr="0014015D">
              <w:rPr>
                <w:szCs w:val="22"/>
              </w:rPr>
              <w:t>Uzbekistan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05</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5749D4" w:rsidRDefault="00740DCD" w:rsidP="0020748A">
            <w:pPr>
              <w:rPr>
                <w:szCs w:val="22"/>
                <w:u w:val="single"/>
              </w:rPr>
            </w:pPr>
            <w:r w:rsidRPr="00051146">
              <w:rPr>
                <w:szCs w:val="22"/>
                <w:u w:val="single"/>
              </w:rPr>
              <w:t>Venezuela</w:t>
            </w:r>
            <w:r w:rsidRPr="00F13B7B">
              <w:rPr>
                <w:szCs w:val="22"/>
              </w:rPr>
              <w:t xml:space="preserve"> </w:t>
            </w:r>
            <w:r w:rsidRPr="00051146">
              <w:rPr>
                <w:szCs w:val="22"/>
                <w:u w:val="single"/>
              </w:rPr>
              <w:t>(Bolivarian</w:t>
            </w:r>
            <w:r w:rsidRPr="00051146">
              <w:rPr>
                <w:szCs w:val="22"/>
                <w:u w:val="single"/>
              </w:rPr>
              <w:br/>
            </w:r>
            <w:r w:rsidRPr="00F13B7B">
              <w:rPr>
                <w:szCs w:val="22"/>
              </w:rPr>
              <w:t xml:space="preserve">  </w:t>
            </w:r>
            <w:r w:rsidRPr="00051146">
              <w:rPr>
                <w:szCs w:val="22"/>
                <w:u w:val="single"/>
              </w:rPr>
              <w:t>Republic of</w:t>
            </w:r>
            <w:r w:rsidRPr="005749D4">
              <w:rPr>
                <w:szCs w:val="22"/>
                <w:u w:val="single"/>
              </w:rPr>
              <w:t>)</w:t>
            </w:r>
            <w:r>
              <w:rPr>
                <w:szCs w:val="22"/>
                <w:u w:val="single"/>
              </w:rPr>
              <w:t xml:space="preserve"> (2020-2021)</w:t>
            </w:r>
          </w:p>
        </w:tc>
        <w:tc>
          <w:tcPr>
            <w:tcW w:w="464" w:type="dxa"/>
          </w:tcPr>
          <w:p w:rsidR="00740DCD" w:rsidRPr="0014015D" w:rsidRDefault="00740DCD" w:rsidP="0020748A">
            <w:pPr>
              <w:jc w:val="right"/>
              <w:rPr>
                <w:szCs w:val="22"/>
              </w:rPr>
            </w:pPr>
            <w:r w:rsidRPr="0014015D">
              <w:rPr>
                <w:szCs w:val="22"/>
              </w:rPr>
              <w:b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Pr>
                <w:szCs w:val="22"/>
              </w:rPr>
              <w:br/>
            </w:r>
            <w:r w:rsidRPr="0014015D">
              <w:rPr>
                <w:szCs w:val="22"/>
              </w:rPr>
              <w:t>-</w:t>
            </w:r>
          </w:p>
        </w:tc>
        <w:tc>
          <w:tcPr>
            <w:tcW w:w="464" w:type="dxa"/>
          </w:tcPr>
          <w:p w:rsidR="00740DCD" w:rsidRPr="0014015D" w:rsidRDefault="00740DCD" w:rsidP="0020748A">
            <w:pPr>
              <w:jc w:val="right"/>
              <w:rPr>
                <w:szCs w:val="22"/>
              </w:rPr>
            </w:pPr>
            <w:r w:rsidRPr="0014015D">
              <w:rPr>
                <w:szCs w:val="22"/>
              </w:rPr>
              <w:b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97</w:t>
            </w:r>
          </w:p>
        </w:tc>
        <w:tc>
          <w:tcPr>
            <w:tcW w:w="463" w:type="dxa"/>
          </w:tcPr>
          <w:p w:rsidR="00740DCD" w:rsidRPr="0014015D" w:rsidRDefault="00740DCD" w:rsidP="0020748A">
            <w:pPr>
              <w:jc w:val="right"/>
              <w:rPr>
                <w:szCs w:val="22"/>
              </w:rPr>
            </w:pPr>
            <w:r>
              <w:rPr>
                <w:szCs w:val="22"/>
              </w:rPr>
              <w:br/>
            </w:r>
            <w:r w:rsidRPr="0014015D">
              <w:rPr>
                <w:szCs w:val="22"/>
              </w:rPr>
              <w:t>99</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07</w:t>
            </w:r>
          </w:p>
        </w:tc>
        <w:tc>
          <w:tcPr>
            <w:tcW w:w="463" w:type="dxa"/>
          </w:tcPr>
          <w:p w:rsidR="00740DCD" w:rsidRPr="0014015D" w:rsidRDefault="00740DCD" w:rsidP="0020748A">
            <w:pPr>
              <w:jc w:val="right"/>
              <w:rPr>
                <w:szCs w:val="22"/>
              </w:rPr>
            </w:pPr>
            <w:r>
              <w:rPr>
                <w:szCs w:val="22"/>
              </w:rPr>
              <w:br/>
            </w:r>
            <w:r w:rsidRPr="0014015D">
              <w:rPr>
                <w:szCs w:val="22"/>
              </w:rPr>
              <w:t>-</w:t>
            </w:r>
          </w:p>
        </w:tc>
        <w:tc>
          <w:tcPr>
            <w:tcW w:w="463" w:type="dxa"/>
          </w:tcPr>
          <w:p w:rsidR="00740DCD" w:rsidRPr="0014015D" w:rsidRDefault="00740DCD" w:rsidP="0020748A">
            <w:pPr>
              <w:jc w:val="right"/>
              <w:rPr>
                <w:szCs w:val="22"/>
              </w:rPr>
            </w:pPr>
            <w:r>
              <w:rPr>
                <w:szCs w:val="22"/>
              </w:rPr>
              <w:br/>
            </w:r>
            <w:r w:rsidRPr="0014015D">
              <w:rPr>
                <w:szCs w:val="22"/>
              </w:rPr>
              <w:t>11</w:t>
            </w:r>
          </w:p>
        </w:tc>
        <w:tc>
          <w:tcPr>
            <w:tcW w:w="463" w:type="dxa"/>
          </w:tcPr>
          <w:p w:rsidR="00740DCD" w:rsidRPr="0014015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w:t>
            </w:r>
          </w:p>
        </w:tc>
        <w:tc>
          <w:tcPr>
            <w:tcW w:w="463" w:type="dxa"/>
          </w:tcPr>
          <w:p w:rsidR="00740DCD" w:rsidRDefault="00740DCD" w:rsidP="0020748A">
            <w:pPr>
              <w:jc w:val="right"/>
              <w:rPr>
                <w:szCs w:val="22"/>
              </w:rPr>
            </w:pPr>
            <w:r>
              <w:rPr>
                <w:szCs w:val="22"/>
              </w:rPr>
              <w:br/>
              <w:t>17</w:t>
            </w:r>
          </w:p>
        </w:tc>
        <w:tc>
          <w:tcPr>
            <w:tcW w:w="373" w:type="dxa"/>
          </w:tcPr>
          <w:p w:rsidR="00740DCD" w:rsidRDefault="00740DCD" w:rsidP="0020748A">
            <w:pPr>
              <w:jc w:val="right"/>
              <w:rPr>
                <w:szCs w:val="22"/>
              </w:rPr>
            </w:pPr>
            <w:r>
              <w:rPr>
                <w:szCs w:val="22"/>
              </w:rPr>
              <w:br/>
              <w:t>19</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Viet Nam</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09</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15</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r w:rsidR="00740DCD" w:rsidRPr="0014015D" w:rsidTr="0020748A">
        <w:trPr>
          <w:cantSplit/>
        </w:trPr>
        <w:tc>
          <w:tcPr>
            <w:tcW w:w="2832" w:type="dxa"/>
          </w:tcPr>
          <w:p w:rsidR="00740DCD" w:rsidRPr="0014015D" w:rsidRDefault="00740DCD" w:rsidP="0020748A">
            <w:pPr>
              <w:rPr>
                <w:szCs w:val="22"/>
              </w:rPr>
            </w:pPr>
            <w:r w:rsidRPr="0014015D">
              <w:rPr>
                <w:szCs w:val="22"/>
              </w:rPr>
              <w:t>Yemen</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9D7085" w:rsidRDefault="00740DCD" w:rsidP="0020748A">
            <w:pPr>
              <w:rPr>
                <w:szCs w:val="22"/>
              </w:rPr>
            </w:pPr>
            <w:r w:rsidRPr="009D7085">
              <w:rPr>
                <w:szCs w:val="22"/>
              </w:rPr>
              <w:t>Zambia</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76</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83</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07</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w:t>
            </w:r>
          </w:p>
        </w:tc>
      </w:tr>
      <w:tr w:rsidR="00740DCD" w:rsidRPr="0014015D" w:rsidTr="0020748A">
        <w:trPr>
          <w:cantSplit/>
        </w:trPr>
        <w:tc>
          <w:tcPr>
            <w:tcW w:w="2832" w:type="dxa"/>
          </w:tcPr>
          <w:p w:rsidR="00740DCD" w:rsidRPr="00F13B7B" w:rsidRDefault="00740DCD" w:rsidP="0020748A">
            <w:pPr>
              <w:rPr>
                <w:szCs w:val="22"/>
                <w:u w:val="single"/>
              </w:rPr>
            </w:pPr>
            <w:r w:rsidRPr="00F13B7B">
              <w:rPr>
                <w:szCs w:val="22"/>
                <w:u w:val="single"/>
              </w:rPr>
              <w:t>Zimbabwe</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4"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w:t>
            </w:r>
          </w:p>
        </w:tc>
        <w:tc>
          <w:tcPr>
            <w:tcW w:w="463" w:type="dxa"/>
          </w:tcPr>
          <w:p w:rsidR="00740DCD" w:rsidRPr="0014015D" w:rsidRDefault="00740DCD" w:rsidP="0020748A">
            <w:pPr>
              <w:jc w:val="right"/>
              <w:rPr>
                <w:szCs w:val="22"/>
              </w:rPr>
            </w:pPr>
            <w:r w:rsidRPr="0014015D">
              <w:rPr>
                <w:szCs w:val="22"/>
              </w:rPr>
              <w:t>11</w:t>
            </w:r>
          </w:p>
        </w:tc>
        <w:tc>
          <w:tcPr>
            <w:tcW w:w="463" w:type="dxa"/>
          </w:tcPr>
          <w:p w:rsidR="00740DCD" w:rsidRPr="0014015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463" w:type="dxa"/>
          </w:tcPr>
          <w:p w:rsidR="00740DCD" w:rsidRDefault="00740DCD" w:rsidP="0020748A">
            <w:pPr>
              <w:jc w:val="right"/>
              <w:rPr>
                <w:szCs w:val="22"/>
              </w:rPr>
            </w:pPr>
            <w:r>
              <w:rPr>
                <w:szCs w:val="22"/>
              </w:rPr>
              <w:t>-</w:t>
            </w:r>
          </w:p>
        </w:tc>
        <w:tc>
          <w:tcPr>
            <w:tcW w:w="373" w:type="dxa"/>
          </w:tcPr>
          <w:p w:rsidR="00740DCD" w:rsidRDefault="00740DCD" w:rsidP="0020748A">
            <w:pPr>
              <w:jc w:val="right"/>
              <w:rPr>
                <w:szCs w:val="22"/>
              </w:rPr>
            </w:pPr>
            <w:r>
              <w:rPr>
                <w:szCs w:val="22"/>
              </w:rPr>
              <w:t>19</w:t>
            </w:r>
          </w:p>
        </w:tc>
      </w:tr>
    </w:tbl>
    <w:p w:rsidR="00740DCD" w:rsidRPr="0014015D" w:rsidRDefault="00740DCD" w:rsidP="00740DCD">
      <w:pPr>
        <w:pStyle w:val="Footer"/>
        <w:tabs>
          <w:tab w:val="left" w:pos="2552"/>
        </w:tabs>
        <w:rPr>
          <w:szCs w:val="22"/>
        </w:rPr>
      </w:pPr>
    </w:p>
    <w:p w:rsidR="00740DCD" w:rsidRPr="0014015D" w:rsidRDefault="00740DCD" w:rsidP="00740DCD">
      <w:pPr>
        <w:pStyle w:val="CommentText"/>
        <w:tabs>
          <w:tab w:val="left" w:pos="567"/>
        </w:tabs>
        <w:rPr>
          <w:szCs w:val="22"/>
        </w:rPr>
      </w:pPr>
    </w:p>
    <w:p w:rsidR="00740DCD" w:rsidRPr="0014015D" w:rsidRDefault="00740DCD" w:rsidP="00740DCD">
      <w:pPr>
        <w:pStyle w:val="FootnoteText"/>
        <w:rPr>
          <w:szCs w:val="22"/>
        </w:rPr>
      </w:pPr>
    </w:p>
    <w:p w:rsidR="00740DCD" w:rsidRPr="0014015D" w:rsidRDefault="00740DCD" w:rsidP="00740DCD">
      <w:pPr>
        <w:tabs>
          <w:tab w:val="left" w:pos="2552"/>
        </w:tabs>
        <w:spacing w:after="240"/>
        <w:rPr>
          <w:szCs w:val="22"/>
        </w:rPr>
      </w:pPr>
      <w:r w:rsidRPr="0014015D">
        <w:rPr>
          <w:szCs w:val="22"/>
          <w:u w:val="single"/>
        </w:rPr>
        <w:br w:type="page"/>
      </w:r>
      <w:r w:rsidRPr="0014015D">
        <w:rPr>
          <w:szCs w:val="22"/>
          <w:u w:val="single"/>
        </w:rPr>
        <w:lastRenderedPageBreak/>
        <w:t>List No. 2</w:t>
      </w:r>
    </w:p>
    <w:p w:rsidR="00740DCD" w:rsidRPr="00740DCD" w:rsidRDefault="00740DCD" w:rsidP="00740DCD">
      <w:pPr>
        <w:pStyle w:val="Heading5"/>
        <w:jc w:val="center"/>
        <w:rPr>
          <w:rFonts w:ascii="Arial" w:hAnsi="Arial" w:cs="Arial"/>
          <w:sz w:val="22"/>
          <w:szCs w:val="22"/>
        </w:rPr>
      </w:pPr>
      <w:r w:rsidRPr="00740DCD">
        <w:rPr>
          <w:rFonts w:ascii="Arial" w:hAnsi="Arial" w:cs="Arial"/>
          <w:sz w:val="22"/>
          <w:szCs w:val="22"/>
        </w:rPr>
        <w:t>States Eligible for Election as Members of the Executive Committee of the Berne Union</w:t>
      </w:r>
    </w:p>
    <w:p w:rsidR="00740DCD" w:rsidRPr="0014015D" w:rsidRDefault="00740DCD" w:rsidP="00740DCD">
      <w:pPr>
        <w:tabs>
          <w:tab w:val="left" w:pos="2552"/>
        </w:tabs>
        <w:spacing w:after="240"/>
        <w:jc w:val="center"/>
        <w:rPr>
          <w:szCs w:val="22"/>
        </w:rPr>
      </w:pPr>
      <w:r w:rsidRPr="00740DCD">
        <w:rPr>
          <w:szCs w:val="22"/>
        </w:rPr>
        <w:t>(</w:t>
      </w:r>
      <w:proofErr w:type="gramStart"/>
      <w:r w:rsidRPr="00740DCD">
        <w:rPr>
          <w:szCs w:val="22"/>
        </w:rPr>
        <w:t>that</w:t>
      </w:r>
      <w:proofErr w:type="gramEnd"/>
      <w:r w:rsidRPr="00740DCD">
        <w:rPr>
          <w:szCs w:val="22"/>
        </w:rPr>
        <w:t xml:space="preserve"> is, States members of the Assembly of the Berne Union)  (177)</w:t>
      </w:r>
      <w:r w:rsidRPr="0014015D">
        <w:rPr>
          <w:rStyle w:val="FootnoteReference"/>
          <w:szCs w:val="22"/>
        </w:rPr>
        <w:footnoteReference w:id="7"/>
      </w:r>
    </w:p>
    <w:tbl>
      <w:tblPr>
        <w:tblW w:w="13032" w:type="dxa"/>
        <w:tblLayout w:type="fixed"/>
        <w:tblCellMar>
          <w:left w:w="42" w:type="dxa"/>
          <w:right w:w="42" w:type="dxa"/>
        </w:tblCellMar>
        <w:tblLook w:val="0000" w:firstRow="0" w:lastRow="0" w:firstColumn="0" w:lastColumn="0" w:noHBand="0" w:noVBand="0"/>
      </w:tblPr>
      <w:tblGrid>
        <w:gridCol w:w="2769"/>
        <w:gridCol w:w="446"/>
        <w:gridCol w:w="447"/>
        <w:gridCol w:w="447"/>
        <w:gridCol w:w="447"/>
        <w:gridCol w:w="447"/>
        <w:gridCol w:w="447"/>
        <w:gridCol w:w="446"/>
        <w:gridCol w:w="446"/>
        <w:gridCol w:w="446"/>
        <w:gridCol w:w="446"/>
        <w:gridCol w:w="446"/>
        <w:gridCol w:w="446"/>
        <w:gridCol w:w="446"/>
        <w:gridCol w:w="446"/>
        <w:gridCol w:w="446"/>
        <w:gridCol w:w="446"/>
        <w:gridCol w:w="446"/>
        <w:gridCol w:w="446"/>
        <w:gridCol w:w="446"/>
        <w:gridCol w:w="446"/>
        <w:gridCol w:w="446"/>
        <w:gridCol w:w="446"/>
        <w:gridCol w:w="446"/>
      </w:tblGrid>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Pr>
                <w:rFonts w:ascii="Arial" w:hAnsi="Arial" w:cs="Arial"/>
                <w:sz w:val="22"/>
                <w:szCs w:val="22"/>
                <w:u w:val="none"/>
              </w:rPr>
              <w:t>Afghanistan</w:t>
            </w:r>
          </w:p>
        </w:tc>
        <w:tc>
          <w:tcPr>
            <w:tcW w:w="446"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Albania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Algeria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Andorra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3EDD">
              <w:rPr>
                <w:szCs w:val="22"/>
              </w:rPr>
              <w:t>-</w:t>
            </w:r>
          </w:p>
        </w:tc>
        <w:tc>
          <w:tcPr>
            <w:tcW w:w="446" w:type="dxa"/>
          </w:tcPr>
          <w:p w:rsidR="00740DCD" w:rsidRPr="00FD3ED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Antigua and Barbuda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3EDD">
              <w:rPr>
                <w:szCs w:val="22"/>
              </w:rPr>
              <w:t>-</w:t>
            </w:r>
          </w:p>
        </w:tc>
        <w:tc>
          <w:tcPr>
            <w:tcW w:w="446" w:type="dxa"/>
          </w:tcPr>
          <w:p w:rsidR="00740DCD" w:rsidRPr="00FD3ED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Argentina</w:t>
            </w:r>
          </w:p>
        </w:tc>
        <w:tc>
          <w:tcPr>
            <w:tcW w:w="446" w:type="dxa"/>
          </w:tcPr>
          <w:p w:rsidR="00740DCD" w:rsidRPr="0014015D" w:rsidRDefault="00740DCD" w:rsidP="0020748A">
            <w:pPr>
              <w:jc w:val="right"/>
              <w:rPr>
                <w:szCs w:val="22"/>
              </w:rPr>
            </w:pPr>
            <w:r w:rsidRPr="0014015D">
              <w:rPr>
                <w:szCs w:val="22"/>
              </w:rPr>
              <w:t>73</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79</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3EDD">
              <w:rPr>
                <w:szCs w:val="22"/>
              </w:rPr>
              <w:t>-</w:t>
            </w:r>
          </w:p>
        </w:tc>
        <w:tc>
          <w:tcPr>
            <w:tcW w:w="446" w:type="dxa"/>
          </w:tcPr>
          <w:p w:rsidR="00740DCD" w:rsidRPr="00FD3EDD"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Armenia</w:t>
            </w:r>
            <w:r w:rsidRPr="00D22C6D">
              <w:rPr>
                <w:sz w:val="16"/>
                <w:szCs w:val="16"/>
                <w:vertAlign w:val="superscript"/>
              </w:rPr>
              <w:footnoteReference w:id="8"/>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FD3EDD">
              <w:rPr>
                <w:szCs w:val="22"/>
              </w:rPr>
              <w:t>-</w:t>
            </w:r>
          </w:p>
        </w:tc>
        <w:tc>
          <w:tcPr>
            <w:tcW w:w="446" w:type="dxa"/>
          </w:tcPr>
          <w:p w:rsidR="00740DCD" w:rsidRPr="00FD3ED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 xml:space="preserve">Australia  </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81</w:t>
            </w:r>
          </w:p>
        </w:tc>
        <w:tc>
          <w:tcPr>
            <w:tcW w:w="447" w:type="dxa"/>
          </w:tcPr>
          <w:p w:rsidR="00740DCD" w:rsidRPr="0014015D" w:rsidRDefault="00740DCD" w:rsidP="0020748A">
            <w:pPr>
              <w:jc w:val="right"/>
              <w:rPr>
                <w:szCs w:val="22"/>
              </w:rPr>
            </w:pPr>
            <w:r w:rsidRPr="0014015D">
              <w:rPr>
                <w:szCs w:val="22"/>
              </w:rPr>
              <w:t>83</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 xml:space="preserve">Austria  </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79</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87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361BE1" w:rsidRDefault="00740DCD" w:rsidP="0020748A">
            <w:pPr>
              <w:rPr>
                <w:szCs w:val="22"/>
              </w:rPr>
            </w:pPr>
            <w:r w:rsidRPr="00F13B7B">
              <w:rPr>
                <w:szCs w:val="22"/>
                <w:u w:val="single"/>
              </w:rPr>
              <w:t>Azerbaijan</w:t>
            </w:r>
            <w:r>
              <w:rPr>
                <w:rStyle w:val="FootnoteReference"/>
                <w:szCs w:val="22"/>
              </w:rPr>
              <w:footnoteReference w:id="9"/>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AB6F7B">
              <w:rPr>
                <w:szCs w:val="22"/>
              </w:rPr>
              <w:t>-</w:t>
            </w:r>
          </w:p>
        </w:tc>
        <w:tc>
          <w:tcPr>
            <w:tcW w:w="446" w:type="dxa"/>
          </w:tcPr>
          <w:p w:rsidR="00740DCD" w:rsidRPr="00AB6F7B"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Bahamas</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AB6F7B">
              <w:rPr>
                <w:szCs w:val="22"/>
              </w:rPr>
              <w:t>-</w:t>
            </w:r>
          </w:p>
        </w:tc>
        <w:tc>
          <w:tcPr>
            <w:tcW w:w="446" w:type="dxa"/>
          </w:tcPr>
          <w:p w:rsidR="00740DCD" w:rsidRPr="00AB6F7B"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Bahrain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AB6F7B">
              <w:rPr>
                <w:szCs w:val="22"/>
              </w:rPr>
              <w:t>-</w:t>
            </w:r>
          </w:p>
        </w:tc>
        <w:tc>
          <w:tcPr>
            <w:tcW w:w="446" w:type="dxa"/>
          </w:tcPr>
          <w:p w:rsidR="00740DCD" w:rsidRPr="00AB6F7B"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Bangladesh</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AB6F7B">
              <w:rPr>
                <w:szCs w:val="22"/>
              </w:rPr>
              <w:t>-</w:t>
            </w:r>
          </w:p>
        </w:tc>
        <w:tc>
          <w:tcPr>
            <w:tcW w:w="446" w:type="dxa"/>
          </w:tcPr>
          <w:p w:rsidR="00740DCD" w:rsidRPr="00AB6F7B"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051146" w:rsidRDefault="00740DCD" w:rsidP="0020748A">
            <w:pPr>
              <w:rPr>
                <w:szCs w:val="22"/>
              </w:rPr>
            </w:pPr>
            <w:r w:rsidRPr="00051146">
              <w:rPr>
                <w:szCs w:val="22"/>
              </w:rPr>
              <w:t>Barbados</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9D7085" w:rsidRDefault="00740DCD" w:rsidP="0020748A">
            <w:pPr>
              <w:rPr>
                <w:szCs w:val="22"/>
              </w:rPr>
            </w:pPr>
            <w:r w:rsidRPr="009D7085">
              <w:rPr>
                <w:szCs w:val="22"/>
              </w:rPr>
              <w:t>Belarus</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 xml:space="preserve">Belgium  </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79</w:t>
            </w:r>
          </w:p>
        </w:tc>
        <w:tc>
          <w:tcPr>
            <w:tcW w:w="447" w:type="dxa"/>
          </w:tcPr>
          <w:p w:rsidR="00740DCD" w:rsidRPr="0014015D" w:rsidRDefault="00740DCD" w:rsidP="0020748A">
            <w:pPr>
              <w:jc w:val="right"/>
              <w:rPr>
                <w:szCs w:val="22"/>
              </w:rPr>
            </w:pPr>
            <w:r w:rsidRPr="0014015D">
              <w:rPr>
                <w:szCs w:val="22"/>
              </w:rPr>
              <w:t>81</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89</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Belize</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C70279">
              <w:rPr>
                <w:szCs w:val="22"/>
              </w:rPr>
              <w:t>-</w:t>
            </w:r>
          </w:p>
        </w:tc>
        <w:tc>
          <w:tcPr>
            <w:tcW w:w="446" w:type="dxa"/>
          </w:tcPr>
          <w:p w:rsidR="00740DCD" w:rsidRPr="00C7027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 xml:space="preserve">Benin  </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83</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C70279">
              <w:rPr>
                <w:szCs w:val="22"/>
              </w:rPr>
              <w:t>-</w:t>
            </w:r>
          </w:p>
        </w:tc>
        <w:tc>
          <w:tcPr>
            <w:tcW w:w="446" w:type="dxa"/>
          </w:tcPr>
          <w:p w:rsidR="00740DCD" w:rsidRPr="00C7027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Bhutan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C70279">
              <w:rPr>
                <w:szCs w:val="22"/>
              </w:rPr>
              <w:t>-</w:t>
            </w:r>
          </w:p>
        </w:tc>
        <w:tc>
          <w:tcPr>
            <w:tcW w:w="446" w:type="dxa"/>
          </w:tcPr>
          <w:p w:rsidR="00740DCD" w:rsidRPr="00C7027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Bolivia (</w:t>
            </w:r>
            <w:proofErr w:type="spellStart"/>
            <w:r w:rsidRPr="0014015D">
              <w:rPr>
                <w:szCs w:val="22"/>
              </w:rPr>
              <w:t>Plurinational</w:t>
            </w:r>
            <w:proofErr w:type="spellEnd"/>
            <w:r w:rsidRPr="0014015D">
              <w:rPr>
                <w:szCs w:val="22"/>
              </w:rPr>
              <w:t xml:space="preserve"> </w:t>
            </w:r>
            <w:r>
              <w:rPr>
                <w:szCs w:val="22"/>
              </w:rPr>
              <w:br/>
              <w:t xml:space="preserve">  </w:t>
            </w:r>
            <w:r w:rsidRPr="0014015D">
              <w:rPr>
                <w:szCs w:val="22"/>
              </w:rPr>
              <w:t>State of)</w:t>
            </w:r>
          </w:p>
        </w:tc>
        <w:tc>
          <w:tcPr>
            <w:tcW w:w="446"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Pr>
                <w:szCs w:val="22"/>
              </w:rPr>
              <w:br/>
            </w:r>
            <w:r w:rsidRPr="0014015D">
              <w:rPr>
                <w:szCs w:val="22"/>
              </w:rPr>
              <w:t>-</w:t>
            </w:r>
          </w:p>
        </w:tc>
        <w:tc>
          <w:tcPr>
            <w:tcW w:w="446" w:type="dxa"/>
          </w:tcPr>
          <w:p w:rsidR="00740DCD" w:rsidRPr="0014015D" w:rsidRDefault="00740DCD" w:rsidP="0020748A">
            <w:pPr>
              <w:jc w:val="right"/>
              <w:rPr>
                <w:szCs w:val="22"/>
              </w:rPr>
            </w:pPr>
            <w:r>
              <w:rPr>
                <w:szCs w:val="22"/>
              </w:rPr>
              <w:br/>
              <w:t>-</w:t>
            </w:r>
          </w:p>
        </w:tc>
        <w:tc>
          <w:tcPr>
            <w:tcW w:w="446" w:type="dxa"/>
          </w:tcPr>
          <w:p w:rsidR="00740DCD" w:rsidRDefault="00740DCD" w:rsidP="0020748A">
            <w:pPr>
              <w:jc w:val="right"/>
            </w:pPr>
            <w:r>
              <w:rPr>
                <w:szCs w:val="22"/>
              </w:rPr>
              <w:br/>
            </w:r>
            <w:r w:rsidRPr="00C70279">
              <w:rPr>
                <w:szCs w:val="22"/>
              </w:rPr>
              <w:t>-</w:t>
            </w:r>
          </w:p>
        </w:tc>
        <w:tc>
          <w:tcPr>
            <w:tcW w:w="446" w:type="dxa"/>
          </w:tcPr>
          <w:p w:rsidR="00740DCD" w:rsidRPr="00C70279" w:rsidRDefault="00740DCD" w:rsidP="0020748A">
            <w:pPr>
              <w:jc w:val="right"/>
              <w:rPr>
                <w:szCs w:val="22"/>
              </w:rPr>
            </w:pPr>
            <w:r>
              <w:rPr>
                <w:szCs w:val="22"/>
              </w:rPr>
              <w:br/>
              <w:t>-</w:t>
            </w:r>
          </w:p>
        </w:tc>
        <w:tc>
          <w:tcPr>
            <w:tcW w:w="446" w:type="dxa"/>
          </w:tcPr>
          <w:p w:rsidR="00740DCD" w:rsidRDefault="00740DCD" w:rsidP="0020748A">
            <w:pPr>
              <w:jc w:val="right"/>
              <w:rPr>
                <w:szCs w:val="22"/>
              </w:rPr>
            </w:pPr>
            <w:r>
              <w:rPr>
                <w:szCs w:val="22"/>
              </w:rPr>
              <w:t>-</w:t>
            </w:r>
            <w:r>
              <w:rPr>
                <w:szCs w:val="22"/>
              </w:rPr>
              <w:b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Bosnia and Herzegovina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C70279">
              <w:rPr>
                <w:szCs w:val="22"/>
              </w:rPr>
              <w:t>-</w:t>
            </w:r>
          </w:p>
        </w:tc>
        <w:tc>
          <w:tcPr>
            <w:tcW w:w="446" w:type="dxa"/>
          </w:tcPr>
          <w:p w:rsidR="00740DCD" w:rsidRPr="00C7027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Botswana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C70279">
              <w:rPr>
                <w:szCs w:val="22"/>
              </w:rPr>
              <w:t>-</w:t>
            </w:r>
          </w:p>
        </w:tc>
        <w:tc>
          <w:tcPr>
            <w:tcW w:w="446" w:type="dxa"/>
          </w:tcPr>
          <w:p w:rsidR="00740DCD" w:rsidRPr="00C7027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051146" w:rsidRDefault="00740DCD" w:rsidP="0020748A">
            <w:pPr>
              <w:rPr>
                <w:szCs w:val="22"/>
              </w:rPr>
            </w:pPr>
            <w:r w:rsidRPr="00051146">
              <w:rPr>
                <w:szCs w:val="22"/>
              </w:rPr>
              <w:t>Brazil</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051146" w:rsidRDefault="00740DCD" w:rsidP="0020748A">
            <w:pPr>
              <w:rPr>
                <w:szCs w:val="22"/>
              </w:rPr>
            </w:pPr>
            <w:r w:rsidRPr="00051146">
              <w:rPr>
                <w:szCs w:val="22"/>
              </w:rPr>
              <w:t>Brunei Darussalam</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9D7085" w:rsidRDefault="00740DCD" w:rsidP="0020748A">
            <w:pPr>
              <w:pStyle w:val="Heading7"/>
              <w:rPr>
                <w:rFonts w:ascii="Arial" w:hAnsi="Arial" w:cs="Arial"/>
                <w:sz w:val="22"/>
                <w:szCs w:val="22"/>
                <w:u w:val="none"/>
              </w:rPr>
            </w:pPr>
            <w:r w:rsidRPr="009D7085">
              <w:rPr>
                <w:rFonts w:ascii="Arial" w:hAnsi="Arial" w:cs="Arial"/>
                <w:sz w:val="22"/>
                <w:szCs w:val="22"/>
                <w:u w:val="none"/>
              </w:rPr>
              <w:lastRenderedPageBreak/>
              <w:t xml:space="preserve">Bulgaria  </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76</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81</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Burkina Faso</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79</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Burundi</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Cabo Verde</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Cameroon</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79</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Canada*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76</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79</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Central African Republic</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Chad</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Chile</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China</w:t>
            </w:r>
          </w:p>
        </w:tc>
        <w:tc>
          <w:tcPr>
            <w:tcW w:w="446" w:type="dxa"/>
          </w:tcPr>
          <w:p w:rsidR="00740DCD" w:rsidRPr="00740DCD" w:rsidRDefault="00740DCD" w:rsidP="00740DCD">
            <w:pPr>
              <w:pStyle w:val="Heading7"/>
              <w:rPr>
                <w:rFonts w:ascii="Arial" w:hAnsi="Arial" w:cs="Arial"/>
                <w:sz w:val="22"/>
                <w:szCs w:val="22"/>
                <w:u w:val="none"/>
              </w:rPr>
            </w:pP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Colombia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Comoros</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Congo</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Cook Islands</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Costa Rica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Côte d’Ivoire</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76</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Croatia</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Cuba</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20748A">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Cyprus</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361BE1" w:rsidRDefault="00740DCD" w:rsidP="0020748A">
            <w:pPr>
              <w:rPr>
                <w:szCs w:val="22"/>
              </w:rPr>
            </w:pPr>
            <w:r w:rsidRPr="00361BE1">
              <w:rPr>
                <w:szCs w:val="22"/>
              </w:rPr>
              <w:t>Czech Republic</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keepNext/>
              <w:rPr>
                <w:szCs w:val="22"/>
              </w:rPr>
            </w:pPr>
            <w:r w:rsidRPr="00F13B7B">
              <w:rPr>
                <w:szCs w:val="22"/>
              </w:rPr>
              <w:t xml:space="preserve">Democratic People’s </w:t>
            </w:r>
            <w:r w:rsidRPr="00F13B7B">
              <w:rPr>
                <w:szCs w:val="22"/>
              </w:rPr>
              <w:br/>
              <w:t xml:space="preserve">  Republic of Korea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r>
      <w:tr w:rsidR="00740DCD" w:rsidRPr="0014015D" w:rsidTr="0020748A">
        <w:trPr>
          <w:cantSplit/>
        </w:trPr>
        <w:tc>
          <w:tcPr>
            <w:tcW w:w="2769" w:type="dxa"/>
          </w:tcPr>
          <w:p w:rsidR="00740DCD" w:rsidRPr="0014015D" w:rsidRDefault="00740DCD" w:rsidP="0020748A">
            <w:pPr>
              <w:keepNext/>
              <w:rPr>
                <w:szCs w:val="22"/>
              </w:rPr>
            </w:pPr>
            <w:r w:rsidRPr="0014015D">
              <w:rPr>
                <w:szCs w:val="22"/>
              </w:rPr>
              <w:t xml:space="preserve">Democratic Republic of the </w:t>
            </w:r>
            <w:r w:rsidRPr="0014015D">
              <w:rPr>
                <w:szCs w:val="22"/>
              </w:rPr>
              <w:br/>
              <w:t xml:space="preserve">  Congo*</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79</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83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Denmark</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Djibouti</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Dominica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D808F3" w:rsidRDefault="00740DCD" w:rsidP="0020748A">
            <w:pPr>
              <w:rPr>
                <w:szCs w:val="22"/>
              </w:rPr>
            </w:pPr>
            <w:r w:rsidRPr="00F13B7B">
              <w:rPr>
                <w:szCs w:val="22"/>
              </w:rPr>
              <w:t>Dominican Republic</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051146" w:rsidRDefault="00740DCD" w:rsidP="0020748A">
            <w:pPr>
              <w:rPr>
                <w:szCs w:val="22"/>
                <w:u w:val="single"/>
              </w:rPr>
            </w:pPr>
            <w:r w:rsidRPr="00051146">
              <w:rPr>
                <w:szCs w:val="22"/>
                <w:u w:val="single"/>
              </w:rPr>
              <w:t>Ecuador</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D808F3" w:rsidRDefault="00740DCD" w:rsidP="0020748A">
            <w:pPr>
              <w:pStyle w:val="Heading7"/>
              <w:rPr>
                <w:rFonts w:ascii="Arial" w:hAnsi="Arial" w:cs="Arial"/>
                <w:sz w:val="22"/>
                <w:szCs w:val="22"/>
              </w:rPr>
            </w:pPr>
            <w:r w:rsidRPr="00F13B7B">
              <w:rPr>
                <w:rFonts w:ascii="Arial" w:hAnsi="Arial" w:cs="Arial"/>
                <w:sz w:val="22"/>
                <w:szCs w:val="22"/>
              </w:rPr>
              <w:t>Egypt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El Salvador</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Equatorial Guinea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051146" w:rsidRDefault="00740DCD" w:rsidP="0020748A">
            <w:pPr>
              <w:rPr>
                <w:szCs w:val="22"/>
              </w:rPr>
            </w:pPr>
            <w:r w:rsidRPr="00051146">
              <w:rPr>
                <w:szCs w:val="22"/>
              </w:rPr>
              <w:t>Estonia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5E7B3E" w:rsidRDefault="00740DCD" w:rsidP="0020748A">
            <w:pPr>
              <w:rPr>
                <w:szCs w:val="22"/>
              </w:rPr>
            </w:pPr>
            <w:proofErr w:type="spellStart"/>
            <w:r>
              <w:rPr>
                <w:szCs w:val="22"/>
              </w:rPr>
              <w:t>Eswatini</w:t>
            </w:r>
            <w:proofErr w:type="spellEnd"/>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Fiji</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lastRenderedPageBreak/>
              <w:t xml:space="preserve">Finland  </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France*</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81</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Gabon</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Gambia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Georgia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Germany*</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Ghana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Greece</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Grenada</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r>
      <w:tr w:rsidR="00740DCD" w:rsidRPr="0014015D" w:rsidTr="0020748A">
        <w:trPr>
          <w:cantSplit/>
        </w:trPr>
        <w:tc>
          <w:tcPr>
            <w:tcW w:w="2769" w:type="dxa"/>
          </w:tcPr>
          <w:p w:rsidR="00740DCD" w:rsidRPr="00051146" w:rsidRDefault="00740DCD" w:rsidP="0020748A">
            <w:pPr>
              <w:pStyle w:val="Heading7"/>
              <w:rPr>
                <w:rFonts w:ascii="Arial" w:hAnsi="Arial" w:cs="Arial"/>
                <w:sz w:val="22"/>
                <w:szCs w:val="22"/>
              </w:rPr>
            </w:pPr>
            <w:r w:rsidRPr="00051146">
              <w:rPr>
                <w:rFonts w:ascii="Arial" w:hAnsi="Arial" w:cs="Arial"/>
                <w:sz w:val="22"/>
                <w:szCs w:val="22"/>
              </w:rPr>
              <w:t>Guatemala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Guinea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keepNext/>
              <w:rPr>
                <w:szCs w:val="22"/>
              </w:rPr>
            </w:pPr>
            <w:r w:rsidRPr="0014015D">
              <w:rPr>
                <w:szCs w:val="22"/>
              </w:rPr>
              <w:t>Guinea-Bissau</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Guyana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Haiti</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Holy See</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Honduras</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Hungary</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76</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79</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Iceland</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India</w:t>
            </w:r>
            <w:r w:rsidRPr="00D808F3">
              <w:rPr>
                <w:szCs w:val="22"/>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76</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79</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81</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Indonesia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Ireland</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Israel</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F13B7B">
              <w:rPr>
                <w:szCs w:val="22"/>
              </w:rPr>
              <w:t>Italy</w:t>
            </w:r>
            <w:r w:rsidRPr="0014015D">
              <w:rPr>
                <w:szCs w:val="22"/>
              </w:rPr>
              <w:t xml:space="preserve">* </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76</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Jamaica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F13B7B" w:rsidRDefault="00740DCD" w:rsidP="0020748A">
            <w:pPr>
              <w:rPr>
                <w:szCs w:val="22"/>
              </w:rPr>
            </w:pPr>
            <w:r w:rsidRPr="00F13B7B">
              <w:rPr>
                <w:szCs w:val="22"/>
              </w:rPr>
              <w:t>Japan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Jordan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Kazakhstan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FC4B5D" w:rsidRDefault="00740DCD" w:rsidP="0020748A">
            <w:pPr>
              <w:pStyle w:val="Heading7"/>
              <w:rPr>
                <w:rFonts w:ascii="Arial" w:hAnsi="Arial" w:cs="Arial"/>
                <w:sz w:val="22"/>
                <w:szCs w:val="22"/>
              </w:rPr>
            </w:pPr>
            <w:r w:rsidRPr="0014015D">
              <w:rPr>
                <w:rFonts w:ascii="Arial" w:hAnsi="Arial" w:cs="Arial"/>
                <w:sz w:val="22"/>
                <w:szCs w:val="22"/>
                <w:u w:val="none"/>
              </w:rPr>
              <w:t>Kenya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Pr>
                <w:rFonts w:ascii="Arial" w:hAnsi="Arial" w:cs="Arial"/>
                <w:sz w:val="22"/>
                <w:szCs w:val="22"/>
                <w:u w:val="none"/>
              </w:rPr>
              <w:t>Kiribati</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Pr>
                <w:szCs w:val="22"/>
              </w:rPr>
              <w:t>Kuwait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Kyrgyzstan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Lao People’s Democratic</w:t>
            </w:r>
            <w:r w:rsidRPr="0014015D">
              <w:rPr>
                <w:szCs w:val="22"/>
              </w:rPr>
              <w:br/>
              <w:t xml:space="preserve">  Republic</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Latvia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Lesotho</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Liberia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lastRenderedPageBreak/>
              <w:t>Libya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BB1584">
              <w:rPr>
                <w:szCs w:val="22"/>
              </w:rPr>
              <w:t>-</w:t>
            </w:r>
          </w:p>
        </w:tc>
        <w:tc>
          <w:tcPr>
            <w:tcW w:w="446" w:type="dxa"/>
          </w:tcPr>
          <w:p w:rsidR="00740DCD" w:rsidRPr="00BB1584"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Liechtenstein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BB1584">
              <w:rPr>
                <w:szCs w:val="22"/>
              </w:rPr>
              <w:t>-</w:t>
            </w:r>
          </w:p>
        </w:tc>
        <w:tc>
          <w:tcPr>
            <w:tcW w:w="446" w:type="dxa"/>
          </w:tcPr>
          <w:p w:rsidR="00740DCD" w:rsidRPr="00BB1584"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Lithuania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BB1584">
              <w:rPr>
                <w:szCs w:val="22"/>
              </w:rPr>
              <w:t>-</w:t>
            </w:r>
          </w:p>
        </w:tc>
        <w:tc>
          <w:tcPr>
            <w:tcW w:w="446" w:type="dxa"/>
          </w:tcPr>
          <w:p w:rsidR="00740DCD" w:rsidRPr="00BB1584"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Luxembourg</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Malawi</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Malaysia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 xml:space="preserve">Mali </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4C4939">
              <w:rPr>
                <w:szCs w:val="22"/>
              </w:rPr>
              <w:t>-</w:t>
            </w:r>
          </w:p>
        </w:tc>
        <w:tc>
          <w:tcPr>
            <w:tcW w:w="446" w:type="dxa"/>
          </w:tcPr>
          <w:p w:rsidR="00740DCD" w:rsidRPr="004C493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Malta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4C4939">
              <w:rPr>
                <w:szCs w:val="22"/>
              </w:rPr>
              <w:t>-</w:t>
            </w:r>
          </w:p>
        </w:tc>
        <w:tc>
          <w:tcPr>
            <w:tcW w:w="446" w:type="dxa"/>
          </w:tcPr>
          <w:p w:rsidR="00740DCD" w:rsidRPr="004C493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Mauritania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4C4939">
              <w:rPr>
                <w:szCs w:val="22"/>
              </w:rPr>
              <w:t>-</w:t>
            </w:r>
          </w:p>
        </w:tc>
        <w:tc>
          <w:tcPr>
            <w:tcW w:w="446" w:type="dxa"/>
          </w:tcPr>
          <w:p w:rsidR="00740DCD" w:rsidRPr="004C493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B7E5D" w:rsidRDefault="00740DCD" w:rsidP="0020748A">
            <w:pPr>
              <w:rPr>
                <w:szCs w:val="22"/>
              </w:rPr>
            </w:pPr>
            <w:r w:rsidRPr="00FB7E5D">
              <w:rPr>
                <w:szCs w:val="22"/>
              </w:rPr>
              <w:t>Mauritius</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4C4939">
              <w:rPr>
                <w:szCs w:val="22"/>
              </w:rPr>
              <w:t>-</w:t>
            </w:r>
          </w:p>
        </w:tc>
        <w:tc>
          <w:tcPr>
            <w:tcW w:w="446" w:type="dxa"/>
          </w:tcPr>
          <w:p w:rsidR="00740DCD" w:rsidRPr="004C4939"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u w:val="single"/>
              </w:rPr>
            </w:pPr>
            <w:r w:rsidRPr="00E20779">
              <w:rPr>
                <w:szCs w:val="22"/>
                <w:u w:val="single"/>
              </w:rPr>
              <w:t>Mexico</w:t>
            </w:r>
            <w:r w:rsidRPr="0014015D">
              <w:rPr>
                <w:szCs w:val="22"/>
              </w:rPr>
              <w:t>*</w:t>
            </w:r>
            <w:r>
              <w:rPr>
                <w:szCs w:val="22"/>
              </w:rPr>
              <w:t xml:space="preserve"> (2019</w:t>
            </w:r>
            <w:r>
              <w:rPr>
                <w:szCs w:val="22"/>
              </w:rPr>
              <w:noBreakHyphen/>
              <w:t>2020)</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79</w:t>
            </w:r>
          </w:p>
        </w:tc>
        <w:tc>
          <w:tcPr>
            <w:tcW w:w="447" w:type="dxa"/>
          </w:tcPr>
          <w:p w:rsidR="00740DCD" w:rsidRPr="0014015D" w:rsidRDefault="00740DCD" w:rsidP="0020748A">
            <w:pPr>
              <w:jc w:val="right"/>
              <w:rPr>
                <w:szCs w:val="22"/>
              </w:rPr>
            </w:pPr>
            <w:r w:rsidRPr="0014015D">
              <w:rPr>
                <w:szCs w:val="22"/>
              </w:rPr>
              <w:t>81</w:t>
            </w:r>
          </w:p>
        </w:tc>
        <w:tc>
          <w:tcPr>
            <w:tcW w:w="447" w:type="dxa"/>
          </w:tcPr>
          <w:p w:rsidR="00740DCD" w:rsidRPr="0014015D" w:rsidRDefault="00740DCD" w:rsidP="0020748A">
            <w:pPr>
              <w:jc w:val="right"/>
              <w:rPr>
                <w:szCs w:val="22"/>
              </w:rPr>
            </w:pPr>
            <w:r w:rsidRPr="0014015D">
              <w:rPr>
                <w:szCs w:val="22"/>
              </w:rPr>
              <w:t>83</w:t>
            </w:r>
          </w:p>
        </w:tc>
        <w:tc>
          <w:tcPr>
            <w:tcW w:w="447" w:type="dxa"/>
          </w:tcPr>
          <w:p w:rsidR="00740DCD" w:rsidRPr="0014015D" w:rsidRDefault="00740DCD" w:rsidP="0020748A">
            <w:pPr>
              <w:jc w:val="right"/>
              <w:rPr>
                <w:szCs w:val="22"/>
              </w:rPr>
            </w:pPr>
            <w:r w:rsidRPr="0014015D">
              <w:rPr>
                <w:szCs w:val="22"/>
              </w:rPr>
              <w:t>85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89</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 xml:space="preserve">Micronesia (Federated </w:t>
            </w:r>
            <w:r>
              <w:rPr>
                <w:szCs w:val="22"/>
              </w:rPr>
              <w:br/>
              <w:t xml:space="preserve">  </w:t>
            </w:r>
            <w:r w:rsidRPr="0014015D">
              <w:rPr>
                <w:szCs w:val="22"/>
              </w:rPr>
              <w:t>States of)</w:t>
            </w:r>
          </w:p>
        </w:tc>
        <w:tc>
          <w:tcPr>
            <w:tcW w:w="446"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Pr>
                <w:szCs w:val="22"/>
              </w:rPr>
              <w:br/>
              <w:t>-</w:t>
            </w:r>
          </w:p>
        </w:tc>
        <w:tc>
          <w:tcPr>
            <w:tcW w:w="446" w:type="dxa"/>
          </w:tcPr>
          <w:p w:rsidR="00740DCD" w:rsidRDefault="00740DCD" w:rsidP="0020748A">
            <w:pPr>
              <w:jc w:val="right"/>
            </w:pPr>
            <w:r>
              <w:rPr>
                <w:szCs w:val="22"/>
              </w:rPr>
              <w:br/>
            </w:r>
            <w:r w:rsidRPr="0001504F">
              <w:rPr>
                <w:szCs w:val="22"/>
              </w:rPr>
              <w:t>-</w:t>
            </w:r>
          </w:p>
        </w:tc>
        <w:tc>
          <w:tcPr>
            <w:tcW w:w="446" w:type="dxa"/>
          </w:tcPr>
          <w:p w:rsidR="00740DCD" w:rsidRPr="0001504F" w:rsidRDefault="00740DCD" w:rsidP="0020748A">
            <w:pPr>
              <w:jc w:val="right"/>
              <w:rPr>
                <w:szCs w:val="22"/>
              </w:rPr>
            </w:pPr>
            <w:r>
              <w:rPr>
                <w:szCs w:val="22"/>
              </w:rPr>
              <w:br/>
              <w:t>-</w:t>
            </w:r>
          </w:p>
        </w:tc>
        <w:tc>
          <w:tcPr>
            <w:tcW w:w="446" w:type="dxa"/>
          </w:tcPr>
          <w:p w:rsidR="00740DCD" w:rsidRDefault="00740DCD" w:rsidP="0020748A">
            <w:pPr>
              <w:jc w:val="right"/>
              <w:rPr>
                <w:szCs w:val="22"/>
              </w:rPr>
            </w:pPr>
            <w:r>
              <w:rPr>
                <w:szCs w:val="22"/>
              </w:rPr>
              <w:b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Monaco</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01504F">
              <w:rPr>
                <w:szCs w:val="22"/>
              </w:rPr>
              <w:t>-</w:t>
            </w:r>
          </w:p>
        </w:tc>
        <w:tc>
          <w:tcPr>
            <w:tcW w:w="446" w:type="dxa"/>
          </w:tcPr>
          <w:p w:rsidR="00740DCD" w:rsidRPr="0001504F"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Mongolia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01504F">
              <w:rPr>
                <w:szCs w:val="22"/>
              </w:rPr>
              <w:t>-</w:t>
            </w:r>
          </w:p>
        </w:tc>
        <w:tc>
          <w:tcPr>
            <w:tcW w:w="446" w:type="dxa"/>
          </w:tcPr>
          <w:p w:rsidR="00740DCD" w:rsidRPr="0001504F"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Montenegro</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01504F">
              <w:rPr>
                <w:szCs w:val="22"/>
              </w:rPr>
              <w:t>-</w:t>
            </w:r>
          </w:p>
        </w:tc>
        <w:tc>
          <w:tcPr>
            <w:tcW w:w="446" w:type="dxa"/>
          </w:tcPr>
          <w:p w:rsidR="00740DCD" w:rsidRPr="0001504F"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Morocco</w:t>
            </w:r>
          </w:p>
        </w:tc>
        <w:tc>
          <w:tcPr>
            <w:tcW w:w="446" w:type="dxa"/>
          </w:tcPr>
          <w:p w:rsidR="00740DCD" w:rsidRPr="0014015D" w:rsidRDefault="00740DCD" w:rsidP="0020748A">
            <w:pPr>
              <w:jc w:val="right"/>
              <w:rPr>
                <w:szCs w:val="22"/>
              </w:rPr>
            </w:pPr>
            <w:r w:rsidRPr="0014015D">
              <w:rPr>
                <w:szCs w:val="22"/>
              </w:rPr>
              <w:t>73</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83</w:t>
            </w:r>
          </w:p>
        </w:tc>
        <w:tc>
          <w:tcPr>
            <w:tcW w:w="447" w:type="dxa"/>
          </w:tcPr>
          <w:p w:rsidR="00740DCD" w:rsidRPr="0014015D" w:rsidRDefault="00740DCD" w:rsidP="0020748A">
            <w:pPr>
              <w:jc w:val="right"/>
              <w:rPr>
                <w:szCs w:val="22"/>
              </w:rPr>
            </w:pPr>
            <w:r w:rsidRPr="0014015D">
              <w:rPr>
                <w:szCs w:val="22"/>
              </w:rPr>
              <w:t>85</w:t>
            </w:r>
          </w:p>
        </w:tc>
        <w:tc>
          <w:tcPr>
            <w:tcW w:w="446" w:type="dxa"/>
          </w:tcPr>
          <w:p w:rsidR="00740DCD" w:rsidRPr="0014015D" w:rsidRDefault="00740DCD" w:rsidP="0020748A">
            <w:pPr>
              <w:jc w:val="right"/>
              <w:rPr>
                <w:szCs w:val="22"/>
              </w:rPr>
            </w:pPr>
            <w:r w:rsidRPr="0014015D">
              <w:rPr>
                <w:szCs w:val="22"/>
              </w:rPr>
              <w:t>87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01504F">
              <w:rPr>
                <w:szCs w:val="22"/>
              </w:rPr>
              <w:t>-</w:t>
            </w:r>
          </w:p>
        </w:tc>
        <w:tc>
          <w:tcPr>
            <w:tcW w:w="446" w:type="dxa"/>
          </w:tcPr>
          <w:p w:rsidR="00740DCD" w:rsidRPr="0001504F"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Mozambique</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01504F">
              <w:rPr>
                <w:szCs w:val="22"/>
              </w:rPr>
              <w:t>-</w:t>
            </w:r>
          </w:p>
        </w:tc>
        <w:tc>
          <w:tcPr>
            <w:tcW w:w="446" w:type="dxa"/>
          </w:tcPr>
          <w:p w:rsidR="00740DCD" w:rsidRPr="0001504F"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Namibia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E20779" w:rsidRDefault="00740DCD" w:rsidP="0020748A">
            <w:pPr>
              <w:rPr>
                <w:szCs w:val="22"/>
              </w:rPr>
            </w:pPr>
            <w:r w:rsidRPr="00E20779">
              <w:rPr>
                <w:szCs w:val="22"/>
              </w:rPr>
              <w:t>Nepal</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rPr>
                <w:szCs w:val="22"/>
              </w:rPr>
            </w:pP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Netherlands</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85</w:t>
            </w:r>
          </w:p>
        </w:tc>
        <w:tc>
          <w:tcPr>
            <w:tcW w:w="446" w:type="dxa"/>
          </w:tcPr>
          <w:p w:rsidR="00740DCD" w:rsidRPr="0014015D" w:rsidRDefault="00740DCD" w:rsidP="0020748A">
            <w:pPr>
              <w:jc w:val="right"/>
              <w:rPr>
                <w:szCs w:val="22"/>
              </w:rPr>
            </w:pPr>
            <w:r w:rsidRPr="0014015D">
              <w:rPr>
                <w:szCs w:val="22"/>
              </w:rPr>
              <w:t>87</w:t>
            </w:r>
          </w:p>
        </w:tc>
        <w:tc>
          <w:tcPr>
            <w:tcW w:w="446" w:type="dxa"/>
          </w:tcPr>
          <w:p w:rsidR="00740DCD" w:rsidRPr="0014015D" w:rsidRDefault="00740DCD" w:rsidP="0020748A">
            <w:pPr>
              <w:jc w:val="right"/>
              <w:rPr>
                <w:szCs w:val="22"/>
              </w:rPr>
            </w:pPr>
            <w:r w:rsidRPr="0014015D">
              <w:rPr>
                <w:szCs w:val="22"/>
              </w:rPr>
              <w:t>89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New Zealand</w:t>
            </w:r>
          </w:p>
        </w:tc>
        <w:tc>
          <w:tcPr>
            <w:tcW w:w="446"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D808F3" w:rsidRDefault="00740DCD" w:rsidP="0020748A">
            <w:pPr>
              <w:pStyle w:val="Heading7"/>
              <w:rPr>
                <w:rFonts w:ascii="Arial" w:hAnsi="Arial" w:cs="Arial"/>
                <w:sz w:val="22"/>
                <w:szCs w:val="22"/>
                <w:u w:val="none"/>
              </w:rPr>
            </w:pPr>
            <w:r w:rsidRPr="00D808F3">
              <w:rPr>
                <w:rFonts w:ascii="Arial" w:hAnsi="Arial" w:cs="Arial"/>
                <w:sz w:val="22"/>
                <w:szCs w:val="22"/>
                <w:u w:val="none"/>
              </w:rPr>
              <w:t>Nicaragua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B57E65">
              <w:rPr>
                <w:szCs w:val="22"/>
              </w:rPr>
              <w:t>-</w:t>
            </w:r>
          </w:p>
        </w:tc>
        <w:tc>
          <w:tcPr>
            <w:tcW w:w="446" w:type="dxa"/>
          </w:tcPr>
          <w:p w:rsidR="00740DCD" w:rsidRPr="00B57E65"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Niger</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B57E65">
              <w:rPr>
                <w:szCs w:val="22"/>
              </w:rPr>
              <w:t>-</w:t>
            </w:r>
          </w:p>
        </w:tc>
        <w:tc>
          <w:tcPr>
            <w:tcW w:w="446" w:type="dxa"/>
          </w:tcPr>
          <w:p w:rsidR="00740DCD" w:rsidRPr="00B57E65"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u w:val="single"/>
              </w:rPr>
            </w:pPr>
            <w:r w:rsidRPr="0014015D">
              <w:rPr>
                <w:szCs w:val="22"/>
                <w:u w:val="single"/>
              </w:rPr>
              <w:t>Nigeria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Pr>
                <w:szCs w:val="22"/>
              </w:rPr>
              <w:t>Niue</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Default="00740DCD" w:rsidP="0020748A">
            <w:pPr>
              <w:rPr>
                <w:szCs w:val="22"/>
              </w:rPr>
            </w:pPr>
            <w:r>
              <w:rPr>
                <w:szCs w:val="22"/>
              </w:rPr>
              <w:t>North Macedonia</w:t>
            </w:r>
          </w:p>
        </w:tc>
        <w:tc>
          <w:tcPr>
            <w:tcW w:w="446"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01</w:t>
            </w:r>
          </w:p>
        </w:tc>
        <w:tc>
          <w:tcPr>
            <w:tcW w:w="446" w:type="dxa"/>
          </w:tcPr>
          <w:p w:rsidR="00740DCD" w:rsidRPr="0014015D" w:rsidRDefault="00740DCD" w:rsidP="0020748A">
            <w:pPr>
              <w:jc w:val="right"/>
              <w:rPr>
                <w:szCs w:val="22"/>
              </w:rPr>
            </w:pPr>
            <w:r>
              <w:rPr>
                <w:szCs w:val="22"/>
              </w:rPr>
              <w:t>03</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Norway</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F13B7B" w:rsidRDefault="00740DCD" w:rsidP="0020748A">
            <w:pPr>
              <w:rPr>
                <w:szCs w:val="22"/>
              </w:rPr>
            </w:pPr>
            <w:r w:rsidRPr="00F13B7B">
              <w:rPr>
                <w:szCs w:val="22"/>
              </w:rPr>
              <w:t>Oman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735DD5">
              <w:rPr>
                <w:szCs w:val="22"/>
              </w:rPr>
              <w:t>-</w:t>
            </w:r>
          </w:p>
        </w:tc>
        <w:tc>
          <w:tcPr>
            <w:tcW w:w="446" w:type="dxa"/>
          </w:tcPr>
          <w:p w:rsidR="00740DCD" w:rsidRPr="00735DD5"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E20779">
              <w:rPr>
                <w:szCs w:val="22"/>
              </w:rPr>
              <w:t>Pakistan</w:t>
            </w: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87</w:t>
            </w:r>
          </w:p>
        </w:tc>
        <w:tc>
          <w:tcPr>
            <w:tcW w:w="446" w:type="dxa"/>
          </w:tcPr>
          <w:p w:rsidR="00740DCD" w:rsidRPr="0014015D" w:rsidRDefault="00740DCD" w:rsidP="0020748A">
            <w:pPr>
              <w:jc w:val="right"/>
              <w:rPr>
                <w:szCs w:val="22"/>
              </w:rPr>
            </w:pPr>
            <w:r w:rsidRPr="0014015D">
              <w:rPr>
                <w:szCs w:val="22"/>
              </w:rPr>
              <w:t>89</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735DD5">
              <w:rPr>
                <w:szCs w:val="22"/>
              </w:rPr>
              <w:t>-</w:t>
            </w:r>
          </w:p>
        </w:tc>
        <w:tc>
          <w:tcPr>
            <w:tcW w:w="446" w:type="dxa"/>
          </w:tcPr>
          <w:p w:rsidR="00740DCD" w:rsidRPr="00735DD5"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E20779" w:rsidRDefault="00740DCD" w:rsidP="0020748A">
            <w:pPr>
              <w:pStyle w:val="Heading7"/>
              <w:rPr>
                <w:rFonts w:ascii="Arial" w:hAnsi="Arial" w:cs="Arial"/>
                <w:sz w:val="22"/>
                <w:szCs w:val="22"/>
              </w:rPr>
            </w:pPr>
            <w:r w:rsidRPr="00E20779">
              <w:rPr>
                <w:rFonts w:ascii="Arial" w:hAnsi="Arial" w:cs="Arial"/>
                <w:sz w:val="22"/>
                <w:szCs w:val="22"/>
              </w:rPr>
              <w:t>Panama</w:t>
            </w:r>
            <w:r>
              <w:rPr>
                <w:rFonts w:ascii="Arial" w:hAnsi="Arial" w:cs="Arial"/>
                <w:sz w:val="22"/>
                <w:szCs w:val="22"/>
              </w:rPr>
              <w:t xml:space="preserve"> (2020</w:t>
            </w:r>
            <w:r>
              <w:rPr>
                <w:rFonts w:ascii="Arial" w:hAnsi="Arial" w:cs="Arial"/>
                <w:sz w:val="22"/>
                <w:szCs w:val="22"/>
              </w:rPr>
              <w:noBreakHyphen/>
              <w:t>2021)</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D808F3" w:rsidRDefault="00740DCD" w:rsidP="0020748A">
            <w:pPr>
              <w:rPr>
                <w:szCs w:val="22"/>
                <w:u w:val="single"/>
              </w:rPr>
            </w:pPr>
            <w:r w:rsidRPr="00D808F3">
              <w:rPr>
                <w:szCs w:val="22"/>
                <w:u w:val="single"/>
              </w:rPr>
              <w:t>Paraguay</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Peru</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93</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5E6C8F">
              <w:rPr>
                <w:szCs w:val="22"/>
              </w:rPr>
              <w:t>-</w:t>
            </w:r>
          </w:p>
        </w:tc>
        <w:tc>
          <w:tcPr>
            <w:tcW w:w="446" w:type="dxa"/>
          </w:tcPr>
          <w:p w:rsidR="00740DCD" w:rsidRPr="005E6C8F"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F13B7B">
              <w:rPr>
                <w:szCs w:val="22"/>
                <w:u w:val="single"/>
              </w:rPr>
              <w:t>Philippines</w:t>
            </w:r>
            <w:r w:rsidRPr="0014015D">
              <w:rPr>
                <w:szCs w:val="22"/>
              </w:rPr>
              <w:t>*</w:t>
            </w:r>
          </w:p>
        </w:tc>
        <w:tc>
          <w:tcPr>
            <w:tcW w:w="446" w:type="dxa"/>
          </w:tcPr>
          <w:p w:rsidR="00740DCD" w:rsidRPr="0014015D" w:rsidRDefault="00740DCD" w:rsidP="0020748A">
            <w:pPr>
              <w:jc w:val="right"/>
              <w:rPr>
                <w:szCs w:val="22"/>
              </w:rPr>
            </w:pPr>
            <w:r w:rsidRPr="0014015D">
              <w:rPr>
                <w:szCs w:val="22"/>
              </w:rPr>
              <w:t>73</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5E6C8F">
              <w:rPr>
                <w:szCs w:val="22"/>
              </w:rPr>
              <w:t>-</w:t>
            </w:r>
          </w:p>
        </w:tc>
        <w:tc>
          <w:tcPr>
            <w:tcW w:w="446" w:type="dxa"/>
          </w:tcPr>
          <w:p w:rsidR="00740DCD" w:rsidRPr="005E6C8F"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lastRenderedPageBreak/>
              <w:t>Poland*</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73</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76</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Portugal</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7"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89</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97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03</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07</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11</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15</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w:t>
            </w:r>
          </w:p>
        </w:tc>
        <w:tc>
          <w:tcPr>
            <w:tcW w:w="446" w:type="dxa"/>
          </w:tcPr>
          <w:p w:rsidR="00740DCD" w:rsidRPr="00740DCD" w:rsidRDefault="00740DCD" w:rsidP="00740DCD">
            <w:pPr>
              <w:pStyle w:val="Heading7"/>
              <w:rPr>
                <w:rFonts w:ascii="Arial" w:hAnsi="Arial" w:cs="Arial"/>
                <w:sz w:val="22"/>
                <w:szCs w:val="22"/>
                <w:u w:val="none"/>
              </w:rPr>
            </w:pPr>
            <w:r w:rsidRPr="00740DCD">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pStyle w:val="Heading8"/>
              <w:rPr>
                <w:rFonts w:ascii="Arial" w:hAnsi="Arial" w:cs="Arial"/>
                <w:sz w:val="22"/>
                <w:szCs w:val="22"/>
              </w:rPr>
            </w:pPr>
            <w:r w:rsidRPr="0014015D">
              <w:rPr>
                <w:rFonts w:ascii="Arial" w:hAnsi="Arial" w:cs="Arial"/>
                <w:sz w:val="22"/>
                <w:szCs w:val="22"/>
              </w:rPr>
              <w:t>Qatar</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051146" w:rsidRDefault="00740DCD" w:rsidP="0020748A">
            <w:pPr>
              <w:rPr>
                <w:szCs w:val="22"/>
                <w:u w:val="single"/>
              </w:rPr>
            </w:pPr>
            <w:r w:rsidRPr="00051146">
              <w:rPr>
                <w:szCs w:val="22"/>
                <w:u w:val="single"/>
              </w:rPr>
              <w:t>Republic of Korea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F13B7B" w:rsidRDefault="00740DCD" w:rsidP="0020748A">
            <w:pPr>
              <w:rPr>
                <w:szCs w:val="22"/>
              </w:rPr>
            </w:pPr>
            <w:r w:rsidRPr="00F13B7B">
              <w:rPr>
                <w:szCs w:val="22"/>
              </w:rPr>
              <w:t>Republic of Moldova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keepNext/>
              <w:keepLines/>
              <w:rPr>
                <w:szCs w:val="22"/>
              </w:rPr>
            </w:pPr>
            <w:r w:rsidRPr="00F13B7B">
              <w:rPr>
                <w:szCs w:val="22"/>
              </w:rPr>
              <w:t>Romania</w:t>
            </w:r>
            <w:r w:rsidRPr="0014015D">
              <w:rPr>
                <w:szCs w:val="22"/>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keepNext/>
              <w:keepLines/>
              <w:rPr>
                <w:szCs w:val="22"/>
              </w:rPr>
            </w:pPr>
            <w:r w:rsidRPr="00F13B7B">
              <w:rPr>
                <w:szCs w:val="22"/>
              </w:rPr>
              <w:t>Russian Federation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051146" w:rsidRDefault="00740DCD" w:rsidP="0020748A">
            <w:pPr>
              <w:rPr>
                <w:szCs w:val="22"/>
              </w:rPr>
            </w:pPr>
            <w:r w:rsidRPr="00051146">
              <w:rPr>
                <w:szCs w:val="22"/>
              </w:rPr>
              <w:t>Rwanda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keepNext/>
              <w:keepLines/>
              <w:rPr>
                <w:szCs w:val="22"/>
              </w:rPr>
            </w:pPr>
            <w:r w:rsidRPr="0014015D">
              <w:rPr>
                <w:szCs w:val="22"/>
              </w:rPr>
              <w:t>Saint Kitts and Nevis</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Saint Lucia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 xml:space="preserve">Saint Vincent and the </w:t>
            </w:r>
            <w:r w:rsidRPr="0014015D">
              <w:rPr>
                <w:szCs w:val="22"/>
              </w:rPr>
              <w:br/>
              <w:t xml:space="preserve">  Grenadines</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b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Samoa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Pr>
                <w:szCs w:val="22"/>
              </w:rPr>
              <w:t>Sao Tome and Principe</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Saudi Arabia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Senegal</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81</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83</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85</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 xml:space="preserve">Serbia </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051146" w:rsidRDefault="00740DCD" w:rsidP="0020748A">
            <w:pPr>
              <w:rPr>
                <w:szCs w:val="22"/>
                <w:u w:val="single"/>
              </w:rPr>
            </w:pPr>
            <w:r w:rsidRPr="00051146">
              <w:rPr>
                <w:szCs w:val="22"/>
                <w:u w:val="single"/>
              </w:rPr>
              <w:t>Singapore</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Slovakia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23C8E" w:rsidRDefault="00740DCD" w:rsidP="0020748A">
            <w:pPr>
              <w:rPr>
                <w:szCs w:val="22"/>
              </w:rPr>
            </w:pPr>
            <w:r w:rsidRPr="00F23C8E">
              <w:rPr>
                <w:szCs w:val="22"/>
              </w:rPr>
              <w:t>Slovenia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23C8E" w:rsidRDefault="00740DCD" w:rsidP="0020748A">
            <w:pPr>
              <w:rPr>
                <w:szCs w:val="22"/>
              </w:rPr>
            </w:pPr>
            <w:r>
              <w:rPr>
                <w:szCs w:val="22"/>
              </w:rPr>
              <w:t>Solomon Islands</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rPr>
            </w:pPr>
            <w:r w:rsidRPr="00F13B7B">
              <w:rPr>
                <w:rFonts w:ascii="Arial" w:hAnsi="Arial" w:cs="Arial"/>
                <w:sz w:val="22"/>
                <w:szCs w:val="22"/>
              </w:rPr>
              <w:t>South Africa</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rPr>
            </w:pPr>
            <w:r w:rsidRPr="00F13B7B">
              <w:rPr>
                <w:rFonts w:ascii="Arial" w:hAnsi="Arial" w:cs="Arial"/>
                <w:sz w:val="22"/>
                <w:szCs w:val="22"/>
              </w:rPr>
              <w:t>Spain</w:t>
            </w:r>
            <w:r w:rsidRPr="0014015D">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76</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79</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 xml:space="preserve">Sri Lanka </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76</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79</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81</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Sudan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Suriname</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p>
        </w:tc>
        <w:tc>
          <w:tcPr>
            <w:tcW w:w="446"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c>
          <w:tcPr>
            <w:tcW w:w="446" w:type="dxa"/>
          </w:tcPr>
          <w:p w:rsidR="00740DCD" w:rsidRPr="0020748A" w:rsidRDefault="00740DCD" w:rsidP="0020748A">
            <w:pPr>
              <w:pStyle w:val="Heading7"/>
              <w:rPr>
                <w:rFonts w:ascii="Arial" w:hAnsi="Arial" w:cs="Arial"/>
                <w:sz w:val="22"/>
                <w:szCs w:val="22"/>
                <w:u w:val="none"/>
              </w:rPr>
            </w:pP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Sweden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89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w:t>
            </w:r>
            <w:r w:rsidRPr="00120E44">
              <w:rPr>
                <w:szCs w:val="22"/>
              </w:rPr>
              <w:t>Switzerland</w:t>
            </w:r>
            <w:r w:rsidRPr="00120E44">
              <w:rPr>
                <w:rStyle w:val="FootnoteReference"/>
                <w:szCs w:val="22"/>
              </w:rPr>
              <w:footnoteReference w:id="10"/>
            </w:r>
            <w:r w:rsidRPr="00120E44">
              <w:rPr>
                <w:szCs w:val="22"/>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09</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Syrian Arab Republic</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Tajikistan</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Thailand</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95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05</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07</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11</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13</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19</w:t>
            </w:r>
          </w:p>
        </w:tc>
      </w:tr>
      <w:tr w:rsidR="00740DCD" w:rsidRPr="0014015D" w:rsidTr="0020748A">
        <w:trPr>
          <w:cantSplit/>
        </w:trPr>
        <w:tc>
          <w:tcPr>
            <w:tcW w:w="2769" w:type="dxa"/>
          </w:tcPr>
          <w:p w:rsidR="00740DCD" w:rsidRPr="0014015D" w:rsidRDefault="00740DCD" w:rsidP="0020748A">
            <w:pPr>
              <w:rPr>
                <w:szCs w:val="22"/>
              </w:rPr>
            </w:pPr>
            <w:r w:rsidRPr="0014015D">
              <w:rPr>
                <w:szCs w:val="22"/>
              </w:rPr>
              <w:t>Togo</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7"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c>
          <w:tcPr>
            <w:tcW w:w="446" w:type="dxa"/>
          </w:tcPr>
          <w:p w:rsidR="00740DCD" w:rsidRPr="0020748A" w:rsidRDefault="00740DCD" w:rsidP="0020748A">
            <w:pPr>
              <w:pStyle w:val="Heading7"/>
              <w:rPr>
                <w:rFonts w:ascii="Arial" w:hAnsi="Arial" w:cs="Arial"/>
                <w:sz w:val="22"/>
                <w:szCs w:val="22"/>
                <w:u w:val="none"/>
              </w:rPr>
            </w:pPr>
            <w:r w:rsidRPr="0020748A">
              <w:rPr>
                <w:rFonts w:ascii="Arial" w:hAnsi="Arial" w:cs="Arial"/>
                <w:sz w:val="22"/>
                <w:szCs w:val="22"/>
                <w:u w:val="none"/>
              </w:rPr>
              <w:t>-</w:t>
            </w:r>
          </w:p>
        </w:tc>
      </w:tr>
      <w:tr w:rsidR="00740DCD" w:rsidRPr="0014015D" w:rsidTr="0020748A">
        <w:trPr>
          <w:cantSplit/>
        </w:trPr>
        <w:tc>
          <w:tcPr>
            <w:tcW w:w="2769" w:type="dxa"/>
          </w:tcPr>
          <w:p w:rsidR="00740DCD" w:rsidRPr="0014015D" w:rsidRDefault="00740DCD" w:rsidP="0020748A">
            <w:pPr>
              <w:pStyle w:val="Heading8"/>
              <w:rPr>
                <w:rFonts w:ascii="Arial" w:hAnsi="Arial" w:cs="Arial"/>
                <w:sz w:val="22"/>
                <w:szCs w:val="22"/>
              </w:rPr>
            </w:pPr>
            <w:r w:rsidRPr="0014015D">
              <w:rPr>
                <w:rFonts w:ascii="Arial" w:hAnsi="Arial" w:cs="Arial"/>
                <w:sz w:val="22"/>
                <w:szCs w:val="22"/>
              </w:rPr>
              <w:lastRenderedPageBreak/>
              <w:t>Tonga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A53D80">
              <w:rPr>
                <w:szCs w:val="22"/>
              </w:rPr>
              <w:t>-</w:t>
            </w:r>
          </w:p>
        </w:tc>
        <w:tc>
          <w:tcPr>
            <w:tcW w:w="446" w:type="dxa"/>
          </w:tcPr>
          <w:p w:rsidR="00740DCD" w:rsidRPr="00A53D80"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keepNext/>
              <w:rPr>
                <w:szCs w:val="22"/>
                <w:u w:val="single"/>
              </w:rPr>
            </w:pPr>
            <w:r w:rsidRPr="00F13B7B">
              <w:rPr>
                <w:szCs w:val="22"/>
                <w:u w:val="single"/>
              </w:rPr>
              <w:t>Trinidad and Tobago</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A53D80">
              <w:rPr>
                <w:szCs w:val="22"/>
              </w:rPr>
              <w:t>-</w:t>
            </w:r>
          </w:p>
        </w:tc>
        <w:tc>
          <w:tcPr>
            <w:tcW w:w="446" w:type="dxa"/>
          </w:tcPr>
          <w:p w:rsidR="00740DCD" w:rsidRPr="00A53D80"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sidRPr="00051146">
              <w:rPr>
                <w:szCs w:val="22"/>
              </w:rPr>
              <w:t>Tunisia</w:t>
            </w: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76</w:t>
            </w:r>
          </w:p>
        </w:tc>
        <w:tc>
          <w:tcPr>
            <w:tcW w:w="447" w:type="dxa"/>
          </w:tcPr>
          <w:p w:rsidR="00740DCD" w:rsidRPr="0014015D" w:rsidRDefault="00740DCD" w:rsidP="0020748A">
            <w:pPr>
              <w:jc w:val="right"/>
              <w:rPr>
                <w:szCs w:val="22"/>
              </w:rPr>
            </w:pPr>
            <w:r w:rsidRPr="0014015D">
              <w:rPr>
                <w:szCs w:val="22"/>
              </w:rPr>
              <w:t>79</w:t>
            </w:r>
          </w:p>
        </w:tc>
        <w:tc>
          <w:tcPr>
            <w:tcW w:w="447" w:type="dxa"/>
          </w:tcPr>
          <w:p w:rsidR="00740DCD" w:rsidRPr="0014015D" w:rsidRDefault="00740DCD" w:rsidP="0020748A">
            <w:pPr>
              <w:jc w:val="right"/>
              <w:rPr>
                <w:szCs w:val="22"/>
              </w:rPr>
            </w:pPr>
            <w:r w:rsidRPr="0014015D">
              <w:rPr>
                <w:szCs w:val="22"/>
              </w:rPr>
              <w:t>81</w:t>
            </w:r>
          </w:p>
        </w:tc>
        <w:tc>
          <w:tcPr>
            <w:tcW w:w="447" w:type="dxa"/>
          </w:tcPr>
          <w:p w:rsidR="00740DCD" w:rsidRPr="0014015D" w:rsidRDefault="00740DCD" w:rsidP="0020748A">
            <w:pPr>
              <w:jc w:val="right"/>
              <w:rPr>
                <w:szCs w:val="22"/>
              </w:rPr>
            </w:pPr>
            <w:r w:rsidRPr="0014015D">
              <w:rPr>
                <w:szCs w:val="22"/>
              </w:rPr>
              <w:t>83</w:t>
            </w:r>
          </w:p>
        </w:tc>
        <w:tc>
          <w:tcPr>
            <w:tcW w:w="447" w:type="dxa"/>
          </w:tcPr>
          <w:p w:rsidR="00740DCD" w:rsidRPr="0014015D" w:rsidRDefault="00740DCD" w:rsidP="0020748A">
            <w:pPr>
              <w:jc w:val="right"/>
              <w:rPr>
                <w:szCs w:val="22"/>
              </w:rPr>
            </w:pPr>
            <w:r w:rsidRPr="0014015D">
              <w:rPr>
                <w:szCs w:val="22"/>
              </w:rPr>
              <w:t>85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u w:val="single"/>
              </w:rPr>
            </w:pPr>
            <w:r w:rsidRPr="00F13B7B">
              <w:rPr>
                <w:szCs w:val="22"/>
                <w:u w:val="single"/>
              </w:rPr>
              <w:t>Turkey</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14015D" w:rsidRDefault="00740DCD" w:rsidP="0020748A">
            <w:pPr>
              <w:rPr>
                <w:szCs w:val="22"/>
              </w:rPr>
            </w:pPr>
            <w:r>
              <w:rPr>
                <w:szCs w:val="22"/>
              </w:rPr>
              <w:t>Turkmenistan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BF6987" w:rsidRDefault="00740DCD" w:rsidP="0020748A">
            <w:pPr>
              <w:rPr>
                <w:szCs w:val="22"/>
              </w:rPr>
            </w:pPr>
            <w:r>
              <w:rPr>
                <w:szCs w:val="22"/>
              </w:rPr>
              <w:t>Tuvalu</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220235">
              <w:rPr>
                <w:szCs w:val="22"/>
              </w:rPr>
              <w:t>-</w:t>
            </w:r>
          </w:p>
        </w:tc>
        <w:tc>
          <w:tcPr>
            <w:tcW w:w="446" w:type="dxa"/>
          </w:tcPr>
          <w:p w:rsidR="00740DCD" w:rsidRPr="00220235"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BF6987" w:rsidRDefault="00740DCD" w:rsidP="0020748A">
            <w:pPr>
              <w:rPr>
                <w:szCs w:val="22"/>
              </w:rPr>
            </w:pPr>
          </w:p>
        </w:tc>
        <w:tc>
          <w:tcPr>
            <w:tcW w:w="446" w:type="dxa"/>
          </w:tcPr>
          <w:p w:rsidR="00740DCD" w:rsidRPr="0014015D" w:rsidRDefault="00740DCD" w:rsidP="0020748A">
            <w:pPr>
              <w:jc w:val="right"/>
              <w:rPr>
                <w:szCs w:val="22"/>
              </w:rPr>
            </w:pPr>
          </w:p>
        </w:tc>
        <w:tc>
          <w:tcPr>
            <w:tcW w:w="447" w:type="dxa"/>
          </w:tcPr>
          <w:p w:rsidR="00740DCD" w:rsidRPr="0014015D" w:rsidRDefault="00740DCD" w:rsidP="0020748A">
            <w:pPr>
              <w:jc w:val="right"/>
              <w:rPr>
                <w:szCs w:val="22"/>
              </w:rPr>
            </w:pPr>
          </w:p>
        </w:tc>
        <w:tc>
          <w:tcPr>
            <w:tcW w:w="447" w:type="dxa"/>
          </w:tcPr>
          <w:p w:rsidR="00740DCD" w:rsidRPr="0014015D" w:rsidRDefault="00740DCD" w:rsidP="0020748A">
            <w:pPr>
              <w:jc w:val="right"/>
              <w:rPr>
                <w:szCs w:val="22"/>
              </w:rPr>
            </w:pPr>
          </w:p>
        </w:tc>
        <w:tc>
          <w:tcPr>
            <w:tcW w:w="447" w:type="dxa"/>
          </w:tcPr>
          <w:p w:rsidR="00740DCD" w:rsidRPr="0014015D" w:rsidRDefault="00740DCD" w:rsidP="0020748A">
            <w:pPr>
              <w:jc w:val="right"/>
              <w:rPr>
                <w:szCs w:val="22"/>
              </w:rPr>
            </w:pPr>
          </w:p>
        </w:tc>
        <w:tc>
          <w:tcPr>
            <w:tcW w:w="447" w:type="dxa"/>
          </w:tcPr>
          <w:p w:rsidR="00740DCD" w:rsidRPr="0014015D" w:rsidRDefault="00740DCD" w:rsidP="0020748A">
            <w:pPr>
              <w:jc w:val="right"/>
              <w:rPr>
                <w:szCs w:val="22"/>
              </w:rPr>
            </w:pPr>
          </w:p>
        </w:tc>
        <w:tc>
          <w:tcPr>
            <w:tcW w:w="447"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p>
        </w:tc>
        <w:tc>
          <w:tcPr>
            <w:tcW w:w="446" w:type="dxa"/>
          </w:tcPr>
          <w:p w:rsidR="00740DCD" w:rsidRDefault="00740DCD" w:rsidP="0020748A">
            <w:pPr>
              <w:jc w:val="right"/>
              <w:rPr>
                <w:szCs w:val="22"/>
              </w:rPr>
            </w:pPr>
          </w:p>
        </w:tc>
        <w:tc>
          <w:tcPr>
            <w:tcW w:w="446" w:type="dxa"/>
          </w:tcPr>
          <w:p w:rsidR="00740DCD" w:rsidRPr="00220235" w:rsidRDefault="00740DCD" w:rsidP="0020748A">
            <w:pPr>
              <w:jc w:val="right"/>
              <w:rPr>
                <w:szCs w:val="22"/>
              </w:rPr>
            </w:pPr>
          </w:p>
        </w:tc>
        <w:tc>
          <w:tcPr>
            <w:tcW w:w="446" w:type="dxa"/>
          </w:tcPr>
          <w:p w:rsidR="00740DCD" w:rsidRDefault="00740DCD" w:rsidP="0020748A">
            <w:pPr>
              <w:jc w:val="right"/>
              <w:rPr>
                <w:szCs w:val="22"/>
              </w:rPr>
            </w:pPr>
          </w:p>
        </w:tc>
        <w:tc>
          <w:tcPr>
            <w:tcW w:w="446" w:type="dxa"/>
          </w:tcPr>
          <w:p w:rsidR="00740DCD" w:rsidRDefault="00740DCD" w:rsidP="0020748A">
            <w:pPr>
              <w:jc w:val="right"/>
              <w:rPr>
                <w:szCs w:val="22"/>
              </w:rPr>
            </w:pPr>
          </w:p>
        </w:tc>
      </w:tr>
      <w:tr w:rsidR="00740DCD" w:rsidRPr="0014015D" w:rsidTr="0020748A">
        <w:trPr>
          <w:cantSplit/>
        </w:trPr>
        <w:tc>
          <w:tcPr>
            <w:tcW w:w="2769" w:type="dxa"/>
          </w:tcPr>
          <w:p w:rsidR="00740DCD" w:rsidRPr="00BF6987" w:rsidRDefault="00740DCD" w:rsidP="0020748A">
            <w:pPr>
              <w:rPr>
                <w:szCs w:val="22"/>
              </w:rPr>
            </w:pPr>
            <w:r w:rsidRPr="00BF6987">
              <w:rPr>
                <w:szCs w:val="22"/>
              </w:rPr>
              <w:t>Ukraine</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220235">
              <w:rPr>
                <w:szCs w:val="22"/>
              </w:rPr>
              <w:t>-</w:t>
            </w:r>
          </w:p>
        </w:tc>
        <w:tc>
          <w:tcPr>
            <w:tcW w:w="446" w:type="dxa"/>
          </w:tcPr>
          <w:p w:rsidR="00740DCD" w:rsidRPr="00220235"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United Arab Emirates</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220235">
              <w:rPr>
                <w:szCs w:val="22"/>
              </w:rPr>
              <w:t>-</w:t>
            </w:r>
          </w:p>
        </w:tc>
        <w:tc>
          <w:tcPr>
            <w:tcW w:w="446" w:type="dxa"/>
          </w:tcPr>
          <w:p w:rsidR="00740DCD" w:rsidRPr="00220235"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u w:val="single"/>
              </w:rPr>
            </w:pPr>
            <w:r w:rsidRPr="00F13B7B">
              <w:rPr>
                <w:szCs w:val="22"/>
                <w:u w:val="single"/>
              </w:rPr>
              <w:t>United Kingdom</w:t>
            </w: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79</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p>
        </w:tc>
        <w:tc>
          <w:tcPr>
            <w:tcW w:w="447" w:type="dxa"/>
          </w:tcPr>
          <w:p w:rsidR="00740DCD" w:rsidRPr="0014015D" w:rsidRDefault="00740DCD" w:rsidP="0020748A">
            <w:pPr>
              <w:jc w:val="right"/>
              <w:rPr>
                <w:szCs w:val="22"/>
              </w:rPr>
            </w:pPr>
            <w:r w:rsidRPr="0014015D">
              <w:rPr>
                <w:szCs w:val="22"/>
              </w:rPr>
              <w:t>83</w:t>
            </w:r>
          </w:p>
        </w:tc>
        <w:tc>
          <w:tcPr>
            <w:tcW w:w="447" w:type="dxa"/>
          </w:tcPr>
          <w:p w:rsidR="00740DCD" w:rsidRPr="0014015D" w:rsidRDefault="00740DCD" w:rsidP="0020748A">
            <w:pPr>
              <w:jc w:val="right"/>
              <w:rPr>
                <w:szCs w:val="22"/>
              </w:rPr>
            </w:pPr>
            <w:r w:rsidRPr="0014015D">
              <w:rPr>
                <w:szCs w:val="22"/>
              </w:rPr>
              <w:t>85</w:t>
            </w:r>
          </w:p>
        </w:tc>
        <w:tc>
          <w:tcPr>
            <w:tcW w:w="446" w:type="dxa"/>
          </w:tcPr>
          <w:p w:rsidR="00740DCD" w:rsidRPr="0014015D" w:rsidRDefault="00740DCD" w:rsidP="0020748A">
            <w:pPr>
              <w:jc w:val="right"/>
              <w:rPr>
                <w:szCs w:val="22"/>
              </w:rPr>
            </w:pPr>
            <w:r w:rsidRPr="0014015D">
              <w:rPr>
                <w:szCs w:val="22"/>
              </w:rPr>
              <w:t>87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99</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19</w:t>
            </w:r>
          </w:p>
        </w:tc>
      </w:tr>
      <w:tr w:rsidR="00740DCD" w:rsidRPr="0014015D" w:rsidTr="0020748A">
        <w:trPr>
          <w:cantSplit/>
        </w:trPr>
        <w:tc>
          <w:tcPr>
            <w:tcW w:w="2769" w:type="dxa"/>
          </w:tcPr>
          <w:p w:rsidR="00740DCD" w:rsidRPr="00051146" w:rsidRDefault="00740DCD" w:rsidP="0020748A">
            <w:pPr>
              <w:keepNext/>
              <w:rPr>
                <w:szCs w:val="22"/>
              </w:rPr>
            </w:pPr>
            <w:r w:rsidRPr="00051146">
              <w:rPr>
                <w:szCs w:val="22"/>
              </w:rPr>
              <w:t>United Republic of Tanzania</w:t>
            </w:r>
          </w:p>
        </w:tc>
        <w:tc>
          <w:tcPr>
            <w:tcW w:w="446" w:type="dxa"/>
          </w:tcPr>
          <w:p w:rsidR="00740DCD" w:rsidRPr="0014015D" w:rsidRDefault="00740DCD" w:rsidP="0020748A">
            <w:pPr>
              <w:keepNext/>
              <w:jc w:val="right"/>
              <w:rPr>
                <w:szCs w:val="22"/>
              </w:rPr>
            </w:pPr>
            <w:r w:rsidRPr="0014015D">
              <w:rPr>
                <w:szCs w:val="22"/>
              </w:rPr>
              <w:t>-</w:t>
            </w:r>
          </w:p>
        </w:tc>
        <w:tc>
          <w:tcPr>
            <w:tcW w:w="447" w:type="dxa"/>
          </w:tcPr>
          <w:p w:rsidR="00740DCD" w:rsidRPr="0014015D" w:rsidRDefault="00740DCD" w:rsidP="0020748A">
            <w:pPr>
              <w:keepNext/>
              <w:jc w:val="right"/>
              <w:rPr>
                <w:szCs w:val="22"/>
              </w:rPr>
            </w:pPr>
            <w:r w:rsidRPr="0014015D">
              <w:rPr>
                <w:szCs w:val="22"/>
              </w:rPr>
              <w:t>-</w:t>
            </w:r>
          </w:p>
        </w:tc>
        <w:tc>
          <w:tcPr>
            <w:tcW w:w="447" w:type="dxa"/>
          </w:tcPr>
          <w:p w:rsidR="00740DCD" w:rsidRPr="0014015D" w:rsidRDefault="00740DCD" w:rsidP="0020748A">
            <w:pPr>
              <w:keepNext/>
              <w:jc w:val="right"/>
              <w:rPr>
                <w:szCs w:val="22"/>
              </w:rPr>
            </w:pPr>
            <w:r w:rsidRPr="0014015D">
              <w:rPr>
                <w:szCs w:val="22"/>
              </w:rPr>
              <w:t>-</w:t>
            </w:r>
          </w:p>
        </w:tc>
        <w:tc>
          <w:tcPr>
            <w:tcW w:w="447" w:type="dxa"/>
          </w:tcPr>
          <w:p w:rsidR="00740DCD" w:rsidRPr="0014015D" w:rsidRDefault="00740DCD" w:rsidP="0020748A">
            <w:pPr>
              <w:keepNext/>
              <w:jc w:val="right"/>
              <w:rPr>
                <w:szCs w:val="22"/>
              </w:rPr>
            </w:pPr>
            <w:r w:rsidRPr="0014015D">
              <w:rPr>
                <w:szCs w:val="22"/>
              </w:rPr>
              <w:t>-</w:t>
            </w:r>
          </w:p>
        </w:tc>
        <w:tc>
          <w:tcPr>
            <w:tcW w:w="447" w:type="dxa"/>
          </w:tcPr>
          <w:p w:rsidR="00740DCD" w:rsidRPr="0014015D" w:rsidRDefault="00740DCD" w:rsidP="0020748A">
            <w:pPr>
              <w:keepNext/>
              <w:jc w:val="right"/>
              <w:rPr>
                <w:szCs w:val="22"/>
              </w:rPr>
            </w:pPr>
            <w:r w:rsidRPr="0014015D">
              <w:rPr>
                <w:szCs w:val="22"/>
              </w:rPr>
              <w:t>-</w:t>
            </w:r>
          </w:p>
        </w:tc>
        <w:tc>
          <w:tcPr>
            <w:tcW w:w="447"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99</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sidRPr="0014015D">
              <w:rPr>
                <w:szCs w:val="22"/>
              </w:rPr>
              <w:t>-</w:t>
            </w:r>
          </w:p>
        </w:tc>
        <w:tc>
          <w:tcPr>
            <w:tcW w:w="446" w:type="dxa"/>
          </w:tcPr>
          <w:p w:rsidR="00740DCD" w:rsidRPr="0014015D" w:rsidRDefault="00740DCD" w:rsidP="0020748A">
            <w:pPr>
              <w:keepNext/>
              <w:jc w:val="right"/>
              <w:rPr>
                <w:szCs w:val="22"/>
              </w:rPr>
            </w:pPr>
            <w:r>
              <w:rPr>
                <w:szCs w:val="22"/>
              </w:rPr>
              <w:t>13</w:t>
            </w:r>
          </w:p>
        </w:tc>
        <w:tc>
          <w:tcPr>
            <w:tcW w:w="446" w:type="dxa"/>
          </w:tcPr>
          <w:p w:rsidR="00740DCD" w:rsidRDefault="00740DCD" w:rsidP="0020748A">
            <w:pPr>
              <w:keepNext/>
              <w:jc w:val="right"/>
              <w:rPr>
                <w:szCs w:val="22"/>
              </w:rPr>
            </w:pPr>
            <w:r>
              <w:rPr>
                <w:szCs w:val="22"/>
              </w:rPr>
              <w:t>15</w:t>
            </w:r>
          </w:p>
        </w:tc>
        <w:tc>
          <w:tcPr>
            <w:tcW w:w="446" w:type="dxa"/>
          </w:tcPr>
          <w:p w:rsidR="00740DCD" w:rsidRDefault="00740DCD" w:rsidP="0020748A">
            <w:pPr>
              <w:keepNext/>
              <w:jc w:val="right"/>
              <w:rPr>
                <w:szCs w:val="22"/>
              </w:rPr>
            </w:pPr>
            <w:r>
              <w:rPr>
                <w:szCs w:val="22"/>
              </w:rPr>
              <w:t>-</w:t>
            </w:r>
          </w:p>
        </w:tc>
        <w:tc>
          <w:tcPr>
            <w:tcW w:w="446" w:type="dxa"/>
          </w:tcPr>
          <w:p w:rsidR="00740DCD" w:rsidRDefault="00740DCD" w:rsidP="0020748A">
            <w:pPr>
              <w:keepNext/>
              <w:jc w:val="right"/>
              <w:rPr>
                <w:szCs w:val="22"/>
              </w:rPr>
            </w:pPr>
            <w:r>
              <w:rPr>
                <w:szCs w:val="22"/>
              </w:rPr>
              <w:t>-</w:t>
            </w:r>
          </w:p>
        </w:tc>
      </w:tr>
      <w:tr w:rsidR="00740DCD" w:rsidRPr="0014015D" w:rsidTr="0020748A">
        <w:trPr>
          <w:cantSplit/>
        </w:trPr>
        <w:tc>
          <w:tcPr>
            <w:tcW w:w="2769" w:type="dxa"/>
          </w:tcPr>
          <w:p w:rsidR="00740DCD" w:rsidRPr="00F13B7B" w:rsidRDefault="00740DCD" w:rsidP="0020748A">
            <w:pPr>
              <w:rPr>
                <w:szCs w:val="22"/>
              </w:rPr>
            </w:pPr>
            <w:r w:rsidRPr="00F13B7B">
              <w:rPr>
                <w:szCs w:val="22"/>
              </w:rPr>
              <w:t>United States of America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BF6987" w:rsidRDefault="00740DCD" w:rsidP="0020748A">
            <w:pPr>
              <w:rPr>
                <w:szCs w:val="22"/>
              </w:rPr>
            </w:pPr>
            <w:r w:rsidRPr="00BF6987">
              <w:rPr>
                <w:szCs w:val="22"/>
              </w:rPr>
              <w:t>Uruguay</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87</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91</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97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07</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Uzbekistan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Vanuatu</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pStyle w:val="Heading7"/>
              <w:rPr>
                <w:rFonts w:ascii="Arial" w:hAnsi="Arial" w:cs="Arial"/>
                <w:sz w:val="22"/>
                <w:szCs w:val="22"/>
                <w:u w:val="none"/>
              </w:rPr>
            </w:pPr>
            <w:r w:rsidRPr="0014015D">
              <w:rPr>
                <w:rFonts w:ascii="Arial" w:hAnsi="Arial" w:cs="Arial"/>
                <w:sz w:val="22"/>
                <w:szCs w:val="22"/>
                <w:u w:val="none"/>
              </w:rPr>
              <w:t>Venezuela (Bolivarian</w:t>
            </w:r>
            <w:r>
              <w:rPr>
                <w:rFonts w:ascii="Arial" w:hAnsi="Arial" w:cs="Arial"/>
                <w:sz w:val="22"/>
                <w:szCs w:val="22"/>
                <w:u w:val="none"/>
              </w:rPr>
              <w:br/>
              <w:t xml:space="preserve"> </w:t>
            </w:r>
            <w:r w:rsidRPr="0014015D">
              <w:rPr>
                <w:rFonts w:ascii="Arial" w:hAnsi="Arial" w:cs="Arial"/>
                <w:sz w:val="22"/>
                <w:szCs w:val="22"/>
                <w:u w:val="none"/>
              </w:rPr>
              <w:t xml:space="preserve"> Republic of)</w:t>
            </w:r>
          </w:p>
        </w:tc>
        <w:tc>
          <w:tcPr>
            <w:tcW w:w="446"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w:t>
            </w:r>
          </w:p>
        </w:tc>
        <w:tc>
          <w:tcPr>
            <w:tcW w:w="447" w:type="dxa"/>
          </w:tcPr>
          <w:p w:rsidR="00740DCD" w:rsidRPr="0014015D" w:rsidRDefault="00740DCD" w:rsidP="0020748A">
            <w:pPr>
              <w:jc w:val="right"/>
              <w:rPr>
                <w:szCs w:val="22"/>
              </w:rPr>
            </w:pPr>
            <w:r w:rsidRPr="0014015D">
              <w:rPr>
                <w:szCs w:val="22"/>
              </w:rPr>
              <w:br/>
              <w:t>85</w:t>
            </w:r>
          </w:p>
        </w:tc>
        <w:tc>
          <w:tcPr>
            <w:tcW w:w="446" w:type="dxa"/>
          </w:tcPr>
          <w:p w:rsidR="00740DCD" w:rsidRPr="0014015D" w:rsidRDefault="00740DCD" w:rsidP="0020748A">
            <w:pPr>
              <w:jc w:val="right"/>
              <w:rPr>
                <w:szCs w:val="22"/>
              </w:rPr>
            </w:pPr>
            <w:r w:rsidRPr="0014015D">
              <w:rPr>
                <w:szCs w:val="22"/>
              </w:rPr>
              <w:br/>
              <w:t>87</w:t>
            </w:r>
          </w:p>
        </w:tc>
        <w:tc>
          <w:tcPr>
            <w:tcW w:w="446" w:type="dxa"/>
          </w:tcPr>
          <w:p w:rsidR="00740DCD" w:rsidRPr="0014015D" w:rsidRDefault="00740DCD" w:rsidP="0020748A">
            <w:pPr>
              <w:jc w:val="right"/>
              <w:rPr>
                <w:szCs w:val="22"/>
              </w:rPr>
            </w:pPr>
            <w:r w:rsidRPr="0014015D">
              <w:rPr>
                <w:szCs w:val="22"/>
              </w:rPr>
              <w:br/>
              <w:t>89</w:t>
            </w:r>
          </w:p>
        </w:tc>
        <w:tc>
          <w:tcPr>
            <w:tcW w:w="446" w:type="dxa"/>
          </w:tcPr>
          <w:p w:rsidR="00740DCD" w:rsidRPr="0014015D" w:rsidRDefault="00740DCD" w:rsidP="0020748A">
            <w:pPr>
              <w:jc w:val="right"/>
              <w:rPr>
                <w:szCs w:val="22"/>
              </w:rPr>
            </w:pPr>
            <w:r w:rsidRPr="0014015D">
              <w:rPr>
                <w:szCs w:val="22"/>
              </w:rPr>
              <w:br/>
              <w:t>91</w:t>
            </w:r>
          </w:p>
        </w:tc>
        <w:tc>
          <w:tcPr>
            <w:tcW w:w="446" w:type="dxa"/>
          </w:tcPr>
          <w:p w:rsidR="00740DCD" w:rsidRPr="0014015D" w:rsidRDefault="00740DCD" w:rsidP="0020748A">
            <w:pPr>
              <w:jc w:val="right"/>
              <w:rPr>
                <w:szCs w:val="22"/>
              </w:rPr>
            </w:pPr>
            <w:r w:rsidRPr="0014015D">
              <w:rPr>
                <w:szCs w:val="22"/>
              </w:rPr>
              <w:br/>
              <w:t>93</w:t>
            </w:r>
          </w:p>
        </w:tc>
        <w:tc>
          <w:tcPr>
            <w:tcW w:w="446" w:type="dxa"/>
          </w:tcPr>
          <w:p w:rsidR="00740DCD" w:rsidRPr="0014015D" w:rsidRDefault="00740DCD" w:rsidP="0020748A">
            <w:pPr>
              <w:jc w:val="right"/>
              <w:rPr>
                <w:szCs w:val="22"/>
              </w:rPr>
            </w:pPr>
            <w:r w:rsidRPr="0014015D">
              <w:rPr>
                <w:szCs w:val="22"/>
              </w:rPr>
              <w:br/>
              <w:t>95</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01</w:t>
            </w:r>
          </w:p>
        </w:tc>
        <w:tc>
          <w:tcPr>
            <w:tcW w:w="446" w:type="dxa"/>
          </w:tcPr>
          <w:p w:rsidR="00740DCD" w:rsidRPr="0014015D" w:rsidRDefault="00740DCD" w:rsidP="0020748A">
            <w:pPr>
              <w:jc w:val="right"/>
              <w:rPr>
                <w:szCs w:val="22"/>
              </w:rPr>
            </w:pPr>
            <w:r w:rsidRPr="0014015D">
              <w:rPr>
                <w:szCs w:val="22"/>
              </w:rPr>
              <w:br/>
              <w:t>03</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jc w:val="right"/>
              <w:rPr>
                <w:szCs w:val="22"/>
              </w:rPr>
            </w:pPr>
            <w:r w:rsidRPr="0014015D">
              <w:rPr>
                <w:szCs w:val="22"/>
              </w:rPr>
              <w:br/>
              <w:t>-</w:t>
            </w:r>
          </w:p>
        </w:tc>
        <w:tc>
          <w:tcPr>
            <w:tcW w:w="446" w:type="dxa"/>
          </w:tcPr>
          <w:p w:rsidR="00740DCD" w:rsidRPr="0014015D" w:rsidRDefault="00740DCD" w:rsidP="0020748A">
            <w:pPr>
              <w:ind w:right="110"/>
              <w:jc w:val="right"/>
              <w:rPr>
                <w:szCs w:val="22"/>
              </w:rPr>
            </w:pPr>
            <w:r>
              <w:rPr>
                <w:szCs w:val="22"/>
              </w:rPr>
              <w:br/>
              <w:t>-</w:t>
            </w:r>
          </w:p>
        </w:tc>
        <w:tc>
          <w:tcPr>
            <w:tcW w:w="446" w:type="dxa"/>
          </w:tcPr>
          <w:p w:rsidR="00740DCD" w:rsidRDefault="00740DCD" w:rsidP="0020748A">
            <w:pPr>
              <w:jc w:val="right"/>
            </w:pPr>
            <w:r>
              <w:rPr>
                <w:szCs w:val="22"/>
              </w:rPr>
              <w:br/>
            </w:r>
            <w:r w:rsidRPr="00FD1CB1">
              <w:rPr>
                <w:szCs w:val="22"/>
              </w:rPr>
              <w:t>-</w:t>
            </w:r>
          </w:p>
        </w:tc>
        <w:tc>
          <w:tcPr>
            <w:tcW w:w="446" w:type="dxa"/>
          </w:tcPr>
          <w:p w:rsidR="00740DCD" w:rsidRPr="00FD1CB1" w:rsidRDefault="00740DCD" w:rsidP="0020748A">
            <w:pPr>
              <w:jc w:val="right"/>
              <w:rPr>
                <w:szCs w:val="22"/>
              </w:rPr>
            </w:pPr>
            <w:r>
              <w:rPr>
                <w:szCs w:val="22"/>
              </w:rPr>
              <w:br/>
              <w:t>-</w:t>
            </w:r>
          </w:p>
        </w:tc>
        <w:tc>
          <w:tcPr>
            <w:tcW w:w="446" w:type="dxa"/>
          </w:tcPr>
          <w:p w:rsidR="00740DCD" w:rsidRDefault="00740DCD" w:rsidP="0020748A">
            <w:pPr>
              <w:jc w:val="right"/>
              <w:rPr>
                <w:szCs w:val="22"/>
              </w:rPr>
            </w:pPr>
            <w:r>
              <w:rPr>
                <w:szCs w:val="22"/>
              </w:rPr>
              <w:br/>
              <w:t>-</w:t>
            </w:r>
          </w:p>
        </w:tc>
      </w:tr>
      <w:tr w:rsidR="00740DCD" w:rsidRPr="0014015D" w:rsidTr="0020748A">
        <w:trPr>
          <w:cantSplit/>
        </w:trPr>
        <w:tc>
          <w:tcPr>
            <w:tcW w:w="2769" w:type="dxa"/>
          </w:tcPr>
          <w:p w:rsidR="00740DCD" w:rsidRPr="00F13B7B" w:rsidRDefault="00740DCD" w:rsidP="0020748A">
            <w:pPr>
              <w:pStyle w:val="Heading7"/>
              <w:rPr>
                <w:rFonts w:ascii="Arial" w:hAnsi="Arial" w:cs="Arial"/>
                <w:sz w:val="22"/>
                <w:szCs w:val="22"/>
                <w:u w:val="none"/>
              </w:rPr>
            </w:pPr>
            <w:r w:rsidRPr="00F13B7B">
              <w:rPr>
                <w:rFonts w:ascii="Arial" w:hAnsi="Arial" w:cs="Arial"/>
                <w:sz w:val="22"/>
                <w:szCs w:val="22"/>
                <w:u w:val="none"/>
              </w:rPr>
              <w:t>Viet Nam</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11</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17</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14015D" w:rsidRDefault="00740DCD" w:rsidP="0020748A">
            <w:pPr>
              <w:rPr>
                <w:szCs w:val="22"/>
              </w:rPr>
            </w:pPr>
            <w:r w:rsidRPr="0014015D">
              <w:rPr>
                <w:szCs w:val="22"/>
              </w:rPr>
              <w:t>Yemen</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Height w:val="80"/>
        </w:trPr>
        <w:tc>
          <w:tcPr>
            <w:tcW w:w="2769" w:type="dxa"/>
          </w:tcPr>
          <w:p w:rsidR="00740DCD" w:rsidRPr="00F23C8E" w:rsidRDefault="00740DCD" w:rsidP="0020748A">
            <w:pPr>
              <w:rPr>
                <w:szCs w:val="22"/>
              </w:rPr>
            </w:pPr>
            <w:r w:rsidRPr="00F23C8E">
              <w:rPr>
                <w:szCs w:val="22"/>
              </w:rPr>
              <w:t>Zambia</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w:t>
            </w:r>
          </w:p>
        </w:tc>
        <w:tc>
          <w:tcPr>
            <w:tcW w:w="446" w:type="dxa"/>
          </w:tcPr>
          <w:p w:rsidR="00740DCD" w:rsidRPr="0014015D" w:rsidRDefault="00740DCD" w:rsidP="0020748A">
            <w:pPr>
              <w:jc w:val="right"/>
              <w:rPr>
                <w:szCs w:val="22"/>
              </w:rPr>
            </w:pPr>
            <w:r w:rsidRPr="0014015D">
              <w:rPr>
                <w:szCs w:val="22"/>
              </w:rPr>
              <w:t>95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01</w:t>
            </w:r>
          </w:p>
        </w:tc>
        <w:tc>
          <w:tcPr>
            <w:tcW w:w="446" w:type="dxa"/>
          </w:tcPr>
          <w:p w:rsidR="00740DCD" w:rsidRPr="0014015D" w:rsidRDefault="00740DCD" w:rsidP="0020748A">
            <w:pPr>
              <w:jc w:val="right"/>
              <w:rPr>
                <w:szCs w:val="22"/>
              </w:rPr>
            </w:pPr>
            <w:r w:rsidRPr="0014015D">
              <w:rPr>
                <w:szCs w:val="22"/>
              </w:rPr>
              <w:t>03</w:t>
            </w:r>
          </w:p>
        </w:tc>
        <w:tc>
          <w:tcPr>
            <w:tcW w:w="446" w:type="dxa"/>
          </w:tcPr>
          <w:p w:rsidR="00740DCD" w:rsidRPr="0014015D" w:rsidRDefault="00740DCD" w:rsidP="0020748A">
            <w:pPr>
              <w:jc w:val="right"/>
              <w:rPr>
                <w:szCs w:val="22"/>
              </w:rPr>
            </w:pPr>
            <w:r w:rsidRPr="0014015D">
              <w:rPr>
                <w:szCs w:val="22"/>
              </w:rPr>
              <w:t>05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09</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pPr>
            <w:r w:rsidRPr="00FD1CB1">
              <w:rPr>
                <w:szCs w:val="22"/>
              </w:rPr>
              <w:t>-</w:t>
            </w:r>
          </w:p>
        </w:tc>
        <w:tc>
          <w:tcPr>
            <w:tcW w:w="446" w:type="dxa"/>
          </w:tcPr>
          <w:p w:rsidR="00740DCD" w:rsidRPr="00FD1CB1"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r w:rsidR="00740DCD" w:rsidRPr="0014015D" w:rsidTr="0020748A">
        <w:trPr>
          <w:cantSplit/>
        </w:trPr>
        <w:tc>
          <w:tcPr>
            <w:tcW w:w="2769" w:type="dxa"/>
          </w:tcPr>
          <w:p w:rsidR="00740DCD" w:rsidRPr="00051146" w:rsidRDefault="00740DCD" w:rsidP="0020748A">
            <w:pPr>
              <w:rPr>
                <w:szCs w:val="22"/>
              </w:rPr>
            </w:pPr>
            <w:r w:rsidRPr="00051146">
              <w:rPr>
                <w:szCs w:val="22"/>
              </w:rPr>
              <w:t>Zimbabwe</w:t>
            </w:r>
          </w:p>
        </w:tc>
        <w:tc>
          <w:tcPr>
            <w:tcW w:w="446"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sidRPr="0014015D">
              <w:rPr>
                <w:szCs w:val="22"/>
              </w:rPr>
              <w:t>-</w:t>
            </w:r>
          </w:p>
        </w:tc>
        <w:tc>
          <w:tcPr>
            <w:tcW w:w="447" w:type="dxa"/>
          </w:tcPr>
          <w:p w:rsidR="00740DCD" w:rsidRPr="0014015D" w:rsidRDefault="00740DCD" w:rsidP="0020748A">
            <w:pPr>
              <w:jc w:val="right"/>
              <w:rPr>
                <w:szCs w:val="22"/>
              </w:rPr>
            </w:pPr>
            <w:r>
              <w:rPr>
                <w:szCs w:val="22"/>
              </w:rPr>
              <w:t>-</w:t>
            </w:r>
          </w:p>
        </w:tc>
        <w:tc>
          <w:tcPr>
            <w:tcW w:w="447" w:type="dxa"/>
          </w:tcPr>
          <w:p w:rsidR="00740DCD" w:rsidRPr="0014015D" w:rsidRDefault="00740DCD" w:rsidP="0020748A">
            <w:pPr>
              <w:jc w:val="right"/>
              <w:rPr>
                <w:szCs w:val="22"/>
              </w:rPr>
            </w:pPr>
            <w:r w:rsidRPr="0014015D">
              <w:rPr>
                <w:szCs w:val="22"/>
              </w:rPr>
              <w:t>85</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sidRPr="0014015D">
              <w:rPr>
                <w:szCs w:val="22"/>
              </w:rPr>
              <w:t>-</w:t>
            </w:r>
          </w:p>
        </w:tc>
        <w:tc>
          <w:tcPr>
            <w:tcW w:w="446" w:type="dxa"/>
          </w:tcPr>
          <w:p w:rsidR="00740DCD" w:rsidRPr="0014015D" w:rsidRDefault="00740DCD" w:rsidP="0020748A">
            <w:pPr>
              <w:jc w:val="right"/>
              <w:rPr>
                <w:szCs w:val="22"/>
              </w:rPr>
            </w:pPr>
            <w:r>
              <w:rPr>
                <w:szCs w:val="22"/>
              </w:rPr>
              <w:t>13</w:t>
            </w:r>
          </w:p>
        </w:tc>
        <w:tc>
          <w:tcPr>
            <w:tcW w:w="446" w:type="dxa"/>
          </w:tcPr>
          <w:p w:rsidR="00740DCD" w:rsidRDefault="00740DCD" w:rsidP="0020748A">
            <w:pPr>
              <w:jc w:val="right"/>
              <w:rPr>
                <w:szCs w:val="22"/>
              </w:rPr>
            </w:pPr>
            <w:r>
              <w:rPr>
                <w:szCs w:val="22"/>
              </w:rPr>
              <w:t>15</w:t>
            </w:r>
          </w:p>
        </w:tc>
        <w:tc>
          <w:tcPr>
            <w:tcW w:w="446" w:type="dxa"/>
          </w:tcPr>
          <w:p w:rsidR="00740DCD" w:rsidRDefault="00740DCD" w:rsidP="0020748A">
            <w:pPr>
              <w:jc w:val="right"/>
              <w:rPr>
                <w:szCs w:val="22"/>
              </w:rPr>
            </w:pPr>
            <w:r>
              <w:rPr>
                <w:szCs w:val="22"/>
              </w:rPr>
              <w:t>-</w:t>
            </w:r>
          </w:p>
        </w:tc>
        <w:tc>
          <w:tcPr>
            <w:tcW w:w="446" w:type="dxa"/>
          </w:tcPr>
          <w:p w:rsidR="00740DCD" w:rsidRDefault="00740DCD" w:rsidP="0020748A">
            <w:pPr>
              <w:jc w:val="right"/>
              <w:rPr>
                <w:szCs w:val="22"/>
              </w:rPr>
            </w:pPr>
            <w:r>
              <w:rPr>
                <w:szCs w:val="22"/>
              </w:rPr>
              <w:t>-</w:t>
            </w:r>
          </w:p>
        </w:tc>
      </w:tr>
    </w:tbl>
    <w:p w:rsidR="00740DCD" w:rsidRPr="0014015D" w:rsidRDefault="00740DCD" w:rsidP="00740DCD">
      <w:pPr>
        <w:rPr>
          <w:szCs w:val="22"/>
        </w:rPr>
      </w:pPr>
      <w:r w:rsidRPr="0014015D">
        <w:rPr>
          <w:szCs w:val="22"/>
        </w:rPr>
        <w:br w:type="page"/>
      </w:r>
      <w:r w:rsidRPr="0014015D">
        <w:rPr>
          <w:szCs w:val="22"/>
          <w:u w:val="single"/>
        </w:rPr>
        <w:lastRenderedPageBreak/>
        <w:t>List No. 3</w:t>
      </w:r>
    </w:p>
    <w:p w:rsidR="00740DCD" w:rsidRPr="00740DCD" w:rsidRDefault="00740DCD" w:rsidP="00740DCD">
      <w:pPr>
        <w:pStyle w:val="Heading5"/>
        <w:jc w:val="center"/>
        <w:rPr>
          <w:rFonts w:ascii="Arial" w:hAnsi="Arial" w:cs="Arial"/>
          <w:sz w:val="22"/>
          <w:szCs w:val="22"/>
        </w:rPr>
      </w:pPr>
      <w:r w:rsidRPr="00740DCD">
        <w:rPr>
          <w:rFonts w:ascii="Arial" w:hAnsi="Arial" w:cs="Arial"/>
          <w:sz w:val="22"/>
          <w:szCs w:val="22"/>
        </w:rPr>
        <w:t>States Eligible for Election as </w:t>
      </w:r>
      <w:r w:rsidRPr="00740DCD">
        <w:rPr>
          <w:rFonts w:ascii="Arial" w:hAnsi="Arial" w:cs="Arial"/>
          <w:i/>
          <w:sz w:val="22"/>
          <w:szCs w:val="22"/>
        </w:rPr>
        <w:t>Ad Hoc </w:t>
      </w:r>
      <w:r w:rsidRPr="00740DCD">
        <w:rPr>
          <w:rFonts w:ascii="Arial" w:hAnsi="Arial" w:cs="Arial"/>
          <w:sz w:val="22"/>
          <w:szCs w:val="22"/>
        </w:rPr>
        <w:t>Members of the WIPO Coordination Committee</w:t>
      </w:r>
    </w:p>
    <w:p w:rsidR="00740DCD" w:rsidRPr="0014015D" w:rsidRDefault="00740DCD" w:rsidP="00740DCD">
      <w:pPr>
        <w:pStyle w:val="Heading5"/>
        <w:spacing w:after="240"/>
        <w:jc w:val="center"/>
      </w:pPr>
      <w:r w:rsidRPr="00740DCD">
        <w:rPr>
          <w:rFonts w:ascii="Arial" w:hAnsi="Arial" w:cs="Arial"/>
          <w:sz w:val="22"/>
          <w:szCs w:val="22"/>
        </w:rPr>
        <w:t>(</w:t>
      </w:r>
      <w:proofErr w:type="gramStart"/>
      <w:r w:rsidRPr="00740DCD">
        <w:rPr>
          <w:rFonts w:ascii="Arial" w:hAnsi="Arial" w:cs="Arial"/>
          <w:sz w:val="22"/>
          <w:szCs w:val="22"/>
        </w:rPr>
        <w:t>that</w:t>
      </w:r>
      <w:proofErr w:type="gramEnd"/>
      <w:r w:rsidRPr="00740DCD">
        <w:rPr>
          <w:rFonts w:ascii="Arial" w:hAnsi="Arial" w:cs="Arial"/>
          <w:sz w:val="22"/>
          <w:szCs w:val="22"/>
        </w:rPr>
        <w:t xml:space="preserve"> is, States members of WIPO which are not members of any of the Unions) (7)</w:t>
      </w:r>
      <w:r w:rsidRPr="0014015D">
        <w:rPr>
          <w:rStyle w:val="FootnoteReference"/>
          <w:rFonts w:ascii="Arial" w:hAnsi="Arial" w:cs="Arial"/>
          <w:sz w:val="22"/>
          <w:szCs w:val="22"/>
        </w:rPr>
        <w:t xml:space="preserve"> </w:t>
      </w:r>
      <w:r w:rsidRPr="0014015D">
        <w:rPr>
          <w:rStyle w:val="FootnoteReference"/>
          <w:rFonts w:ascii="Arial" w:hAnsi="Arial" w:cs="Arial"/>
          <w:sz w:val="22"/>
          <w:szCs w:val="22"/>
        </w:rPr>
        <w:footnoteReference w:id="11"/>
      </w:r>
    </w:p>
    <w:tbl>
      <w:tblPr>
        <w:tblW w:w="13362"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740DCD" w:rsidRPr="0014015D" w:rsidTr="0020748A">
        <w:trPr>
          <w:cantSplit/>
        </w:trPr>
        <w:tc>
          <w:tcPr>
            <w:tcW w:w="2490" w:type="dxa"/>
          </w:tcPr>
          <w:p w:rsidR="00740DCD" w:rsidRPr="00F13B7B" w:rsidRDefault="00740DCD" w:rsidP="0020748A">
            <w:pPr>
              <w:rPr>
                <w:szCs w:val="22"/>
              </w:rPr>
            </w:pPr>
            <w:r w:rsidRPr="00F13B7B">
              <w:rPr>
                <w:szCs w:val="22"/>
              </w:rPr>
              <w:t>Eritrea</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09</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17</w:t>
            </w:r>
          </w:p>
        </w:tc>
        <w:tc>
          <w:tcPr>
            <w:tcW w:w="435" w:type="dxa"/>
          </w:tcPr>
          <w:p w:rsidR="00740DCD" w:rsidRDefault="00740DCD" w:rsidP="0020748A">
            <w:pPr>
              <w:jc w:val="right"/>
              <w:rPr>
                <w:szCs w:val="22"/>
              </w:rPr>
            </w:pPr>
            <w:r>
              <w:rPr>
                <w:szCs w:val="22"/>
              </w:rPr>
              <w:t>-</w:t>
            </w:r>
          </w:p>
        </w:tc>
      </w:tr>
      <w:tr w:rsidR="00740DCD" w:rsidRPr="0014015D" w:rsidTr="0020748A">
        <w:trPr>
          <w:cantSplit/>
        </w:trPr>
        <w:tc>
          <w:tcPr>
            <w:tcW w:w="2490" w:type="dxa"/>
          </w:tcPr>
          <w:p w:rsidR="00740DCD" w:rsidRPr="0014015D" w:rsidRDefault="00740DCD" w:rsidP="0020748A">
            <w:pPr>
              <w:pStyle w:val="Heading7"/>
              <w:rPr>
                <w:rFonts w:ascii="Arial" w:hAnsi="Arial" w:cs="Arial"/>
                <w:sz w:val="22"/>
                <w:szCs w:val="22"/>
              </w:rPr>
            </w:pPr>
            <w:r w:rsidRPr="0014015D">
              <w:rPr>
                <w:rFonts w:ascii="Arial" w:hAnsi="Arial" w:cs="Arial"/>
                <w:sz w:val="22"/>
                <w:szCs w:val="22"/>
              </w:rPr>
              <w:t>Ethiopia</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03</w:t>
            </w:r>
          </w:p>
        </w:tc>
        <w:tc>
          <w:tcPr>
            <w:tcW w:w="435" w:type="dxa"/>
          </w:tcPr>
          <w:p w:rsidR="00740DCD" w:rsidRPr="0014015D" w:rsidRDefault="00740DCD" w:rsidP="0020748A">
            <w:pPr>
              <w:jc w:val="right"/>
              <w:rPr>
                <w:szCs w:val="22"/>
              </w:rPr>
            </w:pPr>
            <w:r w:rsidRPr="0014015D">
              <w:rPr>
                <w:szCs w:val="22"/>
              </w:rPr>
              <w:t>05</w:t>
            </w:r>
          </w:p>
        </w:tc>
        <w:tc>
          <w:tcPr>
            <w:tcW w:w="435" w:type="dxa"/>
          </w:tcPr>
          <w:p w:rsidR="00740DCD" w:rsidRPr="0014015D" w:rsidRDefault="00740DCD" w:rsidP="0020748A">
            <w:pPr>
              <w:jc w:val="right"/>
              <w:rPr>
                <w:szCs w:val="22"/>
              </w:rPr>
            </w:pPr>
            <w:r w:rsidRPr="0014015D">
              <w:rPr>
                <w:szCs w:val="22"/>
              </w:rPr>
              <w:t>07</w:t>
            </w:r>
          </w:p>
        </w:tc>
        <w:tc>
          <w:tcPr>
            <w:tcW w:w="435" w:type="dxa"/>
          </w:tcPr>
          <w:p w:rsidR="00740DCD" w:rsidRPr="0014015D" w:rsidRDefault="00740DCD" w:rsidP="0020748A">
            <w:pPr>
              <w:jc w:val="right"/>
              <w:rPr>
                <w:szCs w:val="22"/>
              </w:rPr>
            </w:pPr>
            <w:r w:rsidRPr="0014015D">
              <w:rPr>
                <w:szCs w:val="22"/>
              </w:rPr>
              <w:t>09</w:t>
            </w:r>
          </w:p>
        </w:tc>
        <w:tc>
          <w:tcPr>
            <w:tcW w:w="435" w:type="dxa"/>
          </w:tcPr>
          <w:p w:rsidR="00740DCD" w:rsidRPr="0014015D" w:rsidRDefault="00740DCD" w:rsidP="0020748A">
            <w:pPr>
              <w:jc w:val="right"/>
              <w:rPr>
                <w:szCs w:val="22"/>
              </w:rPr>
            </w:pPr>
            <w:r w:rsidRPr="0014015D">
              <w:rPr>
                <w:szCs w:val="22"/>
              </w:rPr>
              <w:t>11</w:t>
            </w:r>
          </w:p>
        </w:tc>
        <w:tc>
          <w:tcPr>
            <w:tcW w:w="435" w:type="dxa"/>
          </w:tcPr>
          <w:p w:rsidR="00740DCD" w:rsidRPr="0014015D" w:rsidRDefault="00740DCD" w:rsidP="0020748A">
            <w:pPr>
              <w:jc w:val="right"/>
              <w:rPr>
                <w:szCs w:val="22"/>
              </w:rPr>
            </w:pPr>
            <w:r>
              <w:rPr>
                <w:szCs w:val="22"/>
              </w:rPr>
              <w:t>13</w:t>
            </w:r>
          </w:p>
        </w:tc>
        <w:tc>
          <w:tcPr>
            <w:tcW w:w="435" w:type="dxa"/>
          </w:tcPr>
          <w:p w:rsidR="00740DCD" w:rsidRDefault="00740DCD" w:rsidP="0020748A">
            <w:pPr>
              <w:jc w:val="right"/>
              <w:rPr>
                <w:szCs w:val="22"/>
              </w:rPr>
            </w:pPr>
            <w:r>
              <w:rPr>
                <w:szCs w:val="22"/>
              </w:rPr>
              <w:t>15</w:t>
            </w:r>
          </w:p>
        </w:tc>
        <w:tc>
          <w:tcPr>
            <w:tcW w:w="435" w:type="dxa"/>
          </w:tcPr>
          <w:p w:rsidR="00740DCD" w:rsidRDefault="00740DCD" w:rsidP="0020748A">
            <w:pPr>
              <w:jc w:val="right"/>
              <w:rPr>
                <w:szCs w:val="22"/>
              </w:rPr>
            </w:pPr>
            <w:r>
              <w:rPr>
                <w:szCs w:val="22"/>
              </w:rPr>
              <w:t>17</w:t>
            </w:r>
          </w:p>
        </w:tc>
        <w:tc>
          <w:tcPr>
            <w:tcW w:w="435" w:type="dxa"/>
          </w:tcPr>
          <w:p w:rsidR="00740DCD" w:rsidRDefault="00740DCD" w:rsidP="0020748A">
            <w:pPr>
              <w:jc w:val="right"/>
              <w:rPr>
                <w:szCs w:val="22"/>
              </w:rPr>
            </w:pPr>
            <w:r>
              <w:rPr>
                <w:szCs w:val="22"/>
              </w:rPr>
              <w:t>19</w:t>
            </w:r>
          </w:p>
        </w:tc>
      </w:tr>
      <w:tr w:rsidR="00740DCD" w:rsidRPr="0014015D" w:rsidTr="0020748A">
        <w:trPr>
          <w:cantSplit/>
        </w:trPr>
        <w:tc>
          <w:tcPr>
            <w:tcW w:w="2490" w:type="dxa"/>
          </w:tcPr>
          <w:p w:rsidR="00740DCD" w:rsidRPr="0014015D" w:rsidRDefault="00740DCD" w:rsidP="0020748A">
            <w:pPr>
              <w:rPr>
                <w:szCs w:val="22"/>
              </w:rPr>
            </w:pPr>
            <w:r w:rsidRPr="0014015D">
              <w:rPr>
                <w:szCs w:val="22"/>
              </w:rPr>
              <w:t>Maldives</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r>
      <w:tr w:rsidR="00740DCD" w:rsidRPr="0014015D" w:rsidTr="0020748A">
        <w:trPr>
          <w:cantSplit/>
        </w:trPr>
        <w:tc>
          <w:tcPr>
            <w:tcW w:w="2490" w:type="dxa"/>
          </w:tcPr>
          <w:p w:rsidR="00740DCD" w:rsidRPr="0014015D" w:rsidRDefault="00740DCD" w:rsidP="0020748A">
            <w:pPr>
              <w:rPr>
                <w:szCs w:val="22"/>
              </w:rPr>
            </w:pPr>
            <w:r>
              <w:rPr>
                <w:szCs w:val="22"/>
              </w:rPr>
              <w:t>Marshall Islands</w:t>
            </w:r>
          </w:p>
        </w:tc>
        <w:tc>
          <w:tcPr>
            <w:tcW w:w="434" w:type="dxa"/>
          </w:tcPr>
          <w:p w:rsidR="00740DCD" w:rsidRPr="0014015D" w:rsidRDefault="00740DCD" w:rsidP="0020748A">
            <w:pPr>
              <w:jc w:val="right"/>
              <w:rPr>
                <w:szCs w:val="22"/>
              </w:rPr>
            </w:pPr>
            <w:r>
              <w:rPr>
                <w:szCs w:val="22"/>
              </w:rPr>
              <w:t>-</w:t>
            </w:r>
          </w:p>
        </w:tc>
        <w:tc>
          <w:tcPr>
            <w:tcW w:w="434" w:type="dxa"/>
          </w:tcPr>
          <w:p w:rsidR="00740DCD" w:rsidRPr="0014015D" w:rsidRDefault="00740DCD" w:rsidP="0020748A">
            <w:pPr>
              <w:jc w:val="right"/>
              <w:rPr>
                <w:szCs w:val="22"/>
              </w:rPr>
            </w:pPr>
            <w:r>
              <w:rPr>
                <w:szCs w:val="22"/>
              </w:rPr>
              <w:t>-</w:t>
            </w:r>
          </w:p>
        </w:tc>
        <w:tc>
          <w:tcPr>
            <w:tcW w:w="434"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r>
      <w:tr w:rsidR="00740DCD" w:rsidRPr="0014015D" w:rsidTr="0020748A">
        <w:trPr>
          <w:cantSplit/>
        </w:trPr>
        <w:tc>
          <w:tcPr>
            <w:tcW w:w="2490" w:type="dxa"/>
          </w:tcPr>
          <w:p w:rsidR="00740DCD" w:rsidRPr="00051146" w:rsidRDefault="00740DCD" w:rsidP="0020748A">
            <w:pPr>
              <w:rPr>
                <w:szCs w:val="22"/>
              </w:rPr>
            </w:pPr>
            <w:r w:rsidRPr="00051146">
              <w:rPr>
                <w:szCs w:val="22"/>
              </w:rPr>
              <w:t>Myanmar</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01</w:t>
            </w:r>
          </w:p>
        </w:tc>
        <w:tc>
          <w:tcPr>
            <w:tcW w:w="435" w:type="dxa"/>
          </w:tcPr>
          <w:p w:rsidR="00740DCD" w:rsidRPr="0014015D" w:rsidRDefault="00740DCD" w:rsidP="0020748A">
            <w:pPr>
              <w:jc w:val="right"/>
              <w:rPr>
                <w:szCs w:val="22"/>
              </w:rPr>
            </w:pPr>
            <w:r w:rsidRPr="0014015D">
              <w:rPr>
                <w:szCs w:val="22"/>
              </w:rPr>
              <w:t>03</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15</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r>
      <w:tr w:rsidR="00740DCD" w:rsidRPr="0014015D" w:rsidTr="0020748A">
        <w:trPr>
          <w:cantSplit/>
        </w:trPr>
        <w:tc>
          <w:tcPr>
            <w:tcW w:w="2490" w:type="dxa"/>
          </w:tcPr>
          <w:p w:rsidR="00740DCD" w:rsidRPr="0014015D" w:rsidRDefault="00740DCD" w:rsidP="0020748A">
            <w:pPr>
              <w:rPr>
                <w:szCs w:val="22"/>
              </w:rPr>
            </w:pPr>
            <w:r w:rsidRPr="0014015D">
              <w:rPr>
                <w:szCs w:val="22"/>
              </w:rPr>
              <w:t>Somalia</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4"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sidRPr="0014015D">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r>
      <w:tr w:rsidR="00740DCD" w:rsidRPr="0014015D" w:rsidTr="0020748A">
        <w:trPr>
          <w:cantSplit/>
        </w:trPr>
        <w:tc>
          <w:tcPr>
            <w:tcW w:w="2490" w:type="dxa"/>
          </w:tcPr>
          <w:p w:rsidR="00740DCD" w:rsidRPr="0014015D" w:rsidRDefault="00740DCD" w:rsidP="0020748A">
            <w:pPr>
              <w:rPr>
                <w:szCs w:val="22"/>
              </w:rPr>
            </w:pPr>
            <w:r>
              <w:rPr>
                <w:szCs w:val="22"/>
              </w:rPr>
              <w:t>Timor</w:t>
            </w:r>
            <w:r>
              <w:rPr>
                <w:szCs w:val="22"/>
              </w:rPr>
              <w:noBreakHyphen/>
              <w:t>Leste</w:t>
            </w:r>
          </w:p>
        </w:tc>
        <w:tc>
          <w:tcPr>
            <w:tcW w:w="434" w:type="dxa"/>
          </w:tcPr>
          <w:p w:rsidR="00740DCD" w:rsidRPr="0014015D" w:rsidRDefault="00740DCD" w:rsidP="0020748A">
            <w:pPr>
              <w:jc w:val="right"/>
              <w:rPr>
                <w:szCs w:val="22"/>
              </w:rPr>
            </w:pPr>
            <w:r>
              <w:rPr>
                <w:szCs w:val="22"/>
              </w:rPr>
              <w:t>-</w:t>
            </w:r>
          </w:p>
        </w:tc>
        <w:tc>
          <w:tcPr>
            <w:tcW w:w="434" w:type="dxa"/>
          </w:tcPr>
          <w:p w:rsidR="00740DCD" w:rsidRPr="0014015D" w:rsidRDefault="00740DCD" w:rsidP="0020748A">
            <w:pPr>
              <w:jc w:val="right"/>
              <w:rPr>
                <w:szCs w:val="22"/>
              </w:rPr>
            </w:pPr>
            <w:r>
              <w:rPr>
                <w:szCs w:val="22"/>
              </w:rPr>
              <w:t>-</w:t>
            </w:r>
          </w:p>
        </w:tc>
        <w:tc>
          <w:tcPr>
            <w:tcW w:w="434"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Pr="0014015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c>
          <w:tcPr>
            <w:tcW w:w="435" w:type="dxa"/>
          </w:tcPr>
          <w:p w:rsidR="00740DCD" w:rsidRDefault="00740DCD" w:rsidP="0020748A">
            <w:pPr>
              <w:jc w:val="right"/>
              <w:rPr>
                <w:szCs w:val="22"/>
              </w:rPr>
            </w:pPr>
            <w:r>
              <w:rPr>
                <w:szCs w:val="22"/>
              </w:rPr>
              <w:t>-</w:t>
            </w:r>
          </w:p>
        </w:tc>
      </w:tr>
    </w:tbl>
    <w:p w:rsidR="002928D3" w:rsidRDefault="00740DCD" w:rsidP="00740DCD">
      <w:pPr>
        <w:pStyle w:val="Endofdocument"/>
        <w:spacing w:before="1200"/>
      </w:pPr>
      <w:r w:rsidRPr="001659A8">
        <w:rPr>
          <w:rFonts w:ascii="Arial" w:hAnsi="Arial"/>
          <w:sz w:val="22"/>
        </w:rPr>
        <w:t>[End of Annex and of document]</w:t>
      </w:r>
    </w:p>
    <w:sectPr w:rsidR="002928D3" w:rsidSect="00740DCD">
      <w:headerReference w:type="default" r:id="rId8"/>
      <w:headerReference w:type="first" r:id="rId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48A" w:rsidRDefault="0020748A">
      <w:r>
        <w:separator/>
      </w:r>
    </w:p>
  </w:endnote>
  <w:endnote w:type="continuationSeparator" w:id="0">
    <w:p w:rsidR="0020748A" w:rsidRDefault="0020748A" w:rsidP="003B38C1">
      <w:r>
        <w:separator/>
      </w:r>
    </w:p>
    <w:p w:rsidR="0020748A" w:rsidRPr="003B38C1" w:rsidRDefault="0020748A" w:rsidP="003B38C1">
      <w:pPr>
        <w:spacing w:after="60"/>
        <w:rPr>
          <w:sz w:val="17"/>
        </w:rPr>
      </w:pPr>
      <w:r>
        <w:rPr>
          <w:sz w:val="17"/>
        </w:rPr>
        <w:t>[Endnote continued from previous page]</w:t>
      </w:r>
    </w:p>
  </w:endnote>
  <w:endnote w:type="continuationNotice" w:id="1">
    <w:p w:rsidR="0020748A" w:rsidRPr="003B38C1" w:rsidRDefault="002074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48A" w:rsidRDefault="0020748A">
      <w:r>
        <w:separator/>
      </w:r>
    </w:p>
  </w:footnote>
  <w:footnote w:type="continuationSeparator" w:id="0">
    <w:p w:rsidR="0020748A" w:rsidRDefault="0020748A" w:rsidP="008B60B2">
      <w:r>
        <w:separator/>
      </w:r>
    </w:p>
    <w:p w:rsidR="0020748A" w:rsidRPr="00ED77FB" w:rsidRDefault="0020748A" w:rsidP="008B60B2">
      <w:pPr>
        <w:spacing w:after="60"/>
        <w:rPr>
          <w:sz w:val="17"/>
          <w:szCs w:val="17"/>
        </w:rPr>
      </w:pPr>
      <w:r w:rsidRPr="00ED77FB">
        <w:rPr>
          <w:sz w:val="17"/>
          <w:szCs w:val="17"/>
        </w:rPr>
        <w:t>[Footnote continued from previous page]</w:t>
      </w:r>
    </w:p>
  </w:footnote>
  <w:footnote w:type="continuationNotice" w:id="1">
    <w:p w:rsidR="0020748A" w:rsidRPr="00ED77FB" w:rsidRDefault="0020748A" w:rsidP="008B60B2">
      <w:pPr>
        <w:spacing w:before="60"/>
        <w:jc w:val="right"/>
        <w:rPr>
          <w:sz w:val="17"/>
          <w:szCs w:val="17"/>
        </w:rPr>
      </w:pPr>
      <w:r w:rsidRPr="00ED77FB">
        <w:rPr>
          <w:sz w:val="17"/>
          <w:szCs w:val="17"/>
        </w:rPr>
        <w:t>[Footnote continued on next page]</w:t>
      </w:r>
    </w:p>
  </w:footnote>
  <w:footnote w:id="2">
    <w:p w:rsidR="0020748A" w:rsidRPr="000D7CD4" w:rsidRDefault="0020748A" w:rsidP="00740DCD">
      <w:pPr>
        <w:pStyle w:val="FootnoteText"/>
        <w:spacing w:after="60"/>
        <w:rPr>
          <w:szCs w:val="18"/>
        </w:rPr>
      </w:pPr>
      <w:r w:rsidRPr="003C3D81">
        <w:rPr>
          <w:rStyle w:val="FootnoteReference"/>
          <w:szCs w:val="18"/>
        </w:rPr>
        <w:footnoteRef/>
      </w:r>
      <w:r w:rsidRPr="003C3D81">
        <w:rPr>
          <w:szCs w:val="18"/>
        </w:rPr>
        <w:t xml:space="preserve"> </w:t>
      </w:r>
      <w:r>
        <w:tab/>
      </w:r>
      <w:r w:rsidRPr="000D7CD4">
        <w:rPr>
          <w:szCs w:val="18"/>
        </w:rPr>
        <w:t>The year date shows the year in which the State was elected, as well as, where applicable, the year or years in which it was re-elected, a member of the Executive Committee for a three</w:t>
      </w:r>
      <w:r w:rsidRPr="000D7CD4">
        <w:rPr>
          <w:szCs w:val="18"/>
        </w:rPr>
        <w:noBreakHyphen/>
        <w:t>year period or, since 1979, for a two-year period.  The names of the present ordinary members (4</w:t>
      </w:r>
      <w:r>
        <w:rPr>
          <w:szCs w:val="18"/>
        </w:rPr>
        <w:t>1</w:t>
      </w:r>
      <w:r w:rsidRPr="000D7CD4">
        <w:rPr>
          <w:szCs w:val="18"/>
        </w:rPr>
        <w:t>) are underlined.</w:t>
      </w:r>
    </w:p>
    <w:p w:rsidR="0020748A" w:rsidRDefault="0020748A" w:rsidP="00740DCD">
      <w:pPr>
        <w:pStyle w:val="FootnoteText"/>
        <w:spacing w:after="60"/>
      </w:pPr>
      <w:r w:rsidRPr="000D7CD4">
        <w:rPr>
          <w:szCs w:val="18"/>
        </w:rPr>
        <w:t>*</w:t>
      </w:r>
      <w:r w:rsidRPr="000D7CD4">
        <w:rPr>
          <w:szCs w:val="18"/>
        </w:rPr>
        <w:tab/>
        <w:t>An asterisk (*) next to the name of the State indicates that it was also elected member of the Executive Committee in 1970.</w:t>
      </w:r>
    </w:p>
  </w:footnote>
  <w:footnote w:id="3">
    <w:p w:rsidR="0020748A" w:rsidRPr="003C3D81" w:rsidRDefault="0020748A" w:rsidP="00740DCD">
      <w:pPr>
        <w:pStyle w:val="FootnoteText"/>
        <w:rPr>
          <w:szCs w:val="18"/>
        </w:rPr>
      </w:pPr>
      <w:r w:rsidRPr="003C3D81">
        <w:rPr>
          <w:rStyle w:val="FootnoteReference"/>
          <w:szCs w:val="18"/>
        </w:rPr>
        <w:footnoteRef/>
      </w:r>
      <w:r w:rsidRPr="003C3D81">
        <w:t xml:space="preserve"> </w:t>
      </w:r>
      <w:r>
        <w:tab/>
      </w:r>
      <w:r w:rsidRPr="003C3D81">
        <w:rPr>
          <w:szCs w:val="18"/>
        </w:rPr>
        <w:t>Member from January 10 to April 9, 2020, from July 10 to October 9, 2020 and from April 10 to July 9, 2021.</w:t>
      </w:r>
    </w:p>
  </w:footnote>
  <w:footnote w:id="4">
    <w:p w:rsidR="0020748A" w:rsidRDefault="0020748A" w:rsidP="00740DCD">
      <w:pPr>
        <w:pStyle w:val="FootnoteText"/>
      </w:pPr>
      <w:r w:rsidRPr="00F13B7B">
        <w:rPr>
          <w:rStyle w:val="FootnoteReference"/>
          <w:szCs w:val="18"/>
        </w:rPr>
        <w:footnoteRef/>
      </w:r>
      <w:r w:rsidRPr="00F13B7B">
        <w:rPr>
          <w:szCs w:val="18"/>
        </w:rPr>
        <w:t xml:space="preserve"> </w:t>
      </w:r>
      <w:r w:rsidRPr="00F13B7B">
        <w:rPr>
          <w:szCs w:val="18"/>
        </w:rPr>
        <w:tab/>
        <w:t>Member from January 10 to April 9, 2020, from October 10, 2020 to January 9, 2021 and from April 10 to July 9, 2021</w:t>
      </w:r>
      <w:r>
        <w:t>.</w:t>
      </w:r>
    </w:p>
  </w:footnote>
  <w:footnote w:id="5">
    <w:p w:rsidR="0020748A" w:rsidRPr="003C3D81" w:rsidRDefault="0020748A" w:rsidP="00740DCD">
      <w:pPr>
        <w:pStyle w:val="FootnoteText"/>
        <w:spacing w:after="120"/>
        <w:ind w:left="562" w:hanging="562"/>
        <w:rPr>
          <w:szCs w:val="18"/>
        </w:rPr>
      </w:pPr>
      <w:r w:rsidRPr="003C3D81">
        <w:rPr>
          <w:rStyle w:val="FootnoteReference"/>
          <w:szCs w:val="18"/>
        </w:rPr>
        <w:footnoteRef/>
      </w:r>
      <w:r w:rsidRPr="003C3D81">
        <w:rPr>
          <w:szCs w:val="18"/>
        </w:rPr>
        <w:t xml:space="preserve"> </w:t>
      </w:r>
      <w:r w:rsidRPr="003C3D81">
        <w:rPr>
          <w:szCs w:val="18"/>
        </w:rPr>
        <w:tab/>
        <w:t xml:space="preserve">Switzerland is an </w:t>
      </w:r>
      <w:r w:rsidRPr="003C3D81">
        <w:rPr>
          <w:i/>
          <w:szCs w:val="18"/>
        </w:rPr>
        <w:t>ex officio</w:t>
      </w:r>
      <w:r w:rsidRPr="003C3D81">
        <w:rPr>
          <w:szCs w:val="18"/>
        </w:rPr>
        <w:t xml:space="preserve"> member of the Executive Committee.</w:t>
      </w:r>
    </w:p>
  </w:footnote>
  <w:footnote w:id="6">
    <w:p w:rsidR="0020748A" w:rsidRPr="00F13B7B" w:rsidRDefault="0020748A" w:rsidP="00740DCD">
      <w:pPr>
        <w:pStyle w:val="FootnoteText"/>
        <w:rPr>
          <w:szCs w:val="18"/>
        </w:rPr>
      </w:pPr>
      <w:r w:rsidRPr="00F13B7B">
        <w:rPr>
          <w:rStyle w:val="FootnoteReference"/>
          <w:szCs w:val="18"/>
        </w:rPr>
        <w:footnoteRef/>
      </w:r>
      <w:r w:rsidRPr="00F13B7B">
        <w:rPr>
          <w:szCs w:val="18"/>
        </w:rPr>
        <w:t xml:space="preserve"> </w:t>
      </w:r>
      <w:r w:rsidRPr="00F13B7B">
        <w:rPr>
          <w:szCs w:val="18"/>
        </w:rPr>
        <w:tab/>
        <w:t>Member from April 10 to July 9, 2020, from October 10, 2020 to January 9, 2021 and from July 10 to October 9, 2021</w:t>
      </w:r>
      <w:r>
        <w:rPr>
          <w:szCs w:val="18"/>
        </w:rPr>
        <w:t>.</w:t>
      </w:r>
    </w:p>
  </w:footnote>
  <w:footnote w:id="7">
    <w:p w:rsidR="0020748A" w:rsidRPr="003C3D81" w:rsidRDefault="0020748A" w:rsidP="00740DCD">
      <w:pPr>
        <w:pStyle w:val="CommentText"/>
        <w:spacing w:after="60"/>
        <w:ind w:left="567" w:hanging="567"/>
        <w:rPr>
          <w:szCs w:val="18"/>
        </w:rPr>
      </w:pPr>
      <w:r w:rsidRPr="003C3D81">
        <w:rPr>
          <w:rStyle w:val="FootnoteReference"/>
          <w:szCs w:val="18"/>
        </w:rPr>
        <w:footnoteRef/>
      </w:r>
      <w:r w:rsidRPr="003C3D81">
        <w:rPr>
          <w:szCs w:val="18"/>
        </w:rPr>
        <w:t xml:space="preserve"> </w:t>
      </w:r>
      <w:r w:rsidRPr="003C3D81">
        <w:rPr>
          <w:szCs w:val="18"/>
        </w:rPr>
        <w:tab/>
        <w:t>The year date shows the year in which the State was elected, as well as, where applicable, the year or years in which it was re-elected, a member of the Executive Committee for a three-year period or, since 1979, for a two-year period.  The names of the present ordinary members (40) are underlined.</w:t>
      </w:r>
    </w:p>
    <w:p w:rsidR="0020748A" w:rsidRPr="00F13B7B" w:rsidRDefault="0020748A" w:rsidP="00740DCD">
      <w:pPr>
        <w:pStyle w:val="CommentText"/>
        <w:spacing w:after="60"/>
        <w:ind w:left="567" w:hanging="567"/>
        <w:rPr>
          <w:szCs w:val="18"/>
        </w:rPr>
      </w:pPr>
      <w:r w:rsidRPr="000D7CD4">
        <w:rPr>
          <w:szCs w:val="18"/>
        </w:rPr>
        <w:t>*</w:t>
      </w:r>
      <w:r w:rsidRPr="000D7CD4">
        <w:rPr>
          <w:szCs w:val="18"/>
        </w:rPr>
        <w:tab/>
        <w:t>An asterisk (*) next to the name of the State indicates that it was also elected member of the Executive Committee in 1970.</w:t>
      </w:r>
    </w:p>
  </w:footnote>
  <w:footnote w:id="8">
    <w:p w:rsidR="0020748A" w:rsidRPr="003C3D81" w:rsidRDefault="0020748A" w:rsidP="00740DCD">
      <w:pPr>
        <w:pStyle w:val="FootnoteText"/>
        <w:rPr>
          <w:szCs w:val="18"/>
        </w:rPr>
      </w:pPr>
      <w:r w:rsidRPr="003C3D81">
        <w:rPr>
          <w:rStyle w:val="FootnoteReference"/>
          <w:szCs w:val="18"/>
        </w:rPr>
        <w:footnoteRef/>
      </w:r>
      <w:r w:rsidRPr="003C3D81">
        <w:rPr>
          <w:szCs w:val="18"/>
        </w:rPr>
        <w:t xml:space="preserve"> </w:t>
      </w:r>
      <w:r w:rsidRPr="003C3D81">
        <w:rPr>
          <w:szCs w:val="18"/>
        </w:rPr>
        <w:tab/>
        <w:t>Member from October 10, 2019 to January 9, 2020, from July 10 to October 9, 2020 and from January 10 to April 9, 2021.</w:t>
      </w:r>
    </w:p>
  </w:footnote>
  <w:footnote w:id="9">
    <w:p w:rsidR="0020748A" w:rsidRPr="003C3D81" w:rsidRDefault="0020748A" w:rsidP="00740DCD">
      <w:pPr>
        <w:pStyle w:val="FootnoteText"/>
      </w:pPr>
      <w:r w:rsidRPr="003C3D81">
        <w:rPr>
          <w:rStyle w:val="FootnoteReference"/>
          <w:szCs w:val="18"/>
        </w:rPr>
        <w:footnoteRef/>
      </w:r>
      <w:r w:rsidRPr="003C3D81">
        <w:rPr>
          <w:szCs w:val="18"/>
        </w:rPr>
        <w:t xml:space="preserve"> </w:t>
      </w:r>
      <w:r w:rsidRPr="003C3D81">
        <w:rPr>
          <w:szCs w:val="18"/>
        </w:rPr>
        <w:tab/>
        <w:t>Member from October 10, 2019 to January 9, 2020, from April 10 to July 9, 2020, from January 10 to April 9, 2021 and from July 10 to October 9, 2021.</w:t>
      </w:r>
    </w:p>
  </w:footnote>
  <w:footnote w:id="10">
    <w:p w:rsidR="0020748A" w:rsidRPr="003C3D81" w:rsidRDefault="0020748A" w:rsidP="00740DCD">
      <w:pPr>
        <w:pStyle w:val="FootnoteText"/>
        <w:rPr>
          <w:szCs w:val="18"/>
        </w:rPr>
      </w:pPr>
      <w:r w:rsidRPr="003C3D81">
        <w:rPr>
          <w:rStyle w:val="FootnoteReference"/>
          <w:szCs w:val="18"/>
        </w:rPr>
        <w:footnoteRef/>
      </w:r>
      <w:r w:rsidRPr="003C3D81">
        <w:rPr>
          <w:szCs w:val="18"/>
        </w:rPr>
        <w:t xml:space="preserve"> </w:t>
      </w:r>
      <w:r w:rsidRPr="003C3D81">
        <w:rPr>
          <w:szCs w:val="18"/>
        </w:rPr>
        <w:tab/>
        <w:t xml:space="preserve">Switzerland is an </w:t>
      </w:r>
      <w:r w:rsidRPr="003C3D81">
        <w:rPr>
          <w:i/>
          <w:szCs w:val="18"/>
        </w:rPr>
        <w:t>ex officio</w:t>
      </w:r>
      <w:r w:rsidRPr="003C3D81">
        <w:rPr>
          <w:szCs w:val="18"/>
        </w:rPr>
        <w:t xml:space="preserve"> member of the Executive Committee.</w:t>
      </w:r>
    </w:p>
  </w:footnote>
  <w:footnote w:id="11">
    <w:p w:rsidR="0020748A" w:rsidRPr="003C3D81" w:rsidRDefault="0020748A" w:rsidP="00740DCD">
      <w:pPr>
        <w:pStyle w:val="FootnoteText"/>
        <w:rPr>
          <w:szCs w:val="18"/>
        </w:rPr>
      </w:pPr>
      <w:r w:rsidRPr="003C3D81">
        <w:rPr>
          <w:rStyle w:val="FootnoteReference"/>
          <w:szCs w:val="18"/>
        </w:rPr>
        <w:footnoteRef/>
      </w:r>
      <w:r w:rsidRPr="003C3D81">
        <w:rPr>
          <w:szCs w:val="18"/>
        </w:rPr>
        <w:t xml:space="preserve"> </w:t>
      </w:r>
      <w:r w:rsidRPr="003C3D81">
        <w:rPr>
          <w:szCs w:val="18"/>
        </w:rPr>
        <w:tab/>
        <w:t xml:space="preserve">The year date shows the year in which the State was first designated, as well as, where applicable, the year or years in which it was re-designated, an </w:t>
      </w:r>
      <w:r w:rsidRPr="003C3D81">
        <w:rPr>
          <w:i/>
          <w:szCs w:val="18"/>
        </w:rPr>
        <w:t>ad hoc</w:t>
      </w:r>
      <w:r w:rsidRPr="003C3D81">
        <w:rPr>
          <w:szCs w:val="18"/>
        </w:rPr>
        <w:t xml:space="preserve"> member of the WIPO Coordination Committee.  The name of the present </w:t>
      </w:r>
      <w:r w:rsidRPr="003C3D81">
        <w:rPr>
          <w:i/>
          <w:szCs w:val="18"/>
        </w:rPr>
        <w:t>ad hoc</w:t>
      </w:r>
      <w:r w:rsidRPr="003C3D81">
        <w:rPr>
          <w:szCs w:val="18"/>
        </w:rPr>
        <w:t xml:space="preserve"> member (1) </w:t>
      </w:r>
      <w:proofErr w:type="gramStart"/>
      <w:r w:rsidRPr="003C3D81">
        <w:rPr>
          <w:szCs w:val="18"/>
        </w:rPr>
        <w:t>is  underlined</w:t>
      </w:r>
      <w:proofErr w:type="gramEnd"/>
      <w:r w:rsidRPr="003C3D81">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8A" w:rsidRDefault="0020748A" w:rsidP="00477D6B">
    <w:pPr>
      <w:jc w:val="right"/>
    </w:pPr>
    <w:bookmarkStart w:id="1" w:name="Code2"/>
    <w:bookmarkEnd w:id="1"/>
    <w:r>
      <w:t>A/62/5</w:t>
    </w:r>
  </w:p>
  <w:p w:rsidR="0020748A" w:rsidRDefault="0020748A" w:rsidP="00740DCD">
    <w:pPr>
      <w:spacing w:after="240"/>
      <w:jc w:val="right"/>
    </w:pPr>
    <w:r>
      <w:t xml:space="preserve">Annex, page </w:t>
    </w:r>
    <w:r>
      <w:fldChar w:fldCharType="begin"/>
    </w:r>
    <w:r>
      <w:instrText xml:space="preserve"> PAGE  \* MERGEFORMAT </w:instrText>
    </w:r>
    <w:r>
      <w:fldChar w:fldCharType="separate"/>
    </w:r>
    <w:r w:rsidR="00480146">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8A" w:rsidRPr="00D910F3" w:rsidRDefault="0020748A" w:rsidP="0038508B">
    <w:pPr>
      <w:pStyle w:val="Header"/>
      <w:jc w:val="right"/>
      <w:rPr>
        <w:szCs w:val="22"/>
      </w:rPr>
    </w:pPr>
    <w:r w:rsidRPr="00D910F3">
      <w:rPr>
        <w:szCs w:val="22"/>
      </w:rPr>
      <w:t>A/</w:t>
    </w:r>
    <w:r>
      <w:rPr>
        <w:szCs w:val="22"/>
      </w:rPr>
      <w:t>62</w:t>
    </w:r>
    <w:r w:rsidRPr="00D910F3">
      <w:rPr>
        <w:szCs w:val="22"/>
      </w:rPr>
      <w:t>/</w:t>
    </w:r>
    <w:r>
      <w:rPr>
        <w:szCs w:val="22"/>
      </w:rPr>
      <w:t>5</w:t>
    </w:r>
  </w:p>
  <w:p w:rsidR="0020748A" w:rsidRPr="00120E44" w:rsidRDefault="0020748A" w:rsidP="0038508B">
    <w:pPr>
      <w:pStyle w:val="Header"/>
      <w:jc w:val="right"/>
      <w:rPr>
        <w:szCs w:val="22"/>
      </w:rPr>
    </w:pPr>
    <w:r w:rsidRPr="00120E44">
      <w:rPr>
        <w:szCs w:val="22"/>
      </w:rP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D"/>
    <w:rsid w:val="0001647B"/>
    <w:rsid w:val="00043CAA"/>
    <w:rsid w:val="00075432"/>
    <w:rsid w:val="000968ED"/>
    <w:rsid w:val="000F5E56"/>
    <w:rsid w:val="001024FE"/>
    <w:rsid w:val="001362EE"/>
    <w:rsid w:val="00142868"/>
    <w:rsid w:val="001832A6"/>
    <w:rsid w:val="001C6808"/>
    <w:rsid w:val="0020748A"/>
    <w:rsid w:val="002121FA"/>
    <w:rsid w:val="002634C4"/>
    <w:rsid w:val="002928D3"/>
    <w:rsid w:val="002F1FE6"/>
    <w:rsid w:val="002F4E68"/>
    <w:rsid w:val="00312F7F"/>
    <w:rsid w:val="003228B7"/>
    <w:rsid w:val="003508A3"/>
    <w:rsid w:val="003673CF"/>
    <w:rsid w:val="003845C1"/>
    <w:rsid w:val="0038508B"/>
    <w:rsid w:val="003A6F89"/>
    <w:rsid w:val="003B38C1"/>
    <w:rsid w:val="00423E3E"/>
    <w:rsid w:val="00427AF4"/>
    <w:rsid w:val="004400E2"/>
    <w:rsid w:val="00461632"/>
    <w:rsid w:val="004647DA"/>
    <w:rsid w:val="00474062"/>
    <w:rsid w:val="00477D6B"/>
    <w:rsid w:val="00480146"/>
    <w:rsid w:val="004A64D0"/>
    <w:rsid w:val="004D39C4"/>
    <w:rsid w:val="0053057A"/>
    <w:rsid w:val="00560A29"/>
    <w:rsid w:val="00594D27"/>
    <w:rsid w:val="00601760"/>
    <w:rsid w:val="00605827"/>
    <w:rsid w:val="00646050"/>
    <w:rsid w:val="006713CA"/>
    <w:rsid w:val="00676C5C"/>
    <w:rsid w:val="00695558"/>
    <w:rsid w:val="006D5E0F"/>
    <w:rsid w:val="007058FB"/>
    <w:rsid w:val="00740DCD"/>
    <w:rsid w:val="0079688F"/>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276BD"/>
    <w:rsid w:val="00B40598"/>
    <w:rsid w:val="00B50B99"/>
    <w:rsid w:val="00B62CD9"/>
    <w:rsid w:val="00B9734B"/>
    <w:rsid w:val="00C11BFE"/>
    <w:rsid w:val="00C94629"/>
    <w:rsid w:val="00CE65D4"/>
    <w:rsid w:val="00D45252"/>
    <w:rsid w:val="00D71B4D"/>
    <w:rsid w:val="00D93D55"/>
    <w:rsid w:val="00E161A2"/>
    <w:rsid w:val="00E335FE"/>
    <w:rsid w:val="00E5021F"/>
    <w:rsid w:val="00E671A6"/>
    <w:rsid w:val="00EC4E49"/>
    <w:rsid w:val="00ED77FB"/>
    <w:rsid w:val="00F021A6"/>
    <w:rsid w:val="00F11D94"/>
    <w:rsid w:val="00F66152"/>
    <w:rsid w:val="00FC52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06F4A3B-FFB7-47A7-8D01-7841239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740DC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740DCD"/>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740DCD"/>
    <w:pPr>
      <w:keepNext/>
      <w:outlineLvl w:val="6"/>
    </w:pPr>
    <w:rPr>
      <w:rFonts w:ascii="Times New Roman" w:eastAsia="Times New Roman" w:hAnsi="Times New Roman" w:cs="Times New Roman"/>
      <w:sz w:val="18"/>
      <w:u w:val="single"/>
      <w:lang w:eastAsia="en-US"/>
    </w:rPr>
  </w:style>
  <w:style w:type="paragraph" w:styleId="Heading8">
    <w:name w:val="heading 8"/>
    <w:basedOn w:val="Normal"/>
    <w:next w:val="Normal"/>
    <w:link w:val="Heading8Char"/>
    <w:qFormat/>
    <w:rsid w:val="00740DCD"/>
    <w:pPr>
      <w:keepNext/>
      <w:outlineLvl w:val="7"/>
    </w:pPr>
    <w:rPr>
      <w:rFonts w:ascii="Times New Roman" w:eastAsia="Times New Roman" w:hAnsi="Times New Roman" w:cs="Times New Roman"/>
      <w:sz w:val="18"/>
      <w:lang w:eastAsia="en-US"/>
    </w:rPr>
  </w:style>
  <w:style w:type="paragraph" w:styleId="Heading9">
    <w:name w:val="heading 9"/>
    <w:basedOn w:val="Normal"/>
    <w:next w:val="Normal"/>
    <w:link w:val="Heading9Char"/>
    <w:qFormat/>
    <w:rsid w:val="00740DC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740DCD"/>
    <w:rPr>
      <w:sz w:val="24"/>
      <w:lang w:val="en-US" w:eastAsia="en-US"/>
    </w:rPr>
  </w:style>
  <w:style w:type="character" w:customStyle="1" w:styleId="Heading6Char">
    <w:name w:val="Heading 6 Char"/>
    <w:basedOn w:val="DefaultParagraphFont"/>
    <w:link w:val="Heading6"/>
    <w:rsid w:val="00740DCD"/>
    <w:rPr>
      <w:sz w:val="24"/>
      <w:lang w:val="en-US" w:eastAsia="en-US"/>
    </w:rPr>
  </w:style>
  <w:style w:type="character" w:customStyle="1" w:styleId="Heading7Char">
    <w:name w:val="Heading 7 Char"/>
    <w:basedOn w:val="DefaultParagraphFont"/>
    <w:link w:val="Heading7"/>
    <w:rsid w:val="00740DCD"/>
    <w:rPr>
      <w:sz w:val="18"/>
      <w:u w:val="single"/>
      <w:lang w:val="en-US" w:eastAsia="en-US"/>
    </w:rPr>
  </w:style>
  <w:style w:type="character" w:customStyle="1" w:styleId="Heading8Char">
    <w:name w:val="Heading 8 Char"/>
    <w:basedOn w:val="DefaultParagraphFont"/>
    <w:link w:val="Heading8"/>
    <w:rsid w:val="00740DCD"/>
    <w:rPr>
      <w:sz w:val="18"/>
      <w:lang w:val="en-US" w:eastAsia="en-US"/>
    </w:rPr>
  </w:style>
  <w:style w:type="character" w:customStyle="1" w:styleId="Heading9Char">
    <w:name w:val="Heading 9 Char"/>
    <w:basedOn w:val="DefaultParagraphFont"/>
    <w:link w:val="Heading9"/>
    <w:rsid w:val="00740DCD"/>
    <w:rPr>
      <w:rFonts w:ascii="Arial" w:hAnsi="Arial"/>
      <w:i/>
      <w:sz w:val="22"/>
      <w:lang w:val="en-US" w:eastAsia="en-US"/>
    </w:rPr>
  </w:style>
  <w:style w:type="paragraph" w:styleId="BodyTextIndent">
    <w:name w:val="Body Text Indent"/>
    <w:basedOn w:val="Normal"/>
    <w:link w:val="BodyTextIndentChar"/>
    <w:rsid w:val="00740DC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740DCD"/>
    <w:rPr>
      <w:sz w:val="24"/>
      <w:lang w:val="en-US" w:eastAsia="en-US"/>
    </w:rPr>
  </w:style>
  <w:style w:type="paragraph" w:styleId="Closing">
    <w:name w:val="Closing"/>
    <w:basedOn w:val="Normal"/>
    <w:link w:val="ClosingChar"/>
    <w:rsid w:val="00740DC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740DCD"/>
    <w:rPr>
      <w:sz w:val="24"/>
      <w:lang w:val="en-US" w:eastAsia="en-US"/>
    </w:rPr>
  </w:style>
  <w:style w:type="paragraph" w:customStyle="1" w:styleId="Committee">
    <w:name w:val="Committee"/>
    <w:basedOn w:val="Normal"/>
    <w:rsid w:val="00740DC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740DCD"/>
    <w:pPr>
      <w:ind w:left="4536"/>
    </w:pPr>
    <w:rPr>
      <w:rFonts w:ascii="Times New Roman" w:eastAsia="Times New Roman" w:hAnsi="Times New Roman" w:cs="Times New Roman"/>
      <w:i/>
      <w:sz w:val="24"/>
      <w:lang w:eastAsia="en-US"/>
    </w:rPr>
  </w:style>
  <w:style w:type="character" w:styleId="EndnoteReference">
    <w:name w:val="endnote reference"/>
    <w:semiHidden/>
    <w:rsid w:val="00740DCD"/>
    <w:rPr>
      <w:vertAlign w:val="superscript"/>
    </w:rPr>
  </w:style>
  <w:style w:type="paragraph" w:customStyle="1" w:styleId="Endofdocument">
    <w:name w:val="End of document"/>
    <w:basedOn w:val="Normal"/>
    <w:rsid w:val="00740DCD"/>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40DCD"/>
    <w:rPr>
      <w:vertAlign w:val="superscript"/>
    </w:rPr>
  </w:style>
  <w:style w:type="paragraph" w:styleId="MacroText">
    <w:name w:val="macro"/>
    <w:link w:val="MacroTextChar"/>
    <w:semiHidden/>
    <w:rsid w:val="00740D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40DCD"/>
    <w:rPr>
      <w:rFonts w:ascii="Courier New" w:hAnsi="Courier New"/>
      <w:sz w:val="16"/>
      <w:lang w:val="en-US" w:eastAsia="en-US"/>
    </w:rPr>
  </w:style>
  <w:style w:type="paragraph" w:customStyle="1" w:styleId="Organizer">
    <w:name w:val="Organizer"/>
    <w:basedOn w:val="Normal"/>
    <w:rsid w:val="00740DC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740DC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740DCD"/>
    <w:pPr>
      <w:spacing w:before="60"/>
      <w:jc w:val="center"/>
    </w:pPr>
    <w:rPr>
      <w:rFonts w:eastAsia="Times New Roman" w:cs="Times New Roman"/>
      <w:b/>
      <w:sz w:val="30"/>
      <w:lang w:eastAsia="en-US"/>
    </w:rPr>
  </w:style>
  <w:style w:type="paragraph" w:styleId="Title">
    <w:name w:val="Title"/>
    <w:basedOn w:val="Normal"/>
    <w:link w:val="TitleChar"/>
    <w:qFormat/>
    <w:rsid w:val="00740DC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740DCD"/>
    <w:rPr>
      <w:rFonts w:ascii="Arial" w:hAnsi="Arial"/>
      <w:b/>
      <w:caps/>
      <w:kern w:val="28"/>
      <w:sz w:val="30"/>
      <w:lang w:val="en-US" w:eastAsia="en-US"/>
    </w:rPr>
  </w:style>
  <w:style w:type="paragraph" w:customStyle="1" w:styleId="TitleofDoc">
    <w:name w:val="Title of Doc"/>
    <w:basedOn w:val="Normal"/>
    <w:rsid w:val="00740DCD"/>
    <w:pPr>
      <w:spacing w:before="1200"/>
      <w:jc w:val="center"/>
    </w:pPr>
    <w:rPr>
      <w:rFonts w:ascii="Times New Roman" w:eastAsia="Times New Roman" w:hAnsi="Times New Roman" w:cs="Times New Roman"/>
      <w:caps/>
      <w:sz w:val="24"/>
      <w:lang w:eastAsia="en-US"/>
    </w:rPr>
  </w:style>
  <w:style w:type="character" w:styleId="PageNumber">
    <w:name w:val="page number"/>
    <w:basedOn w:val="DefaultParagraphFont"/>
    <w:rsid w:val="00740DCD"/>
  </w:style>
  <w:style w:type="paragraph" w:styleId="BalloonText">
    <w:name w:val="Balloon Text"/>
    <w:basedOn w:val="Normal"/>
    <w:link w:val="BalloonTextChar"/>
    <w:semiHidden/>
    <w:rsid w:val="00740DCD"/>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740DCD"/>
    <w:rPr>
      <w:rFonts w:ascii="Tahoma" w:hAnsi="Tahoma" w:cs="Tahoma"/>
      <w:sz w:val="16"/>
      <w:szCs w:val="16"/>
      <w:lang w:val="en-US" w:eastAsia="en-US"/>
    </w:rPr>
  </w:style>
  <w:style w:type="paragraph" w:customStyle="1" w:styleId="Normal-autofields">
    <w:name w:val="Normal-autofields"/>
    <w:basedOn w:val="Normal"/>
    <w:rsid w:val="00740DCD"/>
    <w:rPr>
      <w:rFonts w:eastAsia="Times New Roman" w:cs="Times New Roman"/>
      <w:sz w:val="20"/>
      <w:lang w:eastAsia="en-US"/>
    </w:rPr>
  </w:style>
  <w:style w:type="character" w:styleId="CommentReference">
    <w:name w:val="annotation reference"/>
    <w:rsid w:val="00740DCD"/>
    <w:rPr>
      <w:sz w:val="16"/>
      <w:szCs w:val="16"/>
    </w:rPr>
  </w:style>
  <w:style w:type="paragraph" w:styleId="CommentSubject">
    <w:name w:val="annotation subject"/>
    <w:basedOn w:val="CommentText"/>
    <w:next w:val="CommentText"/>
    <w:link w:val="CommentSubjectChar"/>
    <w:rsid w:val="00740DCD"/>
    <w:rPr>
      <w:rFonts w:ascii="Times New Roman" w:eastAsia="Times New Roman" w:hAnsi="Times New Roman" w:cs="Times New Roman"/>
      <w:b/>
      <w:bCs/>
      <w:sz w:val="20"/>
      <w:lang w:eastAsia="en-US"/>
    </w:rPr>
  </w:style>
  <w:style w:type="character" w:customStyle="1" w:styleId="CommentTextChar">
    <w:name w:val="Comment Text Char"/>
    <w:basedOn w:val="DefaultParagraphFont"/>
    <w:link w:val="CommentText"/>
    <w:semiHidden/>
    <w:rsid w:val="00740DCD"/>
    <w:rPr>
      <w:rFonts w:ascii="Arial" w:eastAsia="SimSun" w:hAnsi="Arial" w:cs="Arial"/>
      <w:sz w:val="18"/>
      <w:lang w:val="en-US" w:eastAsia="zh-CN"/>
    </w:rPr>
  </w:style>
  <w:style w:type="character" w:customStyle="1" w:styleId="CommentSubjectChar">
    <w:name w:val="Comment Subject Char"/>
    <w:basedOn w:val="CommentTextChar"/>
    <w:link w:val="CommentSubject"/>
    <w:rsid w:val="00740DCD"/>
    <w:rPr>
      <w:rFonts w:ascii="Arial" w:eastAsia="SimSun" w:hAnsi="Arial" w:cs="Arial"/>
      <w:b/>
      <w:bC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736C-4AC0-4C77-A07F-85E39247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31</TotalTime>
  <Pages>13</Pages>
  <Words>8816</Words>
  <Characters>13456</Characters>
  <Application>Microsoft Office Word</Application>
  <DocSecurity>0</DocSecurity>
  <Lines>9055</Lines>
  <Paragraphs>8572</Paragraphs>
  <ScaleCrop>false</ScaleCrop>
  <HeadingPairs>
    <vt:vector size="2" baseType="variant">
      <vt:variant>
        <vt:lpstr>Title</vt:lpstr>
      </vt:variant>
      <vt:variant>
        <vt:i4>1</vt:i4>
      </vt:variant>
    </vt:vector>
  </HeadingPairs>
  <TitlesOfParts>
    <vt:vector size="1" baseType="lpstr">
      <vt:lpstr>A/62/</vt:lpstr>
    </vt:vector>
  </TitlesOfParts>
  <Company>WIPO</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A/62/5</dc:title>
  <dc:creator>WIPO</dc:creator>
  <cp:keywords>PUBLIC</cp:keywords>
  <cp:lastModifiedBy>HÄFLIGER Patience</cp:lastModifiedBy>
  <cp:revision>4</cp:revision>
  <cp:lastPrinted>2011-02-15T11:56:00Z</cp:lastPrinted>
  <dcterms:created xsi:type="dcterms:W3CDTF">2021-06-22T15:13:00Z</dcterms:created>
  <dcterms:modified xsi:type="dcterms:W3CDTF">2021-07-13T08:51:00Z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