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F96524" w:rsidP="00916EE2">
            <w:r>
              <w:rPr>
                <w:noProof/>
                <w:lang w:eastAsia="en-US"/>
              </w:rPr>
              <w:drawing>
                <wp:inline distT="0" distB="0" distL="0" distR="0">
                  <wp:extent cx="1856105" cy="1323975"/>
                  <wp:effectExtent l="0" t="0" r="0"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1B3078" w:rsidP="00F96524">
            <w:pPr>
              <w:jc w:val="right"/>
              <w:rPr>
                <w:rFonts w:ascii="Arial Black" w:hAnsi="Arial Black"/>
                <w:caps/>
                <w:sz w:val="15"/>
              </w:rPr>
            </w:pPr>
            <w:r>
              <w:rPr>
                <w:rFonts w:ascii="Arial Black" w:hAnsi="Arial Black"/>
                <w:caps/>
                <w:sz w:val="15"/>
              </w:rPr>
              <w:t>WO/GA/43</w:t>
            </w:r>
            <w:r w:rsidR="00F96524">
              <w:rPr>
                <w:rFonts w:ascii="Arial Black" w:hAnsi="Arial Black"/>
                <w:caps/>
                <w:sz w:val="15"/>
              </w:rPr>
              <w:t>/21</w:t>
            </w:r>
            <w:bookmarkStart w:id="0" w:name="Code"/>
            <w:bookmarkEnd w:id="0"/>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1" w:name="Original"/>
            <w:bookmarkEnd w:id="1"/>
            <w:r w:rsidR="00DD7CBE">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B27A87">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2" w:name="Date"/>
            <w:bookmarkEnd w:id="2"/>
            <w:r w:rsidR="00B27A87">
              <w:rPr>
                <w:rFonts w:ascii="Arial Black" w:hAnsi="Arial Black"/>
                <w:caps/>
                <w:sz w:val="15"/>
              </w:rPr>
              <w:t>SEPTEMBER 17</w:t>
            </w:r>
            <w:r w:rsidR="00DD7CBE">
              <w:rPr>
                <w:rFonts w:ascii="Arial Black" w:hAnsi="Arial Black"/>
                <w:caps/>
                <w:sz w:val="15"/>
              </w:rPr>
              <w:t>, 2013</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3845C1" w:rsidRDefault="001B3078" w:rsidP="008B2CC1">
      <w:pPr>
        <w:rPr>
          <w:b/>
          <w:sz w:val="28"/>
          <w:szCs w:val="28"/>
        </w:rPr>
      </w:pPr>
      <w:r w:rsidRPr="001B3078">
        <w:rPr>
          <w:b/>
          <w:bCs/>
          <w:sz w:val="28"/>
          <w:szCs w:val="28"/>
        </w:rPr>
        <w:t>WIPO General Assembly</w:t>
      </w:r>
    </w:p>
    <w:p w:rsidR="003845C1" w:rsidRDefault="003845C1" w:rsidP="003845C1"/>
    <w:p w:rsidR="003845C1" w:rsidRDefault="003845C1" w:rsidP="003845C1"/>
    <w:p w:rsidR="008B2CC1" w:rsidRPr="003845C1" w:rsidRDefault="00862AD4" w:rsidP="008B2CC1">
      <w:pPr>
        <w:rPr>
          <w:b/>
          <w:sz w:val="24"/>
          <w:szCs w:val="24"/>
        </w:rPr>
      </w:pPr>
      <w:r w:rsidRPr="00862AD4">
        <w:rPr>
          <w:b/>
          <w:sz w:val="24"/>
          <w:szCs w:val="24"/>
        </w:rPr>
        <w:t>Forty-Third (21</w:t>
      </w:r>
      <w:r w:rsidRPr="00862AD4">
        <w:rPr>
          <w:b/>
          <w:sz w:val="24"/>
          <w:szCs w:val="24"/>
          <w:vertAlign w:val="superscript"/>
        </w:rPr>
        <w:t>st</w:t>
      </w:r>
      <w:r w:rsidRPr="00862AD4">
        <w:rPr>
          <w:b/>
          <w:sz w:val="24"/>
          <w:szCs w:val="24"/>
        </w:rPr>
        <w:t xml:space="preserve"> Ordinary) Session</w:t>
      </w:r>
    </w:p>
    <w:p w:rsidR="008B2CC1" w:rsidRPr="003845C1" w:rsidRDefault="001B3078" w:rsidP="008B2CC1">
      <w:pPr>
        <w:rPr>
          <w:b/>
          <w:sz w:val="24"/>
          <w:szCs w:val="24"/>
        </w:rPr>
      </w:pPr>
      <w:smartTag w:uri="urn:schemas-microsoft-com:office:smarttags" w:element="City">
        <w:smartTag w:uri="urn:schemas-microsoft-com:office:smarttags" w:element="place">
          <w:r w:rsidRPr="001B3078">
            <w:rPr>
              <w:b/>
              <w:sz w:val="24"/>
              <w:szCs w:val="24"/>
            </w:rPr>
            <w:t>Geneva</w:t>
          </w:r>
        </w:smartTag>
      </w:smartTag>
      <w:r w:rsidRPr="001B3078">
        <w:rPr>
          <w:b/>
          <w:sz w:val="24"/>
          <w:szCs w:val="24"/>
        </w:rPr>
        <w:t>, September 23 to October 2,</w:t>
      </w:r>
      <w:r w:rsidR="00011F51">
        <w:rPr>
          <w:b/>
          <w:sz w:val="24"/>
          <w:szCs w:val="24"/>
        </w:rPr>
        <w:t xml:space="preserve"> </w:t>
      </w:r>
      <w:r w:rsidRPr="001B3078">
        <w:rPr>
          <w:b/>
          <w:sz w:val="24"/>
          <w:szCs w:val="24"/>
        </w:rPr>
        <w:t>2013</w:t>
      </w:r>
    </w:p>
    <w:p w:rsidR="008B2CC1" w:rsidRPr="008B2CC1" w:rsidRDefault="008B2CC1" w:rsidP="008B2CC1"/>
    <w:p w:rsidR="008B2CC1" w:rsidRPr="008B2CC1" w:rsidRDefault="008B2CC1" w:rsidP="008B2CC1"/>
    <w:p w:rsidR="008B2CC1" w:rsidRPr="008B2CC1" w:rsidRDefault="008B2CC1" w:rsidP="008B2CC1"/>
    <w:p w:rsidR="008B2CC1" w:rsidRPr="003845C1" w:rsidRDefault="00B27A87" w:rsidP="008B2CC1">
      <w:pPr>
        <w:rPr>
          <w:caps/>
          <w:sz w:val="24"/>
        </w:rPr>
      </w:pPr>
      <w:bookmarkStart w:id="3" w:name="TitleOfDoc"/>
      <w:bookmarkEnd w:id="3"/>
      <w:r>
        <w:rPr>
          <w:caps/>
          <w:sz w:val="24"/>
        </w:rPr>
        <w:t>proposed definition of “development expenditure” in the context of the program and budget</w:t>
      </w:r>
    </w:p>
    <w:p w:rsidR="008B2CC1" w:rsidRPr="008B2CC1" w:rsidRDefault="008B2CC1" w:rsidP="008B2CC1"/>
    <w:p w:rsidR="008B2CC1" w:rsidRPr="008B2CC1" w:rsidRDefault="00DD7CBE" w:rsidP="008B2CC1">
      <w:pPr>
        <w:rPr>
          <w:i/>
        </w:rPr>
      </w:pPr>
      <w:bookmarkStart w:id="4" w:name="Prepared"/>
      <w:bookmarkEnd w:id="4"/>
      <w:r>
        <w:rPr>
          <w:i/>
        </w:rPr>
        <w:t>Document prepared by the Secretariat</w:t>
      </w:r>
    </w:p>
    <w:p w:rsidR="00AC205C" w:rsidRDefault="00AC205C"/>
    <w:p w:rsidR="000F5E56" w:rsidRDefault="000F5E56"/>
    <w:p w:rsidR="002928D3" w:rsidRDefault="002928D3"/>
    <w:p w:rsidR="002928D3" w:rsidRDefault="002928D3" w:rsidP="0053057A"/>
    <w:p w:rsidR="00DD7CBE" w:rsidRPr="00B27A87" w:rsidRDefault="00DD7CBE" w:rsidP="00DD7CBE">
      <w:pPr>
        <w:rPr>
          <w:szCs w:val="22"/>
        </w:rPr>
      </w:pPr>
    </w:p>
    <w:p w:rsidR="00DD7CBE" w:rsidRPr="00B27A87" w:rsidRDefault="00B27A87" w:rsidP="00DD7CBE">
      <w:pPr>
        <w:pStyle w:val="ONUME"/>
        <w:rPr>
          <w:szCs w:val="22"/>
          <w:lang w:val="it-IT"/>
        </w:rPr>
      </w:pPr>
      <w:r w:rsidRPr="00B27A87">
        <w:rPr>
          <w:szCs w:val="22"/>
        </w:rPr>
        <w:t>The issue of</w:t>
      </w:r>
      <w:r>
        <w:rPr>
          <w:szCs w:val="22"/>
        </w:rPr>
        <w:t xml:space="preserve"> </w:t>
      </w:r>
      <w:r w:rsidRPr="00B27A87">
        <w:rPr>
          <w:szCs w:val="22"/>
        </w:rPr>
        <w:t>proposed definition of “development expe</w:t>
      </w:r>
      <w:r>
        <w:rPr>
          <w:szCs w:val="22"/>
        </w:rPr>
        <w:t>nditure” in the context of the Program and B</w:t>
      </w:r>
      <w:r w:rsidRPr="00B27A87">
        <w:rPr>
          <w:szCs w:val="22"/>
        </w:rPr>
        <w:t>udget</w:t>
      </w:r>
      <w:r w:rsidRPr="00B27A87">
        <w:rPr>
          <w:szCs w:val="22"/>
          <w:lang w:val="it-IT"/>
        </w:rPr>
        <w:t xml:space="preserve"> </w:t>
      </w:r>
      <w:r>
        <w:rPr>
          <w:szCs w:val="22"/>
          <w:lang w:val="it-IT"/>
        </w:rPr>
        <w:t>has been discussed at the 19</w:t>
      </w:r>
      <w:r w:rsidRPr="00B27A87">
        <w:rPr>
          <w:iCs/>
          <w:szCs w:val="22"/>
          <w:vertAlign w:val="superscript"/>
        </w:rPr>
        <w:t>th</w:t>
      </w:r>
      <w:r>
        <w:rPr>
          <w:szCs w:val="22"/>
          <w:lang w:val="it-IT"/>
        </w:rPr>
        <w:t xml:space="preserve">, </w:t>
      </w:r>
      <w:r w:rsidRPr="00B27A87">
        <w:rPr>
          <w:iCs/>
          <w:szCs w:val="22"/>
        </w:rPr>
        <w:t>20</w:t>
      </w:r>
      <w:r w:rsidRPr="00B27A87">
        <w:rPr>
          <w:iCs/>
          <w:szCs w:val="22"/>
          <w:vertAlign w:val="superscript"/>
        </w:rPr>
        <w:t>th</w:t>
      </w:r>
      <w:r w:rsidRPr="00B27A87">
        <w:rPr>
          <w:iCs/>
          <w:szCs w:val="22"/>
        </w:rPr>
        <w:t xml:space="preserve"> </w:t>
      </w:r>
      <w:r>
        <w:rPr>
          <w:iCs/>
          <w:szCs w:val="22"/>
        </w:rPr>
        <w:t>and the 21</w:t>
      </w:r>
      <w:r w:rsidRPr="00B27A87">
        <w:rPr>
          <w:iCs/>
          <w:szCs w:val="22"/>
          <w:vertAlign w:val="superscript"/>
        </w:rPr>
        <w:t>st</w:t>
      </w:r>
      <w:r>
        <w:rPr>
          <w:iCs/>
          <w:szCs w:val="22"/>
        </w:rPr>
        <w:t xml:space="preserve"> </w:t>
      </w:r>
      <w:r w:rsidRPr="00B27A87">
        <w:rPr>
          <w:iCs/>
          <w:szCs w:val="22"/>
        </w:rPr>
        <w:t xml:space="preserve">session of the </w:t>
      </w:r>
      <w:r w:rsidR="00DD7CBE" w:rsidRPr="00B27A87">
        <w:rPr>
          <w:szCs w:val="22"/>
          <w:lang w:val="it-IT"/>
        </w:rPr>
        <w:t>Pro</w:t>
      </w:r>
      <w:r>
        <w:rPr>
          <w:szCs w:val="22"/>
          <w:lang w:val="it-IT"/>
        </w:rPr>
        <w:t>gram and Budget Committee (PBC)</w:t>
      </w:r>
      <w:r>
        <w:rPr>
          <w:rStyle w:val="FootnoteReference"/>
          <w:szCs w:val="22"/>
          <w:lang w:val="it-IT"/>
        </w:rPr>
        <w:footnoteReference w:id="2"/>
      </w:r>
      <w:r>
        <w:rPr>
          <w:szCs w:val="22"/>
          <w:lang w:val="it-IT"/>
        </w:rPr>
        <w:t>, held in 2012 and 2013 respectively.</w:t>
      </w:r>
      <w:r w:rsidR="00DD7CBE" w:rsidRPr="00B27A87">
        <w:rPr>
          <w:szCs w:val="22"/>
          <w:lang w:val="it-IT"/>
        </w:rPr>
        <w:t xml:space="preserve"> </w:t>
      </w:r>
    </w:p>
    <w:p w:rsidR="00B27A87" w:rsidRDefault="00B27A87" w:rsidP="00B27A87">
      <w:pPr>
        <w:pStyle w:val="ONUME"/>
      </w:pPr>
      <w:r>
        <w:t>In accordance with the PBC recommendation made a</w:t>
      </w:r>
      <w:r w:rsidR="00DD7CBE">
        <w:t xml:space="preserve">t its </w:t>
      </w:r>
      <w:r>
        <w:rPr>
          <w:iCs/>
          <w:szCs w:val="22"/>
        </w:rPr>
        <w:t>21</w:t>
      </w:r>
      <w:r w:rsidRPr="00B27A87">
        <w:rPr>
          <w:iCs/>
          <w:szCs w:val="22"/>
          <w:vertAlign w:val="superscript"/>
        </w:rPr>
        <w:t>st</w:t>
      </w:r>
      <w:r>
        <w:t xml:space="preserve"> session (see</w:t>
      </w:r>
      <w:r w:rsidR="00FB645F">
        <w:t> </w:t>
      </w:r>
      <w:r>
        <w:t>document</w:t>
      </w:r>
      <w:r w:rsidR="00FB645F">
        <w:t> </w:t>
      </w:r>
      <w:r>
        <w:t xml:space="preserve">A/51/14), attached is document WO/PBC/19/25 containing </w:t>
      </w:r>
      <w:r w:rsidR="006113B0">
        <w:t xml:space="preserve">Proposal by the Chair of the PBC; Definition of </w:t>
      </w:r>
      <w:r>
        <w:rPr>
          <w:szCs w:val="22"/>
        </w:rPr>
        <w:t>“Development Expenditure”</w:t>
      </w:r>
      <w:r w:rsidR="006113B0">
        <w:rPr>
          <w:szCs w:val="22"/>
        </w:rPr>
        <w:t xml:space="preserve"> for the consideration of the WIPO General Assembly.</w:t>
      </w:r>
      <w:r>
        <w:t xml:space="preserve"> </w:t>
      </w:r>
    </w:p>
    <w:p w:rsidR="00DD7CBE" w:rsidRPr="00C45011" w:rsidRDefault="00B27A87" w:rsidP="00B27A87">
      <w:pPr>
        <w:pStyle w:val="DecisionInvitingPara"/>
        <w:tabs>
          <w:tab w:val="left" w:pos="6096"/>
        </w:tabs>
        <w:ind w:left="5533"/>
        <w:rPr>
          <w:rFonts w:ascii="Arial" w:hAnsi="Arial" w:cs="Arial"/>
          <w:sz w:val="22"/>
          <w:szCs w:val="22"/>
        </w:rPr>
      </w:pPr>
      <w:bookmarkStart w:id="5" w:name="_GoBack"/>
      <w:bookmarkEnd w:id="5"/>
      <w:r>
        <w:rPr>
          <w:rFonts w:ascii="Arial" w:hAnsi="Arial" w:cs="Arial"/>
          <w:sz w:val="22"/>
          <w:szCs w:val="22"/>
        </w:rPr>
        <w:t>3</w:t>
      </w:r>
      <w:r w:rsidR="00DD7CBE" w:rsidRPr="00C45011">
        <w:rPr>
          <w:rFonts w:ascii="Arial" w:hAnsi="Arial" w:cs="Arial"/>
          <w:sz w:val="22"/>
          <w:szCs w:val="22"/>
        </w:rPr>
        <w:t>.</w:t>
      </w:r>
      <w:r w:rsidR="00DD7CBE" w:rsidRPr="00C45011">
        <w:rPr>
          <w:rFonts w:ascii="Arial" w:hAnsi="Arial" w:cs="Arial"/>
          <w:sz w:val="22"/>
          <w:szCs w:val="22"/>
        </w:rPr>
        <w:tab/>
        <w:t xml:space="preserve">The WIPO General Assembly is invited to </w:t>
      </w:r>
      <w:r>
        <w:rPr>
          <w:rFonts w:ascii="Arial" w:hAnsi="Arial" w:cs="Arial"/>
          <w:sz w:val="22"/>
          <w:szCs w:val="22"/>
        </w:rPr>
        <w:t>consider this issue and take appropriate action.</w:t>
      </w:r>
    </w:p>
    <w:p w:rsidR="00DD7CBE" w:rsidRDefault="00DD7CBE" w:rsidP="00DD7CBE">
      <w:pPr>
        <w:pStyle w:val="Endofdocument-Annex"/>
      </w:pPr>
    </w:p>
    <w:p w:rsidR="00DD7CBE" w:rsidRDefault="00DD7CBE" w:rsidP="00DD7CBE">
      <w:pPr>
        <w:pStyle w:val="Endofdocument-Annex"/>
      </w:pPr>
    </w:p>
    <w:p w:rsidR="00B27A87" w:rsidRDefault="00B27A87" w:rsidP="00DD7CBE">
      <w:pPr>
        <w:pStyle w:val="Endofdocument-Annex"/>
      </w:pPr>
    </w:p>
    <w:p w:rsidR="008C2F85" w:rsidRDefault="00DD7CBE" w:rsidP="00DD7CBE">
      <w:pPr>
        <w:pStyle w:val="Endofdocument-Annex"/>
        <w:sectPr w:rsidR="008C2F85" w:rsidSect="00DD7CBE">
          <w:headerReference w:type="default" r:id="rId10"/>
          <w:endnotePr>
            <w:numFmt w:val="decimal"/>
          </w:endnotePr>
          <w:pgSz w:w="11907" w:h="16840" w:code="9"/>
          <w:pgMar w:top="567" w:right="1134" w:bottom="907" w:left="1418" w:header="510" w:footer="1021" w:gutter="0"/>
          <w:cols w:space="720"/>
          <w:titlePg/>
          <w:docGrid w:linePitch="299"/>
        </w:sectPr>
      </w:pPr>
      <w:r>
        <w:t>[</w:t>
      </w:r>
      <w:r w:rsidR="00B27A87">
        <w:t>Document WO/PBC/19/25 follows</w:t>
      </w:r>
      <w:r>
        <w:t>]</w:t>
      </w:r>
    </w:p>
    <w:tbl>
      <w:tblPr>
        <w:tblW w:w="9356" w:type="dxa"/>
        <w:tblInd w:w="108" w:type="dxa"/>
        <w:tblLayout w:type="fixed"/>
        <w:tblLook w:val="01E0" w:firstRow="1" w:lastRow="1" w:firstColumn="1" w:lastColumn="1" w:noHBand="0" w:noVBand="0"/>
      </w:tblPr>
      <w:tblGrid>
        <w:gridCol w:w="4513"/>
        <w:gridCol w:w="4337"/>
        <w:gridCol w:w="506"/>
      </w:tblGrid>
      <w:tr w:rsidR="00192D85" w:rsidRPr="008B2CC1" w:rsidTr="00361450">
        <w:tc>
          <w:tcPr>
            <w:tcW w:w="4513" w:type="dxa"/>
            <w:tcBorders>
              <w:bottom w:val="single" w:sz="4" w:space="0" w:color="auto"/>
            </w:tcBorders>
            <w:tcMar>
              <w:bottom w:w="170" w:type="dxa"/>
            </w:tcMar>
          </w:tcPr>
          <w:p w:rsidR="00192D85" w:rsidRPr="008B2CC1" w:rsidRDefault="00192D85" w:rsidP="00916EE2"/>
        </w:tc>
        <w:tc>
          <w:tcPr>
            <w:tcW w:w="4337" w:type="dxa"/>
            <w:tcBorders>
              <w:bottom w:val="single" w:sz="4" w:space="0" w:color="auto"/>
            </w:tcBorders>
            <w:tcMar>
              <w:left w:w="0" w:type="dxa"/>
              <w:right w:w="0" w:type="dxa"/>
            </w:tcMar>
          </w:tcPr>
          <w:p w:rsidR="00192D85" w:rsidRPr="008B2CC1" w:rsidRDefault="00FB645F" w:rsidP="00916EE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15pt;height:104.25pt;mso-position-horizontal-relative:page;mso-position-vertical-relative:line" wrapcoords="-111 0 -111 21445 21600 21445 21600 0 -111 0" o:allowincell="f" o:allowoverlap="f">
                  <v:imagedata r:id="rId11" o:title="WIPO-E"/>
                </v:shape>
              </w:pict>
            </w:r>
          </w:p>
        </w:tc>
        <w:tc>
          <w:tcPr>
            <w:tcW w:w="425" w:type="dxa"/>
            <w:tcBorders>
              <w:bottom w:val="single" w:sz="4" w:space="0" w:color="auto"/>
            </w:tcBorders>
            <w:tcMar>
              <w:left w:w="0" w:type="dxa"/>
              <w:right w:w="0" w:type="dxa"/>
            </w:tcMar>
          </w:tcPr>
          <w:p w:rsidR="00192D85" w:rsidRPr="008B2CC1" w:rsidRDefault="00192D85" w:rsidP="00916EE2">
            <w:pPr>
              <w:jc w:val="right"/>
            </w:pPr>
            <w:r w:rsidRPr="00605827">
              <w:rPr>
                <w:b/>
                <w:sz w:val="40"/>
                <w:szCs w:val="40"/>
              </w:rPr>
              <w:t>E</w:t>
            </w:r>
          </w:p>
        </w:tc>
      </w:tr>
      <w:tr w:rsidR="00192D85"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192D85" w:rsidRPr="0090731E" w:rsidRDefault="00192D85" w:rsidP="00916EE2">
            <w:pPr>
              <w:jc w:val="right"/>
              <w:rPr>
                <w:rFonts w:ascii="Arial Black" w:hAnsi="Arial Black"/>
                <w:caps/>
                <w:sz w:val="15"/>
              </w:rPr>
            </w:pPr>
            <w:r>
              <w:rPr>
                <w:rFonts w:ascii="Arial Black" w:hAnsi="Arial Black"/>
                <w:caps/>
                <w:sz w:val="15"/>
              </w:rPr>
              <w:t xml:space="preserve">wo/pbc/19/25 </w:t>
            </w:r>
            <w:r w:rsidRPr="0090731E">
              <w:rPr>
                <w:rFonts w:ascii="Arial Black" w:hAnsi="Arial Black"/>
                <w:caps/>
                <w:sz w:val="15"/>
              </w:rPr>
              <w:t xml:space="preserve">   </w:t>
            </w:r>
          </w:p>
        </w:tc>
      </w:tr>
      <w:tr w:rsidR="00192D85" w:rsidRPr="001832A6" w:rsidTr="00916EE2">
        <w:trPr>
          <w:trHeight w:hRule="exact" w:val="170"/>
        </w:trPr>
        <w:tc>
          <w:tcPr>
            <w:tcW w:w="9356" w:type="dxa"/>
            <w:gridSpan w:val="3"/>
            <w:noWrap/>
            <w:tcMar>
              <w:left w:w="0" w:type="dxa"/>
              <w:right w:w="0" w:type="dxa"/>
            </w:tcMar>
            <w:vAlign w:val="bottom"/>
          </w:tcPr>
          <w:p w:rsidR="00192D85" w:rsidRPr="0090731E" w:rsidRDefault="00192D85" w:rsidP="00916EE2">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ENGLISH </w:t>
            </w:r>
            <w:r w:rsidRPr="0090731E">
              <w:rPr>
                <w:rFonts w:ascii="Arial Black" w:hAnsi="Arial Black"/>
                <w:caps/>
                <w:sz w:val="15"/>
              </w:rPr>
              <w:t xml:space="preserve"> </w:t>
            </w:r>
          </w:p>
        </w:tc>
      </w:tr>
      <w:tr w:rsidR="00192D85" w:rsidRPr="001832A6" w:rsidTr="00916EE2">
        <w:trPr>
          <w:trHeight w:hRule="exact" w:val="198"/>
        </w:trPr>
        <w:tc>
          <w:tcPr>
            <w:tcW w:w="9356" w:type="dxa"/>
            <w:gridSpan w:val="3"/>
            <w:tcMar>
              <w:left w:w="0" w:type="dxa"/>
              <w:right w:w="0" w:type="dxa"/>
            </w:tcMar>
            <w:vAlign w:val="bottom"/>
          </w:tcPr>
          <w:p w:rsidR="00192D85" w:rsidRPr="0090731E" w:rsidRDefault="00192D85" w:rsidP="00916EE2">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SEPTEMBER 4, 2012 </w:t>
            </w:r>
            <w:r w:rsidRPr="0090731E">
              <w:rPr>
                <w:rFonts w:ascii="Arial Black" w:hAnsi="Arial Black"/>
                <w:caps/>
                <w:sz w:val="15"/>
              </w:rPr>
              <w:t xml:space="preserve"> </w:t>
            </w:r>
          </w:p>
        </w:tc>
      </w:tr>
    </w:tbl>
    <w:p w:rsidR="00192D85" w:rsidRPr="008B2CC1" w:rsidRDefault="00192D85" w:rsidP="008B2CC1"/>
    <w:p w:rsidR="00192D85" w:rsidRPr="008B2CC1" w:rsidRDefault="00192D85" w:rsidP="008B2CC1"/>
    <w:p w:rsidR="00192D85" w:rsidRPr="008B2CC1" w:rsidRDefault="00192D85" w:rsidP="008B2CC1"/>
    <w:p w:rsidR="00192D85" w:rsidRPr="008B2CC1" w:rsidRDefault="00192D85" w:rsidP="008B2CC1"/>
    <w:p w:rsidR="00192D85" w:rsidRPr="008B2CC1" w:rsidRDefault="00192D85" w:rsidP="008B2CC1"/>
    <w:p w:rsidR="00192D85" w:rsidRPr="003845C1" w:rsidRDefault="00192D85" w:rsidP="008B2CC1">
      <w:pPr>
        <w:rPr>
          <w:b/>
          <w:sz w:val="28"/>
          <w:szCs w:val="28"/>
        </w:rPr>
      </w:pPr>
      <w:r w:rsidRPr="00606FA6">
        <w:rPr>
          <w:b/>
          <w:sz w:val="28"/>
          <w:szCs w:val="28"/>
        </w:rPr>
        <w:t>Program and Budget Committee</w:t>
      </w:r>
    </w:p>
    <w:p w:rsidR="00192D85" w:rsidRDefault="00192D85" w:rsidP="003845C1"/>
    <w:p w:rsidR="00192D85" w:rsidRDefault="00192D85" w:rsidP="003845C1"/>
    <w:p w:rsidR="00192D85" w:rsidRPr="003845C1" w:rsidRDefault="00192D85" w:rsidP="008B2CC1">
      <w:pPr>
        <w:rPr>
          <w:b/>
          <w:sz w:val="24"/>
          <w:szCs w:val="24"/>
        </w:rPr>
      </w:pPr>
      <w:r w:rsidRPr="00606FA6">
        <w:rPr>
          <w:b/>
          <w:sz w:val="24"/>
          <w:szCs w:val="24"/>
        </w:rPr>
        <w:t>Nineteenth Session</w:t>
      </w:r>
    </w:p>
    <w:p w:rsidR="00192D85" w:rsidRPr="003845C1" w:rsidRDefault="00192D85" w:rsidP="008B2CC1">
      <w:pPr>
        <w:rPr>
          <w:b/>
          <w:sz w:val="24"/>
          <w:szCs w:val="24"/>
        </w:rPr>
      </w:pPr>
      <w:r w:rsidRPr="00606FA6">
        <w:rPr>
          <w:b/>
          <w:sz w:val="24"/>
          <w:szCs w:val="24"/>
        </w:rPr>
        <w:t>Geneva, September 10 to 1</w:t>
      </w:r>
      <w:r>
        <w:rPr>
          <w:b/>
          <w:sz w:val="24"/>
          <w:szCs w:val="24"/>
        </w:rPr>
        <w:t>4</w:t>
      </w:r>
      <w:r w:rsidRPr="00606FA6">
        <w:rPr>
          <w:b/>
          <w:sz w:val="24"/>
          <w:szCs w:val="24"/>
        </w:rPr>
        <w:t>, 2012</w:t>
      </w:r>
    </w:p>
    <w:p w:rsidR="00192D85" w:rsidRPr="008B2CC1" w:rsidRDefault="00192D85" w:rsidP="008B2CC1"/>
    <w:p w:rsidR="00192D85" w:rsidRPr="008B2CC1" w:rsidRDefault="00192D85" w:rsidP="008B2CC1"/>
    <w:p w:rsidR="00192D85" w:rsidRPr="008B2CC1" w:rsidRDefault="00192D85" w:rsidP="008B2CC1"/>
    <w:p w:rsidR="00192D85" w:rsidRPr="008B2CC1" w:rsidRDefault="00192D85" w:rsidP="006C04AE">
      <w:r w:rsidRPr="00A40430">
        <w:rPr>
          <w:caps/>
          <w:sz w:val="24"/>
        </w:rPr>
        <w:t>PROPOSAL BY THE CHAIR OF THE PROGRAM AND BUDGET COMMITTEE</w:t>
      </w:r>
      <w:r>
        <w:rPr>
          <w:caps/>
          <w:sz w:val="24"/>
        </w:rPr>
        <w:t xml:space="preserve"> (PBC)</w:t>
      </w:r>
      <w:proofErr w:type="gramStart"/>
      <w:r>
        <w:rPr>
          <w:caps/>
          <w:sz w:val="24"/>
        </w:rPr>
        <w:t>;</w:t>
      </w:r>
      <w:proofErr w:type="gramEnd"/>
      <w:r>
        <w:rPr>
          <w:caps/>
          <w:sz w:val="24"/>
        </w:rPr>
        <w:br/>
      </w:r>
      <w:r>
        <w:t>DEFINITION OF “DEVELOPMENT EXPENDITURE”</w:t>
      </w:r>
      <w:r>
        <w:br/>
        <w:t>(AGENDA ITEM 9)</w:t>
      </w:r>
    </w:p>
    <w:p w:rsidR="00192D85" w:rsidRPr="008B2CC1" w:rsidRDefault="00192D85" w:rsidP="008B2CC1">
      <w:pPr>
        <w:rPr>
          <w:i/>
        </w:rPr>
      </w:pPr>
    </w:p>
    <w:p w:rsidR="00192D85" w:rsidRPr="00E853DA" w:rsidRDefault="00192D85">
      <w:pPr>
        <w:rPr>
          <w:i/>
          <w:iCs/>
        </w:rPr>
      </w:pPr>
      <w:r w:rsidRPr="00E853DA">
        <w:rPr>
          <w:i/>
          <w:iCs/>
        </w:rPr>
        <w:t>Document presented by the Chair of the PBC</w:t>
      </w:r>
    </w:p>
    <w:p w:rsidR="00192D85" w:rsidRDefault="00192D85"/>
    <w:p w:rsidR="00192D85" w:rsidRDefault="00192D85" w:rsidP="006C04AE"/>
    <w:p w:rsidR="00192D85" w:rsidRDefault="00192D85" w:rsidP="006C04AE">
      <w:pPr>
        <w:pStyle w:val="FootnoteText"/>
        <w:rPr>
          <w:sz w:val="22"/>
          <w:szCs w:val="22"/>
        </w:rPr>
      </w:pPr>
      <w:r w:rsidRPr="008C143C">
        <w:rPr>
          <w:sz w:val="22"/>
          <w:szCs w:val="22"/>
        </w:rPr>
        <w:t>1.</w:t>
      </w:r>
      <w:r w:rsidRPr="008C143C">
        <w:rPr>
          <w:sz w:val="22"/>
          <w:szCs w:val="22"/>
        </w:rPr>
        <w:tab/>
        <w:t>Following concerns expressed by several delegations during the 18th session of the PBC, th</w:t>
      </w:r>
      <w:r>
        <w:rPr>
          <w:sz w:val="22"/>
          <w:szCs w:val="22"/>
        </w:rPr>
        <w:t>e</w:t>
      </w:r>
      <w:r w:rsidRPr="008C143C">
        <w:rPr>
          <w:sz w:val="22"/>
          <w:szCs w:val="22"/>
        </w:rPr>
        <w:t xml:space="preserve"> definition </w:t>
      </w:r>
      <w:r>
        <w:rPr>
          <w:sz w:val="22"/>
          <w:szCs w:val="22"/>
        </w:rPr>
        <w:t>of development expenditure in the Program and Budget 2012/13 was</w:t>
      </w:r>
      <w:r w:rsidRPr="008C143C">
        <w:rPr>
          <w:sz w:val="22"/>
          <w:szCs w:val="22"/>
        </w:rPr>
        <w:t xml:space="preserve"> considered as an interim definition for purposes of the 2012/13 biennium Program and Budget.  </w:t>
      </w:r>
      <w:r>
        <w:rPr>
          <w:sz w:val="22"/>
          <w:szCs w:val="22"/>
        </w:rPr>
        <w:t>It was decided that t</w:t>
      </w:r>
      <w:r w:rsidRPr="008C143C">
        <w:rPr>
          <w:sz w:val="22"/>
          <w:szCs w:val="22"/>
        </w:rPr>
        <w:t xml:space="preserve">his definition would be refined further, in informal consultations convened by the Chair of the PBC, with a view to evolving a more precise definition of ‘development expenditure’ in the context of the WIPO Program and Budget.  </w:t>
      </w:r>
      <w:r>
        <w:rPr>
          <w:sz w:val="22"/>
          <w:szCs w:val="22"/>
        </w:rPr>
        <w:t>It was also agreed that t</w:t>
      </w:r>
      <w:r w:rsidRPr="008C143C">
        <w:rPr>
          <w:sz w:val="22"/>
          <w:szCs w:val="22"/>
        </w:rPr>
        <w:t>he revised definition should be submitted to the 19th session of the PBC for consideration and recommendation for approval by the General Assembly</w:t>
      </w:r>
      <w:r>
        <w:rPr>
          <w:sz w:val="22"/>
          <w:szCs w:val="22"/>
        </w:rPr>
        <w:t xml:space="preserve"> in 2012</w:t>
      </w:r>
      <w:r w:rsidRPr="008C143C">
        <w:rPr>
          <w:sz w:val="22"/>
          <w:szCs w:val="22"/>
        </w:rPr>
        <w:t>.  The revised definition would be used for the preparation of the Program and Budget for the next biennium 2014/15.</w:t>
      </w:r>
    </w:p>
    <w:p w:rsidR="00192D85" w:rsidRDefault="00192D85" w:rsidP="006C04AE">
      <w:pPr>
        <w:pStyle w:val="FootnoteText"/>
        <w:rPr>
          <w:sz w:val="22"/>
          <w:szCs w:val="22"/>
        </w:rPr>
      </w:pPr>
    </w:p>
    <w:p w:rsidR="00192D85" w:rsidRDefault="00192D85" w:rsidP="006C04AE">
      <w:pPr>
        <w:pStyle w:val="FootnoteText"/>
        <w:rPr>
          <w:sz w:val="22"/>
          <w:szCs w:val="22"/>
        </w:rPr>
      </w:pPr>
      <w:r>
        <w:rPr>
          <w:sz w:val="22"/>
          <w:szCs w:val="22"/>
        </w:rPr>
        <w:t xml:space="preserve">2. </w:t>
      </w:r>
      <w:r>
        <w:rPr>
          <w:sz w:val="22"/>
          <w:szCs w:val="22"/>
        </w:rPr>
        <w:tab/>
        <w:t xml:space="preserve">Following the above decision, the Chair of the PBC convened two informal consultations on July 3 and August 24, 2012, on the definition of development expenditure in the context of the WIPO Program and Budget.  </w:t>
      </w:r>
    </w:p>
    <w:p w:rsidR="00192D85" w:rsidRDefault="00192D85" w:rsidP="006C04AE">
      <w:pPr>
        <w:pStyle w:val="FootnoteText"/>
        <w:rPr>
          <w:sz w:val="22"/>
          <w:szCs w:val="22"/>
        </w:rPr>
      </w:pPr>
    </w:p>
    <w:p w:rsidR="00192D85" w:rsidRPr="008C143C" w:rsidRDefault="00192D85" w:rsidP="006C04AE">
      <w:pPr>
        <w:pStyle w:val="FootnoteText"/>
        <w:rPr>
          <w:sz w:val="22"/>
          <w:szCs w:val="22"/>
        </w:rPr>
      </w:pPr>
      <w:r>
        <w:rPr>
          <w:sz w:val="22"/>
          <w:szCs w:val="22"/>
        </w:rPr>
        <w:t xml:space="preserve">3. </w:t>
      </w:r>
      <w:r>
        <w:rPr>
          <w:sz w:val="22"/>
          <w:szCs w:val="22"/>
        </w:rPr>
        <w:tab/>
        <w:t xml:space="preserve">The present document consists of the following: </w:t>
      </w:r>
    </w:p>
    <w:p w:rsidR="00192D85" w:rsidRDefault="00192D85" w:rsidP="006C04AE">
      <w:pPr>
        <w:pStyle w:val="ONUME"/>
        <w:numPr>
          <w:ilvl w:val="0"/>
          <w:numId w:val="0"/>
        </w:numPr>
        <w:spacing w:after="0"/>
        <w:ind w:left="567"/>
      </w:pPr>
    </w:p>
    <w:p w:rsidR="00192D85" w:rsidRDefault="00192D85" w:rsidP="006C04AE">
      <w:pPr>
        <w:pStyle w:val="ONUME"/>
        <w:numPr>
          <w:ilvl w:val="1"/>
          <w:numId w:val="5"/>
        </w:numPr>
      </w:pPr>
      <w:r>
        <w:t>Current definition of development expenditure (Program and Budget 2012/13);</w:t>
      </w:r>
    </w:p>
    <w:p w:rsidR="00192D85" w:rsidRDefault="00192D85" w:rsidP="006C04AE">
      <w:pPr>
        <w:pStyle w:val="ONUME"/>
        <w:numPr>
          <w:ilvl w:val="1"/>
          <w:numId w:val="5"/>
        </w:numPr>
      </w:pPr>
      <w:r>
        <w:t xml:space="preserve">A revised definition of “Development Expenditure” as proposed by the Chair of the </w:t>
      </w:r>
      <w:r>
        <w:tab/>
        <w:t>PBC;</w:t>
      </w:r>
    </w:p>
    <w:p w:rsidR="00192D85" w:rsidRDefault="00192D85" w:rsidP="006C04AE">
      <w:pPr>
        <w:pStyle w:val="ONUME"/>
        <w:numPr>
          <w:ilvl w:val="1"/>
          <w:numId w:val="5"/>
        </w:numPr>
      </w:pPr>
      <w:r>
        <w:t xml:space="preserve">Q&amp;A “Definition of Development Expenditure in the context of the Program and </w:t>
      </w:r>
      <w:r>
        <w:tab/>
        <w:t xml:space="preserve">Budget”; </w:t>
      </w:r>
    </w:p>
    <w:p w:rsidR="00192D85" w:rsidRDefault="00192D85" w:rsidP="006C04AE">
      <w:pPr>
        <w:pStyle w:val="ONUME"/>
        <w:numPr>
          <w:ilvl w:val="1"/>
          <w:numId w:val="5"/>
        </w:numPr>
      </w:pPr>
      <w:r>
        <w:t xml:space="preserve">Comments received from Member States in time for the second informal </w:t>
      </w:r>
      <w:r>
        <w:tab/>
        <w:t xml:space="preserve">consultation convened by the Chair of the PBC on the revised definition of </w:t>
      </w:r>
      <w:r>
        <w:tab/>
        <w:t>“Development Expenditure”.</w:t>
      </w:r>
    </w:p>
    <w:p w:rsidR="00192D85" w:rsidRDefault="00192D85" w:rsidP="006C04AE">
      <w:pPr>
        <w:pStyle w:val="ONUME"/>
        <w:numPr>
          <w:ilvl w:val="1"/>
          <w:numId w:val="5"/>
        </w:numPr>
      </w:pPr>
      <w:r>
        <w:lastRenderedPageBreak/>
        <w:t xml:space="preserve">Comments from one Regional Group received following the two informal </w:t>
      </w:r>
      <w:r>
        <w:tab/>
        <w:t xml:space="preserve">consultations convened by the Chair.   </w:t>
      </w:r>
    </w:p>
    <w:p w:rsidR="00192D85" w:rsidRPr="00E853DA" w:rsidRDefault="00192D85" w:rsidP="006C04AE">
      <w:pPr>
        <w:pStyle w:val="ONUME"/>
        <w:numPr>
          <w:ilvl w:val="0"/>
          <w:numId w:val="0"/>
        </w:numPr>
        <w:spacing w:after="0"/>
        <w:ind w:left="5533"/>
        <w:rPr>
          <w:i/>
          <w:iCs/>
        </w:rPr>
      </w:pPr>
      <w:r>
        <w:rPr>
          <w:i/>
          <w:iCs/>
        </w:rPr>
        <w:t>4.</w:t>
      </w:r>
      <w:r>
        <w:rPr>
          <w:i/>
          <w:iCs/>
        </w:rPr>
        <w:tab/>
      </w:r>
      <w:r w:rsidRPr="00E853DA">
        <w:rPr>
          <w:i/>
          <w:iCs/>
        </w:rPr>
        <w:t>The P</w:t>
      </w:r>
      <w:r>
        <w:rPr>
          <w:i/>
          <w:iCs/>
        </w:rPr>
        <w:t>rogram and Budget Committee</w:t>
      </w:r>
      <w:r w:rsidRPr="00E853DA">
        <w:rPr>
          <w:i/>
          <w:iCs/>
        </w:rPr>
        <w:t xml:space="preserve"> is invited to recommend to the Assemblies </w:t>
      </w:r>
      <w:r>
        <w:rPr>
          <w:i/>
          <w:iCs/>
        </w:rPr>
        <w:t xml:space="preserve">of the WIPO Member States </w:t>
      </w:r>
      <w:r w:rsidRPr="00E853DA">
        <w:rPr>
          <w:i/>
          <w:iCs/>
        </w:rPr>
        <w:t xml:space="preserve">the approval of the new definition of development expenditure </w:t>
      </w:r>
    </w:p>
    <w:p w:rsidR="00192D85" w:rsidRPr="00E853DA" w:rsidRDefault="00192D85" w:rsidP="006C04AE">
      <w:pPr>
        <w:pStyle w:val="ONUME"/>
        <w:numPr>
          <w:ilvl w:val="0"/>
          <w:numId w:val="0"/>
        </w:numPr>
        <w:spacing w:after="0"/>
        <w:ind w:left="5533"/>
        <w:rPr>
          <w:i/>
          <w:iCs/>
        </w:rPr>
      </w:pPr>
      <w:proofErr w:type="gramStart"/>
      <w:r w:rsidRPr="00E853DA">
        <w:rPr>
          <w:i/>
          <w:iCs/>
        </w:rPr>
        <w:t>for</w:t>
      </w:r>
      <w:proofErr w:type="gramEnd"/>
      <w:r w:rsidRPr="00E853DA">
        <w:rPr>
          <w:i/>
          <w:iCs/>
        </w:rPr>
        <w:t xml:space="preserve"> the purpose of preparing Program and Budgets in future biennia.</w:t>
      </w:r>
    </w:p>
    <w:p w:rsidR="00192D85" w:rsidRDefault="00192D85" w:rsidP="006C04AE">
      <w:pPr>
        <w:ind w:left="5533"/>
        <w:rPr>
          <w:i/>
        </w:rPr>
      </w:pPr>
    </w:p>
    <w:p w:rsidR="00192D85" w:rsidRDefault="00192D85" w:rsidP="006C04AE">
      <w:pPr>
        <w:ind w:left="5533"/>
        <w:rPr>
          <w:i/>
        </w:rPr>
      </w:pPr>
    </w:p>
    <w:p w:rsidR="00192D85" w:rsidRDefault="00192D85" w:rsidP="006C04AE">
      <w:pPr>
        <w:ind w:left="5533"/>
        <w:rPr>
          <w:iCs/>
        </w:rPr>
        <w:sectPr w:rsidR="00192D85" w:rsidSect="00192D85">
          <w:headerReference w:type="default" r:id="rId12"/>
          <w:endnotePr>
            <w:numFmt w:val="decimal"/>
          </w:endnotePr>
          <w:pgSz w:w="11907" w:h="16840" w:code="9"/>
          <w:pgMar w:top="567" w:right="1134" w:bottom="907" w:left="1418" w:header="510" w:footer="1021" w:gutter="0"/>
          <w:pgNumType w:start="1"/>
          <w:cols w:space="720"/>
          <w:titlePg/>
          <w:docGrid w:linePitch="299"/>
        </w:sectPr>
      </w:pPr>
      <w:r w:rsidRPr="00644734">
        <w:rPr>
          <w:iCs/>
        </w:rPr>
        <w:t>[Annexes follow]</w:t>
      </w:r>
    </w:p>
    <w:p w:rsidR="00192D85" w:rsidRDefault="00192D85" w:rsidP="006C04AE"/>
    <w:p w:rsidR="00192D85" w:rsidRDefault="00192D85" w:rsidP="006C04AE">
      <w:pPr>
        <w:jc w:val="center"/>
        <w:rPr>
          <w:b/>
          <w:bCs/>
        </w:rPr>
      </w:pPr>
      <w:r w:rsidRPr="00E91259">
        <w:rPr>
          <w:b/>
          <w:bCs/>
        </w:rPr>
        <w:t xml:space="preserve">CURRENT DEFINITION OF DEVELOPMENT EXPENDITURE </w:t>
      </w:r>
    </w:p>
    <w:p w:rsidR="00192D85" w:rsidRPr="00E91259" w:rsidRDefault="00192D85" w:rsidP="006C04AE">
      <w:pPr>
        <w:jc w:val="center"/>
        <w:rPr>
          <w:b/>
          <w:bCs/>
        </w:rPr>
      </w:pPr>
      <w:r w:rsidRPr="00E91259">
        <w:rPr>
          <w:b/>
          <w:bCs/>
        </w:rPr>
        <w:t>(PROGRAM AND BUDGET 2012/13)</w:t>
      </w:r>
    </w:p>
    <w:p w:rsidR="00192D85" w:rsidRDefault="00192D85" w:rsidP="006C04AE"/>
    <w:p w:rsidR="00192D85" w:rsidRDefault="00192D85" w:rsidP="006C04AE"/>
    <w:p w:rsidR="00192D85" w:rsidRPr="003A0C39" w:rsidRDefault="00192D85" w:rsidP="006C04AE">
      <w:pPr>
        <w:pStyle w:val="ColorfulList-Accent12"/>
        <w:ind w:left="0"/>
        <w:jc w:val="center"/>
        <w:rPr>
          <w:b/>
          <w:bCs/>
          <w:i/>
          <w:iCs/>
          <w:sz w:val="22"/>
          <w:szCs w:val="22"/>
          <w:lang w:val="en-US" w:eastAsia="ja-JP" w:bidi="th-TH"/>
        </w:rPr>
      </w:pPr>
      <w:r w:rsidRPr="003A0C39">
        <w:rPr>
          <w:b/>
          <w:bCs/>
          <w:i/>
          <w:iCs/>
          <w:sz w:val="22"/>
          <w:szCs w:val="22"/>
          <w:lang w:val="en-US" w:eastAsia="ja-JP" w:bidi="th-TH"/>
        </w:rPr>
        <w:t>(</w:t>
      </w:r>
      <w:proofErr w:type="gramStart"/>
      <w:r w:rsidRPr="003A0C39">
        <w:rPr>
          <w:b/>
          <w:bCs/>
          <w:i/>
          <w:iCs/>
          <w:sz w:val="22"/>
          <w:szCs w:val="22"/>
          <w:lang w:val="en-US" w:eastAsia="ja-JP" w:bidi="th-TH"/>
        </w:rPr>
        <w:t>paragraph</w:t>
      </w:r>
      <w:proofErr w:type="gramEnd"/>
      <w:r w:rsidRPr="003A0C39">
        <w:rPr>
          <w:b/>
          <w:bCs/>
          <w:i/>
          <w:iCs/>
          <w:sz w:val="22"/>
          <w:szCs w:val="22"/>
          <w:lang w:val="en-US" w:eastAsia="ja-JP" w:bidi="th-TH"/>
        </w:rPr>
        <w:t xml:space="preserve"> 30, page 23, English version)</w:t>
      </w:r>
    </w:p>
    <w:p w:rsidR="00192D85" w:rsidRDefault="00192D85" w:rsidP="006C04AE">
      <w:pPr>
        <w:pStyle w:val="ColorfulList-Accent12"/>
        <w:ind w:left="0"/>
        <w:jc w:val="center"/>
        <w:rPr>
          <w:sz w:val="22"/>
          <w:szCs w:val="22"/>
          <w:u w:val="single"/>
          <w:lang w:val="en-US" w:eastAsia="ja-JP" w:bidi="th-TH"/>
        </w:rPr>
      </w:pPr>
    </w:p>
    <w:p w:rsidR="00192D85" w:rsidRDefault="00192D85" w:rsidP="006C04AE">
      <w:pPr>
        <w:pStyle w:val="ColorfulList-Accent12"/>
        <w:ind w:left="0"/>
        <w:rPr>
          <w:sz w:val="22"/>
          <w:szCs w:val="22"/>
          <w:lang w:eastAsia="ja-JP" w:bidi="th-TH"/>
        </w:rPr>
      </w:pPr>
    </w:p>
    <w:p w:rsidR="00192D85" w:rsidRDefault="00192D85" w:rsidP="006C04AE">
      <w:pPr>
        <w:pStyle w:val="ColorfulList-Accent12"/>
        <w:ind w:left="0"/>
        <w:rPr>
          <w:sz w:val="22"/>
          <w:szCs w:val="22"/>
          <w:lang w:val="en-US" w:eastAsia="ja-JP" w:bidi="th-TH"/>
        </w:rPr>
      </w:pPr>
    </w:p>
    <w:p w:rsidR="00192D85" w:rsidRDefault="00192D85" w:rsidP="006C04AE">
      <w:pPr>
        <w:pStyle w:val="ColorfulList-Accent12"/>
        <w:ind w:left="0"/>
        <w:rPr>
          <w:sz w:val="22"/>
          <w:szCs w:val="22"/>
          <w:lang w:val="en-US" w:eastAsia="ja-JP" w:bidi="th-TH"/>
        </w:rPr>
      </w:pPr>
      <w:r w:rsidRPr="00792A44">
        <w:rPr>
          <w:sz w:val="22"/>
          <w:szCs w:val="22"/>
          <w:lang w:val="en-US" w:eastAsia="ja-JP" w:bidi="th-TH"/>
        </w:rPr>
        <w:t xml:space="preserve">Expenditure is qualified as </w:t>
      </w:r>
      <w:r>
        <w:rPr>
          <w:sz w:val="22"/>
          <w:szCs w:val="22"/>
          <w:lang w:val="en-US" w:eastAsia="ja-JP" w:bidi="th-TH"/>
        </w:rPr>
        <w:t>“</w:t>
      </w:r>
      <w:r w:rsidRPr="00792A44">
        <w:rPr>
          <w:rFonts w:cs="Arial"/>
          <w:i/>
          <w:iCs/>
          <w:sz w:val="22"/>
          <w:szCs w:val="22"/>
          <w:lang w:val="en-US" w:eastAsia="ja-JP" w:bidi="th-TH"/>
        </w:rPr>
        <w:t>development expenditure</w:t>
      </w:r>
      <w:r>
        <w:rPr>
          <w:rFonts w:cs="Arial"/>
          <w:i/>
          <w:iCs/>
          <w:sz w:val="22"/>
          <w:szCs w:val="22"/>
          <w:lang w:val="en-US" w:eastAsia="ja-JP" w:bidi="th-TH"/>
        </w:rPr>
        <w:t xml:space="preserve">”, </w:t>
      </w:r>
      <w:r w:rsidRPr="003A0C39">
        <w:rPr>
          <w:rFonts w:cs="Arial"/>
          <w:sz w:val="22"/>
          <w:szCs w:val="22"/>
          <w:lang w:val="en-US" w:eastAsia="ja-JP" w:bidi="th-TH"/>
        </w:rPr>
        <w:t>only when</w:t>
      </w:r>
      <w:r>
        <w:rPr>
          <w:rFonts w:cs="Arial"/>
          <w:sz w:val="22"/>
          <w:szCs w:val="22"/>
          <w:lang w:val="en-US" w:eastAsia="ja-JP" w:bidi="th-TH"/>
        </w:rPr>
        <w:t xml:space="preserve"> the beneficiary is a developing country and the</w:t>
      </w:r>
      <w:r w:rsidRPr="004C5B94">
        <w:rPr>
          <w:sz w:val="22"/>
          <w:szCs w:val="22"/>
          <w:lang w:val="en-US" w:eastAsia="ja-JP" w:bidi="th-TH"/>
        </w:rPr>
        <w:t xml:space="preserve"> equivalent expenditure is not </w:t>
      </w:r>
      <w:r>
        <w:rPr>
          <w:sz w:val="22"/>
          <w:szCs w:val="22"/>
          <w:lang w:val="en-US" w:eastAsia="ja-JP" w:bidi="th-TH"/>
        </w:rPr>
        <w:t>available for developed countries.  These amounts exclude foregone revenues resulting from the fee reductions accorded under the international registration systems for applicants from developing countries.  Consistent with past practice, countries with economies in transition are included for the purpose of the Program and Budget.</w:t>
      </w:r>
    </w:p>
    <w:p w:rsidR="00192D85" w:rsidRDefault="00192D85" w:rsidP="006C04AE"/>
    <w:p w:rsidR="00192D85" w:rsidRDefault="00192D85" w:rsidP="006C04AE"/>
    <w:p w:rsidR="00192D85" w:rsidRDefault="00192D85" w:rsidP="006C04AE"/>
    <w:p w:rsidR="00192D85" w:rsidRDefault="00192D85" w:rsidP="006C04AE">
      <w:pPr>
        <w:pStyle w:val="Endofdocument-Annex"/>
      </w:pPr>
      <w:r>
        <w:t>[Annex B follows]</w:t>
      </w:r>
    </w:p>
    <w:p w:rsidR="00192D85" w:rsidRDefault="00192D85" w:rsidP="006C04AE">
      <w:pPr>
        <w:pStyle w:val="Endofdocument-Annex"/>
        <w:sectPr w:rsidR="00192D85" w:rsidSect="00605827">
          <w:headerReference w:type="first" r:id="rId13"/>
          <w:endnotePr>
            <w:numFmt w:val="decimal"/>
          </w:endnotePr>
          <w:pgSz w:w="11907" w:h="16840" w:code="9"/>
          <w:pgMar w:top="567" w:right="1134" w:bottom="1418" w:left="1418" w:header="510" w:footer="1021" w:gutter="0"/>
          <w:cols w:space="720"/>
          <w:titlePg/>
        </w:sectPr>
      </w:pPr>
    </w:p>
    <w:p w:rsidR="00192D85" w:rsidRPr="00E91259" w:rsidRDefault="00192D85" w:rsidP="006C04AE">
      <w:pPr>
        <w:jc w:val="center"/>
        <w:rPr>
          <w:b/>
          <w:bCs/>
        </w:rPr>
      </w:pPr>
      <w:r>
        <w:rPr>
          <w:b/>
          <w:bCs/>
        </w:rPr>
        <w:lastRenderedPageBreak/>
        <w:t>REVISED DEFINTION OF “</w:t>
      </w:r>
      <w:r w:rsidRPr="00E91259">
        <w:rPr>
          <w:b/>
          <w:bCs/>
        </w:rPr>
        <w:t>DEVELOPMENT EXPENDITURE”</w:t>
      </w:r>
      <w:r>
        <w:rPr>
          <w:b/>
          <w:bCs/>
        </w:rPr>
        <w:t xml:space="preserve"> AS PROPOSED BY THE CHAIR OF THE PBC</w:t>
      </w:r>
    </w:p>
    <w:p w:rsidR="00192D85" w:rsidRDefault="00192D85" w:rsidP="006C04AE">
      <w:pPr>
        <w:pStyle w:val="ColorfulList-Accent12"/>
        <w:ind w:left="0"/>
        <w:jc w:val="center"/>
        <w:rPr>
          <w:sz w:val="22"/>
          <w:szCs w:val="22"/>
          <w:u w:val="single"/>
          <w:lang w:val="en-US" w:eastAsia="ja-JP" w:bidi="th-TH"/>
        </w:rPr>
      </w:pPr>
    </w:p>
    <w:p w:rsidR="00192D85" w:rsidRDefault="00192D85" w:rsidP="006C04AE">
      <w:pPr>
        <w:pStyle w:val="ColorfulList-Accent12"/>
        <w:ind w:left="0"/>
        <w:rPr>
          <w:sz w:val="22"/>
          <w:szCs w:val="22"/>
          <w:lang w:eastAsia="ja-JP" w:bidi="th-TH"/>
        </w:rPr>
      </w:pPr>
    </w:p>
    <w:p w:rsidR="00192D85" w:rsidRDefault="00192D85" w:rsidP="006C04AE">
      <w:pPr>
        <w:pStyle w:val="ColorfulList-Accent12"/>
        <w:ind w:left="0"/>
        <w:rPr>
          <w:sz w:val="22"/>
          <w:szCs w:val="22"/>
          <w:lang w:val="en-US" w:eastAsia="ja-JP" w:bidi="th-TH"/>
        </w:rPr>
      </w:pPr>
    </w:p>
    <w:p w:rsidR="00192D85" w:rsidRPr="004C5B94" w:rsidRDefault="00192D85" w:rsidP="006C04AE">
      <w:pPr>
        <w:pStyle w:val="ColorfulList-Accent12"/>
        <w:ind w:left="0"/>
        <w:rPr>
          <w:sz w:val="22"/>
          <w:szCs w:val="22"/>
          <w:lang w:val="en-US"/>
        </w:rPr>
      </w:pPr>
      <w:r w:rsidRPr="00792A44">
        <w:rPr>
          <w:sz w:val="22"/>
          <w:szCs w:val="22"/>
          <w:lang w:val="en-US" w:eastAsia="ja-JP" w:bidi="th-TH"/>
        </w:rPr>
        <w:t xml:space="preserve">Expenditure is qualified as </w:t>
      </w:r>
      <w:r>
        <w:rPr>
          <w:sz w:val="22"/>
          <w:szCs w:val="22"/>
          <w:lang w:val="en-US" w:eastAsia="ja-JP" w:bidi="th-TH"/>
        </w:rPr>
        <w:t>“</w:t>
      </w:r>
      <w:r w:rsidRPr="00792A44">
        <w:rPr>
          <w:rFonts w:cs="Arial"/>
          <w:i/>
          <w:iCs/>
          <w:sz w:val="22"/>
          <w:szCs w:val="22"/>
          <w:lang w:val="en-US" w:eastAsia="ja-JP" w:bidi="th-TH"/>
        </w:rPr>
        <w:t>development expenditure</w:t>
      </w:r>
      <w:r>
        <w:rPr>
          <w:rFonts w:cs="Arial"/>
          <w:i/>
          <w:iCs/>
          <w:sz w:val="22"/>
          <w:szCs w:val="22"/>
          <w:lang w:val="en-US" w:eastAsia="ja-JP" w:bidi="th-TH"/>
        </w:rPr>
        <w:t>”</w:t>
      </w:r>
      <w:r w:rsidRPr="00792A44">
        <w:rPr>
          <w:rFonts w:cs="Arial"/>
          <w:i/>
          <w:iCs/>
          <w:sz w:val="22"/>
          <w:szCs w:val="22"/>
          <w:lang w:val="en-US" w:eastAsia="ja-JP" w:bidi="th-TH"/>
        </w:rPr>
        <w:t xml:space="preserve"> </w:t>
      </w:r>
      <w:r w:rsidRPr="00792A44">
        <w:rPr>
          <w:sz w:val="22"/>
          <w:szCs w:val="22"/>
          <w:lang w:val="en-US" w:eastAsia="ja-JP" w:bidi="th-TH"/>
        </w:rPr>
        <w:t>when it</w:t>
      </w:r>
      <w:r>
        <w:rPr>
          <w:sz w:val="22"/>
          <w:szCs w:val="22"/>
          <w:lang w:val="en-US" w:eastAsia="ja-JP" w:bidi="th-TH"/>
        </w:rPr>
        <w:t xml:space="preserve"> is used to finance development-oriented assistance provided by </w:t>
      </w:r>
      <w:r w:rsidRPr="004C5B94">
        <w:rPr>
          <w:sz w:val="22"/>
          <w:szCs w:val="22"/>
          <w:lang w:val="en-US" w:eastAsia="ja-JP" w:bidi="th-TH"/>
        </w:rPr>
        <w:t xml:space="preserve">WIPO to developing countries and the equivalent expenditure is not provided to developed countries. In addition, the development activities financed by WIPO should directly contribute to: </w:t>
      </w:r>
    </w:p>
    <w:p w:rsidR="00192D85" w:rsidRPr="00792A44" w:rsidRDefault="00192D85" w:rsidP="006C04AE">
      <w:pPr>
        <w:rPr>
          <w:szCs w:val="22"/>
        </w:rPr>
      </w:pPr>
    </w:p>
    <w:p w:rsidR="00192D85" w:rsidRPr="00792A44" w:rsidRDefault="00192D85" w:rsidP="00192D85">
      <w:pPr>
        <w:numPr>
          <w:ilvl w:val="0"/>
          <w:numId w:val="7"/>
        </w:numPr>
        <w:ind w:left="1134" w:hanging="567"/>
        <w:jc w:val="both"/>
        <w:rPr>
          <w:szCs w:val="22"/>
        </w:rPr>
      </w:pPr>
      <w:r w:rsidRPr="00792A44">
        <w:rPr>
          <w:szCs w:val="22"/>
        </w:rPr>
        <w:t>Enabling developing countries to derive benefits from the IP system, to reduce the costs of its use, and to better protect inventions and creations around the world;</w:t>
      </w:r>
      <w:r>
        <w:rPr>
          <w:szCs w:val="22"/>
        </w:rPr>
        <w:t xml:space="preserve"> and,</w:t>
      </w:r>
    </w:p>
    <w:p w:rsidR="00192D85" w:rsidRPr="00792A44" w:rsidRDefault="00192D85" w:rsidP="006C04AE">
      <w:pPr>
        <w:rPr>
          <w:szCs w:val="22"/>
        </w:rPr>
      </w:pPr>
    </w:p>
    <w:p w:rsidR="00192D85" w:rsidRPr="00AB4BAC" w:rsidRDefault="00192D85" w:rsidP="00192D85">
      <w:pPr>
        <w:numPr>
          <w:ilvl w:val="0"/>
          <w:numId w:val="7"/>
        </w:numPr>
        <w:ind w:left="1134" w:hanging="567"/>
        <w:jc w:val="both"/>
        <w:rPr>
          <w:szCs w:val="22"/>
        </w:rPr>
      </w:pPr>
      <w:r w:rsidRPr="00792A44">
        <w:rPr>
          <w:szCs w:val="22"/>
        </w:rPr>
        <w:t>Reducing the knowledge gap between developed and developing countries by facilitating developing country access to knowledge and supporting their engagement in innovating, producing, using and absorbing technologies, new forms of expressions and creativity</w:t>
      </w:r>
      <w:r>
        <w:rPr>
          <w:szCs w:val="22"/>
        </w:rPr>
        <w:t>.</w:t>
      </w:r>
      <w:r w:rsidRPr="00792A44">
        <w:rPr>
          <w:szCs w:val="22"/>
        </w:rPr>
        <w:t xml:space="preserve"> </w:t>
      </w:r>
    </w:p>
    <w:p w:rsidR="00192D85" w:rsidRDefault="00192D85" w:rsidP="006C04AE">
      <w:pPr>
        <w:rPr>
          <w:szCs w:val="22"/>
        </w:rPr>
      </w:pPr>
    </w:p>
    <w:p w:rsidR="00192D85" w:rsidRPr="00792A44" w:rsidRDefault="00192D85" w:rsidP="006C04AE">
      <w:pPr>
        <w:rPr>
          <w:szCs w:val="22"/>
        </w:rPr>
      </w:pPr>
      <w:r>
        <w:rPr>
          <w:szCs w:val="22"/>
        </w:rPr>
        <w:t>It is understood that the following activities should seek towards directly achieving the above impact</w:t>
      </w:r>
      <w:r w:rsidRPr="00792A44">
        <w:rPr>
          <w:szCs w:val="22"/>
        </w:rPr>
        <w:t>:</w:t>
      </w:r>
    </w:p>
    <w:p w:rsidR="00192D85" w:rsidRPr="00792A44" w:rsidRDefault="00192D85" w:rsidP="006C04AE">
      <w:pPr>
        <w:rPr>
          <w:szCs w:val="22"/>
        </w:rPr>
      </w:pPr>
    </w:p>
    <w:p w:rsidR="00192D85" w:rsidRPr="00792A44" w:rsidRDefault="00192D85" w:rsidP="00192D85">
      <w:pPr>
        <w:numPr>
          <w:ilvl w:val="1"/>
          <w:numId w:val="7"/>
        </w:numPr>
        <w:tabs>
          <w:tab w:val="clear" w:pos="1004"/>
          <w:tab w:val="num" w:pos="1134"/>
        </w:tabs>
        <w:spacing w:after="120"/>
        <w:ind w:left="1134" w:hanging="414"/>
        <w:rPr>
          <w:szCs w:val="22"/>
        </w:rPr>
      </w:pPr>
      <w:r w:rsidRPr="00792A44">
        <w:rPr>
          <w:szCs w:val="22"/>
        </w:rPr>
        <w:t xml:space="preserve">development of national intellectual property strategies, policies and plans in developing countries;  </w:t>
      </w:r>
    </w:p>
    <w:p w:rsidR="00192D85" w:rsidRPr="00792A44" w:rsidRDefault="00192D85" w:rsidP="00192D85">
      <w:pPr>
        <w:numPr>
          <w:ilvl w:val="1"/>
          <w:numId w:val="7"/>
        </w:numPr>
        <w:tabs>
          <w:tab w:val="clear" w:pos="1004"/>
          <w:tab w:val="num" w:pos="1134"/>
        </w:tabs>
        <w:spacing w:after="120"/>
        <w:ind w:left="1134" w:hanging="414"/>
        <w:rPr>
          <w:szCs w:val="22"/>
        </w:rPr>
      </w:pPr>
      <w:r w:rsidRPr="00792A44">
        <w:rPr>
          <w:szCs w:val="22"/>
        </w:rPr>
        <w:t>development of national (and where relevant regional) legislative, regulatory and policy frameworks that promote a balanced IP system (including related research);</w:t>
      </w:r>
    </w:p>
    <w:p w:rsidR="00192D85" w:rsidRPr="00792A44" w:rsidRDefault="00192D85" w:rsidP="00192D85">
      <w:pPr>
        <w:numPr>
          <w:ilvl w:val="1"/>
          <w:numId w:val="7"/>
        </w:numPr>
        <w:tabs>
          <w:tab w:val="clear" w:pos="1004"/>
          <w:tab w:val="num" w:pos="1134"/>
        </w:tabs>
        <w:spacing w:after="120"/>
        <w:ind w:left="1134" w:hanging="414"/>
        <w:rPr>
          <w:szCs w:val="22"/>
        </w:rPr>
      </w:pPr>
      <w:r w:rsidRPr="00792A44">
        <w:rPr>
          <w:szCs w:val="22"/>
        </w:rPr>
        <w:t>support for the engagement of developing countries in global and regional decision-making and dialogue on IP;</w:t>
      </w:r>
    </w:p>
    <w:p w:rsidR="00192D85" w:rsidRPr="00792A44" w:rsidRDefault="00192D85" w:rsidP="00192D85">
      <w:pPr>
        <w:numPr>
          <w:ilvl w:val="1"/>
          <w:numId w:val="7"/>
        </w:numPr>
        <w:tabs>
          <w:tab w:val="clear" w:pos="1004"/>
          <w:tab w:val="num" w:pos="1134"/>
        </w:tabs>
        <w:spacing w:after="120"/>
        <w:ind w:left="1134" w:hanging="414"/>
        <w:rPr>
          <w:szCs w:val="22"/>
        </w:rPr>
      </w:pPr>
      <w:r w:rsidRPr="00792A44">
        <w:rPr>
          <w:szCs w:val="22"/>
        </w:rPr>
        <w:t xml:space="preserve">building modern state-of-the-art national IP administrative infrastructure; </w:t>
      </w:r>
    </w:p>
    <w:p w:rsidR="00192D85" w:rsidRPr="00792A44" w:rsidRDefault="00192D85" w:rsidP="00192D85">
      <w:pPr>
        <w:numPr>
          <w:ilvl w:val="1"/>
          <w:numId w:val="7"/>
        </w:numPr>
        <w:tabs>
          <w:tab w:val="clear" w:pos="1004"/>
          <w:tab w:val="num" w:pos="1134"/>
        </w:tabs>
        <w:spacing w:after="120"/>
        <w:ind w:left="1134" w:hanging="414"/>
        <w:rPr>
          <w:szCs w:val="22"/>
        </w:rPr>
      </w:pPr>
      <w:r w:rsidRPr="00792A44">
        <w:rPr>
          <w:szCs w:val="22"/>
        </w:rPr>
        <w:t xml:space="preserve">support-systems for users of the IP system in developing countries; </w:t>
      </w:r>
    </w:p>
    <w:p w:rsidR="00192D85" w:rsidRPr="00792A44" w:rsidRDefault="00192D85" w:rsidP="00192D85">
      <w:pPr>
        <w:numPr>
          <w:ilvl w:val="1"/>
          <w:numId w:val="7"/>
        </w:numPr>
        <w:tabs>
          <w:tab w:val="clear" w:pos="1004"/>
          <w:tab w:val="num" w:pos="1134"/>
        </w:tabs>
        <w:spacing w:after="120"/>
        <w:ind w:left="1134" w:hanging="414"/>
        <w:rPr>
          <w:szCs w:val="22"/>
        </w:rPr>
      </w:pPr>
      <w:r w:rsidRPr="00792A44">
        <w:rPr>
          <w:szCs w:val="22"/>
        </w:rPr>
        <w:t>training and human capacity building in developing countries;</w:t>
      </w:r>
    </w:p>
    <w:p w:rsidR="00192D85" w:rsidRDefault="00192D85" w:rsidP="00192D85">
      <w:pPr>
        <w:numPr>
          <w:ilvl w:val="1"/>
          <w:numId w:val="7"/>
        </w:numPr>
        <w:tabs>
          <w:tab w:val="clear" w:pos="1004"/>
          <w:tab w:val="num" w:pos="1134"/>
        </w:tabs>
        <w:spacing w:after="120"/>
        <w:ind w:left="1134" w:hanging="414"/>
        <w:rPr>
          <w:szCs w:val="22"/>
        </w:rPr>
      </w:pPr>
      <w:proofErr w:type="gramStart"/>
      <w:r w:rsidRPr="00792A44">
        <w:rPr>
          <w:szCs w:val="22"/>
        </w:rPr>
        <w:t>promotion</w:t>
      </w:r>
      <w:proofErr w:type="gramEnd"/>
      <w:r w:rsidRPr="00792A44">
        <w:rPr>
          <w:szCs w:val="22"/>
        </w:rPr>
        <w:t xml:space="preserve"> of innovation and creativity, technology transfer and access to knowledge and technologies in developing countries (including related research).</w:t>
      </w:r>
    </w:p>
    <w:p w:rsidR="00192D85" w:rsidRPr="00792A44" w:rsidRDefault="00192D85" w:rsidP="006C04AE">
      <w:pPr>
        <w:ind w:left="720"/>
        <w:rPr>
          <w:szCs w:val="22"/>
        </w:rPr>
      </w:pPr>
    </w:p>
    <w:p w:rsidR="00192D85" w:rsidRPr="00A33540" w:rsidRDefault="00192D85" w:rsidP="006C04AE">
      <w:pPr>
        <w:rPr>
          <w:szCs w:val="22"/>
        </w:rPr>
      </w:pPr>
      <w:r>
        <w:rPr>
          <w:szCs w:val="22"/>
        </w:rPr>
        <w:t>It is further understood that “</w:t>
      </w:r>
      <w:r w:rsidRPr="004C5B94">
        <w:rPr>
          <w:i/>
          <w:iCs/>
          <w:szCs w:val="22"/>
        </w:rPr>
        <w:t>development expenditure</w:t>
      </w:r>
      <w:r>
        <w:rPr>
          <w:szCs w:val="22"/>
        </w:rPr>
        <w:t>” is not used to finance the Organization’s management, administrative and finance-related activities or functions.</w:t>
      </w:r>
    </w:p>
    <w:p w:rsidR="00192D85" w:rsidRDefault="00192D85" w:rsidP="006C04AE"/>
    <w:p w:rsidR="00192D85" w:rsidRDefault="00192D85" w:rsidP="006C04AE"/>
    <w:p w:rsidR="00192D85" w:rsidRDefault="00192D85" w:rsidP="006C04AE"/>
    <w:p w:rsidR="00192D85" w:rsidRDefault="00192D85" w:rsidP="006C04AE">
      <w:pPr>
        <w:pStyle w:val="Endofdocument-Annex"/>
      </w:pPr>
      <w:r>
        <w:t>[Annex C follows]</w:t>
      </w:r>
    </w:p>
    <w:p w:rsidR="00192D85" w:rsidRDefault="00192D85" w:rsidP="006C04AE"/>
    <w:p w:rsidR="00192D85" w:rsidRDefault="00192D85" w:rsidP="006C04AE">
      <w:pPr>
        <w:sectPr w:rsidR="00192D85" w:rsidSect="00605827">
          <w:headerReference w:type="first" r:id="rId14"/>
          <w:endnotePr>
            <w:numFmt w:val="decimal"/>
          </w:endnotePr>
          <w:pgSz w:w="11907" w:h="16840" w:code="9"/>
          <w:pgMar w:top="567" w:right="1134" w:bottom="1418" w:left="1418" w:header="510" w:footer="1021" w:gutter="0"/>
          <w:cols w:space="720"/>
          <w:titlePg/>
        </w:sectPr>
      </w:pPr>
    </w:p>
    <w:p w:rsidR="00192D85" w:rsidRDefault="00192D85" w:rsidP="006C04AE">
      <w:pPr>
        <w:jc w:val="center"/>
        <w:rPr>
          <w:b/>
          <w:bCs/>
        </w:rPr>
      </w:pPr>
      <w:r w:rsidRPr="00E91259">
        <w:rPr>
          <w:b/>
          <w:bCs/>
        </w:rPr>
        <w:lastRenderedPageBreak/>
        <w:t xml:space="preserve">Q&amp;A </w:t>
      </w:r>
    </w:p>
    <w:p w:rsidR="00192D85" w:rsidRDefault="00192D85" w:rsidP="006C04AE">
      <w:pPr>
        <w:jc w:val="center"/>
        <w:rPr>
          <w:b/>
          <w:bCs/>
        </w:rPr>
      </w:pPr>
    </w:p>
    <w:p w:rsidR="00192D85" w:rsidRDefault="00192D85" w:rsidP="006C04AE">
      <w:pPr>
        <w:jc w:val="center"/>
        <w:rPr>
          <w:b/>
          <w:bCs/>
        </w:rPr>
      </w:pPr>
      <w:r w:rsidRPr="00E91259">
        <w:rPr>
          <w:b/>
          <w:bCs/>
        </w:rPr>
        <w:t xml:space="preserve">“DEFINITION OF DEVELOPMENT EXPENDITURE IN THE CONTEXT OF </w:t>
      </w:r>
    </w:p>
    <w:p w:rsidR="00192D85" w:rsidRDefault="00192D85" w:rsidP="006C04AE">
      <w:pPr>
        <w:jc w:val="center"/>
        <w:rPr>
          <w:b/>
          <w:bCs/>
        </w:rPr>
      </w:pPr>
      <w:r w:rsidRPr="00E91259">
        <w:rPr>
          <w:b/>
          <w:bCs/>
        </w:rPr>
        <w:t>THE PROGRAM AND BUDGET”</w:t>
      </w:r>
    </w:p>
    <w:p w:rsidR="00192D85" w:rsidRDefault="00192D85" w:rsidP="006C04AE">
      <w:pPr>
        <w:rPr>
          <w:b/>
          <w:bCs/>
        </w:rPr>
      </w:pPr>
    </w:p>
    <w:p w:rsidR="00192D85" w:rsidRPr="00F412C0" w:rsidRDefault="00192D85" w:rsidP="006C04AE">
      <w:pPr>
        <w:jc w:val="center"/>
        <w:rPr>
          <w:b/>
          <w:bCs/>
          <w:sz w:val="28"/>
          <w:szCs w:val="28"/>
        </w:rPr>
      </w:pPr>
    </w:p>
    <w:p w:rsidR="00192D85" w:rsidRPr="00F412C0" w:rsidRDefault="00192D85" w:rsidP="006C04AE">
      <w:pPr>
        <w:jc w:val="both"/>
        <w:rPr>
          <w:b/>
          <w:bCs/>
        </w:rPr>
      </w:pPr>
      <w:r w:rsidRPr="00F412C0">
        <w:rPr>
          <w:b/>
          <w:bCs/>
        </w:rPr>
        <w:t>Q1: Of the CHF 137.9 million classified as development expenditure, how much refers to personnel and non-personnel expenditure?</w:t>
      </w:r>
    </w:p>
    <w:p w:rsidR="00192D85" w:rsidRDefault="00192D85" w:rsidP="006C04AE">
      <w:pPr>
        <w:ind w:left="360"/>
        <w:jc w:val="both"/>
      </w:pPr>
    </w:p>
    <w:p w:rsidR="00192D85" w:rsidRPr="003301CC" w:rsidRDefault="00192D85" w:rsidP="006C04AE">
      <w:pPr>
        <w:jc w:val="both"/>
        <w:rPr>
          <w:b/>
          <w:bCs/>
        </w:rPr>
      </w:pPr>
      <w:r w:rsidRPr="00B83F3C">
        <w:rPr>
          <w:b/>
          <w:bCs/>
        </w:rPr>
        <w:t xml:space="preserve">A: </w:t>
      </w:r>
      <w:r>
        <w:t xml:space="preserve">The breakdown of the total of development expenditure to personnel and non-personnel expenditure follows roughly the same distribution as for the 2012/13 budget as a whole (i.e. approximately 65% of the total budget for 2012/13 refers to personnel resources and 35% to non personnel resources).  Therefore, of the total of 137.9 million estimated development </w:t>
      </w:r>
      <w:proofErr w:type="gramStart"/>
      <w:r>
        <w:t>share</w:t>
      </w:r>
      <w:proofErr w:type="gramEnd"/>
      <w:r>
        <w:t xml:space="preserve">, approximately 88 million refer to personnel resources and 50 million to non-personnel resources.   </w:t>
      </w:r>
    </w:p>
    <w:p w:rsidR="00192D85" w:rsidRDefault="00192D85" w:rsidP="006C04AE">
      <w:pPr>
        <w:jc w:val="both"/>
      </w:pPr>
    </w:p>
    <w:p w:rsidR="00192D85" w:rsidRDefault="00192D85" w:rsidP="006C04AE">
      <w:pPr>
        <w:jc w:val="both"/>
      </w:pPr>
    </w:p>
    <w:p w:rsidR="00192D85" w:rsidRPr="00F412C0" w:rsidRDefault="00192D85" w:rsidP="006C04AE">
      <w:pPr>
        <w:jc w:val="both"/>
        <w:rPr>
          <w:b/>
          <w:bCs/>
        </w:rPr>
      </w:pPr>
      <w:r w:rsidRPr="00F412C0">
        <w:rPr>
          <w:b/>
          <w:bCs/>
        </w:rPr>
        <w:t>Q2: In the “External Review of WIPO Technical Assistance in the Area of Cooperation for Development” the authors pointed out that “</w:t>
      </w:r>
      <w:r w:rsidRPr="00176EF5">
        <w:rPr>
          <w:b/>
          <w:bCs/>
          <w:i/>
          <w:iCs/>
        </w:rPr>
        <w:t>there is no systematic tracking of WIPO’s development expenditure by sector, Program, country, activity, objectives, expected results, or impact</w:t>
      </w:r>
      <w:r>
        <w:rPr>
          <w:b/>
          <w:bCs/>
        </w:rPr>
        <w:t>”</w:t>
      </w:r>
      <w:r w:rsidRPr="00F412C0">
        <w:rPr>
          <w:b/>
          <w:bCs/>
        </w:rPr>
        <w:t xml:space="preserve">.  What is the mechanism that has been put in place to track development expenditure in the biennium 2012/13? </w:t>
      </w:r>
    </w:p>
    <w:p w:rsidR="00192D85" w:rsidRDefault="00192D85" w:rsidP="006C04AE">
      <w:pPr>
        <w:jc w:val="both"/>
      </w:pPr>
    </w:p>
    <w:p w:rsidR="00192D85" w:rsidRPr="003301CC" w:rsidRDefault="00192D85" w:rsidP="006C04AE">
      <w:pPr>
        <w:jc w:val="both"/>
        <w:rPr>
          <w:b/>
          <w:bCs/>
        </w:rPr>
      </w:pPr>
      <w:r w:rsidRPr="00511AD4">
        <w:rPr>
          <w:b/>
          <w:bCs/>
        </w:rPr>
        <w:t>A:</w:t>
      </w:r>
      <w:r>
        <w:rPr>
          <w:b/>
          <w:bCs/>
        </w:rPr>
        <w:t xml:space="preserve">  </w:t>
      </w:r>
      <w:r>
        <w:t xml:space="preserve">The scope of the external review report included the biennia 2008/09 and 2010/11 and does therefore not fully acknowledge improvements made in preparation for, and in the biennium, 2012/13. </w:t>
      </w:r>
    </w:p>
    <w:p w:rsidR="00192D85" w:rsidRPr="00F4748D" w:rsidRDefault="00192D85" w:rsidP="006C04AE">
      <w:pPr>
        <w:pStyle w:val="MeetingCode"/>
        <w:spacing w:before="0" w:line="240" w:lineRule="auto"/>
        <w:ind w:left="0" w:right="51"/>
        <w:jc w:val="both"/>
        <w:rPr>
          <w:lang w:val="en-US"/>
        </w:rPr>
      </w:pPr>
    </w:p>
    <w:p w:rsidR="00192D85" w:rsidRDefault="00192D85" w:rsidP="006C04AE">
      <w:pPr>
        <w:jc w:val="both"/>
        <w:rPr>
          <w:szCs w:val="22"/>
        </w:rPr>
      </w:pPr>
      <w:r>
        <w:rPr>
          <w:szCs w:val="22"/>
        </w:rPr>
        <w:t xml:space="preserve">Reference is made to the PPR 2010/11 (WO/PBC/19/2) which provides a brief summary of the evolution of the estimation of development expenditure at WIPO: </w:t>
      </w:r>
    </w:p>
    <w:p w:rsidR="00192D85" w:rsidRDefault="00192D85" w:rsidP="006C04AE">
      <w:pPr>
        <w:jc w:val="both"/>
        <w:rPr>
          <w:szCs w:val="22"/>
        </w:rPr>
      </w:pPr>
    </w:p>
    <w:p w:rsidR="00192D85" w:rsidRDefault="00192D85" w:rsidP="006C04AE">
      <w:pPr>
        <w:jc w:val="both"/>
        <w:rPr>
          <w:szCs w:val="22"/>
        </w:rPr>
      </w:pPr>
      <w:r>
        <w:rPr>
          <w:szCs w:val="22"/>
        </w:rPr>
        <w:t>“</w:t>
      </w:r>
      <w:r w:rsidRPr="00BC40BD">
        <w:rPr>
          <w:szCs w:val="22"/>
        </w:rPr>
        <w:t>A comprehensive estimation of development expenditure was introduced for the first time in the revised Program and Budget 2008/09.  During the past biennia, the Secretariat has continued to refine the development expenditure methodology and to work on establishing appropriate expenditure tracking mechanisms.  The 2010/11 methodology was, as in 2008/09, based on high level estimations at the Program level, whereas the approach has been considerably refined in the Program and Budget 2012/13 based on a detailed bottom-up activity-level approach.  This revised approach for 2012/13, complemented by the establishment of development expenditure tracking mechanisms through the ERP, is expected to lead to a more refined reporting on development expenditure in the upcoming biennia as compared to the high level estimations at the level of Programs applied in 2010/11</w:t>
      </w:r>
      <w:r>
        <w:rPr>
          <w:szCs w:val="22"/>
        </w:rPr>
        <w:t>”</w:t>
      </w:r>
      <w:r w:rsidRPr="00BC40BD">
        <w:rPr>
          <w:szCs w:val="22"/>
        </w:rPr>
        <w:t>.</w:t>
      </w:r>
    </w:p>
    <w:p w:rsidR="00192D85" w:rsidRDefault="00192D85" w:rsidP="006C04AE">
      <w:pPr>
        <w:jc w:val="both"/>
        <w:rPr>
          <w:szCs w:val="22"/>
        </w:rPr>
      </w:pPr>
    </w:p>
    <w:p w:rsidR="00192D85" w:rsidRDefault="00192D85" w:rsidP="006C04AE">
      <w:pPr>
        <w:jc w:val="both"/>
        <w:rPr>
          <w:szCs w:val="22"/>
        </w:rPr>
      </w:pPr>
    </w:p>
    <w:p w:rsidR="00192D85" w:rsidRPr="00F412C0" w:rsidRDefault="00192D85" w:rsidP="006C04AE">
      <w:pPr>
        <w:jc w:val="both"/>
        <w:rPr>
          <w:b/>
          <w:bCs/>
          <w:szCs w:val="22"/>
        </w:rPr>
      </w:pPr>
      <w:r w:rsidRPr="00F412C0">
        <w:rPr>
          <w:b/>
          <w:bCs/>
          <w:szCs w:val="22"/>
        </w:rPr>
        <w:t xml:space="preserve">Q3: Is it possible to </w:t>
      </w:r>
      <w:r w:rsidRPr="00F412C0">
        <w:rPr>
          <w:b/>
          <w:bCs/>
        </w:rPr>
        <w:t>have a breakdown of the CHF 137.9 million classified as development expenditure in terms of regions and countries?</w:t>
      </w:r>
    </w:p>
    <w:p w:rsidR="00192D85" w:rsidRDefault="00192D85" w:rsidP="006C04AE">
      <w:pPr>
        <w:jc w:val="both"/>
      </w:pPr>
    </w:p>
    <w:p w:rsidR="00192D85" w:rsidRDefault="00192D85" w:rsidP="006C04AE">
      <w:pPr>
        <w:jc w:val="both"/>
        <w:sectPr w:rsidR="00192D85" w:rsidSect="006C04AE">
          <w:headerReference w:type="default" r:id="rId15"/>
          <w:footerReference w:type="even" r:id="rId16"/>
          <w:footerReference w:type="default" r:id="rId17"/>
          <w:pgSz w:w="11906" w:h="16838"/>
          <w:pgMar w:top="1134" w:right="1134" w:bottom="1134" w:left="1134" w:header="709" w:footer="709" w:gutter="0"/>
          <w:cols w:space="708"/>
          <w:docGrid w:linePitch="360"/>
        </w:sectPr>
      </w:pPr>
      <w:r w:rsidRPr="00511AD4">
        <w:rPr>
          <w:b/>
          <w:bCs/>
        </w:rPr>
        <w:t>A:</w:t>
      </w:r>
      <w:r>
        <w:rPr>
          <w:b/>
          <w:bCs/>
        </w:rPr>
        <w:t xml:space="preserve"> </w:t>
      </w:r>
      <w:r>
        <w:t>Biennial planning focuses on results and the resources required to achieve those results. As the preparation of the Program and Budget commences more than a year before implementation - and more than three years before the end of implementation of any given biennium - biennial planning does not include detailed country level planning.  Activities at the country level are detailed in the</w:t>
      </w:r>
    </w:p>
    <w:p w:rsidR="00192D85" w:rsidRPr="003301CC" w:rsidRDefault="00192D85" w:rsidP="006C04AE">
      <w:pPr>
        <w:jc w:val="both"/>
        <w:rPr>
          <w:b/>
          <w:bCs/>
        </w:rPr>
      </w:pPr>
      <w:proofErr w:type="gramStart"/>
      <w:r>
        <w:lastRenderedPageBreak/>
        <w:t>annual</w:t>
      </w:r>
      <w:proofErr w:type="gramEnd"/>
      <w:r>
        <w:t xml:space="preserve"> </w:t>
      </w:r>
      <w:proofErr w:type="spellStart"/>
      <w:r>
        <w:t>workplans</w:t>
      </w:r>
      <w:proofErr w:type="spellEnd"/>
      <w:r>
        <w:t xml:space="preserve"> (without the associated resources by country), once the biennial results framework and the associated resources have been approved.</w:t>
      </w:r>
    </w:p>
    <w:p w:rsidR="00192D85" w:rsidRDefault="00192D85" w:rsidP="006C04AE">
      <w:pPr>
        <w:ind w:left="60"/>
        <w:jc w:val="both"/>
      </w:pPr>
    </w:p>
    <w:p w:rsidR="00192D85" w:rsidRDefault="00192D85" w:rsidP="006C04AE">
      <w:pPr>
        <w:ind w:left="60"/>
        <w:jc w:val="both"/>
      </w:pPr>
      <w:r>
        <w:t xml:space="preserve">“Country” is not currently a dimension on which expenditure is tracked. The Secretariat is currently investigating the possibility of adding this functionality in the ERP. </w:t>
      </w:r>
    </w:p>
    <w:p w:rsidR="00192D85" w:rsidRDefault="00192D85" w:rsidP="006C04AE">
      <w:pPr>
        <w:ind w:left="60"/>
        <w:jc w:val="both"/>
      </w:pPr>
    </w:p>
    <w:p w:rsidR="00192D85" w:rsidRDefault="00192D85" w:rsidP="006C04AE">
      <w:pPr>
        <w:jc w:val="both"/>
      </w:pPr>
      <w:r>
        <w:t xml:space="preserve">A breakdown of the budget by region is therefore equally not feasible. In some cases, the performance indicators have been broken down by region and therefore reflect the breakdown of planned achievements by region. It is not possible to associate the resources accordingly to regions.     </w:t>
      </w:r>
    </w:p>
    <w:p w:rsidR="00192D85" w:rsidRDefault="00192D85" w:rsidP="006C04AE">
      <w:pPr>
        <w:jc w:val="both"/>
      </w:pPr>
    </w:p>
    <w:p w:rsidR="00192D85" w:rsidRDefault="00192D85" w:rsidP="006C04AE">
      <w:pPr>
        <w:jc w:val="both"/>
      </w:pPr>
    </w:p>
    <w:p w:rsidR="00192D85" w:rsidRPr="00F412C0" w:rsidRDefault="00192D85" w:rsidP="006C04AE">
      <w:pPr>
        <w:jc w:val="both"/>
        <w:rPr>
          <w:b/>
          <w:bCs/>
        </w:rPr>
      </w:pPr>
      <w:r w:rsidRPr="00F412C0">
        <w:rPr>
          <w:b/>
          <w:bCs/>
        </w:rPr>
        <w:t xml:space="preserve">Q4: Is it possible to have a presentation of the development expenditure Table 9 (Development Activities in 2012/13) (on page 23) broken down by cost category? </w:t>
      </w:r>
    </w:p>
    <w:p w:rsidR="00192D85" w:rsidRDefault="00192D85" w:rsidP="006C04AE">
      <w:pPr>
        <w:jc w:val="both"/>
      </w:pPr>
    </w:p>
    <w:p w:rsidR="00192D85" w:rsidRPr="003301CC" w:rsidRDefault="00192D85" w:rsidP="006C04AE">
      <w:pPr>
        <w:jc w:val="both"/>
        <w:rPr>
          <w:b/>
          <w:bCs/>
        </w:rPr>
      </w:pPr>
      <w:r w:rsidRPr="001A54F8">
        <w:rPr>
          <w:b/>
          <w:bCs/>
        </w:rPr>
        <w:t>A:</w:t>
      </w:r>
      <w:r>
        <w:rPr>
          <w:b/>
          <w:bCs/>
        </w:rPr>
        <w:t xml:space="preserve"> </w:t>
      </w:r>
      <w:r>
        <w:rPr>
          <w:szCs w:val="22"/>
        </w:rPr>
        <w:t>With the improvements of the tools (ERP) in the biennium 2012/13, the Secretariat will investigate the possibility of providing such a detailed breakdown within the context of the preparation of the Program and Budget 2014/15.</w:t>
      </w:r>
    </w:p>
    <w:p w:rsidR="00192D85" w:rsidRDefault="00192D85" w:rsidP="006C04AE">
      <w:pPr>
        <w:jc w:val="both"/>
      </w:pPr>
    </w:p>
    <w:p w:rsidR="00192D85" w:rsidRDefault="00192D85" w:rsidP="006C04AE">
      <w:pPr>
        <w:jc w:val="both"/>
      </w:pPr>
    </w:p>
    <w:p w:rsidR="00192D85" w:rsidRPr="00F412C0" w:rsidRDefault="00192D85" w:rsidP="006C04AE">
      <w:pPr>
        <w:jc w:val="both"/>
        <w:rPr>
          <w:b/>
          <w:bCs/>
        </w:rPr>
      </w:pPr>
      <w:r w:rsidRPr="00F412C0">
        <w:rPr>
          <w:b/>
          <w:bCs/>
        </w:rPr>
        <w:t xml:space="preserve">Q5: </w:t>
      </w:r>
      <w:r w:rsidRPr="00F412C0">
        <w:rPr>
          <w:b/>
          <w:bCs/>
          <w:szCs w:val="22"/>
        </w:rPr>
        <w:t>The current proposed draft definition is very detailed. Would it be more appropriate to have a high level definition?</w:t>
      </w:r>
    </w:p>
    <w:p w:rsidR="00192D85" w:rsidRDefault="00192D85" w:rsidP="006C04AE">
      <w:pPr>
        <w:jc w:val="both"/>
      </w:pPr>
    </w:p>
    <w:p w:rsidR="00192D85" w:rsidRPr="003301CC" w:rsidRDefault="00192D85" w:rsidP="006C04AE">
      <w:pPr>
        <w:jc w:val="both"/>
        <w:rPr>
          <w:b/>
          <w:bCs/>
        </w:rPr>
      </w:pPr>
      <w:r w:rsidRPr="001A54F8">
        <w:rPr>
          <w:b/>
          <w:bCs/>
        </w:rPr>
        <w:t xml:space="preserve">A: </w:t>
      </w:r>
      <w:r>
        <w:t>The level of detail in the definition is entirely up to the Member States. A</w:t>
      </w:r>
      <w:r w:rsidRPr="00F4748D">
        <w:t xml:space="preserve"> more detailed definition</w:t>
      </w:r>
      <w:r>
        <w:t>,</w:t>
      </w:r>
      <w:r w:rsidRPr="00F4748D">
        <w:t xml:space="preserve"> </w:t>
      </w:r>
      <w:r>
        <w:t>including a list of</w:t>
      </w:r>
      <w:r w:rsidRPr="00F4748D">
        <w:t xml:space="preserve"> the </w:t>
      </w:r>
      <w:r>
        <w:t>strategies to achieve the desired development impact, presents the advantage of s</w:t>
      </w:r>
      <w:r w:rsidRPr="00F4748D">
        <w:t>erv</w:t>
      </w:r>
      <w:r>
        <w:t>ing</w:t>
      </w:r>
      <w:r w:rsidRPr="00F4748D">
        <w:t xml:space="preserve"> as a better guidance for the Secretariat for estimating the development share </w:t>
      </w:r>
      <w:r>
        <w:t>(“counting”)</w:t>
      </w:r>
      <w:r w:rsidRPr="00F4748D">
        <w:t>.</w:t>
      </w:r>
    </w:p>
    <w:p w:rsidR="00192D85" w:rsidRDefault="00192D85" w:rsidP="006C04AE">
      <w:pPr>
        <w:jc w:val="both"/>
      </w:pPr>
    </w:p>
    <w:p w:rsidR="00192D85" w:rsidRDefault="00192D85" w:rsidP="006C04AE">
      <w:pPr>
        <w:jc w:val="both"/>
      </w:pPr>
    </w:p>
    <w:p w:rsidR="00192D85" w:rsidRPr="00F412C0" w:rsidRDefault="00192D85" w:rsidP="006C04AE">
      <w:pPr>
        <w:jc w:val="both"/>
        <w:rPr>
          <w:b/>
          <w:bCs/>
          <w:szCs w:val="22"/>
        </w:rPr>
      </w:pPr>
      <w:r w:rsidRPr="00F412C0">
        <w:rPr>
          <w:b/>
          <w:bCs/>
        </w:rPr>
        <w:t xml:space="preserve">Q6: </w:t>
      </w:r>
      <w:r w:rsidRPr="00F412C0">
        <w:rPr>
          <w:b/>
          <w:bCs/>
          <w:szCs w:val="22"/>
        </w:rPr>
        <w:t>Is the list of activities contained in the proposed definition intended to be exhaustive or non-exhaustive?</w:t>
      </w:r>
    </w:p>
    <w:p w:rsidR="00192D85" w:rsidRDefault="00192D85" w:rsidP="006C04AE">
      <w:pPr>
        <w:jc w:val="both"/>
        <w:rPr>
          <w:szCs w:val="22"/>
        </w:rPr>
      </w:pPr>
    </w:p>
    <w:p w:rsidR="00192D85" w:rsidRPr="00F412C0" w:rsidRDefault="00192D85" w:rsidP="006C04AE">
      <w:pPr>
        <w:jc w:val="both"/>
        <w:rPr>
          <w:b/>
          <w:bCs/>
          <w:szCs w:val="22"/>
        </w:rPr>
      </w:pPr>
      <w:r w:rsidRPr="001A54F8">
        <w:rPr>
          <w:b/>
          <w:bCs/>
          <w:szCs w:val="22"/>
        </w:rPr>
        <w:t xml:space="preserve">A: </w:t>
      </w:r>
      <w:r w:rsidRPr="00F4748D">
        <w:t xml:space="preserve">The Secretariat understands the </w:t>
      </w:r>
      <w:r>
        <w:t>“</w:t>
      </w:r>
      <w:r w:rsidRPr="00F4748D">
        <w:t>list of activities</w:t>
      </w:r>
      <w:r>
        <w:t>”</w:t>
      </w:r>
      <w:r w:rsidRPr="00F4748D">
        <w:t xml:space="preserve"> in the definition proposed by the Chair to rather </w:t>
      </w:r>
      <w:r>
        <w:t xml:space="preserve">reflect </w:t>
      </w:r>
      <w:r w:rsidRPr="00F4748D">
        <w:t>main implementation strategies. It understands that the aim is not to be exhaustive but rather to provide sufficient guidance for the “counting” which needs to take place as part of the preparation of the P</w:t>
      </w:r>
      <w:r>
        <w:t>rogram and Budget</w:t>
      </w:r>
      <w:r w:rsidRPr="00F4748D">
        <w:t>.</w:t>
      </w:r>
    </w:p>
    <w:p w:rsidR="00192D85" w:rsidRDefault="00192D85" w:rsidP="006C04AE">
      <w:pPr>
        <w:jc w:val="both"/>
        <w:rPr>
          <w:szCs w:val="22"/>
        </w:rPr>
      </w:pPr>
      <w:r w:rsidRPr="00F4748D">
        <w:rPr>
          <w:szCs w:val="22"/>
        </w:rPr>
        <w:t> </w:t>
      </w:r>
    </w:p>
    <w:p w:rsidR="00192D85" w:rsidRDefault="00192D85" w:rsidP="006C04AE">
      <w:pPr>
        <w:jc w:val="both"/>
        <w:rPr>
          <w:szCs w:val="22"/>
        </w:rPr>
      </w:pPr>
    </w:p>
    <w:p w:rsidR="00192D85" w:rsidRPr="00F412C0" w:rsidRDefault="00192D85" w:rsidP="006C04AE">
      <w:pPr>
        <w:jc w:val="both"/>
        <w:rPr>
          <w:b/>
          <w:bCs/>
          <w:szCs w:val="22"/>
        </w:rPr>
      </w:pPr>
      <w:r w:rsidRPr="00F412C0">
        <w:rPr>
          <w:b/>
          <w:bCs/>
          <w:szCs w:val="22"/>
        </w:rPr>
        <w:t>Q7: Should "management, administrative and finance-related expenditures" be excluded from future estimations of development expenditure altogether or should those directly related to development activities be included?</w:t>
      </w:r>
    </w:p>
    <w:p w:rsidR="00192D85" w:rsidRDefault="00192D85" w:rsidP="006C04AE">
      <w:pPr>
        <w:jc w:val="both"/>
        <w:rPr>
          <w:szCs w:val="22"/>
        </w:rPr>
      </w:pPr>
    </w:p>
    <w:p w:rsidR="00192D85" w:rsidRPr="00F4748D" w:rsidRDefault="00192D85" w:rsidP="006C04AE">
      <w:pPr>
        <w:jc w:val="both"/>
        <w:rPr>
          <w:szCs w:val="22"/>
        </w:rPr>
      </w:pPr>
      <w:r w:rsidRPr="001A54F8">
        <w:rPr>
          <w:b/>
          <w:bCs/>
          <w:szCs w:val="22"/>
        </w:rPr>
        <w:t>A:</w:t>
      </w:r>
      <w:r>
        <w:rPr>
          <w:b/>
          <w:bCs/>
          <w:szCs w:val="22"/>
        </w:rPr>
        <w:t xml:space="preserve"> </w:t>
      </w:r>
      <w:r w:rsidRPr="00F4748D">
        <w:t>It is recalled that in the P</w:t>
      </w:r>
      <w:r>
        <w:t>rogram and Budget</w:t>
      </w:r>
      <w:r w:rsidRPr="00F4748D">
        <w:t xml:space="preserve"> 2012/13 all </w:t>
      </w:r>
      <w:r w:rsidRPr="00F4748D">
        <w:rPr>
          <w:szCs w:val="22"/>
        </w:rPr>
        <w:t xml:space="preserve">management, administrative and finance-related expenditures”, i.e. all resources associated with Strategic Goal 9 have been excluded from the development share of the </w:t>
      </w:r>
      <w:r w:rsidRPr="00F4748D">
        <w:t>P</w:t>
      </w:r>
      <w:r>
        <w:t>rogram and Budget</w:t>
      </w:r>
      <w:r w:rsidRPr="00F4748D">
        <w:rPr>
          <w:szCs w:val="22"/>
        </w:rPr>
        <w:t xml:space="preserve"> 2012/13, with two exceptions only: CDIP RBM project (which facilitates the planning, monitoring and implementation of development related activities and therefore the overall quality of the outcomes achieved) and country evaluations conducted by IAOD (identifying lessons learned to improve developing country programs).</w:t>
      </w:r>
    </w:p>
    <w:p w:rsidR="00192D85" w:rsidRPr="00F4748D" w:rsidRDefault="00192D85" w:rsidP="006C04AE">
      <w:pPr>
        <w:jc w:val="both"/>
        <w:rPr>
          <w:szCs w:val="22"/>
        </w:rPr>
      </w:pPr>
    </w:p>
    <w:p w:rsidR="00192D85" w:rsidRDefault="00192D85" w:rsidP="006C04AE">
      <w:pPr>
        <w:jc w:val="both"/>
        <w:rPr>
          <w:szCs w:val="22"/>
        </w:rPr>
      </w:pPr>
      <w:r w:rsidRPr="00F4748D">
        <w:rPr>
          <w:szCs w:val="22"/>
        </w:rPr>
        <w:t xml:space="preserve">For future biennia, the Secretariat would be guided by </w:t>
      </w:r>
      <w:r>
        <w:rPr>
          <w:szCs w:val="22"/>
        </w:rPr>
        <w:t xml:space="preserve">the </w:t>
      </w:r>
      <w:r w:rsidRPr="00F4748D">
        <w:rPr>
          <w:szCs w:val="22"/>
        </w:rPr>
        <w:t xml:space="preserve">Member States as to whether to include or exclude "management, administrative and finance-related expenditures".     </w:t>
      </w:r>
    </w:p>
    <w:p w:rsidR="00192D85" w:rsidRDefault="00192D85" w:rsidP="006C04AE">
      <w:pPr>
        <w:jc w:val="both"/>
        <w:rPr>
          <w:szCs w:val="22"/>
        </w:rPr>
      </w:pPr>
    </w:p>
    <w:p w:rsidR="00192D85" w:rsidRDefault="00192D85" w:rsidP="006C04AE">
      <w:pPr>
        <w:jc w:val="both"/>
        <w:rPr>
          <w:szCs w:val="22"/>
        </w:rPr>
      </w:pPr>
    </w:p>
    <w:p w:rsidR="00192D85" w:rsidRPr="00F412C0" w:rsidRDefault="00192D85" w:rsidP="006C04AE">
      <w:pPr>
        <w:jc w:val="both"/>
        <w:rPr>
          <w:b/>
          <w:bCs/>
          <w:szCs w:val="22"/>
        </w:rPr>
      </w:pPr>
      <w:r w:rsidRPr="00F412C0">
        <w:rPr>
          <w:b/>
          <w:bCs/>
          <w:szCs w:val="22"/>
        </w:rPr>
        <w:t xml:space="preserve">Q8: The proposed definition excludes (as does the current one) expenditures for activities which are also undertaken in developed countries.  Should such broader </w:t>
      </w:r>
      <w:r w:rsidRPr="00F412C0">
        <w:rPr>
          <w:b/>
          <w:bCs/>
          <w:szCs w:val="22"/>
        </w:rPr>
        <w:lastRenderedPageBreak/>
        <w:t>technical cooperation activities (which serve both developed and developing countries) be included? </w:t>
      </w:r>
    </w:p>
    <w:p w:rsidR="00192D85" w:rsidRDefault="00192D85" w:rsidP="006C04AE">
      <w:pPr>
        <w:jc w:val="both"/>
      </w:pPr>
    </w:p>
    <w:p w:rsidR="00192D85" w:rsidRPr="00F412C0" w:rsidRDefault="00192D85" w:rsidP="006C04AE">
      <w:pPr>
        <w:jc w:val="both"/>
        <w:rPr>
          <w:b/>
          <w:bCs/>
        </w:rPr>
      </w:pPr>
      <w:r w:rsidRPr="001A54F8">
        <w:rPr>
          <w:b/>
          <w:bCs/>
        </w:rPr>
        <w:t xml:space="preserve">A: </w:t>
      </w:r>
      <w:r>
        <w:rPr>
          <w:szCs w:val="22"/>
        </w:rPr>
        <w:t xml:space="preserve">Further clarification of what is meant by “broader technical cooperation activities” </w:t>
      </w:r>
      <w:r w:rsidRPr="00235851">
        <w:rPr>
          <w:szCs w:val="22"/>
        </w:rPr>
        <w:t>which serve both developed and developing countries</w:t>
      </w:r>
      <w:r>
        <w:rPr>
          <w:szCs w:val="22"/>
        </w:rPr>
        <w:t xml:space="preserve">, including examples, would be useful to inform further discussion on this issue. </w:t>
      </w:r>
    </w:p>
    <w:p w:rsidR="00192D85" w:rsidRPr="00004EE8" w:rsidRDefault="00192D85" w:rsidP="006C04AE">
      <w:pPr>
        <w:jc w:val="both"/>
        <w:rPr>
          <w:sz w:val="18"/>
          <w:szCs w:val="18"/>
        </w:rPr>
      </w:pPr>
    </w:p>
    <w:p w:rsidR="00192D85" w:rsidRPr="00004EE8" w:rsidRDefault="00192D85" w:rsidP="006C04AE">
      <w:pPr>
        <w:jc w:val="both"/>
        <w:rPr>
          <w:b/>
          <w:bCs/>
          <w:sz w:val="18"/>
          <w:szCs w:val="18"/>
        </w:rPr>
      </w:pPr>
    </w:p>
    <w:p w:rsidR="00192D85" w:rsidRPr="00F412C0" w:rsidRDefault="00192D85" w:rsidP="006C04AE">
      <w:pPr>
        <w:jc w:val="both"/>
        <w:rPr>
          <w:b/>
          <w:bCs/>
        </w:rPr>
      </w:pPr>
      <w:r w:rsidRPr="00F412C0">
        <w:rPr>
          <w:b/>
          <w:bCs/>
        </w:rPr>
        <w:t xml:space="preserve">Q9:  </w:t>
      </w:r>
      <w:r w:rsidRPr="00F412C0">
        <w:rPr>
          <w:b/>
          <w:bCs/>
          <w:szCs w:val="22"/>
        </w:rPr>
        <w:t xml:space="preserve">Could the concept of "equivalent expenditures" be </w:t>
      </w:r>
      <w:r>
        <w:rPr>
          <w:b/>
          <w:bCs/>
          <w:szCs w:val="22"/>
        </w:rPr>
        <w:t xml:space="preserve">further </w:t>
      </w:r>
      <w:r w:rsidRPr="00F412C0">
        <w:rPr>
          <w:b/>
          <w:bCs/>
          <w:szCs w:val="22"/>
        </w:rPr>
        <w:t>clarified?</w:t>
      </w:r>
    </w:p>
    <w:p w:rsidR="00192D85" w:rsidRDefault="00192D85" w:rsidP="006C04AE">
      <w:pPr>
        <w:jc w:val="both"/>
        <w:rPr>
          <w:b/>
          <w:bCs/>
          <w:szCs w:val="22"/>
        </w:rPr>
      </w:pPr>
    </w:p>
    <w:p w:rsidR="00192D85" w:rsidRPr="00F412C0" w:rsidRDefault="00192D85" w:rsidP="006C04AE">
      <w:pPr>
        <w:jc w:val="both"/>
        <w:rPr>
          <w:b/>
          <w:bCs/>
          <w:szCs w:val="22"/>
        </w:rPr>
      </w:pPr>
      <w:r>
        <w:rPr>
          <w:b/>
          <w:bCs/>
          <w:szCs w:val="22"/>
        </w:rPr>
        <w:t xml:space="preserve">A: </w:t>
      </w:r>
      <w:r w:rsidRPr="00F4748D">
        <w:rPr>
          <w:caps/>
          <w:szCs w:val="22"/>
        </w:rPr>
        <w:t>e</w:t>
      </w:r>
      <w:r w:rsidRPr="00F4748D">
        <w:rPr>
          <w:szCs w:val="22"/>
        </w:rPr>
        <w:t>quivalent expenditure not being available for developed countries would mean, for example, that “financing participants from developing countries to participate in the WIPO Standing Committees</w:t>
      </w:r>
      <w:r>
        <w:rPr>
          <w:szCs w:val="22"/>
        </w:rPr>
        <w:t>”</w:t>
      </w:r>
      <w:r w:rsidRPr="00F4748D">
        <w:rPr>
          <w:szCs w:val="22"/>
        </w:rPr>
        <w:t xml:space="preserve"> is counted as development expenditure</w:t>
      </w:r>
      <w:r>
        <w:rPr>
          <w:szCs w:val="22"/>
        </w:rPr>
        <w:t xml:space="preserve"> as it benefits developing countries only and </w:t>
      </w:r>
      <w:r w:rsidRPr="00F4748D">
        <w:rPr>
          <w:szCs w:val="22"/>
        </w:rPr>
        <w:t xml:space="preserve"> a similar expense is not available for developed countries.  </w:t>
      </w:r>
    </w:p>
    <w:p w:rsidR="00192D85" w:rsidRPr="00004EE8" w:rsidRDefault="00192D85" w:rsidP="006C04AE">
      <w:pPr>
        <w:jc w:val="both"/>
        <w:rPr>
          <w:sz w:val="18"/>
          <w:szCs w:val="18"/>
        </w:rPr>
      </w:pPr>
    </w:p>
    <w:p w:rsidR="00192D85" w:rsidRPr="00004EE8" w:rsidRDefault="00192D85" w:rsidP="006C04AE">
      <w:pPr>
        <w:jc w:val="both"/>
        <w:rPr>
          <w:b/>
          <w:bCs/>
          <w:sz w:val="18"/>
          <w:szCs w:val="18"/>
        </w:rPr>
      </w:pPr>
    </w:p>
    <w:p w:rsidR="00192D85" w:rsidRPr="00F412C0" w:rsidRDefault="00192D85" w:rsidP="006C04AE">
      <w:pPr>
        <w:jc w:val="both"/>
        <w:rPr>
          <w:b/>
          <w:bCs/>
          <w:szCs w:val="22"/>
        </w:rPr>
      </w:pPr>
      <w:r w:rsidRPr="00F412C0">
        <w:rPr>
          <w:b/>
          <w:bCs/>
          <w:szCs w:val="22"/>
        </w:rPr>
        <w:t xml:space="preserve">Q10: Has the Secretariat undertaken a survey of definitions of development expenditure in other </w:t>
      </w:r>
      <w:r>
        <w:rPr>
          <w:b/>
          <w:bCs/>
          <w:szCs w:val="22"/>
        </w:rPr>
        <w:t>i</w:t>
      </w:r>
      <w:r w:rsidRPr="00F412C0">
        <w:rPr>
          <w:b/>
          <w:bCs/>
          <w:szCs w:val="22"/>
        </w:rPr>
        <w:t xml:space="preserve">nternational </w:t>
      </w:r>
      <w:r>
        <w:rPr>
          <w:b/>
          <w:bCs/>
          <w:szCs w:val="22"/>
        </w:rPr>
        <w:t>o</w:t>
      </w:r>
      <w:r w:rsidRPr="00F412C0">
        <w:rPr>
          <w:b/>
          <w:bCs/>
          <w:szCs w:val="22"/>
        </w:rPr>
        <w:t>rganizations? To what extent are existing definitions relevant in the context of WIPO’s mandate?</w:t>
      </w:r>
    </w:p>
    <w:p w:rsidR="00192D85" w:rsidRDefault="00192D85" w:rsidP="006C04AE">
      <w:pPr>
        <w:jc w:val="both"/>
        <w:rPr>
          <w:szCs w:val="22"/>
        </w:rPr>
      </w:pPr>
    </w:p>
    <w:p w:rsidR="00192D85" w:rsidRPr="00F412C0" w:rsidRDefault="00192D85" w:rsidP="006C04AE">
      <w:pPr>
        <w:jc w:val="both"/>
        <w:rPr>
          <w:b/>
          <w:bCs/>
          <w:szCs w:val="22"/>
        </w:rPr>
      </w:pPr>
      <w:r w:rsidRPr="008F1054">
        <w:rPr>
          <w:b/>
          <w:bCs/>
          <w:szCs w:val="22"/>
        </w:rPr>
        <w:t>A:</w:t>
      </w:r>
      <w:r>
        <w:rPr>
          <w:b/>
          <w:bCs/>
          <w:szCs w:val="22"/>
        </w:rPr>
        <w:t xml:space="preserve">  </w:t>
      </w:r>
      <w:r w:rsidRPr="00F4748D">
        <w:rPr>
          <w:szCs w:val="22"/>
        </w:rPr>
        <w:t>The Secretariat</w:t>
      </w:r>
      <w:r>
        <w:rPr>
          <w:szCs w:val="22"/>
        </w:rPr>
        <w:t xml:space="preserve"> has conducted research on development tracking mechanisms in other agencies, including both those focused entirely on development and specialized agencies.  The Secretariat has found no agency with a similar situation as at WIPO, where development is mainstreamed throughout the Organization and with similar reporting requirements for development expenditure.  Based on the said research, it therefore appears that experience from other agencies is not directly relevant and applicable to the WIPO context.</w:t>
      </w:r>
    </w:p>
    <w:p w:rsidR="00192D85" w:rsidRDefault="00192D85" w:rsidP="006C04AE">
      <w:pPr>
        <w:jc w:val="both"/>
        <w:rPr>
          <w:szCs w:val="22"/>
        </w:rPr>
      </w:pPr>
    </w:p>
    <w:p w:rsidR="00192D85" w:rsidRDefault="00192D85" w:rsidP="006C04AE">
      <w:pPr>
        <w:jc w:val="both"/>
        <w:rPr>
          <w:szCs w:val="22"/>
        </w:rPr>
      </w:pPr>
    </w:p>
    <w:p w:rsidR="00192D85" w:rsidRPr="00F412C0" w:rsidRDefault="00192D85" w:rsidP="006C04AE">
      <w:pPr>
        <w:jc w:val="both"/>
        <w:rPr>
          <w:b/>
          <w:bCs/>
          <w:szCs w:val="22"/>
        </w:rPr>
      </w:pPr>
      <w:r w:rsidRPr="00F412C0">
        <w:rPr>
          <w:b/>
          <w:bCs/>
          <w:szCs w:val="22"/>
        </w:rPr>
        <w:t>Q11: Can “assistance” be replaced with “activities” in the second line of the proposed definition?</w:t>
      </w:r>
      <w:r>
        <w:rPr>
          <w:b/>
          <w:bCs/>
          <w:szCs w:val="22"/>
        </w:rPr>
        <w:t xml:space="preserve">  </w:t>
      </w:r>
      <w:r w:rsidRPr="00F412C0">
        <w:rPr>
          <w:b/>
          <w:bCs/>
          <w:szCs w:val="22"/>
        </w:rPr>
        <w:t>Can “LDC” be added after “developing countries”?</w:t>
      </w:r>
      <w:r>
        <w:rPr>
          <w:b/>
          <w:bCs/>
          <w:szCs w:val="22"/>
        </w:rPr>
        <w:t xml:space="preserve">  </w:t>
      </w:r>
      <w:r w:rsidRPr="00F412C0">
        <w:rPr>
          <w:b/>
          <w:bCs/>
          <w:szCs w:val="22"/>
        </w:rPr>
        <w:t>Can “their” be added before “inventions and creations around the world” in the first bullet point?</w:t>
      </w:r>
    </w:p>
    <w:p w:rsidR="00192D85" w:rsidRDefault="00192D85" w:rsidP="006C04AE">
      <w:pPr>
        <w:jc w:val="both"/>
        <w:rPr>
          <w:b/>
          <w:bCs/>
          <w:szCs w:val="22"/>
        </w:rPr>
      </w:pPr>
    </w:p>
    <w:p w:rsidR="00192D85" w:rsidRPr="00F412C0" w:rsidRDefault="00192D85" w:rsidP="006C04AE">
      <w:pPr>
        <w:jc w:val="both"/>
        <w:rPr>
          <w:b/>
          <w:bCs/>
          <w:szCs w:val="22"/>
        </w:rPr>
      </w:pPr>
      <w:r w:rsidRPr="000C4935">
        <w:rPr>
          <w:b/>
          <w:bCs/>
          <w:szCs w:val="22"/>
        </w:rPr>
        <w:t>A:</w:t>
      </w:r>
      <w:r>
        <w:rPr>
          <w:b/>
          <w:bCs/>
          <w:szCs w:val="22"/>
        </w:rPr>
        <w:t xml:space="preserve"> </w:t>
      </w:r>
      <w:r>
        <w:rPr>
          <w:caps/>
          <w:szCs w:val="22"/>
        </w:rPr>
        <w:t>T</w:t>
      </w:r>
      <w:r>
        <w:rPr>
          <w:szCs w:val="22"/>
        </w:rPr>
        <w:t xml:space="preserve">he Secretariat will be guided by the Member States in the fine-tuning of the wording of the definition. </w:t>
      </w:r>
      <w:r>
        <w:rPr>
          <w:caps/>
          <w:szCs w:val="22"/>
        </w:rPr>
        <w:t xml:space="preserve"> </w:t>
      </w:r>
    </w:p>
    <w:p w:rsidR="00192D85" w:rsidRPr="00004EE8" w:rsidRDefault="00192D85" w:rsidP="006C04AE">
      <w:pPr>
        <w:jc w:val="both"/>
        <w:rPr>
          <w:sz w:val="18"/>
          <w:szCs w:val="18"/>
        </w:rPr>
      </w:pPr>
    </w:p>
    <w:p w:rsidR="00192D85" w:rsidRPr="00004EE8" w:rsidRDefault="00192D85" w:rsidP="006C04AE">
      <w:pPr>
        <w:jc w:val="both"/>
        <w:rPr>
          <w:b/>
          <w:bCs/>
          <w:sz w:val="18"/>
          <w:szCs w:val="18"/>
        </w:rPr>
      </w:pPr>
    </w:p>
    <w:p w:rsidR="00192D85" w:rsidRPr="00F412C0" w:rsidRDefault="00192D85" w:rsidP="006C04AE">
      <w:pPr>
        <w:jc w:val="both"/>
        <w:rPr>
          <w:b/>
          <w:bCs/>
          <w:szCs w:val="22"/>
        </w:rPr>
      </w:pPr>
      <w:r w:rsidRPr="00F412C0">
        <w:rPr>
          <w:b/>
          <w:bCs/>
          <w:szCs w:val="22"/>
        </w:rPr>
        <w:t>Q12: What would be the financial impact of applying the proposed definition to the 2012/13 Program and Budget? Could a comparative table be made available?</w:t>
      </w:r>
    </w:p>
    <w:p w:rsidR="00192D85" w:rsidRDefault="00192D85" w:rsidP="006C04AE">
      <w:pPr>
        <w:jc w:val="both"/>
        <w:rPr>
          <w:szCs w:val="22"/>
        </w:rPr>
      </w:pPr>
      <w:r w:rsidRPr="00F4748D">
        <w:rPr>
          <w:szCs w:val="22"/>
        </w:rPr>
        <w:t> </w:t>
      </w:r>
    </w:p>
    <w:p w:rsidR="00192D85" w:rsidRDefault="00192D85" w:rsidP="006C04AE">
      <w:pPr>
        <w:jc w:val="both"/>
      </w:pPr>
      <w:r w:rsidRPr="00F848ED">
        <w:rPr>
          <w:b/>
          <w:bCs/>
        </w:rPr>
        <w:t>A:</w:t>
      </w:r>
      <w:r>
        <w:rPr>
          <w:b/>
          <w:bCs/>
        </w:rPr>
        <w:t xml:space="preserve"> </w:t>
      </w:r>
      <w:r>
        <w:t xml:space="preserve">The estimated total development share of the 2012/13 budget applying the new definition amounts to 19.2% (including Development Agenda projects).  The difference is due to the exclusion of the development share for the following expected results as a result of applying the proposed new definition: </w:t>
      </w:r>
    </w:p>
    <w:p w:rsidR="00192D85" w:rsidRPr="00F412C0" w:rsidRDefault="00192D85" w:rsidP="006C04AE">
      <w:pPr>
        <w:jc w:val="both"/>
        <w:rPr>
          <w:b/>
          <w:bCs/>
        </w:rPr>
      </w:pPr>
    </w:p>
    <w:p w:rsidR="00192D85" w:rsidRPr="00FA20FB" w:rsidRDefault="00192D85" w:rsidP="006C04AE">
      <w:pPr>
        <w:tabs>
          <w:tab w:val="left" w:pos="440"/>
          <w:tab w:val="left" w:pos="1525"/>
          <w:tab w:val="right" w:pos="2835"/>
        </w:tabs>
        <w:rPr>
          <w:i/>
          <w:iCs/>
          <w:sz w:val="20"/>
        </w:rPr>
      </w:pPr>
      <w:r>
        <w:rPr>
          <w:szCs w:val="22"/>
        </w:rPr>
        <w:t xml:space="preserve">- </w:t>
      </w:r>
      <w:r>
        <w:rPr>
          <w:szCs w:val="22"/>
        </w:rPr>
        <w:tab/>
      </w:r>
      <w:r w:rsidRPr="00FA20FB">
        <w:rPr>
          <w:szCs w:val="22"/>
        </w:rPr>
        <w:t>Enhancement of overall PCT system</w:t>
      </w:r>
    </w:p>
    <w:p w:rsidR="00192D85" w:rsidRPr="00FA20FB" w:rsidRDefault="00192D85" w:rsidP="006C04AE">
      <w:pPr>
        <w:tabs>
          <w:tab w:val="left" w:pos="440"/>
          <w:tab w:val="left" w:pos="1525"/>
          <w:tab w:val="right" w:pos="2835"/>
        </w:tabs>
        <w:rPr>
          <w:i/>
          <w:iCs/>
          <w:sz w:val="20"/>
        </w:rPr>
      </w:pPr>
      <w:r>
        <w:rPr>
          <w:i/>
          <w:iCs/>
          <w:sz w:val="20"/>
        </w:rPr>
        <w:tab/>
      </w:r>
      <w:r w:rsidRPr="00FA20FB">
        <w:rPr>
          <w:i/>
          <w:iCs/>
          <w:sz w:val="20"/>
        </w:rPr>
        <w:t>Proposed Budget 12/13:</w:t>
      </w:r>
      <w:r w:rsidRPr="00FA20FB">
        <w:rPr>
          <w:i/>
          <w:iCs/>
          <w:sz w:val="20"/>
        </w:rPr>
        <w:tab/>
        <w:t>3,225</w:t>
      </w:r>
    </w:p>
    <w:p w:rsidR="00192D85" w:rsidRPr="00FA20FB" w:rsidRDefault="00192D85" w:rsidP="006C04AE">
      <w:pPr>
        <w:tabs>
          <w:tab w:val="left" w:pos="440"/>
          <w:tab w:val="left" w:pos="1525"/>
          <w:tab w:val="right" w:pos="2835"/>
        </w:tabs>
        <w:rPr>
          <w:sz w:val="20"/>
        </w:rPr>
      </w:pPr>
      <w:r>
        <w:rPr>
          <w:i/>
          <w:iCs/>
          <w:sz w:val="20"/>
        </w:rPr>
        <w:tab/>
      </w:r>
      <w:r w:rsidRPr="00FA20FB">
        <w:rPr>
          <w:i/>
          <w:iCs/>
          <w:sz w:val="20"/>
        </w:rPr>
        <w:t>Development</w:t>
      </w:r>
      <w:r w:rsidRPr="00FA20FB">
        <w:rPr>
          <w:sz w:val="20"/>
        </w:rPr>
        <w:t xml:space="preserve"> </w:t>
      </w:r>
      <w:r w:rsidRPr="00FA20FB">
        <w:rPr>
          <w:i/>
          <w:iCs/>
          <w:sz w:val="20"/>
        </w:rPr>
        <w:t>share</w:t>
      </w:r>
      <w:r w:rsidRPr="00FA20FB">
        <w:rPr>
          <w:sz w:val="20"/>
        </w:rPr>
        <w:t>:</w:t>
      </w:r>
      <w:r w:rsidRPr="00FA20FB">
        <w:rPr>
          <w:sz w:val="20"/>
        </w:rPr>
        <w:tab/>
        <w:t xml:space="preserve">   </w:t>
      </w:r>
      <w:r w:rsidRPr="00FA20FB">
        <w:rPr>
          <w:i/>
          <w:iCs/>
          <w:sz w:val="20"/>
        </w:rPr>
        <w:t>250</w:t>
      </w:r>
    </w:p>
    <w:p w:rsidR="00192D85" w:rsidRPr="00FA20FB" w:rsidRDefault="00192D85" w:rsidP="006C04AE">
      <w:pPr>
        <w:tabs>
          <w:tab w:val="left" w:pos="440"/>
          <w:tab w:val="left" w:pos="1525"/>
          <w:tab w:val="right" w:pos="2835"/>
        </w:tabs>
        <w:rPr>
          <w:i/>
          <w:iCs/>
          <w:szCs w:val="22"/>
        </w:rPr>
      </w:pPr>
    </w:p>
    <w:p w:rsidR="00192D85" w:rsidRPr="00FA20FB" w:rsidRDefault="00192D85" w:rsidP="006C04AE">
      <w:pPr>
        <w:tabs>
          <w:tab w:val="left" w:pos="1525"/>
          <w:tab w:val="right" w:pos="2835"/>
        </w:tabs>
        <w:rPr>
          <w:szCs w:val="22"/>
        </w:rPr>
      </w:pPr>
      <w:r>
        <w:rPr>
          <w:szCs w:val="22"/>
        </w:rPr>
        <w:t xml:space="preserve">-     </w:t>
      </w:r>
      <w:r w:rsidRPr="00FA20FB">
        <w:rPr>
          <w:szCs w:val="22"/>
        </w:rPr>
        <w:t xml:space="preserve">Better operations of the </w:t>
      </w:r>
      <w:smartTag w:uri="urn:schemas-microsoft-com:office:smarttags" w:element="State">
        <w:r w:rsidRPr="00FA20FB">
          <w:rPr>
            <w:szCs w:val="22"/>
          </w:rPr>
          <w:t>Madrid</w:t>
        </w:r>
      </w:smartTag>
      <w:r w:rsidRPr="00FA20FB">
        <w:rPr>
          <w:szCs w:val="22"/>
        </w:rPr>
        <w:t xml:space="preserve"> &amp; </w:t>
      </w:r>
      <w:smartTag w:uri="urn:schemas-microsoft-com:office:smarttags" w:element="place">
        <w:smartTag w:uri="urn:schemas-microsoft-com:office:smarttags" w:element="City">
          <w:r w:rsidRPr="00FA20FB">
            <w:rPr>
              <w:szCs w:val="22"/>
            </w:rPr>
            <w:t>Lisbon</w:t>
          </w:r>
        </w:smartTag>
      </w:smartTag>
      <w:r w:rsidRPr="00FA20FB">
        <w:rPr>
          <w:szCs w:val="22"/>
        </w:rPr>
        <w:t xml:space="preserve"> systems </w:t>
      </w:r>
    </w:p>
    <w:p w:rsidR="00192D85" w:rsidRPr="00FA20FB" w:rsidRDefault="00192D85" w:rsidP="006C04AE">
      <w:pPr>
        <w:tabs>
          <w:tab w:val="left" w:pos="440"/>
          <w:tab w:val="left" w:pos="1525"/>
          <w:tab w:val="right" w:pos="2835"/>
        </w:tabs>
        <w:rPr>
          <w:i/>
          <w:iCs/>
          <w:sz w:val="20"/>
        </w:rPr>
      </w:pPr>
      <w:r>
        <w:rPr>
          <w:i/>
          <w:iCs/>
          <w:sz w:val="20"/>
        </w:rPr>
        <w:tab/>
      </w:r>
      <w:r w:rsidRPr="00FA20FB">
        <w:rPr>
          <w:i/>
          <w:iCs/>
          <w:sz w:val="20"/>
        </w:rPr>
        <w:t>Proposed Budget 12/13:</w:t>
      </w:r>
      <w:r w:rsidRPr="00FA20FB">
        <w:rPr>
          <w:i/>
          <w:iCs/>
          <w:sz w:val="20"/>
        </w:rPr>
        <w:tab/>
        <w:t>43,445</w:t>
      </w:r>
    </w:p>
    <w:p w:rsidR="00192D85" w:rsidRDefault="00192D85" w:rsidP="006C04AE">
      <w:pPr>
        <w:tabs>
          <w:tab w:val="left" w:pos="426"/>
          <w:tab w:val="right" w:pos="2835"/>
        </w:tabs>
        <w:rPr>
          <w:i/>
          <w:iCs/>
          <w:sz w:val="20"/>
        </w:rPr>
      </w:pPr>
      <w:r>
        <w:rPr>
          <w:i/>
          <w:iCs/>
          <w:sz w:val="20"/>
        </w:rPr>
        <w:tab/>
      </w:r>
      <w:r w:rsidRPr="00FA20FB">
        <w:rPr>
          <w:i/>
          <w:iCs/>
          <w:sz w:val="20"/>
        </w:rPr>
        <w:t>Development share:</w:t>
      </w:r>
      <w:r w:rsidRPr="00FA20FB">
        <w:rPr>
          <w:i/>
          <w:iCs/>
          <w:sz w:val="20"/>
        </w:rPr>
        <w:tab/>
        <w:t xml:space="preserve">     730</w:t>
      </w:r>
    </w:p>
    <w:p w:rsidR="00192D85" w:rsidRDefault="00192D85" w:rsidP="006C04AE">
      <w:pPr>
        <w:tabs>
          <w:tab w:val="left" w:pos="426"/>
          <w:tab w:val="right" w:pos="2835"/>
        </w:tabs>
        <w:rPr>
          <w:szCs w:val="22"/>
        </w:rPr>
      </w:pPr>
    </w:p>
    <w:p w:rsidR="00192D85" w:rsidRDefault="00192D85" w:rsidP="00192D85">
      <w:pPr>
        <w:numPr>
          <w:ilvl w:val="0"/>
          <w:numId w:val="9"/>
        </w:numPr>
        <w:tabs>
          <w:tab w:val="right" w:pos="2835"/>
        </w:tabs>
        <w:rPr>
          <w:szCs w:val="22"/>
        </w:rPr>
      </w:pPr>
      <w:r w:rsidRPr="002D6A05">
        <w:rPr>
          <w:szCs w:val="22"/>
        </w:rPr>
        <w:t>DA principles further mainstreamed into the Organization’s programs and activities</w:t>
      </w:r>
    </w:p>
    <w:p w:rsidR="00192D85" w:rsidRPr="002D6A05" w:rsidRDefault="00192D85" w:rsidP="006C04AE">
      <w:pPr>
        <w:tabs>
          <w:tab w:val="left" w:pos="440"/>
          <w:tab w:val="right" w:pos="2835"/>
        </w:tabs>
        <w:rPr>
          <w:sz w:val="20"/>
        </w:rPr>
      </w:pPr>
      <w:r>
        <w:rPr>
          <w:szCs w:val="22"/>
        </w:rPr>
        <w:tab/>
      </w:r>
      <w:r w:rsidRPr="002D6A05">
        <w:rPr>
          <w:i/>
          <w:iCs/>
          <w:sz w:val="20"/>
        </w:rPr>
        <w:t>Proposed Budget 12/13:</w:t>
      </w:r>
      <w:r w:rsidRPr="002D6A05">
        <w:rPr>
          <w:i/>
          <w:iCs/>
          <w:sz w:val="20"/>
        </w:rPr>
        <w:tab/>
        <w:t>4,199</w:t>
      </w:r>
    </w:p>
    <w:p w:rsidR="00192D85" w:rsidRPr="002D6A05" w:rsidRDefault="00192D85" w:rsidP="006C04AE">
      <w:pPr>
        <w:tabs>
          <w:tab w:val="left" w:pos="440"/>
          <w:tab w:val="left" w:pos="1525"/>
          <w:tab w:val="right" w:pos="2835"/>
        </w:tabs>
        <w:rPr>
          <w:i/>
          <w:iCs/>
          <w:sz w:val="20"/>
        </w:rPr>
      </w:pPr>
      <w:r w:rsidRPr="002D6A05">
        <w:rPr>
          <w:i/>
          <w:iCs/>
          <w:sz w:val="20"/>
        </w:rPr>
        <w:tab/>
        <w:t>Development share:</w:t>
      </w:r>
      <w:r w:rsidRPr="002D6A05">
        <w:rPr>
          <w:i/>
          <w:iCs/>
          <w:sz w:val="20"/>
        </w:rPr>
        <w:tab/>
        <w:t>4,199  </w:t>
      </w:r>
    </w:p>
    <w:p w:rsidR="00192D85" w:rsidRDefault="00192D85" w:rsidP="006C04AE">
      <w:pPr>
        <w:tabs>
          <w:tab w:val="left" w:pos="880"/>
          <w:tab w:val="left" w:pos="1525"/>
          <w:tab w:val="right" w:pos="2835"/>
        </w:tabs>
        <w:rPr>
          <w:i/>
          <w:iCs/>
          <w:szCs w:val="22"/>
        </w:rPr>
      </w:pPr>
    </w:p>
    <w:p w:rsidR="00192D85" w:rsidRPr="002D6A05" w:rsidRDefault="00192D85" w:rsidP="00192D85">
      <w:pPr>
        <w:numPr>
          <w:ilvl w:val="0"/>
          <w:numId w:val="8"/>
        </w:numPr>
        <w:tabs>
          <w:tab w:val="left" w:pos="880"/>
          <w:tab w:val="left" w:pos="1525"/>
          <w:tab w:val="right" w:pos="2835"/>
        </w:tabs>
        <w:rPr>
          <w:i/>
          <w:iCs/>
          <w:szCs w:val="22"/>
        </w:rPr>
      </w:pPr>
      <w:r w:rsidRPr="002D6A05">
        <w:rPr>
          <w:szCs w:val="22"/>
        </w:rPr>
        <w:t>Effective planning, implementation, monitoring, evaluation and reporting on the DA recommendations</w:t>
      </w:r>
    </w:p>
    <w:p w:rsidR="00192D85" w:rsidRPr="002D6A05" w:rsidRDefault="00192D85" w:rsidP="006C04AE">
      <w:pPr>
        <w:tabs>
          <w:tab w:val="left" w:pos="440"/>
          <w:tab w:val="left" w:pos="1525"/>
          <w:tab w:val="right" w:pos="2835"/>
        </w:tabs>
        <w:rPr>
          <w:i/>
          <w:iCs/>
          <w:sz w:val="20"/>
        </w:rPr>
      </w:pPr>
      <w:r>
        <w:rPr>
          <w:i/>
          <w:iCs/>
          <w:szCs w:val="22"/>
        </w:rPr>
        <w:lastRenderedPageBreak/>
        <w:tab/>
      </w:r>
      <w:r w:rsidRPr="002D6A05">
        <w:rPr>
          <w:i/>
          <w:iCs/>
          <w:sz w:val="20"/>
        </w:rPr>
        <w:t>Proposed Budget 12/13:</w:t>
      </w:r>
      <w:r w:rsidRPr="002D6A05">
        <w:rPr>
          <w:i/>
          <w:iCs/>
          <w:sz w:val="20"/>
        </w:rPr>
        <w:tab/>
        <w:t>1,220</w:t>
      </w:r>
    </w:p>
    <w:p w:rsidR="00192D85" w:rsidRPr="002D6A05" w:rsidRDefault="00192D85" w:rsidP="006C04AE">
      <w:pPr>
        <w:tabs>
          <w:tab w:val="left" w:pos="440"/>
          <w:tab w:val="left" w:pos="1525"/>
          <w:tab w:val="right" w:pos="2835"/>
        </w:tabs>
        <w:rPr>
          <w:i/>
          <w:iCs/>
          <w:sz w:val="20"/>
        </w:rPr>
      </w:pPr>
      <w:r w:rsidRPr="002D6A05">
        <w:rPr>
          <w:i/>
          <w:iCs/>
          <w:sz w:val="20"/>
        </w:rPr>
        <w:tab/>
        <w:t>Development share:</w:t>
      </w:r>
      <w:r w:rsidRPr="002D6A05">
        <w:rPr>
          <w:i/>
          <w:iCs/>
          <w:sz w:val="20"/>
        </w:rPr>
        <w:tab/>
        <w:t xml:space="preserve">1,220 </w:t>
      </w:r>
    </w:p>
    <w:p w:rsidR="00192D85" w:rsidRPr="002D6A05" w:rsidRDefault="00192D85" w:rsidP="00192D85">
      <w:pPr>
        <w:numPr>
          <w:ilvl w:val="0"/>
          <w:numId w:val="8"/>
        </w:numPr>
        <w:tabs>
          <w:tab w:val="right" w:pos="2835"/>
        </w:tabs>
        <w:rPr>
          <w:szCs w:val="22"/>
        </w:rPr>
      </w:pPr>
      <w:r w:rsidRPr="002D6A05">
        <w:rPr>
          <w:szCs w:val="22"/>
        </w:rPr>
        <w:t>Enhanced understanding of the DA by Member States, IGOs, civil society and other stakeholders</w:t>
      </w:r>
    </w:p>
    <w:p w:rsidR="00192D85" w:rsidRPr="002D6A05" w:rsidRDefault="00192D85" w:rsidP="006C04AE">
      <w:pPr>
        <w:tabs>
          <w:tab w:val="left" w:pos="440"/>
          <w:tab w:val="left" w:pos="1525"/>
          <w:tab w:val="right" w:pos="2835"/>
        </w:tabs>
        <w:rPr>
          <w:i/>
          <w:iCs/>
          <w:sz w:val="20"/>
        </w:rPr>
      </w:pPr>
      <w:r>
        <w:rPr>
          <w:i/>
          <w:iCs/>
          <w:szCs w:val="22"/>
        </w:rPr>
        <w:tab/>
      </w:r>
      <w:r w:rsidRPr="002D6A05">
        <w:rPr>
          <w:i/>
          <w:iCs/>
          <w:sz w:val="20"/>
        </w:rPr>
        <w:t>Proposed Budget 12/13:</w:t>
      </w:r>
      <w:r w:rsidRPr="002D6A05">
        <w:rPr>
          <w:i/>
          <w:iCs/>
          <w:sz w:val="20"/>
        </w:rPr>
        <w:tab/>
        <w:t>1,523</w:t>
      </w:r>
    </w:p>
    <w:p w:rsidR="00192D85" w:rsidRDefault="00192D85" w:rsidP="006C04AE">
      <w:pPr>
        <w:tabs>
          <w:tab w:val="left" w:pos="440"/>
          <w:tab w:val="left" w:pos="1525"/>
          <w:tab w:val="right" w:pos="2835"/>
        </w:tabs>
        <w:rPr>
          <w:i/>
          <w:iCs/>
          <w:sz w:val="20"/>
        </w:rPr>
      </w:pPr>
      <w:r w:rsidRPr="002D6A05">
        <w:rPr>
          <w:i/>
          <w:iCs/>
          <w:sz w:val="20"/>
        </w:rPr>
        <w:tab/>
        <w:t>Development share:</w:t>
      </w:r>
      <w:r w:rsidRPr="002D6A05">
        <w:rPr>
          <w:i/>
          <w:iCs/>
          <w:sz w:val="20"/>
        </w:rPr>
        <w:tab/>
        <w:t>1,523  </w:t>
      </w:r>
    </w:p>
    <w:p w:rsidR="00192D85" w:rsidRDefault="00192D85" w:rsidP="006C04AE">
      <w:pPr>
        <w:tabs>
          <w:tab w:val="left" w:pos="440"/>
          <w:tab w:val="left" w:pos="1525"/>
          <w:tab w:val="right" w:pos="2835"/>
        </w:tabs>
        <w:rPr>
          <w:i/>
          <w:iCs/>
          <w:sz w:val="20"/>
        </w:rPr>
      </w:pPr>
    </w:p>
    <w:p w:rsidR="00192D85" w:rsidRPr="002D6A05" w:rsidRDefault="00192D85" w:rsidP="00192D85">
      <w:pPr>
        <w:numPr>
          <w:ilvl w:val="0"/>
          <w:numId w:val="8"/>
        </w:numPr>
        <w:tabs>
          <w:tab w:val="left" w:pos="1525"/>
          <w:tab w:val="right" w:pos="2835"/>
        </w:tabs>
        <w:rPr>
          <w:szCs w:val="22"/>
        </w:rPr>
      </w:pPr>
      <w:r w:rsidRPr="002D6A05">
        <w:rPr>
          <w:szCs w:val="22"/>
        </w:rPr>
        <w:t>Increased extra-budgetary resources available for IP for development, either through direct contributions to WIPO or access to other external funding mechanisms</w:t>
      </w:r>
    </w:p>
    <w:p w:rsidR="00192D85" w:rsidRPr="002D6A05" w:rsidRDefault="00192D85" w:rsidP="006C04AE">
      <w:pPr>
        <w:tabs>
          <w:tab w:val="left" w:pos="440"/>
          <w:tab w:val="left" w:pos="1525"/>
          <w:tab w:val="right" w:pos="2835"/>
        </w:tabs>
        <w:rPr>
          <w:i/>
          <w:iCs/>
          <w:sz w:val="20"/>
        </w:rPr>
      </w:pPr>
      <w:r>
        <w:rPr>
          <w:i/>
          <w:iCs/>
          <w:sz w:val="20"/>
        </w:rPr>
        <w:tab/>
      </w:r>
      <w:r w:rsidRPr="002D6A05">
        <w:rPr>
          <w:i/>
          <w:iCs/>
          <w:sz w:val="20"/>
        </w:rPr>
        <w:t>Proposed Budget 12/13:</w:t>
      </w:r>
      <w:r w:rsidRPr="002D6A05">
        <w:rPr>
          <w:i/>
          <w:iCs/>
          <w:sz w:val="20"/>
        </w:rPr>
        <w:tab/>
        <w:t>1,769</w:t>
      </w:r>
    </w:p>
    <w:p w:rsidR="00192D85" w:rsidRPr="002D6A05" w:rsidRDefault="00192D85" w:rsidP="006C04AE">
      <w:pPr>
        <w:tabs>
          <w:tab w:val="left" w:pos="440"/>
          <w:tab w:val="left" w:pos="1525"/>
          <w:tab w:val="right" w:pos="2835"/>
        </w:tabs>
        <w:rPr>
          <w:i/>
          <w:iCs/>
          <w:szCs w:val="22"/>
        </w:rPr>
      </w:pPr>
      <w:r>
        <w:rPr>
          <w:i/>
          <w:iCs/>
          <w:sz w:val="20"/>
        </w:rPr>
        <w:tab/>
      </w:r>
      <w:r w:rsidRPr="002D6A05">
        <w:rPr>
          <w:i/>
          <w:iCs/>
          <w:sz w:val="20"/>
        </w:rPr>
        <w:t>Development</w:t>
      </w:r>
      <w:r w:rsidRPr="002D6A05">
        <w:rPr>
          <w:sz w:val="20"/>
        </w:rPr>
        <w:t xml:space="preserve"> </w:t>
      </w:r>
      <w:r w:rsidRPr="002D6A05">
        <w:rPr>
          <w:i/>
          <w:iCs/>
          <w:sz w:val="20"/>
        </w:rPr>
        <w:t>share</w:t>
      </w:r>
      <w:r w:rsidRPr="002D6A05">
        <w:rPr>
          <w:sz w:val="20"/>
        </w:rPr>
        <w:t>:</w:t>
      </w:r>
      <w:r w:rsidRPr="002D6A05">
        <w:rPr>
          <w:sz w:val="20"/>
        </w:rPr>
        <w:tab/>
      </w:r>
      <w:r w:rsidRPr="002D6A05">
        <w:rPr>
          <w:i/>
          <w:iCs/>
          <w:sz w:val="20"/>
        </w:rPr>
        <w:t>1,429</w:t>
      </w:r>
      <w:r w:rsidRPr="002D6A05">
        <w:rPr>
          <w:i/>
          <w:iCs/>
          <w:sz w:val="20"/>
        </w:rPr>
        <w:br/>
      </w:r>
    </w:p>
    <w:p w:rsidR="00192D85" w:rsidRPr="002D6A05" w:rsidRDefault="00192D85" w:rsidP="00192D85">
      <w:pPr>
        <w:numPr>
          <w:ilvl w:val="0"/>
          <w:numId w:val="8"/>
        </w:numPr>
        <w:tabs>
          <w:tab w:val="right" w:pos="2835"/>
        </w:tabs>
        <w:rPr>
          <w:szCs w:val="22"/>
        </w:rPr>
      </w:pPr>
      <w:r w:rsidRPr="002D6A05">
        <w:rPr>
          <w:szCs w:val="22"/>
        </w:rPr>
        <w:t>Timeliness of PATENTSCOPE updates regarding PCT applications</w:t>
      </w:r>
    </w:p>
    <w:p w:rsidR="00192D85" w:rsidRPr="002D6A05" w:rsidRDefault="00192D85" w:rsidP="006C04AE">
      <w:pPr>
        <w:tabs>
          <w:tab w:val="left" w:pos="440"/>
          <w:tab w:val="left" w:pos="1525"/>
          <w:tab w:val="right" w:pos="2835"/>
        </w:tabs>
        <w:rPr>
          <w:i/>
          <w:iCs/>
          <w:sz w:val="20"/>
        </w:rPr>
      </w:pPr>
      <w:r>
        <w:rPr>
          <w:i/>
          <w:iCs/>
          <w:sz w:val="20"/>
        </w:rPr>
        <w:tab/>
      </w:r>
      <w:r w:rsidRPr="002D6A05">
        <w:rPr>
          <w:i/>
          <w:iCs/>
          <w:sz w:val="20"/>
        </w:rPr>
        <w:t>Proposed Budget 12/13:</w:t>
      </w:r>
      <w:r w:rsidRPr="002D6A05">
        <w:rPr>
          <w:i/>
          <w:iCs/>
          <w:sz w:val="20"/>
        </w:rPr>
        <w:tab/>
        <w:t>2,159</w:t>
      </w:r>
    </w:p>
    <w:p w:rsidR="00192D85" w:rsidRDefault="00192D85" w:rsidP="006C04AE">
      <w:pPr>
        <w:tabs>
          <w:tab w:val="left" w:pos="440"/>
          <w:tab w:val="left" w:pos="1525"/>
          <w:tab w:val="right" w:pos="2835"/>
        </w:tabs>
        <w:rPr>
          <w:i/>
          <w:iCs/>
          <w:sz w:val="20"/>
        </w:rPr>
      </w:pPr>
      <w:r>
        <w:rPr>
          <w:i/>
          <w:iCs/>
          <w:sz w:val="20"/>
        </w:rPr>
        <w:tab/>
      </w:r>
      <w:r w:rsidRPr="002D6A05">
        <w:rPr>
          <w:i/>
          <w:iCs/>
          <w:sz w:val="20"/>
        </w:rPr>
        <w:t>Development share:</w:t>
      </w:r>
      <w:r w:rsidRPr="002D6A05">
        <w:rPr>
          <w:i/>
          <w:iCs/>
          <w:sz w:val="20"/>
        </w:rPr>
        <w:tab/>
        <w:t xml:space="preserve">    540 </w:t>
      </w:r>
    </w:p>
    <w:p w:rsidR="00192D85" w:rsidRDefault="00192D85" w:rsidP="006C04AE">
      <w:pPr>
        <w:tabs>
          <w:tab w:val="right" w:pos="2835"/>
        </w:tabs>
        <w:rPr>
          <w:szCs w:val="22"/>
        </w:rPr>
      </w:pPr>
    </w:p>
    <w:p w:rsidR="00192D85" w:rsidRPr="002D6A05" w:rsidRDefault="00192D85" w:rsidP="00192D85">
      <w:pPr>
        <w:numPr>
          <w:ilvl w:val="0"/>
          <w:numId w:val="8"/>
        </w:numPr>
        <w:tabs>
          <w:tab w:val="right" w:pos="2835"/>
        </w:tabs>
        <w:rPr>
          <w:szCs w:val="22"/>
        </w:rPr>
      </w:pPr>
      <w:r w:rsidRPr="002D6A05">
        <w:rPr>
          <w:szCs w:val="22"/>
        </w:rPr>
        <w:t>Systematic and effective cooperation and coordination between the work of WIPO and other international organizations in the field of building respect for IP</w:t>
      </w:r>
    </w:p>
    <w:p w:rsidR="00192D85" w:rsidRPr="002D6A05" w:rsidRDefault="00192D85" w:rsidP="006C04AE">
      <w:pPr>
        <w:tabs>
          <w:tab w:val="left" w:pos="440"/>
          <w:tab w:val="left" w:pos="1525"/>
          <w:tab w:val="right" w:pos="2835"/>
        </w:tabs>
        <w:rPr>
          <w:i/>
          <w:iCs/>
          <w:sz w:val="20"/>
        </w:rPr>
      </w:pPr>
      <w:r>
        <w:rPr>
          <w:i/>
          <w:iCs/>
          <w:sz w:val="20"/>
        </w:rPr>
        <w:tab/>
      </w:r>
      <w:r w:rsidRPr="002D6A05">
        <w:rPr>
          <w:i/>
          <w:iCs/>
          <w:sz w:val="20"/>
        </w:rPr>
        <w:t>Proposed Budget 12/13:</w:t>
      </w:r>
      <w:r w:rsidRPr="002D6A05">
        <w:rPr>
          <w:i/>
          <w:iCs/>
          <w:sz w:val="20"/>
        </w:rPr>
        <w:tab/>
        <w:t>785</w:t>
      </w:r>
    </w:p>
    <w:p w:rsidR="00192D85" w:rsidRDefault="00192D85" w:rsidP="006C04AE">
      <w:pPr>
        <w:tabs>
          <w:tab w:val="left" w:pos="440"/>
          <w:tab w:val="left" w:pos="1525"/>
          <w:tab w:val="right" w:pos="2835"/>
        </w:tabs>
        <w:rPr>
          <w:i/>
          <w:iCs/>
          <w:sz w:val="20"/>
        </w:rPr>
      </w:pPr>
      <w:r>
        <w:rPr>
          <w:i/>
          <w:iCs/>
          <w:sz w:val="20"/>
        </w:rPr>
        <w:tab/>
      </w:r>
      <w:r w:rsidRPr="002D6A05">
        <w:rPr>
          <w:i/>
          <w:iCs/>
          <w:sz w:val="20"/>
        </w:rPr>
        <w:t>Development share:</w:t>
      </w:r>
      <w:r w:rsidRPr="002D6A05">
        <w:rPr>
          <w:i/>
          <w:iCs/>
          <w:sz w:val="20"/>
        </w:rPr>
        <w:tab/>
        <w:t>589</w:t>
      </w:r>
    </w:p>
    <w:p w:rsidR="00192D85" w:rsidRDefault="00192D85" w:rsidP="006C04AE">
      <w:pPr>
        <w:tabs>
          <w:tab w:val="right" w:pos="2835"/>
        </w:tabs>
        <w:rPr>
          <w:szCs w:val="22"/>
        </w:rPr>
      </w:pPr>
    </w:p>
    <w:p w:rsidR="00192D85" w:rsidRPr="002D6A05" w:rsidRDefault="00192D85" w:rsidP="00192D85">
      <w:pPr>
        <w:numPr>
          <w:ilvl w:val="0"/>
          <w:numId w:val="8"/>
        </w:numPr>
        <w:tabs>
          <w:tab w:val="right" w:pos="2835"/>
        </w:tabs>
        <w:rPr>
          <w:szCs w:val="22"/>
        </w:rPr>
      </w:pPr>
      <w:r w:rsidRPr="002D6A05">
        <w:rPr>
          <w:szCs w:val="22"/>
        </w:rPr>
        <w:t>More effective communication to a broad public about intellectual property and WIPO’s role</w:t>
      </w:r>
    </w:p>
    <w:p w:rsidR="00192D85" w:rsidRPr="002D6A05" w:rsidRDefault="00192D85" w:rsidP="006C04AE">
      <w:pPr>
        <w:tabs>
          <w:tab w:val="left" w:pos="440"/>
          <w:tab w:val="right" w:pos="1903"/>
        </w:tabs>
        <w:rPr>
          <w:i/>
          <w:iCs/>
          <w:sz w:val="20"/>
        </w:rPr>
      </w:pPr>
      <w:r>
        <w:rPr>
          <w:i/>
          <w:iCs/>
          <w:sz w:val="20"/>
        </w:rPr>
        <w:tab/>
      </w:r>
      <w:r w:rsidRPr="002D6A05">
        <w:rPr>
          <w:i/>
          <w:iCs/>
          <w:sz w:val="20"/>
        </w:rPr>
        <w:t xml:space="preserve">Proposed Budget 12/13: </w:t>
      </w:r>
      <w:r w:rsidRPr="002D6A05">
        <w:rPr>
          <w:i/>
          <w:iCs/>
          <w:sz w:val="20"/>
        </w:rPr>
        <w:tab/>
        <w:t xml:space="preserve">13,664  </w:t>
      </w:r>
    </w:p>
    <w:p w:rsidR="00192D85" w:rsidRPr="002D6A05" w:rsidRDefault="00192D85" w:rsidP="006C04AE">
      <w:pPr>
        <w:tabs>
          <w:tab w:val="left" w:pos="440"/>
          <w:tab w:val="right" w:pos="1903"/>
        </w:tabs>
        <w:rPr>
          <w:i/>
          <w:iCs/>
          <w:sz w:val="20"/>
        </w:rPr>
      </w:pPr>
      <w:r>
        <w:rPr>
          <w:i/>
          <w:iCs/>
          <w:sz w:val="20"/>
        </w:rPr>
        <w:tab/>
      </w:r>
      <w:r w:rsidRPr="002D6A05">
        <w:rPr>
          <w:i/>
          <w:iCs/>
          <w:sz w:val="20"/>
        </w:rPr>
        <w:t xml:space="preserve">Development share: </w:t>
      </w:r>
      <w:r w:rsidRPr="002D6A05">
        <w:rPr>
          <w:i/>
          <w:iCs/>
          <w:sz w:val="20"/>
        </w:rPr>
        <w:tab/>
        <w:t>5,974</w:t>
      </w:r>
    </w:p>
    <w:p w:rsidR="00192D85" w:rsidRPr="002D6A05" w:rsidRDefault="00192D85" w:rsidP="006C04AE">
      <w:pPr>
        <w:jc w:val="both"/>
        <w:rPr>
          <w:b/>
          <w:bCs/>
          <w:szCs w:val="22"/>
        </w:rPr>
      </w:pPr>
    </w:p>
    <w:p w:rsidR="00192D85" w:rsidRPr="002D6A05" w:rsidRDefault="00192D85" w:rsidP="00192D85">
      <w:pPr>
        <w:numPr>
          <w:ilvl w:val="0"/>
          <w:numId w:val="8"/>
        </w:numPr>
        <w:tabs>
          <w:tab w:val="right" w:pos="2835"/>
        </w:tabs>
        <w:rPr>
          <w:szCs w:val="22"/>
        </w:rPr>
      </w:pPr>
      <w:r w:rsidRPr="002D6A05">
        <w:rPr>
          <w:szCs w:val="22"/>
        </w:rPr>
        <w:t>Improved service orientation and responsiveness to inquiries</w:t>
      </w:r>
    </w:p>
    <w:p w:rsidR="00192D85" w:rsidRPr="002D6A05" w:rsidRDefault="00192D85" w:rsidP="006C04AE">
      <w:pPr>
        <w:tabs>
          <w:tab w:val="left" w:pos="440"/>
          <w:tab w:val="right" w:pos="2040"/>
        </w:tabs>
        <w:rPr>
          <w:i/>
          <w:iCs/>
          <w:sz w:val="20"/>
        </w:rPr>
      </w:pPr>
      <w:r>
        <w:rPr>
          <w:i/>
          <w:iCs/>
          <w:sz w:val="20"/>
        </w:rPr>
        <w:tab/>
      </w:r>
      <w:r w:rsidRPr="002D6A05">
        <w:rPr>
          <w:i/>
          <w:iCs/>
          <w:sz w:val="20"/>
        </w:rPr>
        <w:t>Proposed Budget 12/13:</w:t>
      </w:r>
      <w:r w:rsidRPr="002D6A05">
        <w:rPr>
          <w:i/>
          <w:iCs/>
          <w:sz w:val="20"/>
        </w:rPr>
        <w:tab/>
        <w:t xml:space="preserve">2,935  </w:t>
      </w:r>
    </w:p>
    <w:p w:rsidR="00192D85" w:rsidRPr="002D6A05" w:rsidRDefault="00192D85" w:rsidP="006C04AE">
      <w:pPr>
        <w:tabs>
          <w:tab w:val="left" w:pos="440"/>
        </w:tabs>
        <w:jc w:val="both"/>
        <w:rPr>
          <w:i/>
          <w:iCs/>
          <w:sz w:val="20"/>
        </w:rPr>
      </w:pPr>
      <w:r>
        <w:rPr>
          <w:i/>
          <w:iCs/>
          <w:sz w:val="20"/>
        </w:rPr>
        <w:tab/>
      </w:r>
      <w:r w:rsidRPr="002D6A05">
        <w:rPr>
          <w:i/>
          <w:iCs/>
          <w:sz w:val="20"/>
        </w:rPr>
        <w:t>Development share:</w:t>
      </w:r>
      <w:r w:rsidRPr="002D6A05">
        <w:rPr>
          <w:i/>
          <w:iCs/>
          <w:sz w:val="20"/>
        </w:rPr>
        <w:tab/>
        <w:t>1,402</w:t>
      </w:r>
    </w:p>
    <w:p w:rsidR="00192D85" w:rsidRPr="002D6A05" w:rsidRDefault="00192D85" w:rsidP="006C04AE">
      <w:pPr>
        <w:jc w:val="both"/>
        <w:rPr>
          <w:i/>
          <w:iCs/>
          <w:szCs w:val="22"/>
        </w:rPr>
      </w:pPr>
    </w:p>
    <w:p w:rsidR="00192D85" w:rsidRPr="00FA20FB" w:rsidRDefault="00192D85" w:rsidP="006C04AE">
      <w:pPr>
        <w:tabs>
          <w:tab w:val="left" w:pos="440"/>
          <w:tab w:val="right" w:pos="2835"/>
        </w:tabs>
        <w:rPr>
          <w:szCs w:val="22"/>
        </w:rPr>
      </w:pPr>
      <w:r>
        <w:rPr>
          <w:szCs w:val="22"/>
        </w:rPr>
        <w:t>-</w:t>
      </w:r>
      <w:r>
        <w:rPr>
          <w:szCs w:val="22"/>
        </w:rPr>
        <w:tab/>
      </w:r>
      <w:r w:rsidRPr="00FA20FB">
        <w:rPr>
          <w:szCs w:val="22"/>
        </w:rPr>
        <w:t>WIPO effectively interacts and partners with UN and other IGO processes and negotiations</w:t>
      </w:r>
    </w:p>
    <w:p w:rsidR="00192D85" w:rsidRPr="00FA20FB" w:rsidRDefault="00192D85" w:rsidP="006C04AE">
      <w:pPr>
        <w:tabs>
          <w:tab w:val="left" w:pos="440"/>
          <w:tab w:val="right" w:pos="2093"/>
        </w:tabs>
        <w:rPr>
          <w:i/>
          <w:iCs/>
          <w:sz w:val="20"/>
        </w:rPr>
      </w:pPr>
      <w:r>
        <w:rPr>
          <w:i/>
          <w:iCs/>
          <w:sz w:val="20"/>
        </w:rPr>
        <w:tab/>
      </w:r>
      <w:r w:rsidRPr="00FA20FB">
        <w:rPr>
          <w:i/>
          <w:iCs/>
          <w:sz w:val="20"/>
        </w:rPr>
        <w:t xml:space="preserve">Proposed Budget 12/13: </w:t>
      </w:r>
      <w:r w:rsidRPr="00FA20FB">
        <w:rPr>
          <w:i/>
          <w:iCs/>
          <w:sz w:val="20"/>
        </w:rPr>
        <w:tab/>
        <w:t xml:space="preserve">3,652  </w:t>
      </w:r>
    </w:p>
    <w:p w:rsidR="00192D85" w:rsidRDefault="00192D85" w:rsidP="006C04AE">
      <w:pPr>
        <w:tabs>
          <w:tab w:val="left" w:pos="426"/>
          <w:tab w:val="right" w:pos="2835"/>
        </w:tabs>
        <w:rPr>
          <w:i/>
          <w:iCs/>
          <w:sz w:val="20"/>
        </w:rPr>
      </w:pPr>
      <w:r>
        <w:rPr>
          <w:i/>
          <w:iCs/>
          <w:sz w:val="20"/>
        </w:rPr>
        <w:tab/>
      </w:r>
      <w:r w:rsidRPr="00FA20FB">
        <w:rPr>
          <w:i/>
          <w:iCs/>
          <w:sz w:val="20"/>
        </w:rPr>
        <w:t>Development share:</w:t>
      </w:r>
      <w:r w:rsidRPr="00FA20FB">
        <w:rPr>
          <w:i/>
          <w:iCs/>
          <w:sz w:val="20"/>
        </w:rPr>
        <w:tab/>
        <w:t>65</w:t>
      </w:r>
    </w:p>
    <w:p w:rsidR="00192D85" w:rsidRDefault="00192D85" w:rsidP="006C04AE">
      <w:pPr>
        <w:tabs>
          <w:tab w:val="right" w:pos="2835"/>
        </w:tabs>
        <w:rPr>
          <w:i/>
          <w:iCs/>
          <w:sz w:val="20"/>
        </w:rPr>
      </w:pPr>
    </w:p>
    <w:p w:rsidR="00192D85" w:rsidRDefault="00192D85" w:rsidP="00192D85">
      <w:pPr>
        <w:numPr>
          <w:ilvl w:val="0"/>
          <w:numId w:val="8"/>
        </w:numPr>
        <w:tabs>
          <w:tab w:val="right" w:pos="2835"/>
        </w:tabs>
        <w:rPr>
          <w:szCs w:val="22"/>
        </w:rPr>
      </w:pPr>
      <w:r w:rsidRPr="002D6A05">
        <w:rPr>
          <w:szCs w:val="22"/>
        </w:rPr>
        <w:t xml:space="preserve">Efficient and effective results-based programmatic and financial planning, processing, </w:t>
      </w:r>
    </w:p>
    <w:p w:rsidR="00192D85" w:rsidRPr="002D6A05" w:rsidRDefault="00192D85" w:rsidP="006C04AE">
      <w:pPr>
        <w:tabs>
          <w:tab w:val="right" w:pos="2835"/>
        </w:tabs>
        <w:rPr>
          <w:szCs w:val="22"/>
        </w:rPr>
      </w:pPr>
      <w:r>
        <w:rPr>
          <w:szCs w:val="22"/>
        </w:rPr>
        <w:tab/>
        <w:t xml:space="preserve">      </w:t>
      </w:r>
      <w:proofErr w:type="gramStart"/>
      <w:r w:rsidRPr="002D6A05">
        <w:rPr>
          <w:szCs w:val="22"/>
        </w:rPr>
        <w:t>implementation</w:t>
      </w:r>
      <w:proofErr w:type="gramEnd"/>
      <w:r w:rsidRPr="002D6A05">
        <w:rPr>
          <w:szCs w:val="22"/>
        </w:rPr>
        <w:t xml:space="preserve">, assessment and reporting </w:t>
      </w:r>
    </w:p>
    <w:p w:rsidR="00192D85" w:rsidRPr="002D6A05" w:rsidRDefault="00192D85" w:rsidP="006C04AE">
      <w:pPr>
        <w:tabs>
          <w:tab w:val="left" w:pos="440"/>
          <w:tab w:val="left" w:pos="1525"/>
          <w:tab w:val="right" w:pos="2835"/>
        </w:tabs>
        <w:rPr>
          <w:i/>
          <w:iCs/>
          <w:sz w:val="20"/>
        </w:rPr>
      </w:pPr>
      <w:r>
        <w:rPr>
          <w:i/>
          <w:iCs/>
          <w:sz w:val="20"/>
        </w:rPr>
        <w:tab/>
      </w:r>
      <w:r w:rsidRPr="002D6A05">
        <w:rPr>
          <w:i/>
          <w:iCs/>
          <w:sz w:val="20"/>
        </w:rPr>
        <w:t>Proposed Budget 12/13:</w:t>
      </w:r>
      <w:r w:rsidRPr="002D6A05">
        <w:rPr>
          <w:i/>
          <w:iCs/>
          <w:sz w:val="20"/>
        </w:rPr>
        <w:tab/>
        <w:t>18,901</w:t>
      </w:r>
    </w:p>
    <w:p w:rsidR="00192D85" w:rsidRPr="002D6A05" w:rsidRDefault="00192D85" w:rsidP="006C04AE">
      <w:pPr>
        <w:tabs>
          <w:tab w:val="left" w:pos="440"/>
          <w:tab w:val="left" w:pos="1525"/>
          <w:tab w:val="right" w:pos="2835"/>
        </w:tabs>
        <w:rPr>
          <w:sz w:val="20"/>
        </w:rPr>
      </w:pPr>
      <w:r>
        <w:rPr>
          <w:i/>
          <w:iCs/>
          <w:sz w:val="20"/>
        </w:rPr>
        <w:tab/>
      </w:r>
      <w:r w:rsidRPr="002D6A05">
        <w:rPr>
          <w:i/>
          <w:iCs/>
          <w:sz w:val="20"/>
        </w:rPr>
        <w:t>Development share:</w:t>
      </w:r>
      <w:r w:rsidRPr="002D6A05">
        <w:rPr>
          <w:i/>
          <w:iCs/>
          <w:sz w:val="20"/>
        </w:rPr>
        <w:tab/>
        <w:t xml:space="preserve">     605</w:t>
      </w:r>
    </w:p>
    <w:p w:rsidR="00192D85" w:rsidRPr="002D6A05" w:rsidRDefault="00192D85" w:rsidP="006C04AE">
      <w:pPr>
        <w:jc w:val="both"/>
        <w:rPr>
          <w:b/>
          <w:bCs/>
          <w:szCs w:val="22"/>
        </w:rPr>
      </w:pPr>
    </w:p>
    <w:p w:rsidR="00192D85" w:rsidRPr="002D6A05" w:rsidRDefault="00192D85" w:rsidP="00192D85">
      <w:pPr>
        <w:numPr>
          <w:ilvl w:val="0"/>
          <w:numId w:val="8"/>
        </w:numPr>
        <w:tabs>
          <w:tab w:val="right" w:pos="2835"/>
        </w:tabs>
        <w:rPr>
          <w:szCs w:val="22"/>
        </w:rPr>
      </w:pPr>
      <w:r w:rsidRPr="002D6A05">
        <w:rPr>
          <w:szCs w:val="22"/>
        </w:rPr>
        <w:t>Evidence-based evaluative information available to senior management, program managers and Member States for decision making</w:t>
      </w:r>
    </w:p>
    <w:p w:rsidR="00192D85" w:rsidRPr="002D6A05" w:rsidRDefault="00192D85" w:rsidP="006C04AE">
      <w:pPr>
        <w:tabs>
          <w:tab w:val="left" w:pos="440"/>
          <w:tab w:val="left" w:pos="1525"/>
          <w:tab w:val="right" w:pos="2835"/>
        </w:tabs>
        <w:rPr>
          <w:i/>
          <w:iCs/>
          <w:sz w:val="20"/>
        </w:rPr>
      </w:pPr>
      <w:r>
        <w:rPr>
          <w:i/>
          <w:iCs/>
          <w:sz w:val="20"/>
        </w:rPr>
        <w:tab/>
      </w:r>
      <w:r w:rsidRPr="002D6A05">
        <w:rPr>
          <w:i/>
          <w:iCs/>
          <w:sz w:val="20"/>
        </w:rPr>
        <w:t>Proposed Budget 12/13:</w:t>
      </w:r>
      <w:r w:rsidRPr="002D6A05">
        <w:rPr>
          <w:i/>
          <w:iCs/>
          <w:sz w:val="20"/>
        </w:rPr>
        <w:tab/>
        <w:t>2,321</w:t>
      </w:r>
    </w:p>
    <w:p w:rsidR="00192D85" w:rsidRPr="002D6A05" w:rsidRDefault="00192D85" w:rsidP="006C04AE">
      <w:pPr>
        <w:tabs>
          <w:tab w:val="left" w:pos="440"/>
          <w:tab w:val="left" w:pos="1525"/>
          <w:tab w:val="right" w:pos="2835"/>
        </w:tabs>
        <w:rPr>
          <w:i/>
          <w:iCs/>
          <w:sz w:val="20"/>
        </w:rPr>
      </w:pPr>
      <w:r>
        <w:rPr>
          <w:i/>
          <w:iCs/>
          <w:sz w:val="20"/>
        </w:rPr>
        <w:tab/>
      </w:r>
      <w:r w:rsidRPr="002D6A05">
        <w:rPr>
          <w:i/>
          <w:iCs/>
          <w:sz w:val="20"/>
        </w:rPr>
        <w:t>Development share:</w:t>
      </w:r>
      <w:r w:rsidRPr="002D6A05">
        <w:rPr>
          <w:i/>
          <w:iCs/>
          <w:sz w:val="20"/>
        </w:rPr>
        <w:tab/>
        <w:t>1,741</w:t>
      </w:r>
    </w:p>
    <w:p w:rsidR="00192D85" w:rsidRPr="004C263B" w:rsidRDefault="00192D85" w:rsidP="006C04AE">
      <w:pPr>
        <w:tabs>
          <w:tab w:val="left" w:pos="440"/>
          <w:tab w:val="left" w:pos="1525"/>
          <w:tab w:val="right" w:pos="2835"/>
        </w:tabs>
        <w:rPr>
          <w:i/>
          <w:iCs/>
          <w:sz w:val="20"/>
        </w:rPr>
      </w:pPr>
    </w:p>
    <w:p w:rsidR="00192D85" w:rsidRDefault="00192D85" w:rsidP="006C04AE">
      <w:pPr>
        <w:jc w:val="both"/>
        <w:rPr>
          <w:b/>
          <w:bCs/>
        </w:rPr>
      </w:pPr>
      <w:r>
        <w:t>The 2012/13 results framework table (Program and Budget 2012/13, page 12, English version) with an estimation of the development share in the Program and Budget 2012/13 when applying the proposed new definition (relevant expected results highlighted in green) will be made available to Member States at the PBC.</w:t>
      </w:r>
    </w:p>
    <w:p w:rsidR="00192D85" w:rsidRDefault="00192D85" w:rsidP="006C04AE">
      <w:pPr>
        <w:jc w:val="both"/>
        <w:rPr>
          <w:b/>
          <w:bCs/>
        </w:rPr>
      </w:pPr>
    </w:p>
    <w:p w:rsidR="00192D85" w:rsidRDefault="00192D85" w:rsidP="006C04AE">
      <w:pPr>
        <w:jc w:val="both"/>
        <w:rPr>
          <w:b/>
          <w:bCs/>
        </w:rPr>
      </w:pPr>
    </w:p>
    <w:p w:rsidR="00192D85" w:rsidRPr="00F412C0" w:rsidRDefault="00192D85" w:rsidP="006C04AE">
      <w:pPr>
        <w:jc w:val="both"/>
        <w:rPr>
          <w:b/>
          <w:bCs/>
        </w:rPr>
      </w:pPr>
      <w:r w:rsidRPr="00F412C0">
        <w:rPr>
          <w:b/>
          <w:bCs/>
        </w:rPr>
        <w:t>Q13:  How can Member States assess the extent to which the strategies listed in the</w:t>
      </w:r>
      <w:r>
        <w:rPr>
          <w:b/>
          <w:bCs/>
        </w:rPr>
        <w:t xml:space="preserve"> proposed definition contribute</w:t>
      </w:r>
      <w:r w:rsidRPr="00F412C0">
        <w:rPr>
          <w:b/>
          <w:bCs/>
        </w:rPr>
        <w:t xml:space="preserve"> to development?</w:t>
      </w:r>
    </w:p>
    <w:p w:rsidR="00192D85" w:rsidRDefault="00192D85" w:rsidP="006C04AE">
      <w:pPr>
        <w:jc w:val="both"/>
      </w:pPr>
    </w:p>
    <w:p w:rsidR="00192D85" w:rsidRPr="00F412C0" w:rsidRDefault="00192D85" w:rsidP="006C04AE">
      <w:pPr>
        <w:jc w:val="both"/>
        <w:rPr>
          <w:b/>
          <w:bCs/>
        </w:rPr>
      </w:pPr>
      <w:r w:rsidRPr="00F848ED">
        <w:rPr>
          <w:b/>
          <w:bCs/>
        </w:rPr>
        <w:t>A:</w:t>
      </w:r>
      <w:r>
        <w:rPr>
          <w:b/>
          <w:bCs/>
        </w:rPr>
        <w:t xml:space="preserve">  </w:t>
      </w:r>
      <w:r>
        <w:t xml:space="preserve">The annual and biennial Program Performance Reports (PPRs) provides a regular assessment of results achieved by the Organization.  In addition, independent evaluations are systematically conducted for all Development Agenda projects. Other independent evaluations are conducted by the Independent Audit and Oversight Division (IIAOD), including country evaluations.  </w:t>
      </w:r>
    </w:p>
    <w:p w:rsidR="00192D85" w:rsidRDefault="00192D85" w:rsidP="006C04AE">
      <w:pPr>
        <w:jc w:val="both"/>
        <w:rPr>
          <w:b/>
          <w:bCs/>
        </w:rPr>
      </w:pPr>
    </w:p>
    <w:p w:rsidR="00192D85" w:rsidRDefault="00192D85" w:rsidP="006C04AE">
      <w:pPr>
        <w:jc w:val="both"/>
        <w:rPr>
          <w:b/>
          <w:bCs/>
        </w:rPr>
      </w:pPr>
    </w:p>
    <w:p w:rsidR="00192D85" w:rsidRPr="00F412C0" w:rsidRDefault="00192D85" w:rsidP="006C04AE">
      <w:pPr>
        <w:jc w:val="both"/>
        <w:rPr>
          <w:b/>
          <w:bCs/>
        </w:rPr>
      </w:pPr>
      <w:r w:rsidRPr="00F848ED">
        <w:rPr>
          <w:b/>
          <w:bCs/>
        </w:rPr>
        <w:t>Q14:</w:t>
      </w:r>
      <w:r>
        <w:rPr>
          <w:b/>
          <w:bCs/>
        </w:rPr>
        <w:t xml:space="preserve">  </w:t>
      </w:r>
      <w:r w:rsidRPr="00F412C0">
        <w:rPr>
          <w:b/>
          <w:bCs/>
        </w:rPr>
        <w:t>Are there any overlap</w:t>
      </w:r>
      <w:r>
        <w:rPr>
          <w:b/>
          <w:bCs/>
        </w:rPr>
        <w:t>s</w:t>
      </w:r>
      <w:r w:rsidRPr="00F412C0">
        <w:rPr>
          <w:b/>
          <w:bCs/>
        </w:rPr>
        <w:t xml:space="preserve"> between the strategies listed in the proposed definition which would result in </w:t>
      </w:r>
      <w:r>
        <w:rPr>
          <w:b/>
          <w:bCs/>
        </w:rPr>
        <w:t>some</w:t>
      </w:r>
      <w:r w:rsidRPr="00F412C0">
        <w:rPr>
          <w:b/>
          <w:bCs/>
        </w:rPr>
        <w:t xml:space="preserve"> development expenditure being double</w:t>
      </w:r>
      <w:r>
        <w:rPr>
          <w:b/>
          <w:bCs/>
        </w:rPr>
        <w:t>-</w:t>
      </w:r>
      <w:r w:rsidRPr="00F412C0">
        <w:rPr>
          <w:b/>
          <w:bCs/>
        </w:rPr>
        <w:t>counted?</w:t>
      </w:r>
    </w:p>
    <w:p w:rsidR="00192D85" w:rsidRDefault="00192D85" w:rsidP="006C04AE">
      <w:pPr>
        <w:jc w:val="both"/>
      </w:pPr>
    </w:p>
    <w:p w:rsidR="00192D85" w:rsidRPr="00F412C0" w:rsidRDefault="00192D85" w:rsidP="006C04AE">
      <w:pPr>
        <w:jc w:val="both"/>
        <w:rPr>
          <w:b/>
          <w:bCs/>
        </w:rPr>
      </w:pPr>
      <w:r w:rsidRPr="00F848ED">
        <w:rPr>
          <w:b/>
          <w:bCs/>
        </w:rPr>
        <w:t>A:</w:t>
      </w:r>
      <w:r>
        <w:rPr>
          <w:b/>
          <w:bCs/>
        </w:rPr>
        <w:t xml:space="preserve">  </w:t>
      </w:r>
      <w:r>
        <w:t>Each of the listed strategies can be mapped to distinctive expected results in the 2012/13 results framework chart. The development share for each expected result is therefore only counted once.</w:t>
      </w:r>
    </w:p>
    <w:p w:rsidR="00192D85" w:rsidRDefault="00192D85" w:rsidP="006C04AE">
      <w:pPr>
        <w:jc w:val="both"/>
      </w:pPr>
    </w:p>
    <w:p w:rsidR="00192D85" w:rsidRDefault="00192D85" w:rsidP="006C04AE">
      <w:pPr>
        <w:jc w:val="both"/>
      </w:pPr>
      <w:r>
        <w:t xml:space="preserve">    </w:t>
      </w:r>
    </w:p>
    <w:p w:rsidR="00192D85" w:rsidRPr="00F412C0" w:rsidRDefault="00192D85" w:rsidP="006C04AE">
      <w:pPr>
        <w:jc w:val="both"/>
        <w:rPr>
          <w:b/>
          <w:bCs/>
        </w:rPr>
      </w:pPr>
      <w:r w:rsidRPr="00EE2EBB">
        <w:rPr>
          <w:b/>
          <w:bCs/>
        </w:rPr>
        <w:t>Q15:</w:t>
      </w:r>
      <w:r>
        <w:rPr>
          <w:b/>
          <w:bCs/>
        </w:rPr>
        <w:t xml:space="preserve">  </w:t>
      </w:r>
      <w:r w:rsidRPr="00F412C0">
        <w:rPr>
          <w:b/>
          <w:bCs/>
        </w:rPr>
        <w:t>Are the funding of participants form developing countries and LDCs counted as part of the development share in the Program and Budget 2012/13?</w:t>
      </w:r>
    </w:p>
    <w:p w:rsidR="00192D85" w:rsidRDefault="00192D85" w:rsidP="006C04AE">
      <w:pPr>
        <w:jc w:val="both"/>
      </w:pPr>
    </w:p>
    <w:p w:rsidR="00192D85" w:rsidRPr="00F412C0" w:rsidRDefault="00192D85" w:rsidP="006C04AE">
      <w:pPr>
        <w:jc w:val="both"/>
        <w:rPr>
          <w:b/>
          <w:bCs/>
        </w:rPr>
      </w:pPr>
      <w:r w:rsidRPr="00EE2EBB">
        <w:rPr>
          <w:b/>
          <w:bCs/>
        </w:rPr>
        <w:t>A:</w:t>
      </w:r>
      <w:r>
        <w:rPr>
          <w:b/>
          <w:bCs/>
        </w:rPr>
        <w:t xml:space="preserve">  </w:t>
      </w:r>
      <w:r>
        <w:t xml:space="preserve">Yes, the financing of participants from developing countries and LDCs is part of the estimated development share for 2012/13 as it is considered support for the engagement of developing countries in global decision-making and dialogue on IP. </w:t>
      </w:r>
    </w:p>
    <w:p w:rsidR="00192D85" w:rsidRDefault="00192D85" w:rsidP="006C04AE">
      <w:pPr>
        <w:jc w:val="both"/>
      </w:pPr>
    </w:p>
    <w:p w:rsidR="00192D85" w:rsidRDefault="00192D85" w:rsidP="006C04AE">
      <w:pPr>
        <w:jc w:val="both"/>
      </w:pPr>
    </w:p>
    <w:p w:rsidR="00192D85" w:rsidRPr="00F412C0" w:rsidRDefault="00192D85" w:rsidP="006C04AE">
      <w:pPr>
        <w:jc w:val="both"/>
        <w:rPr>
          <w:b/>
          <w:bCs/>
        </w:rPr>
      </w:pPr>
      <w:r w:rsidRPr="00EE2EBB">
        <w:rPr>
          <w:b/>
          <w:bCs/>
        </w:rPr>
        <w:t>Q16:</w:t>
      </w:r>
      <w:r>
        <w:rPr>
          <w:b/>
          <w:bCs/>
        </w:rPr>
        <w:t xml:space="preserve">  </w:t>
      </w:r>
      <w:r w:rsidRPr="00F412C0">
        <w:rPr>
          <w:b/>
          <w:bCs/>
        </w:rPr>
        <w:t xml:space="preserve">Are the PCT fee reductions for </w:t>
      </w:r>
      <w:r>
        <w:rPr>
          <w:b/>
          <w:bCs/>
        </w:rPr>
        <w:t>applicants</w:t>
      </w:r>
      <w:r w:rsidRPr="00F412C0">
        <w:rPr>
          <w:b/>
          <w:bCs/>
        </w:rPr>
        <w:t xml:space="preserve"> from developing countries counted as part of the development share in the Program and Budget 2012/13?</w:t>
      </w:r>
    </w:p>
    <w:p w:rsidR="00192D85" w:rsidRDefault="00192D85" w:rsidP="006C04AE">
      <w:pPr>
        <w:jc w:val="both"/>
        <w:rPr>
          <w:b/>
          <w:bCs/>
        </w:rPr>
      </w:pPr>
    </w:p>
    <w:p w:rsidR="00192D85" w:rsidRPr="00F412C0" w:rsidRDefault="00192D85" w:rsidP="006C04AE">
      <w:pPr>
        <w:jc w:val="both"/>
        <w:rPr>
          <w:b/>
          <w:bCs/>
        </w:rPr>
      </w:pPr>
      <w:r w:rsidRPr="00EE2EBB">
        <w:rPr>
          <w:b/>
          <w:bCs/>
        </w:rPr>
        <w:t>A:</w:t>
      </w:r>
      <w:r>
        <w:rPr>
          <w:b/>
          <w:bCs/>
        </w:rPr>
        <w:t xml:space="preserve">  </w:t>
      </w:r>
      <w:r>
        <w:t xml:space="preserve">No, the PCT fee reductions are not counted as part of the development share in the Program and Budget 2012/13 (please </w:t>
      </w:r>
      <w:proofErr w:type="gramStart"/>
      <w:r>
        <w:t>refer</w:t>
      </w:r>
      <w:proofErr w:type="gramEnd"/>
      <w:r>
        <w:t xml:space="preserve"> to paragraph 30, page 23, of the Program and Budget 2012/13 (English version)).  </w:t>
      </w:r>
    </w:p>
    <w:p w:rsidR="00192D85" w:rsidRDefault="00192D85" w:rsidP="006C04AE">
      <w:pPr>
        <w:jc w:val="both"/>
      </w:pPr>
    </w:p>
    <w:p w:rsidR="00192D85" w:rsidRDefault="00192D85" w:rsidP="006C04AE">
      <w:pPr>
        <w:jc w:val="both"/>
      </w:pPr>
    </w:p>
    <w:p w:rsidR="00192D85" w:rsidRDefault="00192D85" w:rsidP="006C04AE">
      <w:pPr>
        <w:jc w:val="both"/>
        <w:rPr>
          <w:b/>
          <w:bCs/>
          <w:color w:val="000000"/>
          <w:sz w:val="16"/>
          <w:szCs w:val="16"/>
        </w:rPr>
      </w:pPr>
    </w:p>
    <w:p w:rsidR="00192D85" w:rsidRDefault="00D8532C" w:rsidP="006C04AE">
      <w:pPr>
        <w:jc w:val="both"/>
        <w:rPr>
          <w:b/>
          <w:bCs/>
          <w:color w:val="000000"/>
          <w:sz w:val="16"/>
          <w:szCs w:val="16"/>
        </w:rPr>
      </w:pPr>
      <w:r>
        <w:rPr>
          <w:b/>
          <w:bCs/>
          <w:color w:val="000000"/>
          <w:sz w:val="16"/>
          <w:szCs w:val="16"/>
        </w:rPr>
      </w:r>
      <w:r>
        <w:rPr>
          <w:b/>
          <w:bCs/>
          <w:color w:val="000000"/>
          <w:sz w:val="16"/>
          <w:szCs w:val="16"/>
        </w:rPr>
        <w:pict>
          <v:group id="_x0000_s1028" editas="canvas" style="width:430.9pt;height:120.95pt;mso-position-horizontal-relative:char;mso-position-vertical-relative:line" coordorigin="2351,4572" coordsize="6439,1814" o:allowincell="f">
            <o:lock v:ext="edit" aspectratio="t"/>
            <v:shape id="_x0000_s1029" type="#_x0000_t75" style="position:absolute;left:2351;top:4572;width:6439;height:1814" o:preferrelative="f" o:allowincell="f">
              <v:fill o:detectmouseclick="t"/>
              <v:path o:extrusionok="t" o:connecttype="none"/>
              <o:lock v:ext="edit" text="t"/>
            </v:shape>
            <v:line id="_x0000_s1030" style="position:absolute" from="3875,6330" to="6628,6330"/>
            <v:line id="_x0000_s1031" style="position:absolute" from="3875,4798" to="6628,4798"/>
            <v:line id="_x0000_s1032" style="position:absolute" from="3875,5563" to="6628,5563"/>
            <v:shapetype id="_x0000_t202" coordsize="21600,21600" o:spt="202" path="m,l,21600r21600,l21600,xe">
              <v:stroke joinstyle="miter"/>
              <v:path gradientshapeok="t" o:connecttype="rect"/>
            </v:shapetype>
            <v:shape id="_x0000_s1033" type="#_x0000_t202" style="position:absolute;left:2773;top:5989;width:1270;height:397" filled="f" fillcolor="#bbe0e3" stroked="f">
              <v:textbox>
                <w:txbxContent>
                  <w:p w:rsidR="00A714EC" w:rsidRDefault="00A714EC" w:rsidP="006C04AE">
                    <w:pPr>
                      <w:autoSpaceDE w:val="0"/>
                      <w:autoSpaceDN w:val="0"/>
                      <w:adjustRightInd w:val="0"/>
                      <w:jc w:val="center"/>
                      <w:rPr>
                        <w:b/>
                        <w:bCs/>
                        <w:color w:val="000000"/>
                        <w:sz w:val="16"/>
                        <w:szCs w:val="16"/>
                      </w:rPr>
                    </w:pPr>
                    <w:r>
                      <w:rPr>
                        <w:b/>
                        <w:bCs/>
                        <w:color w:val="000000"/>
                        <w:sz w:val="16"/>
                        <w:szCs w:val="16"/>
                      </w:rPr>
                      <w:t>Reduction PCT application fee</w:t>
                    </w:r>
                  </w:p>
                </w:txbxContent>
              </v:textbox>
            </v:shape>
            <v:shape id="_x0000_s1034" type="#_x0000_t202" style="position:absolute;left:2351;top:5224;width:1778;height:542" filled="f" fillcolor="#bbe0e3" stroked="f">
              <v:textbox>
                <w:txbxContent>
                  <w:p w:rsidR="00A714EC" w:rsidRDefault="00A714EC" w:rsidP="006C04AE">
                    <w:pPr>
                      <w:autoSpaceDE w:val="0"/>
                      <w:autoSpaceDN w:val="0"/>
                      <w:adjustRightInd w:val="0"/>
                      <w:jc w:val="center"/>
                      <w:rPr>
                        <w:b/>
                        <w:bCs/>
                        <w:color w:val="000000"/>
                        <w:sz w:val="16"/>
                        <w:szCs w:val="16"/>
                      </w:rPr>
                    </w:pPr>
                    <w:r>
                      <w:rPr>
                        <w:b/>
                        <w:bCs/>
                        <w:color w:val="000000"/>
                        <w:sz w:val="16"/>
                        <w:szCs w:val="16"/>
                      </w:rPr>
                      <w:t>Average cost of processing a PCT application</w:t>
                    </w:r>
                  </w:p>
                </w:txbxContent>
              </v:textbox>
            </v:shape>
            <v:shape id="_x0000_s1035" type="#_x0000_t202" style="position:absolute;left:2775;top:4572;width:1271;height:397" filled="f" fillcolor="#bbe0e3" stroked="f">
              <v:textbox>
                <w:txbxContent>
                  <w:p w:rsidR="00A714EC" w:rsidRDefault="00A714EC" w:rsidP="006C04AE">
                    <w:pPr>
                      <w:autoSpaceDE w:val="0"/>
                      <w:autoSpaceDN w:val="0"/>
                      <w:adjustRightInd w:val="0"/>
                      <w:jc w:val="center"/>
                      <w:rPr>
                        <w:b/>
                        <w:bCs/>
                        <w:color w:val="000000"/>
                        <w:sz w:val="16"/>
                        <w:szCs w:val="16"/>
                      </w:rPr>
                    </w:pPr>
                    <w:r>
                      <w:rPr>
                        <w:b/>
                        <w:bCs/>
                        <w:color w:val="000000"/>
                        <w:sz w:val="16"/>
                        <w:szCs w:val="16"/>
                      </w:rPr>
                      <w:t>Regular PCT application fee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6" type="#_x0000_t88" style="position:absolute;left:6755;top:5565;width:85;height:765;v-text-anchor:middle" fillcolor="#bbe0e3" strokecolor="red">
              <v:textbox>
                <w:txbxContent>
                  <w:p w:rsidR="00A714EC" w:rsidRDefault="00A714EC" w:rsidP="006C04AE">
                    <w:pPr>
                      <w:autoSpaceDE w:val="0"/>
                      <w:autoSpaceDN w:val="0"/>
                      <w:adjustRightInd w:val="0"/>
                      <w:jc w:val="center"/>
                      <w:rPr>
                        <w:b/>
                        <w:bCs/>
                        <w:color w:val="000000"/>
                        <w:sz w:val="36"/>
                        <w:szCs w:val="36"/>
                      </w:rPr>
                    </w:pPr>
                  </w:p>
                </w:txbxContent>
              </v:textbox>
            </v:shape>
            <v:shape id="_x0000_s1037" type="#_x0000_t202" style="position:absolute;left:6840;top:5734;width:762;height:542" filled="f" fillcolor="#bbe0e3" stroked="f">
              <v:textbox>
                <w:txbxContent>
                  <w:p w:rsidR="00A714EC" w:rsidRDefault="00A714EC" w:rsidP="006C04AE">
                    <w:pPr>
                      <w:autoSpaceDE w:val="0"/>
                      <w:autoSpaceDN w:val="0"/>
                      <w:adjustRightInd w:val="0"/>
                      <w:rPr>
                        <w:b/>
                        <w:bCs/>
                        <w:color w:val="FF0000"/>
                        <w:sz w:val="16"/>
                        <w:szCs w:val="16"/>
                      </w:rPr>
                    </w:pPr>
                    <w:r>
                      <w:rPr>
                        <w:b/>
                        <w:bCs/>
                        <w:color w:val="FF0000"/>
                        <w:sz w:val="16"/>
                        <w:szCs w:val="16"/>
                      </w:rPr>
                      <w:t>Direct cost i.e. subsidy</w:t>
                    </w:r>
                  </w:p>
                </w:txbxContent>
              </v:textbox>
            </v:shape>
            <v:shape id="_x0000_s1038" type="#_x0000_t88" style="position:absolute;left:7518;top:4798;width:170;height:1532;v-text-anchor:middle" fillcolor="#bbe0e3" strokecolor="#060"/>
            <v:shape id="_x0000_s1039" type="#_x0000_t202" style="position:absolute;left:7688;top:5337;width:1102;height:397" filled="f" fillcolor="#bbe0e3" stroked="f" strokecolor="#060">
              <v:textbox>
                <w:txbxContent>
                  <w:p w:rsidR="00A714EC" w:rsidRPr="00FC3382" w:rsidRDefault="00A714EC" w:rsidP="006C04AE">
                    <w:pPr>
                      <w:autoSpaceDE w:val="0"/>
                      <w:autoSpaceDN w:val="0"/>
                      <w:adjustRightInd w:val="0"/>
                      <w:rPr>
                        <w:b/>
                        <w:bCs/>
                        <w:color w:val="006600"/>
                        <w:sz w:val="16"/>
                        <w:szCs w:val="16"/>
                      </w:rPr>
                    </w:pPr>
                    <w:r w:rsidRPr="00FC3382">
                      <w:rPr>
                        <w:b/>
                        <w:bCs/>
                        <w:color w:val="006600"/>
                        <w:sz w:val="16"/>
                        <w:szCs w:val="16"/>
                      </w:rPr>
                      <w:t>Foregone revenue</w:t>
                    </w:r>
                  </w:p>
                </w:txbxContent>
              </v:textbox>
            </v:shape>
            <w10:wrap type="none"/>
            <w10:anchorlock/>
          </v:group>
        </w:pict>
      </w:r>
    </w:p>
    <w:p w:rsidR="00192D85" w:rsidRDefault="00192D85" w:rsidP="006C04AE">
      <w:pPr>
        <w:jc w:val="both"/>
        <w:rPr>
          <w:b/>
          <w:bCs/>
          <w:color w:val="000000"/>
          <w:sz w:val="16"/>
          <w:szCs w:val="16"/>
        </w:rPr>
      </w:pPr>
    </w:p>
    <w:p w:rsidR="00192D85" w:rsidRDefault="00192D85" w:rsidP="006C04AE">
      <w:pPr>
        <w:jc w:val="both"/>
        <w:rPr>
          <w:b/>
          <w:bCs/>
          <w:color w:val="000000"/>
          <w:sz w:val="16"/>
          <w:szCs w:val="16"/>
        </w:rPr>
      </w:pPr>
    </w:p>
    <w:p w:rsidR="00192D85" w:rsidRDefault="00192D85" w:rsidP="006C04AE">
      <w:pPr>
        <w:jc w:val="both"/>
      </w:pPr>
    </w:p>
    <w:p w:rsidR="00192D85" w:rsidRDefault="00192D85" w:rsidP="006C04AE">
      <w:r>
        <w:t xml:space="preserve">Foregone revenue is estimated at 13 million Swiss francs in the biennium 2012/13. The estimate of the direct costs, i.e. subsidy, is currently in progress.  </w:t>
      </w:r>
    </w:p>
    <w:p w:rsidR="00192D85" w:rsidRDefault="00192D85" w:rsidP="006C04AE">
      <w:pPr>
        <w:jc w:val="right"/>
      </w:pPr>
    </w:p>
    <w:p w:rsidR="00192D85" w:rsidRDefault="00192D85" w:rsidP="006C04AE"/>
    <w:p w:rsidR="00192D85" w:rsidRDefault="00192D85" w:rsidP="006C04AE"/>
    <w:p w:rsidR="00192D85" w:rsidRDefault="00192D85" w:rsidP="006C04AE">
      <w:pPr>
        <w:pStyle w:val="Endofdocument-Annex"/>
      </w:pPr>
      <w:r>
        <w:t>[Annex D follows]</w:t>
      </w:r>
    </w:p>
    <w:p w:rsidR="006C04AE" w:rsidRDefault="006C04AE" w:rsidP="006C04AE">
      <w:pPr>
        <w:pStyle w:val="Endofdocument-Annex"/>
        <w:sectPr w:rsidR="006C04AE" w:rsidSect="006C04AE">
          <w:headerReference w:type="default" r:id="rId18"/>
          <w:headerReference w:type="first" r:id="rId19"/>
          <w:endnotePr>
            <w:numFmt w:val="decimal"/>
          </w:endnotePr>
          <w:pgSz w:w="11907" w:h="16840" w:code="9"/>
          <w:pgMar w:top="567" w:right="1134" w:bottom="851" w:left="1418" w:header="510" w:footer="1021" w:gutter="0"/>
          <w:pgNumType w:start="2"/>
          <w:cols w:space="720"/>
          <w:titlePg/>
        </w:sectPr>
      </w:pPr>
    </w:p>
    <w:p w:rsidR="00E931B3" w:rsidRDefault="00E931B3" w:rsidP="000C5365">
      <w:pPr>
        <w:pStyle w:val="BodyText"/>
        <w:rPr>
          <w:noProof/>
          <w:lang w:eastAsia="en-US"/>
        </w:rPr>
      </w:pPr>
    </w:p>
    <w:p w:rsidR="00E931B3" w:rsidRDefault="00E931B3" w:rsidP="000C5365">
      <w:pPr>
        <w:pStyle w:val="BodyText"/>
        <w:rPr>
          <w:noProof/>
          <w:lang w:eastAsia="en-US"/>
        </w:rPr>
      </w:pPr>
    </w:p>
    <w:p w:rsidR="00DD7CBE" w:rsidRDefault="00E931B3" w:rsidP="000C5365">
      <w:pPr>
        <w:pStyle w:val="BodyText"/>
      </w:pPr>
      <w:r>
        <w:rPr>
          <w:noProof/>
          <w:lang w:eastAsia="en-US"/>
        </w:rPr>
        <w:drawing>
          <wp:inline distT="0" distB="0" distL="0" distR="0">
            <wp:extent cx="5940425" cy="398525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85254"/>
                    </a:xfrm>
                    <a:prstGeom prst="rect">
                      <a:avLst/>
                    </a:prstGeom>
                    <a:noFill/>
                    <a:ln>
                      <a:noFill/>
                    </a:ln>
                  </pic:spPr>
                </pic:pic>
              </a:graphicData>
            </a:graphic>
          </wp:inline>
        </w:drawing>
      </w:r>
    </w:p>
    <w:p w:rsidR="00E931B3" w:rsidRDefault="00E931B3" w:rsidP="000C5365">
      <w:pPr>
        <w:pStyle w:val="BodyText"/>
      </w:pPr>
    </w:p>
    <w:p w:rsidR="00E931B3" w:rsidRDefault="00E931B3">
      <w:r>
        <w:br w:type="page"/>
      </w:r>
    </w:p>
    <w:p w:rsidR="00E931B3" w:rsidRDefault="00E931B3" w:rsidP="000C5365">
      <w:pPr>
        <w:pStyle w:val="BodyText"/>
      </w:pPr>
      <w:r>
        <w:rPr>
          <w:noProof/>
          <w:lang w:eastAsia="en-US"/>
        </w:rPr>
        <w:lastRenderedPageBreak/>
        <w:drawing>
          <wp:inline distT="0" distB="0" distL="0" distR="0">
            <wp:extent cx="5940425" cy="389105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891058"/>
                    </a:xfrm>
                    <a:prstGeom prst="rect">
                      <a:avLst/>
                    </a:prstGeom>
                    <a:noFill/>
                    <a:ln>
                      <a:noFill/>
                    </a:ln>
                  </pic:spPr>
                </pic:pic>
              </a:graphicData>
            </a:graphic>
          </wp:inline>
        </w:drawing>
      </w:r>
    </w:p>
    <w:p w:rsidR="00E931B3" w:rsidRDefault="00E931B3">
      <w:r>
        <w:br w:type="page"/>
      </w:r>
    </w:p>
    <w:p w:rsidR="00E931B3" w:rsidRDefault="00E931B3" w:rsidP="000C5365">
      <w:pPr>
        <w:pStyle w:val="BodyText"/>
      </w:pPr>
      <w:r>
        <w:rPr>
          <w:noProof/>
          <w:lang w:eastAsia="en-US"/>
        </w:rPr>
        <w:lastRenderedPageBreak/>
        <w:drawing>
          <wp:inline distT="0" distB="0" distL="0" distR="0">
            <wp:extent cx="5940425" cy="8548888"/>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548888"/>
                    </a:xfrm>
                    <a:prstGeom prst="rect">
                      <a:avLst/>
                    </a:prstGeom>
                    <a:noFill/>
                    <a:ln>
                      <a:noFill/>
                    </a:ln>
                  </pic:spPr>
                </pic:pic>
              </a:graphicData>
            </a:graphic>
          </wp:inline>
        </w:drawing>
      </w:r>
    </w:p>
    <w:p w:rsidR="00E931B3" w:rsidRDefault="00E931B3">
      <w:r>
        <w:br w:type="page"/>
      </w:r>
    </w:p>
    <w:p w:rsidR="00E931B3" w:rsidRDefault="00E931B3" w:rsidP="000C5365">
      <w:pPr>
        <w:pStyle w:val="BodyText"/>
      </w:pPr>
      <w:r>
        <w:rPr>
          <w:noProof/>
          <w:lang w:eastAsia="en-US"/>
        </w:rPr>
        <w:lastRenderedPageBreak/>
        <w:drawing>
          <wp:inline distT="0" distB="0" distL="0" distR="0">
            <wp:extent cx="5940425" cy="4375883"/>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375883"/>
                    </a:xfrm>
                    <a:prstGeom prst="rect">
                      <a:avLst/>
                    </a:prstGeom>
                    <a:noFill/>
                    <a:ln>
                      <a:noFill/>
                    </a:ln>
                  </pic:spPr>
                </pic:pic>
              </a:graphicData>
            </a:graphic>
          </wp:inline>
        </w:drawing>
      </w:r>
    </w:p>
    <w:p w:rsidR="00E931B3" w:rsidRDefault="00E931B3">
      <w:r>
        <w:br w:type="page"/>
      </w:r>
    </w:p>
    <w:p w:rsidR="00E931B3" w:rsidRPr="00193D77" w:rsidRDefault="00E931B3" w:rsidP="00E931B3">
      <w:pPr>
        <w:autoSpaceDE w:val="0"/>
        <w:autoSpaceDN w:val="0"/>
        <w:adjustRightInd w:val="0"/>
        <w:spacing w:before="16" w:line="503" w:lineRule="auto"/>
        <w:ind w:left="2211" w:right="2317"/>
        <w:rPr>
          <w:rFonts w:ascii="Times New Roman" w:eastAsia="Times New Roman" w:hAnsi="Times New Roman" w:cs="Times New Roman"/>
          <w:color w:val="000000"/>
          <w:sz w:val="32"/>
          <w:szCs w:val="28"/>
          <w:lang w:eastAsia="en-US"/>
        </w:rPr>
      </w:pPr>
      <w:r w:rsidRPr="00193D77">
        <w:rPr>
          <w:rFonts w:ascii="Times New Roman" w:eastAsia="Times New Roman" w:hAnsi="Times New Roman" w:cs="Times New Roman"/>
          <w:color w:val="161616"/>
          <w:sz w:val="32"/>
          <w:szCs w:val="28"/>
          <w:u w:val="thick" w:color="000000"/>
          <w:lang w:eastAsia="en-US"/>
        </w:rPr>
        <w:lastRenderedPageBreak/>
        <w:t>Development</w:t>
      </w:r>
      <w:r w:rsidRPr="00193D77">
        <w:rPr>
          <w:rFonts w:ascii="Times New Roman" w:eastAsia="Times New Roman" w:hAnsi="Times New Roman" w:cs="Times New Roman"/>
          <w:color w:val="161616"/>
          <w:spacing w:val="71"/>
          <w:sz w:val="32"/>
          <w:szCs w:val="28"/>
          <w:u w:val="thick" w:color="000000"/>
          <w:lang w:eastAsia="en-US"/>
        </w:rPr>
        <w:t xml:space="preserve"> </w:t>
      </w:r>
      <w:r w:rsidRPr="00193D77">
        <w:rPr>
          <w:rFonts w:ascii="Times New Roman" w:eastAsia="Times New Roman" w:hAnsi="Times New Roman" w:cs="Times New Roman"/>
          <w:color w:val="161616"/>
          <w:sz w:val="32"/>
          <w:szCs w:val="28"/>
          <w:u w:val="thick" w:color="000000"/>
          <w:lang w:eastAsia="en-US"/>
        </w:rPr>
        <w:t>Agenda</w:t>
      </w:r>
      <w:r w:rsidRPr="00193D77">
        <w:rPr>
          <w:rFonts w:ascii="Times New Roman" w:eastAsia="Times New Roman" w:hAnsi="Times New Roman" w:cs="Times New Roman"/>
          <w:color w:val="161616"/>
          <w:spacing w:val="23"/>
          <w:sz w:val="32"/>
          <w:szCs w:val="28"/>
          <w:u w:val="thick" w:color="000000"/>
          <w:lang w:eastAsia="en-US"/>
        </w:rPr>
        <w:t xml:space="preserve"> </w:t>
      </w:r>
      <w:r w:rsidRPr="00193D77">
        <w:rPr>
          <w:rFonts w:ascii="Times New Roman" w:eastAsia="Times New Roman" w:hAnsi="Times New Roman" w:cs="Times New Roman"/>
          <w:color w:val="161616"/>
          <w:sz w:val="32"/>
          <w:szCs w:val="28"/>
          <w:u w:val="thick" w:color="000000"/>
          <w:lang w:eastAsia="en-US"/>
        </w:rPr>
        <w:t>Group</w:t>
      </w:r>
      <w:r w:rsidRPr="00193D77">
        <w:rPr>
          <w:rFonts w:ascii="Times New Roman" w:eastAsia="Times New Roman" w:hAnsi="Times New Roman" w:cs="Times New Roman"/>
          <w:color w:val="161616"/>
          <w:spacing w:val="30"/>
          <w:sz w:val="32"/>
          <w:szCs w:val="28"/>
          <w:u w:val="thick" w:color="000000"/>
          <w:lang w:eastAsia="en-US"/>
        </w:rPr>
        <w:t xml:space="preserve"> </w:t>
      </w:r>
      <w:r w:rsidRPr="00193D77">
        <w:rPr>
          <w:rFonts w:ascii="Times New Roman" w:eastAsia="Times New Roman" w:hAnsi="Times New Roman" w:cs="Times New Roman"/>
          <w:color w:val="161616"/>
          <w:w w:val="105"/>
          <w:sz w:val="32"/>
          <w:szCs w:val="28"/>
          <w:u w:val="thick" w:color="000000"/>
          <w:lang w:eastAsia="en-US"/>
        </w:rPr>
        <w:t>(DAG)</w:t>
      </w:r>
      <w:r w:rsidRPr="00193D77">
        <w:rPr>
          <w:rFonts w:ascii="Times New Roman" w:eastAsia="Times New Roman" w:hAnsi="Times New Roman" w:cs="Times New Roman"/>
          <w:color w:val="161616"/>
          <w:w w:val="105"/>
          <w:sz w:val="32"/>
          <w:szCs w:val="28"/>
          <w:lang w:eastAsia="en-US"/>
        </w:rPr>
        <w:t xml:space="preserve"> </w:t>
      </w:r>
      <w:r w:rsidRPr="00193D77">
        <w:rPr>
          <w:rFonts w:ascii="Times New Roman" w:eastAsia="Times New Roman" w:hAnsi="Times New Roman" w:cs="Times New Roman"/>
          <w:color w:val="161616"/>
          <w:sz w:val="32"/>
          <w:szCs w:val="28"/>
          <w:lang w:eastAsia="en-US"/>
        </w:rPr>
        <w:t>Program</w:t>
      </w:r>
      <w:r w:rsidRPr="00193D77">
        <w:rPr>
          <w:rFonts w:ascii="Times New Roman" w:eastAsia="Times New Roman" w:hAnsi="Times New Roman" w:cs="Times New Roman"/>
          <w:color w:val="161616"/>
          <w:spacing w:val="34"/>
          <w:sz w:val="32"/>
          <w:szCs w:val="28"/>
          <w:lang w:eastAsia="en-US"/>
        </w:rPr>
        <w:t xml:space="preserve"> </w:t>
      </w:r>
      <w:r w:rsidRPr="00193D77">
        <w:rPr>
          <w:rFonts w:ascii="Times New Roman" w:eastAsia="Times New Roman" w:hAnsi="Times New Roman" w:cs="Times New Roman"/>
          <w:color w:val="242424"/>
          <w:sz w:val="32"/>
          <w:szCs w:val="28"/>
          <w:lang w:eastAsia="en-US"/>
        </w:rPr>
        <w:t>and</w:t>
      </w:r>
      <w:r w:rsidRPr="00193D77">
        <w:rPr>
          <w:rFonts w:ascii="Times New Roman" w:eastAsia="Times New Roman" w:hAnsi="Times New Roman" w:cs="Times New Roman"/>
          <w:color w:val="242424"/>
          <w:spacing w:val="21"/>
          <w:sz w:val="32"/>
          <w:szCs w:val="28"/>
          <w:lang w:eastAsia="en-US"/>
        </w:rPr>
        <w:t xml:space="preserve"> </w:t>
      </w:r>
      <w:r w:rsidRPr="00193D77">
        <w:rPr>
          <w:rFonts w:ascii="Times New Roman" w:eastAsia="Times New Roman" w:hAnsi="Times New Roman" w:cs="Times New Roman"/>
          <w:color w:val="161616"/>
          <w:sz w:val="32"/>
          <w:szCs w:val="28"/>
          <w:lang w:eastAsia="en-US"/>
        </w:rPr>
        <w:t>Budget</w:t>
      </w:r>
      <w:r w:rsidRPr="00193D77">
        <w:rPr>
          <w:rFonts w:ascii="Times New Roman" w:eastAsia="Times New Roman" w:hAnsi="Times New Roman" w:cs="Times New Roman"/>
          <w:color w:val="161616"/>
          <w:spacing w:val="29"/>
          <w:sz w:val="32"/>
          <w:szCs w:val="28"/>
          <w:lang w:eastAsia="en-US"/>
        </w:rPr>
        <w:t xml:space="preserve"> </w:t>
      </w:r>
      <w:r w:rsidRPr="00193D77">
        <w:rPr>
          <w:rFonts w:ascii="Times New Roman" w:eastAsia="Times New Roman" w:hAnsi="Times New Roman" w:cs="Times New Roman"/>
          <w:color w:val="161616"/>
          <w:w w:val="103"/>
          <w:sz w:val="32"/>
          <w:szCs w:val="28"/>
          <w:lang w:eastAsia="en-US"/>
        </w:rPr>
        <w:t>Committee</w:t>
      </w:r>
    </w:p>
    <w:p w:rsidR="00E931B3" w:rsidRPr="003E09C4" w:rsidRDefault="00E931B3" w:rsidP="00E931B3">
      <w:pPr>
        <w:autoSpaceDE w:val="0"/>
        <w:autoSpaceDN w:val="0"/>
        <w:adjustRightInd w:val="0"/>
        <w:spacing w:before="1" w:line="150" w:lineRule="exact"/>
        <w:rPr>
          <w:rFonts w:ascii="Times New Roman" w:eastAsia="Times New Roman" w:hAnsi="Times New Roman" w:cs="Times New Roman"/>
          <w:color w:val="000000"/>
          <w:sz w:val="28"/>
          <w:szCs w:val="28"/>
          <w:lang w:eastAsia="en-US"/>
        </w:rPr>
      </w:pPr>
    </w:p>
    <w:p w:rsidR="00E931B3" w:rsidRPr="003E09C4" w:rsidRDefault="00E931B3" w:rsidP="00E931B3">
      <w:pPr>
        <w:autoSpaceDE w:val="0"/>
        <w:autoSpaceDN w:val="0"/>
        <w:adjustRightInd w:val="0"/>
        <w:ind w:left="643" w:right="681"/>
        <w:rPr>
          <w:rFonts w:ascii="Times New Roman" w:eastAsia="Times New Roman" w:hAnsi="Times New Roman" w:cs="Times New Roman"/>
          <w:color w:val="000000"/>
          <w:sz w:val="28"/>
          <w:szCs w:val="28"/>
          <w:lang w:eastAsia="en-US"/>
        </w:rPr>
      </w:pPr>
      <w:r w:rsidRPr="003E09C4">
        <w:rPr>
          <w:rFonts w:ascii="Times New Roman" w:eastAsia="Times New Roman" w:hAnsi="Times New Roman" w:cs="Times New Roman"/>
          <w:color w:val="161616"/>
          <w:sz w:val="28"/>
          <w:szCs w:val="28"/>
          <w:lang w:eastAsia="en-US"/>
        </w:rPr>
        <w:t>Comments</w:t>
      </w:r>
      <w:r w:rsidRPr="003E09C4">
        <w:rPr>
          <w:rFonts w:ascii="Times New Roman" w:eastAsia="Times New Roman" w:hAnsi="Times New Roman" w:cs="Times New Roman"/>
          <w:color w:val="161616"/>
          <w:spacing w:val="13"/>
          <w:sz w:val="28"/>
          <w:szCs w:val="28"/>
          <w:lang w:eastAsia="en-US"/>
        </w:rPr>
        <w:t xml:space="preserve"> </w:t>
      </w:r>
      <w:r w:rsidRPr="003E09C4">
        <w:rPr>
          <w:rFonts w:ascii="Times New Roman" w:eastAsia="Times New Roman" w:hAnsi="Times New Roman" w:cs="Times New Roman"/>
          <w:color w:val="242424"/>
          <w:sz w:val="28"/>
          <w:szCs w:val="28"/>
          <w:lang w:eastAsia="en-US"/>
        </w:rPr>
        <w:t>on</w:t>
      </w:r>
      <w:r w:rsidRPr="003E09C4">
        <w:rPr>
          <w:rFonts w:ascii="Times New Roman" w:eastAsia="Times New Roman" w:hAnsi="Times New Roman" w:cs="Times New Roman"/>
          <w:color w:val="242424"/>
          <w:spacing w:val="-5"/>
          <w:sz w:val="28"/>
          <w:szCs w:val="28"/>
          <w:lang w:eastAsia="en-US"/>
        </w:rPr>
        <w:t xml:space="preserve"> </w:t>
      </w:r>
      <w:r w:rsidRPr="003E09C4">
        <w:rPr>
          <w:rFonts w:ascii="Times New Roman" w:eastAsia="Times New Roman" w:hAnsi="Times New Roman" w:cs="Times New Roman"/>
          <w:color w:val="161616"/>
          <w:sz w:val="28"/>
          <w:szCs w:val="28"/>
          <w:lang w:eastAsia="en-US"/>
        </w:rPr>
        <w:t>the</w:t>
      </w:r>
      <w:r w:rsidRPr="003E09C4">
        <w:rPr>
          <w:rFonts w:ascii="Times New Roman" w:eastAsia="Times New Roman" w:hAnsi="Times New Roman" w:cs="Times New Roman"/>
          <w:color w:val="161616"/>
          <w:spacing w:val="3"/>
          <w:sz w:val="28"/>
          <w:szCs w:val="28"/>
          <w:lang w:eastAsia="en-US"/>
        </w:rPr>
        <w:t xml:space="preserve"> </w:t>
      </w:r>
      <w:r w:rsidRPr="003E09C4">
        <w:rPr>
          <w:rFonts w:ascii="Times New Roman" w:eastAsia="Times New Roman" w:hAnsi="Times New Roman" w:cs="Times New Roman"/>
          <w:color w:val="242424"/>
          <w:sz w:val="28"/>
          <w:szCs w:val="28"/>
          <w:lang w:eastAsia="en-US"/>
        </w:rPr>
        <w:t>Chair's</w:t>
      </w:r>
      <w:r w:rsidRPr="003E09C4">
        <w:rPr>
          <w:rFonts w:ascii="Times New Roman" w:eastAsia="Times New Roman" w:hAnsi="Times New Roman" w:cs="Times New Roman"/>
          <w:color w:val="242424"/>
          <w:spacing w:val="50"/>
          <w:sz w:val="28"/>
          <w:szCs w:val="28"/>
          <w:lang w:eastAsia="en-US"/>
        </w:rPr>
        <w:t xml:space="preserve"> </w:t>
      </w:r>
      <w:r w:rsidRPr="003E09C4">
        <w:rPr>
          <w:rFonts w:ascii="Times New Roman" w:eastAsia="Times New Roman" w:hAnsi="Times New Roman" w:cs="Times New Roman"/>
          <w:color w:val="242424"/>
          <w:sz w:val="28"/>
          <w:szCs w:val="28"/>
          <w:lang w:eastAsia="en-US"/>
        </w:rPr>
        <w:t>Consultations</w:t>
      </w:r>
      <w:r w:rsidRPr="003E09C4">
        <w:rPr>
          <w:rFonts w:ascii="Times New Roman" w:eastAsia="Times New Roman" w:hAnsi="Times New Roman" w:cs="Times New Roman"/>
          <w:color w:val="242424"/>
          <w:spacing w:val="-6"/>
          <w:sz w:val="28"/>
          <w:szCs w:val="28"/>
          <w:lang w:eastAsia="en-US"/>
        </w:rPr>
        <w:t xml:space="preserve"> </w:t>
      </w:r>
      <w:r w:rsidRPr="003E09C4">
        <w:rPr>
          <w:rFonts w:ascii="Times New Roman" w:eastAsia="Times New Roman" w:hAnsi="Times New Roman" w:cs="Times New Roman"/>
          <w:color w:val="161616"/>
          <w:sz w:val="28"/>
          <w:szCs w:val="28"/>
          <w:lang w:eastAsia="en-US"/>
        </w:rPr>
        <w:t>regarding</w:t>
      </w:r>
      <w:r w:rsidRPr="003E09C4">
        <w:rPr>
          <w:rFonts w:ascii="Times New Roman" w:eastAsia="Times New Roman" w:hAnsi="Times New Roman" w:cs="Times New Roman"/>
          <w:color w:val="161616"/>
          <w:spacing w:val="4"/>
          <w:sz w:val="28"/>
          <w:szCs w:val="28"/>
          <w:lang w:eastAsia="en-US"/>
        </w:rPr>
        <w:t xml:space="preserve"> </w:t>
      </w:r>
      <w:r w:rsidRPr="003E09C4">
        <w:rPr>
          <w:rFonts w:ascii="Times New Roman" w:eastAsia="Times New Roman" w:hAnsi="Times New Roman" w:cs="Times New Roman"/>
          <w:color w:val="161616"/>
          <w:sz w:val="28"/>
          <w:szCs w:val="28"/>
          <w:lang w:eastAsia="en-US"/>
        </w:rPr>
        <w:t>the</w:t>
      </w:r>
      <w:r w:rsidRPr="003E09C4">
        <w:rPr>
          <w:rFonts w:ascii="Times New Roman" w:eastAsia="Times New Roman" w:hAnsi="Times New Roman" w:cs="Times New Roman"/>
          <w:color w:val="161616"/>
          <w:spacing w:val="5"/>
          <w:sz w:val="28"/>
          <w:szCs w:val="28"/>
          <w:lang w:eastAsia="en-US"/>
        </w:rPr>
        <w:t xml:space="preserve"> </w:t>
      </w:r>
      <w:r w:rsidRPr="003E09C4">
        <w:rPr>
          <w:rFonts w:ascii="Times New Roman" w:eastAsia="Times New Roman" w:hAnsi="Times New Roman" w:cs="Times New Roman"/>
          <w:color w:val="161616"/>
          <w:sz w:val="28"/>
          <w:szCs w:val="28"/>
          <w:lang w:eastAsia="en-US"/>
        </w:rPr>
        <w:t>def</w:t>
      </w:r>
      <w:r w:rsidR="00F962E9">
        <w:rPr>
          <w:rFonts w:ascii="Times New Roman" w:eastAsia="Times New Roman" w:hAnsi="Times New Roman" w:cs="Times New Roman"/>
          <w:color w:val="161616"/>
          <w:sz w:val="28"/>
          <w:szCs w:val="28"/>
          <w:lang w:eastAsia="en-US"/>
        </w:rPr>
        <w:t>in</w:t>
      </w:r>
      <w:r w:rsidRPr="003E09C4">
        <w:rPr>
          <w:rFonts w:ascii="Times New Roman" w:eastAsia="Times New Roman" w:hAnsi="Times New Roman" w:cs="Times New Roman"/>
          <w:color w:val="161616"/>
          <w:sz w:val="28"/>
          <w:szCs w:val="28"/>
          <w:lang w:eastAsia="en-US"/>
        </w:rPr>
        <w:t>ition</w:t>
      </w:r>
      <w:r w:rsidRPr="003E09C4">
        <w:rPr>
          <w:rFonts w:ascii="Times New Roman" w:eastAsia="Times New Roman" w:hAnsi="Times New Roman" w:cs="Times New Roman"/>
          <w:color w:val="161616"/>
          <w:spacing w:val="8"/>
          <w:sz w:val="28"/>
          <w:szCs w:val="28"/>
          <w:lang w:eastAsia="en-US"/>
        </w:rPr>
        <w:t xml:space="preserve"> </w:t>
      </w:r>
      <w:r w:rsidRPr="003E09C4">
        <w:rPr>
          <w:rFonts w:ascii="Times New Roman" w:eastAsia="Times New Roman" w:hAnsi="Times New Roman" w:cs="Times New Roman"/>
          <w:color w:val="242424"/>
          <w:w w:val="101"/>
          <w:sz w:val="28"/>
          <w:szCs w:val="28"/>
          <w:lang w:eastAsia="en-US"/>
        </w:rPr>
        <w:t>of</w:t>
      </w:r>
    </w:p>
    <w:p w:rsidR="00E931B3" w:rsidRPr="003E09C4" w:rsidRDefault="00E931B3" w:rsidP="00E931B3">
      <w:pPr>
        <w:autoSpaceDE w:val="0"/>
        <w:autoSpaceDN w:val="0"/>
        <w:adjustRightInd w:val="0"/>
        <w:spacing w:before="14"/>
        <w:ind w:left="3137" w:right="3241"/>
        <w:rPr>
          <w:rFonts w:ascii="Times New Roman" w:eastAsia="Times New Roman" w:hAnsi="Times New Roman" w:cs="Times New Roman"/>
          <w:color w:val="000000"/>
          <w:sz w:val="28"/>
          <w:szCs w:val="28"/>
          <w:lang w:eastAsia="en-US"/>
        </w:rPr>
      </w:pPr>
      <w:r w:rsidRPr="003E09C4">
        <w:rPr>
          <w:rFonts w:ascii="Times New Roman" w:eastAsia="Times New Roman" w:hAnsi="Times New Roman" w:cs="Times New Roman"/>
          <w:color w:val="161616"/>
          <w:sz w:val="28"/>
          <w:szCs w:val="28"/>
          <w:lang w:eastAsia="en-US"/>
        </w:rPr>
        <w:t>Development</w:t>
      </w:r>
      <w:r w:rsidRPr="003E09C4">
        <w:rPr>
          <w:rFonts w:ascii="Times New Roman" w:eastAsia="Times New Roman" w:hAnsi="Times New Roman" w:cs="Times New Roman"/>
          <w:color w:val="161616"/>
          <w:spacing w:val="4"/>
          <w:sz w:val="28"/>
          <w:szCs w:val="28"/>
          <w:lang w:eastAsia="en-US"/>
        </w:rPr>
        <w:t xml:space="preserve"> </w:t>
      </w:r>
      <w:r w:rsidRPr="003E09C4">
        <w:rPr>
          <w:rFonts w:ascii="Times New Roman" w:eastAsia="Times New Roman" w:hAnsi="Times New Roman" w:cs="Times New Roman"/>
          <w:color w:val="242424"/>
          <w:sz w:val="28"/>
          <w:szCs w:val="28"/>
          <w:lang w:eastAsia="en-US"/>
        </w:rPr>
        <w:t>Expenditure</w:t>
      </w:r>
    </w:p>
    <w:p w:rsidR="00E931B3" w:rsidRDefault="00E931B3" w:rsidP="00E931B3">
      <w:pPr>
        <w:autoSpaceDE w:val="0"/>
        <w:autoSpaceDN w:val="0"/>
        <w:adjustRightInd w:val="0"/>
        <w:ind w:right="184"/>
        <w:jc w:val="right"/>
        <w:rPr>
          <w:rFonts w:ascii="Times New Roman" w:eastAsia="Times New Roman" w:hAnsi="Times New Roman" w:cs="Times New Roman"/>
          <w:color w:val="000000"/>
          <w:sz w:val="23"/>
          <w:szCs w:val="23"/>
          <w:lang w:eastAsia="en-US"/>
        </w:rPr>
      </w:pPr>
      <w:r>
        <w:rPr>
          <w:rFonts w:ascii="Times New Roman" w:eastAsia="Times New Roman" w:hAnsi="Times New Roman" w:cs="Times New Roman"/>
          <w:i/>
          <w:iCs/>
          <w:color w:val="242424"/>
          <w:sz w:val="23"/>
          <w:szCs w:val="23"/>
          <w:lang w:eastAsia="en-US"/>
        </w:rPr>
        <w:t>July</w:t>
      </w:r>
      <w:r>
        <w:rPr>
          <w:rFonts w:ascii="Times New Roman" w:eastAsia="Times New Roman" w:hAnsi="Times New Roman" w:cs="Times New Roman"/>
          <w:i/>
          <w:iCs/>
          <w:color w:val="242424"/>
          <w:spacing w:val="5"/>
          <w:sz w:val="23"/>
          <w:szCs w:val="23"/>
          <w:lang w:eastAsia="en-US"/>
        </w:rPr>
        <w:t xml:space="preserve"> </w:t>
      </w:r>
      <w:r>
        <w:rPr>
          <w:rFonts w:ascii="Times New Roman" w:eastAsia="Times New Roman" w:hAnsi="Times New Roman" w:cs="Times New Roman"/>
          <w:i/>
          <w:iCs/>
          <w:color w:val="161616"/>
          <w:w w:val="97"/>
          <w:sz w:val="23"/>
          <w:szCs w:val="23"/>
          <w:lang w:eastAsia="en-US"/>
        </w:rPr>
        <w:t>3</w:t>
      </w:r>
      <w:r>
        <w:rPr>
          <w:rFonts w:ascii="Times New Roman" w:eastAsia="Times New Roman" w:hAnsi="Times New Roman" w:cs="Times New Roman"/>
          <w:i/>
          <w:iCs/>
          <w:color w:val="161616"/>
          <w:spacing w:val="-3"/>
          <w:w w:val="97"/>
          <w:sz w:val="23"/>
          <w:szCs w:val="23"/>
          <w:lang w:eastAsia="en-US"/>
        </w:rPr>
        <w:t>1</w:t>
      </w:r>
      <w:r>
        <w:rPr>
          <w:rFonts w:ascii="Times New Roman" w:eastAsia="Times New Roman" w:hAnsi="Times New Roman" w:cs="Times New Roman"/>
          <w:i/>
          <w:iCs/>
          <w:color w:val="525252"/>
          <w:w w:val="129"/>
          <w:sz w:val="23"/>
          <w:szCs w:val="23"/>
          <w:lang w:eastAsia="en-US"/>
        </w:rPr>
        <w:t>,</w:t>
      </w:r>
      <w:r>
        <w:rPr>
          <w:rFonts w:ascii="Times New Roman" w:eastAsia="Times New Roman" w:hAnsi="Times New Roman" w:cs="Times New Roman"/>
          <w:i/>
          <w:iCs/>
          <w:color w:val="525252"/>
          <w:spacing w:val="-10"/>
          <w:sz w:val="23"/>
          <w:szCs w:val="23"/>
          <w:lang w:eastAsia="en-US"/>
        </w:rPr>
        <w:t xml:space="preserve"> </w:t>
      </w:r>
      <w:r>
        <w:rPr>
          <w:rFonts w:ascii="Times New Roman" w:eastAsia="Times New Roman" w:hAnsi="Times New Roman" w:cs="Times New Roman"/>
          <w:i/>
          <w:iCs/>
          <w:color w:val="242424"/>
          <w:w w:val="102"/>
          <w:sz w:val="23"/>
          <w:szCs w:val="23"/>
          <w:lang w:eastAsia="en-US"/>
        </w:rPr>
        <w:t>2012</w:t>
      </w:r>
    </w:p>
    <w:p w:rsidR="00E931B3" w:rsidRPr="00A643A7" w:rsidRDefault="00E931B3" w:rsidP="00E931B3">
      <w:pPr>
        <w:autoSpaceDE w:val="0"/>
        <w:autoSpaceDN w:val="0"/>
        <w:adjustRightInd w:val="0"/>
        <w:spacing w:before="2" w:line="280" w:lineRule="exact"/>
        <w:rPr>
          <w:rFonts w:ascii="Times New Roman" w:eastAsia="Times New Roman" w:hAnsi="Times New Roman" w:cs="Times New Roman"/>
          <w:color w:val="000000"/>
          <w:sz w:val="23"/>
          <w:szCs w:val="23"/>
          <w:lang w:eastAsia="en-US"/>
        </w:rPr>
      </w:pPr>
    </w:p>
    <w:p w:rsidR="00E931B3" w:rsidRPr="00A643A7" w:rsidRDefault="00E931B3" w:rsidP="00E931B3">
      <w:pPr>
        <w:autoSpaceDE w:val="0"/>
        <w:autoSpaceDN w:val="0"/>
        <w:adjustRightInd w:val="0"/>
        <w:ind w:left="106" w:right="-20"/>
        <w:rPr>
          <w:rFonts w:ascii="Times New Roman" w:eastAsia="Times New Roman" w:hAnsi="Times New Roman" w:cs="Times New Roman"/>
          <w:color w:val="000000"/>
          <w:sz w:val="23"/>
          <w:szCs w:val="23"/>
          <w:lang w:eastAsia="en-US"/>
        </w:rPr>
      </w:pPr>
      <w:r w:rsidRPr="00A643A7">
        <w:rPr>
          <w:rFonts w:ascii="Times New Roman" w:eastAsia="Times New Roman" w:hAnsi="Times New Roman" w:cs="Times New Roman"/>
          <w:b/>
          <w:color w:val="161616"/>
          <w:sz w:val="23"/>
          <w:szCs w:val="23"/>
          <w:lang w:eastAsia="en-US"/>
        </w:rPr>
        <w:t>On</w:t>
      </w:r>
      <w:r w:rsidRPr="00A643A7">
        <w:rPr>
          <w:rFonts w:ascii="Times New Roman" w:eastAsia="Times New Roman" w:hAnsi="Times New Roman" w:cs="Times New Roman"/>
          <w:b/>
          <w:color w:val="161616"/>
          <w:spacing w:val="21"/>
          <w:sz w:val="23"/>
          <w:szCs w:val="23"/>
          <w:lang w:eastAsia="en-US"/>
        </w:rPr>
        <w:t xml:space="preserve"> </w:t>
      </w:r>
      <w:r w:rsidRPr="00A643A7">
        <w:rPr>
          <w:rFonts w:ascii="Times New Roman" w:eastAsia="Times New Roman" w:hAnsi="Times New Roman" w:cs="Times New Roman"/>
          <w:b/>
          <w:color w:val="161616"/>
          <w:sz w:val="23"/>
          <w:szCs w:val="23"/>
          <w:lang w:eastAsia="en-US"/>
        </w:rPr>
        <w:t>the</w:t>
      </w:r>
      <w:r w:rsidRPr="00A643A7">
        <w:rPr>
          <w:rFonts w:ascii="Times New Roman" w:eastAsia="Times New Roman" w:hAnsi="Times New Roman" w:cs="Times New Roman"/>
          <w:b/>
          <w:color w:val="161616"/>
          <w:spacing w:val="8"/>
          <w:sz w:val="23"/>
          <w:szCs w:val="23"/>
          <w:lang w:eastAsia="en-US"/>
        </w:rPr>
        <w:t xml:space="preserve"> </w:t>
      </w:r>
      <w:r w:rsidRPr="00A643A7">
        <w:rPr>
          <w:rFonts w:ascii="Times New Roman" w:eastAsia="Times New Roman" w:hAnsi="Times New Roman" w:cs="Times New Roman"/>
          <w:b/>
          <w:color w:val="161616"/>
          <w:w w:val="107"/>
          <w:sz w:val="23"/>
          <w:szCs w:val="23"/>
          <w:lang w:eastAsia="en-US"/>
        </w:rPr>
        <w:t>current</w:t>
      </w:r>
      <w:r w:rsidRPr="00A643A7">
        <w:rPr>
          <w:rFonts w:ascii="Times New Roman" w:eastAsia="Times New Roman" w:hAnsi="Times New Roman" w:cs="Times New Roman"/>
          <w:b/>
          <w:color w:val="161616"/>
          <w:spacing w:val="19"/>
          <w:w w:val="107"/>
          <w:sz w:val="23"/>
          <w:szCs w:val="23"/>
          <w:lang w:eastAsia="en-US"/>
        </w:rPr>
        <w:t xml:space="preserve"> </w:t>
      </w:r>
      <w:r w:rsidRPr="00A643A7">
        <w:rPr>
          <w:rFonts w:ascii="Times New Roman" w:eastAsia="Times New Roman" w:hAnsi="Times New Roman" w:cs="Times New Roman"/>
          <w:b/>
          <w:color w:val="161616"/>
          <w:w w:val="107"/>
          <w:sz w:val="23"/>
          <w:szCs w:val="23"/>
          <w:lang w:eastAsia="en-US"/>
        </w:rPr>
        <w:t>definition</w:t>
      </w:r>
      <w:r w:rsidRPr="00A643A7">
        <w:rPr>
          <w:rFonts w:ascii="Times New Roman" w:eastAsia="Times New Roman" w:hAnsi="Times New Roman" w:cs="Times New Roman"/>
          <w:color w:val="161616"/>
          <w:w w:val="107"/>
          <w:sz w:val="23"/>
          <w:szCs w:val="23"/>
          <w:lang w:eastAsia="en-US"/>
        </w:rPr>
        <w:t>:</w:t>
      </w:r>
    </w:p>
    <w:p w:rsidR="00E931B3" w:rsidRPr="00A643A7" w:rsidRDefault="00E931B3" w:rsidP="00414B2C">
      <w:pPr>
        <w:autoSpaceDE w:val="0"/>
        <w:autoSpaceDN w:val="0"/>
        <w:adjustRightInd w:val="0"/>
        <w:spacing w:before="8" w:line="280" w:lineRule="exact"/>
        <w:jc w:val="both"/>
        <w:rPr>
          <w:rFonts w:ascii="Times New Roman" w:eastAsia="Times New Roman" w:hAnsi="Times New Roman" w:cs="Times New Roman"/>
          <w:color w:val="000000"/>
          <w:sz w:val="23"/>
          <w:szCs w:val="23"/>
          <w:lang w:eastAsia="en-US"/>
        </w:rPr>
      </w:pPr>
    </w:p>
    <w:p w:rsidR="00E931B3" w:rsidRPr="00A643A7" w:rsidRDefault="00E931B3" w:rsidP="00414B2C">
      <w:pPr>
        <w:pStyle w:val="ListParagraph"/>
        <w:numPr>
          <w:ilvl w:val="0"/>
          <w:numId w:val="8"/>
        </w:numPr>
        <w:autoSpaceDE w:val="0"/>
        <w:autoSpaceDN w:val="0"/>
        <w:adjustRightInd w:val="0"/>
        <w:spacing w:line="270" w:lineRule="exact"/>
        <w:ind w:right="127"/>
        <w:jc w:val="both"/>
        <w:rPr>
          <w:rFonts w:ascii="Times New Roman" w:eastAsia="Times New Roman" w:hAnsi="Times New Roman" w:cs="Times New Roman"/>
          <w:color w:val="000000"/>
          <w:sz w:val="23"/>
          <w:szCs w:val="23"/>
          <w:lang w:eastAsia="en-US"/>
        </w:rPr>
      </w:pPr>
      <w:r w:rsidRPr="00A643A7">
        <w:rPr>
          <w:rFonts w:ascii="Times New Roman" w:eastAsia="Times New Roman" w:hAnsi="Times New Roman" w:cs="Times New Roman"/>
          <w:color w:val="161616"/>
          <w:sz w:val="23"/>
          <w:szCs w:val="23"/>
          <w:lang w:eastAsia="en-US"/>
        </w:rPr>
        <w:t>DAG</w:t>
      </w:r>
      <w:r w:rsidRPr="00A643A7">
        <w:rPr>
          <w:rFonts w:ascii="Times New Roman" w:eastAsia="Times New Roman" w:hAnsi="Times New Roman" w:cs="Times New Roman"/>
          <w:color w:val="161616"/>
          <w:spacing w:val="7"/>
          <w:sz w:val="23"/>
          <w:szCs w:val="23"/>
          <w:lang w:eastAsia="en-US"/>
        </w:rPr>
        <w:t xml:space="preserve"> </w:t>
      </w:r>
      <w:r w:rsidRPr="00A643A7">
        <w:rPr>
          <w:rFonts w:ascii="Times New Roman" w:eastAsia="Times New Roman" w:hAnsi="Times New Roman" w:cs="Times New Roman"/>
          <w:color w:val="242424"/>
          <w:sz w:val="23"/>
          <w:szCs w:val="23"/>
          <w:lang w:eastAsia="en-US"/>
        </w:rPr>
        <w:t>considers</w:t>
      </w:r>
      <w:r w:rsidRPr="00A643A7">
        <w:rPr>
          <w:rFonts w:ascii="Times New Roman" w:eastAsia="Times New Roman" w:hAnsi="Times New Roman" w:cs="Times New Roman"/>
          <w:color w:val="242424"/>
          <w:spacing w:val="3"/>
          <w:sz w:val="23"/>
          <w:szCs w:val="23"/>
          <w:lang w:eastAsia="en-US"/>
        </w:rPr>
        <w:t xml:space="preserve"> </w:t>
      </w:r>
      <w:r w:rsidRPr="00A643A7">
        <w:rPr>
          <w:rFonts w:ascii="Times New Roman" w:eastAsia="Times New Roman" w:hAnsi="Times New Roman" w:cs="Times New Roman"/>
          <w:color w:val="161616"/>
          <w:sz w:val="23"/>
          <w:szCs w:val="23"/>
          <w:lang w:eastAsia="en-US"/>
        </w:rPr>
        <w:t>that</w:t>
      </w:r>
      <w:r w:rsidRPr="00A643A7">
        <w:rPr>
          <w:rFonts w:ascii="Times New Roman" w:eastAsia="Times New Roman" w:hAnsi="Times New Roman" w:cs="Times New Roman"/>
          <w:color w:val="161616"/>
          <w:spacing w:val="9"/>
          <w:sz w:val="23"/>
          <w:szCs w:val="23"/>
          <w:lang w:eastAsia="en-US"/>
        </w:rPr>
        <w:t xml:space="preserve"> </w:t>
      </w:r>
      <w:r w:rsidRPr="00A643A7">
        <w:rPr>
          <w:rFonts w:ascii="Times New Roman" w:eastAsia="Times New Roman" w:hAnsi="Times New Roman" w:cs="Times New Roman"/>
          <w:color w:val="242424"/>
          <w:sz w:val="23"/>
          <w:szCs w:val="23"/>
          <w:lang w:eastAsia="en-US"/>
        </w:rPr>
        <w:t>the</w:t>
      </w:r>
      <w:r w:rsidRPr="00A643A7">
        <w:rPr>
          <w:rFonts w:ascii="Times New Roman" w:eastAsia="Times New Roman" w:hAnsi="Times New Roman" w:cs="Times New Roman"/>
          <w:color w:val="242424"/>
          <w:spacing w:val="19"/>
          <w:sz w:val="23"/>
          <w:szCs w:val="23"/>
          <w:lang w:eastAsia="en-US"/>
        </w:rPr>
        <w:t xml:space="preserve"> </w:t>
      </w:r>
      <w:r w:rsidRPr="00A643A7">
        <w:rPr>
          <w:rFonts w:ascii="Times New Roman" w:eastAsia="Times New Roman" w:hAnsi="Times New Roman" w:cs="Times New Roman"/>
          <w:color w:val="242424"/>
          <w:sz w:val="23"/>
          <w:szCs w:val="23"/>
          <w:lang w:eastAsia="en-US"/>
        </w:rPr>
        <w:t>current</w:t>
      </w:r>
      <w:r w:rsidRPr="00A643A7">
        <w:rPr>
          <w:rFonts w:ascii="Times New Roman" w:eastAsia="Times New Roman" w:hAnsi="Times New Roman" w:cs="Times New Roman"/>
          <w:color w:val="242424"/>
          <w:spacing w:val="5"/>
          <w:sz w:val="23"/>
          <w:szCs w:val="23"/>
          <w:lang w:eastAsia="en-US"/>
        </w:rPr>
        <w:t xml:space="preserve"> </w:t>
      </w:r>
      <w:r w:rsidRPr="00A643A7">
        <w:rPr>
          <w:rFonts w:ascii="Times New Roman" w:eastAsia="Times New Roman" w:hAnsi="Times New Roman" w:cs="Times New Roman"/>
          <w:color w:val="161616"/>
          <w:sz w:val="23"/>
          <w:szCs w:val="23"/>
          <w:lang w:eastAsia="en-US"/>
        </w:rPr>
        <w:t>def</w:t>
      </w:r>
      <w:r w:rsidR="003E09C4" w:rsidRPr="00A643A7">
        <w:rPr>
          <w:rFonts w:ascii="Times New Roman" w:eastAsia="Times New Roman" w:hAnsi="Times New Roman" w:cs="Times New Roman"/>
          <w:color w:val="161616"/>
          <w:sz w:val="23"/>
          <w:szCs w:val="23"/>
          <w:lang w:eastAsia="en-US"/>
        </w:rPr>
        <w:t>in</w:t>
      </w:r>
      <w:r w:rsidRPr="00A643A7">
        <w:rPr>
          <w:rFonts w:ascii="Times New Roman" w:eastAsia="Times New Roman" w:hAnsi="Times New Roman" w:cs="Times New Roman"/>
          <w:color w:val="161616"/>
          <w:sz w:val="23"/>
          <w:szCs w:val="23"/>
          <w:lang w:eastAsia="en-US"/>
        </w:rPr>
        <w:t>ition</w:t>
      </w:r>
      <w:r w:rsidRPr="00A643A7">
        <w:rPr>
          <w:rFonts w:ascii="Times New Roman" w:eastAsia="Times New Roman" w:hAnsi="Times New Roman" w:cs="Times New Roman"/>
          <w:color w:val="161616"/>
          <w:spacing w:val="-1"/>
          <w:sz w:val="23"/>
          <w:szCs w:val="23"/>
          <w:lang w:eastAsia="en-US"/>
        </w:rPr>
        <w:t xml:space="preserve"> </w:t>
      </w:r>
      <w:r w:rsidRPr="00A643A7">
        <w:rPr>
          <w:rFonts w:ascii="Times New Roman" w:eastAsia="Times New Roman" w:hAnsi="Times New Roman" w:cs="Times New Roman"/>
          <w:color w:val="242424"/>
          <w:sz w:val="23"/>
          <w:szCs w:val="23"/>
          <w:lang w:eastAsia="en-US"/>
        </w:rPr>
        <w:t>of</w:t>
      </w:r>
      <w:r w:rsidRPr="00A643A7">
        <w:rPr>
          <w:rFonts w:ascii="Times New Roman" w:eastAsia="Times New Roman" w:hAnsi="Times New Roman" w:cs="Times New Roman"/>
          <w:color w:val="242424"/>
          <w:spacing w:val="17"/>
          <w:sz w:val="23"/>
          <w:szCs w:val="23"/>
          <w:lang w:eastAsia="en-US"/>
        </w:rPr>
        <w:t xml:space="preserve"> </w:t>
      </w:r>
      <w:r w:rsidRPr="00A643A7">
        <w:rPr>
          <w:rFonts w:ascii="Times New Roman" w:eastAsia="Times New Roman" w:hAnsi="Times New Roman" w:cs="Times New Roman"/>
          <w:color w:val="242424"/>
          <w:sz w:val="23"/>
          <w:szCs w:val="23"/>
          <w:lang w:eastAsia="en-US"/>
        </w:rPr>
        <w:t>development</w:t>
      </w:r>
      <w:r w:rsidRPr="00A643A7">
        <w:rPr>
          <w:rFonts w:ascii="Times New Roman" w:eastAsia="Times New Roman" w:hAnsi="Times New Roman" w:cs="Times New Roman"/>
          <w:color w:val="242424"/>
          <w:spacing w:val="-14"/>
          <w:sz w:val="23"/>
          <w:szCs w:val="23"/>
          <w:lang w:eastAsia="en-US"/>
        </w:rPr>
        <w:t xml:space="preserve"> </w:t>
      </w:r>
      <w:r w:rsidRPr="00A643A7">
        <w:rPr>
          <w:rFonts w:ascii="Times New Roman" w:eastAsia="Times New Roman" w:hAnsi="Times New Roman" w:cs="Times New Roman"/>
          <w:color w:val="242424"/>
          <w:sz w:val="23"/>
          <w:szCs w:val="23"/>
          <w:lang w:eastAsia="en-US"/>
        </w:rPr>
        <w:t>expenditure</w:t>
      </w:r>
      <w:r w:rsidRPr="00A643A7">
        <w:rPr>
          <w:rFonts w:ascii="Times New Roman" w:eastAsia="Times New Roman" w:hAnsi="Times New Roman" w:cs="Times New Roman"/>
          <w:color w:val="242424"/>
          <w:spacing w:val="1"/>
          <w:sz w:val="23"/>
          <w:szCs w:val="23"/>
          <w:lang w:eastAsia="en-US"/>
        </w:rPr>
        <w:t xml:space="preserve"> </w:t>
      </w:r>
      <w:r w:rsidRPr="00A643A7">
        <w:rPr>
          <w:rFonts w:ascii="Times New Roman" w:eastAsia="Times New Roman" w:hAnsi="Times New Roman" w:cs="Times New Roman"/>
          <w:color w:val="161616"/>
          <w:sz w:val="23"/>
          <w:szCs w:val="23"/>
          <w:lang w:eastAsia="en-US"/>
        </w:rPr>
        <w:t>is</w:t>
      </w:r>
      <w:r w:rsidRPr="00A643A7">
        <w:rPr>
          <w:rFonts w:ascii="Times New Roman" w:eastAsia="Times New Roman" w:hAnsi="Times New Roman" w:cs="Times New Roman"/>
          <w:color w:val="161616"/>
          <w:spacing w:val="15"/>
          <w:sz w:val="23"/>
          <w:szCs w:val="23"/>
          <w:lang w:eastAsia="en-US"/>
        </w:rPr>
        <w:t xml:space="preserve"> </w:t>
      </w:r>
      <w:r w:rsidRPr="00A643A7">
        <w:rPr>
          <w:rFonts w:ascii="Times New Roman" w:eastAsia="Times New Roman" w:hAnsi="Times New Roman" w:cs="Times New Roman"/>
          <w:color w:val="161616"/>
          <w:sz w:val="23"/>
          <w:szCs w:val="23"/>
          <w:lang w:eastAsia="en-US"/>
        </w:rPr>
        <w:t>not</w:t>
      </w:r>
      <w:r w:rsidR="00193D77">
        <w:rPr>
          <w:rFonts w:ascii="Times New Roman" w:eastAsia="Times New Roman" w:hAnsi="Times New Roman" w:cs="Times New Roman"/>
          <w:color w:val="161616"/>
          <w:sz w:val="23"/>
          <w:szCs w:val="23"/>
          <w:lang w:eastAsia="en-US"/>
        </w:rPr>
        <w:t xml:space="preserve"> accurate</w:t>
      </w:r>
      <w:r w:rsidRPr="00A643A7">
        <w:rPr>
          <w:rFonts w:ascii="Times New Roman" w:eastAsia="Times New Roman" w:hAnsi="Times New Roman" w:cs="Times New Roman"/>
          <w:color w:val="242424"/>
          <w:w w:val="97"/>
          <w:sz w:val="23"/>
          <w:szCs w:val="23"/>
          <w:lang w:eastAsia="en-US"/>
        </w:rPr>
        <w:t>.</w:t>
      </w:r>
      <w:r w:rsidRPr="00A643A7">
        <w:rPr>
          <w:rFonts w:ascii="Times New Roman" w:eastAsia="Times New Roman" w:hAnsi="Times New Roman" w:cs="Times New Roman"/>
          <w:color w:val="242424"/>
          <w:spacing w:val="-1"/>
          <w:w w:val="97"/>
          <w:sz w:val="23"/>
          <w:szCs w:val="23"/>
          <w:lang w:eastAsia="en-US"/>
        </w:rPr>
        <w:t xml:space="preserve"> </w:t>
      </w:r>
      <w:r w:rsidR="003E09C4" w:rsidRPr="00A643A7">
        <w:rPr>
          <w:rFonts w:ascii="Times New Roman" w:eastAsia="Times New Roman" w:hAnsi="Times New Roman" w:cs="Times New Roman"/>
          <w:color w:val="242424"/>
          <w:spacing w:val="-1"/>
          <w:w w:val="97"/>
          <w:sz w:val="23"/>
          <w:szCs w:val="23"/>
          <w:lang w:eastAsia="en-US"/>
        </w:rPr>
        <w:t xml:space="preserve">It </w:t>
      </w:r>
      <w:r w:rsidRPr="00A643A7">
        <w:rPr>
          <w:rFonts w:ascii="Times New Roman" w:eastAsia="Times New Roman" w:hAnsi="Times New Roman" w:cs="Times New Roman"/>
          <w:color w:val="242424"/>
          <w:sz w:val="23"/>
          <w:szCs w:val="23"/>
          <w:lang w:eastAsia="en-US"/>
        </w:rPr>
        <w:t xml:space="preserve">does </w:t>
      </w:r>
      <w:r w:rsidRPr="00A643A7">
        <w:rPr>
          <w:rFonts w:ascii="Times New Roman" w:eastAsia="Times New Roman" w:hAnsi="Times New Roman" w:cs="Times New Roman"/>
          <w:color w:val="161616"/>
          <w:sz w:val="23"/>
          <w:szCs w:val="23"/>
          <w:lang w:eastAsia="en-US"/>
        </w:rPr>
        <w:t>not</w:t>
      </w:r>
      <w:r w:rsidRPr="00A643A7">
        <w:rPr>
          <w:rFonts w:ascii="Times New Roman" w:eastAsia="Times New Roman" w:hAnsi="Times New Roman" w:cs="Times New Roman"/>
          <w:color w:val="161616"/>
          <w:spacing w:val="-1"/>
          <w:sz w:val="23"/>
          <w:szCs w:val="23"/>
          <w:lang w:eastAsia="en-US"/>
        </w:rPr>
        <w:t xml:space="preserve"> </w:t>
      </w:r>
      <w:r w:rsidRPr="00A643A7">
        <w:rPr>
          <w:rFonts w:ascii="Times New Roman" w:eastAsia="Times New Roman" w:hAnsi="Times New Roman" w:cs="Times New Roman"/>
          <w:color w:val="242424"/>
          <w:sz w:val="23"/>
          <w:szCs w:val="23"/>
          <w:lang w:eastAsia="en-US"/>
        </w:rPr>
        <w:t>address</w:t>
      </w:r>
      <w:r w:rsidRPr="00A643A7">
        <w:rPr>
          <w:rFonts w:ascii="Times New Roman" w:eastAsia="Times New Roman" w:hAnsi="Times New Roman" w:cs="Times New Roman"/>
          <w:color w:val="242424"/>
          <w:spacing w:val="-14"/>
          <w:sz w:val="23"/>
          <w:szCs w:val="23"/>
          <w:lang w:eastAsia="en-US"/>
        </w:rPr>
        <w:t xml:space="preserve"> </w:t>
      </w:r>
      <w:r w:rsidRPr="00A643A7">
        <w:rPr>
          <w:rFonts w:ascii="Times New Roman" w:eastAsia="Times New Roman" w:hAnsi="Times New Roman" w:cs="Times New Roman"/>
          <w:color w:val="161616"/>
          <w:sz w:val="23"/>
          <w:szCs w:val="23"/>
          <w:lang w:eastAsia="en-US"/>
        </w:rPr>
        <w:t>t</w:t>
      </w:r>
      <w:r w:rsidRPr="00A643A7">
        <w:rPr>
          <w:rFonts w:ascii="Times New Roman" w:eastAsia="Times New Roman" w:hAnsi="Times New Roman" w:cs="Times New Roman"/>
          <w:color w:val="161616"/>
          <w:spacing w:val="-10"/>
          <w:sz w:val="23"/>
          <w:szCs w:val="23"/>
          <w:lang w:eastAsia="en-US"/>
        </w:rPr>
        <w:t>h</w:t>
      </w:r>
      <w:r w:rsidRPr="00A643A7">
        <w:rPr>
          <w:rFonts w:ascii="Times New Roman" w:eastAsia="Times New Roman" w:hAnsi="Times New Roman" w:cs="Times New Roman"/>
          <w:color w:val="363636"/>
          <w:sz w:val="23"/>
          <w:szCs w:val="23"/>
          <w:lang w:eastAsia="en-US"/>
        </w:rPr>
        <w:t>e</w:t>
      </w:r>
      <w:r w:rsidRPr="00A643A7">
        <w:rPr>
          <w:rFonts w:ascii="Times New Roman" w:eastAsia="Times New Roman" w:hAnsi="Times New Roman" w:cs="Times New Roman"/>
          <w:color w:val="363636"/>
          <w:spacing w:val="16"/>
          <w:sz w:val="23"/>
          <w:szCs w:val="23"/>
          <w:lang w:eastAsia="en-US"/>
        </w:rPr>
        <w:t xml:space="preserve"> </w:t>
      </w:r>
      <w:r w:rsidRPr="00A643A7">
        <w:rPr>
          <w:rFonts w:ascii="Times New Roman" w:eastAsia="Times New Roman" w:hAnsi="Times New Roman" w:cs="Times New Roman"/>
          <w:color w:val="161616"/>
          <w:sz w:val="23"/>
          <w:szCs w:val="23"/>
          <w:lang w:eastAsia="en-US"/>
        </w:rPr>
        <w:t>nature</w:t>
      </w:r>
      <w:r w:rsidRPr="00A643A7">
        <w:rPr>
          <w:rFonts w:ascii="Times New Roman" w:eastAsia="Times New Roman" w:hAnsi="Times New Roman" w:cs="Times New Roman"/>
          <w:color w:val="161616"/>
          <w:spacing w:val="-24"/>
          <w:sz w:val="23"/>
          <w:szCs w:val="23"/>
          <w:lang w:eastAsia="en-US"/>
        </w:rPr>
        <w:t xml:space="preserve"> </w:t>
      </w:r>
      <w:r w:rsidRPr="00A643A7">
        <w:rPr>
          <w:rFonts w:ascii="Times New Roman" w:eastAsia="Times New Roman" w:hAnsi="Times New Roman" w:cs="Times New Roman"/>
          <w:color w:val="242424"/>
          <w:sz w:val="23"/>
          <w:szCs w:val="23"/>
          <w:lang w:eastAsia="en-US"/>
        </w:rPr>
        <w:t>of</w:t>
      </w:r>
      <w:r w:rsidRPr="00A643A7">
        <w:rPr>
          <w:rFonts w:ascii="Times New Roman" w:eastAsia="Times New Roman" w:hAnsi="Times New Roman" w:cs="Times New Roman"/>
          <w:color w:val="242424"/>
          <w:spacing w:val="15"/>
          <w:sz w:val="23"/>
          <w:szCs w:val="23"/>
          <w:lang w:eastAsia="en-US"/>
        </w:rPr>
        <w:t xml:space="preserve"> </w:t>
      </w:r>
      <w:r w:rsidRPr="00A643A7">
        <w:rPr>
          <w:rFonts w:ascii="Times New Roman" w:eastAsia="Times New Roman" w:hAnsi="Times New Roman" w:cs="Times New Roman"/>
          <w:color w:val="242424"/>
          <w:sz w:val="23"/>
          <w:szCs w:val="23"/>
          <w:lang w:eastAsia="en-US"/>
        </w:rPr>
        <w:t>the</w:t>
      </w:r>
      <w:r w:rsidRPr="00A643A7">
        <w:rPr>
          <w:rFonts w:ascii="Times New Roman" w:eastAsia="Times New Roman" w:hAnsi="Times New Roman" w:cs="Times New Roman"/>
          <w:color w:val="242424"/>
          <w:spacing w:val="-9"/>
          <w:sz w:val="23"/>
          <w:szCs w:val="23"/>
          <w:lang w:eastAsia="en-US"/>
        </w:rPr>
        <w:t xml:space="preserve"> </w:t>
      </w:r>
      <w:r w:rsidRPr="00A643A7">
        <w:rPr>
          <w:rFonts w:ascii="Times New Roman" w:eastAsia="Times New Roman" w:hAnsi="Times New Roman" w:cs="Times New Roman"/>
          <w:color w:val="242424"/>
          <w:sz w:val="23"/>
          <w:szCs w:val="23"/>
          <w:lang w:eastAsia="en-US"/>
        </w:rPr>
        <w:t>activities</w:t>
      </w:r>
      <w:r w:rsidRPr="00A643A7">
        <w:rPr>
          <w:rFonts w:ascii="Times New Roman" w:eastAsia="Times New Roman" w:hAnsi="Times New Roman" w:cs="Times New Roman"/>
          <w:color w:val="242424"/>
          <w:spacing w:val="-15"/>
          <w:sz w:val="23"/>
          <w:szCs w:val="23"/>
          <w:lang w:eastAsia="en-US"/>
        </w:rPr>
        <w:t xml:space="preserve"> </w:t>
      </w:r>
      <w:r w:rsidRPr="00A643A7">
        <w:rPr>
          <w:rFonts w:ascii="Times New Roman" w:eastAsia="Times New Roman" w:hAnsi="Times New Roman" w:cs="Times New Roman"/>
          <w:color w:val="161616"/>
          <w:sz w:val="23"/>
          <w:szCs w:val="23"/>
          <w:lang w:eastAsia="en-US"/>
        </w:rPr>
        <w:t>being</w:t>
      </w:r>
      <w:r w:rsidRPr="00A643A7">
        <w:rPr>
          <w:rFonts w:ascii="Times New Roman" w:eastAsia="Times New Roman" w:hAnsi="Times New Roman" w:cs="Times New Roman"/>
          <w:color w:val="161616"/>
          <w:spacing w:val="-4"/>
          <w:sz w:val="23"/>
          <w:szCs w:val="23"/>
          <w:lang w:eastAsia="en-US"/>
        </w:rPr>
        <w:t xml:space="preserve"> </w:t>
      </w:r>
      <w:r w:rsidRPr="00A643A7">
        <w:rPr>
          <w:rFonts w:ascii="Times New Roman" w:eastAsia="Times New Roman" w:hAnsi="Times New Roman" w:cs="Times New Roman"/>
          <w:color w:val="242424"/>
          <w:sz w:val="23"/>
          <w:szCs w:val="23"/>
          <w:lang w:eastAsia="en-US"/>
        </w:rPr>
        <w:t>carried</w:t>
      </w:r>
      <w:r w:rsidRPr="00A643A7">
        <w:rPr>
          <w:rFonts w:ascii="Times New Roman" w:eastAsia="Times New Roman" w:hAnsi="Times New Roman" w:cs="Times New Roman"/>
          <w:color w:val="242424"/>
          <w:spacing w:val="-16"/>
          <w:sz w:val="23"/>
          <w:szCs w:val="23"/>
          <w:lang w:eastAsia="en-US"/>
        </w:rPr>
        <w:t xml:space="preserve"> </w:t>
      </w:r>
      <w:r w:rsidRPr="00A643A7">
        <w:rPr>
          <w:rFonts w:ascii="Times New Roman" w:eastAsia="Times New Roman" w:hAnsi="Times New Roman" w:cs="Times New Roman"/>
          <w:color w:val="242424"/>
          <w:sz w:val="23"/>
          <w:szCs w:val="23"/>
          <w:lang w:eastAsia="en-US"/>
        </w:rPr>
        <w:t>out.</w:t>
      </w:r>
      <w:r w:rsidRPr="00A643A7">
        <w:rPr>
          <w:rFonts w:ascii="Times New Roman" w:eastAsia="Times New Roman" w:hAnsi="Times New Roman" w:cs="Times New Roman"/>
          <w:color w:val="242424"/>
          <w:spacing w:val="-7"/>
          <w:sz w:val="23"/>
          <w:szCs w:val="23"/>
          <w:lang w:eastAsia="en-US"/>
        </w:rPr>
        <w:t xml:space="preserve"> </w:t>
      </w:r>
      <w:r w:rsidRPr="00A643A7">
        <w:rPr>
          <w:rFonts w:ascii="Times New Roman" w:eastAsia="Times New Roman" w:hAnsi="Times New Roman" w:cs="Times New Roman"/>
          <w:color w:val="161616"/>
          <w:sz w:val="23"/>
          <w:szCs w:val="23"/>
          <w:lang w:eastAsia="en-US"/>
        </w:rPr>
        <w:t>It</w:t>
      </w:r>
      <w:r w:rsidRPr="00A643A7">
        <w:rPr>
          <w:rFonts w:ascii="Times New Roman" w:eastAsia="Times New Roman" w:hAnsi="Times New Roman" w:cs="Times New Roman"/>
          <w:color w:val="161616"/>
          <w:spacing w:val="6"/>
          <w:sz w:val="23"/>
          <w:szCs w:val="23"/>
          <w:lang w:eastAsia="en-US"/>
        </w:rPr>
        <w:t xml:space="preserve"> </w:t>
      </w:r>
      <w:r w:rsidRPr="00A643A7">
        <w:rPr>
          <w:rFonts w:ascii="Times New Roman" w:eastAsia="Times New Roman" w:hAnsi="Times New Roman" w:cs="Times New Roman"/>
          <w:color w:val="242424"/>
          <w:sz w:val="23"/>
          <w:szCs w:val="23"/>
          <w:lang w:eastAsia="en-US"/>
        </w:rPr>
        <w:t>simply</w:t>
      </w:r>
      <w:r w:rsidRPr="00A643A7">
        <w:rPr>
          <w:rFonts w:ascii="Times New Roman" w:eastAsia="Times New Roman" w:hAnsi="Times New Roman" w:cs="Times New Roman"/>
          <w:color w:val="242424"/>
          <w:spacing w:val="-14"/>
          <w:sz w:val="23"/>
          <w:szCs w:val="23"/>
          <w:lang w:eastAsia="en-US"/>
        </w:rPr>
        <w:t xml:space="preserve"> </w:t>
      </w:r>
      <w:r w:rsidRPr="00A643A7">
        <w:rPr>
          <w:rFonts w:ascii="Times New Roman" w:eastAsia="Times New Roman" w:hAnsi="Times New Roman" w:cs="Times New Roman"/>
          <w:color w:val="242424"/>
          <w:sz w:val="23"/>
          <w:szCs w:val="23"/>
          <w:lang w:eastAsia="en-US"/>
        </w:rPr>
        <w:t>states</w:t>
      </w:r>
      <w:r w:rsidRPr="00A643A7">
        <w:rPr>
          <w:rFonts w:ascii="Times New Roman" w:eastAsia="Times New Roman" w:hAnsi="Times New Roman" w:cs="Times New Roman"/>
          <w:color w:val="242424"/>
          <w:spacing w:val="-7"/>
          <w:sz w:val="23"/>
          <w:szCs w:val="23"/>
          <w:lang w:eastAsia="en-US"/>
        </w:rPr>
        <w:t xml:space="preserve"> </w:t>
      </w:r>
      <w:r w:rsidRPr="00A643A7">
        <w:rPr>
          <w:rFonts w:ascii="Times New Roman" w:eastAsia="Times New Roman" w:hAnsi="Times New Roman" w:cs="Times New Roman"/>
          <w:color w:val="242424"/>
          <w:sz w:val="23"/>
          <w:szCs w:val="23"/>
          <w:lang w:eastAsia="en-US"/>
        </w:rPr>
        <w:t>that</w:t>
      </w:r>
      <w:r w:rsidRPr="00A643A7">
        <w:rPr>
          <w:rFonts w:ascii="Times New Roman" w:eastAsia="Times New Roman" w:hAnsi="Times New Roman" w:cs="Times New Roman"/>
          <w:color w:val="242424"/>
          <w:spacing w:val="-4"/>
          <w:sz w:val="23"/>
          <w:szCs w:val="23"/>
          <w:lang w:eastAsia="en-US"/>
        </w:rPr>
        <w:t xml:space="preserve"> </w:t>
      </w:r>
      <w:r w:rsidRPr="00A643A7">
        <w:rPr>
          <w:rFonts w:ascii="Times New Roman" w:eastAsia="Times New Roman" w:hAnsi="Times New Roman" w:cs="Times New Roman"/>
          <w:color w:val="242424"/>
          <w:sz w:val="23"/>
          <w:szCs w:val="23"/>
          <w:lang w:eastAsia="en-US"/>
        </w:rPr>
        <w:t>"the</w:t>
      </w:r>
      <w:r w:rsidRPr="00A643A7">
        <w:rPr>
          <w:rFonts w:ascii="Times New Roman" w:eastAsia="Times New Roman" w:hAnsi="Times New Roman" w:cs="Times New Roman"/>
          <w:color w:val="242424"/>
          <w:spacing w:val="18"/>
          <w:sz w:val="23"/>
          <w:szCs w:val="23"/>
          <w:lang w:eastAsia="en-US"/>
        </w:rPr>
        <w:t xml:space="preserve"> </w:t>
      </w:r>
      <w:r w:rsidRPr="00A643A7">
        <w:rPr>
          <w:rFonts w:ascii="Times New Roman" w:eastAsia="Times New Roman" w:hAnsi="Times New Roman" w:cs="Times New Roman"/>
          <w:color w:val="161616"/>
          <w:sz w:val="23"/>
          <w:szCs w:val="23"/>
          <w:lang w:eastAsia="en-US"/>
        </w:rPr>
        <w:t>be</w:t>
      </w:r>
      <w:r w:rsidRPr="00A643A7">
        <w:rPr>
          <w:rFonts w:ascii="Times New Roman" w:eastAsia="Times New Roman" w:hAnsi="Times New Roman" w:cs="Times New Roman"/>
          <w:color w:val="161616"/>
          <w:spacing w:val="-10"/>
          <w:sz w:val="23"/>
          <w:szCs w:val="23"/>
          <w:lang w:eastAsia="en-US"/>
        </w:rPr>
        <w:t>n</w:t>
      </w:r>
      <w:r w:rsidRPr="00A643A7">
        <w:rPr>
          <w:rFonts w:ascii="Times New Roman" w:eastAsia="Times New Roman" w:hAnsi="Times New Roman" w:cs="Times New Roman"/>
          <w:color w:val="363636"/>
          <w:sz w:val="23"/>
          <w:szCs w:val="23"/>
          <w:lang w:eastAsia="en-US"/>
        </w:rPr>
        <w:t>eficiary</w:t>
      </w:r>
      <w:r w:rsidRPr="00A643A7">
        <w:rPr>
          <w:rFonts w:ascii="Times New Roman" w:eastAsia="Times New Roman" w:hAnsi="Times New Roman" w:cs="Times New Roman"/>
          <w:color w:val="363636"/>
          <w:spacing w:val="-14"/>
          <w:sz w:val="23"/>
          <w:szCs w:val="23"/>
          <w:lang w:eastAsia="en-US"/>
        </w:rPr>
        <w:t xml:space="preserve"> </w:t>
      </w:r>
      <w:r w:rsidRPr="00A643A7">
        <w:rPr>
          <w:rFonts w:ascii="Times New Roman" w:eastAsia="Times New Roman" w:hAnsi="Times New Roman" w:cs="Times New Roman"/>
          <w:color w:val="242424"/>
          <w:w w:val="97"/>
          <w:sz w:val="23"/>
          <w:szCs w:val="23"/>
          <w:lang w:eastAsia="en-US"/>
        </w:rPr>
        <w:t xml:space="preserve">is </w:t>
      </w:r>
      <w:r w:rsidRPr="00A643A7">
        <w:rPr>
          <w:rFonts w:ascii="Times New Roman" w:eastAsia="Times New Roman" w:hAnsi="Times New Roman" w:cs="Times New Roman"/>
          <w:color w:val="242424"/>
          <w:sz w:val="23"/>
          <w:szCs w:val="23"/>
          <w:lang w:eastAsia="en-US"/>
        </w:rPr>
        <w:t>a</w:t>
      </w:r>
      <w:r w:rsidRPr="00A643A7">
        <w:rPr>
          <w:rFonts w:ascii="Times New Roman" w:eastAsia="Times New Roman" w:hAnsi="Times New Roman" w:cs="Times New Roman"/>
          <w:color w:val="242424"/>
          <w:spacing w:val="-11"/>
          <w:sz w:val="23"/>
          <w:szCs w:val="23"/>
          <w:lang w:eastAsia="en-US"/>
        </w:rPr>
        <w:t xml:space="preserve"> </w:t>
      </w:r>
      <w:r w:rsidRPr="00A643A7">
        <w:rPr>
          <w:rFonts w:ascii="Times New Roman" w:eastAsia="Times New Roman" w:hAnsi="Times New Roman" w:cs="Times New Roman"/>
          <w:color w:val="161616"/>
          <w:w w:val="98"/>
          <w:sz w:val="23"/>
          <w:szCs w:val="23"/>
          <w:lang w:eastAsia="en-US"/>
        </w:rPr>
        <w:t>developing</w:t>
      </w:r>
      <w:r w:rsidRPr="00A643A7">
        <w:rPr>
          <w:rFonts w:ascii="Times New Roman" w:eastAsia="Times New Roman" w:hAnsi="Times New Roman" w:cs="Times New Roman"/>
          <w:color w:val="161616"/>
          <w:spacing w:val="-7"/>
          <w:w w:val="98"/>
          <w:sz w:val="23"/>
          <w:szCs w:val="23"/>
          <w:lang w:eastAsia="en-US"/>
        </w:rPr>
        <w:t xml:space="preserve"> </w:t>
      </w:r>
      <w:r w:rsidRPr="00A643A7">
        <w:rPr>
          <w:rFonts w:ascii="Times New Roman" w:eastAsia="Times New Roman" w:hAnsi="Times New Roman" w:cs="Times New Roman"/>
          <w:color w:val="242424"/>
          <w:sz w:val="23"/>
          <w:szCs w:val="23"/>
          <w:lang w:eastAsia="en-US"/>
        </w:rPr>
        <w:t>country</w:t>
      </w:r>
      <w:r w:rsidRPr="00A643A7">
        <w:rPr>
          <w:rFonts w:ascii="Times New Roman" w:eastAsia="Times New Roman" w:hAnsi="Times New Roman" w:cs="Times New Roman"/>
          <w:color w:val="242424"/>
          <w:spacing w:val="-20"/>
          <w:sz w:val="23"/>
          <w:szCs w:val="23"/>
          <w:lang w:eastAsia="en-US"/>
        </w:rPr>
        <w:t xml:space="preserve"> </w:t>
      </w:r>
      <w:r w:rsidRPr="00A643A7">
        <w:rPr>
          <w:rFonts w:ascii="Times New Roman" w:eastAsia="Times New Roman" w:hAnsi="Times New Roman" w:cs="Times New Roman"/>
          <w:color w:val="242424"/>
          <w:sz w:val="23"/>
          <w:szCs w:val="23"/>
          <w:lang w:eastAsia="en-US"/>
        </w:rPr>
        <w:t>and</w:t>
      </w:r>
      <w:r w:rsidRPr="00A643A7">
        <w:rPr>
          <w:rFonts w:ascii="Times New Roman" w:eastAsia="Times New Roman" w:hAnsi="Times New Roman" w:cs="Times New Roman"/>
          <w:color w:val="242424"/>
          <w:spacing w:val="-21"/>
          <w:sz w:val="23"/>
          <w:szCs w:val="23"/>
          <w:lang w:eastAsia="en-US"/>
        </w:rPr>
        <w:t xml:space="preserve"> </w:t>
      </w:r>
      <w:r w:rsidRPr="00A643A7">
        <w:rPr>
          <w:rFonts w:ascii="Times New Roman" w:eastAsia="Times New Roman" w:hAnsi="Times New Roman" w:cs="Times New Roman"/>
          <w:color w:val="242424"/>
          <w:sz w:val="23"/>
          <w:szCs w:val="23"/>
          <w:lang w:eastAsia="en-US"/>
        </w:rPr>
        <w:t>the</w:t>
      </w:r>
      <w:r w:rsidRPr="00A643A7">
        <w:rPr>
          <w:rFonts w:ascii="Times New Roman" w:eastAsia="Times New Roman" w:hAnsi="Times New Roman" w:cs="Times New Roman"/>
          <w:color w:val="242424"/>
          <w:spacing w:val="-9"/>
          <w:sz w:val="23"/>
          <w:szCs w:val="23"/>
          <w:lang w:eastAsia="en-US"/>
        </w:rPr>
        <w:t xml:space="preserve"> </w:t>
      </w:r>
      <w:r w:rsidRPr="00A643A7">
        <w:rPr>
          <w:rFonts w:ascii="Times New Roman" w:eastAsia="Times New Roman" w:hAnsi="Times New Roman" w:cs="Times New Roman"/>
          <w:color w:val="242424"/>
          <w:sz w:val="23"/>
          <w:szCs w:val="23"/>
          <w:lang w:eastAsia="en-US"/>
        </w:rPr>
        <w:t>equivalent</w:t>
      </w:r>
      <w:r w:rsidRPr="00A643A7">
        <w:rPr>
          <w:rFonts w:ascii="Times New Roman" w:eastAsia="Times New Roman" w:hAnsi="Times New Roman" w:cs="Times New Roman"/>
          <w:color w:val="242424"/>
          <w:spacing w:val="-22"/>
          <w:sz w:val="23"/>
          <w:szCs w:val="23"/>
          <w:lang w:eastAsia="en-US"/>
        </w:rPr>
        <w:t xml:space="preserve"> </w:t>
      </w:r>
      <w:r w:rsidRPr="00A643A7">
        <w:rPr>
          <w:rFonts w:ascii="Times New Roman" w:eastAsia="Times New Roman" w:hAnsi="Times New Roman" w:cs="Times New Roman"/>
          <w:color w:val="242424"/>
          <w:w w:val="96"/>
          <w:sz w:val="23"/>
          <w:szCs w:val="23"/>
          <w:lang w:eastAsia="en-US"/>
        </w:rPr>
        <w:t>expenditure</w:t>
      </w:r>
      <w:r w:rsidRPr="00A643A7">
        <w:rPr>
          <w:rFonts w:ascii="Times New Roman" w:eastAsia="Times New Roman" w:hAnsi="Times New Roman" w:cs="Times New Roman"/>
          <w:color w:val="242424"/>
          <w:spacing w:val="-10"/>
          <w:w w:val="96"/>
          <w:sz w:val="23"/>
          <w:szCs w:val="23"/>
          <w:lang w:eastAsia="en-US"/>
        </w:rPr>
        <w:t xml:space="preserve"> </w:t>
      </w:r>
      <w:r w:rsidRPr="00A643A7">
        <w:rPr>
          <w:rFonts w:ascii="Times New Roman" w:eastAsia="Times New Roman" w:hAnsi="Times New Roman" w:cs="Times New Roman"/>
          <w:color w:val="161616"/>
          <w:spacing w:val="-12"/>
          <w:sz w:val="23"/>
          <w:szCs w:val="23"/>
          <w:lang w:eastAsia="en-US"/>
        </w:rPr>
        <w:t>i</w:t>
      </w:r>
      <w:r w:rsidRPr="00A643A7">
        <w:rPr>
          <w:rFonts w:ascii="Times New Roman" w:eastAsia="Times New Roman" w:hAnsi="Times New Roman" w:cs="Times New Roman"/>
          <w:color w:val="363636"/>
          <w:sz w:val="23"/>
          <w:szCs w:val="23"/>
          <w:lang w:eastAsia="en-US"/>
        </w:rPr>
        <w:t>s</w:t>
      </w:r>
      <w:r w:rsidRPr="00A643A7">
        <w:rPr>
          <w:rFonts w:ascii="Times New Roman" w:eastAsia="Times New Roman" w:hAnsi="Times New Roman" w:cs="Times New Roman"/>
          <w:color w:val="363636"/>
          <w:spacing w:val="10"/>
          <w:sz w:val="23"/>
          <w:szCs w:val="23"/>
          <w:lang w:eastAsia="en-US"/>
        </w:rPr>
        <w:t xml:space="preserve"> </w:t>
      </w:r>
      <w:r w:rsidRPr="00A643A7">
        <w:rPr>
          <w:rFonts w:ascii="Times New Roman" w:eastAsia="Times New Roman" w:hAnsi="Times New Roman" w:cs="Times New Roman"/>
          <w:color w:val="161616"/>
          <w:sz w:val="23"/>
          <w:szCs w:val="23"/>
          <w:lang w:eastAsia="en-US"/>
        </w:rPr>
        <w:t>not</w:t>
      </w:r>
      <w:r w:rsidRPr="00A643A7">
        <w:rPr>
          <w:rFonts w:ascii="Times New Roman" w:eastAsia="Times New Roman" w:hAnsi="Times New Roman" w:cs="Times New Roman"/>
          <w:color w:val="161616"/>
          <w:spacing w:val="-8"/>
          <w:sz w:val="23"/>
          <w:szCs w:val="23"/>
          <w:lang w:eastAsia="en-US"/>
        </w:rPr>
        <w:t xml:space="preserve"> </w:t>
      </w:r>
      <w:r w:rsidRPr="00A643A7">
        <w:rPr>
          <w:rFonts w:ascii="Times New Roman" w:eastAsia="Times New Roman" w:hAnsi="Times New Roman" w:cs="Times New Roman"/>
          <w:color w:val="242424"/>
          <w:w w:val="98"/>
          <w:sz w:val="23"/>
          <w:szCs w:val="23"/>
          <w:lang w:eastAsia="en-US"/>
        </w:rPr>
        <w:t>available</w:t>
      </w:r>
      <w:r w:rsidRPr="00A643A7">
        <w:rPr>
          <w:rFonts w:ascii="Times New Roman" w:eastAsia="Times New Roman" w:hAnsi="Times New Roman" w:cs="Times New Roman"/>
          <w:color w:val="242424"/>
          <w:spacing w:val="-13"/>
          <w:w w:val="98"/>
          <w:sz w:val="23"/>
          <w:szCs w:val="23"/>
          <w:lang w:eastAsia="en-US"/>
        </w:rPr>
        <w:t xml:space="preserve"> </w:t>
      </w:r>
      <w:r w:rsidRPr="00A643A7">
        <w:rPr>
          <w:rFonts w:ascii="Times New Roman" w:eastAsia="Times New Roman" w:hAnsi="Times New Roman" w:cs="Times New Roman"/>
          <w:color w:val="242424"/>
          <w:sz w:val="23"/>
          <w:szCs w:val="23"/>
          <w:lang w:eastAsia="en-US"/>
        </w:rPr>
        <w:t>for</w:t>
      </w:r>
      <w:r w:rsidRPr="00A643A7">
        <w:rPr>
          <w:rFonts w:ascii="Times New Roman" w:eastAsia="Times New Roman" w:hAnsi="Times New Roman" w:cs="Times New Roman"/>
          <w:color w:val="242424"/>
          <w:spacing w:val="-7"/>
          <w:sz w:val="23"/>
          <w:szCs w:val="23"/>
          <w:lang w:eastAsia="en-US"/>
        </w:rPr>
        <w:t xml:space="preserve"> </w:t>
      </w:r>
      <w:r w:rsidRPr="00A643A7">
        <w:rPr>
          <w:rFonts w:ascii="Times New Roman" w:eastAsia="Times New Roman" w:hAnsi="Times New Roman" w:cs="Times New Roman"/>
          <w:color w:val="242424"/>
          <w:sz w:val="23"/>
          <w:szCs w:val="23"/>
          <w:lang w:eastAsia="en-US"/>
        </w:rPr>
        <w:t>developed</w:t>
      </w:r>
      <w:r w:rsidRPr="00A643A7">
        <w:rPr>
          <w:rFonts w:ascii="Times New Roman" w:eastAsia="Times New Roman" w:hAnsi="Times New Roman" w:cs="Times New Roman"/>
          <w:color w:val="242424"/>
          <w:spacing w:val="-20"/>
          <w:sz w:val="23"/>
          <w:szCs w:val="23"/>
          <w:lang w:eastAsia="en-US"/>
        </w:rPr>
        <w:t xml:space="preserve"> </w:t>
      </w:r>
      <w:r w:rsidRPr="00A643A7">
        <w:rPr>
          <w:rFonts w:ascii="Times New Roman" w:eastAsia="Times New Roman" w:hAnsi="Times New Roman" w:cs="Times New Roman"/>
          <w:color w:val="161616"/>
          <w:sz w:val="23"/>
          <w:szCs w:val="23"/>
          <w:lang w:eastAsia="en-US"/>
        </w:rPr>
        <w:t>countries"</w:t>
      </w:r>
      <w:r w:rsidR="00F962E9" w:rsidRPr="00A643A7">
        <w:rPr>
          <w:rFonts w:ascii="Times New Roman" w:eastAsia="Times New Roman" w:hAnsi="Times New Roman" w:cs="Times New Roman"/>
          <w:color w:val="161616"/>
          <w:sz w:val="23"/>
          <w:szCs w:val="23"/>
          <w:lang w:eastAsia="en-US"/>
        </w:rPr>
        <w:t>;</w:t>
      </w:r>
    </w:p>
    <w:p w:rsidR="00E931B3" w:rsidRPr="00A643A7" w:rsidRDefault="00E931B3" w:rsidP="00414B2C">
      <w:pPr>
        <w:autoSpaceDE w:val="0"/>
        <w:autoSpaceDN w:val="0"/>
        <w:adjustRightInd w:val="0"/>
        <w:spacing w:before="20" w:line="260" w:lineRule="exact"/>
        <w:jc w:val="both"/>
        <w:rPr>
          <w:rFonts w:ascii="Times New Roman" w:eastAsia="Times New Roman" w:hAnsi="Times New Roman" w:cs="Times New Roman"/>
          <w:color w:val="000000"/>
          <w:sz w:val="23"/>
          <w:szCs w:val="23"/>
          <w:lang w:eastAsia="en-US"/>
        </w:rPr>
      </w:pPr>
    </w:p>
    <w:p w:rsidR="00E931B3" w:rsidRPr="00A643A7" w:rsidRDefault="00E931B3" w:rsidP="00414B2C">
      <w:pPr>
        <w:pStyle w:val="ListParagraph"/>
        <w:numPr>
          <w:ilvl w:val="0"/>
          <w:numId w:val="8"/>
        </w:numPr>
        <w:autoSpaceDE w:val="0"/>
        <w:autoSpaceDN w:val="0"/>
        <w:adjustRightInd w:val="0"/>
        <w:spacing w:line="270" w:lineRule="exact"/>
        <w:ind w:right="127"/>
        <w:jc w:val="both"/>
        <w:rPr>
          <w:rFonts w:ascii="Times New Roman" w:eastAsia="Times New Roman" w:hAnsi="Times New Roman" w:cs="Times New Roman"/>
          <w:color w:val="000000"/>
          <w:sz w:val="23"/>
          <w:szCs w:val="23"/>
          <w:lang w:eastAsia="en-US"/>
        </w:rPr>
      </w:pPr>
      <w:r w:rsidRPr="00A643A7">
        <w:rPr>
          <w:rFonts w:ascii="Times New Roman" w:eastAsia="Times New Roman" w:hAnsi="Times New Roman" w:cs="Times New Roman"/>
          <w:color w:val="242424"/>
          <w:sz w:val="23"/>
          <w:szCs w:val="23"/>
          <w:lang w:eastAsia="en-US"/>
        </w:rPr>
        <w:t>WIPO</w:t>
      </w:r>
      <w:r w:rsidRPr="00A643A7">
        <w:rPr>
          <w:rFonts w:ascii="Times New Roman" w:eastAsia="Times New Roman" w:hAnsi="Times New Roman" w:cs="Times New Roman"/>
          <w:color w:val="242424"/>
          <w:spacing w:val="-23"/>
          <w:sz w:val="23"/>
          <w:szCs w:val="23"/>
          <w:lang w:eastAsia="en-US"/>
        </w:rPr>
        <w:t xml:space="preserve"> </w:t>
      </w:r>
      <w:r w:rsidRPr="00A643A7">
        <w:rPr>
          <w:rFonts w:ascii="Times New Roman" w:eastAsia="Times New Roman" w:hAnsi="Times New Roman" w:cs="Times New Roman"/>
          <w:color w:val="242424"/>
          <w:sz w:val="23"/>
          <w:szCs w:val="23"/>
          <w:lang w:eastAsia="en-US"/>
        </w:rPr>
        <w:t>has</w:t>
      </w:r>
      <w:r w:rsidRPr="00A643A7">
        <w:rPr>
          <w:rFonts w:ascii="Times New Roman" w:eastAsia="Times New Roman" w:hAnsi="Times New Roman" w:cs="Times New Roman"/>
          <w:color w:val="242424"/>
          <w:spacing w:val="-11"/>
          <w:sz w:val="23"/>
          <w:szCs w:val="23"/>
          <w:lang w:eastAsia="en-US"/>
        </w:rPr>
        <w:t xml:space="preserve"> </w:t>
      </w:r>
      <w:r w:rsidRPr="00A643A7">
        <w:rPr>
          <w:rFonts w:ascii="Times New Roman" w:eastAsia="Times New Roman" w:hAnsi="Times New Roman" w:cs="Times New Roman"/>
          <w:color w:val="242424"/>
          <w:sz w:val="23"/>
          <w:szCs w:val="23"/>
          <w:lang w:eastAsia="en-US"/>
        </w:rPr>
        <w:t>currently</w:t>
      </w:r>
      <w:r w:rsidRPr="00A643A7">
        <w:rPr>
          <w:rFonts w:ascii="Times New Roman" w:eastAsia="Times New Roman" w:hAnsi="Times New Roman" w:cs="Times New Roman"/>
          <w:color w:val="242424"/>
          <w:spacing w:val="-20"/>
          <w:sz w:val="23"/>
          <w:szCs w:val="23"/>
          <w:lang w:eastAsia="en-US"/>
        </w:rPr>
        <w:t xml:space="preserve"> </w:t>
      </w:r>
      <w:r w:rsidRPr="00A643A7">
        <w:rPr>
          <w:rFonts w:ascii="Times New Roman" w:eastAsia="Times New Roman" w:hAnsi="Times New Roman" w:cs="Times New Roman"/>
          <w:color w:val="161616"/>
          <w:sz w:val="23"/>
          <w:szCs w:val="23"/>
          <w:lang w:eastAsia="en-US"/>
        </w:rPr>
        <w:t>185</w:t>
      </w:r>
      <w:r w:rsidRPr="00A643A7">
        <w:rPr>
          <w:rFonts w:ascii="Times New Roman" w:eastAsia="Times New Roman" w:hAnsi="Times New Roman" w:cs="Times New Roman"/>
          <w:color w:val="161616"/>
          <w:spacing w:val="-4"/>
          <w:sz w:val="23"/>
          <w:szCs w:val="23"/>
          <w:lang w:eastAsia="en-US"/>
        </w:rPr>
        <w:t xml:space="preserve"> </w:t>
      </w:r>
      <w:r w:rsidRPr="00A643A7">
        <w:rPr>
          <w:rFonts w:ascii="Times New Roman" w:eastAsia="Times New Roman" w:hAnsi="Times New Roman" w:cs="Times New Roman"/>
          <w:color w:val="242424"/>
          <w:sz w:val="23"/>
          <w:szCs w:val="23"/>
          <w:lang w:eastAsia="en-US"/>
        </w:rPr>
        <w:t>Member</w:t>
      </w:r>
      <w:r w:rsidRPr="00A643A7">
        <w:rPr>
          <w:rFonts w:ascii="Times New Roman" w:eastAsia="Times New Roman" w:hAnsi="Times New Roman" w:cs="Times New Roman"/>
          <w:color w:val="242424"/>
          <w:spacing w:val="-20"/>
          <w:sz w:val="23"/>
          <w:szCs w:val="23"/>
          <w:lang w:eastAsia="en-US"/>
        </w:rPr>
        <w:t xml:space="preserve"> </w:t>
      </w:r>
      <w:r w:rsidRPr="00A643A7">
        <w:rPr>
          <w:rFonts w:ascii="Times New Roman" w:eastAsia="Times New Roman" w:hAnsi="Times New Roman" w:cs="Times New Roman"/>
          <w:color w:val="161616"/>
          <w:sz w:val="23"/>
          <w:szCs w:val="23"/>
          <w:lang w:eastAsia="en-US"/>
        </w:rPr>
        <w:t>St</w:t>
      </w:r>
      <w:r w:rsidRPr="00A643A7">
        <w:rPr>
          <w:rFonts w:ascii="Times New Roman" w:eastAsia="Times New Roman" w:hAnsi="Times New Roman" w:cs="Times New Roman"/>
          <w:color w:val="161616"/>
          <w:spacing w:val="-11"/>
          <w:sz w:val="23"/>
          <w:szCs w:val="23"/>
          <w:lang w:eastAsia="en-US"/>
        </w:rPr>
        <w:t>a</w:t>
      </w:r>
      <w:r w:rsidRPr="00A643A7">
        <w:rPr>
          <w:rFonts w:ascii="Times New Roman" w:eastAsia="Times New Roman" w:hAnsi="Times New Roman" w:cs="Times New Roman"/>
          <w:color w:val="363636"/>
          <w:sz w:val="23"/>
          <w:szCs w:val="23"/>
          <w:lang w:eastAsia="en-US"/>
        </w:rPr>
        <w:t>tes.</w:t>
      </w:r>
      <w:r w:rsidRPr="00A643A7">
        <w:rPr>
          <w:rFonts w:ascii="Times New Roman" w:eastAsia="Times New Roman" w:hAnsi="Times New Roman" w:cs="Times New Roman"/>
          <w:color w:val="363636"/>
          <w:spacing w:val="-7"/>
          <w:sz w:val="23"/>
          <w:szCs w:val="23"/>
          <w:lang w:eastAsia="en-US"/>
        </w:rPr>
        <w:t xml:space="preserve"> </w:t>
      </w:r>
      <w:r w:rsidRPr="00A643A7">
        <w:rPr>
          <w:rFonts w:ascii="Times New Roman" w:eastAsia="Times New Roman" w:hAnsi="Times New Roman" w:cs="Times New Roman"/>
          <w:color w:val="242424"/>
          <w:sz w:val="23"/>
          <w:szCs w:val="23"/>
          <w:lang w:eastAsia="en-US"/>
        </w:rPr>
        <w:t>The</w:t>
      </w:r>
      <w:r w:rsidRPr="00A643A7">
        <w:rPr>
          <w:rFonts w:ascii="Times New Roman" w:eastAsia="Times New Roman" w:hAnsi="Times New Roman" w:cs="Times New Roman"/>
          <w:color w:val="242424"/>
          <w:spacing w:val="-4"/>
          <w:sz w:val="23"/>
          <w:szCs w:val="23"/>
          <w:lang w:eastAsia="en-US"/>
        </w:rPr>
        <w:t xml:space="preserve"> </w:t>
      </w:r>
      <w:r w:rsidRPr="00A643A7">
        <w:rPr>
          <w:rFonts w:ascii="Times New Roman" w:eastAsia="Times New Roman" w:hAnsi="Times New Roman" w:cs="Times New Roman"/>
          <w:color w:val="242424"/>
          <w:sz w:val="23"/>
          <w:szCs w:val="23"/>
          <w:lang w:eastAsia="en-US"/>
        </w:rPr>
        <w:t>vast</w:t>
      </w:r>
      <w:r w:rsidRPr="00A643A7">
        <w:rPr>
          <w:rFonts w:ascii="Times New Roman" w:eastAsia="Times New Roman" w:hAnsi="Times New Roman" w:cs="Times New Roman"/>
          <w:color w:val="242424"/>
          <w:spacing w:val="-13"/>
          <w:sz w:val="23"/>
          <w:szCs w:val="23"/>
          <w:lang w:eastAsia="en-US"/>
        </w:rPr>
        <w:t xml:space="preserve"> </w:t>
      </w:r>
      <w:r w:rsidRPr="00A643A7">
        <w:rPr>
          <w:rFonts w:ascii="Times New Roman" w:eastAsia="Times New Roman" w:hAnsi="Times New Roman" w:cs="Times New Roman"/>
          <w:color w:val="161616"/>
          <w:sz w:val="23"/>
          <w:szCs w:val="23"/>
          <w:lang w:eastAsia="en-US"/>
        </w:rPr>
        <w:t>majority</w:t>
      </w:r>
      <w:r w:rsidRPr="00A643A7">
        <w:rPr>
          <w:rFonts w:ascii="Times New Roman" w:eastAsia="Times New Roman" w:hAnsi="Times New Roman" w:cs="Times New Roman"/>
          <w:color w:val="161616"/>
          <w:spacing w:val="-23"/>
          <w:sz w:val="23"/>
          <w:szCs w:val="23"/>
          <w:lang w:eastAsia="en-US"/>
        </w:rPr>
        <w:t xml:space="preserve"> </w:t>
      </w:r>
      <w:r w:rsidRPr="00A643A7">
        <w:rPr>
          <w:rFonts w:ascii="Times New Roman" w:eastAsia="Times New Roman" w:hAnsi="Times New Roman" w:cs="Times New Roman"/>
          <w:color w:val="242424"/>
          <w:sz w:val="23"/>
          <w:szCs w:val="23"/>
          <w:lang w:eastAsia="en-US"/>
        </w:rPr>
        <w:t>are</w:t>
      </w:r>
      <w:r w:rsidRPr="00A643A7">
        <w:rPr>
          <w:rFonts w:ascii="Times New Roman" w:eastAsia="Times New Roman" w:hAnsi="Times New Roman" w:cs="Times New Roman"/>
          <w:color w:val="242424"/>
          <w:spacing w:val="-3"/>
          <w:sz w:val="23"/>
          <w:szCs w:val="23"/>
          <w:lang w:eastAsia="en-US"/>
        </w:rPr>
        <w:t xml:space="preserve"> </w:t>
      </w:r>
      <w:r w:rsidRPr="00A643A7">
        <w:rPr>
          <w:rFonts w:ascii="Times New Roman" w:eastAsia="Times New Roman" w:hAnsi="Times New Roman" w:cs="Times New Roman"/>
          <w:color w:val="242424"/>
          <w:sz w:val="23"/>
          <w:szCs w:val="23"/>
          <w:lang w:eastAsia="en-US"/>
        </w:rPr>
        <w:t>developing</w:t>
      </w:r>
      <w:r w:rsidRPr="00A643A7">
        <w:rPr>
          <w:rFonts w:ascii="Times New Roman" w:eastAsia="Times New Roman" w:hAnsi="Times New Roman" w:cs="Times New Roman"/>
          <w:color w:val="242424"/>
          <w:spacing w:val="-22"/>
          <w:sz w:val="23"/>
          <w:szCs w:val="23"/>
          <w:lang w:eastAsia="en-US"/>
        </w:rPr>
        <w:t xml:space="preserve"> </w:t>
      </w:r>
      <w:r w:rsidRPr="00A643A7">
        <w:rPr>
          <w:rFonts w:ascii="Times New Roman" w:eastAsia="Times New Roman" w:hAnsi="Times New Roman" w:cs="Times New Roman"/>
          <w:color w:val="242424"/>
          <w:w w:val="97"/>
          <w:sz w:val="23"/>
          <w:szCs w:val="23"/>
          <w:lang w:eastAsia="en-US"/>
        </w:rPr>
        <w:t>countries,</w:t>
      </w:r>
      <w:r w:rsidRPr="00A643A7">
        <w:rPr>
          <w:rFonts w:ascii="Times New Roman" w:eastAsia="Times New Roman" w:hAnsi="Times New Roman" w:cs="Times New Roman"/>
          <w:color w:val="242424"/>
          <w:spacing w:val="1"/>
          <w:w w:val="97"/>
          <w:sz w:val="23"/>
          <w:szCs w:val="23"/>
          <w:lang w:eastAsia="en-US"/>
        </w:rPr>
        <w:t xml:space="preserve"> </w:t>
      </w:r>
      <w:r w:rsidRPr="00A643A7">
        <w:rPr>
          <w:rFonts w:ascii="Times New Roman" w:eastAsia="Times New Roman" w:hAnsi="Times New Roman" w:cs="Times New Roman"/>
          <w:color w:val="363636"/>
          <w:sz w:val="23"/>
          <w:szCs w:val="23"/>
          <w:lang w:eastAsia="en-US"/>
        </w:rPr>
        <w:t>ec</w:t>
      </w:r>
      <w:r w:rsidRPr="00A643A7">
        <w:rPr>
          <w:rFonts w:ascii="Times New Roman" w:eastAsia="Times New Roman" w:hAnsi="Times New Roman" w:cs="Times New Roman"/>
          <w:color w:val="363636"/>
          <w:spacing w:val="-2"/>
          <w:sz w:val="23"/>
          <w:szCs w:val="23"/>
          <w:lang w:eastAsia="en-US"/>
        </w:rPr>
        <w:t>o</w:t>
      </w:r>
      <w:r w:rsidRPr="00A643A7">
        <w:rPr>
          <w:rFonts w:ascii="Times New Roman" w:eastAsia="Times New Roman" w:hAnsi="Times New Roman" w:cs="Times New Roman"/>
          <w:color w:val="161616"/>
          <w:sz w:val="23"/>
          <w:szCs w:val="23"/>
          <w:lang w:eastAsia="en-US"/>
        </w:rPr>
        <w:t xml:space="preserve">nomies </w:t>
      </w:r>
      <w:r w:rsidRPr="00A643A7">
        <w:rPr>
          <w:rFonts w:ascii="Times New Roman" w:eastAsia="Times New Roman" w:hAnsi="Times New Roman" w:cs="Times New Roman"/>
          <w:color w:val="242424"/>
          <w:sz w:val="23"/>
          <w:szCs w:val="23"/>
          <w:lang w:eastAsia="en-US"/>
        </w:rPr>
        <w:t>in</w:t>
      </w:r>
      <w:r w:rsidRPr="00A643A7">
        <w:rPr>
          <w:rFonts w:ascii="Times New Roman" w:eastAsia="Times New Roman" w:hAnsi="Times New Roman" w:cs="Times New Roman"/>
          <w:color w:val="242424"/>
          <w:spacing w:val="27"/>
          <w:sz w:val="23"/>
          <w:szCs w:val="23"/>
          <w:lang w:eastAsia="en-US"/>
        </w:rPr>
        <w:t xml:space="preserve"> </w:t>
      </w:r>
      <w:r w:rsidRPr="00A643A7">
        <w:rPr>
          <w:rFonts w:ascii="Times New Roman" w:eastAsia="Times New Roman" w:hAnsi="Times New Roman" w:cs="Times New Roman"/>
          <w:color w:val="242424"/>
          <w:sz w:val="23"/>
          <w:szCs w:val="23"/>
          <w:lang w:eastAsia="en-US"/>
        </w:rPr>
        <w:t>transition</w:t>
      </w:r>
      <w:r w:rsidRPr="00A643A7">
        <w:rPr>
          <w:rFonts w:ascii="Times New Roman" w:eastAsia="Times New Roman" w:hAnsi="Times New Roman" w:cs="Times New Roman"/>
          <w:color w:val="242424"/>
          <w:spacing w:val="-2"/>
          <w:sz w:val="23"/>
          <w:szCs w:val="23"/>
          <w:lang w:eastAsia="en-US"/>
        </w:rPr>
        <w:t xml:space="preserve"> </w:t>
      </w:r>
      <w:r w:rsidRPr="00A643A7">
        <w:rPr>
          <w:rFonts w:ascii="Times New Roman" w:eastAsia="Times New Roman" w:hAnsi="Times New Roman" w:cs="Times New Roman"/>
          <w:color w:val="242424"/>
          <w:sz w:val="23"/>
          <w:szCs w:val="23"/>
          <w:lang w:eastAsia="en-US"/>
        </w:rPr>
        <w:t>and</w:t>
      </w:r>
      <w:r w:rsidRPr="00A643A7">
        <w:rPr>
          <w:rFonts w:ascii="Times New Roman" w:eastAsia="Times New Roman" w:hAnsi="Times New Roman" w:cs="Times New Roman"/>
          <w:color w:val="242424"/>
          <w:spacing w:val="19"/>
          <w:sz w:val="23"/>
          <w:szCs w:val="23"/>
          <w:lang w:eastAsia="en-US"/>
        </w:rPr>
        <w:t xml:space="preserve"> </w:t>
      </w:r>
      <w:r w:rsidRPr="00A643A7">
        <w:rPr>
          <w:rFonts w:ascii="Times New Roman" w:eastAsia="Times New Roman" w:hAnsi="Times New Roman" w:cs="Times New Roman"/>
          <w:color w:val="242424"/>
          <w:sz w:val="23"/>
          <w:szCs w:val="23"/>
          <w:lang w:eastAsia="en-US"/>
        </w:rPr>
        <w:t>LDCs.</w:t>
      </w:r>
      <w:r w:rsidRPr="00A643A7">
        <w:rPr>
          <w:rFonts w:ascii="Times New Roman" w:eastAsia="Times New Roman" w:hAnsi="Times New Roman" w:cs="Times New Roman"/>
          <w:color w:val="242424"/>
          <w:spacing w:val="-5"/>
          <w:sz w:val="23"/>
          <w:szCs w:val="23"/>
          <w:lang w:eastAsia="en-US"/>
        </w:rPr>
        <w:t xml:space="preserve"> </w:t>
      </w:r>
      <w:r w:rsidRPr="00A643A7">
        <w:rPr>
          <w:rFonts w:ascii="Times New Roman" w:eastAsia="Times New Roman" w:hAnsi="Times New Roman" w:cs="Times New Roman"/>
          <w:color w:val="242424"/>
          <w:sz w:val="23"/>
          <w:szCs w:val="23"/>
          <w:lang w:eastAsia="en-US"/>
        </w:rPr>
        <w:t>It</w:t>
      </w:r>
      <w:r w:rsidRPr="00A643A7">
        <w:rPr>
          <w:rFonts w:ascii="Times New Roman" w:eastAsia="Times New Roman" w:hAnsi="Times New Roman" w:cs="Times New Roman"/>
          <w:color w:val="242424"/>
          <w:spacing w:val="25"/>
          <w:sz w:val="23"/>
          <w:szCs w:val="23"/>
          <w:lang w:eastAsia="en-US"/>
        </w:rPr>
        <w:t xml:space="preserve"> </w:t>
      </w:r>
      <w:r w:rsidRPr="00A643A7">
        <w:rPr>
          <w:rFonts w:ascii="Times New Roman" w:eastAsia="Times New Roman" w:hAnsi="Times New Roman" w:cs="Times New Roman"/>
          <w:color w:val="161616"/>
          <w:sz w:val="23"/>
          <w:szCs w:val="23"/>
          <w:lang w:eastAsia="en-US"/>
        </w:rPr>
        <w:t>is</w:t>
      </w:r>
      <w:r w:rsidRPr="00A643A7">
        <w:rPr>
          <w:rFonts w:ascii="Times New Roman" w:eastAsia="Times New Roman" w:hAnsi="Times New Roman" w:cs="Times New Roman"/>
          <w:color w:val="161616"/>
          <w:spacing w:val="31"/>
          <w:sz w:val="23"/>
          <w:szCs w:val="23"/>
          <w:lang w:eastAsia="en-US"/>
        </w:rPr>
        <w:t xml:space="preserve"> </w:t>
      </w:r>
      <w:r w:rsidRPr="00A643A7">
        <w:rPr>
          <w:rFonts w:ascii="Times New Roman" w:eastAsia="Times New Roman" w:hAnsi="Times New Roman" w:cs="Times New Roman"/>
          <w:color w:val="242424"/>
          <w:sz w:val="23"/>
          <w:szCs w:val="23"/>
          <w:lang w:eastAsia="en-US"/>
        </w:rPr>
        <w:t>only</w:t>
      </w:r>
      <w:r w:rsidRPr="00A643A7">
        <w:rPr>
          <w:rFonts w:ascii="Times New Roman" w:eastAsia="Times New Roman" w:hAnsi="Times New Roman" w:cs="Times New Roman"/>
          <w:color w:val="242424"/>
          <w:spacing w:val="10"/>
          <w:sz w:val="23"/>
          <w:szCs w:val="23"/>
          <w:lang w:eastAsia="en-US"/>
        </w:rPr>
        <w:t xml:space="preserve"> </w:t>
      </w:r>
      <w:r w:rsidRPr="00A643A7">
        <w:rPr>
          <w:rFonts w:ascii="Times New Roman" w:eastAsia="Times New Roman" w:hAnsi="Times New Roman" w:cs="Times New Roman"/>
          <w:color w:val="161616"/>
          <w:sz w:val="23"/>
          <w:szCs w:val="23"/>
          <w:lang w:eastAsia="en-US"/>
        </w:rPr>
        <w:t>natural</w:t>
      </w:r>
      <w:r w:rsidRPr="00A643A7">
        <w:rPr>
          <w:rFonts w:ascii="Times New Roman" w:eastAsia="Times New Roman" w:hAnsi="Times New Roman" w:cs="Times New Roman"/>
          <w:color w:val="161616"/>
          <w:spacing w:val="11"/>
          <w:sz w:val="23"/>
          <w:szCs w:val="23"/>
          <w:lang w:eastAsia="en-US"/>
        </w:rPr>
        <w:t xml:space="preserve"> </w:t>
      </w:r>
      <w:r w:rsidRPr="00A643A7">
        <w:rPr>
          <w:rFonts w:ascii="Times New Roman" w:eastAsia="Times New Roman" w:hAnsi="Times New Roman" w:cs="Times New Roman"/>
          <w:color w:val="161616"/>
          <w:sz w:val="23"/>
          <w:szCs w:val="23"/>
          <w:lang w:eastAsia="en-US"/>
        </w:rPr>
        <w:t>that</w:t>
      </w:r>
      <w:r w:rsidRPr="00A643A7">
        <w:rPr>
          <w:rFonts w:ascii="Times New Roman" w:eastAsia="Times New Roman" w:hAnsi="Times New Roman" w:cs="Times New Roman"/>
          <w:color w:val="161616"/>
          <w:spacing w:val="17"/>
          <w:sz w:val="23"/>
          <w:szCs w:val="23"/>
          <w:lang w:eastAsia="en-US"/>
        </w:rPr>
        <w:t xml:space="preserve"> </w:t>
      </w:r>
      <w:r w:rsidRPr="00A643A7">
        <w:rPr>
          <w:rFonts w:ascii="Times New Roman" w:eastAsia="Times New Roman" w:hAnsi="Times New Roman" w:cs="Times New Roman"/>
          <w:color w:val="242424"/>
          <w:sz w:val="23"/>
          <w:szCs w:val="23"/>
          <w:lang w:eastAsia="en-US"/>
        </w:rPr>
        <w:t>a</w:t>
      </w:r>
      <w:r w:rsidRPr="00A643A7">
        <w:rPr>
          <w:rFonts w:ascii="Times New Roman" w:eastAsia="Times New Roman" w:hAnsi="Times New Roman" w:cs="Times New Roman"/>
          <w:color w:val="242424"/>
          <w:spacing w:val="21"/>
          <w:sz w:val="23"/>
          <w:szCs w:val="23"/>
          <w:lang w:eastAsia="en-US"/>
        </w:rPr>
        <w:t xml:space="preserve"> </w:t>
      </w:r>
      <w:r w:rsidRPr="00A643A7">
        <w:rPr>
          <w:rFonts w:ascii="Times New Roman" w:eastAsia="Times New Roman" w:hAnsi="Times New Roman" w:cs="Times New Roman"/>
          <w:color w:val="242424"/>
          <w:sz w:val="23"/>
          <w:szCs w:val="23"/>
          <w:lang w:eastAsia="en-US"/>
        </w:rPr>
        <w:t>substantial</w:t>
      </w:r>
      <w:r w:rsidRPr="00A643A7">
        <w:rPr>
          <w:rFonts w:ascii="Times New Roman" w:eastAsia="Times New Roman" w:hAnsi="Times New Roman" w:cs="Times New Roman"/>
          <w:color w:val="242424"/>
          <w:spacing w:val="4"/>
          <w:sz w:val="23"/>
          <w:szCs w:val="23"/>
          <w:lang w:eastAsia="en-US"/>
        </w:rPr>
        <w:t xml:space="preserve"> </w:t>
      </w:r>
      <w:r w:rsidRPr="00A643A7">
        <w:rPr>
          <w:rFonts w:ascii="Times New Roman" w:eastAsia="Times New Roman" w:hAnsi="Times New Roman" w:cs="Times New Roman"/>
          <w:color w:val="242424"/>
          <w:sz w:val="23"/>
          <w:szCs w:val="23"/>
          <w:lang w:eastAsia="en-US"/>
        </w:rPr>
        <w:t>amount</w:t>
      </w:r>
      <w:r w:rsidRPr="00A643A7">
        <w:rPr>
          <w:rFonts w:ascii="Times New Roman" w:eastAsia="Times New Roman" w:hAnsi="Times New Roman" w:cs="Times New Roman"/>
          <w:color w:val="242424"/>
          <w:spacing w:val="3"/>
          <w:sz w:val="23"/>
          <w:szCs w:val="23"/>
          <w:lang w:eastAsia="en-US"/>
        </w:rPr>
        <w:t xml:space="preserve"> </w:t>
      </w:r>
      <w:r w:rsidRPr="00A643A7">
        <w:rPr>
          <w:rFonts w:ascii="Times New Roman" w:eastAsia="Times New Roman" w:hAnsi="Times New Roman" w:cs="Times New Roman"/>
          <w:color w:val="242424"/>
          <w:sz w:val="23"/>
          <w:szCs w:val="23"/>
          <w:lang w:eastAsia="en-US"/>
        </w:rPr>
        <w:t>of</w:t>
      </w:r>
      <w:r w:rsidRPr="00A643A7">
        <w:rPr>
          <w:rFonts w:ascii="Times New Roman" w:eastAsia="Times New Roman" w:hAnsi="Times New Roman" w:cs="Times New Roman"/>
          <w:color w:val="242424"/>
          <w:spacing w:val="38"/>
          <w:sz w:val="23"/>
          <w:szCs w:val="23"/>
          <w:lang w:eastAsia="en-US"/>
        </w:rPr>
        <w:t xml:space="preserve"> </w:t>
      </w:r>
      <w:r w:rsidRPr="00A643A7">
        <w:rPr>
          <w:rFonts w:ascii="Times New Roman" w:eastAsia="Times New Roman" w:hAnsi="Times New Roman" w:cs="Times New Roman"/>
          <w:color w:val="242424"/>
          <w:sz w:val="23"/>
          <w:szCs w:val="23"/>
          <w:lang w:eastAsia="en-US"/>
        </w:rPr>
        <w:t>expenses</w:t>
      </w:r>
      <w:r w:rsidRPr="00A643A7">
        <w:rPr>
          <w:rFonts w:ascii="Times New Roman" w:eastAsia="Times New Roman" w:hAnsi="Times New Roman" w:cs="Times New Roman"/>
          <w:color w:val="242424"/>
          <w:spacing w:val="-5"/>
          <w:sz w:val="23"/>
          <w:szCs w:val="23"/>
          <w:lang w:eastAsia="en-US"/>
        </w:rPr>
        <w:t xml:space="preserve"> </w:t>
      </w:r>
      <w:r w:rsidRPr="00A643A7">
        <w:rPr>
          <w:rFonts w:ascii="Times New Roman" w:eastAsia="Times New Roman" w:hAnsi="Times New Roman" w:cs="Times New Roman"/>
          <w:color w:val="161616"/>
          <w:sz w:val="23"/>
          <w:szCs w:val="23"/>
          <w:lang w:eastAsia="en-US"/>
        </w:rPr>
        <w:t>is</w:t>
      </w:r>
      <w:r w:rsidRPr="00A643A7">
        <w:rPr>
          <w:rFonts w:ascii="Times New Roman" w:eastAsia="Times New Roman" w:hAnsi="Times New Roman" w:cs="Times New Roman"/>
          <w:color w:val="161616"/>
          <w:spacing w:val="18"/>
          <w:sz w:val="23"/>
          <w:szCs w:val="23"/>
          <w:lang w:eastAsia="en-US"/>
        </w:rPr>
        <w:t xml:space="preserve"> </w:t>
      </w:r>
      <w:r w:rsidRPr="00A643A7">
        <w:rPr>
          <w:rFonts w:ascii="Times New Roman" w:eastAsia="Times New Roman" w:hAnsi="Times New Roman" w:cs="Times New Roman"/>
          <w:color w:val="242424"/>
          <w:sz w:val="23"/>
          <w:szCs w:val="23"/>
          <w:lang w:eastAsia="en-US"/>
        </w:rPr>
        <w:t>directed</w:t>
      </w:r>
      <w:r w:rsidRPr="00A643A7">
        <w:rPr>
          <w:rFonts w:ascii="Times New Roman" w:eastAsia="Times New Roman" w:hAnsi="Times New Roman" w:cs="Times New Roman"/>
          <w:color w:val="242424"/>
          <w:spacing w:val="10"/>
          <w:sz w:val="23"/>
          <w:szCs w:val="23"/>
          <w:lang w:eastAsia="en-US"/>
        </w:rPr>
        <w:t xml:space="preserve"> </w:t>
      </w:r>
      <w:r w:rsidRPr="00A643A7">
        <w:rPr>
          <w:rFonts w:ascii="Times New Roman" w:eastAsia="Times New Roman" w:hAnsi="Times New Roman" w:cs="Times New Roman"/>
          <w:color w:val="242424"/>
          <w:sz w:val="23"/>
          <w:szCs w:val="23"/>
          <w:lang w:eastAsia="en-US"/>
        </w:rPr>
        <w:t>at providing</w:t>
      </w:r>
      <w:r w:rsidRPr="00A643A7">
        <w:rPr>
          <w:rFonts w:ascii="Times New Roman" w:eastAsia="Times New Roman" w:hAnsi="Times New Roman" w:cs="Times New Roman"/>
          <w:color w:val="242424"/>
          <w:spacing w:val="10"/>
          <w:sz w:val="23"/>
          <w:szCs w:val="23"/>
          <w:lang w:eastAsia="en-US"/>
        </w:rPr>
        <w:t xml:space="preserve"> </w:t>
      </w:r>
      <w:r w:rsidRPr="00A643A7">
        <w:rPr>
          <w:rFonts w:ascii="Times New Roman" w:eastAsia="Times New Roman" w:hAnsi="Times New Roman" w:cs="Times New Roman"/>
          <w:color w:val="242424"/>
          <w:sz w:val="23"/>
          <w:szCs w:val="23"/>
          <w:lang w:eastAsia="en-US"/>
        </w:rPr>
        <w:t>services</w:t>
      </w:r>
      <w:r w:rsidRPr="00A643A7">
        <w:rPr>
          <w:rFonts w:ascii="Times New Roman" w:eastAsia="Times New Roman" w:hAnsi="Times New Roman" w:cs="Times New Roman"/>
          <w:color w:val="242424"/>
          <w:spacing w:val="19"/>
          <w:sz w:val="23"/>
          <w:szCs w:val="23"/>
          <w:lang w:eastAsia="en-US"/>
        </w:rPr>
        <w:t xml:space="preserve"> </w:t>
      </w:r>
      <w:r w:rsidRPr="00A643A7">
        <w:rPr>
          <w:rFonts w:ascii="Times New Roman" w:eastAsia="Times New Roman" w:hAnsi="Times New Roman" w:cs="Times New Roman"/>
          <w:color w:val="161616"/>
          <w:sz w:val="23"/>
          <w:szCs w:val="23"/>
          <w:lang w:eastAsia="en-US"/>
        </w:rPr>
        <w:t>to</w:t>
      </w:r>
      <w:r w:rsidRPr="00A643A7">
        <w:rPr>
          <w:rFonts w:ascii="Times New Roman" w:eastAsia="Times New Roman" w:hAnsi="Times New Roman" w:cs="Times New Roman"/>
          <w:color w:val="161616"/>
          <w:spacing w:val="36"/>
          <w:sz w:val="23"/>
          <w:szCs w:val="23"/>
          <w:lang w:eastAsia="en-US"/>
        </w:rPr>
        <w:t xml:space="preserve"> </w:t>
      </w:r>
      <w:r w:rsidRPr="00A643A7">
        <w:rPr>
          <w:rFonts w:ascii="Times New Roman" w:eastAsia="Times New Roman" w:hAnsi="Times New Roman" w:cs="Times New Roman"/>
          <w:color w:val="161616"/>
          <w:sz w:val="23"/>
          <w:szCs w:val="23"/>
          <w:lang w:eastAsia="en-US"/>
        </w:rPr>
        <w:t>these</w:t>
      </w:r>
      <w:r w:rsidRPr="00A643A7">
        <w:rPr>
          <w:rFonts w:ascii="Times New Roman" w:eastAsia="Times New Roman" w:hAnsi="Times New Roman" w:cs="Times New Roman"/>
          <w:color w:val="161616"/>
          <w:spacing w:val="24"/>
          <w:sz w:val="23"/>
          <w:szCs w:val="23"/>
          <w:lang w:eastAsia="en-US"/>
        </w:rPr>
        <w:t xml:space="preserve"> </w:t>
      </w:r>
      <w:r w:rsidRPr="00A643A7">
        <w:rPr>
          <w:rFonts w:ascii="Times New Roman" w:eastAsia="Times New Roman" w:hAnsi="Times New Roman" w:cs="Times New Roman"/>
          <w:color w:val="242424"/>
          <w:sz w:val="23"/>
          <w:szCs w:val="23"/>
          <w:lang w:eastAsia="en-US"/>
        </w:rPr>
        <w:t>Member</w:t>
      </w:r>
      <w:r w:rsidRPr="00A643A7">
        <w:rPr>
          <w:rFonts w:ascii="Times New Roman" w:eastAsia="Times New Roman" w:hAnsi="Times New Roman" w:cs="Times New Roman"/>
          <w:color w:val="242424"/>
          <w:spacing w:val="25"/>
          <w:sz w:val="23"/>
          <w:szCs w:val="23"/>
          <w:lang w:eastAsia="en-US"/>
        </w:rPr>
        <w:t xml:space="preserve"> </w:t>
      </w:r>
      <w:r w:rsidRPr="00A643A7">
        <w:rPr>
          <w:rFonts w:ascii="Times New Roman" w:eastAsia="Times New Roman" w:hAnsi="Times New Roman" w:cs="Times New Roman"/>
          <w:color w:val="161616"/>
          <w:sz w:val="23"/>
          <w:szCs w:val="23"/>
          <w:lang w:eastAsia="en-US"/>
        </w:rPr>
        <w:t>State</w:t>
      </w:r>
      <w:r w:rsidRPr="00A643A7">
        <w:rPr>
          <w:rFonts w:ascii="Times New Roman" w:eastAsia="Times New Roman" w:hAnsi="Times New Roman" w:cs="Times New Roman"/>
          <w:color w:val="161616"/>
          <w:spacing w:val="-5"/>
          <w:sz w:val="23"/>
          <w:szCs w:val="23"/>
          <w:lang w:eastAsia="en-US"/>
        </w:rPr>
        <w:t>s</w:t>
      </w:r>
      <w:r w:rsidRPr="00A643A7">
        <w:rPr>
          <w:rFonts w:ascii="Times New Roman" w:eastAsia="Times New Roman" w:hAnsi="Times New Roman" w:cs="Times New Roman"/>
          <w:color w:val="525252"/>
          <w:sz w:val="23"/>
          <w:szCs w:val="23"/>
          <w:lang w:eastAsia="en-US"/>
        </w:rPr>
        <w:t>.</w:t>
      </w:r>
      <w:r w:rsidRPr="00A643A7">
        <w:rPr>
          <w:rFonts w:ascii="Times New Roman" w:eastAsia="Times New Roman" w:hAnsi="Times New Roman" w:cs="Times New Roman"/>
          <w:color w:val="525252"/>
          <w:spacing w:val="24"/>
          <w:sz w:val="23"/>
          <w:szCs w:val="23"/>
          <w:lang w:eastAsia="en-US"/>
        </w:rPr>
        <w:t xml:space="preserve"> </w:t>
      </w:r>
      <w:r w:rsidRPr="00A643A7">
        <w:rPr>
          <w:rFonts w:ascii="Times New Roman" w:eastAsia="Times New Roman" w:hAnsi="Times New Roman" w:cs="Times New Roman"/>
          <w:color w:val="242424"/>
          <w:sz w:val="23"/>
          <w:szCs w:val="23"/>
          <w:lang w:eastAsia="en-US"/>
        </w:rPr>
        <w:t>Regular</w:t>
      </w:r>
      <w:r w:rsidRPr="00A643A7">
        <w:rPr>
          <w:rFonts w:ascii="Times New Roman" w:eastAsia="Times New Roman" w:hAnsi="Times New Roman" w:cs="Times New Roman"/>
          <w:color w:val="242424"/>
          <w:spacing w:val="16"/>
          <w:sz w:val="23"/>
          <w:szCs w:val="23"/>
          <w:lang w:eastAsia="en-US"/>
        </w:rPr>
        <w:t xml:space="preserve"> </w:t>
      </w:r>
      <w:r w:rsidRPr="00A643A7">
        <w:rPr>
          <w:rFonts w:ascii="Times New Roman" w:eastAsia="Times New Roman" w:hAnsi="Times New Roman" w:cs="Times New Roman"/>
          <w:color w:val="161616"/>
          <w:sz w:val="23"/>
          <w:szCs w:val="23"/>
          <w:lang w:eastAsia="en-US"/>
        </w:rPr>
        <w:t>expenses</w:t>
      </w:r>
      <w:r w:rsidRPr="00A643A7">
        <w:rPr>
          <w:rFonts w:ascii="Times New Roman" w:eastAsia="Times New Roman" w:hAnsi="Times New Roman" w:cs="Times New Roman"/>
          <w:color w:val="161616"/>
          <w:spacing w:val="6"/>
          <w:sz w:val="23"/>
          <w:szCs w:val="23"/>
          <w:lang w:eastAsia="en-US"/>
        </w:rPr>
        <w:t xml:space="preserve"> </w:t>
      </w:r>
      <w:r w:rsidRPr="00A643A7">
        <w:rPr>
          <w:rFonts w:ascii="Times New Roman" w:eastAsia="Times New Roman" w:hAnsi="Times New Roman" w:cs="Times New Roman"/>
          <w:color w:val="242424"/>
          <w:sz w:val="23"/>
          <w:szCs w:val="23"/>
          <w:lang w:eastAsia="en-US"/>
        </w:rPr>
        <w:t>should</w:t>
      </w:r>
      <w:r w:rsidRPr="00A643A7">
        <w:rPr>
          <w:rFonts w:ascii="Times New Roman" w:eastAsia="Times New Roman" w:hAnsi="Times New Roman" w:cs="Times New Roman"/>
          <w:color w:val="242424"/>
          <w:spacing w:val="47"/>
          <w:sz w:val="23"/>
          <w:szCs w:val="23"/>
          <w:lang w:eastAsia="en-US"/>
        </w:rPr>
        <w:t xml:space="preserve"> </w:t>
      </w:r>
      <w:r w:rsidRPr="00A643A7">
        <w:rPr>
          <w:rFonts w:ascii="Times New Roman" w:eastAsia="Times New Roman" w:hAnsi="Times New Roman" w:cs="Times New Roman"/>
          <w:color w:val="242424"/>
          <w:sz w:val="23"/>
          <w:szCs w:val="23"/>
          <w:lang w:eastAsia="en-US"/>
        </w:rPr>
        <w:t>not</w:t>
      </w:r>
      <w:r w:rsidRPr="00A643A7">
        <w:rPr>
          <w:rFonts w:ascii="Times New Roman" w:eastAsia="Times New Roman" w:hAnsi="Times New Roman" w:cs="Times New Roman"/>
          <w:color w:val="242424"/>
          <w:spacing w:val="36"/>
          <w:sz w:val="23"/>
          <w:szCs w:val="23"/>
          <w:lang w:eastAsia="en-US"/>
        </w:rPr>
        <w:t xml:space="preserve"> </w:t>
      </w:r>
      <w:r w:rsidRPr="00A643A7">
        <w:rPr>
          <w:rFonts w:ascii="Times New Roman" w:eastAsia="Times New Roman" w:hAnsi="Times New Roman" w:cs="Times New Roman"/>
          <w:color w:val="161616"/>
          <w:sz w:val="23"/>
          <w:szCs w:val="23"/>
          <w:lang w:eastAsia="en-US"/>
        </w:rPr>
        <w:t>be</w:t>
      </w:r>
      <w:r w:rsidRPr="00A643A7">
        <w:rPr>
          <w:rFonts w:ascii="Times New Roman" w:eastAsia="Times New Roman" w:hAnsi="Times New Roman" w:cs="Times New Roman"/>
          <w:color w:val="161616"/>
          <w:spacing w:val="28"/>
          <w:sz w:val="23"/>
          <w:szCs w:val="23"/>
          <w:lang w:eastAsia="en-US"/>
        </w:rPr>
        <w:t xml:space="preserve"> </w:t>
      </w:r>
      <w:r w:rsidRPr="00A643A7">
        <w:rPr>
          <w:rFonts w:ascii="Times New Roman" w:eastAsia="Times New Roman" w:hAnsi="Times New Roman" w:cs="Times New Roman"/>
          <w:color w:val="242424"/>
          <w:sz w:val="23"/>
          <w:szCs w:val="23"/>
          <w:lang w:eastAsia="en-US"/>
        </w:rPr>
        <w:t>included</w:t>
      </w:r>
      <w:r w:rsidRPr="00A643A7">
        <w:rPr>
          <w:rFonts w:ascii="Times New Roman" w:eastAsia="Times New Roman" w:hAnsi="Times New Roman" w:cs="Times New Roman"/>
          <w:color w:val="242424"/>
          <w:spacing w:val="23"/>
          <w:sz w:val="23"/>
          <w:szCs w:val="23"/>
          <w:lang w:eastAsia="en-US"/>
        </w:rPr>
        <w:t xml:space="preserve"> </w:t>
      </w:r>
      <w:r w:rsidRPr="00A643A7">
        <w:rPr>
          <w:rFonts w:ascii="Times New Roman" w:eastAsia="Times New Roman" w:hAnsi="Times New Roman" w:cs="Times New Roman"/>
          <w:color w:val="242424"/>
          <w:sz w:val="23"/>
          <w:szCs w:val="23"/>
          <w:lang w:eastAsia="en-US"/>
        </w:rPr>
        <w:t>in</w:t>
      </w:r>
      <w:r w:rsidRPr="00A643A7">
        <w:rPr>
          <w:rFonts w:ascii="Times New Roman" w:eastAsia="Times New Roman" w:hAnsi="Times New Roman" w:cs="Times New Roman"/>
          <w:color w:val="242424"/>
          <w:spacing w:val="33"/>
          <w:sz w:val="23"/>
          <w:szCs w:val="23"/>
          <w:lang w:eastAsia="en-US"/>
        </w:rPr>
        <w:t xml:space="preserve"> </w:t>
      </w:r>
      <w:r w:rsidRPr="00A643A7">
        <w:rPr>
          <w:rFonts w:ascii="Times New Roman" w:eastAsia="Times New Roman" w:hAnsi="Times New Roman" w:cs="Times New Roman"/>
          <w:color w:val="242424"/>
          <w:sz w:val="23"/>
          <w:szCs w:val="23"/>
          <w:lang w:eastAsia="en-US"/>
        </w:rPr>
        <w:t xml:space="preserve">the </w:t>
      </w:r>
      <w:r w:rsidRPr="00A643A7">
        <w:rPr>
          <w:rFonts w:ascii="Times New Roman" w:eastAsia="Times New Roman" w:hAnsi="Times New Roman" w:cs="Times New Roman"/>
          <w:color w:val="363636"/>
          <w:spacing w:val="-16"/>
          <w:w w:val="148"/>
          <w:sz w:val="23"/>
          <w:szCs w:val="23"/>
          <w:lang w:eastAsia="en-US"/>
        </w:rPr>
        <w:t>"</w:t>
      </w:r>
      <w:r w:rsidRPr="00A643A7">
        <w:rPr>
          <w:rFonts w:ascii="Times New Roman" w:eastAsia="Times New Roman" w:hAnsi="Times New Roman" w:cs="Times New Roman"/>
          <w:color w:val="161616"/>
          <w:w w:val="97"/>
          <w:sz w:val="23"/>
          <w:szCs w:val="23"/>
          <w:lang w:eastAsia="en-US"/>
        </w:rPr>
        <w:t>development</w:t>
      </w:r>
      <w:r w:rsidRPr="00A643A7">
        <w:rPr>
          <w:rFonts w:ascii="Times New Roman" w:eastAsia="Times New Roman" w:hAnsi="Times New Roman" w:cs="Times New Roman"/>
          <w:color w:val="161616"/>
          <w:sz w:val="23"/>
          <w:szCs w:val="23"/>
          <w:lang w:eastAsia="en-US"/>
        </w:rPr>
        <w:t xml:space="preserve"> </w:t>
      </w:r>
      <w:r w:rsidRPr="00A643A7">
        <w:rPr>
          <w:rFonts w:ascii="Times New Roman" w:eastAsia="Times New Roman" w:hAnsi="Times New Roman" w:cs="Times New Roman"/>
          <w:color w:val="242424"/>
          <w:sz w:val="23"/>
          <w:szCs w:val="23"/>
          <w:lang w:eastAsia="en-US"/>
        </w:rPr>
        <w:t>expenditure"</w:t>
      </w:r>
      <w:r w:rsidRPr="00A643A7">
        <w:rPr>
          <w:rFonts w:ascii="Times New Roman" w:eastAsia="Times New Roman" w:hAnsi="Times New Roman" w:cs="Times New Roman"/>
          <w:color w:val="242424"/>
          <w:spacing w:val="12"/>
          <w:sz w:val="23"/>
          <w:szCs w:val="23"/>
          <w:lang w:eastAsia="en-US"/>
        </w:rPr>
        <w:t xml:space="preserve"> </w:t>
      </w:r>
      <w:r w:rsidRPr="00A643A7">
        <w:rPr>
          <w:rFonts w:ascii="Times New Roman" w:eastAsia="Times New Roman" w:hAnsi="Times New Roman" w:cs="Times New Roman"/>
          <w:color w:val="242424"/>
          <w:sz w:val="23"/>
          <w:szCs w:val="23"/>
          <w:lang w:eastAsia="en-US"/>
        </w:rPr>
        <w:t>share,</w:t>
      </w:r>
      <w:r w:rsidRPr="00A643A7">
        <w:rPr>
          <w:rFonts w:ascii="Times New Roman" w:eastAsia="Times New Roman" w:hAnsi="Times New Roman" w:cs="Times New Roman"/>
          <w:color w:val="242424"/>
          <w:spacing w:val="59"/>
          <w:sz w:val="23"/>
          <w:szCs w:val="23"/>
          <w:lang w:eastAsia="en-US"/>
        </w:rPr>
        <w:t xml:space="preserve"> </w:t>
      </w:r>
      <w:r w:rsidRPr="00A643A7">
        <w:rPr>
          <w:rFonts w:ascii="Times New Roman" w:eastAsia="Times New Roman" w:hAnsi="Times New Roman" w:cs="Times New Roman"/>
          <w:color w:val="161616"/>
          <w:sz w:val="23"/>
          <w:szCs w:val="23"/>
          <w:lang w:eastAsia="en-US"/>
        </w:rPr>
        <w:t>because</w:t>
      </w:r>
      <w:r w:rsidRPr="00A643A7">
        <w:rPr>
          <w:rFonts w:ascii="Times New Roman" w:eastAsia="Times New Roman" w:hAnsi="Times New Roman" w:cs="Times New Roman"/>
          <w:color w:val="161616"/>
          <w:spacing w:val="20"/>
          <w:sz w:val="23"/>
          <w:szCs w:val="23"/>
          <w:lang w:eastAsia="en-US"/>
        </w:rPr>
        <w:t xml:space="preserve"> </w:t>
      </w:r>
      <w:r w:rsidRPr="00A643A7">
        <w:rPr>
          <w:rFonts w:ascii="Times New Roman" w:eastAsia="Times New Roman" w:hAnsi="Times New Roman" w:cs="Times New Roman"/>
          <w:color w:val="161616"/>
          <w:sz w:val="23"/>
          <w:szCs w:val="23"/>
          <w:lang w:eastAsia="en-US"/>
        </w:rPr>
        <w:t xml:space="preserve">they </w:t>
      </w:r>
      <w:r w:rsidRPr="00A643A7">
        <w:rPr>
          <w:rFonts w:ascii="Times New Roman" w:eastAsia="Times New Roman" w:hAnsi="Times New Roman" w:cs="Times New Roman"/>
          <w:color w:val="242424"/>
          <w:sz w:val="23"/>
          <w:szCs w:val="23"/>
          <w:lang w:eastAsia="en-US"/>
        </w:rPr>
        <w:t>would</w:t>
      </w:r>
      <w:r w:rsidRPr="00A643A7">
        <w:rPr>
          <w:rFonts w:ascii="Times New Roman" w:eastAsia="Times New Roman" w:hAnsi="Times New Roman" w:cs="Times New Roman"/>
          <w:color w:val="242424"/>
          <w:spacing w:val="36"/>
          <w:sz w:val="23"/>
          <w:szCs w:val="23"/>
          <w:lang w:eastAsia="en-US"/>
        </w:rPr>
        <w:t xml:space="preserve"> </w:t>
      </w:r>
      <w:r w:rsidRPr="00A643A7">
        <w:rPr>
          <w:rFonts w:ascii="Times New Roman" w:eastAsia="Times New Roman" w:hAnsi="Times New Roman" w:cs="Times New Roman"/>
          <w:color w:val="242424"/>
          <w:sz w:val="23"/>
          <w:szCs w:val="23"/>
          <w:lang w:eastAsia="en-US"/>
        </w:rPr>
        <w:t>occur</w:t>
      </w:r>
      <w:r w:rsidRPr="00A643A7">
        <w:rPr>
          <w:rFonts w:ascii="Times New Roman" w:eastAsia="Times New Roman" w:hAnsi="Times New Roman" w:cs="Times New Roman"/>
          <w:color w:val="242424"/>
          <w:spacing w:val="52"/>
          <w:sz w:val="23"/>
          <w:szCs w:val="23"/>
          <w:lang w:eastAsia="en-US"/>
        </w:rPr>
        <w:t xml:space="preserve"> </w:t>
      </w:r>
      <w:r w:rsidRPr="00A643A7">
        <w:rPr>
          <w:rFonts w:ascii="Times New Roman" w:eastAsia="Times New Roman" w:hAnsi="Times New Roman" w:cs="Times New Roman"/>
          <w:color w:val="161616"/>
          <w:sz w:val="23"/>
          <w:szCs w:val="23"/>
          <w:lang w:eastAsia="en-US"/>
        </w:rPr>
        <w:t>under</w:t>
      </w:r>
      <w:r w:rsidRPr="00A643A7">
        <w:rPr>
          <w:rFonts w:ascii="Times New Roman" w:eastAsia="Times New Roman" w:hAnsi="Times New Roman" w:cs="Times New Roman"/>
          <w:color w:val="161616"/>
          <w:spacing w:val="50"/>
          <w:sz w:val="23"/>
          <w:szCs w:val="23"/>
          <w:lang w:eastAsia="en-US"/>
        </w:rPr>
        <w:t xml:space="preserve"> </w:t>
      </w:r>
      <w:r w:rsidRPr="00A643A7">
        <w:rPr>
          <w:rFonts w:ascii="Times New Roman" w:eastAsia="Times New Roman" w:hAnsi="Times New Roman" w:cs="Times New Roman"/>
          <w:color w:val="242424"/>
          <w:sz w:val="23"/>
          <w:szCs w:val="23"/>
          <w:lang w:eastAsia="en-US"/>
        </w:rPr>
        <w:t>any</w:t>
      </w:r>
      <w:r w:rsidRPr="00A643A7">
        <w:rPr>
          <w:rFonts w:ascii="Times New Roman" w:eastAsia="Times New Roman" w:hAnsi="Times New Roman" w:cs="Times New Roman"/>
          <w:color w:val="242424"/>
          <w:spacing w:val="45"/>
          <w:sz w:val="23"/>
          <w:szCs w:val="23"/>
          <w:lang w:eastAsia="en-US"/>
        </w:rPr>
        <w:t xml:space="preserve"> </w:t>
      </w:r>
      <w:r w:rsidRPr="00A643A7">
        <w:rPr>
          <w:rFonts w:ascii="Times New Roman" w:eastAsia="Times New Roman" w:hAnsi="Times New Roman" w:cs="Times New Roman"/>
          <w:color w:val="242424"/>
          <w:sz w:val="23"/>
          <w:szCs w:val="23"/>
          <w:lang w:eastAsia="en-US"/>
        </w:rPr>
        <w:t>circumstance.</w:t>
      </w:r>
      <w:r w:rsidRPr="00A643A7">
        <w:rPr>
          <w:rFonts w:ascii="Times New Roman" w:eastAsia="Times New Roman" w:hAnsi="Times New Roman" w:cs="Times New Roman"/>
          <w:color w:val="242424"/>
          <w:spacing w:val="28"/>
          <w:sz w:val="23"/>
          <w:szCs w:val="23"/>
          <w:lang w:eastAsia="en-US"/>
        </w:rPr>
        <w:t xml:space="preserve"> </w:t>
      </w:r>
      <w:r w:rsidRPr="00A643A7">
        <w:rPr>
          <w:rFonts w:ascii="Times New Roman" w:eastAsia="Times New Roman" w:hAnsi="Times New Roman" w:cs="Times New Roman"/>
          <w:color w:val="161616"/>
          <w:sz w:val="23"/>
          <w:szCs w:val="23"/>
          <w:lang w:eastAsia="en-US"/>
        </w:rPr>
        <w:t xml:space="preserve">The </w:t>
      </w:r>
      <w:r w:rsidRPr="00A643A7">
        <w:rPr>
          <w:rFonts w:ascii="Times New Roman" w:eastAsia="Times New Roman" w:hAnsi="Times New Roman" w:cs="Times New Roman"/>
          <w:color w:val="242424"/>
          <w:sz w:val="23"/>
          <w:szCs w:val="23"/>
          <w:lang w:eastAsia="en-US"/>
        </w:rPr>
        <w:t>current</w:t>
      </w:r>
      <w:r w:rsidRPr="00A643A7">
        <w:rPr>
          <w:rFonts w:ascii="Times New Roman" w:eastAsia="Times New Roman" w:hAnsi="Times New Roman" w:cs="Times New Roman"/>
          <w:color w:val="242424"/>
          <w:spacing w:val="46"/>
          <w:sz w:val="23"/>
          <w:szCs w:val="23"/>
          <w:lang w:eastAsia="en-US"/>
        </w:rPr>
        <w:t xml:space="preserve"> </w:t>
      </w:r>
      <w:r w:rsidRPr="00A643A7">
        <w:rPr>
          <w:rFonts w:ascii="Times New Roman" w:eastAsia="Times New Roman" w:hAnsi="Times New Roman" w:cs="Times New Roman"/>
          <w:color w:val="242424"/>
          <w:sz w:val="23"/>
          <w:szCs w:val="23"/>
          <w:lang w:eastAsia="en-US"/>
        </w:rPr>
        <w:t>definition</w:t>
      </w:r>
      <w:r w:rsidRPr="00A643A7">
        <w:rPr>
          <w:rFonts w:ascii="Times New Roman" w:eastAsia="Times New Roman" w:hAnsi="Times New Roman" w:cs="Times New Roman"/>
          <w:color w:val="242424"/>
          <w:spacing w:val="50"/>
          <w:sz w:val="23"/>
          <w:szCs w:val="23"/>
          <w:lang w:eastAsia="en-US"/>
        </w:rPr>
        <w:t xml:space="preserve"> </w:t>
      </w:r>
      <w:r w:rsidRPr="00A643A7">
        <w:rPr>
          <w:rFonts w:ascii="Times New Roman" w:eastAsia="Times New Roman" w:hAnsi="Times New Roman" w:cs="Times New Roman"/>
          <w:color w:val="242424"/>
          <w:sz w:val="23"/>
          <w:szCs w:val="23"/>
          <w:lang w:eastAsia="en-US"/>
        </w:rPr>
        <w:t>does</w:t>
      </w:r>
      <w:r w:rsidRPr="00A643A7">
        <w:rPr>
          <w:rFonts w:ascii="Times New Roman" w:eastAsia="Times New Roman" w:hAnsi="Times New Roman" w:cs="Times New Roman"/>
          <w:color w:val="242424"/>
          <w:spacing w:val="49"/>
          <w:sz w:val="23"/>
          <w:szCs w:val="23"/>
          <w:lang w:eastAsia="en-US"/>
        </w:rPr>
        <w:t xml:space="preserve"> </w:t>
      </w:r>
      <w:r w:rsidRPr="00A643A7">
        <w:rPr>
          <w:rFonts w:ascii="Times New Roman" w:eastAsia="Times New Roman" w:hAnsi="Times New Roman" w:cs="Times New Roman"/>
          <w:color w:val="242424"/>
          <w:sz w:val="23"/>
          <w:szCs w:val="23"/>
          <w:lang w:eastAsia="en-US"/>
        </w:rPr>
        <w:t>not make</w:t>
      </w:r>
      <w:r w:rsidRPr="00A643A7">
        <w:rPr>
          <w:rFonts w:ascii="Times New Roman" w:eastAsia="Times New Roman" w:hAnsi="Times New Roman" w:cs="Times New Roman"/>
          <w:color w:val="242424"/>
          <w:spacing w:val="54"/>
          <w:sz w:val="23"/>
          <w:szCs w:val="23"/>
          <w:lang w:eastAsia="en-US"/>
        </w:rPr>
        <w:t xml:space="preserve"> </w:t>
      </w:r>
      <w:r w:rsidRPr="00A643A7">
        <w:rPr>
          <w:rFonts w:ascii="Times New Roman" w:eastAsia="Times New Roman" w:hAnsi="Times New Roman" w:cs="Times New Roman"/>
          <w:color w:val="161616"/>
          <w:sz w:val="23"/>
          <w:szCs w:val="23"/>
          <w:lang w:eastAsia="en-US"/>
        </w:rPr>
        <w:t>it c</w:t>
      </w:r>
      <w:r w:rsidRPr="00A643A7">
        <w:rPr>
          <w:rFonts w:ascii="Times New Roman" w:eastAsia="Times New Roman" w:hAnsi="Times New Roman" w:cs="Times New Roman"/>
          <w:color w:val="161616"/>
          <w:spacing w:val="-6"/>
          <w:sz w:val="23"/>
          <w:szCs w:val="23"/>
          <w:lang w:eastAsia="en-US"/>
        </w:rPr>
        <w:t>l</w:t>
      </w:r>
      <w:r w:rsidRPr="00A643A7">
        <w:rPr>
          <w:rFonts w:ascii="Times New Roman" w:eastAsia="Times New Roman" w:hAnsi="Times New Roman" w:cs="Times New Roman"/>
          <w:color w:val="363636"/>
          <w:sz w:val="23"/>
          <w:szCs w:val="23"/>
          <w:lang w:eastAsia="en-US"/>
        </w:rPr>
        <w:t>e</w:t>
      </w:r>
      <w:r w:rsidRPr="00A643A7">
        <w:rPr>
          <w:rFonts w:ascii="Times New Roman" w:eastAsia="Times New Roman" w:hAnsi="Times New Roman" w:cs="Times New Roman"/>
          <w:color w:val="363636"/>
          <w:spacing w:val="-9"/>
          <w:sz w:val="23"/>
          <w:szCs w:val="23"/>
          <w:lang w:eastAsia="en-US"/>
        </w:rPr>
        <w:t>a</w:t>
      </w:r>
      <w:r w:rsidRPr="00A643A7">
        <w:rPr>
          <w:rFonts w:ascii="Times New Roman" w:eastAsia="Times New Roman" w:hAnsi="Times New Roman" w:cs="Times New Roman"/>
          <w:color w:val="161616"/>
          <w:sz w:val="23"/>
          <w:szCs w:val="23"/>
          <w:lang w:eastAsia="en-US"/>
        </w:rPr>
        <w:t>r</w:t>
      </w:r>
      <w:r w:rsidRPr="00A643A7">
        <w:rPr>
          <w:rFonts w:ascii="Times New Roman" w:eastAsia="Times New Roman" w:hAnsi="Times New Roman" w:cs="Times New Roman"/>
          <w:color w:val="161616"/>
          <w:spacing w:val="60"/>
          <w:sz w:val="23"/>
          <w:szCs w:val="23"/>
          <w:lang w:eastAsia="en-US"/>
        </w:rPr>
        <w:t xml:space="preserve"> </w:t>
      </w:r>
      <w:r w:rsidRPr="00A643A7">
        <w:rPr>
          <w:rFonts w:ascii="Times New Roman" w:eastAsia="Times New Roman" w:hAnsi="Times New Roman" w:cs="Times New Roman"/>
          <w:color w:val="363636"/>
          <w:sz w:val="23"/>
          <w:szCs w:val="23"/>
          <w:lang w:eastAsia="en-US"/>
        </w:rPr>
        <w:t xml:space="preserve">if </w:t>
      </w:r>
      <w:r w:rsidRPr="00A643A7">
        <w:rPr>
          <w:rFonts w:ascii="Times New Roman" w:eastAsia="Times New Roman" w:hAnsi="Times New Roman" w:cs="Times New Roman"/>
          <w:color w:val="161616"/>
          <w:sz w:val="23"/>
          <w:szCs w:val="23"/>
          <w:lang w:eastAsia="en-US"/>
        </w:rPr>
        <w:t>regular</w:t>
      </w:r>
      <w:r w:rsidRPr="00A643A7">
        <w:rPr>
          <w:rFonts w:ascii="Times New Roman" w:eastAsia="Times New Roman" w:hAnsi="Times New Roman" w:cs="Times New Roman"/>
          <w:color w:val="161616"/>
          <w:spacing w:val="46"/>
          <w:sz w:val="23"/>
          <w:szCs w:val="23"/>
          <w:lang w:eastAsia="en-US"/>
        </w:rPr>
        <w:t xml:space="preserve"> </w:t>
      </w:r>
      <w:r w:rsidRPr="00A643A7">
        <w:rPr>
          <w:rFonts w:ascii="Times New Roman" w:eastAsia="Times New Roman" w:hAnsi="Times New Roman" w:cs="Times New Roman"/>
          <w:color w:val="242424"/>
          <w:sz w:val="23"/>
          <w:szCs w:val="23"/>
          <w:lang w:eastAsia="en-US"/>
        </w:rPr>
        <w:t>expenses</w:t>
      </w:r>
      <w:r w:rsidRPr="00A643A7">
        <w:rPr>
          <w:rFonts w:ascii="Times New Roman" w:eastAsia="Times New Roman" w:hAnsi="Times New Roman" w:cs="Times New Roman"/>
          <w:color w:val="242424"/>
          <w:spacing w:val="38"/>
          <w:sz w:val="23"/>
          <w:szCs w:val="23"/>
          <w:lang w:eastAsia="en-US"/>
        </w:rPr>
        <w:t xml:space="preserve"> </w:t>
      </w:r>
      <w:proofErr w:type="gramStart"/>
      <w:r w:rsidRPr="00A643A7">
        <w:rPr>
          <w:rFonts w:ascii="Times New Roman" w:eastAsia="Times New Roman" w:hAnsi="Times New Roman" w:cs="Times New Roman"/>
          <w:color w:val="242424"/>
          <w:sz w:val="23"/>
          <w:szCs w:val="23"/>
          <w:lang w:eastAsia="en-US"/>
        </w:rPr>
        <w:t xml:space="preserve">are </w:t>
      </w:r>
      <w:r w:rsidRPr="00A643A7">
        <w:rPr>
          <w:rFonts w:ascii="Times New Roman" w:eastAsia="Times New Roman" w:hAnsi="Times New Roman" w:cs="Times New Roman"/>
          <w:color w:val="242424"/>
          <w:spacing w:val="14"/>
          <w:sz w:val="23"/>
          <w:szCs w:val="23"/>
          <w:lang w:eastAsia="en-US"/>
        </w:rPr>
        <w:t xml:space="preserve"> </w:t>
      </w:r>
      <w:r w:rsidRPr="00A643A7">
        <w:rPr>
          <w:rFonts w:ascii="Times New Roman" w:eastAsia="Times New Roman" w:hAnsi="Times New Roman" w:cs="Times New Roman"/>
          <w:color w:val="242424"/>
          <w:sz w:val="23"/>
          <w:szCs w:val="23"/>
          <w:lang w:eastAsia="en-US"/>
        </w:rPr>
        <w:t>being</w:t>
      </w:r>
      <w:proofErr w:type="gramEnd"/>
      <w:r w:rsidRPr="00A643A7">
        <w:rPr>
          <w:rFonts w:ascii="Times New Roman" w:eastAsia="Times New Roman" w:hAnsi="Times New Roman" w:cs="Times New Roman"/>
          <w:color w:val="242424"/>
          <w:spacing w:val="46"/>
          <w:sz w:val="23"/>
          <w:szCs w:val="23"/>
          <w:lang w:eastAsia="en-US"/>
        </w:rPr>
        <w:t xml:space="preserve"> </w:t>
      </w:r>
      <w:r w:rsidRPr="00A643A7">
        <w:rPr>
          <w:rFonts w:ascii="Times New Roman" w:eastAsia="Times New Roman" w:hAnsi="Times New Roman" w:cs="Times New Roman"/>
          <w:color w:val="242424"/>
          <w:sz w:val="23"/>
          <w:szCs w:val="23"/>
          <w:lang w:eastAsia="en-US"/>
        </w:rPr>
        <w:t>accounted</w:t>
      </w:r>
      <w:r w:rsidRPr="00A643A7">
        <w:rPr>
          <w:rFonts w:ascii="Times New Roman" w:eastAsia="Times New Roman" w:hAnsi="Times New Roman" w:cs="Times New Roman"/>
          <w:color w:val="242424"/>
          <w:spacing w:val="45"/>
          <w:sz w:val="23"/>
          <w:szCs w:val="23"/>
          <w:lang w:eastAsia="en-US"/>
        </w:rPr>
        <w:t xml:space="preserve"> </w:t>
      </w:r>
      <w:r w:rsidRPr="00A643A7">
        <w:rPr>
          <w:rFonts w:ascii="Times New Roman" w:eastAsia="Times New Roman" w:hAnsi="Times New Roman" w:cs="Times New Roman"/>
          <w:color w:val="242424"/>
          <w:sz w:val="23"/>
          <w:szCs w:val="23"/>
          <w:lang w:eastAsia="en-US"/>
        </w:rPr>
        <w:t>for</w:t>
      </w:r>
      <w:r w:rsidRPr="00A643A7">
        <w:rPr>
          <w:rFonts w:ascii="Times New Roman" w:eastAsia="Times New Roman" w:hAnsi="Times New Roman" w:cs="Times New Roman"/>
          <w:color w:val="242424"/>
          <w:spacing w:val="57"/>
          <w:sz w:val="23"/>
          <w:szCs w:val="23"/>
          <w:lang w:eastAsia="en-US"/>
        </w:rPr>
        <w:t xml:space="preserve"> </w:t>
      </w:r>
      <w:r w:rsidRPr="00A643A7">
        <w:rPr>
          <w:rFonts w:ascii="Times New Roman" w:eastAsia="Times New Roman" w:hAnsi="Times New Roman" w:cs="Times New Roman"/>
          <w:color w:val="363636"/>
          <w:w w:val="103"/>
          <w:sz w:val="23"/>
          <w:szCs w:val="23"/>
          <w:lang w:eastAsia="en-US"/>
        </w:rPr>
        <w:t xml:space="preserve">as </w:t>
      </w:r>
      <w:r w:rsidRPr="00A643A7">
        <w:rPr>
          <w:rFonts w:ascii="Times New Roman" w:eastAsia="Times New Roman" w:hAnsi="Times New Roman" w:cs="Times New Roman"/>
          <w:color w:val="242424"/>
          <w:w w:val="97"/>
          <w:sz w:val="23"/>
          <w:szCs w:val="23"/>
          <w:lang w:eastAsia="en-US"/>
        </w:rPr>
        <w:t>development</w:t>
      </w:r>
      <w:r w:rsidRPr="00A643A7">
        <w:rPr>
          <w:rFonts w:ascii="Times New Roman" w:eastAsia="Times New Roman" w:hAnsi="Times New Roman" w:cs="Times New Roman"/>
          <w:color w:val="242424"/>
          <w:spacing w:val="-10"/>
          <w:w w:val="97"/>
          <w:sz w:val="23"/>
          <w:szCs w:val="23"/>
          <w:lang w:eastAsia="en-US"/>
        </w:rPr>
        <w:t xml:space="preserve"> </w:t>
      </w:r>
      <w:r w:rsidRPr="00A643A7">
        <w:rPr>
          <w:rFonts w:ascii="Times New Roman" w:eastAsia="Times New Roman" w:hAnsi="Times New Roman" w:cs="Times New Roman"/>
          <w:color w:val="363636"/>
          <w:w w:val="97"/>
          <w:sz w:val="23"/>
          <w:szCs w:val="23"/>
          <w:lang w:eastAsia="en-US"/>
        </w:rPr>
        <w:t>expendit</w:t>
      </w:r>
      <w:r w:rsidRPr="00A643A7">
        <w:rPr>
          <w:rFonts w:ascii="Times New Roman" w:eastAsia="Times New Roman" w:hAnsi="Times New Roman" w:cs="Times New Roman"/>
          <w:color w:val="363636"/>
          <w:spacing w:val="-2"/>
          <w:w w:val="97"/>
          <w:sz w:val="23"/>
          <w:szCs w:val="23"/>
          <w:lang w:eastAsia="en-US"/>
        </w:rPr>
        <w:t>u</w:t>
      </w:r>
      <w:r w:rsidRPr="00A643A7">
        <w:rPr>
          <w:rFonts w:ascii="Times New Roman" w:eastAsia="Times New Roman" w:hAnsi="Times New Roman" w:cs="Times New Roman"/>
          <w:color w:val="161616"/>
          <w:w w:val="97"/>
          <w:sz w:val="23"/>
          <w:szCs w:val="23"/>
          <w:lang w:eastAsia="en-US"/>
        </w:rPr>
        <w:t>re.</w:t>
      </w:r>
      <w:r w:rsidRPr="00A643A7">
        <w:rPr>
          <w:rFonts w:ascii="Times New Roman" w:eastAsia="Times New Roman" w:hAnsi="Times New Roman" w:cs="Times New Roman"/>
          <w:color w:val="161616"/>
          <w:spacing w:val="-11"/>
          <w:w w:val="97"/>
          <w:sz w:val="23"/>
          <w:szCs w:val="23"/>
          <w:lang w:eastAsia="en-US"/>
        </w:rPr>
        <w:t xml:space="preserve"> </w:t>
      </w:r>
      <w:r w:rsidRPr="00A643A7">
        <w:rPr>
          <w:rFonts w:ascii="Times New Roman" w:eastAsia="Times New Roman" w:hAnsi="Times New Roman" w:cs="Times New Roman"/>
          <w:color w:val="242424"/>
          <w:sz w:val="23"/>
          <w:szCs w:val="23"/>
          <w:lang w:eastAsia="en-US"/>
        </w:rPr>
        <w:t>That</w:t>
      </w:r>
      <w:r w:rsidRPr="00A643A7">
        <w:rPr>
          <w:rFonts w:ascii="Times New Roman" w:eastAsia="Times New Roman" w:hAnsi="Times New Roman" w:cs="Times New Roman"/>
          <w:color w:val="242424"/>
          <w:spacing w:val="-10"/>
          <w:sz w:val="23"/>
          <w:szCs w:val="23"/>
          <w:lang w:eastAsia="en-US"/>
        </w:rPr>
        <w:t xml:space="preserve"> </w:t>
      </w:r>
      <w:r w:rsidRPr="00A643A7">
        <w:rPr>
          <w:rFonts w:ascii="Times New Roman" w:eastAsia="Times New Roman" w:hAnsi="Times New Roman" w:cs="Times New Roman"/>
          <w:color w:val="242424"/>
          <w:sz w:val="23"/>
          <w:szCs w:val="23"/>
          <w:lang w:eastAsia="en-US"/>
        </w:rPr>
        <w:t>is</w:t>
      </w:r>
      <w:r w:rsidRPr="00A643A7">
        <w:rPr>
          <w:rFonts w:ascii="Times New Roman" w:eastAsia="Times New Roman" w:hAnsi="Times New Roman" w:cs="Times New Roman"/>
          <w:color w:val="242424"/>
          <w:spacing w:val="2"/>
          <w:sz w:val="23"/>
          <w:szCs w:val="23"/>
          <w:lang w:eastAsia="en-US"/>
        </w:rPr>
        <w:t xml:space="preserve"> </w:t>
      </w:r>
      <w:r w:rsidRPr="00A643A7">
        <w:rPr>
          <w:rFonts w:ascii="Times New Roman" w:eastAsia="Times New Roman" w:hAnsi="Times New Roman" w:cs="Times New Roman"/>
          <w:color w:val="242424"/>
          <w:sz w:val="23"/>
          <w:szCs w:val="23"/>
          <w:lang w:eastAsia="en-US"/>
        </w:rPr>
        <w:t>why</w:t>
      </w:r>
      <w:r w:rsidRPr="00A643A7">
        <w:rPr>
          <w:rFonts w:ascii="Times New Roman" w:eastAsia="Times New Roman" w:hAnsi="Times New Roman" w:cs="Times New Roman"/>
          <w:color w:val="242424"/>
          <w:spacing w:val="-13"/>
          <w:sz w:val="23"/>
          <w:szCs w:val="23"/>
          <w:lang w:eastAsia="en-US"/>
        </w:rPr>
        <w:t xml:space="preserve"> </w:t>
      </w:r>
      <w:r w:rsidRPr="00A643A7">
        <w:rPr>
          <w:rFonts w:ascii="Times New Roman" w:eastAsia="Times New Roman" w:hAnsi="Times New Roman" w:cs="Times New Roman"/>
          <w:color w:val="161616"/>
          <w:sz w:val="23"/>
          <w:szCs w:val="23"/>
          <w:lang w:eastAsia="en-US"/>
        </w:rPr>
        <w:t>it</w:t>
      </w:r>
      <w:r w:rsidRPr="00A643A7">
        <w:rPr>
          <w:rFonts w:ascii="Times New Roman" w:eastAsia="Times New Roman" w:hAnsi="Times New Roman" w:cs="Times New Roman"/>
          <w:color w:val="161616"/>
          <w:spacing w:val="-3"/>
          <w:sz w:val="23"/>
          <w:szCs w:val="23"/>
          <w:lang w:eastAsia="en-US"/>
        </w:rPr>
        <w:t xml:space="preserve"> </w:t>
      </w:r>
      <w:r w:rsidRPr="00A643A7">
        <w:rPr>
          <w:rFonts w:ascii="Times New Roman" w:eastAsia="Times New Roman" w:hAnsi="Times New Roman" w:cs="Times New Roman"/>
          <w:color w:val="161616"/>
          <w:spacing w:val="-4"/>
          <w:sz w:val="23"/>
          <w:szCs w:val="23"/>
          <w:lang w:eastAsia="en-US"/>
        </w:rPr>
        <w:t>i</w:t>
      </w:r>
      <w:r w:rsidRPr="00A643A7">
        <w:rPr>
          <w:rFonts w:ascii="Times New Roman" w:eastAsia="Times New Roman" w:hAnsi="Times New Roman" w:cs="Times New Roman"/>
          <w:color w:val="363636"/>
          <w:sz w:val="23"/>
          <w:szCs w:val="23"/>
          <w:lang w:eastAsia="en-US"/>
        </w:rPr>
        <w:t>s</w:t>
      </w:r>
      <w:r w:rsidRPr="00A643A7">
        <w:rPr>
          <w:rFonts w:ascii="Times New Roman" w:eastAsia="Times New Roman" w:hAnsi="Times New Roman" w:cs="Times New Roman"/>
          <w:color w:val="363636"/>
          <w:spacing w:val="1"/>
          <w:sz w:val="23"/>
          <w:szCs w:val="23"/>
          <w:lang w:eastAsia="en-US"/>
        </w:rPr>
        <w:t xml:space="preserve"> </w:t>
      </w:r>
      <w:r w:rsidRPr="00A643A7">
        <w:rPr>
          <w:rFonts w:ascii="Times New Roman" w:eastAsia="Times New Roman" w:hAnsi="Times New Roman" w:cs="Times New Roman"/>
          <w:color w:val="161616"/>
          <w:w w:val="97"/>
          <w:sz w:val="23"/>
          <w:szCs w:val="23"/>
          <w:lang w:eastAsia="en-US"/>
        </w:rPr>
        <w:t>nece</w:t>
      </w:r>
      <w:r w:rsidRPr="00A643A7">
        <w:rPr>
          <w:rFonts w:ascii="Times New Roman" w:eastAsia="Times New Roman" w:hAnsi="Times New Roman" w:cs="Times New Roman"/>
          <w:color w:val="161616"/>
          <w:spacing w:val="-9"/>
          <w:w w:val="97"/>
          <w:sz w:val="23"/>
          <w:szCs w:val="23"/>
          <w:lang w:eastAsia="en-US"/>
        </w:rPr>
        <w:t>s</w:t>
      </w:r>
      <w:r w:rsidRPr="00A643A7">
        <w:rPr>
          <w:rFonts w:ascii="Times New Roman" w:eastAsia="Times New Roman" w:hAnsi="Times New Roman" w:cs="Times New Roman"/>
          <w:color w:val="363636"/>
          <w:w w:val="97"/>
          <w:sz w:val="23"/>
          <w:szCs w:val="23"/>
          <w:lang w:eastAsia="en-US"/>
        </w:rPr>
        <w:t>sary</w:t>
      </w:r>
      <w:r w:rsidRPr="00A643A7">
        <w:rPr>
          <w:rFonts w:ascii="Times New Roman" w:eastAsia="Times New Roman" w:hAnsi="Times New Roman" w:cs="Times New Roman"/>
          <w:color w:val="363636"/>
          <w:spacing w:val="-5"/>
          <w:w w:val="97"/>
          <w:sz w:val="23"/>
          <w:szCs w:val="23"/>
          <w:lang w:eastAsia="en-US"/>
        </w:rPr>
        <w:t xml:space="preserve"> </w:t>
      </w:r>
      <w:r w:rsidRPr="00A643A7">
        <w:rPr>
          <w:rFonts w:ascii="Times New Roman" w:eastAsia="Times New Roman" w:hAnsi="Times New Roman" w:cs="Times New Roman"/>
          <w:color w:val="242424"/>
          <w:sz w:val="23"/>
          <w:szCs w:val="23"/>
          <w:lang w:eastAsia="en-US"/>
        </w:rPr>
        <w:t>to</w:t>
      </w:r>
      <w:r w:rsidRPr="00A643A7">
        <w:rPr>
          <w:rFonts w:ascii="Times New Roman" w:eastAsia="Times New Roman" w:hAnsi="Times New Roman" w:cs="Times New Roman"/>
          <w:color w:val="242424"/>
          <w:spacing w:val="-5"/>
          <w:sz w:val="23"/>
          <w:szCs w:val="23"/>
          <w:lang w:eastAsia="en-US"/>
        </w:rPr>
        <w:t xml:space="preserve"> </w:t>
      </w:r>
      <w:r w:rsidRPr="00A643A7">
        <w:rPr>
          <w:rFonts w:ascii="Times New Roman" w:eastAsia="Times New Roman" w:hAnsi="Times New Roman" w:cs="Times New Roman"/>
          <w:color w:val="242424"/>
          <w:sz w:val="23"/>
          <w:szCs w:val="23"/>
          <w:lang w:eastAsia="en-US"/>
        </w:rPr>
        <w:t>address</w:t>
      </w:r>
      <w:r w:rsidRPr="00A643A7">
        <w:rPr>
          <w:rFonts w:ascii="Times New Roman" w:eastAsia="Times New Roman" w:hAnsi="Times New Roman" w:cs="Times New Roman"/>
          <w:color w:val="242424"/>
          <w:spacing w:val="-21"/>
          <w:sz w:val="23"/>
          <w:szCs w:val="23"/>
          <w:lang w:eastAsia="en-US"/>
        </w:rPr>
        <w:t xml:space="preserve"> </w:t>
      </w:r>
      <w:r w:rsidRPr="00A643A7">
        <w:rPr>
          <w:rFonts w:ascii="Times New Roman" w:eastAsia="Times New Roman" w:hAnsi="Times New Roman" w:cs="Times New Roman"/>
          <w:color w:val="242424"/>
          <w:sz w:val="23"/>
          <w:szCs w:val="23"/>
          <w:lang w:eastAsia="en-US"/>
        </w:rPr>
        <w:t>the</w:t>
      </w:r>
      <w:r w:rsidRPr="00A643A7">
        <w:rPr>
          <w:rFonts w:ascii="Times New Roman" w:eastAsia="Times New Roman" w:hAnsi="Times New Roman" w:cs="Times New Roman"/>
          <w:color w:val="242424"/>
          <w:spacing w:val="-9"/>
          <w:sz w:val="23"/>
          <w:szCs w:val="23"/>
          <w:lang w:eastAsia="en-US"/>
        </w:rPr>
        <w:t xml:space="preserve"> </w:t>
      </w:r>
      <w:r w:rsidRPr="00A643A7">
        <w:rPr>
          <w:rFonts w:ascii="Times New Roman" w:eastAsia="Times New Roman" w:hAnsi="Times New Roman" w:cs="Times New Roman"/>
          <w:color w:val="242424"/>
          <w:sz w:val="23"/>
          <w:szCs w:val="23"/>
          <w:lang w:eastAsia="en-US"/>
        </w:rPr>
        <w:t>nature</w:t>
      </w:r>
      <w:r w:rsidRPr="00A643A7">
        <w:rPr>
          <w:rFonts w:ascii="Times New Roman" w:eastAsia="Times New Roman" w:hAnsi="Times New Roman" w:cs="Times New Roman"/>
          <w:color w:val="242424"/>
          <w:spacing w:val="-19"/>
          <w:sz w:val="23"/>
          <w:szCs w:val="23"/>
          <w:lang w:eastAsia="en-US"/>
        </w:rPr>
        <w:t xml:space="preserve"> </w:t>
      </w:r>
      <w:r w:rsidRPr="00A643A7">
        <w:rPr>
          <w:rFonts w:ascii="Times New Roman" w:eastAsia="Times New Roman" w:hAnsi="Times New Roman" w:cs="Times New Roman"/>
          <w:color w:val="242424"/>
          <w:sz w:val="23"/>
          <w:szCs w:val="23"/>
          <w:lang w:eastAsia="en-US"/>
        </w:rPr>
        <w:t>of</w:t>
      </w:r>
      <w:r w:rsidRPr="00A643A7">
        <w:rPr>
          <w:rFonts w:ascii="Times New Roman" w:eastAsia="Times New Roman" w:hAnsi="Times New Roman" w:cs="Times New Roman"/>
          <w:color w:val="242424"/>
          <w:spacing w:val="-10"/>
          <w:sz w:val="23"/>
          <w:szCs w:val="23"/>
          <w:lang w:eastAsia="en-US"/>
        </w:rPr>
        <w:t xml:space="preserve"> </w:t>
      </w:r>
      <w:r w:rsidRPr="00A643A7">
        <w:rPr>
          <w:rFonts w:ascii="Times New Roman" w:eastAsia="Times New Roman" w:hAnsi="Times New Roman" w:cs="Times New Roman"/>
          <w:color w:val="242424"/>
          <w:sz w:val="23"/>
          <w:szCs w:val="23"/>
          <w:lang w:eastAsia="en-US"/>
        </w:rPr>
        <w:t>said</w:t>
      </w:r>
      <w:r w:rsidRPr="00A643A7">
        <w:rPr>
          <w:rFonts w:ascii="Times New Roman" w:eastAsia="Times New Roman" w:hAnsi="Times New Roman" w:cs="Times New Roman"/>
          <w:color w:val="242424"/>
          <w:spacing w:val="-7"/>
          <w:sz w:val="23"/>
          <w:szCs w:val="23"/>
          <w:lang w:eastAsia="en-US"/>
        </w:rPr>
        <w:t xml:space="preserve"> </w:t>
      </w:r>
      <w:r w:rsidRPr="00A643A7">
        <w:rPr>
          <w:rFonts w:ascii="Times New Roman" w:eastAsia="Times New Roman" w:hAnsi="Times New Roman" w:cs="Times New Roman"/>
          <w:color w:val="242424"/>
          <w:sz w:val="23"/>
          <w:szCs w:val="23"/>
          <w:lang w:eastAsia="en-US"/>
        </w:rPr>
        <w:t>expenditure.</w:t>
      </w:r>
    </w:p>
    <w:p w:rsidR="00E931B3" w:rsidRPr="00A643A7" w:rsidRDefault="00E931B3" w:rsidP="00414B2C">
      <w:pPr>
        <w:autoSpaceDE w:val="0"/>
        <w:autoSpaceDN w:val="0"/>
        <w:adjustRightInd w:val="0"/>
        <w:spacing w:before="1" w:line="150" w:lineRule="exact"/>
        <w:jc w:val="both"/>
        <w:rPr>
          <w:rFonts w:ascii="Times New Roman" w:eastAsia="Times New Roman" w:hAnsi="Times New Roman" w:cs="Times New Roman"/>
          <w:color w:val="000000"/>
          <w:sz w:val="23"/>
          <w:szCs w:val="23"/>
          <w:lang w:eastAsia="en-US"/>
        </w:rPr>
      </w:pPr>
    </w:p>
    <w:p w:rsidR="00E931B3" w:rsidRPr="00A643A7" w:rsidRDefault="00E931B3" w:rsidP="00414B2C">
      <w:pPr>
        <w:autoSpaceDE w:val="0"/>
        <w:autoSpaceDN w:val="0"/>
        <w:adjustRightInd w:val="0"/>
        <w:ind w:left="120" w:right="-20"/>
        <w:jc w:val="both"/>
        <w:rPr>
          <w:rFonts w:ascii="Times New Roman" w:eastAsia="Times New Roman" w:hAnsi="Times New Roman" w:cs="Times New Roman"/>
          <w:b/>
          <w:color w:val="000000"/>
          <w:sz w:val="23"/>
          <w:szCs w:val="23"/>
          <w:lang w:eastAsia="en-US"/>
        </w:rPr>
      </w:pPr>
      <w:r w:rsidRPr="00A643A7">
        <w:rPr>
          <w:rFonts w:ascii="Times New Roman" w:eastAsia="Times New Roman" w:hAnsi="Times New Roman" w:cs="Times New Roman"/>
          <w:b/>
          <w:color w:val="161616"/>
          <w:sz w:val="23"/>
          <w:szCs w:val="23"/>
          <w:lang w:eastAsia="en-US"/>
        </w:rPr>
        <w:t>On</w:t>
      </w:r>
      <w:r w:rsidRPr="00A643A7">
        <w:rPr>
          <w:rFonts w:ascii="Times New Roman" w:eastAsia="Times New Roman" w:hAnsi="Times New Roman" w:cs="Times New Roman"/>
          <w:b/>
          <w:color w:val="161616"/>
          <w:spacing w:val="28"/>
          <w:sz w:val="23"/>
          <w:szCs w:val="23"/>
          <w:lang w:eastAsia="en-US"/>
        </w:rPr>
        <w:t xml:space="preserve"> </w:t>
      </w:r>
      <w:r w:rsidRPr="00A643A7">
        <w:rPr>
          <w:rFonts w:ascii="Times New Roman" w:eastAsia="Times New Roman" w:hAnsi="Times New Roman" w:cs="Times New Roman"/>
          <w:b/>
          <w:color w:val="161616"/>
          <w:sz w:val="23"/>
          <w:szCs w:val="23"/>
          <w:lang w:eastAsia="en-US"/>
        </w:rPr>
        <w:t>the</w:t>
      </w:r>
      <w:r w:rsidRPr="00A643A7">
        <w:rPr>
          <w:rFonts w:ascii="Times New Roman" w:eastAsia="Times New Roman" w:hAnsi="Times New Roman" w:cs="Times New Roman"/>
          <w:b/>
          <w:color w:val="161616"/>
          <w:spacing w:val="20"/>
          <w:sz w:val="23"/>
          <w:szCs w:val="23"/>
          <w:lang w:eastAsia="en-US"/>
        </w:rPr>
        <w:t xml:space="preserve"> </w:t>
      </w:r>
      <w:r w:rsidRPr="00A643A7">
        <w:rPr>
          <w:rFonts w:ascii="Times New Roman" w:eastAsia="Times New Roman" w:hAnsi="Times New Roman" w:cs="Times New Roman"/>
          <w:b/>
          <w:color w:val="161616"/>
          <w:sz w:val="23"/>
          <w:szCs w:val="23"/>
          <w:lang w:eastAsia="en-US"/>
        </w:rPr>
        <w:t>understanding of</w:t>
      </w:r>
      <w:r w:rsidRPr="00A643A7">
        <w:rPr>
          <w:rFonts w:ascii="Times New Roman" w:eastAsia="Times New Roman" w:hAnsi="Times New Roman" w:cs="Times New Roman"/>
          <w:b/>
          <w:color w:val="161616"/>
          <w:spacing w:val="-15"/>
          <w:sz w:val="23"/>
          <w:szCs w:val="23"/>
          <w:lang w:eastAsia="en-US"/>
        </w:rPr>
        <w:t xml:space="preserve"> </w:t>
      </w:r>
      <w:r w:rsidRPr="00A643A7">
        <w:rPr>
          <w:rFonts w:ascii="Times New Roman" w:eastAsia="Times New Roman" w:hAnsi="Times New Roman" w:cs="Times New Roman"/>
          <w:b/>
          <w:color w:val="161616"/>
          <w:w w:val="99"/>
          <w:sz w:val="23"/>
          <w:szCs w:val="23"/>
          <w:lang w:eastAsia="en-US"/>
        </w:rPr>
        <w:t>2012/201</w:t>
      </w:r>
      <w:r w:rsidRPr="00A643A7">
        <w:rPr>
          <w:rFonts w:ascii="Times New Roman" w:eastAsia="Times New Roman" w:hAnsi="Times New Roman" w:cs="Times New Roman"/>
          <w:b/>
          <w:color w:val="161616"/>
          <w:sz w:val="23"/>
          <w:szCs w:val="23"/>
          <w:lang w:eastAsia="en-US"/>
        </w:rPr>
        <w:t>3</w:t>
      </w:r>
      <w:r w:rsidRPr="00A643A7">
        <w:rPr>
          <w:rFonts w:ascii="Times New Roman" w:eastAsia="Times New Roman" w:hAnsi="Times New Roman" w:cs="Times New Roman"/>
          <w:b/>
          <w:color w:val="161616"/>
          <w:spacing w:val="-33"/>
          <w:sz w:val="23"/>
          <w:szCs w:val="23"/>
          <w:lang w:eastAsia="en-US"/>
        </w:rPr>
        <w:t xml:space="preserve"> </w:t>
      </w:r>
      <w:r w:rsidRPr="00A643A7">
        <w:rPr>
          <w:rFonts w:ascii="Times New Roman" w:eastAsia="Times New Roman" w:hAnsi="Times New Roman" w:cs="Times New Roman"/>
          <w:b/>
          <w:color w:val="161616"/>
          <w:w w:val="105"/>
          <w:sz w:val="23"/>
          <w:szCs w:val="23"/>
          <w:lang w:eastAsia="en-US"/>
        </w:rPr>
        <w:t>figure</w:t>
      </w:r>
      <w:r w:rsidRPr="00A643A7">
        <w:rPr>
          <w:rFonts w:ascii="Times New Roman" w:eastAsia="Times New Roman" w:hAnsi="Times New Roman" w:cs="Times New Roman"/>
          <w:b/>
          <w:color w:val="161616"/>
          <w:spacing w:val="-2"/>
          <w:w w:val="106"/>
          <w:sz w:val="23"/>
          <w:szCs w:val="23"/>
          <w:lang w:eastAsia="en-US"/>
        </w:rPr>
        <w:t>s</w:t>
      </w:r>
      <w:r w:rsidRPr="00A643A7">
        <w:rPr>
          <w:rFonts w:ascii="Times New Roman" w:eastAsia="Times New Roman" w:hAnsi="Times New Roman" w:cs="Times New Roman"/>
          <w:b/>
          <w:color w:val="363636"/>
          <w:w w:val="161"/>
          <w:sz w:val="23"/>
          <w:szCs w:val="23"/>
          <w:lang w:eastAsia="en-US"/>
        </w:rPr>
        <w:t>:</w:t>
      </w:r>
    </w:p>
    <w:p w:rsidR="00E931B3" w:rsidRPr="00A643A7" w:rsidRDefault="00E931B3" w:rsidP="00414B2C">
      <w:pPr>
        <w:autoSpaceDE w:val="0"/>
        <w:autoSpaceDN w:val="0"/>
        <w:adjustRightInd w:val="0"/>
        <w:spacing w:before="13" w:line="260" w:lineRule="exact"/>
        <w:jc w:val="both"/>
        <w:rPr>
          <w:rFonts w:ascii="Times New Roman" w:eastAsia="Times New Roman" w:hAnsi="Times New Roman" w:cs="Times New Roman"/>
          <w:b/>
          <w:color w:val="000000"/>
          <w:sz w:val="23"/>
          <w:szCs w:val="23"/>
          <w:lang w:eastAsia="en-US"/>
        </w:rPr>
      </w:pPr>
    </w:p>
    <w:p w:rsidR="00E931B3" w:rsidRPr="00193D77" w:rsidRDefault="00E931B3" w:rsidP="00414B2C">
      <w:pPr>
        <w:pStyle w:val="ListParagraph"/>
        <w:numPr>
          <w:ilvl w:val="0"/>
          <w:numId w:val="8"/>
        </w:numPr>
        <w:autoSpaceDE w:val="0"/>
        <w:autoSpaceDN w:val="0"/>
        <w:adjustRightInd w:val="0"/>
        <w:spacing w:line="270" w:lineRule="exact"/>
        <w:ind w:right="127"/>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color w:val="242424"/>
          <w:sz w:val="23"/>
          <w:szCs w:val="23"/>
          <w:lang w:eastAsia="en-US"/>
        </w:rPr>
        <w:t>Total</w:t>
      </w:r>
      <w:r w:rsidRPr="00193D77">
        <w:rPr>
          <w:rFonts w:ascii="Times New Roman" w:eastAsia="Times New Roman" w:hAnsi="Times New Roman" w:cs="Times New Roman"/>
          <w:color w:val="242424"/>
          <w:spacing w:val="36"/>
          <w:sz w:val="23"/>
          <w:szCs w:val="23"/>
          <w:lang w:eastAsia="en-US"/>
        </w:rPr>
        <w:t xml:space="preserve"> </w:t>
      </w:r>
      <w:r w:rsidRPr="00193D77">
        <w:rPr>
          <w:rFonts w:ascii="Times New Roman" w:eastAsia="Times New Roman" w:hAnsi="Times New Roman" w:cs="Times New Roman"/>
          <w:color w:val="363636"/>
          <w:sz w:val="23"/>
          <w:szCs w:val="23"/>
          <w:lang w:eastAsia="en-US"/>
        </w:rPr>
        <w:t>expenditure</w:t>
      </w:r>
      <w:r w:rsidRPr="00193D77">
        <w:rPr>
          <w:rFonts w:ascii="Times New Roman" w:eastAsia="Times New Roman" w:hAnsi="Times New Roman" w:cs="Times New Roman"/>
          <w:color w:val="363636"/>
          <w:spacing w:val="14"/>
          <w:sz w:val="23"/>
          <w:szCs w:val="23"/>
          <w:lang w:eastAsia="en-US"/>
        </w:rPr>
        <w:t xml:space="preserve"> </w:t>
      </w:r>
      <w:r w:rsidRPr="00193D77">
        <w:rPr>
          <w:rFonts w:ascii="Times New Roman" w:eastAsia="Times New Roman" w:hAnsi="Times New Roman" w:cs="Times New Roman"/>
          <w:color w:val="242424"/>
          <w:sz w:val="23"/>
          <w:szCs w:val="23"/>
          <w:lang w:eastAsia="en-US"/>
        </w:rPr>
        <w:t>of</w:t>
      </w:r>
      <w:r w:rsidRPr="00193D77">
        <w:rPr>
          <w:rFonts w:ascii="Times New Roman" w:eastAsia="Times New Roman" w:hAnsi="Times New Roman" w:cs="Times New Roman"/>
          <w:color w:val="242424"/>
          <w:spacing w:val="49"/>
          <w:sz w:val="23"/>
          <w:szCs w:val="23"/>
          <w:lang w:eastAsia="en-US"/>
        </w:rPr>
        <w:t xml:space="preserve"> </w:t>
      </w:r>
      <w:r w:rsidRPr="00193D77">
        <w:rPr>
          <w:rFonts w:ascii="Times New Roman" w:eastAsia="Times New Roman" w:hAnsi="Times New Roman" w:cs="Times New Roman"/>
          <w:color w:val="242424"/>
          <w:sz w:val="23"/>
          <w:szCs w:val="23"/>
          <w:lang w:eastAsia="en-US"/>
        </w:rPr>
        <w:t>WIPO</w:t>
      </w:r>
      <w:r w:rsidRPr="00193D77">
        <w:rPr>
          <w:rFonts w:ascii="Times New Roman" w:eastAsia="Times New Roman" w:hAnsi="Times New Roman" w:cs="Times New Roman"/>
          <w:color w:val="242424"/>
          <w:spacing w:val="32"/>
          <w:sz w:val="23"/>
          <w:szCs w:val="23"/>
          <w:lang w:eastAsia="en-US"/>
        </w:rPr>
        <w:t xml:space="preserve"> </w:t>
      </w:r>
      <w:r w:rsidRPr="00193D77">
        <w:rPr>
          <w:rFonts w:ascii="Times New Roman" w:eastAsia="Times New Roman" w:hAnsi="Times New Roman" w:cs="Times New Roman"/>
          <w:color w:val="363636"/>
          <w:sz w:val="23"/>
          <w:szCs w:val="23"/>
          <w:lang w:eastAsia="en-US"/>
        </w:rPr>
        <w:t>f</w:t>
      </w:r>
      <w:r w:rsidRPr="00193D77">
        <w:rPr>
          <w:rFonts w:ascii="Times New Roman" w:eastAsia="Times New Roman" w:hAnsi="Times New Roman" w:cs="Times New Roman"/>
          <w:color w:val="363636"/>
          <w:spacing w:val="-4"/>
          <w:sz w:val="23"/>
          <w:szCs w:val="23"/>
          <w:lang w:eastAsia="en-US"/>
        </w:rPr>
        <w:t>o</w:t>
      </w:r>
      <w:r w:rsidRPr="00193D77">
        <w:rPr>
          <w:rFonts w:ascii="Times New Roman" w:eastAsia="Times New Roman" w:hAnsi="Times New Roman" w:cs="Times New Roman"/>
          <w:color w:val="161616"/>
          <w:sz w:val="23"/>
          <w:szCs w:val="23"/>
          <w:lang w:eastAsia="en-US"/>
        </w:rPr>
        <w:t>r</w:t>
      </w:r>
      <w:r w:rsidRPr="00193D77">
        <w:rPr>
          <w:rFonts w:ascii="Times New Roman" w:eastAsia="Times New Roman" w:hAnsi="Times New Roman" w:cs="Times New Roman"/>
          <w:color w:val="161616"/>
          <w:spacing w:val="50"/>
          <w:sz w:val="23"/>
          <w:szCs w:val="23"/>
          <w:lang w:eastAsia="en-US"/>
        </w:rPr>
        <w:t xml:space="preserve"> </w:t>
      </w:r>
      <w:proofErr w:type="gramStart"/>
      <w:r w:rsidRPr="00193D77">
        <w:rPr>
          <w:rFonts w:ascii="Times New Roman" w:eastAsia="Times New Roman" w:hAnsi="Times New Roman" w:cs="Times New Roman"/>
          <w:color w:val="161616"/>
          <w:sz w:val="23"/>
          <w:szCs w:val="23"/>
          <w:lang w:eastAsia="en-US"/>
        </w:rPr>
        <w:t>t</w:t>
      </w:r>
      <w:r w:rsidRPr="00193D77">
        <w:rPr>
          <w:rFonts w:ascii="Times New Roman" w:eastAsia="Times New Roman" w:hAnsi="Times New Roman" w:cs="Times New Roman"/>
          <w:color w:val="161616"/>
          <w:spacing w:val="-18"/>
          <w:sz w:val="23"/>
          <w:szCs w:val="23"/>
          <w:lang w:eastAsia="en-US"/>
        </w:rPr>
        <w:t>h</w:t>
      </w:r>
      <w:r w:rsidRPr="00193D77">
        <w:rPr>
          <w:rFonts w:ascii="Times New Roman" w:eastAsia="Times New Roman" w:hAnsi="Times New Roman" w:cs="Times New Roman"/>
          <w:color w:val="363636"/>
          <w:sz w:val="23"/>
          <w:szCs w:val="23"/>
          <w:lang w:eastAsia="en-US"/>
        </w:rPr>
        <w:t xml:space="preserve">e </w:t>
      </w:r>
      <w:r w:rsidRPr="00193D77">
        <w:rPr>
          <w:rFonts w:ascii="Times New Roman" w:eastAsia="Times New Roman" w:hAnsi="Times New Roman" w:cs="Times New Roman"/>
          <w:color w:val="363636"/>
          <w:spacing w:val="10"/>
          <w:sz w:val="23"/>
          <w:szCs w:val="23"/>
          <w:lang w:eastAsia="en-US"/>
        </w:rPr>
        <w:t xml:space="preserve"> </w:t>
      </w:r>
      <w:r w:rsidRPr="00193D77">
        <w:rPr>
          <w:rFonts w:ascii="Times New Roman" w:eastAsia="Times New Roman" w:hAnsi="Times New Roman" w:cs="Times New Roman"/>
          <w:color w:val="242424"/>
          <w:sz w:val="23"/>
          <w:szCs w:val="23"/>
          <w:lang w:eastAsia="en-US"/>
        </w:rPr>
        <w:t>2012</w:t>
      </w:r>
      <w:proofErr w:type="gramEnd"/>
      <w:r w:rsidRPr="00193D77">
        <w:rPr>
          <w:rFonts w:ascii="Times New Roman" w:eastAsia="Times New Roman" w:hAnsi="Times New Roman" w:cs="Times New Roman"/>
          <w:color w:val="242424"/>
          <w:sz w:val="23"/>
          <w:szCs w:val="23"/>
          <w:lang w:eastAsia="en-US"/>
        </w:rPr>
        <w:t>-2013</w:t>
      </w:r>
      <w:r w:rsidRPr="00193D77">
        <w:rPr>
          <w:rFonts w:ascii="Times New Roman" w:eastAsia="Times New Roman" w:hAnsi="Times New Roman" w:cs="Times New Roman"/>
          <w:color w:val="242424"/>
          <w:spacing w:val="18"/>
          <w:sz w:val="23"/>
          <w:szCs w:val="23"/>
          <w:lang w:eastAsia="en-US"/>
        </w:rPr>
        <w:t xml:space="preserve"> </w:t>
      </w:r>
      <w:r w:rsidRPr="00193D77">
        <w:rPr>
          <w:rFonts w:ascii="Times New Roman" w:eastAsia="Times New Roman" w:hAnsi="Times New Roman" w:cs="Times New Roman"/>
          <w:color w:val="161616"/>
          <w:sz w:val="23"/>
          <w:szCs w:val="23"/>
          <w:lang w:eastAsia="en-US"/>
        </w:rPr>
        <w:t>biennium</w:t>
      </w:r>
      <w:r w:rsidRPr="00193D77">
        <w:rPr>
          <w:rFonts w:ascii="Times New Roman" w:eastAsia="Times New Roman" w:hAnsi="Times New Roman" w:cs="Times New Roman"/>
          <w:color w:val="161616"/>
          <w:spacing w:val="18"/>
          <w:sz w:val="23"/>
          <w:szCs w:val="23"/>
          <w:lang w:eastAsia="en-US"/>
        </w:rPr>
        <w:t xml:space="preserve"> </w:t>
      </w:r>
      <w:r w:rsidRPr="00193D77">
        <w:rPr>
          <w:rFonts w:ascii="Times New Roman" w:eastAsia="Times New Roman" w:hAnsi="Times New Roman" w:cs="Times New Roman"/>
          <w:color w:val="242424"/>
          <w:sz w:val="23"/>
          <w:szCs w:val="23"/>
          <w:lang w:eastAsia="en-US"/>
        </w:rPr>
        <w:t>is</w:t>
      </w:r>
      <w:r w:rsidRPr="00193D77">
        <w:rPr>
          <w:rFonts w:ascii="Times New Roman" w:eastAsia="Times New Roman" w:hAnsi="Times New Roman" w:cs="Times New Roman"/>
          <w:color w:val="242424"/>
          <w:spacing w:val="52"/>
          <w:sz w:val="23"/>
          <w:szCs w:val="23"/>
          <w:lang w:eastAsia="en-US"/>
        </w:rPr>
        <w:t xml:space="preserve"> </w:t>
      </w:r>
      <w:r w:rsidRPr="00193D77">
        <w:rPr>
          <w:rFonts w:ascii="Times New Roman" w:eastAsia="Times New Roman" w:hAnsi="Times New Roman" w:cs="Times New Roman"/>
          <w:color w:val="242424"/>
          <w:sz w:val="23"/>
          <w:szCs w:val="23"/>
          <w:lang w:eastAsia="en-US"/>
        </w:rPr>
        <w:t>estimated</w:t>
      </w:r>
      <w:r w:rsidRPr="00193D77">
        <w:rPr>
          <w:rFonts w:ascii="Times New Roman" w:eastAsia="Times New Roman" w:hAnsi="Times New Roman" w:cs="Times New Roman"/>
          <w:color w:val="242424"/>
          <w:spacing w:val="38"/>
          <w:sz w:val="23"/>
          <w:szCs w:val="23"/>
          <w:lang w:eastAsia="en-US"/>
        </w:rPr>
        <w:t xml:space="preserve"> </w:t>
      </w:r>
      <w:r w:rsidRPr="00193D77">
        <w:rPr>
          <w:rFonts w:ascii="Times New Roman" w:eastAsia="Times New Roman" w:hAnsi="Times New Roman" w:cs="Times New Roman"/>
          <w:color w:val="242424"/>
          <w:sz w:val="23"/>
          <w:szCs w:val="23"/>
          <w:lang w:eastAsia="en-US"/>
        </w:rPr>
        <w:t>at</w:t>
      </w:r>
      <w:r w:rsidRPr="00193D77">
        <w:rPr>
          <w:rFonts w:ascii="Times New Roman" w:eastAsia="Times New Roman" w:hAnsi="Times New Roman" w:cs="Times New Roman"/>
          <w:color w:val="242424"/>
          <w:spacing w:val="48"/>
          <w:sz w:val="23"/>
          <w:szCs w:val="23"/>
          <w:lang w:eastAsia="en-US"/>
        </w:rPr>
        <w:t xml:space="preserve"> </w:t>
      </w:r>
      <w:r w:rsidRPr="00193D77">
        <w:rPr>
          <w:rFonts w:ascii="Times New Roman" w:eastAsia="Times New Roman" w:hAnsi="Times New Roman" w:cs="Times New Roman"/>
          <w:color w:val="242424"/>
          <w:sz w:val="23"/>
          <w:szCs w:val="23"/>
          <w:lang w:eastAsia="en-US"/>
        </w:rPr>
        <w:t>CHF</w:t>
      </w:r>
      <w:r w:rsidRPr="00193D77">
        <w:rPr>
          <w:rFonts w:ascii="Times New Roman" w:eastAsia="Times New Roman" w:hAnsi="Times New Roman" w:cs="Times New Roman"/>
          <w:color w:val="242424"/>
          <w:spacing w:val="31"/>
          <w:sz w:val="23"/>
          <w:szCs w:val="23"/>
          <w:lang w:eastAsia="en-US"/>
        </w:rPr>
        <w:t xml:space="preserve"> </w:t>
      </w:r>
      <w:r w:rsidRPr="00193D77">
        <w:rPr>
          <w:rFonts w:ascii="Times New Roman" w:eastAsia="Times New Roman" w:hAnsi="Times New Roman" w:cs="Times New Roman"/>
          <w:color w:val="242424"/>
          <w:sz w:val="23"/>
          <w:szCs w:val="23"/>
          <w:lang w:eastAsia="en-US"/>
        </w:rPr>
        <w:t>647</w:t>
      </w:r>
      <w:r w:rsidRPr="00193D77">
        <w:rPr>
          <w:rFonts w:ascii="Times New Roman" w:eastAsia="Times New Roman" w:hAnsi="Times New Roman" w:cs="Times New Roman"/>
          <w:color w:val="242424"/>
          <w:spacing w:val="47"/>
          <w:sz w:val="23"/>
          <w:szCs w:val="23"/>
          <w:lang w:eastAsia="en-US"/>
        </w:rPr>
        <w:t xml:space="preserve"> </w:t>
      </w:r>
      <w:r w:rsidRPr="00193D77">
        <w:rPr>
          <w:rFonts w:ascii="Times New Roman" w:eastAsia="Times New Roman" w:hAnsi="Times New Roman" w:cs="Times New Roman"/>
          <w:color w:val="242424"/>
          <w:sz w:val="23"/>
          <w:szCs w:val="23"/>
          <w:lang w:eastAsia="en-US"/>
        </w:rPr>
        <w:t xml:space="preserve">million. </w:t>
      </w:r>
      <w:r w:rsidRPr="00193D77">
        <w:rPr>
          <w:rFonts w:ascii="Times New Roman" w:eastAsia="Times New Roman" w:hAnsi="Times New Roman" w:cs="Times New Roman"/>
          <w:color w:val="242424"/>
          <w:w w:val="97"/>
          <w:sz w:val="23"/>
          <w:szCs w:val="23"/>
          <w:lang w:eastAsia="en-US"/>
        </w:rPr>
        <w:t>Personnel</w:t>
      </w:r>
      <w:r w:rsidRPr="00193D77">
        <w:rPr>
          <w:rFonts w:ascii="Times New Roman" w:eastAsia="Times New Roman" w:hAnsi="Times New Roman" w:cs="Times New Roman"/>
          <w:color w:val="242424"/>
          <w:spacing w:val="-8"/>
          <w:w w:val="97"/>
          <w:sz w:val="23"/>
          <w:szCs w:val="23"/>
          <w:lang w:eastAsia="en-US"/>
        </w:rPr>
        <w:t xml:space="preserve"> </w:t>
      </w:r>
      <w:r w:rsidRPr="00193D77">
        <w:rPr>
          <w:rFonts w:ascii="Times New Roman" w:eastAsia="Times New Roman" w:hAnsi="Times New Roman" w:cs="Times New Roman"/>
          <w:color w:val="242424"/>
          <w:w w:val="97"/>
          <w:sz w:val="23"/>
          <w:szCs w:val="23"/>
          <w:lang w:eastAsia="en-US"/>
        </w:rPr>
        <w:t>expenditure</w:t>
      </w:r>
      <w:r w:rsidRPr="00193D77">
        <w:rPr>
          <w:rFonts w:ascii="Times New Roman" w:eastAsia="Times New Roman" w:hAnsi="Times New Roman" w:cs="Times New Roman"/>
          <w:color w:val="242424"/>
          <w:spacing w:val="-6"/>
          <w:w w:val="97"/>
          <w:sz w:val="23"/>
          <w:szCs w:val="23"/>
          <w:lang w:eastAsia="en-US"/>
        </w:rPr>
        <w:t xml:space="preserve"> </w:t>
      </w:r>
      <w:r w:rsidRPr="00193D77">
        <w:rPr>
          <w:rFonts w:ascii="Times New Roman" w:eastAsia="Times New Roman" w:hAnsi="Times New Roman" w:cs="Times New Roman"/>
          <w:color w:val="161616"/>
          <w:sz w:val="23"/>
          <w:szCs w:val="23"/>
          <w:lang w:eastAsia="en-US"/>
        </w:rPr>
        <w:t>is</w:t>
      </w:r>
      <w:r w:rsidRPr="00193D77">
        <w:rPr>
          <w:rFonts w:ascii="Times New Roman" w:eastAsia="Times New Roman" w:hAnsi="Times New Roman" w:cs="Times New Roman"/>
          <w:color w:val="161616"/>
          <w:spacing w:val="-6"/>
          <w:sz w:val="23"/>
          <w:szCs w:val="23"/>
          <w:lang w:eastAsia="en-US"/>
        </w:rPr>
        <w:t xml:space="preserve"> </w:t>
      </w:r>
      <w:r w:rsidRPr="00193D77">
        <w:rPr>
          <w:rFonts w:ascii="Times New Roman" w:eastAsia="Times New Roman" w:hAnsi="Times New Roman" w:cs="Times New Roman"/>
          <w:color w:val="242424"/>
          <w:w w:val="98"/>
          <w:sz w:val="23"/>
          <w:szCs w:val="23"/>
          <w:lang w:eastAsia="en-US"/>
        </w:rPr>
        <w:t>estimated</w:t>
      </w:r>
      <w:r w:rsidRPr="00193D77">
        <w:rPr>
          <w:rFonts w:ascii="Times New Roman" w:eastAsia="Times New Roman" w:hAnsi="Times New Roman" w:cs="Times New Roman"/>
          <w:color w:val="242424"/>
          <w:spacing w:val="-9"/>
          <w:w w:val="98"/>
          <w:sz w:val="23"/>
          <w:szCs w:val="23"/>
          <w:lang w:eastAsia="en-US"/>
        </w:rPr>
        <w:t xml:space="preserve"> </w:t>
      </w:r>
      <w:r w:rsidRPr="00193D77">
        <w:rPr>
          <w:rFonts w:ascii="Times New Roman" w:eastAsia="Times New Roman" w:hAnsi="Times New Roman" w:cs="Times New Roman"/>
          <w:color w:val="242424"/>
          <w:sz w:val="23"/>
          <w:szCs w:val="23"/>
          <w:lang w:eastAsia="en-US"/>
        </w:rPr>
        <w:t>at</w:t>
      </w:r>
      <w:r w:rsidRPr="00193D77">
        <w:rPr>
          <w:rFonts w:ascii="Times New Roman" w:eastAsia="Times New Roman" w:hAnsi="Times New Roman" w:cs="Times New Roman"/>
          <w:color w:val="242424"/>
          <w:spacing w:val="5"/>
          <w:sz w:val="23"/>
          <w:szCs w:val="23"/>
          <w:lang w:eastAsia="en-US"/>
        </w:rPr>
        <w:t xml:space="preserve"> </w:t>
      </w:r>
      <w:r w:rsidRPr="00193D77">
        <w:rPr>
          <w:rFonts w:ascii="Times New Roman" w:eastAsia="Times New Roman" w:hAnsi="Times New Roman" w:cs="Times New Roman"/>
          <w:color w:val="242424"/>
          <w:sz w:val="23"/>
          <w:szCs w:val="23"/>
          <w:lang w:eastAsia="en-US"/>
        </w:rPr>
        <w:t>CHF</w:t>
      </w:r>
      <w:r w:rsidRPr="00193D77">
        <w:rPr>
          <w:rFonts w:ascii="Times New Roman" w:eastAsia="Times New Roman" w:hAnsi="Times New Roman" w:cs="Times New Roman"/>
          <w:color w:val="242424"/>
          <w:spacing w:val="-15"/>
          <w:sz w:val="23"/>
          <w:szCs w:val="23"/>
          <w:lang w:eastAsia="en-US"/>
        </w:rPr>
        <w:t xml:space="preserve"> </w:t>
      </w:r>
      <w:r w:rsidRPr="00193D77">
        <w:rPr>
          <w:rFonts w:ascii="Times New Roman" w:eastAsia="Times New Roman" w:hAnsi="Times New Roman" w:cs="Times New Roman"/>
          <w:color w:val="161616"/>
          <w:sz w:val="23"/>
          <w:szCs w:val="23"/>
          <w:lang w:eastAsia="en-US"/>
        </w:rPr>
        <w:t>413</w:t>
      </w:r>
      <w:r w:rsidRPr="00193D77">
        <w:rPr>
          <w:rFonts w:ascii="Times New Roman" w:eastAsia="Times New Roman" w:hAnsi="Times New Roman" w:cs="Times New Roman"/>
          <w:color w:val="161616"/>
          <w:spacing w:val="-10"/>
          <w:sz w:val="23"/>
          <w:szCs w:val="23"/>
          <w:lang w:eastAsia="en-US"/>
        </w:rPr>
        <w:t xml:space="preserve"> </w:t>
      </w:r>
      <w:r w:rsidRPr="00193D77">
        <w:rPr>
          <w:rFonts w:ascii="Times New Roman" w:eastAsia="Times New Roman" w:hAnsi="Times New Roman" w:cs="Times New Roman"/>
          <w:color w:val="242424"/>
          <w:w w:val="96"/>
          <w:sz w:val="23"/>
          <w:szCs w:val="23"/>
          <w:lang w:eastAsia="en-US"/>
        </w:rPr>
        <w:t>million.</w:t>
      </w:r>
      <w:r w:rsidRPr="00193D77">
        <w:rPr>
          <w:rFonts w:ascii="Times New Roman" w:eastAsia="Times New Roman" w:hAnsi="Times New Roman" w:cs="Times New Roman"/>
          <w:color w:val="242424"/>
          <w:spacing w:val="3"/>
          <w:w w:val="96"/>
          <w:sz w:val="23"/>
          <w:szCs w:val="23"/>
          <w:lang w:eastAsia="en-US"/>
        </w:rPr>
        <w:t xml:space="preserve"> </w:t>
      </w:r>
      <w:r w:rsidRPr="00193D77">
        <w:rPr>
          <w:rFonts w:ascii="Times New Roman" w:eastAsia="Times New Roman" w:hAnsi="Times New Roman" w:cs="Times New Roman"/>
          <w:color w:val="242424"/>
          <w:sz w:val="23"/>
          <w:szCs w:val="23"/>
          <w:lang w:eastAsia="en-US"/>
        </w:rPr>
        <w:t>This</w:t>
      </w:r>
      <w:r w:rsidRPr="00193D77">
        <w:rPr>
          <w:rFonts w:ascii="Times New Roman" w:eastAsia="Times New Roman" w:hAnsi="Times New Roman" w:cs="Times New Roman"/>
          <w:color w:val="242424"/>
          <w:spacing w:val="-12"/>
          <w:sz w:val="23"/>
          <w:szCs w:val="23"/>
          <w:lang w:eastAsia="en-US"/>
        </w:rPr>
        <w:t xml:space="preserve"> </w:t>
      </w:r>
      <w:r w:rsidRPr="00193D77">
        <w:rPr>
          <w:rFonts w:ascii="Times New Roman" w:eastAsia="Times New Roman" w:hAnsi="Times New Roman" w:cs="Times New Roman"/>
          <w:color w:val="161616"/>
          <w:spacing w:val="-4"/>
          <w:sz w:val="23"/>
          <w:szCs w:val="23"/>
          <w:lang w:eastAsia="en-US"/>
        </w:rPr>
        <w:t>i</w:t>
      </w:r>
      <w:r w:rsidRPr="00193D77">
        <w:rPr>
          <w:rFonts w:ascii="Times New Roman" w:eastAsia="Times New Roman" w:hAnsi="Times New Roman" w:cs="Times New Roman"/>
          <w:color w:val="363636"/>
          <w:sz w:val="23"/>
          <w:szCs w:val="23"/>
          <w:lang w:eastAsia="en-US"/>
        </w:rPr>
        <w:t>s</w:t>
      </w:r>
      <w:r w:rsidRPr="00193D77">
        <w:rPr>
          <w:rFonts w:ascii="Times New Roman" w:eastAsia="Times New Roman" w:hAnsi="Times New Roman" w:cs="Times New Roman"/>
          <w:color w:val="363636"/>
          <w:spacing w:val="-7"/>
          <w:sz w:val="23"/>
          <w:szCs w:val="23"/>
          <w:lang w:eastAsia="en-US"/>
        </w:rPr>
        <w:t xml:space="preserve"> </w:t>
      </w:r>
      <w:r w:rsidRPr="00193D77">
        <w:rPr>
          <w:rFonts w:ascii="Times New Roman" w:eastAsia="Times New Roman" w:hAnsi="Times New Roman" w:cs="Times New Roman"/>
          <w:color w:val="242424"/>
          <w:sz w:val="23"/>
          <w:szCs w:val="23"/>
          <w:lang w:eastAsia="en-US"/>
        </w:rPr>
        <w:t>equivalent</w:t>
      </w:r>
      <w:r w:rsidRPr="00193D77">
        <w:rPr>
          <w:rFonts w:ascii="Times New Roman" w:eastAsia="Times New Roman" w:hAnsi="Times New Roman" w:cs="Times New Roman"/>
          <w:color w:val="242424"/>
          <w:spacing w:val="-15"/>
          <w:sz w:val="23"/>
          <w:szCs w:val="23"/>
          <w:lang w:eastAsia="en-US"/>
        </w:rPr>
        <w:t xml:space="preserve"> </w:t>
      </w:r>
      <w:r w:rsidRPr="00193D77">
        <w:rPr>
          <w:rFonts w:ascii="Times New Roman" w:eastAsia="Times New Roman" w:hAnsi="Times New Roman" w:cs="Times New Roman"/>
          <w:color w:val="161616"/>
          <w:sz w:val="23"/>
          <w:szCs w:val="23"/>
          <w:lang w:eastAsia="en-US"/>
        </w:rPr>
        <w:t>to</w:t>
      </w:r>
      <w:r w:rsidRPr="00193D77">
        <w:rPr>
          <w:rFonts w:ascii="Times New Roman" w:eastAsia="Times New Roman" w:hAnsi="Times New Roman" w:cs="Times New Roman"/>
          <w:color w:val="161616"/>
          <w:spacing w:val="-14"/>
          <w:sz w:val="23"/>
          <w:szCs w:val="23"/>
          <w:lang w:eastAsia="en-US"/>
        </w:rPr>
        <w:t xml:space="preserve"> </w:t>
      </w:r>
      <w:r w:rsidRPr="00193D77">
        <w:rPr>
          <w:rFonts w:ascii="Times New Roman" w:eastAsia="Times New Roman" w:hAnsi="Times New Roman" w:cs="Times New Roman"/>
          <w:color w:val="363636"/>
          <w:sz w:val="23"/>
          <w:szCs w:val="23"/>
          <w:lang w:eastAsia="en-US"/>
        </w:rPr>
        <w:t>a</w:t>
      </w:r>
      <w:r w:rsidRPr="00193D77">
        <w:rPr>
          <w:rFonts w:ascii="Times New Roman" w:eastAsia="Times New Roman" w:hAnsi="Times New Roman" w:cs="Times New Roman"/>
          <w:color w:val="363636"/>
          <w:spacing w:val="-7"/>
          <w:sz w:val="23"/>
          <w:szCs w:val="23"/>
          <w:lang w:eastAsia="en-US"/>
        </w:rPr>
        <w:t>p</w:t>
      </w:r>
      <w:r w:rsidRPr="00193D77">
        <w:rPr>
          <w:rFonts w:ascii="Times New Roman" w:eastAsia="Times New Roman" w:hAnsi="Times New Roman" w:cs="Times New Roman"/>
          <w:color w:val="161616"/>
          <w:sz w:val="23"/>
          <w:szCs w:val="23"/>
          <w:lang w:eastAsia="en-US"/>
        </w:rPr>
        <w:t>proximately</w:t>
      </w:r>
      <w:r w:rsidRPr="00193D77">
        <w:rPr>
          <w:rFonts w:ascii="Times New Roman" w:eastAsia="Times New Roman" w:hAnsi="Times New Roman" w:cs="Times New Roman"/>
          <w:color w:val="161616"/>
          <w:spacing w:val="-22"/>
          <w:sz w:val="23"/>
          <w:szCs w:val="23"/>
          <w:lang w:eastAsia="en-US"/>
        </w:rPr>
        <w:t xml:space="preserve"> </w:t>
      </w:r>
      <w:r w:rsidRPr="00193D77">
        <w:rPr>
          <w:rFonts w:ascii="Times New Roman" w:eastAsia="Times New Roman" w:hAnsi="Times New Roman" w:cs="Times New Roman"/>
          <w:color w:val="363636"/>
          <w:spacing w:val="-6"/>
          <w:sz w:val="23"/>
          <w:szCs w:val="23"/>
          <w:lang w:eastAsia="en-US"/>
        </w:rPr>
        <w:t>6</w:t>
      </w:r>
      <w:r w:rsidRPr="00193D77">
        <w:rPr>
          <w:rFonts w:ascii="Times New Roman" w:eastAsia="Times New Roman" w:hAnsi="Times New Roman" w:cs="Times New Roman"/>
          <w:color w:val="161616"/>
          <w:sz w:val="23"/>
          <w:szCs w:val="23"/>
          <w:lang w:eastAsia="en-US"/>
        </w:rPr>
        <w:t xml:space="preserve">4% </w:t>
      </w:r>
      <w:r w:rsidRPr="00193D77">
        <w:rPr>
          <w:rFonts w:ascii="Times New Roman" w:eastAsia="Times New Roman" w:hAnsi="Times New Roman" w:cs="Times New Roman"/>
          <w:color w:val="242424"/>
          <w:sz w:val="23"/>
          <w:szCs w:val="23"/>
          <w:lang w:eastAsia="en-US"/>
        </w:rPr>
        <w:t>of</w:t>
      </w:r>
      <w:r w:rsidRPr="00193D77">
        <w:rPr>
          <w:rFonts w:ascii="Times New Roman" w:eastAsia="Times New Roman" w:hAnsi="Times New Roman" w:cs="Times New Roman"/>
          <w:color w:val="242424"/>
          <w:spacing w:val="9"/>
          <w:sz w:val="23"/>
          <w:szCs w:val="23"/>
          <w:lang w:eastAsia="en-US"/>
        </w:rPr>
        <w:t xml:space="preserve"> </w:t>
      </w:r>
      <w:r w:rsidRPr="00193D77">
        <w:rPr>
          <w:rFonts w:ascii="Times New Roman" w:eastAsia="Times New Roman" w:hAnsi="Times New Roman" w:cs="Times New Roman"/>
          <w:color w:val="242424"/>
          <w:sz w:val="23"/>
          <w:szCs w:val="23"/>
          <w:lang w:eastAsia="en-US"/>
        </w:rPr>
        <w:t>total.</w:t>
      </w:r>
      <w:r w:rsidRPr="00193D77">
        <w:rPr>
          <w:rFonts w:ascii="Times New Roman" w:eastAsia="Times New Roman" w:hAnsi="Times New Roman" w:cs="Times New Roman"/>
          <w:color w:val="242424"/>
          <w:spacing w:val="10"/>
          <w:sz w:val="23"/>
          <w:szCs w:val="23"/>
          <w:lang w:eastAsia="en-US"/>
        </w:rPr>
        <w:t xml:space="preserve"> </w:t>
      </w:r>
      <w:r w:rsidRPr="00193D77">
        <w:rPr>
          <w:rFonts w:ascii="Times New Roman" w:eastAsia="Times New Roman" w:hAnsi="Times New Roman" w:cs="Times New Roman"/>
          <w:color w:val="242424"/>
          <w:sz w:val="23"/>
          <w:szCs w:val="23"/>
          <w:lang w:eastAsia="en-US"/>
        </w:rPr>
        <w:t>Of</w:t>
      </w:r>
      <w:r w:rsidRPr="00193D77">
        <w:rPr>
          <w:rFonts w:ascii="Times New Roman" w:eastAsia="Times New Roman" w:hAnsi="Times New Roman" w:cs="Times New Roman"/>
          <w:color w:val="242424"/>
          <w:spacing w:val="19"/>
          <w:sz w:val="23"/>
          <w:szCs w:val="23"/>
          <w:lang w:eastAsia="en-US"/>
        </w:rPr>
        <w:t xml:space="preserve"> </w:t>
      </w:r>
      <w:r w:rsidRPr="00193D77">
        <w:rPr>
          <w:rFonts w:ascii="Times New Roman" w:eastAsia="Times New Roman" w:hAnsi="Times New Roman" w:cs="Times New Roman"/>
          <w:color w:val="161616"/>
          <w:sz w:val="23"/>
          <w:szCs w:val="23"/>
          <w:lang w:eastAsia="en-US"/>
        </w:rPr>
        <w:t>the</w:t>
      </w:r>
      <w:r w:rsidRPr="00193D77">
        <w:rPr>
          <w:rFonts w:ascii="Times New Roman" w:eastAsia="Times New Roman" w:hAnsi="Times New Roman" w:cs="Times New Roman"/>
          <w:color w:val="161616"/>
          <w:spacing w:val="16"/>
          <w:sz w:val="23"/>
          <w:szCs w:val="23"/>
          <w:lang w:eastAsia="en-US"/>
        </w:rPr>
        <w:t xml:space="preserve"> </w:t>
      </w:r>
      <w:r w:rsidRPr="00193D77">
        <w:rPr>
          <w:rFonts w:ascii="Times New Roman" w:eastAsia="Times New Roman" w:hAnsi="Times New Roman" w:cs="Times New Roman"/>
          <w:color w:val="242424"/>
          <w:sz w:val="23"/>
          <w:szCs w:val="23"/>
          <w:lang w:eastAsia="en-US"/>
        </w:rPr>
        <w:t>CHF</w:t>
      </w:r>
      <w:r w:rsidRPr="00193D77">
        <w:rPr>
          <w:rFonts w:ascii="Times New Roman" w:eastAsia="Times New Roman" w:hAnsi="Times New Roman" w:cs="Times New Roman"/>
          <w:color w:val="242424"/>
          <w:spacing w:val="-5"/>
          <w:sz w:val="23"/>
          <w:szCs w:val="23"/>
          <w:lang w:eastAsia="en-US"/>
        </w:rPr>
        <w:t xml:space="preserve"> </w:t>
      </w:r>
      <w:r w:rsidRPr="00193D77">
        <w:rPr>
          <w:rFonts w:ascii="Times New Roman" w:eastAsia="Times New Roman" w:hAnsi="Times New Roman" w:cs="Times New Roman"/>
          <w:color w:val="242424"/>
          <w:sz w:val="23"/>
          <w:szCs w:val="23"/>
          <w:lang w:eastAsia="en-US"/>
        </w:rPr>
        <w:t>137.9</w:t>
      </w:r>
      <w:r w:rsidRPr="00193D77">
        <w:rPr>
          <w:rFonts w:ascii="Times New Roman" w:eastAsia="Times New Roman" w:hAnsi="Times New Roman" w:cs="Times New Roman"/>
          <w:color w:val="242424"/>
          <w:spacing w:val="13"/>
          <w:sz w:val="23"/>
          <w:szCs w:val="23"/>
          <w:lang w:eastAsia="en-US"/>
        </w:rPr>
        <w:t xml:space="preserve"> </w:t>
      </w:r>
      <w:r w:rsidRPr="00193D77">
        <w:rPr>
          <w:rFonts w:ascii="Times New Roman" w:eastAsia="Times New Roman" w:hAnsi="Times New Roman" w:cs="Times New Roman"/>
          <w:color w:val="161616"/>
          <w:sz w:val="23"/>
          <w:szCs w:val="23"/>
          <w:lang w:eastAsia="en-US"/>
        </w:rPr>
        <w:t>million</w:t>
      </w:r>
      <w:r w:rsidRPr="00193D77">
        <w:rPr>
          <w:rFonts w:ascii="Times New Roman" w:eastAsia="Times New Roman" w:hAnsi="Times New Roman" w:cs="Times New Roman"/>
          <w:color w:val="161616"/>
          <w:spacing w:val="3"/>
          <w:sz w:val="23"/>
          <w:szCs w:val="23"/>
          <w:lang w:eastAsia="en-US"/>
        </w:rPr>
        <w:t xml:space="preserve"> </w:t>
      </w:r>
      <w:r w:rsidRPr="00193D77">
        <w:rPr>
          <w:rFonts w:ascii="Times New Roman" w:eastAsia="Times New Roman" w:hAnsi="Times New Roman" w:cs="Times New Roman"/>
          <w:color w:val="242424"/>
          <w:sz w:val="23"/>
          <w:szCs w:val="23"/>
          <w:lang w:eastAsia="en-US"/>
        </w:rPr>
        <w:t>classified</w:t>
      </w:r>
      <w:r w:rsidRPr="00193D77">
        <w:rPr>
          <w:rFonts w:ascii="Times New Roman" w:eastAsia="Times New Roman" w:hAnsi="Times New Roman" w:cs="Times New Roman"/>
          <w:color w:val="242424"/>
          <w:spacing w:val="-9"/>
          <w:sz w:val="23"/>
          <w:szCs w:val="23"/>
          <w:lang w:eastAsia="en-US"/>
        </w:rPr>
        <w:t xml:space="preserve"> </w:t>
      </w:r>
      <w:r w:rsidRPr="00193D77">
        <w:rPr>
          <w:rFonts w:ascii="Times New Roman" w:eastAsia="Times New Roman" w:hAnsi="Times New Roman" w:cs="Times New Roman"/>
          <w:color w:val="242424"/>
          <w:sz w:val="23"/>
          <w:szCs w:val="23"/>
          <w:lang w:eastAsia="en-US"/>
        </w:rPr>
        <w:t>as</w:t>
      </w:r>
      <w:r w:rsidRPr="00193D77">
        <w:rPr>
          <w:rFonts w:ascii="Times New Roman" w:eastAsia="Times New Roman" w:hAnsi="Times New Roman" w:cs="Times New Roman"/>
          <w:color w:val="242424"/>
          <w:spacing w:val="12"/>
          <w:sz w:val="23"/>
          <w:szCs w:val="23"/>
          <w:lang w:eastAsia="en-US"/>
        </w:rPr>
        <w:t xml:space="preserve"> </w:t>
      </w:r>
      <w:r w:rsidRPr="00193D77">
        <w:rPr>
          <w:rFonts w:ascii="Times New Roman" w:eastAsia="Times New Roman" w:hAnsi="Times New Roman" w:cs="Times New Roman"/>
          <w:color w:val="161616"/>
          <w:sz w:val="23"/>
          <w:szCs w:val="23"/>
          <w:lang w:eastAsia="en-US"/>
        </w:rPr>
        <w:t>d</w:t>
      </w:r>
      <w:r w:rsidRPr="00193D77">
        <w:rPr>
          <w:rFonts w:ascii="Times New Roman" w:eastAsia="Times New Roman" w:hAnsi="Times New Roman" w:cs="Times New Roman"/>
          <w:color w:val="161616"/>
          <w:spacing w:val="-10"/>
          <w:sz w:val="23"/>
          <w:szCs w:val="23"/>
          <w:lang w:eastAsia="en-US"/>
        </w:rPr>
        <w:t>e</w:t>
      </w:r>
      <w:r w:rsidRPr="00193D77">
        <w:rPr>
          <w:rFonts w:ascii="Times New Roman" w:eastAsia="Times New Roman" w:hAnsi="Times New Roman" w:cs="Times New Roman"/>
          <w:color w:val="363636"/>
          <w:sz w:val="23"/>
          <w:szCs w:val="23"/>
          <w:lang w:eastAsia="en-US"/>
        </w:rPr>
        <w:t>v</w:t>
      </w:r>
      <w:r w:rsidRPr="00193D77">
        <w:rPr>
          <w:rFonts w:ascii="Times New Roman" w:eastAsia="Times New Roman" w:hAnsi="Times New Roman" w:cs="Times New Roman"/>
          <w:color w:val="363636"/>
          <w:spacing w:val="-16"/>
          <w:sz w:val="23"/>
          <w:szCs w:val="23"/>
          <w:lang w:eastAsia="en-US"/>
        </w:rPr>
        <w:t>e</w:t>
      </w:r>
      <w:r w:rsidRPr="00193D77">
        <w:rPr>
          <w:rFonts w:ascii="Times New Roman" w:eastAsia="Times New Roman" w:hAnsi="Times New Roman" w:cs="Times New Roman"/>
          <w:color w:val="161616"/>
          <w:sz w:val="23"/>
          <w:szCs w:val="23"/>
          <w:lang w:eastAsia="en-US"/>
        </w:rPr>
        <w:t>lopment</w:t>
      </w:r>
      <w:r w:rsidRPr="00193D77">
        <w:rPr>
          <w:rFonts w:ascii="Times New Roman" w:eastAsia="Times New Roman" w:hAnsi="Times New Roman" w:cs="Times New Roman"/>
          <w:color w:val="161616"/>
          <w:spacing w:val="8"/>
          <w:sz w:val="23"/>
          <w:szCs w:val="23"/>
          <w:lang w:eastAsia="en-US"/>
        </w:rPr>
        <w:t xml:space="preserve"> </w:t>
      </w:r>
      <w:r w:rsidRPr="00193D77">
        <w:rPr>
          <w:rFonts w:ascii="Times New Roman" w:eastAsia="Times New Roman" w:hAnsi="Times New Roman" w:cs="Times New Roman"/>
          <w:color w:val="242424"/>
          <w:sz w:val="23"/>
          <w:szCs w:val="23"/>
          <w:lang w:eastAsia="en-US"/>
        </w:rPr>
        <w:t xml:space="preserve">expenditure, </w:t>
      </w:r>
      <w:r w:rsidRPr="00193D77">
        <w:rPr>
          <w:rFonts w:ascii="Times New Roman" w:eastAsia="Times New Roman" w:hAnsi="Times New Roman" w:cs="Times New Roman"/>
          <w:color w:val="161616"/>
          <w:sz w:val="23"/>
          <w:szCs w:val="23"/>
          <w:lang w:eastAsia="en-US"/>
        </w:rPr>
        <w:t>DAG</w:t>
      </w:r>
      <w:r w:rsidRPr="00193D77">
        <w:rPr>
          <w:rFonts w:ascii="Times New Roman" w:eastAsia="Times New Roman" w:hAnsi="Times New Roman" w:cs="Times New Roman"/>
          <w:color w:val="161616"/>
          <w:spacing w:val="7"/>
          <w:sz w:val="23"/>
          <w:szCs w:val="23"/>
          <w:lang w:eastAsia="en-US"/>
        </w:rPr>
        <w:t xml:space="preserve"> </w:t>
      </w:r>
      <w:r w:rsidRPr="00193D77">
        <w:rPr>
          <w:rFonts w:ascii="Times New Roman" w:eastAsia="Times New Roman" w:hAnsi="Times New Roman" w:cs="Times New Roman"/>
          <w:color w:val="242424"/>
          <w:sz w:val="23"/>
          <w:szCs w:val="23"/>
          <w:lang w:eastAsia="en-US"/>
        </w:rPr>
        <w:t>would</w:t>
      </w:r>
      <w:r w:rsidRPr="00193D77">
        <w:rPr>
          <w:rFonts w:ascii="Times New Roman" w:eastAsia="Times New Roman" w:hAnsi="Times New Roman" w:cs="Times New Roman"/>
          <w:color w:val="242424"/>
          <w:spacing w:val="7"/>
          <w:sz w:val="23"/>
          <w:szCs w:val="23"/>
          <w:lang w:eastAsia="en-US"/>
        </w:rPr>
        <w:t xml:space="preserve"> </w:t>
      </w:r>
      <w:r w:rsidRPr="00193D77">
        <w:rPr>
          <w:rFonts w:ascii="Times New Roman" w:eastAsia="Times New Roman" w:hAnsi="Times New Roman" w:cs="Times New Roman"/>
          <w:color w:val="363636"/>
          <w:sz w:val="23"/>
          <w:szCs w:val="23"/>
          <w:lang w:eastAsia="en-US"/>
        </w:rPr>
        <w:t>like</w:t>
      </w:r>
      <w:r w:rsidRPr="00193D77">
        <w:rPr>
          <w:rFonts w:ascii="Times New Roman" w:eastAsia="Times New Roman" w:hAnsi="Times New Roman" w:cs="Times New Roman"/>
          <w:color w:val="363636"/>
          <w:spacing w:val="3"/>
          <w:sz w:val="23"/>
          <w:szCs w:val="23"/>
          <w:lang w:eastAsia="en-US"/>
        </w:rPr>
        <w:t xml:space="preserve"> </w:t>
      </w:r>
      <w:r w:rsidRPr="00193D77">
        <w:rPr>
          <w:rFonts w:ascii="Times New Roman" w:eastAsia="Times New Roman" w:hAnsi="Times New Roman" w:cs="Times New Roman"/>
          <w:color w:val="161616"/>
          <w:sz w:val="23"/>
          <w:szCs w:val="23"/>
          <w:lang w:eastAsia="en-US"/>
        </w:rPr>
        <w:t xml:space="preserve">to </w:t>
      </w:r>
      <w:r w:rsidRPr="00193D77">
        <w:rPr>
          <w:rFonts w:ascii="Times New Roman" w:eastAsia="Times New Roman" w:hAnsi="Times New Roman" w:cs="Times New Roman"/>
          <w:color w:val="242424"/>
          <w:sz w:val="23"/>
          <w:szCs w:val="23"/>
          <w:lang w:eastAsia="en-US"/>
        </w:rPr>
        <w:t>know</w:t>
      </w:r>
      <w:r w:rsidRPr="00193D77">
        <w:rPr>
          <w:rFonts w:ascii="Times New Roman" w:eastAsia="Times New Roman" w:hAnsi="Times New Roman" w:cs="Times New Roman"/>
          <w:color w:val="242424"/>
          <w:spacing w:val="-9"/>
          <w:sz w:val="23"/>
          <w:szCs w:val="23"/>
          <w:lang w:eastAsia="en-US"/>
        </w:rPr>
        <w:t xml:space="preserve"> </w:t>
      </w:r>
      <w:r w:rsidRPr="00193D77">
        <w:rPr>
          <w:rFonts w:ascii="Times New Roman" w:eastAsia="Times New Roman" w:hAnsi="Times New Roman" w:cs="Times New Roman"/>
          <w:color w:val="242424"/>
          <w:sz w:val="23"/>
          <w:szCs w:val="23"/>
          <w:lang w:eastAsia="en-US"/>
        </w:rPr>
        <w:t>how</w:t>
      </w:r>
      <w:r w:rsidRPr="00193D77">
        <w:rPr>
          <w:rFonts w:ascii="Times New Roman" w:eastAsia="Times New Roman" w:hAnsi="Times New Roman" w:cs="Times New Roman"/>
          <w:color w:val="242424"/>
          <w:spacing w:val="6"/>
          <w:sz w:val="23"/>
          <w:szCs w:val="23"/>
          <w:lang w:eastAsia="en-US"/>
        </w:rPr>
        <w:t xml:space="preserve"> </w:t>
      </w:r>
      <w:r w:rsidRPr="00193D77">
        <w:rPr>
          <w:rFonts w:ascii="Times New Roman" w:eastAsia="Times New Roman" w:hAnsi="Times New Roman" w:cs="Times New Roman"/>
          <w:color w:val="161616"/>
          <w:sz w:val="23"/>
          <w:szCs w:val="23"/>
          <w:lang w:eastAsia="en-US"/>
        </w:rPr>
        <w:t>much</w:t>
      </w:r>
      <w:r w:rsidRPr="00193D77">
        <w:rPr>
          <w:rFonts w:ascii="Times New Roman" w:eastAsia="Times New Roman" w:hAnsi="Times New Roman" w:cs="Times New Roman"/>
          <w:color w:val="161616"/>
          <w:spacing w:val="-2"/>
          <w:sz w:val="23"/>
          <w:szCs w:val="23"/>
          <w:lang w:eastAsia="en-US"/>
        </w:rPr>
        <w:t xml:space="preserve"> </w:t>
      </w:r>
      <w:r w:rsidRPr="00193D77">
        <w:rPr>
          <w:rFonts w:ascii="Times New Roman" w:eastAsia="Times New Roman" w:hAnsi="Times New Roman" w:cs="Times New Roman"/>
          <w:color w:val="161616"/>
          <w:spacing w:val="-1"/>
          <w:sz w:val="23"/>
          <w:szCs w:val="23"/>
          <w:lang w:eastAsia="en-US"/>
        </w:rPr>
        <w:t>r</w:t>
      </w:r>
      <w:r w:rsidRPr="00193D77">
        <w:rPr>
          <w:rFonts w:ascii="Times New Roman" w:eastAsia="Times New Roman" w:hAnsi="Times New Roman" w:cs="Times New Roman"/>
          <w:color w:val="363636"/>
          <w:sz w:val="23"/>
          <w:szCs w:val="23"/>
          <w:lang w:eastAsia="en-US"/>
        </w:rPr>
        <w:t>ef</w:t>
      </w:r>
      <w:r w:rsidRPr="00193D77">
        <w:rPr>
          <w:rFonts w:ascii="Times New Roman" w:eastAsia="Times New Roman" w:hAnsi="Times New Roman" w:cs="Times New Roman"/>
          <w:color w:val="363636"/>
          <w:spacing w:val="-1"/>
          <w:sz w:val="23"/>
          <w:szCs w:val="23"/>
          <w:lang w:eastAsia="en-US"/>
        </w:rPr>
        <w:t>e</w:t>
      </w:r>
      <w:r w:rsidRPr="00193D77">
        <w:rPr>
          <w:rFonts w:ascii="Times New Roman" w:eastAsia="Times New Roman" w:hAnsi="Times New Roman" w:cs="Times New Roman"/>
          <w:color w:val="161616"/>
          <w:spacing w:val="-11"/>
          <w:sz w:val="23"/>
          <w:szCs w:val="23"/>
          <w:lang w:eastAsia="en-US"/>
        </w:rPr>
        <w:t>r</w:t>
      </w:r>
      <w:r w:rsidRPr="00193D77">
        <w:rPr>
          <w:rFonts w:ascii="Times New Roman" w:eastAsia="Times New Roman" w:hAnsi="Times New Roman" w:cs="Times New Roman"/>
          <w:color w:val="363636"/>
          <w:sz w:val="23"/>
          <w:szCs w:val="23"/>
          <w:lang w:eastAsia="en-US"/>
        </w:rPr>
        <w:t>s</w:t>
      </w:r>
      <w:r w:rsidRPr="00193D77">
        <w:rPr>
          <w:rFonts w:ascii="Times New Roman" w:eastAsia="Times New Roman" w:hAnsi="Times New Roman" w:cs="Times New Roman"/>
          <w:color w:val="363636"/>
          <w:spacing w:val="-3"/>
          <w:sz w:val="23"/>
          <w:szCs w:val="23"/>
          <w:lang w:eastAsia="en-US"/>
        </w:rPr>
        <w:t xml:space="preserve"> </w:t>
      </w:r>
      <w:r w:rsidRPr="00193D77">
        <w:rPr>
          <w:rFonts w:ascii="Times New Roman" w:eastAsia="Times New Roman" w:hAnsi="Times New Roman" w:cs="Times New Roman"/>
          <w:color w:val="242424"/>
          <w:sz w:val="23"/>
          <w:szCs w:val="23"/>
          <w:lang w:eastAsia="en-US"/>
        </w:rPr>
        <w:t>to</w:t>
      </w:r>
      <w:r w:rsidRPr="00193D77">
        <w:rPr>
          <w:rFonts w:ascii="Times New Roman" w:eastAsia="Times New Roman" w:hAnsi="Times New Roman" w:cs="Times New Roman"/>
          <w:color w:val="242424"/>
          <w:spacing w:val="12"/>
          <w:sz w:val="23"/>
          <w:szCs w:val="23"/>
          <w:lang w:eastAsia="en-US"/>
        </w:rPr>
        <w:t xml:space="preserve"> </w:t>
      </w:r>
      <w:r w:rsidRPr="00193D77">
        <w:rPr>
          <w:rFonts w:ascii="Times New Roman" w:eastAsia="Times New Roman" w:hAnsi="Times New Roman" w:cs="Times New Roman"/>
          <w:color w:val="161616"/>
          <w:sz w:val="23"/>
          <w:szCs w:val="23"/>
          <w:lang w:eastAsia="en-US"/>
        </w:rPr>
        <w:t>person</w:t>
      </w:r>
      <w:r w:rsidRPr="00193D77">
        <w:rPr>
          <w:rFonts w:ascii="Times New Roman" w:eastAsia="Times New Roman" w:hAnsi="Times New Roman" w:cs="Times New Roman"/>
          <w:color w:val="161616"/>
          <w:spacing w:val="-3"/>
          <w:sz w:val="23"/>
          <w:szCs w:val="23"/>
          <w:lang w:eastAsia="en-US"/>
        </w:rPr>
        <w:t>n</w:t>
      </w:r>
      <w:r w:rsidRPr="00193D77">
        <w:rPr>
          <w:rFonts w:ascii="Times New Roman" w:eastAsia="Times New Roman" w:hAnsi="Times New Roman" w:cs="Times New Roman"/>
          <w:color w:val="363636"/>
          <w:spacing w:val="-7"/>
          <w:sz w:val="23"/>
          <w:szCs w:val="23"/>
          <w:lang w:eastAsia="en-US"/>
        </w:rPr>
        <w:t>e</w:t>
      </w:r>
      <w:r w:rsidRPr="00193D77">
        <w:rPr>
          <w:rFonts w:ascii="Times New Roman" w:eastAsia="Times New Roman" w:hAnsi="Times New Roman" w:cs="Times New Roman"/>
          <w:color w:val="161616"/>
          <w:sz w:val="23"/>
          <w:szCs w:val="23"/>
          <w:lang w:eastAsia="en-US"/>
        </w:rPr>
        <w:t>l</w:t>
      </w:r>
      <w:r w:rsidRPr="00193D77">
        <w:rPr>
          <w:rFonts w:ascii="Times New Roman" w:eastAsia="Times New Roman" w:hAnsi="Times New Roman" w:cs="Times New Roman"/>
          <w:color w:val="161616"/>
          <w:spacing w:val="7"/>
          <w:sz w:val="23"/>
          <w:szCs w:val="23"/>
          <w:lang w:eastAsia="en-US"/>
        </w:rPr>
        <w:t xml:space="preserve"> </w:t>
      </w:r>
      <w:r w:rsidRPr="00193D77">
        <w:rPr>
          <w:rFonts w:ascii="Times New Roman" w:eastAsia="Times New Roman" w:hAnsi="Times New Roman" w:cs="Times New Roman"/>
          <w:color w:val="242424"/>
          <w:sz w:val="23"/>
          <w:szCs w:val="23"/>
          <w:lang w:eastAsia="en-US"/>
        </w:rPr>
        <w:t>expenditure</w:t>
      </w:r>
      <w:r w:rsidRPr="00193D77">
        <w:rPr>
          <w:rFonts w:ascii="Times New Roman" w:eastAsia="Times New Roman" w:hAnsi="Times New Roman" w:cs="Times New Roman"/>
          <w:color w:val="242424"/>
          <w:spacing w:val="-15"/>
          <w:sz w:val="23"/>
          <w:szCs w:val="23"/>
          <w:lang w:eastAsia="en-US"/>
        </w:rPr>
        <w:t xml:space="preserve"> </w:t>
      </w:r>
      <w:r w:rsidRPr="00193D77">
        <w:rPr>
          <w:rFonts w:ascii="Times New Roman" w:eastAsia="Times New Roman" w:hAnsi="Times New Roman" w:cs="Times New Roman"/>
          <w:color w:val="242424"/>
          <w:sz w:val="23"/>
          <w:szCs w:val="23"/>
          <w:lang w:eastAsia="en-US"/>
        </w:rPr>
        <w:t>and</w:t>
      </w:r>
      <w:r w:rsidRPr="00193D77">
        <w:rPr>
          <w:rFonts w:ascii="Times New Roman" w:eastAsia="Times New Roman" w:hAnsi="Times New Roman" w:cs="Times New Roman"/>
          <w:color w:val="242424"/>
          <w:spacing w:val="1"/>
          <w:sz w:val="23"/>
          <w:szCs w:val="23"/>
          <w:lang w:eastAsia="en-US"/>
        </w:rPr>
        <w:t xml:space="preserve"> </w:t>
      </w:r>
      <w:r w:rsidRPr="00193D77">
        <w:rPr>
          <w:rFonts w:ascii="Times New Roman" w:eastAsia="Times New Roman" w:hAnsi="Times New Roman" w:cs="Times New Roman"/>
          <w:color w:val="161616"/>
          <w:sz w:val="23"/>
          <w:szCs w:val="23"/>
          <w:lang w:eastAsia="en-US"/>
        </w:rPr>
        <w:t xml:space="preserve">how </w:t>
      </w:r>
      <w:r w:rsidRPr="00193D77">
        <w:rPr>
          <w:rFonts w:ascii="Times New Roman" w:eastAsia="Times New Roman" w:hAnsi="Times New Roman" w:cs="Times New Roman"/>
          <w:color w:val="242424"/>
          <w:sz w:val="23"/>
          <w:szCs w:val="23"/>
          <w:lang w:eastAsia="en-US"/>
        </w:rPr>
        <w:t>does</w:t>
      </w:r>
      <w:r w:rsidRPr="00193D77">
        <w:rPr>
          <w:rFonts w:ascii="Times New Roman" w:eastAsia="Times New Roman" w:hAnsi="Times New Roman" w:cs="Times New Roman"/>
          <w:color w:val="242424"/>
          <w:spacing w:val="1"/>
          <w:sz w:val="23"/>
          <w:szCs w:val="23"/>
          <w:lang w:eastAsia="en-US"/>
        </w:rPr>
        <w:t xml:space="preserve"> </w:t>
      </w:r>
      <w:r w:rsidRPr="00193D77">
        <w:rPr>
          <w:rFonts w:ascii="Times New Roman" w:eastAsia="Times New Roman" w:hAnsi="Times New Roman" w:cs="Times New Roman"/>
          <w:color w:val="161616"/>
          <w:sz w:val="23"/>
          <w:szCs w:val="23"/>
          <w:lang w:eastAsia="en-US"/>
        </w:rPr>
        <w:t>t</w:t>
      </w:r>
      <w:r w:rsidRPr="00193D77">
        <w:rPr>
          <w:rFonts w:ascii="Times New Roman" w:eastAsia="Times New Roman" w:hAnsi="Times New Roman" w:cs="Times New Roman"/>
          <w:color w:val="161616"/>
          <w:spacing w:val="-18"/>
          <w:sz w:val="23"/>
          <w:szCs w:val="23"/>
          <w:lang w:eastAsia="en-US"/>
        </w:rPr>
        <w:t>h</w:t>
      </w:r>
      <w:r w:rsidRPr="00193D77">
        <w:rPr>
          <w:rFonts w:ascii="Times New Roman" w:eastAsia="Times New Roman" w:hAnsi="Times New Roman" w:cs="Times New Roman"/>
          <w:color w:val="363636"/>
          <w:sz w:val="23"/>
          <w:szCs w:val="23"/>
          <w:lang w:eastAsia="en-US"/>
        </w:rPr>
        <w:t>e</w:t>
      </w:r>
      <w:r w:rsidRPr="00193D77">
        <w:rPr>
          <w:rFonts w:ascii="Times New Roman" w:eastAsia="Times New Roman" w:hAnsi="Times New Roman" w:cs="Times New Roman"/>
          <w:color w:val="363636"/>
          <w:spacing w:val="17"/>
          <w:sz w:val="23"/>
          <w:szCs w:val="23"/>
          <w:lang w:eastAsia="en-US"/>
        </w:rPr>
        <w:t xml:space="preserve"> </w:t>
      </w:r>
      <w:r w:rsidRPr="00193D77">
        <w:rPr>
          <w:rFonts w:ascii="Times New Roman" w:eastAsia="Times New Roman" w:hAnsi="Times New Roman" w:cs="Times New Roman"/>
          <w:color w:val="242424"/>
          <w:sz w:val="23"/>
          <w:szCs w:val="23"/>
          <w:lang w:eastAsia="en-US"/>
        </w:rPr>
        <w:t>Secretariat calculate</w:t>
      </w:r>
      <w:r w:rsidRPr="00193D77">
        <w:rPr>
          <w:rFonts w:ascii="Times New Roman" w:eastAsia="Times New Roman" w:hAnsi="Times New Roman" w:cs="Times New Roman"/>
          <w:color w:val="242424"/>
          <w:spacing w:val="-8"/>
          <w:sz w:val="23"/>
          <w:szCs w:val="23"/>
          <w:lang w:eastAsia="en-US"/>
        </w:rPr>
        <w:t xml:space="preserve"> </w:t>
      </w:r>
      <w:r w:rsidRPr="00193D77">
        <w:rPr>
          <w:rFonts w:ascii="Times New Roman" w:eastAsia="Times New Roman" w:hAnsi="Times New Roman" w:cs="Times New Roman"/>
          <w:color w:val="161616"/>
          <w:sz w:val="23"/>
          <w:szCs w:val="23"/>
          <w:lang w:eastAsia="en-US"/>
        </w:rPr>
        <w:t>that.</w:t>
      </w:r>
      <w:r w:rsidRPr="00193D77">
        <w:rPr>
          <w:rFonts w:ascii="Times New Roman" w:eastAsia="Times New Roman" w:hAnsi="Times New Roman" w:cs="Times New Roman"/>
          <w:color w:val="161616"/>
          <w:spacing w:val="-4"/>
          <w:sz w:val="23"/>
          <w:szCs w:val="23"/>
          <w:lang w:eastAsia="en-US"/>
        </w:rPr>
        <w:t xml:space="preserve"> </w:t>
      </w:r>
      <w:r w:rsidRPr="00193D77">
        <w:rPr>
          <w:rFonts w:ascii="Times New Roman" w:eastAsia="Times New Roman" w:hAnsi="Times New Roman" w:cs="Times New Roman"/>
          <w:color w:val="242424"/>
          <w:w w:val="101"/>
          <w:sz w:val="23"/>
          <w:szCs w:val="23"/>
          <w:lang w:eastAsia="en-US"/>
        </w:rPr>
        <w:t xml:space="preserve">A </w:t>
      </w:r>
      <w:r w:rsidRPr="00193D77">
        <w:rPr>
          <w:rFonts w:ascii="Times New Roman" w:eastAsia="Times New Roman" w:hAnsi="Times New Roman" w:cs="Times New Roman"/>
          <w:color w:val="242424"/>
          <w:w w:val="97"/>
          <w:sz w:val="23"/>
          <w:szCs w:val="23"/>
          <w:lang w:eastAsia="en-US"/>
        </w:rPr>
        <w:t>spreadsheet</w:t>
      </w:r>
      <w:r w:rsidRPr="00193D77">
        <w:rPr>
          <w:rFonts w:ascii="Times New Roman" w:eastAsia="Times New Roman" w:hAnsi="Times New Roman" w:cs="Times New Roman"/>
          <w:color w:val="242424"/>
          <w:spacing w:val="-9"/>
          <w:w w:val="97"/>
          <w:sz w:val="23"/>
          <w:szCs w:val="23"/>
          <w:lang w:eastAsia="en-US"/>
        </w:rPr>
        <w:t xml:space="preserve"> </w:t>
      </w:r>
      <w:r w:rsidRPr="00193D77">
        <w:rPr>
          <w:rFonts w:ascii="Times New Roman" w:eastAsia="Times New Roman" w:hAnsi="Times New Roman" w:cs="Times New Roman"/>
          <w:color w:val="242424"/>
          <w:sz w:val="23"/>
          <w:szCs w:val="23"/>
          <w:lang w:eastAsia="en-US"/>
        </w:rPr>
        <w:t>with</w:t>
      </w:r>
      <w:r w:rsidRPr="00193D77">
        <w:rPr>
          <w:rFonts w:ascii="Times New Roman" w:eastAsia="Times New Roman" w:hAnsi="Times New Roman" w:cs="Times New Roman"/>
          <w:color w:val="242424"/>
          <w:spacing w:val="-8"/>
          <w:sz w:val="23"/>
          <w:szCs w:val="23"/>
          <w:lang w:eastAsia="en-US"/>
        </w:rPr>
        <w:t xml:space="preserve"> </w:t>
      </w:r>
      <w:r w:rsidRPr="00193D77">
        <w:rPr>
          <w:rFonts w:ascii="Times New Roman" w:eastAsia="Times New Roman" w:hAnsi="Times New Roman" w:cs="Times New Roman"/>
          <w:color w:val="161616"/>
          <w:w w:val="97"/>
          <w:sz w:val="23"/>
          <w:szCs w:val="23"/>
          <w:lang w:eastAsia="en-US"/>
        </w:rPr>
        <w:t>detailed</w:t>
      </w:r>
      <w:r w:rsidRPr="00193D77">
        <w:rPr>
          <w:rFonts w:ascii="Times New Roman" w:eastAsia="Times New Roman" w:hAnsi="Times New Roman" w:cs="Times New Roman"/>
          <w:color w:val="161616"/>
          <w:spacing w:val="-8"/>
          <w:w w:val="97"/>
          <w:sz w:val="23"/>
          <w:szCs w:val="23"/>
          <w:lang w:eastAsia="en-US"/>
        </w:rPr>
        <w:t xml:space="preserve"> </w:t>
      </w:r>
      <w:r w:rsidRPr="00193D77">
        <w:rPr>
          <w:rFonts w:ascii="Times New Roman" w:eastAsia="Times New Roman" w:hAnsi="Times New Roman" w:cs="Times New Roman"/>
          <w:color w:val="242424"/>
          <w:w w:val="97"/>
          <w:sz w:val="23"/>
          <w:szCs w:val="23"/>
          <w:lang w:eastAsia="en-US"/>
        </w:rPr>
        <w:t>information</w:t>
      </w:r>
      <w:r w:rsidRPr="00193D77">
        <w:rPr>
          <w:rFonts w:ascii="Times New Roman" w:eastAsia="Times New Roman" w:hAnsi="Times New Roman" w:cs="Times New Roman"/>
          <w:color w:val="242424"/>
          <w:spacing w:val="2"/>
          <w:w w:val="97"/>
          <w:sz w:val="23"/>
          <w:szCs w:val="23"/>
          <w:lang w:eastAsia="en-US"/>
        </w:rPr>
        <w:t xml:space="preserve"> </w:t>
      </w:r>
      <w:r w:rsidRPr="00193D77">
        <w:rPr>
          <w:rFonts w:ascii="Times New Roman" w:eastAsia="Times New Roman" w:hAnsi="Times New Roman" w:cs="Times New Roman"/>
          <w:color w:val="161616"/>
          <w:sz w:val="23"/>
          <w:szCs w:val="23"/>
          <w:lang w:eastAsia="en-US"/>
        </w:rPr>
        <w:t>in</w:t>
      </w:r>
      <w:r w:rsidRPr="00193D77">
        <w:rPr>
          <w:rFonts w:ascii="Times New Roman" w:eastAsia="Times New Roman" w:hAnsi="Times New Roman" w:cs="Times New Roman"/>
          <w:color w:val="161616"/>
          <w:spacing w:val="-2"/>
          <w:sz w:val="23"/>
          <w:szCs w:val="23"/>
          <w:lang w:eastAsia="en-US"/>
        </w:rPr>
        <w:t xml:space="preserve"> </w:t>
      </w:r>
      <w:r w:rsidRPr="00193D77">
        <w:rPr>
          <w:rFonts w:ascii="Times New Roman" w:eastAsia="Times New Roman" w:hAnsi="Times New Roman" w:cs="Times New Roman"/>
          <w:color w:val="242424"/>
          <w:sz w:val="23"/>
          <w:szCs w:val="23"/>
          <w:lang w:eastAsia="en-US"/>
        </w:rPr>
        <w:t>this</w:t>
      </w:r>
      <w:r w:rsidRPr="00193D77">
        <w:rPr>
          <w:rFonts w:ascii="Times New Roman" w:eastAsia="Times New Roman" w:hAnsi="Times New Roman" w:cs="Times New Roman"/>
          <w:color w:val="242424"/>
          <w:spacing w:val="-16"/>
          <w:sz w:val="23"/>
          <w:szCs w:val="23"/>
          <w:lang w:eastAsia="en-US"/>
        </w:rPr>
        <w:t xml:space="preserve"> </w:t>
      </w:r>
      <w:r w:rsidRPr="00193D77">
        <w:rPr>
          <w:rFonts w:ascii="Times New Roman" w:eastAsia="Times New Roman" w:hAnsi="Times New Roman" w:cs="Times New Roman"/>
          <w:color w:val="161616"/>
          <w:sz w:val="23"/>
          <w:szCs w:val="23"/>
          <w:lang w:eastAsia="en-US"/>
        </w:rPr>
        <w:t>r</w:t>
      </w:r>
      <w:r w:rsidRPr="00193D77">
        <w:rPr>
          <w:rFonts w:ascii="Times New Roman" w:eastAsia="Times New Roman" w:hAnsi="Times New Roman" w:cs="Times New Roman"/>
          <w:color w:val="161616"/>
          <w:spacing w:val="-8"/>
          <w:sz w:val="23"/>
          <w:szCs w:val="23"/>
          <w:lang w:eastAsia="en-US"/>
        </w:rPr>
        <w:t>e</w:t>
      </w:r>
      <w:r w:rsidRPr="00193D77">
        <w:rPr>
          <w:rFonts w:ascii="Times New Roman" w:eastAsia="Times New Roman" w:hAnsi="Times New Roman" w:cs="Times New Roman"/>
          <w:color w:val="363636"/>
          <w:sz w:val="23"/>
          <w:szCs w:val="23"/>
          <w:lang w:eastAsia="en-US"/>
        </w:rPr>
        <w:t>ga</w:t>
      </w:r>
      <w:r w:rsidRPr="00193D77">
        <w:rPr>
          <w:rFonts w:ascii="Times New Roman" w:eastAsia="Times New Roman" w:hAnsi="Times New Roman" w:cs="Times New Roman"/>
          <w:color w:val="363636"/>
          <w:spacing w:val="-6"/>
          <w:sz w:val="23"/>
          <w:szCs w:val="23"/>
          <w:lang w:eastAsia="en-US"/>
        </w:rPr>
        <w:t>r</w:t>
      </w:r>
      <w:r w:rsidRPr="00193D77">
        <w:rPr>
          <w:rFonts w:ascii="Times New Roman" w:eastAsia="Times New Roman" w:hAnsi="Times New Roman" w:cs="Times New Roman"/>
          <w:color w:val="161616"/>
          <w:sz w:val="23"/>
          <w:szCs w:val="23"/>
          <w:lang w:eastAsia="en-US"/>
        </w:rPr>
        <w:t>d</w:t>
      </w:r>
      <w:r w:rsidRPr="00193D77">
        <w:rPr>
          <w:rFonts w:ascii="Times New Roman" w:eastAsia="Times New Roman" w:hAnsi="Times New Roman" w:cs="Times New Roman"/>
          <w:color w:val="161616"/>
          <w:spacing w:val="-11"/>
          <w:sz w:val="23"/>
          <w:szCs w:val="23"/>
          <w:lang w:eastAsia="en-US"/>
        </w:rPr>
        <w:t xml:space="preserve"> </w:t>
      </w:r>
      <w:r w:rsidRPr="00193D77">
        <w:rPr>
          <w:rFonts w:ascii="Times New Roman" w:eastAsia="Times New Roman" w:hAnsi="Times New Roman" w:cs="Times New Roman"/>
          <w:color w:val="242424"/>
          <w:sz w:val="23"/>
          <w:szCs w:val="23"/>
          <w:lang w:eastAsia="en-US"/>
        </w:rPr>
        <w:t>is</w:t>
      </w:r>
      <w:r w:rsidRPr="00193D77">
        <w:rPr>
          <w:rFonts w:ascii="Times New Roman" w:eastAsia="Times New Roman" w:hAnsi="Times New Roman" w:cs="Times New Roman"/>
          <w:color w:val="242424"/>
          <w:spacing w:val="-5"/>
          <w:sz w:val="23"/>
          <w:szCs w:val="23"/>
          <w:lang w:eastAsia="en-US"/>
        </w:rPr>
        <w:t xml:space="preserve"> </w:t>
      </w:r>
      <w:r w:rsidRPr="00193D77">
        <w:rPr>
          <w:rFonts w:ascii="Times New Roman" w:eastAsia="Times New Roman" w:hAnsi="Times New Roman" w:cs="Times New Roman"/>
          <w:color w:val="242424"/>
          <w:sz w:val="23"/>
          <w:szCs w:val="23"/>
          <w:lang w:eastAsia="en-US"/>
        </w:rPr>
        <w:t>also</w:t>
      </w:r>
      <w:r w:rsidRPr="00193D77">
        <w:rPr>
          <w:rFonts w:ascii="Times New Roman" w:eastAsia="Times New Roman" w:hAnsi="Times New Roman" w:cs="Times New Roman"/>
          <w:color w:val="242424"/>
          <w:spacing w:val="-21"/>
          <w:sz w:val="23"/>
          <w:szCs w:val="23"/>
          <w:lang w:eastAsia="en-US"/>
        </w:rPr>
        <w:t xml:space="preserve"> </w:t>
      </w:r>
      <w:r w:rsidRPr="00193D77">
        <w:rPr>
          <w:rFonts w:ascii="Times New Roman" w:eastAsia="Times New Roman" w:hAnsi="Times New Roman" w:cs="Times New Roman"/>
          <w:color w:val="161616"/>
          <w:sz w:val="23"/>
          <w:szCs w:val="23"/>
          <w:lang w:eastAsia="en-US"/>
        </w:rPr>
        <w:t>required.</w:t>
      </w:r>
    </w:p>
    <w:p w:rsidR="00E931B3" w:rsidRPr="00193D77" w:rsidRDefault="00E931B3" w:rsidP="00414B2C">
      <w:pPr>
        <w:autoSpaceDE w:val="0"/>
        <w:autoSpaceDN w:val="0"/>
        <w:adjustRightInd w:val="0"/>
        <w:spacing w:before="13" w:line="260" w:lineRule="exact"/>
        <w:jc w:val="both"/>
        <w:rPr>
          <w:rFonts w:ascii="Times New Roman" w:eastAsia="Times New Roman" w:hAnsi="Times New Roman" w:cs="Times New Roman"/>
          <w:color w:val="000000"/>
          <w:sz w:val="23"/>
          <w:szCs w:val="23"/>
          <w:lang w:eastAsia="en-US"/>
        </w:rPr>
      </w:pPr>
    </w:p>
    <w:p w:rsidR="00E931B3" w:rsidRPr="00193D77" w:rsidRDefault="00E931B3" w:rsidP="00414B2C">
      <w:pPr>
        <w:pStyle w:val="ListParagraph"/>
        <w:numPr>
          <w:ilvl w:val="0"/>
          <w:numId w:val="8"/>
        </w:numPr>
        <w:autoSpaceDE w:val="0"/>
        <w:autoSpaceDN w:val="0"/>
        <w:adjustRightInd w:val="0"/>
        <w:spacing w:line="270" w:lineRule="exact"/>
        <w:ind w:right="127"/>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color w:val="242424"/>
          <w:sz w:val="23"/>
          <w:szCs w:val="23"/>
          <w:lang w:eastAsia="en-US"/>
        </w:rPr>
        <w:t>Non-personnel</w:t>
      </w:r>
      <w:r w:rsidRPr="00193D77">
        <w:rPr>
          <w:rFonts w:ascii="Times New Roman" w:eastAsia="Times New Roman" w:hAnsi="Times New Roman" w:cs="Times New Roman"/>
          <w:color w:val="242424"/>
          <w:spacing w:val="-4"/>
          <w:sz w:val="23"/>
          <w:szCs w:val="23"/>
          <w:lang w:eastAsia="en-US"/>
        </w:rPr>
        <w:t xml:space="preserve"> </w:t>
      </w:r>
      <w:r w:rsidRPr="00193D77">
        <w:rPr>
          <w:rFonts w:ascii="Times New Roman" w:eastAsia="Times New Roman" w:hAnsi="Times New Roman" w:cs="Times New Roman"/>
          <w:color w:val="363636"/>
          <w:sz w:val="23"/>
          <w:szCs w:val="23"/>
          <w:lang w:eastAsia="en-US"/>
        </w:rPr>
        <w:t>exp</w:t>
      </w:r>
      <w:r w:rsidRPr="00193D77">
        <w:rPr>
          <w:rFonts w:ascii="Times New Roman" w:eastAsia="Times New Roman" w:hAnsi="Times New Roman" w:cs="Times New Roman"/>
          <w:color w:val="363636"/>
          <w:spacing w:val="-11"/>
          <w:sz w:val="23"/>
          <w:szCs w:val="23"/>
          <w:lang w:eastAsia="en-US"/>
        </w:rPr>
        <w:t>e</w:t>
      </w:r>
      <w:r w:rsidRPr="00193D77">
        <w:rPr>
          <w:rFonts w:ascii="Times New Roman" w:eastAsia="Times New Roman" w:hAnsi="Times New Roman" w:cs="Times New Roman"/>
          <w:color w:val="161616"/>
          <w:sz w:val="23"/>
          <w:szCs w:val="23"/>
          <w:lang w:eastAsia="en-US"/>
        </w:rPr>
        <w:t>nditure</w:t>
      </w:r>
      <w:r w:rsidRPr="00193D77">
        <w:rPr>
          <w:rFonts w:ascii="Times New Roman" w:eastAsia="Times New Roman" w:hAnsi="Times New Roman" w:cs="Times New Roman"/>
          <w:color w:val="161616"/>
          <w:spacing w:val="6"/>
          <w:sz w:val="23"/>
          <w:szCs w:val="23"/>
          <w:lang w:eastAsia="en-US"/>
        </w:rPr>
        <w:t xml:space="preserve"> </w:t>
      </w:r>
      <w:r w:rsidRPr="00193D77">
        <w:rPr>
          <w:rFonts w:ascii="Times New Roman" w:eastAsia="Times New Roman" w:hAnsi="Times New Roman" w:cs="Times New Roman"/>
          <w:color w:val="161616"/>
          <w:spacing w:val="-12"/>
          <w:sz w:val="23"/>
          <w:szCs w:val="23"/>
          <w:lang w:eastAsia="en-US"/>
        </w:rPr>
        <w:t>i</w:t>
      </w:r>
      <w:r w:rsidRPr="00193D77">
        <w:rPr>
          <w:rFonts w:ascii="Times New Roman" w:eastAsia="Times New Roman" w:hAnsi="Times New Roman" w:cs="Times New Roman"/>
          <w:color w:val="363636"/>
          <w:sz w:val="23"/>
          <w:szCs w:val="23"/>
          <w:lang w:eastAsia="en-US"/>
        </w:rPr>
        <w:t>s</w:t>
      </w:r>
      <w:r w:rsidRPr="00193D77">
        <w:rPr>
          <w:rFonts w:ascii="Times New Roman" w:eastAsia="Times New Roman" w:hAnsi="Times New Roman" w:cs="Times New Roman"/>
          <w:color w:val="363636"/>
          <w:spacing w:val="59"/>
          <w:sz w:val="23"/>
          <w:szCs w:val="23"/>
          <w:lang w:eastAsia="en-US"/>
        </w:rPr>
        <w:t xml:space="preserve"> </w:t>
      </w:r>
      <w:r w:rsidRPr="00193D77">
        <w:rPr>
          <w:rFonts w:ascii="Times New Roman" w:eastAsia="Times New Roman" w:hAnsi="Times New Roman" w:cs="Times New Roman"/>
          <w:color w:val="242424"/>
          <w:sz w:val="23"/>
          <w:szCs w:val="23"/>
          <w:lang w:eastAsia="en-US"/>
        </w:rPr>
        <w:t>calculated</w:t>
      </w:r>
      <w:r w:rsidRPr="00193D77">
        <w:rPr>
          <w:rFonts w:ascii="Times New Roman" w:eastAsia="Times New Roman" w:hAnsi="Times New Roman" w:cs="Times New Roman"/>
          <w:color w:val="242424"/>
          <w:spacing w:val="18"/>
          <w:sz w:val="23"/>
          <w:szCs w:val="23"/>
          <w:lang w:eastAsia="en-US"/>
        </w:rPr>
        <w:t xml:space="preserve"> </w:t>
      </w:r>
      <w:r w:rsidRPr="00193D77">
        <w:rPr>
          <w:rFonts w:ascii="Times New Roman" w:eastAsia="Times New Roman" w:hAnsi="Times New Roman" w:cs="Times New Roman"/>
          <w:color w:val="242424"/>
          <w:sz w:val="23"/>
          <w:szCs w:val="23"/>
          <w:lang w:eastAsia="en-US"/>
        </w:rPr>
        <w:t>at</w:t>
      </w:r>
      <w:r w:rsidRPr="00193D77">
        <w:rPr>
          <w:rFonts w:ascii="Times New Roman" w:eastAsia="Times New Roman" w:hAnsi="Times New Roman" w:cs="Times New Roman"/>
          <w:color w:val="242424"/>
          <w:spacing w:val="33"/>
          <w:sz w:val="23"/>
          <w:szCs w:val="23"/>
          <w:lang w:eastAsia="en-US"/>
        </w:rPr>
        <w:t xml:space="preserve"> </w:t>
      </w:r>
      <w:r w:rsidRPr="00193D77">
        <w:rPr>
          <w:rFonts w:ascii="Times New Roman" w:eastAsia="Times New Roman" w:hAnsi="Times New Roman" w:cs="Times New Roman"/>
          <w:color w:val="242424"/>
          <w:sz w:val="23"/>
          <w:szCs w:val="23"/>
          <w:lang w:eastAsia="en-US"/>
        </w:rPr>
        <w:t>CHF</w:t>
      </w:r>
      <w:r w:rsidRPr="00193D77">
        <w:rPr>
          <w:rFonts w:ascii="Times New Roman" w:eastAsia="Times New Roman" w:hAnsi="Times New Roman" w:cs="Times New Roman"/>
          <w:color w:val="242424"/>
          <w:spacing w:val="23"/>
          <w:sz w:val="23"/>
          <w:szCs w:val="23"/>
          <w:lang w:eastAsia="en-US"/>
        </w:rPr>
        <w:t xml:space="preserve"> </w:t>
      </w:r>
      <w:r w:rsidRPr="00193D77">
        <w:rPr>
          <w:rFonts w:ascii="Times New Roman" w:eastAsia="Times New Roman" w:hAnsi="Times New Roman" w:cs="Times New Roman"/>
          <w:color w:val="242424"/>
          <w:sz w:val="23"/>
          <w:szCs w:val="23"/>
          <w:lang w:eastAsia="en-US"/>
        </w:rPr>
        <w:t>234</w:t>
      </w:r>
      <w:r w:rsidRPr="00193D77">
        <w:rPr>
          <w:rFonts w:ascii="Times New Roman" w:eastAsia="Times New Roman" w:hAnsi="Times New Roman" w:cs="Times New Roman"/>
          <w:color w:val="242424"/>
          <w:spacing w:val="42"/>
          <w:sz w:val="23"/>
          <w:szCs w:val="23"/>
          <w:lang w:eastAsia="en-US"/>
        </w:rPr>
        <w:t xml:space="preserve"> </w:t>
      </w:r>
      <w:r w:rsidRPr="00193D77">
        <w:rPr>
          <w:rFonts w:ascii="Times New Roman" w:eastAsia="Times New Roman" w:hAnsi="Times New Roman" w:cs="Times New Roman"/>
          <w:color w:val="161616"/>
          <w:sz w:val="23"/>
          <w:szCs w:val="23"/>
          <w:lang w:eastAsia="en-US"/>
        </w:rPr>
        <w:t>million.</w:t>
      </w:r>
      <w:r w:rsidRPr="00193D77">
        <w:rPr>
          <w:rFonts w:ascii="Times New Roman" w:eastAsia="Times New Roman" w:hAnsi="Times New Roman" w:cs="Times New Roman"/>
          <w:color w:val="161616"/>
          <w:spacing w:val="10"/>
          <w:sz w:val="23"/>
          <w:szCs w:val="23"/>
          <w:lang w:eastAsia="en-US"/>
        </w:rPr>
        <w:t xml:space="preserve"> </w:t>
      </w:r>
      <w:r w:rsidRPr="00193D77">
        <w:rPr>
          <w:rFonts w:ascii="Times New Roman" w:eastAsia="Times New Roman" w:hAnsi="Times New Roman" w:cs="Times New Roman"/>
          <w:color w:val="242424"/>
          <w:sz w:val="23"/>
          <w:szCs w:val="23"/>
          <w:lang w:eastAsia="en-US"/>
        </w:rPr>
        <w:t>This</w:t>
      </w:r>
      <w:r w:rsidRPr="00193D77">
        <w:rPr>
          <w:rFonts w:ascii="Times New Roman" w:eastAsia="Times New Roman" w:hAnsi="Times New Roman" w:cs="Times New Roman"/>
          <w:color w:val="242424"/>
          <w:spacing w:val="45"/>
          <w:sz w:val="23"/>
          <w:szCs w:val="23"/>
          <w:lang w:eastAsia="en-US"/>
        </w:rPr>
        <w:t xml:space="preserve"> </w:t>
      </w:r>
      <w:r w:rsidRPr="00193D77">
        <w:rPr>
          <w:rFonts w:ascii="Times New Roman" w:eastAsia="Times New Roman" w:hAnsi="Times New Roman" w:cs="Times New Roman"/>
          <w:color w:val="242424"/>
          <w:sz w:val="23"/>
          <w:szCs w:val="23"/>
          <w:lang w:eastAsia="en-US"/>
        </w:rPr>
        <w:t>represents</w:t>
      </w:r>
      <w:r w:rsidRPr="00193D77">
        <w:rPr>
          <w:rFonts w:ascii="Times New Roman" w:eastAsia="Times New Roman" w:hAnsi="Times New Roman" w:cs="Times New Roman"/>
          <w:color w:val="242424"/>
          <w:spacing w:val="5"/>
          <w:sz w:val="23"/>
          <w:szCs w:val="23"/>
          <w:lang w:eastAsia="en-US"/>
        </w:rPr>
        <w:t xml:space="preserve"> </w:t>
      </w:r>
      <w:r w:rsidRPr="00193D77">
        <w:rPr>
          <w:rFonts w:ascii="Times New Roman" w:eastAsia="Times New Roman" w:hAnsi="Times New Roman" w:cs="Times New Roman"/>
          <w:color w:val="242424"/>
          <w:sz w:val="23"/>
          <w:szCs w:val="23"/>
          <w:lang w:eastAsia="en-US"/>
        </w:rPr>
        <w:t>approximately</w:t>
      </w:r>
      <w:r w:rsidR="003E09C4" w:rsidRPr="00193D77">
        <w:rPr>
          <w:rFonts w:ascii="Times New Roman" w:eastAsia="Times New Roman" w:hAnsi="Times New Roman" w:cs="Times New Roman"/>
          <w:color w:val="242424"/>
          <w:sz w:val="23"/>
          <w:szCs w:val="23"/>
          <w:lang w:eastAsia="en-US"/>
        </w:rPr>
        <w:t xml:space="preserve"> </w:t>
      </w:r>
      <w:r w:rsidRPr="00193D77">
        <w:rPr>
          <w:rFonts w:ascii="Times New Roman" w:eastAsia="Times New Roman" w:hAnsi="Times New Roman" w:cs="Times New Roman"/>
          <w:color w:val="161616"/>
          <w:sz w:val="23"/>
          <w:szCs w:val="23"/>
          <w:lang w:eastAsia="en-US"/>
        </w:rPr>
        <w:t>36%</w:t>
      </w:r>
      <w:r w:rsidRPr="00193D77">
        <w:rPr>
          <w:rFonts w:ascii="Times New Roman" w:eastAsia="Times New Roman" w:hAnsi="Times New Roman" w:cs="Times New Roman"/>
          <w:color w:val="161616"/>
          <w:spacing w:val="51"/>
          <w:sz w:val="23"/>
          <w:szCs w:val="23"/>
          <w:lang w:eastAsia="en-US"/>
        </w:rPr>
        <w:t xml:space="preserve"> </w:t>
      </w:r>
      <w:r w:rsidRPr="00193D77">
        <w:rPr>
          <w:rFonts w:ascii="Times New Roman" w:eastAsia="Times New Roman" w:hAnsi="Times New Roman" w:cs="Times New Roman"/>
          <w:color w:val="242424"/>
          <w:sz w:val="23"/>
          <w:szCs w:val="23"/>
          <w:lang w:eastAsia="en-US"/>
        </w:rPr>
        <w:t xml:space="preserve">of </w:t>
      </w:r>
      <w:r w:rsidRPr="00193D77">
        <w:rPr>
          <w:rFonts w:ascii="Times New Roman" w:eastAsia="Times New Roman" w:hAnsi="Times New Roman" w:cs="Times New Roman"/>
          <w:color w:val="161616"/>
          <w:sz w:val="23"/>
          <w:szCs w:val="23"/>
          <w:lang w:eastAsia="en-US"/>
        </w:rPr>
        <w:t>total.</w:t>
      </w:r>
      <w:r w:rsidRPr="00193D77">
        <w:rPr>
          <w:rFonts w:ascii="Times New Roman" w:eastAsia="Times New Roman" w:hAnsi="Times New Roman" w:cs="Times New Roman"/>
          <w:color w:val="161616"/>
          <w:spacing w:val="40"/>
          <w:sz w:val="23"/>
          <w:szCs w:val="23"/>
          <w:lang w:eastAsia="en-US"/>
        </w:rPr>
        <w:t xml:space="preserve"> </w:t>
      </w:r>
      <w:r w:rsidRPr="00193D77">
        <w:rPr>
          <w:rFonts w:ascii="Times New Roman" w:eastAsia="Times New Roman" w:hAnsi="Times New Roman" w:cs="Times New Roman"/>
          <w:color w:val="161616"/>
          <w:sz w:val="23"/>
          <w:szCs w:val="23"/>
          <w:lang w:eastAsia="en-US"/>
        </w:rPr>
        <w:t>In</w:t>
      </w:r>
      <w:r w:rsidRPr="00193D77">
        <w:rPr>
          <w:rFonts w:ascii="Times New Roman" w:eastAsia="Times New Roman" w:hAnsi="Times New Roman" w:cs="Times New Roman"/>
          <w:color w:val="161616"/>
          <w:spacing w:val="53"/>
          <w:sz w:val="23"/>
          <w:szCs w:val="23"/>
          <w:lang w:eastAsia="en-US"/>
        </w:rPr>
        <w:t xml:space="preserve"> </w:t>
      </w:r>
      <w:r w:rsidRPr="00193D77">
        <w:rPr>
          <w:rFonts w:ascii="Times New Roman" w:eastAsia="Times New Roman" w:hAnsi="Times New Roman" w:cs="Times New Roman"/>
          <w:color w:val="161616"/>
          <w:sz w:val="23"/>
          <w:szCs w:val="23"/>
          <w:lang w:eastAsia="en-US"/>
        </w:rPr>
        <w:t>t</w:t>
      </w:r>
      <w:r w:rsidRPr="00193D77">
        <w:rPr>
          <w:rFonts w:ascii="Times New Roman" w:eastAsia="Times New Roman" w:hAnsi="Times New Roman" w:cs="Times New Roman"/>
          <w:color w:val="161616"/>
          <w:spacing w:val="-17"/>
          <w:sz w:val="23"/>
          <w:szCs w:val="23"/>
          <w:lang w:eastAsia="en-US"/>
        </w:rPr>
        <w:t>h</w:t>
      </w:r>
      <w:r w:rsidRPr="00193D77">
        <w:rPr>
          <w:rFonts w:ascii="Times New Roman" w:eastAsia="Times New Roman" w:hAnsi="Times New Roman" w:cs="Times New Roman"/>
          <w:color w:val="363636"/>
          <w:sz w:val="23"/>
          <w:szCs w:val="23"/>
          <w:lang w:eastAsia="en-US"/>
        </w:rPr>
        <w:t xml:space="preserve">e </w:t>
      </w:r>
      <w:r w:rsidRPr="00193D77">
        <w:rPr>
          <w:rFonts w:ascii="Times New Roman" w:eastAsia="Times New Roman" w:hAnsi="Times New Roman" w:cs="Times New Roman"/>
          <w:color w:val="242424"/>
          <w:sz w:val="23"/>
          <w:szCs w:val="23"/>
          <w:lang w:eastAsia="en-US"/>
        </w:rPr>
        <w:t>same</w:t>
      </w:r>
      <w:r w:rsidRPr="00193D77">
        <w:rPr>
          <w:rFonts w:ascii="Times New Roman" w:eastAsia="Times New Roman" w:hAnsi="Times New Roman" w:cs="Times New Roman"/>
          <w:color w:val="242424"/>
          <w:spacing w:val="58"/>
          <w:sz w:val="23"/>
          <w:szCs w:val="23"/>
          <w:lang w:eastAsia="en-US"/>
        </w:rPr>
        <w:t xml:space="preserve"> </w:t>
      </w:r>
      <w:r w:rsidRPr="00193D77">
        <w:rPr>
          <w:rFonts w:ascii="Times New Roman" w:eastAsia="Times New Roman" w:hAnsi="Times New Roman" w:cs="Times New Roman"/>
          <w:color w:val="161616"/>
          <w:sz w:val="23"/>
          <w:szCs w:val="23"/>
          <w:lang w:eastAsia="en-US"/>
        </w:rPr>
        <w:t>manner,</w:t>
      </w:r>
      <w:r w:rsidRPr="00193D77">
        <w:rPr>
          <w:rFonts w:ascii="Times New Roman" w:eastAsia="Times New Roman" w:hAnsi="Times New Roman" w:cs="Times New Roman"/>
          <w:color w:val="161616"/>
          <w:spacing w:val="44"/>
          <w:sz w:val="23"/>
          <w:szCs w:val="23"/>
          <w:lang w:eastAsia="en-US"/>
        </w:rPr>
        <w:t xml:space="preserve"> </w:t>
      </w:r>
      <w:r w:rsidRPr="00193D77">
        <w:rPr>
          <w:rFonts w:ascii="Times New Roman" w:eastAsia="Times New Roman" w:hAnsi="Times New Roman" w:cs="Times New Roman"/>
          <w:color w:val="242424"/>
          <w:sz w:val="23"/>
          <w:szCs w:val="23"/>
          <w:lang w:eastAsia="en-US"/>
        </w:rPr>
        <w:t>of</w:t>
      </w:r>
      <w:r w:rsidRPr="00193D77">
        <w:rPr>
          <w:rFonts w:ascii="Times New Roman" w:eastAsia="Times New Roman" w:hAnsi="Times New Roman" w:cs="Times New Roman"/>
          <w:color w:val="242424"/>
          <w:spacing w:val="57"/>
          <w:sz w:val="23"/>
          <w:szCs w:val="23"/>
          <w:lang w:eastAsia="en-US"/>
        </w:rPr>
        <w:t xml:space="preserve"> </w:t>
      </w:r>
      <w:r w:rsidRPr="00193D77">
        <w:rPr>
          <w:rFonts w:ascii="Times New Roman" w:eastAsia="Times New Roman" w:hAnsi="Times New Roman" w:cs="Times New Roman"/>
          <w:color w:val="242424"/>
          <w:sz w:val="23"/>
          <w:szCs w:val="23"/>
          <w:lang w:eastAsia="en-US"/>
        </w:rPr>
        <w:t>the</w:t>
      </w:r>
      <w:r w:rsidRPr="00193D77">
        <w:rPr>
          <w:rFonts w:ascii="Times New Roman" w:eastAsia="Times New Roman" w:hAnsi="Times New Roman" w:cs="Times New Roman"/>
          <w:color w:val="242424"/>
          <w:spacing w:val="1"/>
          <w:sz w:val="23"/>
          <w:szCs w:val="23"/>
          <w:lang w:eastAsia="en-US"/>
        </w:rPr>
        <w:t xml:space="preserve"> </w:t>
      </w:r>
      <w:r w:rsidRPr="00193D77">
        <w:rPr>
          <w:rFonts w:ascii="Times New Roman" w:eastAsia="Times New Roman" w:hAnsi="Times New Roman" w:cs="Times New Roman"/>
          <w:color w:val="242424"/>
          <w:sz w:val="23"/>
          <w:szCs w:val="23"/>
          <w:lang w:eastAsia="en-US"/>
        </w:rPr>
        <w:t>CHF</w:t>
      </w:r>
      <w:r w:rsidRPr="00193D77">
        <w:rPr>
          <w:rFonts w:ascii="Times New Roman" w:eastAsia="Times New Roman" w:hAnsi="Times New Roman" w:cs="Times New Roman"/>
          <w:color w:val="242424"/>
          <w:spacing w:val="57"/>
          <w:sz w:val="23"/>
          <w:szCs w:val="23"/>
          <w:lang w:eastAsia="en-US"/>
        </w:rPr>
        <w:t xml:space="preserve"> </w:t>
      </w:r>
      <w:proofErr w:type="gramStart"/>
      <w:r w:rsidRPr="00193D77">
        <w:rPr>
          <w:rFonts w:ascii="Times New Roman" w:eastAsia="Times New Roman" w:hAnsi="Times New Roman" w:cs="Times New Roman"/>
          <w:color w:val="161616"/>
          <w:sz w:val="23"/>
          <w:szCs w:val="23"/>
          <w:lang w:eastAsia="en-US"/>
        </w:rPr>
        <w:t xml:space="preserve">137.9 </w:t>
      </w:r>
      <w:r w:rsidRPr="00193D77">
        <w:rPr>
          <w:rFonts w:ascii="Times New Roman" w:eastAsia="Times New Roman" w:hAnsi="Times New Roman" w:cs="Times New Roman"/>
          <w:color w:val="161616"/>
          <w:spacing w:val="4"/>
          <w:sz w:val="23"/>
          <w:szCs w:val="23"/>
          <w:lang w:eastAsia="en-US"/>
        </w:rPr>
        <w:t xml:space="preserve"> </w:t>
      </w:r>
      <w:r w:rsidRPr="00193D77">
        <w:rPr>
          <w:rFonts w:ascii="Times New Roman" w:eastAsia="Times New Roman" w:hAnsi="Times New Roman" w:cs="Times New Roman"/>
          <w:color w:val="161616"/>
          <w:sz w:val="23"/>
          <w:szCs w:val="23"/>
          <w:lang w:eastAsia="en-US"/>
        </w:rPr>
        <w:t>million</w:t>
      </w:r>
      <w:proofErr w:type="gramEnd"/>
      <w:r w:rsidRPr="00193D77">
        <w:rPr>
          <w:rFonts w:ascii="Times New Roman" w:eastAsia="Times New Roman" w:hAnsi="Times New Roman" w:cs="Times New Roman"/>
          <w:color w:val="161616"/>
          <w:spacing w:val="59"/>
          <w:sz w:val="23"/>
          <w:szCs w:val="23"/>
          <w:lang w:eastAsia="en-US"/>
        </w:rPr>
        <w:t xml:space="preserve"> </w:t>
      </w:r>
      <w:r w:rsidRPr="00193D77">
        <w:rPr>
          <w:rFonts w:ascii="Times New Roman" w:eastAsia="Times New Roman" w:hAnsi="Times New Roman" w:cs="Times New Roman"/>
          <w:color w:val="161616"/>
          <w:sz w:val="23"/>
          <w:szCs w:val="23"/>
          <w:lang w:eastAsia="en-US"/>
        </w:rPr>
        <w:t>cl</w:t>
      </w:r>
      <w:r w:rsidRPr="00193D77">
        <w:rPr>
          <w:rFonts w:ascii="Times New Roman" w:eastAsia="Times New Roman" w:hAnsi="Times New Roman" w:cs="Times New Roman"/>
          <w:color w:val="161616"/>
          <w:spacing w:val="-6"/>
          <w:sz w:val="23"/>
          <w:szCs w:val="23"/>
          <w:lang w:eastAsia="en-US"/>
        </w:rPr>
        <w:t>a</w:t>
      </w:r>
      <w:r w:rsidRPr="00193D77">
        <w:rPr>
          <w:rFonts w:ascii="Times New Roman" w:eastAsia="Times New Roman" w:hAnsi="Times New Roman" w:cs="Times New Roman"/>
          <w:color w:val="363636"/>
          <w:sz w:val="23"/>
          <w:szCs w:val="23"/>
          <w:lang w:eastAsia="en-US"/>
        </w:rPr>
        <w:t>ssified</w:t>
      </w:r>
      <w:r w:rsidRPr="00193D77">
        <w:rPr>
          <w:rFonts w:ascii="Times New Roman" w:eastAsia="Times New Roman" w:hAnsi="Times New Roman" w:cs="Times New Roman"/>
          <w:color w:val="363636"/>
          <w:spacing w:val="58"/>
          <w:sz w:val="23"/>
          <w:szCs w:val="23"/>
          <w:lang w:eastAsia="en-US"/>
        </w:rPr>
        <w:t xml:space="preserve"> </w:t>
      </w:r>
      <w:r w:rsidRPr="00193D77">
        <w:rPr>
          <w:rFonts w:ascii="Times New Roman" w:eastAsia="Times New Roman" w:hAnsi="Times New Roman" w:cs="Times New Roman"/>
          <w:color w:val="242424"/>
          <w:sz w:val="23"/>
          <w:szCs w:val="23"/>
          <w:lang w:eastAsia="en-US"/>
        </w:rPr>
        <w:t xml:space="preserve">as </w:t>
      </w:r>
      <w:r w:rsidRPr="00193D77">
        <w:rPr>
          <w:rFonts w:ascii="Times New Roman" w:eastAsia="Times New Roman" w:hAnsi="Times New Roman" w:cs="Times New Roman"/>
          <w:color w:val="242424"/>
          <w:spacing w:val="9"/>
          <w:sz w:val="23"/>
          <w:szCs w:val="23"/>
          <w:lang w:eastAsia="en-US"/>
        </w:rPr>
        <w:t xml:space="preserve"> </w:t>
      </w:r>
      <w:r w:rsidRPr="00193D77">
        <w:rPr>
          <w:rFonts w:ascii="Times New Roman" w:eastAsia="Times New Roman" w:hAnsi="Times New Roman" w:cs="Times New Roman"/>
          <w:color w:val="161616"/>
          <w:sz w:val="23"/>
          <w:szCs w:val="23"/>
          <w:lang w:eastAsia="en-US"/>
        </w:rPr>
        <w:t xml:space="preserve">development </w:t>
      </w:r>
      <w:r w:rsidRPr="00193D77">
        <w:rPr>
          <w:rFonts w:ascii="Times New Roman" w:eastAsia="Times New Roman" w:hAnsi="Times New Roman" w:cs="Times New Roman"/>
          <w:color w:val="242424"/>
          <w:w w:val="97"/>
          <w:sz w:val="23"/>
          <w:szCs w:val="23"/>
          <w:lang w:eastAsia="en-US"/>
        </w:rPr>
        <w:t>expenditure,</w:t>
      </w:r>
      <w:r w:rsidRPr="00193D77">
        <w:rPr>
          <w:rFonts w:ascii="Times New Roman" w:eastAsia="Times New Roman" w:hAnsi="Times New Roman" w:cs="Times New Roman"/>
          <w:color w:val="242424"/>
          <w:spacing w:val="-9"/>
          <w:w w:val="97"/>
          <w:sz w:val="23"/>
          <w:szCs w:val="23"/>
          <w:lang w:eastAsia="en-US"/>
        </w:rPr>
        <w:t xml:space="preserve"> </w:t>
      </w:r>
      <w:r w:rsidRPr="00193D77">
        <w:rPr>
          <w:rFonts w:ascii="Times New Roman" w:eastAsia="Times New Roman" w:hAnsi="Times New Roman" w:cs="Times New Roman"/>
          <w:color w:val="161616"/>
          <w:sz w:val="23"/>
          <w:szCs w:val="23"/>
          <w:lang w:eastAsia="en-US"/>
        </w:rPr>
        <w:t>DAG</w:t>
      </w:r>
      <w:r w:rsidRPr="00193D77">
        <w:rPr>
          <w:rFonts w:ascii="Times New Roman" w:eastAsia="Times New Roman" w:hAnsi="Times New Roman" w:cs="Times New Roman"/>
          <w:color w:val="161616"/>
          <w:spacing w:val="3"/>
          <w:sz w:val="23"/>
          <w:szCs w:val="23"/>
          <w:lang w:eastAsia="en-US"/>
        </w:rPr>
        <w:t xml:space="preserve"> </w:t>
      </w:r>
      <w:r w:rsidRPr="00193D77">
        <w:rPr>
          <w:rFonts w:ascii="Times New Roman" w:eastAsia="Times New Roman" w:hAnsi="Times New Roman" w:cs="Times New Roman"/>
          <w:color w:val="242424"/>
          <w:sz w:val="23"/>
          <w:szCs w:val="23"/>
          <w:lang w:eastAsia="en-US"/>
        </w:rPr>
        <w:t>would</w:t>
      </w:r>
      <w:r w:rsidRPr="00193D77">
        <w:rPr>
          <w:rFonts w:ascii="Times New Roman" w:eastAsia="Times New Roman" w:hAnsi="Times New Roman" w:cs="Times New Roman"/>
          <w:color w:val="242424"/>
          <w:spacing w:val="-7"/>
          <w:sz w:val="23"/>
          <w:szCs w:val="23"/>
          <w:lang w:eastAsia="en-US"/>
        </w:rPr>
        <w:t xml:space="preserve"> </w:t>
      </w:r>
      <w:r w:rsidRPr="00193D77">
        <w:rPr>
          <w:rFonts w:ascii="Times New Roman" w:eastAsia="Times New Roman" w:hAnsi="Times New Roman" w:cs="Times New Roman"/>
          <w:color w:val="161616"/>
          <w:sz w:val="23"/>
          <w:szCs w:val="23"/>
          <w:lang w:eastAsia="en-US"/>
        </w:rPr>
        <w:t>like</w:t>
      </w:r>
      <w:r w:rsidRPr="00193D77">
        <w:rPr>
          <w:rFonts w:ascii="Times New Roman" w:eastAsia="Times New Roman" w:hAnsi="Times New Roman" w:cs="Times New Roman"/>
          <w:color w:val="161616"/>
          <w:spacing w:val="-2"/>
          <w:sz w:val="23"/>
          <w:szCs w:val="23"/>
          <w:lang w:eastAsia="en-US"/>
        </w:rPr>
        <w:t xml:space="preserve"> </w:t>
      </w:r>
      <w:r w:rsidRPr="00193D77">
        <w:rPr>
          <w:rFonts w:ascii="Times New Roman" w:eastAsia="Times New Roman" w:hAnsi="Times New Roman" w:cs="Times New Roman"/>
          <w:color w:val="242424"/>
          <w:sz w:val="23"/>
          <w:szCs w:val="23"/>
          <w:lang w:eastAsia="en-US"/>
        </w:rPr>
        <w:t>to</w:t>
      </w:r>
      <w:r w:rsidRPr="00193D77">
        <w:rPr>
          <w:rFonts w:ascii="Times New Roman" w:eastAsia="Times New Roman" w:hAnsi="Times New Roman" w:cs="Times New Roman"/>
          <w:color w:val="242424"/>
          <w:spacing w:val="15"/>
          <w:sz w:val="23"/>
          <w:szCs w:val="23"/>
          <w:lang w:eastAsia="en-US"/>
        </w:rPr>
        <w:t xml:space="preserve"> </w:t>
      </w:r>
      <w:r w:rsidRPr="00193D77">
        <w:rPr>
          <w:rFonts w:ascii="Times New Roman" w:eastAsia="Times New Roman" w:hAnsi="Times New Roman" w:cs="Times New Roman"/>
          <w:color w:val="242424"/>
          <w:sz w:val="23"/>
          <w:szCs w:val="23"/>
          <w:lang w:eastAsia="en-US"/>
        </w:rPr>
        <w:t xml:space="preserve">know </w:t>
      </w:r>
      <w:r w:rsidRPr="00193D77">
        <w:rPr>
          <w:rFonts w:ascii="Times New Roman" w:eastAsia="Times New Roman" w:hAnsi="Times New Roman" w:cs="Times New Roman"/>
          <w:color w:val="161616"/>
          <w:sz w:val="23"/>
          <w:szCs w:val="23"/>
          <w:lang w:eastAsia="en-US"/>
        </w:rPr>
        <w:t>how</w:t>
      </w:r>
      <w:r w:rsidRPr="00193D77">
        <w:rPr>
          <w:rFonts w:ascii="Times New Roman" w:eastAsia="Times New Roman" w:hAnsi="Times New Roman" w:cs="Times New Roman"/>
          <w:color w:val="161616"/>
          <w:spacing w:val="6"/>
          <w:sz w:val="23"/>
          <w:szCs w:val="23"/>
          <w:lang w:eastAsia="en-US"/>
        </w:rPr>
        <w:t xml:space="preserve"> </w:t>
      </w:r>
      <w:r w:rsidRPr="00193D77">
        <w:rPr>
          <w:rFonts w:ascii="Times New Roman" w:eastAsia="Times New Roman" w:hAnsi="Times New Roman" w:cs="Times New Roman"/>
          <w:color w:val="242424"/>
          <w:sz w:val="23"/>
          <w:szCs w:val="23"/>
          <w:lang w:eastAsia="en-US"/>
        </w:rPr>
        <w:t>much</w:t>
      </w:r>
      <w:r w:rsidRPr="00193D77">
        <w:rPr>
          <w:rFonts w:ascii="Times New Roman" w:eastAsia="Times New Roman" w:hAnsi="Times New Roman" w:cs="Times New Roman"/>
          <w:color w:val="242424"/>
          <w:spacing w:val="-2"/>
          <w:sz w:val="23"/>
          <w:szCs w:val="23"/>
          <w:lang w:eastAsia="en-US"/>
        </w:rPr>
        <w:t xml:space="preserve"> </w:t>
      </w:r>
      <w:r w:rsidRPr="00193D77">
        <w:rPr>
          <w:rFonts w:ascii="Times New Roman" w:eastAsia="Times New Roman" w:hAnsi="Times New Roman" w:cs="Times New Roman"/>
          <w:color w:val="161616"/>
          <w:sz w:val="23"/>
          <w:szCs w:val="23"/>
          <w:lang w:eastAsia="en-US"/>
        </w:rPr>
        <w:t>refers</w:t>
      </w:r>
      <w:r w:rsidRPr="00193D77">
        <w:rPr>
          <w:rFonts w:ascii="Times New Roman" w:eastAsia="Times New Roman" w:hAnsi="Times New Roman" w:cs="Times New Roman"/>
          <w:color w:val="161616"/>
          <w:spacing w:val="-11"/>
          <w:sz w:val="23"/>
          <w:szCs w:val="23"/>
          <w:lang w:eastAsia="en-US"/>
        </w:rPr>
        <w:t xml:space="preserve"> </w:t>
      </w:r>
      <w:r w:rsidRPr="00193D77">
        <w:rPr>
          <w:rFonts w:ascii="Times New Roman" w:eastAsia="Times New Roman" w:hAnsi="Times New Roman" w:cs="Times New Roman"/>
          <w:color w:val="161616"/>
          <w:sz w:val="23"/>
          <w:szCs w:val="23"/>
          <w:lang w:eastAsia="en-US"/>
        </w:rPr>
        <w:t>to</w:t>
      </w:r>
      <w:r w:rsidR="00193D77">
        <w:rPr>
          <w:rFonts w:ascii="Times New Roman" w:eastAsia="Times New Roman" w:hAnsi="Times New Roman" w:cs="Times New Roman"/>
          <w:color w:val="161616"/>
          <w:sz w:val="23"/>
          <w:szCs w:val="23"/>
          <w:lang w:eastAsia="en-US"/>
        </w:rPr>
        <w:t xml:space="preserve"> non-personnel</w:t>
      </w:r>
      <w:r w:rsidRPr="00193D77">
        <w:rPr>
          <w:rFonts w:ascii="Times New Roman" w:eastAsia="Times New Roman" w:hAnsi="Times New Roman" w:cs="Times New Roman"/>
          <w:color w:val="161616"/>
          <w:spacing w:val="13"/>
          <w:w w:val="97"/>
          <w:sz w:val="23"/>
          <w:szCs w:val="23"/>
          <w:lang w:eastAsia="en-US"/>
        </w:rPr>
        <w:t xml:space="preserve"> </w:t>
      </w:r>
      <w:r w:rsidRPr="00193D77">
        <w:rPr>
          <w:rFonts w:ascii="Times New Roman" w:eastAsia="Times New Roman" w:hAnsi="Times New Roman" w:cs="Times New Roman"/>
          <w:color w:val="242424"/>
          <w:sz w:val="23"/>
          <w:szCs w:val="23"/>
          <w:lang w:eastAsia="en-US"/>
        </w:rPr>
        <w:t>expenditure</w:t>
      </w:r>
      <w:r w:rsidRPr="00193D77">
        <w:rPr>
          <w:rFonts w:ascii="Times New Roman" w:eastAsia="Times New Roman" w:hAnsi="Times New Roman" w:cs="Times New Roman"/>
          <w:color w:val="242424"/>
          <w:spacing w:val="-20"/>
          <w:sz w:val="23"/>
          <w:szCs w:val="23"/>
          <w:lang w:eastAsia="en-US"/>
        </w:rPr>
        <w:t xml:space="preserve"> </w:t>
      </w:r>
      <w:r w:rsidRPr="00193D77">
        <w:rPr>
          <w:rFonts w:ascii="Times New Roman" w:eastAsia="Times New Roman" w:hAnsi="Times New Roman" w:cs="Times New Roman"/>
          <w:color w:val="242424"/>
          <w:sz w:val="23"/>
          <w:szCs w:val="23"/>
          <w:lang w:eastAsia="en-US"/>
        </w:rPr>
        <w:t>and</w:t>
      </w:r>
      <w:r w:rsidRPr="00193D77">
        <w:rPr>
          <w:rFonts w:ascii="Times New Roman" w:eastAsia="Times New Roman" w:hAnsi="Times New Roman" w:cs="Times New Roman"/>
          <w:color w:val="242424"/>
          <w:spacing w:val="1"/>
          <w:sz w:val="23"/>
          <w:szCs w:val="23"/>
          <w:lang w:eastAsia="en-US"/>
        </w:rPr>
        <w:t xml:space="preserve"> </w:t>
      </w:r>
      <w:r w:rsidRPr="00193D77">
        <w:rPr>
          <w:rFonts w:ascii="Times New Roman" w:eastAsia="Times New Roman" w:hAnsi="Times New Roman" w:cs="Times New Roman"/>
          <w:color w:val="161616"/>
          <w:sz w:val="23"/>
          <w:szCs w:val="23"/>
          <w:lang w:eastAsia="en-US"/>
        </w:rPr>
        <w:t xml:space="preserve">how </w:t>
      </w:r>
      <w:r w:rsidRPr="00193D77">
        <w:rPr>
          <w:rFonts w:ascii="Times New Roman" w:eastAsia="Times New Roman" w:hAnsi="Times New Roman" w:cs="Times New Roman"/>
          <w:color w:val="242424"/>
          <w:sz w:val="23"/>
          <w:szCs w:val="23"/>
          <w:lang w:eastAsia="en-US"/>
        </w:rPr>
        <w:t>does</w:t>
      </w:r>
      <w:r w:rsidRPr="00193D77">
        <w:rPr>
          <w:rFonts w:ascii="Times New Roman" w:eastAsia="Times New Roman" w:hAnsi="Times New Roman" w:cs="Times New Roman"/>
          <w:color w:val="242424"/>
          <w:spacing w:val="-20"/>
          <w:sz w:val="23"/>
          <w:szCs w:val="23"/>
          <w:lang w:eastAsia="en-US"/>
        </w:rPr>
        <w:t xml:space="preserve"> </w:t>
      </w:r>
      <w:r w:rsidRPr="00193D77">
        <w:rPr>
          <w:rFonts w:ascii="Times New Roman" w:eastAsia="Times New Roman" w:hAnsi="Times New Roman" w:cs="Times New Roman"/>
          <w:color w:val="161616"/>
          <w:sz w:val="23"/>
          <w:szCs w:val="23"/>
          <w:lang w:eastAsia="en-US"/>
        </w:rPr>
        <w:t>the</w:t>
      </w:r>
      <w:r w:rsidRPr="00193D77">
        <w:rPr>
          <w:rFonts w:ascii="Times New Roman" w:eastAsia="Times New Roman" w:hAnsi="Times New Roman" w:cs="Times New Roman"/>
          <w:color w:val="161616"/>
          <w:spacing w:val="-1"/>
          <w:sz w:val="23"/>
          <w:szCs w:val="23"/>
          <w:lang w:eastAsia="en-US"/>
        </w:rPr>
        <w:t xml:space="preserve"> </w:t>
      </w:r>
      <w:r w:rsidRPr="00193D77">
        <w:rPr>
          <w:rFonts w:ascii="Times New Roman" w:eastAsia="Times New Roman" w:hAnsi="Times New Roman" w:cs="Times New Roman"/>
          <w:color w:val="242424"/>
          <w:w w:val="97"/>
          <w:sz w:val="23"/>
          <w:szCs w:val="23"/>
          <w:lang w:eastAsia="en-US"/>
        </w:rPr>
        <w:t>Secretariat</w:t>
      </w:r>
      <w:r w:rsidRPr="00193D77">
        <w:rPr>
          <w:rFonts w:ascii="Times New Roman" w:eastAsia="Times New Roman" w:hAnsi="Times New Roman" w:cs="Times New Roman"/>
          <w:color w:val="242424"/>
          <w:spacing w:val="5"/>
          <w:w w:val="97"/>
          <w:sz w:val="23"/>
          <w:szCs w:val="23"/>
          <w:lang w:eastAsia="en-US"/>
        </w:rPr>
        <w:t xml:space="preserve"> </w:t>
      </w:r>
      <w:r w:rsidRPr="00193D77">
        <w:rPr>
          <w:rFonts w:ascii="Times New Roman" w:eastAsia="Times New Roman" w:hAnsi="Times New Roman" w:cs="Times New Roman"/>
          <w:color w:val="242424"/>
          <w:w w:val="97"/>
          <w:sz w:val="23"/>
          <w:szCs w:val="23"/>
          <w:lang w:eastAsia="en-US"/>
        </w:rPr>
        <w:t>calculate</w:t>
      </w:r>
      <w:r w:rsidRPr="00193D77">
        <w:rPr>
          <w:rFonts w:ascii="Times New Roman" w:eastAsia="Times New Roman" w:hAnsi="Times New Roman" w:cs="Times New Roman"/>
          <w:color w:val="242424"/>
          <w:spacing w:val="2"/>
          <w:w w:val="97"/>
          <w:sz w:val="23"/>
          <w:szCs w:val="23"/>
          <w:lang w:eastAsia="en-US"/>
        </w:rPr>
        <w:t xml:space="preserve"> </w:t>
      </w:r>
      <w:r w:rsidRPr="00193D77">
        <w:rPr>
          <w:rFonts w:ascii="Times New Roman" w:eastAsia="Times New Roman" w:hAnsi="Times New Roman" w:cs="Times New Roman"/>
          <w:color w:val="242424"/>
          <w:sz w:val="23"/>
          <w:szCs w:val="23"/>
          <w:lang w:eastAsia="en-US"/>
        </w:rPr>
        <w:t>that.</w:t>
      </w:r>
      <w:r w:rsidRPr="00193D77">
        <w:rPr>
          <w:rFonts w:ascii="Times New Roman" w:eastAsia="Times New Roman" w:hAnsi="Times New Roman" w:cs="Times New Roman"/>
          <w:color w:val="242424"/>
          <w:spacing w:val="-2"/>
          <w:sz w:val="23"/>
          <w:szCs w:val="23"/>
          <w:lang w:eastAsia="en-US"/>
        </w:rPr>
        <w:t xml:space="preserve"> </w:t>
      </w:r>
      <w:r w:rsidRPr="00193D77">
        <w:rPr>
          <w:rFonts w:ascii="Times New Roman" w:eastAsia="Times New Roman" w:hAnsi="Times New Roman" w:cs="Times New Roman"/>
          <w:color w:val="242424"/>
          <w:sz w:val="23"/>
          <w:szCs w:val="23"/>
          <w:lang w:eastAsia="en-US"/>
        </w:rPr>
        <w:t>A</w:t>
      </w:r>
      <w:r w:rsidR="00193D77">
        <w:rPr>
          <w:rFonts w:ascii="Times New Roman" w:eastAsia="Times New Roman" w:hAnsi="Times New Roman" w:cs="Times New Roman"/>
          <w:color w:val="242424"/>
          <w:sz w:val="23"/>
          <w:szCs w:val="23"/>
          <w:lang w:eastAsia="en-US"/>
        </w:rPr>
        <w:t xml:space="preserve"> spreadsheet</w:t>
      </w:r>
      <w:r w:rsidRPr="00193D77">
        <w:rPr>
          <w:rFonts w:ascii="Times New Roman" w:eastAsia="Times New Roman" w:hAnsi="Times New Roman" w:cs="Times New Roman"/>
          <w:color w:val="242424"/>
          <w:spacing w:val="-2"/>
          <w:w w:val="97"/>
          <w:sz w:val="23"/>
          <w:szCs w:val="23"/>
          <w:lang w:eastAsia="en-US"/>
        </w:rPr>
        <w:t xml:space="preserve"> </w:t>
      </w:r>
      <w:r w:rsidRPr="00193D77">
        <w:rPr>
          <w:rFonts w:ascii="Times New Roman" w:eastAsia="Times New Roman" w:hAnsi="Times New Roman" w:cs="Times New Roman"/>
          <w:color w:val="242424"/>
          <w:sz w:val="23"/>
          <w:szCs w:val="23"/>
          <w:lang w:eastAsia="en-US"/>
        </w:rPr>
        <w:t>with</w:t>
      </w:r>
      <w:r w:rsidRPr="00193D77">
        <w:rPr>
          <w:rFonts w:ascii="Times New Roman" w:eastAsia="Times New Roman" w:hAnsi="Times New Roman" w:cs="Times New Roman"/>
          <w:color w:val="242424"/>
          <w:spacing w:val="-1"/>
          <w:sz w:val="23"/>
          <w:szCs w:val="23"/>
          <w:lang w:eastAsia="en-US"/>
        </w:rPr>
        <w:t xml:space="preserve"> </w:t>
      </w:r>
      <w:r w:rsidRPr="00193D77">
        <w:rPr>
          <w:rFonts w:ascii="Times New Roman" w:eastAsia="Times New Roman" w:hAnsi="Times New Roman" w:cs="Times New Roman"/>
          <w:color w:val="161616"/>
          <w:sz w:val="23"/>
          <w:szCs w:val="23"/>
          <w:lang w:eastAsia="en-US"/>
        </w:rPr>
        <w:t>de</w:t>
      </w:r>
      <w:r w:rsidRPr="00193D77">
        <w:rPr>
          <w:rFonts w:ascii="Times New Roman" w:eastAsia="Times New Roman" w:hAnsi="Times New Roman" w:cs="Times New Roman"/>
          <w:color w:val="161616"/>
          <w:spacing w:val="-8"/>
          <w:sz w:val="23"/>
          <w:szCs w:val="23"/>
          <w:lang w:eastAsia="en-US"/>
        </w:rPr>
        <w:t>t</w:t>
      </w:r>
      <w:r w:rsidRPr="00193D77">
        <w:rPr>
          <w:rFonts w:ascii="Times New Roman" w:eastAsia="Times New Roman" w:hAnsi="Times New Roman" w:cs="Times New Roman"/>
          <w:color w:val="363636"/>
          <w:sz w:val="23"/>
          <w:szCs w:val="23"/>
          <w:lang w:eastAsia="en-US"/>
        </w:rPr>
        <w:t>ailed</w:t>
      </w:r>
      <w:r w:rsidR="00193D77">
        <w:rPr>
          <w:rFonts w:ascii="Times New Roman" w:eastAsia="Times New Roman" w:hAnsi="Times New Roman" w:cs="Times New Roman"/>
          <w:color w:val="363636"/>
          <w:sz w:val="23"/>
          <w:szCs w:val="23"/>
          <w:lang w:eastAsia="en-US"/>
        </w:rPr>
        <w:t xml:space="preserve"> information</w:t>
      </w:r>
      <w:r w:rsidRPr="00193D77">
        <w:rPr>
          <w:rFonts w:ascii="Times New Roman" w:eastAsia="Times New Roman" w:hAnsi="Times New Roman" w:cs="Times New Roman"/>
          <w:color w:val="161616"/>
          <w:spacing w:val="-2"/>
          <w:w w:val="98"/>
          <w:sz w:val="23"/>
          <w:szCs w:val="23"/>
          <w:lang w:eastAsia="en-US"/>
        </w:rPr>
        <w:t xml:space="preserve"> </w:t>
      </w:r>
      <w:r w:rsidRPr="00193D77">
        <w:rPr>
          <w:rFonts w:ascii="Times New Roman" w:eastAsia="Times New Roman" w:hAnsi="Times New Roman" w:cs="Times New Roman"/>
          <w:color w:val="242424"/>
          <w:sz w:val="23"/>
          <w:szCs w:val="23"/>
          <w:lang w:eastAsia="en-US"/>
        </w:rPr>
        <w:t>in</w:t>
      </w:r>
      <w:r w:rsidRPr="00193D77">
        <w:rPr>
          <w:rFonts w:ascii="Times New Roman" w:eastAsia="Times New Roman" w:hAnsi="Times New Roman" w:cs="Times New Roman"/>
          <w:color w:val="242424"/>
          <w:spacing w:val="13"/>
          <w:sz w:val="23"/>
          <w:szCs w:val="23"/>
          <w:lang w:eastAsia="en-US"/>
        </w:rPr>
        <w:t xml:space="preserve"> </w:t>
      </w:r>
      <w:r w:rsidRPr="00193D77">
        <w:rPr>
          <w:rFonts w:ascii="Times New Roman" w:eastAsia="Times New Roman" w:hAnsi="Times New Roman" w:cs="Times New Roman"/>
          <w:color w:val="242424"/>
          <w:sz w:val="23"/>
          <w:szCs w:val="23"/>
          <w:lang w:eastAsia="en-US"/>
        </w:rPr>
        <w:t>this</w:t>
      </w:r>
      <w:r w:rsidRPr="00193D77">
        <w:rPr>
          <w:rFonts w:ascii="Times New Roman" w:eastAsia="Times New Roman" w:hAnsi="Times New Roman" w:cs="Times New Roman"/>
          <w:color w:val="242424"/>
          <w:spacing w:val="-2"/>
          <w:sz w:val="23"/>
          <w:szCs w:val="23"/>
          <w:lang w:eastAsia="en-US"/>
        </w:rPr>
        <w:t xml:space="preserve"> </w:t>
      </w:r>
      <w:r w:rsidRPr="00193D77">
        <w:rPr>
          <w:rFonts w:ascii="Times New Roman" w:eastAsia="Times New Roman" w:hAnsi="Times New Roman" w:cs="Times New Roman"/>
          <w:color w:val="242424"/>
          <w:sz w:val="23"/>
          <w:szCs w:val="23"/>
          <w:lang w:eastAsia="en-US"/>
        </w:rPr>
        <w:t>regard</w:t>
      </w:r>
      <w:r w:rsidRPr="00193D77">
        <w:rPr>
          <w:rFonts w:ascii="Times New Roman" w:eastAsia="Times New Roman" w:hAnsi="Times New Roman" w:cs="Times New Roman"/>
          <w:color w:val="242424"/>
          <w:spacing w:val="-19"/>
          <w:sz w:val="23"/>
          <w:szCs w:val="23"/>
          <w:lang w:eastAsia="en-US"/>
        </w:rPr>
        <w:t xml:space="preserve"> </w:t>
      </w:r>
      <w:r w:rsidRPr="00193D77">
        <w:rPr>
          <w:rFonts w:ascii="Times New Roman" w:eastAsia="Times New Roman" w:hAnsi="Times New Roman" w:cs="Times New Roman"/>
          <w:color w:val="242424"/>
          <w:sz w:val="23"/>
          <w:szCs w:val="23"/>
          <w:lang w:eastAsia="en-US"/>
        </w:rPr>
        <w:t>is</w:t>
      </w:r>
      <w:r w:rsidRPr="00193D77">
        <w:rPr>
          <w:rFonts w:ascii="Times New Roman" w:eastAsia="Times New Roman" w:hAnsi="Times New Roman" w:cs="Times New Roman"/>
          <w:color w:val="242424"/>
          <w:spacing w:val="3"/>
          <w:sz w:val="23"/>
          <w:szCs w:val="23"/>
          <w:lang w:eastAsia="en-US"/>
        </w:rPr>
        <w:t xml:space="preserve"> </w:t>
      </w:r>
      <w:r w:rsidRPr="00193D77">
        <w:rPr>
          <w:rFonts w:ascii="Times New Roman" w:eastAsia="Times New Roman" w:hAnsi="Times New Roman" w:cs="Times New Roman"/>
          <w:color w:val="242424"/>
          <w:sz w:val="23"/>
          <w:szCs w:val="23"/>
          <w:lang w:eastAsia="en-US"/>
        </w:rPr>
        <w:t>also</w:t>
      </w:r>
      <w:r w:rsidR="003E09C4" w:rsidRPr="00193D77">
        <w:rPr>
          <w:rFonts w:ascii="Times New Roman" w:eastAsia="Times New Roman" w:hAnsi="Times New Roman" w:cs="Times New Roman"/>
          <w:color w:val="242424"/>
          <w:sz w:val="23"/>
          <w:szCs w:val="23"/>
          <w:lang w:eastAsia="en-US"/>
        </w:rPr>
        <w:t xml:space="preserve"> required.</w:t>
      </w:r>
    </w:p>
    <w:p w:rsidR="00E931B3" w:rsidRPr="00193D77" w:rsidRDefault="00E931B3" w:rsidP="00414B2C">
      <w:pPr>
        <w:autoSpaceDE w:val="0"/>
        <w:autoSpaceDN w:val="0"/>
        <w:adjustRightInd w:val="0"/>
        <w:spacing w:before="7" w:line="260" w:lineRule="exact"/>
        <w:jc w:val="both"/>
        <w:rPr>
          <w:rFonts w:ascii="Times New Roman" w:eastAsia="Times New Roman" w:hAnsi="Times New Roman" w:cs="Times New Roman"/>
          <w:color w:val="000000"/>
          <w:sz w:val="23"/>
          <w:szCs w:val="23"/>
          <w:lang w:eastAsia="en-US"/>
        </w:rPr>
      </w:pPr>
    </w:p>
    <w:p w:rsidR="00E931B3" w:rsidRPr="00193D77" w:rsidRDefault="00E931B3" w:rsidP="00414B2C">
      <w:pPr>
        <w:pStyle w:val="ListParagraph"/>
        <w:numPr>
          <w:ilvl w:val="0"/>
          <w:numId w:val="8"/>
        </w:numPr>
        <w:autoSpaceDE w:val="0"/>
        <w:autoSpaceDN w:val="0"/>
        <w:adjustRightInd w:val="0"/>
        <w:spacing w:line="270" w:lineRule="exact"/>
        <w:ind w:right="127"/>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color w:val="161616"/>
          <w:sz w:val="23"/>
          <w:szCs w:val="23"/>
          <w:lang w:eastAsia="en-US"/>
        </w:rPr>
        <w:t>In t</w:t>
      </w:r>
      <w:r w:rsidRPr="00193D77">
        <w:rPr>
          <w:rFonts w:ascii="Times New Roman" w:eastAsia="Times New Roman" w:hAnsi="Times New Roman" w:cs="Times New Roman"/>
          <w:color w:val="161616"/>
          <w:spacing w:val="-11"/>
          <w:sz w:val="23"/>
          <w:szCs w:val="23"/>
          <w:lang w:eastAsia="en-US"/>
        </w:rPr>
        <w:t>h</w:t>
      </w:r>
      <w:r w:rsidRPr="00193D77">
        <w:rPr>
          <w:rFonts w:ascii="Times New Roman" w:eastAsia="Times New Roman" w:hAnsi="Times New Roman" w:cs="Times New Roman"/>
          <w:color w:val="363636"/>
          <w:sz w:val="23"/>
          <w:szCs w:val="23"/>
          <w:lang w:eastAsia="en-US"/>
        </w:rPr>
        <w:t>e</w:t>
      </w:r>
      <w:r w:rsidRPr="00193D77">
        <w:rPr>
          <w:rFonts w:ascii="Times New Roman" w:eastAsia="Times New Roman" w:hAnsi="Times New Roman" w:cs="Times New Roman"/>
          <w:color w:val="363636"/>
          <w:spacing w:val="54"/>
          <w:sz w:val="23"/>
          <w:szCs w:val="23"/>
          <w:lang w:eastAsia="en-US"/>
        </w:rPr>
        <w:t xml:space="preserve"> </w:t>
      </w:r>
      <w:r w:rsidRPr="00193D77">
        <w:rPr>
          <w:rFonts w:ascii="Times New Roman" w:eastAsia="Times New Roman" w:hAnsi="Times New Roman" w:cs="Times New Roman"/>
          <w:color w:val="363636"/>
          <w:sz w:val="23"/>
          <w:szCs w:val="23"/>
          <w:lang w:eastAsia="en-US"/>
        </w:rPr>
        <w:t>"E</w:t>
      </w:r>
      <w:r w:rsidRPr="00193D77">
        <w:rPr>
          <w:rFonts w:ascii="Times New Roman" w:eastAsia="Times New Roman" w:hAnsi="Times New Roman" w:cs="Times New Roman"/>
          <w:color w:val="363636"/>
          <w:spacing w:val="-6"/>
          <w:sz w:val="23"/>
          <w:szCs w:val="23"/>
          <w:lang w:eastAsia="en-US"/>
        </w:rPr>
        <w:t>x</w:t>
      </w:r>
      <w:r w:rsidRPr="00193D77">
        <w:rPr>
          <w:rFonts w:ascii="Times New Roman" w:eastAsia="Times New Roman" w:hAnsi="Times New Roman" w:cs="Times New Roman"/>
          <w:color w:val="161616"/>
          <w:spacing w:val="-8"/>
          <w:sz w:val="23"/>
          <w:szCs w:val="23"/>
          <w:lang w:eastAsia="en-US"/>
        </w:rPr>
        <w:t>t</w:t>
      </w:r>
      <w:r w:rsidRPr="00193D77">
        <w:rPr>
          <w:rFonts w:ascii="Times New Roman" w:eastAsia="Times New Roman" w:hAnsi="Times New Roman" w:cs="Times New Roman"/>
          <w:color w:val="363636"/>
          <w:sz w:val="23"/>
          <w:szCs w:val="23"/>
          <w:lang w:eastAsia="en-US"/>
        </w:rPr>
        <w:t xml:space="preserve">ernal </w:t>
      </w:r>
      <w:r w:rsidRPr="00193D77">
        <w:rPr>
          <w:rFonts w:ascii="Times New Roman" w:eastAsia="Times New Roman" w:hAnsi="Times New Roman" w:cs="Times New Roman"/>
          <w:color w:val="242424"/>
          <w:sz w:val="23"/>
          <w:szCs w:val="23"/>
          <w:lang w:eastAsia="en-US"/>
        </w:rPr>
        <w:t>Review</w:t>
      </w:r>
      <w:r w:rsidRPr="00193D77">
        <w:rPr>
          <w:rFonts w:ascii="Times New Roman" w:eastAsia="Times New Roman" w:hAnsi="Times New Roman" w:cs="Times New Roman"/>
          <w:color w:val="242424"/>
          <w:spacing w:val="44"/>
          <w:sz w:val="23"/>
          <w:szCs w:val="23"/>
          <w:lang w:eastAsia="en-US"/>
        </w:rPr>
        <w:t xml:space="preserve"> </w:t>
      </w:r>
      <w:r w:rsidRPr="00193D77">
        <w:rPr>
          <w:rFonts w:ascii="Times New Roman" w:eastAsia="Times New Roman" w:hAnsi="Times New Roman" w:cs="Times New Roman"/>
          <w:color w:val="242424"/>
          <w:sz w:val="23"/>
          <w:szCs w:val="23"/>
          <w:lang w:eastAsia="en-US"/>
        </w:rPr>
        <w:t xml:space="preserve">of </w:t>
      </w:r>
      <w:r w:rsidRPr="00193D77">
        <w:rPr>
          <w:rFonts w:ascii="Times New Roman" w:eastAsia="Times New Roman" w:hAnsi="Times New Roman" w:cs="Times New Roman"/>
          <w:color w:val="242424"/>
          <w:spacing w:val="11"/>
          <w:sz w:val="23"/>
          <w:szCs w:val="23"/>
          <w:lang w:eastAsia="en-US"/>
        </w:rPr>
        <w:t xml:space="preserve"> </w:t>
      </w:r>
      <w:r w:rsidRPr="00193D77">
        <w:rPr>
          <w:rFonts w:ascii="Times New Roman" w:eastAsia="Times New Roman" w:hAnsi="Times New Roman" w:cs="Times New Roman"/>
          <w:color w:val="242424"/>
          <w:sz w:val="23"/>
          <w:szCs w:val="23"/>
          <w:lang w:eastAsia="en-US"/>
        </w:rPr>
        <w:t>IPO</w:t>
      </w:r>
      <w:r w:rsidRPr="00193D77">
        <w:rPr>
          <w:rFonts w:ascii="Times New Roman" w:eastAsia="Times New Roman" w:hAnsi="Times New Roman" w:cs="Times New Roman"/>
          <w:color w:val="242424"/>
          <w:spacing w:val="52"/>
          <w:sz w:val="23"/>
          <w:szCs w:val="23"/>
          <w:lang w:eastAsia="en-US"/>
        </w:rPr>
        <w:t xml:space="preserve"> </w:t>
      </w:r>
      <w:r w:rsidRPr="00193D77">
        <w:rPr>
          <w:rFonts w:ascii="Times New Roman" w:eastAsia="Times New Roman" w:hAnsi="Times New Roman" w:cs="Times New Roman"/>
          <w:color w:val="242424"/>
          <w:sz w:val="23"/>
          <w:szCs w:val="23"/>
          <w:lang w:eastAsia="en-US"/>
        </w:rPr>
        <w:t>Technical</w:t>
      </w:r>
      <w:r w:rsidRPr="00193D77">
        <w:rPr>
          <w:rFonts w:ascii="Times New Roman" w:eastAsia="Times New Roman" w:hAnsi="Times New Roman" w:cs="Times New Roman"/>
          <w:color w:val="242424"/>
          <w:spacing w:val="46"/>
          <w:sz w:val="23"/>
          <w:szCs w:val="23"/>
          <w:lang w:eastAsia="en-US"/>
        </w:rPr>
        <w:t xml:space="preserve"> </w:t>
      </w:r>
      <w:r w:rsidRPr="00193D77">
        <w:rPr>
          <w:rFonts w:ascii="Times New Roman" w:eastAsia="Times New Roman" w:hAnsi="Times New Roman" w:cs="Times New Roman"/>
          <w:color w:val="242424"/>
          <w:sz w:val="23"/>
          <w:szCs w:val="23"/>
          <w:lang w:eastAsia="en-US"/>
        </w:rPr>
        <w:t>Assistance</w:t>
      </w:r>
      <w:r w:rsidRPr="00193D77">
        <w:rPr>
          <w:rFonts w:ascii="Times New Roman" w:eastAsia="Times New Roman" w:hAnsi="Times New Roman" w:cs="Times New Roman"/>
          <w:color w:val="242424"/>
          <w:spacing w:val="31"/>
          <w:sz w:val="23"/>
          <w:szCs w:val="23"/>
          <w:lang w:eastAsia="en-US"/>
        </w:rPr>
        <w:t xml:space="preserve"> </w:t>
      </w:r>
      <w:r w:rsidRPr="00193D77">
        <w:rPr>
          <w:rFonts w:ascii="Times New Roman" w:eastAsia="Times New Roman" w:hAnsi="Times New Roman" w:cs="Times New Roman"/>
          <w:color w:val="242424"/>
          <w:sz w:val="23"/>
          <w:szCs w:val="23"/>
          <w:lang w:eastAsia="en-US"/>
        </w:rPr>
        <w:t xml:space="preserve">in </w:t>
      </w:r>
      <w:r w:rsidRPr="00193D77">
        <w:rPr>
          <w:rFonts w:ascii="Times New Roman" w:eastAsia="Times New Roman" w:hAnsi="Times New Roman" w:cs="Times New Roman"/>
          <w:color w:val="242424"/>
          <w:spacing w:val="17"/>
          <w:sz w:val="23"/>
          <w:szCs w:val="23"/>
          <w:lang w:eastAsia="en-US"/>
        </w:rPr>
        <w:t xml:space="preserve"> </w:t>
      </w:r>
      <w:r w:rsidRPr="00193D77">
        <w:rPr>
          <w:rFonts w:ascii="Times New Roman" w:eastAsia="Times New Roman" w:hAnsi="Times New Roman" w:cs="Times New Roman"/>
          <w:color w:val="161616"/>
          <w:sz w:val="23"/>
          <w:szCs w:val="23"/>
          <w:lang w:eastAsia="en-US"/>
        </w:rPr>
        <w:t xml:space="preserve">the </w:t>
      </w:r>
      <w:r w:rsidRPr="00193D77">
        <w:rPr>
          <w:rFonts w:ascii="Times New Roman" w:eastAsia="Times New Roman" w:hAnsi="Times New Roman" w:cs="Times New Roman"/>
          <w:color w:val="242424"/>
          <w:sz w:val="23"/>
          <w:szCs w:val="23"/>
          <w:lang w:eastAsia="en-US"/>
        </w:rPr>
        <w:t>Area of Cooperation</w:t>
      </w:r>
      <w:r w:rsidRPr="00193D77">
        <w:rPr>
          <w:rFonts w:ascii="Times New Roman" w:eastAsia="Times New Roman" w:hAnsi="Times New Roman" w:cs="Times New Roman"/>
          <w:color w:val="242424"/>
          <w:spacing w:val="34"/>
          <w:sz w:val="23"/>
          <w:szCs w:val="23"/>
          <w:lang w:eastAsia="en-US"/>
        </w:rPr>
        <w:t xml:space="preserve"> </w:t>
      </w:r>
      <w:r w:rsidRPr="00193D77">
        <w:rPr>
          <w:rFonts w:ascii="Times New Roman" w:eastAsia="Times New Roman" w:hAnsi="Times New Roman" w:cs="Times New Roman"/>
          <w:color w:val="161616"/>
          <w:w w:val="101"/>
          <w:sz w:val="23"/>
          <w:szCs w:val="23"/>
          <w:lang w:eastAsia="en-US"/>
        </w:rPr>
        <w:t xml:space="preserve">for </w:t>
      </w:r>
      <w:r w:rsidRPr="00193D77">
        <w:rPr>
          <w:rFonts w:ascii="Times New Roman" w:eastAsia="Times New Roman" w:hAnsi="Times New Roman" w:cs="Times New Roman"/>
          <w:color w:val="161616"/>
          <w:sz w:val="23"/>
          <w:szCs w:val="23"/>
          <w:lang w:eastAsia="en-US"/>
        </w:rPr>
        <w:t>D</w:t>
      </w:r>
      <w:r w:rsidRPr="00193D77">
        <w:rPr>
          <w:rFonts w:ascii="Times New Roman" w:eastAsia="Times New Roman" w:hAnsi="Times New Roman" w:cs="Times New Roman"/>
          <w:color w:val="161616"/>
          <w:spacing w:val="-10"/>
          <w:w w:val="99"/>
          <w:sz w:val="23"/>
          <w:szCs w:val="23"/>
          <w:lang w:eastAsia="en-US"/>
        </w:rPr>
        <w:t>e</w:t>
      </w:r>
      <w:r w:rsidRPr="00193D77">
        <w:rPr>
          <w:rFonts w:ascii="Times New Roman" w:eastAsia="Times New Roman" w:hAnsi="Times New Roman" w:cs="Times New Roman"/>
          <w:color w:val="363636"/>
          <w:w w:val="97"/>
          <w:sz w:val="23"/>
          <w:szCs w:val="23"/>
          <w:lang w:eastAsia="en-US"/>
        </w:rPr>
        <w:t>v</w:t>
      </w:r>
      <w:r w:rsidRPr="00193D77">
        <w:rPr>
          <w:rFonts w:ascii="Times New Roman" w:eastAsia="Times New Roman" w:hAnsi="Times New Roman" w:cs="Times New Roman"/>
          <w:color w:val="363636"/>
          <w:w w:val="96"/>
          <w:sz w:val="23"/>
          <w:szCs w:val="23"/>
          <w:lang w:eastAsia="en-US"/>
        </w:rPr>
        <w:t>e</w:t>
      </w:r>
      <w:r w:rsidRPr="00193D77">
        <w:rPr>
          <w:rFonts w:ascii="Times New Roman" w:eastAsia="Times New Roman" w:hAnsi="Times New Roman" w:cs="Times New Roman"/>
          <w:color w:val="161616"/>
          <w:w w:val="98"/>
          <w:sz w:val="23"/>
          <w:szCs w:val="23"/>
          <w:lang w:eastAsia="en-US"/>
        </w:rPr>
        <w:t>lopment</w:t>
      </w:r>
      <w:r w:rsidRPr="00193D77">
        <w:rPr>
          <w:rFonts w:ascii="Times New Roman" w:eastAsia="Times New Roman" w:hAnsi="Times New Roman" w:cs="Times New Roman"/>
          <w:color w:val="161616"/>
          <w:spacing w:val="-26"/>
          <w:w w:val="99"/>
          <w:sz w:val="23"/>
          <w:szCs w:val="23"/>
          <w:lang w:eastAsia="en-US"/>
        </w:rPr>
        <w:t>"</w:t>
      </w:r>
      <w:r w:rsidRPr="00193D77">
        <w:rPr>
          <w:rFonts w:ascii="Times New Roman" w:eastAsia="Times New Roman" w:hAnsi="Times New Roman" w:cs="Times New Roman"/>
          <w:color w:val="363636"/>
          <w:w w:val="141"/>
          <w:sz w:val="23"/>
          <w:szCs w:val="23"/>
          <w:lang w:eastAsia="en-US"/>
        </w:rPr>
        <w:t>,</w:t>
      </w:r>
      <w:r w:rsidRPr="00193D77">
        <w:rPr>
          <w:rFonts w:ascii="Times New Roman" w:eastAsia="Times New Roman" w:hAnsi="Times New Roman" w:cs="Times New Roman"/>
          <w:color w:val="363636"/>
          <w:spacing w:val="4"/>
          <w:sz w:val="23"/>
          <w:szCs w:val="23"/>
          <w:lang w:eastAsia="en-US"/>
        </w:rPr>
        <w:t xml:space="preserve"> </w:t>
      </w:r>
      <w:r w:rsidRPr="00193D77">
        <w:rPr>
          <w:rFonts w:ascii="Times New Roman" w:eastAsia="Times New Roman" w:hAnsi="Times New Roman" w:cs="Times New Roman"/>
          <w:color w:val="242424"/>
          <w:sz w:val="23"/>
          <w:szCs w:val="23"/>
          <w:lang w:eastAsia="en-US"/>
        </w:rPr>
        <w:t>prepared</w:t>
      </w:r>
      <w:r w:rsidRPr="00193D77">
        <w:rPr>
          <w:rFonts w:ascii="Times New Roman" w:eastAsia="Times New Roman" w:hAnsi="Times New Roman" w:cs="Times New Roman"/>
          <w:color w:val="242424"/>
          <w:spacing w:val="10"/>
          <w:sz w:val="23"/>
          <w:szCs w:val="23"/>
          <w:lang w:eastAsia="en-US"/>
        </w:rPr>
        <w:t xml:space="preserve"> </w:t>
      </w:r>
      <w:r w:rsidRPr="00193D77">
        <w:rPr>
          <w:rFonts w:ascii="Times New Roman" w:eastAsia="Times New Roman" w:hAnsi="Times New Roman" w:cs="Times New Roman"/>
          <w:color w:val="242424"/>
          <w:sz w:val="23"/>
          <w:szCs w:val="23"/>
          <w:lang w:eastAsia="en-US"/>
        </w:rPr>
        <w:t>by</w:t>
      </w:r>
      <w:r w:rsidRPr="00193D77">
        <w:rPr>
          <w:rFonts w:ascii="Times New Roman" w:eastAsia="Times New Roman" w:hAnsi="Times New Roman" w:cs="Times New Roman"/>
          <w:color w:val="242424"/>
          <w:spacing w:val="1"/>
          <w:sz w:val="23"/>
          <w:szCs w:val="23"/>
          <w:lang w:eastAsia="en-US"/>
        </w:rPr>
        <w:t xml:space="preserve"> </w:t>
      </w:r>
      <w:r w:rsidRPr="00193D77">
        <w:rPr>
          <w:rFonts w:ascii="Times New Roman" w:eastAsia="Times New Roman" w:hAnsi="Times New Roman" w:cs="Times New Roman"/>
          <w:color w:val="242424"/>
          <w:sz w:val="23"/>
          <w:szCs w:val="23"/>
          <w:lang w:eastAsia="en-US"/>
        </w:rPr>
        <w:t>Dr.</w:t>
      </w:r>
      <w:r w:rsidRPr="00193D77">
        <w:rPr>
          <w:rFonts w:ascii="Times New Roman" w:eastAsia="Times New Roman" w:hAnsi="Times New Roman" w:cs="Times New Roman"/>
          <w:color w:val="242424"/>
          <w:spacing w:val="23"/>
          <w:sz w:val="23"/>
          <w:szCs w:val="23"/>
          <w:lang w:eastAsia="en-US"/>
        </w:rPr>
        <w:t xml:space="preserve"> </w:t>
      </w:r>
      <w:r w:rsidRPr="00193D77">
        <w:rPr>
          <w:rFonts w:ascii="Times New Roman" w:eastAsia="Times New Roman" w:hAnsi="Times New Roman" w:cs="Times New Roman"/>
          <w:color w:val="242424"/>
          <w:sz w:val="23"/>
          <w:szCs w:val="23"/>
          <w:lang w:eastAsia="en-US"/>
        </w:rPr>
        <w:t>Carolyn</w:t>
      </w:r>
      <w:r w:rsidRPr="00193D77">
        <w:rPr>
          <w:rFonts w:ascii="Times New Roman" w:eastAsia="Times New Roman" w:hAnsi="Times New Roman" w:cs="Times New Roman"/>
          <w:color w:val="242424"/>
          <w:spacing w:val="6"/>
          <w:sz w:val="23"/>
          <w:szCs w:val="23"/>
          <w:lang w:eastAsia="en-US"/>
        </w:rPr>
        <w:t xml:space="preserve"> </w:t>
      </w:r>
      <w:r w:rsidRPr="00193D77">
        <w:rPr>
          <w:rFonts w:ascii="Times New Roman" w:eastAsia="Times New Roman" w:hAnsi="Times New Roman" w:cs="Times New Roman"/>
          <w:color w:val="242424"/>
          <w:sz w:val="23"/>
          <w:szCs w:val="23"/>
          <w:lang w:eastAsia="en-US"/>
        </w:rPr>
        <w:t>Deere</w:t>
      </w:r>
      <w:r w:rsidRPr="00193D77">
        <w:rPr>
          <w:rFonts w:ascii="Times New Roman" w:eastAsia="Times New Roman" w:hAnsi="Times New Roman" w:cs="Times New Roman"/>
          <w:color w:val="242424"/>
          <w:spacing w:val="3"/>
          <w:sz w:val="23"/>
          <w:szCs w:val="23"/>
          <w:lang w:eastAsia="en-US"/>
        </w:rPr>
        <w:t xml:space="preserve"> </w:t>
      </w:r>
      <w:proofErr w:type="spellStart"/>
      <w:r w:rsidRPr="00193D77">
        <w:rPr>
          <w:rFonts w:ascii="Times New Roman" w:eastAsia="Times New Roman" w:hAnsi="Times New Roman" w:cs="Times New Roman"/>
          <w:color w:val="161616"/>
          <w:sz w:val="23"/>
          <w:szCs w:val="23"/>
          <w:lang w:eastAsia="en-US"/>
        </w:rPr>
        <w:t>Birk</w:t>
      </w:r>
      <w:r w:rsidRPr="00193D77">
        <w:rPr>
          <w:rFonts w:ascii="Times New Roman" w:eastAsia="Times New Roman" w:hAnsi="Times New Roman" w:cs="Times New Roman"/>
          <w:color w:val="161616"/>
          <w:spacing w:val="-9"/>
          <w:sz w:val="23"/>
          <w:szCs w:val="23"/>
          <w:lang w:eastAsia="en-US"/>
        </w:rPr>
        <w:t>b</w:t>
      </w:r>
      <w:r w:rsidRPr="00193D77">
        <w:rPr>
          <w:rFonts w:ascii="Times New Roman" w:eastAsia="Times New Roman" w:hAnsi="Times New Roman" w:cs="Times New Roman"/>
          <w:color w:val="363636"/>
          <w:sz w:val="23"/>
          <w:szCs w:val="23"/>
          <w:lang w:eastAsia="en-US"/>
        </w:rPr>
        <w:t>eck</w:t>
      </w:r>
      <w:proofErr w:type="spellEnd"/>
      <w:r w:rsidRPr="00193D77">
        <w:rPr>
          <w:rFonts w:ascii="Times New Roman" w:eastAsia="Times New Roman" w:hAnsi="Times New Roman" w:cs="Times New Roman"/>
          <w:color w:val="363636"/>
          <w:sz w:val="23"/>
          <w:szCs w:val="23"/>
          <w:lang w:eastAsia="en-US"/>
        </w:rPr>
        <w:t xml:space="preserve"> </w:t>
      </w:r>
      <w:r w:rsidRPr="00193D77">
        <w:rPr>
          <w:rFonts w:ascii="Times New Roman" w:eastAsia="Times New Roman" w:hAnsi="Times New Roman" w:cs="Times New Roman"/>
          <w:color w:val="242424"/>
          <w:sz w:val="23"/>
          <w:szCs w:val="23"/>
          <w:lang w:eastAsia="en-US"/>
        </w:rPr>
        <w:t>and</w:t>
      </w:r>
      <w:r w:rsidRPr="00193D77">
        <w:rPr>
          <w:rFonts w:ascii="Times New Roman" w:eastAsia="Times New Roman" w:hAnsi="Times New Roman" w:cs="Times New Roman"/>
          <w:color w:val="242424"/>
          <w:spacing w:val="20"/>
          <w:sz w:val="23"/>
          <w:szCs w:val="23"/>
          <w:lang w:eastAsia="en-US"/>
        </w:rPr>
        <w:t xml:space="preserve"> </w:t>
      </w:r>
      <w:r w:rsidRPr="00193D77">
        <w:rPr>
          <w:rFonts w:ascii="Times New Roman" w:eastAsia="Times New Roman" w:hAnsi="Times New Roman" w:cs="Times New Roman"/>
          <w:color w:val="242424"/>
          <w:sz w:val="23"/>
          <w:szCs w:val="23"/>
          <w:lang w:eastAsia="en-US"/>
        </w:rPr>
        <w:t>Dr.</w:t>
      </w:r>
      <w:r w:rsidRPr="00193D77">
        <w:rPr>
          <w:rFonts w:ascii="Times New Roman" w:eastAsia="Times New Roman" w:hAnsi="Times New Roman" w:cs="Times New Roman"/>
          <w:color w:val="242424"/>
          <w:spacing w:val="19"/>
          <w:sz w:val="23"/>
          <w:szCs w:val="23"/>
          <w:lang w:eastAsia="en-US"/>
        </w:rPr>
        <w:t xml:space="preserve"> </w:t>
      </w:r>
      <w:r w:rsidRPr="00193D77">
        <w:rPr>
          <w:rFonts w:ascii="Times New Roman" w:eastAsia="Times New Roman" w:hAnsi="Times New Roman" w:cs="Times New Roman"/>
          <w:color w:val="242424"/>
          <w:sz w:val="23"/>
          <w:szCs w:val="23"/>
          <w:lang w:eastAsia="en-US"/>
        </w:rPr>
        <w:t>Santiago</w:t>
      </w:r>
      <w:r w:rsidRPr="00193D77">
        <w:rPr>
          <w:rFonts w:ascii="Times New Roman" w:eastAsia="Times New Roman" w:hAnsi="Times New Roman" w:cs="Times New Roman"/>
          <w:color w:val="242424"/>
          <w:spacing w:val="6"/>
          <w:sz w:val="23"/>
          <w:szCs w:val="23"/>
          <w:lang w:eastAsia="en-US"/>
        </w:rPr>
        <w:t xml:space="preserve"> </w:t>
      </w:r>
      <w:r w:rsidRPr="00193D77">
        <w:rPr>
          <w:rFonts w:ascii="Times New Roman" w:eastAsia="Times New Roman" w:hAnsi="Times New Roman" w:cs="Times New Roman"/>
          <w:color w:val="242424"/>
          <w:sz w:val="23"/>
          <w:szCs w:val="23"/>
          <w:lang w:eastAsia="en-US"/>
        </w:rPr>
        <w:t>Roca</w:t>
      </w:r>
      <w:r w:rsidRPr="00193D77">
        <w:rPr>
          <w:rFonts w:ascii="Times New Roman" w:eastAsia="Times New Roman" w:hAnsi="Times New Roman" w:cs="Times New Roman"/>
          <w:color w:val="242424"/>
          <w:spacing w:val="14"/>
          <w:sz w:val="23"/>
          <w:szCs w:val="23"/>
          <w:lang w:eastAsia="en-US"/>
        </w:rPr>
        <w:t xml:space="preserve"> </w:t>
      </w:r>
      <w:r w:rsidRPr="00193D77">
        <w:rPr>
          <w:rFonts w:ascii="Times New Roman" w:eastAsia="Times New Roman" w:hAnsi="Times New Roman" w:cs="Times New Roman"/>
          <w:color w:val="363636"/>
          <w:sz w:val="23"/>
          <w:szCs w:val="23"/>
          <w:lang w:eastAsia="en-US"/>
        </w:rPr>
        <w:t>for</w:t>
      </w:r>
      <w:r w:rsidRPr="00193D77">
        <w:rPr>
          <w:rFonts w:ascii="Times New Roman" w:eastAsia="Times New Roman" w:hAnsi="Times New Roman" w:cs="Times New Roman"/>
          <w:color w:val="363636"/>
          <w:spacing w:val="20"/>
          <w:sz w:val="23"/>
          <w:szCs w:val="23"/>
          <w:lang w:eastAsia="en-US"/>
        </w:rPr>
        <w:t xml:space="preserve"> </w:t>
      </w:r>
      <w:r w:rsidRPr="00193D77">
        <w:rPr>
          <w:rFonts w:ascii="Times New Roman" w:eastAsia="Times New Roman" w:hAnsi="Times New Roman" w:cs="Times New Roman"/>
          <w:color w:val="161616"/>
          <w:sz w:val="23"/>
          <w:szCs w:val="23"/>
          <w:lang w:eastAsia="en-US"/>
        </w:rPr>
        <w:t>the</w:t>
      </w:r>
      <w:r w:rsidRPr="00193D77">
        <w:rPr>
          <w:rFonts w:ascii="Times New Roman" w:eastAsia="Times New Roman" w:hAnsi="Times New Roman" w:cs="Times New Roman"/>
          <w:color w:val="161616"/>
          <w:spacing w:val="16"/>
          <w:sz w:val="23"/>
          <w:szCs w:val="23"/>
          <w:lang w:eastAsia="en-US"/>
        </w:rPr>
        <w:t xml:space="preserve"> </w:t>
      </w:r>
      <w:r w:rsidRPr="00193D77">
        <w:rPr>
          <w:rFonts w:ascii="Times New Roman" w:eastAsia="Times New Roman" w:hAnsi="Times New Roman" w:cs="Times New Roman"/>
          <w:color w:val="242424"/>
          <w:sz w:val="23"/>
          <w:szCs w:val="23"/>
          <w:lang w:eastAsia="en-US"/>
        </w:rPr>
        <w:t>CDIP (Document</w:t>
      </w:r>
      <w:r w:rsidRPr="00193D77">
        <w:rPr>
          <w:rFonts w:ascii="Times New Roman" w:eastAsia="Times New Roman" w:hAnsi="Times New Roman" w:cs="Times New Roman"/>
          <w:color w:val="242424"/>
          <w:spacing w:val="-5"/>
          <w:sz w:val="23"/>
          <w:szCs w:val="23"/>
          <w:lang w:eastAsia="en-US"/>
        </w:rPr>
        <w:t xml:space="preserve"> </w:t>
      </w:r>
      <w:r w:rsidRPr="00193D77">
        <w:rPr>
          <w:rFonts w:ascii="Times New Roman" w:eastAsia="Times New Roman" w:hAnsi="Times New Roman" w:cs="Times New Roman"/>
          <w:color w:val="242424"/>
          <w:sz w:val="23"/>
          <w:szCs w:val="23"/>
          <w:lang w:eastAsia="en-US"/>
        </w:rPr>
        <w:t>CDIP/8/INF/1),</w:t>
      </w:r>
      <w:r w:rsidRPr="00193D77">
        <w:rPr>
          <w:rFonts w:ascii="Times New Roman" w:eastAsia="Times New Roman" w:hAnsi="Times New Roman" w:cs="Times New Roman"/>
          <w:color w:val="242424"/>
          <w:spacing w:val="4"/>
          <w:sz w:val="23"/>
          <w:szCs w:val="23"/>
          <w:lang w:eastAsia="en-US"/>
        </w:rPr>
        <w:t xml:space="preserve"> </w:t>
      </w:r>
      <w:r w:rsidRPr="00193D77">
        <w:rPr>
          <w:rFonts w:ascii="Times New Roman" w:eastAsia="Times New Roman" w:hAnsi="Times New Roman" w:cs="Times New Roman"/>
          <w:color w:val="161616"/>
          <w:sz w:val="23"/>
          <w:szCs w:val="23"/>
          <w:lang w:eastAsia="en-US"/>
        </w:rPr>
        <w:t>the</w:t>
      </w:r>
      <w:r w:rsidRPr="00193D77">
        <w:rPr>
          <w:rFonts w:ascii="Times New Roman" w:eastAsia="Times New Roman" w:hAnsi="Times New Roman" w:cs="Times New Roman"/>
          <w:color w:val="161616"/>
          <w:spacing w:val="34"/>
          <w:sz w:val="23"/>
          <w:szCs w:val="23"/>
          <w:lang w:eastAsia="en-US"/>
        </w:rPr>
        <w:t xml:space="preserve"> </w:t>
      </w:r>
      <w:r w:rsidRPr="00193D77">
        <w:rPr>
          <w:rFonts w:ascii="Times New Roman" w:eastAsia="Times New Roman" w:hAnsi="Times New Roman" w:cs="Times New Roman"/>
          <w:color w:val="242424"/>
          <w:sz w:val="23"/>
          <w:szCs w:val="23"/>
          <w:lang w:eastAsia="en-US"/>
        </w:rPr>
        <w:t>authors</w:t>
      </w:r>
      <w:r w:rsidRPr="00193D77">
        <w:rPr>
          <w:rFonts w:ascii="Times New Roman" w:eastAsia="Times New Roman" w:hAnsi="Times New Roman" w:cs="Times New Roman"/>
          <w:color w:val="242424"/>
          <w:spacing w:val="22"/>
          <w:sz w:val="23"/>
          <w:szCs w:val="23"/>
          <w:lang w:eastAsia="en-US"/>
        </w:rPr>
        <w:t xml:space="preserve"> </w:t>
      </w:r>
      <w:r w:rsidRPr="00193D77">
        <w:rPr>
          <w:rFonts w:ascii="Times New Roman" w:eastAsia="Times New Roman" w:hAnsi="Times New Roman" w:cs="Times New Roman"/>
          <w:color w:val="161616"/>
          <w:sz w:val="23"/>
          <w:szCs w:val="23"/>
          <w:lang w:eastAsia="en-US"/>
        </w:rPr>
        <w:t>poin</w:t>
      </w:r>
      <w:r w:rsidRPr="00193D77">
        <w:rPr>
          <w:rFonts w:ascii="Times New Roman" w:eastAsia="Times New Roman" w:hAnsi="Times New Roman" w:cs="Times New Roman"/>
          <w:color w:val="161616"/>
          <w:spacing w:val="-8"/>
          <w:sz w:val="23"/>
          <w:szCs w:val="23"/>
          <w:lang w:eastAsia="en-US"/>
        </w:rPr>
        <w:t>t</w:t>
      </w:r>
      <w:r w:rsidRPr="00193D77">
        <w:rPr>
          <w:rFonts w:ascii="Times New Roman" w:eastAsia="Times New Roman" w:hAnsi="Times New Roman" w:cs="Times New Roman"/>
          <w:color w:val="363636"/>
          <w:spacing w:val="-9"/>
          <w:sz w:val="23"/>
          <w:szCs w:val="23"/>
          <w:lang w:eastAsia="en-US"/>
        </w:rPr>
        <w:t>e</w:t>
      </w:r>
      <w:r w:rsidRPr="00193D77">
        <w:rPr>
          <w:rFonts w:ascii="Times New Roman" w:eastAsia="Times New Roman" w:hAnsi="Times New Roman" w:cs="Times New Roman"/>
          <w:color w:val="161616"/>
          <w:sz w:val="23"/>
          <w:szCs w:val="23"/>
          <w:lang w:eastAsia="en-US"/>
        </w:rPr>
        <w:t>d</w:t>
      </w:r>
      <w:r w:rsidRPr="00193D77">
        <w:rPr>
          <w:rFonts w:ascii="Times New Roman" w:eastAsia="Times New Roman" w:hAnsi="Times New Roman" w:cs="Times New Roman"/>
          <w:color w:val="161616"/>
          <w:spacing w:val="50"/>
          <w:sz w:val="23"/>
          <w:szCs w:val="23"/>
          <w:lang w:eastAsia="en-US"/>
        </w:rPr>
        <w:t xml:space="preserve"> </w:t>
      </w:r>
      <w:r w:rsidRPr="00193D77">
        <w:rPr>
          <w:rFonts w:ascii="Times New Roman" w:eastAsia="Times New Roman" w:hAnsi="Times New Roman" w:cs="Times New Roman"/>
          <w:color w:val="242424"/>
          <w:sz w:val="23"/>
          <w:szCs w:val="23"/>
          <w:lang w:eastAsia="en-US"/>
        </w:rPr>
        <w:t>out</w:t>
      </w:r>
      <w:r w:rsidRPr="00193D77">
        <w:rPr>
          <w:rFonts w:ascii="Times New Roman" w:eastAsia="Times New Roman" w:hAnsi="Times New Roman" w:cs="Times New Roman"/>
          <w:color w:val="242424"/>
          <w:spacing w:val="49"/>
          <w:sz w:val="23"/>
          <w:szCs w:val="23"/>
          <w:lang w:eastAsia="en-US"/>
        </w:rPr>
        <w:t xml:space="preserve"> </w:t>
      </w:r>
      <w:r w:rsidRPr="00193D77">
        <w:rPr>
          <w:rFonts w:ascii="Times New Roman" w:eastAsia="Times New Roman" w:hAnsi="Times New Roman" w:cs="Times New Roman"/>
          <w:color w:val="161616"/>
          <w:sz w:val="23"/>
          <w:szCs w:val="23"/>
          <w:lang w:eastAsia="en-US"/>
        </w:rPr>
        <w:t>that</w:t>
      </w:r>
      <w:r w:rsidRPr="00193D77">
        <w:rPr>
          <w:rFonts w:ascii="Times New Roman" w:eastAsia="Times New Roman" w:hAnsi="Times New Roman" w:cs="Times New Roman"/>
          <w:color w:val="161616"/>
          <w:spacing w:val="24"/>
          <w:sz w:val="23"/>
          <w:szCs w:val="23"/>
          <w:lang w:eastAsia="en-US"/>
        </w:rPr>
        <w:t xml:space="preserve"> </w:t>
      </w:r>
      <w:r w:rsidRPr="00193D77">
        <w:rPr>
          <w:rFonts w:ascii="Times New Roman" w:eastAsia="Times New Roman" w:hAnsi="Times New Roman" w:cs="Times New Roman"/>
          <w:color w:val="242424"/>
          <w:sz w:val="23"/>
          <w:szCs w:val="23"/>
          <w:lang w:eastAsia="en-US"/>
        </w:rPr>
        <w:t>"there</w:t>
      </w:r>
      <w:r w:rsidRPr="00193D77">
        <w:rPr>
          <w:rFonts w:ascii="Times New Roman" w:eastAsia="Times New Roman" w:hAnsi="Times New Roman" w:cs="Times New Roman"/>
          <w:color w:val="242424"/>
          <w:spacing w:val="51"/>
          <w:sz w:val="23"/>
          <w:szCs w:val="23"/>
          <w:lang w:eastAsia="en-US"/>
        </w:rPr>
        <w:t xml:space="preserve"> </w:t>
      </w:r>
      <w:r w:rsidRPr="00193D77">
        <w:rPr>
          <w:rFonts w:ascii="Times New Roman" w:eastAsia="Times New Roman" w:hAnsi="Times New Roman" w:cs="Times New Roman"/>
          <w:color w:val="161616"/>
          <w:sz w:val="23"/>
          <w:szCs w:val="23"/>
          <w:lang w:eastAsia="en-US"/>
        </w:rPr>
        <w:t>is</w:t>
      </w:r>
      <w:r w:rsidRPr="00193D77">
        <w:rPr>
          <w:rFonts w:ascii="Times New Roman" w:eastAsia="Times New Roman" w:hAnsi="Times New Roman" w:cs="Times New Roman"/>
          <w:color w:val="161616"/>
          <w:spacing w:val="54"/>
          <w:sz w:val="23"/>
          <w:szCs w:val="23"/>
          <w:lang w:eastAsia="en-US"/>
        </w:rPr>
        <w:t xml:space="preserve"> </w:t>
      </w:r>
      <w:r w:rsidRPr="00193D77">
        <w:rPr>
          <w:rFonts w:ascii="Times New Roman" w:eastAsia="Times New Roman" w:hAnsi="Times New Roman" w:cs="Times New Roman"/>
          <w:color w:val="242424"/>
          <w:sz w:val="23"/>
          <w:szCs w:val="23"/>
          <w:lang w:eastAsia="en-US"/>
        </w:rPr>
        <w:t>no</w:t>
      </w:r>
      <w:r w:rsidRPr="00193D77">
        <w:rPr>
          <w:rFonts w:ascii="Times New Roman" w:eastAsia="Times New Roman" w:hAnsi="Times New Roman" w:cs="Times New Roman"/>
          <w:color w:val="242424"/>
          <w:spacing w:val="42"/>
          <w:sz w:val="23"/>
          <w:szCs w:val="23"/>
          <w:lang w:eastAsia="en-US"/>
        </w:rPr>
        <w:t xml:space="preserve"> </w:t>
      </w:r>
      <w:r w:rsidRPr="00193D77">
        <w:rPr>
          <w:rFonts w:ascii="Times New Roman" w:eastAsia="Times New Roman" w:hAnsi="Times New Roman" w:cs="Times New Roman"/>
          <w:color w:val="242424"/>
          <w:sz w:val="23"/>
          <w:szCs w:val="23"/>
          <w:lang w:eastAsia="en-US"/>
        </w:rPr>
        <w:t>systematic</w:t>
      </w:r>
      <w:r w:rsidRPr="00193D77">
        <w:rPr>
          <w:rFonts w:ascii="Times New Roman" w:eastAsia="Times New Roman" w:hAnsi="Times New Roman" w:cs="Times New Roman"/>
          <w:color w:val="242424"/>
          <w:spacing w:val="24"/>
          <w:sz w:val="23"/>
          <w:szCs w:val="23"/>
          <w:lang w:eastAsia="en-US"/>
        </w:rPr>
        <w:t xml:space="preserve"> </w:t>
      </w:r>
      <w:r w:rsidRPr="00193D77">
        <w:rPr>
          <w:rFonts w:ascii="Times New Roman" w:eastAsia="Times New Roman" w:hAnsi="Times New Roman" w:cs="Times New Roman"/>
          <w:color w:val="242424"/>
          <w:sz w:val="23"/>
          <w:szCs w:val="23"/>
          <w:lang w:eastAsia="en-US"/>
        </w:rPr>
        <w:t>tracking</w:t>
      </w:r>
      <w:r w:rsidRPr="00193D77">
        <w:rPr>
          <w:rFonts w:ascii="Times New Roman" w:eastAsia="Times New Roman" w:hAnsi="Times New Roman" w:cs="Times New Roman"/>
          <w:color w:val="242424"/>
          <w:spacing w:val="25"/>
          <w:sz w:val="23"/>
          <w:szCs w:val="23"/>
          <w:lang w:eastAsia="en-US"/>
        </w:rPr>
        <w:t xml:space="preserve"> </w:t>
      </w:r>
      <w:r w:rsidRPr="00193D77">
        <w:rPr>
          <w:rFonts w:ascii="Times New Roman" w:eastAsia="Times New Roman" w:hAnsi="Times New Roman" w:cs="Times New Roman"/>
          <w:color w:val="242424"/>
          <w:w w:val="101"/>
          <w:sz w:val="23"/>
          <w:szCs w:val="23"/>
          <w:lang w:eastAsia="en-US"/>
        </w:rPr>
        <w:t xml:space="preserve">of </w:t>
      </w:r>
      <w:r w:rsidRPr="00193D77">
        <w:rPr>
          <w:rFonts w:ascii="Times New Roman" w:eastAsia="Times New Roman" w:hAnsi="Times New Roman" w:cs="Times New Roman"/>
          <w:color w:val="161616"/>
          <w:sz w:val="23"/>
          <w:szCs w:val="23"/>
          <w:lang w:eastAsia="en-US"/>
        </w:rPr>
        <w:t>WIPO's</w:t>
      </w:r>
      <w:r w:rsidRPr="00193D77">
        <w:rPr>
          <w:rFonts w:ascii="Times New Roman" w:eastAsia="Times New Roman" w:hAnsi="Times New Roman" w:cs="Times New Roman"/>
          <w:color w:val="161616"/>
          <w:spacing w:val="30"/>
          <w:sz w:val="23"/>
          <w:szCs w:val="23"/>
          <w:lang w:eastAsia="en-US"/>
        </w:rPr>
        <w:t xml:space="preserve"> </w:t>
      </w:r>
      <w:r w:rsidRPr="00193D77">
        <w:rPr>
          <w:rFonts w:ascii="Times New Roman" w:eastAsia="Times New Roman" w:hAnsi="Times New Roman" w:cs="Times New Roman"/>
          <w:color w:val="242424"/>
          <w:sz w:val="23"/>
          <w:szCs w:val="23"/>
          <w:lang w:eastAsia="en-US"/>
        </w:rPr>
        <w:t>development</w:t>
      </w:r>
      <w:r w:rsidRPr="00193D77">
        <w:rPr>
          <w:rFonts w:ascii="Times New Roman" w:eastAsia="Times New Roman" w:hAnsi="Times New Roman" w:cs="Times New Roman"/>
          <w:color w:val="242424"/>
          <w:spacing w:val="6"/>
          <w:sz w:val="23"/>
          <w:szCs w:val="23"/>
          <w:lang w:eastAsia="en-US"/>
        </w:rPr>
        <w:t xml:space="preserve"> </w:t>
      </w:r>
      <w:r w:rsidRPr="00193D77">
        <w:rPr>
          <w:rFonts w:ascii="Times New Roman" w:eastAsia="Times New Roman" w:hAnsi="Times New Roman" w:cs="Times New Roman"/>
          <w:color w:val="242424"/>
          <w:sz w:val="23"/>
          <w:szCs w:val="23"/>
          <w:lang w:eastAsia="en-US"/>
        </w:rPr>
        <w:t>expenditure</w:t>
      </w:r>
      <w:r w:rsidRPr="00193D77">
        <w:rPr>
          <w:rFonts w:ascii="Times New Roman" w:eastAsia="Times New Roman" w:hAnsi="Times New Roman" w:cs="Times New Roman"/>
          <w:color w:val="242424"/>
          <w:spacing w:val="23"/>
          <w:sz w:val="23"/>
          <w:szCs w:val="23"/>
          <w:lang w:eastAsia="en-US"/>
        </w:rPr>
        <w:t xml:space="preserve"> </w:t>
      </w:r>
      <w:r w:rsidRPr="00193D77">
        <w:rPr>
          <w:rFonts w:ascii="Times New Roman" w:eastAsia="Times New Roman" w:hAnsi="Times New Roman" w:cs="Times New Roman"/>
          <w:color w:val="242424"/>
          <w:sz w:val="23"/>
          <w:szCs w:val="23"/>
          <w:lang w:eastAsia="en-US"/>
        </w:rPr>
        <w:t>by</w:t>
      </w:r>
      <w:r w:rsidRPr="00193D77">
        <w:rPr>
          <w:rFonts w:ascii="Times New Roman" w:eastAsia="Times New Roman" w:hAnsi="Times New Roman" w:cs="Times New Roman"/>
          <w:color w:val="242424"/>
          <w:spacing w:val="14"/>
          <w:sz w:val="23"/>
          <w:szCs w:val="23"/>
          <w:lang w:eastAsia="en-US"/>
        </w:rPr>
        <w:t xml:space="preserve"> </w:t>
      </w:r>
      <w:r w:rsidRPr="00193D77">
        <w:rPr>
          <w:rFonts w:ascii="Times New Roman" w:eastAsia="Times New Roman" w:hAnsi="Times New Roman" w:cs="Times New Roman"/>
          <w:color w:val="242424"/>
          <w:sz w:val="23"/>
          <w:szCs w:val="23"/>
          <w:lang w:eastAsia="en-US"/>
        </w:rPr>
        <w:t>sector,</w:t>
      </w:r>
      <w:r w:rsidRPr="00193D77">
        <w:rPr>
          <w:rFonts w:ascii="Times New Roman" w:eastAsia="Times New Roman" w:hAnsi="Times New Roman" w:cs="Times New Roman"/>
          <w:color w:val="242424"/>
          <w:spacing w:val="26"/>
          <w:sz w:val="23"/>
          <w:szCs w:val="23"/>
          <w:lang w:eastAsia="en-US"/>
        </w:rPr>
        <w:t xml:space="preserve"> </w:t>
      </w:r>
      <w:r w:rsidRPr="00193D77">
        <w:rPr>
          <w:rFonts w:ascii="Times New Roman" w:eastAsia="Times New Roman" w:hAnsi="Times New Roman" w:cs="Times New Roman"/>
          <w:color w:val="242424"/>
          <w:sz w:val="23"/>
          <w:szCs w:val="23"/>
          <w:lang w:eastAsia="en-US"/>
        </w:rPr>
        <w:t>Program,</w:t>
      </w:r>
      <w:r w:rsidRPr="00193D77">
        <w:rPr>
          <w:rFonts w:ascii="Times New Roman" w:eastAsia="Times New Roman" w:hAnsi="Times New Roman" w:cs="Times New Roman"/>
          <w:color w:val="242424"/>
          <w:spacing w:val="5"/>
          <w:sz w:val="23"/>
          <w:szCs w:val="23"/>
          <w:lang w:eastAsia="en-US"/>
        </w:rPr>
        <w:t xml:space="preserve"> </w:t>
      </w:r>
      <w:r w:rsidRPr="00193D77">
        <w:rPr>
          <w:rFonts w:ascii="Times New Roman" w:eastAsia="Times New Roman" w:hAnsi="Times New Roman" w:cs="Times New Roman"/>
          <w:color w:val="242424"/>
          <w:sz w:val="23"/>
          <w:szCs w:val="23"/>
          <w:lang w:eastAsia="en-US"/>
        </w:rPr>
        <w:t>country,</w:t>
      </w:r>
      <w:r w:rsidRPr="00193D77">
        <w:rPr>
          <w:rFonts w:ascii="Times New Roman" w:eastAsia="Times New Roman" w:hAnsi="Times New Roman" w:cs="Times New Roman"/>
          <w:color w:val="242424"/>
          <w:spacing w:val="12"/>
          <w:sz w:val="23"/>
          <w:szCs w:val="23"/>
          <w:lang w:eastAsia="en-US"/>
        </w:rPr>
        <w:t xml:space="preserve"> </w:t>
      </w:r>
      <w:r w:rsidRPr="00193D77">
        <w:rPr>
          <w:rFonts w:ascii="Times New Roman" w:eastAsia="Times New Roman" w:hAnsi="Times New Roman" w:cs="Times New Roman"/>
          <w:color w:val="242424"/>
          <w:sz w:val="23"/>
          <w:szCs w:val="23"/>
          <w:lang w:eastAsia="en-US"/>
        </w:rPr>
        <w:t>activit</w:t>
      </w:r>
      <w:r w:rsidRPr="00193D77">
        <w:rPr>
          <w:rFonts w:ascii="Times New Roman" w:eastAsia="Times New Roman" w:hAnsi="Times New Roman" w:cs="Times New Roman"/>
          <w:color w:val="242424"/>
          <w:spacing w:val="-1"/>
          <w:sz w:val="23"/>
          <w:szCs w:val="23"/>
          <w:lang w:eastAsia="en-US"/>
        </w:rPr>
        <w:t>y</w:t>
      </w:r>
      <w:r w:rsidRPr="00193D77">
        <w:rPr>
          <w:rFonts w:ascii="Times New Roman" w:eastAsia="Times New Roman" w:hAnsi="Times New Roman" w:cs="Times New Roman"/>
          <w:color w:val="525252"/>
          <w:sz w:val="23"/>
          <w:szCs w:val="23"/>
          <w:lang w:eastAsia="en-US"/>
        </w:rPr>
        <w:t>,</w:t>
      </w:r>
      <w:r w:rsidRPr="00193D77">
        <w:rPr>
          <w:rFonts w:ascii="Times New Roman" w:eastAsia="Times New Roman" w:hAnsi="Times New Roman" w:cs="Times New Roman"/>
          <w:color w:val="525252"/>
          <w:spacing w:val="34"/>
          <w:sz w:val="23"/>
          <w:szCs w:val="23"/>
          <w:lang w:eastAsia="en-US"/>
        </w:rPr>
        <w:t xml:space="preserve"> </w:t>
      </w:r>
      <w:r w:rsidRPr="00193D77">
        <w:rPr>
          <w:rFonts w:ascii="Times New Roman" w:eastAsia="Times New Roman" w:hAnsi="Times New Roman" w:cs="Times New Roman"/>
          <w:color w:val="242424"/>
          <w:sz w:val="23"/>
          <w:szCs w:val="23"/>
          <w:lang w:eastAsia="en-US"/>
        </w:rPr>
        <w:t>objectives,</w:t>
      </w:r>
      <w:r w:rsidRPr="00193D77">
        <w:rPr>
          <w:rFonts w:ascii="Times New Roman" w:eastAsia="Times New Roman" w:hAnsi="Times New Roman" w:cs="Times New Roman"/>
          <w:color w:val="242424"/>
          <w:spacing w:val="7"/>
          <w:sz w:val="23"/>
          <w:szCs w:val="23"/>
          <w:lang w:eastAsia="en-US"/>
        </w:rPr>
        <w:t xml:space="preserve"> </w:t>
      </w:r>
      <w:r w:rsidRPr="00193D77">
        <w:rPr>
          <w:rFonts w:ascii="Times New Roman" w:eastAsia="Times New Roman" w:hAnsi="Times New Roman" w:cs="Times New Roman"/>
          <w:color w:val="242424"/>
          <w:sz w:val="23"/>
          <w:szCs w:val="23"/>
          <w:lang w:eastAsia="en-US"/>
        </w:rPr>
        <w:t xml:space="preserve">expected </w:t>
      </w:r>
      <w:r w:rsidRPr="00193D77">
        <w:rPr>
          <w:rFonts w:ascii="Times New Roman" w:eastAsia="Times New Roman" w:hAnsi="Times New Roman" w:cs="Times New Roman"/>
          <w:color w:val="161616"/>
          <w:spacing w:val="-15"/>
          <w:sz w:val="23"/>
          <w:szCs w:val="23"/>
          <w:lang w:eastAsia="en-US"/>
        </w:rPr>
        <w:t>r</w:t>
      </w:r>
      <w:r w:rsidRPr="00193D77">
        <w:rPr>
          <w:rFonts w:ascii="Times New Roman" w:eastAsia="Times New Roman" w:hAnsi="Times New Roman" w:cs="Times New Roman"/>
          <w:color w:val="363636"/>
          <w:sz w:val="23"/>
          <w:szCs w:val="23"/>
          <w:lang w:eastAsia="en-US"/>
        </w:rPr>
        <w:t>esu</w:t>
      </w:r>
      <w:r w:rsidRPr="00193D77">
        <w:rPr>
          <w:rFonts w:ascii="Times New Roman" w:eastAsia="Times New Roman" w:hAnsi="Times New Roman" w:cs="Times New Roman"/>
          <w:color w:val="363636"/>
          <w:spacing w:val="-6"/>
          <w:sz w:val="23"/>
          <w:szCs w:val="23"/>
          <w:lang w:eastAsia="en-US"/>
        </w:rPr>
        <w:t>l</w:t>
      </w:r>
      <w:r w:rsidRPr="00193D77">
        <w:rPr>
          <w:rFonts w:ascii="Times New Roman" w:eastAsia="Times New Roman" w:hAnsi="Times New Roman" w:cs="Times New Roman"/>
          <w:color w:val="161616"/>
          <w:sz w:val="23"/>
          <w:szCs w:val="23"/>
          <w:lang w:eastAsia="en-US"/>
        </w:rPr>
        <w:t>t</w:t>
      </w:r>
      <w:r w:rsidRPr="00193D77">
        <w:rPr>
          <w:rFonts w:ascii="Times New Roman" w:eastAsia="Times New Roman" w:hAnsi="Times New Roman" w:cs="Times New Roman"/>
          <w:color w:val="161616"/>
          <w:spacing w:val="-11"/>
          <w:sz w:val="23"/>
          <w:szCs w:val="23"/>
          <w:lang w:eastAsia="en-US"/>
        </w:rPr>
        <w:t>s</w:t>
      </w:r>
      <w:r w:rsidRPr="00193D77">
        <w:rPr>
          <w:rFonts w:ascii="Times New Roman" w:eastAsia="Times New Roman" w:hAnsi="Times New Roman" w:cs="Times New Roman"/>
          <w:color w:val="363636"/>
          <w:sz w:val="23"/>
          <w:szCs w:val="23"/>
          <w:lang w:eastAsia="en-US"/>
        </w:rPr>
        <w:t>,</w:t>
      </w:r>
      <w:r w:rsidRPr="00193D77">
        <w:rPr>
          <w:rFonts w:ascii="Times New Roman" w:eastAsia="Times New Roman" w:hAnsi="Times New Roman" w:cs="Times New Roman"/>
          <w:color w:val="363636"/>
          <w:spacing w:val="51"/>
          <w:sz w:val="23"/>
          <w:szCs w:val="23"/>
          <w:lang w:eastAsia="en-US"/>
        </w:rPr>
        <w:t xml:space="preserve"> </w:t>
      </w:r>
      <w:r w:rsidRPr="00193D77">
        <w:rPr>
          <w:rFonts w:ascii="Times New Roman" w:eastAsia="Times New Roman" w:hAnsi="Times New Roman" w:cs="Times New Roman"/>
          <w:color w:val="242424"/>
          <w:sz w:val="23"/>
          <w:szCs w:val="23"/>
          <w:lang w:eastAsia="en-US"/>
        </w:rPr>
        <w:t>or</w:t>
      </w:r>
      <w:r w:rsidRPr="00193D77">
        <w:rPr>
          <w:rFonts w:ascii="Times New Roman" w:eastAsia="Times New Roman" w:hAnsi="Times New Roman" w:cs="Times New Roman"/>
          <w:color w:val="242424"/>
          <w:spacing w:val="52"/>
          <w:sz w:val="23"/>
          <w:szCs w:val="23"/>
          <w:lang w:eastAsia="en-US"/>
        </w:rPr>
        <w:t xml:space="preserve"> </w:t>
      </w:r>
      <w:r w:rsidRPr="00193D77">
        <w:rPr>
          <w:rFonts w:ascii="Times New Roman" w:eastAsia="Times New Roman" w:hAnsi="Times New Roman" w:cs="Times New Roman"/>
          <w:color w:val="161616"/>
          <w:sz w:val="23"/>
          <w:szCs w:val="23"/>
          <w:lang w:eastAsia="en-US"/>
        </w:rPr>
        <w:t>impact.</w:t>
      </w:r>
      <w:r w:rsidRPr="00193D77">
        <w:rPr>
          <w:rFonts w:ascii="Times New Roman" w:eastAsia="Times New Roman" w:hAnsi="Times New Roman" w:cs="Times New Roman"/>
          <w:color w:val="161616"/>
          <w:spacing w:val="42"/>
          <w:sz w:val="23"/>
          <w:szCs w:val="23"/>
          <w:lang w:eastAsia="en-US"/>
        </w:rPr>
        <w:t xml:space="preserve"> </w:t>
      </w:r>
      <w:r w:rsidRPr="00193D77">
        <w:rPr>
          <w:rFonts w:ascii="Times New Roman" w:eastAsia="Times New Roman" w:hAnsi="Times New Roman" w:cs="Times New Roman"/>
          <w:color w:val="242424"/>
          <w:sz w:val="23"/>
          <w:szCs w:val="23"/>
          <w:lang w:eastAsia="en-US"/>
        </w:rPr>
        <w:t>As</w:t>
      </w:r>
      <w:r w:rsidRPr="00193D77">
        <w:rPr>
          <w:rFonts w:ascii="Times New Roman" w:eastAsia="Times New Roman" w:hAnsi="Times New Roman" w:cs="Times New Roman"/>
          <w:color w:val="242424"/>
          <w:spacing w:val="36"/>
          <w:sz w:val="23"/>
          <w:szCs w:val="23"/>
          <w:lang w:eastAsia="en-US"/>
        </w:rPr>
        <w:t xml:space="preserve"> </w:t>
      </w:r>
      <w:r w:rsidRPr="00193D77">
        <w:rPr>
          <w:rFonts w:ascii="Times New Roman" w:eastAsia="Times New Roman" w:hAnsi="Times New Roman" w:cs="Times New Roman"/>
          <w:color w:val="242424"/>
          <w:sz w:val="23"/>
          <w:szCs w:val="23"/>
          <w:lang w:eastAsia="en-US"/>
        </w:rPr>
        <w:t>a</w:t>
      </w:r>
      <w:r w:rsidRPr="00193D77">
        <w:rPr>
          <w:rFonts w:ascii="Times New Roman" w:eastAsia="Times New Roman" w:hAnsi="Times New Roman" w:cs="Times New Roman"/>
          <w:color w:val="242424"/>
          <w:spacing w:val="52"/>
          <w:sz w:val="23"/>
          <w:szCs w:val="23"/>
          <w:lang w:eastAsia="en-US"/>
        </w:rPr>
        <w:t xml:space="preserve"> </w:t>
      </w:r>
      <w:r w:rsidRPr="00193D77">
        <w:rPr>
          <w:rFonts w:ascii="Times New Roman" w:eastAsia="Times New Roman" w:hAnsi="Times New Roman" w:cs="Times New Roman"/>
          <w:color w:val="242424"/>
          <w:sz w:val="23"/>
          <w:szCs w:val="23"/>
          <w:lang w:eastAsia="en-US"/>
        </w:rPr>
        <w:t>result,</w:t>
      </w:r>
      <w:r w:rsidRPr="00193D77">
        <w:rPr>
          <w:rFonts w:ascii="Times New Roman" w:eastAsia="Times New Roman" w:hAnsi="Times New Roman" w:cs="Times New Roman"/>
          <w:color w:val="242424"/>
          <w:spacing w:val="43"/>
          <w:sz w:val="23"/>
          <w:szCs w:val="23"/>
          <w:lang w:eastAsia="en-US"/>
        </w:rPr>
        <w:t xml:space="preserve"> </w:t>
      </w:r>
      <w:r w:rsidRPr="00193D77">
        <w:rPr>
          <w:rFonts w:ascii="Times New Roman" w:eastAsia="Times New Roman" w:hAnsi="Times New Roman" w:cs="Times New Roman"/>
          <w:color w:val="242424"/>
          <w:sz w:val="23"/>
          <w:szCs w:val="23"/>
          <w:lang w:eastAsia="en-US"/>
        </w:rPr>
        <w:t>there</w:t>
      </w:r>
      <w:r w:rsidRPr="00193D77">
        <w:rPr>
          <w:rFonts w:ascii="Times New Roman" w:eastAsia="Times New Roman" w:hAnsi="Times New Roman" w:cs="Times New Roman"/>
          <w:color w:val="242424"/>
          <w:spacing w:val="42"/>
          <w:sz w:val="23"/>
          <w:szCs w:val="23"/>
          <w:lang w:eastAsia="en-US"/>
        </w:rPr>
        <w:t xml:space="preserve"> </w:t>
      </w:r>
      <w:r w:rsidRPr="00193D77">
        <w:rPr>
          <w:rFonts w:ascii="Times New Roman" w:eastAsia="Times New Roman" w:hAnsi="Times New Roman" w:cs="Times New Roman"/>
          <w:color w:val="161616"/>
          <w:sz w:val="23"/>
          <w:szCs w:val="23"/>
          <w:lang w:eastAsia="en-US"/>
        </w:rPr>
        <w:t>is</w:t>
      </w:r>
      <w:r w:rsidRPr="00193D77">
        <w:rPr>
          <w:rFonts w:ascii="Times New Roman" w:eastAsia="Times New Roman" w:hAnsi="Times New Roman" w:cs="Times New Roman"/>
          <w:color w:val="161616"/>
          <w:spacing w:val="52"/>
          <w:sz w:val="23"/>
          <w:szCs w:val="23"/>
          <w:lang w:eastAsia="en-US"/>
        </w:rPr>
        <w:t xml:space="preserve"> </w:t>
      </w:r>
      <w:r w:rsidRPr="00193D77">
        <w:rPr>
          <w:rFonts w:ascii="Times New Roman" w:eastAsia="Times New Roman" w:hAnsi="Times New Roman" w:cs="Times New Roman"/>
          <w:color w:val="161616"/>
          <w:sz w:val="23"/>
          <w:szCs w:val="23"/>
          <w:lang w:eastAsia="en-US"/>
        </w:rPr>
        <w:t>no</w:t>
      </w:r>
      <w:r w:rsidRPr="00193D77">
        <w:rPr>
          <w:rFonts w:ascii="Times New Roman" w:eastAsia="Times New Roman" w:hAnsi="Times New Roman" w:cs="Times New Roman"/>
          <w:color w:val="161616"/>
          <w:spacing w:val="41"/>
          <w:sz w:val="23"/>
          <w:szCs w:val="23"/>
          <w:lang w:eastAsia="en-US"/>
        </w:rPr>
        <w:t xml:space="preserve"> </w:t>
      </w:r>
      <w:r w:rsidRPr="00193D77">
        <w:rPr>
          <w:rFonts w:ascii="Times New Roman" w:eastAsia="Times New Roman" w:hAnsi="Times New Roman" w:cs="Times New Roman"/>
          <w:color w:val="242424"/>
          <w:sz w:val="23"/>
          <w:szCs w:val="23"/>
          <w:lang w:eastAsia="en-US"/>
        </w:rPr>
        <w:t>sound</w:t>
      </w:r>
      <w:r w:rsidRPr="00193D77">
        <w:rPr>
          <w:rFonts w:ascii="Times New Roman" w:eastAsia="Times New Roman" w:hAnsi="Times New Roman" w:cs="Times New Roman"/>
          <w:color w:val="242424"/>
          <w:spacing w:val="44"/>
          <w:sz w:val="23"/>
          <w:szCs w:val="23"/>
          <w:lang w:eastAsia="en-US"/>
        </w:rPr>
        <w:t xml:space="preserve"> </w:t>
      </w:r>
      <w:r w:rsidRPr="00193D77">
        <w:rPr>
          <w:rFonts w:ascii="Times New Roman" w:eastAsia="Times New Roman" w:hAnsi="Times New Roman" w:cs="Times New Roman"/>
          <w:color w:val="242424"/>
          <w:sz w:val="23"/>
          <w:szCs w:val="23"/>
          <w:lang w:eastAsia="en-US"/>
        </w:rPr>
        <w:t>basis</w:t>
      </w:r>
      <w:r w:rsidRPr="00193D77">
        <w:rPr>
          <w:rFonts w:ascii="Times New Roman" w:eastAsia="Times New Roman" w:hAnsi="Times New Roman" w:cs="Times New Roman"/>
          <w:color w:val="242424"/>
          <w:spacing w:val="37"/>
          <w:sz w:val="23"/>
          <w:szCs w:val="23"/>
          <w:lang w:eastAsia="en-US"/>
        </w:rPr>
        <w:t xml:space="preserve"> </w:t>
      </w:r>
      <w:r w:rsidRPr="00193D77">
        <w:rPr>
          <w:rFonts w:ascii="Times New Roman" w:eastAsia="Times New Roman" w:hAnsi="Times New Roman" w:cs="Times New Roman"/>
          <w:color w:val="242424"/>
          <w:sz w:val="23"/>
          <w:szCs w:val="23"/>
          <w:lang w:eastAsia="en-US"/>
        </w:rPr>
        <w:t>for</w:t>
      </w:r>
      <w:r w:rsidRPr="00193D77">
        <w:rPr>
          <w:rFonts w:ascii="Times New Roman" w:eastAsia="Times New Roman" w:hAnsi="Times New Roman" w:cs="Times New Roman"/>
          <w:color w:val="242424"/>
          <w:spacing w:val="55"/>
          <w:sz w:val="23"/>
          <w:szCs w:val="23"/>
          <w:lang w:eastAsia="en-US"/>
        </w:rPr>
        <w:t xml:space="preserve"> </w:t>
      </w:r>
      <w:r w:rsidRPr="00193D77">
        <w:rPr>
          <w:rFonts w:ascii="Times New Roman" w:eastAsia="Times New Roman" w:hAnsi="Times New Roman" w:cs="Times New Roman"/>
          <w:color w:val="161616"/>
          <w:sz w:val="23"/>
          <w:szCs w:val="23"/>
          <w:lang w:eastAsia="en-US"/>
        </w:rPr>
        <w:t>estimating</w:t>
      </w:r>
      <w:r w:rsidRPr="00193D77">
        <w:rPr>
          <w:rFonts w:ascii="Times New Roman" w:eastAsia="Times New Roman" w:hAnsi="Times New Roman" w:cs="Times New Roman"/>
          <w:color w:val="161616"/>
          <w:spacing w:val="39"/>
          <w:sz w:val="23"/>
          <w:szCs w:val="23"/>
          <w:lang w:eastAsia="en-US"/>
        </w:rPr>
        <w:t xml:space="preserve"> </w:t>
      </w:r>
      <w:r w:rsidRPr="00193D77">
        <w:rPr>
          <w:rFonts w:ascii="Times New Roman" w:eastAsia="Times New Roman" w:hAnsi="Times New Roman" w:cs="Times New Roman"/>
          <w:color w:val="161616"/>
          <w:sz w:val="23"/>
          <w:szCs w:val="23"/>
          <w:lang w:eastAsia="en-US"/>
        </w:rPr>
        <w:t xml:space="preserve">development-related </w:t>
      </w:r>
      <w:r w:rsidRPr="00193D77">
        <w:rPr>
          <w:rFonts w:ascii="Times New Roman" w:eastAsia="Times New Roman" w:hAnsi="Times New Roman" w:cs="Times New Roman"/>
          <w:color w:val="242424"/>
          <w:w w:val="96"/>
          <w:sz w:val="23"/>
          <w:szCs w:val="23"/>
          <w:lang w:eastAsia="en-US"/>
        </w:rPr>
        <w:t>expenditure</w:t>
      </w:r>
      <w:r w:rsidRPr="00193D77">
        <w:rPr>
          <w:rFonts w:ascii="Times New Roman" w:eastAsia="Times New Roman" w:hAnsi="Times New Roman" w:cs="Times New Roman"/>
          <w:color w:val="242424"/>
          <w:spacing w:val="-4"/>
          <w:w w:val="96"/>
          <w:sz w:val="23"/>
          <w:szCs w:val="23"/>
          <w:lang w:eastAsia="en-US"/>
        </w:rPr>
        <w:t xml:space="preserve"> </w:t>
      </w:r>
      <w:r w:rsidRPr="00193D77">
        <w:rPr>
          <w:rFonts w:ascii="Times New Roman" w:eastAsia="Times New Roman" w:hAnsi="Times New Roman" w:cs="Times New Roman"/>
          <w:color w:val="242424"/>
          <w:sz w:val="23"/>
          <w:szCs w:val="23"/>
          <w:lang w:eastAsia="en-US"/>
        </w:rPr>
        <w:t>or</w:t>
      </w:r>
      <w:r w:rsidRPr="00193D77">
        <w:rPr>
          <w:rFonts w:ascii="Times New Roman" w:eastAsia="Times New Roman" w:hAnsi="Times New Roman" w:cs="Times New Roman"/>
          <w:color w:val="242424"/>
          <w:spacing w:val="9"/>
          <w:sz w:val="23"/>
          <w:szCs w:val="23"/>
          <w:lang w:eastAsia="en-US"/>
        </w:rPr>
        <w:t xml:space="preserve"> </w:t>
      </w:r>
      <w:r w:rsidRPr="00193D77">
        <w:rPr>
          <w:rFonts w:ascii="Times New Roman" w:eastAsia="Times New Roman" w:hAnsi="Times New Roman" w:cs="Times New Roman"/>
          <w:color w:val="242424"/>
          <w:sz w:val="23"/>
          <w:szCs w:val="23"/>
          <w:lang w:eastAsia="en-US"/>
        </w:rPr>
        <w:t>to</w:t>
      </w:r>
      <w:r w:rsidRPr="00193D77">
        <w:rPr>
          <w:rFonts w:ascii="Times New Roman" w:eastAsia="Times New Roman" w:hAnsi="Times New Roman" w:cs="Times New Roman"/>
          <w:color w:val="242424"/>
          <w:spacing w:val="2"/>
          <w:sz w:val="23"/>
          <w:szCs w:val="23"/>
          <w:lang w:eastAsia="en-US"/>
        </w:rPr>
        <w:t xml:space="preserve"> </w:t>
      </w:r>
      <w:r w:rsidRPr="00193D77">
        <w:rPr>
          <w:rFonts w:ascii="Times New Roman" w:eastAsia="Times New Roman" w:hAnsi="Times New Roman" w:cs="Times New Roman"/>
          <w:color w:val="363636"/>
          <w:sz w:val="23"/>
          <w:szCs w:val="23"/>
          <w:lang w:eastAsia="en-US"/>
        </w:rPr>
        <w:t>assess</w:t>
      </w:r>
      <w:r w:rsidRPr="00193D77">
        <w:rPr>
          <w:rFonts w:ascii="Times New Roman" w:eastAsia="Times New Roman" w:hAnsi="Times New Roman" w:cs="Times New Roman"/>
          <w:color w:val="363636"/>
          <w:spacing w:val="-22"/>
          <w:sz w:val="23"/>
          <w:szCs w:val="23"/>
          <w:lang w:eastAsia="en-US"/>
        </w:rPr>
        <w:t xml:space="preserve"> </w:t>
      </w:r>
      <w:r w:rsidRPr="00193D77">
        <w:rPr>
          <w:rFonts w:ascii="Times New Roman" w:eastAsia="Times New Roman" w:hAnsi="Times New Roman" w:cs="Times New Roman"/>
          <w:color w:val="242424"/>
          <w:sz w:val="23"/>
          <w:szCs w:val="23"/>
          <w:lang w:eastAsia="en-US"/>
        </w:rPr>
        <w:t>its</w:t>
      </w:r>
      <w:r w:rsidRPr="00193D77">
        <w:rPr>
          <w:rFonts w:ascii="Times New Roman" w:eastAsia="Times New Roman" w:hAnsi="Times New Roman" w:cs="Times New Roman"/>
          <w:color w:val="242424"/>
          <w:spacing w:val="8"/>
          <w:sz w:val="23"/>
          <w:szCs w:val="23"/>
          <w:lang w:eastAsia="en-US"/>
        </w:rPr>
        <w:t xml:space="preserve"> </w:t>
      </w:r>
      <w:r w:rsidRPr="00193D77">
        <w:rPr>
          <w:rFonts w:ascii="Times New Roman" w:eastAsia="Times New Roman" w:hAnsi="Times New Roman" w:cs="Times New Roman"/>
          <w:color w:val="242424"/>
          <w:w w:val="98"/>
          <w:sz w:val="23"/>
          <w:szCs w:val="23"/>
          <w:lang w:eastAsia="en-US"/>
        </w:rPr>
        <w:t>cost-efficiency."</w:t>
      </w:r>
      <w:r w:rsidRPr="00193D77">
        <w:rPr>
          <w:rFonts w:ascii="Times New Roman" w:eastAsia="Times New Roman" w:hAnsi="Times New Roman" w:cs="Times New Roman"/>
          <w:color w:val="242424"/>
          <w:spacing w:val="-10"/>
          <w:w w:val="98"/>
          <w:sz w:val="23"/>
          <w:szCs w:val="23"/>
          <w:lang w:eastAsia="en-US"/>
        </w:rPr>
        <w:t xml:space="preserve"> </w:t>
      </w:r>
      <w:r w:rsidRPr="00193D77">
        <w:rPr>
          <w:rFonts w:ascii="Times New Roman" w:eastAsia="Times New Roman" w:hAnsi="Times New Roman" w:cs="Times New Roman"/>
          <w:color w:val="242424"/>
          <w:sz w:val="23"/>
          <w:szCs w:val="23"/>
          <w:lang w:eastAsia="en-US"/>
        </w:rPr>
        <w:t>(Page</w:t>
      </w:r>
      <w:r w:rsidRPr="00193D77">
        <w:rPr>
          <w:rFonts w:ascii="Times New Roman" w:eastAsia="Times New Roman" w:hAnsi="Times New Roman" w:cs="Times New Roman"/>
          <w:color w:val="242424"/>
          <w:spacing w:val="-14"/>
          <w:sz w:val="23"/>
          <w:szCs w:val="23"/>
          <w:lang w:eastAsia="en-US"/>
        </w:rPr>
        <w:t xml:space="preserve"> </w:t>
      </w:r>
      <w:r w:rsidRPr="00193D77">
        <w:rPr>
          <w:rFonts w:ascii="Times New Roman" w:eastAsia="Times New Roman" w:hAnsi="Times New Roman" w:cs="Times New Roman"/>
          <w:color w:val="161616"/>
          <w:w w:val="99"/>
          <w:sz w:val="23"/>
          <w:szCs w:val="23"/>
          <w:lang w:eastAsia="en-US"/>
        </w:rPr>
        <w:t>165).</w:t>
      </w:r>
      <w:r w:rsidRPr="00193D77">
        <w:rPr>
          <w:rFonts w:ascii="Times New Roman" w:eastAsia="Times New Roman" w:hAnsi="Times New Roman" w:cs="Times New Roman"/>
          <w:color w:val="161616"/>
          <w:spacing w:val="-35"/>
          <w:sz w:val="23"/>
          <w:szCs w:val="23"/>
          <w:lang w:eastAsia="en-US"/>
        </w:rPr>
        <w:t xml:space="preserve"> </w:t>
      </w:r>
      <w:r w:rsidRPr="00193D77">
        <w:rPr>
          <w:rFonts w:ascii="Times New Roman" w:eastAsia="Times New Roman" w:hAnsi="Times New Roman" w:cs="Times New Roman"/>
          <w:color w:val="161616"/>
          <w:sz w:val="23"/>
          <w:szCs w:val="23"/>
          <w:lang w:eastAsia="en-US"/>
        </w:rPr>
        <w:t>In</w:t>
      </w:r>
      <w:r w:rsidRPr="00193D77">
        <w:rPr>
          <w:rFonts w:ascii="Times New Roman" w:eastAsia="Times New Roman" w:hAnsi="Times New Roman" w:cs="Times New Roman"/>
          <w:color w:val="161616"/>
          <w:spacing w:val="4"/>
          <w:sz w:val="23"/>
          <w:szCs w:val="23"/>
          <w:lang w:eastAsia="en-US"/>
        </w:rPr>
        <w:t xml:space="preserve"> </w:t>
      </w:r>
      <w:r w:rsidRPr="00193D77">
        <w:rPr>
          <w:rFonts w:ascii="Times New Roman" w:eastAsia="Times New Roman" w:hAnsi="Times New Roman" w:cs="Times New Roman"/>
          <w:color w:val="161616"/>
          <w:sz w:val="23"/>
          <w:szCs w:val="23"/>
          <w:lang w:eastAsia="en-US"/>
        </w:rPr>
        <w:t>th</w:t>
      </w:r>
      <w:r w:rsidRPr="00193D77">
        <w:rPr>
          <w:rFonts w:ascii="Times New Roman" w:eastAsia="Times New Roman" w:hAnsi="Times New Roman" w:cs="Times New Roman"/>
          <w:color w:val="161616"/>
          <w:spacing w:val="-2"/>
          <w:sz w:val="23"/>
          <w:szCs w:val="23"/>
          <w:lang w:eastAsia="en-US"/>
        </w:rPr>
        <w:t>i</w:t>
      </w:r>
      <w:r w:rsidRPr="00193D77">
        <w:rPr>
          <w:rFonts w:ascii="Times New Roman" w:eastAsia="Times New Roman" w:hAnsi="Times New Roman" w:cs="Times New Roman"/>
          <w:color w:val="363636"/>
          <w:sz w:val="23"/>
          <w:szCs w:val="23"/>
          <w:lang w:eastAsia="en-US"/>
        </w:rPr>
        <w:t>s</w:t>
      </w:r>
      <w:r w:rsidRPr="00193D77">
        <w:rPr>
          <w:rFonts w:ascii="Times New Roman" w:eastAsia="Times New Roman" w:hAnsi="Times New Roman" w:cs="Times New Roman"/>
          <w:color w:val="363636"/>
          <w:spacing w:val="13"/>
          <w:sz w:val="23"/>
          <w:szCs w:val="23"/>
          <w:lang w:eastAsia="en-US"/>
        </w:rPr>
        <w:t xml:space="preserve"> </w:t>
      </w:r>
      <w:r w:rsidRPr="00193D77">
        <w:rPr>
          <w:rFonts w:ascii="Times New Roman" w:eastAsia="Times New Roman" w:hAnsi="Times New Roman" w:cs="Times New Roman"/>
          <w:color w:val="242424"/>
          <w:sz w:val="23"/>
          <w:szCs w:val="23"/>
          <w:lang w:eastAsia="en-US"/>
        </w:rPr>
        <w:t>regard,</w:t>
      </w:r>
      <w:r w:rsidRPr="00193D77">
        <w:rPr>
          <w:rFonts w:ascii="Times New Roman" w:eastAsia="Times New Roman" w:hAnsi="Times New Roman" w:cs="Times New Roman"/>
          <w:color w:val="242424"/>
          <w:spacing w:val="-14"/>
          <w:sz w:val="23"/>
          <w:szCs w:val="23"/>
          <w:lang w:eastAsia="en-US"/>
        </w:rPr>
        <w:t xml:space="preserve"> </w:t>
      </w:r>
      <w:r w:rsidRPr="00193D77">
        <w:rPr>
          <w:rFonts w:ascii="Times New Roman" w:eastAsia="Times New Roman" w:hAnsi="Times New Roman" w:cs="Times New Roman"/>
          <w:color w:val="242424"/>
          <w:sz w:val="23"/>
          <w:szCs w:val="23"/>
          <w:lang w:eastAsia="en-US"/>
        </w:rPr>
        <w:t>and</w:t>
      </w:r>
      <w:r w:rsidRPr="00193D77">
        <w:rPr>
          <w:rFonts w:ascii="Times New Roman" w:eastAsia="Times New Roman" w:hAnsi="Times New Roman" w:cs="Times New Roman"/>
          <w:color w:val="242424"/>
          <w:spacing w:val="1"/>
          <w:sz w:val="23"/>
          <w:szCs w:val="23"/>
          <w:lang w:eastAsia="en-US"/>
        </w:rPr>
        <w:t xml:space="preserve"> </w:t>
      </w:r>
      <w:r w:rsidRPr="00193D77">
        <w:rPr>
          <w:rFonts w:ascii="Times New Roman" w:eastAsia="Times New Roman" w:hAnsi="Times New Roman" w:cs="Times New Roman"/>
          <w:color w:val="242424"/>
          <w:sz w:val="23"/>
          <w:szCs w:val="23"/>
          <w:lang w:eastAsia="en-US"/>
        </w:rPr>
        <w:t>as</w:t>
      </w:r>
      <w:r w:rsidRPr="00193D77">
        <w:rPr>
          <w:rFonts w:ascii="Times New Roman" w:eastAsia="Times New Roman" w:hAnsi="Times New Roman" w:cs="Times New Roman"/>
          <w:color w:val="242424"/>
          <w:spacing w:val="-7"/>
          <w:sz w:val="23"/>
          <w:szCs w:val="23"/>
          <w:lang w:eastAsia="en-US"/>
        </w:rPr>
        <w:t xml:space="preserve"> </w:t>
      </w:r>
      <w:r w:rsidRPr="00193D77">
        <w:rPr>
          <w:rFonts w:ascii="Times New Roman" w:eastAsia="Times New Roman" w:hAnsi="Times New Roman" w:cs="Times New Roman"/>
          <w:color w:val="363636"/>
          <w:sz w:val="23"/>
          <w:szCs w:val="23"/>
          <w:lang w:eastAsia="en-US"/>
        </w:rPr>
        <w:t>a</w:t>
      </w:r>
      <w:r w:rsidRPr="00193D77">
        <w:rPr>
          <w:rFonts w:ascii="Times New Roman" w:eastAsia="Times New Roman" w:hAnsi="Times New Roman" w:cs="Times New Roman"/>
          <w:color w:val="363636"/>
          <w:spacing w:val="-1"/>
          <w:sz w:val="23"/>
          <w:szCs w:val="23"/>
          <w:lang w:eastAsia="en-US"/>
        </w:rPr>
        <w:t xml:space="preserve"> </w:t>
      </w:r>
      <w:r w:rsidRPr="00193D77">
        <w:rPr>
          <w:rFonts w:ascii="Times New Roman" w:eastAsia="Times New Roman" w:hAnsi="Times New Roman" w:cs="Times New Roman"/>
          <w:color w:val="242424"/>
          <w:sz w:val="23"/>
          <w:szCs w:val="23"/>
          <w:lang w:eastAsia="en-US"/>
        </w:rPr>
        <w:t>starting</w:t>
      </w:r>
      <w:r w:rsidRPr="00193D77">
        <w:rPr>
          <w:rFonts w:ascii="Times New Roman" w:eastAsia="Times New Roman" w:hAnsi="Times New Roman" w:cs="Times New Roman"/>
          <w:color w:val="242424"/>
          <w:spacing w:val="-6"/>
          <w:sz w:val="23"/>
          <w:szCs w:val="23"/>
          <w:lang w:eastAsia="en-US"/>
        </w:rPr>
        <w:t xml:space="preserve"> </w:t>
      </w:r>
      <w:r w:rsidRPr="00193D77">
        <w:rPr>
          <w:rFonts w:ascii="Times New Roman" w:eastAsia="Times New Roman" w:hAnsi="Times New Roman" w:cs="Times New Roman"/>
          <w:color w:val="242424"/>
          <w:sz w:val="23"/>
          <w:szCs w:val="23"/>
          <w:lang w:eastAsia="en-US"/>
        </w:rPr>
        <w:t>point,</w:t>
      </w:r>
      <w:r w:rsidRPr="00193D77">
        <w:rPr>
          <w:rFonts w:ascii="Times New Roman" w:eastAsia="Times New Roman" w:hAnsi="Times New Roman" w:cs="Times New Roman"/>
          <w:color w:val="242424"/>
          <w:spacing w:val="-11"/>
          <w:sz w:val="23"/>
          <w:szCs w:val="23"/>
          <w:lang w:eastAsia="en-US"/>
        </w:rPr>
        <w:t xml:space="preserve"> </w:t>
      </w:r>
      <w:r w:rsidRPr="00193D77">
        <w:rPr>
          <w:rFonts w:ascii="Times New Roman" w:eastAsia="Times New Roman" w:hAnsi="Times New Roman" w:cs="Times New Roman"/>
          <w:color w:val="242424"/>
          <w:sz w:val="23"/>
          <w:szCs w:val="23"/>
          <w:lang w:eastAsia="en-US"/>
        </w:rPr>
        <w:t>a</w:t>
      </w:r>
    </w:p>
    <w:p w:rsidR="003E09C4" w:rsidRDefault="003E09C4" w:rsidP="00414B2C">
      <w:pPr>
        <w:jc w:val="both"/>
      </w:pPr>
      <w:r>
        <w:br w:type="page"/>
      </w:r>
    </w:p>
    <w:p w:rsidR="003E09C4" w:rsidRPr="00193D77" w:rsidRDefault="003E09C4" w:rsidP="00414B2C">
      <w:pPr>
        <w:autoSpaceDE w:val="0"/>
        <w:autoSpaceDN w:val="0"/>
        <w:adjustRightInd w:val="0"/>
        <w:spacing w:before="77" w:line="238" w:lineRule="auto"/>
        <w:ind w:left="493" w:right="156"/>
        <w:jc w:val="both"/>
        <w:rPr>
          <w:rFonts w:ascii="Times New Roman" w:eastAsia="Times New Roman" w:hAnsi="Times New Roman" w:cs="Times New Roman"/>
          <w:color w:val="000000"/>
          <w:sz w:val="23"/>
          <w:szCs w:val="23"/>
          <w:lang w:eastAsia="en-US"/>
        </w:rPr>
      </w:pPr>
      <w:proofErr w:type="gramStart"/>
      <w:r w:rsidRPr="00193D77">
        <w:rPr>
          <w:rFonts w:ascii="Times New Roman" w:eastAsia="Times New Roman" w:hAnsi="Times New Roman" w:cs="Times New Roman"/>
          <w:color w:val="232323"/>
          <w:sz w:val="23"/>
          <w:szCs w:val="23"/>
          <w:lang w:eastAsia="en-US"/>
        </w:rPr>
        <w:lastRenderedPageBreak/>
        <w:t>proper</w:t>
      </w:r>
      <w:proofErr w:type="gramEnd"/>
      <w:r w:rsidR="00A54AD2">
        <w:rPr>
          <w:rFonts w:ascii="Times New Roman" w:eastAsia="Times New Roman" w:hAnsi="Times New Roman" w:cs="Times New Roman"/>
          <w:color w:val="232323"/>
          <w:sz w:val="23"/>
          <w:szCs w:val="23"/>
          <w:lang w:eastAsia="en-US"/>
        </w:rPr>
        <w:t xml:space="preserve"> breakdown</w:t>
      </w:r>
      <w:r w:rsidRPr="00193D77">
        <w:rPr>
          <w:rFonts w:ascii="Times New Roman" w:eastAsia="Times New Roman" w:hAnsi="Times New Roman" w:cs="Times New Roman"/>
          <w:color w:val="232323"/>
          <w:spacing w:val="-10"/>
          <w:w w:val="98"/>
          <w:sz w:val="23"/>
          <w:szCs w:val="23"/>
          <w:lang w:eastAsia="en-US"/>
        </w:rPr>
        <w:t xml:space="preserve"> </w:t>
      </w:r>
      <w:r w:rsidRPr="00193D77">
        <w:rPr>
          <w:rFonts w:ascii="Times New Roman" w:eastAsia="Times New Roman" w:hAnsi="Times New Roman" w:cs="Times New Roman"/>
          <w:color w:val="232323"/>
          <w:sz w:val="23"/>
          <w:szCs w:val="23"/>
          <w:lang w:eastAsia="en-US"/>
        </w:rPr>
        <w:t>of Table</w:t>
      </w:r>
      <w:r w:rsidRPr="00193D77">
        <w:rPr>
          <w:rFonts w:ascii="Times New Roman" w:eastAsia="Times New Roman" w:hAnsi="Times New Roman" w:cs="Times New Roman"/>
          <w:color w:val="232323"/>
          <w:spacing w:val="-8"/>
          <w:sz w:val="23"/>
          <w:szCs w:val="23"/>
          <w:lang w:eastAsia="en-US"/>
        </w:rPr>
        <w:t xml:space="preserve"> </w:t>
      </w:r>
      <w:r w:rsidRPr="00193D77">
        <w:rPr>
          <w:rFonts w:ascii="Times New Roman" w:eastAsia="Times New Roman" w:hAnsi="Times New Roman" w:cs="Times New Roman"/>
          <w:color w:val="232323"/>
          <w:sz w:val="23"/>
          <w:szCs w:val="23"/>
          <w:lang w:eastAsia="en-US"/>
        </w:rPr>
        <w:t>7</w:t>
      </w:r>
      <w:r w:rsidRPr="00193D77">
        <w:rPr>
          <w:rFonts w:ascii="Times New Roman" w:eastAsia="Times New Roman" w:hAnsi="Times New Roman" w:cs="Times New Roman"/>
          <w:color w:val="232323"/>
          <w:spacing w:val="-1"/>
          <w:sz w:val="23"/>
          <w:szCs w:val="23"/>
          <w:lang w:eastAsia="en-US"/>
        </w:rPr>
        <w:t xml:space="preserve"> </w:t>
      </w:r>
      <w:r w:rsidRPr="00193D77">
        <w:rPr>
          <w:rFonts w:ascii="Times New Roman" w:eastAsia="Times New Roman" w:hAnsi="Times New Roman" w:cs="Times New Roman"/>
          <w:color w:val="232323"/>
          <w:sz w:val="23"/>
          <w:szCs w:val="23"/>
          <w:lang w:eastAsia="en-US"/>
        </w:rPr>
        <w:t>of</w:t>
      </w:r>
      <w:r w:rsidRPr="00193D77">
        <w:rPr>
          <w:rFonts w:ascii="Times New Roman" w:eastAsia="Times New Roman" w:hAnsi="Times New Roman" w:cs="Times New Roman"/>
          <w:color w:val="232323"/>
          <w:spacing w:val="6"/>
          <w:sz w:val="23"/>
          <w:szCs w:val="23"/>
          <w:lang w:eastAsia="en-US"/>
        </w:rPr>
        <w:t xml:space="preserve"> </w:t>
      </w:r>
      <w:r w:rsidRPr="00193D77">
        <w:rPr>
          <w:rFonts w:ascii="Times New Roman" w:eastAsia="Times New Roman" w:hAnsi="Times New Roman" w:cs="Times New Roman"/>
          <w:color w:val="232323"/>
          <w:sz w:val="23"/>
          <w:szCs w:val="23"/>
          <w:lang w:eastAsia="en-US"/>
        </w:rPr>
        <w:t>the</w:t>
      </w:r>
      <w:r w:rsidRPr="00193D77">
        <w:rPr>
          <w:rFonts w:ascii="Times New Roman" w:eastAsia="Times New Roman" w:hAnsi="Times New Roman" w:cs="Times New Roman"/>
          <w:color w:val="232323"/>
          <w:spacing w:val="-15"/>
          <w:sz w:val="23"/>
          <w:szCs w:val="23"/>
          <w:lang w:eastAsia="en-US"/>
        </w:rPr>
        <w:t xml:space="preserve"> </w:t>
      </w:r>
      <w:r w:rsidRPr="00193D77">
        <w:rPr>
          <w:rFonts w:ascii="Times New Roman" w:eastAsia="Times New Roman" w:hAnsi="Times New Roman" w:cs="Times New Roman"/>
          <w:color w:val="232323"/>
          <w:sz w:val="23"/>
          <w:szCs w:val="23"/>
          <w:lang w:eastAsia="en-US"/>
        </w:rPr>
        <w:t>Program</w:t>
      </w:r>
      <w:r w:rsidRPr="00193D77">
        <w:rPr>
          <w:rFonts w:ascii="Times New Roman" w:eastAsia="Times New Roman" w:hAnsi="Times New Roman" w:cs="Times New Roman"/>
          <w:color w:val="232323"/>
          <w:spacing w:val="-20"/>
          <w:sz w:val="23"/>
          <w:szCs w:val="23"/>
          <w:lang w:eastAsia="en-US"/>
        </w:rPr>
        <w:t xml:space="preserve"> </w:t>
      </w:r>
      <w:r w:rsidRPr="00193D77">
        <w:rPr>
          <w:rFonts w:ascii="Times New Roman" w:eastAsia="Times New Roman" w:hAnsi="Times New Roman" w:cs="Times New Roman"/>
          <w:color w:val="232323"/>
          <w:sz w:val="23"/>
          <w:szCs w:val="23"/>
          <w:lang w:eastAsia="en-US"/>
        </w:rPr>
        <w:t>and</w:t>
      </w:r>
      <w:r w:rsidR="00A54AD2">
        <w:rPr>
          <w:rFonts w:ascii="Times New Roman" w:eastAsia="Times New Roman" w:hAnsi="Times New Roman" w:cs="Times New Roman"/>
          <w:color w:val="232323"/>
          <w:sz w:val="23"/>
          <w:szCs w:val="23"/>
          <w:lang w:eastAsia="en-US"/>
        </w:rPr>
        <w:t xml:space="preserve"> Budget</w:t>
      </w:r>
      <w:r w:rsidRPr="00193D77">
        <w:rPr>
          <w:rFonts w:ascii="Times New Roman" w:eastAsia="Times New Roman" w:hAnsi="Times New Roman" w:cs="Times New Roman"/>
          <w:color w:val="232323"/>
          <w:spacing w:val="-10"/>
          <w:w w:val="98"/>
          <w:sz w:val="23"/>
          <w:szCs w:val="23"/>
          <w:lang w:eastAsia="en-US"/>
        </w:rPr>
        <w:t xml:space="preserve"> </w:t>
      </w:r>
      <w:r w:rsidRPr="00193D77">
        <w:rPr>
          <w:rFonts w:ascii="Times New Roman" w:eastAsia="Times New Roman" w:hAnsi="Times New Roman" w:cs="Times New Roman"/>
          <w:color w:val="232323"/>
          <w:sz w:val="23"/>
          <w:szCs w:val="23"/>
          <w:lang w:eastAsia="en-US"/>
        </w:rPr>
        <w:t>for</w:t>
      </w:r>
      <w:r w:rsidRPr="00193D77">
        <w:rPr>
          <w:rFonts w:ascii="Times New Roman" w:eastAsia="Times New Roman" w:hAnsi="Times New Roman" w:cs="Times New Roman"/>
          <w:color w:val="232323"/>
          <w:spacing w:val="-1"/>
          <w:sz w:val="23"/>
          <w:szCs w:val="23"/>
          <w:lang w:eastAsia="en-US"/>
        </w:rPr>
        <w:t xml:space="preserve"> </w:t>
      </w:r>
      <w:r w:rsidRPr="00193D77">
        <w:rPr>
          <w:rFonts w:ascii="Times New Roman" w:eastAsia="Times New Roman" w:hAnsi="Times New Roman" w:cs="Times New Roman"/>
          <w:color w:val="232323"/>
          <w:sz w:val="23"/>
          <w:szCs w:val="23"/>
          <w:lang w:eastAsia="en-US"/>
        </w:rPr>
        <w:t>2012/13</w:t>
      </w:r>
      <w:r w:rsidRPr="00193D77">
        <w:rPr>
          <w:rFonts w:ascii="Times New Roman" w:eastAsia="Times New Roman" w:hAnsi="Times New Roman" w:cs="Times New Roman"/>
          <w:color w:val="232323"/>
          <w:spacing w:val="-13"/>
          <w:sz w:val="23"/>
          <w:szCs w:val="23"/>
          <w:lang w:eastAsia="en-US"/>
        </w:rPr>
        <w:t xml:space="preserve"> </w:t>
      </w:r>
      <w:r w:rsidRPr="00193D77">
        <w:rPr>
          <w:rFonts w:ascii="Times New Roman" w:eastAsia="Times New Roman" w:hAnsi="Times New Roman" w:cs="Times New Roman"/>
          <w:color w:val="232323"/>
          <w:sz w:val="23"/>
          <w:szCs w:val="23"/>
          <w:lang w:eastAsia="en-US"/>
        </w:rPr>
        <w:t>(by</w:t>
      </w:r>
      <w:r w:rsidRPr="00193D77">
        <w:rPr>
          <w:rFonts w:ascii="Times New Roman" w:eastAsia="Times New Roman" w:hAnsi="Times New Roman" w:cs="Times New Roman"/>
          <w:color w:val="232323"/>
          <w:spacing w:val="-8"/>
          <w:sz w:val="23"/>
          <w:szCs w:val="23"/>
          <w:lang w:eastAsia="en-US"/>
        </w:rPr>
        <w:t xml:space="preserve"> </w:t>
      </w:r>
      <w:r w:rsidRPr="00193D77">
        <w:rPr>
          <w:rFonts w:ascii="Times New Roman" w:eastAsia="Times New Roman" w:hAnsi="Times New Roman" w:cs="Times New Roman"/>
          <w:color w:val="232323"/>
          <w:sz w:val="23"/>
          <w:szCs w:val="23"/>
          <w:lang w:eastAsia="en-US"/>
        </w:rPr>
        <w:t>Object</w:t>
      </w:r>
      <w:r w:rsidRPr="00193D77">
        <w:rPr>
          <w:rFonts w:ascii="Times New Roman" w:eastAsia="Times New Roman" w:hAnsi="Times New Roman" w:cs="Times New Roman"/>
          <w:color w:val="232323"/>
          <w:spacing w:val="-9"/>
          <w:sz w:val="23"/>
          <w:szCs w:val="23"/>
          <w:lang w:eastAsia="en-US"/>
        </w:rPr>
        <w:t xml:space="preserve"> </w:t>
      </w:r>
      <w:r w:rsidRPr="00193D77">
        <w:rPr>
          <w:rFonts w:ascii="Times New Roman" w:eastAsia="Times New Roman" w:hAnsi="Times New Roman" w:cs="Times New Roman"/>
          <w:color w:val="232323"/>
          <w:sz w:val="23"/>
          <w:szCs w:val="23"/>
          <w:lang w:eastAsia="en-US"/>
        </w:rPr>
        <w:t>of</w:t>
      </w:r>
      <w:r w:rsidRPr="00193D77">
        <w:rPr>
          <w:rFonts w:ascii="Times New Roman" w:eastAsia="Times New Roman" w:hAnsi="Times New Roman" w:cs="Times New Roman"/>
          <w:color w:val="232323"/>
          <w:spacing w:val="-5"/>
          <w:sz w:val="23"/>
          <w:szCs w:val="23"/>
          <w:lang w:eastAsia="en-US"/>
        </w:rPr>
        <w:t xml:space="preserve"> </w:t>
      </w:r>
      <w:r w:rsidRPr="00193D77">
        <w:rPr>
          <w:rFonts w:ascii="Times New Roman" w:eastAsia="Times New Roman" w:hAnsi="Times New Roman" w:cs="Times New Roman"/>
          <w:color w:val="232323"/>
          <w:sz w:val="23"/>
          <w:szCs w:val="23"/>
          <w:lang w:eastAsia="en-US"/>
        </w:rPr>
        <w:t>Expenditure) (Page</w:t>
      </w:r>
      <w:r w:rsidRPr="00193D77">
        <w:rPr>
          <w:rFonts w:ascii="Times New Roman" w:eastAsia="Times New Roman" w:hAnsi="Times New Roman" w:cs="Times New Roman"/>
          <w:color w:val="232323"/>
          <w:spacing w:val="-8"/>
          <w:sz w:val="23"/>
          <w:szCs w:val="23"/>
          <w:lang w:eastAsia="en-US"/>
        </w:rPr>
        <w:t xml:space="preserve"> </w:t>
      </w:r>
      <w:r w:rsidRPr="00193D77">
        <w:rPr>
          <w:rFonts w:ascii="Times New Roman" w:eastAsia="Times New Roman" w:hAnsi="Times New Roman" w:cs="Times New Roman"/>
          <w:color w:val="232323"/>
          <w:sz w:val="23"/>
          <w:szCs w:val="23"/>
          <w:lang w:eastAsia="en-US"/>
        </w:rPr>
        <w:t>18)</w:t>
      </w:r>
      <w:r w:rsidRPr="00193D77">
        <w:rPr>
          <w:rFonts w:ascii="Times New Roman" w:eastAsia="Times New Roman" w:hAnsi="Times New Roman" w:cs="Times New Roman"/>
          <w:color w:val="232323"/>
          <w:spacing w:val="-3"/>
          <w:sz w:val="23"/>
          <w:szCs w:val="23"/>
          <w:lang w:eastAsia="en-US"/>
        </w:rPr>
        <w:t xml:space="preserve"> </w:t>
      </w:r>
      <w:r w:rsidRPr="00193D77">
        <w:rPr>
          <w:rFonts w:ascii="Times New Roman" w:eastAsia="Times New Roman" w:hAnsi="Times New Roman" w:cs="Times New Roman"/>
          <w:color w:val="232323"/>
          <w:sz w:val="23"/>
          <w:szCs w:val="23"/>
          <w:lang w:eastAsia="en-US"/>
        </w:rPr>
        <w:t>into</w:t>
      </w:r>
      <w:r w:rsidRPr="00193D77">
        <w:rPr>
          <w:rFonts w:ascii="Times New Roman" w:eastAsia="Times New Roman" w:hAnsi="Times New Roman" w:cs="Times New Roman"/>
          <w:color w:val="232323"/>
          <w:spacing w:val="-21"/>
          <w:sz w:val="23"/>
          <w:szCs w:val="23"/>
          <w:lang w:eastAsia="en-US"/>
        </w:rPr>
        <w:t xml:space="preserve"> </w:t>
      </w:r>
      <w:r w:rsidRPr="00193D77">
        <w:rPr>
          <w:rFonts w:ascii="Times New Roman" w:eastAsia="Times New Roman" w:hAnsi="Times New Roman" w:cs="Times New Roman"/>
          <w:color w:val="363636"/>
          <w:sz w:val="23"/>
          <w:szCs w:val="23"/>
          <w:lang w:eastAsia="en-US"/>
        </w:rPr>
        <w:t>"Proposed</w:t>
      </w:r>
      <w:r w:rsidRPr="00193D77">
        <w:rPr>
          <w:rFonts w:ascii="Times New Roman" w:eastAsia="Times New Roman" w:hAnsi="Times New Roman" w:cs="Times New Roman"/>
          <w:color w:val="363636"/>
          <w:spacing w:val="9"/>
          <w:sz w:val="23"/>
          <w:szCs w:val="23"/>
          <w:lang w:eastAsia="en-US"/>
        </w:rPr>
        <w:t xml:space="preserve"> </w:t>
      </w:r>
      <w:r w:rsidRPr="00193D77">
        <w:rPr>
          <w:rFonts w:ascii="Times New Roman" w:eastAsia="Times New Roman" w:hAnsi="Times New Roman" w:cs="Times New Roman"/>
          <w:color w:val="232323"/>
          <w:sz w:val="23"/>
          <w:szCs w:val="23"/>
          <w:lang w:eastAsia="en-US"/>
        </w:rPr>
        <w:t>Budget"</w:t>
      </w:r>
      <w:r w:rsidRPr="00193D77">
        <w:rPr>
          <w:rFonts w:ascii="Times New Roman" w:eastAsia="Times New Roman" w:hAnsi="Times New Roman" w:cs="Times New Roman"/>
          <w:color w:val="232323"/>
          <w:spacing w:val="-18"/>
          <w:sz w:val="23"/>
          <w:szCs w:val="23"/>
          <w:lang w:eastAsia="en-US"/>
        </w:rPr>
        <w:t xml:space="preserve"> </w:t>
      </w:r>
      <w:r w:rsidRPr="00193D77">
        <w:rPr>
          <w:rFonts w:ascii="Times New Roman" w:eastAsia="Times New Roman" w:hAnsi="Times New Roman" w:cs="Times New Roman"/>
          <w:color w:val="232323"/>
          <w:sz w:val="23"/>
          <w:szCs w:val="23"/>
          <w:lang w:eastAsia="en-US"/>
        </w:rPr>
        <w:t>and</w:t>
      </w:r>
      <w:r w:rsidRPr="00193D77">
        <w:rPr>
          <w:rFonts w:ascii="Times New Roman" w:eastAsia="Times New Roman" w:hAnsi="Times New Roman" w:cs="Times New Roman"/>
          <w:color w:val="232323"/>
          <w:spacing w:val="-16"/>
          <w:sz w:val="23"/>
          <w:szCs w:val="23"/>
          <w:lang w:eastAsia="en-US"/>
        </w:rPr>
        <w:t xml:space="preserve"> </w:t>
      </w:r>
      <w:r w:rsidRPr="00193D77">
        <w:rPr>
          <w:rFonts w:ascii="Times New Roman" w:eastAsia="Times New Roman" w:hAnsi="Times New Roman" w:cs="Times New Roman"/>
          <w:color w:val="363636"/>
          <w:sz w:val="23"/>
          <w:szCs w:val="23"/>
          <w:lang w:eastAsia="en-US"/>
        </w:rPr>
        <w:t>"Develo</w:t>
      </w:r>
      <w:r w:rsidRPr="00193D77">
        <w:rPr>
          <w:rFonts w:ascii="Times New Roman" w:eastAsia="Times New Roman" w:hAnsi="Times New Roman" w:cs="Times New Roman"/>
          <w:color w:val="363636"/>
          <w:spacing w:val="-11"/>
          <w:sz w:val="23"/>
          <w:szCs w:val="23"/>
          <w:lang w:eastAsia="en-US"/>
        </w:rPr>
        <w:t>p</w:t>
      </w:r>
      <w:r w:rsidRPr="00193D77">
        <w:rPr>
          <w:rFonts w:ascii="Times New Roman" w:eastAsia="Times New Roman" w:hAnsi="Times New Roman" w:cs="Times New Roman"/>
          <w:color w:val="111111"/>
          <w:sz w:val="23"/>
          <w:szCs w:val="23"/>
          <w:lang w:eastAsia="en-US"/>
        </w:rPr>
        <w:t>ment</w:t>
      </w:r>
      <w:r w:rsidRPr="00193D77">
        <w:rPr>
          <w:rFonts w:ascii="Times New Roman" w:eastAsia="Times New Roman" w:hAnsi="Times New Roman" w:cs="Times New Roman"/>
          <w:color w:val="111111"/>
          <w:spacing w:val="8"/>
          <w:sz w:val="23"/>
          <w:szCs w:val="23"/>
          <w:lang w:eastAsia="en-US"/>
        </w:rPr>
        <w:t xml:space="preserve"> </w:t>
      </w:r>
      <w:r w:rsidRPr="00193D77">
        <w:rPr>
          <w:rFonts w:ascii="Times New Roman" w:eastAsia="Times New Roman" w:hAnsi="Times New Roman" w:cs="Times New Roman"/>
          <w:color w:val="363636"/>
          <w:sz w:val="23"/>
          <w:szCs w:val="23"/>
          <w:lang w:eastAsia="en-US"/>
        </w:rPr>
        <w:t>Expenditure</w:t>
      </w:r>
      <w:r w:rsidRPr="00193D77">
        <w:rPr>
          <w:rFonts w:ascii="Times New Roman" w:eastAsia="Times New Roman" w:hAnsi="Times New Roman" w:cs="Times New Roman"/>
          <w:color w:val="363636"/>
          <w:w w:val="101"/>
          <w:sz w:val="23"/>
          <w:szCs w:val="23"/>
          <w:lang w:eastAsia="en-US"/>
        </w:rPr>
        <w:t>"</w:t>
      </w:r>
      <w:r w:rsidRPr="00193D77">
        <w:rPr>
          <w:rFonts w:ascii="Times New Roman" w:eastAsia="Times New Roman" w:hAnsi="Times New Roman" w:cs="Times New Roman"/>
          <w:color w:val="363636"/>
          <w:spacing w:val="-26"/>
          <w:sz w:val="23"/>
          <w:szCs w:val="23"/>
          <w:lang w:eastAsia="en-US"/>
        </w:rPr>
        <w:t xml:space="preserve"> </w:t>
      </w:r>
      <w:r w:rsidRPr="00193D77">
        <w:rPr>
          <w:rFonts w:ascii="Times New Roman" w:eastAsia="Times New Roman" w:hAnsi="Times New Roman" w:cs="Times New Roman"/>
          <w:color w:val="232323"/>
          <w:sz w:val="23"/>
          <w:szCs w:val="23"/>
          <w:lang w:eastAsia="en-US"/>
        </w:rPr>
        <w:t>is needed.</w:t>
      </w:r>
      <w:r w:rsidRPr="00193D77">
        <w:rPr>
          <w:rFonts w:ascii="Times New Roman" w:eastAsia="Times New Roman" w:hAnsi="Times New Roman" w:cs="Times New Roman"/>
          <w:color w:val="232323"/>
          <w:spacing w:val="-16"/>
          <w:sz w:val="23"/>
          <w:szCs w:val="23"/>
          <w:lang w:eastAsia="en-US"/>
        </w:rPr>
        <w:t xml:space="preserve"> </w:t>
      </w:r>
      <w:r w:rsidRPr="00193D77">
        <w:rPr>
          <w:rFonts w:ascii="Times New Roman" w:eastAsia="Times New Roman" w:hAnsi="Times New Roman" w:cs="Times New Roman"/>
          <w:color w:val="232323"/>
          <w:sz w:val="23"/>
          <w:szCs w:val="23"/>
          <w:lang w:eastAsia="en-US"/>
        </w:rPr>
        <w:t>This</w:t>
      </w:r>
      <w:r w:rsidRPr="00193D77">
        <w:rPr>
          <w:rFonts w:ascii="Times New Roman" w:eastAsia="Times New Roman" w:hAnsi="Times New Roman" w:cs="Times New Roman"/>
          <w:color w:val="232323"/>
          <w:spacing w:val="9"/>
          <w:sz w:val="23"/>
          <w:szCs w:val="23"/>
          <w:lang w:eastAsia="en-US"/>
        </w:rPr>
        <w:t xml:space="preserve"> </w:t>
      </w:r>
      <w:r w:rsidRPr="00193D77">
        <w:rPr>
          <w:rFonts w:ascii="Times New Roman" w:eastAsia="Times New Roman" w:hAnsi="Times New Roman" w:cs="Times New Roman"/>
          <w:color w:val="232323"/>
          <w:sz w:val="23"/>
          <w:szCs w:val="23"/>
          <w:lang w:eastAsia="en-US"/>
        </w:rPr>
        <w:t>would</w:t>
      </w:r>
      <w:r w:rsidRPr="00193D77">
        <w:rPr>
          <w:rFonts w:ascii="Times New Roman" w:eastAsia="Times New Roman" w:hAnsi="Times New Roman" w:cs="Times New Roman"/>
          <w:color w:val="232323"/>
          <w:spacing w:val="-20"/>
          <w:sz w:val="23"/>
          <w:szCs w:val="23"/>
          <w:lang w:eastAsia="en-US"/>
        </w:rPr>
        <w:t xml:space="preserve"> </w:t>
      </w:r>
      <w:r w:rsidRPr="00193D77">
        <w:rPr>
          <w:rFonts w:ascii="Times New Roman" w:eastAsia="Times New Roman" w:hAnsi="Times New Roman" w:cs="Times New Roman"/>
          <w:color w:val="232323"/>
          <w:sz w:val="23"/>
          <w:szCs w:val="23"/>
          <w:lang w:eastAsia="en-US"/>
        </w:rPr>
        <w:t>allow verifying,</w:t>
      </w:r>
      <w:r w:rsidRPr="00193D77">
        <w:rPr>
          <w:rFonts w:ascii="Times New Roman" w:eastAsia="Times New Roman" w:hAnsi="Times New Roman" w:cs="Times New Roman"/>
          <w:color w:val="232323"/>
          <w:spacing w:val="46"/>
          <w:sz w:val="23"/>
          <w:szCs w:val="23"/>
          <w:lang w:eastAsia="en-US"/>
        </w:rPr>
        <w:t xml:space="preserve"> </w:t>
      </w:r>
      <w:r w:rsidRPr="00193D77">
        <w:rPr>
          <w:rFonts w:ascii="Times New Roman" w:eastAsia="Times New Roman" w:hAnsi="Times New Roman" w:cs="Times New Roman"/>
          <w:color w:val="232323"/>
          <w:sz w:val="23"/>
          <w:szCs w:val="23"/>
          <w:lang w:eastAsia="en-US"/>
        </w:rPr>
        <w:t>on a</w:t>
      </w:r>
      <w:r w:rsidRPr="00193D77">
        <w:rPr>
          <w:rFonts w:ascii="Times New Roman" w:eastAsia="Times New Roman" w:hAnsi="Times New Roman" w:cs="Times New Roman"/>
          <w:color w:val="232323"/>
          <w:spacing w:val="24"/>
          <w:sz w:val="23"/>
          <w:szCs w:val="23"/>
          <w:lang w:eastAsia="en-US"/>
        </w:rPr>
        <w:t xml:space="preserve"> </w:t>
      </w:r>
      <w:r w:rsidRPr="00193D77">
        <w:rPr>
          <w:rFonts w:ascii="Times New Roman" w:eastAsia="Times New Roman" w:hAnsi="Times New Roman" w:cs="Times New Roman"/>
          <w:color w:val="232323"/>
          <w:sz w:val="23"/>
          <w:szCs w:val="23"/>
          <w:lang w:eastAsia="en-US"/>
        </w:rPr>
        <w:t>global</w:t>
      </w:r>
      <w:r w:rsidRPr="00193D77">
        <w:rPr>
          <w:rFonts w:ascii="Times New Roman" w:eastAsia="Times New Roman" w:hAnsi="Times New Roman" w:cs="Times New Roman"/>
          <w:color w:val="232323"/>
          <w:spacing w:val="60"/>
          <w:sz w:val="23"/>
          <w:szCs w:val="23"/>
          <w:lang w:eastAsia="en-US"/>
        </w:rPr>
        <w:t xml:space="preserve"> </w:t>
      </w:r>
      <w:r w:rsidRPr="00193D77">
        <w:rPr>
          <w:rFonts w:ascii="Times New Roman" w:eastAsia="Times New Roman" w:hAnsi="Times New Roman" w:cs="Times New Roman"/>
          <w:color w:val="232323"/>
          <w:sz w:val="23"/>
          <w:szCs w:val="23"/>
          <w:lang w:eastAsia="en-US"/>
        </w:rPr>
        <w:t>basis, how</w:t>
      </w:r>
      <w:r w:rsidRPr="00193D77">
        <w:rPr>
          <w:rFonts w:ascii="Times New Roman" w:eastAsia="Times New Roman" w:hAnsi="Times New Roman" w:cs="Times New Roman"/>
          <w:color w:val="232323"/>
          <w:spacing w:val="7"/>
          <w:sz w:val="23"/>
          <w:szCs w:val="23"/>
          <w:lang w:eastAsia="en-US"/>
        </w:rPr>
        <w:t xml:space="preserve"> </w:t>
      </w:r>
      <w:r w:rsidRPr="00193D77">
        <w:rPr>
          <w:rFonts w:ascii="Times New Roman" w:eastAsia="Times New Roman" w:hAnsi="Times New Roman" w:cs="Times New Roman"/>
          <w:color w:val="232323"/>
          <w:sz w:val="23"/>
          <w:szCs w:val="23"/>
          <w:lang w:eastAsia="en-US"/>
        </w:rPr>
        <w:t>the</w:t>
      </w:r>
      <w:r w:rsidRPr="00193D77">
        <w:rPr>
          <w:rFonts w:ascii="Times New Roman" w:eastAsia="Times New Roman" w:hAnsi="Times New Roman" w:cs="Times New Roman"/>
          <w:color w:val="232323"/>
          <w:spacing w:val="6"/>
          <w:sz w:val="23"/>
          <w:szCs w:val="23"/>
          <w:lang w:eastAsia="en-US"/>
        </w:rPr>
        <w:t xml:space="preserve"> </w:t>
      </w:r>
      <w:r w:rsidRPr="00193D77">
        <w:rPr>
          <w:rFonts w:ascii="Times New Roman" w:eastAsia="Times New Roman" w:hAnsi="Times New Roman" w:cs="Times New Roman"/>
          <w:color w:val="232323"/>
          <w:sz w:val="23"/>
          <w:szCs w:val="23"/>
          <w:lang w:eastAsia="en-US"/>
        </w:rPr>
        <w:t>Organization</w:t>
      </w:r>
      <w:r w:rsidRPr="00193D77">
        <w:rPr>
          <w:rFonts w:ascii="Times New Roman" w:eastAsia="Times New Roman" w:hAnsi="Times New Roman" w:cs="Times New Roman"/>
          <w:color w:val="232323"/>
          <w:spacing w:val="41"/>
          <w:sz w:val="23"/>
          <w:szCs w:val="23"/>
          <w:lang w:eastAsia="en-US"/>
        </w:rPr>
        <w:t xml:space="preserve"> </w:t>
      </w:r>
      <w:r w:rsidRPr="00193D77">
        <w:rPr>
          <w:rFonts w:ascii="Times New Roman" w:eastAsia="Times New Roman" w:hAnsi="Times New Roman" w:cs="Times New Roman"/>
          <w:color w:val="232323"/>
          <w:sz w:val="23"/>
          <w:szCs w:val="23"/>
          <w:lang w:eastAsia="en-US"/>
        </w:rPr>
        <w:t>views the allocation</w:t>
      </w:r>
      <w:r w:rsidRPr="00193D77">
        <w:rPr>
          <w:rFonts w:ascii="Times New Roman" w:eastAsia="Times New Roman" w:hAnsi="Times New Roman" w:cs="Times New Roman"/>
          <w:color w:val="232323"/>
          <w:spacing w:val="15"/>
          <w:sz w:val="23"/>
          <w:szCs w:val="23"/>
          <w:lang w:eastAsia="en-US"/>
        </w:rPr>
        <w:t xml:space="preserve"> </w:t>
      </w:r>
      <w:r w:rsidRPr="00193D77">
        <w:rPr>
          <w:rFonts w:ascii="Times New Roman" w:eastAsia="Times New Roman" w:hAnsi="Times New Roman" w:cs="Times New Roman"/>
          <w:color w:val="232323"/>
          <w:sz w:val="23"/>
          <w:szCs w:val="23"/>
          <w:lang w:eastAsia="en-US"/>
        </w:rPr>
        <w:t>of resources</w:t>
      </w:r>
      <w:r w:rsidRPr="00193D77">
        <w:rPr>
          <w:rFonts w:ascii="Times New Roman" w:eastAsia="Times New Roman" w:hAnsi="Times New Roman" w:cs="Times New Roman"/>
          <w:color w:val="232323"/>
          <w:spacing w:val="54"/>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to </w:t>
      </w:r>
      <w:r w:rsidRPr="00193D77">
        <w:rPr>
          <w:rFonts w:ascii="Times New Roman" w:eastAsia="Times New Roman" w:hAnsi="Times New Roman" w:cs="Times New Roman"/>
          <w:color w:val="232323"/>
          <w:w w:val="98"/>
          <w:sz w:val="23"/>
          <w:szCs w:val="23"/>
          <w:lang w:eastAsia="en-US"/>
        </w:rPr>
        <w:t>development</w:t>
      </w:r>
      <w:r w:rsidRPr="00193D77">
        <w:rPr>
          <w:rFonts w:ascii="Times New Roman" w:eastAsia="Times New Roman" w:hAnsi="Times New Roman" w:cs="Times New Roman"/>
          <w:color w:val="232323"/>
          <w:spacing w:val="-2"/>
          <w:w w:val="98"/>
          <w:sz w:val="23"/>
          <w:szCs w:val="23"/>
          <w:lang w:eastAsia="en-US"/>
        </w:rPr>
        <w:t xml:space="preserve"> </w:t>
      </w:r>
      <w:r w:rsidRPr="00193D77">
        <w:rPr>
          <w:rFonts w:ascii="Times New Roman" w:eastAsia="Times New Roman" w:hAnsi="Times New Roman" w:cs="Times New Roman"/>
          <w:color w:val="232323"/>
          <w:w w:val="98"/>
          <w:sz w:val="23"/>
          <w:szCs w:val="23"/>
          <w:lang w:eastAsia="en-US"/>
        </w:rPr>
        <w:t>activities,</w:t>
      </w:r>
      <w:r w:rsidRPr="00193D77">
        <w:rPr>
          <w:rFonts w:ascii="Times New Roman" w:eastAsia="Times New Roman" w:hAnsi="Times New Roman" w:cs="Times New Roman"/>
          <w:color w:val="232323"/>
          <w:spacing w:val="-5"/>
          <w:w w:val="98"/>
          <w:sz w:val="23"/>
          <w:szCs w:val="23"/>
          <w:lang w:eastAsia="en-US"/>
        </w:rPr>
        <w:t xml:space="preserve"> </w:t>
      </w:r>
      <w:r w:rsidRPr="00193D77">
        <w:rPr>
          <w:rFonts w:ascii="Times New Roman" w:eastAsia="Times New Roman" w:hAnsi="Times New Roman" w:cs="Times New Roman"/>
          <w:color w:val="232323"/>
          <w:sz w:val="23"/>
          <w:szCs w:val="23"/>
          <w:lang w:eastAsia="en-US"/>
        </w:rPr>
        <w:t>as</w:t>
      </w:r>
      <w:r w:rsidRPr="00193D77">
        <w:rPr>
          <w:rFonts w:ascii="Times New Roman" w:eastAsia="Times New Roman" w:hAnsi="Times New Roman" w:cs="Times New Roman"/>
          <w:color w:val="232323"/>
          <w:spacing w:val="-5"/>
          <w:sz w:val="23"/>
          <w:szCs w:val="23"/>
          <w:lang w:eastAsia="en-US"/>
        </w:rPr>
        <w:t xml:space="preserve"> </w:t>
      </w:r>
      <w:r w:rsidRPr="00193D77">
        <w:rPr>
          <w:rFonts w:ascii="Times New Roman" w:eastAsia="Times New Roman" w:hAnsi="Times New Roman" w:cs="Times New Roman"/>
          <w:color w:val="232323"/>
          <w:sz w:val="23"/>
          <w:szCs w:val="23"/>
          <w:lang w:eastAsia="en-US"/>
        </w:rPr>
        <w:t>per the</w:t>
      </w:r>
      <w:r w:rsidRPr="00193D77">
        <w:rPr>
          <w:rFonts w:ascii="Times New Roman" w:eastAsia="Times New Roman" w:hAnsi="Times New Roman" w:cs="Times New Roman"/>
          <w:color w:val="232323"/>
          <w:spacing w:val="-11"/>
          <w:sz w:val="23"/>
          <w:szCs w:val="23"/>
          <w:lang w:eastAsia="en-US"/>
        </w:rPr>
        <w:t xml:space="preserve"> </w:t>
      </w:r>
      <w:r w:rsidRPr="00193D77">
        <w:rPr>
          <w:rFonts w:ascii="Times New Roman" w:eastAsia="Times New Roman" w:hAnsi="Times New Roman" w:cs="Times New Roman"/>
          <w:color w:val="232323"/>
          <w:sz w:val="23"/>
          <w:szCs w:val="23"/>
          <w:lang w:eastAsia="en-US"/>
        </w:rPr>
        <w:t>interim</w:t>
      </w:r>
      <w:r w:rsidRPr="00193D77">
        <w:rPr>
          <w:rFonts w:ascii="Times New Roman" w:eastAsia="Times New Roman" w:hAnsi="Times New Roman" w:cs="Times New Roman"/>
          <w:color w:val="232323"/>
          <w:spacing w:val="-18"/>
          <w:sz w:val="23"/>
          <w:szCs w:val="23"/>
          <w:lang w:eastAsia="en-US"/>
        </w:rPr>
        <w:t xml:space="preserve"> </w:t>
      </w:r>
      <w:r w:rsidRPr="00193D77">
        <w:rPr>
          <w:rFonts w:ascii="Times New Roman" w:eastAsia="Times New Roman" w:hAnsi="Times New Roman" w:cs="Times New Roman"/>
          <w:color w:val="232323"/>
          <w:sz w:val="23"/>
          <w:szCs w:val="23"/>
          <w:lang w:eastAsia="en-US"/>
        </w:rPr>
        <w:t>definition.</w:t>
      </w:r>
    </w:p>
    <w:p w:rsidR="003E09C4" w:rsidRPr="00193D77" w:rsidRDefault="003E09C4" w:rsidP="00414B2C">
      <w:pPr>
        <w:autoSpaceDE w:val="0"/>
        <w:autoSpaceDN w:val="0"/>
        <w:adjustRightInd w:val="0"/>
        <w:spacing w:before="3" w:line="280" w:lineRule="exact"/>
        <w:jc w:val="both"/>
        <w:rPr>
          <w:rFonts w:ascii="Times New Roman" w:eastAsia="Times New Roman" w:hAnsi="Times New Roman" w:cs="Times New Roman"/>
          <w:color w:val="000000"/>
          <w:sz w:val="23"/>
          <w:szCs w:val="23"/>
          <w:lang w:eastAsia="en-US"/>
        </w:rPr>
      </w:pPr>
    </w:p>
    <w:p w:rsidR="003E09C4" w:rsidRPr="00193D77" w:rsidRDefault="003E09C4" w:rsidP="00414B2C">
      <w:pPr>
        <w:pStyle w:val="ListParagraph"/>
        <w:numPr>
          <w:ilvl w:val="0"/>
          <w:numId w:val="8"/>
        </w:numPr>
        <w:autoSpaceDE w:val="0"/>
        <w:autoSpaceDN w:val="0"/>
        <w:adjustRightInd w:val="0"/>
        <w:spacing w:line="270" w:lineRule="exact"/>
        <w:ind w:right="127"/>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color w:val="232323"/>
          <w:sz w:val="23"/>
          <w:szCs w:val="23"/>
          <w:lang w:eastAsia="en-US"/>
        </w:rPr>
        <w:t>As</w:t>
      </w:r>
      <w:r w:rsidRPr="00193D77">
        <w:rPr>
          <w:rFonts w:ascii="Times New Roman" w:eastAsia="Times New Roman" w:hAnsi="Times New Roman" w:cs="Times New Roman"/>
          <w:color w:val="232323"/>
          <w:spacing w:val="12"/>
          <w:sz w:val="23"/>
          <w:szCs w:val="23"/>
          <w:lang w:eastAsia="en-US"/>
        </w:rPr>
        <w:t xml:space="preserve"> </w:t>
      </w:r>
      <w:r w:rsidRPr="00193D77">
        <w:rPr>
          <w:rFonts w:ascii="Times New Roman" w:eastAsia="Times New Roman" w:hAnsi="Times New Roman" w:cs="Times New Roman"/>
          <w:color w:val="232323"/>
          <w:sz w:val="23"/>
          <w:szCs w:val="23"/>
          <w:lang w:eastAsia="en-US"/>
        </w:rPr>
        <w:t>the</w:t>
      </w:r>
      <w:r w:rsidRPr="00193D77">
        <w:rPr>
          <w:rFonts w:ascii="Times New Roman" w:eastAsia="Times New Roman" w:hAnsi="Times New Roman" w:cs="Times New Roman"/>
          <w:color w:val="232323"/>
          <w:spacing w:val="11"/>
          <w:sz w:val="23"/>
          <w:szCs w:val="23"/>
          <w:lang w:eastAsia="en-US"/>
        </w:rPr>
        <w:t xml:space="preserve"> </w:t>
      </w:r>
      <w:r w:rsidRPr="00193D77">
        <w:rPr>
          <w:rFonts w:ascii="Times New Roman" w:eastAsia="Times New Roman" w:hAnsi="Times New Roman" w:cs="Times New Roman"/>
          <w:color w:val="232323"/>
          <w:sz w:val="23"/>
          <w:szCs w:val="23"/>
          <w:lang w:eastAsia="en-US"/>
        </w:rPr>
        <w:t>basis</w:t>
      </w:r>
      <w:r w:rsidRPr="00193D77">
        <w:rPr>
          <w:rFonts w:ascii="Times New Roman" w:eastAsia="Times New Roman" w:hAnsi="Times New Roman" w:cs="Times New Roman"/>
          <w:color w:val="232323"/>
          <w:spacing w:val="3"/>
          <w:sz w:val="23"/>
          <w:szCs w:val="23"/>
          <w:lang w:eastAsia="en-US"/>
        </w:rPr>
        <w:t xml:space="preserve"> </w:t>
      </w:r>
      <w:r w:rsidRPr="00193D77">
        <w:rPr>
          <w:rFonts w:ascii="Times New Roman" w:eastAsia="Times New Roman" w:hAnsi="Times New Roman" w:cs="Times New Roman"/>
          <w:color w:val="232323"/>
          <w:sz w:val="23"/>
          <w:szCs w:val="23"/>
          <w:lang w:eastAsia="en-US"/>
        </w:rPr>
        <w:t>for</w:t>
      </w:r>
      <w:r w:rsidRPr="00193D77">
        <w:rPr>
          <w:rFonts w:ascii="Times New Roman" w:eastAsia="Times New Roman" w:hAnsi="Times New Roman" w:cs="Times New Roman"/>
          <w:color w:val="232323"/>
          <w:spacing w:val="17"/>
          <w:sz w:val="23"/>
          <w:szCs w:val="23"/>
          <w:lang w:eastAsia="en-US"/>
        </w:rPr>
        <w:t xml:space="preserve"> </w:t>
      </w:r>
      <w:r w:rsidRPr="00193D77">
        <w:rPr>
          <w:rFonts w:ascii="Times New Roman" w:eastAsia="Times New Roman" w:hAnsi="Times New Roman" w:cs="Times New Roman"/>
          <w:color w:val="232323"/>
          <w:sz w:val="23"/>
          <w:szCs w:val="23"/>
          <w:lang w:eastAsia="en-US"/>
        </w:rPr>
        <w:t>the</w:t>
      </w:r>
      <w:r w:rsidRPr="00193D77">
        <w:rPr>
          <w:rFonts w:ascii="Times New Roman" w:eastAsia="Times New Roman" w:hAnsi="Times New Roman" w:cs="Times New Roman"/>
          <w:color w:val="232323"/>
          <w:spacing w:val="9"/>
          <w:sz w:val="23"/>
          <w:szCs w:val="23"/>
          <w:lang w:eastAsia="en-US"/>
        </w:rPr>
        <w:t xml:space="preserve"> </w:t>
      </w:r>
      <w:r w:rsidRPr="00193D77">
        <w:rPr>
          <w:rFonts w:ascii="Times New Roman" w:eastAsia="Times New Roman" w:hAnsi="Times New Roman" w:cs="Times New Roman"/>
          <w:color w:val="232323"/>
          <w:sz w:val="23"/>
          <w:szCs w:val="23"/>
          <w:lang w:eastAsia="en-US"/>
        </w:rPr>
        <w:t>classification</w:t>
      </w:r>
      <w:r w:rsidRPr="00193D77">
        <w:rPr>
          <w:rFonts w:ascii="Times New Roman" w:eastAsia="Times New Roman" w:hAnsi="Times New Roman" w:cs="Times New Roman"/>
          <w:color w:val="232323"/>
          <w:spacing w:val="-2"/>
          <w:sz w:val="23"/>
          <w:szCs w:val="23"/>
          <w:lang w:eastAsia="en-US"/>
        </w:rPr>
        <w:t xml:space="preserve"> </w:t>
      </w:r>
      <w:r w:rsidRPr="00193D77">
        <w:rPr>
          <w:rFonts w:ascii="Times New Roman" w:eastAsia="Times New Roman" w:hAnsi="Times New Roman" w:cs="Times New Roman"/>
          <w:color w:val="111111"/>
          <w:sz w:val="23"/>
          <w:szCs w:val="23"/>
          <w:lang w:eastAsia="en-US"/>
        </w:rPr>
        <w:t>made</w:t>
      </w:r>
      <w:r w:rsidRPr="00193D77">
        <w:rPr>
          <w:rFonts w:ascii="Times New Roman" w:eastAsia="Times New Roman" w:hAnsi="Times New Roman" w:cs="Times New Roman"/>
          <w:color w:val="111111"/>
          <w:spacing w:val="18"/>
          <w:sz w:val="23"/>
          <w:szCs w:val="23"/>
          <w:lang w:eastAsia="en-US"/>
        </w:rPr>
        <w:t xml:space="preserve"> </w:t>
      </w:r>
      <w:r w:rsidRPr="00193D77">
        <w:rPr>
          <w:rFonts w:ascii="Times New Roman" w:eastAsia="Times New Roman" w:hAnsi="Times New Roman" w:cs="Times New Roman"/>
          <w:color w:val="232323"/>
          <w:sz w:val="23"/>
          <w:szCs w:val="23"/>
          <w:lang w:eastAsia="en-US"/>
        </w:rPr>
        <w:t>by</w:t>
      </w:r>
      <w:r w:rsidRPr="00193D77">
        <w:rPr>
          <w:rFonts w:ascii="Times New Roman" w:eastAsia="Times New Roman" w:hAnsi="Times New Roman" w:cs="Times New Roman"/>
          <w:color w:val="232323"/>
          <w:spacing w:val="12"/>
          <w:sz w:val="23"/>
          <w:szCs w:val="23"/>
          <w:lang w:eastAsia="en-US"/>
        </w:rPr>
        <w:t xml:space="preserve"> </w:t>
      </w:r>
      <w:r w:rsidRPr="00193D77">
        <w:rPr>
          <w:rFonts w:ascii="Times New Roman" w:eastAsia="Times New Roman" w:hAnsi="Times New Roman" w:cs="Times New Roman"/>
          <w:color w:val="232323"/>
          <w:sz w:val="23"/>
          <w:szCs w:val="23"/>
          <w:lang w:eastAsia="en-US"/>
        </w:rPr>
        <w:t>the</w:t>
      </w:r>
      <w:r w:rsidRPr="00193D77">
        <w:rPr>
          <w:rFonts w:ascii="Times New Roman" w:eastAsia="Times New Roman" w:hAnsi="Times New Roman" w:cs="Times New Roman"/>
          <w:color w:val="232323"/>
          <w:spacing w:val="1"/>
          <w:sz w:val="23"/>
          <w:szCs w:val="23"/>
          <w:lang w:eastAsia="en-US"/>
        </w:rPr>
        <w:t xml:space="preserve"> </w:t>
      </w:r>
      <w:r w:rsidRPr="00193D77">
        <w:rPr>
          <w:rFonts w:ascii="Times New Roman" w:eastAsia="Times New Roman" w:hAnsi="Times New Roman" w:cs="Times New Roman"/>
          <w:color w:val="232323"/>
          <w:sz w:val="23"/>
          <w:szCs w:val="23"/>
          <w:lang w:eastAsia="en-US"/>
        </w:rPr>
        <w:t>Secretariat</w:t>
      </w:r>
      <w:r w:rsidRPr="00193D77">
        <w:rPr>
          <w:rFonts w:ascii="Times New Roman" w:eastAsia="Times New Roman" w:hAnsi="Times New Roman" w:cs="Times New Roman"/>
          <w:color w:val="232323"/>
          <w:spacing w:val="-2"/>
          <w:sz w:val="23"/>
          <w:szCs w:val="23"/>
          <w:lang w:eastAsia="en-US"/>
        </w:rPr>
        <w:t xml:space="preserve"> </w:t>
      </w:r>
      <w:r w:rsidRPr="00193D77">
        <w:rPr>
          <w:rFonts w:ascii="Times New Roman" w:eastAsia="Times New Roman" w:hAnsi="Times New Roman" w:cs="Times New Roman"/>
          <w:color w:val="111111"/>
          <w:sz w:val="23"/>
          <w:szCs w:val="23"/>
          <w:lang w:eastAsia="en-US"/>
        </w:rPr>
        <w:t>is</w:t>
      </w:r>
      <w:r w:rsidRPr="00193D77">
        <w:rPr>
          <w:rFonts w:ascii="Times New Roman" w:eastAsia="Times New Roman" w:hAnsi="Times New Roman" w:cs="Times New Roman"/>
          <w:color w:val="111111"/>
          <w:spacing w:val="13"/>
          <w:sz w:val="23"/>
          <w:szCs w:val="23"/>
          <w:lang w:eastAsia="en-US"/>
        </w:rPr>
        <w:t xml:space="preserve"> </w:t>
      </w:r>
      <w:r w:rsidRPr="00193D77">
        <w:rPr>
          <w:rFonts w:ascii="Times New Roman" w:eastAsia="Times New Roman" w:hAnsi="Times New Roman" w:cs="Times New Roman"/>
          <w:color w:val="111111"/>
          <w:sz w:val="23"/>
          <w:szCs w:val="23"/>
          <w:lang w:eastAsia="en-US"/>
        </w:rPr>
        <w:t>the</w:t>
      </w:r>
      <w:r w:rsidRPr="00193D77">
        <w:rPr>
          <w:rFonts w:ascii="Times New Roman" w:eastAsia="Times New Roman" w:hAnsi="Times New Roman" w:cs="Times New Roman"/>
          <w:color w:val="111111"/>
          <w:spacing w:val="16"/>
          <w:sz w:val="23"/>
          <w:szCs w:val="23"/>
          <w:lang w:eastAsia="en-US"/>
        </w:rPr>
        <w:t xml:space="preserve"> </w:t>
      </w:r>
      <w:r w:rsidRPr="00193D77">
        <w:rPr>
          <w:rFonts w:ascii="Times New Roman" w:eastAsia="Times New Roman" w:hAnsi="Times New Roman" w:cs="Times New Roman"/>
          <w:color w:val="232323"/>
          <w:sz w:val="23"/>
          <w:szCs w:val="23"/>
          <w:lang w:eastAsia="en-US"/>
        </w:rPr>
        <w:t>recipient</w:t>
      </w:r>
      <w:r w:rsidRPr="00193D77">
        <w:rPr>
          <w:rFonts w:ascii="Times New Roman" w:eastAsia="Times New Roman" w:hAnsi="Times New Roman" w:cs="Times New Roman"/>
          <w:color w:val="232323"/>
          <w:spacing w:val="18"/>
          <w:sz w:val="23"/>
          <w:szCs w:val="23"/>
          <w:lang w:eastAsia="en-US"/>
        </w:rPr>
        <w:t xml:space="preserve"> </w:t>
      </w:r>
      <w:r w:rsidRPr="00193D77">
        <w:rPr>
          <w:rFonts w:ascii="Times New Roman" w:eastAsia="Times New Roman" w:hAnsi="Times New Roman" w:cs="Times New Roman"/>
          <w:color w:val="232323"/>
          <w:sz w:val="23"/>
          <w:szCs w:val="23"/>
          <w:lang w:eastAsia="en-US"/>
        </w:rPr>
        <w:t>country,</w:t>
      </w:r>
      <w:r w:rsidRPr="00193D77">
        <w:rPr>
          <w:rFonts w:ascii="Times New Roman" w:eastAsia="Times New Roman" w:hAnsi="Times New Roman" w:cs="Times New Roman"/>
          <w:color w:val="232323"/>
          <w:spacing w:val="1"/>
          <w:sz w:val="23"/>
          <w:szCs w:val="23"/>
          <w:lang w:eastAsia="en-US"/>
        </w:rPr>
        <w:t xml:space="preserve"> </w:t>
      </w:r>
      <w:r w:rsidRPr="00193D77">
        <w:rPr>
          <w:rFonts w:ascii="Times New Roman" w:eastAsia="Times New Roman" w:hAnsi="Times New Roman" w:cs="Times New Roman"/>
          <w:color w:val="232323"/>
          <w:sz w:val="23"/>
          <w:szCs w:val="23"/>
          <w:lang w:eastAsia="en-US"/>
        </w:rPr>
        <w:t>it</w:t>
      </w:r>
      <w:r w:rsidRPr="00193D77">
        <w:rPr>
          <w:rFonts w:ascii="Times New Roman" w:eastAsia="Times New Roman" w:hAnsi="Times New Roman" w:cs="Times New Roman"/>
          <w:color w:val="232323"/>
          <w:spacing w:val="18"/>
          <w:sz w:val="23"/>
          <w:szCs w:val="23"/>
          <w:lang w:eastAsia="en-US"/>
        </w:rPr>
        <w:t xml:space="preserve"> </w:t>
      </w:r>
      <w:r w:rsidRPr="00193D77">
        <w:rPr>
          <w:rFonts w:ascii="Times New Roman" w:eastAsia="Times New Roman" w:hAnsi="Times New Roman" w:cs="Times New Roman"/>
          <w:color w:val="232323"/>
          <w:sz w:val="23"/>
          <w:szCs w:val="23"/>
          <w:lang w:eastAsia="en-US"/>
        </w:rPr>
        <w:t>would</w:t>
      </w:r>
      <w:r w:rsidRPr="00193D77">
        <w:rPr>
          <w:rFonts w:ascii="Times New Roman" w:eastAsia="Times New Roman" w:hAnsi="Times New Roman" w:cs="Times New Roman"/>
          <w:color w:val="232323"/>
          <w:spacing w:val="10"/>
          <w:sz w:val="23"/>
          <w:szCs w:val="23"/>
          <w:lang w:eastAsia="en-US"/>
        </w:rPr>
        <w:t xml:space="preserve"> </w:t>
      </w:r>
      <w:r w:rsidRPr="00193D77">
        <w:rPr>
          <w:rFonts w:ascii="Times New Roman" w:eastAsia="Times New Roman" w:hAnsi="Times New Roman" w:cs="Times New Roman"/>
          <w:color w:val="232323"/>
          <w:sz w:val="23"/>
          <w:szCs w:val="23"/>
          <w:lang w:eastAsia="en-US"/>
        </w:rPr>
        <w:t>be also</w:t>
      </w:r>
      <w:r w:rsidRPr="00193D77">
        <w:rPr>
          <w:rFonts w:ascii="Times New Roman" w:eastAsia="Times New Roman" w:hAnsi="Times New Roman" w:cs="Times New Roman"/>
          <w:color w:val="232323"/>
          <w:spacing w:val="4"/>
          <w:sz w:val="23"/>
          <w:szCs w:val="23"/>
          <w:lang w:eastAsia="en-US"/>
        </w:rPr>
        <w:t xml:space="preserve"> </w:t>
      </w:r>
      <w:r w:rsidRPr="00193D77">
        <w:rPr>
          <w:rFonts w:ascii="Times New Roman" w:eastAsia="Times New Roman" w:hAnsi="Times New Roman" w:cs="Times New Roman"/>
          <w:color w:val="232323"/>
          <w:sz w:val="23"/>
          <w:szCs w:val="23"/>
          <w:lang w:eastAsia="en-US"/>
        </w:rPr>
        <w:t>necessary</w:t>
      </w:r>
      <w:r w:rsidRPr="00193D77">
        <w:rPr>
          <w:rFonts w:ascii="Times New Roman" w:eastAsia="Times New Roman" w:hAnsi="Times New Roman" w:cs="Times New Roman"/>
          <w:color w:val="232323"/>
          <w:spacing w:val="31"/>
          <w:sz w:val="23"/>
          <w:szCs w:val="23"/>
          <w:lang w:eastAsia="en-US"/>
        </w:rPr>
        <w:t xml:space="preserve"> </w:t>
      </w:r>
      <w:r w:rsidRPr="00193D77">
        <w:rPr>
          <w:rFonts w:ascii="Times New Roman" w:eastAsia="Times New Roman" w:hAnsi="Times New Roman" w:cs="Times New Roman"/>
          <w:color w:val="232323"/>
          <w:sz w:val="23"/>
          <w:szCs w:val="23"/>
          <w:lang w:eastAsia="en-US"/>
        </w:rPr>
        <w:t>to have</w:t>
      </w:r>
      <w:r w:rsidRPr="00193D77">
        <w:rPr>
          <w:rFonts w:ascii="Times New Roman" w:eastAsia="Times New Roman" w:hAnsi="Times New Roman" w:cs="Times New Roman"/>
          <w:color w:val="232323"/>
          <w:spacing w:val="59"/>
          <w:sz w:val="23"/>
          <w:szCs w:val="23"/>
          <w:lang w:eastAsia="en-US"/>
        </w:rPr>
        <w:t xml:space="preserve"> </w:t>
      </w:r>
      <w:r w:rsidRPr="00193D77">
        <w:rPr>
          <w:rFonts w:ascii="Times New Roman" w:eastAsia="Times New Roman" w:hAnsi="Times New Roman" w:cs="Times New Roman"/>
          <w:color w:val="232323"/>
          <w:sz w:val="23"/>
          <w:szCs w:val="23"/>
          <w:lang w:eastAsia="en-US"/>
        </w:rPr>
        <w:t>a breakdown</w:t>
      </w:r>
      <w:r w:rsidRPr="00193D77">
        <w:rPr>
          <w:rFonts w:ascii="Times New Roman" w:eastAsia="Times New Roman" w:hAnsi="Times New Roman" w:cs="Times New Roman"/>
          <w:color w:val="232323"/>
          <w:spacing w:val="40"/>
          <w:sz w:val="23"/>
          <w:szCs w:val="23"/>
          <w:lang w:eastAsia="en-US"/>
        </w:rPr>
        <w:t xml:space="preserve"> </w:t>
      </w:r>
      <w:r w:rsidRPr="00193D77">
        <w:rPr>
          <w:rFonts w:ascii="Times New Roman" w:eastAsia="Times New Roman" w:hAnsi="Times New Roman" w:cs="Times New Roman"/>
          <w:color w:val="363636"/>
          <w:sz w:val="23"/>
          <w:szCs w:val="23"/>
          <w:lang w:eastAsia="en-US"/>
        </w:rPr>
        <w:t>of</w:t>
      </w:r>
      <w:r w:rsidRPr="00193D77">
        <w:rPr>
          <w:rFonts w:ascii="Times New Roman" w:eastAsia="Times New Roman" w:hAnsi="Times New Roman" w:cs="Times New Roman"/>
          <w:color w:val="363636"/>
          <w:spacing w:val="54"/>
          <w:sz w:val="23"/>
          <w:szCs w:val="23"/>
          <w:lang w:eastAsia="en-US"/>
        </w:rPr>
        <w:t xml:space="preserve"> </w:t>
      </w:r>
      <w:proofErr w:type="gramStart"/>
      <w:r w:rsidRPr="00193D77">
        <w:rPr>
          <w:rFonts w:ascii="Times New Roman" w:eastAsia="Times New Roman" w:hAnsi="Times New Roman" w:cs="Times New Roman"/>
          <w:color w:val="232323"/>
          <w:sz w:val="23"/>
          <w:szCs w:val="23"/>
          <w:lang w:eastAsia="en-US"/>
        </w:rPr>
        <w:t>the  CHF</w:t>
      </w:r>
      <w:proofErr w:type="gramEnd"/>
      <w:r w:rsidRPr="00193D77">
        <w:rPr>
          <w:rFonts w:ascii="Times New Roman" w:eastAsia="Times New Roman" w:hAnsi="Times New Roman" w:cs="Times New Roman"/>
          <w:color w:val="232323"/>
          <w:spacing w:val="57"/>
          <w:sz w:val="23"/>
          <w:szCs w:val="23"/>
          <w:lang w:eastAsia="en-US"/>
        </w:rPr>
        <w:t xml:space="preserve"> </w:t>
      </w:r>
      <w:r w:rsidRPr="00193D77">
        <w:rPr>
          <w:rFonts w:ascii="Times New Roman" w:eastAsia="Times New Roman" w:hAnsi="Times New Roman" w:cs="Times New Roman"/>
          <w:color w:val="232323"/>
          <w:sz w:val="23"/>
          <w:szCs w:val="23"/>
          <w:lang w:eastAsia="en-US"/>
        </w:rPr>
        <w:t>137.9</w:t>
      </w:r>
      <w:r w:rsidRPr="00193D77">
        <w:rPr>
          <w:rFonts w:ascii="Times New Roman" w:eastAsia="Times New Roman" w:hAnsi="Times New Roman" w:cs="Times New Roman"/>
          <w:color w:val="232323"/>
          <w:spacing w:val="51"/>
          <w:sz w:val="23"/>
          <w:szCs w:val="23"/>
          <w:lang w:eastAsia="en-US"/>
        </w:rPr>
        <w:t xml:space="preserve"> </w:t>
      </w:r>
      <w:r w:rsidRPr="00193D77">
        <w:rPr>
          <w:rFonts w:ascii="Times New Roman" w:eastAsia="Times New Roman" w:hAnsi="Times New Roman" w:cs="Times New Roman"/>
          <w:color w:val="111111"/>
          <w:sz w:val="23"/>
          <w:szCs w:val="23"/>
          <w:lang w:eastAsia="en-US"/>
        </w:rPr>
        <w:t>million</w:t>
      </w:r>
      <w:r w:rsidRPr="00193D77">
        <w:rPr>
          <w:rFonts w:ascii="Times New Roman" w:eastAsia="Times New Roman" w:hAnsi="Times New Roman" w:cs="Times New Roman"/>
          <w:color w:val="111111"/>
          <w:spacing w:val="53"/>
          <w:sz w:val="23"/>
          <w:szCs w:val="23"/>
          <w:lang w:eastAsia="en-US"/>
        </w:rPr>
        <w:t xml:space="preserve"> </w:t>
      </w:r>
      <w:r w:rsidRPr="00193D77">
        <w:rPr>
          <w:rFonts w:ascii="Times New Roman" w:eastAsia="Times New Roman" w:hAnsi="Times New Roman" w:cs="Times New Roman"/>
          <w:color w:val="232323"/>
          <w:sz w:val="23"/>
          <w:szCs w:val="23"/>
          <w:lang w:eastAsia="en-US"/>
        </w:rPr>
        <w:t>classified</w:t>
      </w:r>
      <w:r w:rsidRPr="00193D77">
        <w:rPr>
          <w:rFonts w:ascii="Times New Roman" w:eastAsia="Times New Roman" w:hAnsi="Times New Roman" w:cs="Times New Roman"/>
          <w:color w:val="232323"/>
          <w:spacing w:val="53"/>
          <w:sz w:val="23"/>
          <w:szCs w:val="23"/>
          <w:lang w:eastAsia="en-US"/>
        </w:rPr>
        <w:t xml:space="preserve"> </w:t>
      </w:r>
      <w:r w:rsidRPr="00193D77">
        <w:rPr>
          <w:rFonts w:ascii="Times New Roman" w:eastAsia="Times New Roman" w:hAnsi="Times New Roman" w:cs="Times New Roman"/>
          <w:color w:val="232323"/>
          <w:sz w:val="23"/>
          <w:szCs w:val="23"/>
          <w:lang w:eastAsia="en-US"/>
        </w:rPr>
        <w:t>as</w:t>
      </w:r>
      <w:r w:rsidRPr="00193D77">
        <w:rPr>
          <w:rFonts w:ascii="Times New Roman" w:eastAsia="Times New Roman" w:hAnsi="Times New Roman" w:cs="Times New Roman"/>
          <w:color w:val="232323"/>
          <w:spacing w:val="52"/>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development </w:t>
      </w:r>
      <w:r w:rsidRPr="00193D77">
        <w:rPr>
          <w:rFonts w:ascii="Times New Roman" w:eastAsia="Times New Roman" w:hAnsi="Times New Roman" w:cs="Times New Roman"/>
          <w:color w:val="232323"/>
          <w:w w:val="98"/>
          <w:sz w:val="23"/>
          <w:szCs w:val="23"/>
          <w:lang w:eastAsia="en-US"/>
        </w:rPr>
        <w:t>expenditure</w:t>
      </w:r>
      <w:r w:rsidRPr="00193D77">
        <w:rPr>
          <w:rFonts w:ascii="Times New Roman" w:eastAsia="Times New Roman" w:hAnsi="Times New Roman" w:cs="Times New Roman"/>
          <w:color w:val="232323"/>
          <w:spacing w:val="-3"/>
          <w:w w:val="98"/>
          <w:sz w:val="23"/>
          <w:szCs w:val="23"/>
          <w:lang w:eastAsia="en-US"/>
        </w:rPr>
        <w:t xml:space="preserve"> </w:t>
      </w:r>
      <w:r w:rsidRPr="00193D77">
        <w:rPr>
          <w:rFonts w:ascii="Times New Roman" w:eastAsia="Times New Roman" w:hAnsi="Times New Roman" w:cs="Times New Roman"/>
          <w:color w:val="363636"/>
          <w:sz w:val="23"/>
          <w:szCs w:val="23"/>
          <w:lang w:eastAsia="en-US"/>
        </w:rPr>
        <w:t>in</w:t>
      </w:r>
      <w:r w:rsidRPr="00193D77">
        <w:rPr>
          <w:rFonts w:ascii="Times New Roman" w:eastAsia="Times New Roman" w:hAnsi="Times New Roman" w:cs="Times New Roman"/>
          <w:color w:val="363636"/>
          <w:spacing w:val="-14"/>
          <w:sz w:val="23"/>
          <w:szCs w:val="23"/>
          <w:lang w:eastAsia="en-US"/>
        </w:rPr>
        <w:t xml:space="preserve"> </w:t>
      </w:r>
      <w:r w:rsidRPr="00193D77">
        <w:rPr>
          <w:rFonts w:ascii="Times New Roman" w:eastAsia="Times New Roman" w:hAnsi="Times New Roman" w:cs="Times New Roman"/>
          <w:color w:val="232323"/>
          <w:sz w:val="23"/>
          <w:szCs w:val="23"/>
          <w:lang w:eastAsia="en-US"/>
        </w:rPr>
        <w:t>terms</w:t>
      </w:r>
      <w:r w:rsidRPr="00193D77">
        <w:rPr>
          <w:rFonts w:ascii="Times New Roman" w:eastAsia="Times New Roman" w:hAnsi="Times New Roman" w:cs="Times New Roman"/>
          <w:color w:val="232323"/>
          <w:spacing w:val="-11"/>
          <w:sz w:val="23"/>
          <w:szCs w:val="23"/>
          <w:lang w:eastAsia="en-US"/>
        </w:rPr>
        <w:t xml:space="preserve"> </w:t>
      </w:r>
      <w:r w:rsidRPr="00193D77">
        <w:rPr>
          <w:rFonts w:ascii="Times New Roman" w:eastAsia="Times New Roman" w:hAnsi="Times New Roman" w:cs="Times New Roman"/>
          <w:color w:val="232323"/>
          <w:sz w:val="23"/>
          <w:szCs w:val="23"/>
          <w:lang w:eastAsia="en-US"/>
        </w:rPr>
        <w:t>of</w:t>
      </w:r>
      <w:r w:rsidRPr="00193D77">
        <w:rPr>
          <w:rFonts w:ascii="Times New Roman" w:eastAsia="Times New Roman" w:hAnsi="Times New Roman" w:cs="Times New Roman"/>
          <w:color w:val="232323"/>
          <w:spacing w:val="-3"/>
          <w:sz w:val="23"/>
          <w:szCs w:val="23"/>
          <w:lang w:eastAsia="en-US"/>
        </w:rPr>
        <w:t xml:space="preserve"> </w:t>
      </w:r>
      <w:r w:rsidRPr="00193D77">
        <w:rPr>
          <w:rFonts w:ascii="Times New Roman" w:eastAsia="Times New Roman" w:hAnsi="Times New Roman" w:cs="Times New Roman"/>
          <w:color w:val="232323"/>
          <w:sz w:val="23"/>
          <w:szCs w:val="23"/>
          <w:lang w:eastAsia="en-US"/>
        </w:rPr>
        <w:t>regions</w:t>
      </w:r>
      <w:r w:rsidRPr="00193D77">
        <w:rPr>
          <w:rFonts w:ascii="Times New Roman" w:eastAsia="Times New Roman" w:hAnsi="Times New Roman" w:cs="Times New Roman"/>
          <w:color w:val="232323"/>
          <w:spacing w:val="-8"/>
          <w:sz w:val="23"/>
          <w:szCs w:val="23"/>
          <w:lang w:eastAsia="en-US"/>
        </w:rPr>
        <w:t xml:space="preserve"> </w:t>
      </w:r>
      <w:r w:rsidRPr="00193D77">
        <w:rPr>
          <w:rFonts w:ascii="Times New Roman" w:eastAsia="Times New Roman" w:hAnsi="Times New Roman" w:cs="Times New Roman"/>
          <w:color w:val="232323"/>
          <w:sz w:val="23"/>
          <w:szCs w:val="23"/>
          <w:lang w:eastAsia="en-US"/>
        </w:rPr>
        <w:t>and</w:t>
      </w:r>
      <w:r w:rsidRPr="00193D77">
        <w:rPr>
          <w:rFonts w:ascii="Times New Roman" w:eastAsia="Times New Roman" w:hAnsi="Times New Roman" w:cs="Times New Roman"/>
          <w:color w:val="232323"/>
          <w:spacing w:val="-9"/>
          <w:sz w:val="23"/>
          <w:szCs w:val="23"/>
          <w:lang w:eastAsia="en-US"/>
        </w:rPr>
        <w:t xml:space="preserve"> </w:t>
      </w:r>
      <w:r w:rsidRPr="00193D77">
        <w:rPr>
          <w:rFonts w:ascii="Times New Roman" w:eastAsia="Times New Roman" w:hAnsi="Times New Roman" w:cs="Times New Roman"/>
          <w:color w:val="232323"/>
          <w:sz w:val="23"/>
          <w:szCs w:val="23"/>
          <w:lang w:eastAsia="en-US"/>
        </w:rPr>
        <w:t>countries.</w:t>
      </w:r>
    </w:p>
    <w:p w:rsidR="003E09C4" w:rsidRPr="00193D77" w:rsidRDefault="003E09C4" w:rsidP="00414B2C">
      <w:pPr>
        <w:autoSpaceDE w:val="0"/>
        <w:autoSpaceDN w:val="0"/>
        <w:adjustRightInd w:val="0"/>
        <w:spacing w:before="16" w:line="260" w:lineRule="exact"/>
        <w:jc w:val="both"/>
        <w:rPr>
          <w:rFonts w:ascii="Times New Roman" w:eastAsia="Times New Roman" w:hAnsi="Times New Roman" w:cs="Times New Roman"/>
          <w:color w:val="000000"/>
          <w:sz w:val="23"/>
          <w:szCs w:val="23"/>
          <w:lang w:eastAsia="en-US"/>
        </w:rPr>
      </w:pPr>
    </w:p>
    <w:p w:rsidR="003E09C4" w:rsidRPr="00193D77" w:rsidRDefault="003E09C4" w:rsidP="00414B2C">
      <w:pPr>
        <w:pStyle w:val="ListParagraph"/>
        <w:numPr>
          <w:ilvl w:val="0"/>
          <w:numId w:val="8"/>
        </w:numPr>
        <w:autoSpaceDE w:val="0"/>
        <w:autoSpaceDN w:val="0"/>
        <w:adjustRightInd w:val="0"/>
        <w:spacing w:line="270" w:lineRule="exact"/>
        <w:ind w:right="127"/>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color w:val="242424"/>
          <w:sz w:val="23"/>
          <w:szCs w:val="23"/>
          <w:lang w:eastAsia="en-US"/>
        </w:rPr>
        <w:t>The</w:t>
      </w:r>
      <w:r w:rsidRPr="00193D77">
        <w:rPr>
          <w:rFonts w:ascii="Times New Roman" w:eastAsia="Times New Roman" w:hAnsi="Times New Roman" w:cs="Times New Roman"/>
          <w:color w:val="232323"/>
          <w:spacing w:val="10"/>
          <w:sz w:val="23"/>
          <w:szCs w:val="23"/>
          <w:lang w:eastAsia="en-US"/>
        </w:rPr>
        <w:t xml:space="preserve"> </w:t>
      </w:r>
      <w:r w:rsidRPr="00193D77">
        <w:rPr>
          <w:rFonts w:ascii="Times New Roman" w:eastAsia="Times New Roman" w:hAnsi="Times New Roman" w:cs="Times New Roman"/>
          <w:color w:val="232323"/>
          <w:sz w:val="23"/>
          <w:szCs w:val="23"/>
          <w:lang w:eastAsia="en-US"/>
        </w:rPr>
        <w:t>DAG</w:t>
      </w:r>
      <w:r w:rsidRPr="00193D77">
        <w:rPr>
          <w:rFonts w:ascii="Times New Roman" w:eastAsia="Times New Roman" w:hAnsi="Times New Roman" w:cs="Times New Roman"/>
          <w:color w:val="232323"/>
          <w:spacing w:val="10"/>
          <w:sz w:val="23"/>
          <w:szCs w:val="23"/>
          <w:lang w:eastAsia="en-US"/>
        </w:rPr>
        <w:t xml:space="preserve"> </w:t>
      </w:r>
      <w:r w:rsidRPr="00193D77">
        <w:rPr>
          <w:rFonts w:ascii="Times New Roman" w:eastAsia="Times New Roman" w:hAnsi="Times New Roman" w:cs="Times New Roman"/>
          <w:color w:val="232323"/>
          <w:sz w:val="23"/>
          <w:szCs w:val="23"/>
          <w:lang w:eastAsia="en-US"/>
        </w:rPr>
        <w:t>would also</w:t>
      </w:r>
      <w:r w:rsidRPr="00193D77">
        <w:rPr>
          <w:rFonts w:ascii="Times New Roman" w:eastAsia="Times New Roman" w:hAnsi="Times New Roman" w:cs="Times New Roman"/>
          <w:color w:val="232323"/>
          <w:spacing w:val="7"/>
          <w:sz w:val="23"/>
          <w:szCs w:val="23"/>
          <w:lang w:eastAsia="en-US"/>
        </w:rPr>
        <w:t xml:space="preserve"> </w:t>
      </w:r>
      <w:r w:rsidRPr="00193D77">
        <w:rPr>
          <w:rFonts w:ascii="Times New Roman" w:eastAsia="Times New Roman" w:hAnsi="Times New Roman" w:cs="Times New Roman"/>
          <w:color w:val="111111"/>
          <w:sz w:val="23"/>
          <w:szCs w:val="23"/>
          <w:lang w:eastAsia="en-US"/>
        </w:rPr>
        <w:t>like</w:t>
      </w:r>
      <w:r w:rsidRPr="00193D77">
        <w:rPr>
          <w:rFonts w:ascii="Times New Roman" w:eastAsia="Times New Roman" w:hAnsi="Times New Roman" w:cs="Times New Roman"/>
          <w:color w:val="111111"/>
          <w:spacing w:val="7"/>
          <w:sz w:val="23"/>
          <w:szCs w:val="23"/>
          <w:lang w:eastAsia="en-US"/>
        </w:rPr>
        <w:t xml:space="preserve"> </w:t>
      </w:r>
      <w:r w:rsidRPr="00193D77">
        <w:rPr>
          <w:rFonts w:ascii="Times New Roman" w:eastAsia="Times New Roman" w:hAnsi="Times New Roman" w:cs="Times New Roman"/>
          <w:color w:val="232323"/>
          <w:sz w:val="23"/>
          <w:szCs w:val="23"/>
          <w:lang w:eastAsia="en-US"/>
        </w:rPr>
        <w:t>to</w:t>
      </w:r>
      <w:r w:rsidRPr="00193D77">
        <w:rPr>
          <w:rFonts w:ascii="Times New Roman" w:eastAsia="Times New Roman" w:hAnsi="Times New Roman" w:cs="Times New Roman"/>
          <w:color w:val="232323"/>
          <w:spacing w:val="1"/>
          <w:sz w:val="23"/>
          <w:szCs w:val="23"/>
          <w:lang w:eastAsia="en-US"/>
        </w:rPr>
        <w:t xml:space="preserve"> </w:t>
      </w:r>
      <w:r w:rsidRPr="00193D77">
        <w:rPr>
          <w:rFonts w:ascii="Times New Roman" w:eastAsia="Times New Roman" w:hAnsi="Times New Roman" w:cs="Times New Roman"/>
          <w:color w:val="232323"/>
          <w:sz w:val="23"/>
          <w:szCs w:val="23"/>
          <w:lang w:eastAsia="en-US"/>
        </w:rPr>
        <w:t>see</w:t>
      </w:r>
      <w:r w:rsidRPr="00193D77">
        <w:rPr>
          <w:rFonts w:ascii="Times New Roman" w:eastAsia="Times New Roman" w:hAnsi="Times New Roman" w:cs="Times New Roman"/>
          <w:color w:val="232323"/>
          <w:spacing w:val="5"/>
          <w:sz w:val="23"/>
          <w:szCs w:val="23"/>
          <w:lang w:eastAsia="en-US"/>
        </w:rPr>
        <w:t xml:space="preserve"> </w:t>
      </w:r>
      <w:r w:rsidRPr="00193D77">
        <w:rPr>
          <w:rFonts w:ascii="Times New Roman" w:eastAsia="Times New Roman" w:hAnsi="Times New Roman" w:cs="Times New Roman"/>
          <w:color w:val="232323"/>
          <w:sz w:val="23"/>
          <w:szCs w:val="23"/>
          <w:lang w:eastAsia="en-US"/>
        </w:rPr>
        <w:t>Table</w:t>
      </w:r>
      <w:r w:rsidRPr="00193D77">
        <w:rPr>
          <w:rFonts w:ascii="Times New Roman" w:eastAsia="Times New Roman" w:hAnsi="Times New Roman" w:cs="Times New Roman"/>
          <w:color w:val="232323"/>
          <w:spacing w:val="17"/>
          <w:sz w:val="23"/>
          <w:szCs w:val="23"/>
          <w:lang w:eastAsia="en-US"/>
        </w:rPr>
        <w:t xml:space="preserve"> </w:t>
      </w:r>
      <w:r w:rsidRPr="00193D77">
        <w:rPr>
          <w:rFonts w:ascii="Times New Roman" w:eastAsia="Times New Roman" w:hAnsi="Times New Roman" w:cs="Times New Roman"/>
          <w:color w:val="232323"/>
          <w:sz w:val="23"/>
          <w:szCs w:val="23"/>
          <w:lang w:eastAsia="en-US"/>
        </w:rPr>
        <w:t>9.</w:t>
      </w:r>
      <w:r w:rsidRPr="00193D77">
        <w:rPr>
          <w:rFonts w:ascii="Times New Roman" w:eastAsia="Times New Roman" w:hAnsi="Times New Roman" w:cs="Times New Roman"/>
          <w:color w:val="232323"/>
          <w:spacing w:val="-1"/>
          <w:sz w:val="23"/>
          <w:szCs w:val="23"/>
          <w:lang w:eastAsia="en-US"/>
        </w:rPr>
        <w:t xml:space="preserve"> </w:t>
      </w:r>
      <w:r w:rsidRPr="00193D77">
        <w:rPr>
          <w:rFonts w:ascii="Times New Roman" w:eastAsia="Times New Roman" w:hAnsi="Times New Roman" w:cs="Times New Roman"/>
          <w:color w:val="232323"/>
          <w:sz w:val="23"/>
          <w:szCs w:val="23"/>
          <w:lang w:eastAsia="en-US"/>
        </w:rPr>
        <w:t>(Development</w:t>
      </w:r>
      <w:r w:rsidRPr="00193D77">
        <w:rPr>
          <w:rFonts w:ascii="Times New Roman" w:eastAsia="Times New Roman" w:hAnsi="Times New Roman" w:cs="Times New Roman"/>
          <w:color w:val="232323"/>
          <w:spacing w:val="-17"/>
          <w:sz w:val="23"/>
          <w:szCs w:val="23"/>
          <w:lang w:eastAsia="en-US"/>
        </w:rPr>
        <w:t xml:space="preserve"> </w:t>
      </w:r>
      <w:r w:rsidRPr="00193D77">
        <w:rPr>
          <w:rFonts w:ascii="Times New Roman" w:eastAsia="Times New Roman" w:hAnsi="Times New Roman" w:cs="Times New Roman"/>
          <w:color w:val="232323"/>
          <w:sz w:val="23"/>
          <w:szCs w:val="23"/>
          <w:lang w:eastAsia="en-US"/>
        </w:rPr>
        <w:t>Activities</w:t>
      </w:r>
      <w:r w:rsidRPr="00193D77">
        <w:rPr>
          <w:rFonts w:ascii="Times New Roman" w:eastAsia="Times New Roman" w:hAnsi="Times New Roman" w:cs="Times New Roman"/>
          <w:color w:val="232323"/>
          <w:spacing w:val="-1"/>
          <w:sz w:val="23"/>
          <w:szCs w:val="23"/>
          <w:lang w:eastAsia="en-US"/>
        </w:rPr>
        <w:t xml:space="preserve"> </w:t>
      </w:r>
      <w:r w:rsidRPr="00193D77">
        <w:rPr>
          <w:rFonts w:ascii="Times New Roman" w:eastAsia="Times New Roman" w:hAnsi="Times New Roman" w:cs="Times New Roman"/>
          <w:color w:val="232323"/>
          <w:sz w:val="23"/>
          <w:szCs w:val="23"/>
          <w:lang w:eastAsia="en-US"/>
        </w:rPr>
        <w:t>in</w:t>
      </w:r>
      <w:r w:rsidRPr="00193D77">
        <w:rPr>
          <w:rFonts w:ascii="Times New Roman" w:eastAsia="Times New Roman" w:hAnsi="Times New Roman" w:cs="Times New Roman"/>
          <w:color w:val="232323"/>
          <w:spacing w:val="12"/>
          <w:sz w:val="23"/>
          <w:szCs w:val="23"/>
          <w:lang w:eastAsia="en-US"/>
        </w:rPr>
        <w:t xml:space="preserve"> </w:t>
      </w:r>
      <w:r w:rsidRPr="00193D77">
        <w:rPr>
          <w:rFonts w:ascii="Times New Roman" w:eastAsia="Times New Roman" w:hAnsi="Times New Roman" w:cs="Times New Roman"/>
          <w:color w:val="232323"/>
          <w:sz w:val="23"/>
          <w:szCs w:val="23"/>
          <w:lang w:eastAsia="en-US"/>
        </w:rPr>
        <w:t>2012/13)</w:t>
      </w:r>
      <w:r w:rsidRPr="00193D77">
        <w:rPr>
          <w:rFonts w:ascii="Times New Roman" w:eastAsia="Times New Roman" w:hAnsi="Times New Roman" w:cs="Times New Roman"/>
          <w:color w:val="232323"/>
          <w:spacing w:val="2"/>
          <w:sz w:val="23"/>
          <w:szCs w:val="23"/>
          <w:lang w:eastAsia="en-US"/>
        </w:rPr>
        <w:t xml:space="preserve"> </w:t>
      </w:r>
      <w:r w:rsidRPr="00193D77">
        <w:rPr>
          <w:rFonts w:ascii="Times New Roman" w:eastAsia="Times New Roman" w:hAnsi="Times New Roman" w:cs="Times New Roman"/>
          <w:color w:val="232323"/>
          <w:sz w:val="23"/>
          <w:szCs w:val="23"/>
          <w:lang w:eastAsia="en-US"/>
        </w:rPr>
        <w:t>(</w:t>
      </w:r>
      <w:proofErr w:type="gramStart"/>
      <w:r w:rsidRPr="00193D77">
        <w:rPr>
          <w:rFonts w:ascii="Times New Roman" w:eastAsia="Times New Roman" w:hAnsi="Times New Roman" w:cs="Times New Roman"/>
          <w:color w:val="232323"/>
          <w:sz w:val="23"/>
          <w:szCs w:val="23"/>
          <w:lang w:eastAsia="en-US"/>
        </w:rPr>
        <w:t>on</w:t>
      </w:r>
      <w:proofErr w:type="gramEnd"/>
      <w:r w:rsidRPr="00193D77">
        <w:rPr>
          <w:rFonts w:ascii="Times New Roman" w:eastAsia="Times New Roman" w:hAnsi="Times New Roman" w:cs="Times New Roman"/>
          <w:color w:val="232323"/>
          <w:spacing w:val="2"/>
          <w:sz w:val="23"/>
          <w:szCs w:val="23"/>
          <w:lang w:eastAsia="en-US"/>
        </w:rPr>
        <w:t xml:space="preserve"> </w:t>
      </w:r>
      <w:r w:rsidRPr="00193D77">
        <w:rPr>
          <w:rFonts w:ascii="Times New Roman" w:eastAsia="Times New Roman" w:hAnsi="Times New Roman" w:cs="Times New Roman"/>
          <w:color w:val="232323"/>
          <w:sz w:val="23"/>
          <w:szCs w:val="23"/>
          <w:lang w:eastAsia="en-US"/>
        </w:rPr>
        <w:t>page</w:t>
      </w:r>
      <w:r w:rsidRPr="00193D77">
        <w:rPr>
          <w:rFonts w:ascii="Times New Roman" w:eastAsia="Times New Roman" w:hAnsi="Times New Roman" w:cs="Times New Roman"/>
          <w:color w:val="232323"/>
          <w:spacing w:val="3"/>
          <w:sz w:val="23"/>
          <w:szCs w:val="23"/>
          <w:lang w:eastAsia="en-US"/>
        </w:rPr>
        <w:t xml:space="preserve"> </w:t>
      </w:r>
      <w:r w:rsidRPr="00193D77">
        <w:rPr>
          <w:rFonts w:ascii="Times New Roman" w:eastAsia="Times New Roman" w:hAnsi="Times New Roman" w:cs="Times New Roman"/>
          <w:color w:val="232323"/>
          <w:sz w:val="23"/>
          <w:szCs w:val="23"/>
          <w:lang w:eastAsia="en-US"/>
        </w:rPr>
        <w:t>23)</w:t>
      </w:r>
      <w:r w:rsidRPr="00193D77">
        <w:rPr>
          <w:rFonts w:ascii="Times New Roman" w:eastAsia="Times New Roman" w:hAnsi="Times New Roman" w:cs="Times New Roman"/>
          <w:color w:val="232323"/>
          <w:spacing w:val="10"/>
          <w:sz w:val="23"/>
          <w:szCs w:val="23"/>
          <w:lang w:eastAsia="en-US"/>
        </w:rPr>
        <w:t xml:space="preserve"> </w:t>
      </w:r>
      <w:r w:rsidRPr="00193D77">
        <w:rPr>
          <w:rFonts w:ascii="Times New Roman" w:eastAsia="Times New Roman" w:hAnsi="Times New Roman" w:cs="Times New Roman"/>
          <w:color w:val="232323"/>
          <w:sz w:val="23"/>
          <w:szCs w:val="23"/>
          <w:lang w:eastAsia="en-US"/>
        </w:rPr>
        <w:t>in the</w:t>
      </w:r>
      <w:r w:rsidRPr="00193D77">
        <w:rPr>
          <w:rFonts w:ascii="Times New Roman" w:eastAsia="Times New Roman" w:hAnsi="Times New Roman" w:cs="Times New Roman"/>
          <w:color w:val="232323"/>
          <w:spacing w:val="14"/>
          <w:sz w:val="23"/>
          <w:szCs w:val="23"/>
          <w:lang w:eastAsia="en-US"/>
        </w:rPr>
        <w:t xml:space="preserve"> </w:t>
      </w:r>
      <w:r w:rsidRPr="00193D77">
        <w:rPr>
          <w:rFonts w:ascii="Times New Roman" w:eastAsia="Times New Roman" w:hAnsi="Times New Roman" w:cs="Times New Roman"/>
          <w:color w:val="363636"/>
          <w:sz w:val="23"/>
          <w:szCs w:val="23"/>
          <w:lang w:eastAsia="en-US"/>
        </w:rPr>
        <w:t>same</w:t>
      </w:r>
      <w:r w:rsidRPr="00193D77">
        <w:rPr>
          <w:rFonts w:ascii="Times New Roman" w:eastAsia="Times New Roman" w:hAnsi="Times New Roman" w:cs="Times New Roman"/>
          <w:color w:val="363636"/>
          <w:spacing w:val="-1"/>
          <w:sz w:val="23"/>
          <w:szCs w:val="23"/>
          <w:lang w:eastAsia="en-US"/>
        </w:rPr>
        <w:t xml:space="preserve"> </w:t>
      </w:r>
      <w:r w:rsidRPr="00193D77">
        <w:rPr>
          <w:rFonts w:ascii="Times New Roman" w:eastAsia="Times New Roman" w:hAnsi="Times New Roman" w:cs="Times New Roman"/>
          <w:color w:val="232323"/>
          <w:sz w:val="23"/>
          <w:szCs w:val="23"/>
          <w:lang w:eastAsia="en-US"/>
        </w:rPr>
        <w:t>format</w:t>
      </w:r>
      <w:r w:rsidRPr="00193D77">
        <w:rPr>
          <w:rFonts w:ascii="Times New Roman" w:eastAsia="Times New Roman" w:hAnsi="Times New Roman" w:cs="Times New Roman"/>
          <w:color w:val="232323"/>
          <w:spacing w:val="12"/>
          <w:sz w:val="23"/>
          <w:szCs w:val="23"/>
          <w:lang w:eastAsia="en-US"/>
        </w:rPr>
        <w:t xml:space="preserve"> </w:t>
      </w:r>
      <w:r w:rsidRPr="00193D77">
        <w:rPr>
          <w:rFonts w:ascii="Times New Roman" w:eastAsia="Times New Roman" w:hAnsi="Times New Roman" w:cs="Times New Roman"/>
          <w:color w:val="232323"/>
          <w:sz w:val="23"/>
          <w:szCs w:val="23"/>
          <w:lang w:eastAsia="en-US"/>
        </w:rPr>
        <w:t>of</w:t>
      </w:r>
      <w:r w:rsidRPr="00193D77">
        <w:rPr>
          <w:rFonts w:ascii="Times New Roman" w:eastAsia="Times New Roman" w:hAnsi="Times New Roman" w:cs="Times New Roman"/>
          <w:color w:val="232323"/>
          <w:spacing w:val="13"/>
          <w:sz w:val="23"/>
          <w:szCs w:val="23"/>
          <w:lang w:eastAsia="en-US"/>
        </w:rPr>
        <w:t xml:space="preserve"> </w:t>
      </w:r>
      <w:r w:rsidRPr="00193D77">
        <w:rPr>
          <w:rFonts w:ascii="Times New Roman" w:eastAsia="Times New Roman" w:hAnsi="Times New Roman" w:cs="Times New Roman"/>
          <w:color w:val="232323"/>
          <w:sz w:val="23"/>
          <w:szCs w:val="23"/>
          <w:lang w:eastAsia="en-US"/>
        </w:rPr>
        <w:t>Table</w:t>
      </w:r>
      <w:r w:rsidRPr="00193D77">
        <w:rPr>
          <w:rFonts w:ascii="Times New Roman" w:eastAsia="Times New Roman" w:hAnsi="Times New Roman" w:cs="Times New Roman"/>
          <w:color w:val="232323"/>
          <w:spacing w:val="14"/>
          <w:sz w:val="23"/>
          <w:szCs w:val="23"/>
          <w:lang w:eastAsia="en-US"/>
        </w:rPr>
        <w:t xml:space="preserve"> </w:t>
      </w:r>
      <w:r w:rsidRPr="00193D77">
        <w:rPr>
          <w:rFonts w:ascii="Times New Roman" w:eastAsia="Times New Roman" w:hAnsi="Times New Roman" w:cs="Times New Roman"/>
          <w:color w:val="232323"/>
          <w:sz w:val="23"/>
          <w:szCs w:val="23"/>
          <w:lang w:eastAsia="en-US"/>
        </w:rPr>
        <w:t>7.</w:t>
      </w:r>
      <w:r w:rsidRPr="00193D77">
        <w:rPr>
          <w:rFonts w:ascii="Times New Roman" w:eastAsia="Times New Roman" w:hAnsi="Times New Roman" w:cs="Times New Roman"/>
          <w:color w:val="232323"/>
          <w:spacing w:val="16"/>
          <w:sz w:val="23"/>
          <w:szCs w:val="23"/>
          <w:lang w:eastAsia="en-US"/>
        </w:rPr>
        <w:t xml:space="preserve"> </w:t>
      </w:r>
      <w:r w:rsidRPr="00193D77">
        <w:rPr>
          <w:rFonts w:ascii="Times New Roman" w:eastAsia="Times New Roman" w:hAnsi="Times New Roman" w:cs="Times New Roman"/>
          <w:color w:val="232323"/>
          <w:sz w:val="23"/>
          <w:szCs w:val="23"/>
          <w:lang w:eastAsia="en-US"/>
        </w:rPr>
        <w:t>In</w:t>
      </w:r>
      <w:r w:rsidRPr="00193D77">
        <w:rPr>
          <w:rFonts w:ascii="Times New Roman" w:eastAsia="Times New Roman" w:hAnsi="Times New Roman" w:cs="Times New Roman"/>
          <w:color w:val="232323"/>
          <w:spacing w:val="-5"/>
          <w:sz w:val="23"/>
          <w:szCs w:val="23"/>
          <w:lang w:eastAsia="en-US"/>
        </w:rPr>
        <w:t xml:space="preserve"> </w:t>
      </w:r>
      <w:r w:rsidRPr="00193D77">
        <w:rPr>
          <w:rFonts w:ascii="Times New Roman" w:eastAsia="Times New Roman" w:hAnsi="Times New Roman" w:cs="Times New Roman"/>
          <w:color w:val="232323"/>
          <w:sz w:val="23"/>
          <w:szCs w:val="23"/>
          <w:lang w:eastAsia="en-US"/>
        </w:rPr>
        <w:t>other</w:t>
      </w:r>
      <w:r w:rsidRPr="00193D77">
        <w:rPr>
          <w:rFonts w:ascii="Times New Roman" w:eastAsia="Times New Roman" w:hAnsi="Times New Roman" w:cs="Times New Roman"/>
          <w:color w:val="232323"/>
          <w:spacing w:val="7"/>
          <w:sz w:val="23"/>
          <w:szCs w:val="23"/>
          <w:lang w:eastAsia="en-US"/>
        </w:rPr>
        <w:t xml:space="preserve"> </w:t>
      </w:r>
      <w:r w:rsidRPr="00193D77">
        <w:rPr>
          <w:rFonts w:ascii="Times New Roman" w:eastAsia="Times New Roman" w:hAnsi="Times New Roman" w:cs="Times New Roman"/>
          <w:color w:val="232323"/>
          <w:sz w:val="23"/>
          <w:szCs w:val="23"/>
          <w:lang w:eastAsia="en-US"/>
        </w:rPr>
        <w:t>words,</w:t>
      </w:r>
      <w:r w:rsidRPr="00193D77">
        <w:rPr>
          <w:rFonts w:ascii="Times New Roman" w:eastAsia="Times New Roman" w:hAnsi="Times New Roman" w:cs="Times New Roman"/>
          <w:color w:val="232323"/>
          <w:spacing w:val="7"/>
          <w:sz w:val="23"/>
          <w:szCs w:val="23"/>
          <w:lang w:eastAsia="en-US"/>
        </w:rPr>
        <w:t xml:space="preserve"> </w:t>
      </w:r>
      <w:r w:rsidRPr="00193D77">
        <w:rPr>
          <w:rFonts w:ascii="Times New Roman" w:eastAsia="Times New Roman" w:hAnsi="Times New Roman" w:cs="Times New Roman"/>
          <w:color w:val="232323"/>
          <w:sz w:val="23"/>
          <w:szCs w:val="23"/>
          <w:lang w:eastAsia="en-US"/>
        </w:rPr>
        <w:t>a</w:t>
      </w:r>
      <w:r w:rsidRPr="00193D77">
        <w:rPr>
          <w:rFonts w:ascii="Times New Roman" w:eastAsia="Times New Roman" w:hAnsi="Times New Roman" w:cs="Times New Roman"/>
          <w:color w:val="232323"/>
          <w:spacing w:val="21"/>
          <w:sz w:val="23"/>
          <w:szCs w:val="23"/>
          <w:lang w:eastAsia="en-US"/>
        </w:rPr>
        <w:t xml:space="preserve"> </w:t>
      </w:r>
      <w:r w:rsidRPr="00193D77">
        <w:rPr>
          <w:rFonts w:ascii="Times New Roman" w:eastAsia="Times New Roman" w:hAnsi="Times New Roman" w:cs="Times New Roman"/>
          <w:color w:val="232323"/>
          <w:sz w:val="23"/>
          <w:szCs w:val="23"/>
          <w:lang w:eastAsia="en-US"/>
        </w:rPr>
        <w:t>proper</w:t>
      </w:r>
      <w:r w:rsidRPr="00193D77">
        <w:rPr>
          <w:rFonts w:ascii="Times New Roman" w:eastAsia="Times New Roman" w:hAnsi="Times New Roman" w:cs="Times New Roman"/>
          <w:color w:val="232323"/>
          <w:spacing w:val="16"/>
          <w:sz w:val="23"/>
          <w:szCs w:val="23"/>
          <w:lang w:eastAsia="en-US"/>
        </w:rPr>
        <w:t xml:space="preserve"> </w:t>
      </w:r>
      <w:r w:rsidRPr="00193D77">
        <w:rPr>
          <w:rFonts w:ascii="Times New Roman" w:eastAsia="Times New Roman" w:hAnsi="Times New Roman" w:cs="Times New Roman"/>
          <w:color w:val="232323"/>
          <w:sz w:val="23"/>
          <w:szCs w:val="23"/>
          <w:lang w:eastAsia="en-US"/>
        </w:rPr>
        <w:t>breakdown</w:t>
      </w:r>
      <w:r w:rsidRPr="00193D77">
        <w:rPr>
          <w:rFonts w:ascii="Times New Roman" w:eastAsia="Times New Roman" w:hAnsi="Times New Roman" w:cs="Times New Roman"/>
          <w:color w:val="232323"/>
          <w:spacing w:val="-5"/>
          <w:sz w:val="23"/>
          <w:szCs w:val="23"/>
          <w:lang w:eastAsia="en-US"/>
        </w:rPr>
        <w:t xml:space="preserve"> </w:t>
      </w:r>
      <w:r w:rsidRPr="00193D77">
        <w:rPr>
          <w:rFonts w:ascii="Times New Roman" w:eastAsia="Times New Roman" w:hAnsi="Times New Roman" w:cs="Times New Roman"/>
          <w:color w:val="232323"/>
          <w:sz w:val="23"/>
          <w:szCs w:val="23"/>
          <w:lang w:eastAsia="en-US"/>
        </w:rPr>
        <w:t>of</w:t>
      </w:r>
      <w:r w:rsidRPr="00193D77">
        <w:rPr>
          <w:rFonts w:ascii="Times New Roman" w:eastAsia="Times New Roman" w:hAnsi="Times New Roman" w:cs="Times New Roman"/>
          <w:color w:val="232323"/>
          <w:spacing w:val="18"/>
          <w:sz w:val="23"/>
          <w:szCs w:val="23"/>
          <w:lang w:eastAsia="en-US"/>
        </w:rPr>
        <w:t xml:space="preserve"> </w:t>
      </w:r>
      <w:r w:rsidRPr="00193D77">
        <w:rPr>
          <w:rFonts w:ascii="Times New Roman" w:eastAsia="Times New Roman" w:hAnsi="Times New Roman" w:cs="Times New Roman"/>
          <w:color w:val="232323"/>
          <w:sz w:val="23"/>
          <w:szCs w:val="23"/>
          <w:lang w:eastAsia="en-US"/>
        </w:rPr>
        <w:t>the</w:t>
      </w:r>
      <w:r w:rsidRPr="00193D77">
        <w:rPr>
          <w:rFonts w:ascii="Times New Roman" w:eastAsia="Times New Roman" w:hAnsi="Times New Roman" w:cs="Times New Roman"/>
          <w:color w:val="232323"/>
          <w:spacing w:val="15"/>
          <w:sz w:val="23"/>
          <w:szCs w:val="23"/>
          <w:lang w:eastAsia="en-US"/>
        </w:rPr>
        <w:t xml:space="preserve"> </w:t>
      </w:r>
      <w:r w:rsidRPr="00193D77">
        <w:rPr>
          <w:rFonts w:ascii="Times New Roman" w:eastAsia="Times New Roman" w:hAnsi="Times New Roman" w:cs="Times New Roman"/>
          <w:color w:val="232323"/>
          <w:sz w:val="23"/>
          <w:szCs w:val="23"/>
          <w:lang w:eastAsia="en-US"/>
        </w:rPr>
        <w:t>utilization</w:t>
      </w:r>
      <w:r w:rsidRPr="00193D77">
        <w:rPr>
          <w:rFonts w:ascii="Times New Roman" w:eastAsia="Times New Roman" w:hAnsi="Times New Roman" w:cs="Times New Roman"/>
          <w:color w:val="232323"/>
          <w:spacing w:val="9"/>
          <w:sz w:val="23"/>
          <w:szCs w:val="23"/>
          <w:lang w:eastAsia="en-US"/>
        </w:rPr>
        <w:t xml:space="preserve"> </w:t>
      </w:r>
      <w:r w:rsidRPr="00193D77">
        <w:rPr>
          <w:rFonts w:ascii="Times New Roman" w:eastAsia="Times New Roman" w:hAnsi="Times New Roman" w:cs="Times New Roman"/>
          <w:color w:val="232323"/>
          <w:sz w:val="23"/>
          <w:szCs w:val="23"/>
          <w:lang w:eastAsia="en-US"/>
        </w:rPr>
        <w:t>of</w:t>
      </w:r>
      <w:r w:rsidRPr="00193D77">
        <w:rPr>
          <w:rFonts w:ascii="Times New Roman" w:eastAsia="Times New Roman" w:hAnsi="Times New Roman" w:cs="Times New Roman"/>
          <w:color w:val="232323"/>
          <w:spacing w:val="22"/>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program </w:t>
      </w:r>
      <w:r w:rsidRPr="00193D77">
        <w:rPr>
          <w:rFonts w:ascii="Times New Roman" w:eastAsia="Times New Roman" w:hAnsi="Times New Roman" w:cs="Times New Roman"/>
          <w:color w:val="232323"/>
          <w:w w:val="98"/>
          <w:sz w:val="23"/>
          <w:szCs w:val="23"/>
          <w:lang w:eastAsia="en-US"/>
        </w:rPr>
        <w:t>resources</w:t>
      </w:r>
      <w:r w:rsidRPr="00193D77">
        <w:rPr>
          <w:rFonts w:ascii="Times New Roman" w:eastAsia="Times New Roman" w:hAnsi="Times New Roman" w:cs="Times New Roman"/>
          <w:color w:val="232323"/>
          <w:spacing w:val="-10"/>
          <w:w w:val="98"/>
          <w:sz w:val="23"/>
          <w:szCs w:val="23"/>
          <w:lang w:eastAsia="en-US"/>
        </w:rPr>
        <w:t xml:space="preserve"> </w:t>
      </w:r>
      <w:r w:rsidRPr="00193D77">
        <w:rPr>
          <w:rFonts w:ascii="Times New Roman" w:eastAsia="Times New Roman" w:hAnsi="Times New Roman" w:cs="Times New Roman"/>
          <w:color w:val="111111"/>
          <w:sz w:val="23"/>
          <w:szCs w:val="23"/>
          <w:lang w:eastAsia="en-US"/>
        </w:rPr>
        <w:t>in</w:t>
      </w:r>
      <w:r w:rsidRPr="00193D77">
        <w:rPr>
          <w:rFonts w:ascii="Times New Roman" w:eastAsia="Times New Roman" w:hAnsi="Times New Roman" w:cs="Times New Roman"/>
          <w:color w:val="111111"/>
          <w:spacing w:val="1"/>
          <w:sz w:val="23"/>
          <w:szCs w:val="23"/>
          <w:lang w:eastAsia="en-US"/>
        </w:rPr>
        <w:t xml:space="preserve"> </w:t>
      </w:r>
      <w:r w:rsidRPr="00193D77">
        <w:rPr>
          <w:rFonts w:ascii="Times New Roman" w:eastAsia="Times New Roman" w:hAnsi="Times New Roman" w:cs="Times New Roman"/>
          <w:color w:val="232323"/>
          <w:sz w:val="23"/>
          <w:szCs w:val="23"/>
          <w:lang w:eastAsia="en-US"/>
        </w:rPr>
        <w:t>terms</w:t>
      </w:r>
      <w:r w:rsidRPr="00193D77">
        <w:rPr>
          <w:rFonts w:ascii="Times New Roman" w:eastAsia="Times New Roman" w:hAnsi="Times New Roman" w:cs="Times New Roman"/>
          <w:color w:val="232323"/>
          <w:spacing w:val="-17"/>
          <w:sz w:val="23"/>
          <w:szCs w:val="23"/>
          <w:lang w:eastAsia="en-US"/>
        </w:rPr>
        <w:t xml:space="preserve"> </w:t>
      </w:r>
      <w:r w:rsidRPr="00193D77">
        <w:rPr>
          <w:rFonts w:ascii="Times New Roman" w:eastAsia="Times New Roman" w:hAnsi="Times New Roman" w:cs="Times New Roman"/>
          <w:color w:val="232323"/>
          <w:sz w:val="23"/>
          <w:szCs w:val="23"/>
          <w:lang w:eastAsia="en-US"/>
        </w:rPr>
        <w:t>of</w:t>
      </w:r>
      <w:r w:rsidRPr="00193D77">
        <w:rPr>
          <w:rFonts w:ascii="Times New Roman" w:eastAsia="Times New Roman" w:hAnsi="Times New Roman" w:cs="Times New Roman"/>
          <w:color w:val="232323"/>
          <w:spacing w:val="-1"/>
          <w:sz w:val="23"/>
          <w:szCs w:val="23"/>
          <w:lang w:eastAsia="en-US"/>
        </w:rPr>
        <w:t xml:space="preserve"> </w:t>
      </w:r>
      <w:r w:rsidRPr="00193D77">
        <w:rPr>
          <w:rFonts w:ascii="Times New Roman" w:eastAsia="Times New Roman" w:hAnsi="Times New Roman" w:cs="Times New Roman"/>
          <w:color w:val="111111"/>
          <w:sz w:val="23"/>
          <w:szCs w:val="23"/>
          <w:lang w:eastAsia="en-US"/>
        </w:rPr>
        <w:t xml:space="preserve">the </w:t>
      </w:r>
      <w:r w:rsidRPr="00193D77">
        <w:rPr>
          <w:rFonts w:ascii="Times New Roman" w:eastAsia="Times New Roman" w:hAnsi="Times New Roman" w:cs="Times New Roman"/>
          <w:color w:val="232323"/>
          <w:sz w:val="23"/>
          <w:szCs w:val="23"/>
          <w:lang w:eastAsia="en-US"/>
        </w:rPr>
        <w:t>main</w:t>
      </w:r>
      <w:r w:rsidRPr="00193D77">
        <w:rPr>
          <w:rFonts w:ascii="Times New Roman" w:eastAsia="Times New Roman" w:hAnsi="Times New Roman" w:cs="Times New Roman"/>
          <w:color w:val="232323"/>
          <w:spacing w:val="-4"/>
          <w:sz w:val="23"/>
          <w:szCs w:val="23"/>
          <w:lang w:eastAsia="en-US"/>
        </w:rPr>
        <w:t xml:space="preserve"> </w:t>
      </w:r>
      <w:r w:rsidRPr="00193D77">
        <w:rPr>
          <w:rFonts w:ascii="Times New Roman" w:eastAsia="Times New Roman" w:hAnsi="Times New Roman" w:cs="Times New Roman"/>
          <w:color w:val="232323"/>
          <w:w w:val="98"/>
          <w:sz w:val="23"/>
          <w:szCs w:val="23"/>
          <w:lang w:eastAsia="en-US"/>
        </w:rPr>
        <w:t>components</w:t>
      </w:r>
      <w:r w:rsidRPr="00193D77">
        <w:rPr>
          <w:rFonts w:ascii="Times New Roman" w:eastAsia="Times New Roman" w:hAnsi="Times New Roman" w:cs="Times New Roman"/>
          <w:color w:val="232323"/>
          <w:spacing w:val="-5"/>
          <w:w w:val="98"/>
          <w:sz w:val="23"/>
          <w:szCs w:val="23"/>
          <w:lang w:eastAsia="en-US"/>
        </w:rPr>
        <w:t xml:space="preserve"> </w:t>
      </w:r>
      <w:r w:rsidRPr="00193D77">
        <w:rPr>
          <w:rFonts w:ascii="Times New Roman" w:eastAsia="Times New Roman" w:hAnsi="Times New Roman" w:cs="Times New Roman"/>
          <w:color w:val="363636"/>
          <w:sz w:val="23"/>
          <w:szCs w:val="23"/>
          <w:lang w:eastAsia="en-US"/>
        </w:rPr>
        <w:t>of</w:t>
      </w:r>
      <w:r w:rsidRPr="00193D77">
        <w:rPr>
          <w:rFonts w:ascii="Times New Roman" w:eastAsia="Times New Roman" w:hAnsi="Times New Roman" w:cs="Times New Roman"/>
          <w:color w:val="363636"/>
          <w:spacing w:val="-14"/>
          <w:sz w:val="23"/>
          <w:szCs w:val="23"/>
          <w:lang w:eastAsia="en-US"/>
        </w:rPr>
        <w:t xml:space="preserve"> </w:t>
      </w:r>
      <w:r w:rsidRPr="00193D77">
        <w:rPr>
          <w:rFonts w:ascii="Times New Roman" w:eastAsia="Times New Roman" w:hAnsi="Times New Roman" w:cs="Times New Roman"/>
          <w:color w:val="232323"/>
          <w:sz w:val="23"/>
          <w:szCs w:val="23"/>
          <w:lang w:eastAsia="en-US"/>
        </w:rPr>
        <w:t>personnel</w:t>
      </w:r>
      <w:r w:rsidRPr="00193D77">
        <w:rPr>
          <w:rFonts w:ascii="Times New Roman" w:eastAsia="Times New Roman" w:hAnsi="Times New Roman" w:cs="Times New Roman"/>
          <w:color w:val="232323"/>
          <w:spacing w:val="-11"/>
          <w:sz w:val="23"/>
          <w:szCs w:val="23"/>
          <w:lang w:eastAsia="en-US"/>
        </w:rPr>
        <w:t xml:space="preserve"> </w:t>
      </w:r>
      <w:r w:rsidRPr="00193D77">
        <w:rPr>
          <w:rFonts w:ascii="Times New Roman" w:eastAsia="Times New Roman" w:hAnsi="Times New Roman" w:cs="Times New Roman"/>
          <w:color w:val="232323"/>
          <w:sz w:val="23"/>
          <w:szCs w:val="23"/>
          <w:lang w:eastAsia="en-US"/>
        </w:rPr>
        <w:t>and</w:t>
      </w:r>
      <w:r w:rsidRPr="00193D77">
        <w:rPr>
          <w:rFonts w:ascii="Times New Roman" w:eastAsia="Times New Roman" w:hAnsi="Times New Roman" w:cs="Times New Roman"/>
          <w:color w:val="232323"/>
          <w:spacing w:val="-3"/>
          <w:sz w:val="23"/>
          <w:szCs w:val="23"/>
          <w:lang w:eastAsia="en-US"/>
        </w:rPr>
        <w:t xml:space="preserve"> </w:t>
      </w:r>
      <w:r w:rsidRPr="00193D77">
        <w:rPr>
          <w:rFonts w:ascii="Times New Roman" w:eastAsia="Times New Roman" w:hAnsi="Times New Roman" w:cs="Times New Roman"/>
          <w:color w:val="232323"/>
          <w:w w:val="98"/>
          <w:sz w:val="23"/>
          <w:szCs w:val="23"/>
          <w:lang w:eastAsia="en-US"/>
        </w:rPr>
        <w:t>non-personnel</w:t>
      </w:r>
      <w:r w:rsidRPr="00193D77">
        <w:rPr>
          <w:rFonts w:ascii="Times New Roman" w:eastAsia="Times New Roman" w:hAnsi="Times New Roman" w:cs="Times New Roman"/>
          <w:color w:val="232323"/>
          <w:spacing w:val="-3"/>
          <w:w w:val="98"/>
          <w:sz w:val="23"/>
          <w:szCs w:val="23"/>
          <w:lang w:eastAsia="en-US"/>
        </w:rPr>
        <w:t xml:space="preserve"> </w:t>
      </w:r>
      <w:r w:rsidRPr="00193D77">
        <w:rPr>
          <w:rFonts w:ascii="Times New Roman" w:eastAsia="Times New Roman" w:hAnsi="Times New Roman" w:cs="Times New Roman"/>
          <w:color w:val="232323"/>
          <w:sz w:val="23"/>
          <w:szCs w:val="23"/>
          <w:lang w:eastAsia="en-US"/>
        </w:rPr>
        <w:t>expenses</w:t>
      </w:r>
      <w:r w:rsidRPr="00193D77">
        <w:rPr>
          <w:rFonts w:ascii="Times New Roman" w:eastAsia="Times New Roman" w:hAnsi="Times New Roman" w:cs="Times New Roman"/>
          <w:color w:val="232323"/>
          <w:spacing w:val="-23"/>
          <w:sz w:val="23"/>
          <w:szCs w:val="23"/>
          <w:lang w:eastAsia="en-US"/>
        </w:rPr>
        <w:t xml:space="preserve"> </w:t>
      </w:r>
      <w:r w:rsidRPr="00193D77">
        <w:rPr>
          <w:rFonts w:ascii="Times New Roman" w:eastAsia="Times New Roman" w:hAnsi="Times New Roman" w:cs="Times New Roman"/>
          <w:color w:val="232323"/>
          <w:sz w:val="23"/>
          <w:szCs w:val="23"/>
          <w:lang w:eastAsia="en-US"/>
        </w:rPr>
        <w:t>is</w:t>
      </w:r>
      <w:r w:rsidRPr="00193D77">
        <w:rPr>
          <w:rFonts w:ascii="Times New Roman" w:eastAsia="Times New Roman" w:hAnsi="Times New Roman" w:cs="Times New Roman"/>
          <w:color w:val="232323"/>
          <w:spacing w:val="-3"/>
          <w:sz w:val="23"/>
          <w:szCs w:val="23"/>
          <w:lang w:eastAsia="en-US"/>
        </w:rPr>
        <w:t xml:space="preserve"> </w:t>
      </w:r>
      <w:r w:rsidRPr="00193D77">
        <w:rPr>
          <w:rFonts w:ascii="Times New Roman" w:eastAsia="Times New Roman" w:hAnsi="Times New Roman" w:cs="Times New Roman"/>
          <w:color w:val="111111"/>
          <w:w w:val="96"/>
          <w:sz w:val="23"/>
          <w:szCs w:val="23"/>
          <w:lang w:eastAsia="en-US"/>
        </w:rPr>
        <w:t>neede</w:t>
      </w:r>
      <w:r w:rsidRPr="00193D77">
        <w:rPr>
          <w:rFonts w:ascii="Times New Roman" w:eastAsia="Times New Roman" w:hAnsi="Times New Roman" w:cs="Times New Roman"/>
          <w:color w:val="111111"/>
          <w:spacing w:val="-2"/>
          <w:w w:val="97"/>
          <w:sz w:val="23"/>
          <w:szCs w:val="23"/>
          <w:lang w:eastAsia="en-US"/>
        </w:rPr>
        <w:t>d</w:t>
      </w:r>
      <w:r w:rsidRPr="00193D77">
        <w:rPr>
          <w:rFonts w:ascii="Times New Roman" w:eastAsia="Times New Roman" w:hAnsi="Times New Roman" w:cs="Times New Roman"/>
          <w:color w:val="363636"/>
          <w:w w:val="138"/>
          <w:sz w:val="23"/>
          <w:szCs w:val="23"/>
          <w:lang w:eastAsia="en-US"/>
        </w:rPr>
        <w:t>.</w:t>
      </w:r>
    </w:p>
    <w:p w:rsidR="003E09C4" w:rsidRPr="003E09C4" w:rsidRDefault="003E09C4" w:rsidP="00414B2C">
      <w:pPr>
        <w:autoSpaceDE w:val="0"/>
        <w:autoSpaceDN w:val="0"/>
        <w:adjustRightInd w:val="0"/>
        <w:spacing w:before="1" w:line="160" w:lineRule="exact"/>
        <w:jc w:val="both"/>
        <w:rPr>
          <w:rFonts w:ascii="Times New Roman" w:eastAsia="Times New Roman" w:hAnsi="Times New Roman" w:cs="Times New Roman"/>
          <w:color w:val="000000"/>
          <w:sz w:val="24"/>
          <w:szCs w:val="24"/>
          <w:lang w:eastAsia="en-US"/>
        </w:rPr>
      </w:pPr>
    </w:p>
    <w:p w:rsidR="003E09C4" w:rsidRPr="003E09C4" w:rsidRDefault="003E09C4" w:rsidP="00414B2C">
      <w:pPr>
        <w:autoSpaceDE w:val="0"/>
        <w:autoSpaceDN w:val="0"/>
        <w:adjustRightInd w:val="0"/>
        <w:ind w:left="107" w:right="-20"/>
        <w:jc w:val="both"/>
        <w:rPr>
          <w:rFonts w:ascii="Times New Roman" w:eastAsia="Times New Roman" w:hAnsi="Times New Roman" w:cs="Times New Roman"/>
          <w:color w:val="000000"/>
          <w:sz w:val="24"/>
          <w:szCs w:val="24"/>
          <w:lang w:eastAsia="en-US"/>
        </w:rPr>
      </w:pPr>
      <w:r w:rsidRPr="003E09C4">
        <w:rPr>
          <w:rFonts w:ascii="Times New Roman" w:eastAsia="Times New Roman" w:hAnsi="Times New Roman" w:cs="Times New Roman"/>
          <w:b/>
          <w:bCs/>
          <w:color w:val="111111"/>
          <w:sz w:val="24"/>
          <w:szCs w:val="24"/>
          <w:lang w:eastAsia="en-US"/>
        </w:rPr>
        <w:t>On</w:t>
      </w:r>
      <w:r w:rsidRPr="003E09C4">
        <w:rPr>
          <w:rFonts w:ascii="Times New Roman" w:eastAsia="Times New Roman" w:hAnsi="Times New Roman" w:cs="Times New Roman"/>
          <w:b/>
          <w:bCs/>
          <w:color w:val="111111"/>
          <w:spacing w:val="8"/>
          <w:sz w:val="24"/>
          <w:szCs w:val="24"/>
          <w:lang w:eastAsia="en-US"/>
        </w:rPr>
        <w:t xml:space="preserve"> </w:t>
      </w:r>
      <w:r w:rsidRPr="003E09C4">
        <w:rPr>
          <w:rFonts w:ascii="Times New Roman" w:eastAsia="Times New Roman" w:hAnsi="Times New Roman" w:cs="Times New Roman"/>
          <w:b/>
          <w:bCs/>
          <w:color w:val="232323"/>
          <w:sz w:val="24"/>
          <w:szCs w:val="24"/>
          <w:lang w:eastAsia="en-US"/>
        </w:rPr>
        <w:t>a</w:t>
      </w:r>
      <w:r w:rsidRPr="003E09C4">
        <w:rPr>
          <w:rFonts w:ascii="Times New Roman" w:eastAsia="Times New Roman" w:hAnsi="Times New Roman" w:cs="Times New Roman"/>
          <w:b/>
          <w:bCs/>
          <w:color w:val="232323"/>
          <w:spacing w:val="1"/>
          <w:sz w:val="24"/>
          <w:szCs w:val="24"/>
          <w:lang w:eastAsia="en-US"/>
        </w:rPr>
        <w:t xml:space="preserve"> </w:t>
      </w:r>
      <w:r w:rsidRPr="003E09C4">
        <w:rPr>
          <w:rFonts w:ascii="Times New Roman" w:eastAsia="Times New Roman" w:hAnsi="Times New Roman" w:cs="Times New Roman"/>
          <w:b/>
          <w:bCs/>
          <w:color w:val="111111"/>
          <w:sz w:val="24"/>
          <w:szCs w:val="24"/>
          <w:lang w:eastAsia="en-US"/>
        </w:rPr>
        <w:t>new</w:t>
      </w:r>
      <w:r w:rsidRPr="003E09C4">
        <w:rPr>
          <w:rFonts w:ascii="Times New Roman" w:eastAsia="Times New Roman" w:hAnsi="Times New Roman" w:cs="Times New Roman"/>
          <w:b/>
          <w:bCs/>
          <w:color w:val="111111"/>
          <w:spacing w:val="9"/>
          <w:sz w:val="24"/>
          <w:szCs w:val="24"/>
          <w:lang w:eastAsia="en-US"/>
        </w:rPr>
        <w:t xml:space="preserve"> </w:t>
      </w:r>
      <w:r w:rsidRPr="003E09C4">
        <w:rPr>
          <w:rFonts w:ascii="Times New Roman" w:eastAsia="Times New Roman" w:hAnsi="Times New Roman" w:cs="Times New Roman"/>
          <w:b/>
          <w:bCs/>
          <w:color w:val="111111"/>
          <w:w w:val="103"/>
          <w:sz w:val="24"/>
          <w:szCs w:val="24"/>
          <w:lang w:eastAsia="en-US"/>
        </w:rPr>
        <w:t>definition</w:t>
      </w:r>
    </w:p>
    <w:p w:rsidR="003E09C4" w:rsidRPr="00193D77" w:rsidRDefault="003E09C4" w:rsidP="00414B2C">
      <w:pPr>
        <w:autoSpaceDE w:val="0"/>
        <w:autoSpaceDN w:val="0"/>
        <w:adjustRightInd w:val="0"/>
        <w:spacing w:before="7" w:line="260" w:lineRule="exact"/>
        <w:jc w:val="both"/>
        <w:rPr>
          <w:rFonts w:ascii="Times New Roman" w:eastAsia="Times New Roman" w:hAnsi="Times New Roman" w:cs="Times New Roman"/>
          <w:color w:val="000000"/>
          <w:sz w:val="23"/>
          <w:szCs w:val="23"/>
          <w:lang w:eastAsia="en-US"/>
        </w:rPr>
      </w:pPr>
    </w:p>
    <w:p w:rsidR="003E09C4" w:rsidRPr="00193D77" w:rsidRDefault="003E09C4" w:rsidP="00414B2C">
      <w:pPr>
        <w:pStyle w:val="ListParagraph"/>
        <w:numPr>
          <w:ilvl w:val="0"/>
          <w:numId w:val="8"/>
        </w:numPr>
        <w:autoSpaceDE w:val="0"/>
        <w:autoSpaceDN w:val="0"/>
        <w:adjustRightInd w:val="0"/>
        <w:spacing w:line="270" w:lineRule="exact"/>
        <w:ind w:right="127"/>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color w:val="232323"/>
          <w:sz w:val="23"/>
          <w:szCs w:val="23"/>
          <w:lang w:eastAsia="en-US"/>
        </w:rPr>
        <w:t>In</w:t>
      </w:r>
      <w:r w:rsidRPr="00193D77">
        <w:rPr>
          <w:rFonts w:ascii="Times New Roman" w:eastAsia="Times New Roman" w:hAnsi="Times New Roman" w:cs="Times New Roman"/>
          <w:color w:val="232323"/>
          <w:spacing w:val="44"/>
          <w:sz w:val="23"/>
          <w:szCs w:val="23"/>
          <w:lang w:eastAsia="en-US"/>
        </w:rPr>
        <w:t xml:space="preserve"> </w:t>
      </w:r>
      <w:r w:rsidRPr="00193D77">
        <w:rPr>
          <w:rFonts w:ascii="Times New Roman" w:eastAsia="Times New Roman" w:hAnsi="Times New Roman" w:cs="Times New Roman"/>
          <w:color w:val="232323"/>
          <w:sz w:val="23"/>
          <w:szCs w:val="23"/>
          <w:lang w:eastAsia="en-US"/>
        </w:rPr>
        <w:t>the</w:t>
      </w:r>
      <w:r w:rsidRPr="00193D77">
        <w:rPr>
          <w:rFonts w:ascii="Times New Roman" w:eastAsia="Times New Roman" w:hAnsi="Times New Roman" w:cs="Times New Roman"/>
          <w:color w:val="232323"/>
          <w:spacing w:val="52"/>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"External </w:t>
      </w:r>
      <w:r w:rsidRPr="00193D77">
        <w:rPr>
          <w:rFonts w:ascii="Times New Roman" w:eastAsia="Times New Roman" w:hAnsi="Times New Roman" w:cs="Times New Roman"/>
          <w:color w:val="232323"/>
          <w:spacing w:val="8"/>
          <w:sz w:val="23"/>
          <w:szCs w:val="23"/>
          <w:lang w:eastAsia="en-US"/>
        </w:rPr>
        <w:t xml:space="preserve"> </w:t>
      </w:r>
      <w:r w:rsidRPr="00193D77">
        <w:rPr>
          <w:rFonts w:ascii="Times New Roman" w:eastAsia="Times New Roman" w:hAnsi="Times New Roman" w:cs="Times New Roman"/>
          <w:color w:val="232323"/>
          <w:sz w:val="23"/>
          <w:szCs w:val="23"/>
          <w:lang w:eastAsia="en-US"/>
        </w:rPr>
        <w:t>Review</w:t>
      </w:r>
      <w:r w:rsidRPr="00193D77">
        <w:rPr>
          <w:rFonts w:ascii="Times New Roman" w:eastAsia="Times New Roman" w:hAnsi="Times New Roman" w:cs="Times New Roman"/>
          <w:color w:val="232323"/>
          <w:spacing w:val="59"/>
          <w:sz w:val="23"/>
          <w:szCs w:val="23"/>
          <w:lang w:eastAsia="en-US"/>
        </w:rPr>
        <w:t xml:space="preserve"> </w:t>
      </w:r>
      <w:r w:rsidRPr="00193D77">
        <w:rPr>
          <w:rFonts w:ascii="Times New Roman" w:eastAsia="Times New Roman" w:hAnsi="Times New Roman" w:cs="Times New Roman"/>
          <w:color w:val="232323"/>
          <w:sz w:val="23"/>
          <w:szCs w:val="23"/>
          <w:lang w:eastAsia="en-US"/>
        </w:rPr>
        <w:t>of WIPO</w:t>
      </w:r>
      <w:r w:rsidRPr="00193D77">
        <w:rPr>
          <w:rFonts w:ascii="Times New Roman" w:eastAsia="Times New Roman" w:hAnsi="Times New Roman" w:cs="Times New Roman"/>
          <w:color w:val="232323"/>
          <w:spacing w:val="46"/>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Technical </w:t>
      </w:r>
      <w:r w:rsidRPr="00193D77">
        <w:rPr>
          <w:rFonts w:ascii="Times New Roman" w:eastAsia="Times New Roman" w:hAnsi="Times New Roman" w:cs="Times New Roman"/>
          <w:color w:val="232323"/>
          <w:spacing w:val="7"/>
          <w:sz w:val="23"/>
          <w:szCs w:val="23"/>
          <w:lang w:eastAsia="en-US"/>
        </w:rPr>
        <w:t xml:space="preserve"> </w:t>
      </w:r>
      <w:r w:rsidRPr="00193D77">
        <w:rPr>
          <w:rFonts w:ascii="Times New Roman" w:eastAsia="Times New Roman" w:hAnsi="Times New Roman" w:cs="Times New Roman"/>
          <w:color w:val="232323"/>
          <w:sz w:val="23"/>
          <w:szCs w:val="23"/>
          <w:lang w:eastAsia="en-US"/>
        </w:rPr>
        <w:t>Assistance</w:t>
      </w:r>
      <w:r w:rsidRPr="00193D77">
        <w:rPr>
          <w:rFonts w:ascii="Times New Roman" w:eastAsia="Times New Roman" w:hAnsi="Times New Roman" w:cs="Times New Roman"/>
          <w:color w:val="232323"/>
          <w:spacing w:val="39"/>
          <w:sz w:val="23"/>
          <w:szCs w:val="23"/>
          <w:lang w:eastAsia="en-US"/>
        </w:rPr>
        <w:t xml:space="preserve"> </w:t>
      </w:r>
      <w:r w:rsidRPr="00193D77">
        <w:rPr>
          <w:rFonts w:ascii="Times New Roman" w:eastAsia="Times New Roman" w:hAnsi="Times New Roman" w:cs="Times New Roman"/>
          <w:color w:val="111111"/>
          <w:sz w:val="23"/>
          <w:szCs w:val="23"/>
          <w:lang w:eastAsia="en-US"/>
        </w:rPr>
        <w:t xml:space="preserve">in </w:t>
      </w:r>
      <w:r w:rsidRPr="00193D77">
        <w:rPr>
          <w:rFonts w:ascii="Times New Roman" w:eastAsia="Times New Roman" w:hAnsi="Times New Roman" w:cs="Times New Roman"/>
          <w:color w:val="111111"/>
          <w:spacing w:val="12"/>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the </w:t>
      </w:r>
      <w:r w:rsidRPr="00193D77">
        <w:rPr>
          <w:rFonts w:ascii="Times New Roman" w:eastAsia="Times New Roman" w:hAnsi="Times New Roman" w:cs="Times New Roman"/>
          <w:color w:val="232323"/>
          <w:spacing w:val="12"/>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Area </w:t>
      </w:r>
      <w:r w:rsidRPr="00193D77">
        <w:rPr>
          <w:rFonts w:ascii="Times New Roman" w:eastAsia="Times New Roman" w:hAnsi="Times New Roman" w:cs="Times New Roman"/>
          <w:color w:val="232323"/>
          <w:spacing w:val="11"/>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of </w:t>
      </w:r>
      <w:r w:rsidRPr="00193D77">
        <w:rPr>
          <w:rFonts w:ascii="Times New Roman" w:eastAsia="Times New Roman" w:hAnsi="Times New Roman" w:cs="Times New Roman"/>
          <w:color w:val="232323"/>
          <w:spacing w:val="10"/>
          <w:sz w:val="23"/>
          <w:szCs w:val="23"/>
          <w:lang w:eastAsia="en-US"/>
        </w:rPr>
        <w:t xml:space="preserve"> </w:t>
      </w:r>
      <w:r w:rsidRPr="00193D77">
        <w:rPr>
          <w:rFonts w:ascii="Times New Roman" w:eastAsia="Times New Roman" w:hAnsi="Times New Roman" w:cs="Times New Roman"/>
          <w:color w:val="232323"/>
          <w:sz w:val="23"/>
          <w:szCs w:val="23"/>
          <w:lang w:eastAsia="en-US"/>
        </w:rPr>
        <w:t>Cooperation</w:t>
      </w:r>
      <w:r w:rsidRPr="00193D77">
        <w:rPr>
          <w:rFonts w:ascii="Times New Roman" w:eastAsia="Times New Roman" w:hAnsi="Times New Roman" w:cs="Times New Roman"/>
          <w:color w:val="232323"/>
          <w:spacing w:val="46"/>
          <w:sz w:val="23"/>
          <w:szCs w:val="23"/>
          <w:lang w:eastAsia="en-US"/>
        </w:rPr>
        <w:t xml:space="preserve"> </w:t>
      </w:r>
      <w:r w:rsidRPr="00193D77">
        <w:rPr>
          <w:rFonts w:ascii="Times New Roman" w:eastAsia="Times New Roman" w:hAnsi="Times New Roman" w:cs="Times New Roman"/>
          <w:color w:val="232323"/>
          <w:sz w:val="23"/>
          <w:szCs w:val="23"/>
          <w:lang w:eastAsia="en-US"/>
        </w:rPr>
        <w:t>for Development",</w:t>
      </w:r>
      <w:r w:rsidRPr="00193D77">
        <w:rPr>
          <w:rFonts w:ascii="Times New Roman" w:eastAsia="Times New Roman" w:hAnsi="Times New Roman" w:cs="Times New Roman"/>
          <w:color w:val="232323"/>
          <w:spacing w:val="-7"/>
          <w:sz w:val="23"/>
          <w:szCs w:val="23"/>
          <w:lang w:eastAsia="en-US"/>
        </w:rPr>
        <w:t xml:space="preserve"> </w:t>
      </w:r>
      <w:r w:rsidRPr="00193D77">
        <w:rPr>
          <w:rFonts w:ascii="Times New Roman" w:eastAsia="Times New Roman" w:hAnsi="Times New Roman" w:cs="Times New Roman"/>
          <w:color w:val="232323"/>
          <w:sz w:val="23"/>
          <w:szCs w:val="23"/>
          <w:lang w:eastAsia="en-US"/>
        </w:rPr>
        <w:t>prepared</w:t>
      </w:r>
      <w:r w:rsidRPr="00193D77">
        <w:rPr>
          <w:rFonts w:ascii="Times New Roman" w:eastAsia="Times New Roman" w:hAnsi="Times New Roman" w:cs="Times New Roman"/>
          <w:color w:val="232323"/>
          <w:spacing w:val="3"/>
          <w:sz w:val="23"/>
          <w:szCs w:val="23"/>
          <w:lang w:eastAsia="en-US"/>
        </w:rPr>
        <w:t xml:space="preserve"> </w:t>
      </w:r>
      <w:r w:rsidRPr="00193D77">
        <w:rPr>
          <w:rFonts w:ascii="Times New Roman" w:eastAsia="Times New Roman" w:hAnsi="Times New Roman" w:cs="Times New Roman"/>
          <w:color w:val="232323"/>
          <w:sz w:val="23"/>
          <w:szCs w:val="23"/>
          <w:lang w:eastAsia="en-US"/>
        </w:rPr>
        <w:t>by</w:t>
      </w:r>
      <w:r w:rsidRPr="00193D77">
        <w:rPr>
          <w:rFonts w:ascii="Times New Roman" w:eastAsia="Times New Roman" w:hAnsi="Times New Roman" w:cs="Times New Roman"/>
          <w:color w:val="232323"/>
          <w:spacing w:val="26"/>
          <w:sz w:val="23"/>
          <w:szCs w:val="23"/>
          <w:lang w:eastAsia="en-US"/>
        </w:rPr>
        <w:t xml:space="preserve"> </w:t>
      </w:r>
      <w:r w:rsidRPr="00193D77">
        <w:rPr>
          <w:rFonts w:ascii="Times New Roman" w:eastAsia="Times New Roman" w:hAnsi="Times New Roman" w:cs="Times New Roman"/>
          <w:color w:val="232323"/>
          <w:sz w:val="23"/>
          <w:szCs w:val="23"/>
          <w:lang w:eastAsia="en-US"/>
        </w:rPr>
        <w:t>Dr.</w:t>
      </w:r>
      <w:r w:rsidRPr="00193D77">
        <w:rPr>
          <w:rFonts w:ascii="Times New Roman" w:eastAsia="Times New Roman" w:hAnsi="Times New Roman" w:cs="Times New Roman"/>
          <w:color w:val="232323"/>
          <w:spacing w:val="20"/>
          <w:sz w:val="23"/>
          <w:szCs w:val="23"/>
          <w:lang w:eastAsia="en-US"/>
        </w:rPr>
        <w:t xml:space="preserve"> </w:t>
      </w:r>
      <w:r w:rsidRPr="00193D77">
        <w:rPr>
          <w:rFonts w:ascii="Times New Roman" w:eastAsia="Times New Roman" w:hAnsi="Times New Roman" w:cs="Times New Roman"/>
          <w:color w:val="232323"/>
          <w:sz w:val="23"/>
          <w:szCs w:val="23"/>
          <w:lang w:eastAsia="en-US"/>
        </w:rPr>
        <w:t>Carolyn</w:t>
      </w:r>
      <w:r w:rsidRPr="00193D77">
        <w:rPr>
          <w:rFonts w:ascii="Times New Roman" w:eastAsia="Times New Roman" w:hAnsi="Times New Roman" w:cs="Times New Roman"/>
          <w:color w:val="232323"/>
          <w:spacing w:val="7"/>
          <w:sz w:val="23"/>
          <w:szCs w:val="23"/>
          <w:lang w:eastAsia="en-US"/>
        </w:rPr>
        <w:t xml:space="preserve"> </w:t>
      </w:r>
      <w:r w:rsidRPr="00193D77">
        <w:rPr>
          <w:rFonts w:ascii="Times New Roman" w:eastAsia="Times New Roman" w:hAnsi="Times New Roman" w:cs="Times New Roman"/>
          <w:color w:val="232323"/>
          <w:sz w:val="23"/>
          <w:szCs w:val="23"/>
          <w:lang w:eastAsia="en-US"/>
        </w:rPr>
        <w:t>Deere</w:t>
      </w:r>
      <w:r w:rsidRPr="00193D77">
        <w:rPr>
          <w:rFonts w:ascii="Times New Roman" w:eastAsia="Times New Roman" w:hAnsi="Times New Roman" w:cs="Times New Roman"/>
          <w:color w:val="232323"/>
          <w:spacing w:val="3"/>
          <w:sz w:val="23"/>
          <w:szCs w:val="23"/>
          <w:lang w:eastAsia="en-US"/>
        </w:rPr>
        <w:t xml:space="preserve"> </w:t>
      </w:r>
      <w:proofErr w:type="spellStart"/>
      <w:r w:rsidRPr="00193D77">
        <w:rPr>
          <w:rFonts w:ascii="Times New Roman" w:eastAsia="Times New Roman" w:hAnsi="Times New Roman" w:cs="Times New Roman"/>
          <w:color w:val="111111"/>
          <w:sz w:val="23"/>
          <w:szCs w:val="23"/>
          <w:lang w:eastAsia="en-US"/>
        </w:rPr>
        <w:t>Birkbeck</w:t>
      </w:r>
      <w:proofErr w:type="spellEnd"/>
      <w:r w:rsidRPr="00193D77">
        <w:rPr>
          <w:rFonts w:ascii="Times New Roman" w:eastAsia="Times New Roman" w:hAnsi="Times New Roman" w:cs="Times New Roman"/>
          <w:color w:val="111111"/>
          <w:spacing w:val="3"/>
          <w:sz w:val="23"/>
          <w:szCs w:val="23"/>
          <w:lang w:eastAsia="en-US"/>
        </w:rPr>
        <w:t xml:space="preserve"> </w:t>
      </w:r>
      <w:r w:rsidRPr="00193D77">
        <w:rPr>
          <w:rFonts w:ascii="Times New Roman" w:eastAsia="Times New Roman" w:hAnsi="Times New Roman" w:cs="Times New Roman"/>
          <w:color w:val="232323"/>
          <w:sz w:val="23"/>
          <w:szCs w:val="23"/>
          <w:lang w:eastAsia="en-US"/>
        </w:rPr>
        <w:t>and</w:t>
      </w:r>
      <w:r w:rsidRPr="00193D77">
        <w:rPr>
          <w:rFonts w:ascii="Times New Roman" w:eastAsia="Times New Roman" w:hAnsi="Times New Roman" w:cs="Times New Roman"/>
          <w:color w:val="232323"/>
          <w:spacing w:val="24"/>
          <w:sz w:val="23"/>
          <w:szCs w:val="23"/>
          <w:lang w:eastAsia="en-US"/>
        </w:rPr>
        <w:t xml:space="preserve"> </w:t>
      </w:r>
      <w:r w:rsidRPr="00193D77">
        <w:rPr>
          <w:rFonts w:ascii="Times New Roman" w:eastAsia="Times New Roman" w:hAnsi="Times New Roman" w:cs="Times New Roman"/>
          <w:color w:val="232323"/>
          <w:sz w:val="23"/>
          <w:szCs w:val="23"/>
          <w:lang w:eastAsia="en-US"/>
        </w:rPr>
        <w:t>Dr.</w:t>
      </w:r>
      <w:r w:rsidRPr="00193D77">
        <w:rPr>
          <w:rFonts w:ascii="Times New Roman" w:eastAsia="Times New Roman" w:hAnsi="Times New Roman" w:cs="Times New Roman"/>
          <w:color w:val="232323"/>
          <w:spacing w:val="2"/>
          <w:sz w:val="23"/>
          <w:szCs w:val="23"/>
          <w:lang w:eastAsia="en-US"/>
        </w:rPr>
        <w:t xml:space="preserve"> </w:t>
      </w:r>
      <w:r w:rsidRPr="00193D77">
        <w:rPr>
          <w:rFonts w:ascii="Times New Roman" w:eastAsia="Times New Roman" w:hAnsi="Times New Roman" w:cs="Times New Roman"/>
          <w:color w:val="232323"/>
          <w:sz w:val="23"/>
          <w:szCs w:val="23"/>
          <w:lang w:eastAsia="en-US"/>
        </w:rPr>
        <w:t>Santiago</w:t>
      </w:r>
      <w:r w:rsidRPr="00193D77">
        <w:rPr>
          <w:rFonts w:ascii="Times New Roman" w:eastAsia="Times New Roman" w:hAnsi="Times New Roman" w:cs="Times New Roman"/>
          <w:color w:val="232323"/>
          <w:spacing w:val="22"/>
          <w:sz w:val="23"/>
          <w:szCs w:val="23"/>
          <w:lang w:eastAsia="en-US"/>
        </w:rPr>
        <w:t xml:space="preserve"> </w:t>
      </w:r>
      <w:r w:rsidRPr="00193D77">
        <w:rPr>
          <w:rFonts w:ascii="Times New Roman" w:eastAsia="Times New Roman" w:hAnsi="Times New Roman" w:cs="Times New Roman"/>
          <w:color w:val="232323"/>
          <w:sz w:val="23"/>
          <w:szCs w:val="23"/>
          <w:lang w:eastAsia="en-US"/>
        </w:rPr>
        <w:t>Roca</w:t>
      </w:r>
      <w:r w:rsidRPr="00193D77">
        <w:rPr>
          <w:rFonts w:ascii="Times New Roman" w:eastAsia="Times New Roman" w:hAnsi="Times New Roman" w:cs="Times New Roman"/>
          <w:color w:val="232323"/>
          <w:spacing w:val="8"/>
          <w:sz w:val="23"/>
          <w:szCs w:val="23"/>
          <w:lang w:eastAsia="en-US"/>
        </w:rPr>
        <w:t xml:space="preserve"> </w:t>
      </w:r>
      <w:r w:rsidRPr="00193D77">
        <w:rPr>
          <w:rFonts w:ascii="Times New Roman" w:eastAsia="Times New Roman" w:hAnsi="Times New Roman" w:cs="Times New Roman"/>
          <w:color w:val="232323"/>
          <w:sz w:val="23"/>
          <w:szCs w:val="23"/>
          <w:lang w:eastAsia="en-US"/>
        </w:rPr>
        <w:t>for</w:t>
      </w:r>
      <w:r w:rsidRPr="00193D77">
        <w:rPr>
          <w:rFonts w:ascii="Times New Roman" w:eastAsia="Times New Roman" w:hAnsi="Times New Roman" w:cs="Times New Roman"/>
          <w:color w:val="232323"/>
          <w:spacing w:val="23"/>
          <w:sz w:val="23"/>
          <w:szCs w:val="23"/>
          <w:lang w:eastAsia="en-US"/>
        </w:rPr>
        <w:t xml:space="preserve"> </w:t>
      </w:r>
      <w:r w:rsidRPr="00193D77">
        <w:rPr>
          <w:rFonts w:ascii="Times New Roman" w:eastAsia="Times New Roman" w:hAnsi="Times New Roman" w:cs="Times New Roman"/>
          <w:color w:val="111111"/>
          <w:sz w:val="23"/>
          <w:szCs w:val="23"/>
          <w:lang w:eastAsia="en-US"/>
        </w:rPr>
        <w:t>the</w:t>
      </w:r>
      <w:r w:rsidRPr="00193D77">
        <w:rPr>
          <w:rFonts w:ascii="Times New Roman" w:eastAsia="Times New Roman" w:hAnsi="Times New Roman" w:cs="Times New Roman"/>
          <w:color w:val="111111"/>
          <w:spacing w:val="23"/>
          <w:sz w:val="23"/>
          <w:szCs w:val="23"/>
          <w:lang w:eastAsia="en-US"/>
        </w:rPr>
        <w:t xml:space="preserve"> </w:t>
      </w:r>
      <w:r w:rsidRPr="00193D77">
        <w:rPr>
          <w:rFonts w:ascii="Times New Roman" w:eastAsia="Times New Roman" w:hAnsi="Times New Roman" w:cs="Times New Roman"/>
          <w:color w:val="232323"/>
          <w:sz w:val="23"/>
          <w:szCs w:val="23"/>
          <w:lang w:eastAsia="en-US"/>
        </w:rPr>
        <w:t>CDIP (Document</w:t>
      </w:r>
      <w:r w:rsidRPr="00193D77">
        <w:rPr>
          <w:rFonts w:ascii="Times New Roman" w:eastAsia="Times New Roman" w:hAnsi="Times New Roman" w:cs="Times New Roman"/>
          <w:color w:val="232323"/>
          <w:spacing w:val="-18"/>
          <w:sz w:val="23"/>
          <w:szCs w:val="23"/>
          <w:lang w:eastAsia="en-US"/>
        </w:rPr>
        <w:t xml:space="preserve"> </w:t>
      </w:r>
      <w:r w:rsidRPr="00193D77">
        <w:rPr>
          <w:rFonts w:ascii="Times New Roman" w:eastAsia="Times New Roman" w:hAnsi="Times New Roman" w:cs="Times New Roman"/>
          <w:color w:val="232323"/>
          <w:w w:val="98"/>
          <w:sz w:val="23"/>
          <w:szCs w:val="23"/>
          <w:lang w:eastAsia="en-US"/>
        </w:rPr>
        <w:t>CDIP/8/INF/1),</w:t>
      </w:r>
      <w:r w:rsidRPr="00193D77">
        <w:rPr>
          <w:rFonts w:ascii="Times New Roman" w:eastAsia="Times New Roman" w:hAnsi="Times New Roman" w:cs="Times New Roman"/>
          <w:color w:val="232323"/>
          <w:spacing w:val="2"/>
          <w:w w:val="98"/>
          <w:sz w:val="23"/>
          <w:szCs w:val="23"/>
          <w:lang w:eastAsia="en-US"/>
        </w:rPr>
        <w:t xml:space="preserve"> </w:t>
      </w:r>
      <w:r w:rsidRPr="00193D77">
        <w:rPr>
          <w:rFonts w:ascii="Times New Roman" w:eastAsia="Times New Roman" w:hAnsi="Times New Roman" w:cs="Times New Roman"/>
          <w:color w:val="232323"/>
          <w:sz w:val="23"/>
          <w:szCs w:val="23"/>
          <w:lang w:eastAsia="en-US"/>
        </w:rPr>
        <w:t>the</w:t>
      </w:r>
      <w:r w:rsidRPr="00193D77">
        <w:rPr>
          <w:rFonts w:ascii="Times New Roman" w:eastAsia="Times New Roman" w:hAnsi="Times New Roman" w:cs="Times New Roman"/>
          <w:color w:val="232323"/>
          <w:spacing w:val="9"/>
          <w:sz w:val="23"/>
          <w:szCs w:val="23"/>
          <w:lang w:eastAsia="en-US"/>
        </w:rPr>
        <w:t xml:space="preserve"> </w:t>
      </w:r>
      <w:r w:rsidRPr="00193D77">
        <w:rPr>
          <w:rFonts w:ascii="Times New Roman" w:eastAsia="Times New Roman" w:hAnsi="Times New Roman" w:cs="Times New Roman"/>
          <w:color w:val="232323"/>
          <w:sz w:val="23"/>
          <w:szCs w:val="23"/>
          <w:lang w:eastAsia="en-US"/>
        </w:rPr>
        <w:t>authors</w:t>
      </w:r>
      <w:r w:rsidRPr="00193D77">
        <w:rPr>
          <w:rFonts w:ascii="Times New Roman" w:eastAsia="Times New Roman" w:hAnsi="Times New Roman" w:cs="Times New Roman"/>
          <w:color w:val="232323"/>
          <w:spacing w:val="-5"/>
          <w:sz w:val="23"/>
          <w:szCs w:val="23"/>
          <w:lang w:eastAsia="en-US"/>
        </w:rPr>
        <w:t xml:space="preserve"> </w:t>
      </w:r>
      <w:r w:rsidRPr="00193D77">
        <w:rPr>
          <w:rFonts w:ascii="Times New Roman" w:eastAsia="Times New Roman" w:hAnsi="Times New Roman" w:cs="Times New Roman"/>
          <w:color w:val="232323"/>
          <w:sz w:val="23"/>
          <w:szCs w:val="23"/>
          <w:lang w:eastAsia="en-US"/>
        </w:rPr>
        <w:t>provide</w:t>
      </w:r>
      <w:r w:rsidRPr="00193D77">
        <w:rPr>
          <w:rFonts w:ascii="Times New Roman" w:eastAsia="Times New Roman" w:hAnsi="Times New Roman" w:cs="Times New Roman"/>
          <w:color w:val="232323"/>
          <w:spacing w:val="-6"/>
          <w:sz w:val="23"/>
          <w:szCs w:val="23"/>
          <w:lang w:eastAsia="en-US"/>
        </w:rPr>
        <w:t xml:space="preserve"> </w:t>
      </w:r>
      <w:r w:rsidRPr="00193D77">
        <w:rPr>
          <w:rFonts w:ascii="Times New Roman" w:eastAsia="Times New Roman" w:hAnsi="Times New Roman" w:cs="Times New Roman"/>
          <w:color w:val="232323"/>
          <w:sz w:val="23"/>
          <w:szCs w:val="23"/>
          <w:lang w:eastAsia="en-US"/>
        </w:rPr>
        <w:t>a</w:t>
      </w:r>
      <w:r w:rsidRPr="00193D77">
        <w:rPr>
          <w:rFonts w:ascii="Times New Roman" w:eastAsia="Times New Roman" w:hAnsi="Times New Roman" w:cs="Times New Roman"/>
          <w:color w:val="232323"/>
          <w:spacing w:val="4"/>
          <w:sz w:val="23"/>
          <w:szCs w:val="23"/>
          <w:lang w:eastAsia="en-US"/>
        </w:rPr>
        <w:t xml:space="preserve"> </w:t>
      </w:r>
      <w:r w:rsidRPr="00193D77">
        <w:rPr>
          <w:rFonts w:ascii="Times New Roman" w:eastAsia="Times New Roman" w:hAnsi="Times New Roman" w:cs="Times New Roman"/>
          <w:color w:val="232323"/>
          <w:sz w:val="23"/>
          <w:szCs w:val="23"/>
          <w:lang w:eastAsia="en-US"/>
        </w:rPr>
        <w:t>definition</w:t>
      </w:r>
      <w:r w:rsidRPr="00193D77">
        <w:rPr>
          <w:rFonts w:ascii="Times New Roman" w:eastAsia="Times New Roman" w:hAnsi="Times New Roman" w:cs="Times New Roman"/>
          <w:color w:val="232323"/>
          <w:spacing w:val="2"/>
          <w:sz w:val="23"/>
          <w:szCs w:val="23"/>
          <w:lang w:eastAsia="en-US"/>
        </w:rPr>
        <w:t xml:space="preserve"> </w:t>
      </w:r>
      <w:r w:rsidRPr="00193D77">
        <w:rPr>
          <w:rFonts w:ascii="Times New Roman" w:eastAsia="Times New Roman" w:hAnsi="Times New Roman" w:cs="Times New Roman"/>
          <w:color w:val="232323"/>
          <w:sz w:val="23"/>
          <w:szCs w:val="23"/>
          <w:lang w:eastAsia="en-US"/>
        </w:rPr>
        <w:t>of</w:t>
      </w:r>
      <w:r w:rsidRPr="00193D77">
        <w:rPr>
          <w:rFonts w:ascii="Times New Roman" w:eastAsia="Times New Roman" w:hAnsi="Times New Roman" w:cs="Times New Roman"/>
          <w:color w:val="232323"/>
          <w:spacing w:val="12"/>
          <w:sz w:val="23"/>
          <w:szCs w:val="23"/>
          <w:lang w:eastAsia="en-US"/>
        </w:rPr>
        <w:t xml:space="preserve"> </w:t>
      </w:r>
      <w:r w:rsidRPr="00193D77">
        <w:rPr>
          <w:rFonts w:ascii="Times New Roman" w:eastAsia="Times New Roman" w:hAnsi="Times New Roman" w:cs="Times New Roman"/>
          <w:color w:val="232323"/>
          <w:sz w:val="23"/>
          <w:szCs w:val="23"/>
          <w:lang w:eastAsia="en-US"/>
        </w:rPr>
        <w:t>development-oriented</w:t>
      </w:r>
      <w:r w:rsidRPr="00193D77">
        <w:rPr>
          <w:rFonts w:ascii="Times New Roman" w:eastAsia="Times New Roman" w:hAnsi="Times New Roman" w:cs="Times New Roman"/>
          <w:color w:val="232323"/>
          <w:spacing w:val="-23"/>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assistance </w:t>
      </w:r>
      <w:r w:rsidRPr="00193D77">
        <w:rPr>
          <w:rFonts w:ascii="Times New Roman" w:eastAsia="Times New Roman" w:hAnsi="Times New Roman" w:cs="Times New Roman"/>
          <w:color w:val="363636"/>
          <w:spacing w:val="-1"/>
          <w:sz w:val="23"/>
          <w:szCs w:val="23"/>
          <w:lang w:eastAsia="en-US"/>
        </w:rPr>
        <w:t>t</w:t>
      </w:r>
      <w:r w:rsidRPr="00193D77">
        <w:rPr>
          <w:rFonts w:ascii="Times New Roman" w:eastAsia="Times New Roman" w:hAnsi="Times New Roman" w:cs="Times New Roman"/>
          <w:color w:val="111111"/>
          <w:sz w:val="23"/>
          <w:szCs w:val="23"/>
          <w:lang w:eastAsia="en-US"/>
        </w:rPr>
        <w:t xml:space="preserve">hat </w:t>
      </w:r>
      <w:r w:rsidRPr="00193D77">
        <w:rPr>
          <w:rFonts w:ascii="Times New Roman" w:eastAsia="Times New Roman" w:hAnsi="Times New Roman" w:cs="Times New Roman"/>
          <w:color w:val="111111"/>
          <w:spacing w:val="38"/>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should </w:t>
      </w:r>
      <w:r w:rsidRPr="00193D77">
        <w:rPr>
          <w:rFonts w:ascii="Times New Roman" w:eastAsia="Times New Roman" w:hAnsi="Times New Roman" w:cs="Times New Roman"/>
          <w:color w:val="232323"/>
          <w:spacing w:val="46"/>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guide </w:t>
      </w:r>
      <w:r w:rsidRPr="00193D77">
        <w:rPr>
          <w:rFonts w:ascii="Times New Roman" w:eastAsia="Times New Roman" w:hAnsi="Times New Roman" w:cs="Times New Roman"/>
          <w:color w:val="232323"/>
          <w:spacing w:val="30"/>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the </w:t>
      </w:r>
      <w:r w:rsidRPr="00193D77">
        <w:rPr>
          <w:rFonts w:ascii="Times New Roman" w:eastAsia="Times New Roman" w:hAnsi="Times New Roman" w:cs="Times New Roman"/>
          <w:color w:val="232323"/>
          <w:spacing w:val="44"/>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PBC </w:t>
      </w:r>
      <w:r w:rsidRPr="00193D77">
        <w:rPr>
          <w:rFonts w:ascii="Times New Roman" w:eastAsia="Times New Roman" w:hAnsi="Times New Roman" w:cs="Times New Roman"/>
          <w:color w:val="232323"/>
          <w:spacing w:val="47"/>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when </w:t>
      </w:r>
      <w:r w:rsidRPr="00193D77">
        <w:rPr>
          <w:rFonts w:ascii="Times New Roman" w:eastAsia="Times New Roman" w:hAnsi="Times New Roman" w:cs="Times New Roman"/>
          <w:color w:val="232323"/>
          <w:spacing w:val="44"/>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defining </w:t>
      </w:r>
      <w:r w:rsidRPr="00193D77">
        <w:rPr>
          <w:rFonts w:ascii="Times New Roman" w:eastAsia="Times New Roman" w:hAnsi="Times New Roman" w:cs="Times New Roman"/>
          <w:color w:val="232323"/>
          <w:spacing w:val="31"/>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development </w:t>
      </w:r>
      <w:r w:rsidRPr="00193D77">
        <w:rPr>
          <w:rFonts w:ascii="Times New Roman" w:eastAsia="Times New Roman" w:hAnsi="Times New Roman" w:cs="Times New Roman"/>
          <w:color w:val="232323"/>
          <w:spacing w:val="24"/>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expenditure. </w:t>
      </w:r>
      <w:r w:rsidRPr="00193D77">
        <w:rPr>
          <w:rFonts w:ascii="Times New Roman" w:eastAsia="Times New Roman" w:hAnsi="Times New Roman" w:cs="Times New Roman"/>
          <w:color w:val="232323"/>
          <w:spacing w:val="41"/>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The  </w:t>
      </w:r>
      <w:r w:rsidRPr="00193D77">
        <w:rPr>
          <w:rFonts w:ascii="Times New Roman" w:eastAsia="Times New Roman" w:hAnsi="Times New Roman" w:cs="Times New Roman"/>
          <w:color w:val="232323"/>
          <w:spacing w:val="4"/>
          <w:sz w:val="23"/>
          <w:szCs w:val="23"/>
          <w:lang w:eastAsia="en-US"/>
        </w:rPr>
        <w:t xml:space="preserve"> </w:t>
      </w:r>
      <w:r w:rsidRPr="00193D77">
        <w:rPr>
          <w:rFonts w:ascii="Times New Roman" w:eastAsia="Times New Roman" w:hAnsi="Times New Roman" w:cs="Times New Roman"/>
          <w:color w:val="232323"/>
          <w:sz w:val="23"/>
          <w:szCs w:val="23"/>
          <w:lang w:eastAsia="en-US"/>
        </w:rPr>
        <w:t xml:space="preserve">Deere-Roca </w:t>
      </w:r>
      <w:r w:rsidRPr="00193D77">
        <w:rPr>
          <w:rFonts w:ascii="Times New Roman" w:eastAsia="Times New Roman" w:hAnsi="Times New Roman" w:cs="Times New Roman"/>
          <w:color w:val="232323"/>
          <w:w w:val="98"/>
          <w:sz w:val="23"/>
          <w:szCs w:val="23"/>
          <w:lang w:eastAsia="en-US"/>
        </w:rPr>
        <w:t>contribution</w:t>
      </w:r>
      <w:r w:rsidRPr="00193D77">
        <w:rPr>
          <w:rFonts w:ascii="Times New Roman" w:eastAsia="Times New Roman" w:hAnsi="Times New Roman" w:cs="Times New Roman"/>
          <w:color w:val="232323"/>
          <w:spacing w:val="-8"/>
          <w:w w:val="98"/>
          <w:sz w:val="23"/>
          <w:szCs w:val="23"/>
          <w:lang w:eastAsia="en-US"/>
        </w:rPr>
        <w:t xml:space="preserve"> </w:t>
      </w:r>
      <w:r w:rsidRPr="00193D77">
        <w:rPr>
          <w:rFonts w:ascii="Times New Roman" w:eastAsia="Times New Roman" w:hAnsi="Times New Roman" w:cs="Times New Roman"/>
          <w:color w:val="232323"/>
          <w:sz w:val="23"/>
          <w:szCs w:val="23"/>
          <w:lang w:eastAsia="en-US"/>
        </w:rPr>
        <w:t>provides</w:t>
      </w:r>
      <w:r w:rsidRPr="00193D77">
        <w:rPr>
          <w:rFonts w:ascii="Times New Roman" w:eastAsia="Times New Roman" w:hAnsi="Times New Roman" w:cs="Times New Roman"/>
          <w:color w:val="232323"/>
          <w:spacing w:val="-19"/>
          <w:sz w:val="23"/>
          <w:szCs w:val="23"/>
          <w:lang w:eastAsia="en-US"/>
        </w:rPr>
        <w:t xml:space="preserve"> </w:t>
      </w:r>
      <w:r w:rsidRPr="00193D77">
        <w:rPr>
          <w:rFonts w:ascii="Times New Roman" w:eastAsia="Times New Roman" w:hAnsi="Times New Roman" w:cs="Times New Roman"/>
          <w:color w:val="232323"/>
          <w:sz w:val="23"/>
          <w:szCs w:val="23"/>
          <w:lang w:eastAsia="en-US"/>
        </w:rPr>
        <w:t>specific</w:t>
      </w:r>
      <w:r w:rsidRPr="00193D77">
        <w:rPr>
          <w:rFonts w:ascii="Times New Roman" w:eastAsia="Times New Roman" w:hAnsi="Times New Roman" w:cs="Times New Roman"/>
          <w:color w:val="232323"/>
          <w:spacing w:val="-5"/>
          <w:sz w:val="23"/>
          <w:szCs w:val="23"/>
          <w:lang w:eastAsia="en-US"/>
        </w:rPr>
        <w:t xml:space="preserve"> </w:t>
      </w:r>
      <w:r w:rsidRPr="00193D77">
        <w:rPr>
          <w:rFonts w:ascii="Times New Roman" w:eastAsia="Times New Roman" w:hAnsi="Times New Roman" w:cs="Times New Roman"/>
          <w:color w:val="232323"/>
          <w:sz w:val="23"/>
          <w:szCs w:val="23"/>
          <w:lang w:eastAsia="en-US"/>
        </w:rPr>
        <w:t>guidance</w:t>
      </w:r>
      <w:r w:rsidRPr="00193D77">
        <w:rPr>
          <w:rFonts w:ascii="Times New Roman" w:eastAsia="Times New Roman" w:hAnsi="Times New Roman" w:cs="Times New Roman"/>
          <w:color w:val="232323"/>
          <w:spacing w:val="-19"/>
          <w:sz w:val="23"/>
          <w:szCs w:val="23"/>
          <w:lang w:eastAsia="en-US"/>
        </w:rPr>
        <w:t xml:space="preserve"> </w:t>
      </w:r>
      <w:r w:rsidRPr="00193D77">
        <w:rPr>
          <w:rFonts w:ascii="Times New Roman" w:eastAsia="Times New Roman" w:hAnsi="Times New Roman" w:cs="Times New Roman"/>
          <w:color w:val="232323"/>
          <w:sz w:val="23"/>
          <w:szCs w:val="23"/>
          <w:lang w:eastAsia="en-US"/>
        </w:rPr>
        <w:t>in</w:t>
      </w:r>
      <w:r w:rsidRPr="00193D77">
        <w:rPr>
          <w:rFonts w:ascii="Times New Roman" w:eastAsia="Times New Roman" w:hAnsi="Times New Roman" w:cs="Times New Roman"/>
          <w:color w:val="232323"/>
          <w:spacing w:val="1"/>
          <w:sz w:val="23"/>
          <w:szCs w:val="23"/>
          <w:lang w:eastAsia="en-US"/>
        </w:rPr>
        <w:t xml:space="preserve"> </w:t>
      </w:r>
      <w:r w:rsidRPr="00193D77">
        <w:rPr>
          <w:rFonts w:ascii="Times New Roman" w:eastAsia="Times New Roman" w:hAnsi="Times New Roman" w:cs="Times New Roman"/>
          <w:color w:val="232323"/>
          <w:sz w:val="23"/>
          <w:szCs w:val="23"/>
          <w:lang w:eastAsia="en-US"/>
        </w:rPr>
        <w:t>the</w:t>
      </w:r>
      <w:r w:rsidRPr="00193D77">
        <w:rPr>
          <w:rFonts w:ascii="Times New Roman" w:eastAsia="Times New Roman" w:hAnsi="Times New Roman" w:cs="Times New Roman"/>
          <w:color w:val="232323"/>
          <w:spacing w:val="-5"/>
          <w:sz w:val="23"/>
          <w:szCs w:val="23"/>
          <w:lang w:eastAsia="en-US"/>
        </w:rPr>
        <w:t xml:space="preserve"> </w:t>
      </w:r>
      <w:r w:rsidRPr="00193D77">
        <w:rPr>
          <w:rFonts w:ascii="Times New Roman" w:eastAsia="Times New Roman" w:hAnsi="Times New Roman" w:cs="Times New Roman"/>
          <w:color w:val="232323"/>
          <w:sz w:val="23"/>
          <w:szCs w:val="23"/>
          <w:lang w:eastAsia="en-US"/>
        </w:rPr>
        <w:t>context</w:t>
      </w:r>
      <w:r w:rsidRPr="00193D77">
        <w:rPr>
          <w:rFonts w:ascii="Times New Roman" w:eastAsia="Times New Roman" w:hAnsi="Times New Roman" w:cs="Times New Roman"/>
          <w:color w:val="232323"/>
          <w:spacing w:val="-3"/>
          <w:sz w:val="23"/>
          <w:szCs w:val="23"/>
          <w:lang w:eastAsia="en-US"/>
        </w:rPr>
        <w:t xml:space="preserve"> </w:t>
      </w:r>
      <w:r w:rsidRPr="00193D77">
        <w:rPr>
          <w:rFonts w:ascii="Times New Roman" w:eastAsia="Times New Roman" w:hAnsi="Times New Roman" w:cs="Times New Roman"/>
          <w:color w:val="232323"/>
          <w:sz w:val="23"/>
          <w:szCs w:val="23"/>
          <w:lang w:eastAsia="en-US"/>
        </w:rPr>
        <w:t>of</w:t>
      </w:r>
      <w:r w:rsidRPr="00193D77">
        <w:rPr>
          <w:rFonts w:ascii="Times New Roman" w:eastAsia="Times New Roman" w:hAnsi="Times New Roman" w:cs="Times New Roman"/>
          <w:color w:val="232323"/>
          <w:spacing w:val="-3"/>
          <w:sz w:val="23"/>
          <w:szCs w:val="23"/>
          <w:lang w:eastAsia="en-US"/>
        </w:rPr>
        <w:t xml:space="preserve"> </w:t>
      </w:r>
      <w:r w:rsidRPr="00193D77">
        <w:rPr>
          <w:rFonts w:ascii="Times New Roman" w:eastAsia="Times New Roman" w:hAnsi="Times New Roman" w:cs="Times New Roman"/>
          <w:color w:val="232323"/>
          <w:sz w:val="23"/>
          <w:szCs w:val="23"/>
          <w:lang w:eastAsia="en-US"/>
        </w:rPr>
        <w:t>the</w:t>
      </w:r>
      <w:r w:rsidRPr="00193D77">
        <w:rPr>
          <w:rFonts w:ascii="Times New Roman" w:eastAsia="Times New Roman" w:hAnsi="Times New Roman" w:cs="Times New Roman"/>
          <w:color w:val="232323"/>
          <w:spacing w:val="-6"/>
          <w:sz w:val="23"/>
          <w:szCs w:val="23"/>
          <w:lang w:eastAsia="en-US"/>
        </w:rPr>
        <w:t xml:space="preserve"> </w:t>
      </w:r>
      <w:r w:rsidRPr="00193D77">
        <w:rPr>
          <w:rFonts w:ascii="Times New Roman" w:eastAsia="Times New Roman" w:hAnsi="Times New Roman" w:cs="Times New Roman"/>
          <w:color w:val="232323"/>
          <w:sz w:val="23"/>
          <w:szCs w:val="23"/>
          <w:lang w:eastAsia="en-US"/>
        </w:rPr>
        <w:t>activities</w:t>
      </w:r>
      <w:r w:rsidRPr="00193D77">
        <w:rPr>
          <w:rFonts w:ascii="Times New Roman" w:eastAsia="Times New Roman" w:hAnsi="Times New Roman" w:cs="Times New Roman"/>
          <w:color w:val="232323"/>
          <w:spacing w:val="-17"/>
          <w:sz w:val="23"/>
          <w:szCs w:val="23"/>
          <w:lang w:eastAsia="en-US"/>
        </w:rPr>
        <w:t xml:space="preserve"> </w:t>
      </w:r>
      <w:r w:rsidRPr="00193D77">
        <w:rPr>
          <w:rFonts w:ascii="Times New Roman" w:eastAsia="Times New Roman" w:hAnsi="Times New Roman" w:cs="Times New Roman"/>
          <w:color w:val="232323"/>
          <w:sz w:val="23"/>
          <w:szCs w:val="23"/>
          <w:lang w:eastAsia="en-US"/>
        </w:rPr>
        <w:t>carried</w:t>
      </w:r>
      <w:r w:rsidRPr="00193D77">
        <w:rPr>
          <w:rFonts w:ascii="Times New Roman" w:eastAsia="Times New Roman" w:hAnsi="Times New Roman" w:cs="Times New Roman"/>
          <w:color w:val="232323"/>
          <w:spacing w:val="-1"/>
          <w:sz w:val="23"/>
          <w:szCs w:val="23"/>
          <w:lang w:eastAsia="en-US"/>
        </w:rPr>
        <w:t xml:space="preserve"> </w:t>
      </w:r>
      <w:r w:rsidRPr="00193D77">
        <w:rPr>
          <w:rFonts w:ascii="Times New Roman" w:eastAsia="Times New Roman" w:hAnsi="Times New Roman" w:cs="Times New Roman"/>
          <w:color w:val="232323"/>
          <w:sz w:val="23"/>
          <w:szCs w:val="23"/>
          <w:lang w:eastAsia="en-US"/>
        </w:rPr>
        <w:t>out</w:t>
      </w:r>
      <w:r w:rsidRPr="00193D77">
        <w:rPr>
          <w:rFonts w:ascii="Times New Roman" w:eastAsia="Times New Roman" w:hAnsi="Times New Roman" w:cs="Times New Roman"/>
          <w:color w:val="232323"/>
          <w:spacing w:val="15"/>
          <w:sz w:val="23"/>
          <w:szCs w:val="23"/>
          <w:lang w:eastAsia="en-US"/>
        </w:rPr>
        <w:t xml:space="preserve"> </w:t>
      </w:r>
      <w:r w:rsidRPr="00193D77">
        <w:rPr>
          <w:rFonts w:ascii="Times New Roman" w:eastAsia="Times New Roman" w:hAnsi="Times New Roman" w:cs="Times New Roman"/>
          <w:color w:val="232323"/>
          <w:sz w:val="23"/>
          <w:szCs w:val="23"/>
          <w:lang w:eastAsia="en-US"/>
        </w:rPr>
        <w:t>by</w:t>
      </w:r>
      <w:r w:rsidRPr="00193D77">
        <w:rPr>
          <w:rFonts w:ascii="Times New Roman" w:eastAsia="Times New Roman" w:hAnsi="Times New Roman" w:cs="Times New Roman"/>
          <w:color w:val="232323"/>
          <w:spacing w:val="-2"/>
          <w:sz w:val="23"/>
          <w:szCs w:val="23"/>
          <w:lang w:eastAsia="en-US"/>
        </w:rPr>
        <w:t xml:space="preserve"> </w:t>
      </w:r>
      <w:r w:rsidRPr="00193D77">
        <w:rPr>
          <w:rFonts w:ascii="Times New Roman" w:eastAsia="Times New Roman" w:hAnsi="Times New Roman" w:cs="Times New Roman"/>
          <w:color w:val="232323"/>
          <w:sz w:val="23"/>
          <w:szCs w:val="23"/>
          <w:lang w:eastAsia="en-US"/>
        </w:rPr>
        <w:t>WIPO,</w:t>
      </w:r>
      <w:r w:rsidRPr="00193D77">
        <w:rPr>
          <w:rFonts w:ascii="Times New Roman" w:eastAsia="Times New Roman" w:hAnsi="Times New Roman" w:cs="Times New Roman"/>
          <w:color w:val="232323"/>
          <w:spacing w:val="-20"/>
          <w:sz w:val="23"/>
          <w:szCs w:val="23"/>
          <w:lang w:eastAsia="en-US"/>
        </w:rPr>
        <w:t xml:space="preserve"> </w:t>
      </w:r>
      <w:r w:rsidRPr="00193D77">
        <w:rPr>
          <w:rFonts w:ascii="Times New Roman" w:eastAsia="Times New Roman" w:hAnsi="Times New Roman" w:cs="Times New Roman"/>
          <w:color w:val="232323"/>
          <w:sz w:val="23"/>
          <w:szCs w:val="23"/>
          <w:lang w:eastAsia="en-US"/>
        </w:rPr>
        <w:t>and details</w:t>
      </w:r>
      <w:r w:rsidRPr="00193D77">
        <w:rPr>
          <w:rFonts w:ascii="Times New Roman" w:eastAsia="Times New Roman" w:hAnsi="Times New Roman" w:cs="Times New Roman"/>
          <w:color w:val="232323"/>
          <w:spacing w:val="17"/>
          <w:sz w:val="23"/>
          <w:szCs w:val="23"/>
          <w:lang w:eastAsia="en-US"/>
        </w:rPr>
        <w:t xml:space="preserve"> </w:t>
      </w:r>
      <w:r w:rsidRPr="00193D77">
        <w:rPr>
          <w:rFonts w:ascii="Times New Roman" w:eastAsia="Times New Roman" w:hAnsi="Times New Roman" w:cs="Times New Roman"/>
          <w:color w:val="232323"/>
          <w:sz w:val="23"/>
          <w:szCs w:val="23"/>
          <w:lang w:eastAsia="en-US"/>
        </w:rPr>
        <w:t>the</w:t>
      </w:r>
      <w:r w:rsidRPr="00193D77">
        <w:rPr>
          <w:rFonts w:ascii="Times New Roman" w:eastAsia="Times New Roman" w:hAnsi="Times New Roman" w:cs="Times New Roman"/>
          <w:color w:val="232323"/>
          <w:spacing w:val="16"/>
          <w:sz w:val="23"/>
          <w:szCs w:val="23"/>
          <w:lang w:eastAsia="en-US"/>
        </w:rPr>
        <w:t xml:space="preserve"> </w:t>
      </w:r>
      <w:r w:rsidRPr="00193D77">
        <w:rPr>
          <w:rFonts w:ascii="Times New Roman" w:eastAsia="Times New Roman" w:hAnsi="Times New Roman" w:cs="Times New Roman"/>
          <w:color w:val="232323"/>
          <w:sz w:val="23"/>
          <w:szCs w:val="23"/>
          <w:lang w:eastAsia="en-US"/>
        </w:rPr>
        <w:t>profile</w:t>
      </w:r>
      <w:r w:rsidRPr="00193D77">
        <w:rPr>
          <w:rFonts w:ascii="Times New Roman" w:eastAsia="Times New Roman" w:hAnsi="Times New Roman" w:cs="Times New Roman"/>
          <w:color w:val="232323"/>
          <w:spacing w:val="12"/>
          <w:sz w:val="23"/>
          <w:szCs w:val="23"/>
          <w:lang w:eastAsia="en-US"/>
        </w:rPr>
        <w:t xml:space="preserve"> </w:t>
      </w:r>
      <w:r w:rsidRPr="00193D77">
        <w:rPr>
          <w:rFonts w:ascii="Times New Roman" w:eastAsia="Times New Roman" w:hAnsi="Times New Roman" w:cs="Times New Roman"/>
          <w:color w:val="232323"/>
          <w:sz w:val="23"/>
          <w:szCs w:val="23"/>
          <w:lang w:eastAsia="en-US"/>
        </w:rPr>
        <w:t>of</w:t>
      </w:r>
      <w:r w:rsidRPr="00193D77">
        <w:rPr>
          <w:rFonts w:ascii="Times New Roman" w:eastAsia="Times New Roman" w:hAnsi="Times New Roman" w:cs="Times New Roman"/>
          <w:color w:val="232323"/>
          <w:spacing w:val="42"/>
          <w:sz w:val="23"/>
          <w:szCs w:val="23"/>
          <w:lang w:eastAsia="en-US"/>
        </w:rPr>
        <w:t xml:space="preserve"> </w:t>
      </w:r>
      <w:r w:rsidRPr="00193D77">
        <w:rPr>
          <w:rFonts w:ascii="Times New Roman" w:eastAsia="Times New Roman" w:hAnsi="Times New Roman" w:cs="Times New Roman"/>
          <w:color w:val="232323"/>
          <w:sz w:val="23"/>
          <w:szCs w:val="23"/>
          <w:lang w:eastAsia="en-US"/>
        </w:rPr>
        <w:t>development</w:t>
      </w:r>
      <w:r w:rsidRPr="00193D77">
        <w:rPr>
          <w:rFonts w:ascii="Times New Roman" w:eastAsia="Times New Roman" w:hAnsi="Times New Roman" w:cs="Times New Roman"/>
          <w:color w:val="232323"/>
          <w:spacing w:val="13"/>
          <w:sz w:val="23"/>
          <w:szCs w:val="23"/>
          <w:lang w:eastAsia="en-US"/>
        </w:rPr>
        <w:t xml:space="preserve"> </w:t>
      </w:r>
      <w:r w:rsidRPr="00193D77">
        <w:rPr>
          <w:rFonts w:ascii="Times New Roman" w:eastAsia="Times New Roman" w:hAnsi="Times New Roman" w:cs="Times New Roman"/>
          <w:color w:val="232323"/>
          <w:sz w:val="23"/>
          <w:szCs w:val="23"/>
          <w:lang w:eastAsia="en-US"/>
        </w:rPr>
        <w:t>activities.</w:t>
      </w:r>
      <w:r w:rsidRPr="00193D77">
        <w:rPr>
          <w:rFonts w:ascii="Times New Roman" w:eastAsia="Times New Roman" w:hAnsi="Times New Roman" w:cs="Times New Roman"/>
          <w:color w:val="232323"/>
          <w:spacing w:val="-2"/>
          <w:sz w:val="23"/>
          <w:szCs w:val="23"/>
          <w:lang w:eastAsia="en-US"/>
        </w:rPr>
        <w:t xml:space="preserve"> </w:t>
      </w:r>
      <w:r w:rsidRPr="00193D77">
        <w:rPr>
          <w:rFonts w:ascii="Times New Roman" w:eastAsia="Times New Roman" w:hAnsi="Times New Roman" w:cs="Times New Roman"/>
          <w:color w:val="232323"/>
          <w:sz w:val="23"/>
          <w:szCs w:val="23"/>
          <w:lang w:eastAsia="en-US"/>
        </w:rPr>
        <w:t>From</w:t>
      </w:r>
      <w:r w:rsidRPr="00193D77">
        <w:rPr>
          <w:rFonts w:ascii="Times New Roman" w:eastAsia="Times New Roman" w:hAnsi="Times New Roman" w:cs="Times New Roman"/>
          <w:color w:val="232323"/>
          <w:spacing w:val="27"/>
          <w:sz w:val="23"/>
          <w:szCs w:val="23"/>
          <w:lang w:eastAsia="en-US"/>
        </w:rPr>
        <w:t xml:space="preserve"> </w:t>
      </w:r>
      <w:r w:rsidRPr="00193D77">
        <w:rPr>
          <w:rFonts w:ascii="Times New Roman" w:eastAsia="Times New Roman" w:hAnsi="Times New Roman" w:cs="Times New Roman"/>
          <w:color w:val="232323"/>
          <w:sz w:val="23"/>
          <w:szCs w:val="23"/>
          <w:lang w:eastAsia="en-US"/>
        </w:rPr>
        <w:t>a</w:t>
      </w:r>
      <w:r w:rsidRPr="00193D77">
        <w:rPr>
          <w:rFonts w:ascii="Times New Roman" w:eastAsia="Times New Roman" w:hAnsi="Times New Roman" w:cs="Times New Roman"/>
          <w:color w:val="232323"/>
          <w:spacing w:val="30"/>
          <w:sz w:val="23"/>
          <w:szCs w:val="23"/>
          <w:lang w:eastAsia="en-US"/>
        </w:rPr>
        <w:t xml:space="preserve"> </w:t>
      </w:r>
      <w:r w:rsidRPr="00193D77">
        <w:rPr>
          <w:rFonts w:ascii="Times New Roman" w:eastAsia="Times New Roman" w:hAnsi="Times New Roman" w:cs="Times New Roman"/>
          <w:color w:val="232323"/>
          <w:sz w:val="23"/>
          <w:szCs w:val="23"/>
          <w:lang w:eastAsia="en-US"/>
        </w:rPr>
        <w:t>substantive</w:t>
      </w:r>
      <w:r w:rsidRPr="00193D77">
        <w:rPr>
          <w:rFonts w:ascii="Times New Roman" w:eastAsia="Times New Roman" w:hAnsi="Times New Roman" w:cs="Times New Roman"/>
          <w:color w:val="232323"/>
          <w:spacing w:val="10"/>
          <w:sz w:val="23"/>
          <w:szCs w:val="23"/>
          <w:lang w:eastAsia="en-US"/>
        </w:rPr>
        <w:t xml:space="preserve"> </w:t>
      </w:r>
      <w:r w:rsidRPr="00193D77">
        <w:rPr>
          <w:rFonts w:ascii="Times New Roman" w:eastAsia="Times New Roman" w:hAnsi="Times New Roman" w:cs="Times New Roman"/>
          <w:color w:val="232323"/>
          <w:sz w:val="23"/>
          <w:szCs w:val="23"/>
          <w:lang w:eastAsia="en-US"/>
        </w:rPr>
        <w:t>view</w:t>
      </w:r>
      <w:r w:rsidRPr="00193D77">
        <w:rPr>
          <w:rFonts w:ascii="Times New Roman" w:eastAsia="Times New Roman" w:hAnsi="Times New Roman" w:cs="Times New Roman"/>
          <w:color w:val="232323"/>
          <w:spacing w:val="29"/>
          <w:sz w:val="23"/>
          <w:szCs w:val="23"/>
          <w:lang w:eastAsia="en-US"/>
        </w:rPr>
        <w:t xml:space="preserve"> </w:t>
      </w:r>
      <w:r w:rsidRPr="00193D77">
        <w:rPr>
          <w:rFonts w:ascii="Times New Roman" w:eastAsia="Times New Roman" w:hAnsi="Times New Roman" w:cs="Times New Roman"/>
          <w:color w:val="111111"/>
          <w:sz w:val="23"/>
          <w:szCs w:val="23"/>
          <w:lang w:eastAsia="en-US"/>
        </w:rPr>
        <w:t>point,</w:t>
      </w:r>
      <w:r w:rsidRPr="00193D77">
        <w:rPr>
          <w:rFonts w:ascii="Times New Roman" w:eastAsia="Times New Roman" w:hAnsi="Times New Roman" w:cs="Times New Roman"/>
          <w:color w:val="111111"/>
          <w:spacing w:val="16"/>
          <w:sz w:val="23"/>
          <w:szCs w:val="23"/>
          <w:lang w:eastAsia="en-US"/>
        </w:rPr>
        <w:t xml:space="preserve"> </w:t>
      </w:r>
      <w:r w:rsidRPr="00193D77">
        <w:rPr>
          <w:rFonts w:ascii="Times New Roman" w:eastAsia="Times New Roman" w:hAnsi="Times New Roman" w:cs="Times New Roman"/>
          <w:color w:val="232323"/>
          <w:sz w:val="23"/>
          <w:szCs w:val="23"/>
          <w:lang w:eastAsia="en-US"/>
        </w:rPr>
        <w:t>according</w:t>
      </w:r>
      <w:r w:rsidRPr="00193D77">
        <w:rPr>
          <w:rFonts w:ascii="Times New Roman" w:eastAsia="Times New Roman" w:hAnsi="Times New Roman" w:cs="Times New Roman"/>
          <w:color w:val="232323"/>
          <w:spacing w:val="18"/>
          <w:sz w:val="23"/>
          <w:szCs w:val="23"/>
          <w:lang w:eastAsia="en-US"/>
        </w:rPr>
        <w:t xml:space="preserve"> </w:t>
      </w:r>
      <w:r w:rsidRPr="00193D77">
        <w:rPr>
          <w:rFonts w:ascii="Times New Roman" w:eastAsia="Times New Roman" w:hAnsi="Times New Roman" w:cs="Times New Roman"/>
          <w:color w:val="232323"/>
          <w:sz w:val="23"/>
          <w:szCs w:val="23"/>
          <w:lang w:eastAsia="en-US"/>
        </w:rPr>
        <w:t>to</w:t>
      </w:r>
      <w:r w:rsidRPr="00193D77">
        <w:rPr>
          <w:rFonts w:ascii="Times New Roman" w:eastAsia="Times New Roman" w:hAnsi="Times New Roman" w:cs="Times New Roman"/>
          <w:color w:val="232323"/>
          <w:spacing w:val="23"/>
          <w:sz w:val="23"/>
          <w:szCs w:val="23"/>
          <w:lang w:eastAsia="en-US"/>
        </w:rPr>
        <w:t xml:space="preserve"> </w:t>
      </w:r>
      <w:r w:rsidRPr="00193D77">
        <w:rPr>
          <w:rFonts w:ascii="Times New Roman" w:eastAsia="Times New Roman" w:hAnsi="Times New Roman" w:cs="Times New Roman"/>
          <w:color w:val="232323"/>
          <w:w w:val="102"/>
          <w:sz w:val="23"/>
          <w:szCs w:val="23"/>
          <w:lang w:eastAsia="en-US"/>
        </w:rPr>
        <w:t xml:space="preserve">the </w:t>
      </w:r>
      <w:r w:rsidRPr="00193D77">
        <w:rPr>
          <w:rFonts w:ascii="Times New Roman" w:eastAsia="Times New Roman" w:hAnsi="Times New Roman" w:cs="Times New Roman"/>
          <w:color w:val="363636"/>
          <w:sz w:val="23"/>
          <w:szCs w:val="23"/>
          <w:lang w:eastAsia="en-US"/>
        </w:rPr>
        <w:t>authors,</w:t>
      </w:r>
      <w:r w:rsidRPr="00193D77">
        <w:rPr>
          <w:rFonts w:ascii="Times New Roman" w:eastAsia="Times New Roman" w:hAnsi="Times New Roman" w:cs="Times New Roman"/>
          <w:color w:val="363636"/>
          <w:spacing w:val="-22"/>
          <w:sz w:val="23"/>
          <w:szCs w:val="23"/>
          <w:lang w:eastAsia="en-US"/>
        </w:rPr>
        <w:t xml:space="preserve"> </w:t>
      </w:r>
      <w:r w:rsidRPr="00193D77">
        <w:rPr>
          <w:rFonts w:ascii="Times New Roman" w:eastAsia="Times New Roman" w:hAnsi="Times New Roman" w:cs="Times New Roman"/>
          <w:color w:val="232323"/>
          <w:w w:val="98"/>
          <w:sz w:val="23"/>
          <w:szCs w:val="23"/>
          <w:lang w:eastAsia="en-US"/>
        </w:rPr>
        <w:t>development-oriented</w:t>
      </w:r>
      <w:r w:rsidRPr="00193D77">
        <w:rPr>
          <w:rFonts w:ascii="Times New Roman" w:eastAsia="Times New Roman" w:hAnsi="Times New Roman" w:cs="Times New Roman"/>
          <w:color w:val="232323"/>
          <w:spacing w:val="6"/>
          <w:w w:val="98"/>
          <w:sz w:val="23"/>
          <w:szCs w:val="23"/>
          <w:lang w:eastAsia="en-US"/>
        </w:rPr>
        <w:t xml:space="preserve"> </w:t>
      </w:r>
      <w:r w:rsidRPr="00193D77">
        <w:rPr>
          <w:rFonts w:ascii="Times New Roman" w:eastAsia="Times New Roman" w:hAnsi="Times New Roman" w:cs="Times New Roman"/>
          <w:color w:val="232323"/>
          <w:w w:val="98"/>
          <w:sz w:val="23"/>
          <w:szCs w:val="23"/>
          <w:lang w:eastAsia="en-US"/>
        </w:rPr>
        <w:t>assistance</w:t>
      </w:r>
      <w:r w:rsidRPr="00193D77">
        <w:rPr>
          <w:rFonts w:ascii="Times New Roman" w:eastAsia="Times New Roman" w:hAnsi="Times New Roman" w:cs="Times New Roman"/>
          <w:color w:val="232323"/>
          <w:spacing w:val="-10"/>
          <w:w w:val="98"/>
          <w:sz w:val="23"/>
          <w:szCs w:val="23"/>
          <w:lang w:eastAsia="en-US"/>
        </w:rPr>
        <w:t xml:space="preserve"> </w:t>
      </w:r>
      <w:r w:rsidRPr="00193D77">
        <w:rPr>
          <w:rFonts w:ascii="Times New Roman" w:eastAsia="Times New Roman" w:hAnsi="Times New Roman" w:cs="Times New Roman"/>
          <w:color w:val="111111"/>
          <w:spacing w:val="-11"/>
          <w:sz w:val="23"/>
          <w:szCs w:val="23"/>
          <w:lang w:eastAsia="en-US"/>
        </w:rPr>
        <w:t>i</w:t>
      </w:r>
      <w:r w:rsidRPr="00193D77">
        <w:rPr>
          <w:rFonts w:ascii="Times New Roman" w:eastAsia="Times New Roman" w:hAnsi="Times New Roman" w:cs="Times New Roman"/>
          <w:color w:val="363636"/>
          <w:sz w:val="23"/>
          <w:szCs w:val="23"/>
          <w:lang w:eastAsia="en-US"/>
        </w:rPr>
        <w:t>s</w:t>
      </w:r>
      <w:r w:rsidRPr="00193D77">
        <w:rPr>
          <w:rFonts w:ascii="Times New Roman" w:eastAsia="Times New Roman" w:hAnsi="Times New Roman" w:cs="Times New Roman"/>
          <w:color w:val="363636"/>
          <w:spacing w:val="9"/>
          <w:sz w:val="23"/>
          <w:szCs w:val="23"/>
          <w:lang w:eastAsia="en-US"/>
        </w:rPr>
        <w:t xml:space="preserve"> </w:t>
      </w:r>
      <w:r w:rsidRPr="00193D77">
        <w:rPr>
          <w:rFonts w:ascii="Times New Roman" w:eastAsia="Times New Roman" w:hAnsi="Times New Roman" w:cs="Times New Roman"/>
          <w:color w:val="232323"/>
          <w:sz w:val="23"/>
          <w:szCs w:val="23"/>
          <w:lang w:eastAsia="en-US"/>
        </w:rPr>
        <w:t>that</w:t>
      </w:r>
      <w:r w:rsidRPr="00193D77">
        <w:rPr>
          <w:rFonts w:ascii="Times New Roman" w:eastAsia="Times New Roman" w:hAnsi="Times New Roman" w:cs="Times New Roman"/>
          <w:color w:val="232323"/>
          <w:spacing w:val="-14"/>
          <w:sz w:val="23"/>
          <w:szCs w:val="23"/>
          <w:lang w:eastAsia="en-US"/>
        </w:rPr>
        <w:t xml:space="preserve"> </w:t>
      </w:r>
      <w:r w:rsidRPr="00193D77">
        <w:rPr>
          <w:rFonts w:ascii="Times New Roman" w:eastAsia="Times New Roman" w:hAnsi="Times New Roman" w:cs="Times New Roman"/>
          <w:color w:val="232323"/>
          <w:sz w:val="23"/>
          <w:szCs w:val="23"/>
          <w:lang w:eastAsia="en-US"/>
        </w:rPr>
        <w:t>which:</w:t>
      </w:r>
    </w:p>
    <w:p w:rsidR="003E09C4" w:rsidRPr="00193D77" w:rsidRDefault="003E09C4" w:rsidP="00414B2C">
      <w:pPr>
        <w:autoSpaceDE w:val="0"/>
        <w:autoSpaceDN w:val="0"/>
        <w:adjustRightInd w:val="0"/>
        <w:spacing w:before="15" w:line="260" w:lineRule="exact"/>
        <w:jc w:val="both"/>
        <w:rPr>
          <w:rFonts w:ascii="Times New Roman" w:eastAsia="Times New Roman" w:hAnsi="Times New Roman" w:cs="Times New Roman"/>
          <w:color w:val="000000"/>
          <w:sz w:val="23"/>
          <w:szCs w:val="23"/>
          <w:lang w:eastAsia="en-US"/>
        </w:rPr>
      </w:pPr>
    </w:p>
    <w:p w:rsidR="003E09C4" w:rsidRPr="00193D77" w:rsidRDefault="003E09C4" w:rsidP="00414B2C">
      <w:pPr>
        <w:pStyle w:val="ListParagraph"/>
        <w:numPr>
          <w:ilvl w:val="0"/>
          <w:numId w:val="8"/>
        </w:numPr>
        <w:autoSpaceDE w:val="0"/>
        <w:autoSpaceDN w:val="0"/>
        <w:adjustRightInd w:val="0"/>
        <w:spacing w:line="272" w:lineRule="exact"/>
        <w:ind w:right="83"/>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i/>
          <w:iCs/>
          <w:color w:val="232323"/>
          <w:sz w:val="23"/>
          <w:szCs w:val="23"/>
          <w:lang w:eastAsia="en-US"/>
        </w:rPr>
        <w:t>Reduces</w:t>
      </w:r>
      <w:r w:rsidRPr="00193D77">
        <w:rPr>
          <w:rFonts w:ascii="Times New Roman" w:eastAsia="Times New Roman" w:hAnsi="Times New Roman" w:cs="Times New Roman"/>
          <w:i/>
          <w:iCs/>
          <w:color w:val="232323"/>
          <w:spacing w:val="8"/>
          <w:sz w:val="23"/>
          <w:szCs w:val="23"/>
          <w:lang w:eastAsia="en-US"/>
        </w:rPr>
        <w:t xml:space="preserve"> </w:t>
      </w:r>
      <w:r w:rsidRPr="00193D77">
        <w:rPr>
          <w:rFonts w:ascii="Times New Roman" w:eastAsia="Times New Roman" w:hAnsi="Times New Roman" w:cs="Times New Roman"/>
          <w:i/>
          <w:iCs/>
          <w:color w:val="232323"/>
          <w:sz w:val="23"/>
          <w:szCs w:val="23"/>
          <w:lang w:eastAsia="en-US"/>
        </w:rPr>
        <w:t>the</w:t>
      </w:r>
      <w:r w:rsidRPr="00193D77">
        <w:rPr>
          <w:rFonts w:ascii="Times New Roman" w:eastAsia="Times New Roman" w:hAnsi="Times New Roman" w:cs="Times New Roman"/>
          <w:i/>
          <w:iCs/>
          <w:color w:val="232323"/>
          <w:spacing w:val="39"/>
          <w:sz w:val="23"/>
          <w:szCs w:val="23"/>
          <w:lang w:eastAsia="en-US"/>
        </w:rPr>
        <w:t xml:space="preserve"> </w:t>
      </w:r>
      <w:r w:rsidRPr="00193D77">
        <w:rPr>
          <w:rFonts w:ascii="Times New Roman" w:eastAsia="Times New Roman" w:hAnsi="Times New Roman" w:cs="Times New Roman"/>
          <w:i/>
          <w:iCs/>
          <w:color w:val="363636"/>
          <w:sz w:val="23"/>
          <w:szCs w:val="23"/>
          <w:lang w:eastAsia="en-US"/>
        </w:rPr>
        <w:t>knowledge</w:t>
      </w:r>
      <w:r w:rsidRPr="00193D77">
        <w:rPr>
          <w:rFonts w:ascii="Times New Roman" w:eastAsia="Times New Roman" w:hAnsi="Times New Roman" w:cs="Times New Roman"/>
          <w:i/>
          <w:iCs/>
          <w:color w:val="363636"/>
          <w:spacing w:val="23"/>
          <w:sz w:val="23"/>
          <w:szCs w:val="23"/>
          <w:lang w:eastAsia="en-US"/>
        </w:rPr>
        <w:t xml:space="preserve"> </w:t>
      </w:r>
      <w:r w:rsidRPr="00193D77">
        <w:rPr>
          <w:rFonts w:ascii="Times New Roman" w:eastAsia="Times New Roman" w:hAnsi="Times New Roman" w:cs="Times New Roman"/>
          <w:i/>
          <w:iCs/>
          <w:color w:val="232323"/>
          <w:sz w:val="23"/>
          <w:szCs w:val="23"/>
          <w:lang w:eastAsia="en-US"/>
        </w:rPr>
        <w:t>gap</w:t>
      </w:r>
      <w:r w:rsidRPr="00193D77">
        <w:rPr>
          <w:rFonts w:ascii="Times New Roman" w:eastAsia="Times New Roman" w:hAnsi="Times New Roman" w:cs="Times New Roman"/>
          <w:i/>
          <w:iCs/>
          <w:color w:val="232323"/>
          <w:spacing w:val="36"/>
          <w:sz w:val="23"/>
          <w:szCs w:val="23"/>
          <w:lang w:eastAsia="en-US"/>
        </w:rPr>
        <w:t xml:space="preserve"> </w:t>
      </w:r>
      <w:r w:rsidRPr="00193D77">
        <w:rPr>
          <w:rFonts w:ascii="Times New Roman" w:eastAsia="Times New Roman" w:hAnsi="Times New Roman" w:cs="Times New Roman"/>
          <w:i/>
          <w:iCs/>
          <w:color w:val="232323"/>
          <w:sz w:val="23"/>
          <w:szCs w:val="23"/>
          <w:lang w:eastAsia="en-US"/>
        </w:rPr>
        <w:t>between</w:t>
      </w:r>
      <w:r w:rsidRPr="00193D77">
        <w:rPr>
          <w:rFonts w:ascii="Times New Roman" w:eastAsia="Times New Roman" w:hAnsi="Times New Roman" w:cs="Times New Roman"/>
          <w:i/>
          <w:iCs/>
          <w:color w:val="232323"/>
          <w:spacing w:val="18"/>
          <w:sz w:val="23"/>
          <w:szCs w:val="23"/>
          <w:lang w:eastAsia="en-US"/>
        </w:rPr>
        <w:t xml:space="preserve"> </w:t>
      </w:r>
      <w:r w:rsidRPr="00193D77">
        <w:rPr>
          <w:rFonts w:ascii="Times New Roman" w:eastAsia="Times New Roman" w:hAnsi="Times New Roman" w:cs="Times New Roman"/>
          <w:i/>
          <w:iCs/>
          <w:color w:val="232323"/>
          <w:sz w:val="23"/>
          <w:szCs w:val="23"/>
          <w:lang w:eastAsia="en-US"/>
        </w:rPr>
        <w:t>developed</w:t>
      </w:r>
      <w:r w:rsidRPr="00193D77">
        <w:rPr>
          <w:rFonts w:ascii="Times New Roman" w:eastAsia="Times New Roman" w:hAnsi="Times New Roman" w:cs="Times New Roman"/>
          <w:i/>
          <w:iCs/>
          <w:color w:val="232323"/>
          <w:spacing w:val="21"/>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39"/>
          <w:sz w:val="23"/>
          <w:szCs w:val="23"/>
          <w:lang w:eastAsia="en-US"/>
        </w:rPr>
        <w:t xml:space="preserve"> </w:t>
      </w:r>
      <w:r w:rsidRPr="00193D77">
        <w:rPr>
          <w:rFonts w:ascii="Times New Roman" w:eastAsia="Times New Roman" w:hAnsi="Times New Roman" w:cs="Times New Roman"/>
          <w:i/>
          <w:iCs/>
          <w:color w:val="232323"/>
          <w:sz w:val="23"/>
          <w:szCs w:val="23"/>
          <w:lang w:eastAsia="en-US"/>
        </w:rPr>
        <w:t>developing</w:t>
      </w:r>
      <w:r w:rsidRPr="00193D77">
        <w:rPr>
          <w:rFonts w:ascii="Times New Roman" w:eastAsia="Times New Roman" w:hAnsi="Times New Roman" w:cs="Times New Roman"/>
          <w:i/>
          <w:iCs/>
          <w:color w:val="232323"/>
          <w:spacing w:val="19"/>
          <w:sz w:val="23"/>
          <w:szCs w:val="23"/>
          <w:lang w:eastAsia="en-US"/>
        </w:rPr>
        <w:t xml:space="preserve"> </w:t>
      </w:r>
      <w:r w:rsidRPr="00193D77">
        <w:rPr>
          <w:rFonts w:ascii="Times New Roman" w:eastAsia="Times New Roman" w:hAnsi="Times New Roman" w:cs="Times New Roman"/>
          <w:i/>
          <w:iCs/>
          <w:color w:val="363636"/>
          <w:sz w:val="23"/>
          <w:szCs w:val="23"/>
          <w:lang w:eastAsia="en-US"/>
        </w:rPr>
        <w:t>countries</w:t>
      </w:r>
      <w:r w:rsidRPr="00193D77">
        <w:rPr>
          <w:rFonts w:ascii="Times New Roman" w:eastAsia="Times New Roman" w:hAnsi="Times New Roman" w:cs="Times New Roman"/>
          <w:i/>
          <w:iCs/>
          <w:color w:val="363636"/>
          <w:spacing w:val="29"/>
          <w:sz w:val="23"/>
          <w:szCs w:val="23"/>
          <w:lang w:eastAsia="en-US"/>
        </w:rPr>
        <w:t xml:space="preserve"> </w:t>
      </w:r>
      <w:r w:rsidRPr="00193D77">
        <w:rPr>
          <w:rFonts w:ascii="Times New Roman" w:eastAsia="Times New Roman" w:hAnsi="Times New Roman" w:cs="Times New Roman"/>
          <w:i/>
          <w:iCs/>
          <w:color w:val="232323"/>
          <w:sz w:val="23"/>
          <w:szCs w:val="23"/>
          <w:lang w:eastAsia="en-US"/>
        </w:rPr>
        <w:t>so</w:t>
      </w:r>
      <w:r w:rsidRPr="00193D77">
        <w:rPr>
          <w:rFonts w:ascii="Times New Roman" w:eastAsia="Times New Roman" w:hAnsi="Times New Roman" w:cs="Times New Roman"/>
          <w:i/>
          <w:iCs/>
          <w:color w:val="232323"/>
          <w:spacing w:val="35"/>
          <w:sz w:val="23"/>
          <w:szCs w:val="23"/>
          <w:lang w:eastAsia="en-US"/>
        </w:rPr>
        <w:t xml:space="preserve"> </w:t>
      </w:r>
      <w:r w:rsidRPr="00193D77">
        <w:rPr>
          <w:rFonts w:ascii="Times New Roman" w:eastAsia="Times New Roman" w:hAnsi="Times New Roman" w:cs="Times New Roman"/>
          <w:i/>
          <w:iCs/>
          <w:color w:val="232323"/>
          <w:sz w:val="23"/>
          <w:szCs w:val="23"/>
          <w:lang w:eastAsia="en-US"/>
        </w:rPr>
        <w:t>that</w:t>
      </w:r>
      <w:r w:rsidRPr="00193D77">
        <w:rPr>
          <w:rFonts w:ascii="Times New Roman" w:eastAsia="Times New Roman" w:hAnsi="Times New Roman" w:cs="Times New Roman"/>
          <w:i/>
          <w:iCs/>
          <w:color w:val="232323"/>
          <w:spacing w:val="40"/>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developing </w:t>
      </w:r>
      <w:r w:rsidRPr="00193D77">
        <w:rPr>
          <w:rFonts w:ascii="Times New Roman" w:eastAsia="Times New Roman" w:hAnsi="Times New Roman" w:cs="Times New Roman"/>
          <w:i/>
          <w:iCs/>
          <w:color w:val="363636"/>
          <w:sz w:val="23"/>
          <w:szCs w:val="23"/>
          <w:lang w:eastAsia="en-US"/>
        </w:rPr>
        <w:t xml:space="preserve">countries </w:t>
      </w:r>
      <w:r w:rsidRPr="00193D77">
        <w:rPr>
          <w:rFonts w:ascii="Times New Roman" w:eastAsia="Times New Roman" w:hAnsi="Times New Roman" w:cs="Times New Roman"/>
          <w:i/>
          <w:iCs/>
          <w:color w:val="363636"/>
          <w:spacing w:val="43"/>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are </w:t>
      </w:r>
      <w:r w:rsidRPr="00193D77">
        <w:rPr>
          <w:rFonts w:ascii="Times New Roman" w:eastAsia="Times New Roman" w:hAnsi="Times New Roman" w:cs="Times New Roman"/>
          <w:i/>
          <w:iCs/>
          <w:color w:val="232323"/>
          <w:spacing w:val="50"/>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more </w:t>
      </w:r>
      <w:r w:rsidRPr="00193D77">
        <w:rPr>
          <w:rFonts w:ascii="Times New Roman" w:eastAsia="Times New Roman" w:hAnsi="Times New Roman" w:cs="Times New Roman"/>
          <w:i/>
          <w:iCs/>
          <w:color w:val="232323"/>
          <w:spacing w:val="53"/>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actively </w:t>
      </w:r>
      <w:r w:rsidRPr="00193D77">
        <w:rPr>
          <w:rFonts w:ascii="Times New Roman" w:eastAsia="Times New Roman" w:hAnsi="Times New Roman" w:cs="Times New Roman"/>
          <w:i/>
          <w:iCs/>
          <w:color w:val="232323"/>
          <w:spacing w:val="56"/>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involved </w:t>
      </w:r>
      <w:r w:rsidRPr="00193D77">
        <w:rPr>
          <w:rFonts w:ascii="Times New Roman" w:eastAsia="Times New Roman" w:hAnsi="Times New Roman" w:cs="Times New Roman"/>
          <w:i/>
          <w:iCs/>
          <w:color w:val="232323"/>
          <w:spacing w:val="57"/>
          <w:sz w:val="23"/>
          <w:szCs w:val="23"/>
          <w:lang w:eastAsia="en-US"/>
        </w:rPr>
        <w:t xml:space="preserve"> </w:t>
      </w:r>
      <w:r w:rsidRPr="00193D77">
        <w:rPr>
          <w:rFonts w:ascii="Times New Roman" w:eastAsia="Times New Roman" w:hAnsi="Times New Roman" w:cs="Times New Roman"/>
          <w:i/>
          <w:iCs/>
          <w:color w:val="363636"/>
          <w:sz w:val="23"/>
          <w:szCs w:val="23"/>
          <w:lang w:eastAsia="en-US"/>
        </w:rPr>
        <w:t xml:space="preserve">in </w:t>
      </w:r>
      <w:r w:rsidRPr="00193D77">
        <w:rPr>
          <w:rFonts w:ascii="Times New Roman" w:eastAsia="Times New Roman" w:hAnsi="Times New Roman" w:cs="Times New Roman"/>
          <w:i/>
          <w:iCs/>
          <w:color w:val="363636"/>
          <w:spacing w:val="45"/>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innovating, </w:t>
      </w:r>
      <w:r w:rsidRPr="00193D77">
        <w:rPr>
          <w:rFonts w:ascii="Times New Roman" w:eastAsia="Times New Roman" w:hAnsi="Times New Roman" w:cs="Times New Roman"/>
          <w:i/>
          <w:iCs/>
          <w:color w:val="232323"/>
          <w:spacing w:val="12"/>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producing,  </w:t>
      </w:r>
      <w:r w:rsidRPr="00193D77">
        <w:rPr>
          <w:rFonts w:ascii="Times New Roman" w:eastAsia="Times New Roman" w:hAnsi="Times New Roman" w:cs="Times New Roman"/>
          <w:i/>
          <w:iCs/>
          <w:color w:val="232323"/>
          <w:spacing w:val="20"/>
          <w:sz w:val="23"/>
          <w:szCs w:val="23"/>
          <w:lang w:eastAsia="en-US"/>
        </w:rPr>
        <w:t xml:space="preserve"> </w:t>
      </w:r>
      <w:r w:rsidRPr="00193D77">
        <w:rPr>
          <w:rFonts w:ascii="Times New Roman" w:eastAsia="Times New Roman" w:hAnsi="Times New Roman" w:cs="Times New Roman"/>
          <w:i/>
          <w:iCs/>
          <w:color w:val="232323"/>
          <w:sz w:val="23"/>
          <w:szCs w:val="23"/>
          <w:lang w:eastAsia="en-US"/>
        </w:rPr>
        <w:t>using</w:t>
      </w:r>
      <w:r w:rsidRPr="00193D77">
        <w:rPr>
          <w:rFonts w:ascii="Times New Roman" w:eastAsia="Times New Roman" w:hAnsi="Times New Roman" w:cs="Times New Roman"/>
          <w:i/>
          <w:iCs/>
          <w:color w:val="232323"/>
          <w:spacing w:val="55"/>
          <w:sz w:val="23"/>
          <w:szCs w:val="23"/>
          <w:lang w:eastAsia="en-US"/>
        </w:rPr>
        <w:t xml:space="preserve"> </w:t>
      </w:r>
      <w:r w:rsidRPr="00193D77">
        <w:rPr>
          <w:rFonts w:ascii="Times New Roman" w:eastAsia="Times New Roman" w:hAnsi="Times New Roman" w:cs="Times New Roman"/>
          <w:i/>
          <w:iCs/>
          <w:color w:val="363636"/>
          <w:sz w:val="23"/>
          <w:szCs w:val="23"/>
          <w:lang w:eastAsia="en-US"/>
        </w:rPr>
        <w:t>and</w:t>
      </w:r>
      <w:r w:rsidRPr="00193D77">
        <w:rPr>
          <w:rFonts w:ascii="Times New Roman" w:eastAsia="Times New Roman" w:hAnsi="Times New Roman" w:cs="Times New Roman"/>
          <w:i/>
          <w:iCs/>
          <w:color w:val="363636"/>
          <w:spacing w:val="4"/>
          <w:sz w:val="23"/>
          <w:szCs w:val="23"/>
          <w:lang w:eastAsia="en-US"/>
        </w:rPr>
        <w:t xml:space="preserve"> </w:t>
      </w:r>
      <w:r w:rsidRPr="00193D77">
        <w:rPr>
          <w:rFonts w:ascii="Times New Roman" w:eastAsia="Times New Roman" w:hAnsi="Times New Roman" w:cs="Times New Roman"/>
          <w:i/>
          <w:iCs/>
          <w:color w:val="232323"/>
          <w:sz w:val="23"/>
          <w:szCs w:val="23"/>
          <w:lang w:eastAsia="en-US"/>
        </w:rPr>
        <w:t>absorbing</w:t>
      </w:r>
      <w:r w:rsidR="00A54AD2">
        <w:rPr>
          <w:rFonts w:ascii="Times New Roman" w:eastAsia="Times New Roman" w:hAnsi="Times New Roman" w:cs="Times New Roman"/>
          <w:i/>
          <w:iCs/>
          <w:color w:val="232323"/>
          <w:sz w:val="23"/>
          <w:szCs w:val="23"/>
          <w:lang w:eastAsia="en-US"/>
        </w:rPr>
        <w:t xml:space="preserve"> technologies</w:t>
      </w:r>
      <w:r w:rsidRPr="00193D77">
        <w:rPr>
          <w:rFonts w:ascii="Times New Roman" w:eastAsia="Times New Roman" w:hAnsi="Times New Roman" w:cs="Times New Roman"/>
          <w:i/>
          <w:iCs/>
          <w:color w:val="232323"/>
          <w:spacing w:val="-6"/>
          <w:w w:val="98"/>
          <w:sz w:val="23"/>
          <w:szCs w:val="23"/>
          <w:lang w:eastAsia="en-US"/>
        </w:rPr>
        <w:t xml:space="preserve"> </w:t>
      </w:r>
      <w:r w:rsidRPr="00193D77">
        <w:rPr>
          <w:rFonts w:ascii="Times New Roman" w:eastAsia="Times New Roman" w:hAnsi="Times New Roman" w:cs="Times New Roman"/>
          <w:i/>
          <w:iCs/>
          <w:color w:val="232323"/>
          <w:sz w:val="23"/>
          <w:szCs w:val="23"/>
          <w:lang w:eastAsia="en-US"/>
        </w:rPr>
        <w:t>as</w:t>
      </w:r>
      <w:r w:rsidRPr="00193D77">
        <w:rPr>
          <w:rFonts w:ascii="Times New Roman" w:eastAsia="Times New Roman" w:hAnsi="Times New Roman" w:cs="Times New Roman"/>
          <w:i/>
          <w:iCs/>
          <w:color w:val="232323"/>
          <w:spacing w:val="-1"/>
          <w:sz w:val="23"/>
          <w:szCs w:val="23"/>
          <w:lang w:eastAsia="en-US"/>
        </w:rPr>
        <w:t xml:space="preserve"> </w:t>
      </w:r>
      <w:r w:rsidRPr="00193D77">
        <w:rPr>
          <w:rFonts w:ascii="Times New Roman" w:eastAsia="Times New Roman" w:hAnsi="Times New Roman" w:cs="Times New Roman"/>
          <w:i/>
          <w:iCs/>
          <w:color w:val="232323"/>
          <w:sz w:val="23"/>
          <w:szCs w:val="23"/>
          <w:lang w:eastAsia="en-US"/>
        </w:rPr>
        <w:t>well</w:t>
      </w:r>
      <w:r w:rsidRPr="00193D77">
        <w:rPr>
          <w:rFonts w:ascii="Times New Roman" w:eastAsia="Times New Roman" w:hAnsi="Times New Roman" w:cs="Times New Roman"/>
          <w:i/>
          <w:iCs/>
          <w:color w:val="232323"/>
          <w:spacing w:val="-6"/>
          <w:sz w:val="23"/>
          <w:szCs w:val="23"/>
          <w:lang w:eastAsia="en-US"/>
        </w:rPr>
        <w:t xml:space="preserve"> </w:t>
      </w:r>
      <w:r w:rsidRPr="00193D77">
        <w:rPr>
          <w:rFonts w:ascii="Times New Roman" w:eastAsia="Times New Roman" w:hAnsi="Times New Roman" w:cs="Times New Roman"/>
          <w:i/>
          <w:iCs/>
          <w:color w:val="232323"/>
          <w:sz w:val="23"/>
          <w:szCs w:val="23"/>
          <w:lang w:eastAsia="en-US"/>
        </w:rPr>
        <w:t>as</w:t>
      </w:r>
      <w:r w:rsidRPr="00193D77">
        <w:rPr>
          <w:rFonts w:ascii="Times New Roman" w:eastAsia="Times New Roman" w:hAnsi="Times New Roman" w:cs="Times New Roman"/>
          <w:i/>
          <w:iCs/>
          <w:color w:val="232323"/>
          <w:spacing w:val="-14"/>
          <w:sz w:val="23"/>
          <w:szCs w:val="23"/>
          <w:lang w:eastAsia="en-US"/>
        </w:rPr>
        <w:t xml:space="preserve"> </w:t>
      </w:r>
      <w:r w:rsidRPr="00193D77">
        <w:rPr>
          <w:rFonts w:ascii="Times New Roman" w:eastAsia="Times New Roman" w:hAnsi="Times New Roman" w:cs="Times New Roman"/>
          <w:i/>
          <w:iCs/>
          <w:color w:val="232323"/>
          <w:sz w:val="23"/>
          <w:szCs w:val="23"/>
          <w:lang w:eastAsia="en-US"/>
        </w:rPr>
        <w:t>propelling</w:t>
      </w:r>
      <w:r w:rsidRPr="00193D77">
        <w:rPr>
          <w:rFonts w:ascii="Times New Roman" w:eastAsia="Times New Roman" w:hAnsi="Times New Roman" w:cs="Times New Roman"/>
          <w:i/>
          <w:iCs/>
          <w:color w:val="232323"/>
          <w:spacing w:val="-18"/>
          <w:sz w:val="23"/>
          <w:szCs w:val="23"/>
          <w:lang w:eastAsia="en-US"/>
        </w:rPr>
        <w:t xml:space="preserve"> </w:t>
      </w:r>
      <w:r w:rsidRPr="00193D77">
        <w:rPr>
          <w:rFonts w:ascii="Times New Roman" w:eastAsia="Times New Roman" w:hAnsi="Times New Roman" w:cs="Times New Roman"/>
          <w:i/>
          <w:iCs/>
          <w:color w:val="232323"/>
          <w:sz w:val="23"/>
          <w:szCs w:val="23"/>
          <w:lang w:eastAsia="en-US"/>
        </w:rPr>
        <w:t>new</w:t>
      </w:r>
      <w:r w:rsidRPr="00193D77">
        <w:rPr>
          <w:rFonts w:ascii="Times New Roman" w:eastAsia="Times New Roman" w:hAnsi="Times New Roman" w:cs="Times New Roman"/>
          <w:i/>
          <w:iCs/>
          <w:color w:val="232323"/>
          <w:spacing w:val="-2"/>
          <w:sz w:val="23"/>
          <w:szCs w:val="23"/>
          <w:lang w:eastAsia="en-US"/>
        </w:rPr>
        <w:t xml:space="preserve"> </w:t>
      </w:r>
      <w:r w:rsidRPr="00193D77">
        <w:rPr>
          <w:rFonts w:ascii="Times New Roman" w:eastAsia="Times New Roman" w:hAnsi="Times New Roman" w:cs="Times New Roman"/>
          <w:i/>
          <w:iCs/>
          <w:color w:val="232323"/>
          <w:sz w:val="23"/>
          <w:szCs w:val="23"/>
          <w:lang w:eastAsia="en-US"/>
        </w:rPr>
        <w:t>forms</w:t>
      </w:r>
      <w:r w:rsidRPr="00193D77">
        <w:rPr>
          <w:rFonts w:ascii="Times New Roman" w:eastAsia="Times New Roman" w:hAnsi="Times New Roman" w:cs="Times New Roman"/>
          <w:i/>
          <w:iCs/>
          <w:color w:val="232323"/>
          <w:spacing w:val="-19"/>
          <w:sz w:val="23"/>
          <w:szCs w:val="23"/>
          <w:lang w:eastAsia="en-US"/>
        </w:rPr>
        <w:t xml:space="preserve"> </w:t>
      </w:r>
      <w:r w:rsidRPr="00193D77">
        <w:rPr>
          <w:rFonts w:ascii="Times New Roman" w:eastAsia="Times New Roman" w:hAnsi="Times New Roman" w:cs="Times New Roman"/>
          <w:i/>
          <w:iCs/>
          <w:color w:val="232323"/>
          <w:sz w:val="23"/>
          <w:szCs w:val="23"/>
          <w:lang w:eastAsia="en-US"/>
        </w:rPr>
        <w:t>of</w:t>
      </w:r>
      <w:r w:rsidRPr="00193D77">
        <w:rPr>
          <w:rFonts w:ascii="Times New Roman" w:eastAsia="Times New Roman" w:hAnsi="Times New Roman" w:cs="Times New Roman"/>
          <w:i/>
          <w:iCs/>
          <w:color w:val="232323"/>
          <w:spacing w:val="-4"/>
          <w:sz w:val="23"/>
          <w:szCs w:val="23"/>
          <w:lang w:eastAsia="en-US"/>
        </w:rPr>
        <w:t xml:space="preserve"> </w:t>
      </w:r>
      <w:r w:rsidRPr="00193D77">
        <w:rPr>
          <w:rFonts w:ascii="Times New Roman" w:eastAsia="Times New Roman" w:hAnsi="Times New Roman" w:cs="Times New Roman"/>
          <w:i/>
          <w:iCs/>
          <w:color w:val="232323"/>
          <w:sz w:val="23"/>
          <w:szCs w:val="23"/>
          <w:lang w:eastAsia="en-US"/>
        </w:rPr>
        <w:t>expressions,</w:t>
      </w:r>
      <w:r w:rsidRPr="00193D77">
        <w:rPr>
          <w:rFonts w:ascii="Times New Roman" w:eastAsia="Times New Roman" w:hAnsi="Times New Roman" w:cs="Times New Roman"/>
          <w:i/>
          <w:iCs/>
          <w:color w:val="232323"/>
          <w:spacing w:val="-19"/>
          <w:sz w:val="23"/>
          <w:szCs w:val="23"/>
          <w:lang w:eastAsia="en-US"/>
        </w:rPr>
        <w:t xml:space="preserve"> </w:t>
      </w:r>
      <w:r w:rsidRPr="00193D77">
        <w:rPr>
          <w:rFonts w:ascii="Times New Roman" w:eastAsia="Times New Roman" w:hAnsi="Times New Roman" w:cs="Times New Roman"/>
          <w:i/>
          <w:iCs/>
          <w:color w:val="232323"/>
          <w:sz w:val="23"/>
          <w:szCs w:val="23"/>
          <w:lang w:eastAsia="en-US"/>
        </w:rPr>
        <w:t>creativity</w:t>
      </w:r>
      <w:r w:rsidRPr="00193D77">
        <w:rPr>
          <w:rFonts w:ascii="Times New Roman" w:eastAsia="Times New Roman" w:hAnsi="Times New Roman" w:cs="Times New Roman"/>
          <w:i/>
          <w:iCs/>
          <w:color w:val="232323"/>
          <w:spacing w:val="-19"/>
          <w:sz w:val="23"/>
          <w:szCs w:val="23"/>
          <w:lang w:eastAsia="en-US"/>
        </w:rPr>
        <w:t xml:space="preserve"> </w:t>
      </w:r>
      <w:r w:rsidRPr="00193D77">
        <w:rPr>
          <w:rFonts w:ascii="Times New Roman" w:eastAsia="Times New Roman" w:hAnsi="Times New Roman" w:cs="Times New Roman"/>
          <w:i/>
          <w:iCs/>
          <w:color w:val="363636"/>
          <w:sz w:val="23"/>
          <w:szCs w:val="23"/>
          <w:lang w:eastAsia="en-US"/>
        </w:rPr>
        <w:t>and</w:t>
      </w:r>
      <w:r w:rsidRPr="00193D77">
        <w:rPr>
          <w:rFonts w:ascii="Times New Roman" w:eastAsia="Times New Roman" w:hAnsi="Times New Roman" w:cs="Times New Roman"/>
          <w:i/>
          <w:iCs/>
          <w:color w:val="363636"/>
          <w:spacing w:val="7"/>
          <w:sz w:val="23"/>
          <w:szCs w:val="23"/>
          <w:lang w:eastAsia="en-US"/>
        </w:rPr>
        <w:t xml:space="preserve"> </w:t>
      </w:r>
      <w:r w:rsidRPr="00193D77">
        <w:rPr>
          <w:rFonts w:ascii="Times New Roman" w:eastAsia="Times New Roman" w:hAnsi="Times New Roman" w:cs="Times New Roman"/>
          <w:i/>
          <w:iCs/>
          <w:color w:val="232323"/>
          <w:sz w:val="23"/>
          <w:szCs w:val="23"/>
          <w:lang w:eastAsia="en-US"/>
        </w:rPr>
        <w:t>knowledge;</w:t>
      </w:r>
    </w:p>
    <w:p w:rsidR="003E09C4" w:rsidRPr="00193D77" w:rsidRDefault="003E09C4" w:rsidP="00414B2C">
      <w:pPr>
        <w:pStyle w:val="ListParagraph"/>
        <w:numPr>
          <w:ilvl w:val="0"/>
          <w:numId w:val="8"/>
        </w:numPr>
        <w:autoSpaceDE w:val="0"/>
        <w:autoSpaceDN w:val="0"/>
        <w:adjustRightInd w:val="0"/>
        <w:spacing w:line="272" w:lineRule="exact"/>
        <w:ind w:right="83"/>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i/>
          <w:iCs/>
          <w:color w:val="232323"/>
          <w:w w:val="96"/>
          <w:sz w:val="23"/>
          <w:szCs w:val="23"/>
          <w:lang w:eastAsia="en-US"/>
        </w:rPr>
        <w:t>Enables</w:t>
      </w:r>
      <w:r w:rsidRPr="00193D77">
        <w:rPr>
          <w:rFonts w:ascii="Times New Roman" w:eastAsia="Times New Roman" w:hAnsi="Times New Roman" w:cs="Times New Roman"/>
          <w:i/>
          <w:iCs/>
          <w:color w:val="232323"/>
          <w:spacing w:val="8"/>
          <w:w w:val="96"/>
          <w:sz w:val="23"/>
          <w:szCs w:val="23"/>
          <w:lang w:eastAsia="en-US"/>
        </w:rPr>
        <w:t xml:space="preserve"> </w:t>
      </w:r>
      <w:r w:rsidRPr="00193D77">
        <w:rPr>
          <w:rFonts w:ascii="Times New Roman" w:eastAsia="Times New Roman" w:hAnsi="Times New Roman" w:cs="Times New Roman"/>
          <w:i/>
          <w:iCs/>
          <w:color w:val="232323"/>
          <w:sz w:val="23"/>
          <w:szCs w:val="23"/>
          <w:lang w:eastAsia="en-US"/>
        </w:rPr>
        <w:t>greater</w:t>
      </w:r>
      <w:r w:rsidRPr="00193D77">
        <w:rPr>
          <w:rFonts w:ascii="Times New Roman" w:eastAsia="Times New Roman" w:hAnsi="Times New Roman" w:cs="Times New Roman"/>
          <w:i/>
          <w:iCs/>
          <w:color w:val="232323"/>
          <w:spacing w:val="-13"/>
          <w:sz w:val="23"/>
          <w:szCs w:val="23"/>
          <w:lang w:eastAsia="en-US"/>
        </w:rPr>
        <w:t xml:space="preserve"> </w:t>
      </w:r>
      <w:r w:rsidRPr="00193D77">
        <w:rPr>
          <w:rFonts w:ascii="Times New Roman" w:eastAsia="Times New Roman" w:hAnsi="Times New Roman" w:cs="Times New Roman"/>
          <w:i/>
          <w:iCs/>
          <w:color w:val="232323"/>
          <w:sz w:val="23"/>
          <w:szCs w:val="23"/>
          <w:lang w:eastAsia="en-US"/>
        </w:rPr>
        <w:t>participation</w:t>
      </w:r>
      <w:r w:rsidRPr="00193D77">
        <w:rPr>
          <w:rFonts w:ascii="Times New Roman" w:eastAsia="Times New Roman" w:hAnsi="Times New Roman" w:cs="Times New Roman"/>
          <w:i/>
          <w:iCs/>
          <w:color w:val="232323"/>
          <w:spacing w:val="-16"/>
          <w:sz w:val="23"/>
          <w:szCs w:val="23"/>
          <w:lang w:eastAsia="en-US"/>
        </w:rPr>
        <w:t xml:space="preserve"> </w:t>
      </w:r>
      <w:r w:rsidRPr="00193D77">
        <w:rPr>
          <w:rFonts w:ascii="Times New Roman" w:eastAsia="Times New Roman" w:hAnsi="Times New Roman" w:cs="Times New Roman"/>
          <w:i/>
          <w:iCs/>
          <w:color w:val="232323"/>
          <w:sz w:val="23"/>
          <w:szCs w:val="23"/>
          <w:lang w:eastAsia="en-US"/>
        </w:rPr>
        <w:t>of</w:t>
      </w:r>
      <w:r w:rsidRPr="00193D77">
        <w:rPr>
          <w:rFonts w:ascii="Times New Roman" w:eastAsia="Times New Roman" w:hAnsi="Times New Roman" w:cs="Times New Roman"/>
          <w:i/>
          <w:iCs/>
          <w:color w:val="232323"/>
          <w:spacing w:val="-1"/>
          <w:sz w:val="23"/>
          <w:szCs w:val="23"/>
          <w:lang w:eastAsia="en-US"/>
        </w:rPr>
        <w:t xml:space="preserve"> </w:t>
      </w:r>
      <w:r w:rsidRPr="00193D77">
        <w:rPr>
          <w:rFonts w:ascii="Times New Roman" w:eastAsia="Times New Roman" w:hAnsi="Times New Roman" w:cs="Times New Roman"/>
          <w:i/>
          <w:iCs/>
          <w:color w:val="232323"/>
          <w:sz w:val="23"/>
          <w:szCs w:val="23"/>
          <w:lang w:eastAsia="en-US"/>
        </w:rPr>
        <w:t>developing</w:t>
      </w:r>
      <w:r w:rsidRPr="00193D77">
        <w:rPr>
          <w:rFonts w:ascii="Times New Roman" w:eastAsia="Times New Roman" w:hAnsi="Times New Roman" w:cs="Times New Roman"/>
          <w:i/>
          <w:iCs/>
          <w:color w:val="232323"/>
          <w:spacing w:val="-13"/>
          <w:sz w:val="23"/>
          <w:szCs w:val="23"/>
          <w:lang w:eastAsia="en-US"/>
        </w:rPr>
        <w:t xml:space="preserve"> </w:t>
      </w:r>
      <w:r w:rsidRPr="00193D77">
        <w:rPr>
          <w:rFonts w:ascii="Times New Roman" w:eastAsia="Times New Roman" w:hAnsi="Times New Roman" w:cs="Times New Roman"/>
          <w:i/>
          <w:iCs/>
          <w:color w:val="232323"/>
          <w:sz w:val="23"/>
          <w:szCs w:val="23"/>
          <w:lang w:eastAsia="en-US"/>
        </w:rPr>
        <w:t>countries</w:t>
      </w:r>
      <w:r w:rsidRPr="00193D77">
        <w:rPr>
          <w:rFonts w:ascii="Times New Roman" w:eastAsia="Times New Roman" w:hAnsi="Times New Roman" w:cs="Times New Roman"/>
          <w:i/>
          <w:iCs/>
          <w:color w:val="232323"/>
          <w:spacing w:val="-16"/>
          <w:sz w:val="23"/>
          <w:szCs w:val="23"/>
          <w:lang w:eastAsia="en-US"/>
        </w:rPr>
        <w:t xml:space="preserve"> </w:t>
      </w:r>
      <w:r w:rsidRPr="00193D77">
        <w:rPr>
          <w:rFonts w:ascii="Times New Roman" w:eastAsia="Times New Roman" w:hAnsi="Times New Roman" w:cs="Times New Roman"/>
          <w:i/>
          <w:iCs/>
          <w:color w:val="363636"/>
          <w:sz w:val="23"/>
          <w:szCs w:val="23"/>
          <w:lang w:eastAsia="en-US"/>
        </w:rPr>
        <w:t>in</w:t>
      </w:r>
      <w:r w:rsidRPr="00193D77">
        <w:rPr>
          <w:rFonts w:ascii="Times New Roman" w:eastAsia="Times New Roman" w:hAnsi="Times New Roman" w:cs="Times New Roman"/>
          <w:i/>
          <w:iCs/>
          <w:color w:val="363636"/>
          <w:spacing w:val="2"/>
          <w:sz w:val="23"/>
          <w:szCs w:val="23"/>
          <w:lang w:eastAsia="en-US"/>
        </w:rPr>
        <w:t xml:space="preserve"> </w:t>
      </w:r>
      <w:r w:rsidRPr="00193D77">
        <w:rPr>
          <w:rFonts w:ascii="Times New Roman" w:eastAsia="Times New Roman" w:hAnsi="Times New Roman" w:cs="Times New Roman"/>
          <w:i/>
          <w:iCs/>
          <w:color w:val="232323"/>
          <w:sz w:val="23"/>
          <w:szCs w:val="23"/>
          <w:lang w:eastAsia="en-US"/>
        </w:rPr>
        <w:t>deriving</w:t>
      </w:r>
      <w:r w:rsidRPr="00193D77">
        <w:rPr>
          <w:rFonts w:ascii="Times New Roman" w:eastAsia="Times New Roman" w:hAnsi="Times New Roman" w:cs="Times New Roman"/>
          <w:i/>
          <w:iCs/>
          <w:color w:val="232323"/>
          <w:spacing w:val="-15"/>
          <w:sz w:val="23"/>
          <w:szCs w:val="23"/>
          <w:lang w:eastAsia="en-US"/>
        </w:rPr>
        <w:t xml:space="preserve"> </w:t>
      </w:r>
      <w:r w:rsidRPr="00193D77">
        <w:rPr>
          <w:rFonts w:ascii="Times New Roman" w:eastAsia="Times New Roman" w:hAnsi="Times New Roman" w:cs="Times New Roman"/>
          <w:i/>
          <w:iCs/>
          <w:color w:val="363636"/>
          <w:sz w:val="23"/>
          <w:szCs w:val="23"/>
          <w:lang w:eastAsia="en-US"/>
        </w:rPr>
        <w:t>broader</w:t>
      </w:r>
      <w:r w:rsidRPr="00193D77">
        <w:rPr>
          <w:rFonts w:ascii="Times New Roman" w:eastAsia="Times New Roman" w:hAnsi="Times New Roman" w:cs="Times New Roman"/>
          <w:i/>
          <w:iCs/>
          <w:color w:val="363636"/>
          <w:spacing w:val="-8"/>
          <w:sz w:val="23"/>
          <w:szCs w:val="23"/>
          <w:lang w:eastAsia="en-US"/>
        </w:rPr>
        <w:t xml:space="preserve"> </w:t>
      </w:r>
      <w:r w:rsidRPr="00193D77">
        <w:rPr>
          <w:rFonts w:ascii="Times New Roman" w:eastAsia="Times New Roman" w:hAnsi="Times New Roman" w:cs="Times New Roman"/>
          <w:i/>
          <w:iCs/>
          <w:color w:val="232323"/>
          <w:sz w:val="23"/>
          <w:szCs w:val="23"/>
          <w:lang w:eastAsia="en-US"/>
        </w:rPr>
        <w:t>benefits and</w:t>
      </w:r>
      <w:r w:rsidRPr="00193D77">
        <w:rPr>
          <w:rFonts w:ascii="Times New Roman" w:eastAsia="Times New Roman" w:hAnsi="Times New Roman" w:cs="Times New Roman"/>
          <w:i/>
          <w:iCs/>
          <w:color w:val="232323"/>
          <w:spacing w:val="3"/>
          <w:sz w:val="23"/>
          <w:szCs w:val="23"/>
          <w:lang w:eastAsia="en-US"/>
        </w:rPr>
        <w:t xml:space="preserve"> </w:t>
      </w:r>
      <w:r w:rsidRPr="00193D77">
        <w:rPr>
          <w:rFonts w:ascii="Times New Roman" w:eastAsia="Times New Roman" w:hAnsi="Times New Roman" w:cs="Times New Roman"/>
          <w:i/>
          <w:iCs/>
          <w:color w:val="232323"/>
          <w:sz w:val="23"/>
          <w:szCs w:val="23"/>
          <w:lang w:eastAsia="en-US"/>
        </w:rPr>
        <w:t>reducing the</w:t>
      </w:r>
      <w:r w:rsidRPr="00193D77">
        <w:rPr>
          <w:rFonts w:ascii="Times New Roman" w:eastAsia="Times New Roman" w:hAnsi="Times New Roman" w:cs="Times New Roman"/>
          <w:i/>
          <w:iCs/>
          <w:color w:val="232323"/>
          <w:spacing w:val="-10"/>
          <w:sz w:val="23"/>
          <w:szCs w:val="23"/>
          <w:lang w:eastAsia="en-US"/>
        </w:rPr>
        <w:t xml:space="preserve"> </w:t>
      </w:r>
      <w:r w:rsidRPr="00193D77">
        <w:rPr>
          <w:rFonts w:ascii="Times New Roman" w:eastAsia="Times New Roman" w:hAnsi="Times New Roman" w:cs="Times New Roman"/>
          <w:i/>
          <w:iCs/>
          <w:color w:val="363636"/>
          <w:sz w:val="23"/>
          <w:szCs w:val="23"/>
          <w:lang w:eastAsia="en-US"/>
        </w:rPr>
        <w:t>costs</w:t>
      </w:r>
      <w:r w:rsidRPr="00193D77">
        <w:rPr>
          <w:rFonts w:ascii="Times New Roman" w:eastAsia="Times New Roman" w:hAnsi="Times New Roman" w:cs="Times New Roman"/>
          <w:i/>
          <w:iCs/>
          <w:color w:val="363636"/>
          <w:spacing w:val="-18"/>
          <w:sz w:val="23"/>
          <w:szCs w:val="23"/>
          <w:lang w:eastAsia="en-US"/>
        </w:rPr>
        <w:t xml:space="preserve"> </w:t>
      </w:r>
      <w:r w:rsidRPr="00193D77">
        <w:rPr>
          <w:rFonts w:ascii="Times New Roman" w:eastAsia="Times New Roman" w:hAnsi="Times New Roman" w:cs="Times New Roman"/>
          <w:i/>
          <w:iCs/>
          <w:color w:val="232323"/>
          <w:sz w:val="23"/>
          <w:szCs w:val="23"/>
          <w:lang w:eastAsia="en-US"/>
        </w:rPr>
        <w:t>of</w:t>
      </w:r>
      <w:r w:rsidRPr="00193D77">
        <w:rPr>
          <w:rFonts w:ascii="Times New Roman" w:eastAsia="Times New Roman" w:hAnsi="Times New Roman" w:cs="Times New Roman"/>
          <w:i/>
          <w:iCs/>
          <w:color w:val="232323"/>
          <w:spacing w:val="-1"/>
          <w:sz w:val="23"/>
          <w:szCs w:val="23"/>
          <w:lang w:eastAsia="en-US"/>
        </w:rPr>
        <w:t xml:space="preserve"> </w:t>
      </w:r>
      <w:r w:rsidRPr="00193D77">
        <w:rPr>
          <w:rFonts w:ascii="Times New Roman" w:eastAsia="Times New Roman" w:hAnsi="Times New Roman" w:cs="Times New Roman"/>
          <w:i/>
          <w:iCs/>
          <w:color w:val="232323"/>
          <w:sz w:val="23"/>
          <w:szCs w:val="23"/>
          <w:lang w:eastAsia="en-US"/>
        </w:rPr>
        <w:t>using</w:t>
      </w:r>
      <w:r w:rsidRPr="00193D77">
        <w:rPr>
          <w:rFonts w:ascii="Times New Roman" w:eastAsia="Times New Roman" w:hAnsi="Times New Roman" w:cs="Times New Roman"/>
          <w:i/>
          <w:iCs/>
          <w:color w:val="232323"/>
          <w:spacing w:val="-13"/>
          <w:sz w:val="23"/>
          <w:szCs w:val="23"/>
          <w:lang w:eastAsia="en-US"/>
        </w:rPr>
        <w:t xml:space="preserve"> </w:t>
      </w:r>
      <w:r w:rsidRPr="00193D77">
        <w:rPr>
          <w:rFonts w:ascii="Times New Roman" w:eastAsia="Times New Roman" w:hAnsi="Times New Roman" w:cs="Times New Roman"/>
          <w:i/>
          <w:iCs/>
          <w:color w:val="232323"/>
          <w:sz w:val="23"/>
          <w:szCs w:val="23"/>
          <w:lang w:eastAsia="en-US"/>
        </w:rPr>
        <w:t>the</w:t>
      </w:r>
      <w:r w:rsidRPr="00193D77">
        <w:rPr>
          <w:rFonts w:ascii="Times New Roman" w:eastAsia="Times New Roman" w:hAnsi="Times New Roman" w:cs="Times New Roman"/>
          <w:i/>
          <w:iCs/>
          <w:color w:val="232323"/>
          <w:spacing w:val="6"/>
          <w:sz w:val="23"/>
          <w:szCs w:val="23"/>
          <w:lang w:eastAsia="en-US"/>
        </w:rPr>
        <w:t xml:space="preserve"> </w:t>
      </w:r>
      <w:r w:rsidRPr="00193D77">
        <w:rPr>
          <w:rFonts w:ascii="Times New Roman" w:eastAsia="Times New Roman" w:hAnsi="Times New Roman" w:cs="Times New Roman"/>
          <w:i/>
          <w:iCs/>
          <w:color w:val="232323"/>
          <w:sz w:val="23"/>
          <w:szCs w:val="23"/>
          <w:lang w:eastAsia="en-US"/>
        </w:rPr>
        <w:t>IP</w:t>
      </w:r>
      <w:r w:rsidRPr="00193D77">
        <w:rPr>
          <w:rFonts w:ascii="Times New Roman" w:eastAsia="Times New Roman" w:hAnsi="Times New Roman" w:cs="Times New Roman"/>
          <w:i/>
          <w:iCs/>
          <w:color w:val="232323"/>
          <w:spacing w:val="-6"/>
          <w:sz w:val="23"/>
          <w:szCs w:val="23"/>
          <w:lang w:eastAsia="en-US"/>
        </w:rPr>
        <w:t xml:space="preserve"> </w:t>
      </w:r>
      <w:r w:rsidRPr="00193D77">
        <w:rPr>
          <w:rFonts w:ascii="Times New Roman" w:eastAsia="Times New Roman" w:hAnsi="Times New Roman" w:cs="Times New Roman"/>
          <w:i/>
          <w:iCs/>
          <w:color w:val="232323"/>
          <w:sz w:val="23"/>
          <w:szCs w:val="23"/>
          <w:lang w:eastAsia="en-US"/>
        </w:rPr>
        <w:t>system</w:t>
      </w:r>
      <w:r w:rsidRPr="00193D77">
        <w:rPr>
          <w:rFonts w:ascii="Times New Roman" w:eastAsia="Times New Roman" w:hAnsi="Times New Roman" w:cs="Times New Roman"/>
          <w:i/>
          <w:iCs/>
          <w:color w:val="232323"/>
          <w:spacing w:val="-9"/>
          <w:sz w:val="23"/>
          <w:szCs w:val="23"/>
          <w:lang w:eastAsia="en-US"/>
        </w:rPr>
        <w:t xml:space="preserve"> </w:t>
      </w:r>
      <w:r w:rsidRPr="00193D77">
        <w:rPr>
          <w:rFonts w:ascii="Times New Roman" w:eastAsia="Times New Roman" w:hAnsi="Times New Roman" w:cs="Times New Roman"/>
          <w:i/>
          <w:iCs/>
          <w:color w:val="232323"/>
          <w:sz w:val="23"/>
          <w:szCs w:val="23"/>
          <w:lang w:eastAsia="en-US"/>
        </w:rPr>
        <w:t>at</w:t>
      </w:r>
      <w:r w:rsidRPr="00193D77">
        <w:rPr>
          <w:rFonts w:ascii="Times New Roman" w:eastAsia="Times New Roman" w:hAnsi="Times New Roman" w:cs="Times New Roman"/>
          <w:i/>
          <w:iCs/>
          <w:color w:val="232323"/>
          <w:spacing w:val="-9"/>
          <w:sz w:val="23"/>
          <w:szCs w:val="23"/>
          <w:lang w:eastAsia="en-US"/>
        </w:rPr>
        <w:t xml:space="preserve"> </w:t>
      </w:r>
      <w:r w:rsidRPr="00193D77">
        <w:rPr>
          <w:rFonts w:ascii="Times New Roman" w:eastAsia="Times New Roman" w:hAnsi="Times New Roman" w:cs="Times New Roman"/>
          <w:i/>
          <w:iCs/>
          <w:color w:val="232323"/>
          <w:sz w:val="23"/>
          <w:szCs w:val="23"/>
          <w:lang w:eastAsia="en-US"/>
        </w:rPr>
        <w:t>the</w:t>
      </w:r>
      <w:r w:rsidRPr="00193D77">
        <w:rPr>
          <w:rFonts w:ascii="Times New Roman" w:eastAsia="Times New Roman" w:hAnsi="Times New Roman" w:cs="Times New Roman"/>
          <w:i/>
          <w:iCs/>
          <w:color w:val="232323"/>
          <w:spacing w:val="5"/>
          <w:sz w:val="23"/>
          <w:szCs w:val="23"/>
          <w:lang w:eastAsia="en-US"/>
        </w:rPr>
        <w:t xml:space="preserve"> </w:t>
      </w:r>
      <w:r w:rsidRPr="00193D77">
        <w:rPr>
          <w:rFonts w:ascii="Times New Roman" w:eastAsia="Times New Roman" w:hAnsi="Times New Roman" w:cs="Times New Roman"/>
          <w:i/>
          <w:iCs/>
          <w:color w:val="363636"/>
          <w:w w:val="98"/>
          <w:sz w:val="23"/>
          <w:szCs w:val="23"/>
          <w:lang w:eastAsia="en-US"/>
        </w:rPr>
        <w:t>global,</w:t>
      </w:r>
      <w:r w:rsidRPr="00193D77">
        <w:rPr>
          <w:rFonts w:ascii="Times New Roman" w:eastAsia="Times New Roman" w:hAnsi="Times New Roman" w:cs="Times New Roman"/>
          <w:i/>
          <w:iCs/>
          <w:color w:val="363636"/>
          <w:spacing w:val="-19"/>
          <w:w w:val="98"/>
          <w:sz w:val="23"/>
          <w:szCs w:val="23"/>
          <w:lang w:eastAsia="en-US"/>
        </w:rPr>
        <w:t xml:space="preserve"> </w:t>
      </w:r>
      <w:r w:rsidRPr="00193D77">
        <w:rPr>
          <w:rFonts w:ascii="Times New Roman" w:eastAsia="Times New Roman" w:hAnsi="Times New Roman" w:cs="Times New Roman"/>
          <w:i/>
          <w:iCs/>
          <w:color w:val="232323"/>
          <w:sz w:val="23"/>
          <w:szCs w:val="23"/>
          <w:lang w:eastAsia="en-US"/>
        </w:rPr>
        <w:t>regional</w:t>
      </w:r>
      <w:r w:rsidRPr="00193D77">
        <w:rPr>
          <w:rFonts w:ascii="Times New Roman" w:eastAsia="Times New Roman" w:hAnsi="Times New Roman" w:cs="Times New Roman"/>
          <w:i/>
          <w:iCs/>
          <w:color w:val="232323"/>
          <w:spacing w:val="-17"/>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4"/>
          <w:sz w:val="23"/>
          <w:szCs w:val="23"/>
          <w:lang w:eastAsia="en-US"/>
        </w:rPr>
        <w:t xml:space="preserve"> </w:t>
      </w:r>
      <w:r w:rsidRPr="00193D77">
        <w:rPr>
          <w:rFonts w:ascii="Times New Roman" w:eastAsia="Times New Roman" w:hAnsi="Times New Roman" w:cs="Times New Roman"/>
          <w:i/>
          <w:iCs/>
          <w:color w:val="232323"/>
          <w:w w:val="103"/>
          <w:sz w:val="23"/>
          <w:szCs w:val="23"/>
          <w:lang w:eastAsia="en-US"/>
        </w:rPr>
        <w:t>national</w:t>
      </w:r>
      <w:r w:rsidR="00A54AD2">
        <w:rPr>
          <w:rFonts w:ascii="Times New Roman" w:eastAsia="Times New Roman" w:hAnsi="Times New Roman" w:cs="Times New Roman"/>
          <w:i/>
          <w:iCs/>
          <w:color w:val="232323"/>
          <w:w w:val="103"/>
          <w:sz w:val="23"/>
          <w:szCs w:val="23"/>
          <w:lang w:eastAsia="en-US"/>
        </w:rPr>
        <w:t xml:space="preserve"> level;</w:t>
      </w:r>
    </w:p>
    <w:p w:rsidR="003E09C4" w:rsidRPr="00193D77" w:rsidRDefault="003E09C4" w:rsidP="00414B2C">
      <w:pPr>
        <w:pStyle w:val="ListParagraph"/>
        <w:numPr>
          <w:ilvl w:val="0"/>
          <w:numId w:val="8"/>
        </w:numPr>
        <w:autoSpaceDE w:val="0"/>
        <w:autoSpaceDN w:val="0"/>
        <w:adjustRightInd w:val="0"/>
        <w:spacing w:line="272" w:lineRule="exact"/>
        <w:ind w:right="83"/>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i/>
          <w:iCs/>
          <w:color w:val="232323"/>
          <w:sz w:val="23"/>
          <w:szCs w:val="23"/>
          <w:lang w:eastAsia="en-US"/>
        </w:rPr>
        <w:t>Helps</w:t>
      </w:r>
      <w:r w:rsidRPr="00193D77">
        <w:rPr>
          <w:rFonts w:ascii="Times New Roman" w:eastAsia="Times New Roman" w:hAnsi="Times New Roman" w:cs="Times New Roman"/>
          <w:i/>
          <w:iCs/>
          <w:color w:val="232323"/>
          <w:spacing w:val="-8"/>
          <w:sz w:val="23"/>
          <w:szCs w:val="23"/>
          <w:lang w:eastAsia="en-US"/>
        </w:rPr>
        <w:t xml:space="preserve"> </w:t>
      </w:r>
      <w:r w:rsidRPr="00193D77">
        <w:rPr>
          <w:rFonts w:ascii="Times New Roman" w:eastAsia="Times New Roman" w:hAnsi="Times New Roman" w:cs="Times New Roman"/>
          <w:i/>
          <w:iCs/>
          <w:color w:val="363636"/>
          <w:sz w:val="23"/>
          <w:szCs w:val="23"/>
          <w:lang w:eastAsia="en-US"/>
        </w:rPr>
        <w:t>countries</w:t>
      </w:r>
      <w:r w:rsidRPr="00193D77">
        <w:rPr>
          <w:rFonts w:ascii="Times New Roman" w:eastAsia="Times New Roman" w:hAnsi="Times New Roman" w:cs="Times New Roman"/>
          <w:i/>
          <w:iCs/>
          <w:color w:val="363636"/>
          <w:spacing w:val="6"/>
          <w:sz w:val="23"/>
          <w:szCs w:val="23"/>
          <w:lang w:eastAsia="en-US"/>
        </w:rPr>
        <w:t xml:space="preserve"> </w:t>
      </w:r>
      <w:r w:rsidRPr="00193D77">
        <w:rPr>
          <w:rFonts w:ascii="Times New Roman" w:eastAsia="Times New Roman" w:hAnsi="Times New Roman" w:cs="Times New Roman"/>
          <w:i/>
          <w:iCs/>
          <w:color w:val="232323"/>
          <w:sz w:val="23"/>
          <w:szCs w:val="23"/>
          <w:lang w:eastAsia="en-US"/>
        </w:rPr>
        <w:t>devise</w:t>
      </w:r>
      <w:r w:rsidRPr="00193D77">
        <w:rPr>
          <w:rFonts w:ascii="Times New Roman" w:eastAsia="Times New Roman" w:hAnsi="Times New Roman" w:cs="Times New Roman"/>
          <w:i/>
          <w:iCs/>
          <w:color w:val="232323"/>
          <w:spacing w:val="5"/>
          <w:sz w:val="23"/>
          <w:szCs w:val="23"/>
          <w:lang w:eastAsia="en-US"/>
        </w:rPr>
        <w:t xml:space="preserve"> </w:t>
      </w:r>
      <w:r w:rsidRPr="00193D77">
        <w:rPr>
          <w:rFonts w:ascii="Times New Roman" w:eastAsia="Times New Roman" w:hAnsi="Times New Roman" w:cs="Times New Roman"/>
          <w:i/>
          <w:iCs/>
          <w:color w:val="232323"/>
          <w:sz w:val="23"/>
          <w:szCs w:val="23"/>
          <w:lang w:eastAsia="en-US"/>
        </w:rPr>
        <w:t>coherent</w:t>
      </w:r>
      <w:r w:rsidRPr="00193D77">
        <w:rPr>
          <w:rFonts w:ascii="Times New Roman" w:eastAsia="Times New Roman" w:hAnsi="Times New Roman" w:cs="Times New Roman"/>
          <w:i/>
          <w:iCs/>
          <w:color w:val="232323"/>
          <w:spacing w:val="10"/>
          <w:sz w:val="23"/>
          <w:szCs w:val="23"/>
          <w:lang w:eastAsia="en-US"/>
        </w:rPr>
        <w:t xml:space="preserve"> </w:t>
      </w:r>
      <w:r w:rsidRPr="00193D77">
        <w:rPr>
          <w:rFonts w:ascii="Times New Roman" w:eastAsia="Times New Roman" w:hAnsi="Times New Roman" w:cs="Times New Roman"/>
          <w:i/>
          <w:iCs/>
          <w:color w:val="232323"/>
          <w:sz w:val="23"/>
          <w:szCs w:val="23"/>
          <w:lang w:eastAsia="en-US"/>
        </w:rPr>
        <w:t>national</w:t>
      </w:r>
      <w:r w:rsidRPr="00193D77">
        <w:rPr>
          <w:rFonts w:ascii="Times New Roman" w:eastAsia="Times New Roman" w:hAnsi="Times New Roman" w:cs="Times New Roman"/>
          <w:i/>
          <w:iCs/>
          <w:color w:val="232323"/>
          <w:spacing w:val="9"/>
          <w:sz w:val="23"/>
          <w:szCs w:val="23"/>
          <w:lang w:eastAsia="en-US"/>
        </w:rPr>
        <w:t xml:space="preserve"> </w:t>
      </w:r>
      <w:r w:rsidRPr="00193D77">
        <w:rPr>
          <w:rFonts w:ascii="Times New Roman" w:eastAsia="Times New Roman" w:hAnsi="Times New Roman" w:cs="Times New Roman"/>
          <w:i/>
          <w:iCs/>
          <w:color w:val="232323"/>
          <w:sz w:val="23"/>
          <w:szCs w:val="23"/>
          <w:lang w:eastAsia="en-US"/>
        </w:rPr>
        <w:t>IP</w:t>
      </w:r>
      <w:r w:rsidRPr="00193D77">
        <w:rPr>
          <w:rFonts w:ascii="Times New Roman" w:eastAsia="Times New Roman" w:hAnsi="Times New Roman" w:cs="Times New Roman"/>
          <w:i/>
          <w:iCs/>
          <w:color w:val="232323"/>
          <w:spacing w:val="15"/>
          <w:sz w:val="23"/>
          <w:szCs w:val="23"/>
          <w:lang w:eastAsia="en-US"/>
        </w:rPr>
        <w:t xml:space="preserve"> </w:t>
      </w:r>
      <w:r w:rsidRPr="00193D77">
        <w:rPr>
          <w:rFonts w:ascii="Times New Roman" w:eastAsia="Times New Roman" w:hAnsi="Times New Roman" w:cs="Times New Roman"/>
          <w:i/>
          <w:iCs/>
          <w:color w:val="232323"/>
          <w:sz w:val="23"/>
          <w:szCs w:val="23"/>
          <w:lang w:eastAsia="en-US"/>
        </w:rPr>
        <w:t>strategies,</w:t>
      </w:r>
      <w:r w:rsidRPr="00193D77">
        <w:rPr>
          <w:rFonts w:ascii="Times New Roman" w:eastAsia="Times New Roman" w:hAnsi="Times New Roman" w:cs="Times New Roman"/>
          <w:i/>
          <w:iCs/>
          <w:color w:val="232323"/>
          <w:spacing w:val="-6"/>
          <w:sz w:val="23"/>
          <w:szCs w:val="23"/>
          <w:lang w:eastAsia="en-US"/>
        </w:rPr>
        <w:t xml:space="preserve"> </w:t>
      </w:r>
      <w:r w:rsidRPr="00193D77">
        <w:rPr>
          <w:rFonts w:ascii="Times New Roman" w:eastAsia="Times New Roman" w:hAnsi="Times New Roman" w:cs="Times New Roman"/>
          <w:i/>
          <w:iCs/>
          <w:color w:val="232323"/>
          <w:sz w:val="23"/>
          <w:szCs w:val="23"/>
          <w:lang w:eastAsia="en-US"/>
        </w:rPr>
        <w:t>policies,</w:t>
      </w:r>
      <w:r w:rsidRPr="00193D77">
        <w:rPr>
          <w:rFonts w:ascii="Times New Roman" w:eastAsia="Times New Roman" w:hAnsi="Times New Roman" w:cs="Times New Roman"/>
          <w:i/>
          <w:iCs/>
          <w:color w:val="232323"/>
          <w:spacing w:val="3"/>
          <w:sz w:val="23"/>
          <w:szCs w:val="23"/>
          <w:lang w:eastAsia="en-US"/>
        </w:rPr>
        <w:t xml:space="preserve"> </w:t>
      </w:r>
      <w:r w:rsidRPr="00193D77">
        <w:rPr>
          <w:rFonts w:ascii="Times New Roman" w:eastAsia="Times New Roman" w:hAnsi="Times New Roman" w:cs="Times New Roman"/>
          <w:i/>
          <w:iCs/>
          <w:color w:val="232323"/>
          <w:sz w:val="23"/>
          <w:szCs w:val="23"/>
          <w:lang w:eastAsia="en-US"/>
        </w:rPr>
        <w:t>laws</w:t>
      </w:r>
      <w:r w:rsidRPr="00193D77">
        <w:rPr>
          <w:rFonts w:ascii="Times New Roman" w:eastAsia="Times New Roman" w:hAnsi="Times New Roman" w:cs="Times New Roman"/>
          <w:i/>
          <w:iCs/>
          <w:color w:val="232323"/>
          <w:spacing w:val="16"/>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25"/>
          <w:sz w:val="23"/>
          <w:szCs w:val="23"/>
          <w:lang w:eastAsia="en-US"/>
        </w:rPr>
        <w:t xml:space="preserve"> </w:t>
      </w:r>
      <w:r w:rsidRPr="00193D77">
        <w:rPr>
          <w:rFonts w:ascii="Times New Roman" w:eastAsia="Times New Roman" w:hAnsi="Times New Roman" w:cs="Times New Roman"/>
          <w:i/>
          <w:iCs/>
          <w:color w:val="232323"/>
          <w:sz w:val="23"/>
          <w:szCs w:val="23"/>
          <w:lang w:eastAsia="en-US"/>
        </w:rPr>
        <w:t>regulations that</w:t>
      </w:r>
      <w:r w:rsidRPr="00193D77">
        <w:rPr>
          <w:rFonts w:ascii="Times New Roman" w:eastAsia="Times New Roman" w:hAnsi="Times New Roman" w:cs="Times New Roman"/>
          <w:i/>
          <w:iCs/>
          <w:color w:val="232323"/>
          <w:spacing w:val="17"/>
          <w:sz w:val="23"/>
          <w:szCs w:val="23"/>
          <w:lang w:eastAsia="en-US"/>
        </w:rPr>
        <w:t xml:space="preserve"> </w:t>
      </w:r>
      <w:r w:rsidRPr="00193D77">
        <w:rPr>
          <w:rFonts w:ascii="Times New Roman" w:eastAsia="Times New Roman" w:hAnsi="Times New Roman" w:cs="Times New Roman"/>
          <w:i/>
          <w:iCs/>
          <w:color w:val="363636"/>
          <w:sz w:val="23"/>
          <w:szCs w:val="23"/>
          <w:lang w:eastAsia="en-US"/>
        </w:rPr>
        <w:t xml:space="preserve">are </w:t>
      </w:r>
      <w:r w:rsidRPr="00193D77">
        <w:rPr>
          <w:rFonts w:ascii="Times New Roman" w:eastAsia="Times New Roman" w:hAnsi="Times New Roman" w:cs="Times New Roman"/>
          <w:i/>
          <w:iCs/>
          <w:color w:val="232323"/>
          <w:sz w:val="23"/>
          <w:szCs w:val="23"/>
          <w:lang w:eastAsia="en-US"/>
        </w:rPr>
        <w:t>linked</w:t>
      </w:r>
      <w:r w:rsidRPr="00193D77">
        <w:rPr>
          <w:rFonts w:ascii="Times New Roman" w:eastAsia="Times New Roman" w:hAnsi="Times New Roman" w:cs="Times New Roman"/>
          <w:i/>
          <w:iCs/>
          <w:color w:val="232323"/>
          <w:spacing w:val="2"/>
          <w:sz w:val="23"/>
          <w:szCs w:val="23"/>
          <w:lang w:eastAsia="en-US"/>
        </w:rPr>
        <w:t xml:space="preserve"> </w:t>
      </w:r>
      <w:r w:rsidRPr="00193D77">
        <w:rPr>
          <w:rFonts w:ascii="Times New Roman" w:eastAsia="Times New Roman" w:hAnsi="Times New Roman" w:cs="Times New Roman"/>
          <w:i/>
          <w:iCs/>
          <w:color w:val="232323"/>
          <w:sz w:val="23"/>
          <w:szCs w:val="23"/>
          <w:lang w:eastAsia="en-US"/>
        </w:rPr>
        <w:t>to</w:t>
      </w:r>
      <w:r w:rsidRPr="00193D77">
        <w:rPr>
          <w:rFonts w:ascii="Times New Roman" w:eastAsia="Times New Roman" w:hAnsi="Times New Roman" w:cs="Times New Roman"/>
          <w:i/>
          <w:iCs/>
          <w:color w:val="232323"/>
          <w:spacing w:val="17"/>
          <w:sz w:val="23"/>
          <w:szCs w:val="23"/>
          <w:lang w:eastAsia="en-US"/>
        </w:rPr>
        <w:t xml:space="preserve"> </w:t>
      </w:r>
      <w:r w:rsidRPr="00193D77">
        <w:rPr>
          <w:rFonts w:ascii="Times New Roman" w:eastAsia="Times New Roman" w:hAnsi="Times New Roman" w:cs="Times New Roman"/>
          <w:i/>
          <w:iCs/>
          <w:color w:val="232323"/>
          <w:sz w:val="23"/>
          <w:szCs w:val="23"/>
          <w:lang w:eastAsia="en-US"/>
        </w:rPr>
        <w:t>broader</w:t>
      </w:r>
      <w:r w:rsidRPr="00193D77">
        <w:rPr>
          <w:rFonts w:ascii="Times New Roman" w:eastAsia="Times New Roman" w:hAnsi="Times New Roman" w:cs="Times New Roman"/>
          <w:i/>
          <w:iCs/>
          <w:color w:val="232323"/>
          <w:spacing w:val="2"/>
          <w:sz w:val="23"/>
          <w:szCs w:val="23"/>
          <w:lang w:eastAsia="en-US"/>
        </w:rPr>
        <w:t xml:space="preserve"> </w:t>
      </w:r>
      <w:r w:rsidRPr="00193D77">
        <w:rPr>
          <w:rFonts w:ascii="Times New Roman" w:eastAsia="Times New Roman" w:hAnsi="Times New Roman" w:cs="Times New Roman"/>
          <w:i/>
          <w:iCs/>
          <w:color w:val="232323"/>
          <w:sz w:val="23"/>
          <w:szCs w:val="23"/>
          <w:lang w:eastAsia="en-US"/>
        </w:rPr>
        <w:t>development</w:t>
      </w:r>
      <w:r w:rsidRPr="00193D77">
        <w:rPr>
          <w:rFonts w:ascii="Times New Roman" w:eastAsia="Times New Roman" w:hAnsi="Times New Roman" w:cs="Times New Roman"/>
          <w:i/>
          <w:iCs/>
          <w:color w:val="232323"/>
          <w:spacing w:val="-5"/>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27"/>
          <w:sz w:val="23"/>
          <w:szCs w:val="23"/>
          <w:lang w:eastAsia="en-US"/>
        </w:rPr>
        <w:t xml:space="preserve"> </w:t>
      </w:r>
      <w:r w:rsidRPr="00193D77">
        <w:rPr>
          <w:rFonts w:ascii="Times New Roman" w:eastAsia="Times New Roman" w:hAnsi="Times New Roman" w:cs="Times New Roman"/>
          <w:i/>
          <w:iCs/>
          <w:color w:val="232323"/>
          <w:sz w:val="23"/>
          <w:szCs w:val="23"/>
          <w:lang w:eastAsia="en-US"/>
        </w:rPr>
        <w:t>public</w:t>
      </w:r>
      <w:r w:rsidRPr="00193D77">
        <w:rPr>
          <w:rFonts w:ascii="Times New Roman" w:eastAsia="Times New Roman" w:hAnsi="Times New Roman" w:cs="Times New Roman"/>
          <w:i/>
          <w:iCs/>
          <w:color w:val="232323"/>
          <w:spacing w:val="8"/>
          <w:sz w:val="23"/>
          <w:szCs w:val="23"/>
          <w:lang w:eastAsia="en-US"/>
        </w:rPr>
        <w:t xml:space="preserve"> </w:t>
      </w:r>
      <w:r w:rsidRPr="00193D77">
        <w:rPr>
          <w:rFonts w:ascii="Times New Roman" w:eastAsia="Times New Roman" w:hAnsi="Times New Roman" w:cs="Times New Roman"/>
          <w:i/>
          <w:iCs/>
          <w:color w:val="232323"/>
          <w:sz w:val="23"/>
          <w:szCs w:val="23"/>
          <w:lang w:eastAsia="en-US"/>
        </w:rPr>
        <w:t>policy</w:t>
      </w:r>
      <w:r w:rsidRPr="00193D77">
        <w:rPr>
          <w:rFonts w:ascii="Times New Roman" w:eastAsia="Times New Roman" w:hAnsi="Times New Roman" w:cs="Times New Roman"/>
          <w:i/>
          <w:iCs/>
          <w:color w:val="232323"/>
          <w:spacing w:val="1"/>
          <w:sz w:val="23"/>
          <w:szCs w:val="23"/>
          <w:lang w:eastAsia="en-US"/>
        </w:rPr>
        <w:t xml:space="preserve"> </w:t>
      </w:r>
      <w:r w:rsidRPr="00193D77">
        <w:rPr>
          <w:rFonts w:ascii="Times New Roman" w:eastAsia="Times New Roman" w:hAnsi="Times New Roman" w:cs="Times New Roman"/>
          <w:i/>
          <w:iCs/>
          <w:color w:val="232323"/>
          <w:sz w:val="23"/>
          <w:szCs w:val="23"/>
          <w:lang w:eastAsia="en-US"/>
        </w:rPr>
        <w:t>objectives</w:t>
      </w:r>
      <w:r w:rsidRPr="00193D77">
        <w:rPr>
          <w:rFonts w:ascii="Times New Roman" w:eastAsia="Times New Roman" w:hAnsi="Times New Roman" w:cs="Times New Roman"/>
          <w:i/>
          <w:iCs/>
          <w:color w:val="232323"/>
          <w:spacing w:val="-10"/>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20"/>
          <w:sz w:val="23"/>
          <w:szCs w:val="23"/>
          <w:lang w:eastAsia="en-US"/>
        </w:rPr>
        <w:t xml:space="preserve"> </w:t>
      </w:r>
      <w:r w:rsidRPr="00193D77">
        <w:rPr>
          <w:rFonts w:ascii="Times New Roman" w:eastAsia="Times New Roman" w:hAnsi="Times New Roman" w:cs="Times New Roman"/>
          <w:i/>
          <w:iCs/>
          <w:color w:val="232323"/>
          <w:sz w:val="23"/>
          <w:szCs w:val="23"/>
          <w:lang w:eastAsia="en-US"/>
        </w:rPr>
        <w:t>tailored</w:t>
      </w:r>
      <w:r w:rsidRPr="00193D77">
        <w:rPr>
          <w:rFonts w:ascii="Times New Roman" w:eastAsia="Times New Roman" w:hAnsi="Times New Roman" w:cs="Times New Roman"/>
          <w:i/>
          <w:iCs/>
          <w:color w:val="232323"/>
          <w:spacing w:val="7"/>
          <w:sz w:val="23"/>
          <w:szCs w:val="23"/>
          <w:lang w:eastAsia="en-US"/>
        </w:rPr>
        <w:t xml:space="preserve"> </w:t>
      </w:r>
      <w:r w:rsidRPr="00193D77">
        <w:rPr>
          <w:rFonts w:ascii="Times New Roman" w:eastAsia="Times New Roman" w:hAnsi="Times New Roman" w:cs="Times New Roman"/>
          <w:i/>
          <w:iCs/>
          <w:color w:val="232323"/>
          <w:sz w:val="23"/>
          <w:szCs w:val="23"/>
          <w:lang w:eastAsia="en-US"/>
        </w:rPr>
        <w:t>to</w:t>
      </w:r>
      <w:r w:rsidRPr="00193D77">
        <w:rPr>
          <w:rFonts w:ascii="Times New Roman" w:eastAsia="Times New Roman" w:hAnsi="Times New Roman" w:cs="Times New Roman"/>
          <w:i/>
          <w:iCs/>
          <w:color w:val="232323"/>
          <w:spacing w:val="25"/>
          <w:sz w:val="23"/>
          <w:szCs w:val="23"/>
          <w:lang w:eastAsia="en-US"/>
        </w:rPr>
        <w:t xml:space="preserve"> </w:t>
      </w:r>
      <w:r w:rsidRPr="00193D77">
        <w:rPr>
          <w:rFonts w:ascii="Times New Roman" w:eastAsia="Times New Roman" w:hAnsi="Times New Roman" w:cs="Times New Roman"/>
          <w:i/>
          <w:iCs/>
          <w:color w:val="232323"/>
          <w:sz w:val="23"/>
          <w:szCs w:val="23"/>
          <w:lang w:eastAsia="en-US"/>
        </w:rPr>
        <w:t>respond</w:t>
      </w:r>
      <w:r w:rsidRPr="00193D77">
        <w:rPr>
          <w:rFonts w:ascii="Times New Roman" w:eastAsia="Times New Roman" w:hAnsi="Times New Roman" w:cs="Times New Roman"/>
          <w:i/>
          <w:iCs/>
          <w:color w:val="232323"/>
          <w:spacing w:val="13"/>
          <w:sz w:val="23"/>
          <w:szCs w:val="23"/>
          <w:lang w:eastAsia="en-US"/>
        </w:rPr>
        <w:t xml:space="preserve"> </w:t>
      </w:r>
      <w:r w:rsidRPr="00193D77">
        <w:rPr>
          <w:rFonts w:ascii="Times New Roman" w:eastAsia="Times New Roman" w:hAnsi="Times New Roman" w:cs="Times New Roman"/>
          <w:i/>
          <w:iCs/>
          <w:color w:val="232323"/>
          <w:sz w:val="23"/>
          <w:szCs w:val="23"/>
          <w:lang w:eastAsia="en-US"/>
        </w:rPr>
        <w:t>to</w:t>
      </w:r>
      <w:r w:rsidRPr="00193D77">
        <w:rPr>
          <w:rFonts w:ascii="Times New Roman" w:eastAsia="Times New Roman" w:hAnsi="Times New Roman" w:cs="Times New Roman"/>
          <w:i/>
          <w:iCs/>
          <w:color w:val="232323"/>
          <w:spacing w:val="13"/>
          <w:sz w:val="23"/>
          <w:szCs w:val="23"/>
          <w:lang w:eastAsia="en-US"/>
        </w:rPr>
        <w:t xml:space="preserve"> </w:t>
      </w:r>
      <w:r w:rsidRPr="00193D77">
        <w:rPr>
          <w:rFonts w:ascii="Times New Roman" w:eastAsia="Times New Roman" w:hAnsi="Times New Roman" w:cs="Times New Roman"/>
          <w:i/>
          <w:iCs/>
          <w:color w:val="363636"/>
          <w:sz w:val="23"/>
          <w:szCs w:val="23"/>
          <w:lang w:eastAsia="en-US"/>
        </w:rPr>
        <w:t xml:space="preserve">specific </w:t>
      </w:r>
      <w:r w:rsidRPr="00193D77">
        <w:rPr>
          <w:rFonts w:ascii="Times New Roman" w:eastAsia="Times New Roman" w:hAnsi="Times New Roman" w:cs="Times New Roman"/>
          <w:i/>
          <w:iCs/>
          <w:color w:val="232323"/>
          <w:sz w:val="23"/>
          <w:szCs w:val="23"/>
          <w:lang w:eastAsia="en-US"/>
        </w:rPr>
        <w:t>needs</w:t>
      </w:r>
      <w:r w:rsidRPr="00193D77">
        <w:rPr>
          <w:rFonts w:ascii="Times New Roman" w:eastAsia="Times New Roman" w:hAnsi="Times New Roman" w:cs="Times New Roman"/>
          <w:i/>
          <w:iCs/>
          <w:color w:val="232323"/>
          <w:spacing w:val="-18"/>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1"/>
          <w:sz w:val="23"/>
          <w:szCs w:val="23"/>
          <w:lang w:eastAsia="en-US"/>
        </w:rPr>
        <w:t xml:space="preserve"> </w:t>
      </w:r>
      <w:r w:rsidRPr="00193D77">
        <w:rPr>
          <w:rFonts w:ascii="Times New Roman" w:eastAsia="Times New Roman" w:hAnsi="Times New Roman" w:cs="Times New Roman"/>
          <w:i/>
          <w:iCs/>
          <w:color w:val="232323"/>
          <w:sz w:val="23"/>
          <w:szCs w:val="23"/>
          <w:lang w:eastAsia="en-US"/>
        </w:rPr>
        <w:t>problem</w:t>
      </w:r>
      <w:r w:rsidRPr="00193D77">
        <w:rPr>
          <w:rFonts w:ascii="Times New Roman" w:eastAsia="Times New Roman" w:hAnsi="Times New Roman" w:cs="Times New Roman"/>
          <w:i/>
          <w:iCs/>
          <w:color w:val="232323"/>
          <w:spacing w:val="-15"/>
          <w:sz w:val="23"/>
          <w:szCs w:val="23"/>
          <w:lang w:eastAsia="en-US"/>
        </w:rPr>
        <w:t>s</w:t>
      </w:r>
      <w:r w:rsidRPr="00193D77">
        <w:rPr>
          <w:rFonts w:ascii="Times New Roman" w:eastAsia="Times New Roman" w:hAnsi="Times New Roman" w:cs="Times New Roman"/>
          <w:i/>
          <w:iCs/>
          <w:color w:val="505050"/>
          <w:sz w:val="23"/>
          <w:szCs w:val="23"/>
          <w:lang w:eastAsia="en-US"/>
        </w:rPr>
        <w:t>.</w:t>
      </w:r>
    </w:p>
    <w:p w:rsidR="003E09C4" w:rsidRPr="00193D77" w:rsidRDefault="003E09C4" w:rsidP="00414B2C">
      <w:pPr>
        <w:pStyle w:val="ListParagraph"/>
        <w:numPr>
          <w:ilvl w:val="0"/>
          <w:numId w:val="8"/>
        </w:numPr>
        <w:autoSpaceDE w:val="0"/>
        <w:autoSpaceDN w:val="0"/>
        <w:adjustRightInd w:val="0"/>
        <w:spacing w:line="272" w:lineRule="exact"/>
        <w:ind w:right="83"/>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i/>
          <w:iCs/>
          <w:color w:val="232323"/>
          <w:sz w:val="23"/>
          <w:szCs w:val="23"/>
          <w:lang w:eastAsia="en-US"/>
        </w:rPr>
        <w:t>Aligns</w:t>
      </w:r>
      <w:r w:rsidRPr="00193D77">
        <w:rPr>
          <w:rFonts w:ascii="Times New Roman" w:eastAsia="Times New Roman" w:hAnsi="Times New Roman" w:cs="Times New Roman"/>
          <w:i/>
          <w:iCs/>
          <w:color w:val="232323"/>
          <w:spacing w:val="-17"/>
          <w:sz w:val="23"/>
          <w:szCs w:val="23"/>
          <w:lang w:eastAsia="en-US"/>
        </w:rPr>
        <w:t xml:space="preserve"> </w:t>
      </w:r>
      <w:r w:rsidRPr="00193D77">
        <w:rPr>
          <w:rFonts w:ascii="Times New Roman" w:eastAsia="Times New Roman" w:hAnsi="Times New Roman" w:cs="Times New Roman"/>
          <w:i/>
          <w:iCs/>
          <w:color w:val="232323"/>
          <w:sz w:val="23"/>
          <w:szCs w:val="23"/>
          <w:lang w:eastAsia="en-US"/>
        </w:rPr>
        <w:t>national</w:t>
      </w:r>
      <w:r w:rsidRPr="00193D77">
        <w:rPr>
          <w:rFonts w:ascii="Times New Roman" w:eastAsia="Times New Roman" w:hAnsi="Times New Roman" w:cs="Times New Roman"/>
          <w:i/>
          <w:iCs/>
          <w:color w:val="232323"/>
          <w:spacing w:val="2"/>
          <w:sz w:val="23"/>
          <w:szCs w:val="23"/>
          <w:lang w:eastAsia="en-US"/>
        </w:rPr>
        <w:t xml:space="preserve"> </w:t>
      </w:r>
      <w:r w:rsidRPr="00193D77">
        <w:rPr>
          <w:rFonts w:ascii="Times New Roman" w:eastAsia="Times New Roman" w:hAnsi="Times New Roman" w:cs="Times New Roman"/>
          <w:i/>
          <w:iCs/>
          <w:color w:val="363636"/>
          <w:sz w:val="23"/>
          <w:szCs w:val="23"/>
          <w:lang w:eastAsia="en-US"/>
        </w:rPr>
        <w:t>or</w:t>
      </w:r>
      <w:r w:rsidRPr="00193D77">
        <w:rPr>
          <w:rFonts w:ascii="Times New Roman" w:eastAsia="Times New Roman" w:hAnsi="Times New Roman" w:cs="Times New Roman"/>
          <w:i/>
          <w:iCs/>
          <w:color w:val="363636"/>
          <w:spacing w:val="6"/>
          <w:sz w:val="23"/>
          <w:szCs w:val="23"/>
          <w:lang w:eastAsia="en-US"/>
        </w:rPr>
        <w:t xml:space="preserve"> </w:t>
      </w:r>
      <w:r w:rsidRPr="00193D77">
        <w:rPr>
          <w:rFonts w:ascii="Times New Roman" w:eastAsia="Times New Roman" w:hAnsi="Times New Roman" w:cs="Times New Roman"/>
          <w:i/>
          <w:iCs/>
          <w:color w:val="232323"/>
          <w:sz w:val="23"/>
          <w:szCs w:val="23"/>
          <w:lang w:eastAsia="en-US"/>
        </w:rPr>
        <w:t>regional</w:t>
      </w:r>
      <w:r w:rsidRPr="00193D77">
        <w:rPr>
          <w:rFonts w:ascii="Times New Roman" w:eastAsia="Times New Roman" w:hAnsi="Times New Roman" w:cs="Times New Roman"/>
          <w:i/>
          <w:iCs/>
          <w:color w:val="232323"/>
          <w:spacing w:val="-4"/>
          <w:sz w:val="23"/>
          <w:szCs w:val="23"/>
          <w:lang w:eastAsia="en-US"/>
        </w:rPr>
        <w:t xml:space="preserve"> </w:t>
      </w:r>
      <w:r w:rsidRPr="00193D77">
        <w:rPr>
          <w:rFonts w:ascii="Times New Roman" w:eastAsia="Times New Roman" w:hAnsi="Times New Roman" w:cs="Times New Roman"/>
          <w:i/>
          <w:iCs/>
          <w:color w:val="363636"/>
          <w:sz w:val="23"/>
          <w:szCs w:val="23"/>
          <w:lang w:eastAsia="en-US"/>
        </w:rPr>
        <w:t>demands</w:t>
      </w:r>
      <w:r w:rsidRPr="00193D77">
        <w:rPr>
          <w:rFonts w:ascii="Times New Roman" w:eastAsia="Times New Roman" w:hAnsi="Times New Roman" w:cs="Times New Roman"/>
          <w:i/>
          <w:iCs/>
          <w:color w:val="363636"/>
          <w:spacing w:val="3"/>
          <w:sz w:val="23"/>
          <w:szCs w:val="23"/>
          <w:lang w:eastAsia="en-US"/>
        </w:rPr>
        <w:t xml:space="preserve"> </w:t>
      </w:r>
      <w:r w:rsidRPr="00193D77">
        <w:rPr>
          <w:rFonts w:ascii="Times New Roman" w:eastAsia="Times New Roman" w:hAnsi="Times New Roman" w:cs="Times New Roman"/>
          <w:i/>
          <w:iCs/>
          <w:color w:val="363636"/>
          <w:sz w:val="23"/>
          <w:szCs w:val="23"/>
          <w:lang w:eastAsia="en-US"/>
        </w:rPr>
        <w:t>for</w:t>
      </w:r>
      <w:r w:rsidRPr="00193D77">
        <w:rPr>
          <w:rFonts w:ascii="Times New Roman" w:eastAsia="Times New Roman" w:hAnsi="Times New Roman" w:cs="Times New Roman"/>
          <w:i/>
          <w:iCs/>
          <w:color w:val="363636"/>
          <w:spacing w:val="5"/>
          <w:sz w:val="23"/>
          <w:szCs w:val="23"/>
          <w:lang w:eastAsia="en-US"/>
        </w:rPr>
        <w:t xml:space="preserve"> </w:t>
      </w:r>
      <w:r w:rsidRPr="00193D77">
        <w:rPr>
          <w:rFonts w:ascii="Times New Roman" w:eastAsia="Times New Roman" w:hAnsi="Times New Roman" w:cs="Times New Roman"/>
          <w:i/>
          <w:iCs/>
          <w:color w:val="232323"/>
          <w:sz w:val="23"/>
          <w:szCs w:val="23"/>
          <w:lang w:eastAsia="en-US"/>
        </w:rPr>
        <w:t>support</w:t>
      </w:r>
      <w:r w:rsidRPr="00193D77">
        <w:rPr>
          <w:rFonts w:ascii="Times New Roman" w:eastAsia="Times New Roman" w:hAnsi="Times New Roman" w:cs="Times New Roman"/>
          <w:i/>
          <w:iCs/>
          <w:color w:val="232323"/>
          <w:spacing w:val="-5"/>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17"/>
          <w:sz w:val="23"/>
          <w:szCs w:val="23"/>
          <w:lang w:eastAsia="en-US"/>
        </w:rPr>
        <w:t xml:space="preserve"> </w:t>
      </w:r>
      <w:r w:rsidRPr="00193D77">
        <w:rPr>
          <w:rFonts w:ascii="Times New Roman" w:eastAsia="Times New Roman" w:hAnsi="Times New Roman" w:cs="Times New Roman"/>
          <w:i/>
          <w:iCs/>
          <w:color w:val="232323"/>
          <w:sz w:val="23"/>
          <w:szCs w:val="23"/>
          <w:lang w:eastAsia="en-US"/>
        </w:rPr>
        <w:t>activities</w:t>
      </w:r>
      <w:r w:rsidRPr="00193D77">
        <w:rPr>
          <w:rFonts w:ascii="Times New Roman" w:eastAsia="Times New Roman" w:hAnsi="Times New Roman" w:cs="Times New Roman"/>
          <w:i/>
          <w:iCs/>
          <w:color w:val="232323"/>
          <w:spacing w:val="-7"/>
          <w:sz w:val="23"/>
          <w:szCs w:val="23"/>
          <w:lang w:eastAsia="en-US"/>
        </w:rPr>
        <w:t xml:space="preserve"> </w:t>
      </w:r>
      <w:r w:rsidRPr="00193D77">
        <w:rPr>
          <w:rFonts w:ascii="Times New Roman" w:eastAsia="Times New Roman" w:hAnsi="Times New Roman" w:cs="Times New Roman"/>
          <w:i/>
          <w:iCs/>
          <w:color w:val="232323"/>
          <w:sz w:val="23"/>
          <w:szCs w:val="23"/>
          <w:lang w:eastAsia="en-US"/>
        </w:rPr>
        <w:t>with</w:t>
      </w:r>
      <w:r w:rsidRPr="00193D77">
        <w:rPr>
          <w:rFonts w:ascii="Times New Roman" w:eastAsia="Times New Roman" w:hAnsi="Times New Roman" w:cs="Times New Roman"/>
          <w:i/>
          <w:iCs/>
          <w:color w:val="232323"/>
          <w:spacing w:val="11"/>
          <w:sz w:val="23"/>
          <w:szCs w:val="23"/>
          <w:lang w:eastAsia="en-US"/>
        </w:rPr>
        <w:t xml:space="preserve"> </w:t>
      </w:r>
      <w:r w:rsidRPr="00193D77">
        <w:rPr>
          <w:rFonts w:ascii="Times New Roman" w:eastAsia="Times New Roman" w:hAnsi="Times New Roman" w:cs="Times New Roman"/>
          <w:i/>
          <w:iCs/>
          <w:color w:val="363636"/>
          <w:sz w:val="23"/>
          <w:szCs w:val="23"/>
          <w:lang w:eastAsia="en-US"/>
        </w:rPr>
        <w:t>development</w:t>
      </w:r>
      <w:r w:rsidRPr="00193D77">
        <w:rPr>
          <w:rFonts w:ascii="Times New Roman" w:eastAsia="Times New Roman" w:hAnsi="Times New Roman" w:cs="Times New Roman"/>
          <w:i/>
          <w:iCs/>
          <w:color w:val="363636"/>
          <w:spacing w:val="4"/>
          <w:sz w:val="23"/>
          <w:szCs w:val="23"/>
          <w:lang w:eastAsia="en-US"/>
        </w:rPr>
        <w:t xml:space="preserve"> </w:t>
      </w:r>
      <w:r w:rsidRPr="00193D77">
        <w:rPr>
          <w:rFonts w:ascii="Times New Roman" w:eastAsia="Times New Roman" w:hAnsi="Times New Roman" w:cs="Times New Roman"/>
          <w:i/>
          <w:iCs/>
          <w:color w:val="232323"/>
          <w:sz w:val="23"/>
          <w:szCs w:val="23"/>
          <w:lang w:eastAsia="en-US"/>
        </w:rPr>
        <w:t>needs as</w:t>
      </w:r>
      <w:r w:rsidRPr="00193D77">
        <w:rPr>
          <w:rFonts w:ascii="Times New Roman" w:eastAsia="Times New Roman" w:hAnsi="Times New Roman" w:cs="Times New Roman"/>
          <w:i/>
          <w:iCs/>
          <w:color w:val="232323"/>
          <w:spacing w:val="14"/>
          <w:sz w:val="23"/>
          <w:szCs w:val="23"/>
          <w:lang w:eastAsia="en-US"/>
        </w:rPr>
        <w:t xml:space="preserve"> </w:t>
      </w:r>
      <w:r w:rsidRPr="00193D77">
        <w:rPr>
          <w:rFonts w:ascii="Times New Roman" w:eastAsia="Times New Roman" w:hAnsi="Times New Roman" w:cs="Times New Roman"/>
          <w:i/>
          <w:iCs/>
          <w:color w:val="232323"/>
          <w:sz w:val="23"/>
          <w:szCs w:val="23"/>
          <w:lang w:eastAsia="en-US"/>
        </w:rPr>
        <w:t>well</w:t>
      </w:r>
      <w:r w:rsidR="00414B2C" w:rsidRPr="00193D77">
        <w:rPr>
          <w:rFonts w:ascii="Times New Roman" w:eastAsia="Times New Roman" w:hAnsi="Times New Roman" w:cs="Times New Roman"/>
          <w:i/>
          <w:iCs/>
          <w:color w:val="232323"/>
          <w:sz w:val="23"/>
          <w:szCs w:val="23"/>
          <w:lang w:eastAsia="en-US"/>
        </w:rPr>
        <w:t xml:space="preserve"> as national IP strategies/policies,</w:t>
      </w:r>
    </w:p>
    <w:p w:rsidR="003E09C4" w:rsidRPr="00193D77" w:rsidRDefault="003E09C4" w:rsidP="00414B2C">
      <w:pPr>
        <w:pStyle w:val="ListParagraph"/>
        <w:numPr>
          <w:ilvl w:val="0"/>
          <w:numId w:val="8"/>
        </w:numPr>
        <w:autoSpaceDE w:val="0"/>
        <w:autoSpaceDN w:val="0"/>
        <w:adjustRightInd w:val="0"/>
        <w:spacing w:line="272" w:lineRule="exact"/>
        <w:ind w:right="83"/>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i/>
          <w:iCs/>
          <w:color w:val="232323"/>
          <w:sz w:val="23"/>
          <w:szCs w:val="23"/>
          <w:lang w:eastAsia="en-US"/>
        </w:rPr>
        <w:t>Takes</w:t>
      </w:r>
      <w:r w:rsidRPr="00193D77">
        <w:rPr>
          <w:rFonts w:ascii="Times New Roman" w:eastAsia="Times New Roman" w:hAnsi="Times New Roman" w:cs="Times New Roman"/>
          <w:i/>
          <w:iCs/>
          <w:color w:val="232323"/>
          <w:spacing w:val="9"/>
          <w:sz w:val="23"/>
          <w:szCs w:val="23"/>
          <w:lang w:eastAsia="en-US"/>
        </w:rPr>
        <w:t xml:space="preserve"> </w:t>
      </w:r>
      <w:r w:rsidRPr="00193D77">
        <w:rPr>
          <w:rFonts w:ascii="Times New Roman" w:eastAsia="Times New Roman" w:hAnsi="Times New Roman" w:cs="Times New Roman"/>
          <w:i/>
          <w:iCs/>
          <w:color w:val="363636"/>
          <w:sz w:val="23"/>
          <w:szCs w:val="23"/>
          <w:lang w:eastAsia="en-US"/>
        </w:rPr>
        <w:t>into</w:t>
      </w:r>
      <w:r w:rsidRPr="00193D77">
        <w:rPr>
          <w:rFonts w:ascii="Times New Roman" w:eastAsia="Times New Roman" w:hAnsi="Times New Roman" w:cs="Times New Roman"/>
          <w:i/>
          <w:iCs/>
          <w:color w:val="363636"/>
          <w:spacing w:val="13"/>
          <w:sz w:val="23"/>
          <w:szCs w:val="23"/>
          <w:lang w:eastAsia="en-US"/>
        </w:rPr>
        <w:t xml:space="preserve"> </w:t>
      </w:r>
      <w:r w:rsidRPr="00193D77">
        <w:rPr>
          <w:rFonts w:ascii="Times New Roman" w:eastAsia="Times New Roman" w:hAnsi="Times New Roman" w:cs="Times New Roman"/>
          <w:i/>
          <w:iCs/>
          <w:color w:val="232323"/>
          <w:sz w:val="23"/>
          <w:szCs w:val="23"/>
          <w:lang w:eastAsia="en-US"/>
        </w:rPr>
        <w:t>consideration</w:t>
      </w:r>
      <w:r w:rsidRPr="00193D77">
        <w:rPr>
          <w:rFonts w:ascii="Times New Roman" w:eastAsia="Times New Roman" w:hAnsi="Times New Roman" w:cs="Times New Roman"/>
          <w:i/>
          <w:iCs/>
          <w:color w:val="232323"/>
          <w:spacing w:val="2"/>
          <w:sz w:val="23"/>
          <w:szCs w:val="23"/>
          <w:lang w:eastAsia="en-US"/>
        </w:rPr>
        <w:t xml:space="preserve"> </w:t>
      </w:r>
      <w:r w:rsidRPr="00193D77">
        <w:rPr>
          <w:rFonts w:ascii="Times New Roman" w:eastAsia="Times New Roman" w:hAnsi="Times New Roman" w:cs="Times New Roman"/>
          <w:i/>
          <w:iCs/>
          <w:color w:val="232323"/>
          <w:sz w:val="23"/>
          <w:szCs w:val="23"/>
          <w:lang w:eastAsia="en-US"/>
        </w:rPr>
        <w:t>the</w:t>
      </w:r>
      <w:r w:rsidRPr="00193D77">
        <w:rPr>
          <w:rFonts w:ascii="Times New Roman" w:eastAsia="Times New Roman" w:hAnsi="Times New Roman" w:cs="Times New Roman"/>
          <w:i/>
          <w:iCs/>
          <w:color w:val="232323"/>
          <w:spacing w:val="22"/>
          <w:sz w:val="23"/>
          <w:szCs w:val="23"/>
          <w:lang w:eastAsia="en-US"/>
        </w:rPr>
        <w:t xml:space="preserve"> </w:t>
      </w:r>
      <w:r w:rsidRPr="00193D77">
        <w:rPr>
          <w:rFonts w:ascii="Times New Roman" w:eastAsia="Times New Roman" w:hAnsi="Times New Roman" w:cs="Times New Roman"/>
          <w:i/>
          <w:iCs/>
          <w:color w:val="232323"/>
          <w:sz w:val="23"/>
          <w:szCs w:val="23"/>
          <w:lang w:eastAsia="en-US"/>
        </w:rPr>
        <w:t>social</w:t>
      </w:r>
      <w:r w:rsidRPr="00193D77">
        <w:rPr>
          <w:rFonts w:ascii="Times New Roman" w:eastAsia="Times New Roman" w:hAnsi="Times New Roman" w:cs="Times New Roman"/>
          <w:i/>
          <w:iCs/>
          <w:color w:val="232323"/>
          <w:spacing w:val="14"/>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22"/>
          <w:sz w:val="23"/>
          <w:szCs w:val="23"/>
          <w:lang w:eastAsia="en-US"/>
        </w:rPr>
        <w:t xml:space="preserve"> </w:t>
      </w:r>
      <w:r w:rsidRPr="00193D77">
        <w:rPr>
          <w:rFonts w:ascii="Times New Roman" w:eastAsia="Times New Roman" w:hAnsi="Times New Roman" w:cs="Times New Roman"/>
          <w:i/>
          <w:iCs/>
          <w:color w:val="363636"/>
          <w:sz w:val="23"/>
          <w:szCs w:val="23"/>
          <w:lang w:eastAsia="en-US"/>
        </w:rPr>
        <w:t>economic</w:t>
      </w:r>
      <w:r w:rsidRPr="00193D77">
        <w:rPr>
          <w:rFonts w:ascii="Times New Roman" w:eastAsia="Times New Roman" w:hAnsi="Times New Roman" w:cs="Times New Roman"/>
          <w:i/>
          <w:iCs/>
          <w:color w:val="363636"/>
          <w:spacing w:val="4"/>
          <w:sz w:val="23"/>
          <w:szCs w:val="23"/>
          <w:lang w:eastAsia="en-US"/>
        </w:rPr>
        <w:t xml:space="preserve"> </w:t>
      </w:r>
      <w:r w:rsidRPr="00193D77">
        <w:rPr>
          <w:rFonts w:ascii="Times New Roman" w:eastAsia="Times New Roman" w:hAnsi="Times New Roman" w:cs="Times New Roman"/>
          <w:i/>
          <w:iCs/>
          <w:color w:val="363636"/>
          <w:sz w:val="23"/>
          <w:szCs w:val="23"/>
          <w:lang w:eastAsia="en-US"/>
        </w:rPr>
        <w:t>context</w:t>
      </w:r>
      <w:r w:rsidRPr="00193D77">
        <w:rPr>
          <w:rFonts w:ascii="Times New Roman" w:eastAsia="Times New Roman" w:hAnsi="Times New Roman" w:cs="Times New Roman"/>
          <w:i/>
          <w:iCs/>
          <w:color w:val="363636"/>
          <w:spacing w:val="3"/>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20"/>
          <w:sz w:val="23"/>
          <w:szCs w:val="23"/>
          <w:lang w:eastAsia="en-US"/>
        </w:rPr>
        <w:t xml:space="preserve"> </w:t>
      </w:r>
      <w:r w:rsidRPr="00193D77">
        <w:rPr>
          <w:rFonts w:ascii="Times New Roman" w:eastAsia="Times New Roman" w:hAnsi="Times New Roman" w:cs="Times New Roman"/>
          <w:i/>
          <w:iCs/>
          <w:color w:val="232323"/>
          <w:sz w:val="23"/>
          <w:szCs w:val="23"/>
          <w:lang w:eastAsia="en-US"/>
        </w:rPr>
        <w:t>the</w:t>
      </w:r>
      <w:r w:rsidRPr="00193D77">
        <w:rPr>
          <w:rFonts w:ascii="Times New Roman" w:eastAsia="Times New Roman" w:hAnsi="Times New Roman" w:cs="Times New Roman"/>
          <w:i/>
          <w:iCs/>
          <w:color w:val="232323"/>
          <w:spacing w:val="21"/>
          <w:sz w:val="23"/>
          <w:szCs w:val="23"/>
          <w:lang w:eastAsia="en-US"/>
        </w:rPr>
        <w:t xml:space="preserve"> </w:t>
      </w:r>
      <w:r w:rsidRPr="00193D77">
        <w:rPr>
          <w:rFonts w:ascii="Times New Roman" w:eastAsia="Times New Roman" w:hAnsi="Times New Roman" w:cs="Times New Roman"/>
          <w:i/>
          <w:iCs/>
          <w:color w:val="232323"/>
          <w:sz w:val="23"/>
          <w:szCs w:val="23"/>
          <w:lang w:eastAsia="en-US"/>
        </w:rPr>
        <w:t>regulatory</w:t>
      </w:r>
      <w:r w:rsidRPr="00193D77">
        <w:rPr>
          <w:rFonts w:ascii="Times New Roman" w:eastAsia="Times New Roman" w:hAnsi="Times New Roman" w:cs="Times New Roman"/>
          <w:i/>
          <w:iCs/>
          <w:color w:val="232323"/>
          <w:spacing w:val="20"/>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24"/>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institutional </w:t>
      </w:r>
      <w:r w:rsidRPr="00193D77">
        <w:rPr>
          <w:rFonts w:ascii="Times New Roman" w:eastAsia="Times New Roman" w:hAnsi="Times New Roman" w:cs="Times New Roman"/>
          <w:i/>
          <w:iCs/>
          <w:color w:val="232323"/>
          <w:w w:val="98"/>
          <w:sz w:val="23"/>
          <w:szCs w:val="23"/>
          <w:lang w:eastAsia="en-US"/>
        </w:rPr>
        <w:t>environment</w:t>
      </w:r>
      <w:r w:rsidRPr="00193D77">
        <w:rPr>
          <w:rFonts w:ascii="Times New Roman" w:eastAsia="Times New Roman" w:hAnsi="Times New Roman" w:cs="Times New Roman"/>
          <w:i/>
          <w:iCs/>
          <w:color w:val="232323"/>
          <w:spacing w:val="-11"/>
          <w:w w:val="98"/>
          <w:sz w:val="23"/>
          <w:szCs w:val="23"/>
          <w:lang w:eastAsia="en-US"/>
        </w:rPr>
        <w:t xml:space="preserve"> </w:t>
      </w:r>
      <w:r w:rsidRPr="00193D77">
        <w:rPr>
          <w:rFonts w:ascii="Times New Roman" w:eastAsia="Times New Roman" w:hAnsi="Times New Roman" w:cs="Times New Roman"/>
          <w:i/>
          <w:iCs/>
          <w:color w:val="232323"/>
          <w:sz w:val="23"/>
          <w:szCs w:val="23"/>
          <w:lang w:eastAsia="en-US"/>
        </w:rPr>
        <w:t>of the</w:t>
      </w:r>
      <w:r w:rsidRPr="00193D77">
        <w:rPr>
          <w:rFonts w:ascii="Times New Roman" w:eastAsia="Times New Roman" w:hAnsi="Times New Roman" w:cs="Times New Roman"/>
          <w:i/>
          <w:iCs/>
          <w:color w:val="232323"/>
          <w:spacing w:val="-10"/>
          <w:sz w:val="23"/>
          <w:szCs w:val="23"/>
          <w:lang w:eastAsia="en-US"/>
        </w:rPr>
        <w:t xml:space="preserve"> </w:t>
      </w:r>
      <w:r w:rsidRPr="00193D77">
        <w:rPr>
          <w:rFonts w:ascii="Times New Roman" w:eastAsia="Times New Roman" w:hAnsi="Times New Roman" w:cs="Times New Roman"/>
          <w:i/>
          <w:iCs/>
          <w:color w:val="232323"/>
          <w:sz w:val="23"/>
          <w:szCs w:val="23"/>
          <w:lang w:eastAsia="en-US"/>
        </w:rPr>
        <w:t>country;</w:t>
      </w:r>
    </w:p>
    <w:p w:rsidR="003E09C4" w:rsidRPr="00193D77" w:rsidRDefault="003E09C4" w:rsidP="00414B2C">
      <w:pPr>
        <w:pStyle w:val="ListParagraph"/>
        <w:numPr>
          <w:ilvl w:val="0"/>
          <w:numId w:val="8"/>
        </w:numPr>
        <w:autoSpaceDE w:val="0"/>
        <w:autoSpaceDN w:val="0"/>
        <w:adjustRightInd w:val="0"/>
        <w:spacing w:line="272" w:lineRule="exact"/>
        <w:ind w:right="83"/>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i/>
          <w:iCs/>
          <w:color w:val="232323"/>
          <w:sz w:val="23"/>
          <w:szCs w:val="23"/>
          <w:lang w:eastAsia="en-US"/>
        </w:rPr>
        <w:t>Takes</w:t>
      </w:r>
      <w:r w:rsidRPr="00193D77">
        <w:rPr>
          <w:rFonts w:ascii="Times New Roman" w:eastAsia="Times New Roman" w:hAnsi="Times New Roman" w:cs="Times New Roman"/>
          <w:i/>
          <w:iCs/>
          <w:color w:val="232323"/>
          <w:spacing w:val="5"/>
          <w:sz w:val="23"/>
          <w:szCs w:val="23"/>
          <w:lang w:eastAsia="en-US"/>
        </w:rPr>
        <w:t xml:space="preserve"> </w:t>
      </w:r>
      <w:r w:rsidRPr="00193D77">
        <w:rPr>
          <w:rFonts w:ascii="Times New Roman" w:eastAsia="Times New Roman" w:hAnsi="Times New Roman" w:cs="Times New Roman"/>
          <w:i/>
          <w:iCs/>
          <w:color w:val="232323"/>
          <w:sz w:val="23"/>
          <w:szCs w:val="23"/>
          <w:lang w:eastAsia="en-US"/>
        </w:rPr>
        <w:t>into</w:t>
      </w:r>
      <w:r w:rsidRPr="00193D77">
        <w:rPr>
          <w:rFonts w:ascii="Times New Roman" w:eastAsia="Times New Roman" w:hAnsi="Times New Roman" w:cs="Times New Roman"/>
          <w:i/>
          <w:iCs/>
          <w:color w:val="232323"/>
          <w:spacing w:val="36"/>
          <w:sz w:val="23"/>
          <w:szCs w:val="23"/>
          <w:lang w:eastAsia="en-US"/>
        </w:rPr>
        <w:t xml:space="preserve"> </w:t>
      </w:r>
      <w:r w:rsidRPr="00193D77">
        <w:rPr>
          <w:rFonts w:ascii="Times New Roman" w:eastAsia="Times New Roman" w:hAnsi="Times New Roman" w:cs="Times New Roman"/>
          <w:i/>
          <w:iCs/>
          <w:color w:val="232323"/>
          <w:sz w:val="23"/>
          <w:szCs w:val="23"/>
          <w:lang w:eastAsia="en-US"/>
        </w:rPr>
        <w:t>account</w:t>
      </w:r>
      <w:r w:rsidRPr="00193D77">
        <w:rPr>
          <w:rFonts w:ascii="Times New Roman" w:eastAsia="Times New Roman" w:hAnsi="Times New Roman" w:cs="Times New Roman"/>
          <w:i/>
          <w:iCs/>
          <w:color w:val="232323"/>
          <w:spacing w:val="19"/>
          <w:sz w:val="23"/>
          <w:szCs w:val="23"/>
          <w:lang w:eastAsia="en-US"/>
        </w:rPr>
        <w:t xml:space="preserve"> </w:t>
      </w:r>
      <w:r w:rsidRPr="00193D77">
        <w:rPr>
          <w:rFonts w:ascii="Times New Roman" w:eastAsia="Times New Roman" w:hAnsi="Times New Roman" w:cs="Times New Roman"/>
          <w:i/>
          <w:iCs/>
          <w:color w:val="111111"/>
          <w:sz w:val="23"/>
          <w:szCs w:val="23"/>
          <w:lang w:eastAsia="en-US"/>
        </w:rPr>
        <w:t>t</w:t>
      </w:r>
      <w:r w:rsidRPr="00193D77">
        <w:rPr>
          <w:rFonts w:ascii="Times New Roman" w:eastAsia="Times New Roman" w:hAnsi="Times New Roman" w:cs="Times New Roman"/>
          <w:i/>
          <w:iCs/>
          <w:color w:val="111111"/>
          <w:spacing w:val="-10"/>
          <w:sz w:val="23"/>
          <w:szCs w:val="23"/>
          <w:lang w:eastAsia="en-US"/>
        </w:rPr>
        <w:t>h</w:t>
      </w:r>
      <w:r w:rsidRPr="00193D77">
        <w:rPr>
          <w:rFonts w:ascii="Times New Roman" w:eastAsia="Times New Roman" w:hAnsi="Times New Roman" w:cs="Times New Roman"/>
          <w:i/>
          <w:iCs/>
          <w:color w:val="363636"/>
          <w:sz w:val="23"/>
          <w:szCs w:val="23"/>
          <w:lang w:eastAsia="en-US"/>
        </w:rPr>
        <w:t>e</w:t>
      </w:r>
      <w:r w:rsidRPr="00193D77">
        <w:rPr>
          <w:rFonts w:ascii="Times New Roman" w:eastAsia="Times New Roman" w:hAnsi="Times New Roman" w:cs="Times New Roman"/>
          <w:i/>
          <w:iCs/>
          <w:color w:val="363636"/>
          <w:spacing w:val="41"/>
          <w:sz w:val="23"/>
          <w:szCs w:val="23"/>
          <w:lang w:eastAsia="en-US"/>
        </w:rPr>
        <w:t xml:space="preserve"> </w:t>
      </w:r>
      <w:r w:rsidRPr="00193D77">
        <w:rPr>
          <w:rFonts w:ascii="Times New Roman" w:eastAsia="Times New Roman" w:hAnsi="Times New Roman" w:cs="Times New Roman"/>
          <w:i/>
          <w:iCs/>
          <w:color w:val="232323"/>
          <w:sz w:val="23"/>
          <w:szCs w:val="23"/>
          <w:lang w:eastAsia="en-US"/>
        </w:rPr>
        <w:t>priorities</w:t>
      </w:r>
      <w:r w:rsidRPr="00193D77">
        <w:rPr>
          <w:rFonts w:ascii="Times New Roman" w:eastAsia="Times New Roman" w:hAnsi="Times New Roman" w:cs="Times New Roman"/>
          <w:i/>
          <w:iCs/>
          <w:color w:val="232323"/>
          <w:spacing w:val="20"/>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39"/>
          <w:sz w:val="23"/>
          <w:szCs w:val="23"/>
          <w:lang w:eastAsia="en-US"/>
        </w:rPr>
        <w:t xml:space="preserve"> </w:t>
      </w:r>
      <w:r w:rsidRPr="00193D77">
        <w:rPr>
          <w:rFonts w:ascii="Times New Roman" w:eastAsia="Times New Roman" w:hAnsi="Times New Roman" w:cs="Times New Roman"/>
          <w:i/>
          <w:iCs/>
          <w:color w:val="232323"/>
          <w:sz w:val="23"/>
          <w:szCs w:val="23"/>
          <w:lang w:eastAsia="en-US"/>
        </w:rPr>
        <w:t>special</w:t>
      </w:r>
      <w:r w:rsidRPr="00193D77">
        <w:rPr>
          <w:rFonts w:ascii="Times New Roman" w:eastAsia="Times New Roman" w:hAnsi="Times New Roman" w:cs="Times New Roman"/>
          <w:i/>
          <w:iCs/>
          <w:color w:val="232323"/>
          <w:spacing w:val="22"/>
          <w:sz w:val="23"/>
          <w:szCs w:val="23"/>
          <w:lang w:eastAsia="en-US"/>
        </w:rPr>
        <w:t xml:space="preserve"> </w:t>
      </w:r>
      <w:r w:rsidRPr="00193D77">
        <w:rPr>
          <w:rFonts w:ascii="Times New Roman" w:eastAsia="Times New Roman" w:hAnsi="Times New Roman" w:cs="Times New Roman"/>
          <w:i/>
          <w:iCs/>
          <w:color w:val="232323"/>
          <w:sz w:val="23"/>
          <w:szCs w:val="23"/>
          <w:lang w:eastAsia="en-US"/>
        </w:rPr>
        <w:t>needs</w:t>
      </w:r>
      <w:r w:rsidRPr="00193D77">
        <w:rPr>
          <w:rFonts w:ascii="Times New Roman" w:eastAsia="Times New Roman" w:hAnsi="Times New Roman" w:cs="Times New Roman"/>
          <w:i/>
          <w:iCs/>
          <w:color w:val="232323"/>
          <w:spacing w:val="24"/>
          <w:sz w:val="23"/>
          <w:szCs w:val="23"/>
          <w:lang w:eastAsia="en-US"/>
        </w:rPr>
        <w:t xml:space="preserve"> </w:t>
      </w:r>
      <w:r w:rsidRPr="00193D77">
        <w:rPr>
          <w:rFonts w:ascii="Times New Roman" w:eastAsia="Times New Roman" w:hAnsi="Times New Roman" w:cs="Times New Roman"/>
          <w:i/>
          <w:iCs/>
          <w:color w:val="363636"/>
          <w:sz w:val="23"/>
          <w:szCs w:val="23"/>
          <w:lang w:eastAsia="en-US"/>
        </w:rPr>
        <w:t>of</w:t>
      </w:r>
      <w:r w:rsidRPr="00193D77">
        <w:rPr>
          <w:rFonts w:ascii="Times New Roman" w:eastAsia="Times New Roman" w:hAnsi="Times New Roman" w:cs="Times New Roman"/>
          <w:i/>
          <w:iCs/>
          <w:color w:val="363636"/>
          <w:spacing w:val="34"/>
          <w:sz w:val="23"/>
          <w:szCs w:val="23"/>
          <w:lang w:eastAsia="en-US"/>
        </w:rPr>
        <w:t xml:space="preserve"> </w:t>
      </w:r>
      <w:r w:rsidRPr="00193D77">
        <w:rPr>
          <w:rFonts w:ascii="Times New Roman" w:eastAsia="Times New Roman" w:hAnsi="Times New Roman" w:cs="Times New Roman"/>
          <w:i/>
          <w:iCs/>
          <w:color w:val="232323"/>
          <w:sz w:val="23"/>
          <w:szCs w:val="23"/>
          <w:lang w:eastAsia="en-US"/>
        </w:rPr>
        <w:t>developing</w:t>
      </w:r>
      <w:r w:rsidRPr="00193D77">
        <w:rPr>
          <w:rFonts w:ascii="Times New Roman" w:eastAsia="Times New Roman" w:hAnsi="Times New Roman" w:cs="Times New Roman"/>
          <w:i/>
          <w:iCs/>
          <w:color w:val="232323"/>
          <w:spacing w:val="23"/>
          <w:sz w:val="23"/>
          <w:szCs w:val="23"/>
          <w:lang w:eastAsia="en-US"/>
        </w:rPr>
        <w:t xml:space="preserve"> </w:t>
      </w:r>
      <w:r w:rsidRPr="00193D77">
        <w:rPr>
          <w:rFonts w:ascii="Times New Roman" w:eastAsia="Times New Roman" w:hAnsi="Times New Roman" w:cs="Times New Roman"/>
          <w:i/>
          <w:iCs/>
          <w:color w:val="363636"/>
          <w:sz w:val="23"/>
          <w:szCs w:val="23"/>
          <w:lang w:eastAsia="en-US"/>
        </w:rPr>
        <w:t>countries</w:t>
      </w:r>
      <w:r w:rsidRPr="00193D77">
        <w:rPr>
          <w:rFonts w:ascii="Times New Roman" w:eastAsia="Times New Roman" w:hAnsi="Times New Roman" w:cs="Times New Roman"/>
          <w:i/>
          <w:iCs/>
          <w:color w:val="363636"/>
          <w:spacing w:val="46"/>
          <w:sz w:val="23"/>
          <w:szCs w:val="23"/>
          <w:lang w:eastAsia="en-US"/>
        </w:rPr>
        <w:t xml:space="preserve"> </w:t>
      </w:r>
      <w:r w:rsidRPr="00193D77">
        <w:rPr>
          <w:rFonts w:ascii="Times New Roman" w:eastAsia="Times New Roman" w:hAnsi="Times New Roman" w:cs="Times New Roman"/>
          <w:color w:val="363636"/>
          <w:w w:val="98"/>
          <w:sz w:val="23"/>
          <w:szCs w:val="23"/>
          <w:lang w:eastAsia="en-US"/>
        </w:rPr>
        <w:t>...</w:t>
      </w:r>
      <w:r w:rsidRPr="00193D77">
        <w:rPr>
          <w:rFonts w:ascii="Times New Roman" w:eastAsia="Times New Roman" w:hAnsi="Times New Roman" w:cs="Times New Roman"/>
          <w:color w:val="363636"/>
          <w:spacing w:val="-43"/>
          <w:sz w:val="23"/>
          <w:szCs w:val="23"/>
          <w:lang w:eastAsia="en-US"/>
        </w:rPr>
        <w:t xml:space="preserve"> </w:t>
      </w:r>
      <w:r w:rsidRPr="00193D77">
        <w:rPr>
          <w:rFonts w:ascii="Times New Roman" w:eastAsia="Times New Roman" w:hAnsi="Times New Roman" w:cs="Times New Roman"/>
          <w:i/>
          <w:iCs/>
          <w:color w:val="232323"/>
          <w:sz w:val="23"/>
          <w:szCs w:val="23"/>
          <w:lang w:eastAsia="en-US"/>
        </w:rPr>
        <w:t>as</w:t>
      </w:r>
      <w:r w:rsidRPr="00193D77">
        <w:rPr>
          <w:rFonts w:ascii="Times New Roman" w:eastAsia="Times New Roman" w:hAnsi="Times New Roman" w:cs="Times New Roman"/>
          <w:i/>
          <w:iCs/>
          <w:color w:val="232323"/>
          <w:spacing w:val="35"/>
          <w:sz w:val="23"/>
          <w:szCs w:val="23"/>
          <w:lang w:eastAsia="en-US"/>
        </w:rPr>
        <w:t xml:space="preserve"> </w:t>
      </w:r>
      <w:r w:rsidRPr="00193D77">
        <w:rPr>
          <w:rFonts w:ascii="Times New Roman" w:eastAsia="Times New Roman" w:hAnsi="Times New Roman" w:cs="Times New Roman"/>
          <w:i/>
          <w:iCs/>
          <w:color w:val="232323"/>
          <w:sz w:val="23"/>
          <w:szCs w:val="23"/>
          <w:lang w:eastAsia="en-US"/>
        </w:rPr>
        <w:t>well</w:t>
      </w:r>
      <w:r w:rsidRPr="00193D77">
        <w:rPr>
          <w:rFonts w:ascii="Times New Roman" w:eastAsia="Times New Roman" w:hAnsi="Times New Roman" w:cs="Times New Roman"/>
          <w:i/>
          <w:iCs/>
          <w:color w:val="232323"/>
          <w:spacing w:val="26"/>
          <w:sz w:val="23"/>
          <w:szCs w:val="23"/>
          <w:lang w:eastAsia="en-US"/>
        </w:rPr>
        <w:t xml:space="preserve"> </w:t>
      </w:r>
      <w:r w:rsidRPr="00193D77">
        <w:rPr>
          <w:rFonts w:ascii="Times New Roman" w:eastAsia="Times New Roman" w:hAnsi="Times New Roman" w:cs="Times New Roman"/>
          <w:i/>
          <w:iCs/>
          <w:color w:val="232323"/>
          <w:sz w:val="23"/>
          <w:szCs w:val="23"/>
          <w:lang w:eastAsia="en-US"/>
        </w:rPr>
        <w:t>as</w:t>
      </w:r>
      <w:r w:rsidRPr="00193D77">
        <w:rPr>
          <w:rFonts w:ascii="Times New Roman" w:eastAsia="Times New Roman" w:hAnsi="Times New Roman" w:cs="Times New Roman"/>
          <w:i/>
          <w:iCs/>
          <w:color w:val="232323"/>
          <w:spacing w:val="30"/>
          <w:sz w:val="23"/>
          <w:szCs w:val="23"/>
          <w:lang w:eastAsia="en-US"/>
        </w:rPr>
        <w:t xml:space="preserve"> </w:t>
      </w:r>
      <w:r w:rsidRPr="00193D77">
        <w:rPr>
          <w:rFonts w:ascii="Times New Roman" w:eastAsia="Times New Roman" w:hAnsi="Times New Roman" w:cs="Times New Roman"/>
          <w:i/>
          <w:iCs/>
          <w:color w:val="232323"/>
          <w:sz w:val="23"/>
          <w:szCs w:val="23"/>
          <w:lang w:eastAsia="en-US"/>
        </w:rPr>
        <w:t>the different</w:t>
      </w:r>
      <w:r w:rsidRPr="00193D77">
        <w:rPr>
          <w:rFonts w:ascii="Times New Roman" w:eastAsia="Times New Roman" w:hAnsi="Times New Roman" w:cs="Times New Roman"/>
          <w:i/>
          <w:iCs/>
          <w:color w:val="232323"/>
          <w:spacing w:val="-23"/>
          <w:sz w:val="23"/>
          <w:szCs w:val="23"/>
          <w:lang w:eastAsia="en-US"/>
        </w:rPr>
        <w:t xml:space="preserve"> </w:t>
      </w:r>
      <w:r w:rsidRPr="00193D77">
        <w:rPr>
          <w:rFonts w:ascii="Times New Roman" w:eastAsia="Times New Roman" w:hAnsi="Times New Roman" w:cs="Times New Roman"/>
          <w:i/>
          <w:iCs/>
          <w:color w:val="232323"/>
          <w:sz w:val="23"/>
          <w:szCs w:val="23"/>
          <w:lang w:eastAsia="en-US"/>
        </w:rPr>
        <w:t>levels</w:t>
      </w:r>
      <w:r w:rsidRPr="00193D77">
        <w:rPr>
          <w:rFonts w:ascii="Times New Roman" w:eastAsia="Times New Roman" w:hAnsi="Times New Roman" w:cs="Times New Roman"/>
          <w:i/>
          <w:iCs/>
          <w:color w:val="232323"/>
          <w:spacing w:val="-7"/>
          <w:sz w:val="23"/>
          <w:szCs w:val="23"/>
          <w:lang w:eastAsia="en-US"/>
        </w:rPr>
        <w:t xml:space="preserve"> </w:t>
      </w:r>
      <w:r w:rsidRPr="00193D77">
        <w:rPr>
          <w:rFonts w:ascii="Times New Roman" w:eastAsia="Times New Roman" w:hAnsi="Times New Roman" w:cs="Times New Roman"/>
          <w:i/>
          <w:iCs/>
          <w:color w:val="232323"/>
          <w:sz w:val="23"/>
          <w:szCs w:val="23"/>
          <w:lang w:eastAsia="en-US"/>
        </w:rPr>
        <w:t>of</w:t>
      </w:r>
      <w:r w:rsidR="00A54AD2">
        <w:rPr>
          <w:rFonts w:ascii="Times New Roman" w:eastAsia="Times New Roman" w:hAnsi="Times New Roman" w:cs="Times New Roman"/>
          <w:i/>
          <w:iCs/>
          <w:color w:val="232323"/>
          <w:sz w:val="23"/>
          <w:szCs w:val="23"/>
          <w:lang w:eastAsia="en-US"/>
        </w:rPr>
        <w:t xml:space="preserve"> development</w:t>
      </w:r>
      <w:r w:rsidRPr="00193D77">
        <w:rPr>
          <w:rFonts w:ascii="Times New Roman" w:eastAsia="Times New Roman" w:hAnsi="Times New Roman" w:cs="Times New Roman"/>
          <w:i/>
          <w:iCs/>
          <w:color w:val="232323"/>
          <w:sz w:val="23"/>
          <w:szCs w:val="23"/>
          <w:lang w:eastAsia="en-US"/>
        </w:rPr>
        <w:t>..</w:t>
      </w:r>
      <w:r w:rsidRPr="00193D77">
        <w:rPr>
          <w:rFonts w:ascii="Times New Roman" w:eastAsia="Times New Roman" w:hAnsi="Times New Roman" w:cs="Times New Roman"/>
          <w:i/>
          <w:iCs/>
          <w:color w:val="232323"/>
          <w:spacing w:val="2"/>
          <w:sz w:val="23"/>
          <w:szCs w:val="23"/>
          <w:lang w:eastAsia="en-US"/>
        </w:rPr>
        <w:t>.</w:t>
      </w:r>
      <w:r w:rsidRPr="00193D77">
        <w:rPr>
          <w:rFonts w:ascii="Times New Roman" w:eastAsia="Times New Roman" w:hAnsi="Times New Roman" w:cs="Times New Roman"/>
          <w:i/>
          <w:iCs/>
          <w:color w:val="232323"/>
          <w:sz w:val="23"/>
          <w:szCs w:val="23"/>
          <w:lang w:eastAsia="en-US"/>
        </w:rPr>
        <w:t>"</w:t>
      </w:r>
      <w:r w:rsidRPr="00193D77">
        <w:rPr>
          <w:rFonts w:ascii="Times New Roman" w:eastAsia="Times New Roman" w:hAnsi="Times New Roman" w:cs="Times New Roman"/>
          <w:i/>
          <w:iCs/>
          <w:color w:val="232323"/>
          <w:spacing w:val="28"/>
          <w:sz w:val="23"/>
          <w:szCs w:val="23"/>
          <w:lang w:eastAsia="en-US"/>
        </w:rPr>
        <w:t xml:space="preserve"> </w:t>
      </w:r>
      <w:r w:rsidRPr="00193D77">
        <w:rPr>
          <w:rFonts w:ascii="Times New Roman" w:eastAsia="Times New Roman" w:hAnsi="Times New Roman" w:cs="Times New Roman"/>
          <w:i/>
          <w:iCs/>
          <w:color w:val="232323"/>
          <w:sz w:val="23"/>
          <w:szCs w:val="23"/>
          <w:lang w:eastAsia="en-US"/>
        </w:rPr>
        <w:t>(DA</w:t>
      </w:r>
      <w:r w:rsidRPr="00193D77">
        <w:rPr>
          <w:rFonts w:ascii="Times New Roman" w:eastAsia="Times New Roman" w:hAnsi="Times New Roman" w:cs="Times New Roman"/>
          <w:i/>
          <w:iCs/>
          <w:color w:val="232323"/>
          <w:spacing w:val="-3"/>
          <w:sz w:val="23"/>
          <w:szCs w:val="23"/>
          <w:lang w:eastAsia="en-US"/>
        </w:rPr>
        <w:t xml:space="preserve"> </w:t>
      </w:r>
      <w:r w:rsidRPr="00193D77">
        <w:rPr>
          <w:rFonts w:ascii="Times New Roman" w:eastAsia="Times New Roman" w:hAnsi="Times New Roman" w:cs="Times New Roman"/>
          <w:i/>
          <w:iCs/>
          <w:color w:val="232323"/>
          <w:w w:val="98"/>
          <w:sz w:val="23"/>
          <w:szCs w:val="23"/>
          <w:lang w:eastAsia="en-US"/>
        </w:rPr>
        <w:t>Rec</w:t>
      </w:r>
      <w:r w:rsidRPr="00193D77">
        <w:rPr>
          <w:rFonts w:ascii="Times New Roman" w:eastAsia="Times New Roman" w:hAnsi="Times New Roman" w:cs="Times New Roman"/>
          <w:i/>
          <w:iCs/>
          <w:color w:val="232323"/>
          <w:w w:val="99"/>
          <w:sz w:val="23"/>
          <w:szCs w:val="23"/>
          <w:lang w:eastAsia="en-US"/>
        </w:rPr>
        <w:t>.</w:t>
      </w:r>
      <w:r w:rsidRPr="00193D77">
        <w:rPr>
          <w:rFonts w:ascii="Times New Roman" w:eastAsia="Times New Roman" w:hAnsi="Times New Roman" w:cs="Times New Roman"/>
          <w:i/>
          <w:iCs/>
          <w:color w:val="232323"/>
          <w:spacing w:val="-28"/>
          <w:sz w:val="23"/>
          <w:szCs w:val="23"/>
          <w:lang w:eastAsia="en-US"/>
        </w:rPr>
        <w:t xml:space="preserve"> </w:t>
      </w:r>
      <w:r w:rsidRPr="00193D77">
        <w:rPr>
          <w:rFonts w:ascii="Times New Roman" w:eastAsia="Times New Roman" w:hAnsi="Times New Roman" w:cs="Times New Roman"/>
          <w:i/>
          <w:iCs/>
          <w:color w:val="232323"/>
          <w:w w:val="106"/>
          <w:sz w:val="23"/>
          <w:szCs w:val="23"/>
          <w:lang w:eastAsia="en-US"/>
        </w:rPr>
        <w:t>1)</w:t>
      </w:r>
    </w:p>
    <w:p w:rsidR="003E09C4" w:rsidRPr="00193D77" w:rsidRDefault="003E09C4" w:rsidP="00414B2C">
      <w:pPr>
        <w:pStyle w:val="ListParagraph"/>
        <w:numPr>
          <w:ilvl w:val="0"/>
          <w:numId w:val="8"/>
        </w:numPr>
        <w:autoSpaceDE w:val="0"/>
        <w:autoSpaceDN w:val="0"/>
        <w:adjustRightInd w:val="0"/>
        <w:spacing w:line="272" w:lineRule="exact"/>
        <w:ind w:right="83"/>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i/>
          <w:iCs/>
          <w:color w:val="232323"/>
          <w:sz w:val="23"/>
          <w:szCs w:val="23"/>
          <w:lang w:eastAsia="en-US"/>
        </w:rPr>
        <w:t>Facilitates</w:t>
      </w:r>
      <w:r w:rsidRPr="00193D77">
        <w:rPr>
          <w:rFonts w:ascii="Times New Roman" w:eastAsia="Times New Roman" w:hAnsi="Times New Roman" w:cs="Times New Roman"/>
          <w:i/>
          <w:iCs/>
          <w:color w:val="232323"/>
          <w:spacing w:val="1"/>
          <w:sz w:val="23"/>
          <w:szCs w:val="23"/>
          <w:lang w:eastAsia="en-US"/>
        </w:rPr>
        <w:t xml:space="preserve"> </w:t>
      </w:r>
      <w:r w:rsidRPr="00193D77">
        <w:rPr>
          <w:rFonts w:ascii="Times New Roman" w:eastAsia="Times New Roman" w:hAnsi="Times New Roman" w:cs="Times New Roman"/>
          <w:i/>
          <w:iCs/>
          <w:color w:val="232323"/>
          <w:sz w:val="23"/>
          <w:szCs w:val="23"/>
          <w:lang w:eastAsia="en-US"/>
        </w:rPr>
        <w:t>access</w:t>
      </w:r>
      <w:r w:rsidRPr="00193D77">
        <w:rPr>
          <w:rFonts w:ascii="Times New Roman" w:eastAsia="Times New Roman" w:hAnsi="Times New Roman" w:cs="Times New Roman"/>
          <w:i/>
          <w:iCs/>
          <w:color w:val="232323"/>
          <w:spacing w:val="12"/>
          <w:sz w:val="23"/>
          <w:szCs w:val="23"/>
          <w:lang w:eastAsia="en-US"/>
        </w:rPr>
        <w:t xml:space="preserve"> </w:t>
      </w:r>
      <w:r w:rsidRPr="00193D77">
        <w:rPr>
          <w:rFonts w:ascii="Times New Roman" w:eastAsia="Times New Roman" w:hAnsi="Times New Roman" w:cs="Times New Roman"/>
          <w:i/>
          <w:iCs/>
          <w:color w:val="232323"/>
          <w:sz w:val="23"/>
          <w:szCs w:val="23"/>
          <w:lang w:eastAsia="en-US"/>
        </w:rPr>
        <w:t>to</w:t>
      </w:r>
      <w:r w:rsidRPr="00193D77">
        <w:rPr>
          <w:rFonts w:ascii="Times New Roman" w:eastAsia="Times New Roman" w:hAnsi="Times New Roman" w:cs="Times New Roman"/>
          <w:i/>
          <w:iCs/>
          <w:color w:val="232323"/>
          <w:spacing w:val="40"/>
          <w:sz w:val="23"/>
          <w:szCs w:val="23"/>
          <w:lang w:eastAsia="en-US"/>
        </w:rPr>
        <w:t xml:space="preserve"> </w:t>
      </w:r>
      <w:r w:rsidRPr="00193D77">
        <w:rPr>
          <w:rFonts w:ascii="Times New Roman" w:eastAsia="Times New Roman" w:hAnsi="Times New Roman" w:cs="Times New Roman"/>
          <w:i/>
          <w:iCs/>
          <w:color w:val="232323"/>
          <w:sz w:val="23"/>
          <w:szCs w:val="23"/>
          <w:lang w:eastAsia="en-US"/>
        </w:rPr>
        <w:t>knowledge</w:t>
      </w:r>
      <w:r w:rsidRPr="00193D77">
        <w:rPr>
          <w:rFonts w:ascii="Times New Roman" w:eastAsia="Times New Roman" w:hAnsi="Times New Roman" w:cs="Times New Roman"/>
          <w:i/>
          <w:iCs/>
          <w:color w:val="232323"/>
          <w:spacing w:val="11"/>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34"/>
          <w:sz w:val="23"/>
          <w:szCs w:val="23"/>
          <w:lang w:eastAsia="en-US"/>
        </w:rPr>
        <w:t xml:space="preserve"> </w:t>
      </w:r>
      <w:r w:rsidRPr="00193D77">
        <w:rPr>
          <w:rFonts w:ascii="Times New Roman" w:eastAsia="Times New Roman" w:hAnsi="Times New Roman" w:cs="Times New Roman"/>
          <w:i/>
          <w:iCs/>
          <w:color w:val="363636"/>
          <w:sz w:val="23"/>
          <w:szCs w:val="23"/>
          <w:lang w:eastAsia="en-US"/>
        </w:rPr>
        <w:t>technology</w:t>
      </w:r>
      <w:r w:rsidRPr="00193D77">
        <w:rPr>
          <w:rFonts w:ascii="Times New Roman" w:eastAsia="Times New Roman" w:hAnsi="Times New Roman" w:cs="Times New Roman"/>
          <w:i/>
          <w:iCs/>
          <w:color w:val="363636"/>
          <w:spacing w:val="9"/>
          <w:sz w:val="23"/>
          <w:szCs w:val="23"/>
          <w:lang w:eastAsia="en-US"/>
        </w:rPr>
        <w:t xml:space="preserve"> </w:t>
      </w:r>
      <w:r w:rsidRPr="00193D77">
        <w:rPr>
          <w:rFonts w:ascii="Times New Roman" w:eastAsia="Times New Roman" w:hAnsi="Times New Roman" w:cs="Times New Roman"/>
          <w:i/>
          <w:iCs/>
          <w:color w:val="232323"/>
          <w:sz w:val="23"/>
          <w:szCs w:val="23"/>
          <w:lang w:eastAsia="en-US"/>
        </w:rPr>
        <w:t>for</w:t>
      </w:r>
      <w:r w:rsidRPr="00193D77">
        <w:rPr>
          <w:rFonts w:ascii="Times New Roman" w:eastAsia="Times New Roman" w:hAnsi="Times New Roman" w:cs="Times New Roman"/>
          <w:i/>
          <w:iCs/>
          <w:color w:val="232323"/>
          <w:spacing w:val="27"/>
          <w:sz w:val="23"/>
          <w:szCs w:val="23"/>
          <w:lang w:eastAsia="en-US"/>
        </w:rPr>
        <w:t xml:space="preserve"> </w:t>
      </w:r>
      <w:r w:rsidRPr="00193D77">
        <w:rPr>
          <w:rFonts w:ascii="Times New Roman" w:eastAsia="Times New Roman" w:hAnsi="Times New Roman" w:cs="Times New Roman"/>
          <w:i/>
          <w:iCs/>
          <w:color w:val="232323"/>
          <w:sz w:val="23"/>
          <w:szCs w:val="23"/>
          <w:lang w:eastAsia="en-US"/>
        </w:rPr>
        <w:t>developing</w:t>
      </w:r>
      <w:r w:rsidRPr="00193D77">
        <w:rPr>
          <w:rFonts w:ascii="Times New Roman" w:eastAsia="Times New Roman" w:hAnsi="Times New Roman" w:cs="Times New Roman"/>
          <w:i/>
          <w:iCs/>
          <w:color w:val="232323"/>
          <w:spacing w:val="23"/>
          <w:sz w:val="23"/>
          <w:szCs w:val="23"/>
          <w:lang w:eastAsia="en-US"/>
        </w:rPr>
        <w:t xml:space="preserve"> </w:t>
      </w:r>
      <w:r w:rsidRPr="00193D77">
        <w:rPr>
          <w:rFonts w:ascii="Times New Roman" w:eastAsia="Times New Roman" w:hAnsi="Times New Roman" w:cs="Times New Roman"/>
          <w:i/>
          <w:iCs/>
          <w:color w:val="363636"/>
          <w:sz w:val="23"/>
          <w:szCs w:val="23"/>
          <w:lang w:eastAsia="en-US"/>
        </w:rPr>
        <w:t>countries</w:t>
      </w:r>
      <w:r w:rsidRPr="00193D77">
        <w:rPr>
          <w:rFonts w:ascii="Times New Roman" w:eastAsia="Times New Roman" w:hAnsi="Times New Roman" w:cs="Times New Roman"/>
          <w:i/>
          <w:iCs/>
          <w:color w:val="363636"/>
          <w:spacing w:val="29"/>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38"/>
          <w:sz w:val="23"/>
          <w:szCs w:val="23"/>
          <w:lang w:eastAsia="en-US"/>
        </w:rPr>
        <w:t xml:space="preserve"> </w:t>
      </w:r>
      <w:r w:rsidRPr="00193D77">
        <w:rPr>
          <w:rFonts w:ascii="Times New Roman" w:eastAsia="Times New Roman" w:hAnsi="Times New Roman" w:cs="Times New Roman"/>
          <w:i/>
          <w:iCs/>
          <w:color w:val="232323"/>
          <w:sz w:val="23"/>
          <w:szCs w:val="23"/>
          <w:lang w:eastAsia="en-US"/>
        </w:rPr>
        <w:t>LDCs</w:t>
      </w:r>
      <w:r w:rsidRPr="00193D77">
        <w:rPr>
          <w:rFonts w:ascii="Times New Roman" w:eastAsia="Times New Roman" w:hAnsi="Times New Roman" w:cs="Times New Roman"/>
          <w:i/>
          <w:iCs/>
          <w:color w:val="232323"/>
          <w:spacing w:val="12"/>
          <w:sz w:val="23"/>
          <w:szCs w:val="23"/>
          <w:lang w:eastAsia="en-US"/>
        </w:rPr>
        <w:t xml:space="preserve"> </w:t>
      </w:r>
      <w:r w:rsidRPr="00193D77">
        <w:rPr>
          <w:rFonts w:ascii="Times New Roman" w:eastAsia="Times New Roman" w:hAnsi="Times New Roman" w:cs="Times New Roman"/>
          <w:i/>
          <w:iCs/>
          <w:color w:val="111111"/>
          <w:sz w:val="23"/>
          <w:szCs w:val="23"/>
          <w:lang w:eastAsia="en-US"/>
        </w:rPr>
        <w:t>to</w:t>
      </w:r>
      <w:r w:rsidRPr="00193D77">
        <w:rPr>
          <w:rFonts w:ascii="Times New Roman" w:eastAsia="Times New Roman" w:hAnsi="Times New Roman" w:cs="Times New Roman"/>
          <w:i/>
          <w:iCs/>
          <w:color w:val="111111"/>
          <w:spacing w:val="41"/>
          <w:sz w:val="23"/>
          <w:szCs w:val="23"/>
          <w:lang w:eastAsia="en-US"/>
        </w:rPr>
        <w:t xml:space="preserve"> </w:t>
      </w:r>
      <w:r w:rsidRPr="00193D77">
        <w:rPr>
          <w:rFonts w:ascii="Times New Roman" w:eastAsia="Times New Roman" w:hAnsi="Times New Roman" w:cs="Times New Roman"/>
          <w:i/>
          <w:iCs/>
          <w:color w:val="363636"/>
          <w:sz w:val="23"/>
          <w:szCs w:val="23"/>
          <w:lang w:eastAsia="en-US"/>
        </w:rPr>
        <w:t>foster</w:t>
      </w:r>
      <w:r w:rsidR="00A54AD2">
        <w:rPr>
          <w:rFonts w:ascii="Times New Roman" w:eastAsia="Times New Roman" w:hAnsi="Times New Roman" w:cs="Times New Roman"/>
          <w:i/>
          <w:iCs/>
          <w:color w:val="363636"/>
          <w:sz w:val="23"/>
          <w:szCs w:val="23"/>
          <w:lang w:eastAsia="en-US"/>
        </w:rPr>
        <w:t xml:space="preserve"> creativity</w:t>
      </w:r>
      <w:r w:rsidRPr="00193D77">
        <w:rPr>
          <w:rFonts w:ascii="Times New Roman" w:eastAsia="Times New Roman" w:hAnsi="Times New Roman" w:cs="Times New Roman"/>
          <w:i/>
          <w:iCs/>
          <w:color w:val="232323"/>
          <w:spacing w:val="-1"/>
          <w:w w:val="97"/>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11"/>
          <w:sz w:val="23"/>
          <w:szCs w:val="23"/>
          <w:lang w:eastAsia="en-US"/>
        </w:rPr>
        <w:t xml:space="preserve"> </w:t>
      </w:r>
      <w:r w:rsidRPr="00193D77">
        <w:rPr>
          <w:rFonts w:ascii="Times New Roman" w:eastAsia="Times New Roman" w:hAnsi="Times New Roman" w:cs="Times New Roman"/>
          <w:i/>
          <w:iCs/>
          <w:color w:val="232323"/>
          <w:sz w:val="23"/>
          <w:szCs w:val="23"/>
          <w:lang w:eastAsia="en-US"/>
        </w:rPr>
        <w:t>innovation"</w:t>
      </w:r>
      <w:r w:rsidRPr="00193D77">
        <w:rPr>
          <w:rFonts w:ascii="Times New Roman" w:eastAsia="Times New Roman" w:hAnsi="Times New Roman" w:cs="Times New Roman"/>
          <w:i/>
          <w:iCs/>
          <w:color w:val="232323"/>
          <w:spacing w:val="13"/>
          <w:sz w:val="23"/>
          <w:szCs w:val="23"/>
          <w:lang w:eastAsia="en-US"/>
        </w:rPr>
        <w:t xml:space="preserve"> </w:t>
      </w:r>
      <w:r w:rsidRPr="00193D77">
        <w:rPr>
          <w:rFonts w:ascii="Times New Roman" w:eastAsia="Times New Roman" w:hAnsi="Times New Roman" w:cs="Times New Roman"/>
          <w:i/>
          <w:iCs/>
          <w:color w:val="232323"/>
          <w:sz w:val="23"/>
          <w:szCs w:val="23"/>
          <w:lang w:eastAsia="en-US"/>
        </w:rPr>
        <w:t>(DA</w:t>
      </w:r>
      <w:r w:rsidRPr="00193D77">
        <w:rPr>
          <w:rFonts w:ascii="Times New Roman" w:eastAsia="Times New Roman" w:hAnsi="Times New Roman" w:cs="Times New Roman"/>
          <w:i/>
          <w:iCs/>
          <w:color w:val="232323"/>
          <w:spacing w:val="-11"/>
          <w:sz w:val="23"/>
          <w:szCs w:val="23"/>
          <w:lang w:eastAsia="en-US"/>
        </w:rPr>
        <w:t xml:space="preserve"> </w:t>
      </w:r>
      <w:r w:rsidRPr="00193D77">
        <w:rPr>
          <w:rFonts w:ascii="Times New Roman" w:eastAsia="Times New Roman" w:hAnsi="Times New Roman" w:cs="Times New Roman"/>
          <w:i/>
          <w:iCs/>
          <w:color w:val="232323"/>
          <w:sz w:val="23"/>
          <w:szCs w:val="23"/>
          <w:lang w:eastAsia="en-US"/>
        </w:rPr>
        <w:t>Rec.</w:t>
      </w:r>
      <w:r w:rsidRPr="00193D77">
        <w:rPr>
          <w:rFonts w:ascii="Times New Roman" w:eastAsia="Times New Roman" w:hAnsi="Times New Roman" w:cs="Times New Roman"/>
          <w:i/>
          <w:iCs/>
          <w:color w:val="232323"/>
          <w:spacing w:val="3"/>
          <w:sz w:val="23"/>
          <w:szCs w:val="23"/>
          <w:lang w:eastAsia="en-US"/>
        </w:rPr>
        <w:t xml:space="preserve"> </w:t>
      </w:r>
      <w:r w:rsidRPr="00193D77">
        <w:rPr>
          <w:rFonts w:ascii="Times New Roman" w:eastAsia="Times New Roman" w:hAnsi="Times New Roman" w:cs="Times New Roman"/>
          <w:i/>
          <w:iCs/>
          <w:color w:val="232323"/>
          <w:w w:val="101"/>
          <w:sz w:val="23"/>
          <w:szCs w:val="23"/>
          <w:lang w:eastAsia="en-US"/>
        </w:rPr>
        <w:t>19);</w:t>
      </w:r>
    </w:p>
    <w:p w:rsidR="003E09C4" w:rsidRPr="00193D77" w:rsidRDefault="003E09C4" w:rsidP="00414B2C">
      <w:pPr>
        <w:pStyle w:val="ListParagraph"/>
        <w:numPr>
          <w:ilvl w:val="0"/>
          <w:numId w:val="8"/>
        </w:numPr>
        <w:autoSpaceDE w:val="0"/>
        <w:autoSpaceDN w:val="0"/>
        <w:adjustRightInd w:val="0"/>
        <w:spacing w:line="272" w:lineRule="exact"/>
        <w:ind w:right="83"/>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i/>
          <w:iCs/>
          <w:color w:val="232323"/>
          <w:sz w:val="23"/>
          <w:szCs w:val="23"/>
          <w:lang w:eastAsia="en-US"/>
        </w:rPr>
        <w:t xml:space="preserve">Enables </w:t>
      </w:r>
      <w:r w:rsidRPr="00193D77">
        <w:rPr>
          <w:rFonts w:ascii="Times New Roman" w:eastAsia="Times New Roman" w:hAnsi="Times New Roman" w:cs="Times New Roman"/>
          <w:i/>
          <w:iCs/>
          <w:color w:val="232323"/>
          <w:spacing w:val="4"/>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developing </w:t>
      </w:r>
      <w:r w:rsidRPr="00193D77">
        <w:rPr>
          <w:rFonts w:ascii="Times New Roman" w:eastAsia="Times New Roman" w:hAnsi="Times New Roman" w:cs="Times New Roman"/>
          <w:i/>
          <w:iCs/>
          <w:color w:val="232323"/>
          <w:spacing w:val="1"/>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countries </w:t>
      </w:r>
      <w:r w:rsidRPr="00193D77">
        <w:rPr>
          <w:rFonts w:ascii="Times New Roman" w:eastAsia="Times New Roman" w:hAnsi="Times New Roman" w:cs="Times New Roman"/>
          <w:i/>
          <w:iCs/>
          <w:color w:val="232323"/>
          <w:spacing w:val="22"/>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to </w:t>
      </w:r>
      <w:r w:rsidRPr="00193D77">
        <w:rPr>
          <w:rFonts w:ascii="Times New Roman" w:eastAsia="Times New Roman" w:hAnsi="Times New Roman" w:cs="Times New Roman"/>
          <w:i/>
          <w:iCs/>
          <w:color w:val="232323"/>
          <w:spacing w:val="45"/>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fully </w:t>
      </w:r>
      <w:r w:rsidRPr="00193D77">
        <w:rPr>
          <w:rFonts w:ascii="Times New Roman" w:eastAsia="Times New Roman" w:hAnsi="Times New Roman" w:cs="Times New Roman"/>
          <w:i/>
          <w:iCs/>
          <w:color w:val="232323"/>
          <w:spacing w:val="19"/>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understand </w:t>
      </w:r>
      <w:r w:rsidRPr="00193D77">
        <w:rPr>
          <w:rFonts w:ascii="Times New Roman" w:eastAsia="Times New Roman" w:hAnsi="Times New Roman" w:cs="Times New Roman"/>
          <w:i/>
          <w:iCs/>
          <w:color w:val="232323"/>
          <w:spacing w:val="11"/>
          <w:sz w:val="23"/>
          <w:szCs w:val="23"/>
          <w:lang w:eastAsia="en-US"/>
        </w:rPr>
        <w:t xml:space="preserve"> </w:t>
      </w:r>
      <w:r w:rsidRPr="00193D77">
        <w:rPr>
          <w:rFonts w:ascii="Times New Roman" w:eastAsia="Times New Roman" w:hAnsi="Times New Roman" w:cs="Times New Roman"/>
          <w:i/>
          <w:iCs/>
          <w:color w:val="363636"/>
          <w:sz w:val="23"/>
          <w:szCs w:val="23"/>
          <w:lang w:eastAsia="en-US"/>
        </w:rPr>
        <w:t xml:space="preserve">and </w:t>
      </w:r>
      <w:r w:rsidRPr="00193D77">
        <w:rPr>
          <w:rFonts w:ascii="Times New Roman" w:eastAsia="Times New Roman" w:hAnsi="Times New Roman" w:cs="Times New Roman"/>
          <w:i/>
          <w:iCs/>
          <w:color w:val="363636"/>
          <w:spacing w:val="32"/>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benefit </w:t>
      </w:r>
      <w:r w:rsidRPr="00193D77">
        <w:rPr>
          <w:rFonts w:ascii="Times New Roman" w:eastAsia="Times New Roman" w:hAnsi="Times New Roman" w:cs="Times New Roman"/>
          <w:i/>
          <w:iCs/>
          <w:color w:val="232323"/>
          <w:spacing w:val="26"/>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from different </w:t>
      </w:r>
      <w:r w:rsidRPr="00193D77">
        <w:rPr>
          <w:rFonts w:ascii="Times New Roman" w:eastAsia="Times New Roman" w:hAnsi="Times New Roman" w:cs="Times New Roman"/>
          <w:i/>
          <w:iCs/>
          <w:color w:val="232323"/>
          <w:spacing w:val="17"/>
          <w:sz w:val="23"/>
          <w:szCs w:val="23"/>
          <w:lang w:eastAsia="en-US"/>
        </w:rPr>
        <w:t xml:space="preserve"> </w:t>
      </w:r>
      <w:r w:rsidRPr="00193D77">
        <w:rPr>
          <w:rFonts w:ascii="Times New Roman" w:eastAsia="Times New Roman" w:hAnsi="Times New Roman" w:cs="Times New Roman"/>
          <w:i/>
          <w:iCs/>
          <w:color w:val="232323"/>
          <w:sz w:val="23"/>
          <w:szCs w:val="23"/>
          <w:lang w:eastAsia="en-US"/>
        </w:rPr>
        <w:t>provisions,</w:t>
      </w:r>
      <w:r w:rsidR="00414B2C" w:rsidRPr="00193D77">
        <w:rPr>
          <w:rFonts w:ascii="Times New Roman" w:eastAsia="Times New Roman" w:hAnsi="Times New Roman" w:cs="Times New Roman"/>
          <w:i/>
          <w:iCs/>
          <w:color w:val="232323"/>
          <w:sz w:val="23"/>
          <w:szCs w:val="23"/>
          <w:lang w:eastAsia="en-US"/>
        </w:rPr>
        <w:t xml:space="preserve"> </w:t>
      </w:r>
      <w:r w:rsidRPr="00193D77">
        <w:rPr>
          <w:rFonts w:ascii="Times New Roman" w:eastAsia="Times New Roman" w:hAnsi="Times New Roman" w:cs="Times New Roman"/>
          <w:i/>
          <w:iCs/>
          <w:color w:val="232323"/>
          <w:w w:val="98"/>
          <w:sz w:val="23"/>
          <w:szCs w:val="23"/>
          <w:lang w:eastAsia="en-US"/>
        </w:rPr>
        <w:t>pertaining</w:t>
      </w:r>
      <w:r w:rsidRPr="00193D77">
        <w:rPr>
          <w:rFonts w:ascii="Times New Roman" w:eastAsia="Times New Roman" w:hAnsi="Times New Roman" w:cs="Times New Roman"/>
          <w:i/>
          <w:iCs/>
          <w:color w:val="232323"/>
          <w:spacing w:val="-5"/>
          <w:w w:val="98"/>
          <w:sz w:val="23"/>
          <w:szCs w:val="23"/>
          <w:lang w:eastAsia="en-US"/>
        </w:rPr>
        <w:t xml:space="preserve"> </w:t>
      </w:r>
      <w:r w:rsidRPr="00193D77">
        <w:rPr>
          <w:rFonts w:ascii="Times New Roman" w:eastAsia="Times New Roman" w:hAnsi="Times New Roman" w:cs="Times New Roman"/>
          <w:i/>
          <w:iCs/>
          <w:color w:val="111111"/>
          <w:sz w:val="23"/>
          <w:szCs w:val="23"/>
          <w:lang w:eastAsia="en-US"/>
        </w:rPr>
        <w:t>to</w:t>
      </w:r>
      <w:r w:rsidRPr="00193D77">
        <w:rPr>
          <w:rFonts w:ascii="Times New Roman" w:eastAsia="Times New Roman" w:hAnsi="Times New Roman" w:cs="Times New Roman"/>
          <w:i/>
          <w:iCs/>
          <w:color w:val="111111"/>
          <w:spacing w:val="-12"/>
          <w:sz w:val="23"/>
          <w:szCs w:val="23"/>
          <w:lang w:eastAsia="en-US"/>
        </w:rPr>
        <w:t xml:space="preserve"> </w:t>
      </w:r>
      <w:r w:rsidRPr="00193D77">
        <w:rPr>
          <w:rFonts w:ascii="Times New Roman" w:eastAsia="Times New Roman" w:hAnsi="Times New Roman" w:cs="Times New Roman"/>
          <w:i/>
          <w:iCs/>
          <w:color w:val="232323"/>
          <w:sz w:val="23"/>
          <w:szCs w:val="23"/>
          <w:lang w:eastAsia="en-US"/>
        </w:rPr>
        <w:t>flexibilities</w:t>
      </w:r>
      <w:r w:rsidRPr="00193D77">
        <w:rPr>
          <w:rFonts w:ascii="Times New Roman" w:eastAsia="Times New Roman" w:hAnsi="Times New Roman" w:cs="Times New Roman"/>
          <w:i/>
          <w:iCs/>
          <w:color w:val="232323"/>
          <w:spacing w:val="-22"/>
          <w:sz w:val="23"/>
          <w:szCs w:val="23"/>
          <w:lang w:eastAsia="en-US"/>
        </w:rPr>
        <w:t xml:space="preserve"> </w:t>
      </w:r>
      <w:r w:rsidRPr="00193D77">
        <w:rPr>
          <w:rFonts w:ascii="Times New Roman" w:eastAsia="Times New Roman" w:hAnsi="Times New Roman" w:cs="Times New Roman"/>
          <w:i/>
          <w:iCs/>
          <w:color w:val="232323"/>
          <w:sz w:val="23"/>
          <w:szCs w:val="23"/>
          <w:lang w:eastAsia="en-US"/>
        </w:rPr>
        <w:t>provided</w:t>
      </w:r>
      <w:r w:rsidRPr="00193D77">
        <w:rPr>
          <w:rFonts w:ascii="Times New Roman" w:eastAsia="Times New Roman" w:hAnsi="Times New Roman" w:cs="Times New Roman"/>
          <w:i/>
          <w:iCs/>
          <w:color w:val="232323"/>
          <w:spacing w:val="-10"/>
          <w:sz w:val="23"/>
          <w:szCs w:val="23"/>
          <w:lang w:eastAsia="en-US"/>
        </w:rPr>
        <w:t xml:space="preserve"> </w:t>
      </w:r>
      <w:r w:rsidRPr="00193D77">
        <w:rPr>
          <w:rFonts w:ascii="Times New Roman" w:eastAsia="Times New Roman" w:hAnsi="Times New Roman" w:cs="Times New Roman"/>
          <w:i/>
          <w:iCs/>
          <w:color w:val="232323"/>
          <w:sz w:val="23"/>
          <w:szCs w:val="23"/>
          <w:lang w:eastAsia="en-US"/>
        </w:rPr>
        <w:t>by</w:t>
      </w:r>
      <w:r w:rsidRPr="00193D77">
        <w:rPr>
          <w:rFonts w:ascii="Times New Roman" w:eastAsia="Times New Roman" w:hAnsi="Times New Roman" w:cs="Times New Roman"/>
          <w:i/>
          <w:iCs/>
          <w:color w:val="232323"/>
          <w:spacing w:val="-5"/>
          <w:sz w:val="23"/>
          <w:szCs w:val="23"/>
          <w:lang w:eastAsia="en-US"/>
        </w:rPr>
        <w:t xml:space="preserve"> </w:t>
      </w:r>
      <w:r w:rsidRPr="00193D77">
        <w:rPr>
          <w:rFonts w:ascii="Times New Roman" w:eastAsia="Times New Roman" w:hAnsi="Times New Roman" w:cs="Times New Roman"/>
          <w:i/>
          <w:iCs/>
          <w:color w:val="232323"/>
          <w:w w:val="98"/>
          <w:sz w:val="23"/>
          <w:szCs w:val="23"/>
          <w:lang w:eastAsia="en-US"/>
        </w:rPr>
        <w:t>international</w:t>
      </w:r>
      <w:r w:rsidRPr="00193D77">
        <w:rPr>
          <w:rFonts w:ascii="Times New Roman" w:eastAsia="Times New Roman" w:hAnsi="Times New Roman" w:cs="Times New Roman"/>
          <w:i/>
          <w:iCs/>
          <w:color w:val="232323"/>
          <w:spacing w:val="-1"/>
          <w:w w:val="98"/>
          <w:sz w:val="23"/>
          <w:szCs w:val="23"/>
          <w:lang w:eastAsia="en-US"/>
        </w:rPr>
        <w:t xml:space="preserve"> </w:t>
      </w:r>
      <w:r w:rsidRPr="00193D77">
        <w:rPr>
          <w:rFonts w:ascii="Times New Roman" w:eastAsia="Times New Roman" w:hAnsi="Times New Roman" w:cs="Times New Roman"/>
          <w:i/>
          <w:iCs/>
          <w:color w:val="232323"/>
          <w:sz w:val="23"/>
          <w:szCs w:val="23"/>
          <w:lang w:eastAsia="en-US"/>
        </w:rPr>
        <w:t>agreement</w:t>
      </w:r>
      <w:r w:rsidRPr="00193D77">
        <w:rPr>
          <w:rFonts w:ascii="Times New Roman" w:eastAsia="Times New Roman" w:hAnsi="Times New Roman" w:cs="Times New Roman"/>
          <w:i/>
          <w:iCs/>
          <w:color w:val="232323"/>
          <w:spacing w:val="14"/>
          <w:sz w:val="23"/>
          <w:szCs w:val="23"/>
          <w:lang w:eastAsia="en-US"/>
        </w:rPr>
        <w:t>s</w:t>
      </w:r>
      <w:r w:rsidRPr="00193D77">
        <w:rPr>
          <w:rFonts w:ascii="Times New Roman" w:eastAsia="Times New Roman" w:hAnsi="Times New Roman" w:cs="Times New Roman"/>
          <w:i/>
          <w:iCs/>
          <w:color w:val="363636"/>
          <w:sz w:val="23"/>
          <w:szCs w:val="23"/>
          <w:lang w:eastAsia="en-US"/>
        </w:rPr>
        <w:t>.</w:t>
      </w:r>
      <w:r w:rsidRPr="00193D77">
        <w:rPr>
          <w:rFonts w:ascii="Times New Roman" w:eastAsia="Times New Roman" w:hAnsi="Times New Roman" w:cs="Times New Roman"/>
          <w:i/>
          <w:iCs/>
          <w:color w:val="111111"/>
          <w:sz w:val="23"/>
          <w:szCs w:val="23"/>
          <w:lang w:eastAsia="en-US"/>
        </w:rPr>
        <w:t>.</w:t>
      </w:r>
      <w:r w:rsidRPr="00193D77">
        <w:rPr>
          <w:rFonts w:ascii="Times New Roman" w:eastAsia="Times New Roman" w:hAnsi="Times New Roman" w:cs="Times New Roman"/>
          <w:i/>
          <w:iCs/>
          <w:color w:val="111111"/>
          <w:spacing w:val="-24"/>
          <w:sz w:val="23"/>
          <w:szCs w:val="23"/>
          <w:lang w:eastAsia="en-US"/>
        </w:rPr>
        <w:t xml:space="preserve"> </w:t>
      </w:r>
      <w:r w:rsidRPr="00193D77">
        <w:rPr>
          <w:rFonts w:ascii="Times New Roman" w:eastAsia="Times New Roman" w:hAnsi="Times New Roman" w:cs="Times New Roman"/>
          <w:color w:val="363636"/>
          <w:w w:val="128"/>
          <w:sz w:val="23"/>
          <w:szCs w:val="23"/>
          <w:lang w:eastAsia="en-US"/>
        </w:rPr>
        <w:t>"</w:t>
      </w:r>
      <w:r w:rsidRPr="00193D77">
        <w:rPr>
          <w:rFonts w:ascii="Times New Roman" w:eastAsia="Times New Roman" w:hAnsi="Times New Roman" w:cs="Times New Roman"/>
          <w:color w:val="363636"/>
          <w:spacing w:val="-32"/>
          <w:w w:val="128"/>
          <w:sz w:val="23"/>
          <w:szCs w:val="23"/>
          <w:lang w:eastAsia="en-US"/>
        </w:rPr>
        <w:t xml:space="preserve"> </w:t>
      </w:r>
      <w:r w:rsidRPr="00193D77">
        <w:rPr>
          <w:rFonts w:ascii="Times New Roman" w:eastAsia="Times New Roman" w:hAnsi="Times New Roman" w:cs="Times New Roman"/>
          <w:i/>
          <w:iCs/>
          <w:color w:val="363636"/>
          <w:sz w:val="23"/>
          <w:szCs w:val="23"/>
          <w:lang w:eastAsia="en-US"/>
        </w:rPr>
        <w:t>(DA</w:t>
      </w:r>
      <w:r w:rsidRPr="00193D77">
        <w:rPr>
          <w:rFonts w:ascii="Times New Roman" w:eastAsia="Times New Roman" w:hAnsi="Times New Roman" w:cs="Times New Roman"/>
          <w:i/>
          <w:iCs/>
          <w:color w:val="363636"/>
          <w:spacing w:val="-3"/>
          <w:sz w:val="23"/>
          <w:szCs w:val="23"/>
          <w:lang w:eastAsia="en-US"/>
        </w:rPr>
        <w:t xml:space="preserve"> </w:t>
      </w:r>
      <w:r w:rsidRPr="00193D77">
        <w:rPr>
          <w:rFonts w:ascii="Times New Roman" w:eastAsia="Times New Roman" w:hAnsi="Times New Roman" w:cs="Times New Roman"/>
          <w:i/>
          <w:iCs/>
          <w:color w:val="232323"/>
          <w:sz w:val="23"/>
          <w:szCs w:val="23"/>
          <w:lang w:eastAsia="en-US"/>
        </w:rPr>
        <w:t>Rec.</w:t>
      </w:r>
      <w:r w:rsidRPr="00193D77">
        <w:rPr>
          <w:rFonts w:ascii="Times New Roman" w:eastAsia="Times New Roman" w:hAnsi="Times New Roman" w:cs="Times New Roman"/>
          <w:i/>
          <w:iCs/>
          <w:color w:val="232323"/>
          <w:spacing w:val="-7"/>
          <w:sz w:val="23"/>
          <w:szCs w:val="23"/>
          <w:lang w:eastAsia="en-US"/>
        </w:rPr>
        <w:t xml:space="preserve"> </w:t>
      </w:r>
      <w:r w:rsidRPr="00193D77">
        <w:rPr>
          <w:rFonts w:ascii="Times New Roman" w:eastAsia="Times New Roman" w:hAnsi="Times New Roman" w:cs="Times New Roman"/>
          <w:i/>
          <w:iCs/>
          <w:color w:val="363636"/>
          <w:sz w:val="23"/>
          <w:szCs w:val="23"/>
          <w:lang w:eastAsia="en-US"/>
        </w:rPr>
        <w:t>25);</w:t>
      </w:r>
    </w:p>
    <w:p w:rsidR="003E09C4" w:rsidRPr="00193D77" w:rsidRDefault="003E09C4" w:rsidP="00414B2C">
      <w:pPr>
        <w:pStyle w:val="ListParagraph"/>
        <w:numPr>
          <w:ilvl w:val="0"/>
          <w:numId w:val="8"/>
        </w:numPr>
        <w:autoSpaceDE w:val="0"/>
        <w:autoSpaceDN w:val="0"/>
        <w:adjustRightInd w:val="0"/>
        <w:spacing w:line="272" w:lineRule="exact"/>
        <w:ind w:right="83"/>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i/>
          <w:iCs/>
          <w:color w:val="232323"/>
          <w:sz w:val="23"/>
          <w:szCs w:val="23"/>
          <w:lang w:eastAsia="en-US"/>
        </w:rPr>
        <w:t>Builds</w:t>
      </w:r>
      <w:r w:rsidRPr="00193D77">
        <w:rPr>
          <w:rFonts w:ascii="Times New Roman" w:eastAsia="Times New Roman" w:hAnsi="Times New Roman" w:cs="Times New Roman"/>
          <w:i/>
          <w:iCs/>
          <w:color w:val="232323"/>
          <w:spacing w:val="55"/>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national </w:t>
      </w:r>
      <w:r w:rsidRPr="00193D77">
        <w:rPr>
          <w:rFonts w:ascii="Times New Roman" w:eastAsia="Times New Roman" w:hAnsi="Times New Roman" w:cs="Times New Roman"/>
          <w:i/>
          <w:iCs/>
          <w:color w:val="232323"/>
          <w:spacing w:val="1"/>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and </w:t>
      </w:r>
      <w:r w:rsidRPr="00193D77">
        <w:rPr>
          <w:rFonts w:ascii="Times New Roman" w:eastAsia="Times New Roman" w:hAnsi="Times New Roman" w:cs="Times New Roman"/>
          <w:i/>
          <w:iCs/>
          <w:color w:val="232323"/>
          <w:spacing w:val="15"/>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regional </w:t>
      </w:r>
      <w:r w:rsidRPr="00193D77">
        <w:rPr>
          <w:rFonts w:ascii="Times New Roman" w:eastAsia="Times New Roman" w:hAnsi="Times New Roman" w:cs="Times New Roman"/>
          <w:i/>
          <w:iCs/>
          <w:color w:val="232323"/>
          <w:spacing w:val="7"/>
          <w:sz w:val="23"/>
          <w:szCs w:val="23"/>
          <w:lang w:eastAsia="en-US"/>
        </w:rPr>
        <w:t xml:space="preserve"> </w:t>
      </w:r>
      <w:r w:rsidRPr="00193D77">
        <w:rPr>
          <w:rFonts w:ascii="Times New Roman" w:eastAsia="Times New Roman" w:hAnsi="Times New Roman" w:cs="Times New Roman"/>
          <w:i/>
          <w:iCs/>
          <w:color w:val="232323"/>
          <w:sz w:val="23"/>
          <w:szCs w:val="23"/>
          <w:lang w:eastAsia="en-US"/>
        </w:rPr>
        <w:t>capabilities</w:t>
      </w:r>
      <w:r w:rsidRPr="00193D77">
        <w:rPr>
          <w:rFonts w:ascii="Times New Roman" w:eastAsia="Times New Roman" w:hAnsi="Times New Roman" w:cs="Times New Roman"/>
          <w:i/>
          <w:iCs/>
          <w:color w:val="232323"/>
          <w:spacing w:val="59"/>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of </w:t>
      </w:r>
      <w:r w:rsidRPr="00193D77">
        <w:rPr>
          <w:rFonts w:ascii="Times New Roman" w:eastAsia="Times New Roman" w:hAnsi="Times New Roman" w:cs="Times New Roman"/>
          <w:i/>
          <w:iCs/>
          <w:color w:val="232323"/>
          <w:spacing w:val="23"/>
          <w:sz w:val="23"/>
          <w:szCs w:val="23"/>
          <w:lang w:eastAsia="en-US"/>
        </w:rPr>
        <w:t xml:space="preserve"> </w:t>
      </w:r>
      <w:r w:rsidRPr="00193D77">
        <w:rPr>
          <w:rFonts w:ascii="Times New Roman" w:eastAsia="Times New Roman" w:hAnsi="Times New Roman" w:cs="Times New Roman"/>
          <w:i/>
          <w:iCs/>
          <w:color w:val="111111"/>
          <w:sz w:val="23"/>
          <w:szCs w:val="23"/>
          <w:lang w:eastAsia="en-US"/>
        </w:rPr>
        <w:t xml:space="preserve">IP </w:t>
      </w:r>
      <w:r w:rsidRPr="00193D77">
        <w:rPr>
          <w:rFonts w:ascii="Times New Roman" w:eastAsia="Times New Roman" w:hAnsi="Times New Roman" w:cs="Times New Roman"/>
          <w:i/>
          <w:iCs/>
          <w:color w:val="111111"/>
          <w:spacing w:val="11"/>
          <w:sz w:val="23"/>
          <w:szCs w:val="23"/>
          <w:lang w:eastAsia="en-US"/>
        </w:rPr>
        <w:t xml:space="preserve"> </w:t>
      </w:r>
      <w:r w:rsidR="00414B2C" w:rsidRPr="00193D77">
        <w:rPr>
          <w:rFonts w:ascii="Times New Roman" w:eastAsia="Times New Roman" w:hAnsi="Times New Roman" w:cs="Times New Roman"/>
          <w:i/>
          <w:iCs/>
          <w:color w:val="232323"/>
          <w:sz w:val="23"/>
          <w:szCs w:val="23"/>
          <w:lang w:eastAsia="en-US"/>
        </w:rPr>
        <w:t>offices</w:t>
      </w:r>
      <w:r w:rsidRPr="00193D77">
        <w:rPr>
          <w:rFonts w:ascii="Times New Roman" w:eastAsia="Times New Roman" w:hAnsi="Times New Roman" w:cs="Times New Roman"/>
          <w:i/>
          <w:iCs/>
          <w:color w:val="232323"/>
          <w:spacing w:val="1"/>
          <w:sz w:val="23"/>
          <w:szCs w:val="23"/>
          <w:lang w:eastAsia="en-US"/>
        </w:rPr>
        <w:t xml:space="preserve"> </w:t>
      </w:r>
      <w:r w:rsidR="00414B2C" w:rsidRPr="00193D77">
        <w:rPr>
          <w:rFonts w:ascii="Times New Roman" w:eastAsia="Times New Roman" w:hAnsi="Times New Roman" w:cs="Times New Roman"/>
          <w:i/>
          <w:iCs/>
          <w:color w:val="232323"/>
          <w:sz w:val="23"/>
          <w:szCs w:val="23"/>
          <w:lang w:eastAsia="en-US"/>
        </w:rPr>
        <w:t>to</w:t>
      </w:r>
      <w:r w:rsidRPr="00193D77">
        <w:rPr>
          <w:rFonts w:ascii="Times New Roman" w:eastAsia="Times New Roman" w:hAnsi="Times New Roman" w:cs="Times New Roman"/>
          <w:i/>
          <w:iCs/>
          <w:color w:val="232323"/>
          <w:spacing w:val="19"/>
          <w:sz w:val="23"/>
          <w:szCs w:val="23"/>
          <w:lang w:eastAsia="en-US"/>
        </w:rPr>
        <w:t xml:space="preserve"> </w:t>
      </w:r>
      <w:r w:rsidR="00414B2C" w:rsidRPr="00193D77">
        <w:rPr>
          <w:rFonts w:ascii="Times New Roman" w:eastAsia="Times New Roman" w:hAnsi="Times New Roman" w:cs="Times New Roman"/>
          <w:i/>
          <w:iCs/>
          <w:color w:val="232323"/>
          <w:sz w:val="23"/>
          <w:szCs w:val="23"/>
          <w:lang w:eastAsia="en-US"/>
        </w:rPr>
        <w:t>administer</w:t>
      </w:r>
      <w:r w:rsidRPr="00193D77">
        <w:rPr>
          <w:rFonts w:ascii="Times New Roman" w:eastAsia="Times New Roman" w:hAnsi="Times New Roman" w:cs="Times New Roman"/>
          <w:i/>
          <w:iCs/>
          <w:color w:val="232323"/>
          <w:spacing w:val="8"/>
          <w:sz w:val="23"/>
          <w:szCs w:val="23"/>
          <w:lang w:eastAsia="en-US"/>
        </w:rPr>
        <w:t xml:space="preserve"> </w:t>
      </w:r>
      <w:r w:rsidRPr="00193D77">
        <w:rPr>
          <w:rFonts w:ascii="Times New Roman" w:eastAsia="Times New Roman" w:hAnsi="Times New Roman" w:cs="Times New Roman"/>
          <w:i/>
          <w:iCs/>
          <w:color w:val="111111"/>
          <w:sz w:val="23"/>
          <w:szCs w:val="23"/>
          <w:lang w:eastAsia="en-US"/>
        </w:rPr>
        <w:t>t</w:t>
      </w:r>
      <w:r w:rsidRPr="00193D77">
        <w:rPr>
          <w:rFonts w:ascii="Times New Roman" w:eastAsia="Times New Roman" w:hAnsi="Times New Roman" w:cs="Times New Roman"/>
          <w:i/>
          <w:iCs/>
          <w:color w:val="111111"/>
          <w:spacing w:val="-17"/>
          <w:sz w:val="23"/>
          <w:szCs w:val="23"/>
          <w:lang w:eastAsia="en-US"/>
        </w:rPr>
        <w:t>h</w:t>
      </w:r>
      <w:r w:rsidRPr="00193D77">
        <w:rPr>
          <w:rFonts w:ascii="Times New Roman" w:eastAsia="Times New Roman" w:hAnsi="Times New Roman" w:cs="Times New Roman"/>
          <w:i/>
          <w:iCs/>
          <w:color w:val="363636"/>
          <w:sz w:val="23"/>
          <w:szCs w:val="23"/>
          <w:lang w:eastAsia="en-US"/>
        </w:rPr>
        <w:t xml:space="preserve">e </w:t>
      </w:r>
      <w:r w:rsidRPr="00193D77">
        <w:rPr>
          <w:rFonts w:ascii="Times New Roman" w:eastAsia="Times New Roman" w:hAnsi="Times New Roman" w:cs="Times New Roman"/>
          <w:i/>
          <w:iCs/>
          <w:color w:val="232323"/>
          <w:sz w:val="23"/>
          <w:szCs w:val="23"/>
          <w:lang w:eastAsia="en-US"/>
        </w:rPr>
        <w:t>protection</w:t>
      </w:r>
      <w:r w:rsidRPr="00193D77">
        <w:rPr>
          <w:rFonts w:ascii="Times New Roman" w:eastAsia="Times New Roman" w:hAnsi="Times New Roman" w:cs="Times New Roman"/>
          <w:i/>
          <w:iCs/>
          <w:color w:val="232323"/>
          <w:spacing w:val="59"/>
          <w:sz w:val="23"/>
          <w:szCs w:val="23"/>
          <w:lang w:eastAsia="en-US"/>
        </w:rPr>
        <w:t xml:space="preserve"> </w:t>
      </w:r>
      <w:r w:rsidRPr="00193D77">
        <w:rPr>
          <w:rFonts w:ascii="Times New Roman" w:eastAsia="Times New Roman" w:hAnsi="Times New Roman" w:cs="Times New Roman"/>
          <w:i/>
          <w:iCs/>
          <w:color w:val="363636"/>
          <w:sz w:val="23"/>
          <w:szCs w:val="23"/>
          <w:lang w:eastAsia="en-US"/>
        </w:rPr>
        <w:t xml:space="preserve">and enforcement </w:t>
      </w:r>
      <w:r w:rsidRPr="00193D77">
        <w:rPr>
          <w:rFonts w:ascii="Times New Roman" w:eastAsia="Times New Roman" w:hAnsi="Times New Roman" w:cs="Times New Roman"/>
          <w:i/>
          <w:iCs/>
          <w:color w:val="363636"/>
          <w:spacing w:val="3"/>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of </w:t>
      </w:r>
      <w:r w:rsidRPr="00193D77">
        <w:rPr>
          <w:rFonts w:ascii="Times New Roman" w:eastAsia="Times New Roman" w:hAnsi="Times New Roman" w:cs="Times New Roman"/>
          <w:i/>
          <w:iCs/>
          <w:color w:val="232323"/>
          <w:spacing w:val="36"/>
          <w:sz w:val="23"/>
          <w:szCs w:val="23"/>
          <w:lang w:eastAsia="en-US"/>
        </w:rPr>
        <w:t xml:space="preserve"> </w:t>
      </w:r>
      <w:r w:rsidR="00414B2C" w:rsidRPr="00193D77">
        <w:rPr>
          <w:rFonts w:ascii="Times New Roman" w:eastAsia="Times New Roman" w:hAnsi="Times New Roman" w:cs="Times New Roman"/>
          <w:i/>
          <w:iCs/>
          <w:color w:val="232323"/>
          <w:sz w:val="23"/>
          <w:szCs w:val="23"/>
          <w:lang w:eastAsia="en-US"/>
        </w:rPr>
        <w:t>rights</w:t>
      </w:r>
      <w:r w:rsidRPr="00193D77">
        <w:rPr>
          <w:rFonts w:ascii="Times New Roman" w:eastAsia="Times New Roman" w:hAnsi="Times New Roman" w:cs="Times New Roman"/>
          <w:i/>
          <w:iCs/>
          <w:color w:val="232323"/>
          <w:spacing w:val="23"/>
          <w:sz w:val="23"/>
          <w:szCs w:val="23"/>
          <w:lang w:eastAsia="en-US"/>
        </w:rPr>
        <w:t xml:space="preserve"> </w:t>
      </w:r>
      <w:r w:rsidR="00414B2C" w:rsidRPr="00193D77">
        <w:rPr>
          <w:rFonts w:ascii="Times New Roman" w:eastAsia="Times New Roman" w:hAnsi="Times New Roman" w:cs="Times New Roman"/>
          <w:i/>
          <w:iCs/>
          <w:color w:val="363636"/>
          <w:sz w:val="23"/>
          <w:szCs w:val="23"/>
          <w:lang w:eastAsia="en-US"/>
        </w:rPr>
        <w:t>in</w:t>
      </w:r>
      <w:r w:rsidRPr="00193D77">
        <w:rPr>
          <w:rFonts w:ascii="Times New Roman" w:eastAsia="Times New Roman" w:hAnsi="Times New Roman" w:cs="Times New Roman"/>
          <w:i/>
          <w:iCs/>
          <w:color w:val="363636"/>
          <w:spacing w:val="29"/>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ways </w:t>
      </w:r>
      <w:r w:rsidRPr="00193D77">
        <w:rPr>
          <w:rFonts w:ascii="Times New Roman" w:eastAsia="Times New Roman" w:hAnsi="Times New Roman" w:cs="Times New Roman"/>
          <w:i/>
          <w:iCs/>
          <w:color w:val="232323"/>
          <w:spacing w:val="34"/>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that </w:t>
      </w:r>
      <w:r w:rsidRPr="00193D77">
        <w:rPr>
          <w:rFonts w:ascii="Times New Roman" w:eastAsia="Times New Roman" w:hAnsi="Times New Roman" w:cs="Times New Roman"/>
          <w:i/>
          <w:iCs/>
          <w:color w:val="232323"/>
          <w:spacing w:val="21"/>
          <w:sz w:val="23"/>
          <w:szCs w:val="23"/>
          <w:lang w:eastAsia="en-US"/>
        </w:rPr>
        <w:t xml:space="preserve"> </w:t>
      </w:r>
      <w:r w:rsidR="00414B2C" w:rsidRPr="00193D77">
        <w:rPr>
          <w:rFonts w:ascii="Times New Roman" w:eastAsia="Times New Roman" w:hAnsi="Times New Roman" w:cs="Times New Roman"/>
          <w:i/>
          <w:iCs/>
          <w:color w:val="363636"/>
          <w:sz w:val="23"/>
          <w:szCs w:val="23"/>
          <w:lang w:eastAsia="en-US"/>
        </w:rPr>
        <w:t>advance</w:t>
      </w:r>
      <w:r w:rsidRPr="00193D77">
        <w:rPr>
          <w:rFonts w:ascii="Times New Roman" w:eastAsia="Times New Roman" w:hAnsi="Times New Roman" w:cs="Times New Roman"/>
          <w:i/>
          <w:iCs/>
          <w:color w:val="363636"/>
          <w:spacing w:val="21"/>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development </w:t>
      </w:r>
      <w:r w:rsidRPr="00193D77">
        <w:rPr>
          <w:rFonts w:ascii="Times New Roman" w:eastAsia="Times New Roman" w:hAnsi="Times New Roman" w:cs="Times New Roman"/>
          <w:i/>
          <w:iCs/>
          <w:color w:val="232323"/>
          <w:spacing w:val="21"/>
          <w:sz w:val="23"/>
          <w:szCs w:val="23"/>
          <w:lang w:eastAsia="en-US"/>
        </w:rPr>
        <w:t xml:space="preserve"> </w:t>
      </w:r>
      <w:r w:rsidR="00414B2C" w:rsidRPr="00193D77">
        <w:rPr>
          <w:rFonts w:ascii="Times New Roman" w:eastAsia="Times New Roman" w:hAnsi="Times New Roman" w:cs="Times New Roman"/>
          <w:i/>
          <w:iCs/>
          <w:color w:val="363636"/>
          <w:sz w:val="23"/>
          <w:szCs w:val="23"/>
          <w:lang w:eastAsia="en-US"/>
        </w:rPr>
        <w:t>goals</w:t>
      </w:r>
      <w:r w:rsidRPr="00193D77">
        <w:rPr>
          <w:rFonts w:ascii="Times New Roman" w:eastAsia="Times New Roman" w:hAnsi="Times New Roman" w:cs="Times New Roman"/>
          <w:i/>
          <w:iCs/>
          <w:color w:val="363636"/>
          <w:spacing w:val="14"/>
          <w:sz w:val="23"/>
          <w:szCs w:val="23"/>
          <w:lang w:eastAsia="en-US"/>
        </w:rPr>
        <w:t xml:space="preserve"> </w:t>
      </w:r>
      <w:r w:rsidR="00414B2C" w:rsidRPr="00193D77">
        <w:rPr>
          <w:rFonts w:ascii="Times New Roman" w:eastAsia="Times New Roman" w:hAnsi="Times New Roman" w:cs="Times New Roman"/>
          <w:i/>
          <w:iCs/>
          <w:color w:val="232323"/>
          <w:sz w:val="23"/>
          <w:szCs w:val="23"/>
          <w:lang w:eastAsia="en-US"/>
        </w:rPr>
        <w:t>and</w:t>
      </w:r>
      <w:r w:rsidRPr="00193D77">
        <w:rPr>
          <w:rFonts w:ascii="Times New Roman" w:eastAsia="Times New Roman" w:hAnsi="Times New Roman" w:cs="Times New Roman"/>
          <w:i/>
          <w:iCs/>
          <w:color w:val="232323"/>
          <w:spacing w:val="41"/>
          <w:sz w:val="23"/>
          <w:szCs w:val="23"/>
          <w:lang w:eastAsia="en-US"/>
        </w:rPr>
        <w:t xml:space="preserve"> </w:t>
      </w:r>
      <w:r w:rsidRPr="00193D77">
        <w:rPr>
          <w:rFonts w:ascii="Times New Roman" w:eastAsia="Times New Roman" w:hAnsi="Times New Roman" w:cs="Times New Roman"/>
          <w:i/>
          <w:iCs/>
          <w:color w:val="232323"/>
          <w:sz w:val="23"/>
          <w:szCs w:val="23"/>
          <w:lang w:eastAsia="en-US"/>
        </w:rPr>
        <w:t xml:space="preserve">meet </w:t>
      </w:r>
      <w:r w:rsidRPr="00193D77">
        <w:rPr>
          <w:rFonts w:ascii="Times New Roman" w:eastAsia="Times New Roman" w:hAnsi="Times New Roman" w:cs="Times New Roman"/>
          <w:i/>
          <w:iCs/>
          <w:color w:val="232323"/>
          <w:spacing w:val="37"/>
          <w:sz w:val="23"/>
          <w:szCs w:val="23"/>
          <w:lang w:eastAsia="en-US"/>
        </w:rPr>
        <w:t xml:space="preserve"> </w:t>
      </w:r>
      <w:r w:rsidRPr="00193D77">
        <w:rPr>
          <w:rFonts w:ascii="Times New Roman" w:eastAsia="Times New Roman" w:hAnsi="Times New Roman" w:cs="Times New Roman"/>
          <w:i/>
          <w:iCs/>
          <w:color w:val="232323"/>
          <w:sz w:val="23"/>
          <w:szCs w:val="23"/>
          <w:lang w:eastAsia="en-US"/>
        </w:rPr>
        <w:t>international</w:t>
      </w:r>
      <w:r w:rsidR="00A54AD2">
        <w:rPr>
          <w:rFonts w:ascii="Times New Roman" w:eastAsia="Times New Roman" w:hAnsi="Times New Roman" w:cs="Times New Roman"/>
          <w:i/>
          <w:iCs/>
          <w:color w:val="232323"/>
          <w:sz w:val="23"/>
          <w:szCs w:val="23"/>
          <w:lang w:eastAsia="en-US"/>
        </w:rPr>
        <w:t xml:space="preserve"> obligations</w:t>
      </w:r>
      <w:r w:rsidRPr="00193D77">
        <w:rPr>
          <w:rFonts w:ascii="Times New Roman" w:eastAsia="Times New Roman" w:hAnsi="Times New Roman" w:cs="Times New Roman"/>
          <w:i/>
          <w:iCs/>
          <w:color w:val="232323"/>
          <w:spacing w:val="-11"/>
          <w:w w:val="98"/>
          <w:sz w:val="23"/>
          <w:szCs w:val="23"/>
          <w:lang w:eastAsia="en-US"/>
        </w:rPr>
        <w:t xml:space="preserve"> </w:t>
      </w:r>
      <w:r w:rsidRPr="00193D77">
        <w:rPr>
          <w:rFonts w:ascii="Times New Roman" w:eastAsia="Times New Roman" w:hAnsi="Times New Roman" w:cs="Times New Roman"/>
          <w:i/>
          <w:iCs/>
          <w:color w:val="232323"/>
          <w:sz w:val="23"/>
          <w:szCs w:val="23"/>
          <w:lang w:eastAsia="en-US"/>
        </w:rPr>
        <w:t>where</w:t>
      </w:r>
      <w:r w:rsidRPr="00193D77">
        <w:rPr>
          <w:rFonts w:ascii="Times New Roman" w:eastAsia="Times New Roman" w:hAnsi="Times New Roman" w:cs="Times New Roman"/>
          <w:i/>
          <w:iCs/>
          <w:color w:val="232323"/>
          <w:spacing w:val="-13"/>
          <w:sz w:val="23"/>
          <w:szCs w:val="23"/>
          <w:lang w:eastAsia="en-US"/>
        </w:rPr>
        <w:t xml:space="preserve"> </w:t>
      </w:r>
      <w:r w:rsidRPr="00193D77">
        <w:rPr>
          <w:rFonts w:ascii="Times New Roman" w:eastAsia="Times New Roman" w:hAnsi="Times New Roman" w:cs="Times New Roman"/>
          <w:i/>
          <w:iCs/>
          <w:color w:val="232323"/>
          <w:sz w:val="23"/>
          <w:szCs w:val="23"/>
          <w:lang w:eastAsia="en-US"/>
        </w:rPr>
        <w:t>they</w:t>
      </w:r>
      <w:r w:rsidRPr="00193D77">
        <w:rPr>
          <w:rFonts w:ascii="Times New Roman" w:eastAsia="Times New Roman" w:hAnsi="Times New Roman" w:cs="Times New Roman"/>
          <w:i/>
          <w:iCs/>
          <w:color w:val="232323"/>
          <w:spacing w:val="-4"/>
          <w:sz w:val="23"/>
          <w:szCs w:val="23"/>
          <w:lang w:eastAsia="en-US"/>
        </w:rPr>
        <w:t xml:space="preserve"> </w:t>
      </w:r>
      <w:r w:rsidRPr="00193D77">
        <w:rPr>
          <w:rFonts w:ascii="Times New Roman" w:eastAsia="Times New Roman" w:hAnsi="Times New Roman" w:cs="Times New Roman"/>
          <w:i/>
          <w:iCs/>
          <w:color w:val="232323"/>
          <w:sz w:val="23"/>
          <w:szCs w:val="23"/>
          <w:lang w:eastAsia="en-US"/>
        </w:rPr>
        <w:t>exist;</w:t>
      </w:r>
      <w:r w:rsidRPr="00193D77">
        <w:rPr>
          <w:rFonts w:ascii="Times New Roman" w:eastAsia="Times New Roman" w:hAnsi="Times New Roman" w:cs="Times New Roman"/>
          <w:i/>
          <w:iCs/>
          <w:color w:val="232323"/>
          <w:spacing w:val="-11"/>
          <w:sz w:val="23"/>
          <w:szCs w:val="23"/>
          <w:lang w:eastAsia="en-US"/>
        </w:rPr>
        <w:t xml:space="preserve"> </w:t>
      </w:r>
      <w:r w:rsidRPr="00193D77">
        <w:rPr>
          <w:rFonts w:ascii="Times New Roman" w:eastAsia="Times New Roman" w:hAnsi="Times New Roman" w:cs="Times New Roman"/>
          <w:i/>
          <w:iCs/>
          <w:color w:val="232323"/>
          <w:sz w:val="23"/>
          <w:szCs w:val="23"/>
          <w:lang w:eastAsia="en-US"/>
        </w:rPr>
        <w:t>and</w:t>
      </w:r>
    </w:p>
    <w:p w:rsidR="00F8041B" w:rsidRDefault="00F8041B">
      <w:pPr>
        <w:rPr>
          <w:sz w:val="24"/>
          <w:szCs w:val="24"/>
        </w:rPr>
      </w:pPr>
      <w:r>
        <w:rPr>
          <w:sz w:val="24"/>
          <w:szCs w:val="24"/>
        </w:rPr>
        <w:br w:type="page"/>
      </w:r>
    </w:p>
    <w:p w:rsidR="00F8041B" w:rsidRPr="00193D77" w:rsidRDefault="00F8041B" w:rsidP="00F8041B">
      <w:pPr>
        <w:pStyle w:val="ListParagraph"/>
        <w:numPr>
          <w:ilvl w:val="0"/>
          <w:numId w:val="8"/>
        </w:numPr>
        <w:autoSpaceDE w:val="0"/>
        <w:autoSpaceDN w:val="0"/>
        <w:adjustRightInd w:val="0"/>
        <w:spacing w:line="272" w:lineRule="exact"/>
        <w:ind w:right="83"/>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i/>
          <w:iCs/>
          <w:color w:val="313131"/>
          <w:sz w:val="23"/>
          <w:szCs w:val="23"/>
          <w:lang w:eastAsia="en-US"/>
        </w:rPr>
        <w:lastRenderedPageBreak/>
        <w:t>Enables</w:t>
      </w:r>
      <w:r w:rsidRPr="00193D77">
        <w:rPr>
          <w:rFonts w:ascii="Times New Roman" w:eastAsia="Times New Roman" w:hAnsi="Times New Roman" w:cs="Times New Roman"/>
          <w:i/>
          <w:iCs/>
          <w:color w:val="313131"/>
          <w:spacing w:val="-6"/>
          <w:sz w:val="23"/>
          <w:szCs w:val="23"/>
          <w:lang w:eastAsia="en-US"/>
        </w:rPr>
        <w:t xml:space="preserve"> </w:t>
      </w:r>
      <w:r w:rsidRPr="00193D77">
        <w:rPr>
          <w:rFonts w:ascii="Times New Roman" w:eastAsia="Times New Roman" w:hAnsi="Times New Roman" w:cs="Times New Roman"/>
          <w:i/>
          <w:iCs/>
          <w:color w:val="313131"/>
          <w:sz w:val="23"/>
          <w:szCs w:val="23"/>
          <w:lang w:eastAsia="en-US"/>
        </w:rPr>
        <w:t>developing</w:t>
      </w:r>
      <w:r w:rsidRPr="00193D77">
        <w:rPr>
          <w:rFonts w:ascii="Times New Roman" w:eastAsia="Times New Roman" w:hAnsi="Times New Roman" w:cs="Times New Roman"/>
          <w:i/>
          <w:iCs/>
          <w:color w:val="313131"/>
          <w:spacing w:val="-13"/>
          <w:sz w:val="23"/>
          <w:szCs w:val="23"/>
          <w:lang w:eastAsia="en-US"/>
        </w:rPr>
        <w:t xml:space="preserve"> </w:t>
      </w:r>
      <w:r w:rsidRPr="00193D77">
        <w:rPr>
          <w:rFonts w:ascii="Times New Roman" w:eastAsia="Times New Roman" w:hAnsi="Times New Roman" w:cs="Times New Roman"/>
          <w:i/>
          <w:iCs/>
          <w:color w:val="313131"/>
          <w:sz w:val="23"/>
          <w:szCs w:val="23"/>
          <w:lang w:eastAsia="en-US"/>
        </w:rPr>
        <w:t>countries</w:t>
      </w:r>
      <w:r w:rsidRPr="00193D77">
        <w:rPr>
          <w:rFonts w:ascii="Times New Roman" w:eastAsia="Times New Roman" w:hAnsi="Times New Roman" w:cs="Times New Roman"/>
          <w:i/>
          <w:iCs/>
          <w:color w:val="313131"/>
          <w:spacing w:val="-3"/>
          <w:sz w:val="23"/>
          <w:szCs w:val="23"/>
          <w:lang w:eastAsia="en-US"/>
        </w:rPr>
        <w:t xml:space="preserve"> </w:t>
      </w:r>
      <w:r w:rsidRPr="00193D77">
        <w:rPr>
          <w:rFonts w:ascii="Times New Roman" w:eastAsia="Times New Roman" w:hAnsi="Times New Roman" w:cs="Times New Roman"/>
          <w:i/>
          <w:iCs/>
          <w:color w:val="313131"/>
          <w:sz w:val="23"/>
          <w:szCs w:val="23"/>
          <w:lang w:eastAsia="en-US"/>
        </w:rPr>
        <w:t>(including</w:t>
      </w:r>
      <w:r w:rsidRPr="00193D77">
        <w:rPr>
          <w:rFonts w:ascii="Times New Roman" w:eastAsia="Times New Roman" w:hAnsi="Times New Roman" w:cs="Times New Roman"/>
          <w:i/>
          <w:iCs/>
          <w:color w:val="313131"/>
          <w:spacing w:val="-11"/>
          <w:sz w:val="23"/>
          <w:szCs w:val="23"/>
          <w:lang w:eastAsia="en-US"/>
        </w:rPr>
        <w:t xml:space="preserve"> </w:t>
      </w:r>
      <w:r w:rsidRPr="00193D77">
        <w:rPr>
          <w:rFonts w:ascii="Times New Roman" w:eastAsia="Times New Roman" w:hAnsi="Times New Roman" w:cs="Times New Roman"/>
          <w:i/>
          <w:iCs/>
          <w:color w:val="313131"/>
          <w:sz w:val="23"/>
          <w:szCs w:val="23"/>
          <w:lang w:eastAsia="en-US"/>
        </w:rPr>
        <w:t>all</w:t>
      </w:r>
      <w:r w:rsidRPr="00193D77">
        <w:rPr>
          <w:rFonts w:ascii="Times New Roman" w:eastAsia="Times New Roman" w:hAnsi="Times New Roman" w:cs="Times New Roman"/>
          <w:i/>
          <w:iCs/>
          <w:color w:val="313131"/>
          <w:spacing w:val="9"/>
          <w:sz w:val="23"/>
          <w:szCs w:val="23"/>
          <w:lang w:eastAsia="en-US"/>
        </w:rPr>
        <w:t xml:space="preserve"> </w:t>
      </w:r>
      <w:r w:rsidRPr="00193D77">
        <w:rPr>
          <w:rFonts w:ascii="Times New Roman" w:eastAsia="Times New Roman" w:hAnsi="Times New Roman" w:cs="Times New Roman"/>
          <w:i/>
          <w:iCs/>
          <w:color w:val="1F1F1F"/>
          <w:sz w:val="23"/>
          <w:szCs w:val="23"/>
          <w:lang w:eastAsia="en-US"/>
        </w:rPr>
        <w:t>relevant</w:t>
      </w:r>
      <w:r w:rsidRPr="00193D77">
        <w:rPr>
          <w:rFonts w:ascii="Times New Roman" w:eastAsia="Times New Roman" w:hAnsi="Times New Roman" w:cs="Times New Roman"/>
          <w:i/>
          <w:iCs/>
          <w:color w:val="1F1F1F"/>
          <w:spacing w:val="-11"/>
          <w:sz w:val="23"/>
          <w:szCs w:val="23"/>
          <w:lang w:eastAsia="en-US"/>
        </w:rPr>
        <w:t xml:space="preserve"> </w:t>
      </w:r>
      <w:r w:rsidRPr="00193D77">
        <w:rPr>
          <w:rFonts w:ascii="Times New Roman" w:eastAsia="Times New Roman" w:hAnsi="Times New Roman" w:cs="Times New Roman"/>
          <w:i/>
          <w:iCs/>
          <w:color w:val="1F1F1F"/>
          <w:sz w:val="23"/>
          <w:szCs w:val="23"/>
          <w:lang w:eastAsia="en-US"/>
        </w:rPr>
        <w:t>stakeholders)</w:t>
      </w:r>
      <w:r w:rsidRPr="00193D77">
        <w:rPr>
          <w:rFonts w:ascii="Times New Roman" w:eastAsia="Times New Roman" w:hAnsi="Times New Roman" w:cs="Times New Roman"/>
          <w:i/>
          <w:iCs/>
          <w:color w:val="1F1F1F"/>
          <w:spacing w:val="-11"/>
          <w:sz w:val="23"/>
          <w:szCs w:val="23"/>
          <w:lang w:eastAsia="en-US"/>
        </w:rPr>
        <w:t xml:space="preserve"> </w:t>
      </w:r>
      <w:r w:rsidRPr="00193D77">
        <w:rPr>
          <w:rFonts w:ascii="Times New Roman" w:eastAsia="Times New Roman" w:hAnsi="Times New Roman" w:cs="Times New Roman"/>
          <w:i/>
          <w:iCs/>
          <w:color w:val="313131"/>
          <w:sz w:val="23"/>
          <w:szCs w:val="23"/>
          <w:lang w:eastAsia="en-US"/>
        </w:rPr>
        <w:t>to</w:t>
      </w:r>
      <w:r w:rsidRPr="00193D77">
        <w:rPr>
          <w:rFonts w:ascii="Times New Roman" w:eastAsia="Times New Roman" w:hAnsi="Times New Roman" w:cs="Times New Roman"/>
          <w:i/>
          <w:iCs/>
          <w:color w:val="313131"/>
          <w:spacing w:val="17"/>
          <w:sz w:val="23"/>
          <w:szCs w:val="23"/>
          <w:lang w:eastAsia="en-US"/>
        </w:rPr>
        <w:t xml:space="preserve"> </w:t>
      </w:r>
      <w:r w:rsidRPr="00193D77">
        <w:rPr>
          <w:rFonts w:ascii="Times New Roman" w:eastAsia="Times New Roman" w:hAnsi="Times New Roman" w:cs="Times New Roman"/>
          <w:i/>
          <w:iCs/>
          <w:color w:val="313131"/>
          <w:sz w:val="23"/>
          <w:szCs w:val="23"/>
          <w:lang w:eastAsia="en-US"/>
        </w:rPr>
        <w:t>make</w:t>
      </w:r>
      <w:r w:rsidRPr="00193D77">
        <w:rPr>
          <w:rFonts w:ascii="Times New Roman" w:eastAsia="Times New Roman" w:hAnsi="Times New Roman" w:cs="Times New Roman"/>
          <w:i/>
          <w:iCs/>
          <w:color w:val="313131"/>
          <w:spacing w:val="-5"/>
          <w:sz w:val="23"/>
          <w:szCs w:val="23"/>
          <w:lang w:eastAsia="en-US"/>
        </w:rPr>
        <w:t xml:space="preserve"> </w:t>
      </w:r>
      <w:r w:rsidRPr="00193D77">
        <w:rPr>
          <w:rFonts w:ascii="Times New Roman" w:eastAsia="Times New Roman" w:hAnsi="Times New Roman" w:cs="Times New Roman"/>
          <w:i/>
          <w:iCs/>
          <w:color w:val="313131"/>
          <w:sz w:val="23"/>
          <w:szCs w:val="23"/>
          <w:lang w:eastAsia="en-US"/>
        </w:rPr>
        <w:t>use</w:t>
      </w:r>
      <w:r w:rsidRPr="00193D77">
        <w:rPr>
          <w:rFonts w:ascii="Times New Roman" w:eastAsia="Times New Roman" w:hAnsi="Times New Roman" w:cs="Times New Roman"/>
          <w:i/>
          <w:iCs/>
          <w:color w:val="313131"/>
          <w:spacing w:val="6"/>
          <w:sz w:val="23"/>
          <w:szCs w:val="23"/>
          <w:lang w:eastAsia="en-US"/>
        </w:rPr>
        <w:t xml:space="preserve"> </w:t>
      </w:r>
      <w:r w:rsidRPr="00193D77">
        <w:rPr>
          <w:rFonts w:ascii="Times New Roman" w:eastAsia="Times New Roman" w:hAnsi="Times New Roman" w:cs="Times New Roman"/>
          <w:i/>
          <w:iCs/>
          <w:color w:val="313131"/>
          <w:sz w:val="23"/>
          <w:szCs w:val="23"/>
          <w:lang w:eastAsia="en-US"/>
        </w:rPr>
        <w:t>of</w:t>
      </w:r>
      <w:r w:rsidRPr="00193D77">
        <w:rPr>
          <w:rFonts w:ascii="Times New Roman" w:eastAsia="Times New Roman" w:hAnsi="Times New Roman" w:cs="Times New Roman"/>
          <w:i/>
          <w:iCs/>
          <w:color w:val="313131"/>
          <w:spacing w:val="23"/>
          <w:sz w:val="23"/>
          <w:szCs w:val="23"/>
          <w:lang w:eastAsia="en-US"/>
        </w:rPr>
        <w:t xml:space="preserve"> </w:t>
      </w:r>
      <w:r w:rsidRPr="00193D77">
        <w:rPr>
          <w:rFonts w:ascii="Times New Roman" w:eastAsia="Times New Roman" w:hAnsi="Times New Roman" w:cs="Times New Roman"/>
          <w:i/>
          <w:iCs/>
          <w:color w:val="1F1F1F"/>
          <w:sz w:val="23"/>
          <w:szCs w:val="23"/>
          <w:lang w:eastAsia="en-US"/>
        </w:rPr>
        <w:t>IP</w:t>
      </w:r>
      <w:r w:rsidRPr="00193D77">
        <w:rPr>
          <w:rFonts w:ascii="Times New Roman" w:eastAsia="Times New Roman" w:hAnsi="Times New Roman" w:cs="Times New Roman"/>
          <w:i/>
          <w:iCs/>
          <w:color w:val="1F1F1F"/>
          <w:spacing w:val="-13"/>
          <w:sz w:val="23"/>
          <w:szCs w:val="23"/>
          <w:lang w:eastAsia="en-US"/>
        </w:rPr>
        <w:t xml:space="preserve"> </w:t>
      </w:r>
      <w:r w:rsidRPr="00193D77">
        <w:rPr>
          <w:rFonts w:ascii="Times New Roman" w:eastAsia="Times New Roman" w:hAnsi="Times New Roman" w:cs="Times New Roman"/>
          <w:i/>
          <w:iCs/>
          <w:color w:val="313131"/>
          <w:sz w:val="23"/>
          <w:szCs w:val="23"/>
          <w:lang w:eastAsia="en-US"/>
        </w:rPr>
        <w:t>and</w:t>
      </w:r>
      <w:r w:rsidRPr="00193D77">
        <w:rPr>
          <w:rFonts w:ascii="Times New Roman" w:eastAsia="Times New Roman" w:hAnsi="Times New Roman" w:cs="Times New Roman"/>
          <w:i/>
          <w:iCs/>
          <w:color w:val="313131"/>
          <w:spacing w:val="5"/>
          <w:sz w:val="23"/>
          <w:szCs w:val="23"/>
          <w:lang w:eastAsia="en-US"/>
        </w:rPr>
        <w:t xml:space="preserve"> </w:t>
      </w:r>
      <w:r w:rsidRPr="00193D77">
        <w:rPr>
          <w:rFonts w:ascii="Times New Roman" w:eastAsia="Times New Roman" w:hAnsi="Times New Roman" w:cs="Times New Roman"/>
          <w:i/>
          <w:iCs/>
          <w:color w:val="313131"/>
          <w:sz w:val="23"/>
          <w:szCs w:val="23"/>
          <w:lang w:eastAsia="en-US"/>
        </w:rPr>
        <w:t>the</w:t>
      </w:r>
      <w:r w:rsidRPr="00193D77">
        <w:rPr>
          <w:rFonts w:ascii="Times New Roman" w:eastAsia="Times New Roman" w:hAnsi="Times New Roman" w:cs="Times New Roman"/>
          <w:i/>
          <w:iCs/>
          <w:color w:val="313131"/>
          <w:spacing w:val="12"/>
          <w:sz w:val="23"/>
          <w:szCs w:val="23"/>
          <w:lang w:eastAsia="en-US"/>
        </w:rPr>
        <w:t xml:space="preserve"> </w:t>
      </w:r>
      <w:r w:rsidRPr="00193D77">
        <w:rPr>
          <w:rFonts w:ascii="Times New Roman" w:eastAsia="Times New Roman" w:hAnsi="Times New Roman" w:cs="Times New Roman"/>
          <w:i/>
          <w:iCs/>
          <w:color w:val="1F1F1F"/>
          <w:sz w:val="23"/>
          <w:szCs w:val="23"/>
          <w:lang w:eastAsia="en-US"/>
        </w:rPr>
        <w:t xml:space="preserve">IP </w:t>
      </w:r>
      <w:r w:rsidRPr="00193D77">
        <w:rPr>
          <w:rFonts w:ascii="Times New Roman" w:eastAsia="Times New Roman" w:hAnsi="Times New Roman" w:cs="Times New Roman"/>
          <w:i/>
          <w:iCs/>
          <w:color w:val="313131"/>
          <w:sz w:val="23"/>
          <w:szCs w:val="23"/>
          <w:lang w:eastAsia="en-US"/>
        </w:rPr>
        <w:t>system</w:t>
      </w:r>
      <w:r w:rsidRPr="00193D77">
        <w:rPr>
          <w:rFonts w:ascii="Times New Roman" w:eastAsia="Times New Roman" w:hAnsi="Times New Roman" w:cs="Times New Roman"/>
          <w:i/>
          <w:iCs/>
          <w:color w:val="313131"/>
          <w:spacing w:val="16"/>
          <w:sz w:val="23"/>
          <w:szCs w:val="23"/>
          <w:lang w:eastAsia="en-US"/>
        </w:rPr>
        <w:t xml:space="preserve"> </w:t>
      </w:r>
      <w:r w:rsidRPr="00193D77">
        <w:rPr>
          <w:rFonts w:ascii="Times New Roman" w:eastAsia="Times New Roman" w:hAnsi="Times New Roman" w:cs="Times New Roman"/>
          <w:i/>
          <w:iCs/>
          <w:color w:val="1F1F1F"/>
          <w:sz w:val="23"/>
          <w:szCs w:val="23"/>
          <w:lang w:eastAsia="en-US"/>
        </w:rPr>
        <w:t>to</w:t>
      </w:r>
      <w:r w:rsidRPr="00193D77">
        <w:rPr>
          <w:rFonts w:ascii="Times New Roman" w:eastAsia="Times New Roman" w:hAnsi="Times New Roman" w:cs="Times New Roman"/>
          <w:i/>
          <w:iCs/>
          <w:color w:val="1F1F1F"/>
          <w:spacing w:val="26"/>
          <w:sz w:val="23"/>
          <w:szCs w:val="23"/>
          <w:lang w:eastAsia="en-US"/>
        </w:rPr>
        <w:t xml:space="preserve"> </w:t>
      </w:r>
      <w:r w:rsidRPr="00193D77">
        <w:rPr>
          <w:rFonts w:ascii="Times New Roman" w:eastAsia="Times New Roman" w:hAnsi="Times New Roman" w:cs="Times New Roman"/>
          <w:i/>
          <w:iCs/>
          <w:color w:val="1F1F1F"/>
          <w:sz w:val="23"/>
          <w:szCs w:val="23"/>
          <w:lang w:eastAsia="en-US"/>
        </w:rPr>
        <w:t>boost</w:t>
      </w:r>
      <w:r w:rsidRPr="00193D77">
        <w:rPr>
          <w:rFonts w:ascii="Times New Roman" w:eastAsia="Times New Roman" w:hAnsi="Times New Roman" w:cs="Times New Roman"/>
          <w:i/>
          <w:iCs/>
          <w:color w:val="1F1F1F"/>
          <w:spacing w:val="20"/>
          <w:sz w:val="23"/>
          <w:szCs w:val="23"/>
          <w:lang w:eastAsia="en-US"/>
        </w:rPr>
        <w:t xml:space="preserve"> </w:t>
      </w:r>
      <w:r w:rsidRPr="00193D77">
        <w:rPr>
          <w:rFonts w:ascii="Times New Roman" w:eastAsia="Times New Roman" w:hAnsi="Times New Roman" w:cs="Times New Roman"/>
          <w:i/>
          <w:iCs/>
          <w:color w:val="1F1F1F"/>
          <w:sz w:val="23"/>
          <w:szCs w:val="23"/>
          <w:lang w:eastAsia="en-US"/>
        </w:rPr>
        <w:t>local</w:t>
      </w:r>
      <w:r w:rsidRPr="00193D77">
        <w:rPr>
          <w:rFonts w:ascii="Times New Roman" w:eastAsia="Times New Roman" w:hAnsi="Times New Roman" w:cs="Times New Roman"/>
          <w:i/>
          <w:iCs/>
          <w:color w:val="1F1F1F"/>
          <w:spacing w:val="22"/>
          <w:sz w:val="23"/>
          <w:szCs w:val="23"/>
          <w:lang w:eastAsia="en-US"/>
        </w:rPr>
        <w:t xml:space="preserve"> </w:t>
      </w:r>
      <w:r w:rsidRPr="00193D77">
        <w:rPr>
          <w:rFonts w:ascii="Times New Roman" w:eastAsia="Times New Roman" w:hAnsi="Times New Roman" w:cs="Times New Roman"/>
          <w:i/>
          <w:iCs/>
          <w:color w:val="1F1F1F"/>
          <w:sz w:val="23"/>
          <w:szCs w:val="23"/>
          <w:lang w:eastAsia="en-US"/>
        </w:rPr>
        <w:t>development</w:t>
      </w:r>
      <w:r w:rsidRPr="00193D77">
        <w:rPr>
          <w:rFonts w:ascii="Times New Roman" w:eastAsia="Times New Roman" w:hAnsi="Times New Roman" w:cs="Times New Roman"/>
          <w:i/>
          <w:iCs/>
          <w:color w:val="1F1F1F"/>
          <w:spacing w:val="11"/>
          <w:sz w:val="23"/>
          <w:szCs w:val="23"/>
          <w:lang w:eastAsia="en-US"/>
        </w:rPr>
        <w:t xml:space="preserve"> </w:t>
      </w:r>
      <w:r w:rsidRPr="00193D77">
        <w:rPr>
          <w:rFonts w:ascii="Times New Roman" w:eastAsia="Times New Roman" w:hAnsi="Times New Roman" w:cs="Times New Roman"/>
          <w:i/>
          <w:iCs/>
          <w:color w:val="1F1F1F"/>
          <w:sz w:val="23"/>
          <w:szCs w:val="23"/>
          <w:lang w:eastAsia="en-US"/>
        </w:rPr>
        <w:t>as</w:t>
      </w:r>
      <w:r w:rsidRPr="00193D77">
        <w:rPr>
          <w:rFonts w:ascii="Times New Roman" w:eastAsia="Times New Roman" w:hAnsi="Times New Roman" w:cs="Times New Roman"/>
          <w:i/>
          <w:iCs/>
          <w:color w:val="1F1F1F"/>
          <w:spacing w:val="29"/>
          <w:sz w:val="23"/>
          <w:szCs w:val="23"/>
          <w:lang w:eastAsia="en-US"/>
        </w:rPr>
        <w:t xml:space="preserve"> </w:t>
      </w:r>
      <w:r w:rsidRPr="00193D77">
        <w:rPr>
          <w:rFonts w:ascii="Times New Roman" w:eastAsia="Times New Roman" w:hAnsi="Times New Roman" w:cs="Times New Roman"/>
          <w:i/>
          <w:iCs/>
          <w:color w:val="1F1F1F"/>
          <w:sz w:val="23"/>
          <w:szCs w:val="23"/>
          <w:lang w:eastAsia="en-US"/>
        </w:rPr>
        <w:t>a</w:t>
      </w:r>
      <w:r w:rsidRPr="00193D77">
        <w:rPr>
          <w:rFonts w:ascii="Times New Roman" w:eastAsia="Times New Roman" w:hAnsi="Times New Roman" w:cs="Times New Roman"/>
          <w:i/>
          <w:iCs/>
          <w:color w:val="1F1F1F"/>
          <w:spacing w:val="24"/>
          <w:sz w:val="23"/>
          <w:szCs w:val="23"/>
          <w:lang w:eastAsia="en-US"/>
        </w:rPr>
        <w:t xml:space="preserve"> </w:t>
      </w:r>
      <w:r w:rsidRPr="00193D77">
        <w:rPr>
          <w:rFonts w:ascii="Times New Roman" w:eastAsia="Times New Roman" w:hAnsi="Times New Roman" w:cs="Times New Roman"/>
          <w:i/>
          <w:iCs/>
          <w:color w:val="1F1F1F"/>
          <w:sz w:val="23"/>
          <w:szCs w:val="23"/>
          <w:lang w:eastAsia="en-US"/>
        </w:rPr>
        <w:t>tool</w:t>
      </w:r>
      <w:r w:rsidRPr="00193D77">
        <w:rPr>
          <w:rFonts w:ascii="Times New Roman" w:eastAsia="Times New Roman" w:hAnsi="Times New Roman" w:cs="Times New Roman"/>
          <w:i/>
          <w:iCs/>
          <w:color w:val="1F1F1F"/>
          <w:spacing w:val="15"/>
          <w:sz w:val="23"/>
          <w:szCs w:val="23"/>
          <w:lang w:eastAsia="en-US"/>
        </w:rPr>
        <w:t xml:space="preserve"> </w:t>
      </w:r>
      <w:r w:rsidRPr="00193D77">
        <w:rPr>
          <w:rFonts w:ascii="Times New Roman" w:eastAsia="Times New Roman" w:hAnsi="Times New Roman" w:cs="Times New Roman"/>
          <w:i/>
          <w:iCs/>
          <w:color w:val="313131"/>
          <w:sz w:val="23"/>
          <w:szCs w:val="23"/>
          <w:lang w:eastAsia="en-US"/>
        </w:rPr>
        <w:t>to</w:t>
      </w:r>
      <w:r w:rsidRPr="00193D77">
        <w:rPr>
          <w:rFonts w:ascii="Times New Roman" w:eastAsia="Times New Roman" w:hAnsi="Times New Roman" w:cs="Times New Roman"/>
          <w:i/>
          <w:iCs/>
          <w:color w:val="313131"/>
          <w:spacing w:val="30"/>
          <w:sz w:val="23"/>
          <w:szCs w:val="23"/>
          <w:lang w:eastAsia="en-US"/>
        </w:rPr>
        <w:t xml:space="preserve"> </w:t>
      </w:r>
      <w:r w:rsidRPr="00193D77">
        <w:rPr>
          <w:rFonts w:ascii="Times New Roman" w:eastAsia="Times New Roman" w:hAnsi="Times New Roman" w:cs="Times New Roman"/>
          <w:i/>
          <w:iCs/>
          <w:color w:val="313131"/>
          <w:sz w:val="23"/>
          <w:szCs w:val="23"/>
          <w:lang w:eastAsia="en-US"/>
        </w:rPr>
        <w:t>contribute</w:t>
      </w:r>
      <w:r w:rsidRPr="00193D77">
        <w:rPr>
          <w:rFonts w:ascii="Times New Roman" w:eastAsia="Times New Roman" w:hAnsi="Times New Roman" w:cs="Times New Roman"/>
          <w:i/>
          <w:iCs/>
          <w:color w:val="313131"/>
          <w:spacing w:val="8"/>
          <w:sz w:val="23"/>
          <w:szCs w:val="23"/>
          <w:lang w:eastAsia="en-US"/>
        </w:rPr>
        <w:t xml:space="preserve"> </w:t>
      </w:r>
      <w:r w:rsidRPr="00193D77">
        <w:rPr>
          <w:rFonts w:ascii="Times New Roman" w:eastAsia="Times New Roman" w:hAnsi="Times New Roman" w:cs="Times New Roman"/>
          <w:i/>
          <w:iCs/>
          <w:color w:val="1F1F1F"/>
          <w:sz w:val="23"/>
          <w:szCs w:val="23"/>
          <w:lang w:eastAsia="en-US"/>
        </w:rPr>
        <w:t>to</w:t>
      </w:r>
      <w:r w:rsidRPr="00193D77">
        <w:rPr>
          <w:rFonts w:ascii="Times New Roman" w:eastAsia="Times New Roman" w:hAnsi="Times New Roman" w:cs="Times New Roman"/>
          <w:i/>
          <w:iCs/>
          <w:color w:val="1F1F1F"/>
          <w:spacing w:val="33"/>
          <w:sz w:val="23"/>
          <w:szCs w:val="23"/>
          <w:lang w:eastAsia="en-US"/>
        </w:rPr>
        <w:t xml:space="preserve"> </w:t>
      </w:r>
      <w:r w:rsidRPr="00193D77">
        <w:rPr>
          <w:rFonts w:ascii="Times New Roman" w:eastAsia="Times New Roman" w:hAnsi="Times New Roman" w:cs="Times New Roman"/>
          <w:i/>
          <w:iCs/>
          <w:color w:val="1F1F1F"/>
          <w:sz w:val="23"/>
          <w:szCs w:val="23"/>
          <w:lang w:eastAsia="en-US"/>
        </w:rPr>
        <w:t>protect</w:t>
      </w:r>
      <w:r w:rsidRPr="00193D77">
        <w:rPr>
          <w:rFonts w:ascii="Times New Roman" w:eastAsia="Times New Roman" w:hAnsi="Times New Roman" w:cs="Times New Roman"/>
          <w:i/>
          <w:iCs/>
          <w:color w:val="1F1F1F"/>
          <w:spacing w:val="21"/>
          <w:sz w:val="23"/>
          <w:szCs w:val="23"/>
          <w:lang w:eastAsia="en-US"/>
        </w:rPr>
        <w:t xml:space="preserve"> </w:t>
      </w:r>
      <w:r w:rsidRPr="00193D77">
        <w:rPr>
          <w:rFonts w:ascii="Times New Roman" w:eastAsia="Times New Roman" w:hAnsi="Times New Roman" w:cs="Times New Roman"/>
          <w:i/>
          <w:iCs/>
          <w:color w:val="313131"/>
          <w:sz w:val="23"/>
          <w:szCs w:val="23"/>
          <w:lang w:eastAsia="en-US"/>
        </w:rPr>
        <w:t>their</w:t>
      </w:r>
      <w:r w:rsidRPr="00193D77">
        <w:rPr>
          <w:rFonts w:ascii="Times New Roman" w:eastAsia="Times New Roman" w:hAnsi="Times New Roman" w:cs="Times New Roman"/>
          <w:i/>
          <w:iCs/>
          <w:color w:val="313131"/>
          <w:spacing w:val="19"/>
          <w:sz w:val="23"/>
          <w:szCs w:val="23"/>
          <w:lang w:eastAsia="en-US"/>
        </w:rPr>
        <w:t xml:space="preserve"> </w:t>
      </w:r>
      <w:r w:rsidRPr="00193D77">
        <w:rPr>
          <w:rFonts w:ascii="Times New Roman" w:eastAsia="Times New Roman" w:hAnsi="Times New Roman" w:cs="Times New Roman"/>
          <w:i/>
          <w:iCs/>
          <w:color w:val="313131"/>
          <w:sz w:val="23"/>
          <w:szCs w:val="23"/>
          <w:lang w:eastAsia="en-US"/>
        </w:rPr>
        <w:t>own</w:t>
      </w:r>
      <w:r w:rsidRPr="00193D77">
        <w:rPr>
          <w:rFonts w:ascii="Times New Roman" w:eastAsia="Times New Roman" w:hAnsi="Times New Roman" w:cs="Times New Roman"/>
          <w:i/>
          <w:iCs/>
          <w:color w:val="313131"/>
          <w:spacing w:val="20"/>
          <w:sz w:val="23"/>
          <w:szCs w:val="23"/>
          <w:lang w:eastAsia="en-US"/>
        </w:rPr>
        <w:t xml:space="preserve"> </w:t>
      </w:r>
      <w:r w:rsidRPr="00193D77">
        <w:rPr>
          <w:rFonts w:ascii="Times New Roman" w:eastAsia="Times New Roman" w:hAnsi="Times New Roman" w:cs="Times New Roman"/>
          <w:i/>
          <w:iCs/>
          <w:color w:val="1F1F1F"/>
          <w:sz w:val="23"/>
          <w:szCs w:val="23"/>
          <w:lang w:eastAsia="en-US"/>
        </w:rPr>
        <w:t>inventions</w:t>
      </w:r>
      <w:r w:rsidRPr="00193D77">
        <w:rPr>
          <w:rFonts w:ascii="Times New Roman" w:eastAsia="Times New Roman" w:hAnsi="Times New Roman" w:cs="Times New Roman"/>
          <w:i/>
          <w:iCs/>
          <w:color w:val="1F1F1F"/>
          <w:spacing w:val="13"/>
          <w:sz w:val="23"/>
          <w:szCs w:val="23"/>
          <w:lang w:eastAsia="en-US"/>
        </w:rPr>
        <w:t xml:space="preserve"> </w:t>
      </w:r>
      <w:r w:rsidRPr="00193D77">
        <w:rPr>
          <w:rFonts w:ascii="Times New Roman" w:eastAsia="Times New Roman" w:hAnsi="Times New Roman" w:cs="Times New Roman"/>
          <w:i/>
          <w:iCs/>
          <w:color w:val="313131"/>
          <w:sz w:val="23"/>
          <w:szCs w:val="23"/>
          <w:lang w:eastAsia="en-US"/>
        </w:rPr>
        <w:t>and creations</w:t>
      </w:r>
      <w:r w:rsidRPr="00193D77">
        <w:rPr>
          <w:rFonts w:ascii="Times New Roman" w:eastAsia="Times New Roman" w:hAnsi="Times New Roman" w:cs="Times New Roman"/>
          <w:i/>
          <w:iCs/>
          <w:color w:val="313131"/>
          <w:spacing w:val="-17"/>
          <w:sz w:val="23"/>
          <w:szCs w:val="23"/>
          <w:lang w:eastAsia="en-US"/>
        </w:rPr>
        <w:t xml:space="preserve"> </w:t>
      </w:r>
      <w:r w:rsidRPr="00193D77">
        <w:rPr>
          <w:rFonts w:ascii="Times New Roman" w:eastAsia="Times New Roman" w:hAnsi="Times New Roman" w:cs="Times New Roman"/>
          <w:i/>
          <w:iCs/>
          <w:color w:val="313131"/>
          <w:sz w:val="23"/>
          <w:szCs w:val="23"/>
          <w:lang w:eastAsia="en-US"/>
        </w:rPr>
        <w:t>on</w:t>
      </w:r>
      <w:r w:rsidRPr="00193D77">
        <w:rPr>
          <w:rFonts w:ascii="Times New Roman" w:eastAsia="Times New Roman" w:hAnsi="Times New Roman" w:cs="Times New Roman"/>
          <w:i/>
          <w:iCs/>
          <w:color w:val="313131"/>
          <w:spacing w:val="-9"/>
          <w:sz w:val="23"/>
          <w:szCs w:val="23"/>
          <w:lang w:eastAsia="en-US"/>
        </w:rPr>
        <w:t xml:space="preserve"> </w:t>
      </w:r>
      <w:r w:rsidRPr="00193D77">
        <w:rPr>
          <w:rFonts w:ascii="Times New Roman" w:eastAsia="Times New Roman" w:hAnsi="Times New Roman" w:cs="Times New Roman"/>
          <w:i/>
          <w:iCs/>
          <w:color w:val="313131"/>
          <w:sz w:val="23"/>
          <w:szCs w:val="23"/>
          <w:lang w:eastAsia="en-US"/>
        </w:rPr>
        <w:t>the</w:t>
      </w:r>
      <w:r w:rsidRPr="00193D77">
        <w:rPr>
          <w:rFonts w:ascii="Times New Roman" w:eastAsia="Times New Roman" w:hAnsi="Times New Roman" w:cs="Times New Roman"/>
          <w:i/>
          <w:iCs/>
          <w:color w:val="313131"/>
          <w:spacing w:val="2"/>
          <w:sz w:val="23"/>
          <w:szCs w:val="23"/>
          <w:lang w:eastAsia="en-US"/>
        </w:rPr>
        <w:t xml:space="preserve"> </w:t>
      </w:r>
      <w:r w:rsidRPr="00193D77">
        <w:rPr>
          <w:rFonts w:ascii="Times New Roman" w:eastAsia="Times New Roman" w:hAnsi="Times New Roman" w:cs="Times New Roman"/>
          <w:i/>
          <w:iCs/>
          <w:color w:val="1F1F1F"/>
          <w:sz w:val="23"/>
          <w:szCs w:val="23"/>
          <w:lang w:eastAsia="en-US"/>
        </w:rPr>
        <w:t>international</w:t>
      </w:r>
      <w:r w:rsidRPr="00193D77">
        <w:rPr>
          <w:rFonts w:ascii="Times New Roman" w:eastAsia="Times New Roman" w:hAnsi="Times New Roman" w:cs="Times New Roman"/>
          <w:i/>
          <w:iCs/>
          <w:color w:val="1F1F1F"/>
          <w:spacing w:val="-13"/>
          <w:sz w:val="23"/>
          <w:szCs w:val="23"/>
          <w:lang w:eastAsia="en-US"/>
        </w:rPr>
        <w:t xml:space="preserve"> </w:t>
      </w:r>
      <w:r w:rsidRPr="00193D77">
        <w:rPr>
          <w:rFonts w:ascii="Times New Roman" w:eastAsia="Times New Roman" w:hAnsi="Times New Roman" w:cs="Times New Roman"/>
          <w:i/>
          <w:iCs/>
          <w:color w:val="1F1F1F"/>
          <w:sz w:val="23"/>
          <w:szCs w:val="23"/>
          <w:lang w:eastAsia="en-US"/>
        </w:rPr>
        <w:t>market</w:t>
      </w:r>
      <w:r w:rsidRPr="00193D77">
        <w:rPr>
          <w:rFonts w:ascii="Times New Roman" w:eastAsia="Times New Roman" w:hAnsi="Times New Roman" w:cs="Times New Roman"/>
          <w:i/>
          <w:iCs/>
          <w:color w:val="1F1F1F"/>
          <w:spacing w:val="-19"/>
          <w:sz w:val="23"/>
          <w:szCs w:val="23"/>
          <w:lang w:eastAsia="en-US"/>
        </w:rPr>
        <w:t xml:space="preserve"> </w:t>
      </w:r>
      <w:r w:rsidRPr="00193D77">
        <w:rPr>
          <w:rFonts w:ascii="Times New Roman" w:eastAsia="Times New Roman" w:hAnsi="Times New Roman" w:cs="Times New Roman"/>
          <w:i/>
          <w:iCs/>
          <w:color w:val="313131"/>
          <w:sz w:val="23"/>
          <w:szCs w:val="23"/>
          <w:lang w:eastAsia="en-US"/>
        </w:rPr>
        <w:t>and</w:t>
      </w:r>
      <w:r w:rsidRPr="00193D77">
        <w:rPr>
          <w:rFonts w:ascii="Times New Roman" w:eastAsia="Times New Roman" w:hAnsi="Times New Roman" w:cs="Times New Roman"/>
          <w:i/>
          <w:iCs/>
          <w:color w:val="313131"/>
          <w:spacing w:val="-7"/>
          <w:sz w:val="23"/>
          <w:szCs w:val="23"/>
          <w:lang w:eastAsia="en-US"/>
        </w:rPr>
        <w:t xml:space="preserve"> </w:t>
      </w:r>
      <w:r w:rsidRPr="00193D77">
        <w:rPr>
          <w:rFonts w:ascii="Times New Roman" w:eastAsia="Times New Roman" w:hAnsi="Times New Roman" w:cs="Times New Roman"/>
          <w:i/>
          <w:iCs/>
          <w:color w:val="313131"/>
          <w:sz w:val="23"/>
          <w:szCs w:val="23"/>
          <w:lang w:eastAsia="en-US"/>
        </w:rPr>
        <w:t>enforce</w:t>
      </w:r>
      <w:r w:rsidRPr="00193D77">
        <w:rPr>
          <w:rFonts w:ascii="Times New Roman" w:eastAsia="Times New Roman" w:hAnsi="Times New Roman" w:cs="Times New Roman"/>
          <w:i/>
          <w:iCs/>
          <w:color w:val="313131"/>
          <w:spacing w:val="-22"/>
          <w:sz w:val="23"/>
          <w:szCs w:val="23"/>
          <w:lang w:eastAsia="en-US"/>
        </w:rPr>
        <w:t xml:space="preserve"> </w:t>
      </w:r>
      <w:r w:rsidRPr="00193D77">
        <w:rPr>
          <w:rFonts w:ascii="Times New Roman" w:eastAsia="Times New Roman" w:hAnsi="Times New Roman" w:cs="Times New Roman"/>
          <w:i/>
          <w:iCs/>
          <w:color w:val="1F1F1F"/>
          <w:sz w:val="23"/>
          <w:szCs w:val="23"/>
          <w:lang w:eastAsia="en-US"/>
        </w:rPr>
        <w:t xml:space="preserve">their </w:t>
      </w:r>
      <w:r w:rsidRPr="00193D77">
        <w:rPr>
          <w:rFonts w:ascii="Times New Roman" w:eastAsia="Times New Roman" w:hAnsi="Times New Roman" w:cs="Times New Roman"/>
          <w:i/>
          <w:iCs/>
          <w:color w:val="313131"/>
          <w:sz w:val="23"/>
          <w:szCs w:val="23"/>
          <w:lang w:eastAsia="en-US"/>
        </w:rPr>
        <w:t>rights.</w:t>
      </w:r>
    </w:p>
    <w:p w:rsidR="00F8041B" w:rsidRPr="00193D77" w:rsidRDefault="00F8041B" w:rsidP="00F8041B">
      <w:pPr>
        <w:autoSpaceDE w:val="0"/>
        <w:autoSpaceDN w:val="0"/>
        <w:adjustRightInd w:val="0"/>
        <w:spacing w:before="9" w:line="160" w:lineRule="exact"/>
        <w:rPr>
          <w:rFonts w:ascii="Times New Roman" w:eastAsia="Times New Roman" w:hAnsi="Times New Roman" w:cs="Times New Roman"/>
          <w:color w:val="000000"/>
          <w:sz w:val="23"/>
          <w:szCs w:val="23"/>
          <w:lang w:eastAsia="en-US"/>
        </w:rPr>
      </w:pPr>
    </w:p>
    <w:p w:rsidR="00F8041B" w:rsidRPr="00193D77" w:rsidRDefault="00F8041B" w:rsidP="00F8041B">
      <w:pPr>
        <w:pStyle w:val="ListParagraph"/>
        <w:numPr>
          <w:ilvl w:val="0"/>
          <w:numId w:val="8"/>
        </w:numPr>
        <w:autoSpaceDE w:val="0"/>
        <w:autoSpaceDN w:val="0"/>
        <w:adjustRightInd w:val="0"/>
        <w:spacing w:line="270" w:lineRule="exact"/>
        <w:ind w:right="127"/>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color w:val="313131"/>
          <w:sz w:val="23"/>
          <w:szCs w:val="23"/>
          <w:lang w:eastAsia="en-US"/>
        </w:rPr>
        <w:t>From</w:t>
      </w:r>
      <w:r w:rsidRPr="00193D77">
        <w:rPr>
          <w:rFonts w:ascii="Times New Roman" w:eastAsia="Times New Roman" w:hAnsi="Times New Roman" w:cs="Times New Roman"/>
          <w:color w:val="313131"/>
          <w:spacing w:val="37"/>
          <w:sz w:val="23"/>
          <w:szCs w:val="23"/>
          <w:lang w:eastAsia="en-US"/>
        </w:rPr>
        <w:t xml:space="preserve"> </w:t>
      </w:r>
      <w:r w:rsidRPr="00193D77">
        <w:rPr>
          <w:rFonts w:ascii="Times New Roman" w:eastAsia="Times New Roman" w:hAnsi="Times New Roman" w:cs="Times New Roman"/>
          <w:color w:val="313131"/>
          <w:sz w:val="23"/>
          <w:szCs w:val="23"/>
          <w:lang w:eastAsia="en-US"/>
        </w:rPr>
        <w:t>the</w:t>
      </w:r>
      <w:r w:rsidRPr="00193D77">
        <w:rPr>
          <w:rFonts w:ascii="Times New Roman" w:eastAsia="Times New Roman" w:hAnsi="Times New Roman" w:cs="Times New Roman"/>
          <w:color w:val="313131"/>
          <w:spacing w:val="49"/>
          <w:sz w:val="23"/>
          <w:szCs w:val="23"/>
          <w:lang w:eastAsia="en-US"/>
        </w:rPr>
        <w:t xml:space="preserve"> </w:t>
      </w:r>
      <w:r w:rsidRPr="00193D77">
        <w:rPr>
          <w:rFonts w:ascii="Times New Roman" w:eastAsia="Times New Roman" w:hAnsi="Times New Roman" w:cs="Times New Roman"/>
          <w:color w:val="313131"/>
          <w:sz w:val="23"/>
          <w:szCs w:val="23"/>
          <w:lang w:eastAsia="en-US"/>
        </w:rPr>
        <w:t>perspective</w:t>
      </w:r>
      <w:r w:rsidRPr="00193D77">
        <w:rPr>
          <w:rFonts w:ascii="Times New Roman" w:eastAsia="Times New Roman" w:hAnsi="Times New Roman" w:cs="Times New Roman"/>
          <w:color w:val="313131"/>
          <w:spacing w:val="45"/>
          <w:sz w:val="23"/>
          <w:szCs w:val="23"/>
          <w:lang w:eastAsia="en-US"/>
        </w:rPr>
        <w:t xml:space="preserve"> </w:t>
      </w:r>
      <w:r w:rsidRPr="00193D77">
        <w:rPr>
          <w:rFonts w:ascii="Times New Roman" w:eastAsia="Times New Roman" w:hAnsi="Times New Roman" w:cs="Times New Roman"/>
          <w:color w:val="1F1F1F"/>
          <w:sz w:val="23"/>
          <w:szCs w:val="23"/>
          <w:lang w:eastAsia="en-US"/>
        </w:rPr>
        <w:t>of</w:t>
      </w:r>
      <w:r w:rsidRPr="00193D77">
        <w:rPr>
          <w:rFonts w:ascii="Times New Roman" w:eastAsia="Times New Roman" w:hAnsi="Times New Roman" w:cs="Times New Roman"/>
          <w:color w:val="1F1F1F"/>
          <w:spacing w:val="56"/>
          <w:sz w:val="23"/>
          <w:szCs w:val="23"/>
          <w:lang w:eastAsia="en-US"/>
        </w:rPr>
        <w:t xml:space="preserve"> </w:t>
      </w:r>
      <w:r w:rsidRPr="00193D77">
        <w:rPr>
          <w:rFonts w:ascii="Times New Roman" w:eastAsia="Times New Roman" w:hAnsi="Times New Roman" w:cs="Times New Roman"/>
          <w:color w:val="1F1F1F"/>
          <w:sz w:val="23"/>
          <w:szCs w:val="23"/>
          <w:lang w:eastAsia="en-US"/>
        </w:rPr>
        <w:t>the</w:t>
      </w:r>
      <w:r w:rsidRPr="00193D77">
        <w:rPr>
          <w:rFonts w:ascii="Times New Roman" w:eastAsia="Times New Roman" w:hAnsi="Times New Roman" w:cs="Times New Roman"/>
          <w:color w:val="1F1F1F"/>
          <w:spacing w:val="49"/>
          <w:sz w:val="23"/>
          <w:szCs w:val="23"/>
          <w:lang w:eastAsia="en-US"/>
        </w:rPr>
        <w:t xml:space="preserve"> </w:t>
      </w:r>
      <w:r w:rsidRPr="00193D77">
        <w:rPr>
          <w:rFonts w:ascii="Times New Roman" w:eastAsia="Times New Roman" w:hAnsi="Times New Roman" w:cs="Times New Roman"/>
          <w:color w:val="1F1F1F"/>
          <w:sz w:val="23"/>
          <w:szCs w:val="23"/>
          <w:lang w:eastAsia="en-US"/>
        </w:rPr>
        <w:t>Development</w:t>
      </w:r>
      <w:r w:rsidRPr="00193D77">
        <w:rPr>
          <w:rFonts w:ascii="Times New Roman" w:eastAsia="Times New Roman" w:hAnsi="Times New Roman" w:cs="Times New Roman"/>
          <w:color w:val="1F1F1F"/>
          <w:spacing w:val="40"/>
          <w:sz w:val="23"/>
          <w:szCs w:val="23"/>
          <w:lang w:eastAsia="en-US"/>
        </w:rPr>
        <w:t xml:space="preserve"> </w:t>
      </w:r>
      <w:r w:rsidRPr="00193D77">
        <w:rPr>
          <w:rFonts w:ascii="Times New Roman" w:eastAsia="Times New Roman" w:hAnsi="Times New Roman" w:cs="Times New Roman"/>
          <w:color w:val="1F1F1F"/>
          <w:sz w:val="23"/>
          <w:szCs w:val="23"/>
          <w:lang w:eastAsia="en-US"/>
        </w:rPr>
        <w:t>Agenda</w:t>
      </w:r>
      <w:r w:rsidRPr="00193D77">
        <w:rPr>
          <w:rFonts w:ascii="Times New Roman" w:eastAsia="Times New Roman" w:hAnsi="Times New Roman" w:cs="Times New Roman"/>
          <w:color w:val="1F1F1F"/>
          <w:spacing w:val="24"/>
          <w:sz w:val="23"/>
          <w:szCs w:val="23"/>
          <w:lang w:eastAsia="en-US"/>
        </w:rPr>
        <w:t xml:space="preserve"> </w:t>
      </w:r>
      <w:r w:rsidRPr="00193D77">
        <w:rPr>
          <w:rFonts w:ascii="Times New Roman" w:eastAsia="Times New Roman" w:hAnsi="Times New Roman" w:cs="Times New Roman"/>
          <w:color w:val="313131"/>
          <w:sz w:val="23"/>
          <w:szCs w:val="23"/>
          <w:lang w:eastAsia="en-US"/>
        </w:rPr>
        <w:t>Group,</w:t>
      </w:r>
      <w:r w:rsidRPr="00193D77">
        <w:rPr>
          <w:rFonts w:ascii="Times New Roman" w:eastAsia="Times New Roman" w:hAnsi="Times New Roman" w:cs="Times New Roman"/>
          <w:color w:val="313131"/>
          <w:spacing w:val="42"/>
          <w:sz w:val="23"/>
          <w:szCs w:val="23"/>
          <w:lang w:eastAsia="en-US"/>
        </w:rPr>
        <w:t xml:space="preserve"> </w:t>
      </w:r>
      <w:r w:rsidRPr="00193D77">
        <w:rPr>
          <w:rFonts w:ascii="Times New Roman" w:eastAsia="Times New Roman" w:hAnsi="Times New Roman" w:cs="Times New Roman"/>
          <w:color w:val="1F1F1F"/>
          <w:sz w:val="23"/>
          <w:szCs w:val="23"/>
          <w:lang w:eastAsia="en-US"/>
        </w:rPr>
        <w:t>the</w:t>
      </w:r>
      <w:r w:rsidRPr="00193D77">
        <w:rPr>
          <w:rFonts w:ascii="Times New Roman" w:eastAsia="Times New Roman" w:hAnsi="Times New Roman" w:cs="Times New Roman"/>
          <w:color w:val="1F1F1F"/>
          <w:spacing w:val="55"/>
          <w:sz w:val="23"/>
          <w:szCs w:val="23"/>
          <w:lang w:eastAsia="en-US"/>
        </w:rPr>
        <w:t xml:space="preserve"> </w:t>
      </w:r>
      <w:r w:rsidRPr="00193D77">
        <w:rPr>
          <w:rFonts w:ascii="Times New Roman" w:eastAsia="Times New Roman" w:hAnsi="Times New Roman" w:cs="Times New Roman"/>
          <w:color w:val="313131"/>
          <w:sz w:val="23"/>
          <w:szCs w:val="23"/>
          <w:lang w:eastAsia="en-US"/>
        </w:rPr>
        <w:t>guidelines</w:t>
      </w:r>
      <w:r w:rsidRPr="00193D77">
        <w:rPr>
          <w:rFonts w:ascii="Times New Roman" w:eastAsia="Times New Roman" w:hAnsi="Times New Roman" w:cs="Times New Roman"/>
          <w:color w:val="313131"/>
          <w:spacing w:val="49"/>
          <w:sz w:val="23"/>
          <w:szCs w:val="23"/>
          <w:lang w:eastAsia="en-US"/>
        </w:rPr>
        <w:t xml:space="preserve"> </w:t>
      </w:r>
      <w:r w:rsidRPr="00193D77">
        <w:rPr>
          <w:rFonts w:ascii="Times New Roman" w:eastAsia="Times New Roman" w:hAnsi="Times New Roman" w:cs="Times New Roman"/>
          <w:color w:val="313131"/>
          <w:sz w:val="23"/>
          <w:szCs w:val="23"/>
          <w:lang w:eastAsia="en-US"/>
        </w:rPr>
        <w:t>elaborated</w:t>
      </w:r>
      <w:r w:rsidRPr="00193D77">
        <w:rPr>
          <w:rFonts w:ascii="Times New Roman" w:eastAsia="Times New Roman" w:hAnsi="Times New Roman" w:cs="Times New Roman"/>
          <w:color w:val="313131"/>
          <w:spacing w:val="37"/>
          <w:sz w:val="23"/>
          <w:szCs w:val="23"/>
          <w:lang w:eastAsia="en-US"/>
        </w:rPr>
        <w:t xml:space="preserve"> </w:t>
      </w:r>
      <w:r w:rsidRPr="00193D77">
        <w:rPr>
          <w:rFonts w:ascii="Times New Roman" w:eastAsia="Times New Roman" w:hAnsi="Times New Roman" w:cs="Times New Roman"/>
          <w:color w:val="1F1F1F"/>
          <w:sz w:val="23"/>
          <w:szCs w:val="23"/>
          <w:lang w:eastAsia="en-US"/>
        </w:rPr>
        <w:t>by</w:t>
      </w:r>
      <w:r w:rsidRPr="00193D77">
        <w:rPr>
          <w:rFonts w:ascii="Times New Roman" w:eastAsia="Times New Roman" w:hAnsi="Times New Roman" w:cs="Times New Roman"/>
          <w:color w:val="1F1F1F"/>
          <w:spacing w:val="49"/>
          <w:sz w:val="23"/>
          <w:szCs w:val="23"/>
          <w:lang w:eastAsia="en-US"/>
        </w:rPr>
        <w:t xml:space="preserve"> </w:t>
      </w:r>
      <w:r w:rsidRPr="00193D77">
        <w:rPr>
          <w:rFonts w:ascii="Times New Roman" w:eastAsia="Times New Roman" w:hAnsi="Times New Roman" w:cs="Times New Roman"/>
          <w:color w:val="313131"/>
          <w:w w:val="103"/>
          <w:sz w:val="23"/>
          <w:szCs w:val="23"/>
          <w:lang w:eastAsia="en-US"/>
        </w:rPr>
        <w:t xml:space="preserve">the </w:t>
      </w:r>
      <w:r w:rsidRPr="00193D77">
        <w:rPr>
          <w:rFonts w:ascii="Times New Roman" w:eastAsia="Times New Roman" w:hAnsi="Times New Roman" w:cs="Times New Roman"/>
          <w:color w:val="313131"/>
          <w:sz w:val="23"/>
          <w:szCs w:val="23"/>
          <w:lang w:eastAsia="en-US"/>
        </w:rPr>
        <w:t>authors</w:t>
      </w:r>
      <w:r w:rsidRPr="00193D77">
        <w:rPr>
          <w:rFonts w:ascii="Times New Roman" w:eastAsia="Times New Roman" w:hAnsi="Times New Roman" w:cs="Times New Roman"/>
          <w:color w:val="313131"/>
          <w:spacing w:val="45"/>
          <w:sz w:val="23"/>
          <w:szCs w:val="23"/>
          <w:lang w:eastAsia="en-US"/>
        </w:rPr>
        <w:t xml:space="preserve"> </w:t>
      </w:r>
      <w:r w:rsidRPr="00193D77">
        <w:rPr>
          <w:rFonts w:ascii="Times New Roman" w:eastAsia="Times New Roman" w:hAnsi="Times New Roman" w:cs="Times New Roman"/>
          <w:color w:val="1F1F1F"/>
          <w:sz w:val="23"/>
          <w:szCs w:val="23"/>
          <w:lang w:eastAsia="en-US"/>
        </w:rPr>
        <w:t>of</w:t>
      </w:r>
      <w:r w:rsidRPr="00193D77">
        <w:rPr>
          <w:rFonts w:ascii="Times New Roman" w:eastAsia="Times New Roman" w:hAnsi="Times New Roman" w:cs="Times New Roman"/>
          <w:color w:val="1F1F1F"/>
          <w:spacing w:val="49"/>
          <w:sz w:val="23"/>
          <w:szCs w:val="23"/>
          <w:lang w:eastAsia="en-US"/>
        </w:rPr>
        <w:t xml:space="preserve"> </w:t>
      </w:r>
      <w:r w:rsidRPr="00193D77">
        <w:rPr>
          <w:rFonts w:ascii="Times New Roman" w:eastAsia="Times New Roman" w:hAnsi="Times New Roman" w:cs="Times New Roman"/>
          <w:color w:val="1F1F1F"/>
          <w:sz w:val="23"/>
          <w:szCs w:val="23"/>
          <w:lang w:eastAsia="en-US"/>
        </w:rPr>
        <w:t>the</w:t>
      </w:r>
      <w:r w:rsidRPr="00193D77">
        <w:rPr>
          <w:rFonts w:ascii="Times New Roman" w:eastAsia="Times New Roman" w:hAnsi="Times New Roman" w:cs="Times New Roman"/>
          <w:color w:val="1F1F1F"/>
          <w:spacing w:val="54"/>
          <w:sz w:val="23"/>
          <w:szCs w:val="23"/>
          <w:lang w:eastAsia="en-US"/>
        </w:rPr>
        <w:t xml:space="preserve"> </w:t>
      </w:r>
      <w:r w:rsidRPr="00193D77">
        <w:rPr>
          <w:rFonts w:ascii="Times New Roman" w:eastAsia="Times New Roman" w:hAnsi="Times New Roman" w:cs="Times New Roman"/>
          <w:color w:val="1F1F1F"/>
          <w:sz w:val="23"/>
          <w:szCs w:val="23"/>
          <w:lang w:eastAsia="en-US"/>
        </w:rPr>
        <w:t>external</w:t>
      </w:r>
      <w:r w:rsidRPr="00193D77">
        <w:rPr>
          <w:rFonts w:ascii="Times New Roman" w:eastAsia="Times New Roman" w:hAnsi="Times New Roman" w:cs="Times New Roman"/>
          <w:color w:val="1F1F1F"/>
          <w:spacing w:val="40"/>
          <w:sz w:val="23"/>
          <w:szCs w:val="23"/>
          <w:lang w:eastAsia="en-US"/>
        </w:rPr>
        <w:t xml:space="preserve"> </w:t>
      </w:r>
      <w:r w:rsidRPr="00193D77">
        <w:rPr>
          <w:rFonts w:ascii="Times New Roman" w:eastAsia="Times New Roman" w:hAnsi="Times New Roman" w:cs="Times New Roman"/>
          <w:color w:val="313131"/>
          <w:sz w:val="23"/>
          <w:szCs w:val="23"/>
          <w:lang w:eastAsia="en-US"/>
        </w:rPr>
        <w:t>review</w:t>
      </w:r>
      <w:r w:rsidRPr="00193D77">
        <w:rPr>
          <w:rFonts w:ascii="Times New Roman" w:eastAsia="Times New Roman" w:hAnsi="Times New Roman" w:cs="Times New Roman"/>
          <w:color w:val="313131"/>
          <w:spacing w:val="48"/>
          <w:sz w:val="23"/>
          <w:szCs w:val="23"/>
          <w:lang w:eastAsia="en-US"/>
        </w:rPr>
        <w:t xml:space="preserve"> </w:t>
      </w:r>
      <w:r w:rsidRPr="00193D77">
        <w:rPr>
          <w:rFonts w:ascii="Times New Roman" w:eastAsia="Times New Roman" w:hAnsi="Times New Roman" w:cs="Times New Roman"/>
          <w:color w:val="313131"/>
          <w:sz w:val="23"/>
          <w:szCs w:val="23"/>
          <w:lang w:eastAsia="en-US"/>
        </w:rPr>
        <w:t>should</w:t>
      </w:r>
      <w:r w:rsidRPr="00193D77">
        <w:rPr>
          <w:rFonts w:ascii="Times New Roman" w:eastAsia="Times New Roman" w:hAnsi="Times New Roman" w:cs="Times New Roman"/>
          <w:color w:val="313131"/>
          <w:spacing w:val="52"/>
          <w:sz w:val="23"/>
          <w:szCs w:val="23"/>
          <w:lang w:eastAsia="en-US"/>
        </w:rPr>
        <w:t xml:space="preserve"> </w:t>
      </w:r>
      <w:r w:rsidRPr="00193D77">
        <w:rPr>
          <w:rFonts w:ascii="Times New Roman" w:eastAsia="Times New Roman" w:hAnsi="Times New Roman" w:cs="Times New Roman"/>
          <w:color w:val="313131"/>
          <w:sz w:val="23"/>
          <w:szCs w:val="23"/>
          <w:lang w:eastAsia="en-US"/>
        </w:rPr>
        <w:t>serve</w:t>
      </w:r>
      <w:r w:rsidRPr="00193D77">
        <w:rPr>
          <w:rFonts w:ascii="Times New Roman" w:eastAsia="Times New Roman" w:hAnsi="Times New Roman" w:cs="Times New Roman"/>
          <w:color w:val="313131"/>
          <w:spacing w:val="50"/>
          <w:sz w:val="23"/>
          <w:szCs w:val="23"/>
          <w:lang w:eastAsia="en-US"/>
        </w:rPr>
        <w:t xml:space="preserve"> </w:t>
      </w:r>
      <w:r w:rsidRPr="00193D77">
        <w:rPr>
          <w:rFonts w:ascii="Times New Roman" w:eastAsia="Times New Roman" w:hAnsi="Times New Roman" w:cs="Times New Roman"/>
          <w:color w:val="1F1F1F"/>
          <w:sz w:val="23"/>
          <w:szCs w:val="23"/>
          <w:lang w:eastAsia="en-US"/>
        </w:rPr>
        <w:t>as</w:t>
      </w:r>
      <w:r w:rsidRPr="00193D77">
        <w:rPr>
          <w:rFonts w:ascii="Times New Roman" w:eastAsia="Times New Roman" w:hAnsi="Times New Roman" w:cs="Times New Roman"/>
          <w:color w:val="1F1F1F"/>
          <w:spacing w:val="47"/>
          <w:sz w:val="23"/>
          <w:szCs w:val="23"/>
          <w:lang w:eastAsia="en-US"/>
        </w:rPr>
        <w:t xml:space="preserve"> </w:t>
      </w:r>
      <w:r w:rsidRPr="00193D77">
        <w:rPr>
          <w:rFonts w:ascii="Times New Roman" w:eastAsia="Times New Roman" w:hAnsi="Times New Roman" w:cs="Times New Roman"/>
          <w:color w:val="313131"/>
          <w:sz w:val="23"/>
          <w:szCs w:val="23"/>
          <w:lang w:eastAsia="en-US"/>
        </w:rPr>
        <w:t>a</w:t>
      </w:r>
      <w:r w:rsidRPr="00193D77">
        <w:rPr>
          <w:rFonts w:ascii="Times New Roman" w:eastAsia="Times New Roman" w:hAnsi="Times New Roman" w:cs="Times New Roman"/>
          <w:color w:val="313131"/>
          <w:spacing w:val="58"/>
          <w:sz w:val="23"/>
          <w:szCs w:val="23"/>
          <w:lang w:eastAsia="en-US"/>
        </w:rPr>
        <w:t xml:space="preserve"> </w:t>
      </w:r>
      <w:r w:rsidRPr="00193D77">
        <w:rPr>
          <w:rFonts w:ascii="Times New Roman" w:eastAsia="Times New Roman" w:hAnsi="Times New Roman" w:cs="Times New Roman"/>
          <w:color w:val="1F1F1F"/>
          <w:sz w:val="23"/>
          <w:szCs w:val="23"/>
          <w:lang w:eastAsia="en-US"/>
        </w:rPr>
        <w:t>basis</w:t>
      </w:r>
      <w:r w:rsidRPr="00193D77">
        <w:rPr>
          <w:rFonts w:ascii="Times New Roman" w:eastAsia="Times New Roman" w:hAnsi="Times New Roman" w:cs="Times New Roman"/>
          <w:color w:val="1F1F1F"/>
          <w:spacing w:val="44"/>
          <w:sz w:val="23"/>
          <w:szCs w:val="23"/>
          <w:lang w:eastAsia="en-US"/>
        </w:rPr>
        <w:t xml:space="preserve"> </w:t>
      </w:r>
      <w:r w:rsidRPr="00193D77">
        <w:rPr>
          <w:rFonts w:ascii="Times New Roman" w:eastAsia="Times New Roman" w:hAnsi="Times New Roman" w:cs="Times New Roman"/>
          <w:color w:val="1F1F1F"/>
          <w:sz w:val="23"/>
          <w:szCs w:val="23"/>
          <w:lang w:eastAsia="en-US"/>
        </w:rPr>
        <w:t>for</w:t>
      </w:r>
      <w:r w:rsidRPr="00193D77">
        <w:rPr>
          <w:rFonts w:ascii="Times New Roman" w:eastAsia="Times New Roman" w:hAnsi="Times New Roman" w:cs="Times New Roman"/>
          <w:color w:val="1F1F1F"/>
          <w:spacing w:val="54"/>
          <w:sz w:val="23"/>
          <w:szCs w:val="23"/>
          <w:lang w:eastAsia="en-US"/>
        </w:rPr>
        <w:t xml:space="preserve"> </w:t>
      </w:r>
      <w:r w:rsidRPr="00193D77">
        <w:rPr>
          <w:rFonts w:ascii="Times New Roman" w:eastAsia="Times New Roman" w:hAnsi="Times New Roman" w:cs="Times New Roman"/>
          <w:color w:val="1F1F1F"/>
          <w:sz w:val="23"/>
          <w:szCs w:val="23"/>
          <w:lang w:eastAsia="en-US"/>
        </w:rPr>
        <w:t>the</w:t>
      </w:r>
      <w:r w:rsidRPr="00193D77">
        <w:rPr>
          <w:rFonts w:ascii="Times New Roman" w:eastAsia="Times New Roman" w:hAnsi="Times New Roman" w:cs="Times New Roman"/>
          <w:color w:val="1F1F1F"/>
          <w:spacing w:val="55"/>
          <w:sz w:val="23"/>
          <w:szCs w:val="23"/>
          <w:lang w:eastAsia="en-US"/>
        </w:rPr>
        <w:t xml:space="preserve"> </w:t>
      </w:r>
      <w:r w:rsidRPr="00193D77">
        <w:rPr>
          <w:rFonts w:ascii="Times New Roman" w:eastAsia="Times New Roman" w:hAnsi="Times New Roman" w:cs="Times New Roman"/>
          <w:color w:val="1F1F1F"/>
          <w:sz w:val="23"/>
          <w:szCs w:val="23"/>
          <w:lang w:eastAsia="en-US"/>
        </w:rPr>
        <w:t>definition</w:t>
      </w:r>
      <w:r w:rsidRPr="00193D77">
        <w:rPr>
          <w:rFonts w:ascii="Times New Roman" w:eastAsia="Times New Roman" w:hAnsi="Times New Roman" w:cs="Times New Roman"/>
          <w:color w:val="1F1F1F"/>
          <w:spacing w:val="46"/>
          <w:sz w:val="23"/>
          <w:szCs w:val="23"/>
          <w:lang w:eastAsia="en-US"/>
        </w:rPr>
        <w:t xml:space="preserve"> </w:t>
      </w:r>
      <w:r w:rsidRPr="00193D77">
        <w:rPr>
          <w:rFonts w:ascii="Times New Roman" w:eastAsia="Times New Roman" w:hAnsi="Times New Roman" w:cs="Times New Roman"/>
          <w:color w:val="313131"/>
          <w:sz w:val="23"/>
          <w:szCs w:val="23"/>
          <w:lang w:eastAsia="en-US"/>
        </w:rPr>
        <w:t>of</w:t>
      </w:r>
      <w:r w:rsidRPr="00193D77">
        <w:rPr>
          <w:rFonts w:ascii="Times New Roman" w:eastAsia="Times New Roman" w:hAnsi="Times New Roman" w:cs="Times New Roman"/>
          <w:color w:val="313131"/>
          <w:spacing w:val="50"/>
          <w:sz w:val="23"/>
          <w:szCs w:val="23"/>
          <w:lang w:eastAsia="en-US"/>
        </w:rPr>
        <w:t xml:space="preserve"> </w:t>
      </w:r>
      <w:r w:rsidRPr="00193D77">
        <w:rPr>
          <w:rFonts w:ascii="Times New Roman" w:eastAsia="Times New Roman" w:hAnsi="Times New Roman" w:cs="Times New Roman"/>
          <w:color w:val="313131"/>
          <w:sz w:val="23"/>
          <w:szCs w:val="23"/>
          <w:lang w:eastAsia="en-US"/>
        </w:rPr>
        <w:t>"Development Expenditure</w:t>
      </w:r>
      <w:r w:rsidRPr="00193D77">
        <w:rPr>
          <w:rFonts w:ascii="Times New Roman" w:eastAsia="Times New Roman" w:hAnsi="Times New Roman" w:cs="Times New Roman"/>
          <w:color w:val="313131"/>
          <w:w w:val="101"/>
          <w:sz w:val="23"/>
          <w:szCs w:val="23"/>
          <w:lang w:eastAsia="en-US"/>
        </w:rPr>
        <w:t>"</w:t>
      </w:r>
      <w:r w:rsidRPr="00193D77">
        <w:rPr>
          <w:rFonts w:ascii="Times New Roman" w:eastAsia="Times New Roman" w:hAnsi="Times New Roman" w:cs="Times New Roman"/>
          <w:color w:val="313131"/>
          <w:spacing w:val="-35"/>
          <w:sz w:val="23"/>
          <w:szCs w:val="23"/>
          <w:lang w:eastAsia="en-US"/>
        </w:rPr>
        <w:t xml:space="preserve"> </w:t>
      </w:r>
      <w:r w:rsidRPr="00193D77">
        <w:rPr>
          <w:rFonts w:ascii="Times New Roman" w:eastAsia="Times New Roman" w:hAnsi="Times New Roman" w:cs="Times New Roman"/>
          <w:color w:val="1F1F1F"/>
          <w:sz w:val="23"/>
          <w:szCs w:val="23"/>
          <w:lang w:eastAsia="en-US"/>
        </w:rPr>
        <w:t>for</w:t>
      </w:r>
      <w:r w:rsidRPr="00193D77">
        <w:rPr>
          <w:rFonts w:ascii="Times New Roman" w:eastAsia="Times New Roman" w:hAnsi="Times New Roman" w:cs="Times New Roman"/>
          <w:color w:val="1F1F1F"/>
          <w:spacing w:val="4"/>
          <w:sz w:val="23"/>
          <w:szCs w:val="23"/>
          <w:lang w:eastAsia="en-US"/>
        </w:rPr>
        <w:t xml:space="preserve"> </w:t>
      </w:r>
      <w:r w:rsidRPr="00193D77">
        <w:rPr>
          <w:rFonts w:ascii="Times New Roman" w:eastAsia="Times New Roman" w:hAnsi="Times New Roman" w:cs="Times New Roman"/>
          <w:color w:val="1F1F1F"/>
          <w:sz w:val="23"/>
          <w:szCs w:val="23"/>
          <w:lang w:eastAsia="en-US"/>
        </w:rPr>
        <w:t>the</w:t>
      </w:r>
      <w:r w:rsidRPr="00193D77">
        <w:rPr>
          <w:rFonts w:ascii="Times New Roman" w:eastAsia="Times New Roman" w:hAnsi="Times New Roman" w:cs="Times New Roman"/>
          <w:color w:val="1F1F1F"/>
          <w:spacing w:val="-15"/>
          <w:sz w:val="23"/>
          <w:szCs w:val="23"/>
          <w:lang w:eastAsia="en-US"/>
        </w:rPr>
        <w:t xml:space="preserve"> </w:t>
      </w:r>
      <w:r w:rsidRPr="00193D77">
        <w:rPr>
          <w:rFonts w:ascii="Times New Roman" w:eastAsia="Times New Roman" w:hAnsi="Times New Roman" w:cs="Times New Roman"/>
          <w:color w:val="1F1F1F"/>
          <w:w w:val="101"/>
          <w:sz w:val="23"/>
          <w:szCs w:val="23"/>
          <w:lang w:eastAsia="en-US"/>
        </w:rPr>
        <w:t>PBC.</w:t>
      </w:r>
    </w:p>
    <w:p w:rsidR="00F8041B" w:rsidRPr="00193D77" w:rsidRDefault="00F8041B" w:rsidP="00F8041B">
      <w:pPr>
        <w:autoSpaceDE w:val="0"/>
        <w:autoSpaceDN w:val="0"/>
        <w:adjustRightInd w:val="0"/>
        <w:spacing w:before="2" w:line="280" w:lineRule="exact"/>
        <w:rPr>
          <w:rFonts w:ascii="Times New Roman" w:eastAsia="Times New Roman" w:hAnsi="Times New Roman" w:cs="Times New Roman"/>
          <w:color w:val="000000"/>
          <w:sz w:val="23"/>
          <w:szCs w:val="23"/>
          <w:lang w:eastAsia="en-US"/>
        </w:rPr>
      </w:pPr>
    </w:p>
    <w:p w:rsidR="00F8041B" w:rsidRPr="00193D77" w:rsidRDefault="00F8041B" w:rsidP="00F8041B">
      <w:pPr>
        <w:pStyle w:val="ListParagraph"/>
        <w:numPr>
          <w:ilvl w:val="0"/>
          <w:numId w:val="8"/>
        </w:numPr>
        <w:autoSpaceDE w:val="0"/>
        <w:autoSpaceDN w:val="0"/>
        <w:adjustRightInd w:val="0"/>
        <w:spacing w:line="270" w:lineRule="exact"/>
        <w:ind w:right="127"/>
        <w:jc w:val="both"/>
        <w:rPr>
          <w:rFonts w:ascii="Times New Roman" w:eastAsia="Times New Roman" w:hAnsi="Times New Roman" w:cs="Times New Roman"/>
          <w:color w:val="000000"/>
          <w:sz w:val="23"/>
          <w:szCs w:val="23"/>
          <w:lang w:eastAsia="en-US"/>
        </w:rPr>
      </w:pPr>
      <w:r w:rsidRPr="00193D77">
        <w:rPr>
          <w:rFonts w:ascii="Times New Roman" w:eastAsia="Times New Roman" w:hAnsi="Times New Roman" w:cs="Times New Roman"/>
          <w:color w:val="0C0C0C"/>
          <w:sz w:val="23"/>
          <w:szCs w:val="23"/>
          <w:lang w:eastAsia="en-US"/>
        </w:rPr>
        <w:t>In</w:t>
      </w:r>
      <w:r w:rsidRPr="00193D77">
        <w:rPr>
          <w:rFonts w:ascii="Times New Roman" w:eastAsia="Times New Roman" w:hAnsi="Times New Roman" w:cs="Times New Roman"/>
          <w:color w:val="0C0C0C"/>
          <w:spacing w:val="31"/>
          <w:sz w:val="23"/>
          <w:szCs w:val="23"/>
          <w:lang w:eastAsia="en-US"/>
        </w:rPr>
        <w:t xml:space="preserve"> </w:t>
      </w:r>
      <w:r w:rsidRPr="00193D77">
        <w:rPr>
          <w:rFonts w:ascii="Times New Roman" w:eastAsia="Times New Roman" w:hAnsi="Times New Roman" w:cs="Times New Roman"/>
          <w:color w:val="1F1F1F"/>
          <w:sz w:val="23"/>
          <w:szCs w:val="23"/>
          <w:lang w:eastAsia="en-US"/>
        </w:rPr>
        <w:t>this</w:t>
      </w:r>
      <w:r w:rsidRPr="00193D77">
        <w:rPr>
          <w:rFonts w:ascii="Times New Roman" w:eastAsia="Times New Roman" w:hAnsi="Times New Roman" w:cs="Times New Roman"/>
          <w:color w:val="1F1F1F"/>
          <w:spacing w:val="15"/>
          <w:sz w:val="23"/>
          <w:szCs w:val="23"/>
          <w:lang w:eastAsia="en-US"/>
        </w:rPr>
        <w:t xml:space="preserve"> </w:t>
      </w:r>
      <w:r w:rsidRPr="00193D77">
        <w:rPr>
          <w:rFonts w:ascii="Times New Roman" w:eastAsia="Times New Roman" w:hAnsi="Times New Roman" w:cs="Times New Roman"/>
          <w:color w:val="313131"/>
          <w:sz w:val="23"/>
          <w:szCs w:val="23"/>
          <w:lang w:eastAsia="en-US"/>
        </w:rPr>
        <w:t>context,</w:t>
      </w:r>
      <w:r w:rsidRPr="00193D77">
        <w:rPr>
          <w:rFonts w:ascii="Times New Roman" w:eastAsia="Times New Roman" w:hAnsi="Times New Roman" w:cs="Times New Roman"/>
          <w:color w:val="313131"/>
          <w:spacing w:val="14"/>
          <w:sz w:val="23"/>
          <w:szCs w:val="23"/>
          <w:lang w:eastAsia="en-US"/>
        </w:rPr>
        <w:t xml:space="preserve"> </w:t>
      </w:r>
      <w:r w:rsidRPr="00193D77">
        <w:rPr>
          <w:rFonts w:ascii="Times New Roman" w:eastAsia="Times New Roman" w:hAnsi="Times New Roman" w:cs="Times New Roman"/>
          <w:color w:val="1F1F1F"/>
          <w:sz w:val="23"/>
          <w:szCs w:val="23"/>
          <w:lang w:eastAsia="en-US"/>
        </w:rPr>
        <w:t>without</w:t>
      </w:r>
      <w:r w:rsidRPr="00193D77">
        <w:rPr>
          <w:rFonts w:ascii="Times New Roman" w:eastAsia="Times New Roman" w:hAnsi="Times New Roman" w:cs="Times New Roman"/>
          <w:color w:val="1F1F1F"/>
          <w:spacing w:val="5"/>
          <w:sz w:val="23"/>
          <w:szCs w:val="23"/>
          <w:lang w:eastAsia="en-US"/>
        </w:rPr>
        <w:t xml:space="preserve"> </w:t>
      </w:r>
      <w:r w:rsidRPr="00193D77">
        <w:rPr>
          <w:rFonts w:ascii="Times New Roman" w:eastAsia="Times New Roman" w:hAnsi="Times New Roman" w:cs="Times New Roman"/>
          <w:color w:val="1F1F1F"/>
          <w:sz w:val="23"/>
          <w:szCs w:val="23"/>
          <w:lang w:eastAsia="en-US"/>
        </w:rPr>
        <w:t>prejudice</w:t>
      </w:r>
      <w:r w:rsidRPr="00193D77">
        <w:rPr>
          <w:rFonts w:ascii="Times New Roman" w:eastAsia="Times New Roman" w:hAnsi="Times New Roman" w:cs="Times New Roman"/>
          <w:color w:val="1F1F1F"/>
          <w:spacing w:val="15"/>
          <w:sz w:val="23"/>
          <w:szCs w:val="23"/>
          <w:lang w:eastAsia="en-US"/>
        </w:rPr>
        <w:t xml:space="preserve"> </w:t>
      </w:r>
      <w:r w:rsidRPr="00193D77">
        <w:rPr>
          <w:rFonts w:ascii="Times New Roman" w:eastAsia="Times New Roman" w:hAnsi="Times New Roman" w:cs="Times New Roman"/>
          <w:color w:val="1F1F1F"/>
          <w:sz w:val="23"/>
          <w:szCs w:val="23"/>
          <w:lang w:eastAsia="en-US"/>
        </w:rPr>
        <w:t>to</w:t>
      </w:r>
      <w:r w:rsidRPr="00193D77">
        <w:rPr>
          <w:rFonts w:ascii="Times New Roman" w:eastAsia="Times New Roman" w:hAnsi="Times New Roman" w:cs="Times New Roman"/>
          <w:color w:val="1F1F1F"/>
          <w:spacing w:val="20"/>
          <w:sz w:val="23"/>
          <w:szCs w:val="23"/>
          <w:lang w:eastAsia="en-US"/>
        </w:rPr>
        <w:t xml:space="preserve"> </w:t>
      </w:r>
      <w:r w:rsidRPr="00193D77">
        <w:rPr>
          <w:rFonts w:ascii="Times New Roman" w:eastAsia="Times New Roman" w:hAnsi="Times New Roman" w:cs="Times New Roman"/>
          <w:color w:val="1F1F1F"/>
          <w:sz w:val="23"/>
          <w:szCs w:val="23"/>
          <w:lang w:eastAsia="en-US"/>
        </w:rPr>
        <w:t>further</w:t>
      </w:r>
      <w:r w:rsidRPr="00193D77">
        <w:rPr>
          <w:rFonts w:ascii="Times New Roman" w:eastAsia="Times New Roman" w:hAnsi="Times New Roman" w:cs="Times New Roman"/>
          <w:color w:val="1F1F1F"/>
          <w:spacing w:val="13"/>
          <w:sz w:val="23"/>
          <w:szCs w:val="23"/>
          <w:lang w:eastAsia="en-US"/>
        </w:rPr>
        <w:t xml:space="preserve"> </w:t>
      </w:r>
      <w:r w:rsidRPr="00193D77">
        <w:rPr>
          <w:rFonts w:ascii="Times New Roman" w:eastAsia="Times New Roman" w:hAnsi="Times New Roman" w:cs="Times New Roman"/>
          <w:color w:val="1F1F1F"/>
          <w:sz w:val="23"/>
          <w:szCs w:val="23"/>
          <w:lang w:eastAsia="en-US"/>
        </w:rPr>
        <w:t>analysis</w:t>
      </w:r>
      <w:r w:rsidRPr="00193D77">
        <w:rPr>
          <w:rFonts w:ascii="Times New Roman" w:eastAsia="Times New Roman" w:hAnsi="Times New Roman" w:cs="Times New Roman"/>
          <w:color w:val="1F1F1F"/>
          <w:spacing w:val="8"/>
          <w:sz w:val="23"/>
          <w:szCs w:val="23"/>
          <w:lang w:eastAsia="en-US"/>
        </w:rPr>
        <w:t xml:space="preserve"> </w:t>
      </w:r>
      <w:r w:rsidRPr="00193D77">
        <w:rPr>
          <w:rFonts w:ascii="Times New Roman" w:eastAsia="Times New Roman" w:hAnsi="Times New Roman" w:cs="Times New Roman"/>
          <w:color w:val="1F1F1F"/>
          <w:sz w:val="23"/>
          <w:szCs w:val="23"/>
          <w:lang w:eastAsia="en-US"/>
        </w:rPr>
        <w:t>and</w:t>
      </w:r>
      <w:r w:rsidRPr="00193D77">
        <w:rPr>
          <w:rFonts w:ascii="Times New Roman" w:eastAsia="Times New Roman" w:hAnsi="Times New Roman" w:cs="Times New Roman"/>
          <w:color w:val="1F1F1F"/>
          <w:spacing w:val="23"/>
          <w:sz w:val="23"/>
          <w:szCs w:val="23"/>
          <w:lang w:eastAsia="en-US"/>
        </w:rPr>
        <w:t xml:space="preserve"> </w:t>
      </w:r>
      <w:r w:rsidRPr="00193D77">
        <w:rPr>
          <w:rFonts w:ascii="Times New Roman" w:eastAsia="Times New Roman" w:hAnsi="Times New Roman" w:cs="Times New Roman"/>
          <w:color w:val="1F1F1F"/>
          <w:sz w:val="23"/>
          <w:szCs w:val="23"/>
          <w:lang w:eastAsia="en-US"/>
        </w:rPr>
        <w:t>comments,</w:t>
      </w:r>
      <w:r w:rsidRPr="00193D77">
        <w:rPr>
          <w:rFonts w:ascii="Times New Roman" w:eastAsia="Times New Roman" w:hAnsi="Times New Roman" w:cs="Times New Roman"/>
          <w:color w:val="1F1F1F"/>
          <w:spacing w:val="14"/>
          <w:sz w:val="23"/>
          <w:szCs w:val="23"/>
          <w:lang w:eastAsia="en-US"/>
        </w:rPr>
        <w:t xml:space="preserve"> </w:t>
      </w:r>
      <w:r w:rsidRPr="00193D77">
        <w:rPr>
          <w:rFonts w:ascii="Times New Roman" w:eastAsia="Times New Roman" w:hAnsi="Times New Roman" w:cs="Times New Roman"/>
          <w:color w:val="1F1F1F"/>
          <w:sz w:val="23"/>
          <w:szCs w:val="23"/>
          <w:lang w:eastAsia="en-US"/>
        </w:rPr>
        <w:t>the</w:t>
      </w:r>
      <w:r w:rsidRPr="00193D77">
        <w:rPr>
          <w:rFonts w:ascii="Times New Roman" w:eastAsia="Times New Roman" w:hAnsi="Times New Roman" w:cs="Times New Roman"/>
          <w:color w:val="1F1F1F"/>
          <w:spacing w:val="22"/>
          <w:sz w:val="23"/>
          <w:szCs w:val="23"/>
          <w:lang w:eastAsia="en-US"/>
        </w:rPr>
        <w:t xml:space="preserve"> </w:t>
      </w:r>
      <w:r w:rsidRPr="00193D77">
        <w:rPr>
          <w:rFonts w:ascii="Times New Roman" w:eastAsia="Times New Roman" w:hAnsi="Times New Roman" w:cs="Times New Roman"/>
          <w:color w:val="1F1F1F"/>
          <w:sz w:val="23"/>
          <w:szCs w:val="23"/>
          <w:lang w:eastAsia="en-US"/>
        </w:rPr>
        <w:t>Development</w:t>
      </w:r>
      <w:r w:rsidRPr="00193D77">
        <w:rPr>
          <w:rFonts w:ascii="Times New Roman" w:eastAsia="Times New Roman" w:hAnsi="Times New Roman" w:cs="Times New Roman"/>
          <w:color w:val="1F1F1F"/>
          <w:spacing w:val="-1"/>
          <w:sz w:val="23"/>
          <w:szCs w:val="23"/>
          <w:lang w:eastAsia="en-US"/>
        </w:rPr>
        <w:t xml:space="preserve"> </w:t>
      </w:r>
      <w:r w:rsidRPr="00193D77">
        <w:rPr>
          <w:rFonts w:ascii="Times New Roman" w:eastAsia="Times New Roman" w:hAnsi="Times New Roman" w:cs="Times New Roman"/>
          <w:color w:val="1F1F1F"/>
          <w:sz w:val="23"/>
          <w:szCs w:val="23"/>
          <w:lang w:eastAsia="en-US"/>
        </w:rPr>
        <w:t>Agenda Group</w:t>
      </w:r>
      <w:r w:rsidRPr="00193D77">
        <w:rPr>
          <w:rFonts w:ascii="Times New Roman" w:eastAsia="Times New Roman" w:hAnsi="Times New Roman" w:cs="Times New Roman"/>
          <w:color w:val="1F1F1F"/>
          <w:spacing w:val="29"/>
          <w:sz w:val="23"/>
          <w:szCs w:val="23"/>
          <w:lang w:eastAsia="en-US"/>
        </w:rPr>
        <w:t xml:space="preserve"> </w:t>
      </w:r>
      <w:r w:rsidRPr="00193D77">
        <w:rPr>
          <w:rFonts w:ascii="Times New Roman" w:eastAsia="Times New Roman" w:hAnsi="Times New Roman" w:cs="Times New Roman"/>
          <w:color w:val="313131"/>
          <w:sz w:val="23"/>
          <w:szCs w:val="23"/>
          <w:lang w:eastAsia="en-US"/>
        </w:rPr>
        <w:t>supports</w:t>
      </w:r>
      <w:r w:rsidRPr="00193D77">
        <w:rPr>
          <w:rFonts w:ascii="Times New Roman" w:eastAsia="Times New Roman" w:hAnsi="Times New Roman" w:cs="Times New Roman"/>
          <w:color w:val="313131"/>
          <w:spacing w:val="21"/>
          <w:sz w:val="23"/>
          <w:szCs w:val="23"/>
          <w:lang w:eastAsia="en-US"/>
        </w:rPr>
        <w:t xml:space="preserve"> </w:t>
      </w:r>
      <w:r w:rsidRPr="00193D77">
        <w:rPr>
          <w:rFonts w:ascii="Times New Roman" w:eastAsia="Times New Roman" w:hAnsi="Times New Roman" w:cs="Times New Roman"/>
          <w:color w:val="1F1F1F"/>
          <w:sz w:val="23"/>
          <w:szCs w:val="23"/>
          <w:lang w:eastAsia="en-US"/>
        </w:rPr>
        <w:t>the</w:t>
      </w:r>
      <w:r w:rsidRPr="00193D77">
        <w:rPr>
          <w:rFonts w:ascii="Times New Roman" w:eastAsia="Times New Roman" w:hAnsi="Times New Roman" w:cs="Times New Roman"/>
          <w:color w:val="1F1F1F"/>
          <w:spacing w:val="41"/>
          <w:sz w:val="23"/>
          <w:szCs w:val="23"/>
          <w:lang w:eastAsia="en-US"/>
        </w:rPr>
        <w:t xml:space="preserve"> </w:t>
      </w:r>
      <w:r w:rsidRPr="00193D77">
        <w:rPr>
          <w:rFonts w:ascii="Times New Roman" w:eastAsia="Times New Roman" w:hAnsi="Times New Roman" w:cs="Times New Roman"/>
          <w:color w:val="1F1F1F"/>
          <w:sz w:val="23"/>
          <w:szCs w:val="23"/>
          <w:lang w:eastAsia="en-US"/>
        </w:rPr>
        <w:t>Chair's</w:t>
      </w:r>
      <w:r w:rsidRPr="00193D77">
        <w:rPr>
          <w:rFonts w:ascii="Times New Roman" w:eastAsia="Times New Roman" w:hAnsi="Times New Roman" w:cs="Times New Roman"/>
          <w:color w:val="1F1F1F"/>
          <w:spacing w:val="13"/>
          <w:sz w:val="23"/>
          <w:szCs w:val="23"/>
          <w:lang w:eastAsia="en-US"/>
        </w:rPr>
        <w:t xml:space="preserve"> </w:t>
      </w:r>
      <w:r w:rsidRPr="00193D77">
        <w:rPr>
          <w:rFonts w:ascii="Times New Roman" w:eastAsia="Times New Roman" w:hAnsi="Times New Roman" w:cs="Times New Roman"/>
          <w:color w:val="1F1F1F"/>
          <w:sz w:val="23"/>
          <w:szCs w:val="23"/>
          <w:lang w:eastAsia="en-US"/>
        </w:rPr>
        <w:t>proposal</w:t>
      </w:r>
      <w:r w:rsidRPr="00193D77">
        <w:rPr>
          <w:rFonts w:ascii="Times New Roman" w:eastAsia="Times New Roman" w:hAnsi="Times New Roman" w:cs="Times New Roman"/>
          <w:color w:val="1F1F1F"/>
          <w:spacing w:val="19"/>
          <w:sz w:val="23"/>
          <w:szCs w:val="23"/>
          <w:lang w:eastAsia="en-US"/>
        </w:rPr>
        <w:t xml:space="preserve"> </w:t>
      </w:r>
      <w:r w:rsidRPr="00193D77">
        <w:rPr>
          <w:rFonts w:ascii="Times New Roman" w:eastAsia="Times New Roman" w:hAnsi="Times New Roman" w:cs="Times New Roman"/>
          <w:color w:val="313131"/>
          <w:sz w:val="23"/>
          <w:szCs w:val="23"/>
          <w:lang w:eastAsia="en-US"/>
        </w:rPr>
        <w:t>for</w:t>
      </w:r>
      <w:r w:rsidRPr="00193D77">
        <w:rPr>
          <w:rFonts w:ascii="Times New Roman" w:eastAsia="Times New Roman" w:hAnsi="Times New Roman" w:cs="Times New Roman"/>
          <w:color w:val="313131"/>
          <w:spacing w:val="41"/>
          <w:sz w:val="23"/>
          <w:szCs w:val="23"/>
          <w:lang w:eastAsia="en-US"/>
        </w:rPr>
        <w:t xml:space="preserve"> </w:t>
      </w:r>
      <w:r w:rsidRPr="00193D77">
        <w:rPr>
          <w:rFonts w:ascii="Times New Roman" w:eastAsia="Times New Roman" w:hAnsi="Times New Roman" w:cs="Times New Roman"/>
          <w:color w:val="313131"/>
          <w:sz w:val="23"/>
          <w:szCs w:val="23"/>
          <w:lang w:eastAsia="en-US"/>
        </w:rPr>
        <w:t>a</w:t>
      </w:r>
      <w:r w:rsidRPr="00193D77">
        <w:rPr>
          <w:rFonts w:ascii="Times New Roman" w:eastAsia="Times New Roman" w:hAnsi="Times New Roman" w:cs="Times New Roman"/>
          <w:color w:val="313131"/>
          <w:spacing w:val="41"/>
          <w:sz w:val="23"/>
          <w:szCs w:val="23"/>
          <w:lang w:eastAsia="en-US"/>
        </w:rPr>
        <w:t xml:space="preserve"> </w:t>
      </w:r>
      <w:r w:rsidRPr="00193D77">
        <w:rPr>
          <w:rFonts w:ascii="Times New Roman" w:eastAsia="Times New Roman" w:hAnsi="Times New Roman" w:cs="Times New Roman"/>
          <w:color w:val="1F1F1F"/>
          <w:sz w:val="23"/>
          <w:szCs w:val="23"/>
          <w:lang w:eastAsia="en-US"/>
        </w:rPr>
        <w:t>revised</w:t>
      </w:r>
      <w:r w:rsidRPr="00193D77">
        <w:rPr>
          <w:rFonts w:ascii="Times New Roman" w:eastAsia="Times New Roman" w:hAnsi="Times New Roman" w:cs="Times New Roman"/>
          <w:color w:val="1F1F1F"/>
          <w:spacing w:val="20"/>
          <w:sz w:val="23"/>
          <w:szCs w:val="23"/>
          <w:lang w:eastAsia="en-US"/>
        </w:rPr>
        <w:t xml:space="preserve"> </w:t>
      </w:r>
      <w:r w:rsidRPr="00193D77">
        <w:rPr>
          <w:rFonts w:ascii="Times New Roman" w:eastAsia="Times New Roman" w:hAnsi="Times New Roman" w:cs="Times New Roman"/>
          <w:color w:val="1F1F1F"/>
          <w:sz w:val="23"/>
          <w:szCs w:val="23"/>
          <w:lang w:eastAsia="en-US"/>
        </w:rPr>
        <w:t>definition</w:t>
      </w:r>
      <w:r w:rsidRPr="00193D77">
        <w:rPr>
          <w:rFonts w:ascii="Times New Roman" w:eastAsia="Times New Roman" w:hAnsi="Times New Roman" w:cs="Times New Roman"/>
          <w:color w:val="1F1F1F"/>
          <w:spacing w:val="32"/>
          <w:sz w:val="23"/>
          <w:szCs w:val="23"/>
          <w:lang w:eastAsia="en-US"/>
        </w:rPr>
        <w:t xml:space="preserve"> </w:t>
      </w:r>
      <w:r w:rsidRPr="00193D77">
        <w:rPr>
          <w:rFonts w:ascii="Times New Roman" w:eastAsia="Times New Roman" w:hAnsi="Times New Roman" w:cs="Times New Roman"/>
          <w:color w:val="313131"/>
          <w:sz w:val="23"/>
          <w:szCs w:val="23"/>
          <w:lang w:eastAsia="en-US"/>
        </w:rPr>
        <w:t>of</w:t>
      </w:r>
      <w:r w:rsidRPr="00193D77">
        <w:rPr>
          <w:rFonts w:ascii="Times New Roman" w:eastAsia="Times New Roman" w:hAnsi="Times New Roman" w:cs="Times New Roman"/>
          <w:color w:val="313131"/>
          <w:spacing w:val="43"/>
          <w:sz w:val="23"/>
          <w:szCs w:val="23"/>
          <w:lang w:eastAsia="en-US"/>
        </w:rPr>
        <w:t xml:space="preserve"> </w:t>
      </w:r>
      <w:r w:rsidRPr="00193D77">
        <w:rPr>
          <w:rFonts w:ascii="Times New Roman" w:eastAsia="Times New Roman" w:hAnsi="Times New Roman" w:cs="Times New Roman"/>
          <w:color w:val="1F1F1F"/>
          <w:sz w:val="23"/>
          <w:szCs w:val="23"/>
          <w:lang w:eastAsia="en-US"/>
        </w:rPr>
        <w:t>development</w:t>
      </w:r>
      <w:r w:rsidRPr="00193D77">
        <w:rPr>
          <w:rFonts w:ascii="Times New Roman" w:eastAsia="Times New Roman" w:hAnsi="Times New Roman" w:cs="Times New Roman"/>
          <w:color w:val="1F1F1F"/>
          <w:spacing w:val="20"/>
          <w:sz w:val="23"/>
          <w:szCs w:val="23"/>
          <w:lang w:eastAsia="en-US"/>
        </w:rPr>
        <w:t xml:space="preserve"> </w:t>
      </w:r>
      <w:r w:rsidRPr="00193D77">
        <w:rPr>
          <w:rFonts w:ascii="Times New Roman" w:eastAsia="Times New Roman" w:hAnsi="Times New Roman" w:cs="Times New Roman"/>
          <w:color w:val="1F1F1F"/>
          <w:sz w:val="23"/>
          <w:szCs w:val="23"/>
          <w:lang w:eastAsia="en-US"/>
        </w:rPr>
        <w:t>expenditure,</w:t>
      </w:r>
      <w:r w:rsidRPr="00193D77">
        <w:rPr>
          <w:rFonts w:ascii="Times New Roman" w:eastAsia="Times New Roman" w:hAnsi="Times New Roman" w:cs="Times New Roman"/>
          <w:color w:val="1F1F1F"/>
          <w:spacing w:val="18"/>
          <w:sz w:val="23"/>
          <w:szCs w:val="23"/>
          <w:lang w:eastAsia="en-US"/>
        </w:rPr>
        <w:t xml:space="preserve"> </w:t>
      </w:r>
      <w:r w:rsidRPr="00193D77">
        <w:rPr>
          <w:rFonts w:ascii="Times New Roman" w:eastAsia="Times New Roman" w:hAnsi="Times New Roman" w:cs="Times New Roman"/>
          <w:color w:val="313131"/>
          <w:w w:val="101"/>
          <w:sz w:val="23"/>
          <w:szCs w:val="23"/>
          <w:lang w:eastAsia="en-US"/>
        </w:rPr>
        <w:t xml:space="preserve">as </w:t>
      </w:r>
      <w:r w:rsidRPr="00193D77">
        <w:rPr>
          <w:rFonts w:ascii="Times New Roman" w:eastAsia="Times New Roman" w:hAnsi="Times New Roman" w:cs="Times New Roman"/>
          <w:color w:val="313131"/>
          <w:sz w:val="23"/>
          <w:szCs w:val="23"/>
          <w:lang w:eastAsia="en-US"/>
        </w:rPr>
        <w:t>circulated</w:t>
      </w:r>
      <w:r w:rsidRPr="00193D77">
        <w:rPr>
          <w:rFonts w:ascii="Times New Roman" w:eastAsia="Times New Roman" w:hAnsi="Times New Roman" w:cs="Times New Roman"/>
          <w:color w:val="313131"/>
          <w:spacing w:val="-23"/>
          <w:sz w:val="23"/>
          <w:szCs w:val="23"/>
          <w:lang w:eastAsia="en-US"/>
        </w:rPr>
        <w:t xml:space="preserve"> </w:t>
      </w:r>
      <w:r w:rsidRPr="00193D77">
        <w:rPr>
          <w:rFonts w:ascii="Times New Roman" w:eastAsia="Times New Roman" w:hAnsi="Times New Roman" w:cs="Times New Roman"/>
          <w:color w:val="1F1F1F"/>
          <w:sz w:val="23"/>
          <w:szCs w:val="23"/>
          <w:lang w:eastAsia="en-US"/>
        </w:rPr>
        <w:t>to</w:t>
      </w:r>
      <w:r w:rsidRPr="00193D77">
        <w:rPr>
          <w:rFonts w:ascii="Times New Roman" w:eastAsia="Times New Roman" w:hAnsi="Times New Roman" w:cs="Times New Roman"/>
          <w:color w:val="1F1F1F"/>
          <w:spacing w:val="-2"/>
          <w:sz w:val="23"/>
          <w:szCs w:val="23"/>
          <w:lang w:eastAsia="en-US"/>
        </w:rPr>
        <w:t xml:space="preserve"> </w:t>
      </w:r>
      <w:r w:rsidRPr="00193D77">
        <w:rPr>
          <w:rFonts w:ascii="Times New Roman" w:eastAsia="Times New Roman" w:hAnsi="Times New Roman" w:cs="Times New Roman"/>
          <w:color w:val="313131"/>
          <w:sz w:val="23"/>
          <w:szCs w:val="23"/>
          <w:lang w:eastAsia="en-US"/>
        </w:rPr>
        <w:t xml:space="preserve">Group </w:t>
      </w:r>
      <w:r w:rsidRPr="00193D77">
        <w:rPr>
          <w:rFonts w:ascii="Times New Roman" w:eastAsia="Times New Roman" w:hAnsi="Times New Roman" w:cs="Times New Roman"/>
          <w:color w:val="1F1F1F"/>
          <w:sz w:val="23"/>
          <w:szCs w:val="23"/>
          <w:lang w:eastAsia="en-US"/>
        </w:rPr>
        <w:t>Coordinators</w:t>
      </w:r>
      <w:r w:rsidRPr="00193D77">
        <w:rPr>
          <w:rFonts w:ascii="Times New Roman" w:eastAsia="Times New Roman" w:hAnsi="Times New Roman" w:cs="Times New Roman"/>
          <w:color w:val="1F1F1F"/>
          <w:spacing w:val="-21"/>
          <w:sz w:val="23"/>
          <w:szCs w:val="23"/>
          <w:lang w:eastAsia="en-US"/>
        </w:rPr>
        <w:t xml:space="preserve"> </w:t>
      </w:r>
      <w:r w:rsidRPr="00193D77">
        <w:rPr>
          <w:rFonts w:ascii="Times New Roman" w:eastAsia="Times New Roman" w:hAnsi="Times New Roman" w:cs="Times New Roman"/>
          <w:color w:val="1F1F1F"/>
          <w:sz w:val="23"/>
          <w:szCs w:val="23"/>
          <w:lang w:eastAsia="en-US"/>
        </w:rPr>
        <w:t>on</w:t>
      </w:r>
      <w:r w:rsidRPr="00193D77">
        <w:rPr>
          <w:rFonts w:ascii="Times New Roman" w:eastAsia="Times New Roman" w:hAnsi="Times New Roman" w:cs="Times New Roman"/>
          <w:color w:val="1F1F1F"/>
          <w:spacing w:val="-2"/>
          <w:sz w:val="23"/>
          <w:szCs w:val="23"/>
          <w:lang w:eastAsia="en-US"/>
        </w:rPr>
        <w:t xml:space="preserve"> </w:t>
      </w:r>
      <w:r w:rsidRPr="00193D77">
        <w:rPr>
          <w:rFonts w:ascii="Times New Roman" w:eastAsia="Times New Roman" w:hAnsi="Times New Roman" w:cs="Times New Roman"/>
          <w:color w:val="1F1F1F"/>
          <w:sz w:val="23"/>
          <w:szCs w:val="23"/>
          <w:lang w:eastAsia="en-US"/>
        </w:rPr>
        <w:t>July</w:t>
      </w:r>
      <w:r w:rsidRPr="00193D77">
        <w:rPr>
          <w:rFonts w:ascii="Times New Roman" w:eastAsia="Times New Roman" w:hAnsi="Times New Roman" w:cs="Times New Roman"/>
          <w:color w:val="1F1F1F"/>
          <w:spacing w:val="-17"/>
          <w:sz w:val="23"/>
          <w:szCs w:val="23"/>
          <w:lang w:eastAsia="en-US"/>
        </w:rPr>
        <w:t xml:space="preserve"> </w:t>
      </w:r>
      <w:r w:rsidRPr="00193D77">
        <w:rPr>
          <w:rFonts w:ascii="Times New Roman" w:eastAsia="Times New Roman" w:hAnsi="Times New Roman" w:cs="Times New Roman"/>
          <w:color w:val="313131"/>
          <w:sz w:val="23"/>
          <w:szCs w:val="23"/>
          <w:lang w:eastAsia="en-US"/>
        </w:rPr>
        <w:t>6,</w:t>
      </w:r>
      <w:r w:rsidRPr="00193D77">
        <w:rPr>
          <w:rFonts w:ascii="Times New Roman" w:eastAsia="Times New Roman" w:hAnsi="Times New Roman" w:cs="Times New Roman"/>
          <w:color w:val="313131"/>
          <w:spacing w:val="5"/>
          <w:sz w:val="23"/>
          <w:szCs w:val="23"/>
          <w:lang w:eastAsia="en-US"/>
        </w:rPr>
        <w:t xml:space="preserve"> </w:t>
      </w:r>
      <w:r w:rsidRPr="00193D77">
        <w:rPr>
          <w:rFonts w:ascii="Times New Roman" w:eastAsia="Times New Roman" w:hAnsi="Times New Roman" w:cs="Times New Roman"/>
          <w:color w:val="1F1F1F"/>
          <w:sz w:val="23"/>
          <w:szCs w:val="23"/>
          <w:lang w:eastAsia="en-US"/>
        </w:rPr>
        <w:t>2012.</w:t>
      </w:r>
    </w:p>
    <w:p w:rsidR="00E931B3" w:rsidRDefault="00E931B3" w:rsidP="000C5365">
      <w:pPr>
        <w:pStyle w:val="BodyText"/>
        <w:rPr>
          <w:sz w:val="24"/>
          <w:szCs w:val="24"/>
        </w:rPr>
      </w:pPr>
    </w:p>
    <w:p w:rsidR="00F8041B" w:rsidRDefault="00F8041B" w:rsidP="000C5365">
      <w:pPr>
        <w:pStyle w:val="BodyText"/>
        <w:rPr>
          <w:sz w:val="24"/>
          <w:szCs w:val="24"/>
        </w:rPr>
      </w:pPr>
    </w:p>
    <w:p w:rsidR="00A714EC" w:rsidRDefault="00F8041B" w:rsidP="00F8041B">
      <w:pPr>
        <w:pStyle w:val="Endofdocument-Annex"/>
      </w:pPr>
      <w:r>
        <w:t>[Annex E follows]</w:t>
      </w:r>
    </w:p>
    <w:p w:rsidR="00A714EC" w:rsidRDefault="00A714EC">
      <w:pPr>
        <w:sectPr w:rsidR="00A714EC" w:rsidSect="00F962E9">
          <w:headerReference w:type="default" r:id="rId24"/>
          <w:headerReference w:type="first" r:id="rId25"/>
          <w:endnotePr>
            <w:numFmt w:val="decimal"/>
          </w:endnotePr>
          <w:pgSz w:w="11907" w:h="16840" w:code="9"/>
          <w:pgMar w:top="567" w:right="1134" w:bottom="851" w:left="1361" w:header="510" w:footer="1021" w:gutter="0"/>
          <w:pgNumType w:start="1"/>
          <w:cols w:space="720"/>
          <w:titlePg/>
        </w:sectPr>
      </w:pPr>
    </w:p>
    <w:p w:rsidR="00A714EC" w:rsidRDefault="00A714EC"/>
    <w:p w:rsidR="00F8041B" w:rsidRDefault="00A714EC" w:rsidP="00A714EC">
      <w:pPr>
        <w:pStyle w:val="BodyText"/>
      </w:pPr>
      <w:r>
        <w:rPr>
          <w:noProof/>
          <w:lang w:eastAsia="en-US"/>
        </w:rPr>
        <w:drawing>
          <wp:inline distT="0" distB="0" distL="0" distR="0" wp14:anchorId="027CEDC2" wp14:editId="0DB9E540">
            <wp:extent cx="5677664" cy="85230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652" cy="8521508"/>
                    </a:xfrm>
                    <a:prstGeom prst="rect">
                      <a:avLst/>
                    </a:prstGeom>
                    <a:noFill/>
                    <a:ln>
                      <a:noFill/>
                    </a:ln>
                  </pic:spPr>
                </pic:pic>
              </a:graphicData>
            </a:graphic>
          </wp:inline>
        </w:drawing>
      </w:r>
    </w:p>
    <w:p w:rsidR="00F41B1B" w:rsidRDefault="00F41B1B" w:rsidP="00A714EC">
      <w:pPr>
        <w:pStyle w:val="BodyText"/>
      </w:pPr>
    </w:p>
    <w:p w:rsidR="00F41B1B" w:rsidRPr="003E09C4" w:rsidRDefault="00F41B1B" w:rsidP="00F41B1B">
      <w:pPr>
        <w:pStyle w:val="Endofdocument-Annex"/>
      </w:pPr>
      <w:r>
        <w:t>[End of Annex E and of document]</w:t>
      </w:r>
    </w:p>
    <w:sectPr w:rsidR="00F41B1B" w:rsidRPr="003E09C4" w:rsidSect="00F962E9">
      <w:headerReference w:type="first" r:id="rId27"/>
      <w:endnotePr>
        <w:numFmt w:val="decimal"/>
      </w:endnotePr>
      <w:pgSz w:w="11907" w:h="16840" w:code="9"/>
      <w:pgMar w:top="567" w:right="1134" w:bottom="851" w:left="1361" w:header="510" w:footer="102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4EC" w:rsidRDefault="00A714EC">
      <w:r>
        <w:separator/>
      </w:r>
    </w:p>
  </w:endnote>
  <w:endnote w:type="continuationSeparator" w:id="0">
    <w:p w:rsidR="00A714EC" w:rsidRDefault="00A714EC" w:rsidP="003B38C1">
      <w:r>
        <w:separator/>
      </w:r>
    </w:p>
    <w:p w:rsidR="00A714EC" w:rsidRPr="003B38C1" w:rsidRDefault="00A714EC" w:rsidP="003B38C1">
      <w:pPr>
        <w:spacing w:after="60"/>
        <w:rPr>
          <w:sz w:val="17"/>
        </w:rPr>
      </w:pPr>
      <w:r>
        <w:rPr>
          <w:sz w:val="17"/>
        </w:rPr>
        <w:t>[Endnote continued from previous page]</w:t>
      </w:r>
    </w:p>
  </w:endnote>
  <w:endnote w:type="continuationNotice" w:id="1">
    <w:p w:rsidR="00A714EC" w:rsidRPr="003B38C1" w:rsidRDefault="00A714EC"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EC" w:rsidRDefault="00A714EC" w:rsidP="006C04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13B0">
      <w:rPr>
        <w:rStyle w:val="PageNumber"/>
        <w:noProof/>
      </w:rPr>
      <w:t>1</w:t>
    </w:r>
    <w:r>
      <w:rPr>
        <w:rStyle w:val="PageNumber"/>
      </w:rPr>
      <w:fldChar w:fldCharType="end"/>
    </w:r>
  </w:p>
  <w:p w:rsidR="00A714EC" w:rsidRDefault="00A714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EC" w:rsidRDefault="00A714EC" w:rsidP="006C04A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4EC" w:rsidRDefault="00A714EC">
      <w:r>
        <w:separator/>
      </w:r>
    </w:p>
  </w:footnote>
  <w:footnote w:type="continuationSeparator" w:id="0">
    <w:p w:rsidR="00A714EC" w:rsidRDefault="00A714EC" w:rsidP="008B60B2">
      <w:r>
        <w:separator/>
      </w:r>
    </w:p>
    <w:p w:rsidR="00A714EC" w:rsidRPr="00ED77FB" w:rsidRDefault="00A714EC" w:rsidP="008B60B2">
      <w:pPr>
        <w:spacing w:after="60"/>
        <w:rPr>
          <w:sz w:val="17"/>
          <w:szCs w:val="17"/>
        </w:rPr>
      </w:pPr>
      <w:r w:rsidRPr="00ED77FB">
        <w:rPr>
          <w:sz w:val="17"/>
          <w:szCs w:val="17"/>
        </w:rPr>
        <w:t>[Footnote continued from previous page]</w:t>
      </w:r>
    </w:p>
  </w:footnote>
  <w:footnote w:type="continuationNotice" w:id="1">
    <w:p w:rsidR="00A714EC" w:rsidRPr="00ED77FB" w:rsidRDefault="00A714EC" w:rsidP="008B60B2">
      <w:pPr>
        <w:spacing w:before="60"/>
        <w:jc w:val="right"/>
        <w:rPr>
          <w:sz w:val="17"/>
          <w:szCs w:val="17"/>
        </w:rPr>
      </w:pPr>
      <w:r w:rsidRPr="00ED77FB">
        <w:rPr>
          <w:sz w:val="17"/>
          <w:szCs w:val="17"/>
        </w:rPr>
        <w:t>[Footnote continued on next page]</w:t>
      </w:r>
    </w:p>
  </w:footnote>
  <w:footnote w:id="2">
    <w:p w:rsidR="00A714EC" w:rsidRDefault="00A714EC">
      <w:pPr>
        <w:pStyle w:val="FootnoteText"/>
      </w:pPr>
      <w:r>
        <w:rPr>
          <w:rStyle w:val="FootnoteReference"/>
        </w:rPr>
        <w:footnoteRef/>
      </w:r>
      <w:r>
        <w:t xml:space="preserve">  Summary of Decisions and Recommendation made by the 19</w:t>
      </w:r>
      <w:r w:rsidRPr="00B27A87">
        <w:rPr>
          <w:vertAlign w:val="superscript"/>
        </w:rPr>
        <w:t>th</w:t>
      </w:r>
      <w:r>
        <w:t xml:space="preserve"> and the 20</w:t>
      </w:r>
      <w:r w:rsidRPr="00B27A87">
        <w:rPr>
          <w:vertAlign w:val="superscript"/>
        </w:rPr>
        <w:t>th</w:t>
      </w:r>
      <w:r>
        <w:t xml:space="preserve"> session of the PBC appear in documents </w:t>
      </w:r>
      <w:r w:rsidR="00A84DA1">
        <w:t>A/50/14</w:t>
      </w:r>
      <w:r>
        <w:t xml:space="preserve"> and </w:t>
      </w:r>
      <w:r w:rsidR="00A84DA1">
        <w:t>A/51/13</w:t>
      </w:r>
      <w:r>
        <w:t xml:space="preserve"> respectively.  Summary of Decisions and Recommendations made by the 21</w:t>
      </w:r>
      <w:r w:rsidRPr="00B27A87">
        <w:rPr>
          <w:vertAlign w:val="superscript"/>
        </w:rPr>
        <w:t>st</w:t>
      </w:r>
      <w:r w:rsidR="00A84DA1">
        <w:rPr>
          <w:vertAlign w:val="superscript"/>
        </w:rPr>
        <w:t> </w:t>
      </w:r>
      <w:r>
        <w:t>session is reproduced in document A/51/14.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EC" w:rsidRDefault="00A714EC" w:rsidP="00477D6B">
    <w:pPr>
      <w:jc w:val="right"/>
    </w:pPr>
    <w:bookmarkStart w:id="6" w:name="Code2"/>
    <w:bookmarkEnd w:id="6"/>
    <w:r>
      <w:t>WO/GA/43/1</w:t>
    </w:r>
  </w:p>
  <w:p w:rsidR="00A714EC" w:rsidRDefault="00A714EC" w:rsidP="00477D6B">
    <w:pPr>
      <w:jc w:val="right"/>
    </w:pPr>
    <w:proofErr w:type="gramStart"/>
    <w:r>
      <w:t>page</w:t>
    </w:r>
    <w:proofErr w:type="gramEnd"/>
    <w:r>
      <w:t xml:space="preserve"> </w:t>
    </w:r>
    <w:r>
      <w:fldChar w:fldCharType="begin"/>
    </w:r>
    <w:r>
      <w:instrText xml:space="preserve"> PAGE  \* MERGEFORMAT </w:instrText>
    </w:r>
    <w:r>
      <w:fldChar w:fldCharType="separate"/>
    </w:r>
    <w:r w:rsidR="006113B0">
      <w:rPr>
        <w:noProof/>
      </w:rPr>
      <w:t>1</w:t>
    </w:r>
    <w:r>
      <w:fldChar w:fldCharType="end"/>
    </w:r>
  </w:p>
  <w:p w:rsidR="00A714EC" w:rsidRDefault="00A714EC"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EC" w:rsidRPr="00E444D4" w:rsidRDefault="00A714EC" w:rsidP="006C04AE">
    <w:pPr>
      <w:pStyle w:val="Header"/>
      <w:jc w:val="right"/>
      <w:rPr>
        <w:lang w:val="fr-FR"/>
      </w:rPr>
    </w:pPr>
    <w:r w:rsidRPr="00E444D4">
      <w:rPr>
        <w:lang w:val="fr-FR"/>
      </w:rPr>
      <w:t>WO/PBC/19/25</w:t>
    </w:r>
  </w:p>
  <w:p w:rsidR="00A714EC" w:rsidRDefault="00A714EC" w:rsidP="006C04AE">
    <w:pPr>
      <w:pStyle w:val="Header"/>
      <w:jc w:val="right"/>
      <w:rPr>
        <w:lang w:val="fr-FR"/>
      </w:rPr>
    </w:pPr>
    <w:r>
      <w:rPr>
        <w:lang w:val="fr-FR"/>
      </w:rPr>
      <w:t xml:space="preserve">ANNEX E </w:t>
    </w:r>
  </w:p>
  <w:p w:rsidR="00A714EC" w:rsidRPr="00E444D4" w:rsidRDefault="00A714EC" w:rsidP="006C04AE">
    <w:pPr>
      <w:pStyle w:val="Header"/>
      <w:jc w:val="right"/>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EC" w:rsidRDefault="00A714EC" w:rsidP="00477D6B">
    <w:pPr>
      <w:jc w:val="right"/>
    </w:pPr>
    <w:r>
      <w:t>WO/PBC/19/25</w:t>
    </w:r>
  </w:p>
  <w:p w:rsidR="00A714EC" w:rsidRDefault="00A714EC" w:rsidP="00477D6B">
    <w:pPr>
      <w:jc w:val="right"/>
    </w:pPr>
    <w:proofErr w:type="gramStart"/>
    <w:r>
      <w:t>page</w:t>
    </w:r>
    <w:proofErr w:type="gramEnd"/>
    <w:r>
      <w:t xml:space="preserve"> </w:t>
    </w:r>
    <w:r>
      <w:fldChar w:fldCharType="begin"/>
    </w:r>
    <w:r>
      <w:instrText xml:space="preserve"> PAGE  \* MERGEFORMAT </w:instrText>
    </w:r>
    <w:r>
      <w:fldChar w:fldCharType="separate"/>
    </w:r>
    <w:r w:rsidR="00D8532C">
      <w:rPr>
        <w:noProof/>
      </w:rPr>
      <w:t>2</w:t>
    </w:r>
    <w:r>
      <w:fldChar w:fldCharType="end"/>
    </w:r>
  </w:p>
  <w:p w:rsidR="00A714EC" w:rsidRDefault="00A714EC"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EC" w:rsidRDefault="00A714EC" w:rsidP="006C04AE">
    <w:pPr>
      <w:pStyle w:val="Header"/>
      <w:jc w:val="right"/>
    </w:pPr>
    <w:r>
      <w:t>WO/PBC/19/25</w:t>
    </w:r>
  </w:p>
  <w:p w:rsidR="00A714EC" w:rsidRDefault="00A714EC" w:rsidP="006C04AE">
    <w:pPr>
      <w:pStyle w:val="Header"/>
      <w:jc w:val="right"/>
    </w:pPr>
    <w:r>
      <w:t>ANNEX A</w:t>
    </w:r>
  </w:p>
  <w:p w:rsidR="00A714EC" w:rsidRDefault="00A714EC" w:rsidP="006C04AE">
    <w:pPr>
      <w:pStyle w:val="Header"/>
      <w:jc w:val="right"/>
    </w:pPr>
  </w:p>
  <w:p w:rsidR="00A714EC" w:rsidRDefault="00A714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EC" w:rsidRDefault="00A714EC" w:rsidP="006C04AE">
    <w:pPr>
      <w:pStyle w:val="Header"/>
      <w:jc w:val="right"/>
    </w:pPr>
    <w:r>
      <w:t>WO/PBC/19/25</w:t>
    </w:r>
  </w:p>
  <w:p w:rsidR="00A714EC" w:rsidRDefault="00A714EC" w:rsidP="006C04AE">
    <w:pPr>
      <w:pStyle w:val="Header"/>
      <w:jc w:val="right"/>
    </w:pPr>
    <w:r>
      <w:t>ANNEX B</w:t>
    </w:r>
  </w:p>
  <w:p w:rsidR="00A714EC" w:rsidRDefault="00A714EC" w:rsidP="006C04AE">
    <w:pPr>
      <w:pStyle w:val="Header"/>
      <w:jc w:val="right"/>
    </w:pPr>
  </w:p>
  <w:p w:rsidR="00A714EC" w:rsidRDefault="00A714E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EC" w:rsidRDefault="00A714EC" w:rsidP="006C04AE">
    <w:pPr>
      <w:pStyle w:val="Header"/>
      <w:jc w:val="right"/>
    </w:pPr>
    <w:r>
      <w:t>WO/PBC/19/25</w:t>
    </w:r>
  </w:p>
  <w:p w:rsidR="00A714EC" w:rsidRDefault="00A714EC" w:rsidP="006C04AE">
    <w:pPr>
      <w:pStyle w:val="Header"/>
      <w:jc w:val="right"/>
    </w:pPr>
    <w:r>
      <w:t>ANNEX C</w:t>
    </w:r>
  </w:p>
  <w:p w:rsidR="00A714EC" w:rsidRDefault="00A714EC" w:rsidP="006C04AE">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EC" w:rsidRPr="00190C65" w:rsidRDefault="00A714EC" w:rsidP="00477D6B">
    <w:pPr>
      <w:jc w:val="right"/>
      <w:rPr>
        <w:lang w:val="fr-FR"/>
      </w:rPr>
    </w:pPr>
    <w:r w:rsidRPr="00190C65">
      <w:rPr>
        <w:lang w:val="fr-FR"/>
      </w:rPr>
      <w:t>WO/PBC/19/25</w:t>
    </w:r>
  </w:p>
  <w:p w:rsidR="00A714EC" w:rsidRPr="00190C65" w:rsidRDefault="00A714EC" w:rsidP="006C04AE">
    <w:pPr>
      <w:jc w:val="right"/>
      <w:rPr>
        <w:lang w:val="fr-FR"/>
      </w:rPr>
    </w:pPr>
    <w:proofErr w:type="spellStart"/>
    <w:r>
      <w:rPr>
        <w:lang w:val="fr-FR"/>
      </w:rPr>
      <w:t>Annex</w:t>
    </w:r>
    <w:proofErr w:type="spellEnd"/>
    <w:r>
      <w:rPr>
        <w:lang w:val="fr-FR"/>
      </w:rPr>
      <w:t xml:space="preserve"> </w:t>
    </w:r>
    <w:r w:rsidR="00A84DA1">
      <w:rPr>
        <w:lang w:val="fr-FR"/>
      </w:rPr>
      <w:t>C</w:t>
    </w:r>
    <w:r w:rsidRPr="00190C65">
      <w:rPr>
        <w:lang w:val="fr-FR"/>
      </w:rPr>
      <w:t xml:space="preserve">, page </w:t>
    </w:r>
    <w:r>
      <w:fldChar w:fldCharType="begin"/>
    </w:r>
    <w:r w:rsidRPr="00190C65">
      <w:rPr>
        <w:lang w:val="fr-FR"/>
      </w:rPr>
      <w:instrText xml:space="preserve"> PAGE  \* MERGEFORMAT </w:instrText>
    </w:r>
    <w:r>
      <w:fldChar w:fldCharType="separate"/>
    </w:r>
    <w:r w:rsidR="00D8532C">
      <w:rPr>
        <w:noProof/>
        <w:lang w:val="fr-FR"/>
      </w:rPr>
      <w:t>5</w:t>
    </w:r>
    <w:r>
      <w:fldChar w:fldCharType="end"/>
    </w:r>
  </w:p>
  <w:p w:rsidR="00A714EC" w:rsidRPr="00190C65" w:rsidRDefault="00A714EC" w:rsidP="00477D6B">
    <w:pPr>
      <w:jc w:val="right"/>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DA1" w:rsidRDefault="00A84DA1" w:rsidP="006C04AE">
    <w:pPr>
      <w:pStyle w:val="Header"/>
      <w:jc w:val="right"/>
    </w:pPr>
    <w:r>
      <w:t>WO/PBC/19/25</w:t>
    </w:r>
  </w:p>
  <w:p w:rsidR="00A84DA1" w:rsidRDefault="00A84DA1" w:rsidP="006C04AE">
    <w:pPr>
      <w:pStyle w:val="Header"/>
      <w:jc w:val="right"/>
    </w:pPr>
    <w:r>
      <w:t xml:space="preserve">Annex C, page </w:t>
    </w:r>
    <w:r>
      <w:fldChar w:fldCharType="begin"/>
    </w:r>
    <w:r w:rsidRPr="00190C65">
      <w:rPr>
        <w:lang w:val="fr-FR"/>
      </w:rPr>
      <w:instrText xml:space="preserve"> PAGE  \* MERGEFORMAT </w:instrText>
    </w:r>
    <w:r>
      <w:fldChar w:fldCharType="separate"/>
    </w:r>
    <w:r w:rsidR="00D8532C">
      <w:rPr>
        <w:noProof/>
        <w:lang w:val="fr-FR"/>
      </w:rPr>
      <w:t>2</w:t>
    </w:r>
    <w:r>
      <w:fldChar w:fldCharType="end"/>
    </w:r>
  </w:p>
  <w:p w:rsidR="00A84DA1" w:rsidRDefault="00A84DA1" w:rsidP="006C04AE">
    <w:pPr>
      <w:pStyle w:val="Header"/>
      <w:jc w:val="right"/>
    </w:pPr>
  </w:p>
  <w:p w:rsidR="00A84DA1" w:rsidRDefault="00A84DA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DA1" w:rsidRPr="00190C65" w:rsidRDefault="00A84DA1" w:rsidP="00477D6B">
    <w:pPr>
      <w:jc w:val="right"/>
      <w:rPr>
        <w:lang w:val="fr-FR"/>
      </w:rPr>
    </w:pPr>
    <w:r w:rsidRPr="00190C65">
      <w:rPr>
        <w:lang w:val="fr-FR"/>
      </w:rPr>
      <w:t>WO/PBC/19/25</w:t>
    </w:r>
  </w:p>
  <w:p w:rsidR="00A84DA1" w:rsidRPr="00190C65" w:rsidRDefault="00A84DA1" w:rsidP="006C04AE">
    <w:pPr>
      <w:jc w:val="right"/>
      <w:rPr>
        <w:lang w:val="fr-FR"/>
      </w:rPr>
    </w:pPr>
    <w:proofErr w:type="spellStart"/>
    <w:r>
      <w:rPr>
        <w:lang w:val="fr-FR"/>
      </w:rPr>
      <w:t>Annex</w:t>
    </w:r>
    <w:proofErr w:type="spellEnd"/>
    <w:r>
      <w:rPr>
        <w:lang w:val="fr-FR"/>
      </w:rPr>
      <w:t xml:space="preserve"> D</w:t>
    </w:r>
    <w:r w:rsidRPr="00190C65">
      <w:rPr>
        <w:lang w:val="fr-FR"/>
      </w:rPr>
      <w:t xml:space="preserve">, page </w:t>
    </w:r>
    <w:r>
      <w:fldChar w:fldCharType="begin"/>
    </w:r>
    <w:r w:rsidRPr="00190C65">
      <w:rPr>
        <w:lang w:val="fr-FR"/>
      </w:rPr>
      <w:instrText xml:space="preserve"> PAGE  \* MERGEFORMAT </w:instrText>
    </w:r>
    <w:r>
      <w:fldChar w:fldCharType="separate"/>
    </w:r>
    <w:r w:rsidR="00D8532C">
      <w:rPr>
        <w:noProof/>
        <w:lang w:val="fr-FR"/>
      </w:rPr>
      <w:t>7</w:t>
    </w:r>
    <w:r>
      <w:fldChar w:fldCharType="end"/>
    </w:r>
  </w:p>
  <w:p w:rsidR="00A84DA1" w:rsidRPr="00190C65" w:rsidRDefault="00A84DA1" w:rsidP="00477D6B">
    <w:pPr>
      <w:jc w:val="right"/>
      <w:rPr>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EC" w:rsidRPr="00E444D4" w:rsidRDefault="00A714EC" w:rsidP="006C04AE">
    <w:pPr>
      <w:pStyle w:val="Header"/>
      <w:jc w:val="right"/>
      <w:rPr>
        <w:lang w:val="fr-FR"/>
      </w:rPr>
    </w:pPr>
    <w:r w:rsidRPr="00E444D4">
      <w:rPr>
        <w:lang w:val="fr-FR"/>
      </w:rPr>
      <w:t>WO/PBC/19/25</w:t>
    </w:r>
  </w:p>
  <w:p w:rsidR="00A714EC" w:rsidRDefault="00A714EC" w:rsidP="006C04AE">
    <w:pPr>
      <w:pStyle w:val="Header"/>
      <w:jc w:val="right"/>
      <w:rPr>
        <w:lang w:val="fr-FR"/>
      </w:rPr>
    </w:pPr>
    <w:r>
      <w:rPr>
        <w:lang w:val="fr-FR"/>
      </w:rPr>
      <w:t xml:space="preserve">ANNEX D </w:t>
    </w:r>
  </w:p>
  <w:p w:rsidR="00A714EC" w:rsidRPr="00E444D4" w:rsidRDefault="00A714EC" w:rsidP="006C04AE">
    <w:pPr>
      <w:pStyle w:val="Heade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9DA306C"/>
    <w:multiLevelType w:val="hybridMultilevel"/>
    <w:tmpl w:val="D2BABB84"/>
    <w:lvl w:ilvl="0" w:tplc="A4BC4F7A">
      <w:numFmt w:val="bullet"/>
      <w:lvlText w:val="-"/>
      <w:lvlJc w:val="left"/>
      <w:pPr>
        <w:tabs>
          <w:tab w:val="num" w:pos="360"/>
        </w:tabs>
        <w:ind w:left="36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7D5000"/>
    <w:multiLevelType w:val="singleLevel"/>
    <w:tmpl w:val="0409000F"/>
    <w:lvl w:ilvl="0">
      <w:start w:val="1"/>
      <w:numFmt w:val="decimal"/>
      <w:lvlText w:val="%1."/>
      <w:lvlJc w:val="left"/>
      <w:pPr>
        <w:tabs>
          <w:tab w:val="num" w:pos="360"/>
        </w:tabs>
        <w:ind w:left="360" w:hanging="360"/>
      </w:pPr>
    </w:lvl>
  </w:abstractNum>
  <w:abstractNum w:abstractNumId="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248E13BD"/>
    <w:multiLevelType w:val="hybridMultilevel"/>
    <w:tmpl w:val="3F145932"/>
    <w:lvl w:ilvl="0" w:tplc="A4BC4F7A">
      <w:numFmt w:val="bullet"/>
      <w:lvlText w:val="-"/>
      <w:lvlJc w:val="left"/>
      <w:pPr>
        <w:tabs>
          <w:tab w:val="num" w:pos="360"/>
        </w:tabs>
        <w:ind w:left="36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50E079A"/>
    <w:multiLevelType w:val="hybridMultilevel"/>
    <w:tmpl w:val="BCEE8152"/>
    <w:lvl w:ilvl="0" w:tplc="04090001">
      <w:start w:val="1"/>
      <w:numFmt w:val="bullet"/>
      <w:lvlText w:val=""/>
      <w:lvlJc w:val="left"/>
      <w:pPr>
        <w:ind w:left="360" w:hanging="360"/>
      </w:pPr>
      <w:rPr>
        <w:rFonts w:ascii="Symbol" w:hAnsi="Symbol" w:hint="default"/>
      </w:rPr>
    </w:lvl>
    <w:lvl w:ilvl="1" w:tplc="7FAA1410">
      <w:start w:val="13"/>
      <w:numFmt w:val="bullet"/>
      <w:lvlText w:val="-"/>
      <w:lvlJc w:val="left"/>
      <w:pPr>
        <w:tabs>
          <w:tab w:val="num" w:pos="1004"/>
        </w:tabs>
        <w:ind w:left="1004" w:hanging="284"/>
      </w:pPr>
      <w:rPr>
        <w:rFonts w:ascii="Arial" w:eastAsia="Times New Roman"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0"/>
  </w:num>
  <w:num w:numId="4">
    <w:abstractNumId w:val="7"/>
  </w:num>
  <w:num w:numId="5">
    <w:abstractNumId w:val="1"/>
  </w:num>
  <w:num w:numId="6">
    <w:abstractNumId w:val="4"/>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921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CBE"/>
    <w:rsid w:val="00011F51"/>
    <w:rsid w:val="00043CAA"/>
    <w:rsid w:val="00075432"/>
    <w:rsid w:val="000968ED"/>
    <w:rsid w:val="000C5365"/>
    <w:rsid w:val="000F5E56"/>
    <w:rsid w:val="001362EE"/>
    <w:rsid w:val="001832A6"/>
    <w:rsid w:val="00192D85"/>
    <w:rsid w:val="00193D77"/>
    <w:rsid w:val="001B3078"/>
    <w:rsid w:val="001B5388"/>
    <w:rsid w:val="001C1983"/>
    <w:rsid w:val="002479CF"/>
    <w:rsid w:val="002634C4"/>
    <w:rsid w:val="002928D3"/>
    <w:rsid w:val="002F1FE6"/>
    <w:rsid w:val="002F4E68"/>
    <w:rsid w:val="00312F7F"/>
    <w:rsid w:val="00361450"/>
    <w:rsid w:val="003673CF"/>
    <w:rsid w:val="003808FB"/>
    <w:rsid w:val="003845C1"/>
    <w:rsid w:val="003A6F89"/>
    <w:rsid w:val="003B38C1"/>
    <w:rsid w:val="003E09C4"/>
    <w:rsid w:val="00414B2C"/>
    <w:rsid w:val="00423E3E"/>
    <w:rsid w:val="00427AF4"/>
    <w:rsid w:val="004647DA"/>
    <w:rsid w:val="00474062"/>
    <w:rsid w:val="00477D6B"/>
    <w:rsid w:val="005019FF"/>
    <w:rsid w:val="00524525"/>
    <w:rsid w:val="0053057A"/>
    <w:rsid w:val="00560A29"/>
    <w:rsid w:val="005B4058"/>
    <w:rsid w:val="005C6649"/>
    <w:rsid w:val="00605827"/>
    <w:rsid w:val="006113B0"/>
    <w:rsid w:val="00646050"/>
    <w:rsid w:val="006713CA"/>
    <w:rsid w:val="00676C5C"/>
    <w:rsid w:val="006C04AE"/>
    <w:rsid w:val="007D1613"/>
    <w:rsid w:val="00830D99"/>
    <w:rsid w:val="00862AD4"/>
    <w:rsid w:val="008B2CC1"/>
    <w:rsid w:val="008B60B2"/>
    <w:rsid w:val="008C2F85"/>
    <w:rsid w:val="0090731E"/>
    <w:rsid w:val="00916EE2"/>
    <w:rsid w:val="00966A22"/>
    <w:rsid w:val="0096722F"/>
    <w:rsid w:val="00980843"/>
    <w:rsid w:val="009E2791"/>
    <w:rsid w:val="009E3F6F"/>
    <w:rsid w:val="009F499F"/>
    <w:rsid w:val="00A42DAF"/>
    <w:rsid w:val="00A45BD8"/>
    <w:rsid w:val="00A54AD2"/>
    <w:rsid w:val="00A643A7"/>
    <w:rsid w:val="00A714EC"/>
    <w:rsid w:val="00A84DA1"/>
    <w:rsid w:val="00A869B7"/>
    <w:rsid w:val="00AC205C"/>
    <w:rsid w:val="00AC3BAE"/>
    <w:rsid w:val="00AF0A6B"/>
    <w:rsid w:val="00B05A69"/>
    <w:rsid w:val="00B27A87"/>
    <w:rsid w:val="00B9734B"/>
    <w:rsid w:val="00BB3101"/>
    <w:rsid w:val="00C11BFE"/>
    <w:rsid w:val="00C57F1B"/>
    <w:rsid w:val="00D45252"/>
    <w:rsid w:val="00D71B4D"/>
    <w:rsid w:val="00D8532C"/>
    <w:rsid w:val="00D93D55"/>
    <w:rsid w:val="00DD7CBE"/>
    <w:rsid w:val="00E335FE"/>
    <w:rsid w:val="00E931B3"/>
    <w:rsid w:val="00EC4E49"/>
    <w:rsid w:val="00ED7370"/>
    <w:rsid w:val="00ED77FB"/>
    <w:rsid w:val="00EE45FA"/>
    <w:rsid w:val="00F41B1B"/>
    <w:rsid w:val="00F66152"/>
    <w:rsid w:val="00F8041B"/>
    <w:rsid w:val="00F962E9"/>
    <w:rsid w:val="00F96524"/>
    <w:rsid w:val="00FB6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customStyle="1" w:styleId="DecisionInvitingPara">
    <w:name w:val="Decision Inviting Para."/>
    <w:basedOn w:val="Normal"/>
    <w:rsid w:val="00DD7CBE"/>
    <w:pPr>
      <w:ind w:left="4536"/>
    </w:pPr>
    <w:rPr>
      <w:rFonts w:ascii="Times New Roman" w:eastAsia="Times New Roman" w:hAnsi="Times New Roman" w:cs="Times New Roman"/>
      <w:i/>
      <w:sz w:val="24"/>
      <w:lang w:eastAsia="en-US"/>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CharCharCharChar">
    <w:name w:val="Char Char Char Char"/>
    <w:basedOn w:val="Normal"/>
    <w:rsid w:val="00B27A87"/>
    <w:pPr>
      <w:spacing w:after="160" w:line="240" w:lineRule="exact"/>
    </w:pPr>
    <w:rPr>
      <w:rFonts w:ascii="Verdana" w:eastAsia="Times New Roman" w:hAnsi="Verdana" w:cs="Times New Roman"/>
      <w:sz w:val="20"/>
      <w:lang w:val="en-GB" w:eastAsia="en-US"/>
    </w:rPr>
  </w:style>
  <w:style w:type="character" w:styleId="FootnoteReference">
    <w:name w:val="footnote reference"/>
    <w:basedOn w:val="DefaultParagraphFont"/>
    <w:rsid w:val="00B27A87"/>
    <w:rPr>
      <w:vertAlign w:val="superscript"/>
    </w:rPr>
  </w:style>
  <w:style w:type="paragraph" w:customStyle="1" w:styleId="ColorfulList-Accent12">
    <w:name w:val="Colorful List - Accent 12"/>
    <w:basedOn w:val="Normal"/>
    <w:qFormat/>
    <w:rsid w:val="00192D85"/>
    <w:pPr>
      <w:spacing w:before="120" w:after="120"/>
      <w:ind w:left="720"/>
      <w:contextualSpacing/>
      <w:jc w:val="both"/>
    </w:pPr>
    <w:rPr>
      <w:rFonts w:eastAsia="Cambria" w:cs="Times New Roman"/>
      <w:sz w:val="20"/>
      <w:szCs w:val="24"/>
      <w:lang w:val="en-GB" w:eastAsia="en-US"/>
    </w:rPr>
  </w:style>
  <w:style w:type="paragraph" w:customStyle="1" w:styleId="MeetingCode">
    <w:name w:val="Meeting Code"/>
    <w:basedOn w:val="Normal"/>
    <w:rsid w:val="00192D85"/>
    <w:pPr>
      <w:spacing w:before="300" w:line="160" w:lineRule="exact"/>
      <w:ind w:left="1021"/>
      <w:contextualSpacing/>
      <w:jc w:val="right"/>
    </w:pPr>
    <w:rPr>
      <w:rFonts w:ascii="Arial Black" w:eastAsia="Times New Roman" w:hAnsi="Arial Black" w:cs="Times New Roman"/>
      <w:b/>
      <w:caps/>
      <w:sz w:val="15"/>
      <w:lang w:val="fr-FR" w:eastAsia="en-US"/>
    </w:rPr>
  </w:style>
  <w:style w:type="character" w:styleId="PageNumber">
    <w:name w:val="page number"/>
    <w:basedOn w:val="DefaultParagraphFont"/>
    <w:rsid w:val="00192D85"/>
  </w:style>
  <w:style w:type="paragraph" w:styleId="ListParagraph">
    <w:name w:val="List Paragraph"/>
    <w:basedOn w:val="Normal"/>
    <w:uiPriority w:val="34"/>
    <w:qFormat/>
    <w:rsid w:val="003E09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customStyle="1" w:styleId="DecisionInvitingPara">
    <w:name w:val="Decision Inviting Para."/>
    <w:basedOn w:val="Normal"/>
    <w:rsid w:val="00DD7CBE"/>
    <w:pPr>
      <w:ind w:left="4536"/>
    </w:pPr>
    <w:rPr>
      <w:rFonts w:ascii="Times New Roman" w:eastAsia="Times New Roman" w:hAnsi="Times New Roman" w:cs="Times New Roman"/>
      <w:i/>
      <w:sz w:val="24"/>
      <w:lang w:eastAsia="en-US"/>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CharCharCharChar">
    <w:name w:val="Char Char Char Char"/>
    <w:basedOn w:val="Normal"/>
    <w:rsid w:val="00B27A87"/>
    <w:pPr>
      <w:spacing w:after="160" w:line="240" w:lineRule="exact"/>
    </w:pPr>
    <w:rPr>
      <w:rFonts w:ascii="Verdana" w:eastAsia="Times New Roman" w:hAnsi="Verdana" w:cs="Times New Roman"/>
      <w:sz w:val="20"/>
      <w:lang w:val="en-GB" w:eastAsia="en-US"/>
    </w:rPr>
  </w:style>
  <w:style w:type="character" w:styleId="FootnoteReference">
    <w:name w:val="footnote reference"/>
    <w:basedOn w:val="DefaultParagraphFont"/>
    <w:rsid w:val="00B27A87"/>
    <w:rPr>
      <w:vertAlign w:val="superscript"/>
    </w:rPr>
  </w:style>
  <w:style w:type="paragraph" w:customStyle="1" w:styleId="ColorfulList-Accent12">
    <w:name w:val="Colorful List - Accent 12"/>
    <w:basedOn w:val="Normal"/>
    <w:qFormat/>
    <w:rsid w:val="00192D85"/>
    <w:pPr>
      <w:spacing w:before="120" w:after="120"/>
      <w:ind w:left="720"/>
      <w:contextualSpacing/>
      <w:jc w:val="both"/>
    </w:pPr>
    <w:rPr>
      <w:rFonts w:eastAsia="Cambria" w:cs="Times New Roman"/>
      <w:sz w:val="20"/>
      <w:szCs w:val="24"/>
      <w:lang w:val="en-GB" w:eastAsia="en-US"/>
    </w:rPr>
  </w:style>
  <w:style w:type="paragraph" w:customStyle="1" w:styleId="MeetingCode">
    <w:name w:val="Meeting Code"/>
    <w:basedOn w:val="Normal"/>
    <w:rsid w:val="00192D85"/>
    <w:pPr>
      <w:spacing w:before="300" w:line="160" w:lineRule="exact"/>
      <w:ind w:left="1021"/>
      <w:contextualSpacing/>
      <w:jc w:val="right"/>
    </w:pPr>
    <w:rPr>
      <w:rFonts w:ascii="Arial Black" w:eastAsia="Times New Roman" w:hAnsi="Arial Black" w:cs="Times New Roman"/>
      <w:b/>
      <w:caps/>
      <w:sz w:val="15"/>
      <w:lang w:val="fr-FR" w:eastAsia="en-US"/>
    </w:rPr>
  </w:style>
  <w:style w:type="character" w:styleId="PageNumber">
    <w:name w:val="page number"/>
    <w:basedOn w:val="DefaultParagraphFont"/>
    <w:rsid w:val="00192D85"/>
  </w:style>
  <w:style w:type="paragraph" w:styleId="ListParagraph">
    <w:name w:val="List Paragraph"/>
    <w:basedOn w:val="Normal"/>
    <w:uiPriority w:val="34"/>
    <w:qFormat/>
    <w:rsid w:val="003E09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37BB9-3743-4555-8D9B-3CB114330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3547</Words>
  <Characters>20706</Characters>
  <Application>Microsoft Office Word</Application>
  <DocSecurity>0</DocSecurity>
  <Lines>5176</Lines>
  <Paragraphs>1426</Paragraphs>
  <ScaleCrop>false</ScaleCrop>
  <HeadingPairs>
    <vt:vector size="2" baseType="variant">
      <vt:variant>
        <vt:lpstr>Title</vt:lpstr>
      </vt:variant>
      <vt:variant>
        <vt:i4>1</vt:i4>
      </vt:variant>
    </vt:vector>
  </HeadingPairs>
  <TitlesOfParts>
    <vt:vector size="1" baseType="lpstr">
      <vt:lpstr>WO/GA/43/1</vt:lpstr>
    </vt:vector>
  </TitlesOfParts>
  <Company>WIPO</Company>
  <LinksUpToDate>false</LinksUpToDate>
  <CharactersWithSpaces>22827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WO/GA/43/1</dc:title>
  <dc:subject>composition of the PBC</dc:subject>
  <dc:creator>Netter</dc:creator>
  <cp:lastModifiedBy>NETTER Iza</cp:lastModifiedBy>
  <cp:revision>15</cp:revision>
  <cp:lastPrinted>2013-09-19T14:01:00Z</cp:lastPrinted>
  <dcterms:created xsi:type="dcterms:W3CDTF">2013-09-18T08:31:00Z</dcterms:created>
  <dcterms:modified xsi:type="dcterms:W3CDTF">2013-09-19T14:01:00Z</dcterms:modified>
</cp:coreProperties>
</file>