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C4E13" w:rsidRPr="00DE51E0" w:rsidTr="006C138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C4E13" w:rsidRPr="00DE51E0" w:rsidRDefault="004C4E13" w:rsidP="006C1384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4E13" w:rsidRPr="00DE51E0" w:rsidRDefault="004C4E13" w:rsidP="006C1384">
            <w:pPr>
              <w:rPr>
                <w:lang w:val="fr-FR"/>
              </w:rPr>
            </w:pPr>
            <w:r w:rsidRPr="00DE51E0">
              <w:rPr>
                <w:noProof/>
                <w:lang w:val="fr-FR" w:eastAsia="fr-FR"/>
              </w:rPr>
              <w:drawing>
                <wp:inline distT="0" distB="0" distL="0" distR="0" wp14:anchorId="440F6A60" wp14:editId="1E70AB16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4E13" w:rsidRPr="00DE51E0" w:rsidRDefault="004C4E13" w:rsidP="006C1384">
            <w:pPr>
              <w:jc w:val="right"/>
              <w:rPr>
                <w:lang w:val="fr-FR"/>
              </w:rPr>
            </w:pPr>
            <w:r w:rsidRPr="00DE51E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C4E13" w:rsidRPr="00DE51E0" w:rsidTr="006C138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4E13" w:rsidRPr="00DE51E0" w:rsidRDefault="004C4E13" w:rsidP="00994DC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51E0">
              <w:rPr>
                <w:rFonts w:ascii="Arial Black" w:hAnsi="Arial Black"/>
                <w:caps/>
                <w:sz w:val="15"/>
                <w:lang w:val="fr-FR"/>
              </w:rPr>
              <w:t>A/57/</w:t>
            </w:r>
            <w:bookmarkStart w:id="1" w:name="Code"/>
            <w:bookmarkEnd w:id="1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11 </w:t>
            </w:r>
            <w:proofErr w:type="spellStart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Add.</w:t>
            </w:r>
            <w:r w:rsidR="00994DC2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proofErr w:type="spellEnd"/>
            <w:r w:rsidRPr="00DE51E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4C4E13" w:rsidRPr="00DE51E0" w:rsidTr="006C138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4E13" w:rsidRPr="00DE51E0" w:rsidRDefault="004C4E13" w:rsidP="006C138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51E0">
              <w:rPr>
                <w:rFonts w:ascii="Arial Black" w:hAnsi="Arial Black"/>
                <w:caps/>
                <w:sz w:val="15"/>
                <w:lang w:val="fr-FR"/>
              </w:rPr>
              <w:t>ORIGINAL </w:t>
            </w:r>
            <w:proofErr w:type="gramStart"/>
            <w:r w:rsidRPr="00DE51E0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4C4E13" w:rsidRPr="00DE51E0" w:rsidTr="006C138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4E13" w:rsidRPr="00DE51E0" w:rsidRDefault="004C4E13" w:rsidP="006C138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51E0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proofErr w:type="gramStart"/>
            <w:r w:rsidRPr="00DE51E0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11</w:t>
            </w:r>
            <w:proofErr w:type="gramEnd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 octobre 2017</w:t>
            </w:r>
          </w:p>
        </w:tc>
      </w:tr>
    </w:tbl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b/>
          <w:sz w:val="28"/>
          <w:szCs w:val="28"/>
          <w:lang w:val="fr-FR"/>
        </w:rPr>
      </w:pPr>
      <w:r w:rsidRPr="00DE51E0">
        <w:rPr>
          <w:b/>
          <w:sz w:val="28"/>
          <w:szCs w:val="28"/>
          <w:lang w:val="fr-FR"/>
        </w:rPr>
        <w:t>Assemblées des États membres de l’OMPI</w:t>
      </w: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b/>
          <w:sz w:val="24"/>
          <w:szCs w:val="24"/>
          <w:lang w:val="fr-FR"/>
        </w:rPr>
      </w:pPr>
      <w:r w:rsidRPr="00DE51E0">
        <w:rPr>
          <w:b/>
          <w:sz w:val="24"/>
          <w:szCs w:val="24"/>
          <w:lang w:val="fr-FR"/>
        </w:rPr>
        <w:t>Cinquante-septième série de réunions</w:t>
      </w:r>
    </w:p>
    <w:p w:rsidR="004C4E13" w:rsidRPr="00DE51E0" w:rsidRDefault="004C4E13" w:rsidP="004C4E13">
      <w:pPr>
        <w:rPr>
          <w:b/>
          <w:sz w:val="24"/>
          <w:szCs w:val="24"/>
          <w:lang w:val="fr-FR"/>
        </w:rPr>
      </w:pPr>
      <w:r w:rsidRPr="00DE51E0">
        <w:rPr>
          <w:b/>
          <w:sz w:val="24"/>
          <w:szCs w:val="24"/>
          <w:lang w:val="fr-FR"/>
        </w:rPr>
        <w:t>Genève, 2 – 11 octobre 2017</w:t>
      </w: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caps/>
          <w:sz w:val="24"/>
          <w:lang w:val="fr-FR"/>
        </w:rPr>
      </w:pPr>
      <w:r w:rsidRPr="00DE51E0">
        <w:rPr>
          <w:caps/>
          <w:sz w:val="24"/>
          <w:lang w:val="fr-FR"/>
        </w:rPr>
        <w:t>Rapport de synthèse</w:t>
      </w:r>
    </w:p>
    <w:p w:rsidR="008B2CC1" w:rsidRPr="00DE51E0" w:rsidRDefault="008B2CC1" w:rsidP="008B2CC1">
      <w:pPr>
        <w:rPr>
          <w:lang w:val="fr-FR"/>
        </w:rPr>
      </w:pPr>
    </w:p>
    <w:p w:rsidR="008B2CC1" w:rsidRPr="00DE51E0" w:rsidRDefault="004F70DE" w:rsidP="008B2CC1">
      <w:pPr>
        <w:rPr>
          <w:i/>
          <w:lang w:val="fr-FR"/>
        </w:rPr>
      </w:pPr>
      <w:bookmarkStart w:id="4" w:name="Prepared"/>
      <w:bookmarkEnd w:id="4"/>
      <w:r w:rsidRPr="00DE51E0">
        <w:rPr>
          <w:i/>
          <w:lang w:val="fr-FR"/>
        </w:rPr>
        <w:t>Add</w:t>
      </w:r>
      <w:r w:rsidR="004C4E13" w:rsidRPr="00DE51E0">
        <w:rPr>
          <w:i/>
          <w:lang w:val="fr-FR"/>
        </w:rPr>
        <w:t>itif</w:t>
      </w:r>
    </w:p>
    <w:p w:rsidR="00AC205C" w:rsidRDefault="00AC205C">
      <w:pPr>
        <w:rPr>
          <w:lang w:val="fr-FR"/>
        </w:rPr>
      </w:pPr>
    </w:p>
    <w:p w:rsidR="00BB4E7B" w:rsidRDefault="00BB4E7B">
      <w:pPr>
        <w:rPr>
          <w:lang w:val="fr-FR"/>
        </w:rPr>
      </w:pPr>
    </w:p>
    <w:p w:rsidR="00971D7C" w:rsidRPr="00DE51E0" w:rsidRDefault="00971D7C">
      <w:pPr>
        <w:rPr>
          <w:lang w:val="fr-FR"/>
        </w:rPr>
      </w:pPr>
    </w:p>
    <w:p w:rsidR="00EC5ABE" w:rsidRPr="00513990" w:rsidRDefault="00EC5ABE" w:rsidP="00BB4E7B">
      <w:pPr>
        <w:pStyle w:val="Heading2"/>
        <w:spacing w:before="220" w:after="0"/>
        <w:rPr>
          <w:lang w:val="fr-FR"/>
        </w:rPr>
      </w:pPr>
      <w:r w:rsidRPr="00513990">
        <w:rPr>
          <w:lang w:val="fr-FR"/>
        </w:rPr>
        <w:t>Point 12 de l’ordre du jour unifié</w:t>
      </w:r>
    </w:p>
    <w:p w:rsidR="00EC5ABE" w:rsidRPr="00513990" w:rsidRDefault="00EC5ABE" w:rsidP="00BB4E7B">
      <w:pPr>
        <w:pStyle w:val="Heading2"/>
        <w:spacing w:before="220" w:after="0"/>
        <w:rPr>
          <w:lang w:val="fr-FR"/>
        </w:rPr>
      </w:pPr>
      <w:r w:rsidRPr="00513990">
        <w:rPr>
          <w:lang w:val="fr-FR"/>
        </w:rPr>
        <w:t>Rapport sur le Comité du programme et budget</w:t>
      </w:r>
    </w:p>
    <w:p w:rsidR="00DE0B3F" w:rsidRDefault="00994DC2" w:rsidP="00BB4E7B">
      <w:pPr>
        <w:pStyle w:val="Heading3"/>
        <w:spacing w:before="220" w:after="0"/>
        <w:rPr>
          <w:lang w:val="fr-FR"/>
        </w:rPr>
      </w:pPr>
      <w:r>
        <w:rPr>
          <w:lang w:val="fr-FR"/>
        </w:rPr>
        <w:t>O</w:t>
      </w:r>
      <w:r w:rsidRPr="00513990">
        <w:rPr>
          <w:lang w:val="fr-FR"/>
        </w:rPr>
        <w:t>uverture de nouveaux bureaux extérieurs de l’OMPI</w:t>
      </w:r>
    </w:p>
    <w:p w:rsidR="00971D7C" w:rsidRDefault="00971D7C" w:rsidP="00971D7C">
      <w:pPr>
        <w:rPr>
          <w:sz w:val="20"/>
          <w:lang w:val="fr-FR"/>
        </w:rPr>
      </w:pPr>
    </w:p>
    <w:p w:rsidR="00E94745" w:rsidRPr="00BF2125" w:rsidRDefault="00971D7C" w:rsidP="00971D7C">
      <w:pPr>
        <w:rPr>
          <w:szCs w:val="22"/>
          <w:lang w:val="fr-FR"/>
        </w:rPr>
      </w:pPr>
      <w:r>
        <w:rPr>
          <w:sz w:val="20"/>
          <w:lang w:val="fr-FR"/>
        </w:rPr>
        <w:t>“</w:t>
      </w:r>
      <w:r w:rsidR="00BF2125" w:rsidRPr="00BF2125">
        <w:rPr>
          <w:lang w:val="fr-FR"/>
        </w:rPr>
        <w:t>L’Assemblée générale de l’OMPI a décidé qu’elle envisagera à sa sessio</w:t>
      </w:r>
      <w:r>
        <w:rPr>
          <w:lang w:val="fr-FR"/>
        </w:rPr>
        <w:t>n de </w:t>
      </w:r>
      <w:bookmarkStart w:id="5" w:name="_GoBack"/>
      <w:bookmarkEnd w:id="5"/>
      <w:r w:rsidR="00BF2125">
        <w:rPr>
          <w:lang w:val="fr-FR"/>
        </w:rPr>
        <w:t>2018 l’ouverture de quatre </w:t>
      </w:r>
      <w:r w:rsidR="00BF2125" w:rsidRPr="00BF2125">
        <w:rPr>
          <w:lang w:val="fr-FR"/>
        </w:rPr>
        <w:t>bureaux extérieurs au maximum pour</w:t>
      </w:r>
      <w:r w:rsidR="00BF2125">
        <w:rPr>
          <w:lang w:val="fr-FR"/>
        </w:rPr>
        <w:t xml:space="preserve"> 2018</w:t>
      </w:r>
      <w:r w:rsidR="00BF2125">
        <w:rPr>
          <w:lang w:val="fr-FR"/>
        </w:rPr>
        <w:noBreakHyphen/>
      </w:r>
      <w:r w:rsidR="00BF2125" w:rsidRPr="00BF2125">
        <w:rPr>
          <w:lang w:val="fr-FR"/>
        </w:rPr>
        <w:t>2019, notamment en Colombie.</w:t>
      </w:r>
      <w:r>
        <w:rPr>
          <w:lang w:val="fr-FR"/>
        </w:rPr>
        <w:t>”</w:t>
      </w:r>
    </w:p>
    <w:p w:rsidR="00F158F3" w:rsidRDefault="00F158F3" w:rsidP="00BB4E7B"/>
    <w:p w:rsidR="00BB4E7B" w:rsidRDefault="00BB4E7B" w:rsidP="00BB4E7B"/>
    <w:p w:rsidR="00BF2125" w:rsidRPr="00BB4E7B" w:rsidRDefault="00BF2125" w:rsidP="00BB4E7B"/>
    <w:p w:rsidR="00E94745" w:rsidRPr="00E94745" w:rsidRDefault="00E94745" w:rsidP="00E94745">
      <w:pPr>
        <w:pStyle w:val="Endofdocument-Annex"/>
      </w:pPr>
      <w:r>
        <w:t>[Fin du document]</w:t>
      </w:r>
    </w:p>
    <w:sectPr w:rsidR="00E94745" w:rsidRPr="00E94745" w:rsidSect="00F158F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F3" w:rsidRDefault="00F158F3">
      <w:r>
        <w:separator/>
      </w:r>
    </w:p>
  </w:endnote>
  <w:endnote w:type="continuationSeparator" w:id="0">
    <w:p w:rsidR="00F158F3" w:rsidRDefault="00F158F3" w:rsidP="003B38C1">
      <w:r>
        <w:separator/>
      </w:r>
    </w:p>
    <w:p w:rsidR="00F158F3" w:rsidRPr="003B38C1" w:rsidRDefault="00F158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58F3" w:rsidRPr="003B38C1" w:rsidRDefault="00F158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F3" w:rsidRDefault="00F158F3">
      <w:r>
        <w:separator/>
      </w:r>
    </w:p>
  </w:footnote>
  <w:footnote w:type="continuationSeparator" w:id="0">
    <w:p w:rsidR="00F158F3" w:rsidRDefault="00F158F3" w:rsidP="008B60B2">
      <w:r>
        <w:separator/>
      </w:r>
    </w:p>
    <w:p w:rsidR="00F158F3" w:rsidRPr="00ED77FB" w:rsidRDefault="00F158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58F3" w:rsidRPr="00ED77FB" w:rsidRDefault="00F158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158F3" w:rsidP="00477D6B">
    <w:pPr>
      <w:jc w:val="right"/>
    </w:pPr>
    <w:bookmarkStart w:id="6" w:name="Code2"/>
    <w:bookmarkEnd w:id="6"/>
    <w:r>
      <w:t>A/57/</w:t>
    </w:r>
    <w:r w:rsidR="00E94745">
      <w:t>11 </w:t>
    </w:r>
    <w:proofErr w:type="spellStart"/>
    <w:r>
      <w:t>Add.</w:t>
    </w:r>
    <w:r w:rsidR="00E94745">
      <w:t>4</w:t>
    </w:r>
    <w:proofErr w:type="spellEnd"/>
  </w:p>
  <w:p w:rsidR="00EC4E49" w:rsidRDefault="00E94745" w:rsidP="00477D6B">
    <w:pPr>
      <w:jc w:val="right"/>
    </w:pPr>
    <w:proofErr w:type="gramStart"/>
    <w:r>
      <w:t>p</w:t>
    </w:r>
    <w:r w:rsidR="00EC4E49">
      <w:t>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F2125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F3"/>
    <w:rsid w:val="00043CAA"/>
    <w:rsid w:val="00060B80"/>
    <w:rsid w:val="00075432"/>
    <w:rsid w:val="000968ED"/>
    <w:rsid w:val="000F5E56"/>
    <w:rsid w:val="001362EE"/>
    <w:rsid w:val="00153086"/>
    <w:rsid w:val="001832A6"/>
    <w:rsid w:val="001A68DE"/>
    <w:rsid w:val="0021217E"/>
    <w:rsid w:val="002634C4"/>
    <w:rsid w:val="002928D3"/>
    <w:rsid w:val="002B4D3A"/>
    <w:rsid w:val="002F1FE6"/>
    <w:rsid w:val="002F4E68"/>
    <w:rsid w:val="00312F7F"/>
    <w:rsid w:val="00336EA0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C4E13"/>
    <w:rsid w:val="004F70DE"/>
    <w:rsid w:val="005019FF"/>
    <w:rsid w:val="0053057A"/>
    <w:rsid w:val="00560A29"/>
    <w:rsid w:val="00586313"/>
    <w:rsid w:val="005919B0"/>
    <w:rsid w:val="005C6649"/>
    <w:rsid w:val="00605827"/>
    <w:rsid w:val="00646050"/>
    <w:rsid w:val="006713CA"/>
    <w:rsid w:val="00676C5C"/>
    <w:rsid w:val="00752ADE"/>
    <w:rsid w:val="007D1613"/>
    <w:rsid w:val="007E4C0E"/>
    <w:rsid w:val="008B2CC1"/>
    <w:rsid w:val="008B60B2"/>
    <w:rsid w:val="008C55F6"/>
    <w:rsid w:val="0090731E"/>
    <w:rsid w:val="00916EE2"/>
    <w:rsid w:val="00966A22"/>
    <w:rsid w:val="0096722F"/>
    <w:rsid w:val="00971D7C"/>
    <w:rsid w:val="00980843"/>
    <w:rsid w:val="00992BCE"/>
    <w:rsid w:val="00994DC2"/>
    <w:rsid w:val="009E2791"/>
    <w:rsid w:val="009E3F6F"/>
    <w:rsid w:val="009F499F"/>
    <w:rsid w:val="00A24859"/>
    <w:rsid w:val="00A42DAF"/>
    <w:rsid w:val="00A45BD8"/>
    <w:rsid w:val="00A869B7"/>
    <w:rsid w:val="00AC205C"/>
    <w:rsid w:val="00AF0A6B"/>
    <w:rsid w:val="00B05A69"/>
    <w:rsid w:val="00B9734B"/>
    <w:rsid w:val="00BA30E2"/>
    <w:rsid w:val="00BB4E7B"/>
    <w:rsid w:val="00BD148E"/>
    <w:rsid w:val="00BF2125"/>
    <w:rsid w:val="00C11BFE"/>
    <w:rsid w:val="00C5068F"/>
    <w:rsid w:val="00CD04F1"/>
    <w:rsid w:val="00D45252"/>
    <w:rsid w:val="00D70234"/>
    <w:rsid w:val="00D71B4D"/>
    <w:rsid w:val="00D93D55"/>
    <w:rsid w:val="00DE0B3F"/>
    <w:rsid w:val="00DE51E0"/>
    <w:rsid w:val="00E15015"/>
    <w:rsid w:val="00E335FE"/>
    <w:rsid w:val="00E85715"/>
    <w:rsid w:val="00E94745"/>
    <w:rsid w:val="00EC4E49"/>
    <w:rsid w:val="00EC5ABE"/>
    <w:rsid w:val="00ED77FB"/>
    <w:rsid w:val="00EE45FA"/>
    <w:rsid w:val="00F158F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57 (E).dotm</Template>
  <TotalTime>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SANCHEZ Maria Margarita</dc:creator>
  <cp:lastModifiedBy>OLIVIÉ Karen</cp:lastModifiedBy>
  <cp:revision>6</cp:revision>
  <cp:lastPrinted>2011-02-15T11:56:00Z</cp:lastPrinted>
  <dcterms:created xsi:type="dcterms:W3CDTF">2017-10-11T05:25:00Z</dcterms:created>
  <dcterms:modified xsi:type="dcterms:W3CDTF">2017-10-12T05:25:00Z</dcterms:modified>
</cp:coreProperties>
</file>