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67693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3A3369" w:rsidP="00EE71CB">
            <w:r>
              <w:rPr>
                <w:noProof/>
                <w:lang w:val="fr-FR" w:eastAsia="fr-FR"/>
              </w:rPr>
              <w:drawing>
                <wp:inline distT="0" distB="0" distL="0" distR="0" wp14:anchorId="2C59B16D" wp14:editId="07F8746C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A3369" w:rsidP="004050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3369">
              <w:rPr>
                <w:rFonts w:ascii="Arial Black" w:hAnsi="Arial Black"/>
                <w:caps/>
                <w:sz w:val="15"/>
              </w:rPr>
              <w:t>B/EC/60</w:t>
            </w:r>
            <w:r w:rsidR="00603A6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E97D19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97D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97D19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050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40501A">
              <w:rPr>
                <w:rFonts w:ascii="Arial Black" w:hAnsi="Arial Black"/>
                <w:caps/>
                <w:sz w:val="15"/>
              </w:rPr>
              <w:t>15 janvier 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C4852" w:rsidRDefault="003C4852" w:rsidP="008B2CC1">
      <w:pPr>
        <w:rPr>
          <w:b/>
          <w:sz w:val="28"/>
          <w:szCs w:val="28"/>
          <w:lang w:val="fr-FR"/>
        </w:rPr>
      </w:pPr>
      <w:r w:rsidRPr="003C4852">
        <w:rPr>
          <w:b/>
          <w:sz w:val="28"/>
          <w:szCs w:val="28"/>
        </w:rPr>
        <w:t>Union internationale pour la protection des œuvres littéraires et</w:t>
      </w:r>
      <w:r w:rsidR="00565F8B">
        <w:rPr>
          <w:b/>
          <w:sz w:val="28"/>
          <w:szCs w:val="28"/>
        </w:rPr>
        <w:t> </w:t>
      </w:r>
      <w:r w:rsidRPr="003C4852">
        <w:rPr>
          <w:b/>
          <w:sz w:val="28"/>
          <w:szCs w:val="28"/>
        </w:rPr>
        <w:t>artistiques (Union de Berne)</w:t>
      </w:r>
    </w:p>
    <w:p w:rsidR="003845C1" w:rsidRDefault="003845C1" w:rsidP="003845C1"/>
    <w:p w:rsidR="00C40E15" w:rsidRDefault="00C40E15" w:rsidP="003845C1"/>
    <w:p w:rsidR="00C40E15" w:rsidRPr="00C40E15" w:rsidRDefault="003C4852" w:rsidP="003845C1">
      <w:pPr>
        <w:rPr>
          <w:b/>
          <w:sz w:val="28"/>
          <w:szCs w:val="28"/>
        </w:rPr>
      </w:pPr>
      <w:r w:rsidRPr="003C4852">
        <w:rPr>
          <w:b/>
          <w:sz w:val="28"/>
          <w:szCs w:val="28"/>
        </w:rPr>
        <w:t>Comité exécutif</w:t>
      </w:r>
      <w:bookmarkStart w:id="2" w:name="_GoBack"/>
      <w:bookmarkEnd w:id="2"/>
    </w:p>
    <w:p w:rsidR="00C40E15" w:rsidRDefault="00C40E15" w:rsidP="003845C1"/>
    <w:p w:rsidR="003845C1" w:rsidRDefault="003845C1" w:rsidP="003845C1"/>
    <w:p w:rsidR="008B2CC1" w:rsidRPr="003845C1" w:rsidRDefault="003C4852" w:rsidP="008B2CC1">
      <w:pPr>
        <w:rPr>
          <w:b/>
          <w:sz w:val="24"/>
          <w:szCs w:val="24"/>
        </w:rPr>
      </w:pPr>
      <w:r w:rsidRPr="003C4852">
        <w:rPr>
          <w:b/>
          <w:sz w:val="24"/>
          <w:szCs w:val="24"/>
        </w:rPr>
        <w:t>Soixantième session (45</w:t>
      </w:r>
      <w:r w:rsidRPr="00B3512B">
        <w:rPr>
          <w:b/>
          <w:sz w:val="24"/>
          <w:szCs w:val="24"/>
          <w:vertAlign w:val="superscript"/>
        </w:rPr>
        <w:t>e</w:t>
      </w:r>
      <w:r w:rsidR="00B3512B">
        <w:rPr>
          <w:b/>
          <w:sz w:val="24"/>
          <w:szCs w:val="24"/>
        </w:rPr>
        <w:t xml:space="preserve"> </w:t>
      </w:r>
      <w:r w:rsidRPr="003C4852">
        <w:rPr>
          <w:b/>
          <w:sz w:val="24"/>
          <w:szCs w:val="24"/>
        </w:rPr>
        <w:t>session ordinaire)</w:t>
      </w:r>
    </w:p>
    <w:p w:rsidR="008B2CC1" w:rsidRPr="003845C1" w:rsidRDefault="003C4852" w:rsidP="008B2CC1">
      <w:pPr>
        <w:rPr>
          <w:b/>
          <w:sz w:val="24"/>
          <w:szCs w:val="24"/>
        </w:rPr>
      </w:pPr>
      <w:r w:rsidRPr="003C4852">
        <w:rPr>
          <w:b/>
          <w:sz w:val="24"/>
          <w:szCs w:val="24"/>
        </w:rPr>
        <w:t>Genève, 22 – 30 septembre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97D1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rapport</w:t>
      </w:r>
    </w:p>
    <w:p w:rsidR="008B2CC1" w:rsidRPr="008B2CC1" w:rsidRDefault="008B2CC1" w:rsidP="008B2CC1"/>
    <w:p w:rsidR="008B2CC1" w:rsidRPr="008B2CC1" w:rsidRDefault="0040501A" w:rsidP="008B2CC1">
      <w:pPr>
        <w:rPr>
          <w:i/>
        </w:rPr>
      </w:pPr>
      <w:bookmarkStart w:id="4" w:name="Prepared"/>
      <w:bookmarkEnd w:id="4"/>
      <w:r>
        <w:rPr>
          <w:i/>
        </w:rPr>
        <w:t>adopté</w:t>
      </w:r>
      <w:r w:rsidR="00E97D19">
        <w:rPr>
          <w:i/>
        </w:rPr>
        <w:t xml:space="preserve"> par le </w:t>
      </w:r>
      <w:r w:rsidR="00F71747">
        <w:rPr>
          <w:i/>
        </w:rPr>
        <w:t>c</w:t>
      </w:r>
      <w:r>
        <w:rPr>
          <w:i/>
          <w:lang w:val="fr-FR"/>
        </w:rPr>
        <w:t>omité exécutif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97D19" w:rsidRDefault="00E97D19" w:rsidP="00E97D19">
      <w:pPr>
        <w:pStyle w:val="ONUMFS"/>
      </w:pPr>
      <w:r>
        <w:rPr>
          <w:lang w:val="fr-FR"/>
        </w:rPr>
        <w:t>Le comité exécutif avait à examiner les points suivants de l’ordre du jour unifié (document</w:t>
      </w:r>
      <w:r>
        <w:t> A/54/1 Prov.4) : 1, 2, 3, 4, 5, 6, 8, 12, 26 et 27.</w:t>
      </w:r>
    </w:p>
    <w:p w:rsidR="00E97D19" w:rsidRDefault="00565F8B" w:rsidP="00E97D19">
      <w:pPr>
        <w:pStyle w:val="ONUMFS"/>
      </w:pPr>
      <w:r>
        <w:rPr>
          <w:lang w:val="fr-FR"/>
        </w:rPr>
        <w:t xml:space="preserve">Les rapports sur ces points figurent dans le rapport général </w:t>
      </w:r>
      <w:r w:rsidR="00E97D19">
        <w:t>(document A/54/13</w:t>
      </w:r>
      <w:r>
        <w:t> </w:t>
      </w:r>
      <w:r w:rsidR="00E97D19">
        <w:t>Prov.).</w:t>
      </w:r>
    </w:p>
    <w:p w:rsidR="00E97D19" w:rsidRDefault="007625E5" w:rsidP="007625E5">
      <w:pPr>
        <w:pStyle w:val="ONUMFS"/>
      </w:pPr>
      <w:r>
        <w:rPr>
          <w:lang w:val="fr-FR"/>
        </w:rPr>
        <w:t>M</w:t>
      </w:r>
      <w:r w:rsidR="0098713F">
        <w:rPr>
          <w:lang w:val="fr-FR"/>
        </w:rPr>
        <w:t>. </w:t>
      </w:r>
      <w:proofErr w:type="spellStart"/>
      <w:r>
        <w:rPr>
          <w:lang w:val="fr-FR"/>
        </w:rPr>
        <w:t>Gre</w:t>
      </w:r>
      <w:r w:rsidR="000209DC">
        <w:rPr>
          <w:lang w:val="fr-FR"/>
        </w:rPr>
        <w:t>g</w:t>
      </w:r>
      <w:r>
        <w:rPr>
          <w:lang w:val="fr-FR"/>
        </w:rPr>
        <w:t>a</w:t>
      </w:r>
      <w:proofErr w:type="spellEnd"/>
      <w:r w:rsidR="0098713F">
        <w:rPr>
          <w:lang w:val="fr-FR"/>
        </w:rPr>
        <w:t> </w:t>
      </w:r>
      <w:proofErr w:type="spellStart"/>
      <w:r>
        <w:rPr>
          <w:lang w:val="fr-FR"/>
        </w:rPr>
        <w:t>Kumer</w:t>
      </w:r>
      <w:proofErr w:type="spellEnd"/>
      <w:r>
        <w:rPr>
          <w:lang w:val="fr-FR"/>
        </w:rPr>
        <w:t xml:space="preserve"> (Royaume</w:t>
      </w:r>
      <w:r w:rsidR="0098713F">
        <w:rPr>
          <w:lang w:val="fr-FR"/>
        </w:rPr>
        <w:noBreakHyphen/>
      </w:r>
      <w:r>
        <w:rPr>
          <w:lang w:val="fr-FR"/>
        </w:rPr>
        <w:t>Uni)</w:t>
      </w:r>
      <w:r w:rsidR="00565F8B">
        <w:rPr>
          <w:lang w:val="fr-FR"/>
        </w:rPr>
        <w:t xml:space="preserve"> </w:t>
      </w:r>
      <w:r w:rsidR="0098713F">
        <w:rPr>
          <w:lang w:val="fr-FR"/>
        </w:rPr>
        <w:t xml:space="preserve">a </w:t>
      </w:r>
      <w:r w:rsidR="00565F8B">
        <w:rPr>
          <w:lang w:val="fr-FR"/>
        </w:rPr>
        <w:t>été élu présiden</w:t>
      </w:r>
      <w:r w:rsidR="0098713F">
        <w:rPr>
          <w:lang w:val="fr-FR"/>
        </w:rPr>
        <w:t>t</w:t>
      </w:r>
      <w:r w:rsidR="00565F8B">
        <w:rPr>
          <w:lang w:val="fr-FR"/>
        </w:rPr>
        <w:t xml:space="preserve"> du comité exécutif;  </w:t>
      </w:r>
      <w:r>
        <w:rPr>
          <w:lang w:val="fr-FR"/>
        </w:rPr>
        <w:t>M. </w:t>
      </w:r>
      <w:proofErr w:type="spellStart"/>
      <w:r w:rsidRPr="007625E5">
        <w:rPr>
          <w:lang w:val="fr-FR"/>
        </w:rPr>
        <w:t>Miklos</w:t>
      </w:r>
      <w:proofErr w:type="spellEnd"/>
      <w:r>
        <w:rPr>
          <w:lang w:val="fr-FR"/>
        </w:rPr>
        <w:t> </w:t>
      </w:r>
      <w:proofErr w:type="spellStart"/>
      <w:r w:rsidRPr="007625E5">
        <w:rPr>
          <w:lang w:val="fr-FR"/>
        </w:rPr>
        <w:t>Bendzsel</w:t>
      </w:r>
      <w:proofErr w:type="spellEnd"/>
      <w:r w:rsidRPr="007625E5">
        <w:rPr>
          <w:lang w:val="fr-FR"/>
        </w:rPr>
        <w:t xml:space="preserve"> </w:t>
      </w:r>
      <w:r>
        <w:rPr>
          <w:lang w:val="fr-FR"/>
        </w:rPr>
        <w:t>(Hongrie) a été élu</w:t>
      </w:r>
      <w:r w:rsidR="00565F8B">
        <w:rPr>
          <w:lang w:val="fr-FR"/>
        </w:rPr>
        <w:t xml:space="preserve"> vice</w:t>
      </w:r>
      <w:r w:rsidR="00565F8B">
        <w:rPr>
          <w:lang w:val="fr-FR"/>
        </w:rPr>
        <w:noBreakHyphen/>
        <w:t>président.</w:t>
      </w:r>
    </w:p>
    <w:p w:rsidR="00E97D19" w:rsidRDefault="00E97D19" w:rsidP="00E97D19"/>
    <w:p w:rsidR="00E97D19" w:rsidRDefault="00E97D19" w:rsidP="00E97D19"/>
    <w:p w:rsidR="00E97D19" w:rsidRPr="0058655D" w:rsidRDefault="00E97D19" w:rsidP="00E97D19">
      <w:pPr>
        <w:ind w:left="5533"/>
      </w:pPr>
      <w:r w:rsidRPr="0058655D">
        <w:t>[</w:t>
      </w:r>
      <w:r>
        <w:t>Fin du</w:t>
      </w:r>
      <w:r w:rsidRPr="0058655D">
        <w:t xml:space="preserve"> document]</w:t>
      </w:r>
    </w:p>
    <w:p w:rsidR="000F5E56" w:rsidRDefault="000F5E56"/>
    <w:sectPr w:rsidR="000F5E56" w:rsidSect="00E97D1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19" w:rsidRDefault="00E97D19">
      <w:r>
        <w:separator/>
      </w:r>
    </w:p>
  </w:endnote>
  <w:endnote w:type="continuationSeparator" w:id="0">
    <w:p w:rsidR="00E97D19" w:rsidRPr="009D30E6" w:rsidRDefault="00E97D1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97D19" w:rsidRPr="009D30E6" w:rsidRDefault="00E97D1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97D19" w:rsidRPr="009D30E6" w:rsidRDefault="00E97D1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19" w:rsidRDefault="00E97D19">
      <w:r>
        <w:separator/>
      </w:r>
    </w:p>
  </w:footnote>
  <w:footnote w:type="continuationSeparator" w:id="0">
    <w:p w:rsidR="00E97D19" w:rsidRDefault="00E97D19" w:rsidP="007461F1">
      <w:r>
        <w:separator/>
      </w:r>
    </w:p>
    <w:p w:rsidR="00E97D19" w:rsidRPr="009D30E6" w:rsidRDefault="00E97D1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97D19" w:rsidRPr="009D30E6" w:rsidRDefault="00E97D1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E97D19" w:rsidP="00477D6B">
    <w:pPr>
      <w:jc w:val="right"/>
    </w:pPr>
    <w:bookmarkStart w:id="5" w:name="Code2"/>
    <w:bookmarkEnd w:id="5"/>
    <w:r>
      <w:t>B/</w:t>
    </w:r>
    <w:proofErr w:type="spellStart"/>
    <w:r>
      <w:t>EC</w:t>
    </w:r>
    <w:proofErr w:type="spellEnd"/>
    <w:r>
      <w:t xml:space="preserve">/60/1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97D19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19"/>
    <w:rsid w:val="00011B7D"/>
    <w:rsid w:val="000209DC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E4D1A"/>
    <w:rsid w:val="002F16BC"/>
    <w:rsid w:val="002F498F"/>
    <w:rsid w:val="002F4E68"/>
    <w:rsid w:val="003845C1"/>
    <w:rsid w:val="003A1BCD"/>
    <w:rsid w:val="003A3369"/>
    <w:rsid w:val="003C4852"/>
    <w:rsid w:val="004008A2"/>
    <w:rsid w:val="004025DF"/>
    <w:rsid w:val="0040501A"/>
    <w:rsid w:val="00423E3E"/>
    <w:rsid w:val="00427AF4"/>
    <w:rsid w:val="004647DA"/>
    <w:rsid w:val="00477D6B"/>
    <w:rsid w:val="004D6471"/>
    <w:rsid w:val="00525B63"/>
    <w:rsid w:val="00547476"/>
    <w:rsid w:val="00565F8B"/>
    <w:rsid w:val="00567A4C"/>
    <w:rsid w:val="005E6516"/>
    <w:rsid w:val="00603A67"/>
    <w:rsid w:val="00605827"/>
    <w:rsid w:val="00676936"/>
    <w:rsid w:val="006B0DB5"/>
    <w:rsid w:val="006E4243"/>
    <w:rsid w:val="007461F1"/>
    <w:rsid w:val="007625E5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8713F"/>
    <w:rsid w:val="009D30E6"/>
    <w:rsid w:val="009E3F6F"/>
    <w:rsid w:val="009F499F"/>
    <w:rsid w:val="00AB494E"/>
    <w:rsid w:val="00AC0AE4"/>
    <w:rsid w:val="00AD61DB"/>
    <w:rsid w:val="00B3512B"/>
    <w:rsid w:val="00C40E15"/>
    <w:rsid w:val="00C62C8C"/>
    <w:rsid w:val="00C664C8"/>
    <w:rsid w:val="00CA15F5"/>
    <w:rsid w:val="00CF0460"/>
    <w:rsid w:val="00D45252"/>
    <w:rsid w:val="00D71B4D"/>
    <w:rsid w:val="00D75C1E"/>
    <w:rsid w:val="00D805B6"/>
    <w:rsid w:val="00D93D55"/>
    <w:rsid w:val="00DD6A16"/>
    <w:rsid w:val="00E0091A"/>
    <w:rsid w:val="00E203AA"/>
    <w:rsid w:val="00E37D80"/>
    <w:rsid w:val="00E527A5"/>
    <w:rsid w:val="00E76456"/>
    <w:rsid w:val="00E97D19"/>
    <w:rsid w:val="00EE71CB"/>
    <w:rsid w:val="00F16975"/>
    <w:rsid w:val="00F66152"/>
    <w:rsid w:val="00F71747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A33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A3369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A33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A3369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%20EC%206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 EC 60 (F).dotm</Template>
  <TotalTime>23</TotalTime>
  <Pages>1</Pages>
  <Words>108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B/EC/60/</vt:lpstr>
    </vt:vector>
  </TitlesOfParts>
  <Company>WIPO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B/EC/60/</dc:title>
  <dc:creator>COUTURE Sébastien</dc:creator>
  <cp:lastModifiedBy>COUTURE Sébastien</cp:lastModifiedBy>
  <cp:revision>11</cp:revision>
  <cp:lastPrinted>2014-09-29T16:28:00Z</cp:lastPrinted>
  <dcterms:created xsi:type="dcterms:W3CDTF">2014-09-23T10:21:00Z</dcterms:created>
  <dcterms:modified xsi:type="dcterms:W3CDTF">2014-12-16T14:20:00Z</dcterms:modified>
</cp:coreProperties>
</file>