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5D2E1F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column">
                    <wp:posOffset>2912110</wp:posOffset>
                  </wp:positionH>
                  <wp:positionV relativeFrom="paragraph">
                    <wp:posOffset>26670</wp:posOffset>
                  </wp:positionV>
                  <wp:extent cx="1743075" cy="1296035"/>
                  <wp:effectExtent l="0" t="0" r="9525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4209" w:rsidP="00916EE2">
            <w:r>
              <w:rPr>
                <w:noProof/>
                <w:lang w:eastAsia="en-US"/>
              </w:rPr>
              <w:drawing>
                <wp:inline distT="0" distB="0" distL="0" distR="0" wp14:anchorId="47CB19B7" wp14:editId="55A66176">
                  <wp:extent cx="1860550" cy="1327150"/>
                  <wp:effectExtent l="0" t="0" r="635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D2E1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67301" w:rsidP="00A90F9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A/52/</w:t>
            </w:r>
            <w:bookmarkStart w:id="0" w:name="Code"/>
            <w:bookmarkEnd w:id="0"/>
            <w:r w:rsidR="00A90F93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D2E1F" w:rsidRDefault="005D2E1F" w:rsidP="005D2E1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D2E1F" w:rsidRDefault="005D2E1F" w:rsidP="005D2E1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15EC9">
              <w:rPr>
                <w:rFonts w:ascii="Arial Black" w:hAnsi="Arial Black"/>
                <w:caps/>
                <w:sz w:val="15"/>
              </w:rPr>
              <w:t>1</w:t>
            </w:r>
            <w:r w:rsidR="008630F8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8E0CEB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67301" w:rsidRPr="005D2E1F" w:rsidRDefault="005D2E1F" w:rsidP="00067301">
      <w:pPr>
        <w:pStyle w:val="Meetingtitle"/>
        <w:ind w:left="0"/>
      </w:pPr>
      <w:r w:rsidRPr="005D2E1F">
        <w:rPr>
          <w:szCs w:val="28"/>
          <w:lang w:val="ru-RU"/>
        </w:rPr>
        <w:t>Ассамблеи государств–членов ВОИС</w:t>
      </w:r>
    </w:p>
    <w:p w:rsidR="003845C1" w:rsidRDefault="003845C1" w:rsidP="003845C1"/>
    <w:p w:rsidR="003845C1" w:rsidRDefault="003845C1" w:rsidP="003845C1"/>
    <w:p w:rsidR="00067301" w:rsidRPr="005D2E1F" w:rsidRDefault="005D2E1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вторая серия заседаний</w:t>
      </w:r>
    </w:p>
    <w:p w:rsidR="00067301" w:rsidRPr="005D2E1F" w:rsidRDefault="005D2E1F" w:rsidP="00067301">
      <w:pPr>
        <w:pStyle w:val="Meetingplacedate"/>
        <w:ind w:left="0"/>
        <w:rPr>
          <w:lang w:val="ru-RU"/>
        </w:rPr>
      </w:pPr>
      <w:r>
        <w:rPr>
          <w:lang w:val="ru-RU"/>
        </w:rPr>
        <w:t>Женева</w:t>
      </w:r>
      <w:r w:rsidR="00067301">
        <w:t xml:space="preserve">, </w:t>
      </w:r>
      <w:r w:rsidR="00FE6BAD">
        <w:t xml:space="preserve">10 </w:t>
      </w:r>
      <w:r>
        <w:rPr>
          <w:lang w:val="ru-RU"/>
        </w:rPr>
        <w:t>-</w:t>
      </w:r>
      <w:r w:rsidR="00FE6BAD">
        <w:t xml:space="preserve"> 12</w:t>
      </w:r>
      <w:r w:rsidRPr="005D2E1F">
        <w:t xml:space="preserve"> </w:t>
      </w:r>
      <w:r>
        <w:rPr>
          <w:lang w:val="ru-RU"/>
        </w:rPr>
        <w:t>декабря</w:t>
      </w:r>
      <w:r w:rsidR="00067301">
        <w:t xml:space="preserve"> 2013</w:t>
      </w:r>
      <w:r>
        <w:rPr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9A5B02" w:rsidRDefault="005D2E1F" w:rsidP="008B2CC1">
      <w:pPr>
        <w:rPr>
          <w:caps/>
          <w:sz w:val="24"/>
          <w:szCs w:val="24"/>
          <w:lang w:val="ru-RU"/>
        </w:rPr>
      </w:pPr>
      <w:bookmarkStart w:id="3" w:name="TitleOfDoc"/>
      <w:bookmarkEnd w:id="3"/>
      <w:r>
        <w:rPr>
          <w:caps/>
          <w:sz w:val="24"/>
          <w:szCs w:val="24"/>
          <w:lang w:val="ru-RU"/>
        </w:rPr>
        <w:t>предложение</w:t>
      </w:r>
      <w:r w:rsidRPr="009A5B02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китая</w:t>
      </w:r>
      <w:r w:rsidR="009A5B02" w:rsidRPr="009A5B02">
        <w:rPr>
          <w:caps/>
          <w:sz w:val="24"/>
          <w:szCs w:val="24"/>
          <w:lang w:val="ru-RU"/>
        </w:rPr>
        <w:t>,</w:t>
      </w:r>
      <w:r w:rsidRPr="009A5B02">
        <w:rPr>
          <w:caps/>
          <w:sz w:val="24"/>
          <w:szCs w:val="24"/>
          <w:lang w:val="ru-RU"/>
        </w:rPr>
        <w:t xml:space="preserve"> </w:t>
      </w:r>
      <w:r w:rsidR="009A5B02">
        <w:rPr>
          <w:caps/>
          <w:sz w:val="24"/>
          <w:szCs w:val="24"/>
          <w:lang w:val="ru-RU"/>
        </w:rPr>
        <w:t>касающееся</w:t>
      </w:r>
      <w:r w:rsidRPr="009A5B02">
        <w:rPr>
          <w:caps/>
          <w:sz w:val="24"/>
          <w:szCs w:val="24"/>
          <w:lang w:val="ru-RU"/>
        </w:rPr>
        <w:t xml:space="preserve"> «</w:t>
      </w:r>
      <w:r w:rsidR="009A5B02">
        <w:rPr>
          <w:caps/>
          <w:sz w:val="24"/>
          <w:szCs w:val="24"/>
          <w:lang w:val="ru-RU"/>
        </w:rPr>
        <w:t>общей</w:t>
      </w:r>
      <w:r w:rsidR="009A5B02" w:rsidRPr="009A5B02">
        <w:rPr>
          <w:caps/>
          <w:sz w:val="24"/>
          <w:szCs w:val="24"/>
          <w:lang w:val="ru-RU"/>
        </w:rPr>
        <w:t xml:space="preserve"> </w:t>
      </w:r>
      <w:r w:rsidR="009A5B02">
        <w:rPr>
          <w:caps/>
          <w:sz w:val="24"/>
          <w:szCs w:val="24"/>
          <w:lang w:val="ru-RU"/>
        </w:rPr>
        <w:t>политики</w:t>
      </w:r>
      <w:r w:rsidR="009A5B02" w:rsidRPr="009A5B02">
        <w:rPr>
          <w:caps/>
          <w:sz w:val="24"/>
          <w:szCs w:val="24"/>
          <w:lang w:val="ru-RU"/>
        </w:rPr>
        <w:t xml:space="preserve"> </w:t>
      </w:r>
      <w:r w:rsidR="009A5B02">
        <w:rPr>
          <w:caps/>
          <w:sz w:val="24"/>
          <w:szCs w:val="24"/>
          <w:lang w:val="ru-RU"/>
        </w:rPr>
        <w:t>воис</w:t>
      </w:r>
      <w:r w:rsidR="008E0CEB" w:rsidRPr="009A5B02">
        <w:rPr>
          <w:caps/>
          <w:sz w:val="24"/>
          <w:szCs w:val="24"/>
          <w:lang w:val="ru-RU"/>
        </w:rPr>
        <w:t xml:space="preserve"> </w:t>
      </w:r>
      <w:r w:rsidR="009A5B02">
        <w:rPr>
          <w:caps/>
          <w:sz w:val="24"/>
          <w:szCs w:val="24"/>
          <w:lang w:val="ru-RU"/>
        </w:rPr>
        <w:t>в отношении руководства внешними бюро»</w:t>
      </w:r>
    </w:p>
    <w:p w:rsidR="008B2CC1" w:rsidRPr="009A5B02" w:rsidRDefault="008B2CC1" w:rsidP="008B2CC1">
      <w:pPr>
        <w:rPr>
          <w:lang w:val="ru-RU"/>
        </w:rPr>
      </w:pPr>
    </w:p>
    <w:p w:rsidR="008B2CC1" w:rsidRPr="005D2E1F" w:rsidRDefault="005D2E1F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5D2E1F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5D2E1F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Pr="005D2E1F" w:rsidRDefault="005D2E1F" w:rsidP="008E0CEB">
      <w:pPr>
        <w:ind w:firstLine="567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D2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сообщении</w:t>
      </w:r>
      <w:r w:rsidRPr="005D2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="00024B44" w:rsidRPr="005D2E1F">
        <w:rPr>
          <w:szCs w:val="22"/>
          <w:lang w:val="ru-RU"/>
        </w:rPr>
        <w:t xml:space="preserve"> 9</w:t>
      </w:r>
      <w:r w:rsidRPr="005D2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ноября</w:t>
      </w:r>
      <w:r w:rsidR="00024B44" w:rsidRPr="005D2E1F">
        <w:rPr>
          <w:szCs w:val="22"/>
          <w:lang w:val="ru-RU"/>
        </w:rPr>
        <w:t xml:space="preserve"> 2013</w:t>
      </w:r>
      <w:r w:rsidRPr="005D2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5D2E1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Секретариат</w:t>
      </w:r>
      <w:r w:rsidRPr="005D2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получил</w:t>
      </w:r>
      <w:r w:rsidRPr="005D2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просьбу</w:t>
      </w:r>
      <w:r w:rsidRPr="005D2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5D2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Постоянного</w:t>
      </w:r>
      <w:r w:rsidRPr="005D2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представительства</w:t>
      </w:r>
      <w:r w:rsidRPr="005D2E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Китая</w:t>
      </w:r>
      <w:r w:rsidR="002F727F" w:rsidRPr="005D2E1F">
        <w:rPr>
          <w:szCs w:val="22"/>
          <w:lang w:val="ru-RU"/>
        </w:rPr>
        <w:t>.</w:t>
      </w:r>
    </w:p>
    <w:p w:rsidR="008E0CEB" w:rsidRPr="005D2E1F" w:rsidRDefault="008E0CEB">
      <w:pPr>
        <w:rPr>
          <w:szCs w:val="22"/>
          <w:lang w:val="ru-RU"/>
        </w:rPr>
      </w:pPr>
    </w:p>
    <w:p w:rsidR="008E0CEB" w:rsidRPr="005D2E1F" w:rsidRDefault="008A7CFB">
      <w:pPr>
        <w:rPr>
          <w:szCs w:val="22"/>
          <w:lang w:val="ru-RU"/>
        </w:rPr>
      </w:pPr>
      <w:r w:rsidRPr="005D2E1F">
        <w:rPr>
          <w:szCs w:val="22"/>
          <w:lang w:val="ru-RU"/>
        </w:rPr>
        <w:tab/>
      </w:r>
      <w:r w:rsidR="005D2E1F">
        <w:rPr>
          <w:szCs w:val="22"/>
          <w:lang w:val="ru-RU"/>
        </w:rPr>
        <w:t>Сообщение Постоянного представительства Китая прилагается к настоящему документу</w:t>
      </w:r>
      <w:r w:rsidRPr="005D2E1F">
        <w:rPr>
          <w:szCs w:val="22"/>
          <w:lang w:val="ru-RU"/>
        </w:rPr>
        <w:t>.</w:t>
      </w:r>
    </w:p>
    <w:p w:rsidR="008E0CEB" w:rsidRPr="005D2E1F" w:rsidRDefault="008E0CEB">
      <w:pPr>
        <w:rPr>
          <w:szCs w:val="22"/>
          <w:lang w:val="ru-RU"/>
        </w:rPr>
      </w:pPr>
    </w:p>
    <w:p w:rsidR="00446E7E" w:rsidRPr="005D2E1F" w:rsidRDefault="00446E7E">
      <w:pPr>
        <w:rPr>
          <w:szCs w:val="22"/>
          <w:lang w:val="ru-RU"/>
        </w:rPr>
      </w:pPr>
    </w:p>
    <w:p w:rsidR="00446E7E" w:rsidRPr="005D2E1F" w:rsidRDefault="00446E7E">
      <w:pPr>
        <w:rPr>
          <w:szCs w:val="22"/>
          <w:lang w:val="ru-RU"/>
        </w:rPr>
      </w:pPr>
    </w:p>
    <w:p w:rsidR="008E0CEB" w:rsidRPr="00E62B6D" w:rsidRDefault="008E0CEB" w:rsidP="008E0CEB">
      <w:pPr>
        <w:ind w:left="5533"/>
        <w:rPr>
          <w:szCs w:val="22"/>
        </w:rPr>
      </w:pPr>
      <w:r w:rsidRPr="00E62B6D">
        <w:rPr>
          <w:szCs w:val="22"/>
        </w:rPr>
        <w:t>[</w:t>
      </w:r>
      <w:r w:rsidR="005D2E1F">
        <w:rPr>
          <w:szCs w:val="22"/>
          <w:lang w:val="ru-RU"/>
        </w:rPr>
        <w:t>Приложение следует</w:t>
      </w:r>
      <w:r w:rsidRPr="00E62B6D">
        <w:rPr>
          <w:szCs w:val="22"/>
        </w:rPr>
        <w:t>]</w:t>
      </w:r>
    </w:p>
    <w:p w:rsidR="008E0CEB" w:rsidRPr="00E62B6D" w:rsidRDefault="008E0CEB" w:rsidP="008E0CEB">
      <w:pPr>
        <w:ind w:left="5533"/>
        <w:rPr>
          <w:szCs w:val="22"/>
        </w:rPr>
      </w:pPr>
    </w:p>
    <w:p w:rsidR="0051267C" w:rsidRPr="00E62B6D" w:rsidRDefault="0051267C" w:rsidP="008E0CEB">
      <w:pPr>
        <w:rPr>
          <w:szCs w:val="22"/>
        </w:rPr>
      </w:pPr>
    </w:p>
    <w:p w:rsidR="0051267C" w:rsidRPr="00E62B6D" w:rsidRDefault="0051267C" w:rsidP="008E0CEB">
      <w:pPr>
        <w:rPr>
          <w:szCs w:val="22"/>
        </w:rPr>
      </w:pPr>
    </w:p>
    <w:p w:rsidR="00715EC9" w:rsidRDefault="00715EC9" w:rsidP="00715EC9">
      <w:pPr>
        <w:pStyle w:val="DecisionInvitingPara"/>
        <w:rPr>
          <w:rFonts w:ascii="Arial" w:hAnsi="Arial" w:cs="Arial"/>
          <w:i w:val="0"/>
          <w:sz w:val="22"/>
          <w:szCs w:val="22"/>
        </w:rPr>
      </w:pPr>
    </w:p>
    <w:p w:rsidR="00715EC9" w:rsidRPr="000C4209" w:rsidRDefault="00715EC9" w:rsidP="00715EC9">
      <w:pPr>
        <w:pStyle w:val="Date"/>
        <w:rPr>
          <w:lang w:eastAsia="en-US"/>
        </w:rPr>
        <w:sectPr w:rsidR="00715EC9" w:rsidRPr="000C4209" w:rsidSect="005D2E1F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440F4" w:rsidRDefault="003440F4" w:rsidP="003440F4">
      <w:pPr>
        <w:spacing w:after="240"/>
        <w:outlineLvl w:val="0"/>
        <w:rPr>
          <w:rFonts w:ascii="Times New Roman" w:hAnsi="Times New Roman" w:cs="Times New Roman"/>
          <w:color w:val="000000"/>
        </w:rPr>
      </w:pPr>
    </w:p>
    <w:p w:rsidR="003440F4" w:rsidRPr="009216C2" w:rsidRDefault="009216C2" w:rsidP="00B65984">
      <w:pPr>
        <w:tabs>
          <w:tab w:val="left" w:pos="7370"/>
        </w:tabs>
        <w:rPr>
          <w:rFonts w:ascii="MS PGothic" w:hAnsi="MS PGothic" w:cs="MS PGothic"/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Уважаемый Генеральный директор и уважаемые коллеги</w:t>
      </w:r>
      <w:r w:rsidR="003440F4" w:rsidRPr="009216C2">
        <w:rPr>
          <w:rFonts w:ascii="Calibri" w:hAnsi="Calibri"/>
          <w:color w:val="000000"/>
          <w:lang w:val="ru-RU"/>
        </w:rPr>
        <w:t xml:space="preserve">, </w:t>
      </w:r>
      <w:r w:rsidR="00B65984" w:rsidRPr="009216C2">
        <w:rPr>
          <w:rFonts w:ascii="Calibri" w:hAnsi="Calibri"/>
          <w:color w:val="000000"/>
          <w:lang w:val="ru-RU"/>
        </w:rPr>
        <w:tab/>
      </w:r>
    </w:p>
    <w:p w:rsidR="003440F4" w:rsidRPr="009216C2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3440F4" w:rsidRPr="009216C2" w:rsidRDefault="009216C2" w:rsidP="003440F4">
      <w:pPr>
        <w:rPr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Извините, что беспокою вас в выходные дни</w:t>
      </w:r>
      <w:r w:rsidR="003440F4" w:rsidRPr="009216C2">
        <w:rPr>
          <w:rFonts w:ascii="Calibri" w:hAnsi="Calibri"/>
          <w:color w:val="000000"/>
          <w:lang w:val="ru-RU"/>
        </w:rPr>
        <w:t>.</w:t>
      </w:r>
    </w:p>
    <w:p w:rsidR="003440F4" w:rsidRPr="009216C2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3440F4" w:rsidRPr="009216C2" w:rsidRDefault="009216C2" w:rsidP="003440F4">
      <w:pPr>
        <w:rPr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В</w:t>
      </w:r>
      <w:r w:rsidRPr="009216C2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соответствии</w:t>
      </w:r>
      <w:r w:rsidRPr="009216C2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с</w:t>
      </w:r>
      <w:r w:rsidRPr="009216C2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правилом</w:t>
      </w:r>
      <w:r w:rsidR="003440F4" w:rsidRPr="009216C2">
        <w:rPr>
          <w:rFonts w:ascii="Calibri" w:hAnsi="Calibri"/>
          <w:color w:val="000000"/>
          <w:lang w:val="ru-RU"/>
        </w:rPr>
        <w:t xml:space="preserve"> 5 (4) </w:t>
      </w:r>
      <w:r>
        <w:rPr>
          <w:rFonts w:ascii="Calibri" w:hAnsi="Calibri"/>
          <w:color w:val="000000"/>
          <w:lang w:val="ru-RU"/>
        </w:rPr>
        <w:t>Общих правил процедуры ВОИС Китай просит включить новый пункт, озаглавленный «Общая политика ВОИС в отношении руководства внешними бюро», в про</w:t>
      </w:r>
      <w:bookmarkStart w:id="5" w:name="_GoBack"/>
      <w:bookmarkEnd w:id="5"/>
      <w:r>
        <w:rPr>
          <w:rFonts w:ascii="Calibri" w:hAnsi="Calibri"/>
          <w:color w:val="000000"/>
          <w:lang w:val="ru-RU"/>
        </w:rPr>
        <w:t>ект повестки дня пятьдесят второй серии заседаний Ассамблей государств-членов ВОИС, которая состоится</w:t>
      </w:r>
      <w:r w:rsidR="003440F4" w:rsidRPr="009216C2">
        <w:rPr>
          <w:rFonts w:ascii="Calibri" w:hAnsi="Calibri"/>
          <w:color w:val="000000"/>
          <w:lang w:val="ru-RU"/>
        </w:rPr>
        <w:t xml:space="preserve"> 10 </w:t>
      </w:r>
      <w:r>
        <w:rPr>
          <w:rFonts w:ascii="Calibri" w:hAnsi="Calibri"/>
          <w:color w:val="000000"/>
          <w:lang w:val="ru-RU"/>
        </w:rPr>
        <w:t>–</w:t>
      </w:r>
      <w:r w:rsidR="003440F4" w:rsidRPr="009216C2">
        <w:rPr>
          <w:rFonts w:ascii="Calibri" w:hAnsi="Calibri"/>
          <w:color w:val="000000"/>
          <w:lang w:val="ru-RU"/>
        </w:rPr>
        <w:t xml:space="preserve"> 12</w:t>
      </w:r>
      <w:r>
        <w:rPr>
          <w:rFonts w:ascii="Calibri" w:hAnsi="Calibri"/>
          <w:color w:val="000000"/>
          <w:lang w:val="ru-RU"/>
        </w:rPr>
        <w:t xml:space="preserve"> декабря</w:t>
      </w:r>
      <w:r w:rsidR="003440F4" w:rsidRPr="009216C2">
        <w:rPr>
          <w:rFonts w:ascii="Calibri" w:hAnsi="Calibri"/>
          <w:color w:val="000000"/>
          <w:lang w:val="ru-RU"/>
        </w:rPr>
        <w:t xml:space="preserve"> 2013</w:t>
      </w:r>
      <w:r>
        <w:rPr>
          <w:rFonts w:ascii="Calibri" w:hAnsi="Calibri"/>
          <w:color w:val="000000"/>
          <w:lang w:val="ru-RU"/>
        </w:rPr>
        <w:t xml:space="preserve"> г</w:t>
      </w:r>
      <w:r w:rsidR="003440F4" w:rsidRPr="009216C2">
        <w:rPr>
          <w:rFonts w:ascii="Calibri" w:hAnsi="Calibri"/>
          <w:color w:val="000000"/>
          <w:lang w:val="ru-RU"/>
        </w:rPr>
        <w:t>.</w:t>
      </w:r>
    </w:p>
    <w:p w:rsidR="003440F4" w:rsidRPr="009216C2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3440F4" w:rsidRPr="009216C2" w:rsidRDefault="009216C2" w:rsidP="003440F4">
      <w:pPr>
        <w:rPr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Обоснование этого предложения заключается в следующем</w:t>
      </w:r>
      <w:r w:rsidR="003440F4" w:rsidRPr="009216C2">
        <w:rPr>
          <w:rFonts w:ascii="Calibri" w:hAnsi="Calibri"/>
          <w:color w:val="000000"/>
          <w:lang w:val="ru-RU"/>
        </w:rPr>
        <w:t>:</w:t>
      </w:r>
    </w:p>
    <w:p w:rsidR="003440F4" w:rsidRPr="009216C2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3440F4" w:rsidRPr="00C21CF4" w:rsidRDefault="009216C2" w:rsidP="003440F4">
      <w:pPr>
        <w:rPr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В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ходе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пятьдесят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первой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сессии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Генеральной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Ассамблеи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и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недавних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неофициальных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консультаций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открытого</w:t>
      </w:r>
      <w:r w:rsidRPr="009346DE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состава</w:t>
      </w:r>
      <w:r w:rsidR="00C21CF4">
        <w:rPr>
          <w:rFonts w:ascii="Calibri" w:hAnsi="Calibri"/>
          <w:color w:val="000000"/>
          <w:lang w:val="ru-RU"/>
        </w:rPr>
        <w:t xml:space="preserve"> стало очевидным</w:t>
      </w:r>
      <w:r w:rsidR="009346DE">
        <w:rPr>
          <w:rFonts w:ascii="Calibri" w:hAnsi="Calibri"/>
          <w:color w:val="000000"/>
          <w:lang w:val="ru-RU"/>
        </w:rPr>
        <w:t xml:space="preserve">, что политика в отношении руководства внешними бюро, охватывающая процедуры, сферу деятельности, подотчетность и т.д., </w:t>
      </w:r>
      <w:r w:rsidR="003440F4" w:rsidRPr="009346DE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представляет общий интерес для государств-членов в целом, о чем можно судить по обсуждениям относительно проекта руководящих принципов деятельности внешних бюро</w:t>
      </w:r>
      <w:r w:rsidR="003440F4" w:rsidRPr="009346DE">
        <w:rPr>
          <w:rFonts w:ascii="Calibri" w:hAnsi="Calibri"/>
          <w:color w:val="000000"/>
          <w:lang w:val="ru-RU"/>
        </w:rPr>
        <w:t xml:space="preserve">. </w:t>
      </w:r>
      <w:r w:rsidR="009346DE">
        <w:rPr>
          <w:rFonts w:ascii="Calibri" w:hAnsi="Calibri"/>
          <w:color w:val="000000"/>
          <w:lang w:val="ru-RU"/>
        </w:rPr>
        <w:t>Чтобы ускорить ход обсуждения и навести порядок в этом вопросе, отдельный пункт повестки дня, озаглавленный «Общая политика ВОИС в отношении руководства внешними бюро», был бы явно желательным и полезным</w:t>
      </w:r>
      <w:r w:rsidR="003440F4" w:rsidRPr="009346DE">
        <w:rPr>
          <w:rFonts w:ascii="Calibri" w:hAnsi="Calibri"/>
          <w:color w:val="000000"/>
          <w:lang w:val="ru-RU"/>
        </w:rPr>
        <w:t xml:space="preserve">. </w:t>
      </w:r>
      <w:r w:rsidR="009346DE">
        <w:rPr>
          <w:rFonts w:ascii="Calibri" w:hAnsi="Calibri"/>
          <w:color w:val="000000"/>
          <w:lang w:val="ru-RU"/>
        </w:rPr>
        <w:t>Этот новый пункт повестки дня имеет целью лишь упорядочение нашей нынешней работы, а не придумывание новых пунктов для предстоящей пятьдесят второй сессии Генеральной Ассамблеи, которая и так уже имеет насыщенную повестку дня</w:t>
      </w:r>
      <w:r w:rsidR="003440F4" w:rsidRPr="009346DE">
        <w:rPr>
          <w:rFonts w:ascii="Calibri" w:hAnsi="Calibri"/>
          <w:color w:val="000000"/>
          <w:lang w:val="ru-RU"/>
        </w:rPr>
        <w:t xml:space="preserve">. </w:t>
      </w:r>
      <w:r w:rsidR="009346DE">
        <w:rPr>
          <w:rFonts w:ascii="Calibri" w:hAnsi="Calibri"/>
          <w:color w:val="000000"/>
          <w:lang w:val="ru-RU"/>
        </w:rPr>
        <w:t>Мы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считаем</w:t>
      </w:r>
      <w:r w:rsidR="009346DE" w:rsidRPr="00C21CF4">
        <w:rPr>
          <w:rFonts w:ascii="Calibri" w:hAnsi="Calibri"/>
          <w:color w:val="000000"/>
          <w:lang w:val="ru-RU"/>
        </w:rPr>
        <w:t xml:space="preserve">, </w:t>
      </w:r>
      <w:r w:rsidR="009346DE">
        <w:rPr>
          <w:rFonts w:ascii="Calibri" w:hAnsi="Calibri"/>
          <w:color w:val="000000"/>
          <w:lang w:val="ru-RU"/>
        </w:rPr>
        <w:t>что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будущая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работа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по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этому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пункту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повестки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дня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должна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основываться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9346DE">
        <w:rPr>
          <w:rFonts w:ascii="Calibri" w:hAnsi="Calibri"/>
          <w:color w:val="000000"/>
          <w:lang w:val="ru-RU"/>
        </w:rPr>
        <w:t>на</w:t>
      </w:r>
      <w:r w:rsidR="009346DE" w:rsidRPr="00C21CF4">
        <w:rPr>
          <w:rFonts w:ascii="Calibri" w:hAnsi="Calibri"/>
          <w:color w:val="000000"/>
          <w:lang w:val="ru-RU"/>
        </w:rPr>
        <w:t xml:space="preserve"> </w:t>
      </w:r>
      <w:r w:rsidR="00C21CF4">
        <w:rPr>
          <w:rFonts w:ascii="Calibri" w:hAnsi="Calibri"/>
          <w:color w:val="000000"/>
          <w:lang w:val="ru-RU"/>
        </w:rPr>
        <w:t>уже</w:t>
      </w:r>
      <w:r w:rsidR="00C21CF4" w:rsidRPr="00C21CF4">
        <w:rPr>
          <w:rFonts w:ascii="Calibri" w:hAnsi="Calibri"/>
          <w:color w:val="000000"/>
          <w:lang w:val="ru-RU"/>
        </w:rPr>
        <w:t xml:space="preserve"> </w:t>
      </w:r>
      <w:r w:rsidR="00C21CF4">
        <w:rPr>
          <w:rFonts w:ascii="Calibri" w:hAnsi="Calibri"/>
          <w:color w:val="000000"/>
          <w:lang w:val="ru-RU"/>
        </w:rPr>
        <w:t>проведенных государствами-членами обсуждениях и что следует учитывать достигнутый прогресс</w:t>
      </w:r>
      <w:r w:rsidR="003440F4" w:rsidRPr="00C21CF4">
        <w:rPr>
          <w:rFonts w:ascii="Calibri" w:hAnsi="Calibri"/>
          <w:color w:val="000000"/>
          <w:lang w:val="ru-RU"/>
        </w:rPr>
        <w:t xml:space="preserve">. </w:t>
      </w:r>
    </w:p>
    <w:p w:rsidR="003440F4" w:rsidRPr="00C21CF4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3440F4" w:rsidRPr="00C21CF4" w:rsidRDefault="00C21CF4" w:rsidP="003440F4">
      <w:pPr>
        <w:rPr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Помимо</w:t>
      </w:r>
      <w:r w:rsidRPr="00C21CF4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того</w:t>
      </w:r>
      <w:r w:rsidR="003440F4" w:rsidRPr="00C21CF4">
        <w:rPr>
          <w:rFonts w:ascii="Calibri" w:hAnsi="Calibri"/>
          <w:color w:val="000000"/>
          <w:lang w:val="ru-RU"/>
        </w:rPr>
        <w:t xml:space="preserve">, </w:t>
      </w:r>
      <w:r>
        <w:rPr>
          <w:rFonts w:ascii="Calibri" w:hAnsi="Calibri"/>
          <w:color w:val="000000"/>
          <w:lang w:val="ru-RU"/>
        </w:rPr>
        <w:t>этот новый пункт повестки дня никак не влияет на любые другие пункты, уже включенные в подготовленный Секретариатом</w:t>
      </w:r>
      <w:r w:rsidRPr="00C21CF4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проект повестки дня от 1 ноября 2013 г</w:t>
      </w:r>
      <w:r w:rsidR="003440F4" w:rsidRPr="00C21CF4">
        <w:rPr>
          <w:rFonts w:ascii="Calibri" w:hAnsi="Calibri"/>
          <w:color w:val="000000"/>
          <w:lang w:val="ru-RU"/>
        </w:rPr>
        <w:t>.</w:t>
      </w:r>
    </w:p>
    <w:p w:rsidR="003440F4" w:rsidRPr="00C21CF4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3440F4" w:rsidRPr="00C21CF4" w:rsidRDefault="00C21CF4" w:rsidP="003440F4">
      <w:pPr>
        <w:rPr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Большое</w:t>
      </w:r>
      <w:r w:rsidRPr="00C21CF4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lang w:val="ru-RU"/>
        </w:rPr>
        <w:t>спасибо</w:t>
      </w:r>
      <w:r w:rsidRPr="00C21CF4">
        <w:rPr>
          <w:rFonts w:ascii="Calibri" w:hAnsi="Calibri"/>
          <w:color w:val="000000"/>
        </w:rPr>
        <w:t>!</w:t>
      </w:r>
      <w:r w:rsidR="003440F4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lang w:val="ru-RU"/>
        </w:rPr>
        <w:t>Будем</w:t>
      </w:r>
      <w:r w:rsidRPr="00C21CF4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весьма</w:t>
      </w:r>
      <w:r w:rsidRPr="00C21CF4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признательны</w:t>
      </w:r>
      <w:r w:rsidRPr="00C21CF4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за</w:t>
      </w:r>
      <w:r w:rsidRPr="00C21CF4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подтверждение</w:t>
      </w:r>
      <w:r w:rsidRPr="00C21CF4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получения</w:t>
      </w:r>
      <w:r w:rsidRPr="00C21CF4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нашей</w:t>
      </w:r>
      <w:r w:rsidRPr="00C21CF4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просьбы</w:t>
      </w:r>
      <w:r w:rsidR="003440F4" w:rsidRPr="00C21CF4">
        <w:rPr>
          <w:rFonts w:ascii="Calibri" w:hAnsi="Calibri"/>
          <w:color w:val="000000"/>
          <w:lang w:val="ru-RU"/>
        </w:rPr>
        <w:t>.</w:t>
      </w:r>
    </w:p>
    <w:p w:rsidR="003440F4" w:rsidRPr="00C21CF4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3440F4" w:rsidRPr="00C21CF4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3440F4" w:rsidRPr="00C21CF4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3440F4" w:rsidRDefault="00C21CF4" w:rsidP="003440F4">
      <w:pPr>
        <w:rPr>
          <w:color w:val="000000"/>
        </w:rPr>
      </w:pPr>
      <w:r>
        <w:rPr>
          <w:rFonts w:ascii="Calibri" w:hAnsi="Calibri"/>
          <w:color w:val="000000"/>
          <w:lang w:val="ru-RU"/>
        </w:rPr>
        <w:t>Всего наилучшего</w:t>
      </w:r>
      <w:r w:rsidR="003440F4">
        <w:rPr>
          <w:rFonts w:ascii="Calibri" w:hAnsi="Calibri"/>
          <w:color w:val="000000"/>
        </w:rPr>
        <w:t>,</w:t>
      </w:r>
    </w:p>
    <w:p w:rsidR="003440F4" w:rsidRDefault="003440F4" w:rsidP="003440F4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3440F4" w:rsidRPr="00C21CF4" w:rsidRDefault="00C21CF4" w:rsidP="003440F4">
      <w:pPr>
        <w:rPr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Ван</w:t>
      </w:r>
      <w:r w:rsidR="003440F4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lang w:val="ru-RU"/>
        </w:rPr>
        <w:t>И</w:t>
      </w:r>
    </w:p>
    <w:p w:rsidR="003440F4" w:rsidRDefault="003440F4" w:rsidP="003440F4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3440F4" w:rsidRPr="00C21CF4" w:rsidRDefault="00C21CF4" w:rsidP="003440F4">
      <w:pPr>
        <w:rPr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Первый секретарь</w:t>
      </w:r>
    </w:p>
    <w:p w:rsidR="003440F4" w:rsidRPr="00C21CF4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3440F4" w:rsidRPr="00C21CF4" w:rsidRDefault="00C21CF4" w:rsidP="003440F4">
      <w:pPr>
        <w:rPr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Представительство Китая при ООН</w:t>
      </w:r>
    </w:p>
    <w:p w:rsidR="003440F4" w:rsidRPr="00C21CF4" w:rsidRDefault="003440F4" w:rsidP="003440F4">
      <w:pPr>
        <w:rPr>
          <w:color w:val="000000"/>
          <w:lang w:val="ru-RU"/>
        </w:rPr>
      </w:pPr>
      <w:r>
        <w:rPr>
          <w:rFonts w:hint="eastAsia"/>
          <w:color w:val="000000"/>
        </w:rPr>
        <w:t> </w:t>
      </w:r>
    </w:p>
    <w:p w:rsidR="00EC2EE6" w:rsidRPr="00C21CF4" w:rsidRDefault="00EC2EE6" w:rsidP="00EC2EE6">
      <w:pPr>
        <w:rPr>
          <w:color w:val="000000"/>
          <w:szCs w:val="22"/>
          <w:lang w:val="ru-RU"/>
        </w:rPr>
      </w:pPr>
      <w:r w:rsidRPr="00EC2EE6">
        <w:rPr>
          <w:color w:val="000000"/>
          <w:szCs w:val="22"/>
        </w:rPr>
        <w:t> </w:t>
      </w:r>
    </w:p>
    <w:p w:rsidR="000C4209" w:rsidRPr="00C21CF4" w:rsidRDefault="000C4209" w:rsidP="008E0CEB">
      <w:pPr>
        <w:rPr>
          <w:szCs w:val="22"/>
          <w:lang w:val="ru-RU"/>
        </w:rPr>
      </w:pPr>
    </w:p>
    <w:p w:rsidR="00715EC9" w:rsidRPr="00C21CF4" w:rsidRDefault="00715EC9" w:rsidP="008E0CEB">
      <w:pPr>
        <w:rPr>
          <w:szCs w:val="22"/>
          <w:lang w:val="ru-RU"/>
        </w:rPr>
      </w:pPr>
    </w:p>
    <w:p w:rsidR="00715EC9" w:rsidRPr="00C21CF4" w:rsidRDefault="00715EC9" w:rsidP="008E0CEB">
      <w:pPr>
        <w:rPr>
          <w:szCs w:val="22"/>
          <w:lang w:val="ru-RU"/>
        </w:rPr>
      </w:pPr>
    </w:p>
    <w:p w:rsidR="008E0CEB" w:rsidRPr="008E0CEB" w:rsidRDefault="00247613" w:rsidP="00715EC9">
      <w:pPr>
        <w:ind w:left="5533"/>
        <w:jc w:val="right"/>
        <w:rPr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68467" wp14:editId="730218B0">
                <wp:simplePos x="0" y="0"/>
                <wp:positionH relativeFrom="column">
                  <wp:posOffset>3293745</wp:posOffset>
                </wp:positionH>
                <wp:positionV relativeFrom="paragraph">
                  <wp:posOffset>4250055</wp:posOffset>
                </wp:positionV>
                <wp:extent cx="2374265" cy="1403985"/>
                <wp:effectExtent l="0" t="0" r="508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CF4" w:rsidRDefault="00C21CF4" w:rsidP="00247613">
                            <w:r>
                              <w:t>[End of Annex and of document]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35pt;margin-top:334.6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G+7tl/iAAAACwEAAA8AAAAAAAAAAAAAAAAAfQQAAGRycy9k&#10;b3ducmV2LnhtbFBLBQYAAAAABAAEAPMAAACMBQAAAAA=&#10;" stroked="f">
                <v:textbox style="mso-fit-shape-to-text:t">
                  <w:txbxContent>
                    <w:p w:rsidR="00C21CF4" w:rsidRDefault="00C21CF4" w:rsidP="00247613">
                      <w:r>
                        <w:t>[End of Annex and of document]</w:t>
                      </w:r>
                    </w:p>
                  </w:txbxContent>
                </v:textbox>
              </v:shape>
            </w:pict>
          </mc:Fallback>
        </mc:AlternateContent>
      </w:r>
      <w:r w:rsidR="00715EC9">
        <w:rPr>
          <w:szCs w:val="22"/>
        </w:rPr>
        <w:t>[</w:t>
      </w:r>
      <w:r w:rsidR="005D2E1F">
        <w:rPr>
          <w:szCs w:val="22"/>
          <w:lang w:val="ru-RU"/>
        </w:rPr>
        <w:t>Конец</w:t>
      </w:r>
      <w:r w:rsidR="005D2E1F" w:rsidRPr="00C21CF4">
        <w:rPr>
          <w:szCs w:val="22"/>
        </w:rPr>
        <w:t xml:space="preserve"> </w:t>
      </w:r>
      <w:r w:rsidR="005D2E1F">
        <w:rPr>
          <w:szCs w:val="22"/>
          <w:lang w:val="ru-RU"/>
        </w:rPr>
        <w:t>приложения</w:t>
      </w:r>
      <w:r w:rsidR="005D2E1F" w:rsidRPr="00C21CF4">
        <w:rPr>
          <w:szCs w:val="22"/>
        </w:rPr>
        <w:t xml:space="preserve"> </w:t>
      </w:r>
      <w:r w:rsidR="005D2E1F">
        <w:rPr>
          <w:szCs w:val="22"/>
          <w:lang w:val="ru-RU"/>
        </w:rPr>
        <w:t>и</w:t>
      </w:r>
      <w:r w:rsidR="005D2E1F" w:rsidRPr="00C21CF4">
        <w:rPr>
          <w:szCs w:val="22"/>
        </w:rPr>
        <w:t xml:space="preserve"> </w:t>
      </w:r>
      <w:r w:rsidR="005D2E1F">
        <w:rPr>
          <w:szCs w:val="22"/>
          <w:lang w:val="ru-RU"/>
        </w:rPr>
        <w:t>документа</w:t>
      </w:r>
      <w:r w:rsidR="00715EC9">
        <w:rPr>
          <w:szCs w:val="22"/>
        </w:rPr>
        <w:t>]</w:t>
      </w:r>
    </w:p>
    <w:sectPr w:rsidR="008E0CEB" w:rsidRPr="008E0CEB" w:rsidSect="008E0CEB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F4" w:rsidRDefault="00C21CF4">
      <w:r>
        <w:separator/>
      </w:r>
    </w:p>
  </w:endnote>
  <w:endnote w:type="continuationSeparator" w:id="0">
    <w:p w:rsidR="00C21CF4" w:rsidRDefault="00C21CF4" w:rsidP="003B38C1">
      <w:r>
        <w:separator/>
      </w:r>
    </w:p>
    <w:p w:rsidR="00C21CF4" w:rsidRPr="003B38C1" w:rsidRDefault="00C21C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21CF4" w:rsidRPr="003B38C1" w:rsidRDefault="00C21C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F4" w:rsidRDefault="00C21CF4">
      <w:r>
        <w:separator/>
      </w:r>
    </w:p>
  </w:footnote>
  <w:footnote w:type="continuationSeparator" w:id="0">
    <w:p w:rsidR="00C21CF4" w:rsidRDefault="00C21CF4" w:rsidP="008B60B2">
      <w:r>
        <w:separator/>
      </w:r>
    </w:p>
    <w:p w:rsidR="00C21CF4" w:rsidRPr="00ED77FB" w:rsidRDefault="00C21C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21CF4" w:rsidRPr="00ED77FB" w:rsidRDefault="00C21C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F4" w:rsidRDefault="00C21CF4" w:rsidP="00477D6B">
    <w:pPr>
      <w:jc w:val="right"/>
    </w:pPr>
    <w:r>
      <w:t>A/52/3</w:t>
    </w:r>
  </w:p>
  <w:p w:rsidR="00C21CF4" w:rsidRDefault="00C21CF4" w:rsidP="00477D6B">
    <w:pPr>
      <w:jc w:val="right"/>
    </w:pPr>
  </w:p>
  <w:p w:rsidR="00C21CF4" w:rsidRDefault="00C21CF4" w:rsidP="00477D6B">
    <w:pPr>
      <w:jc w:val="right"/>
    </w:pPr>
    <w:r>
      <w:t>ANNEX</w:t>
    </w:r>
  </w:p>
  <w:p w:rsidR="00C21CF4" w:rsidRDefault="00C21CF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F4" w:rsidRDefault="00C21CF4" w:rsidP="00477D6B">
    <w:pPr>
      <w:jc w:val="right"/>
    </w:pPr>
    <w:bookmarkStart w:id="6" w:name="Code2"/>
    <w:bookmarkEnd w:id="6"/>
    <w:r>
      <w:t>A/52/2</w:t>
    </w:r>
  </w:p>
  <w:p w:rsidR="00C21CF4" w:rsidRDefault="00C21CF4" w:rsidP="00477D6B">
    <w:pPr>
      <w:jc w:val="right"/>
    </w:pPr>
  </w:p>
  <w:p w:rsidR="00C21CF4" w:rsidRDefault="00C21CF4" w:rsidP="00477D6B">
    <w:pPr>
      <w:jc w:val="right"/>
    </w:pPr>
    <w:r>
      <w:t>ANNEX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F4" w:rsidRDefault="00C21CF4" w:rsidP="0051267C">
    <w:pPr>
      <w:jc w:val="right"/>
    </w:pPr>
    <w:r>
      <w:t>A/52/3</w:t>
    </w:r>
  </w:p>
  <w:p w:rsidR="00C21CF4" w:rsidRPr="005D2E1F" w:rsidRDefault="00C21CF4" w:rsidP="0051267C">
    <w:pPr>
      <w:jc w:val="right"/>
      <w:rPr>
        <w:lang w:val="ru-RU"/>
      </w:rPr>
    </w:pPr>
    <w:r>
      <w:rPr>
        <w:lang w:val="ru-RU"/>
      </w:rPr>
      <w:t>ПРИЛОЖЕНИЕ</w:t>
    </w:r>
  </w:p>
  <w:p w:rsidR="00C21CF4" w:rsidRDefault="00C21CF4" w:rsidP="0051267C">
    <w:pPr>
      <w:jc w:val="right"/>
    </w:pPr>
  </w:p>
  <w:p w:rsidR="00C21CF4" w:rsidRDefault="00C21CF4" w:rsidP="0051267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EB"/>
    <w:rsid w:val="00024B44"/>
    <w:rsid w:val="00043CAA"/>
    <w:rsid w:val="00067301"/>
    <w:rsid w:val="00075432"/>
    <w:rsid w:val="000968ED"/>
    <w:rsid w:val="000C4209"/>
    <w:rsid w:val="000F5E56"/>
    <w:rsid w:val="001362EE"/>
    <w:rsid w:val="001832A6"/>
    <w:rsid w:val="00242D9C"/>
    <w:rsid w:val="00247613"/>
    <w:rsid w:val="002634C4"/>
    <w:rsid w:val="002928D3"/>
    <w:rsid w:val="002F1FE6"/>
    <w:rsid w:val="002F4E68"/>
    <w:rsid w:val="002F727F"/>
    <w:rsid w:val="00312F7F"/>
    <w:rsid w:val="003440F4"/>
    <w:rsid w:val="00361450"/>
    <w:rsid w:val="003673CF"/>
    <w:rsid w:val="003845C1"/>
    <w:rsid w:val="00393158"/>
    <w:rsid w:val="003A6F89"/>
    <w:rsid w:val="003B016B"/>
    <w:rsid w:val="003B38C1"/>
    <w:rsid w:val="003B6EA4"/>
    <w:rsid w:val="00423E3E"/>
    <w:rsid w:val="00427AF4"/>
    <w:rsid w:val="00446E7E"/>
    <w:rsid w:val="004647DA"/>
    <w:rsid w:val="00474062"/>
    <w:rsid w:val="00477D6B"/>
    <w:rsid w:val="00484C86"/>
    <w:rsid w:val="004C3B9A"/>
    <w:rsid w:val="005019FF"/>
    <w:rsid w:val="0051267C"/>
    <w:rsid w:val="0053057A"/>
    <w:rsid w:val="005369F5"/>
    <w:rsid w:val="00560A29"/>
    <w:rsid w:val="005C6649"/>
    <w:rsid w:val="005D2E1F"/>
    <w:rsid w:val="00605827"/>
    <w:rsid w:val="00646050"/>
    <w:rsid w:val="006713CA"/>
    <w:rsid w:val="00676C5C"/>
    <w:rsid w:val="00715EC9"/>
    <w:rsid w:val="0072507F"/>
    <w:rsid w:val="007D1613"/>
    <w:rsid w:val="008630F8"/>
    <w:rsid w:val="00876EAA"/>
    <w:rsid w:val="00890330"/>
    <w:rsid w:val="008A7CFB"/>
    <w:rsid w:val="008B2CC1"/>
    <w:rsid w:val="008B60B2"/>
    <w:rsid w:val="008E0CEB"/>
    <w:rsid w:val="0090731E"/>
    <w:rsid w:val="00916EE2"/>
    <w:rsid w:val="009216C2"/>
    <w:rsid w:val="009346DE"/>
    <w:rsid w:val="00966A22"/>
    <w:rsid w:val="0096722F"/>
    <w:rsid w:val="00980843"/>
    <w:rsid w:val="009A5B02"/>
    <w:rsid w:val="009E2791"/>
    <w:rsid w:val="009E3F6F"/>
    <w:rsid w:val="009F499F"/>
    <w:rsid w:val="00A42DAF"/>
    <w:rsid w:val="00A45BD8"/>
    <w:rsid w:val="00A869B7"/>
    <w:rsid w:val="00A90F93"/>
    <w:rsid w:val="00AC205C"/>
    <w:rsid w:val="00AF0A6B"/>
    <w:rsid w:val="00B05A69"/>
    <w:rsid w:val="00B65984"/>
    <w:rsid w:val="00B9734B"/>
    <w:rsid w:val="00BC27F8"/>
    <w:rsid w:val="00BD43F1"/>
    <w:rsid w:val="00C11BFE"/>
    <w:rsid w:val="00C21CF4"/>
    <w:rsid w:val="00D45252"/>
    <w:rsid w:val="00D66A27"/>
    <w:rsid w:val="00D71B4D"/>
    <w:rsid w:val="00D93D55"/>
    <w:rsid w:val="00E000D4"/>
    <w:rsid w:val="00E335FE"/>
    <w:rsid w:val="00E62B6D"/>
    <w:rsid w:val="00EC2EE6"/>
    <w:rsid w:val="00EC4E49"/>
    <w:rsid w:val="00ED77FB"/>
    <w:rsid w:val="00EE45FA"/>
    <w:rsid w:val="00F66152"/>
    <w:rsid w:val="00F754AC"/>
    <w:rsid w:val="00FE4FA8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DecisionInvitingPara">
    <w:name w:val="Decision Inviting Para."/>
    <w:basedOn w:val="Signature"/>
    <w:next w:val="Date"/>
    <w:rsid w:val="000C4209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0C4209"/>
  </w:style>
  <w:style w:type="character" w:customStyle="1" w:styleId="DateChar">
    <w:name w:val="Date Char"/>
    <w:basedOn w:val="DefaultParagraphFont"/>
    <w:link w:val="Date"/>
    <w:rsid w:val="000C420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C420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1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67C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715EC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15EC9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15EC9"/>
    <w:rPr>
      <w:rFonts w:ascii="Courier New" w:eastAsiaTheme="minorHAnsi" w:hAnsi="Courier New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DecisionInvitingPara">
    <w:name w:val="Decision Inviting Para."/>
    <w:basedOn w:val="Signature"/>
    <w:next w:val="Date"/>
    <w:rsid w:val="000C4209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0C4209"/>
  </w:style>
  <w:style w:type="character" w:customStyle="1" w:styleId="DateChar">
    <w:name w:val="Date Char"/>
    <w:basedOn w:val="DefaultParagraphFont"/>
    <w:link w:val="Date"/>
    <w:rsid w:val="000C420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C420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1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67C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715EC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15EC9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15EC9"/>
    <w:rPr>
      <w:rFonts w:ascii="Courier New" w:eastAsiaTheme="minorHAnsi" w:hAnsi="Courier New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D621-D55F-409C-9BEE-D071BFE6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52 (E)</Template>
  <TotalTime>66</TotalTime>
  <Pages>2</Pages>
  <Words>307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HÄFLIGER Patience</dc:creator>
  <cp:lastModifiedBy>RIOUKHINE Sergey</cp:lastModifiedBy>
  <cp:revision>3</cp:revision>
  <cp:lastPrinted>2013-11-13T13:36:00Z</cp:lastPrinted>
  <dcterms:created xsi:type="dcterms:W3CDTF">2013-11-13T12:51:00Z</dcterms:created>
  <dcterms:modified xsi:type="dcterms:W3CDTF">2013-11-13T14:50:00Z</dcterms:modified>
</cp:coreProperties>
</file>