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1" w:tblpY="1"/>
        <w:tblOverlap w:val="neve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1362EE">
            <w:bookmarkStart w:id="0" w:name="_GoBack"/>
            <w:bookmarkEnd w:id="0"/>
          </w:p>
        </w:tc>
        <w:tc>
          <w:tcPr>
            <w:tcW w:w="4337" w:type="dxa"/>
            <w:tcBorders>
              <w:bottom w:val="single" w:sz="4" w:space="0" w:color="auto"/>
            </w:tcBorders>
            <w:tcMar>
              <w:left w:w="0" w:type="dxa"/>
              <w:right w:w="0" w:type="dxa"/>
            </w:tcMar>
          </w:tcPr>
          <w:p w:rsidR="00EC4E49" w:rsidRPr="008B2CC1" w:rsidRDefault="00A42F91" w:rsidP="001362EE">
            <w:r>
              <w:rPr>
                <w:noProof/>
              </w:rPr>
              <w:drawing>
                <wp:inline distT="0" distB="0" distL="0" distR="0" wp14:anchorId="0C55C52B" wp14:editId="5179C5FB">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42F91" w:rsidRDefault="007C3EED" w:rsidP="007C3EED">
            <w:pPr>
              <w:jc w:val="right"/>
              <w:rPr>
                <w:sz w:val="40"/>
                <w:szCs w:val="40"/>
              </w:rPr>
            </w:pPr>
            <w:r w:rsidRPr="00A42F91">
              <w:rPr>
                <w:b/>
                <w:sz w:val="40"/>
                <w:szCs w:val="40"/>
                <w:lang w:val="ru-RU"/>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C3EED" w:rsidP="00094159">
            <w:pPr>
              <w:jc w:val="right"/>
              <w:rPr>
                <w:rFonts w:ascii="Arial Black" w:hAnsi="Arial Black"/>
                <w:caps/>
                <w:sz w:val="15"/>
              </w:rPr>
            </w:pPr>
            <w:r w:rsidRPr="007C3EED">
              <w:rPr>
                <w:rFonts w:ascii="Arial Black" w:hAnsi="Arial Black"/>
                <w:caps/>
                <w:sz w:val="15"/>
                <w:lang w:val="ru-RU"/>
              </w:rPr>
              <w:t>A/56/INF/</w:t>
            </w:r>
            <w:r w:rsidR="00094159">
              <w:rPr>
                <w:rFonts w:ascii="Arial Black" w:hAnsi="Arial Black"/>
                <w:caps/>
                <w:sz w:val="15"/>
              </w:rPr>
              <w:t>1 Rev.</w:t>
            </w:r>
            <w:r w:rsidR="005F2FAB">
              <w:rPr>
                <w:rFonts w:ascii="Arial Black" w:hAnsi="Arial Black"/>
                <w:caps/>
                <w:sz w:val="15"/>
              </w:rPr>
              <w:t>2</w:t>
            </w:r>
            <w:r w:rsidR="005E7648">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7C3EED" w:rsidP="007C3EED">
            <w:pPr>
              <w:jc w:val="right"/>
              <w:rPr>
                <w:rFonts w:ascii="Arial Black" w:hAnsi="Arial Black"/>
                <w:caps/>
                <w:sz w:val="15"/>
              </w:rPr>
            </w:pPr>
            <w:r w:rsidRPr="007C3EED">
              <w:rPr>
                <w:rFonts w:ascii="Arial Black" w:hAnsi="Arial Black"/>
                <w:caps/>
                <w:sz w:val="15"/>
                <w:lang w:val="ru-RU"/>
              </w:rPr>
              <w:t>оригинал: английский</w:t>
            </w:r>
          </w:p>
        </w:tc>
      </w:tr>
      <w:tr w:rsidR="008B2CC1" w:rsidRPr="001832A6">
        <w:trPr>
          <w:trHeight w:hRule="exact" w:val="198"/>
        </w:trPr>
        <w:tc>
          <w:tcPr>
            <w:tcW w:w="9356" w:type="dxa"/>
            <w:gridSpan w:val="3"/>
            <w:tcMar>
              <w:left w:w="0" w:type="dxa"/>
              <w:right w:w="0" w:type="dxa"/>
            </w:tcMar>
            <w:vAlign w:val="bottom"/>
          </w:tcPr>
          <w:p w:rsidR="008B2CC1" w:rsidRPr="0090731E" w:rsidRDefault="007C3EED" w:rsidP="003C663A">
            <w:pPr>
              <w:jc w:val="right"/>
              <w:rPr>
                <w:rFonts w:ascii="Arial Black" w:hAnsi="Arial Black"/>
                <w:caps/>
                <w:sz w:val="15"/>
              </w:rPr>
            </w:pPr>
            <w:r w:rsidRPr="007C3EED">
              <w:rPr>
                <w:rFonts w:ascii="Arial Black" w:hAnsi="Arial Black"/>
                <w:caps/>
                <w:sz w:val="15"/>
                <w:lang w:val="ru-RU"/>
              </w:rPr>
              <w:t xml:space="preserve">дата: </w:t>
            </w:r>
            <w:r w:rsidR="003C663A">
              <w:rPr>
                <w:rFonts w:ascii="Arial Black" w:hAnsi="Arial Black"/>
                <w:caps/>
                <w:sz w:val="15"/>
              </w:rPr>
              <w:t>29</w:t>
            </w:r>
            <w:r w:rsidR="00094159">
              <w:rPr>
                <w:rFonts w:ascii="Arial Black" w:hAnsi="Arial Black"/>
                <w:caps/>
                <w:sz w:val="15"/>
              </w:rPr>
              <w:t xml:space="preserve"> </w:t>
            </w:r>
            <w:r w:rsidR="005F2FAB">
              <w:rPr>
                <w:rFonts w:ascii="Arial Black" w:hAnsi="Arial Black"/>
                <w:caps/>
                <w:sz w:val="15"/>
                <w:lang w:val="ru-RU"/>
              </w:rPr>
              <w:t>сентября</w:t>
            </w:r>
            <w:r w:rsidRPr="007C3EED">
              <w:rPr>
                <w:rFonts w:ascii="Arial Black" w:hAnsi="Arial Black"/>
                <w:caps/>
                <w:sz w:val="15"/>
                <w:lang w:val="ru-RU"/>
              </w:rPr>
              <w:t xml:space="preserve"> 2016 г.</w:t>
            </w:r>
            <w:r w:rsidR="00D64B8A">
              <w:rPr>
                <w:rFonts w:ascii="Arial Black" w:hAnsi="Arial Black"/>
                <w:caps/>
                <w:sz w:val="15"/>
              </w:rPr>
              <w:t xml:space="preserve"> </w:t>
            </w:r>
          </w:p>
        </w:tc>
      </w:tr>
    </w:tbl>
    <w:p w:rsidR="007C3EED" w:rsidRDefault="007C3EED" w:rsidP="008B2CC1"/>
    <w:p w:rsidR="007C3EED" w:rsidRDefault="007C3EED" w:rsidP="008B2CC1"/>
    <w:p w:rsidR="007C3EED" w:rsidRDefault="007C3EED" w:rsidP="008B2CC1"/>
    <w:p w:rsidR="007C3EED" w:rsidRDefault="007C3EED" w:rsidP="008B2CC1"/>
    <w:p w:rsidR="007C3EED" w:rsidRDefault="007C3EED" w:rsidP="008B2CC1"/>
    <w:p w:rsidR="007C3EED" w:rsidRDefault="007C3EED" w:rsidP="007C3EED">
      <w:pPr>
        <w:rPr>
          <w:b/>
          <w:sz w:val="28"/>
          <w:szCs w:val="28"/>
        </w:rPr>
      </w:pPr>
      <w:r w:rsidRPr="007C3EED">
        <w:rPr>
          <w:b/>
          <w:sz w:val="28"/>
          <w:szCs w:val="28"/>
          <w:lang w:val="ru-RU"/>
        </w:rPr>
        <w:t>Ассамблеи государств-членов ВОИС</w:t>
      </w:r>
    </w:p>
    <w:p w:rsidR="007C3EED" w:rsidRDefault="007C3EED" w:rsidP="003845C1"/>
    <w:p w:rsidR="007C3EED" w:rsidRDefault="007C3EED" w:rsidP="003845C1"/>
    <w:p w:rsidR="007C3EED" w:rsidRPr="00A42F91" w:rsidRDefault="00A42F91" w:rsidP="00D64B8A">
      <w:pPr>
        <w:rPr>
          <w:b/>
          <w:sz w:val="24"/>
          <w:szCs w:val="24"/>
          <w:lang w:val="ru-RU"/>
        </w:rPr>
      </w:pPr>
      <w:r>
        <w:rPr>
          <w:b/>
          <w:sz w:val="24"/>
          <w:szCs w:val="24"/>
          <w:lang w:val="ru-RU"/>
        </w:rPr>
        <w:t>Пятьдесят шестая серия заседаний</w:t>
      </w:r>
    </w:p>
    <w:p w:rsidR="007C3EED" w:rsidRDefault="007C3EED" w:rsidP="007C3EED">
      <w:pPr>
        <w:rPr>
          <w:b/>
          <w:sz w:val="24"/>
          <w:szCs w:val="24"/>
        </w:rPr>
      </w:pPr>
      <w:r w:rsidRPr="007C3EED">
        <w:rPr>
          <w:b/>
          <w:sz w:val="24"/>
          <w:szCs w:val="24"/>
          <w:lang w:val="ru-RU"/>
        </w:rPr>
        <w:t>Женева, 3-11 октября 2016</w:t>
      </w:r>
      <w:r w:rsidR="00094159">
        <w:rPr>
          <w:b/>
          <w:sz w:val="24"/>
          <w:szCs w:val="24"/>
          <w:lang w:val="ru-RU"/>
        </w:rPr>
        <w:t> </w:t>
      </w:r>
      <w:r w:rsidRPr="007C3EED">
        <w:rPr>
          <w:b/>
          <w:sz w:val="24"/>
          <w:szCs w:val="24"/>
          <w:lang w:val="ru-RU"/>
        </w:rPr>
        <w:t>г.</w:t>
      </w:r>
    </w:p>
    <w:p w:rsidR="007C3EED" w:rsidRDefault="007C3EED" w:rsidP="008B2CC1"/>
    <w:p w:rsidR="007C3EED" w:rsidRDefault="007C3EED" w:rsidP="008B2CC1"/>
    <w:p w:rsidR="007C3EED" w:rsidRDefault="007C3EED" w:rsidP="008B2CC1"/>
    <w:p w:rsidR="007C3EED" w:rsidRDefault="007C3EED" w:rsidP="007C3EED">
      <w:pPr>
        <w:rPr>
          <w:caps/>
          <w:sz w:val="24"/>
        </w:rPr>
      </w:pPr>
      <w:bookmarkStart w:id="1" w:name="TitleOfDoc"/>
      <w:bookmarkEnd w:id="1"/>
      <w:r w:rsidRPr="007C3EED">
        <w:rPr>
          <w:caps/>
          <w:sz w:val="24"/>
          <w:lang w:val="ru-RU"/>
        </w:rPr>
        <w:t>ОБЩАЯ ИНФОРМАЦИЯ</w:t>
      </w:r>
    </w:p>
    <w:p w:rsidR="007C3EED" w:rsidRDefault="007C3EED" w:rsidP="008B2CC1"/>
    <w:p w:rsidR="007C3EED" w:rsidRDefault="007C3EED" w:rsidP="007C3EED">
      <w:pPr>
        <w:rPr>
          <w:i/>
        </w:rPr>
      </w:pPr>
      <w:bookmarkStart w:id="2" w:name="Prepared"/>
      <w:bookmarkEnd w:id="2"/>
      <w:r w:rsidRPr="007C3EED">
        <w:rPr>
          <w:i/>
          <w:lang w:val="ru-RU"/>
        </w:rPr>
        <w:t>Меморандум Секретариата</w:t>
      </w:r>
    </w:p>
    <w:p w:rsidR="007C3EED" w:rsidRDefault="007C3EED"/>
    <w:p w:rsidR="007C3EED" w:rsidRDefault="007C3EED"/>
    <w:p w:rsidR="007C3EED" w:rsidRDefault="007C3EED"/>
    <w:p w:rsidR="007C3EED" w:rsidRDefault="007C3EED" w:rsidP="0053057A">
      <w:pPr>
        <w:rPr>
          <w:rFonts w:cs="Arial"/>
          <w:szCs w:val="22"/>
        </w:rPr>
      </w:pPr>
    </w:p>
    <w:p w:rsidR="007C3EED" w:rsidRPr="00A57085" w:rsidRDefault="005A1F3A" w:rsidP="00A50BFA">
      <w:pPr>
        <w:pStyle w:val="numb0"/>
        <w:rPr>
          <w:rFonts w:ascii="Arial" w:hAnsi="Arial" w:cs="Arial"/>
          <w:sz w:val="22"/>
          <w:szCs w:val="22"/>
          <w:lang w:val="ru-RU"/>
        </w:rPr>
      </w:pPr>
      <w:r w:rsidRPr="00A57085">
        <w:rPr>
          <w:rFonts w:ascii="Arial" w:hAnsi="Arial" w:cs="Arial"/>
          <w:sz w:val="22"/>
          <w:szCs w:val="22"/>
          <w:lang w:val="ru-RU"/>
        </w:rPr>
        <w:t>1.</w:t>
      </w:r>
      <w:r w:rsidRPr="00A57085">
        <w:rPr>
          <w:rFonts w:ascii="Arial" w:hAnsi="Arial" w:cs="Arial"/>
          <w:sz w:val="22"/>
          <w:szCs w:val="22"/>
          <w:lang w:val="ru-RU"/>
        </w:rPr>
        <w:tab/>
      </w:r>
      <w:r w:rsidR="00A42F91">
        <w:rPr>
          <w:rFonts w:ascii="Arial" w:hAnsi="Arial" w:cs="Arial"/>
          <w:sz w:val="22"/>
          <w:szCs w:val="22"/>
          <w:lang w:val="ru-RU"/>
        </w:rPr>
        <w:t>Настоящий</w:t>
      </w:r>
      <w:r w:rsidR="00A42F91" w:rsidRPr="00A57085">
        <w:rPr>
          <w:rFonts w:ascii="Arial" w:hAnsi="Arial" w:cs="Arial"/>
          <w:sz w:val="22"/>
          <w:szCs w:val="22"/>
          <w:lang w:val="ru-RU"/>
        </w:rPr>
        <w:t xml:space="preserve"> </w:t>
      </w:r>
      <w:r w:rsidR="00A42F91">
        <w:rPr>
          <w:rFonts w:ascii="Arial" w:hAnsi="Arial" w:cs="Arial"/>
          <w:sz w:val="22"/>
          <w:szCs w:val="22"/>
          <w:lang w:val="ru-RU"/>
        </w:rPr>
        <w:t>документ</w:t>
      </w:r>
      <w:r w:rsidR="00A42F91" w:rsidRPr="00A57085">
        <w:rPr>
          <w:rFonts w:ascii="Arial" w:hAnsi="Arial" w:cs="Arial"/>
          <w:sz w:val="22"/>
          <w:szCs w:val="22"/>
          <w:lang w:val="ru-RU"/>
        </w:rPr>
        <w:t xml:space="preserve"> </w:t>
      </w:r>
      <w:r w:rsidR="00A42F91">
        <w:rPr>
          <w:rFonts w:ascii="Arial" w:hAnsi="Arial" w:cs="Arial"/>
          <w:sz w:val="22"/>
          <w:szCs w:val="22"/>
          <w:lang w:val="ru-RU"/>
        </w:rPr>
        <w:t>касается</w:t>
      </w:r>
      <w:r w:rsidR="00A42F91" w:rsidRPr="00A57085">
        <w:rPr>
          <w:rFonts w:ascii="Arial" w:hAnsi="Arial" w:cs="Arial"/>
          <w:sz w:val="22"/>
          <w:szCs w:val="22"/>
          <w:lang w:val="ru-RU"/>
        </w:rPr>
        <w:t xml:space="preserve"> </w:t>
      </w:r>
      <w:r w:rsidR="00A42F91">
        <w:rPr>
          <w:rFonts w:ascii="Arial" w:hAnsi="Arial" w:cs="Arial"/>
          <w:sz w:val="22"/>
          <w:szCs w:val="22"/>
          <w:lang w:val="ru-RU"/>
        </w:rPr>
        <w:t>сессий</w:t>
      </w:r>
      <w:r w:rsidR="00A42F91" w:rsidRPr="00A57085">
        <w:rPr>
          <w:rFonts w:ascii="Arial" w:hAnsi="Arial" w:cs="Arial"/>
          <w:sz w:val="22"/>
          <w:szCs w:val="22"/>
          <w:lang w:val="ru-RU"/>
        </w:rPr>
        <w:t xml:space="preserve"> 2</w:t>
      </w:r>
      <w:r w:rsidR="00094159">
        <w:rPr>
          <w:rFonts w:ascii="Arial" w:hAnsi="Arial" w:cs="Arial"/>
          <w:sz w:val="22"/>
          <w:szCs w:val="22"/>
          <w:lang w:val="ru-RU"/>
        </w:rPr>
        <w:t>1</w:t>
      </w:r>
      <w:r w:rsidR="00A42F91" w:rsidRPr="00A57085">
        <w:rPr>
          <w:rFonts w:ascii="Arial" w:hAnsi="Arial" w:cs="Arial"/>
          <w:sz w:val="22"/>
          <w:szCs w:val="22"/>
          <w:lang w:val="ru-RU"/>
        </w:rPr>
        <w:t xml:space="preserve"> </w:t>
      </w:r>
      <w:r w:rsidR="00A42F91">
        <w:rPr>
          <w:rFonts w:ascii="Arial" w:hAnsi="Arial" w:cs="Arial"/>
          <w:sz w:val="22"/>
          <w:szCs w:val="22"/>
          <w:lang w:val="ru-RU"/>
        </w:rPr>
        <w:t>Ассамбле</w:t>
      </w:r>
      <w:r w:rsidR="00094159">
        <w:rPr>
          <w:rFonts w:ascii="Arial" w:hAnsi="Arial" w:cs="Arial"/>
          <w:sz w:val="22"/>
          <w:szCs w:val="22"/>
          <w:lang w:val="ru-RU"/>
        </w:rPr>
        <w:t>и</w:t>
      </w:r>
      <w:r w:rsidR="00A42F91" w:rsidRPr="00A57085">
        <w:rPr>
          <w:rFonts w:ascii="Arial" w:hAnsi="Arial" w:cs="Arial"/>
          <w:sz w:val="22"/>
          <w:szCs w:val="22"/>
          <w:lang w:val="ru-RU"/>
        </w:rPr>
        <w:t xml:space="preserve"> </w:t>
      </w:r>
      <w:r w:rsidR="00A42F91">
        <w:rPr>
          <w:rFonts w:ascii="Arial" w:hAnsi="Arial" w:cs="Arial"/>
          <w:sz w:val="22"/>
          <w:szCs w:val="22"/>
          <w:lang w:val="ru-RU"/>
        </w:rPr>
        <w:t>и</w:t>
      </w:r>
      <w:r w:rsidR="00A42F91" w:rsidRPr="00A57085">
        <w:rPr>
          <w:rFonts w:ascii="Arial" w:hAnsi="Arial" w:cs="Arial"/>
          <w:sz w:val="22"/>
          <w:szCs w:val="22"/>
          <w:lang w:val="ru-RU"/>
        </w:rPr>
        <w:t xml:space="preserve"> </w:t>
      </w:r>
      <w:r w:rsidR="00A42F91">
        <w:rPr>
          <w:rFonts w:ascii="Arial" w:hAnsi="Arial" w:cs="Arial"/>
          <w:sz w:val="22"/>
          <w:szCs w:val="22"/>
          <w:lang w:val="ru-RU"/>
        </w:rPr>
        <w:t>орган</w:t>
      </w:r>
      <w:r w:rsidR="00094159">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государств</w:t>
      </w:r>
      <w:r w:rsidR="00A42F91" w:rsidRPr="00A57085">
        <w:rPr>
          <w:rFonts w:ascii="Arial" w:hAnsi="Arial" w:cs="Arial"/>
          <w:sz w:val="22"/>
          <w:szCs w:val="22"/>
          <w:lang w:val="ru-RU"/>
        </w:rPr>
        <w:t>-</w:t>
      </w:r>
      <w:r w:rsidR="00A42F91">
        <w:rPr>
          <w:rFonts w:ascii="Arial" w:hAnsi="Arial" w:cs="Arial"/>
          <w:sz w:val="22"/>
          <w:szCs w:val="22"/>
          <w:lang w:val="ru-RU"/>
        </w:rPr>
        <w:t>членов</w:t>
      </w:r>
      <w:r w:rsidR="00A42F91" w:rsidRPr="00A57085">
        <w:rPr>
          <w:rFonts w:ascii="Arial" w:hAnsi="Arial" w:cs="Arial"/>
          <w:sz w:val="22"/>
          <w:szCs w:val="22"/>
          <w:lang w:val="ru-RU"/>
        </w:rPr>
        <w:t xml:space="preserve"> </w:t>
      </w:r>
      <w:r w:rsidR="00A42F91">
        <w:rPr>
          <w:rFonts w:ascii="Arial" w:hAnsi="Arial" w:cs="Arial"/>
          <w:sz w:val="22"/>
          <w:szCs w:val="22"/>
          <w:lang w:val="ru-RU"/>
        </w:rPr>
        <w:t>ВОИС</w:t>
      </w:r>
      <w:r w:rsidR="00A42F91" w:rsidRPr="00A57085">
        <w:rPr>
          <w:rFonts w:ascii="Arial" w:hAnsi="Arial" w:cs="Arial"/>
          <w:sz w:val="22"/>
          <w:szCs w:val="22"/>
          <w:lang w:val="ru-RU"/>
        </w:rPr>
        <w:t xml:space="preserve">, </w:t>
      </w:r>
      <w:r w:rsidR="00A42F91">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также</w:t>
      </w:r>
      <w:r w:rsidR="00A42F91" w:rsidRPr="00A57085">
        <w:rPr>
          <w:rFonts w:ascii="Arial" w:hAnsi="Arial" w:cs="Arial"/>
          <w:sz w:val="22"/>
          <w:szCs w:val="22"/>
          <w:lang w:val="ru-RU"/>
        </w:rPr>
        <w:t xml:space="preserve"> </w:t>
      </w:r>
      <w:r w:rsidR="00A42F91">
        <w:rPr>
          <w:rFonts w:ascii="Arial" w:hAnsi="Arial" w:cs="Arial"/>
          <w:sz w:val="22"/>
          <w:szCs w:val="22"/>
          <w:lang w:val="ru-RU"/>
        </w:rPr>
        <w:t>Союз</w:t>
      </w:r>
      <w:r w:rsidR="00094159">
        <w:rPr>
          <w:rFonts w:ascii="Arial" w:hAnsi="Arial" w:cs="Arial"/>
          <w:sz w:val="22"/>
          <w:szCs w:val="22"/>
          <w:lang w:val="ru-RU"/>
        </w:rPr>
        <w:t>ов</w:t>
      </w:r>
      <w:r w:rsidR="00A42F91" w:rsidRPr="00A57085">
        <w:rPr>
          <w:rFonts w:ascii="Arial" w:hAnsi="Arial" w:cs="Arial"/>
          <w:sz w:val="22"/>
          <w:szCs w:val="22"/>
          <w:lang w:val="ru-RU"/>
        </w:rPr>
        <w:t xml:space="preserve">, </w:t>
      </w:r>
      <w:r w:rsidR="00A42F91">
        <w:rPr>
          <w:rFonts w:ascii="Arial" w:hAnsi="Arial" w:cs="Arial"/>
          <w:sz w:val="22"/>
          <w:szCs w:val="22"/>
          <w:lang w:val="ru-RU"/>
        </w:rPr>
        <w:t>административные</w:t>
      </w:r>
      <w:r w:rsidR="00A42F91" w:rsidRPr="00A57085">
        <w:rPr>
          <w:rFonts w:ascii="Arial" w:hAnsi="Arial" w:cs="Arial"/>
          <w:sz w:val="22"/>
          <w:szCs w:val="22"/>
          <w:lang w:val="ru-RU"/>
        </w:rPr>
        <w:t xml:space="preserve"> </w:t>
      </w:r>
      <w:r w:rsidR="00A42F91">
        <w:rPr>
          <w:rFonts w:ascii="Arial" w:hAnsi="Arial" w:cs="Arial"/>
          <w:sz w:val="22"/>
          <w:szCs w:val="22"/>
          <w:lang w:val="ru-RU"/>
        </w:rPr>
        <w:t>функции</w:t>
      </w:r>
      <w:r w:rsidR="00A42F91" w:rsidRPr="00A57085">
        <w:rPr>
          <w:rFonts w:ascii="Arial" w:hAnsi="Arial" w:cs="Arial"/>
          <w:sz w:val="22"/>
          <w:szCs w:val="22"/>
          <w:lang w:val="ru-RU"/>
        </w:rPr>
        <w:t xml:space="preserve"> </w:t>
      </w:r>
      <w:r w:rsidR="00A42F91">
        <w:rPr>
          <w:rFonts w:ascii="Arial" w:hAnsi="Arial" w:cs="Arial"/>
          <w:sz w:val="22"/>
          <w:szCs w:val="22"/>
          <w:lang w:val="ru-RU"/>
        </w:rPr>
        <w:t>для</w:t>
      </w:r>
      <w:r w:rsidR="00A42F91" w:rsidRPr="00A57085">
        <w:rPr>
          <w:rFonts w:ascii="Arial" w:hAnsi="Arial" w:cs="Arial"/>
          <w:sz w:val="22"/>
          <w:szCs w:val="22"/>
          <w:lang w:val="ru-RU"/>
        </w:rPr>
        <w:t xml:space="preserve"> </w:t>
      </w:r>
      <w:r w:rsidR="00A42F91">
        <w:rPr>
          <w:rFonts w:ascii="Arial" w:hAnsi="Arial" w:cs="Arial"/>
          <w:sz w:val="22"/>
          <w:szCs w:val="22"/>
          <w:lang w:val="ru-RU"/>
        </w:rPr>
        <w:t>которых</w:t>
      </w:r>
      <w:r w:rsidR="00A42F91" w:rsidRPr="00A57085">
        <w:rPr>
          <w:rFonts w:ascii="Arial" w:hAnsi="Arial" w:cs="Arial"/>
          <w:sz w:val="22"/>
          <w:szCs w:val="22"/>
          <w:lang w:val="ru-RU"/>
        </w:rPr>
        <w:t xml:space="preserve"> </w:t>
      </w:r>
      <w:r w:rsidR="00A42F91">
        <w:rPr>
          <w:rFonts w:ascii="Arial" w:hAnsi="Arial" w:cs="Arial"/>
          <w:sz w:val="22"/>
          <w:szCs w:val="22"/>
          <w:lang w:val="ru-RU"/>
        </w:rPr>
        <w:t>выполняет</w:t>
      </w:r>
      <w:r w:rsidR="00A42F91" w:rsidRPr="00A57085">
        <w:rPr>
          <w:rFonts w:ascii="Arial" w:hAnsi="Arial" w:cs="Arial"/>
          <w:sz w:val="22"/>
          <w:szCs w:val="22"/>
          <w:lang w:val="ru-RU"/>
        </w:rPr>
        <w:t xml:space="preserve"> </w:t>
      </w:r>
      <w:r w:rsidR="00A42F91">
        <w:rPr>
          <w:rFonts w:ascii="Arial" w:hAnsi="Arial" w:cs="Arial"/>
          <w:sz w:val="22"/>
          <w:szCs w:val="22"/>
          <w:lang w:val="ru-RU"/>
        </w:rPr>
        <w:t>ВОИС</w:t>
      </w:r>
      <w:r w:rsidR="00A42F91" w:rsidRPr="00A57085">
        <w:rPr>
          <w:rFonts w:ascii="Arial" w:hAnsi="Arial" w:cs="Arial"/>
          <w:sz w:val="22"/>
          <w:szCs w:val="22"/>
          <w:lang w:val="ru-RU"/>
        </w:rPr>
        <w:t xml:space="preserve">, </w:t>
      </w:r>
      <w:r w:rsidR="00A42F91">
        <w:rPr>
          <w:rFonts w:ascii="Arial" w:hAnsi="Arial" w:cs="Arial"/>
          <w:sz w:val="22"/>
          <w:szCs w:val="22"/>
          <w:lang w:val="ru-RU"/>
        </w:rPr>
        <w:t>которые</w:t>
      </w:r>
      <w:r w:rsidR="00A42F91" w:rsidRPr="00A57085">
        <w:rPr>
          <w:rFonts w:ascii="Arial" w:hAnsi="Arial" w:cs="Arial"/>
          <w:sz w:val="22"/>
          <w:szCs w:val="22"/>
          <w:lang w:val="ru-RU"/>
        </w:rPr>
        <w:t xml:space="preserve"> </w:t>
      </w:r>
      <w:r w:rsidR="00A42F91">
        <w:rPr>
          <w:rFonts w:ascii="Arial" w:hAnsi="Arial" w:cs="Arial"/>
          <w:sz w:val="22"/>
          <w:szCs w:val="22"/>
          <w:lang w:val="ru-RU"/>
        </w:rPr>
        <w:t>проведут</w:t>
      </w:r>
      <w:r w:rsidR="00A42F91" w:rsidRPr="00A57085">
        <w:rPr>
          <w:rFonts w:ascii="Arial" w:hAnsi="Arial" w:cs="Arial"/>
          <w:sz w:val="22"/>
          <w:szCs w:val="22"/>
          <w:lang w:val="ru-RU"/>
        </w:rPr>
        <w:t xml:space="preserve"> </w:t>
      </w:r>
      <w:r w:rsidR="00A42F91">
        <w:rPr>
          <w:rFonts w:ascii="Arial" w:hAnsi="Arial" w:cs="Arial"/>
          <w:sz w:val="22"/>
          <w:szCs w:val="22"/>
          <w:lang w:val="ru-RU"/>
        </w:rPr>
        <w:t>свои</w:t>
      </w:r>
      <w:r w:rsidR="00A42F91" w:rsidRPr="00A57085">
        <w:rPr>
          <w:rFonts w:ascii="Arial" w:hAnsi="Arial" w:cs="Arial"/>
          <w:sz w:val="22"/>
          <w:szCs w:val="22"/>
          <w:lang w:val="ru-RU"/>
        </w:rPr>
        <w:t xml:space="preserve"> </w:t>
      </w:r>
      <w:r w:rsidR="00A42F91">
        <w:rPr>
          <w:rFonts w:ascii="Arial" w:hAnsi="Arial" w:cs="Arial"/>
          <w:sz w:val="22"/>
          <w:szCs w:val="22"/>
          <w:lang w:val="ru-RU"/>
        </w:rPr>
        <w:t>очередные</w:t>
      </w:r>
      <w:r w:rsidR="00A42F91" w:rsidRPr="00A57085">
        <w:rPr>
          <w:rFonts w:ascii="Arial" w:hAnsi="Arial" w:cs="Arial"/>
          <w:sz w:val="22"/>
          <w:szCs w:val="22"/>
          <w:lang w:val="ru-RU"/>
        </w:rPr>
        <w:t xml:space="preserve"> </w:t>
      </w:r>
      <w:r w:rsidR="00A42F91">
        <w:rPr>
          <w:rFonts w:ascii="Arial" w:hAnsi="Arial" w:cs="Arial"/>
          <w:sz w:val="22"/>
          <w:szCs w:val="22"/>
          <w:lang w:val="ru-RU"/>
        </w:rPr>
        <w:t>или</w:t>
      </w:r>
      <w:r w:rsidR="00A42F91" w:rsidRPr="00A57085">
        <w:rPr>
          <w:rFonts w:ascii="Arial" w:hAnsi="Arial" w:cs="Arial"/>
          <w:sz w:val="22"/>
          <w:szCs w:val="22"/>
          <w:lang w:val="ru-RU"/>
        </w:rPr>
        <w:t xml:space="preserve"> </w:t>
      </w:r>
      <w:r w:rsidR="00A42F91">
        <w:rPr>
          <w:rFonts w:ascii="Arial" w:hAnsi="Arial" w:cs="Arial"/>
          <w:sz w:val="22"/>
          <w:szCs w:val="22"/>
          <w:lang w:val="ru-RU"/>
        </w:rPr>
        <w:t>внеочередные</w:t>
      </w:r>
      <w:r w:rsidR="00A42F91" w:rsidRPr="00A57085">
        <w:rPr>
          <w:rFonts w:ascii="Arial" w:hAnsi="Arial" w:cs="Arial"/>
          <w:sz w:val="22"/>
          <w:szCs w:val="22"/>
          <w:lang w:val="ru-RU"/>
        </w:rPr>
        <w:t xml:space="preserve"> </w:t>
      </w:r>
      <w:r w:rsidR="00A42F91">
        <w:rPr>
          <w:rFonts w:ascii="Arial" w:hAnsi="Arial" w:cs="Arial"/>
          <w:sz w:val="22"/>
          <w:szCs w:val="22"/>
          <w:lang w:val="ru-RU"/>
        </w:rPr>
        <w:t>сессии</w:t>
      </w:r>
      <w:r w:rsidR="00A42F91" w:rsidRPr="00A57085">
        <w:rPr>
          <w:rFonts w:ascii="Arial" w:hAnsi="Arial" w:cs="Arial"/>
          <w:sz w:val="22"/>
          <w:szCs w:val="22"/>
          <w:lang w:val="ru-RU"/>
        </w:rPr>
        <w:t xml:space="preserve"> 3</w:t>
      </w:r>
      <w:r w:rsidR="00094159">
        <w:rPr>
          <w:rFonts w:ascii="Arial" w:hAnsi="Arial" w:cs="Arial"/>
          <w:sz w:val="22"/>
          <w:szCs w:val="22"/>
          <w:lang w:val="ru-RU"/>
        </w:rPr>
        <w:t>-</w:t>
      </w:r>
      <w:r w:rsidR="00A42F91" w:rsidRPr="00A57085">
        <w:rPr>
          <w:rFonts w:ascii="Arial" w:hAnsi="Arial" w:cs="Arial"/>
          <w:sz w:val="22"/>
          <w:szCs w:val="22"/>
          <w:lang w:val="ru-RU"/>
        </w:rPr>
        <w:t>11</w:t>
      </w:r>
      <w:r w:rsidR="00A42F91" w:rsidRPr="00A42F91">
        <w:rPr>
          <w:rFonts w:ascii="Arial" w:hAnsi="Arial" w:cs="Arial"/>
          <w:sz w:val="22"/>
          <w:szCs w:val="22"/>
        </w:rPr>
        <w:t> </w:t>
      </w:r>
      <w:r w:rsidR="00A42F91">
        <w:rPr>
          <w:rFonts w:ascii="Arial" w:hAnsi="Arial" w:cs="Arial"/>
          <w:sz w:val="22"/>
          <w:szCs w:val="22"/>
          <w:lang w:val="ru-RU"/>
        </w:rPr>
        <w:t>октября</w:t>
      </w:r>
      <w:r w:rsidR="00A42F91" w:rsidRPr="00A57085">
        <w:rPr>
          <w:rFonts w:ascii="Arial" w:hAnsi="Arial" w:cs="Arial"/>
          <w:sz w:val="22"/>
          <w:szCs w:val="22"/>
          <w:lang w:val="ru-RU"/>
        </w:rPr>
        <w:t xml:space="preserve"> 2016</w:t>
      </w:r>
      <w:r w:rsidR="00A42F91" w:rsidRPr="00A42F91">
        <w:rPr>
          <w:rFonts w:ascii="Arial" w:hAnsi="Arial" w:cs="Arial"/>
          <w:sz w:val="22"/>
          <w:szCs w:val="22"/>
        </w:rPr>
        <w:t> </w:t>
      </w:r>
      <w:r w:rsidR="00A42F91">
        <w:rPr>
          <w:rFonts w:ascii="Arial" w:hAnsi="Arial" w:cs="Arial"/>
          <w:sz w:val="22"/>
          <w:szCs w:val="22"/>
          <w:lang w:val="ru-RU"/>
        </w:rPr>
        <w:t>г</w:t>
      </w:r>
      <w:r w:rsidR="00A42F91" w:rsidRPr="00A57085">
        <w:rPr>
          <w:rFonts w:ascii="Arial" w:hAnsi="Arial" w:cs="Arial"/>
          <w:sz w:val="22"/>
          <w:szCs w:val="22"/>
          <w:lang w:val="ru-RU"/>
        </w:rPr>
        <w:t xml:space="preserve">., </w:t>
      </w:r>
      <w:r w:rsidR="00A42F91">
        <w:rPr>
          <w:rFonts w:ascii="Arial" w:hAnsi="Arial" w:cs="Arial"/>
          <w:sz w:val="22"/>
          <w:szCs w:val="22"/>
          <w:lang w:val="ru-RU"/>
        </w:rPr>
        <w:t>а</w:t>
      </w:r>
      <w:r w:rsidR="00A42F91" w:rsidRPr="00A57085">
        <w:rPr>
          <w:rFonts w:ascii="Arial" w:hAnsi="Arial" w:cs="Arial"/>
          <w:sz w:val="22"/>
          <w:szCs w:val="22"/>
          <w:lang w:val="ru-RU"/>
        </w:rPr>
        <w:t xml:space="preserve"> </w:t>
      </w:r>
      <w:r w:rsidR="00A42F91">
        <w:rPr>
          <w:rFonts w:ascii="Arial" w:hAnsi="Arial" w:cs="Arial"/>
          <w:sz w:val="22"/>
          <w:szCs w:val="22"/>
          <w:lang w:val="ru-RU"/>
        </w:rPr>
        <w:t>именно</w:t>
      </w:r>
      <w:r w:rsidR="00A42F91" w:rsidRPr="00A57085">
        <w:rPr>
          <w:rFonts w:ascii="Arial" w:hAnsi="Arial" w:cs="Arial"/>
          <w:sz w:val="22"/>
          <w:szCs w:val="22"/>
          <w:lang w:val="ru-RU"/>
        </w:rPr>
        <w:t xml:space="preserve">: </w:t>
      </w:r>
    </w:p>
    <w:p w:rsidR="007C3EED" w:rsidRPr="00A57085" w:rsidRDefault="007C3EED" w:rsidP="005A1F3A">
      <w:pPr>
        <w:pStyle w:val="numb0"/>
        <w:rPr>
          <w:rFonts w:ascii="Arial" w:hAnsi="Arial" w:cs="Arial"/>
          <w:sz w:val="22"/>
          <w:szCs w:val="22"/>
          <w:lang w:val="ru-RU"/>
        </w:rPr>
      </w:pP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сорок восьмая</w:t>
      </w:r>
      <w:r w:rsidRPr="00A42F91">
        <w:rPr>
          <w:rFonts w:ascii="Arial" w:hAnsi="Arial" w:cs="Arial"/>
          <w:sz w:val="22"/>
          <w:szCs w:val="22"/>
          <w:lang w:val="ru-RU"/>
        </w:rPr>
        <w:t xml:space="preserve"> (</w:t>
      </w:r>
      <w:r w:rsidR="009A7487" w:rsidRPr="00A42F91">
        <w:rPr>
          <w:rFonts w:ascii="Arial" w:hAnsi="Arial" w:cs="Arial"/>
          <w:sz w:val="22"/>
          <w:szCs w:val="22"/>
          <w:lang w:val="ru-RU"/>
        </w:rPr>
        <w:t>26</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тридцать седьмая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9A7487" w:rsidRPr="00A42F91">
        <w:rPr>
          <w:rFonts w:ascii="Arial" w:hAnsi="Arial" w:cs="Arial"/>
          <w:sz w:val="22"/>
          <w:szCs w:val="22"/>
          <w:lang w:val="ru-RU"/>
        </w:rPr>
        <w:t>15</w:t>
      </w:r>
      <w:r w:rsidR="00094159">
        <w:rPr>
          <w:rFonts w:ascii="Arial" w:hAnsi="Arial" w:cs="Arial"/>
          <w:sz w:val="22"/>
          <w:szCs w:val="22"/>
          <w:lang w:val="ru-RU"/>
        </w:rPr>
        <w:t>-я</w:t>
      </w:r>
      <w:r w:rsidRPr="00A42F91">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8D06E5">
        <w:rPr>
          <w:rFonts w:ascii="Arial" w:hAnsi="Arial" w:cs="Arial"/>
          <w:sz w:val="22"/>
          <w:szCs w:val="22"/>
          <w:lang w:val="ru-RU"/>
        </w:rPr>
        <w:t>третья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92198B" w:rsidRPr="008C7796">
        <w:rPr>
          <w:rFonts w:ascii="Arial" w:hAnsi="Arial" w:cs="Arial"/>
          <w:sz w:val="22"/>
          <w:szCs w:val="22"/>
          <w:lang w:val="ru-RU"/>
        </w:rPr>
        <w:t>47</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первая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301C1B" w:rsidRPr="008C7796">
        <w:rPr>
          <w:rFonts w:ascii="Arial" w:hAnsi="Arial" w:cs="Arial"/>
          <w:sz w:val="22"/>
          <w:szCs w:val="22"/>
          <w:lang w:val="ru-RU"/>
        </w:rPr>
        <w:t>2</w:t>
      </w:r>
      <w:r w:rsidR="009A7487" w:rsidRPr="008C7796">
        <w:rPr>
          <w:rFonts w:ascii="Arial" w:hAnsi="Arial" w:cs="Arial"/>
          <w:sz w:val="22"/>
          <w:szCs w:val="22"/>
          <w:lang w:val="ru-RU"/>
        </w:rPr>
        <w:t>9</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BB0A19">
        <w:rPr>
          <w:rFonts w:ascii="Arial" w:hAnsi="Arial" w:cs="Arial"/>
          <w:sz w:val="22"/>
          <w:szCs w:val="22"/>
          <w:lang w:val="ru-RU"/>
        </w:rPr>
        <w:t>пятьдесят шестая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52</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сорок пятая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23</w:t>
      </w:r>
      <w:r w:rsidR="00094159">
        <w:rPr>
          <w:rFonts w:ascii="Arial" w:hAnsi="Arial" w:cs="Arial"/>
          <w:sz w:val="22"/>
          <w:szCs w:val="22"/>
          <w:lang w:val="ru-RU"/>
        </w:rPr>
        <w:t>-я</w:t>
      </w:r>
      <w:r w:rsidRPr="00BB0A19">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шестьдесят вторая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47</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пятидесятая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6E4880" w:rsidRPr="008C7796">
        <w:rPr>
          <w:rFonts w:ascii="Arial" w:hAnsi="Arial" w:cs="Arial"/>
          <w:sz w:val="22"/>
          <w:szCs w:val="22"/>
          <w:lang w:val="ru-RU"/>
        </w:rPr>
        <w:t>29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тридцать шестая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197721" w:rsidRPr="008C7796">
        <w:rPr>
          <w:rFonts w:ascii="Arial" w:hAnsi="Arial" w:cs="Arial"/>
          <w:sz w:val="22"/>
          <w:szCs w:val="22"/>
          <w:lang w:val="ru-RU"/>
        </w:rPr>
        <w:t>16</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тридцать шестая </w:t>
      </w:r>
      <w:r w:rsidRPr="008C7796">
        <w:rPr>
          <w:rFonts w:ascii="Arial" w:hAnsi="Arial" w:cs="Arial"/>
          <w:sz w:val="22"/>
          <w:szCs w:val="22"/>
          <w:lang w:val="ru-RU"/>
        </w:rPr>
        <w:t>(</w:t>
      </w:r>
      <w:r w:rsidR="00812E58" w:rsidRPr="008C7796">
        <w:rPr>
          <w:rFonts w:ascii="Arial" w:hAnsi="Arial" w:cs="Arial"/>
          <w:sz w:val="22"/>
          <w:szCs w:val="22"/>
          <w:lang w:val="ru-RU"/>
        </w:rPr>
        <w:t>14</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третья </w:t>
      </w:r>
      <w:r w:rsidRPr="008C7796">
        <w:rPr>
          <w:rFonts w:ascii="Arial" w:hAnsi="Arial" w:cs="Arial"/>
          <w:sz w:val="22"/>
          <w:szCs w:val="22"/>
          <w:lang w:val="ru-RU"/>
        </w:rPr>
        <w:t>(</w:t>
      </w:r>
      <w:r w:rsidR="005757F4" w:rsidRPr="008C7796">
        <w:rPr>
          <w:rFonts w:ascii="Arial" w:hAnsi="Arial" w:cs="Arial"/>
          <w:sz w:val="22"/>
          <w:szCs w:val="22"/>
          <w:lang w:val="ru-RU"/>
        </w:rPr>
        <w:t>12</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тридцать шестая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4B60B4" w:rsidRPr="008C7796">
        <w:rPr>
          <w:rFonts w:ascii="Arial" w:hAnsi="Arial" w:cs="Arial"/>
          <w:sz w:val="22"/>
          <w:szCs w:val="22"/>
          <w:lang w:val="ru-RU"/>
        </w:rPr>
        <w:t>15</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8C7796">
        <w:rPr>
          <w:rFonts w:ascii="Arial" w:hAnsi="Arial" w:cs="Arial"/>
          <w:sz w:val="22"/>
          <w:szCs w:val="22"/>
          <w:lang w:val="ru-RU"/>
        </w:rPr>
        <w:t xml:space="preserve">тридцать седьмая </w:t>
      </w:r>
      <w:r w:rsidRPr="008C7796">
        <w:rPr>
          <w:rFonts w:ascii="Arial" w:hAnsi="Arial" w:cs="Arial"/>
          <w:sz w:val="22"/>
          <w:szCs w:val="22"/>
          <w:lang w:val="ru-RU"/>
        </w:rPr>
        <w:t>(</w:t>
      </w:r>
      <w:r w:rsidR="004B60B4" w:rsidRPr="008C7796">
        <w:rPr>
          <w:rFonts w:ascii="Arial" w:hAnsi="Arial" w:cs="Arial"/>
          <w:sz w:val="22"/>
          <w:szCs w:val="22"/>
          <w:lang w:val="ru-RU"/>
        </w:rPr>
        <w:t>1</w:t>
      </w:r>
      <w:r w:rsidR="00A00E56" w:rsidRPr="008C7796">
        <w:rPr>
          <w:rFonts w:ascii="Arial" w:hAnsi="Arial" w:cs="Arial"/>
          <w:sz w:val="22"/>
          <w:szCs w:val="22"/>
          <w:lang w:val="ru-RU"/>
        </w:rPr>
        <w:t>7</w:t>
      </w:r>
      <w:r w:rsidR="003B1064">
        <w:rPr>
          <w:rFonts w:ascii="Arial" w:hAnsi="Arial" w:cs="Arial"/>
          <w:sz w:val="22"/>
          <w:szCs w:val="22"/>
          <w:lang w:val="ru-RU"/>
        </w:rPr>
        <w:t xml:space="preserve">-я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8C7796">
        <w:rPr>
          <w:rFonts w:ascii="Arial" w:hAnsi="Arial" w:cs="Arial"/>
          <w:sz w:val="22"/>
          <w:szCs w:val="22"/>
          <w:lang w:val="ru-RU"/>
        </w:rPr>
        <w:t>сорок восьмая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6E519C" w:rsidRPr="008C7796">
        <w:rPr>
          <w:rFonts w:ascii="Arial" w:hAnsi="Arial" w:cs="Arial"/>
          <w:sz w:val="22"/>
          <w:szCs w:val="22"/>
          <w:lang w:val="ru-RU"/>
        </w:rPr>
        <w:t>28</w:t>
      </w:r>
      <w:r w:rsidR="003B1064">
        <w:rPr>
          <w:rFonts w:ascii="Arial" w:hAnsi="Arial" w:cs="Arial"/>
          <w:sz w:val="22"/>
          <w:szCs w:val="22"/>
          <w:lang w:val="ru-RU"/>
        </w:rPr>
        <w:t xml:space="preserve">-я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третья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6E519C" w:rsidRPr="008C7796">
        <w:rPr>
          <w:rFonts w:ascii="Arial" w:hAnsi="Arial" w:cs="Arial"/>
          <w:sz w:val="22"/>
          <w:szCs w:val="22"/>
          <w:lang w:val="ru-RU"/>
        </w:rPr>
        <w:t>15</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двадцать девятая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CA5085" w:rsidRPr="008C7796">
        <w:rPr>
          <w:rFonts w:ascii="Arial" w:hAnsi="Arial" w:cs="Arial"/>
          <w:sz w:val="22"/>
          <w:szCs w:val="22"/>
          <w:lang w:val="ru-RU"/>
        </w:rPr>
        <w:t>13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lastRenderedPageBreak/>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8C7796">
        <w:rPr>
          <w:rFonts w:ascii="Arial" w:hAnsi="Arial" w:cs="Arial"/>
          <w:sz w:val="22"/>
          <w:szCs w:val="22"/>
          <w:lang w:val="ru-RU"/>
        </w:rPr>
        <w:t>шестнадцатая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CA5085" w:rsidRPr="008C7796">
        <w:rPr>
          <w:rFonts w:ascii="Arial" w:hAnsi="Arial" w:cs="Arial"/>
          <w:sz w:val="22"/>
          <w:szCs w:val="22"/>
          <w:lang w:val="ru-RU"/>
        </w:rPr>
        <w:t>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8C7796">
        <w:rPr>
          <w:rFonts w:ascii="Arial" w:hAnsi="Arial" w:cs="Arial"/>
          <w:sz w:val="22"/>
          <w:szCs w:val="22"/>
          <w:lang w:val="ru-RU"/>
        </w:rPr>
        <w:t>шестнадцатая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F966B6" w:rsidRPr="008C7796">
        <w:rPr>
          <w:rFonts w:ascii="Arial" w:hAnsi="Arial" w:cs="Arial"/>
          <w:sz w:val="22"/>
          <w:szCs w:val="22"/>
          <w:lang w:val="ru-RU"/>
        </w:rPr>
        <w:t>9</w:t>
      </w:r>
      <w:r w:rsidR="003B1064">
        <w:rPr>
          <w:rFonts w:ascii="Arial" w:hAnsi="Arial" w:cs="Arial"/>
          <w:sz w:val="22"/>
          <w:szCs w:val="22"/>
          <w:lang w:val="ru-RU"/>
        </w:rPr>
        <w:t xml:space="preserve">-я </w:t>
      </w:r>
      <w:r w:rsidR="00A42F91" w:rsidRPr="00A42F91">
        <w:rPr>
          <w:rFonts w:ascii="Arial" w:hAnsi="Arial" w:cs="Arial"/>
          <w:sz w:val="22"/>
          <w:szCs w:val="22"/>
          <w:lang w:val="ru-RU"/>
        </w:rPr>
        <w:t>внеочередная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8C7796">
        <w:rPr>
          <w:rFonts w:cs="Arial"/>
          <w:szCs w:val="22"/>
          <w:lang w:val="ru-RU"/>
        </w:rPr>
        <w:t>пятнадцатая</w:t>
      </w:r>
      <w:r w:rsidR="00F966B6" w:rsidRPr="008C7796">
        <w:rPr>
          <w:rFonts w:cs="Arial"/>
          <w:szCs w:val="22"/>
          <w:lang w:val="ru-RU"/>
        </w:rPr>
        <w:t xml:space="preserve"> </w:t>
      </w:r>
      <w:r w:rsidRPr="008C7796">
        <w:rPr>
          <w:rFonts w:cs="Arial"/>
          <w:szCs w:val="22"/>
          <w:lang w:val="ru-RU"/>
        </w:rPr>
        <w:t>(</w:t>
      </w:r>
      <w:r w:rsidR="00F966B6" w:rsidRPr="008C7796">
        <w:rPr>
          <w:rFonts w:cs="Arial"/>
          <w:szCs w:val="22"/>
          <w:lang w:val="ru-RU"/>
        </w:rPr>
        <w:t>9</w:t>
      </w:r>
      <w:r w:rsidR="003B1064">
        <w:rPr>
          <w:rFonts w:cs="Arial"/>
          <w:szCs w:val="22"/>
          <w:lang w:val="ru-RU"/>
        </w:rPr>
        <w:t>-я</w:t>
      </w:r>
      <w:r w:rsidRPr="008C7796">
        <w:rPr>
          <w:rFonts w:cs="Arial"/>
          <w:szCs w:val="22"/>
          <w:lang w:val="ru-RU"/>
        </w:rPr>
        <w:t xml:space="preserve"> </w:t>
      </w:r>
      <w:r w:rsidR="00A42F91" w:rsidRPr="00A42F91">
        <w:rPr>
          <w:rFonts w:cs="Arial"/>
          <w:szCs w:val="22"/>
          <w:lang w:val="ru-RU"/>
        </w:rPr>
        <w:t>внеочередная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девятая</w:t>
      </w:r>
      <w:r w:rsidR="00D96020" w:rsidRPr="008C7796">
        <w:rPr>
          <w:rFonts w:cs="Arial"/>
          <w:szCs w:val="22"/>
          <w:lang w:val="ru-RU"/>
        </w:rPr>
        <w:t xml:space="preserve"> </w:t>
      </w:r>
      <w:r w:rsidRPr="008C7796">
        <w:rPr>
          <w:rFonts w:cs="Arial"/>
          <w:szCs w:val="22"/>
          <w:lang w:val="ru-RU"/>
        </w:rPr>
        <w:t>(</w:t>
      </w:r>
      <w:r w:rsidR="00D96020" w:rsidRPr="008C7796">
        <w:rPr>
          <w:rFonts w:cs="Arial"/>
          <w:szCs w:val="22"/>
          <w:lang w:val="ru-RU"/>
        </w:rPr>
        <w:t>5</w:t>
      </w:r>
      <w:r w:rsidR="003B1064">
        <w:rPr>
          <w:rFonts w:cs="Arial"/>
          <w:szCs w:val="22"/>
          <w:lang w:val="ru-RU"/>
        </w:rPr>
        <w:t>-я</w:t>
      </w:r>
      <w:r w:rsidR="008C7796">
        <w:rPr>
          <w:rFonts w:cs="Arial"/>
          <w:szCs w:val="22"/>
          <w:vertAlign w:val="superscript"/>
          <w:lang w:val="ru-RU"/>
        </w:rPr>
        <w:t xml:space="preserve"> </w:t>
      </w:r>
      <w:r w:rsidR="00A42F91" w:rsidRPr="00A42F91">
        <w:rPr>
          <w:rFonts w:cs="Arial"/>
          <w:szCs w:val="22"/>
          <w:lang w:val="ru-RU"/>
        </w:rPr>
        <w:t>внеочередная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3B1064" w:rsidRPr="003B1064" w:rsidRDefault="003B1064" w:rsidP="008C7796">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первая (1-я очередная) сессия.</w:t>
      </w:r>
    </w:p>
    <w:p w:rsidR="00BB0A19" w:rsidRDefault="00BB0A19" w:rsidP="007C3EED">
      <w:pPr>
        <w:tabs>
          <w:tab w:val="right" w:pos="851"/>
        </w:tabs>
        <w:ind w:left="1134" w:right="96" w:hanging="1134"/>
        <w:rPr>
          <w:rFonts w:cs="Arial"/>
          <w:b/>
          <w:szCs w:val="22"/>
          <w:lang w:val="ru-RU"/>
        </w:rPr>
      </w:pPr>
    </w:p>
    <w:p w:rsidR="00240691" w:rsidRDefault="00240691" w:rsidP="007C3EED">
      <w:pPr>
        <w:tabs>
          <w:tab w:val="right" w:pos="851"/>
        </w:tabs>
        <w:ind w:left="1134" w:right="96" w:hanging="1134"/>
        <w:rPr>
          <w:rFonts w:cs="Arial"/>
          <w:b/>
          <w:szCs w:val="22"/>
          <w:lang w:val="ru-RU"/>
        </w:rPr>
      </w:pP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t>Члены</w:t>
      </w:r>
    </w:p>
    <w:p w:rsidR="007C3EED" w:rsidRPr="00BB0A19" w:rsidRDefault="007C3EED" w:rsidP="005A1F3A">
      <w:pPr>
        <w:ind w:right="96"/>
        <w:rPr>
          <w:rFonts w:cs="Arial"/>
          <w:szCs w:val="22"/>
          <w:lang w:val="ru-RU"/>
        </w:rPr>
      </w:pPr>
    </w:p>
    <w:p w:rsidR="007C3EED" w:rsidRPr="00BB0A19" w:rsidRDefault="005A1F3A" w:rsidP="005A1F3A">
      <w:pPr>
        <w:pStyle w:val="numb0"/>
        <w:rPr>
          <w:rFonts w:ascii="Arial" w:hAnsi="Arial" w:cs="Arial"/>
          <w:sz w:val="22"/>
          <w:szCs w:val="22"/>
          <w:lang w:val="ru-RU"/>
        </w:rPr>
      </w:pPr>
      <w:r w:rsidRPr="00BB0A19">
        <w:rPr>
          <w:rFonts w:ascii="Arial" w:hAnsi="Arial" w:cs="Arial"/>
          <w:sz w:val="22"/>
          <w:szCs w:val="22"/>
          <w:lang w:val="ru-RU"/>
        </w:rPr>
        <w:t>2.</w:t>
      </w:r>
      <w:r w:rsidRPr="00BB0A19">
        <w:rPr>
          <w:rFonts w:ascii="Arial" w:hAnsi="Arial" w:cs="Arial"/>
          <w:sz w:val="22"/>
          <w:szCs w:val="22"/>
          <w:lang w:val="ru-RU"/>
        </w:rPr>
        <w:tab/>
      </w:r>
      <w:r w:rsidR="00BB0A19">
        <w:rPr>
          <w:rFonts w:ascii="Arial" w:hAnsi="Arial" w:cs="Arial"/>
          <w:sz w:val="22"/>
          <w:szCs w:val="22"/>
          <w:lang w:val="ru-RU"/>
        </w:rPr>
        <w:t>Ниже</w:t>
      </w:r>
      <w:r w:rsidR="00BB0A19" w:rsidRPr="000A19AA">
        <w:rPr>
          <w:rFonts w:ascii="Arial" w:hAnsi="Arial" w:cs="Arial"/>
          <w:sz w:val="22"/>
          <w:szCs w:val="22"/>
          <w:lang w:val="ru-RU"/>
        </w:rPr>
        <w:t xml:space="preserve"> </w:t>
      </w:r>
      <w:r w:rsidR="00BB0A19">
        <w:rPr>
          <w:rFonts w:ascii="Arial" w:hAnsi="Arial" w:cs="Arial"/>
          <w:sz w:val="22"/>
          <w:szCs w:val="22"/>
          <w:lang w:val="ru-RU"/>
        </w:rPr>
        <w:t>перечислены</w:t>
      </w:r>
      <w:r w:rsidR="00BB0A19" w:rsidRPr="000A19AA">
        <w:rPr>
          <w:rFonts w:ascii="Arial" w:hAnsi="Arial" w:cs="Arial"/>
          <w:sz w:val="22"/>
          <w:szCs w:val="22"/>
          <w:lang w:val="ru-RU"/>
        </w:rPr>
        <w:t xml:space="preserve"> </w:t>
      </w:r>
      <w:r w:rsidR="00BB0A19">
        <w:rPr>
          <w:rFonts w:ascii="Arial" w:hAnsi="Arial" w:cs="Arial"/>
          <w:sz w:val="22"/>
          <w:szCs w:val="22"/>
          <w:lang w:val="ru-RU"/>
        </w:rPr>
        <w:t>члены</w:t>
      </w:r>
      <w:r w:rsidR="00BB0A19" w:rsidRPr="000A19AA">
        <w:rPr>
          <w:rFonts w:ascii="Arial" w:hAnsi="Arial" w:cs="Arial"/>
          <w:sz w:val="22"/>
          <w:szCs w:val="22"/>
          <w:lang w:val="ru-RU"/>
        </w:rPr>
        <w:t xml:space="preserve"> </w:t>
      </w:r>
      <w:r w:rsidR="008D06E5">
        <w:rPr>
          <w:rFonts w:ascii="Arial" w:hAnsi="Arial" w:cs="Arial"/>
          <w:sz w:val="22"/>
          <w:szCs w:val="22"/>
          <w:lang w:val="ru-RU"/>
        </w:rPr>
        <w:t>каждой из</w:t>
      </w:r>
      <w:r w:rsidR="00367717">
        <w:rPr>
          <w:rFonts w:ascii="Arial" w:hAnsi="Arial" w:cs="Arial"/>
          <w:sz w:val="22"/>
          <w:szCs w:val="22"/>
          <w:lang w:val="ru-RU"/>
        </w:rPr>
        <w:t xml:space="preserve"> указанных выше </w:t>
      </w:r>
      <w:r w:rsidR="00BB0A19">
        <w:rPr>
          <w:rFonts w:ascii="Arial" w:hAnsi="Arial" w:cs="Arial"/>
          <w:sz w:val="22"/>
          <w:szCs w:val="22"/>
          <w:lang w:val="ru-RU"/>
        </w:rPr>
        <w:t>Ассамблей и других органов государств</w:t>
      </w:r>
      <w:r w:rsidR="00BB0A19" w:rsidRPr="000A19AA">
        <w:rPr>
          <w:rFonts w:ascii="Arial" w:hAnsi="Arial" w:cs="Arial"/>
          <w:sz w:val="22"/>
          <w:szCs w:val="22"/>
          <w:lang w:val="ru-RU"/>
        </w:rPr>
        <w:t>-</w:t>
      </w:r>
      <w:r w:rsidR="00BB0A19">
        <w:rPr>
          <w:rFonts w:ascii="Arial" w:hAnsi="Arial" w:cs="Arial"/>
          <w:sz w:val="22"/>
          <w:szCs w:val="22"/>
          <w:lang w:val="ru-RU"/>
        </w:rPr>
        <w:t>членов</w:t>
      </w:r>
      <w:r w:rsidR="00367717">
        <w:rPr>
          <w:rFonts w:ascii="Arial" w:hAnsi="Arial" w:cs="Arial"/>
          <w:sz w:val="22"/>
          <w:szCs w:val="22"/>
          <w:lang w:val="ru-RU"/>
        </w:rPr>
        <w:t xml:space="preserve"> (21)</w:t>
      </w:r>
      <w:r w:rsidRPr="00BB0A19">
        <w:rPr>
          <w:rFonts w:ascii="Arial" w:hAnsi="Arial" w:cs="Arial"/>
          <w:sz w:val="22"/>
          <w:szCs w:val="22"/>
          <w:lang w:val="ru-RU"/>
        </w:rPr>
        <w:t>:</w:t>
      </w:r>
    </w:p>
    <w:p w:rsidR="007C3EED" w:rsidRPr="00BB0A19" w:rsidRDefault="007C3EED" w:rsidP="005A1F3A">
      <w:pPr>
        <w:pStyle w:val="numb0"/>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w:t>
      </w:r>
      <w:r w:rsidR="00761BEA">
        <w:rPr>
          <w:rFonts w:ascii="Arial" w:hAnsi="Arial" w:cs="Arial"/>
          <w:sz w:val="22"/>
          <w:szCs w:val="22"/>
          <w:lang w:val="ru-RU"/>
        </w:rPr>
        <w:t>80</w:t>
      </w:r>
      <w:r w:rsidR="007C3EED" w:rsidRPr="007C3EED">
        <w:rPr>
          <w:rFonts w:ascii="Arial" w:hAnsi="Arial" w:cs="Arial"/>
          <w:sz w:val="22"/>
          <w:szCs w:val="22"/>
          <w:lang w:val="ru-RU"/>
        </w:rPr>
        <w:t>).</w:t>
      </w:r>
    </w:p>
    <w:p w:rsidR="007C3EED" w:rsidRPr="007C3EED" w:rsidRDefault="007C3EED" w:rsidP="005A1F3A">
      <w:pPr>
        <w:pStyle w:val="numb1"/>
        <w:rPr>
          <w:rFonts w:ascii="Arial" w:hAnsi="Arial" w:cs="Arial"/>
          <w:sz w:val="22"/>
          <w:szCs w:val="22"/>
          <w:lang w:val="ru-RU"/>
        </w:rPr>
      </w:pPr>
    </w:p>
    <w:p w:rsidR="007C3EED" w:rsidRPr="00BB0A19" w:rsidRDefault="005A1F3A" w:rsidP="00B00366">
      <w:pPr>
        <w:pStyle w:val="numb1"/>
        <w:rPr>
          <w:rFonts w:ascii="Arial" w:hAnsi="Arial" w:cs="Arial"/>
          <w:sz w:val="22"/>
          <w:szCs w:val="22"/>
          <w:lang w:val="ru-RU"/>
        </w:rPr>
      </w:pPr>
      <w:r w:rsidRPr="007C3EED">
        <w:rPr>
          <w:rFonts w:ascii="Arial" w:hAnsi="Arial" w:cs="Arial"/>
          <w:sz w:val="22"/>
          <w:szCs w:val="22"/>
          <w:lang w:val="ru-RU"/>
        </w:rPr>
        <w:lastRenderedPageBreak/>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 xml:space="preserve">Афганистан, </w:t>
      </w:r>
      <w:r w:rsidR="00761BEA">
        <w:rPr>
          <w:rFonts w:ascii="Arial" w:hAnsi="Arial" w:cs="Arial"/>
          <w:sz w:val="22"/>
          <w:szCs w:val="22"/>
          <w:lang w:val="ru-RU"/>
        </w:rPr>
        <w:t xml:space="preserve">Острова Кука (с 27 октября 2016 г.), </w:t>
      </w:r>
      <w:r w:rsidR="00BB0A19" w:rsidRPr="00BB0A19">
        <w:rPr>
          <w:rFonts w:ascii="Arial" w:hAnsi="Arial" w:cs="Arial"/>
          <w:sz w:val="22"/>
          <w:szCs w:val="22"/>
          <w:lang w:val="ru-RU"/>
        </w:rPr>
        <w:t>Эритрея, Эфиопия, Кирибати, Мальдивские Острова, Мьянма, Сомали, Тувалу</w:t>
      </w:r>
      <w:r w:rsidRPr="00BB0A19">
        <w:rPr>
          <w:rFonts w:ascii="Arial" w:hAnsi="Arial" w:cs="Arial"/>
          <w:sz w:val="22"/>
          <w:szCs w:val="22"/>
          <w:lang w:val="ru-RU"/>
        </w:rPr>
        <w:t xml:space="preserve"> (1</w:t>
      </w:r>
      <w:r w:rsidR="00761BEA">
        <w:rPr>
          <w:rFonts w:ascii="Arial" w:hAnsi="Arial" w:cs="Arial"/>
          <w:sz w:val="22"/>
          <w:szCs w:val="22"/>
          <w:lang w:val="ru-RU"/>
        </w:rPr>
        <w:t>80</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9</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18</w:t>
      </w:r>
      <w:r w:rsidR="00761BEA">
        <w:rPr>
          <w:rFonts w:ascii="Arial" w:hAnsi="Arial" w:cs="Arial"/>
          <w:sz w:val="22"/>
          <w:szCs w:val="22"/>
          <w:lang w:val="ru-RU"/>
        </w:rPr>
        <w:t>9</w:t>
      </w:r>
      <w:r w:rsidRPr="00BB0A19">
        <w:rPr>
          <w:rFonts w:ascii="Arial" w:hAnsi="Arial" w:cs="Arial"/>
          <w:sz w:val="22"/>
          <w:szCs w:val="22"/>
          <w:lang w:val="ru-RU"/>
        </w:rPr>
        <w:t>).</w:t>
      </w:r>
    </w:p>
    <w:p w:rsidR="007C3EED" w:rsidRPr="00BB0A19" w:rsidRDefault="007C3EED" w:rsidP="005A1F3A">
      <w:pPr>
        <w:pStyle w:val="numb1"/>
        <w:rPr>
          <w:rFonts w:ascii="Arial" w:hAnsi="Arial" w:cs="Arial"/>
          <w:sz w:val="22"/>
          <w:szCs w:val="22"/>
          <w:lang w:val="ru-RU"/>
        </w:rPr>
      </w:pPr>
    </w:p>
    <w:p w:rsidR="007C3EED" w:rsidRPr="00132B5B" w:rsidRDefault="005A1F3A" w:rsidP="00B25D63">
      <w:pPr>
        <w:pStyle w:val="numb1"/>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132B5B" w:rsidRPr="00132B5B">
        <w:rPr>
          <w:rFonts w:ascii="Arial" w:hAnsi="Arial" w:cs="Arial"/>
          <w:sz w:val="22"/>
          <w:szCs w:val="22"/>
          <w:lang w:val="ru-RU"/>
        </w:rPr>
        <w:t>Алжир, Ангола, Аргентина, Австралия, Австрия, Азербайджан, Багамские Острова, Бангладеш, Барбадос, Бельгия, Бразилия, Бруней-Даруссалам, Буркина-Фасо, Камерун, Канада, Китай, Колумбия, Конго, Коста-Рика, Кот-д’Ивуар, Куба, Чешская Республика, Корейская Народно-Демократическая Республика, Дания, Доминиканская Республика, Эквадор, Сальвадор, Эстония, Эфиопия (ad hoc), Финляндия, Франция, Габон, Германия, Гана Гватемала, Венгрия, Исландия, Индия, Индонезия, Иран (Исламская Республика), Ирландия, Италия, Япония, Казахстан, Кыргызстан, Латвия, Люксембург, Малайзия, Мексика, Монголия, Марокко, Мьянма (</w:t>
      </w:r>
      <w:r w:rsidR="00132B5B" w:rsidRPr="00132B5B">
        <w:rPr>
          <w:rFonts w:ascii="Arial" w:hAnsi="Arial" w:cs="Arial"/>
          <w:iCs/>
          <w:sz w:val="22"/>
          <w:szCs w:val="22"/>
          <w:lang w:val="ru-RU"/>
        </w:rPr>
        <w:t>ad hoc</w:t>
      </w:r>
      <w:r w:rsidR="00132B5B" w:rsidRPr="00132B5B">
        <w:rPr>
          <w:rFonts w:ascii="Arial" w:hAnsi="Arial" w:cs="Arial"/>
          <w:sz w:val="22"/>
          <w:szCs w:val="22"/>
          <w:lang w:val="ru-RU"/>
        </w:rPr>
        <w:t>), Намибия, Непал, Нидерланды, Новая Зеландия, Нигерия, Норвегия, Пакистан, Панама, Парагвай, Перу, Польша, Португалия, Республика Корея, Румыния, Российская Федерация, Руанда, Сенегал, Сингапур, Южная Африка, Испания, Шри-Ланка, Швеция, Швейцария (ex officio), Тунис, Турция, Уганда, Соединенное Королевство, Объединенная Республика Танзания, Соединенные Штаты Америки, Вьетнам, Зимбабве</w:t>
      </w:r>
      <w:r w:rsidR="00F56916" w:rsidRPr="00132B5B">
        <w:rPr>
          <w:rFonts w:ascii="Arial" w:hAnsi="Arial" w:cs="Arial"/>
          <w:sz w:val="22"/>
          <w:szCs w:val="22"/>
          <w:lang w:val="ru-RU"/>
        </w:rPr>
        <w:t xml:space="preserve"> (83)</w:t>
      </w:r>
      <w:r w:rsidRPr="00132B5B">
        <w:rPr>
          <w:rFonts w:ascii="Arial" w:hAnsi="Arial" w:cs="Arial"/>
          <w:noProof/>
          <w:sz w:val="22"/>
          <w:szCs w:val="22"/>
          <w:lang w:val="ru-RU"/>
        </w:rPr>
        <w:t>.</w:t>
      </w:r>
    </w:p>
    <w:p w:rsidR="00BB0A19" w:rsidRPr="00132B5B" w:rsidRDefault="00BB0A19" w:rsidP="00B25D63">
      <w:pPr>
        <w:pStyle w:val="numb1"/>
        <w:rPr>
          <w:rFonts w:ascii="Arial" w:hAnsi="Arial" w:cs="Arial"/>
          <w:noProof/>
          <w:sz w:val="22"/>
          <w:szCs w:val="22"/>
          <w:lang w:val="ru-RU"/>
        </w:rPr>
      </w:pPr>
    </w:p>
    <w:p w:rsidR="007C3EED" w:rsidRPr="007C3EED" w:rsidRDefault="00011089" w:rsidP="007C3EED">
      <w:pPr>
        <w:tabs>
          <w:tab w:val="right" w:pos="851"/>
        </w:tabs>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 xml:space="preserve">Ассамблея Парижского союза: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w:t>
      </w:r>
      <w:r w:rsidR="007C3EED" w:rsidRPr="007C3EED">
        <w:rPr>
          <w:rFonts w:cs="Arial"/>
          <w:szCs w:val="22"/>
          <w:lang w:val="ru-RU"/>
        </w:rPr>
        <w:lastRenderedPageBreak/>
        <w:t>Венесуэла (Боливарианская Республика), Вьетнам, Йемен, Замбия, Зимбабве (174).</w:t>
      </w:r>
    </w:p>
    <w:p w:rsidR="007C3EED" w:rsidRPr="007C3EED" w:rsidRDefault="007C3EED" w:rsidP="005A1F3A">
      <w:pPr>
        <w:pStyle w:val="numb1"/>
        <w:rPr>
          <w:rFonts w:ascii="Arial" w:hAnsi="Arial" w:cs="Arial"/>
          <w:sz w:val="22"/>
          <w:szCs w:val="22"/>
          <w:lang w:val="ru-RU"/>
        </w:rPr>
      </w:pPr>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B25D63">
      <w:pPr>
        <w:pStyle w:val="numb2"/>
        <w:ind w:left="1134"/>
        <w:rPr>
          <w:rFonts w:ascii="Arial" w:hAnsi="Arial" w:cs="Arial"/>
          <w:sz w:val="22"/>
          <w:szCs w:val="22"/>
          <w:lang w:val="ru-RU"/>
        </w:rPr>
      </w:pPr>
      <w:r w:rsidRPr="000764EE">
        <w:rPr>
          <w:rFonts w:ascii="Arial" w:hAnsi="Arial" w:cs="Arial"/>
          <w:sz w:val="22"/>
          <w:szCs w:val="22"/>
          <w:lang w:val="ru-RU"/>
        </w:rPr>
        <w:tab/>
      </w:r>
      <w:r w:rsidRPr="000764EE">
        <w:rPr>
          <w:rFonts w:ascii="Arial" w:hAnsi="Arial" w:cs="Arial"/>
          <w:sz w:val="22"/>
          <w:szCs w:val="22"/>
          <w:lang w:val="ru-RU"/>
        </w:rPr>
        <w:tab/>
      </w:r>
      <w:r w:rsidR="00132B5B" w:rsidRPr="00132B5B">
        <w:rPr>
          <w:rFonts w:ascii="Arial" w:hAnsi="Arial" w:cs="Arial"/>
          <w:sz w:val="22"/>
          <w:szCs w:val="22"/>
          <w:lang w:val="ru-RU"/>
        </w:rPr>
        <w:t>Ангола, Аргентина, Азербайджан, Багамские Острова, Бангладеш, Буркина-Фасо, Камерун, Китай, Колумбия, Куба, Чешская Республика, Корейская Народно-Демократическая Республика, Дания, Эквадор, Финляндия, Гана, Гватемала, Венгрия, Исландия, Индонезия, Иран (Исламская Республика), Ирландия, Италия, Япония, Казахстан, Латвия, Монголия, Марокко, Непал, Новая Зеландия, Пакистан, Перу, Польша, Республика Корея, Румыния, Сингапур, Шри-Ланка, Швеция</w:t>
      </w:r>
      <w:r w:rsidR="008337DA" w:rsidRPr="00132B5B">
        <w:rPr>
          <w:rFonts w:ascii="Arial" w:hAnsi="Arial" w:cs="Arial"/>
          <w:sz w:val="22"/>
          <w:szCs w:val="22"/>
          <w:lang w:val="ru-RU"/>
        </w:rPr>
        <w:t>,</w:t>
      </w:r>
      <w:r w:rsidR="00F56916" w:rsidRPr="00132B5B">
        <w:rPr>
          <w:rFonts w:ascii="Arial" w:hAnsi="Arial" w:cs="Arial"/>
          <w:sz w:val="22"/>
          <w:szCs w:val="22"/>
          <w:lang w:val="ru-RU"/>
        </w:rPr>
        <w:t xml:space="preserve"> </w:t>
      </w:r>
      <w:r w:rsidR="00132B5B" w:rsidRPr="00132B5B">
        <w:rPr>
          <w:rFonts w:ascii="Arial" w:hAnsi="Arial" w:cs="Arial"/>
          <w:sz w:val="22"/>
          <w:szCs w:val="22"/>
          <w:lang w:val="ru-RU"/>
        </w:rPr>
        <w:t>Швейцария</w:t>
      </w:r>
      <w:r w:rsidR="00F56916" w:rsidRPr="00132B5B">
        <w:rPr>
          <w:rFonts w:ascii="Arial" w:hAnsi="Arial" w:cs="Arial"/>
          <w:sz w:val="22"/>
          <w:szCs w:val="22"/>
          <w:lang w:val="ru-RU"/>
        </w:rPr>
        <w:t xml:space="preserve"> (</w:t>
      </w:r>
      <w:r w:rsidR="00F56916" w:rsidRPr="00132B5B">
        <w:rPr>
          <w:rFonts w:ascii="Arial" w:hAnsi="Arial" w:cs="Arial"/>
          <w:sz w:val="22"/>
          <w:szCs w:val="22"/>
        </w:rPr>
        <w:t>ex officio</w:t>
      </w:r>
      <w:r w:rsidR="00F56916" w:rsidRPr="00132B5B">
        <w:rPr>
          <w:rFonts w:ascii="Arial" w:hAnsi="Arial" w:cs="Arial"/>
          <w:sz w:val="22"/>
          <w:szCs w:val="22"/>
          <w:lang w:val="ru-RU"/>
        </w:rPr>
        <w:t xml:space="preserve">), </w:t>
      </w:r>
      <w:r w:rsidR="00132B5B" w:rsidRPr="00132B5B">
        <w:rPr>
          <w:rFonts w:ascii="Arial" w:hAnsi="Arial" w:cs="Arial"/>
          <w:sz w:val="22"/>
          <w:szCs w:val="22"/>
          <w:lang w:val="ru-RU"/>
        </w:rPr>
        <w:t>Уганда, Соединенные Штаты Америки, Вьетнам</w:t>
      </w:r>
      <w:r w:rsidR="00F56916" w:rsidRPr="00132B5B">
        <w:rPr>
          <w:rFonts w:ascii="Arial" w:hAnsi="Arial" w:cs="Arial"/>
          <w:sz w:val="22"/>
          <w:szCs w:val="22"/>
          <w:lang w:val="ru-RU"/>
        </w:rPr>
        <w:t xml:space="preserve"> (42).</w:t>
      </w:r>
    </w:p>
    <w:p w:rsidR="007C3EED" w:rsidRPr="00132B5B" w:rsidRDefault="007C3EED" w:rsidP="005A1F3A">
      <w:pPr>
        <w:pStyle w:val="numb2"/>
        <w:rPr>
          <w:rFonts w:ascii="Arial" w:hAnsi="Arial" w:cs="Arial"/>
          <w:sz w:val="22"/>
          <w:szCs w:val="22"/>
          <w:lang w:val="ru-RU"/>
        </w:rPr>
      </w:pPr>
    </w:p>
    <w:p w:rsidR="007C3EED" w:rsidRPr="00132B5B" w:rsidRDefault="005A1F3A" w:rsidP="00B25D63">
      <w:pPr>
        <w:pStyle w:val="numb2"/>
        <w:tabs>
          <w:tab w:val="clear" w:pos="1418"/>
          <w:tab w:val="right" w:pos="851"/>
        </w:tabs>
        <w:ind w:left="1134"/>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Непал, Нидерланды, Никарагуа, Нигер, Нигерия, </w:t>
      </w:r>
      <w:r w:rsidR="00761BEA">
        <w:rPr>
          <w:rFonts w:ascii="Arial" w:hAnsi="Arial" w:cs="Arial"/>
          <w:sz w:val="22"/>
          <w:szCs w:val="22"/>
          <w:lang w:val="ru-RU"/>
        </w:rPr>
        <w:t xml:space="preserve">Ниуэ,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Южная Африка, Испания, Шри-Ланка, Судан, Суринам, Свазиленд,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16</w:t>
      </w:r>
      <w:r w:rsidR="00761BEA">
        <w:rPr>
          <w:rStyle w:val="numb1Char"/>
          <w:rFonts w:ascii="Arial" w:hAnsi="Arial" w:cs="Arial"/>
          <w:sz w:val="22"/>
          <w:szCs w:val="22"/>
          <w:lang w:val="ru-RU"/>
        </w:rPr>
        <w:t>9</w:t>
      </w:r>
      <w:r w:rsidRPr="00132B5B">
        <w:rPr>
          <w:rStyle w:val="numb1Char"/>
          <w:rFonts w:ascii="Arial" w:hAnsi="Arial" w:cs="Arial"/>
          <w:sz w:val="22"/>
          <w:szCs w:val="22"/>
          <w:lang w:val="ru-RU"/>
        </w:rPr>
        <w:t>).</w:t>
      </w:r>
    </w:p>
    <w:p w:rsidR="007C3EED" w:rsidRPr="00132B5B" w:rsidRDefault="007C3EED" w:rsidP="005A1F3A">
      <w:pPr>
        <w:pStyle w:val="numb2"/>
        <w:tabs>
          <w:tab w:val="clear" w:pos="1418"/>
          <w:tab w:val="right" w:pos="851"/>
        </w:tabs>
        <w:ind w:left="1134" w:hanging="1134"/>
        <w:rPr>
          <w:rFonts w:ascii="Arial" w:hAnsi="Arial" w:cs="Arial"/>
          <w:sz w:val="22"/>
          <w:szCs w:val="22"/>
          <w:lang w:val="ru-RU"/>
        </w:rPr>
      </w:pP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132B5B" w:rsidRDefault="005A1F3A" w:rsidP="00B25D63">
      <w:pPr>
        <w:pStyle w:val="numb1"/>
        <w:tabs>
          <w:tab w:val="clear" w:pos="851"/>
          <w:tab w:val="right" w:pos="1430"/>
        </w:tabs>
        <w:ind w:hanging="1650"/>
        <w:rPr>
          <w:rFonts w:ascii="Arial" w:hAnsi="Arial" w:cs="Arial"/>
          <w:sz w:val="22"/>
          <w:szCs w:val="22"/>
          <w:lang w:val="ru-RU"/>
        </w:rPr>
      </w:pPr>
      <w:r w:rsidRPr="00132B5B">
        <w:rPr>
          <w:rFonts w:ascii="Arial" w:hAnsi="Arial" w:cs="Arial"/>
          <w:sz w:val="22"/>
          <w:szCs w:val="22"/>
          <w:lang w:val="ru-RU"/>
        </w:rPr>
        <w:tab/>
      </w:r>
      <w:r w:rsidR="00132B5B" w:rsidRPr="00132B5B">
        <w:rPr>
          <w:rFonts w:ascii="Arial" w:hAnsi="Arial" w:cs="Arial"/>
          <w:sz w:val="22"/>
          <w:szCs w:val="22"/>
          <w:lang w:val="ru-RU"/>
        </w:rPr>
        <w:t>Алжир, Австралия, Австрия, Барбадос, Бельгия, Бразилия, Бруней-Даруссалам, Канада, Конго, Коста-Рика, Кот-д’Ивуар, Доминиканская Республика, Сальвадор, Эстония, Франция, Габон, Германия, Индия, Кыргызстан, Люксембург, Малайзия, Мексика, Намибия, Нидерланды, Нигерия, Норвегия, Панама, Парагвай, Португалия, Российская Федерация, Руанда, Сенегал, Южная Африка, Испания, Швейцария</w:t>
      </w:r>
      <w:r w:rsidR="00F56916" w:rsidRPr="00132B5B">
        <w:rPr>
          <w:rFonts w:ascii="Arial" w:hAnsi="Arial" w:cs="Arial"/>
          <w:sz w:val="22"/>
          <w:szCs w:val="22"/>
          <w:lang w:val="ru-RU"/>
        </w:rPr>
        <w:t xml:space="preserve"> (</w:t>
      </w:r>
      <w:r w:rsidR="00F56916" w:rsidRPr="00132B5B">
        <w:rPr>
          <w:rFonts w:ascii="Arial" w:hAnsi="Arial" w:cs="Arial"/>
          <w:sz w:val="22"/>
          <w:szCs w:val="22"/>
        </w:rPr>
        <w:t>ex officio</w:t>
      </w:r>
      <w:r w:rsidR="00F56916" w:rsidRPr="00132B5B">
        <w:rPr>
          <w:rFonts w:ascii="Arial" w:hAnsi="Arial" w:cs="Arial"/>
          <w:sz w:val="22"/>
          <w:szCs w:val="22"/>
          <w:lang w:val="ru-RU"/>
        </w:rPr>
        <w:t>),</w:t>
      </w:r>
      <w:r w:rsidR="008E205A" w:rsidRPr="00A03045">
        <w:rPr>
          <w:rFonts w:ascii="Arial" w:hAnsi="Arial" w:cs="Arial"/>
          <w:sz w:val="22"/>
          <w:szCs w:val="22"/>
          <w:lang w:val="ru-RU"/>
        </w:rPr>
        <w:t xml:space="preserve"> </w:t>
      </w:r>
      <w:r w:rsidR="00132B5B" w:rsidRPr="00132B5B">
        <w:rPr>
          <w:rFonts w:ascii="Arial" w:hAnsi="Arial" w:cs="Arial"/>
          <w:sz w:val="22"/>
          <w:szCs w:val="22"/>
          <w:lang w:val="ru-RU"/>
        </w:rPr>
        <w:t xml:space="preserve">Тунис, Турция, Соединенное Королевство, Объединенная Республика Танзания, Зимбабве </w:t>
      </w:r>
      <w:r w:rsidR="00F56916" w:rsidRPr="00132B5B">
        <w:rPr>
          <w:rFonts w:ascii="Arial" w:hAnsi="Arial" w:cs="Arial"/>
          <w:sz w:val="22"/>
          <w:szCs w:val="22"/>
          <w:lang w:val="ru-RU"/>
        </w:rPr>
        <w:t>(40).</w:t>
      </w:r>
    </w:p>
    <w:p w:rsidR="007C3EED" w:rsidRPr="00132B5B" w:rsidRDefault="007C3EED" w:rsidP="00FA34AA">
      <w:pPr>
        <w:pStyle w:val="numb2"/>
        <w:ind w:left="1134"/>
        <w:rPr>
          <w:rFonts w:ascii="Arial" w:hAnsi="Arial" w:cs="Arial"/>
          <w:sz w:val="22"/>
          <w:szCs w:val="22"/>
          <w:u w:val="single"/>
          <w:lang w:val="ru-RU"/>
        </w:rPr>
      </w:pPr>
    </w:p>
    <w:p w:rsidR="007C3EED" w:rsidRPr="00132B5B" w:rsidRDefault="005A1F3A" w:rsidP="005D6408">
      <w:pPr>
        <w:pStyle w:val="numb1"/>
        <w:rPr>
          <w:rFonts w:ascii="Arial" w:hAnsi="Arial" w:cs="Arial"/>
          <w:sz w:val="22"/>
          <w:szCs w:val="22"/>
          <w:lang w:val="ru-RU"/>
        </w:rPr>
      </w:pPr>
      <w:r w:rsidRPr="00132B5B">
        <w:rPr>
          <w:rFonts w:ascii="Arial" w:hAnsi="Arial" w:cs="Arial"/>
          <w:sz w:val="22"/>
          <w:szCs w:val="22"/>
          <w:lang w:val="ru-RU"/>
        </w:rPr>
        <w:lastRenderedPageBreak/>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 xml:space="preserve">Албания, Алжир, Антигуа и Барбуда, Армения, Австралия, Австрия, Азербайджан, Бахрейн, Беларусь, Бельгия, Бутан, Босния и Герцеговина, Ботсвана, Болгария, </w:t>
      </w:r>
      <w:r w:rsidR="00132B5B">
        <w:rPr>
          <w:rFonts w:ascii="Arial" w:hAnsi="Arial" w:cs="Arial"/>
          <w:sz w:val="22"/>
          <w:szCs w:val="22"/>
          <w:lang w:val="ru-RU"/>
        </w:rPr>
        <w:t xml:space="preserve">Камбоджа,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Грузия, Германия, Гана, Греция, Венгрия, Исландия, Индия, 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Норвегия, Оман, Филиппины, Польша, Португалия, Республика Корея, Республика Молдова, Румыния, Российская Федерация, Руанда,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Свазиленд, Швеция, Швейцария, Сирийская Арабская Республика, Таджикистан, бывшая югославская Республика Македония, 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8C43CD" w:rsidRPr="00132B5B">
        <w:rPr>
          <w:rFonts w:ascii="Arial" w:hAnsi="Arial" w:cs="Arial"/>
          <w:sz w:val="22"/>
          <w:szCs w:val="22"/>
          <w:lang w:val="ru-RU"/>
        </w:rPr>
        <w:t>97</w:t>
      </w:r>
      <w:r w:rsidRPr="00132B5B">
        <w:rPr>
          <w:rFonts w:ascii="Arial" w:hAnsi="Arial" w:cs="Arial"/>
          <w:sz w:val="22"/>
          <w:szCs w:val="22"/>
          <w:lang w:val="ru-RU"/>
        </w:rPr>
        <w:t>).</w:t>
      </w:r>
    </w:p>
    <w:p w:rsidR="007C3EED" w:rsidRPr="00132B5B" w:rsidRDefault="007C3EED" w:rsidP="005A1F3A">
      <w:pPr>
        <w:pStyle w:val="numb1"/>
        <w:rPr>
          <w:rFonts w:ascii="Arial" w:hAnsi="Arial" w:cs="Arial"/>
          <w:sz w:val="22"/>
          <w:szCs w:val="22"/>
          <w:lang w:val="ru-RU"/>
        </w:rPr>
      </w:pPr>
    </w:p>
    <w:p w:rsidR="007C3EED" w:rsidRPr="00A03045" w:rsidRDefault="005A1F3A" w:rsidP="00B25D63">
      <w:pPr>
        <w:pStyle w:val="numb1"/>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Монако, Монголия, Черногория, Марокко, Намибия, Нидерланды, </w:t>
      </w:r>
      <w:r w:rsidR="00A03045">
        <w:rPr>
          <w:rFonts w:ascii="Arial" w:hAnsi="Arial" w:cs="Arial"/>
          <w:sz w:val="22"/>
          <w:szCs w:val="22"/>
          <w:lang w:val="ru-RU"/>
        </w:rPr>
        <w:t xml:space="preserve">Нигер, </w:t>
      </w:r>
      <w:r w:rsidR="00A03045" w:rsidRPr="009F0C52">
        <w:rPr>
          <w:rFonts w:ascii="Arial" w:hAnsi="Arial" w:cs="Arial"/>
          <w:sz w:val="22"/>
          <w:szCs w:val="22"/>
          <w:lang w:val="ru-RU"/>
        </w:rPr>
        <w:t xml:space="preserve">Норвегия, Оман, Польша, Республика Корея, Республика Молдова, Румыния, Руанда, 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бывшая югославская Республика Македония,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03045">
        <w:rPr>
          <w:rFonts w:ascii="Arial" w:hAnsi="Arial" w:cs="Arial"/>
          <w:sz w:val="22"/>
          <w:szCs w:val="22"/>
          <w:lang w:val="ru-RU"/>
        </w:rPr>
        <w:t>Соединенные Штаты Америки</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8C43CD" w:rsidRPr="00A03045">
        <w:rPr>
          <w:rFonts w:ascii="Arial" w:hAnsi="Arial" w:cs="Arial"/>
          <w:sz w:val="22"/>
          <w:szCs w:val="22"/>
          <w:lang w:val="ru-RU"/>
        </w:rPr>
        <w:t>65</w:t>
      </w:r>
      <w:r w:rsidRPr="00A03045">
        <w:rPr>
          <w:rFonts w:ascii="Arial" w:hAnsi="Arial" w:cs="Arial"/>
          <w:sz w:val="22"/>
          <w:szCs w:val="22"/>
          <w:lang w:val="ru-RU"/>
        </w:rPr>
        <w:t>).</w:t>
      </w:r>
    </w:p>
    <w:p w:rsidR="007C3EED" w:rsidRPr="00A03045" w:rsidRDefault="007C3EED" w:rsidP="00A50BF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Албания, 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бывшая югославская Республика Македония,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(82).</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7C3EED" w:rsidRPr="007C3EED">
        <w:rPr>
          <w:rFonts w:ascii="Arial" w:hAnsi="Arial" w:cs="Arial"/>
          <w:sz w:val="22"/>
          <w:szCs w:val="22"/>
          <w:lang w:val="ru-RU"/>
        </w:rPr>
        <w:t xml:space="preserve">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w:t>
      </w:r>
      <w:r w:rsidR="007C3EED" w:rsidRPr="007C3EED">
        <w:rPr>
          <w:rFonts w:ascii="Arial" w:hAnsi="Arial" w:cs="Arial"/>
          <w:sz w:val="22"/>
          <w:szCs w:val="22"/>
          <w:lang w:val="ru-RU"/>
        </w:rPr>
        <w:lastRenderedPageBreak/>
        <w:t>Перу, Португалия, Республика Молдова, Сербия, Словакия, бывшая югославская Республика Македония, Того, Тунис (27).</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Ирландия, Италия, Казахстан, Кыргызстан, Латвия, Малави, Мексика, Монголия, Черногория, Нидерланды, Норвегия, Польша, Республика Корея, Республика Молдова, Румыния, Российская Федерация, Сербия, Словакия, Словения, Испания, Швеция, Швейцария, Таджикистан, бывшая югославская Республика Македония, Тринидад и Тобаго, Турция, Туркменистан, Украина, Соединенное Королевство, Уругвай, Узбекистан (54).</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tabs>
          <w:tab w:val="right" w:pos="851"/>
        </w:tabs>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 Таджикистан, бывшая югославская Республика Македония, Тринидад и Тобаго, Турция, Туркменистан, Украина, Соединенное Королевство, Соединенные Штаты Америки, Уругвай, Узбекистан (62).</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5F2FAB">
        <w:rPr>
          <w:rFonts w:ascii="Arial" w:hAnsi="Arial" w:cs="Arial"/>
          <w:sz w:val="22"/>
          <w:szCs w:val="22"/>
          <w:lang w:val="ru-RU"/>
        </w:rPr>
        <w:t xml:space="preserve">Камбоджа (с 8 декабря 2016 г.),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 xml:space="preserve">Доминика, Доминиканская Республика, Эквадор, Египет, Сальвадор, Экваториальная Гвинея, Эстония,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Норвегия, Оман, Панама, Папуа-Новая Гвинея, Филиппины, Перу, Польша, Португалия, Катар, Республика Корея, Республика Молдова, Румыния, Российская Федерация, Руанда, Сент-Люсия, Сент-Китс и Невис, 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Свазиленд, Швеция, Швейцария, Сирийская Арабская Республика, Таджикистан, Таиланд, бывшая югославская Республика Македония,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5F2FAB">
        <w:rPr>
          <w:rFonts w:ascii="Arial" w:hAnsi="Arial" w:cs="Arial"/>
          <w:sz w:val="22"/>
          <w:szCs w:val="22"/>
          <w:lang w:val="ru-RU"/>
        </w:rPr>
        <w:t>1</w:t>
      </w:r>
      <w:r w:rsidR="007C3EED" w:rsidRPr="007C3EED">
        <w:rPr>
          <w:rFonts w:ascii="Arial" w:hAnsi="Arial" w:cs="Arial"/>
          <w:sz w:val="22"/>
          <w:szCs w:val="22"/>
          <w:lang w:val="ru-RU"/>
        </w:rPr>
        <w:t>).</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r w:rsidR="007C3EED" w:rsidRPr="007C3EED">
        <w:rPr>
          <w:rFonts w:ascii="Arial" w:hAnsi="Arial" w:cs="Arial"/>
          <w:sz w:val="22"/>
          <w:szCs w:val="22"/>
          <w:lang w:val="ru-RU"/>
        </w:rPr>
        <w:t>Албания, 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Египет,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Никарагуа, Норвегия, Оман, 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бывшая югославская Республика Македония,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80</w:t>
      </w:r>
      <w:r w:rsidR="007C3EED" w:rsidRPr="007C3EED">
        <w:rPr>
          <w:rFonts w:ascii="Arial" w:hAnsi="Arial" w:cs="Arial"/>
          <w:sz w:val="22"/>
          <w:szCs w:val="22"/>
          <w:lang w:val="ru-RU"/>
        </w:rPr>
        <w:t>).</w:t>
      </w:r>
    </w:p>
    <w:p w:rsidR="007C3EED" w:rsidRPr="007C3EED"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Венского союза: </w:t>
      </w:r>
      <w:r w:rsidR="007C3EED" w:rsidRPr="007C3EED">
        <w:rPr>
          <w:rFonts w:ascii="Arial" w:hAnsi="Arial" w:cs="Arial"/>
          <w:sz w:val="22"/>
          <w:szCs w:val="22"/>
          <w:lang w:val="ru-RU"/>
        </w:rPr>
        <w:t>Армения, Австрия, Босния и Герцеговина, Болгария, Хорватия, Куба, Франция, Гвинея, Ямайка, Иордания, Кыргызстан, Люксембург, Малайзия, Мексика, Черногория, Нидерланды, Польша, Республика Корея, Республика Молдова, Румыния, Сент-Люсия, Сербия, Словения, Швеция, бывшая югославская Республика Македония, Тринидад и Тобаго, Тунис, Турция, Туркменистан, Украина, Соединенное Королевство, Уругвай (32).</w:t>
      </w:r>
    </w:p>
    <w:p w:rsidR="007C3EED" w:rsidRPr="007C3EED" w:rsidRDefault="007C3EED" w:rsidP="005A1F3A">
      <w:pPr>
        <w:pStyle w:val="numb1"/>
        <w:rPr>
          <w:rFonts w:ascii="Arial" w:hAnsi="Arial" w:cs="Arial"/>
          <w:sz w:val="22"/>
          <w:szCs w:val="22"/>
          <w:lang w:val="ru-RU"/>
        </w:rPr>
      </w:pPr>
    </w:p>
    <w:p w:rsidR="007C3EED" w:rsidRPr="00A03045" w:rsidRDefault="005A1F3A" w:rsidP="005D6408">
      <w:pPr>
        <w:pStyle w:val="numb1"/>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Беларусь, Бельгия, Бенин, Босния и Герцеговина, Ботсвана, 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Габон,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Малайзия, Мали, Мальта, Мексика, Монголия, Черногория, Марокко, Нидерланды, Никарагуа, 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FA478A" w:rsidRPr="00E777E0">
        <w:rPr>
          <w:rFonts w:ascii="Arial" w:hAnsi="Arial" w:cs="Arial"/>
          <w:sz w:val="22"/>
          <w:szCs w:val="22"/>
        </w:rPr>
        <w:t> </w:t>
      </w:r>
      <w:r w:rsidRPr="00A03045">
        <w:rPr>
          <w:rFonts w:ascii="Arial" w:hAnsi="Arial" w:cs="Arial"/>
          <w:sz w:val="22"/>
          <w:szCs w:val="22"/>
          <w:lang w:val="ru-RU"/>
        </w:rPr>
        <w:t>(</w:t>
      </w:r>
      <w:r w:rsidR="008C43CD" w:rsidRPr="00A03045">
        <w:rPr>
          <w:rFonts w:ascii="Arial" w:hAnsi="Arial" w:cs="Arial"/>
          <w:sz w:val="22"/>
          <w:szCs w:val="22"/>
          <w:lang w:val="ru-RU"/>
        </w:rPr>
        <w:t>94</w:t>
      </w:r>
      <w:r w:rsidRPr="00A03045">
        <w:rPr>
          <w:rFonts w:ascii="Arial" w:hAnsi="Arial" w:cs="Arial"/>
          <w:sz w:val="22"/>
          <w:szCs w:val="22"/>
          <w:lang w:val="ru-RU"/>
        </w:rPr>
        <w:t>).</w:t>
      </w:r>
    </w:p>
    <w:p w:rsidR="007C3EED" w:rsidRPr="00A03045" w:rsidRDefault="007C3EED" w:rsidP="005A1F3A">
      <w:pPr>
        <w:pStyle w:val="numb1"/>
        <w:rPr>
          <w:rFonts w:ascii="Arial" w:hAnsi="Arial" w:cs="Arial"/>
          <w:sz w:val="22"/>
          <w:szCs w:val="22"/>
          <w:lang w:val="ru-RU"/>
        </w:rPr>
      </w:pPr>
    </w:p>
    <w:p w:rsidR="007C3EED" w:rsidRPr="007C3EED" w:rsidRDefault="005A1F3A" w:rsidP="007C3EED">
      <w:pPr>
        <w:pStyle w:val="numb1"/>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ДИФ: </w:t>
      </w:r>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Беларусь, Бельгия, Бенин, Босния и Герцеговина, Ботсвана, Болгария, Буркина-Фасо, 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Индонезия, Ирландия, Италия, Ямайка, Япония, Иордания, Казахстан, Кыргызстан, Латвия, Лихтенштейн, Литва, Люксембург, Малайзия, Мали, Мальта, Мексика, Монголия, Черногория, Марокко, Нидерланды, Никарагуа, 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бывшая </w:t>
      </w:r>
      <w:r w:rsidR="007C3EED" w:rsidRPr="007C3EED">
        <w:rPr>
          <w:rFonts w:ascii="Arial" w:hAnsi="Arial" w:cs="Arial"/>
          <w:sz w:val="22"/>
          <w:szCs w:val="22"/>
          <w:lang w:val="ru-RU"/>
        </w:rPr>
        <w:lastRenderedPageBreak/>
        <w:t>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Уругвай (94).</w:t>
      </w:r>
    </w:p>
    <w:p w:rsidR="007C3EED" w:rsidRPr="007C3EED" w:rsidRDefault="007C3EED" w:rsidP="00B00366">
      <w:pPr>
        <w:pStyle w:val="numb1"/>
        <w:tabs>
          <w:tab w:val="clear" w:pos="851"/>
          <w:tab w:val="left" w:pos="2220"/>
        </w:tabs>
        <w:rPr>
          <w:rFonts w:ascii="Arial" w:hAnsi="Arial" w:cs="Arial"/>
          <w:sz w:val="22"/>
          <w:szCs w:val="22"/>
          <w:lang w:val="ru-RU"/>
        </w:rPr>
      </w:pPr>
    </w:p>
    <w:p w:rsidR="007C3EED" w:rsidRPr="00A03045" w:rsidRDefault="005A1F3A" w:rsidP="00A068B8">
      <w:pPr>
        <w:pStyle w:val="numb1"/>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A03045">
        <w:rPr>
          <w:rFonts w:ascii="Arial" w:hAnsi="Arial" w:cs="Arial"/>
          <w:sz w:val="22"/>
          <w:szCs w:val="22"/>
          <w:u w:val="single"/>
          <w:lang w:val="ru-RU"/>
        </w:rPr>
        <w:t>:</w:t>
      </w:r>
      <w:r w:rsidRPr="00A03045">
        <w:rPr>
          <w:rFonts w:ascii="Arial" w:hAnsi="Arial" w:cs="Arial"/>
          <w:sz w:val="22"/>
          <w:szCs w:val="22"/>
        </w:rPr>
        <w:t>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5F2FAB">
        <w:rPr>
          <w:rFonts w:ascii="Arial" w:hAnsi="Arial" w:cs="Arial"/>
          <w:sz w:val="22"/>
          <w:szCs w:val="22"/>
          <w:lang w:val="ru-RU"/>
        </w:rPr>
        <w:t xml:space="preserve">Беларусь </w:t>
      </w:r>
      <w:r w:rsidR="005F2FAB">
        <w:rPr>
          <w:rFonts w:ascii="Arial" w:hAnsi="Arial" w:cs="Arial"/>
          <w:sz w:val="22"/>
          <w:szCs w:val="22"/>
          <w:lang w:val="ru-RU"/>
        </w:rPr>
        <w:br/>
        <w:t xml:space="preserve">(с 21 октября 2016 г.), </w:t>
      </w:r>
      <w:r w:rsidR="00A03045" w:rsidRPr="00001849">
        <w:rPr>
          <w:rFonts w:ascii="Arial" w:hAnsi="Arial" w:cs="Arial"/>
          <w:sz w:val="22"/>
          <w:szCs w:val="22"/>
          <w:lang w:val="ru-RU"/>
        </w:rPr>
        <w:t xml:space="preserve">Босния и Герцеговина, </w:t>
      </w:r>
      <w:r w:rsidR="00A03045">
        <w:rPr>
          <w:rFonts w:ascii="Arial" w:hAnsi="Arial" w:cs="Arial"/>
          <w:sz w:val="22"/>
          <w:szCs w:val="22"/>
          <w:lang w:val="ru-RU"/>
        </w:rPr>
        <w:t xml:space="preserve">Хорватия, 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Нигерия, 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бывшая югославская Республика Македония,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F56916" w:rsidRPr="00A03045">
        <w:rPr>
          <w:rFonts w:ascii="Arial" w:hAnsi="Arial" w:cs="Arial"/>
          <w:sz w:val="22"/>
          <w:szCs w:val="22"/>
          <w:lang w:val="ru-RU"/>
        </w:rPr>
        <w:t>3</w:t>
      </w:r>
      <w:r w:rsidR="005F2FAB">
        <w:rPr>
          <w:rFonts w:ascii="Arial" w:hAnsi="Arial" w:cs="Arial"/>
          <w:sz w:val="22"/>
          <w:szCs w:val="22"/>
          <w:lang w:val="ru-RU"/>
        </w:rPr>
        <w:t>8</w:t>
      </w:r>
      <w:r w:rsidR="00125E57" w:rsidRPr="00A03045">
        <w:rPr>
          <w:rFonts w:ascii="Arial" w:hAnsi="Arial" w:cs="Arial"/>
          <w:sz w:val="22"/>
          <w:szCs w:val="22"/>
          <w:lang w:val="ru-RU"/>
        </w:rPr>
        <w:t>)</w:t>
      </w:r>
      <w:r w:rsidRPr="00A03045">
        <w:rPr>
          <w:rFonts w:ascii="Arial" w:hAnsi="Arial" w:cs="Arial"/>
          <w:sz w:val="22"/>
          <w:szCs w:val="22"/>
          <w:lang w:val="ru-RU"/>
        </w:rPr>
        <w:t>.</w:t>
      </w:r>
    </w:p>
    <w:p w:rsidR="007C3EED" w:rsidRPr="00A03045" w:rsidRDefault="007C3EED" w:rsidP="005A1F3A">
      <w:pPr>
        <w:pStyle w:val="numb1"/>
        <w:rPr>
          <w:rFonts w:ascii="Arial" w:hAnsi="Arial" w:cs="Arial"/>
          <w:sz w:val="22"/>
          <w:szCs w:val="22"/>
          <w:lang w:val="ru-RU"/>
        </w:rPr>
      </w:pPr>
    </w:p>
    <w:p w:rsidR="007C3EED" w:rsidRDefault="005A1F3A" w:rsidP="00A068B8">
      <w:pPr>
        <w:pStyle w:val="numb1"/>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Дания, Эстония, 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бывшая югославская Республика Македония, Украина, Соединенное Королевство, Соединенные Штаты Америки </w:t>
      </w:r>
      <w:r w:rsidRPr="0088000F">
        <w:rPr>
          <w:rFonts w:ascii="Arial" w:hAnsi="Arial" w:cs="Arial"/>
          <w:sz w:val="22"/>
          <w:szCs w:val="22"/>
          <w:lang w:val="ru-RU"/>
        </w:rPr>
        <w:t>(</w:t>
      </w:r>
      <w:r w:rsidR="00635013" w:rsidRPr="0088000F">
        <w:rPr>
          <w:rFonts w:ascii="Arial" w:hAnsi="Arial" w:cs="Arial"/>
          <w:sz w:val="22"/>
          <w:szCs w:val="22"/>
          <w:lang w:val="ru-RU"/>
        </w:rPr>
        <w:t>4</w:t>
      </w:r>
      <w:r w:rsidR="00391C29">
        <w:rPr>
          <w:rFonts w:ascii="Arial" w:hAnsi="Arial" w:cs="Arial"/>
          <w:sz w:val="22"/>
          <w:szCs w:val="22"/>
          <w:lang w:val="ru-RU"/>
        </w:rPr>
        <w:t>5</w:t>
      </w:r>
      <w:r w:rsidRPr="0088000F">
        <w:rPr>
          <w:rFonts w:ascii="Arial" w:hAnsi="Arial" w:cs="Arial"/>
          <w:sz w:val="22"/>
          <w:szCs w:val="22"/>
          <w:lang w:val="ru-RU"/>
        </w:rPr>
        <w:t>).</w:t>
      </w:r>
    </w:p>
    <w:p w:rsidR="00C83041" w:rsidRDefault="00C83041" w:rsidP="00A068B8">
      <w:pPr>
        <w:pStyle w:val="numb1"/>
        <w:rPr>
          <w:rFonts w:ascii="Arial" w:hAnsi="Arial" w:cs="Arial"/>
          <w:sz w:val="22"/>
          <w:szCs w:val="22"/>
          <w:lang w:val="ru-RU"/>
        </w:rPr>
      </w:pPr>
    </w:p>
    <w:p w:rsidR="00C83041" w:rsidRPr="0088000F" w:rsidRDefault="00C83041" w:rsidP="00A068B8">
      <w:pPr>
        <w:pStyle w:val="numb1"/>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t xml:space="preserve">Ассамблея Марракешского договора:  </w:t>
      </w:r>
      <w:r w:rsidR="00594174">
        <w:rPr>
          <w:rFonts w:ascii="Arial" w:hAnsi="Arial" w:cs="Arial"/>
          <w:sz w:val="22"/>
          <w:szCs w:val="22"/>
          <w:lang w:val="ru-RU"/>
        </w:rPr>
        <w:t xml:space="preserve">Аргентина, Австралия, Бразилия, Канада, Чили,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Эквадор, Сальвадор, Гватемала, Индия, Израиль, Мали, Мексика, Монголия, Парагвай, Перу, Республика Корея, </w:t>
      </w:r>
      <w:r w:rsidR="005F2FAB">
        <w:rPr>
          <w:rFonts w:ascii="Arial" w:hAnsi="Arial" w:cs="Arial"/>
          <w:sz w:val="22"/>
          <w:szCs w:val="22"/>
          <w:lang w:val="ru-RU"/>
        </w:rPr>
        <w:t xml:space="preserve">Сент-Винсент и Гренадины (с 5 декабря 2016 г.), </w:t>
      </w:r>
      <w:r w:rsidR="00594174">
        <w:rPr>
          <w:rFonts w:ascii="Arial" w:hAnsi="Arial" w:cs="Arial"/>
          <w:sz w:val="22"/>
          <w:szCs w:val="22"/>
          <w:lang w:val="ru-RU"/>
        </w:rPr>
        <w:t xml:space="preserve">Сингапур, </w:t>
      </w:r>
      <w:r w:rsidR="005F2FAB">
        <w:rPr>
          <w:rFonts w:ascii="Arial" w:hAnsi="Arial" w:cs="Arial"/>
          <w:sz w:val="22"/>
          <w:szCs w:val="22"/>
          <w:lang w:val="ru-RU"/>
        </w:rPr>
        <w:t xml:space="preserve">Тунис (с 8 декабря 2016 г.),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Уругвай (2</w:t>
      </w:r>
      <w:r w:rsidR="005F2FAB">
        <w:rPr>
          <w:rFonts w:ascii="Arial" w:hAnsi="Arial" w:cs="Arial"/>
          <w:sz w:val="22"/>
          <w:szCs w:val="22"/>
          <w:lang w:val="ru-RU"/>
        </w:rPr>
        <w:t>2</w:t>
      </w:r>
      <w:r w:rsidR="00594174">
        <w:rPr>
          <w:rFonts w:ascii="Arial" w:hAnsi="Arial" w:cs="Arial"/>
          <w:sz w:val="22"/>
          <w:szCs w:val="22"/>
          <w:lang w:val="ru-RU"/>
        </w:rPr>
        <w:t>).</w:t>
      </w:r>
    </w:p>
    <w:p w:rsidR="007C3EED" w:rsidRPr="0088000F" w:rsidRDefault="007C3EED" w:rsidP="005A1F3A">
      <w:pPr>
        <w:pStyle w:val="numb1"/>
        <w:rPr>
          <w:rFonts w:ascii="Arial" w:hAnsi="Arial" w:cs="Arial"/>
          <w:sz w:val="22"/>
          <w:szCs w:val="22"/>
          <w:lang w:val="ru-RU"/>
        </w:rPr>
      </w:pPr>
    </w:p>
    <w:p w:rsidR="007C3EED" w:rsidRPr="0088000F" w:rsidRDefault="007C3EED" w:rsidP="005A1F3A">
      <w:pPr>
        <w:pStyle w:val="numb1"/>
        <w:rPr>
          <w:rFonts w:ascii="Arial" w:hAnsi="Arial" w:cs="Arial"/>
          <w:sz w:val="22"/>
          <w:szCs w:val="22"/>
          <w:lang w:val="ru-RU"/>
        </w:rPr>
      </w:pP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t>Наблюдатели</w:t>
      </w:r>
    </w:p>
    <w:p w:rsidR="00240691" w:rsidRPr="007C3EED" w:rsidRDefault="00240691" w:rsidP="00B00366">
      <w:pPr>
        <w:pStyle w:val="numb1"/>
        <w:rPr>
          <w:rFonts w:ascii="Arial" w:hAnsi="Arial" w:cs="Arial"/>
          <w:sz w:val="22"/>
          <w:szCs w:val="22"/>
          <w:lang w:val="ru-RU"/>
        </w:rPr>
      </w:pPr>
    </w:p>
    <w:p w:rsidR="007C3EED" w:rsidRPr="007C3EED" w:rsidRDefault="0088000F" w:rsidP="007C3EED">
      <w:pPr>
        <w:pStyle w:val="numb0"/>
        <w:rPr>
          <w:rFonts w:ascii="Arial" w:hAnsi="Arial" w:cs="Arial"/>
          <w:sz w:val="22"/>
          <w:szCs w:val="22"/>
          <w:lang w:val="ru-RU"/>
        </w:rPr>
      </w:pPr>
      <w:r>
        <w:rPr>
          <w:rFonts w:ascii="Arial" w:hAnsi="Arial" w:cs="Arial"/>
          <w:sz w:val="22"/>
          <w:szCs w:val="22"/>
          <w:lang w:val="ru-RU"/>
        </w:rPr>
        <w:t>3.</w:t>
      </w:r>
      <w:r>
        <w:rPr>
          <w:rFonts w:ascii="Arial" w:hAnsi="Arial" w:cs="Arial"/>
          <w:sz w:val="22"/>
          <w:szCs w:val="22"/>
          <w:lang w:val="ru-RU"/>
        </w:rPr>
        <w:tab/>
      </w:r>
      <w:r w:rsidR="007C3EED" w:rsidRPr="007C3EED">
        <w:rPr>
          <w:rFonts w:ascii="Arial" w:hAnsi="Arial" w:cs="Arial"/>
          <w:sz w:val="22"/>
          <w:szCs w:val="22"/>
          <w:lang w:val="ru-RU"/>
        </w:rPr>
        <w:t>Любое государство, которое является участником Конференции ВОИС, не будучи членом любой из АССАМБЛЕЙ ИЛИ любого из ОРГАНОВ, УКАЗАННЫХ в подпунктах</w:t>
      </w:r>
      <w:r w:rsidR="00594174">
        <w:rPr>
          <w:rFonts w:ascii="Arial" w:hAnsi="Arial" w:cs="Arial"/>
          <w:sz w:val="22"/>
          <w:szCs w:val="22"/>
          <w:lang w:val="ru-RU"/>
        </w:rPr>
        <w:t> </w:t>
      </w:r>
      <w:r w:rsidR="007C3EED" w:rsidRPr="007C3EED">
        <w:rPr>
          <w:rFonts w:ascii="Arial" w:hAnsi="Arial" w:cs="Arial"/>
          <w:sz w:val="22"/>
          <w:szCs w:val="22"/>
          <w:lang w:val="ru-RU"/>
        </w:rPr>
        <w:t>1 и 3 – 2</w:t>
      </w:r>
      <w:r w:rsidR="00594174">
        <w:rPr>
          <w:rFonts w:ascii="Arial" w:hAnsi="Arial" w:cs="Arial"/>
          <w:sz w:val="22"/>
          <w:szCs w:val="22"/>
          <w:lang w:val="ru-RU"/>
        </w:rPr>
        <w:t>1</w:t>
      </w:r>
      <w:r w:rsidR="007C3EED" w:rsidRPr="007C3EED">
        <w:rPr>
          <w:rFonts w:ascii="Arial" w:hAnsi="Arial" w:cs="Arial"/>
          <w:sz w:val="22"/>
          <w:szCs w:val="22"/>
          <w:lang w:val="ru-RU"/>
        </w:rPr>
        <w:t xml:space="preserve"> пункта</w:t>
      </w:r>
      <w:r w:rsidR="00594174">
        <w:rPr>
          <w:rFonts w:ascii="Arial" w:hAnsi="Arial" w:cs="Arial"/>
          <w:sz w:val="22"/>
          <w:szCs w:val="22"/>
          <w:lang w:val="ru-RU"/>
        </w:rPr>
        <w:t> </w:t>
      </w:r>
      <w:r w:rsidR="007C3EED" w:rsidRPr="007C3EED">
        <w:rPr>
          <w:rFonts w:ascii="Arial" w:hAnsi="Arial" w:cs="Arial"/>
          <w:sz w:val="22"/>
          <w:szCs w:val="22"/>
          <w:lang w:val="ru-RU"/>
        </w:rPr>
        <w:t>1</w:t>
      </w:r>
      <w:r w:rsidR="00594174">
        <w:rPr>
          <w:rFonts w:ascii="Arial" w:hAnsi="Arial" w:cs="Arial"/>
          <w:sz w:val="22"/>
          <w:szCs w:val="22"/>
          <w:lang w:val="ru-RU"/>
        </w:rPr>
        <w:t>,</w:t>
      </w:r>
      <w:r w:rsidR="007C3EED" w:rsidRPr="007C3EED">
        <w:rPr>
          <w:rFonts w:ascii="Arial" w:hAnsi="Arial" w:cs="Arial"/>
          <w:sz w:val="22"/>
          <w:szCs w:val="22"/>
          <w:lang w:val="ru-RU"/>
        </w:rPr>
        <w:t xml:space="preserve"> ВЫШЕ, может быть представлено наблюдателями в упомянутых Ассамблеях и органах.</w:t>
      </w:r>
      <w:r w:rsidR="007779AB" w:rsidRPr="007C3EED">
        <w:rPr>
          <w:rFonts w:ascii="Arial" w:hAnsi="Arial" w:cs="Arial"/>
          <w:sz w:val="22"/>
          <w:szCs w:val="22"/>
          <w:lang w:val="ru-RU"/>
        </w:rPr>
        <w:t xml:space="preserve">  </w:t>
      </w:r>
      <w:r w:rsidR="007C3EED" w:rsidRPr="007C3EED">
        <w:rPr>
          <w:rFonts w:ascii="Arial" w:hAnsi="Arial" w:cs="Arial"/>
          <w:sz w:val="22"/>
          <w:szCs w:val="22"/>
          <w:lang w:val="ru-RU"/>
        </w:rPr>
        <w:t>Любое государство, которое является членом Организации Объединенных Наций или любого из ее специализированных учреждений (за исключением ВОИС), не будучи членом любой из АССАМБЛЕЙ ИЛИ любого из ОРГАНОВ, УКАЗАННЫХ В ПУНКТЕ 1</w:t>
      </w:r>
      <w:r w:rsidR="00594174">
        <w:rPr>
          <w:rFonts w:ascii="Arial" w:hAnsi="Arial" w:cs="Arial"/>
          <w:sz w:val="22"/>
          <w:szCs w:val="22"/>
          <w:lang w:val="ru-RU"/>
        </w:rPr>
        <w:t>,</w:t>
      </w:r>
      <w:r w:rsidR="007C3EED" w:rsidRPr="007C3EED">
        <w:rPr>
          <w:rFonts w:ascii="Arial" w:hAnsi="Arial" w:cs="Arial"/>
          <w:sz w:val="22"/>
          <w:szCs w:val="22"/>
          <w:lang w:val="ru-RU"/>
        </w:rPr>
        <w:t xml:space="preserve"> ВЫШЕ, может быть представлено наблюдателями в упомянутых Ассамблеях и органах</w:t>
      </w:r>
      <w:r w:rsidR="00240691">
        <w:rPr>
          <w:rStyle w:val="FootnoteReference"/>
          <w:rFonts w:ascii="Arial" w:hAnsi="Arial" w:cs="Arial"/>
          <w:sz w:val="22"/>
          <w:szCs w:val="22"/>
          <w:lang w:val="ru-RU"/>
        </w:rPr>
        <w:footnoteReference w:id="3"/>
      </w:r>
      <w:r w:rsidR="007C3EED" w:rsidRPr="007C3EED">
        <w:rPr>
          <w:rFonts w:ascii="Arial" w:hAnsi="Arial" w:cs="Arial"/>
          <w:sz w:val="22"/>
          <w:szCs w:val="22"/>
          <w:lang w:val="ru-RU"/>
        </w:rPr>
        <w:t>.</w:t>
      </w:r>
    </w:p>
    <w:p w:rsidR="007C3EED" w:rsidRPr="007C3EED" w:rsidRDefault="007C3EED" w:rsidP="00B00366">
      <w:pPr>
        <w:pStyle w:val="numb1"/>
        <w:rPr>
          <w:rFonts w:ascii="Arial" w:hAnsi="Arial" w:cs="Arial"/>
          <w:sz w:val="22"/>
          <w:szCs w:val="22"/>
          <w:lang w:val="ru-RU"/>
        </w:rPr>
      </w:pPr>
    </w:p>
    <w:p w:rsidR="007C3EED" w:rsidRPr="0088000F" w:rsidRDefault="005A1F3A" w:rsidP="0088000F">
      <w:pPr>
        <w:pStyle w:val="numb1"/>
        <w:tabs>
          <w:tab w:val="clear" w:pos="851"/>
          <w:tab w:val="left" w:pos="567"/>
        </w:tabs>
        <w:ind w:left="0" w:right="0" w:firstLine="0"/>
        <w:rPr>
          <w:rFonts w:ascii="Arial" w:hAnsi="Arial" w:cs="Arial"/>
          <w:sz w:val="22"/>
          <w:szCs w:val="22"/>
          <w:lang w:val="ru-RU"/>
        </w:rPr>
      </w:pPr>
      <w:r w:rsidRPr="0088000F">
        <w:rPr>
          <w:rFonts w:ascii="Arial" w:hAnsi="Arial" w:cs="Arial"/>
          <w:sz w:val="22"/>
          <w:szCs w:val="22"/>
          <w:lang w:val="ru-RU"/>
        </w:rPr>
        <w:t>4.</w:t>
      </w:r>
      <w:r w:rsidRPr="0088000F">
        <w:rPr>
          <w:rFonts w:ascii="Arial" w:hAnsi="Arial" w:cs="Arial"/>
          <w:sz w:val="22"/>
          <w:szCs w:val="22"/>
          <w:lang w:val="ru-RU"/>
        </w:rPr>
        <w:tab/>
      </w:r>
      <w:r w:rsidR="0088000F">
        <w:rPr>
          <w:rFonts w:ascii="Arial" w:hAnsi="Arial" w:cs="Arial"/>
          <w:sz w:val="22"/>
          <w:szCs w:val="22"/>
          <w:lang w:val="ru-RU"/>
        </w:rPr>
        <w:t>Ниже</w:t>
      </w:r>
      <w:r w:rsidR="0088000F" w:rsidRPr="0076523A">
        <w:rPr>
          <w:rFonts w:ascii="Arial" w:hAnsi="Arial" w:cs="Arial"/>
          <w:sz w:val="22"/>
          <w:szCs w:val="22"/>
          <w:lang w:val="ru-RU"/>
        </w:rPr>
        <w:t xml:space="preserve"> </w:t>
      </w:r>
      <w:r w:rsidR="0088000F">
        <w:rPr>
          <w:rFonts w:ascii="Arial" w:hAnsi="Arial" w:cs="Arial"/>
          <w:sz w:val="22"/>
          <w:szCs w:val="22"/>
          <w:lang w:val="ru-RU"/>
        </w:rPr>
        <w:t>перечислены другие</w:t>
      </w:r>
      <w:r w:rsidR="0088000F" w:rsidRPr="0076523A">
        <w:rPr>
          <w:rFonts w:ascii="Arial" w:hAnsi="Arial" w:cs="Arial"/>
          <w:sz w:val="22"/>
          <w:szCs w:val="22"/>
          <w:lang w:val="ru-RU"/>
        </w:rPr>
        <w:t xml:space="preserve"> </w:t>
      </w:r>
      <w:r w:rsidR="0088000F">
        <w:rPr>
          <w:rFonts w:ascii="Arial" w:hAnsi="Arial" w:cs="Arial"/>
          <w:i/>
          <w:sz w:val="22"/>
          <w:szCs w:val="22"/>
          <w:lang w:val="ru-RU"/>
        </w:rPr>
        <w:t>наблюдатели</w:t>
      </w:r>
      <w:r w:rsidR="0088000F">
        <w:rPr>
          <w:rFonts w:ascii="Arial" w:hAnsi="Arial" w:cs="Arial"/>
          <w:sz w:val="22"/>
          <w:szCs w:val="22"/>
          <w:lang w:val="ru-RU"/>
        </w:rPr>
        <w:t>, представители которых приглашены к участию:</w:t>
      </w:r>
    </w:p>
    <w:p w:rsidR="007C3EED" w:rsidRPr="0088000F" w:rsidRDefault="007C3EED" w:rsidP="00B00366">
      <w:pPr>
        <w:pStyle w:val="numb1"/>
        <w:ind w:right="0"/>
        <w:rPr>
          <w:rFonts w:ascii="Arial" w:hAnsi="Arial" w:cs="Arial"/>
          <w:sz w:val="22"/>
          <w:szCs w:val="22"/>
          <w:lang w:val="ru-RU"/>
        </w:rPr>
      </w:pPr>
    </w:p>
    <w:p w:rsidR="007C3EED" w:rsidRPr="0088000F" w:rsidRDefault="005A1F3A" w:rsidP="00B00366">
      <w:pPr>
        <w:pStyle w:val="numb1"/>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88000F">
        <w:rPr>
          <w:rFonts w:ascii="Arial" w:hAnsi="Arial" w:cs="Arial"/>
          <w:sz w:val="22"/>
          <w:szCs w:val="22"/>
          <w:lang w:val="ru-RU"/>
        </w:rPr>
        <w:t>АССАМБЛЕ</w:t>
      </w:r>
      <w:r w:rsidR="00F70437">
        <w:rPr>
          <w:rFonts w:ascii="Arial" w:hAnsi="Arial" w:cs="Arial"/>
          <w:sz w:val="22"/>
          <w:szCs w:val="22"/>
          <w:lang w:val="ru-RU"/>
        </w:rPr>
        <w:t>ЯХ</w:t>
      </w:r>
      <w:r w:rsidR="0088000F" w:rsidRPr="00C41058">
        <w:rPr>
          <w:rFonts w:ascii="Arial" w:hAnsi="Arial" w:cs="Arial"/>
          <w:sz w:val="22"/>
          <w:szCs w:val="22"/>
          <w:vertAlign w:val="superscript"/>
          <w:lang w:val="ru-RU"/>
        </w:rPr>
        <w:t>2</w:t>
      </w:r>
      <w:r w:rsidR="0088000F">
        <w:rPr>
          <w:rFonts w:ascii="Arial" w:hAnsi="Arial" w:cs="Arial"/>
          <w:sz w:val="22"/>
          <w:szCs w:val="22"/>
          <w:vertAlign w:val="superscript"/>
          <w:lang w:val="ru-RU"/>
        </w:rPr>
        <w:t xml:space="preserve"> </w:t>
      </w:r>
      <w:r w:rsidR="0088000F">
        <w:rPr>
          <w:rFonts w:ascii="Arial" w:hAnsi="Arial" w:cs="Arial"/>
          <w:sz w:val="22"/>
          <w:szCs w:val="22"/>
          <w:lang w:val="ru-RU"/>
        </w:rPr>
        <w:t>или ОРГАН</w:t>
      </w:r>
      <w:r w:rsidR="00F70437">
        <w:rPr>
          <w:rFonts w:ascii="Arial" w:hAnsi="Arial" w:cs="Arial"/>
          <w:sz w:val="22"/>
          <w:szCs w:val="22"/>
          <w:lang w:val="ru-RU"/>
        </w:rPr>
        <w:t>АХ</w:t>
      </w:r>
      <w:r w:rsidR="0088000F" w:rsidRPr="00463C1D">
        <w:rPr>
          <w:rFonts w:ascii="Arial" w:hAnsi="Arial" w:cs="Arial"/>
          <w:sz w:val="22"/>
          <w:szCs w:val="22"/>
          <w:lang w:val="ru-RU"/>
        </w:rPr>
        <w:t xml:space="preserve">, </w:t>
      </w:r>
      <w:r w:rsidR="0088000F">
        <w:rPr>
          <w:rFonts w:ascii="Arial" w:hAnsi="Arial" w:cs="Arial"/>
          <w:sz w:val="22"/>
          <w:szCs w:val="22"/>
          <w:lang w:val="ru-RU"/>
        </w:rPr>
        <w:t>УКАЗАННЫХ</w:t>
      </w:r>
      <w:r w:rsidR="0088000F" w:rsidRPr="00463C1D">
        <w:rPr>
          <w:rFonts w:ascii="Arial" w:hAnsi="Arial" w:cs="Arial"/>
          <w:sz w:val="22"/>
          <w:szCs w:val="22"/>
          <w:lang w:val="ru-RU"/>
        </w:rPr>
        <w:t xml:space="preserve"> </w:t>
      </w:r>
      <w:r w:rsidR="0088000F">
        <w:rPr>
          <w:rFonts w:ascii="Arial" w:hAnsi="Arial" w:cs="Arial"/>
          <w:sz w:val="22"/>
          <w:szCs w:val="22"/>
          <w:lang w:val="ru-RU"/>
        </w:rPr>
        <w:t>В</w:t>
      </w:r>
      <w:r w:rsidR="0088000F" w:rsidRPr="00463C1D">
        <w:rPr>
          <w:rFonts w:ascii="Arial" w:hAnsi="Arial" w:cs="Arial"/>
          <w:sz w:val="22"/>
          <w:szCs w:val="22"/>
          <w:lang w:val="ru-RU"/>
        </w:rPr>
        <w:t xml:space="preserve"> </w:t>
      </w:r>
      <w:r w:rsidR="0088000F">
        <w:rPr>
          <w:rFonts w:ascii="Arial" w:hAnsi="Arial" w:cs="Arial"/>
          <w:sz w:val="22"/>
          <w:szCs w:val="22"/>
          <w:lang w:val="ru-RU"/>
        </w:rPr>
        <w:t>ПУНКТЕ</w:t>
      </w:r>
      <w:r w:rsidR="00594174">
        <w:rPr>
          <w:rFonts w:ascii="Arial" w:hAnsi="Arial" w:cs="Arial"/>
          <w:sz w:val="22"/>
          <w:szCs w:val="22"/>
          <w:lang w:val="ru-RU"/>
        </w:rPr>
        <w:t> </w:t>
      </w:r>
      <w:r w:rsidR="0088000F" w:rsidRPr="00463C1D">
        <w:rPr>
          <w:rFonts w:ascii="Arial" w:hAnsi="Arial" w:cs="Arial"/>
          <w:sz w:val="22"/>
          <w:szCs w:val="22"/>
          <w:lang w:val="ru-RU"/>
        </w:rPr>
        <w:t>1</w:t>
      </w:r>
      <w:r w:rsidR="0088000F">
        <w:rPr>
          <w:rFonts w:ascii="Arial" w:hAnsi="Arial" w:cs="Arial"/>
          <w:sz w:val="22"/>
          <w:szCs w:val="22"/>
          <w:lang w:val="ru-RU"/>
        </w:rPr>
        <w:t>, ВЫШЕ</w:t>
      </w:r>
      <w:r w:rsidR="00F70437">
        <w:rPr>
          <w:rFonts w:ascii="Arial" w:hAnsi="Arial" w:cs="Arial"/>
          <w:sz w:val="22"/>
          <w:szCs w:val="22"/>
          <w:lang w:val="ru-RU"/>
        </w:rPr>
        <w:t xml:space="preserve"> (21)</w:t>
      </w:r>
      <w:r w:rsidRPr="0088000F">
        <w:rPr>
          <w:rFonts w:ascii="Arial" w:hAnsi="Arial" w:cs="Arial"/>
          <w:sz w:val="22"/>
          <w:szCs w:val="22"/>
          <w:lang w:val="ru-RU"/>
        </w:rPr>
        <w:t>:</w:t>
      </w:r>
    </w:p>
    <w:p w:rsidR="007C3EED" w:rsidRPr="0088000F" w:rsidRDefault="007C3EED" w:rsidP="00B00366">
      <w:pPr>
        <w:pStyle w:val="numb1"/>
        <w:rPr>
          <w:rFonts w:ascii="Arial" w:hAnsi="Arial" w:cs="Arial"/>
          <w:sz w:val="22"/>
          <w:szCs w:val="22"/>
          <w:lang w:val="ru-RU"/>
        </w:rPr>
      </w:pPr>
    </w:p>
    <w:p w:rsidR="007C3EED" w:rsidRPr="007C3EED" w:rsidRDefault="005A1F3A" w:rsidP="00B00366">
      <w:pPr>
        <w:pStyle w:val="numb2"/>
        <w:tabs>
          <w:tab w:val="clear" w:pos="1418"/>
          <w:tab w:val="left" w:pos="1276"/>
        </w:tabs>
        <w:ind w:left="1843" w:hanging="1843"/>
        <w:rPr>
          <w:rFonts w:ascii="Arial" w:hAnsi="Arial" w:cs="Arial"/>
          <w:sz w:val="22"/>
          <w:szCs w:val="22"/>
          <w:lang w:val="ru-RU"/>
        </w:rPr>
      </w:pPr>
      <w:r w:rsidRPr="0088000F">
        <w:rPr>
          <w:rFonts w:ascii="Arial" w:hAnsi="Arial" w:cs="Arial"/>
          <w:sz w:val="22"/>
          <w:szCs w:val="22"/>
          <w:lang w:val="ru-RU"/>
        </w:rPr>
        <w:tab/>
      </w:r>
      <w:r w:rsidRPr="007C3EED">
        <w:rPr>
          <w:rFonts w:ascii="Arial" w:hAnsi="Arial" w:cs="Arial"/>
          <w:sz w:val="22"/>
          <w:szCs w:val="22"/>
          <w:lang w:val="ru-RU"/>
        </w:rPr>
        <w:t>(</w:t>
      </w:r>
      <w:proofErr w:type="spellStart"/>
      <w:r w:rsidRPr="00E777E0">
        <w:rPr>
          <w:rFonts w:ascii="Arial" w:hAnsi="Arial" w:cs="Arial"/>
          <w:sz w:val="22"/>
          <w:szCs w:val="22"/>
        </w:rPr>
        <w:t>i</w:t>
      </w:r>
      <w:proofErr w:type="spellEnd"/>
      <w:r w:rsidRPr="007C3EED">
        <w:rPr>
          <w:rFonts w:ascii="Arial" w:hAnsi="Arial" w:cs="Arial"/>
          <w:sz w:val="22"/>
          <w:szCs w:val="22"/>
          <w:lang w:val="ru-RU"/>
        </w:rPr>
        <w:t>)</w:t>
      </w:r>
      <w:r w:rsidRPr="007C3EED">
        <w:rPr>
          <w:rFonts w:ascii="Arial" w:hAnsi="Arial" w:cs="Arial"/>
          <w:sz w:val="22"/>
          <w:szCs w:val="22"/>
          <w:lang w:val="ru-RU"/>
        </w:rPr>
        <w:tab/>
      </w:r>
      <w:r w:rsidR="0088000F">
        <w:rPr>
          <w:rFonts w:ascii="Arial" w:hAnsi="Arial" w:cs="Arial"/>
          <w:sz w:val="22"/>
          <w:szCs w:val="22"/>
          <w:lang w:val="ru-RU"/>
        </w:rPr>
        <w:t>Палестина</w:t>
      </w:r>
      <w:r w:rsidRPr="007C3EED">
        <w:rPr>
          <w:rFonts w:ascii="Arial" w:hAnsi="Arial" w:cs="Arial"/>
          <w:sz w:val="22"/>
          <w:szCs w:val="22"/>
          <w:lang w:val="ru-RU"/>
        </w:rPr>
        <w:t>;</w:t>
      </w:r>
    </w:p>
    <w:p w:rsidR="007C3EED" w:rsidRPr="007C3EED" w:rsidRDefault="007C3EED" w:rsidP="005A1F3A">
      <w:pPr>
        <w:pStyle w:val="numb2"/>
        <w:rPr>
          <w:rFonts w:ascii="Arial" w:hAnsi="Arial" w:cs="Arial"/>
          <w:sz w:val="22"/>
          <w:szCs w:val="22"/>
          <w:lang w:val="ru-RU"/>
        </w:rPr>
      </w:pPr>
    </w:p>
    <w:p w:rsidR="007C3EED" w:rsidRPr="007C3EED" w:rsidRDefault="005A1F3A"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lastRenderedPageBreak/>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7C3EED" w:rsidRPr="007C3EED">
        <w:rPr>
          <w:rFonts w:ascii="Arial" w:hAnsi="Arial" w:cs="Arial"/>
          <w:sz w:val="22"/>
          <w:szCs w:val="22"/>
          <w:lang w:val="ru-RU"/>
        </w:rPr>
        <w:t>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Всемирная метеорологическая организация (ВМО) (17);</w:t>
      </w:r>
    </w:p>
    <w:p w:rsidR="007C3EED" w:rsidRPr="007C3EED" w:rsidRDefault="007C3EED" w:rsidP="00C2284B">
      <w:pPr>
        <w:pStyle w:val="numb2"/>
        <w:tabs>
          <w:tab w:val="clear" w:pos="1418"/>
          <w:tab w:val="left" w:pos="1276"/>
        </w:tabs>
        <w:ind w:left="1843" w:hanging="1843"/>
        <w:rPr>
          <w:rFonts w:ascii="Arial" w:hAnsi="Arial" w:cs="Arial"/>
          <w:sz w:val="22"/>
          <w:szCs w:val="22"/>
          <w:lang w:val="ru-RU"/>
        </w:rPr>
      </w:pPr>
    </w:p>
    <w:p w:rsidR="007C3EED" w:rsidRPr="007C3EED" w:rsidRDefault="00C2284B"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Евразийское патентное ведомство (ЕАПВ), Европейское патентное ведомство (ЕПВ),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арабских государств Персидского залива (GCC Patent Office) (10);</w:t>
      </w:r>
    </w:p>
    <w:p w:rsidR="007C3EED" w:rsidRPr="007C3EED" w:rsidRDefault="007C3EED" w:rsidP="00B00366">
      <w:pPr>
        <w:pStyle w:val="numb2"/>
        <w:ind w:left="1125" w:firstLine="0"/>
        <w:rPr>
          <w:rFonts w:ascii="Arial" w:hAnsi="Arial" w:cs="Arial"/>
          <w:sz w:val="22"/>
          <w:szCs w:val="22"/>
          <w:lang w:val="ru-RU"/>
        </w:rPr>
      </w:pPr>
    </w:p>
    <w:p w:rsidR="007C3EED" w:rsidRPr="007C3EED" w:rsidRDefault="005A1F3A" w:rsidP="007C3EE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7C3EED" w:rsidRPr="007C3EED">
        <w:rPr>
          <w:rFonts w:ascii="Arial" w:hAnsi="Arial" w:cs="Arial"/>
          <w:sz w:val="22"/>
          <w:szCs w:val="22"/>
          <w:lang w:val="ru-RU"/>
        </w:rPr>
        <w:t xml:space="preserve">Африканский региональный центр технологий (ARCT), Группа государств Африки, Карибского бассейна и Тихого океана (Группа АКТ), Африканский союз (АС), Организация Арабской Лиги по вопросам образования, культуры и науки (ALECSO), Арабская организация по промышленному развитию и горному делу (AIDMO), Азиатско-Африканский консультативный комитет по правовым вопросам (AALCC),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технологий в качестве панъевропейской исследовательской инфраструктуры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7C3EED" w:rsidRPr="007C3EED">
        <w:rPr>
          <w:rFonts w:ascii="Arial" w:hAnsi="Arial" w:cs="Arial"/>
          <w:i/>
          <w:sz w:val="22"/>
          <w:szCs w:val="22"/>
          <w:lang w:val="ru-RU"/>
        </w:rPr>
        <w:t>Экономическое и финансовое сообщество стран Центральной Африки (CEMAC)</w:t>
      </w:r>
      <w:r w:rsidR="007C3EED" w:rsidRPr="007C3EED">
        <w:rPr>
          <w:rFonts w:ascii="Arial" w:hAnsi="Arial" w:cs="Arial"/>
          <w:sz w:val="22"/>
          <w:szCs w:val="22"/>
          <w:lang w:val="ru-RU"/>
        </w:rPr>
        <w:t xml:space="preserve">, Сообщество португалоговорящих стран (CPLP), Конференция латиноамериканских органов по информатике (CALAI), Совет Европы (CE), Экономическое сообщество стран Больших озер (CEPGL), Европейский аудиовизуальный наблюдательный совет, Европейская комиссия (ЕК), Европейская ассоциация свободной торговли (EFTA), Федерация арабских научно-исследовательских советов (FASRC), Генеральный секретариат Андского сообщества, Гаагская конференция по частному международному праву (HCCH), Международная организация уголовной полиции (ИНТЕРПОЛ), Международный институт 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 (ISESCO), Международная организация ИТЭР по термоядерной энергии </w:t>
      </w:r>
      <w:r w:rsidR="007C3EED" w:rsidRPr="007C3EED">
        <w:rPr>
          <w:rFonts w:ascii="Arial" w:hAnsi="Arial" w:cs="Arial"/>
          <w:sz w:val="22"/>
          <w:szCs w:val="22"/>
          <w:lang w:val="ru-RU"/>
        </w:rPr>
        <w:lastRenderedPageBreak/>
        <w:t xml:space="preserve">для совместной реализации проекта ИТЭР (Организация ИТЭР), Латиноамериканская экономическая система (SELA), Латиноамериканская ассоциация по интеграции (LAIA), Лига арабских государств (ЛАГ), </w:t>
      </w:r>
      <w:r w:rsidR="007C3EED" w:rsidRPr="007C3EED">
        <w:rPr>
          <w:rFonts w:ascii="Arial" w:hAnsi="Arial" w:cs="Arial"/>
          <w:i/>
          <w:sz w:val="22"/>
          <w:szCs w:val="22"/>
          <w:lang w:val="ru-RU"/>
        </w:rPr>
        <w:t xml:space="preserve">Сеть технологической информации Латинской Америки </w:t>
      </w:r>
      <w:r w:rsidR="007C3EED" w:rsidRPr="007C3EED">
        <w:rPr>
          <w:rFonts w:ascii="Arial" w:hAnsi="Arial" w:cs="Arial"/>
          <w:sz w:val="22"/>
          <w:szCs w:val="22"/>
          <w:lang w:val="ru-RU"/>
        </w:rPr>
        <w:t xml:space="preserve">(RITLA), Региональный центр по развитию книжного дела в Латинской Америке и Карибском бассейне (CERLALC), </w:t>
      </w:r>
      <w:r w:rsidR="007C3EED" w:rsidRPr="007C3EED">
        <w:rPr>
          <w:rFonts w:ascii="Arial" w:hAnsi="Arial" w:cs="Arial"/>
          <w:i/>
          <w:sz w:val="22"/>
          <w:szCs w:val="22"/>
          <w:lang w:val="ru-RU"/>
        </w:rPr>
        <w:t>Генеральный секретариат иберо-американских стран</w:t>
      </w:r>
      <w:r w:rsidR="007C3EED" w:rsidRPr="007C3EED">
        <w:rPr>
          <w:rFonts w:ascii="Arial" w:hAnsi="Arial" w:cs="Arial"/>
          <w:sz w:val="22"/>
          <w:szCs w:val="22"/>
          <w:lang w:val="ru-RU"/>
        </w:rPr>
        <w:t xml:space="preserve"> (SEGIB), </w:t>
      </w:r>
      <w:r w:rsidR="007C3EED" w:rsidRPr="007C3EED">
        <w:rPr>
          <w:rFonts w:ascii="Arial" w:hAnsi="Arial" w:cs="Arial"/>
          <w:i/>
          <w:sz w:val="22"/>
          <w:szCs w:val="22"/>
          <w:lang w:val="ru-RU"/>
        </w:rPr>
        <w:t xml:space="preserve">Международная организация франкофонии </w:t>
      </w:r>
      <w:r w:rsidR="007C3EED" w:rsidRPr="007C3EED">
        <w:rPr>
          <w:rFonts w:ascii="Arial" w:hAnsi="Arial" w:cs="Arial"/>
          <w:sz w:val="22"/>
          <w:szCs w:val="22"/>
          <w:lang w:val="ru-RU"/>
        </w:rPr>
        <w:t>(OIF), Организация американских государств (OAГ), Организация восточнокарибских государств (OECS), Организация исламского сотрудничества (OИС), Сообщество развития стран Юга Африки (SADC), Западноафриканский экономический и валютный союз (WAEMU), Всемирная торговая организация (ВТО)</w:t>
      </w:r>
      <w:r w:rsidR="007C3EED" w:rsidRPr="007C3EED">
        <w:rPr>
          <w:rFonts w:ascii="Arial" w:hAnsi="Arial" w:cs="Arial"/>
          <w:i/>
          <w:sz w:val="22"/>
          <w:szCs w:val="22"/>
          <w:lang w:val="ru-RU"/>
        </w:rPr>
        <w:t xml:space="preserve"> </w:t>
      </w:r>
      <w:r w:rsidR="007C3EED" w:rsidRPr="007C3EED">
        <w:rPr>
          <w:rFonts w:ascii="Arial" w:hAnsi="Arial" w:cs="Arial"/>
          <w:sz w:val="22"/>
          <w:szCs w:val="22"/>
          <w:lang w:val="ru-RU"/>
        </w:rPr>
        <w:t>(47);</w:t>
      </w:r>
    </w:p>
    <w:p w:rsidR="007C3EED" w:rsidRPr="007C3EED" w:rsidRDefault="007C3EED" w:rsidP="005A1F3A">
      <w:pPr>
        <w:pStyle w:val="numb2"/>
        <w:rPr>
          <w:rFonts w:ascii="Arial" w:hAnsi="Arial" w:cs="Arial"/>
          <w:sz w:val="22"/>
          <w:szCs w:val="22"/>
          <w:lang w:val="ru-RU"/>
        </w:rPr>
      </w:pPr>
    </w:p>
    <w:p w:rsidR="007C3EED" w:rsidRPr="0088000F" w:rsidRDefault="005A1F3A" w:rsidP="00B00366">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Союзах, административные функции для которых выполняет ВОИС;  перечень этих организаций содержится в приложении</w:t>
      </w:r>
      <w:r w:rsidRPr="0088000F">
        <w:rPr>
          <w:rFonts w:ascii="Arial" w:hAnsi="Arial" w:cs="Arial"/>
          <w:sz w:val="22"/>
          <w:szCs w:val="22"/>
          <w:lang w:val="ru-RU"/>
        </w:rPr>
        <w:t>.</w:t>
      </w:r>
    </w:p>
    <w:p w:rsidR="007C3EED" w:rsidRPr="0088000F" w:rsidRDefault="007C3EED" w:rsidP="00B00366">
      <w:pPr>
        <w:pStyle w:val="numb2"/>
        <w:tabs>
          <w:tab w:val="clear" w:pos="1418"/>
          <w:tab w:val="left" w:pos="1276"/>
        </w:tabs>
        <w:ind w:left="1843" w:hanging="1843"/>
        <w:rPr>
          <w:rFonts w:ascii="Arial" w:hAnsi="Arial" w:cs="Arial"/>
          <w:sz w:val="22"/>
          <w:szCs w:val="22"/>
          <w:lang w:val="ru-RU"/>
        </w:rPr>
      </w:pPr>
    </w:p>
    <w:p w:rsidR="007C3EED" w:rsidRPr="00C66D54" w:rsidRDefault="00635C32" w:rsidP="007C3EED">
      <w:pPr>
        <w:pStyle w:val="numb1"/>
        <w:rPr>
          <w:rFonts w:ascii="Arial" w:hAnsi="Arial" w:cs="Arial"/>
          <w:sz w:val="22"/>
          <w:szCs w:val="22"/>
          <w:lang w:val="ru-RU"/>
        </w:rPr>
      </w:pPr>
      <w:r w:rsidRPr="0088000F">
        <w:rPr>
          <w:rFonts w:ascii="Arial" w:hAnsi="Arial" w:cs="Arial"/>
          <w:sz w:val="22"/>
          <w:szCs w:val="22"/>
          <w:u w:val="single"/>
          <w:lang w:val="ru-RU"/>
        </w:rPr>
        <w:br w:type="page"/>
      </w:r>
      <w:r w:rsidR="007C3EED" w:rsidRPr="007C3EED">
        <w:rPr>
          <w:rFonts w:ascii="Arial" w:hAnsi="Arial" w:cs="Arial"/>
          <w:sz w:val="22"/>
          <w:szCs w:val="22"/>
          <w:u w:val="single"/>
          <w:lang w:val="ru-RU"/>
        </w:rPr>
        <w:lastRenderedPageBreak/>
        <w:t>Документы</w:t>
      </w:r>
    </w:p>
    <w:p w:rsidR="007C3EED" w:rsidRPr="00C66D54" w:rsidRDefault="007C3EED" w:rsidP="005A1F3A">
      <w:pPr>
        <w:pStyle w:val="numb1"/>
        <w:rPr>
          <w:rFonts w:ascii="Arial" w:hAnsi="Arial" w:cs="Arial"/>
          <w:sz w:val="22"/>
          <w:szCs w:val="22"/>
          <w:lang w:val="ru-RU"/>
        </w:rPr>
      </w:pPr>
    </w:p>
    <w:p w:rsidR="007C3EED" w:rsidRPr="007C3EED" w:rsidRDefault="005A1F3A" w:rsidP="007C3EED">
      <w:pPr>
        <w:pStyle w:val="numb0"/>
        <w:rPr>
          <w:rFonts w:ascii="Arial" w:hAnsi="Arial" w:cs="Arial"/>
          <w:sz w:val="22"/>
          <w:szCs w:val="22"/>
          <w:lang w:val="ru-RU"/>
        </w:rPr>
      </w:pPr>
      <w:r w:rsidRPr="009837F4">
        <w:rPr>
          <w:rFonts w:ascii="Arial" w:hAnsi="Arial" w:cs="Arial"/>
          <w:sz w:val="22"/>
          <w:szCs w:val="22"/>
          <w:lang w:val="ru-RU"/>
        </w:rPr>
        <w:t>5.</w:t>
      </w:r>
      <w:r w:rsidRPr="009837F4">
        <w:rPr>
          <w:rFonts w:ascii="Arial" w:hAnsi="Arial" w:cs="Arial"/>
          <w:sz w:val="22"/>
          <w:szCs w:val="22"/>
          <w:lang w:val="ru-RU"/>
        </w:rPr>
        <w:tab/>
      </w:r>
      <w:r w:rsidR="00A57085">
        <w:rPr>
          <w:rFonts w:ascii="Arial" w:hAnsi="Arial" w:cs="Arial"/>
          <w:sz w:val="22"/>
          <w:szCs w:val="22"/>
          <w:lang w:val="ru-RU"/>
        </w:rPr>
        <w:t>Документы</w:t>
      </w:r>
      <w:r w:rsidR="00A57085" w:rsidRPr="009837F4">
        <w:rPr>
          <w:rFonts w:ascii="Arial" w:hAnsi="Arial" w:cs="Arial"/>
          <w:sz w:val="22"/>
          <w:szCs w:val="22"/>
          <w:lang w:val="ru-RU"/>
        </w:rPr>
        <w:t xml:space="preserve">, </w:t>
      </w:r>
      <w:r w:rsidR="00A57085">
        <w:rPr>
          <w:rFonts w:ascii="Arial" w:hAnsi="Arial" w:cs="Arial"/>
          <w:sz w:val="22"/>
          <w:szCs w:val="22"/>
          <w:lang w:val="ru-RU"/>
        </w:rPr>
        <w:t>подготовленные</w:t>
      </w:r>
      <w:r w:rsidR="00A57085" w:rsidRPr="009837F4">
        <w:rPr>
          <w:rFonts w:ascii="Arial" w:hAnsi="Arial" w:cs="Arial"/>
          <w:sz w:val="22"/>
          <w:szCs w:val="22"/>
          <w:lang w:val="ru-RU"/>
        </w:rPr>
        <w:t xml:space="preserve"> </w:t>
      </w:r>
      <w:r w:rsidR="00A57085">
        <w:rPr>
          <w:rFonts w:ascii="Arial" w:hAnsi="Arial" w:cs="Arial"/>
          <w:sz w:val="22"/>
          <w:szCs w:val="22"/>
          <w:lang w:val="ru-RU"/>
        </w:rPr>
        <w:t>к</w:t>
      </w:r>
      <w:r w:rsidR="00A57085" w:rsidRPr="009837F4">
        <w:rPr>
          <w:rFonts w:ascii="Arial" w:hAnsi="Arial" w:cs="Arial"/>
          <w:sz w:val="22"/>
          <w:szCs w:val="22"/>
          <w:lang w:val="ru-RU"/>
        </w:rPr>
        <w:t xml:space="preserve"> </w:t>
      </w:r>
      <w:r w:rsidR="00A57085">
        <w:rPr>
          <w:rFonts w:ascii="Arial" w:hAnsi="Arial" w:cs="Arial"/>
          <w:sz w:val="22"/>
          <w:szCs w:val="22"/>
          <w:lang w:val="ru-RU"/>
        </w:rPr>
        <w:t>сессиям</w:t>
      </w:r>
      <w:r w:rsidR="00A57085" w:rsidRPr="009837F4">
        <w:rPr>
          <w:rFonts w:ascii="Arial" w:hAnsi="Arial" w:cs="Arial"/>
          <w:sz w:val="22"/>
          <w:szCs w:val="22"/>
          <w:lang w:val="ru-RU"/>
        </w:rPr>
        <w:t xml:space="preserve"> 2</w:t>
      </w:r>
      <w:r w:rsidR="00F45999">
        <w:rPr>
          <w:rFonts w:ascii="Arial" w:hAnsi="Arial" w:cs="Arial"/>
          <w:sz w:val="22"/>
          <w:szCs w:val="22"/>
          <w:lang w:val="ru-RU"/>
        </w:rPr>
        <w:t>1</w:t>
      </w:r>
      <w:r w:rsidR="00D72321">
        <w:rPr>
          <w:rFonts w:ascii="Arial" w:hAnsi="Arial" w:cs="Arial"/>
          <w:sz w:val="22"/>
          <w:szCs w:val="22"/>
          <w:lang w:val="ru-RU"/>
        </w:rPr>
        <w:t> </w:t>
      </w:r>
      <w:r w:rsidR="00A57085">
        <w:rPr>
          <w:rFonts w:ascii="Arial" w:hAnsi="Arial" w:cs="Arial"/>
          <w:sz w:val="22"/>
          <w:szCs w:val="22"/>
          <w:lang w:val="ru-RU"/>
        </w:rPr>
        <w:t>орган</w:t>
      </w:r>
      <w:r w:rsidR="00F45999">
        <w:rPr>
          <w:rFonts w:ascii="Arial" w:hAnsi="Arial" w:cs="Arial"/>
          <w:sz w:val="22"/>
          <w:szCs w:val="22"/>
          <w:lang w:val="ru-RU"/>
        </w:rPr>
        <w:t>а</w:t>
      </w:r>
      <w:r w:rsidR="00A57085" w:rsidRPr="009837F4">
        <w:rPr>
          <w:rFonts w:ascii="Arial" w:hAnsi="Arial" w:cs="Arial"/>
          <w:sz w:val="22"/>
          <w:szCs w:val="22"/>
          <w:lang w:val="ru-RU"/>
        </w:rPr>
        <w:t xml:space="preserve">, </w:t>
      </w:r>
      <w:r w:rsidR="00A57085">
        <w:rPr>
          <w:rFonts w:ascii="Arial" w:hAnsi="Arial" w:cs="Arial"/>
          <w:sz w:val="22"/>
          <w:szCs w:val="22"/>
          <w:lang w:val="ru-RU"/>
        </w:rPr>
        <w:t>разделены</w:t>
      </w:r>
      <w:r w:rsidR="00A57085" w:rsidRPr="009837F4">
        <w:rPr>
          <w:rFonts w:ascii="Arial" w:hAnsi="Arial" w:cs="Arial"/>
          <w:sz w:val="22"/>
          <w:szCs w:val="22"/>
          <w:lang w:val="ru-RU"/>
        </w:rPr>
        <w:t xml:space="preserve"> </w:t>
      </w:r>
      <w:r w:rsidR="00A57085">
        <w:rPr>
          <w:rFonts w:ascii="Arial" w:hAnsi="Arial" w:cs="Arial"/>
          <w:sz w:val="22"/>
          <w:szCs w:val="22"/>
          <w:lang w:val="ru-RU"/>
        </w:rPr>
        <w:t>на</w:t>
      </w:r>
      <w:r w:rsidR="00A57085" w:rsidRPr="009837F4">
        <w:rPr>
          <w:rFonts w:ascii="Arial" w:hAnsi="Arial" w:cs="Arial"/>
          <w:sz w:val="22"/>
          <w:szCs w:val="22"/>
          <w:lang w:val="ru-RU"/>
        </w:rPr>
        <w:t xml:space="preserve"> </w:t>
      </w:r>
      <w:r w:rsidR="00F45999">
        <w:rPr>
          <w:rFonts w:ascii="Arial" w:hAnsi="Arial" w:cs="Arial"/>
          <w:sz w:val="22"/>
          <w:szCs w:val="22"/>
          <w:lang w:val="ru-RU"/>
        </w:rPr>
        <w:t>соответствующее число</w:t>
      </w:r>
      <w:r w:rsidR="00A57085" w:rsidRPr="009837F4">
        <w:rPr>
          <w:rFonts w:ascii="Arial" w:hAnsi="Arial" w:cs="Arial"/>
          <w:sz w:val="22"/>
          <w:szCs w:val="22"/>
          <w:lang w:val="ru-RU"/>
        </w:rPr>
        <w:t xml:space="preserve"> </w:t>
      </w:r>
      <w:r w:rsidR="00A57085">
        <w:rPr>
          <w:rFonts w:ascii="Arial" w:hAnsi="Arial" w:cs="Arial"/>
          <w:sz w:val="22"/>
          <w:szCs w:val="22"/>
          <w:lang w:val="ru-RU"/>
        </w:rPr>
        <w:t>к</w:t>
      </w:r>
      <w:r w:rsidR="00D72321">
        <w:rPr>
          <w:rFonts w:ascii="Arial" w:hAnsi="Arial" w:cs="Arial"/>
          <w:sz w:val="22"/>
          <w:szCs w:val="22"/>
          <w:lang w:val="ru-RU"/>
        </w:rPr>
        <w:t>атегорий</w:t>
      </w:r>
      <w:r w:rsidR="00A57085" w:rsidRPr="009837F4">
        <w:rPr>
          <w:rFonts w:ascii="Arial" w:hAnsi="Arial" w:cs="Arial"/>
          <w:sz w:val="22"/>
          <w:szCs w:val="22"/>
          <w:lang w:val="ru-RU"/>
        </w:rPr>
        <w:t>:  2</w:t>
      </w:r>
      <w:r w:rsidR="00F45999">
        <w:rPr>
          <w:rFonts w:ascii="Arial" w:hAnsi="Arial" w:cs="Arial"/>
          <w:sz w:val="22"/>
          <w:szCs w:val="22"/>
          <w:lang w:val="ru-RU"/>
        </w:rPr>
        <w:t>1</w:t>
      </w:r>
      <w:r w:rsidR="00A57085" w:rsidRPr="00A57085">
        <w:rPr>
          <w:rFonts w:ascii="Arial" w:hAnsi="Arial" w:cs="Arial"/>
          <w:sz w:val="22"/>
          <w:szCs w:val="22"/>
        </w:rPr>
        <w:t> </w:t>
      </w:r>
      <w:r w:rsidR="00A57085">
        <w:rPr>
          <w:rFonts w:ascii="Arial" w:hAnsi="Arial" w:cs="Arial"/>
          <w:sz w:val="22"/>
          <w:szCs w:val="22"/>
          <w:lang w:val="ru-RU"/>
        </w:rPr>
        <w:t>к</w:t>
      </w:r>
      <w:r w:rsidR="00D72321">
        <w:rPr>
          <w:rFonts w:ascii="Arial" w:hAnsi="Arial" w:cs="Arial"/>
          <w:sz w:val="22"/>
          <w:szCs w:val="22"/>
          <w:lang w:val="ru-RU"/>
        </w:rPr>
        <w:t>атегория</w:t>
      </w:r>
      <w:r w:rsidR="00A57085" w:rsidRPr="009837F4">
        <w:rPr>
          <w:rFonts w:ascii="Arial" w:hAnsi="Arial" w:cs="Arial"/>
          <w:sz w:val="22"/>
          <w:szCs w:val="22"/>
          <w:lang w:val="ru-RU"/>
        </w:rPr>
        <w:t xml:space="preserve"> </w:t>
      </w:r>
      <w:r w:rsidR="00D72321">
        <w:rPr>
          <w:rFonts w:ascii="Arial" w:hAnsi="Arial" w:cs="Arial"/>
          <w:sz w:val="22"/>
          <w:szCs w:val="22"/>
          <w:lang w:val="ru-RU"/>
        </w:rPr>
        <w:t>адресована</w:t>
      </w:r>
      <w:r w:rsidR="00A57085" w:rsidRPr="009837F4">
        <w:rPr>
          <w:rFonts w:ascii="Arial" w:hAnsi="Arial" w:cs="Arial"/>
          <w:sz w:val="22"/>
          <w:szCs w:val="22"/>
          <w:lang w:val="ru-RU"/>
        </w:rPr>
        <w:t xml:space="preserve">, </w:t>
      </w:r>
      <w:r w:rsidR="00A57085">
        <w:rPr>
          <w:rFonts w:ascii="Arial" w:hAnsi="Arial" w:cs="Arial"/>
          <w:sz w:val="22"/>
          <w:szCs w:val="22"/>
          <w:lang w:val="ru-RU"/>
        </w:rPr>
        <w:t>соответственно</w:t>
      </w:r>
      <w:r w:rsidR="00A57085" w:rsidRPr="009837F4">
        <w:rPr>
          <w:rFonts w:ascii="Arial" w:hAnsi="Arial" w:cs="Arial"/>
          <w:sz w:val="22"/>
          <w:szCs w:val="22"/>
          <w:lang w:val="ru-RU"/>
        </w:rPr>
        <w:t>, 2</w:t>
      </w:r>
      <w:r w:rsidR="00F45999">
        <w:rPr>
          <w:rFonts w:ascii="Arial" w:hAnsi="Arial" w:cs="Arial"/>
          <w:sz w:val="22"/>
          <w:szCs w:val="22"/>
          <w:lang w:val="ru-RU"/>
        </w:rPr>
        <w:t>1</w:t>
      </w:r>
      <w:r w:rsidR="00D72321">
        <w:rPr>
          <w:rFonts w:ascii="Arial" w:hAnsi="Arial" w:cs="Arial"/>
          <w:sz w:val="22"/>
          <w:szCs w:val="22"/>
          <w:lang w:val="ru-RU"/>
        </w:rPr>
        <w:t> </w:t>
      </w:r>
      <w:r w:rsidR="00A57085">
        <w:rPr>
          <w:rFonts w:ascii="Arial" w:hAnsi="Arial" w:cs="Arial"/>
          <w:sz w:val="22"/>
          <w:szCs w:val="22"/>
          <w:lang w:val="ru-RU"/>
        </w:rPr>
        <w:t>орган</w:t>
      </w:r>
      <w:r w:rsidR="00D72321">
        <w:rPr>
          <w:rFonts w:ascii="Arial" w:hAnsi="Arial" w:cs="Arial"/>
          <w:sz w:val="22"/>
          <w:szCs w:val="22"/>
          <w:lang w:val="ru-RU"/>
        </w:rPr>
        <w:t>у</w:t>
      </w:r>
      <w:r w:rsidR="00A57085" w:rsidRPr="009837F4">
        <w:rPr>
          <w:rFonts w:ascii="Arial" w:hAnsi="Arial" w:cs="Arial"/>
          <w:sz w:val="22"/>
          <w:szCs w:val="22"/>
          <w:lang w:val="ru-RU"/>
        </w:rPr>
        <w:t xml:space="preserve">, </w:t>
      </w:r>
      <w:r w:rsidR="00A57085">
        <w:rPr>
          <w:rFonts w:ascii="Arial" w:hAnsi="Arial" w:cs="Arial"/>
          <w:sz w:val="22"/>
          <w:szCs w:val="22"/>
          <w:lang w:val="ru-RU"/>
        </w:rPr>
        <w:t>а</w:t>
      </w:r>
      <w:r w:rsidR="00A57085" w:rsidRPr="009837F4">
        <w:rPr>
          <w:rFonts w:ascii="Arial" w:hAnsi="Arial" w:cs="Arial"/>
          <w:sz w:val="22"/>
          <w:szCs w:val="22"/>
          <w:lang w:val="ru-RU"/>
        </w:rPr>
        <w:t xml:space="preserve"> 2</w:t>
      </w:r>
      <w:r w:rsidR="00F45999">
        <w:rPr>
          <w:rFonts w:ascii="Arial" w:hAnsi="Arial" w:cs="Arial"/>
          <w:sz w:val="22"/>
          <w:szCs w:val="22"/>
          <w:lang w:val="ru-RU"/>
        </w:rPr>
        <w:t>2</w:t>
      </w:r>
      <w:r w:rsidR="00A57085" w:rsidRPr="009837F4">
        <w:rPr>
          <w:rFonts w:ascii="Arial" w:hAnsi="Arial" w:cs="Arial"/>
          <w:sz w:val="22"/>
          <w:szCs w:val="22"/>
          <w:lang w:val="ru-RU"/>
        </w:rPr>
        <w:t>-</w:t>
      </w:r>
      <w:r w:rsidR="00D72321">
        <w:rPr>
          <w:rFonts w:ascii="Arial" w:hAnsi="Arial" w:cs="Arial"/>
          <w:sz w:val="22"/>
          <w:szCs w:val="22"/>
          <w:lang w:val="ru-RU"/>
        </w:rPr>
        <w:t>я</w:t>
      </w:r>
      <w:r w:rsidR="00A57085" w:rsidRPr="009837F4">
        <w:rPr>
          <w:rFonts w:ascii="Arial" w:hAnsi="Arial" w:cs="Arial"/>
          <w:sz w:val="22"/>
          <w:szCs w:val="22"/>
          <w:lang w:val="ru-RU"/>
        </w:rPr>
        <w:t xml:space="preserve"> </w:t>
      </w:r>
      <w:r w:rsidR="00D72321">
        <w:rPr>
          <w:rFonts w:ascii="Arial" w:hAnsi="Arial" w:cs="Arial"/>
          <w:sz w:val="22"/>
          <w:szCs w:val="22"/>
          <w:lang w:val="ru-RU"/>
        </w:rPr>
        <w:t xml:space="preserve">объединяет </w:t>
      </w:r>
      <w:r w:rsidR="00A57085">
        <w:rPr>
          <w:rFonts w:ascii="Arial" w:hAnsi="Arial" w:cs="Arial"/>
          <w:sz w:val="22"/>
          <w:szCs w:val="22"/>
          <w:lang w:val="ru-RU"/>
        </w:rPr>
        <w:t>документы</w:t>
      </w:r>
      <w:r w:rsidR="00A57085" w:rsidRPr="009837F4">
        <w:rPr>
          <w:rFonts w:ascii="Arial" w:hAnsi="Arial" w:cs="Arial"/>
          <w:sz w:val="22"/>
          <w:szCs w:val="22"/>
          <w:lang w:val="ru-RU"/>
        </w:rPr>
        <w:t xml:space="preserve">, </w:t>
      </w:r>
      <w:r w:rsidR="00A57085">
        <w:rPr>
          <w:rFonts w:ascii="Arial" w:hAnsi="Arial" w:cs="Arial"/>
          <w:sz w:val="22"/>
          <w:szCs w:val="22"/>
          <w:lang w:val="ru-RU"/>
        </w:rPr>
        <w:t>представляющие</w:t>
      </w:r>
      <w:r w:rsidR="00A57085" w:rsidRPr="009837F4">
        <w:rPr>
          <w:rFonts w:ascii="Arial" w:hAnsi="Arial" w:cs="Arial"/>
          <w:sz w:val="22"/>
          <w:szCs w:val="22"/>
          <w:lang w:val="ru-RU"/>
        </w:rPr>
        <w:t xml:space="preserve"> </w:t>
      </w:r>
      <w:r w:rsidR="00A57085">
        <w:rPr>
          <w:rFonts w:ascii="Arial" w:hAnsi="Arial" w:cs="Arial"/>
          <w:sz w:val="22"/>
          <w:szCs w:val="22"/>
          <w:lang w:val="ru-RU"/>
        </w:rPr>
        <w:t>интерес</w:t>
      </w:r>
      <w:r w:rsidR="00A57085" w:rsidRPr="009837F4">
        <w:rPr>
          <w:rFonts w:ascii="Arial" w:hAnsi="Arial" w:cs="Arial"/>
          <w:sz w:val="22"/>
          <w:szCs w:val="22"/>
          <w:lang w:val="ru-RU"/>
        </w:rPr>
        <w:t xml:space="preserve"> </w:t>
      </w:r>
      <w:r w:rsidR="00A57085">
        <w:rPr>
          <w:rFonts w:ascii="Arial" w:hAnsi="Arial" w:cs="Arial"/>
          <w:sz w:val="22"/>
          <w:szCs w:val="22"/>
          <w:lang w:val="ru-RU"/>
        </w:rPr>
        <w:t>для</w:t>
      </w:r>
      <w:r w:rsidR="00A57085" w:rsidRPr="009837F4">
        <w:rPr>
          <w:rFonts w:ascii="Arial" w:hAnsi="Arial" w:cs="Arial"/>
          <w:sz w:val="22"/>
          <w:szCs w:val="22"/>
          <w:lang w:val="ru-RU"/>
        </w:rPr>
        <w:t xml:space="preserve"> </w:t>
      </w:r>
      <w:r w:rsidR="00A57085">
        <w:rPr>
          <w:rFonts w:ascii="Arial" w:hAnsi="Arial" w:cs="Arial"/>
          <w:sz w:val="22"/>
          <w:szCs w:val="22"/>
          <w:lang w:val="ru-RU"/>
        </w:rPr>
        <w:t>двух</w:t>
      </w:r>
      <w:r w:rsidR="00A57085" w:rsidRPr="009837F4">
        <w:rPr>
          <w:rFonts w:ascii="Arial" w:hAnsi="Arial" w:cs="Arial"/>
          <w:sz w:val="22"/>
          <w:szCs w:val="22"/>
          <w:lang w:val="ru-RU"/>
        </w:rPr>
        <w:t xml:space="preserve"> </w:t>
      </w:r>
      <w:r w:rsidR="00A57085">
        <w:rPr>
          <w:rFonts w:ascii="Arial" w:hAnsi="Arial" w:cs="Arial"/>
          <w:sz w:val="22"/>
          <w:szCs w:val="22"/>
          <w:lang w:val="ru-RU"/>
        </w:rPr>
        <w:t>или</w:t>
      </w:r>
      <w:r w:rsidR="00A57085" w:rsidRPr="009837F4">
        <w:rPr>
          <w:rFonts w:ascii="Arial" w:hAnsi="Arial" w:cs="Arial"/>
          <w:sz w:val="22"/>
          <w:szCs w:val="22"/>
          <w:lang w:val="ru-RU"/>
        </w:rPr>
        <w:t xml:space="preserve"> </w:t>
      </w:r>
      <w:r w:rsidR="00A57085">
        <w:rPr>
          <w:rFonts w:ascii="Arial" w:hAnsi="Arial" w:cs="Arial"/>
          <w:sz w:val="22"/>
          <w:szCs w:val="22"/>
          <w:lang w:val="ru-RU"/>
        </w:rPr>
        <w:t>нескольких</w:t>
      </w:r>
      <w:r w:rsidR="009837F4" w:rsidRPr="009837F4">
        <w:rPr>
          <w:rFonts w:ascii="Arial" w:hAnsi="Arial" w:cs="Arial"/>
          <w:sz w:val="22"/>
          <w:szCs w:val="22"/>
          <w:lang w:val="ru-RU"/>
        </w:rPr>
        <w:t xml:space="preserve"> </w:t>
      </w:r>
      <w:r w:rsidR="009837F4">
        <w:rPr>
          <w:rFonts w:ascii="Arial" w:hAnsi="Arial" w:cs="Arial"/>
          <w:sz w:val="22"/>
          <w:szCs w:val="22"/>
          <w:lang w:val="ru-RU"/>
        </w:rPr>
        <w:t>из</w:t>
      </w:r>
      <w:r w:rsidR="009837F4" w:rsidRPr="009837F4">
        <w:rPr>
          <w:rFonts w:ascii="Arial" w:hAnsi="Arial" w:cs="Arial"/>
          <w:sz w:val="22"/>
          <w:szCs w:val="22"/>
          <w:lang w:val="ru-RU"/>
        </w:rPr>
        <w:t xml:space="preserve"> </w:t>
      </w:r>
      <w:r w:rsidR="00F45999">
        <w:rPr>
          <w:rFonts w:ascii="Arial" w:hAnsi="Arial" w:cs="Arial"/>
          <w:sz w:val="22"/>
          <w:szCs w:val="22"/>
          <w:lang w:val="ru-RU"/>
        </w:rPr>
        <w:t xml:space="preserve">указанных </w:t>
      </w:r>
      <w:r w:rsidR="009837F4">
        <w:rPr>
          <w:rFonts w:ascii="Arial" w:hAnsi="Arial" w:cs="Arial"/>
          <w:sz w:val="22"/>
          <w:szCs w:val="22"/>
          <w:lang w:val="ru-RU"/>
        </w:rPr>
        <w:t>органов</w:t>
      </w:r>
      <w:r w:rsidRPr="009837F4">
        <w:rPr>
          <w:rFonts w:ascii="Arial" w:hAnsi="Arial" w:cs="Arial"/>
          <w:sz w:val="22"/>
          <w:szCs w:val="22"/>
          <w:lang w:val="ru-RU"/>
        </w:rPr>
        <w:t xml:space="preserve">.  </w:t>
      </w:r>
      <w:r w:rsidR="007C3EED" w:rsidRPr="007C3EED">
        <w:rPr>
          <w:rFonts w:ascii="Arial" w:hAnsi="Arial" w:cs="Arial"/>
          <w:sz w:val="22"/>
          <w:szCs w:val="22"/>
          <w:lang w:val="ru-RU"/>
        </w:rPr>
        <w:t>Последн</w:t>
      </w:r>
      <w:r w:rsidR="00D72321">
        <w:rPr>
          <w:rFonts w:ascii="Arial" w:hAnsi="Arial" w:cs="Arial"/>
          <w:sz w:val="22"/>
          <w:szCs w:val="22"/>
          <w:lang w:val="ru-RU"/>
        </w:rPr>
        <w:t>яя</w:t>
      </w:r>
      <w:r w:rsidR="00F45999">
        <w:rPr>
          <w:rFonts w:ascii="Arial" w:hAnsi="Arial" w:cs="Arial"/>
          <w:sz w:val="22"/>
          <w:szCs w:val="22"/>
          <w:lang w:val="ru-RU"/>
        </w:rPr>
        <w:t xml:space="preserve"> к</w:t>
      </w:r>
      <w:r w:rsidR="00D72321">
        <w:rPr>
          <w:rFonts w:ascii="Arial" w:hAnsi="Arial" w:cs="Arial"/>
          <w:sz w:val="22"/>
          <w:szCs w:val="22"/>
          <w:lang w:val="ru-RU"/>
        </w:rPr>
        <w:t>атегория</w:t>
      </w:r>
      <w:r w:rsidR="00F45999">
        <w:rPr>
          <w:rFonts w:ascii="Arial" w:hAnsi="Arial" w:cs="Arial"/>
          <w:sz w:val="22"/>
          <w:szCs w:val="22"/>
          <w:lang w:val="ru-RU"/>
        </w:rPr>
        <w:t xml:space="preserve"> </w:t>
      </w:r>
      <w:r w:rsidR="007C3EED" w:rsidRPr="007C3EED">
        <w:rPr>
          <w:rFonts w:ascii="Arial" w:hAnsi="Arial" w:cs="Arial"/>
          <w:sz w:val="22"/>
          <w:szCs w:val="22"/>
          <w:lang w:val="ru-RU"/>
        </w:rPr>
        <w:t xml:space="preserve">имеет </w:t>
      </w:r>
      <w:r w:rsidR="009837F4">
        <w:rPr>
          <w:rFonts w:ascii="Arial" w:hAnsi="Arial" w:cs="Arial"/>
          <w:sz w:val="22"/>
          <w:szCs w:val="22"/>
          <w:lang w:val="ru-RU"/>
        </w:rPr>
        <w:t>условное обозначение</w:t>
      </w:r>
      <w:r w:rsidR="007C3EED" w:rsidRPr="007C3EED">
        <w:rPr>
          <w:rFonts w:ascii="Arial" w:hAnsi="Arial" w:cs="Arial"/>
          <w:sz w:val="22"/>
          <w:szCs w:val="22"/>
          <w:lang w:val="ru-RU"/>
        </w:rPr>
        <w:t xml:space="preserve"> «А/5</w:t>
      </w:r>
      <w:r w:rsidR="009837F4">
        <w:rPr>
          <w:rFonts w:ascii="Arial" w:hAnsi="Arial" w:cs="Arial"/>
          <w:sz w:val="22"/>
          <w:szCs w:val="22"/>
          <w:lang w:val="ru-RU"/>
        </w:rPr>
        <w:t>6».   Для остальных 2</w:t>
      </w:r>
      <w:r w:rsidR="00F45999">
        <w:rPr>
          <w:rFonts w:ascii="Arial" w:hAnsi="Arial" w:cs="Arial"/>
          <w:sz w:val="22"/>
          <w:szCs w:val="22"/>
          <w:lang w:val="ru-RU"/>
        </w:rPr>
        <w:t>1 к</w:t>
      </w:r>
      <w:r w:rsidR="00D72321">
        <w:rPr>
          <w:rFonts w:ascii="Arial" w:hAnsi="Arial" w:cs="Arial"/>
          <w:sz w:val="22"/>
          <w:szCs w:val="22"/>
          <w:lang w:val="ru-RU"/>
        </w:rPr>
        <w:t xml:space="preserve">атегории </w:t>
      </w:r>
      <w:r w:rsidR="009837F4">
        <w:rPr>
          <w:rFonts w:ascii="Arial" w:hAnsi="Arial" w:cs="Arial"/>
          <w:sz w:val="22"/>
          <w:szCs w:val="22"/>
          <w:lang w:val="ru-RU"/>
        </w:rPr>
        <w:t>использую</w:t>
      </w:r>
      <w:r w:rsidR="007C3EED" w:rsidRPr="007C3EED">
        <w:rPr>
          <w:rFonts w:ascii="Arial" w:hAnsi="Arial" w:cs="Arial"/>
          <w:sz w:val="22"/>
          <w:szCs w:val="22"/>
          <w:lang w:val="ru-RU"/>
        </w:rPr>
        <w:t xml:space="preserve">тся </w:t>
      </w:r>
      <w:r w:rsidR="009837F4">
        <w:rPr>
          <w:rFonts w:ascii="Arial" w:hAnsi="Arial" w:cs="Arial"/>
          <w:sz w:val="22"/>
          <w:szCs w:val="22"/>
          <w:lang w:val="ru-RU"/>
        </w:rPr>
        <w:t>обозначения</w:t>
      </w:r>
      <w:r w:rsidR="007C3EED" w:rsidRPr="007C3EED">
        <w:rPr>
          <w:rFonts w:ascii="Arial" w:hAnsi="Arial" w:cs="Arial"/>
          <w:sz w:val="22"/>
          <w:szCs w:val="22"/>
          <w:lang w:val="ru-RU"/>
        </w:rPr>
        <w:t xml:space="preserve">, </w:t>
      </w:r>
      <w:r w:rsidR="009837F4">
        <w:rPr>
          <w:rFonts w:ascii="Arial" w:hAnsi="Arial" w:cs="Arial"/>
          <w:sz w:val="22"/>
          <w:szCs w:val="22"/>
          <w:lang w:val="ru-RU"/>
        </w:rPr>
        <w:t>содержащие аббревиатуру названия</w:t>
      </w:r>
      <w:r w:rsidR="007C3EED" w:rsidRPr="007C3EED">
        <w:rPr>
          <w:rFonts w:ascii="Arial" w:hAnsi="Arial" w:cs="Arial"/>
          <w:sz w:val="22"/>
          <w:szCs w:val="22"/>
          <w:lang w:val="ru-RU"/>
        </w:rPr>
        <w:t xml:space="preserve"> органа</w:t>
      </w:r>
      <w:r w:rsidR="009837F4">
        <w:rPr>
          <w:rFonts w:ascii="Arial" w:hAnsi="Arial" w:cs="Arial"/>
          <w:sz w:val="22"/>
          <w:szCs w:val="22"/>
          <w:lang w:val="ru-RU"/>
        </w:rPr>
        <w:t xml:space="preserve"> и</w:t>
      </w:r>
      <w:r w:rsidR="007C3EED" w:rsidRPr="007C3EED">
        <w:rPr>
          <w:rFonts w:ascii="Arial" w:hAnsi="Arial" w:cs="Arial"/>
          <w:sz w:val="22"/>
          <w:szCs w:val="22"/>
          <w:lang w:val="ru-RU"/>
        </w:rPr>
        <w:t xml:space="preserve"> арабски</w:t>
      </w:r>
      <w:r w:rsidR="009837F4">
        <w:rPr>
          <w:rFonts w:ascii="Arial" w:hAnsi="Arial" w:cs="Arial"/>
          <w:sz w:val="22"/>
          <w:szCs w:val="22"/>
          <w:lang w:val="ru-RU"/>
        </w:rPr>
        <w:t>е</w:t>
      </w:r>
      <w:r w:rsidR="007C3EED" w:rsidRPr="007C3EED">
        <w:rPr>
          <w:rFonts w:ascii="Arial" w:hAnsi="Arial" w:cs="Arial"/>
          <w:sz w:val="22"/>
          <w:szCs w:val="22"/>
          <w:lang w:val="ru-RU"/>
        </w:rPr>
        <w:t xml:space="preserve"> цифр</w:t>
      </w:r>
      <w:r w:rsidR="009837F4">
        <w:rPr>
          <w:rFonts w:ascii="Arial" w:hAnsi="Arial" w:cs="Arial"/>
          <w:sz w:val="22"/>
          <w:szCs w:val="22"/>
          <w:lang w:val="ru-RU"/>
        </w:rPr>
        <w:t>ы</w:t>
      </w:r>
      <w:r w:rsidR="007C3EED" w:rsidRPr="007C3EED">
        <w:rPr>
          <w:rFonts w:ascii="Arial" w:hAnsi="Arial" w:cs="Arial"/>
          <w:sz w:val="22"/>
          <w:szCs w:val="22"/>
          <w:lang w:val="ru-RU"/>
        </w:rPr>
        <w:t>,</w:t>
      </w:r>
      <w:r w:rsidR="00240691">
        <w:rPr>
          <w:rFonts w:ascii="Arial" w:hAnsi="Arial" w:cs="Arial"/>
          <w:sz w:val="22"/>
          <w:szCs w:val="22"/>
          <w:lang w:val="ru-RU"/>
        </w:rPr>
        <w:t xml:space="preserve"> указывающи</w:t>
      </w:r>
      <w:r w:rsidR="009837F4">
        <w:rPr>
          <w:rFonts w:ascii="Arial" w:hAnsi="Arial" w:cs="Arial"/>
          <w:sz w:val="22"/>
          <w:szCs w:val="22"/>
          <w:lang w:val="ru-RU"/>
        </w:rPr>
        <w:t>е</w:t>
      </w:r>
      <w:r w:rsidR="00240691">
        <w:rPr>
          <w:rFonts w:ascii="Arial" w:hAnsi="Arial" w:cs="Arial"/>
          <w:sz w:val="22"/>
          <w:szCs w:val="22"/>
          <w:lang w:val="ru-RU"/>
        </w:rPr>
        <w:t xml:space="preserve"> на </w:t>
      </w:r>
      <w:r w:rsidR="009837F4">
        <w:rPr>
          <w:rFonts w:ascii="Arial" w:hAnsi="Arial" w:cs="Arial"/>
          <w:sz w:val="22"/>
          <w:szCs w:val="22"/>
          <w:lang w:val="ru-RU"/>
        </w:rPr>
        <w:t xml:space="preserve">порядковый </w:t>
      </w:r>
      <w:r w:rsidR="00240691">
        <w:rPr>
          <w:rFonts w:ascii="Arial" w:hAnsi="Arial" w:cs="Arial"/>
          <w:sz w:val="22"/>
          <w:szCs w:val="22"/>
          <w:lang w:val="ru-RU"/>
        </w:rPr>
        <w:t xml:space="preserve">номер сессии.  </w:t>
      </w:r>
      <w:r w:rsidR="007C3EED" w:rsidRPr="007C3EED">
        <w:rPr>
          <w:rFonts w:ascii="Arial" w:hAnsi="Arial" w:cs="Arial"/>
          <w:sz w:val="22"/>
          <w:szCs w:val="22"/>
          <w:lang w:val="ru-RU"/>
        </w:rPr>
        <w:t xml:space="preserve"> Ниже приводится перечень этих категорий:</w:t>
      </w:r>
    </w:p>
    <w:p w:rsidR="007C3EED" w:rsidRPr="007C3EED" w:rsidRDefault="007C3EED" w:rsidP="00B00366">
      <w:pPr>
        <w:pStyle w:val="numb0"/>
        <w:rPr>
          <w:rFonts w:ascii="Arial" w:hAnsi="Arial" w:cs="Arial"/>
          <w:sz w:val="22"/>
          <w:szCs w:val="22"/>
          <w:lang w:val="ru-RU"/>
        </w:rPr>
      </w:pP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635013" w:rsidRPr="00240691">
        <w:rPr>
          <w:rFonts w:ascii="Arial" w:hAnsi="Arial" w:cs="Arial"/>
          <w:sz w:val="22"/>
          <w:szCs w:val="22"/>
          <w:lang w:val="ru-RU"/>
        </w:rPr>
        <w:t>48</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635013" w:rsidRPr="00240691">
        <w:rPr>
          <w:rFonts w:ascii="Arial" w:hAnsi="Arial" w:cs="Arial"/>
          <w:sz w:val="22"/>
          <w:szCs w:val="22"/>
          <w:lang w:val="ru-RU"/>
        </w:rPr>
        <w:t>37</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73</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P/A/51</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P/EC/56</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B/A/45</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B/EC/62</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MM/A/50</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H/A/36</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635013" w:rsidRPr="00240691">
        <w:rPr>
          <w:rFonts w:ascii="Arial" w:hAnsi="Arial" w:cs="Arial"/>
          <w:sz w:val="22"/>
          <w:szCs w:val="22"/>
          <w:lang w:val="ru-RU"/>
        </w:rPr>
        <w:t>36</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LI/A/33</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7C3EED" w:rsidRPr="007C3EED">
        <w:rPr>
          <w:rFonts w:ascii="Arial" w:hAnsi="Arial" w:cs="Arial"/>
          <w:sz w:val="22"/>
          <w:szCs w:val="22"/>
          <w:lang w:val="ru-RU"/>
        </w:rPr>
        <w:t>LO/A/36</w:t>
      </w:r>
      <w:r w:rsidR="007C3EED" w:rsidRPr="007C3EED">
        <w:rPr>
          <w:rFonts w:ascii="Arial" w:hAnsi="Arial" w:cs="Arial"/>
          <w:sz w:val="22"/>
          <w:szCs w:val="22"/>
          <w:lang w:val="ru-RU"/>
        </w:rPr>
        <w:tab/>
        <w:t>для Ассамблеи Локарнского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IPC/A/37</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PCT/A/48</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BP/A/33</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VA/A/29</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WCT/A/16</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WPPT/A/16</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PLT/A/15</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STLT/A/9</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rsidR="00F45999" w:rsidRPr="00F45999" w:rsidRDefault="00F45999" w:rsidP="00240691">
      <w:pPr>
        <w:pStyle w:val="numb1"/>
        <w:tabs>
          <w:tab w:val="clear" w:pos="851"/>
          <w:tab w:val="left" w:pos="567"/>
          <w:tab w:val="left" w:pos="2835"/>
        </w:tabs>
        <w:ind w:left="2835" w:hanging="2835"/>
        <w:rPr>
          <w:rFonts w:ascii="Arial" w:hAnsi="Arial" w:cs="Arial"/>
          <w:sz w:val="22"/>
          <w:szCs w:val="22"/>
          <w:lang w:val="ru-RU"/>
        </w:rPr>
      </w:pPr>
      <w:r>
        <w:rPr>
          <w:rFonts w:ascii="Arial" w:hAnsi="Arial" w:cs="Arial"/>
          <w:sz w:val="22"/>
          <w:szCs w:val="22"/>
          <w:lang w:val="ru-RU"/>
        </w:rPr>
        <w:tab/>
      </w:r>
      <w:proofErr w:type="gramStart"/>
      <w:r>
        <w:rPr>
          <w:rFonts w:ascii="Arial" w:hAnsi="Arial" w:cs="Arial"/>
          <w:sz w:val="22"/>
          <w:szCs w:val="22"/>
        </w:rPr>
        <w:t>MVT</w:t>
      </w:r>
      <w:r w:rsidRPr="00F45999">
        <w:rPr>
          <w:rFonts w:ascii="Arial" w:hAnsi="Arial" w:cs="Arial"/>
          <w:sz w:val="22"/>
          <w:szCs w:val="22"/>
          <w:lang w:val="ru-RU"/>
        </w:rPr>
        <w:t>/</w:t>
      </w:r>
      <w:r>
        <w:rPr>
          <w:rFonts w:ascii="Arial" w:hAnsi="Arial" w:cs="Arial"/>
          <w:sz w:val="22"/>
          <w:szCs w:val="22"/>
        </w:rPr>
        <w:t>A</w:t>
      </w:r>
      <w:r w:rsidRPr="00F45999">
        <w:rPr>
          <w:rFonts w:ascii="Arial" w:hAnsi="Arial" w:cs="Arial"/>
          <w:sz w:val="22"/>
          <w:szCs w:val="22"/>
          <w:lang w:val="ru-RU"/>
        </w:rPr>
        <w:t>/1</w:t>
      </w:r>
      <w:r w:rsidRPr="00F45999">
        <w:rPr>
          <w:rFonts w:ascii="Arial" w:hAnsi="Arial" w:cs="Arial"/>
          <w:sz w:val="22"/>
          <w:szCs w:val="22"/>
          <w:lang w:val="ru-RU"/>
        </w:rPr>
        <w:tab/>
      </w:r>
      <w:r>
        <w:rPr>
          <w:rFonts w:ascii="Arial" w:hAnsi="Arial" w:cs="Arial"/>
          <w:sz w:val="22"/>
          <w:szCs w:val="22"/>
          <w:lang w:val="ru-RU"/>
        </w:rPr>
        <w:t xml:space="preserve">для </w:t>
      </w:r>
      <w:r w:rsidRPr="00F45999">
        <w:rPr>
          <w:rFonts w:ascii="Arial" w:hAnsi="Arial" w:cs="Arial"/>
          <w:sz w:val="22"/>
          <w:szCs w:val="22"/>
          <w:lang w:val="ru-RU"/>
        </w:rPr>
        <w:t>Марракешск</w:t>
      </w:r>
      <w:r>
        <w:rPr>
          <w:rFonts w:ascii="Arial" w:hAnsi="Arial" w:cs="Arial"/>
          <w:sz w:val="22"/>
          <w:szCs w:val="22"/>
          <w:lang w:val="ru-RU"/>
        </w:rPr>
        <w:t>ого</w:t>
      </w:r>
      <w:r w:rsidRPr="00F45999">
        <w:rPr>
          <w:rFonts w:ascii="Arial" w:hAnsi="Arial" w:cs="Arial"/>
          <w:sz w:val="22"/>
          <w:szCs w:val="22"/>
          <w:lang w:val="ru-RU"/>
        </w:rPr>
        <w:t xml:space="preserve"> договор</w:t>
      </w:r>
      <w:r>
        <w:rPr>
          <w:rFonts w:ascii="Arial" w:hAnsi="Arial" w:cs="Arial"/>
          <w:sz w:val="22"/>
          <w:szCs w:val="22"/>
          <w:lang w:val="ru-RU"/>
        </w:rPr>
        <w:t>а</w:t>
      </w:r>
      <w:r w:rsidRPr="00F45999">
        <w:rPr>
          <w:rFonts w:ascii="Arial" w:hAnsi="Arial" w:cs="Arial"/>
          <w:sz w:val="22"/>
          <w:szCs w:val="22"/>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rFonts w:ascii="Arial" w:hAnsi="Arial" w:cs="Arial"/>
          <w:sz w:val="22"/>
          <w:szCs w:val="22"/>
          <w:lang w:val="ru-RU"/>
        </w:rPr>
        <w:t>.</w:t>
      </w:r>
      <w:proofErr w:type="gramEnd"/>
    </w:p>
    <w:p w:rsidR="007C3EED" w:rsidRPr="00A57085" w:rsidRDefault="007C3EED" w:rsidP="00B00366">
      <w:pPr>
        <w:pStyle w:val="numb1"/>
        <w:tabs>
          <w:tab w:val="clear" w:pos="851"/>
          <w:tab w:val="left" w:pos="567"/>
          <w:tab w:val="left" w:pos="2835"/>
        </w:tabs>
        <w:ind w:left="0" w:firstLine="0"/>
        <w:rPr>
          <w:rFonts w:ascii="Arial" w:hAnsi="Arial" w:cs="Arial"/>
          <w:sz w:val="22"/>
          <w:szCs w:val="22"/>
          <w:lang w:val="ru-RU"/>
        </w:rPr>
      </w:pPr>
    </w:p>
    <w:p w:rsidR="007C3EED" w:rsidRPr="00A57085" w:rsidRDefault="007C3EED" w:rsidP="005A1F3A">
      <w:pPr>
        <w:pStyle w:val="numb1"/>
        <w:rPr>
          <w:rFonts w:ascii="Arial" w:hAnsi="Arial" w:cs="Arial"/>
          <w:sz w:val="22"/>
          <w:szCs w:val="22"/>
          <w:lang w:val="ru-RU"/>
        </w:rPr>
      </w:pPr>
    </w:p>
    <w:p w:rsidR="007C3EED" w:rsidRPr="00F45999" w:rsidRDefault="007C3EED" w:rsidP="007C3EED">
      <w:pPr>
        <w:pStyle w:val="numb1"/>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F45999" w:rsidRDefault="007C3EED" w:rsidP="00B00366">
      <w:pPr>
        <w:pStyle w:val="numb1"/>
        <w:rPr>
          <w:rFonts w:ascii="Arial" w:hAnsi="Arial" w:cs="Arial"/>
          <w:sz w:val="22"/>
          <w:szCs w:val="22"/>
          <w:lang w:val="ru-RU"/>
        </w:rPr>
      </w:pPr>
    </w:p>
    <w:p w:rsidR="007C3EED" w:rsidRPr="00240691" w:rsidRDefault="007C3EED" w:rsidP="007C3EED">
      <w:pPr>
        <w:numPr>
          <w:ilvl w:val="0"/>
          <w:numId w:val="4"/>
        </w:numPr>
        <w:tabs>
          <w:tab w:val="clear" w:pos="720"/>
        </w:tabs>
        <w:ind w:left="0" w:firstLine="0"/>
        <w:rPr>
          <w:rFonts w:cs="Arial"/>
          <w:szCs w:val="22"/>
          <w:lang w:val="ru-RU"/>
        </w:rPr>
      </w:pPr>
      <w:r w:rsidRPr="00240691">
        <w:rPr>
          <w:rFonts w:cs="Arial"/>
          <w:szCs w:val="22"/>
          <w:lang w:val="ru-RU"/>
        </w:rPr>
        <w:t>Правила, определяющие процедуру работы Ассамблей и других органов государств-членов ВОИС и Союзов, административные функции которых выполняет ВОИС, включают в себя положения договоров, учреждающих ВОИС и Союзы, т.е.</w:t>
      </w:r>
      <w:r w:rsidR="00240691" w:rsidRPr="00240691">
        <w:rPr>
          <w:rFonts w:cs="Arial"/>
          <w:szCs w:val="22"/>
          <w:lang w:val="ru-RU"/>
        </w:rPr>
        <w:t xml:space="preserve"> </w:t>
      </w:r>
      <w:r w:rsidRPr="00240691">
        <w:rPr>
          <w:rFonts w:cs="Arial"/>
          <w:szCs w:val="22"/>
          <w:lang w:val="ru-RU"/>
        </w:rPr>
        <w:t>«Общие правила процедуры ВОИС» (публикация 399 Rev.3), а также отдельный свод правил под названием «Специальные правила процедуры» (документ AB/XXIV/INF/2) дл</w:t>
      </w:r>
      <w:r w:rsidR="00240691">
        <w:rPr>
          <w:rFonts w:cs="Arial"/>
          <w:szCs w:val="22"/>
          <w:lang w:val="ru-RU"/>
        </w:rPr>
        <w:t xml:space="preserve">я большинства других органов.  </w:t>
      </w:r>
      <w:r w:rsidRPr="00240691">
        <w:rPr>
          <w:rFonts w:cs="Arial"/>
          <w:szCs w:val="22"/>
          <w:lang w:val="ru-RU"/>
        </w:rPr>
        <w:t>Указанные договоры, а также публикация и документ предоставляются по требованию.</w:t>
      </w: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Default="007C3EED" w:rsidP="007C3EED">
      <w:pPr>
        <w:pStyle w:val="EndofDocument"/>
        <w:ind w:left="5533"/>
        <w:rPr>
          <w:rFonts w:ascii="Arial" w:hAnsi="Arial" w:cs="Arial"/>
          <w:sz w:val="22"/>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p w:rsidR="007C3EED" w:rsidRDefault="007C3EED">
      <w:pPr>
        <w:rPr>
          <w:rFonts w:cs="Arial"/>
          <w:szCs w:val="22"/>
        </w:rPr>
      </w:pPr>
    </w:p>
    <w:p w:rsidR="002928D3" w:rsidRPr="00E777E0" w:rsidRDefault="002928D3">
      <w:pPr>
        <w:rPr>
          <w:rFonts w:cs="Arial"/>
          <w:szCs w:val="22"/>
        </w:rPr>
      </w:pPr>
    </w:p>
    <w:sectPr w:rsidR="002928D3" w:rsidRPr="00E777E0" w:rsidSect="005A1F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5B" w:rsidRDefault="00132B5B">
      <w:r>
        <w:separator/>
      </w:r>
    </w:p>
  </w:endnote>
  <w:endnote w:type="continuationSeparator" w:id="0">
    <w:p w:rsidR="00132B5B" w:rsidRDefault="00132B5B" w:rsidP="003B38C1">
      <w:r>
        <w:separator/>
      </w:r>
    </w:p>
    <w:p w:rsidR="00132B5B" w:rsidRPr="003B38C1" w:rsidRDefault="00132B5B" w:rsidP="003B38C1">
      <w:pPr>
        <w:pStyle w:val="Footer"/>
        <w:spacing w:after="60"/>
        <w:rPr>
          <w:sz w:val="17"/>
        </w:rPr>
      </w:pPr>
      <w:r>
        <w:rPr>
          <w:sz w:val="17"/>
        </w:rPr>
        <w:t>[Endnote continued from previous page]</w:t>
      </w:r>
    </w:p>
  </w:endnote>
  <w:endnote w:type="continuationNotice" w:id="1">
    <w:p w:rsidR="00132B5B" w:rsidRPr="003B38C1" w:rsidRDefault="00132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5B" w:rsidRDefault="00132B5B">
      <w:r>
        <w:separator/>
      </w:r>
    </w:p>
  </w:footnote>
  <w:footnote w:type="continuationSeparator" w:id="0">
    <w:p w:rsidR="00132B5B" w:rsidRDefault="00132B5B" w:rsidP="008B60B2">
      <w:r>
        <w:separator/>
      </w:r>
    </w:p>
    <w:p w:rsidR="00132B5B" w:rsidRPr="00ED77FB" w:rsidRDefault="00132B5B" w:rsidP="008B60B2">
      <w:pPr>
        <w:pStyle w:val="Footer"/>
        <w:spacing w:after="60"/>
        <w:rPr>
          <w:sz w:val="17"/>
          <w:szCs w:val="17"/>
        </w:rPr>
      </w:pPr>
      <w:r w:rsidRPr="00ED77FB">
        <w:rPr>
          <w:sz w:val="17"/>
          <w:szCs w:val="17"/>
        </w:rPr>
        <w:t>[Footnote continued from previous page]</w:t>
      </w:r>
    </w:p>
  </w:footnote>
  <w:footnote w:type="continuationNotice" w:id="1">
    <w:p w:rsidR="00132B5B" w:rsidRPr="00ED77FB" w:rsidRDefault="00132B5B" w:rsidP="008B60B2">
      <w:pPr>
        <w:spacing w:before="60"/>
        <w:jc w:val="right"/>
        <w:rPr>
          <w:sz w:val="17"/>
          <w:szCs w:val="17"/>
        </w:rPr>
      </w:pPr>
      <w:r w:rsidRPr="00ED77FB">
        <w:rPr>
          <w:sz w:val="17"/>
          <w:szCs w:val="17"/>
        </w:rPr>
        <w:t>[Footnote continued on next page]</w:t>
      </w:r>
    </w:p>
  </w:footnote>
  <w:footnote w:id="2">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3">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комитета, в котором единственные наблюдатели – это те государства, которые, не будучи членами этого Комитета, являются участниками Конференции ВОИС.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5B" w:rsidRPr="003B1064" w:rsidRDefault="00132B5B" w:rsidP="007C3EED">
    <w:pPr>
      <w:jc w:val="right"/>
      <w:rPr>
        <w:lang w:val="ru-RU"/>
      </w:rPr>
    </w:pPr>
    <w:r w:rsidRPr="007C3EED">
      <w:rPr>
        <w:lang w:val="ru-RU"/>
      </w:rPr>
      <w:t>A/56/INF/1</w:t>
    </w:r>
    <w:r w:rsidR="003B1064">
      <w:rPr>
        <w:lang w:val="ru-RU"/>
      </w:rPr>
      <w:t xml:space="preserve"> </w:t>
    </w:r>
    <w:r w:rsidR="003B1064">
      <w:t>Rev</w:t>
    </w:r>
    <w:r w:rsidR="003B1064">
      <w:rPr>
        <w:lang w:val="ru-RU"/>
      </w:rPr>
      <w:t>.</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17698C">
      <w:rPr>
        <w:noProof/>
      </w:rPr>
      <w:t>11</w:t>
    </w:r>
    <w:r>
      <w:fldChar w:fldCharType="end"/>
    </w:r>
  </w:p>
  <w:p w:rsidR="00132B5B" w:rsidRDefault="00132B5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0900"/>
    <w:rsid w:val="000421F0"/>
    <w:rsid w:val="000437CD"/>
    <w:rsid w:val="000439DC"/>
    <w:rsid w:val="00043CAA"/>
    <w:rsid w:val="000528D4"/>
    <w:rsid w:val="00054674"/>
    <w:rsid w:val="00055318"/>
    <w:rsid w:val="000704CA"/>
    <w:rsid w:val="00070880"/>
    <w:rsid w:val="00070D2B"/>
    <w:rsid w:val="0007206D"/>
    <w:rsid w:val="00075432"/>
    <w:rsid w:val="000764EE"/>
    <w:rsid w:val="00082E2D"/>
    <w:rsid w:val="000839D6"/>
    <w:rsid w:val="000920FB"/>
    <w:rsid w:val="00094159"/>
    <w:rsid w:val="00097361"/>
    <w:rsid w:val="000A0C96"/>
    <w:rsid w:val="000A1FE8"/>
    <w:rsid w:val="000A211E"/>
    <w:rsid w:val="000B3510"/>
    <w:rsid w:val="000B362C"/>
    <w:rsid w:val="000B73E5"/>
    <w:rsid w:val="000D3C21"/>
    <w:rsid w:val="000D7047"/>
    <w:rsid w:val="000E22ED"/>
    <w:rsid w:val="000E5460"/>
    <w:rsid w:val="000F35E9"/>
    <w:rsid w:val="000F5E56"/>
    <w:rsid w:val="000F6DF1"/>
    <w:rsid w:val="001143E9"/>
    <w:rsid w:val="00123F2F"/>
    <w:rsid w:val="001259C4"/>
    <w:rsid w:val="00125E57"/>
    <w:rsid w:val="00132B5B"/>
    <w:rsid w:val="001362EE"/>
    <w:rsid w:val="00170695"/>
    <w:rsid w:val="00175A5C"/>
    <w:rsid w:val="0017698C"/>
    <w:rsid w:val="00180F17"/>
    <w:rsid w:val="00181765"/>
    <w:rsid w:val="001832A6"/>
    <w:rsid w:val="00197721"/>
    <w:rsid w:val="001A5192"/>
    <w:rsid w:val="001B4C5F"/>
    <w:rsid w:val="001B6531"/>
    <w:rsid w:val="001C5C02"/>
    <w:rsid w:val="001D6CBA"/>
    <w:rsid w:val="001E40AE"/>
    <w:rsid w:val="001F31F8"/>
    <w:rsid w:val="001F45C0"/>
    <w:rsid w:val="00200B8D"/>
    <w:rsid w:val="002030D4"/>
    <w:rsid w:val="002128E3"/>
    <w:rsid w:val="002142AF"/>
    <w:rsid w:val="00216156"/>
    <w:rsid w:val="002200E1"/>
    <w:rsid w:val="00227FE4"/>
    <w:rsid w:val="0023376E"/>
    <w:rsid w:val="00237ABE"/>
    <w:rsid w:val="00240691"/>
    <w:rsid w:val="00242A30"/>
    <w:rsid w:val="00253E32"/>
    <w:rsid w:val="00253F11"/>
    <w:rsid w:val="002634C4"/>
    <w:rsid w:val="002640E9"/>
    <w:rsid w:val="00275348"/>
    <w:rsid w:val="00275B63"/>
    <w:rsid w:val="002928D3"/>
    <w:rsid w:val="00294F9B"/>
    <w:rsid w:val="002A72EA"/>
    <w:rsid w:val="002B281C"/>
    <w:rsid w:val="002B375F"/>
    <w:rsid w:val="002C421D"/>
    <w:rsid w:val="002C478F"/>
    <w:rsid w:val="002C6BBD"/>
    <w:rsid w:val="002E0391"/>
    <w:rsid w:val="002E2EE3"/>
    <w:rsid w:val="002E39A8"/>
    <w:rsid w:val="002E5118"/>
    <w:rsid w:val="002E57E5"/>
    <w:rsid w:val="002F1FE6"/>
    <w:rsid w:val="002F4E68"/>
    <w:rsid w:val="00301C1B"/>
    <w:rsid w:val="003021FD"/>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2FAB"/>
    <w:rsid w:val="005F7CA4"/>
    <w:rsid w:val="006015CD"/>
    <w:rsid w:val="00601E54"/>
    <w:rsid w:val="00604B21"/>
    <w:rsid w:val="00605827"/>
    <w:rsid w:val="00605F02"/>
    <w:rsid w:val="006139B5"/>
    <w:rsid w:val="0062394E"/>
    <w:rsid w:val="00635013"/>
    <w:rsid w:val="00635C32"/>
    <w:rsid w:val="00646050"/>
    <w:rsid w:val="00646AF2"/>
    <w:rsid w:val="00650862"/>
    <w:rsid w:val="006538C3"/>
    <w:rsid w:val="00655C69"/>
    <w:rsid w:val="00662D7B"/>
    <w:rsid w:val="00666059"/>
    <w:rsid w:val="006713CA"/>
    <w:rsid w:val="00677886"/>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309D"/>
    <w:rsid w:val="00752F37"/>
    <w:rsid w:val="00754E74"/>
    <w:rsid w:val="00761BEA"/>
    <w:rsid w:val="00765044"/>
    <w:rsid w:val="00773131"/>
    <w:rsid w:val="007743A3"/>
    <w:rsid w:val="007779AB"/>
    <w:rsid w:val="0078510E"/>
    <w:rsid w:val="007866D8"/>
    <w:rsid w:val="007914CE"/>
    <w:rsid w:val="007A677F"/>
    <w:rsid w:val="007A7FF1"/>
    <w:rsid w:val="007B070A"/>
    <w:rsid w:val="007C3EED"/>
    <w:rsid w:val="007C6C2F"/>
    <w:rsid w:val="007D15AF"/>
    <w:rsid w:val="007D6F7D"/>
    <w:rsid w:val="007E03A4"/>
    <w:rsid w:val="007E1626"/>
    <w:rsid w:val="007E6061"/>
    <w:rsid w:val="007F00CD"/>
    <w:rsid w:val="007F2051"/>
    <w:rsid w:val="007F37ED"/>
    <w:rsid w:val="007F3B9F"/>
    <w:rsid w:val="007F46F5"/>
    <w:rsid w:val="007F688D"/>
    <w:rsid w:val="0080473F"/>
    <w:rsid w:val="00805F85"/>
    <w:rsid w:val="00812E58"/>
    <w:rsid w:val="00820B03"/>
    <w:rsid w:val="00823DF6"/>
    <w:rsid w:val="008337DA"/>
    <w:rsid w:val="00834C59"/>
    <w:rsid w:val="00841C1B"/>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81C"/>
    <w:rsid w:val="008D76A5"/>
    <w:rsid w:val="008E205A"/>
    <w:rsid w:val="008E2B2D"/>
    <w:rsid w:val="008E7DED"/>
    <w:rsid w:val="008F19D9"/>
    <w:rsid w:val="008F3A55"/>
    <w:rsid w:val="00902182"/>
    <w:rsid w:val="0090731E"/>
    <w:rsid w:val="0092129B"/>
    <w:rsid w:val="0092198B"/>
    <w:rsid w:val="00924B83"/>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64F5"/>
    <w:rsid w:val="009C0F42"/>
    <w:rsid w:val="009D2CD7"/>
    <w:rsid w:val="009D718D"/>
    <w:rsid w:val="009E3F6F"/>
    <w:rsid w:val="009E54EE"/>
    <w:rsid w:val="009F499F"/>
    <w:rsid w:val="009F5910"/>
    <w:rsid w:val="009F7366"/>
    <w:rsid w:val="00A000B3"/>
    <w:rsid w:val="00A00E56"/>
    <w:rsid w:val="00A0253C"/>
    <w:rsid w:val="00A03045"/>
    <w:rsid w:val="00A058B9"/>
    <w:rsid w:val="00A068B8"/>
    <w:rsid w:val="00A101A0"/>
    <w:rsid w:val="00A14FF3"/>
    <w:rsid w:val="00A20B41"/>
    <w:rsid w:val="00A36635"/>
    <w:rsid w:val="00A4017C"/>
    <w:rsid w:val="00A42DAF"/>
    <w:rsid w:val="00A42F91"/>
    <w:rsid w:val="00A45BD8"/>
    <w:rsid w:val="00A50BFA"/>
    <w:rsid w:val="00A52DFC"/>
    <w:rsid w:val="00A57085"/>
    <w:rsid w:val="00A61AD8"/>
    <w:rsid w:val="00A64BE8"/>
    <w:rsid w:val="00A672DE"/>
    <w:rsid w:val="00A676BE"/>
    <w:rsid w:val="00A7340A"/>
    <w:rsid w:val="00A81359"/>
    <w:rsid w:val="00A943AF"/>
    <w:rsid w:val="00A9495F"/>
    <w:rsid w:val="00A97811"/>
    <w:rsid w:val="00AA422D"/>
    <w:rsid w:val="00AB2264"/>
    <w:rsid w:val="00AB5AF1"/>
    <w:rsid w:val="00AC205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B0A19"/>
    <w:rsid w:val="00BB5CC4"/>
    <w:rsid w:val="00BC083A"/>
    <w:rsid w:val="00BC2244"/>
    <w:rsid w:val="00BC4A68"/>
    <w:rsid w:val="00BD0833"/>
    <w:rsid w:val="00BD313F"/>
    <w:rsid w:val="00BE11BA"/>
    <w:rsid w:val="00BE7689"/>
    <w:rsid w:val="00BF65A0"/>
    <w:rsid w:val="00C11BFE"/>
    <w:rsid w:val="00C1477A"/>
    <w:rsid w:val="00C2284B"/>
    <w:rsid w:val="00C333BA"/>
    <w:rsid w:val="00C347DA"/>
    <w:rsid w:val="00C34D95"/>
    <w:rsid w:val="00C3609A"/>
    <w:rsid w:val="00C425AB"/>
    <w:rsid w:val="00C4720D"/>
    <w:rsid w:val="00C479C7"/>
    <w:rsid w:val="00C63BF0"/>
    <w:rsid w:val="00C66D54"/>
    <w:rsid w:val="00C6771B"/>
    <w:rsid w:val="00C7369A"/>
    <w:rsid w:val="00C76D9A"/>
    <w:rsid w:val="00C83041"/>
    <w:rsid w:val="00C8705D"/>
    <w:rsid w:val="00C91EA2"/>
    <w:rsid w:val="00C94266"/>
    <w:rsid w:val="00CA5085"/>
    <w:rsid w:val="00CA6BE0"/>
    <w:rsid w:val="00CB05B1"/>
    <w:rsid w:val="00CB0A08"/>
    <w:rsid w:val="00CC0008"/>
    <w:rsid w:val="00CC1B2B"/>
    <w:rsid w:val="00CC67E7"/>
    <w:rsid w:val="00CD1321"/>
    <w:rsid w:val="00CE0020"/>
    <w:rsid w:val="00CE27D1"/>
    <w:rsid w:val="00CF0F02"/>
    <w:rsid w:val="00CF16B2"/>
    <w:rsid w:val="00CF567D"/>
    <w:rsid w:val="00D10AD9"/>
    <w:rsid w:val="00D10DE7"/>
    <w:rsid w:val="00D15F30"/>
    <w:rsid w:val="00D16B86"/>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5C95"/>
    <w:rsid w:val="00D913CB"/>
    <w:rsid w:val="00D92FC7"/>
    <w:rsid w:val="00D93D55"/>
    <w:rsid w:val="00D954AE"/>
    <w:rsid w:val="00D96020"/>
    <w:rsid w:val="00DA0059"/>
    <w:rsid w:val="00DA19D2"/>
    <w:rsid w:val="00DA28AC"/>
    <w:rsid w:val="00DA28F6"/>
    <w:rsid w:val="00DB2106"/>
    <w:rsid w:val="00DB4F55"/>
    <w:rsid w:val="00DB524E"/>
    <w:rsid w:val="00DB532C"/>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3FA0"/>
    <w:rsid w:val="00E60B36"/>
    <w:rsid w:val="00E6364D"/>
    <w:rsid w:val="00E71D89"/>
    <w:rsid w:val="00E76E4F"/>
    <w:rsid w:val="00E777E0"/>
    <w:rsid w:val="00E841B9"/>
    <w:rsid w:val="00E849A6"/>
    <w:rsid w:val="00E959EF"/>
    <w:rsid w:val="00E974BE"/>
    <w:rsid w:val="00EA79CE"/>
    <w:rsid w:val="00EB216B"/>
    <w:rsid w:val="00EB27BD"/>
    <w:rsid w:val="00EB2EA2"/>
    <w:rsid w:val="00EC4E49"/>
    <w:rsid w:val="00ED38C9"/>
    <w:rsid w:val="00ED77FB"/>
    <w:rsid w:val="00EE569F"/>
    <w:rsid w:val="00EF4D19"/>
    <w:rsid w:val="00EF5AF2"/>
    <w:rsid w:val="00F1404C"/>
    <w:rsid w:val="00F20735"/>
    <w:rsid w:val="00F21532"/>
    <w:rsid w:val="00F24D17"/>
    <w:rsid w:val="00F260E6"/>
    <w:rsid w:val="00F3037E"/>
    <w:rsid w:val="00F37AF0"/>
    <w:rsid w:val="00F4397E"/>
    <w:rsid w:val="00F45999"/>
    <w:rsid w:val="00F45F68"/>
    <w:rsid w:val="00F53CA2"/>
    <w:rsid w:val="00F55176"/>
    <w:rsid w:val="00F56916"/>
    <w:rsid w:val="00F62F5B"/>
    <w:rsid w:val="00F66152"/>
    <w:rsid w:val="00F66CDD"/>
    <w:rsid w:val="00F70437"/>
    <w:rsid w:val="00F71654"/>
    <w:rsid w:val="00F856E2"/>
    <w:rsid w:val="00F966B6"/>
    <w:rsid w:val="00FA34AA"/>
    <w:rsid w:val="00FA401B"/>
    <w:rsid w:val="00FA478A"/>
    <w:rsid w:val="00FA53BA"/>
    <w:rsid w:val="00FB17FB"/>
    <w:rsid w:val="00FB5707"/>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1A19-C13A-4E96-957F-1C52BD93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A792060E</Template>
  <TotalTime>9</TotalTime>
  <Pages>11</Pages>
  <Words>3348</Words>
  <Characters>27422</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HÄFLIGER Patience</cp:lastModifiedBy>
  <cp:revision>5</cp:revision>
  <cp:lastPrinted>2016-09-30T09:39:00Z</cp:lastPrinted>
  <dcterms:created xsi:type="dcterms:W3CDTF">2016-09-30T08:21:00Z</dcterms:created>
  <dcterms:modified xsi:type="dcterms:W3CDTF">2016-09-30T09:39:00Z</dcterms:modified>
</cp:coreProperties>
</file>