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84395" w14:textId="576D9189" w:rsidR="00176FA8" w:rsidRPr="00691437" w:rsidRDefault="00FD508C" w:rsidP="00176FA8">
      <w:pPr>
        <w:spacing w:before="360" w:after="24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325EDB28" wp14:editId="7C0A4E0B">
            <wp:extent cx="3246120" cy="1630680"/>
            <wp:effectExtent l="0" t="0" r="0" b="762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1437">
        <w:rPr>
          <w:sz w:val="28"/>
          <w:szCs w:val="28"/>
          <w:lang w:val="ru-RU" w:eastAsia="en-US"/>
        </w:rPr>
        <w:t xml:space="preserve"> </w:t>
      </w:r>
    </w:p>
    <w:p w14:paraId="21355F35" w14:textId="593401B0" w:rsidR="00176FA8" w:rsidRPr="00691437" w:rsidRDefault="00176FA8" w:rsidP="00176FA8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691437">
        <w:rPr>
          <w:rFonts w:ascii="Arial Black" w:hAnsi="Arial Black"/>
          <w:caps/>
          <w:sz w:val="15"/>
          <w:szCs w:val="15"/>
          <w:lang w:val="ru-RU"/>
        </w:rPr>
        <w:t>WO/CC/78/</w:t>
      </w:r>
      <w:bookmarkStart w:id="1" w:name="Code"/>
      <w:r w:rsidR="00CD6E1B" w:rsidRPr="00691437">
        <w:rPr>
          <w:rFonts w:ascii="Arial Black" w:hAnsi="Arial Black"/>
          <w:caps/>
          <w:sz w:val="15"/>
          <w:szCs w:val="15"/>
          <w:lang w:val="ru-RU"/>
        </w:rPr>
        <w:t>2</w:t>
      </w:r>
    </w:p>
    <w:bookmarkEnd w:id="1"/>
    <w:p w14:paraId="785F2FD1" w14:textId="5DAAD0C6" w:rsidR="006E4F5F" w:rsidRPr="00691437" w:rsidRDefault="00877020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691437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76BA4D00" w14:textId="5B419533" w:rsidR="006E4F5F" w:rsidRPr="00691437" w:rsidRDefault="00877020" w:rsidP="006F696C">
      <w:pPr>
        <w:spacing w:after="120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691437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3" w:name="Date"/>
      <w:bookmarkEnd w:id="3"/>
      <w:r>
        <w:rPr>
          <w:rFonts w:ascii="Arial Black" w:hAnsi="Arial Black"/>
          <w:b/>
          <w:caps/>
          <w:sz w:val="15"/>
          <w:lang w:val="ru-RU"/>
        </w:rPr>
        <w:t>21 июля 2020 г.</w:t>
      </w:r>
    </w:p>
    <w:p w14:paraId="6428DE60" w14:textId="04AB9634" w:rsidR="00A70E06" w:rsidRPr="00691437" w:rsidRDefault="00877020" w:rsidP="006F696C">
      <w:pPr>
        <w:pStyle w:val="Heading1"/>
        <w:rPr>
          <w:lang w:val="ru-RU"/>
        </w:rPr>
      </w:pPr>
      <w:r>
        <w:rPr>
          <w:lang w:val="ru-RU"/>
        </w:rPr>
        <w:t>Координационный комитет ВОИС</w:t>
      </w:r>
    </w:p>
    <w:p w14:paraId="0EE7FFF0" w14:textId="513F4AB4" w:rsidR="008B2CC1" w:rsidRPr="00691437" w:rsidRDefault="00877020" w:rsidP="00FA475B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Семьдесят восьмая (51-я внеочередная) сессия</w:t>
      </w:r>
      <w:r w:rsidRPr="00691437">
        <w:rPr>
          <w:b/>
          <w:sz w:val="24"/>
          <w:lang w:val="ru-RU"/>
        </w:rPr>
        <w:t xml:space="preserve"> </w:t>
      </w:r>
      <w:r w:rsidR="003D57B0" w:rsidRPr="00691437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Женева, 21-29 сентября 2020 г.</w:t>
      </w:r>
    </w:p>
    <w:p w14:paraId="755265B6" w14:textId="02374882" w:rsidR="008B2CC1" w:rsidRPr="00691437" w:rsidRDefault="00877020" w:rsidP="00FA475B">
      <w:pPr>
        <w:spacing w:after="360"/>
        <w:rPr>
          <w:caps/>
          <w:sz w:val="24"/>
          <w:lang w:val="ru-RU"/>
        </w:rPr>
      </w:pPr>
      <w:bookmarkStart w:id="4" w:name="TitleOfDoc"/>
      <w:bookmarkEnd w:id="4"/>
      <w:r w:rsidRPr="00877020">
        <w:rPr>
          <w:caps/>
          <w:sz w:val="24"/>
          <w:lang w:val="ru-RU"/>
        </w:rPr>
        <w:t>Назначение Председателя и заместителя Председателя Апелляционного совета ВОИС</w:t>
      </w:r>
    </w:p>
    <w:p w14:paraId="7514FAEA" w14:textId="479AC8CE" w:rsidR="00B73018" w:rsidRPr="00877020" w:rsidRDefault="00877020" w:rsidP="0087459F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877020">
        <w:rPr>
          <w:i/>
        </w:rPr>
        <w:t xml:space="preserve"> </w:t>
      </w:r>
      <w:r>
        <w:rPr>
          <w:i/>
          <w:lang w:val="ru-RU"/>
        </w:rPr>
        <w:t>подготовил</w:t>
      </w:r>
      <w:r w:rsidRPr="00877020">
        <w:rPr>
          <w:i/>
        </w:rPr>
        <w:t xml:space="preserve"> </w:t>
      </w:r>
      <w:r>
        <w:rPr>
          <w:i/>
          <w:lang w:val="ru-RU"/>
        </w:rPr>
        <w:t>Генеральный</w:t>
      </w:r>
      <w:r w:rsidRPr="00877020">
        <w:rPr>
          <w:i/>
        </w:rPr>
        <w:t xml:space="preserve"> </w:t>
      </w:r>
      <w:r>
        <w:rPr>
          <w:i/>
          <w:lang w:val="ru-RU"/>
        </w:rPr>
        <w:t>директор</w:t>
      </w:r>
    </w:p>
    <w:p w14:paraId="020703EB" w14:textId="20CBB265" w:rsidR="008C72CD" w:rsidRPr="00691437" w:rsidRDefault="00FD508C" w:rsidP="0087459F">
      <w:pPr>
        <w:pStyle w:val="Heading2"/>
        <w:rPr>
          <w:lang w:val="ru-RU"/>
        </w:rPr>
      </w:pPr>
      <w:r>
        <w:rPr>
          <w:lang w:val="ru-RU"/>
        </w:rPr>
        <w:t>введение</w:t>
      </w:r>
    </w:p>
    <w:p w14:paraId="2A502B06" w14:textId="29C8FF43" w:rsidR="002C6FBB" w:rsidRPr="00691437" w:rsidRDefault="00877020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Цель настоящего документа – предложить Координационному комитету ВОИС кандидатуры г-жи Джоан Пауэрс (С</w:t>
      </w:r>
      <w:r w:rsidR="00741E4A">
        <w:rPr>
          <w:lang w:val="ru-RU"/>
        </w:rPr>
        <w:t xml:space="preserve">оединенные </w:t>
      </w:r>
      <w:r>
        <w:rPr>
          <w:lang w:val="ru-RU"/>
        </w:rPr>
        <w:t>Ш</w:t>
      </w:r>
      <w:r w:rsidR="00741E4A">
        <w:rPr>
          <w:lang w:val="ru-RU"/>
        </w:rPr>
        <w:t xml:space="preserve">таты </w:t>
      </w:r>
      <w:r>
        <w:rPr>
          <w:lang w:val="ru-RU"/>
        </w:rPr>
        <w:t>А</w:t>
      </w:r>
      <w:r w:rsidR="00741E4A">
        <w:rPr>
          <w:lang w:val="ru-RU"/>
        </w:rPr>
        <w:t>мерики</w:t>
      </w:r>
      <w:r>
        <w:rPr>
          <w:lang w:val="ru-RU"/>
        </w:rPr>
        <w:t>) и г-на Пьера Паншо (Швейцария) на должности, соответствен</w:t>
      </w:r>
      <w:r w:rsidR="00E80FB8">
        <w:rPr>
          <w:lang w:val="ru-RU"/>
        </w:rPr>
        <w:t>но, Председателя и заместителя П</w:t>
      </w:r>
      <w:r>
        <w:rPr>
          <w:lang w:val="ru-RU"/>
        </w:rPr>
        <w:t xml:space="preserve">редседателя Апелляционного </w:t>
      </w:r>
      <w:r w:rsidR="00E80FB8">
        <w:rPr>
          <w:lang w:val="ru-RU"/>
        </w:rPr>
        <w:t>совета</w:t>
      </w:r>
      <w:r>
        <w:rPr>
          <w:lang w:val="ru-RU"/>
        </w:rPr>
        <w:t xml:space="preserve"> ВОИС, обозначив 12 октября </w:t>
      </w:r>
      <w:r w:rsidRPr="00AA7BC0">
        <w:rPr>
          <w:lang w:val="ru-RU"/>
        </w:rPr>
        <w:t>20</w:t>
      </w:r>
      <w:r>
        <w:rPr>
          <w:lang w:val="ru-RU"/>
        </w:rPr>
        <w:t>20</w:t>
      </w:r>
      <w:r w:rsidRPr="00AA7BC0">
        <w:rPr>
          <w:lang w:val="ru-RU"/>
        </w:rPr>
        <w:t xml:space="preserve"> г. в качестве даты вступления в силу их полномочий</w:t>
      </w:r>
      <w:r>
        <w:rPr>
          <w:lang w:val="ru-RU"/>
        </w:rPr>
        <w:t>.</w:t>
      </w:r>
    </w:p>
    <w:p w14:paraId="4861DFBC" w14:textId="686BEB83" w:rsidR="002C6FBB" w:rsidRPr="00691437" w:rsidRDefault="00877020" w:rsidP="0087459F">
      <w:pPr>
        <w:pStyle w:val="Heading2"/>
        <w:rPr>
          <w:lang w:val="ru-RU"/>
        </w:rPr>
      </w:pPr>
      <w:r>
        <w:rPr>
          <w:lang w:val="ru-RU"/>
        </w:rPr>
        <w:t>справочная информация</w:t>
      </w:r>
    </w:p>
    <w:p w14:paraId="1AA8F4C8" w14:textId="4B2D8DFB" w:rsidR="003B398A" w:rsidRPr="00691437" w:rsidRDefault="00F02A0C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 w:rsidRPr="00691437">
        <w:rPr>
          <w:lang w:val="ru-RU"/>
        </w:rPr>
        <w:t xml:space="preserve">Апелляционный совет ВОИС представляет собой административный орган с участием сотрудников, который был создан </w:t>
      </w:r>
      <w:r w:rsidR="00691437">
        <w:rPr>
          <w:lang w:val="ru-RU"/>
        </w:rPr>
        <w:t xml:space="preserve">Генеральным директором </w:t>
      </w:r>
      <w:r w:rsidRPr="00691437">
        <w:rPr>
          <w:lang w:val="ru-RU"/>
        </w:rPr>
        <w:t>для проведения консультаций с</w:t>
      </w:r>
      <w:r w:rsidR="00691437">
        <w:rPr>
          <w:lang w:val="ru-RU"/>
        </w:rPr>
        <w:t xml:space="preserve"> ним </w:t>
      </w:r>
      <w:r w:rsidRPr="00691437">
        <w:rPr>
          <w:lang w:val="ru-RU"/>
        </w:rPr>
        <w:t>в случаях, когда действующий сотрудник, бывший сотрудник или назначенный по установленной форме бенефициар прав скончавшегося сотрудника подает апелляцию на решение</w:t>
      </w:r>
      <w:r w:rsidR="00691437">
        <w:rPr>
          <w:lang w:val="ru-RU"/>
        </w:rPr>
        <w:t xml:space="preserve">, принятое </w:t>
      </w:r>
      <w:r w:rsidR="006E06F9">
        <w:rPr>
          <w:lang w:val="ru-RU"/>
        </w:rPr>
        <w:t xml:space="preserve">на основании Положения </w:t>
      </w:r>
      <w:r w:rsidR="009607C1">
        <w:rPr>
          <w:lang w:val="ru-RU"/>
        </w:rPr>
        <w:t xml:space="preserve">о персонале </w:t>
      </w:r>
      <w:r w:rsidR="006E06F9">
        <w:rPr>
          <w:lang w:val="ru-RU"/>
        </w:rPr>
        <w:t xml:space="preserve">11.4 («Формальное урегулирование конфликтов»), или дисциплинарное решение, принятое на основании Правила </w:t>
      </w:r>
      <w:r w:rsidR="009607C1">
        <w:rPr>
          <w:lang w:val="ru-RU"/>
        </w:rPr>
        <w:t xml:space="preserve">о персонале </w:t>
      </w:r>
      <w:r w:rsidR="003B398A" w:rsidRPr="00691437">
        <w:rPr>
          <w:lang w:val="ru-RU"/>
        </w:rPr>
        <w:t>10.1.2.</w:t>
      </w:r>
      <w:r w:rsidR="003B398A" w:rsidRPr="00691437">
        <w:rPr>
          <w:rStyle w:val="FootnoteReference"/>
          <w:lang w:val="ru-RU"/>
        </w:rPr>
        <w:footnoteReference w:id="2"/>
      </w:r>
    </w:p>
    <w:p w14:paraId="763AB24A" w14:textId="6B420D51" w:rsidR="006F023B" w:rsidRPr="00AA7BC0" w:rsidRDefault="00AA7BC0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</w:pPr>
      <w:r>
        <w:rPr>
          <w:lang w:val="ru-RU"/>
        </w:rPr>
        <w:lastRenderedPageBreak/>
        <w:t>В</w:t>
      </w:r>
      <w:r w:rsidRPr="00AA7BC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A7BC0">
        <w:rPr>
          <w:lang w:val="ru-RU"/>
        </w:rPr>
        <w:t xml:space="preserve"> </w:t>
      </w:r>
      <w:r>
        <w:rPr>
          <w:lang w:val="ru-RU"/>
        </w:rPr>
        <w:t>с</w:t>
      </w:r>
      <w:r w:rsidRPr="00AA7BC0">
        <w:rPr>
          <w:lang w:val="ru-RU"/>
        </w:rPr>
        <w:t xml:space="preserve"> </w:t>
      </w:r>
      <w:r>
        <w:rPr>
          <w:lang w:val="ru-RU"/>
        </w:rPr>
        <w:t>Правилом</w:t>
      </w:r>
      <w:r w:rsidRPr="00AA7BC0">
        <w:rPr>
          <w:lang w:val="ru-RU"/>
        </w:rPr>
        <w:t xml:space="preserve"> </w:t>
      </w:r>
      <w:r>
        <w:rPr>
          <w:lang w:val="ru-RU"/>
        </w:rPr>
        <w:t>о</w:t>
      </w:r>
      <w:r w:rsidRPr="00AA7BC0">
        <w:rPr>
          <w:lang w:val="ru-RU"/>
        </w:rPr>
        <w:t xml:space="preserve"> </w:t>
      </w:r>
      <w:r>
        <w:rPr>
          <w:lang w:val="ru-RU"/>
        </w:rPr>
        <w:t>персонале</w:t>
      </w:r>
      <w:r w:rsidRPr="00AA7BC0">
        <w:rPr>
          <w:lang w:val="ru-RU"/>
        </w:rPr>
        <w:t xml:space="preserve"> </w:t>
      </w:r>
      <w:r w:rsidR="003B398A" w:rsidRPr="00AA7BC0">
        <w:rPr>
          <w:lang w:val="ru-RU"/>
        </w:rPr>
        <w:t>11.5.1</w:t>
      </w:r>
      <w:r w:rsidRPr="00AA7BC0">
        <w:rPr>
          <w:lang w:val="ru-RU"/>
        </w:rPr>
        <w:t xml:space="preserve"> </w:t>
      </w:r>
      <w:r>
        <w:rPr>
          <w:lang w:val="ru-RU"/>
        </w:rPr>
        <w:t>пр</w:t>
      </w:r>
      <w:r w:rsidRPr="00AA7BC0">
        <w:rPr>
          <w:lang w:val="ru-RU"/>
        </w:rPr>
        <w:t xml:space="preserve">едседатель и заместитель председателя </w:t>
      </w:r>
      <w:r>
        <w:rPr>
          <w:lang w:val="ru-RU"/>
        </w:rPr>
        <w:t>Апелляционного</w:t>
      </w:r>
      <w:r w:rsidRPr="00AA7BC0">
        <w:rPr>
          <w:lang w:val="ru-RU"/>
        </w:rPr>
        <w:t xml:space="preserve"> </w:t>
      </w:r>
      <w:r>
        <w:rPr>
          <w:lang w:val="ru-RU"/>
        </w:rPr>
        <w:t>совета</w:t>
      </w:r>
      <w:r w:rsidRPr="00AA7BC0">
        <w:rPr>
          <w:lang w:val="ru-RU"/>
        </w:rPr>
        <w:t xml:space="preserve"> </w:t>
      </w:r>
      <w:r>
        <w:rPr>
          <w:lang w:val="ru-RU"/>
        </w:rPr>
        <w:t>ВОИС</w:t>
      </w:r>
      <w:r w:rsidRPr="00AA7BC0">
        <w:rPr>
          <w:lang w:val="ru-RU"/>
        </w:rPr>
        <w:t xml:space="preserve"> назначаются </w:t>
      </w:r>
      <w:r>
        <w:rPr>
          <w:lang w:val="ru-RU"/>
        </w:rPr>
        <w:t>Координационным</w:t>
      </w:r>
      <w:r w:rsidRPr="00AA7BC0">
        <w:rPr>
          <w:lang w:val="ru-RU"/>
        </w:rPr>
        <w:t xml:space="preserve"> </w:t>
      </w:r>
      <w:r>
        <w:rPr>
          <w:lang w:val="ru-RU"/>
        </w:rPr>
        <w:t>комитетом</w:t>
      </w:r>
      <w:r w:rsidRPr="00AA7BC0">
        <w:rPr>
          <w:lang w:val="ru-RU"/>
        </w:rPr>
        <w:t xml:space="preserve"> </w:t>
      </w:r>
      <w:r>
        <w:rPr>
          <w:lang w:val="ru-RU"/>
        </w:rPr>
        <w:t>ВОИС</w:t>
      </w:r>
      <w:r w:rsidRPr="00AA7BC0">
        <w:rPr>
          <w:lang w:val="ru-RU"/>
        </w:rPr>
        <w:t xml:space="preserve"> на срок в пять лет по предложению </w:t>
      </w:r>
      <w:r w:rsidRPr="00AA7BC0">
        <w:t xml:space="preserve">Генерального директора после консультации с Советом </w:t>
      </w:r>
      <w:r>
        <w:rPr>
          <w:lang w:val="ru-RU"/>
        </w:rPr>
        <w:t>персонала</w:t>
      </w:r>
      <w:r w:rsidR="00814446" w:rsidRPr="00AA7BC0">
        <w:t>.</w:t>
      </w:r>
    </w:p>
    <w:p w14:paraId="0C17ED66" w14:textId="00D27430" w:rsidR="007D75EB" w:rsidRPr="00691437" w:rsidRDefault="00AA7BC0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Координационный комитет назначил </w:t>
      </w:r>
      <w:r w:rsidRPr="00AA7BC0">
        <w:rPr>
          <w:lang w:val="ru-RU"/>
        </w:rPr>
        <w:t>г-н</w:t>
      </w:r>
      <w:r>
        <w:rPr>
          <w:lang w:val="ru-RU"/>
        </w:rPr>
        <w:t>а</w:t>
      </w:r>
      <w:r w:rsidRPr="00AA7BC0">
        <w:rPr>
          <w:lang w:val="ru-RU"/>
        </w:rPr>
        <w:t xml:space="preserve"> Норберт</w:t>
      </w:r>
      <w:r>
        <w:rPr>
          <w:lang w:val="ru-RU"/>
        </w:rPr>
        <w:t>а</w:t>
      </w:r>
      <w:r w:rsidRPr="00AA7BC0">
        <w:rPr>
          <w:lang w:val="ru-RU"/>
        </w:rPr>
        <w:t xml:space="preserve"> Вюлер</w:t>
      </w:r>
      <w:r>
        <w:rPr>
          <w:lang w:val="ru-RU"/>
        </w:rPr>
        <w:t xml:space="preserve">а Председателем, а г-на Майкла Бартоло – заместителем </w:t>
      </w:r>
      <w:r w:rsidR="00E80FB8">
        <w:rPr>
          <w:lang w:val="ru-RU"/>
        </w:rPr>
        <w:t>П</w:t>
      </w:r>
      <w:r>
        <w:rPr>
          <w:lang w:val="ru-RU"/>
        </w:rPr>
        <w:t>редседателя Апелляционного совета ВОИС</w:t>
      </w:r>
      <w:r w:rsidRPr="00AA7BC0">
        <w:rPr>
          <w:lang w:val="ru-RU"/>
        </w:rPr>
        <w:t xml:space="preserve">, </w:t>
      </w:r>
      <w:r>
        <w:rPr>
          <w:lang w:val="ru-RU"/>
        </w:rPr>
        <w:t xml:space="preserve">обозначив 12 октября </w:t>
      </w:r>
      <w:r w:rsidRPr="00AA7BC0">
        <w:rPr>
          <w:lang w:val="ru-RU"/>
        </w:rPr>
        <w:t>201</w:t>
      </w:r>
      <w:r>
        <w:rPr>
          <w:lang w:val="ru-RU"/>
        </w:rPr>
        <w:t>5</w:t>
      </w:r>
      <w:r w:rsidRPr="00AA7BC0">
        <w:rPr>
          <w:lang w:val="ru-RU"/>
        </w:rPr>
        <w:t xml:space="preserve"> г. в качестве даты вступления в силу их полномочий</w:t>
      </w:r>
      <w:r w:rsidR="00A74AF1" w:rsidRPr="00691437">
        <w:rPr>
          <w:vertAlign w:val="superscript"/>
          <w:lang w:val="ru-RU"/>
        </w:rPr>
        <w:footnoteReference w:id="3"/>
      </w:r>
      <w:r>
        <w:rPr>
          <w:lang w:val="ru-RU"/>
        </w:rPr>
        <w:t>.</w:t>
      </w:r>
      <w:r w:rsidR="003B398A" w:rsidRPr="00691437">
        <w:rPr>
          <w:lang w:val="ru-RU"/>
        </w:rPr>
        <w:t xml:space="preserve"> </w:t>
      </w:r>
      <w:r>
        <w:rPr>
          <w:lang w:val="ru-RU"/>
        </w:rPr>
        <w:t>Срок их полномочий истекает 11 октября 2020 г. Хотя срок полномочий может быть продлен один раз, ни тот, ни другой не изъявили желания быть назначенными еще на один срок.</w:t>
      </w:r>
    </w:p>
    <w:p w14:paraId="3B9D48AE" w14:textId="4EF22197" w:rsidR="003A6AE1" w:rsidRPr="00691437" w:rsidRDefault="00AA7BC0" w:rsidP="0087459F">
      <w:pPr>
        <w:pStyle w:val="Heading2"/>
        <w:rPr>
          <w:lang w:val="ru-RU"/>
        </w:rPr>
      </w:pPr>
      <w:r>
        <w:rPr>
          <w:lang w:val="ru-RU"/>
        </w:rPr>
        <w:t>процесс отбора</w:t>
      </w:r>
    </w:p>
    <w:p w14:paraId="7679ACCF" w14:textId="4746B58C" w:rsidR="00814446" w:rsidRPr="005F2A22" w:rsidRDefault="005F2A22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5F2A22">
        <w:rPr>
          <w:lang w:val="ru-RU"/>
        </w:rPr>
        <w:t xml:space="preserve"> </w:t>
      </w:r>
      <w:r>
        <w:rPr>
          <w:lang w:val="ru-RU"/>
        </w:rPr>
        <w:t>январе</w:t>
      </w:r>
      <w:r w:rsidRPr="005F2A22">
        <w:rPr>
          <w:lang w:val="ru-RU"/>
        </w:rPr>
        <w:t xml:space="preserve"> 2020 </w:t>
      </w:r>
      <w:r>
        <w:rPr>
          <w:lang w:val="ru-RU"/>
        </w:rPr>
        <w:t>г</w:t>
      </w:r>
      <w:r w:rsidRPr="005F2A22">
        <w:rPr>
          <w:lang w:val="ru-RU"/>
        </w:rPr>
        <w:t xml:space="preserve">. </w:t>
      </w:r>
      <w:r>
        <w:rPr>
          <w:lang w:val="ru-RU"/>
        </w:rPr>
        <w:t>Генеральный</w:t>
      </w:r>
      <w:r w:rsidRPr="005F2A22">
        <w:rPr>
          <w:lang w:val="ru-RU"/>
        </w:rPr>
        <w:t xml:space="preserve"> </w:t>
      </w:r>
      <w:r>
        <w:rPr>
          <w:lang w:val="ru-RU"/>
        </w:rPr>
        <w:t>директор</w:t>
      </w:r>
      <w:r w:rsidRPr="005F2A22">
        <w:rPr>
          <w:lang w:val="ru-RU"/>
        </w:rPr>
        <w:t xml:space="preserve"> </w:t>
      </w:r>
      <w:r>
        <w:rPr>
          <w:lang w:val="ru-RU"/>
        </w:rPr>
        <w:t>учредил</w:t>
      </w:r>
      <w:r w:rsidRPr="005F2A22">
        <w:rPr>
          <w:lang w:val="ru-RU"/>
        </w:rPr>
        <w:t xml:space="preserve"> </w:t>
      </w:r>
      <w:r w:rsidR="00877020">
        <w:rPr>
          <w:lang w:val="ru-RU"/>
        </w:rPr>
        <w:t>О</w:t>
      </w:r>
      <w:r>
        <w:rPr>
          <w:lang w:val="ru-RU"/>
        </w:rPr>
        <w:t>тборочную</w:t>
      </w:r>
      <w:r w:rsidRPr="005F2A22">
        <w:rPr>
          <w:lang w:val="ru-RU"/>
        </w:rPr>
        <w:t xml:space="preserve"> </w:t>
      </w:r>
      <w:r>
        <w:rPr>
          <w:lang w:val="ru-RU"/>
        </w:rPr>
        <w:t>комиссию</w:t>
      </w:r>
      <w:r w:rsidRPr="005F2A22">
        <w:rPr>
          <w:lang w:val="ru-RU"/>
        </w:rPr>
        <w:t xml:space="preserve"> в составе трех членов Группы высших должностных лиц, </w:t>
      </w:r>
      <w:r>
        <w:rPr>
          <w:lang w:val="ru-RU"/>
        </w:rPr>
        <w:t>а</w:t>
      </w:r>
      <w:r w:rsidRPr="005F2A22">
        <w:rPr>
          <w:lang w:val="ru-RU"/>
        </w:rPr>
        <w:t xml:space="preserve"> </w:t>
      </w:r>
      <w:r>
        <w:rPr>
          <w:lang w:val="ru-RU"/>
        </w:rPr>
        <w:t>именно</w:t>
      </w:r>
      <w:r w:rsidRPr="005F2A22">
        <w:rPr>
          <w:lang w:val="ru-RU"/>
        </w:rPr>
        <w:t xml:space="preserve"> – </w:t>
      </w:r>
      <w:r>
        <w:rPr>
          <w:lang w:val="ru-RU"/>
        </w:rPr>
        <w:t>помощника</w:t>
      </w:r>
      <w:r w:rsidRPr="005F2A22">
        <w:rPr>
          <w:lang w:val="ru-RU"/>
        </w:rPr>
        <w:t xml:space="preserve"> Генерального директора, ответственн</w:t>
      </w:r>
      <w:r>
        <w:rPr>
          <w:lang w:val="ru-RU"/>
        </w:rPr>
        <w:t>ого</w:t>
      </w:r>
      <w:r w:rsidRPr="005F2A22">
        <w:rPr>
          <w:lang w:val="ru-RU"/>
        </w:rPr>
        <w:t xml:space="preserve"> за Сектор администрации и управления, </w:t>
      </w:r>
      <w:r>
        <w:rPr>
          <w:lang w:val="ru-RU"/>
        </w:rPr>
        <w:t>директора</w:t>
      </w:r>
      <w:r w:rsidRPr="005F2A22">
        <w:rPr>
          <w:lang w:val="ru-RU"/>
        </w:rPr>
        <w:t xml:space="preserve"> </w:t>
      </w:r>
      <w:r>
        <w:rPr>
          <w:lang w:val="ru-RU"/>
        </w:rPr>
        <w:t>Департамента</w:t>
      </w:r>
      <w:r w:rsidRPr="005F2A22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5F2A22">
        <w:rPr>
          <w:lang w:val="ru-RU"/>
        </w:rPr>
        <w:t xml:space="preserve"> </w:t>
      </w:r>
      <w:r>
        <w:rPr>
          <w:lang w:val="ru-RU"/>
        </w:rPr>
        <w:t>людскими</w:t>
      </w:r>
      <w:r w:rsidRPr="005F2A22">
        <w:rPr>
          <w:lang w:val="ru-RU"/>
        </w:rPr>
        <w:t xml:space="preserve"> </w:t>
      </w:r>
      <w:r>
        <w:rPr>
          <w:lang w:val="ru-RU"/>
        </w:rPr>
        <w:t>ресурсами</w:t>
      </w:r>
      <w:r w:rsidRPr="005F2A22">
        <w:rPr>
          <w:lang w:val="ru-RU"/>
        </w:rPr>
        <w:t xml:space="preserve"> </w:t>
      </w:r>
      <w:r>
        <w:rPr>
          <w:lang w:val="ru-RU"/>
        </w:rPr>
        <w:t>и</w:t>
      </w:r>
      <w:r w:rsidRPr="005F2A22">
        <w:rPr>
          <w:lang w:val="ru-RU"/>
        </w:rPr>
        <w:t xml:space="preserve"> </w:t>
      </w:r>
      <w:r>
        <w:rPr>
          <w:lang w:val="ru-RU"/>
        </w:rPr>
        <w:t>юрисконсульта</w:t>
      </w:r>
      <w:r w:rsidRPr="005F2A22">
        <w:rPr>
          <w:lang w:val="ru-RU"/>
        </w:rPr>
        <w:t xml:space="preserve">, </w:t>
      </w:r>
      <w:r>
        <w:rPr>
          <w:lang w:val="ru-RU"/>
        </w:rPr>
        <w:t>для</w:t>
      </w:r>
      <w:r w:rsidRPr="005F2A22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5F2A22">
        <w:rPr>
          <w:lang w:val="ru-RU"/>
        </w:rPr>
        <w:t xml:space="preserve"> </w:t>
      </w:r>
      <w:r>
        <w:rPr>
          <w:lang w:val="ru-RU"/>
        </w:rPr>
        <w:t>процессом</w:t>
      </w:r>
      <w:r w:rsidRPr="005F2A22">
        <w:rPr>
          <w:lang w:val="ru-RU"/>
        </w:rPr>
        <w:t xml:space="preserve"> </w:t>
      </w:r>
      <w:r>
        <w:rPr>
          <w:lang w:val="ru-RU"/>
        </w:rPr>
        <w:t>отбора</w:t>
      </w:r>
      <w:r w:rsidRPr="005F2A22">
        <w:rPr>
          <w:lang w:val="ru-RU"/>
        </w:rPr>
        <w:t xml:space="preserve"> </w:t>
      </w:r>
      <w:r>
        <w:rPr>
          <w:lang w:val="ru-RU"/>
        </w:rPr>
        <w:t>кандидатов</w:t>
      </w:r>
      <w:r w:rsidRPr="005F2A22">
        <w:rPr>
          <w:lang w:val="ru-RU"/>
        </w:rPr>
        <w:t xml:space="preserve"> </w:t>
      </w:r>
      <w:r>
        <w:rPr>
          <w:lang w:val="ru-RU"/>
        </w:rPr>
        <w:t>на</w:t>
      </w:r>
      <w:r w:rsidRPr="005F2A22">
        <w:rPr>
          <w:lang w:val="ru-RU"/>
        </w:rPr>
        <w:t xml:space="preserve"> </w:t>
      </w:r>
      <w:r>
        <w:rPr>
          <w:lang w:val="ru-RU"/>
        </w:rPr>
        <w:t>должности</w:t>
      </w:r>
      <w:r w:rsidRPr="005F2A22">
        <w:rPr>
          <w:lang w:val="ru-RU"/>
        </w:rPr>
        <w:t xml:space="preserve"> </w:t>
      </w:r>
      <w:r>
        <w:rPr>
          <w:lang w:val="ru-RU"/>
        </w:rPr>
        <w:t>председателя и заместителя председателя Апелляционного совета ВОИС.</w:t>
      </w:r>
    </w:p>
    <w:p w14:paraId="3B5F8836" w14:textId="50A7371F" w:rsidR="00814446" w:rsidRPr="00F565D7" w:rsidRDefault="00F565D7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Круг</w:t>
      </w:r>
      <w:r w:rsidRPr="00F565D7">
        <w:rPr>
          <w:lang w:val="ru-RU"/>
        </w:rPr>
        <w:t xml:space="preserve"> </w:t>
      </w:r>
      <w:r>
        <w:rPr>
          <w:lang w:val="ru-RU"/>
        </w:rPr>
        <w:t>полномочий</w:t>
      </w:r>
      <w:r w:rsidR="00C06AE4">
        <w:rPr>
          <w:lang w:val="ru-RU"/>
        </w:rPr>
        <w:t xml:space="preserve">, предусмотренный </w:t>
      </w:r>
      <w:r w:rsidR="00E80FB8">
        <w:rPr>
          <w:lang w:val="ru-RU"/>
        </w:rPr>
        <w:t>для Председателя и заместителя П</w:t>
      </w:r>
      <w:r w:rsidR="00C06AE4">
        <w:rPr>
          <w:lang w:val="ru-RU"/>
        </w:rPr>
        <w:t xml:space="preserve">редседателя в качестве индивидуальных подрядчиков, </w:t>
      </w:r>
      <w:r>
        <w:rPr>
          <w:lang w:val="ru-RU"/>
        </w:rPr>
        <w:t>был</w:t>
      </w:r>
      <w:r w:rsidRPr="00F565D7">
        <w:rPr>
          <w:lang w:val="ru-RU"/>
        </w:rPr>
        <w:t xml:space="preserve"> </w:t>
      </w:r>
      <w:r>
        <w:rPr>
          <w:lang w:val="ru-RU"/>
        </w:rPr>
        <w:t>опубликован</w:t>
      </w:r>
      <w:r w:rsidRPr="00F565D7">
        <w:rPr>
          <w:lang w:val="ru-RU"/>
        </w:rPr>
        <w:t xml:space="preserve"> </w:t>
      </w:r>
      <w:r>
        <w:rPr>
          <w:lang w:val="ru-RU"/>
        </w:rPr>
        <w:t>на</w:t>
      </w:r>
      <w:r w:rsidRPr="00F565D7">
        <w:rPr>
          <w:lang w:val="ru-RU"/>
        </w:rPr>
        <w:t xml:space="preserve"> </w:t>
      </w:r>
      <w:r>
        <w:rPr>
          <w:lang w:val="ru-RU"/>
        </w:rPr>
        <w:t>странице</w:t>
      </w:r>
      <w:r w:rsidRPr="00F565D7">
        <w:rPr>
          <w:lang w:val="ru-RU"/>
        </w:rPr>
        <w:t xml:space="preserve"> </w:t>
      </w:r>
      <w:r>
        <w:rPr>
          <w:lang w:val="ru-RU"/>
        </w:rPr>
        <w:t>веб-сайта ВОИС с</w:t>
      </w:r>
      <w:r w:rsidRPr="00F565D7">
        <w:rPr>
          <w:lang w:val="ru-RU"/>
        </w:rPr>
        <w:t xml:space="preserve"> </w:t>
      </w:r>
      <w:r>
        <w:rPr>
          <w:lang w:val="ru-RU"/>
        </w:rPr>
        <w:t>объявлениями</w:t>
      </w:r>
      <w:r w:rsidRPr="00F565D7">
        <w:rPr>
          <w:lang w:val="ru-RU"/>
        </w:rPr>
        <w:t xml:space="preserve"> </w:t>
      </w:r>
      <w:r>
        <w:rPr>
          <w:lang w:val="ru-RU"/>
        </w:rPr>
        <w:t>о</w:t>
      </w:r>
      <w:r w:rsidRPr="00F565D7">
        <w:rPr>
          <w:lang w:val="ru-RU"/>
        </w:rPr>
        <w:t xml:space="preserve"> </w:t>
      </w:r>
      <w:r>
        <w:rPr>
          <w:lang w:val="ru-RU"/>
        </w:rPr>
        <w:t>приеме</w:t>
      </w:r>
      <w:r w:rsidRPr="00F565D7">
        <w:rPr>
          <w:lang w:val="ru-RU"/>
        </w:rPr>
        <w:t xml:space="preserve"> </w:t>
      </w:r>
      <w:r>
        <w:rPr>
          <w:lang w:val="ru-RU"/>
        </w:rPr>
        <w:t>на</w:t>
      </w:r>
      <w:r w:rsidRPr="00F565D7">
        <w:rPr>
          <w:lang w:val="ru-RU"/>
        </w:rPr>
        <w:t xml:space="preserve"> </w:t>
      </w:r>
      <w:r>
        <w:rPr>
          <w:lang w:val="ru-RU"/>
        </w:rPr>
        <w:t>работу</w:t>
      </w:r>
      <w:r w:rsidRPr="00F565D7">
        <w:rPr>
          <w:lang w:val="ru-RU"/>
        </w:rPr>
        <w:t xml:space="preserve"> </w:t>
      </w:r>
      <w:r>
        <w:rPr>
          <w:lang w:val="ru-RU"/>
        </w:rPr>
        <w:t>30 января 2020 г., а крайний срок подачи заявок истекал 20 февраля 2020 г.</w:t>
      </w:r>
    </w:p>
    <w:p w14:paraId="0033FBA3" w14:textId="53332AEB" w:rsidR="00814446" w:rsidRPr="00691437" w:rsidRDefault="00EE01A9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В соответствии с Правилом о персонале </w:t>
      </w:r>
      <w:r w:rsidRPr="00691437">
        <w:rPr>
          <w:lang w:val="ru-RU"/>
        </w:rPr>
        <w:t>11.5.1(b)(1)</w:t>
      </w:r>
      <w:r w:rsidR="00E80FB8">
        <w:rPr>
          <w:lang w:val="ru-RU"/>
        </w:rPr>
        <w:t xml:space="preserve"> Председатель и заместитель П</w:t>
      </w:r>
      <w:r>
        <w:rPr>
          <w:lang w:val="ru-RU"/>
        </w:rPr>
        <w:t>редседателя должны иметь «</w:t>
      </w:r>
      <w:r w:rsidRPr="003C56D0">
        <w:rPr>
          <w:szCs w:val="22"/>
          <w:lang w:val="ru-RU"/>
        </w:rPr>
        <w:t>опыт в правовых вопросах международной гражданской службы или аналогичный опыт в применении норм административного права</w:t>
      </w:r>
      <w:r>
        <w:rPr>
          <w:szCs w:val="22"/>
          <w:lang w:val="ru-RU"/>
        </w:rPr>
        <w:t xml:space="preserve">» и </w:t>
      </w:r>
      <w:r w:rsidRPr="003C56D0">
        <w:rPr>
          <w:szCs w:val="22"/>
          <w:lang w:val="ru-RU"/>
        </w:rPr>
        <w:t xml:space="preserve">не </w:t>
      </w:r>
      <w:r>
        <w:rPr>
          <w:szCs w:val="22"/>
          <w:lang w:val="ru-RU"/>
        </w:rPr>
        <w:t>должны являться «</w:t>
      </w:r>
      <w:r w:rsidRPr="003C56D0">
        <w:rPr>
          <w:szCs w:val="22"/>
          <w:lang w:val="ru-RU"/>
        </w:rPr>
        <w:t>действующими сотрудниками или бывшими сотрудниками Международного бюро, прекратившими службу менее 10</w:t>
      </w:r>
      <w:r>
        <w:rPr>
          <w:szCs w:val="22"/>
          <w:lang w:val="ru-RU"/>
        </w:rPr>
        <w:t> </w:t>
      </w:r>
      <w:r w:rsidRPr="003C56D0">
        <w:rPr>
          <w:szCs w:val="22"/>
          <w:lang w:val="ru-RU"/>
        </w:rPr>
        <w:t>лет назад</w:t>
      </w:r>
      <w:r>
        <w:rPr>
          <w:szCs w:val="22"/>
          <w:lang w:val="ru-RU"/>
        </w:rPr>
        <w:t xml:space="preserve">». </w:t>
      </w:r>
      <w:r>
        <w:rPr>
          <w:lang w:val="ru-RU"/>
        </w:rPr>
        <w:t>Кроме того, и Председатель, и замести</w:t>
      </w:r>
      <w:r w:rsidR="00E80FB8">
        <w:rPr>
          <w:lang w:val="ru-RU"/>
        </w:rPr>
        <w:t>тель П</w:t>
      </w:r>
      <w:r>
        <w:rPr>
          <w:lang w:val="ru-RU"/>
        </w:rPr>
        <w:t xml:space="preserve">редседателя должны свободно владеть устным и письменным </w:t>
      </w:r>
      <w:r w:rsidR="00A753AF">
        <w:rPr>
          <w:lang w:val="ru-RU"/>
        </w:rPr>
        <w:t xml:space="preserve">английским языком, и либо </w:t>
      </w:r>
      <w:r w:rsidR="00E80FB8">
        <w:rPr>
          <w:lang w:val="ru-RU"/>
        </w:rPr>
        <w:t>Председатель, либо заместитель П</w:t>
      </w:r>
      <w:r w:rsidR="00A753AF">
        <w:rPr>
          <w:lang w:val="ru-RU"/>
        </w:rPr>
        <w:t>редседателя дол</w:t>
      </w:r>
      <w:r w:rsidR="00E80FB8">
        <w:rPr>
          <w:lang w:val="ru-RU"/>
        </w:rPr>
        <w:t>жен свободно владеть (письменно</w:t>
      </w:r>
      <w:r w:rsidR="00A753AF">
        <w:rPr>
          <w:lang w:val="ru-RU"/>
        </w:rPr>
        <w:t xml:space="preserve"> и устн</w:t>
      </w:r>
      <w:r w:rsidR="00E80FB8">
        <w:rPr>
          <w:lang w:val="ru-RU"/>
        </w:rPr>
        <w:t>о</w:t>
      </w:r>
      <w:r w:rsidR="00A753AF">
        <w:rPr>
          <w:lang w:val="ru-RU"/>
        </w:rPr>
        <w:t>) французским языком.</w:t>
      </w:r>
    </w:p>
    <w:p w14:paraId="4D587D3E" w14:textId="30D8DB34" w:rsidR="00814446" w:rsidRPr="00A753AF" w:rsidRDefault="00A753AF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A753AF">
        <w:rPr>
          <w:lang w:val="ru-RU"/>
        </w:rPr>
        <w:t xml:space="preserve"> </w:t>
      </w:r>
      <w:r>
        <w:rPr>
          <w:lang w:val="ru-RU"/>
        </w:rPr>
        <w:t>процессе</w:t>
      </w:r>
      <w:r w:rsidRPr="00A753AF">
        <w:rPr>
          <w:lang w:val="ru-RU"/>
        </w:rPr>
        <w:t xml:space="preserve"> </w:t>
      </w:r>
      <w:r>
        <w:rPr>
          <w:lang w:val="ru-RU"/>
        </w:rPr>
        <w:t>отбора</w:t>
      </w:r>
      <w:r w:rsidRPr="00A753AF">
        <w:rPr>
          <w:lang w:val="ru-RU"/>
        </w:rPr>
        <w:t xml:space="preserve"> </w:t>
      </w:r>
      <w:r>
        <w:rPr>
          <w:lang w:val="ru-RU"/>
        </w:rPr>
        <w:t>проводились письменный</w:t>
      </w:r>
      <w:r w:rsidRPr="00A753AF">
        <w:rPr>
          <w:lang w:val="ru-RU"/>
        </w:rPr>
        <w:t xml:space="preserve"> </w:t>
      </w:r>
      <w:r>
        <w:rPr>
          <w:lang w:val="ru-RU"/>
        </w:rPr>
        <w:t>тест</w:t>
      </w:r>
      <w:r w:rsidR="00741E4A">
        <w:rPr>
          <w:lang w:val="ru-RU"/>
        </w:rPr>
        <w:t xml:space="preserve"> и собеседование. Цель проведения письменного теста заключается в</w:t>
      </w:r>
      <w:r w:rsidR="00954E1A">
        <w:rPr>
          <w:lang w:val="ru-RU"/>
        </w:rPr>
        <w:t xml:space="preserve"> оцен</w:t>
      </w:r>
      <w:r w:rsidR="00741E4A">
        <w:rPr>
          <w:lang w:val="ru-RU"/>
        </w:rPr>
        <w:t>ке</w:t>
      </w:r>
      <w:r w:rsidRPr="00A753AF">
        <w:rPr>
          <w:lang w:val="ru-RU"/>
        </w:rPr>
        <w:t xml:space="preserve"> </w:t>
      </w:r>
      <w:r>
        <w:rPr>
          <w:lang w:val="ru-RU"/>
        </w:rPr>
        <w:t>способности</w:t>
      </w:r>
      <w:r w:rsidRPr="00A753AF">
        <w:rPr>
          <w:lang w:val="ru-RU"/>
        </w:rPr>
        <w:t xml:space="preserve"> </w:t>
      </w:r>
      <w:r>
        <w:rPr>
          <w:lang w:val="ru-RU"/>
        </w:rPr>
        <w:t>кандидатов</w:t>
      </w:r>
      <w:r w:rsidRPr="00A753AF">
        <w:rPr>
          <w:lang w:val="ru-RU"/>
        </w:rPr>
        <w:t xml:space="preserve"> </w:t>
      </w:r>
      <w:r>
        <w:rPr>
          <w:lang w:val="ru-RU"/>
        </w:rPr>
        <w:t>в</w:t>
      </w:r>
      <w:r w:rsidRPr="00A753AF">
        <w:rPr>
          <w:lang w:val="ru-RU"/>
        </w:rPr>
        <w:t xml:space="preserve"> </w:t>
      </w:r>
      <w:r>
        <w:rPr>
          <w:lang w:val="ru-RU"/>
        </w:rPr>
        <w:t>плане</w:t>
      </w:r>
      <w:r w:rsidRPr="00A753AF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A753AF">
        <w:rPr>
          <w:lang w:val="ru-RU"/>
        </w:rPr>
        <w:t xml:space="preserve"> </w:t>
      </w:r>
      <w:r>
        <w:rPr>
          <w:lang w:val="ru-RU"/>
        </w:rPr>
        <w:t>юридических</w:t>
      </w:r>
      <w:r w:rsidRPr="00A753AF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A753AF">
        <w:rPr>
          <w:lang w:val="ru-RU"/>
        </w:rPr>
        <w:t xml:space="preserve"> </w:t>
      </w:r>
      <w:r>
        <w:rPr>
          <w:lang w:val="ru-RU"/>
        </w:rPr>
        <w:t>и</w:t>
      </w:r>
      <w:r w:rsidRPr="00A753AF">
        <w:rPr>
          <w:lang w:val="ru-RU"/>
        </w:rPr>
        <w:t xml:space="preserve"> </w:t>
      </w:r>
      <w:r>
        <w:rPr>
          <w:lang w:val="ru-RU"/>
        </w:rPr>
        <w:t>их</w:t>
      </w:r>
      <w:r w:rsidRPr="00A753AF">
        <w:rPr>
          <w:lang w:val="ru-RU"/>
        </w:rPr>
        <w:t xml:space="preserve"> </w:t>
      </w:r>
      <w:r>
        <w:rPr>
          <w:lang w:val="ru-RU"/>
        </w:rPr>
        <w:t>знания</w:t>
      </w:r>
      <w:r w:rsidRPr="00A753AF">
        <w:rPr>
          <w:lang w:val="ru-RU"/>
        </w:rPr>
        <w:t xml:space="preserve"> </w:t>
      </w:r>
      <w:r>
        <w:rPr>
          <w:lang w:val="ru-RU"/>
        </w:rPr>
        <w:t>в</w:t>
      </w:r>
      <w:r w:rsidRPr="00A753AF">
        <w:rPr>
          <w:lang w:val="ru-RU"/>
        </w:rPr>
        <w:t xml:space="preserve"> </w:t>
      </w:r>
      <w:r>
        <w:rPr>
          <w:lang w:val="ru-RU"/>
        </w:rPr>
        <w:t>правовых</w:t>
      </w:r>
      <w:r w:rsidRPr="00A753AF">
        <w:rPr>
          <w:lang w:val="ru-RU"/>
        </w:rPr>
        <w:t xml:space="preserve"> </w:t>
      </w:r>
      <w:r>
        <w:rPr>
          <w:lang w:val="ru-RU"/>
        </w:rPr>
        <w:t>вопросах м</w:t>
      </w:r>
      <w:r w:rsidR="00741E4A">
        <w:rPr>
          <w:lang w:val="ru-RU"/>
        </w:rPr>
        <w:t>еждународной гражданской службы</w:t>
      </w:r>
      <w:r w:rsidR="00E3202C" w:rsidRPr="00A753AF">
        <w:rPr>
          <w:lang w:val="ru-RU"/>
        </w:rPr>
        <w:t>.</w:t>
      </w:r>
    </w:p>
    <w:p w14:paraId="6A34E82C" w14:textId="202813B1" w:rsidR="00814446" w:rsidRPr="00A753AF" w:rsidRDefault="00A753AF" w:rsidP="00B7541B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Предложенные</w:t>
      </w:r>
      <w:r w:rsidRPr="00A753AF">
        <w:rPr>
          <w:lang w:val="ru-RU"/>
        </w:rPr>
        <w:t xml:space="preserve"> </w:t>
      </w:r>
      <w:r>
        <w:rPr>
          <w:lang w:val="ru-RU"/>
        </w:rPr>
        <w:t>кандидаты</w:t>
      </w:r>
      <w:r w:rsidRPr="00A753AF">
        <w:rPr>
          <w:lang w:val="ru-RU"/>
        </w:rPr>
        <w:t xml:space="preserve"> </w:t>
      </w:r>
      <w:r>
        <w:rPr>
          <w:lang w:val="ru-RU"/>
        </w:rPr>
        <w:t>были</w:t>
      </w:r>
      <w:r w:rsidRPr="00A753AF">
        <w:rPr>
          <w:lang w:val="ru-RU"/>
        </w:rPr>
        <w:t xml:space="preserve"> </w:t>
      </w:r>
      <w:r>
        <w:rPr>
          <w:lang w:val="ru-RU"/>
        </w:rPr>
        <w:t>отобраны</w:t>
      </w:r>
      <w:r w:rsidRPr="00A753AF">
        <w:rPr>
          <w:lang w:val="ru-RU"/>
        </w:rPr>
        <w:t xml:space="preserve"> </w:t>
      </w:r>
      <w:r>
        <w:rPr>
          <w:lang w:val="ru-RU"/>
        </w:rPr>
        <w:t>по</w:t>
      </w:r>
      <w:r w:rsidRPr="00A753AF">
        <w:rPr>
          <w:lang w:val="ru-RU"/>
        </w:rPr>
        <w:t xml:space="preserve"> </w:t>
      </w:r>
      <w:r>
        <w:rPr>
          <w:lang w:val="ru-RU"/>
        </w:rPr>
        <w:t>результатам</w:t>
      </w:r>
      <w:r w:rsidRPr="00A753AF">
        <w:rPr>
          <w:lang w:val="ru-RU"/>
        </w:rPr>
        <w:t xml:space="preserve"> </w:t>
      </w:r>
      <w:r>
        <w:rPr>
          <w:lang w:val="ru-RU"/>
        </w:rPr>
        <w:t>письменного</w:t>
      </w:r>
      <w:r w:rsidRPr="00A753AF">
        <w:rPr>
          <w:lang w:val="ru-RU"/>
        </w:rPr>
        <w:t xml:space="preserve"> </w:t>
      </w:r>
      <w:r>
        <w:rPr>
          <w:lang w:val="ru-RU"/>
        </w:rPr>
        <w:t>теста</w:t>
      </w:r>
      <w:r w:rsidRPr="00A753AF">
        <w:rPr>
          <w:lang w:val="ru-RU"/>
        </w:rPr>
        <w:t xml:space="preserve"> </w:t>
      </w:r>
      <w:r>
        <w:rPr>
          <w:lang w:val="ru-RU"/>
        </w:rPr>
        <w:t>и</w:t>
      </w:r>
      <w:r w:rsidRPr="00A753AF">
        <w:rPr>
          <w:lang w:val="ru-RU"/>
        </w:rPr>
        <w:t xml:space="preserve"> </w:t>
      </w:r>
      <w:r>
        <w:rPr>
          <w:lang w:val="ru-RU"/>
        </w:rPr>
        <w:t>собеседований</w:t>
      </w:r>
      <w:r w:rsidRPr="00A753AF">
        <w:rPr>
          <w:lang w:val="ru-RU"/>
        </w:rPr>
        <w:t xml:space="preserve">, </w:t>
      </w:r>
      <w:r>
        <w:rPr>
          <w:lang w:val="ru-RU"/>
        </w:rPr>
        <w:t>а</w:t>
      </w:r>
      <w:r w:rsidRPr="00A753AF">
        <w:rPr>
          <w:lang w:val="ru-RU"/>
        </w:rPr>
        <w:t xml:space="preserve"> </w:t>
      </w:r>
      <w:r>
        <w:rPr>
          <w:lang w:val="ru-RU"/>
        </w:rPr>
        <w:t>также</w:t>
      </w:r>
      <w:r w:rsidRPr="00A753AF">
        <w:rPr>
          <w:lang w:val="ru-RU"/>
        </w:rPr>
        <w:t xml:space="preserve"> </w:t>
      </w:r>
      <w:r>
        <w:rPr>
          <w:lang w:val="ru-RU"/>
        </w:rPr>
        <w:t>с</w:t>
      </w:r>
      <w:r w:rsidRPr="00A753AF">
        <w:rPr>
          <w:lang w:val="ru-RU"/>
        </w:rPr>
        <w:t xml:space="preserve"> </w:t>
      </w:r>
      <w:r>
        <w:rPr>
          <w:lang w:val="ru-RU"/>
        </w:rPr>
        <w:t>учетом</w:t>
      </w:r>
      <w:r w:rsidRPr="00A753AF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A753AF">
        <w:rPr>
          <w:lang w:val="ru-RU"/>
        </w:rPr>
        <w:t xml:space="preserve">, </w:t>
      </w:r>
      <w:r>
        <w:rPr>
          <w:lang w:val="ru-RU"/>
        </w:rPr>
        <w:t>предъявляемых</w:t>
      </w:r>
      <w:r w:rsidRPr="00A753AF">
        <w:rPr>
          <w:lang w:val="ru-RU"/>
        </w:rPr>
        <w:t xml:space="preserve"> </w:t>
      </w:r>
      <w:r>
        <w:rPr>
          <w:lang w:val="ru-RU"/>
        </w:rPr>
        <w:t>к</w:t>
      </w:r>
      <w:r w:rsidRPr="00A753AF">
        <w:rPr>
          <w:lang w:val="ru-RU"/>
        </w:rPr>
        <w:t xml:space="preserve"> </w:t>
      </w:r>
      <w:r>
        <w:rPr>
          <w:lang w:val="ru-RU"/>
        </w:rPr>
        <w:t>владению</w:t>
      </w:r>
      <w:r w:rsidRPr="00A753AF">
        <w:rPr>
          <w:lang w:val="ru-RU"/>
        </w:rPr>
        <w:t xml:space="preserve"> </w:t>
      </w:r>
      <w:r>
        <w:rPr>
          <w:lang w:val="ru-RU"/>
        </w:rPr>
        <w:t>языками, по каждой из этих двух должностей</w:t>
      </w:r>
      <w:r w:rsidR="00E3202C" w:rsidRPr="00A753AF">
        <w:rPr>
          <w:lang w:val="ru-RU"/>
        </w:rPr>
        <w:t>.</w:t>
      </w:r>
    </w:p>
    <w:p w14:paraId="7982CA30" w14:textId="0C700B8E" w:rsidR="00814446" w:rsidRPr="00691437" w:rsidRDefault="00406DB8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В соответствии с правилом </w:t>
      </w:r>
      <w:r w:rsidR="004242FC" w:rsidRPr="00691437">
        <w:rPr>
          <w:lang w:val="ru-RU"/>
        </w:rPr>
        <w:t>11.5.1(b)(1)</w:t>
      </w:r>
      <w:r w:rsidRPr="00741E4A">
        <w:rPr>
          <w:lang w:val="ru-RU"/>
        </w:rPr>
        <w:t xml:space="preserve"> </w:t>
      </w:r>
      <w:r>
        <w:rPr>
          <w:lang w:val="ru-RU"/>
        </w:rPr>
        <w:t>была проведена консультация с Советом персонала по двум кандидатам, предложенным Координационным комитетом в настоящем документе. Совету персонала была также представлена подробная информация о процессе отбора и о других кандидатах. Совет персонала высказал свои замечания на этот счет и не возражал против поступивших предложений.</w:t>
      </w:r>
    </w:p>
    <w:p w14:paraId="204B2EE4" w14:textId="710F0D87" w:rsidR="00B47AF8" w:rsidRPr="00691437" w:rsidRDefault="00406DB8" w:rsidP="00954E1A">
      <w:pPr>
        <w:pStyle w:val="Heading2"/>
        <w:keepNext/>
        <w:keepLines/>
        <w:rPr>
          <w:lang w:val="ru-RU"/>
        </w:rPr>
      </w:pPr>
      <w:r>
        <w:rPr>
          <w:lang w:val="ru-RU"/>
        </w:rPr>
        <w:lastRenderedPageBreak/>
        <w:t>предложенные кандидаты</w:t>
      </w:r>
    </w:p>
    <w:p w14:paraId="4F4FD821" w14:textId="357E97DD" w:rsidR="00B47AF8" w:rsidRPr="00691437" w:rsidRDefault="00406DB8" w:rsidP="00954E1A">
      <w:pPr>
        <w:pStyle w:val="ListParagraph"/>
        <w:keepNext/>
        <w:keepLines/>
        <w:spacing w:after="220"/>
        <w:ind w:left="0"/>
        <w:contextualSpacing w:val="0"/>
        <w:rPr>
          <w:caps/>
          <w:lang w:val="ru-RU"/>
        </w:rPr>
      </w:pPr>
      <w:r>
        <w:rPr>
          <w:caps/>
          <w:lang w:val="ru-RU"/>
        </w:rPr>
        <w:t>г-жа Джоан пауэрс</w:t>
      </w:r>
    </w:p>
    <w:p w14:paraId="1C150E91" w14:textId="1C6FD4E0" w:rsidR="00104FC3" w:rsidRPr="00406DB8" w:rsidRDefault="00406DB8" w:rsidP="00954E1A">
      <w:pPr>
        <w:pStyle w:val="ListParagraph"/>
        <w:keepNext/>
        <w:keepLines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Г-жа Джоан Пауэрс является гражданкой США. Она начала работать в Международном валютном фонде (МВФ) в 1984 г. в должности юрисконсульта и с 1996 по 2009 г. занимала должность помощника </w:t>
      </w:r>
      <w:r w:rsidR="00246187">
        <w:rPr>
          <w:lang w:val="ru-RU"/>
        </w:rPr>
        <w:t>г</w:t>
      </w:r>
      <w:r>
        <w:rPr>
          <w:lang w:val="ru-RU"/>
        </w:rPr>
        <w:t xml:space="preserve">лавного юрисконсульта, </w:t>
      </w:r>
      <w:r w:rsidR="00246187">
        <w:rPr>
          <w:lang w:val="ru-RU"/>
        </w:rPr>
        <w:t>а затем уволилась из МВФ по собственном</w:t>
      </w:r>
      <w:r w:rsidR="00E80FB8">
        <w:rPr>
          <w:lang w:val="ru-RU"/>
        </w:rPr>
        <w:t>у</w:t>
      </w:r>
      <w:r w:rsidR="00246187">
        <w:rPr>
          <w:lang w:val="ru-RU"/>
        </w:rPr>
        <w:t xml:space="preserve"> желанию. С тех пор она выполняла различные задания в качестве консультанта, работая на разные международные организации, и опубликовала несколько статей на тему международного административного права. В последние два года она также занимала должность председателя Апелляционной комиссии Международной федерации Красного креста и Красного полумесяца в Женеве.</w:t>
      </w:r>
    </w:p>
    <w:p w14:paraId="72F07DFF" w14:textId="41EA6357" w:rsidR="00EE3BFD" w:rsidRPr="00691437" w:rsidRDefault="00246187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Г-жа Пауэрс имеет степень доктора юриспруденции, полученную ей на Юридическом факультете Университета Пенсильвании, и степень бакалавра наук в области американской истории, полученную в Университете Брауна.</w:t>
      </w:r>
    </w:p>
    <w:p w14:paraId="4F1192EA" w14:textId="5BCB2FB5" w:rsidR="00B47AF8" w:rsidRPr="00246187" w:rsidRDefault="00246187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Ее</w:t>
      </w:r>
      <w:r w:rsidRPr="00246187">
        <w:rPr>
          <w:lang w:val="ru-RU"/>
        </w:rPr>
        <w:t xml:space="preserve"> </w:t>
      </w:r>
      <w:r>
        <w:rPr>
          <w:lang w:val="ru-RU"/>
        </w:rPr>
        <w:t>родной</w:t>
      </w:r>
      <w:r w:rsidRPr="00246187">
        <w:rPr>
          <w:lang w:val="ru-RU"/>
        </w:rPr>
        <w:t xml:space="preserve"> </w:t>
      </w:r>
      <w:r>
        <w:rPr>
          <w:lang w:val="ru-RU"/>
        </w:rPr>
        <w:t>язык</w:t>
      </w:r>
      <w:r w:rsidRPr="00246187">
        <w:rPr>
          <w:lang w:val="ru-RU"/>
        </w:rPr>
        <w:t xml:space="preserve"> – </w:t>
      </w:r>
      <w:r>
        <w:rPr>
          <w:lang w:val="ru-RU"/>
        </w:rPr>
        <w:t>английский</w:t>
      </w:r>
      <w:r w:rsidRPr="00246187">
        <w:rPr>
          <w:lang w:val="ru-RU"/>
        </w:rPr>
        <w:t xml:space="preserve">; </w:t>
      </w:r>
      <w:r>
        <w:rPr>
          <w:lang w:val="ru-RU"/>
        </w:rPr>
        <w:t>она</w:t>
      </w:r>
      <w:r w:rsidRPr="00246187">
        <w:rPr>
          <w:lang w:val="ru-RU"/>
        </w:rPr>
        <w:t xml:space="preserve"> </w:t>
      </w:r>
      <w:r>
        <w:rPr>
          <w:lang w:val="ru-RU"/>
        </w:rPr>
        <w:t>также</w:t>
      </w:r>
      <w:r w:rsidRPr="00246187">
        <w:rPr>
          <w:lang w:val="ru-RU"/>
        </w:rPr>
        <w:t xml:space="preserve"> </w:t>
      </w:r>
      <w:r>
        <w:rPr>
          <w:lang w:val="ru-RU"/>
        </w:rPr>
        <w:t>владеет</w:t>
      </w:r>
      <w:r w:rsidRPr="00246187">
        <w:rPr>
          <w:lang w:val="ru-RU"/>
        </w:rPr>
        <w:t xml:space="preserve"> </w:t>
      </w:r>
      <w:r>
        <w:rPr>
          <w:lang w:val="ru-RU"/>
        </w:rPr>
        <w:t>французским</w:t>
      </w:r>
      <w:r w:rsidRPr="00246187">
        <w:rPr>
          <w:lang w:val="ru-RU"/>
        </w:rPr>
        <w:t xml:space="preserve"> </w:t>
      </w:r>
      <w:r>
        <w:rPr>
          <w:lang w:val="ru-RU"/>
        </w:rPr>
        <w:t>языком</w:t>
      </w:r>
      <w:r w:rsidRPr="00246187">
        <w:rPr>
          <w:lang w:val="ru-RU"/>
        </w:rPr>
        <w:t xml:space="preserve"> </w:t>
      </w:r>
      <w:r>
        <w:rPr>
          <w:lang w:val="ru-RU"/>
        </w:rPr>
        <w:t>на</w:t>
      </w:r>
      <w:r w:rsidRPr="00246187">
        <w:rPr>
          <w:lang w:val="ru-RU"/>
        </w:rPr>
        <w:t xml:space="preserve"> </w:t>
      </w:r>
      <w:r>
        <w:rPr>
          <w:lang w:val="ru-RU"/>
        </w:rPr>
        <w:t>базовом уровне</w:t>
      </w:r>
      <w:r w:rsidR="00104FC3" w:rsidRPr="00246187">
        <w:rPr>
          <w:lang w:val="ru-RU"/>
        </w:rPr>
        <w:t>.</w:t>
      </w:r>
    </w:p>
    <w:p w14:paraId="3A4D2CE6" w14:textId="65E62D8D" w:rsidR="00B47AF8" w:rsidRPr="00691437" w:rsidRDefault="00246187" w:rsidP="0087459F">
      <w:pPr>
        <w:pStyle w:val="ListParagraph"/>
        <w:spacing w:after="220"/>
        <w:ind w:left="0"/>
        <w:contextualSpacing w:val="0"/>
        <w:rPr>
          <w:caps/>
          <w:lang w:val="ru-RU"/>
        </w:rPr>
      </w:pPr>
      <w:r>
        <w:rPr>
          <w:caps/>
          <w:lang w:val="ru-RU"/>
        </w:rPr>
        <w:t>г-н Пьер паншо</w:t>
      </w:r>
    </w:p>
    <w:p w14:paraId="02226771" w14:textId="7B470AF5" w:rsidR="00104FC3" w:rsidRPr="00691437" w:rsidRDefault="00246187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Г-н Пьер Паншо – гражданин Швейцарии. Он начал работать в Банке международных расчетов в 1988 г. в качестве юрисконсульта, а затем </w:t>
      </w:r>
      <w:r w:rsidR="00FD508C">
        <w:rPr>
          <w:lang w:val="ru-RU"/>
        </w:rPr>
        <w:t xml:space="preserve">на протяжении двух лет </w:t>
      </w:r>
      <w:r>
        <w:rPr>
          <w:lang w:val="ru-RU"/>
        </w:rPr>
        <w:t>занимал должность заместителя главного юрисконсульта</w:t>
      </w:r>
      <w:r w:rsidR="00FD508C">
        <w:rPr>
          <w:lang w:val="ru-RU"/>
        </w:rPr>
        <w:t xml:space="preserve">, после чего досрочно вышел на пенсию в ноябре 2019 г. Начиная с 2013 г., г-н Паншо преподает в магистратуре Юридического факультета </w:t>
      </w:r>
      <w:r w:rsidR="00E80FB8">
        <w:rPr>
          <w:lang w:val="ru-RU"/>
        </w:rPr>
        <w:t>Базельского у</w:t>
      </w:r>
      <w:r w:rsidR="00FD508C">
        <w:rPr>
          <w:lang w:val="ru-RU"/>
        </w:rPr>
        <w:t>ниверситета.</w:t>
      </w:r>
    </w:p>
    <w:p w14:paraId="44295FEE" w14:textId="21373D5E" w:rsidR="00EE3BFD" w:rsidRPr="00691437" w:rsidRDefault="00FD508C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Г-н Паншо имеет степень магистра наук, полученную им в </w:t>
      </w:r>
      <w:r w:rsidR="00E80FB8">
        <w:rPr>
          <w:lang w:val="ru-RU"/>
        </w:rPr>
        <w:t>Лозаннском у</w:t>
      </w:r>
      <w:r>
        <w:rPr>
          <w:lang w:val="ru-RU"/>
        </w:rPr>
        <w:t>ниверситете.</w:t>
      </w:r>
    </w:p>
    <w:p w14:paraId="3DC05350" w14:textId="7EBD80DB" w:rsidR="00B47AF8" w:rsidRPr="00FD508C" w:rsidRDefault="00FD508C" w:rsidP="0087459F">
      <w:pPr>
        <w:pStyle w:val="ListParagraph"/>
        <w:numPr>
          <w:ilvl w:val="0"/>
          <w:numId w:val="4"/>
        </w:numPr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Его</w:t>
      </w:r>
      <w:r w:rsidRPr="00FD508C">
        <w:rPr>
          <w:lang w:val="ru-RU"/>
        </w:rPr>
        <w:t xml:space="preserve"> </w:t>
      </w:r>
      <w:r>
        <w:rPr>
          <w:lang w:val="ru-RU"/>
        </w:rPr>
        <w:t>родной</w:t>
      </w:r>
      <w:r w:rsidRPr="00FD508C">
        <w:rPr>
          <w:lang w:val="ru-RU"/>
        </w:rPr>
        <w:t xml:space="preserve"> </w:t>
      </w:r>
      <w:r>
        <w:rPr>
          <w:lang w:val="ru-RU"/>
        </w:rPr>
        <w:t>язык</w:t>
      </w:r>
      <w:r w:rsidRPr="00FD508C">
        <w:rPr>
          <w:lang w:val="ru-RU"/>
        </w:rPr>
        <w:t xml:space="preserve"> – </w:t>
      </w:r>
      <w:r>
        <w:rPr>
          <w:lang w:val="ru-RU"/>
        </w:rPr>
        <w:t>французский</w:t>
      </w:r>
      <w:r w:rsidRPr="00FD508C">
        <w:rPr>
          <w:lang w:val="ru-RU"/>
        </w:rPr>
        <w:t xml:space="preserve">; </w:t>
      </w:r>
      <w:r>
        <w:rPr>
          <w:lang w:val="ru-RU"/>
        </w:rPr>
        <w:t>он</w:t>
      </w:r>
      <w:r w:rsidRPr="00FD508C">
        <w:rPr>
          <w:lang w:val="ru-RU"/>
        </w:rPr>
        <w:t xml:space="preserve"> </w:t>
      </w:r>
      <w:r>
        <w:rPr>
          <w:lang w:val="ru-RU"/>
        </w:rPr>
        <w:t>также</w:t>
      </w:r>
      <w:r w:rsidRPr="00FD508C">
        <w:rPr>
          <w:lang w:val="ru-RU"/>
        </w:rPr>
        <w:t xml:space="preserve"> </w:t>
      </w:r>
      <w:r>
        <w:rPr>
          <w:lang w:val="ru-RU"/>
        </w:rPr>
        <w:t>свободно</w:t>
      </w:r>
      <w:r w:rsidRPr="00FD508C">
        <w:rPr>
          <w:lang w:val="ru-RU"/>
        </w:rPr>
        <w:t xml:space="preserve"> </w:t>
      </w:r>
      <w:r>
        <w:rPr>
          <w:lang w:val="ru-RU"/>
        </w:rPr>
        <w:t>владеет</w:t>
      </w:r>
      <w:r w:rsidRPr="00FD508C">
        <w:rPr>
          <w:lang w:val="ru-RU"/>
        </w:rPr>
        <w:t xml:space="preserve"> </w:t>
      </w:r>
      <w:r>
        <w:rPr>
          <w:lang w:val="ru-RU"/>
        </w:rPr>
        <w:t>английским языком</w:t>
      </w:r>
      <w:r w:rsidR="00104FC3" w:rsidRPr="00FD508C">
        <w:rPr>
          <w:lang w:val="ru-RU"/>
        </w:rPr>
        <w:t>.</w:t>
      </w:r>
    </w:p>
    <w:p w14:paraId="0ED5CD22" w14:textId="50B2C2BF" w:rsidR="00D66E86" w:rsidRPr="00691437" w:rsidRDefault="00FD508C" w:rsidP="0087459F">
      <w:pPr>
        <w:pStyle w:val="ListParagraph"/>
        <w:numPr>
          <w:ilvl w:val="0"/>
          <w:numId w:val="4"/>
        </w:numPr>
        <w:spacing w:after="220"/>
        <w:ind w:left="5528" w:firstLine="0"/>
        <w:contextualSpacing w:val="0"/>
        <w:rPr>
          <w:i/>
          <w:color w:val="000000"/>
          <w:lang w:val="ru-RU"/>
        </w:rPr>
      </w:pPr>
      <w:r w:rsidRPr="00D366A2">
        <w:rPr>
          <w:i/>
          <w:szCs w:val="22"/>
          <w:lang w:val="ru-RU"/>
        </w:rPr>
        <w:t>Координационному комитету ВОИС предлагается назначить</w:t>
      </w:r>
      <w:r>
        <w:rPr>
          <w:i/>
          <w:szCs w:val="22"/>
          <w:lang w:val="ru-RU"/>
        </w:rPr>
        <w:t xml:space="preserve"> </w:t>
      </w:r>
      <w:r w:rsidRPr="00D366A2">
        <w:rPr>
          <w:i/>
          <w:szCs w:val="22"/>
          <w:lang w:val="ru-RU"/>
        </w:rPr>
        <w:t>на пятилетний срок</w:t>
      </w:r>
      <w:r>
        <w:rPr>
          <w:i/>
          <w:szCs w:val="22"/>
          <w:lang w:val="ru-RU"/>
        </w:rPr>
        <w:t>, начиная с 12 октября 2020 г.</w:t>
      </w:r>
      <w:r w:rsidR="00D66E86" w:rsidRPr="00691437">
        <w:rPr>
          <w:i/>
          <w:color w:val="000000"/>
          <w:lang w:val="ru-RU"/>
        </w:rPr>
        <w:t>:</w:t>
      </w:r>
      <w:r w:rsidR="008C72CD" w:rsidRPr="00691437">
        <w:rPr>
          <w:i/>
          <w:color w:val="000000"/>
          <w:lang w:val="ru-RU"/>
        </w:rPr>
        <w:t xml:space="preserve"> </w:t>
      </w:r>
    </w:p>
    <w:p w14:paraId="44BB9D96" w14:textId="326F4412" w:rsidR="003B398A" w:rsidRPr="00691437" w:rsidRDefault="00FD508C" w:rsidP="00EE4401">
      <w:pPr>
        <w:pStyle w:val="ListParagraph"/>
        <w:numPr>
          <w:ilvl w:val="0"/>
          <w:numId w:val="10"/>
        </w:numPr>
        <w:spacing w:after="220"/>
        <w:ind w:left="6237" w:firstLine="0"/>
        <w:contextualSpacing w:val="0"/>
        <w:rPr>
          <w:i/>
          <w:color w:val="000000"/>
          <w:lang w:val="ru-RU"/>
        </w:rPr>
      </w:pPr>
      <w:r>
        <w:rPr>
          <w:i/>
          <w:color w:val="000000"/>
          <w:lang w:val="ru-RU"/>
        </w:rPr>
        <w:t xml:space="preserve">г-жу Джоан Пауэрс Председателем Апелляционного совета ВОИС и </w:t>
      </w:r>
    </w:p>
    <w:p w14:paraId="5CC97890" w14:textId="31BF22B2" w:rsidR="00741E4A" w:rsidRPr="00741E4A" w:rsidRDefault="00E80FB8" w:rsidP="00741E4A">
      <w:pPr>
        <w:pStyle w:val="ListParagraph"/>
        <w:numPr>
          <w:ilvl w:val="0"/>
          <w:numId w:val="10"/>
        </w:numPr>
        <w:spacing w:before="240" w:after="220"/>
        <w:ind w:left="6237" w:firstLine="0"/>
        <w:contextualSpacing w:val="0"/>
        <w:rPr>
          <w:lang w:val="ru-RU"/>
        </w:rPr>
      </w:pPr>
      <w:r>
        <w:rPr>
          <w:i/>
          <w:color w:val="000000"/>
          <w:lang w:val="ru-RU"/>
        </w:rPr>
        <w:t>г-на Пьера Паншо заместителем П</w:t>
      </w:r>
      <w:r w:rsidR="00FD508C">
        <w:rPr>
          <w:i/>
          <w:color w:val="000000"/>
          <w:lang w:val="ru-RU"/>
        </w:rPr>
        <w:t>редседателя Апелляционного совета ВОИС</w:t>
      </w:r>
      <w:r w:rsidR="00E259C7" w:rsidRPr="00691437">
        <w:rPr>
          <w:i/>
          <w:color w:val="000000"/>
          <w:lang w:val="ru-RU"/>
        </w:rPr>
        <w:t>.</w:t>
      </w:r>
    </w:p>
    <w:p w14:paraId="70C5DAAF" w14:textId="21E8F565" w:rsidR="00741E4A" w:rsidRPr="00691437" w:rsidRDefault="00741E4A" w:rsidP="00741E4A">
      <w:pPr>
        <w:pStyle w:val="ListParagraph"/>
        <w:spacing w:before="240" w:after="220"/>
        <w:ind w:left="6237"/>
        <w:contextualSpacing w:val="0"/>
        <w:rPr>
          <w:lang w:val="ru-RU"/>
        </w:rPr>
      </w:pPr>
      <w:r w:rsidRPr="00741E4A">
        <w:rPr>
          <w:lang w:val="ru-RU"/>
        </w:rPr>
        <w:t>[</w:t>
      </w:r>
      <w:r>
        <w:rPr>
          <w:lang w:val="ru-RU"/>
        </w:rPr>
        <w:t>Конец документа</w:t>
      </w:r>
      <w:r w:rsidRPr="00741E4A">
        <w:rPr>
          <w:lang w:val="ru-RU"/>
        </w:rPr>
        <w:t>]</w:t>
      </w:r>
    </w:p>
    <w:sectPr w:rsidR="00741E4A" w:rsidRPr="00691437" w:rsidSect="00E3202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2AFE" w14:textId="77777777" w:rsidR="0087473A" w:rsidRDefault="0087473A">
      <w:r>
        <w:separator/>
      </w:r>
    </w:p>
  </w:endnote>
  <w:endnote w:type="continuationSeparator" w:id="0">
    <w:p w14:paraId="230DD24B" w14:textId="77777777" w:rsidR="0087473A" w:rsidRDefault="0087473A" w:rsidP="003B38C1">
      <w:r>
        <w:separator/>
      </w:r>
    </w:p>
    <w:p w14:paraId="64494BCE" w14:textId="77777777" w:rsidR="0087473A" w:rsidRPr="003B38C1" w:rsidRDefault="0087473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76B8C33" w14:textId="77777777" w:rsidR="0087473A" w:rsidRPr="003B38C1" w:rsidRDefault="0087473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012C" w14:textId="1AA2E990" w:rsidR="00814446" w:rsidRDefault="00814446" w:rsidP="00814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44DE0" w14:textId="72E80EEF" w:rsidR="00814446" w:rsidRDefault="00814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72B2" w14:textId="0690B21A" w:rsidR="000F2490" w:rsidRDefault="000F2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D669F" w14:textId="77777777" w:rsidR="0087473A" w:rsidRDefault="0087473A">
      <w:r>
        <w:separator/>
      </w:r>
    </w:p>
  </w:footnote>
  <w:footnote w:type="continuationSeparator" w:id="0">
    <w:p w14:paraId="649B416B" w14:textId="77777777" w:rsidR="0087473A" w:rsidRDefault="0087473A" w:rsidP="008B60B2">
      <w:r>
        <w:separator/>
      </w:r>
    </w:p>
    <w:p w14:paraId="3329979D" w14:textId="77777777" w:rsidR="0087473A" w:rsidRPr="00ED77FB" w:rsidRDefault="0087473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53B23E4" w14:textId="77777777" w:rsidR="0087473A" w:rsidRPr="00ED77FB" w:rsidRDefault="0087473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EF3F5D7" w14:textId="6A249468" w:rsidR="003B398A" w:rsidRPr="00406DB8" w:rsidRDefault="003B398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06DB8">
        <w:rPr>
          <w:lang w:val="ru-RU"/>
        </w:rPr>
        <w:t xml:space="preserve"> </w:t>
      </w:r>
      <w:r w:rsidRPr="00406DB8">
        <w:rPr>
          <w:lang w:val="ru-RU"/>
        </w:rPr>
        <w:tab/>
      </w:r>
      <w:r w:rsidR="006E06F9">
        <w:rPr>
          <w:lang w:val="ru-RU"/>
        </w:rPr>
        <w:t xml:space="preserve">См. Положение о персонале </w:t>
      </w:r>
      <w:r w:rsidRPr="00406DB8">
        <w:rPr>
          <w:lang w:val="ru-RU"/>
        </w:rPr>
        <w:t>11.5.</w:t>
      </w:r>
    </w:p>
  </w:footnote>
  <w:footnote w:id="3">
    <w:p w14:paraId="51C09026" w14:textId="3240E0B3" w:rsidR="00A74AF1" w:rsidRPr="00406DB8" w:rsidRDefault="00A74AF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06DB8">
        <w:rPr>
          <w:lang w:val="ru-RU"/>
        </w:rPr>
        <w:t xml:space="preserve"> </w:t>
      </w:r>
      <w:r w:rsidRPr="00406DB8">
        <w:rPr>
          <w:lang w:val="ru-RU"/>
        </w:rPr>
        <w:tab/>
      </w:r>
      <w:r w:rsidR="00406DB8">
        <w:rPr>
          <w:lang w:val="ru-RU"/>
        </w:rPr>
        <w:t>См</w:t>
      </w:r>
      <w:r w:rsidR="00406DB8" w:rsidRPr="00406DB8">
        <w:rPr>
          <w:lang w:val="ru-RU"/>
        </w:rPr>
        <w:t xml:space="preserve">. </w:t>
      </w:r>
      <w:r w:rsidR="00406DB8">
        <w:rPr>
          <w:lang w:val="ru-RU"/>
        </w:rPr>
        <w:t>документы</w:t>
      </w:r>
      <w:r w:rsidR="00406DB8" w:rsidRPr="00406DB8">
        <w:rPr>
          <w:lang w:val="ru-RU"/>
        </w:rPr>
        <w:t xml:space="preserve"> </w:t>
      </w:r>
      <w:hyperlink r:id="rId1" w:history="1">
        <w:r w:rsidRPr="00A74AF1">
          <w:rPr>
            <w:rStyle w:val="Hyperlink"/>
          </w:rPr>
          <w:t>WO</w:t>
        </w:r>
        <w:r w:rsidRPr="00406DB8">
          <w:rPr>
            <w:rStyle w:val="Hyperlink"/>
            <w:lang w:val="ru-RU"/>
          </w:rPr>
          <w:t>/</w:t>
        </w:r>
        <w:r w:rsidRPr="00A74AF1">
          <w:rPr>
            <w:rStyle w:val="Hyperlink"/>
          </w:rPr>
          <w:t>CC</w:t>
        </w:r>
        <w:r w:rsidRPr="00406DB8">
          <w:rPr>
            <w:rStyle w:val="Hyperlink"/>
            <w:lang w:val="ru-RU"/>
          </w:rPr>
          <w:t>/71/5</w:t>
        </w:r>
      </w:hyperlink>
      <w:r w:rsidRPr="00406DB8">
        <w:rPr>
          <w:lang w:val="ru-RU"/>
        </w:rPr>
        <w:t xml:space="preserve"> </w:t>
      </w:r>
      <w:r w:rsidR="00406DB8">
        <w:rPr>
          <w:lang w:val="ru-RU"/>
        </w:rPr>
        <w:t>и</w:t>
      </w:r>
      <w:r w:rsidRPr="00406DB8">
        <w:rPr>
          <w:lang w:val="ru-RU"/>
        </w:rPr>
        <w:t xml:space="preserve"> </w:t>
      </w:r>
      <w:hyperlink r:id="rId2" w:history="1">
        <w:r w:rsidRPr="0058135A">
          <w:rPr>
            <w:rStyle w:val="Hyperlink"/>
          </w:rPr>
          <w:t>WO</w:t>
        </w:r>
        <w:r w:rsidRPr="00406DB8">
          <w:rPr>
            <w:rStyle w:val="Hyperlink"/>
            <w:lang w:val="ru-RU"/>
          </w:rPr>
          <w:t>/</w:t>
        </w:r>
        <w:r w:rsidRPr="0058135A">
          <w:rPr>
            <w:rStyle w:val="Hyperlink"/>
          </w:rPr>
          <w:t>CC</w:t>
        </w:r>
        <w:r w:rsidRPr="00406DB8">
          <w:rPr>
            <w:rStyle w:val="Hyperlink"/>
            <w:lang w:val="ru-RU"/>
          </w:rPr>
          <w:t>/71/</w:t>
        </w:r>
        <w:r w:rsidR="0058135A" w:rsidRPr="00406DB8">
          <w:rPr>
            <w:rStyle w:val="Hyperlink"/>
            <w:lang w:val="ru-RU"/>
          </w:rPr>
          <w:t>7</w:t>
        </w:r>
      </w:hyperlink>
      <w:r w:rsidRPr="00406DB8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EB4F6" w14:textId="77777777" w:rsidR="00814446" w:rsidRPr="00A86281" w:rsidRDefault="00814446" w:rsidP="00814446">
    <w:pPr>
      <w:pStyle w:val="Header"/>
      <w:jc w:val="right"/>
      <w:rPr>
        <w:highlight w:val="red"/>
        <w:lang w:val="fr-FR"/>
      </w:rPr>
    </w:pPr>
    <w:r w:rsidRPr="00A86281">
      <w:rPr>
        <w:highlight w:val="red"/>
        <w:lang w:val="fr-FR"/>
      </w:rPr>
      <w:t>WO/CC/78/X</w:t>
    </w:r>
  </w:p>
  <w:p w14:paraId="5EA10D58" w14:textId="407D6E29" w:rsidR="00814446" w:rsidRPr="00A86281" w:rsidRDefault="00814446" w:rsidP="00814446">
    <w:pPr>
      <w:pStyle w:val="Header"/>
      <w:jc w:val="right"/>
      <w:rPr>
        <w:lang w:val="fr-FR"/>
      </w:rPr>
    </w:pPr>
    <w:r w:rsidRPr="00A86281">
      <w:rPr>
        <w:highlight w:val="red"/>
        <w:lang w:val="fr-FR"/>
      </w:rPr>
      <w:t xml:space="preserve">Annex, page </w:t>
    </w:r>
    <w:sdt>
      <w:sdtPr>
        <w:rPr>
          <w:highlight w:val="red"/>
        </w:rPr>
        <w:id w:val="17073746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86281">
          <w:rPr>
            <w:highlight w:val="red"/>
          </w:rPr>
          <w:fldChar w:fldCharType="begin"/>
        </w:r>
        <w:r w:rsidRPr="00A86281">
          <w:rPr>
            <w:highlight w:val="red"/>
            <w:lang w:val="fr-FR"/>
          </w:rPr>
          <w:instrText xml:space="preserve"> PAGE   \* MERGEFORMAT </w:instrText>
        </w:r>
        <w:r w:rsidRPr="00A86281">
          <w:rPr>
            <w:highlight w:val="red"/>
          </w:rPr>
          <w:fldChar w:fldCharType="separate"/>
        </w:r>
        <w:r w:rsidR="00E3202C">
          <w:rPr>
            <w:noProof/>
            <w:highlight w:val="red"/>
            <w:lang w:val="fr-FR"/>
          </w:rPr>
          <w:t>2</w:t>
        </w:r>
        <w:r w:rsidRPr="00A86281">
          <w:rPr>
            <w:noProof/>
            <w:highlight w:val="red"/>
          </w:rPr>
          <w:fldChar w:fldCharType="end"/>
        </w:r>
      </w:sdtContent>
    </w:sdt>
  </w:p>
  <w:p w14:paraId="6389C9D9" w14:textId="77777777" w:rsidR="00814446" w:rsidRPr="00A86281" w:rsidRDefault="00814446" w:rsidP="00814446">
    <w:pPr>
      <w:pStyle w:val="Header"/>
      <w:jc w:val="right"/>
      <w:rPr>
        <w:lang w:val="fr-FR"/>
      </w:rPr>
    </w:pPr>
  </w:p>
  <w:p w14:paraId="381184B7" w14:textId="77777777" w:rsidR="00814446" w:rsidRPr="00A86281" w:rsidRDefault="00814446" w:rsidP="00814446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3851C" w14:textId="05705428" w:rsidR="00E3202C" w:rsidRDefault="00E3202C" w:rsidP="00E3202C">
    <w:pPr>
      <w:pStyle w:val="Header"/>
      <w:jc w:val="right"/>
    </w:pPr>
    <w:r>
      <w:t>WO/CC/78/</w:t>
    </w:r>
    <w:r w:rsidR="00E1693F">
      <w:t>2</w:t>
    </w:r>
  </w:p>
  <w:p w14:paraId="4AB63DEA" w14:textId="12B311E3" w:rsidR="00E3202C" w:rsidRDefault="00FD508C" w:rsidP="00E3202C">
    <w:pPr>
      <w:pStyle w:val="Header"/>
      <w:jc w:val="right"/>
    </w:pPr>
    <w:r>
      <w:rPr>
        <w:lang w:val="ru-RU"/>
      </w:rPr>
      <w:t xml:space="preserve">стр. </w:t>
    </w:r>
    <w:sdt>
      <w:sdtPr>
        <w:id w:val="-3146478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3202C">
          <w:fldChar w:fldCharType="begin"/>
        </w:r>
        <w:r w:rsidR="00E3202C">
          <w:instrText xml:space="preserve"> PAGE   \* MERGEFORMAT </w:instrText>
        </w:r>
        <w:r w:rsidR="00E3202C">
          <w:fldChar w:fldCharType="separate"/>
        </w:r>
        <w:r w:rsidR="002421F8">
          <w:rPr>
            <w:noProof/>
          </w:rPr>
          <w:t>2</w:t>
        </w:r>
        <w:r w:rsidR="00E3202C">
          <w:rPr>
            <w:noProof/>
          </w:rPr>
          <w:fldChar w:fldCharType="end"/>
        </w:r>
      </w:sdtContent>
    </w:sdt>
  </w:p>
  <w:p w14:paraId="75E6BA21" w14:textId="77777777" w:rsidR="00A86281" w:rsidRPr="00A86281" w:rsidRDefault="00A86281" w:rsidP="00B73018">
    <w:pPr>
      <w:pStyle w:val="Header"/>
      <w:jc w:val="right"/>
      <w:rPr>
        <w:lang w:val="fr-FR"/>
      </w:rPr>
    </w:pPr>
  </w:p>
  <w:p w14:paraId="2F7F82C5" w14:textId="77777777" w:rsidR="00A86281" w:rsidRPr="00A86281" w:rsidRDefault="00A86281" w:rsidP="00B73018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FF7"/>
    <w:multiLevelType w:val="hybridMultilevel"/>
    <w:tmpl w:val="8C2E4FBE"/>
    <w:lvl w:ilvl="0" w:tplc="DB2CA7D2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4EA2"/>
    <w:multiLevelType w:val="hybridMultilevel"/>
    <w:tmpl w:val="42A639C6"/>
    <w:lvl w:ilvl="0" w:tplc="628AB1B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9BF5C0D"/>
    <w:multiLevelType w:val="hybridMultilevel"/>
    <w:tmpl w:val="5D0C050C"/>
    <w:lvl w:ilvl="0" w:tplc="4F0ABDE2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E93AF8"/>
    <w:multiLevelType w:val="multilevel"/>
    <w:tmpl w:val="375081A0"/>
    <w:lvl w:ilvl="0">
      <w:start w:val="2"/>
      <w:numFmt w:val="lowerLetter"/>
      <w:pStyle w:val="RuleLIST"/>
      <w:lvlText w:val="(%1)"/>
      <w:lvlJc w:val="left"/>
      <w:pPr>
        <w:tabs>
          <w:tab w:val="num" w:pos="1135"/>
        </w:tabs>
        <w:ind w:left="568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134" w:firstLine="0"/>
      </w:pPr>
      <w:rPr>
        <w:rFonts w:hint="default"/>
        <w:b w:val="0"/>
        <w:i w:val="0"/>
        <w:sz w:val="20"/>
        <w:szCs w:val="20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76"/>
        </w:tabs>
        <w:ind w:left="135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96"/>
        </w:tabs>
        <w:ind w:left="140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6"/>
        </w:tabs>
        <w:ind w:left="145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76"/>
        </w:tabs>
        <w:ind w:left="150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736"/>
        </w:tabs>
        <w:ind w:left="155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456"/>
        </w:tabs>
        <w:ind w:left="16096" w:hanging="1440"/>
      </w:pPr>
      <w:rPr>
        <w:rFonts w:hint="default"/>
      </w:rPr>
    </w:lvl>
  </w:abstractNum>
  <w:abstractNum w:abstractNumId="6" w15:restartNumberingAfterBreak="0">
    <w:nsid w:val="344B54AF"/>
    <w:multiLevelType w:val="hybridMultilevel"/>
    <w:tmpl w:val="2982D638"/>
    <w:lvl w:ilvl="0" w:tplc="C68EEEE6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BE520E"/>
    <w:multiLevelType w:val="hybridMultilevel"/>
    <w:tmpl w:val="FB440932"/>
    <w:lvl w:ilvl="0" w:tplc="C7CEE0F0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91BCC"/>
    <w:multiLevelType w:val="hybridMultilevel"/>
    <w:tmpl w:val="55FABD3A"/>
    <w:lvl w:ilvl="0" w:tplc="21D0A234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13E5F"/>
    <w:multiLevelType w:val="hybridMultilevel"/>
    <w:tmpl w:val="0EDEDCB4"/>
    <w:lvl w:ilvl="0" w:tplc="2EA27866">
      <w:start w:val="1"/>
      <w:numFmt w:val="lowerRoman"/>
      <w:lvlText w:val="(%1)"/>
      <w:lvlJc w:val="left"/>
      <w:pPr>
        <w:ind w:left="122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5D6581"/>
    <w:multiLevelType w:val="multilevel"/>
    <w:tmpl w:val="FCCCC81A"/>
    <w:lvl w:ilvl="0">
      <w:start w:val="2"/>
      <w:numFmt w:val="lowerLetter"/>
      <w:pStyle w:val="RegLIST"/>
      <w:lvlText w:val="(%1)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b w:val="0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b w:val="0"/>
      </w:rPr>
    </w:lvl>
    <w:lvl w:ilvl="3">
      <w:start w:val="1"/>
      <w:numFmt w:val="none"/>
      <w:lvlText w:val=""/>
      <w:lvlJc w:val="left"/>
      <w:pPr>
        <w:tabs>
          <w:tab w:val="num" w:pos="1287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47"/>
        </w:tabs>
        <w:ind w:left="148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507"/>
        </w:tabs>
        <w:ind w:left="153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27"/>
        </w:tabs>
        <w:ind w:left="158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87"/>
        </w:tabs>
        <w:ind w:left="163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307"/>
        </w:tabs>
        <w:ind w:left="16947" w:hanging="1440"/>
      </w:pPr>
      <w:rPr>
        <w:rFonts w:hint="default"/>
      </w:rPr>
    </w:lvl>
  </w:abstractNum>
  <w:abstractNum w:abstractNumId="11" w15:restartNumberingAfterBreak="0">
    <w:nsid w:val="4B6404FC"/>
    <w:multiLevelType w:val="hybridMultilevel"/>
    <w:tmpl w:val="3ADEE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4E294D"/>
    <w:multiLevelType w:val="hybridMultilevel"/>
    <w:tmpl w:val="152EDFB6"/>
    <w:lvl w:ilvl="0" w:tplc="028CFB12">
      <w:start w:val="1"/>
      <w:numFmt w:val="upperRoman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C4161"/>
    <w:multiLevelType w:val="hybridMultilevel"/>
    <w:tmpl w:val="E53A8DFA"/>
    <w:lvl w:ilvl="0" w:tplc="0218D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768BA"/>
    <w:multiLevelType w:val="hybridMultilevel"/>
    <w:tmpl w:val="833AC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A8480D0">
      <w:start w:val="1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13"/>
  </w:num>
  <w:num w:numId="9">
    <w:abstractNumId w:val="8"/>
  </w:num>
  <w:num w:numId="10">
    <w:abstractNumId w:val="9"/>
  </w:num>
  <w:num w:numId="11">
    <w:abstractNumId w:val="15"/>
  </w:num>
  <w:num w:numId="12">
    <w:abstractNumId w:val="1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CD"/>
    <w:rsid w:val="00013CDA"/>
    <w:rsid w:val="00016393"/>
    <w:rsid w:val="00043CAA"/>
    <w:rsid w:val="00073FA8"/>
    <w:rsid w:val="00075432"/>
    <w:rsid w:val="000765C4"/>
    <w:rsid w:val="000968ED"/>
    <w:rsid w:val="000A41A8"/>
    <w:rsid w:val="000A6DF0"/>
    <w:rsid w:val="000B08C9"/>
    <w:rsid w:val="000C117A"/>
    <w:rsid w:val="000C3192"/>
    <w:rsid w:val="000D106A"/>
    <w:rsid w:val="000F1A9B"/>
    <w:rsid w:val="000F2490"/>
    <w:rsid w:val="000F37EB"/>
    <w:rsid w:val="000F5E56"/>
    <w:rsid w:val="00104FC3"/>
    <w:rsid w:val="00110878"/>
    <w:rsid w:val="00127DE4"/>
    <w:rsid w:val="001362EE"/>
    <w:rsid w:val="00143914"/>
    <w:rsid w:val="00147374"/>
    <w:rsid w:val="00147F80"/>
    <w:rsid w:val="00150E36"/>
    <w:rsid w:val="00155D52"/>
    <w:rsid w:val="00156693"/>
    <w:rsid w:val="00160EFA"/>
    <w:rsid w:val="001647D5"/>
    <w:rsid w:val="00176FA8"/>
    <w:rsid w:val="001821EE"/>
    <w:rsid w:val="001832A6"/>
    <w:rsid w:val="00186B1F"/>
    <w:rsid w:val="00187AE4"/>
    <w:rsid w:val="00191101"/>
    <w:rsid w:val="001C17AF"/>
    <w:rsid w:val="001C653B"/>
    <w:rsid w:val="001C69BA"/>
    <w:rsid w:val="001E0709"/>
    <w:rsid w:val="001E1142"/>
    <w:rsid w:val="001E7F2B"/>
    <w:rsid w:val="001F1151"/>
    <w:rsid w:val="001F3641"/>
    <w:rsid w:val="00207B21"/>
    <w:rsid w:val="0021217E"/>
    <w:rsid w:val="002279CC"/>
    <w:rsid w:val="00235770"/>
    <w:rsid w:val="00237F2B"/>
    <w:rsid w:val="002421F8"/>
    <w:rsid w:val="00245269"/>
    <w:rsid w:val="00246187"/>
    <w:rsid w:val="002532CA"/>
    <w:rsid w:val="002634C4"/>
    <w:rsid w:val="00265487"/>
    <w:rsid w:val="00283A16"/>
    <w:rsid w:val="00290072"/>
    <w:rsid w:val="002928D3"/>
    <w:rsid w:val="00297FC3"/>
    <w:rsid w:val="002A091F"/>
    <w:rsid w:val="002A357B"/>
    <w:rsid w:val="002C0598"/>
    <w:rsid w:val="002C6FBB"/>
    <w:rsid w:val="002D5EF3"/>
    <w:rsid w:val="002E20AB"/>
    <w:rsid w:val="002F1FE6"/>
    <w:rsid w:val="002F4E68"/>
    <w:rsid w:val="00305818"/>
    <w:rsid w:val="00305F60"/>
    <w:rsid w:val="00307B1C"/>
    <w:rsid w:val="003103DC"/>
    <w:rsid w:val="00312F7F"/>
    <w:rsid w:val="00317350"/>
    <w:rsid w:val="00321F60"/>
    <w:rsid w:val="0032604F"/>
    <w:rsid w:val="00346015"/>
    <w:rsid w:val="00350AE2"/>
    <w:rsid w:val="00361450"/>
    <w:rsid w:val="003673CF"/>
    <w:rsid w:val="00367F81"/>
    <w:rsid w:val="003716B0"/>
    <w:rsid w:val="0038167C"/>
    <w:rsid w:val="003845C1"/>
    <w:rsid w:val="003A6AE1"/>
    <w:rsid w:val="003A6F89"/>
    <w:rsid w:val="003A79D2"/>
    <w:rsid w:val="003B38C1"/>
    <w:rsid w:val="003B398A"/>
    <w:rsid w:val="003C0D49"/>
    <w:rsid w:val="003C7DB8"/>
    <w:rsid w:val="003D57B0"/>
    <w:rsid w:val="003F0757"/>
    <w:rsid w:val="00400F46"/>
    <w:rsid w:val="00406DB8"/>
    <w:rsid w:val="004107CC"/>
    <w:rsid w:val="00421077"/>
    <w:rsid w:val="00423E3E"/>
    <w:rsid w:val="004242FC"/>
    <w:rsid w:val="00425532"/>
    <w:rsid w:val="00427AF4"/>
    <w:rsid w:val="004417E6"/>
    <w:rsid w:val="0045361D"/>
    <w:rsid w:val="004545A0"/>
    <w:rsid w:val="00461DCF"/>
    <w:rsid w:val="004647DA"/>
    <w:rsid w:val="00472073"/>
    <w:rsid w:val="00472E89"/>
    <w:rsid w:val="00474062"/>
    <w:rsid w:val="00477D6B"/>
    <w:rsid w:val="00497495"/>
    <w:rsid w:val="004C0C5D"/>
    <w:rsid w:val="004C101F"/>
    <w:rsid w:val="004C3A1B"/>
    <w:rsid w:val="004C441F"/>
    <w:rsid w:val="004C4BDE"/>
    <w:rsid w:val="004D7B0D"/>
    <w:rsid w:val="005019FF"/>
    <w:rsid w:val="005033DB"/>
    <w:rsid w:val="0051764C"/>
    <w:rsid w:val="005224A7"/>
    <w:rsid w:val="00525528"/>
    <w:rsid w:val="0053057A"/>
    <w:rsid w:val="005430FD"/>
    <w:rsid w:val="00556386"/>
    <w:rsid w:val="00560A29"/>
    <w:rsid w:val="00574175"/>
    <w:rsid w:val="005760CD"/>
    <w:rsid w:val="00580828"/>
    <w:rsid w:val="0058135A"/>
    <w:rsid w:val="00582B05"/>
    <w:rsid w:val="005843DE"/>
    <w:rsid w:val="00591BDD"/>
    <w:rsid w:val="005A30C8"/>
    <w:rsid w:val="005A3CDE"/>
    <w:rsid w:val="005A7D19"/>
    <w:rsid w:val="005B6BCA"/>
    <w:rsid w:val="005C1D4D"/>
    <w:rsid w:val="005C6649"/>
    <w:rsid w:val="005D28A1"/>
    <w:rsid w:val="005E512E"/>
    <w:rsid w:val="005F2A22"/>
    <w:rsid w:val="005F3676"/>
    <w:rsid w:val="00605827"/>
    <w:rsid w:val="00611B49"/>
    <w:rsid w:val="00631525"/>
    <w:rsid w:val="00646050"/>
    <w:rsid w:val="006713CA"/>
    <w:rsid w:val="00676C5C"/>
    <w:rsid w:val="00691437"/>
    <w:rsid w:val="006B4556"/>
    <w:rsid w:val="006B5C46"/>
    <w:rsid w:val="006C4DC3"/>
    <w:rsid w:val="006D7FD6"/>
    <w:rsid w:val="006E06F9"/>
    <w:rsid w:val="006E4F5F"/>
    <w:rsid w:val="006E751A"/>
    <w:rsid w:val="006F023B"/>
    <w:rsid w:val="006F696C"/>
    <w:rsid w:val="0071420A"/>
    <w:rsid w:val="0072670B"/>
    <w:rsid w:val="00741E4A"/>
    <w:rsid w:val="00754E9C"/>
    <w:rsid w:val="0075639D"/>
    <w:rsid w:val="007773A7"/>
    <w:rsid w:val="007776BE"/>
    <w:rsid w:val="00781609"/>
    <w:rsid w:val="00781649"/>
    <w:rsid w:val="00791A01"/>
    <w:rsid w:val="007A74BE"/>
    <w:rsid w:val="007C2B29"/>
    <w:rsid w:val="007D045C"/>
    <w:rsid w:val="007D1613"/>
    <w:rsid w:val="007D75EB"/>
    <w:rsid w:val="007E39C5"/>
    <w:rsid w:val="007E4C0E"/>
    <w:rsid w:val="007F2913"/>
    <w:rsid w:val="007F388A"/>
    <w:rsid w:val="00814446"/>
    <w:rsid w:val="00816257"/>
    <w:rsid w:val="0084082C"/>
    <w:rsid w:val="00860537"/>
    <w:rsid w:val="0086425D"/>
    <w:rsid w:val="0087459F"/>
    <w:rsid w:val="0087473A"/>
    <w:rsid w:val="00877020"/>
    <w:rsid w:val="00877718"/>
    <w:rsid w:val="00880ADA"/>
    <w:rsid w:val="008A0471"/>
    <w:rsid w:val="008A134B"/>
    <w:rsid w:val="008A3156"/>
    <w:rsid w:val="008B13BA"/>
    <w:rsid w:val="008B2CC1"/>
    <w:rsid w:val="008B60B2"/>
    <w:rsid w:val="008C167F"/>
    <w:rsid w:val="008C1F2B"/>
    <w:rsid w:val="008C72CD"/>
    <w:rsid w:val="008D2371"/>
    <w:rsid w:val="008D3B9E"/>
    <w:rsid w:val="008E2788"/>
    <w:rsid w:val="008E429F"/>
    <w:rsid w:val="008E7415"/>
    <w:rsid w:val="00904D0F"/>
    <w:rsid w:val="0090731E"/>
    <w:rsid w:val="00911D89"/>
    <w:rsid w:val="00913EAC"/>
    <w:rsid w:val="00916EE2"/>
    <w:rsid w:val="00923262"/>
    <w:rsid w:val="00927487"/>
    <w:rsid w:val="00927EAD"/>
    <w:rsid w:val="009354C2"/>
    <w:rsid w:val="009446B0"/>
    <w:rsid w:val="00944BE8"/>
    <w:rsid w:val="00944CBB"/>
    <w:rsid w:val="00954E1A"/>
    <w:rsid w:val="00957952"/>
    <w:rsid w:val="009607C1"/>
    <w:rsid w:val="00960B1E"/>
    <w:rsid w:val="00966A22"/>
    <w:rsid w:val="0096722F"/>
    <w:rsid w:val="009733D7"/>
    <w:rsid w:val="009761FD"/>
    <w:rsid w:val="00980843"/>
    <w:rsid w:val="00995B03"/>
    <w:rsid w:val="009A25DB"/>
    <w:rsid w:val="009B3D0F"/>
    <w:rsid w:val="009C127D"/>
    <w:rsid w:val="009C4CCE"/>
    <w:rsid w:val="009E2791"/>
    <w:rsid w:val="009E3F6F"/>
    <w:rsid w:val="009F499F"/>
    <w:rsid w:val="00A03848"/>
    <w:rsid w:val="00A05801"/>
    <w:rsid w:val="00A10282"/>
    <w:rsid w:val="00A17C01"/>
    <w:rsid w:val="00A24FEC"/>
    <w:rsid w:val="00A33A79"/>
    <w:rsid w:val="00A37342"/>
    <w:rsid w:val="00A42DAF"/>
    <w:rsid w:val="00A45BD8"/>
    <w:rsid w:val="00A638A7"/>
    <w:rsid w:val="00A67F87"/>
    <w:rsid w:val="00A70CE1"/>
    <w:rsid w:val="00A70E06"/>
    <w:rsid w:val="00A71F51"/>
    <w:rsid w:val="00A74AF1"/>
    <w:rsid w:val="00A753AF"/>
    <w:rsid w:val="00A75E76"/>
    <w:rsid w:val="00A86281"/>
    <w:rsid w:val="00A869B7"/>
    <w:rsid w:val="00AA1132"/>
    <w:rsid w:val="00AA1ED6"/>
    <w:rsid w:val="00AA27D9"/>
    <w:rsid w:val="00AA2DD4"/>
    <w:rsid w:val="00AA7BC0"/>
    <w:rsid w:val="00AC205C"/>
    <w:rsid w:val="00AC3670"/>
    <w:rsid w:val="00AC4005"/>
    <w:rsid w:val="00AC7B0F"/>
    <w:rsid w:val="00AE461B"/>
    <w:rsid w:val="00AE5135"/>
    <w:rsid w:val="00AF0A6B"/>
    <w:rsid w:val="00AF62EE"/>
    <w:rsid w:val="00B05A69"/>
    <w:rsid w:val="00B22E6C"/>
    <w:rsid w:val="00B47AF8"/>
    <w:rsid w:val="00B55F4B"/>
    <w:rsid w:val="00B652D6"/>
    <w:rsid w:val="00B73018"/>
    <w:rsid w:val="00B9013F"/>
    <w:rsid w:val="00B9734B"/>
    <w:rsid w:val="00BA12F7"/>
    <w:rsid w:val="00BA30E2"/>
    <w:rsid w:val="00BA3DD2"/>
    <w:rsid w:val="00BA672C"/>
    <w:rsid w:val="00BD4BF4"/>
    <w:rsid w:val="00BF5E92"/>
    <w:rsid w:val="00C06AE4"/>
    <w:rsid w:val="00C11BFE"/>
    <w:rsid w:val="00C12C21"/>
    <w:rsid w:val="00C14D63"/>
    <w:rsid w:val="00C25D6C"/>
    <w:rsid w:val="00C5068F"/>
    <w:rsid w:val="00C74F81"/>
    <w:rsid w:val="00C86874"/>
    <w:rsid w:val="00C86D74"/>
    <w:rsid w:val="00CD04F1"/>
    <w:rsid w:val="00CD094F"/>
    <w:rsid w:val="00CD6737"/>
    <w:rsid w:val="00CD6E1B"/>
    <w:rsid w:val="00CD7F59"/>
    <w:rsid w:val="00CE4174"/>
    <w:rsid w:val="00CF393F"/>
    <w:rsid w:val="00D00F8D"/>
    <w:rsid w:val="00D0628A"/>
    <w:rsid w:val="00D1206F"/>
    <w:rsid w:val="00D405DB"/>
    <w:rsid w:val="00D41489"/>
    <w:rsid w:val="00D42388"/>
    <w:rsid w:val="00D44A0B"/>
    <w:rsid w:val="00D45252"/>
    <w:rsid w:val="00D61D6C"/>
    <w:rsid w:val="00D66D83"/>
    <w:rsid w:val="00D66E37"/>
    <w:rsid w:val="00D66E86"/>
    <w:rsid w:val="00D71B4D"/>
    <w:rsid w:val="00D80A8C"/>
    <w:rsid w:val="00D83B82"/>
    <w:rsid w:val="00D93D55"/>
    <w:rsid w:val="00DA13D7"/>
    <w:rsid w:val="00DA7B97"/>
    <w:rsid w:val="00DC2E7B"/>
    <w:rsid w:val="00DE33B2"/>
    <w:rsid w:val="00DF023A"/>
    <w:rsid w:val="00DF383E"/>
    <w:rsid w:val="00E14922"/>
    <w:rsid w:val="00E15015"/>
    <w:rsid w:val="00E1693F"/>
    <w:rsid w:val="00E259C7"/>
    <w:rsid w:val="00E3202C"/>
    <w:rsid w:val="00E335FE"/>
    <w:rsid w:val="00E355A2"/>
    <w:rsid w:val="00E36E19"/>
    <w:rsid w:val="00E61010"/>
    <w:rsid w:val="00E62C4E"/>
    <w:rsid w:val="00E72FC1"/>
    <w:rsid w:val="00E80FB8"/>
    <w:rsid w:val="00E85557"/>
    <w:rsid w:val="00E96E15"/>
    <w:rsid w:val="00EA247F"/>
    <w:rsid w:val="00EA7D6E"/>
    <w:rsid w:val="00EB6159"/>
    <w:rsid w:val="00EC17C5"/>
    <w:rsid w:val="00EC4E49"/>
    <w:rsid w:val="00ED77FB"/>
    <w:rsid w:val="00EE01A9"/>
    <w:rsid w:val="00EE0A4F"/>
    <w:rsid w:val="00EE3BFD"/>
    <w:rsid w:val="00EE45FA"/>
    <w:rsid w:val="00EF1364"/>
    <w:rsid w:val="00EF7194"/>
    <w:rsid w:val="00F01745"/>
    <w:rsid w:val="00F02A0C"/>
    <w:rsid w:val="00F24B32"/>
    <w:rsid w:val="00F3578C"/>
    <w:rsid w:val="00F5490B"/>
    <w:rsid w:val="00F565D7"/>
    <w:rsid w:val="00F644C8"/>
    <w:rsid w:val="00F66152"/>
    <w:rsid w:val="00F8777D"/>
    <w:rsid w:val="00F92B49"/>
    <w:rsid w:val="00F93CCA"/>
    <w:rsid w:val="00F94D8D"/>
    <w:rsid w:val="00F953C5"/>
    <w:rsid w:val="00FA475B"/>
    <w:rsid w:val="00FC4F02"/>
    <w:rsid w:val="00FD508C"/>
    <w:rsid w:val="00FE0F7F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CB3293"/>
  <w15:docId w15:val="{80889C06-3907-4CE9-BD46-BEF0F8D5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9C7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6F696C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7459F"/>
    <w:pPr>
      <w:numPr>
        <w:numId w:val="8"/>
      </w:numPr>
      <w:spacing w:before="480" w:after="220"/>
      <w:ind w:left="567" w:hanging="567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7F2913"/>
    <w:pPr>
      <w:spacing w:after="220"/>
      <w:ind w:left="567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7F2913"/>
    <w:rPr>
      <w:rFonts w:ascii="Arial" w:eastAsiaTheme="majorEastAsia" w:hAnsi="Arial" w:cstheme="majorBidi"/>
      <w:b/>
      <w:i/>
      <w:sz w:val="2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8C72CD"/>
    <w:pPr>
      <w:ind w:left="720"/>
      <w:contextualSpacing/>
    </w:pPr>
    <w:rPr>
      <w:szCs w:val="24"/>
    </w:rPr>
  </w:style>
  <w:style w:type="paragraph" w:customStyle="1" w:styleId="Default">
    <w:name w:val="Default"/>
    <w:rsid w:val="008C72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8C72CD"/>
  </w:style>
  <w:style w:type="character" w:customStyle="1" w:styleId="HeaderChar">
    <w:name w:val="Header Char"/>
    <w:basedOn w:val="DefaultParagraphFont"/>
    <w:link w:val="Header"/>
    <w:uiPriority w:val="99"/>
    <w:rsid w:val="008C72CD"/>
    <w:rPr>
      <w:rFonts w:ascii="Arial" w:eastAsia="SimSun" w:hAnsi="Arial" w:cs="Arial"/>
      <w:sz w:val="22"/>
      <w:lang w:val="en-US" w:eastAsia="zh-CN"/>
    </w:rPr>
  </w:style>
  <w:style w:type="paragraph" w:customStyle="1" w:styleId="RegLIST">
    <w:name w:val="*RegLIST"/>
    <w:link w:val="RegLISTChar"/>
    <w:rsid w:val="008C72CD"/>
    <w:pPr>
      <w:numPr>
        <w:numId w:val="5"/>
      </w:numPr>
      <w:spacing w:after="200"/>
    </w:pPr>
    <w:rPr>
      <w:rFonts w:ascii="Arial" w:hAnsi="Arial" w:cs="Arial"/>
      <w:sz w:val="22"/>
      <w:szCs w:val="22"/>
    </w:rPr>
  </w:style>
  <w:style w:type="character" w:customStyle="1" w:styleId="RegLISTChar">
    <w:name w:val="*RegLIST Char"/>
    <w:link w:val="RegLIST"/>
    <w:rsid w:val="008C72CD"/>
    <w:rPr>
      <w:rFonts w:ascii="Arial" w:hAnsi="Arial" w:cs="Arial"/>
      <w:sz w:val="22"/>
      <w:szCs w:val="22"/>
    </w:rPr>
  </w:style>
  <w:style w:type="character" w:customStyle="1" w:styleId="CommentTextChar">
    <w:name w:val="Comment Text Char"/>
    <w:semiHidden/>
    <w:rsid w:val="008C72CD"/>
    <w:rPr>
      <w:rFonts w:ascii="Arial" w:eastAsia="SimSun" w:hAnsi="Arial" w:cs="Arial"/>
      <w:sz w:val="18"/>
    </w:rPr>
  </w:style>
  <w:style w:type="character" w:customStyle="1" w:styleId="Heading4Char">
    <w:name w:val="Heading 4 Char"/>
    <w:link w:val="Heading4"/>
    <w:rsid w:val="008C72CD"/>
    <w:rPr>
      <w:rFonts w:ascii="Arial" w:eastAsia="SimSun" w:hAnsi="Arial" w:cs="Arial"/>
      <w:bCs/>
      <w:sz w:val="22"/>
      <w:szCs w:val="28"/>
      <w:u w:val="single"/>
      <w:lang w:val="en-US" w:eastAsia="zh-CN"/>
    </w:rPr>
  </w:style>
  <w:style w:type="character" w:customStyle="1" w:styleId="Heading1Char">
    <w:name w:val="Heading 1 Char"/>
    <w:link w:val="Heading1"/>
    <w:rsid w:val="006F696C"/>
    <w:rPr>
      <w:rFonts w:ascii="Arial" w:eastAsia="SimSun" w:hAnsi="Arial" w:cs="Arial"/>
      <w:b/>
      <w:bCs/>
      <w:kern w:val="32"/>
      <w:sz w:val="28"/>
      <w:szCs w:val="32"/>
      <w:lang w:val="en-US" w:eastAsia="zh-CN"/>
    </w:rPr>
  </w:style>
  <w:style w:type="paragraph" w:customStyle="1" w:styleId="RuleLIST">
    <w:name w:val="*RuleLIST"/>
    <w:link w:val="RuleLISTCharChar"/>
    <w:rsid w:val="008C72CD"/>
    <w:pPr>
      <w:numPr>
        <w:numId w:val="6"/>
      </w:numPr>
      <w:tabs>
        <w:tab w:val="left" w:pos="-851"/>
        <w:tab w:val="left" w:pos="-567"/>
        <w:tab w:val="left" w:pos="6237"/>
      </w:tabs>
      <w:spacing w:after="200"/>
      <w:outlineLvl w:val="0"/>
    </w:pPr>
    <w:rPr>
      <w:rFonts w:ascii="Arial" w:hAnsi="Arial" w:cs="Arial"/>
      <w:sz w:val="22"/>
      <w:szCs w:val="22"/>
    </w:rPr>
  </w:style>
  <w:style w:type="character" w:customStyle="1" w:styleId="RuleLISTCharChar">
    <w:name w:val="*RuleLIST Char Char"/>
    <w:link w:val="RuleLIST"/>
    <w:rsid w:val="008C72CD"/>
    <w:rPr>
      <w:rFonts w:ascii="Arial" w:hAnsi="Arial" w:cs="Arial"/>
      <w:sz w:val="22"/>
      <w:szCs w:val="22"/>
    </w:rPr>
  </w:style>
  <w:style w:type="paragraph" w:customStyle="1" w:styleId="1RuleText">
    <w:name w:val="1 RuleText"/>
    <w:basedOn w:val="Normal"/>
    <w:rsid w:val="008C72CD"/>
    <w:pPr>
      <w:tabs>
        <w:tab w:val="left" w:pos="-142"/>
        <w:tab w:val="left" w:pos="1134"/>
        <w:tab w:val="left" w:pos="1701"/>
        <w:tab w:val="left" w:pos="2835"/>
      </w:tabs>
      <w:ind w:left="567" w:firstLine="567"/>
    </w:pPr>
    <w:rPr>
      <w:rFonts w:eastAsia="Times New Roman"/>
      <w:sz w:val="20"/>
      <w:szCs w:val="24"/>
      <w:lang w:eastAsia="en-US"/>
    </w:rPr>
  </w:style>
  <w:style w:type="table" w:styleId="TableGrid">
    <w:name w:val="Table Grid"/>
    <w:basedOn w:val="TableNormal"/>
    <w:uiPriority w:val="59"/>
    <w:rsid w:val="008C72C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8C72CD"/>
    <w:rPr>
      <w:rFonts w:ascii="Arial" w:eastAsia="SimSun" w:hAnsi="Arial" w:cs="Arial"/>
      <w:sz w:val="18"/>
      <w:lang w:val="en-US" w:eastAsia="zh-CN"/>
    </w:rPr>
  </w:style>
  <w:style w:type="character" w:styleId="CommentReference">
    <w:name w:val="annotation reference"/>
    <w:basedOn w:val="DefaultParagraphFont"/>
    <w:rsid w:val="008C72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C72CD"/>
    <w:rPr>
      <w:b/>
      <w:bCs/>
      <w:sz w:val="20"/>
      <w:szCs w:val="24"/>
    </w:rPr>
  </w:style>
  <w:style w:type="character" w:customStyle="1" w:styleId="CommentTextChar1">
    <w:name w:val="Comment Text Char1"/>
    <w:basedOn w:val="DefaultParagraphFont"/>
    <w:link w:val="CommentText"/>
    <w:semiHidden/>
    <w:rsid w:val="008C72C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1"/>
    <w:link w:val="CommentSubject"/>
    <w:rsid w:val="008C72CD"/>
    <w:rPr>
      <w:rFonts w:ascii="Arial" w:eastAsia="SimSun" w:hAnsi="Arial" w:cs="Arial"/>
      <w:b/>
      <w:bCs/>
      <w:sz w:val="18"/>
      <w:szCs w:val="24"/>
      <w:lang w:val="en-US" w:eastAsia="zh-CN"/>
    </w:rPr>
  </w:style>
  <w:style w:type="character" w:styleId="FootnoteReference">
    <w:name w:val="footnote reference"/>
    <w:basedOn w:val="DefaultParagraphFont"/>
    <w:rsid w:val="008C72CD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72CD"/>
    <w:rPr>
      <w:rFonts w:ascii="Arial" w:eastAsia="SimSun" w:hAnsi="Arial" w:cs="Arial"/>
      <w:sz w:val="22"/>
      <w:szCs w:val="24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8C72CD"/>
  </w:style>
  <w:style w:type="character" w:customStyle="1" w:styleId="FooterChar">
    <w:name w:val="Footer Char"/>
    <w:basedOn w:val="DefaultParagraphFont"/>
    <w:link w:val="Footer"/>
    <w:uiPriority w:val="99"/>
    <w:rsid w:val="008C72CD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rsid w:val="008C72CD"/>
    <w:rPr>
      <w:rFonts w:ascii="Arial" w:eastAsia="SimSun" w:hAnsi="Arial" w:cs="Arial"/>
      <w:sz w:val="22"/>
      <w:lang w:val="en-US" w:eastAsia="zh-CN"/>
    </w:rPr>
  </w:style>
  <w:style w:type="numbering" w:customStyle="1" w:styleId="NoList2">
    <w:name w:val="No List2"/>
    <w:next w:val="NoList"/>
    <w:uiPriority w:val="99"/>
    <w:semiHidden/>
    <w:unhideWhenUsed/>
    <w:rsid w:val="008C72CD"/>
  </w:style>
  <w:style w:type="character" w:styleId="Hyperlink">
    <w:name w:val="Hyperlink"/>
    <w:basedOn w:val="DefaultParagraphFont"/>
    <w:unhideWhenUsed/>
    <w:rsid w:val="00A74AF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7459F"/>
    <w:rPr>
      <w:rFonts w:ascii="Arial" w:eastAsia="SimSun" w:hAnsi="Arial" w:cs="Arial"/>
      <w:b/>
      <w:bCs/>
      <w:iCs/>
      <w:caps/>
      <w:sz w:val="22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edocs/mdocs/govbody/en/wo_cc_71/wo_cc_71_7.pdf" TargetMode="External"/><Relationship Id="rId1" Type="http://schemas.openxmlformats.org/officeDocument/2006/relationships/hyperlink" Target="https://www.wipo.int/edocs/mdocs/govbody/en/wo_cc_71/wo_cc_71_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BFF9-6CC8-450F-8BE6-26A92146F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752</Words>
  <Characters>4952</Characters>
  <Application>Microsoft Office Word</Application>
  <DocSecurity>0</DocSecurity>
  <Lines>102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WO/CC/76/1 Amendments to Staff Regulations and Rules</vt:lpstr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WO/CC/76/1 Amendments to Staff Regulations and Rules</dc:title>
  <dc:subject>WO/CC/76/1 Amendments to Staff Regulations and Rules</dc:subject>
  <dc:creator>WIPO</dc:creator>
  <cp:keywords>PUBLIC</cp:keywords>
  <dc:description>WO/CC/76/1 Amendments to Staff Regulations and Rules</dc:description>
  <cp:lastModifiedBy>HÄFLIGER Patience</cp:lastModifiedBy>
  <cp:revision>13</cp:revision>
  <cp:lastPrinted>2019-05-27T14:38:00Z</cp:lastPrinted>
  <dcterms:created xsi:type="dcterms:W3CDTF">2020-06-25T10:46:00Z</dcterms:created>
  <dcterms:modified xsi:type="dcterms:W3CDTF">2020-07-21T08:11:00Z</dcterms:modified>
  <cp:category>WO/CC/76/1 Amendments to Staff Regulations and Rules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ea8ac08a-44fd-4add-be99-fccb725f502d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