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127BC" w14:textId="09ED919B" w:rsidR="008B2CC1" w:rsidRPr="00F043DE" w:rsidRDefault="006F4877" w:rsidP="0060728F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875C801" wp14:editId="3F6CB269">
            <wp:extent cx="2773680" cy="1432560"/>
            <wp:effectExtent l="0" t="0" r="762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&#10;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EE10B0" w14:textId="7F7A33AC" w:rsidR="008B2CC1" w:rsidRPr="00B75281" w:rsidRDefault="00EA7DE5" w:rsidP="00EB2F76">
      <w:pPr>
        <w:jc w:val="right"/>
        <w:rPr>
          <w:rFonts w:ascii="Arial Black" w:hAnsi="Arial Black"/>
          <w:sz w:val="15"/>
          <w:szCs w:val="15"/>
        </w:rPr>
      </w:pPr>
      <w:r>
        <w:rPr>
          <w:rFonts w:ascii="Arial Black" w:hAnsi="Arial Black"/>
          <w:sz w:val="15"/>
          <w:szCs w:val="15"/>
        </w:rPr>
        <w:t>WO/CC/8</w:t>
      </w:r>
      <w:r w:rsidR="00D42168">
        <w:rPr>
          <w:rFonts w:ascii="Arial Black" w:hAnsi="Arial Black"/>
          <w:sz w:val="15"/>
          <w:szCs w:val="15"/>
        </w:rPr>
        <w:t>2</w:t>
      </w:r>
      <w:r w:rsidR="0060728F">
        <w:rPr>
          <w:rFonts w:ascii="Arial Black" w:hAnsi="Arial Black"/>
          <w:sz w:val="15"/>
          <w:szCs w:val="15"/>
        </w:rPr>
        <w:t>/</w:t>
      </w:r>
      <w:bookmarkStart w:id="0" w:name="Code"/>
      <w:bookmarkEnd w:id="0"/>
      <w:r w:rsidR="00526A87">
        <w:rPr>
          <w:rFonts w:ascii="Arial Black" w:hAnsi="Arial Black"/>
          <w:sz w:val="15"/>
          <w:szCs w:val="15"/>
        </w:rPr>
        <w:t>1</w:t>
      </w:r>
    </w:p>
    <w:p w14:paraId="54033562" w14:textId="04F89DCB" w:rsidR="008B2CC1" w:rsidRPr="000A3D97" w:rsidRDefault="006F4877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AB2E8D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A23DDC6" w14:textId="73B4185D" w:rsidR="008B2CC1" w:rsidRPr="006F4877" w:rsidRDefault="006F4877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AB2E8D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B94EE3">
        <w:rPr>
          <w:rFonts w:ascii="Arial Black" w:hAnsi="Arial Black"/>
          <w:caps/>
          <w:sz w:val="15"/>
          <w:szCs w:val="15"/>
        </w:rPr>
        <w:t>31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EA7DE5">
        <w:rPr>
          <w:rFonts w:ascii="Arial Black" w:hAnsi="Arial Black"/>
          <w:caps/>
          <w:sz w:val="15"/>
          <w:szCs w:val="15"/>
        </w:rPr>
        <w:t xml:space="preserve"> 202</w:t>
      </w:r>
      <w:r w:rsidR="00D42168">
        <w:rPr>
          <w:rFonts w:ascii="Arial Black" w:hAnsi="Arial Black"/>
          <w:caps/>
          <w:sz w:val="15"/>
          <w:szCs w:val="15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CFFC15B" w14:textId="110FB2CC" w:rsidR="008B2CC1" w:rsidRPr="00720EFD" w:rsidRDefault="00893829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  <w:lang w:val="ru-RU"/>
        </w:rPr>
        <w:t>Координационный комитет ВОИС</w:t>
      </w:r>
    </w:p>
    <w:p w14:paraId="2AA9A464" w14:textId="05FF68D8" w:rsidR="008B2CC1" w:rsidRPr="00893829" w:rsidRDefault="00893829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Восемьдесят вторая</w:t>
      </w:r>
      <w:r w:rsidR="00EA7DE5" w:rsidRPr="00A70E06">
        <w:rPr>
          <w:b/>
          <w:sz w:val="24"/>
        </w:rPr>
        <w:t xml:space="preserve"> (</w:t>
      </w:r>
      <w:r w:rsidR="00D42168">
        <w:rPr>
          <w:b/>
          <w:sz w:val="24"/>
        </w:rPr>
        <w:t>54</w:t>
      </w:r>
      <w:r>
        <w:rPr>
          <w:b/>
          <w:sz w:val="24"/>
          <w:lang w:val="ru-RU"/>
        </w:rPr>
        <w:t>-я очередная</w:t>
      </w:r>
      <w:r w:rsidR="00EA7DE5" w:rsidRPr="00A70E06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1D4107">
        <w:rPr>
          <w:b/>
          <w:sz w:val="24"/>
          <w:szCs w:val="24"/>
        </w:rPr>
        <w:br/>
      </w:r>
      <w:r>
        <w:rPr>
          <w:b/>
          <w:sz w:val="24"/>
          <w:lang w:val="ru-RU"/>
        </w:rPr>
        <w:t>Женева</w:t>
      </w:r>
      <w:r w:rsidR="0060728F" w:rsidRPr="009C127D">
        <w:rPr>
          <w:b/>
          <w:sz w:val="24"/>
        </w:rPr>
        <w:t xml:space="preserve">, </w:t>
      </w:r>
      <w:r w:rsidR="00D42168">
        <w:rPr>
          <w:b/>
          <w:sz w:val="24"/>
        </w:rPr>
        <w:t>6</w:t>
      </w:r>
      <w:r>
        <w:rPr>
          <w:b/>
          <w:sz w:val="24"/>
          <w:lang w:val="ru-RU"/>
        </w:rPr>
        <w:t>–</w:t>
      </w:r>
      <w:r w:rsidR="00D42168">
        <w:rPr>
          <w:b/>
          <w:sz w:val="24"/>
        </w:rPr>
        <w:t>14</w:t>
      </w:r>
      <w:r>
        <w:rPr>
          <w:b/>
          <w:sz w:val="24"/>
          <w:lang w:val="ru-RU"/>
        </w:rPr>
        <w:t xml:space="preserve"> июля</w:t>
      </w:r>
      <w:r w:rsidR="00EA7DE5">
        <w:rPr>
          <w:b/>
          <w:sz w:val="24"/>
        </w:rPr>
        <w:t xml:space="preserve"> 202</w:t>
      </w:r>
      <w:r w:rsidR="00D42168">
        <w:rPr>
          <w:b/>
          <w:sz w:val="24"/>
        </w:rPr>
        <w:t>3</w:t>
      </w:r>
      <w:r>
        <w:rPr>
          <w:b/>
          <w:sz w:val="24"/>
          <w:lang w:val="ru-RU"/>
        </w:rPr>
        <w:t xml:space="preserve"> года</w:t>
      </w:r>
    </w:p>
    <w:p w14:paraId="49144C32" w14:textId="288B13A3" w:rsidR="008B2CC1" w:rsidRPr="003845C1" w:rsidRDefault="00EE130A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пенсионный комитет персонала воис</w:t>
      </w:r>
      <w:r w:rsidR="001046F3">
        <w:rPr>
          <w:caps/>
          <w:sz w:val="24"/>
        </w:rPr>
        <w:t xml:space="preserve"> (</w:t>
      </w:r>
      <w:r>
        <w:rPr>
          <w:caps/>
          <w:sz w:val="24"/>
          <w:lang w:val="ru-RU"/>
        </w:rPr>
        <w:t>пкпв</w:t>
      </w:r>
      <w:r w:rsidR="001046F3">
        <w:rPr>
          <w:caps/>
          <w:sz w:val="24"/>
        </w:rPr>
        <w:t>)</w:t>
      </w:r>
    </w:p>
    <w:p w14:paraId="2ABBF906" w14:textId="50A99B3C" w:rsidR="002928D3" w:rsidRPr="00F9165B" w:rsidRDefault="00EE130A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Секретариатом</w:t>
      </w:r>
    </w:p>
    <w:p w14:paraId="6C10261D" w14:textId="6B326A03" w:rsidR="00EE1EB6" w:rsidRPr="00CF4FA6" w:rsidRDefault="00EE130A" w:rsidP="00EE1EB6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 w:rsidRPr="00EE130A">
        <w:rPr>
          <w:rFonts w:eastAsia="Times New Roman"/>
          <w:iCs/>
          <w:color w:val="222222"/>
          <w:szCs w:val="22"/>
          <w:lang w:val="ru-RU" w:eastAsia="en-GB"/>
        </w:rPr>
        <w:t>На своей очередной сессии в 1977</w:t>
      </w:r>
      <w:r>
        <w:rPr>
          <w:rFonts w:eastAsia="Times New Roman"/>
          <w:iCs/>
          <w:color w:val="222222"/>
          <w:szCs w:val="22"/>
          <w:lang w:val="ru-RU" w:eastAsia="en-GB"/>
        </w:rPr>
        <w:t> </w:t>
      </w:r>
      <w:r w:rsidRPr="00EE130A">
        <w:rPr>
          <w:rFonts w:eastAsia="Times New Roman"/>
          <w:iCs/>
          <w:color w:val="222222"/>
          <w:szCs w:val="22"/>
          <w:lang w:val="ru-RU" w:eastAsia="en-GB"/>
        </w:rPr>
        <w:t>г</w:t>
      </w:r>
      <w:r>
        <w:rPr>
          <w:rFonts w:eastAsia="Times New Roman"/>
          <w:iCs/>
          <w:color w:val="222222"/>
          <w:szCs w:val="22"/>
          <w:lang w:val="ru-RU" w:eastAsia="en-GB"/>
        </w:rPr>
        <w:t>оду</w:t>
      </w:r>
      <w:r w:rsidRPr="00EE130A">
        <w:rPr>
          <w:rFonts w:eastAsia="Times New Roman"/>
          <w:iCs/>
          <w:color w:val="222222"/>
          <w:szCs w:val="22"/>
          <w:lang w:val="ru-RU" w:eastAsia="en-GB"/>
        </w:rPr>
        <w:t xml:space="preserve"> Координационный комитет ВОИС постановил, что Пенсионный комитет персонала ВОИС (ПКПВ) будет состоять из трех членов и трех заместителей членов, причем один член и один заместитель члена будут избираться Координационным комитетом ВОИС.  Срок пребывания в должности членов, кандидатуры которых предлагаются Генеральным директором для избрания Координационным комитетом ВОИС, как правило, </w:t>
      </w:r>
      <w:r w:rsidR="00C63286" w:rsidRPr="00EE130A">
        <w:rPr>
          <w:rFonts w:eastAsia="Times New Roman"/>
          <w:iCs/>
          <w:color w:val="222222"/>
          <w:szCs w:val="22"/>
          <w:lang w:val="ru-RU" w:eastAsia="en-GB"/>
        </w:rPr>
        <w:t xml:space="preserve">составляет </w:t>
      </w:r>
      <w:r w:rsidRPr="00EE130A">
        <w:rPr>
          <w:rFonts w:eastAsia="Times New Roman"/>
          <w:iCs/>
          <w:color w:val="222222"/>
          <w:szCs w:val="22"/>
          <w:lang w:val="ru-RU" w:eastAsia="en-GB"/>
        </w:rPr>
        <w:t>четыре года.</w:t>
      </w:r>
    </w:p>
    <w:p w14:paraId="14B89556" w14:textId="19A19B9B" w:rsidR="004D256F" w:rsidRPr="003339A9" w:rsidRDefault="004D256F" w:rsidP="00CF4FA6">
      <w:pPr>
        <w:pStyle w:val="ListParagraph"/>
        <w:ind w:left="0"/>
        <w:rPr>
          <w:szCs w:val="22"/>
        </w:rPr>
      </w:pPr>
    </w:p>
    <w:p w14:paraId="0845C535" w14:textId="4B44D8E0" w:rsidR="004D256F" w:rsidRPr="00E65DAC" w:rsidRDefault="00EF293F" w:rsidP="004D256F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rPr>
          <w:szCs w:val="22"/>
          <w:lang w:val="ru-RU"/>
        </w:rPr>
        <w:t>На</w:t>
      </w:r>
      <w:r w:rsidR="00FA619F">
        <w:rPr>
          <w:szCs w:val="22"/>
          <w:lang w:val="ru-RU"/>
        </w:rPr>
        <w:t xml:space="preserve"> очередной сессии </w:t>
      </w:r>
      <w:r>
        <w:rPr>
          <w:szCs w:val="22"/>
          <w:lang w:val="ru-RU"/>
        </w:rPr>
        <w:t xml:space="preserve">Координационного комитета ВОИС </w:t>
      </w:r>
      <w:r w:rsidR="00FA619F">
        <w:rPr>
          <w:szCs w:val="22"/>
          <w:lang w:val="ru-RU"/>
        </w:rPr>
        <w:t xml:space="preserve">в октябре </w:t>
      </w:r>
      <w:r w:rsidR="003935C4" w:rsidRPr="00E65DAC">
        <w:rPr>
          <w:szCs w:val="22"/>
        </w:rPr>
        <w:t>2021</w:t>
      </w:r>
      <w:r w:rsidR="00FA619F">
        <w:rPr>
          <w:szCs w:val="22"/>
          <w:lang w:val="ru-RU"/>
        </w:rPr>
        <w:t> года</w:t>
      </w:r>
      <w:r>
        <w:rPr>
          <w:szCs w:val="22"/>
          <w:lang w:val="ru-RU"/>
        </w:rPr>
        <w:t xml:space="preserve"> был</w:t>
      </w:r>
      <w:r w:rsidR="00FA619F">
        <w:rPr>
          <w:szCs w:val="22"/>
          <w:lang w:val="ru-RU"/>
        </w:rPr>
        <w:t xml:space="preserve"> избра</w:t>
      </w:r>
      <w:r>
        <w:rPr>
          <w:szCs w:val="22"/>
          <w:lang w:val="ru-RU"/>
        </w:rPr>
        <w:t>н</w:t>
      </w:r>
      <w:r w:rsidR="00FA619F">
        <w:rPr>
          <w:szCs w:val="22"/>
          <w:lang w:val="ru-RU"/>
        </w:rPr>
        <w:t xml:space="preserve"> заместител</w:t>
      </w:r>
      <w:r>
        <w:rPr>
          <w:szCs w:val="22"/>
          <w:lang w:val="ru-RU"/>
        </w:rPr>
        <w:t>ь</w:t>
      </w:r>
      <w:r w:rsidR="00FA619F">
        <w:rPr>
          <w:szCs w:val="22"/>
          <w:lang w:val="ru-RU"/>
        </w:rPr>
        <w:t xml:space="preserve"> члена ПКПВ на двухлетний срок, </w:t>
      </w:r>
      <w:r w:rsidR="000272C4">
        <w:rPr>
          <w:szCs w:val="22"/>
          <w:lang w:val="ru-RU"/>
        </w:rPr>
        <w:t>соответственно</w:t>
      </w:r>
      <w:r w:rsidR="00FA619F">
        <w:rPr>
          <w:szCs w:val="22"/>
          <w:lang w:val="ru-RU"/>
        </w:rPr>
        <w:t xml:space="preserve"> до конца очередной сессии Координационного комитета ВОИС в </w:t>
      </w:r>
      <w:r w:rsidR="004D256F" w:rsidRPr="00E65DAC">
        <w:rPr>
          <w:szCs w:val="22"/>
        </w:rPr>
        <w:t>2023</w:t>
      </w:r>
      <w:r w:rsidR="00FA619F">
        <w:rPr>
          <w:szCs w:val="22"/>
          <w:lang w:val="ru-RU"/>
        </w:rPr>
        <w:t> году</w:t>
      </w:r>
      <w:r w:rsidR="009D1A7D" w:rsidRPr="00E65DAC">
        <w:rPr>
          <w:rStyle w:val="FootnoteReference"/>
          <w:szCs w:val="22"/>
        </w:rPr>
        <w:footnoteReference w:id="2"/>
      </w:r>
      <w:r w:rsidR="00FA619F">
        <w:rPr>
          <w:szCs w:val="22"/>
          <w:lang w:val="ru-RU"/>
        </w:rPr>
        <w:t>.</w:t>
      </w:r>
    </w:p>
    <w:p w14:paraId="77AB483C" w14:textId="77777777" w:rsidR="00EA7DE5" w:rsidRPr="00E65DAC" w:rsidRDefault="00EA7DE5" w:rsidP="00EA7DE5">
      <w:pPr>
        <w:pStyle w:val="ListParagraph"/>
        <w:ind w:left="0"/>
        <w:rPr>
          <w:szCs w:val="22"/>
        </w:rPr>
      </w:pPr>
    </w:p>
    <w:p w14:paraId="38B900FF" w14:textId="53D72FF0" w:rsidR="000B24A1" w:rsidRPr="00E65DAC" w:rsidRDefault="00C22635" w:rsidP="00FC2809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rPr>
          <w:szCs w:val="22"/>
          <w:lang w:val="ru-RU"/>
        </w:rPr>
        <w:t xml:space="preserve">В начале текущего года государствам-членам была направлена вербальная нота с предложением представить кандидатов для избрания заместителя члена ПКПВ </w:t>
      </w:r>
      <w:r w:rsidR="00EF293F">
        <w:rPr>
          <w:szCs w:val="22"/>
          <w:lang w:val="ru-RU"/>
        </w:rPr>
        <w:t>сроком на</w:t>
      </w:r>
      <w:r>
        <w:rPr>
          <w:szCs w:val="22"/>
          <w:lang w:val="ru-RU"/>
        </w:rPr>
        <w:t xml:space="preserve"> четыре</w:t>
      </w:r>
      <w:r w:rsidR="00EF293F">
        <w:rPr>
          <w:szCs w:val="22"/>
          <w:lang w:val="ru-RU"/>
        </w:rPr>
        <w:t xml:space="preserve"> года</w:t>
      </w:r>
      <w:r w:rsidR="004D256F" w:rsidRPr="00E65DAC">
        <w:rPr>
          <w:szCs w:val="22"/>
        </w:rPr>
        <w:t>.</w:t>
      </w:r>
      <w:r w:rsidR="00FC2809" w:rsidRPr="00E65DAC">
        <w:rPr>
          <w:szCs w:val="22"/>
        </w:rPr>
        <w:t xml:space="preserve"> </w:t>
      </w:r>
      <w:r w:rsidR="00B515C1" w:rsidRPr="00E65DAC">
        <w:rPr>
          <w:szCs w:val="22"/>
        </w:rPr>
        <w:t xml:space="preserve"> </w:t>
      </w:r>
      <w:r w:rsidR="00C159A4">
        <w:rPr>
          <w:szCs w:val="22"/>
          <w:lang w:val="ru-RU"/>
        </w:rPr>
        <w:t>По итогам тщательного изучения представленных кандидатур Генеральный директор принял решение предложить кандидатуру г-на Жана-Люка Перрана</w:t>
      </w:r>
      <w:r w:rsidR="00FC2809" w:rsidRPr="00E65DAC">
        <w:rPr>
          <w:szCs w:val="22"/>
        </w:rPr>
        <w:t xml:space="preserve"> </w:t>
      </w:r>
      <w:r w:rsidR="00B515C1" w:rsidRPr="00E65DAC">
        <w:rPr>
          <w:szCs w:val="22"/>
        </w:rPr>
        <w:t>(</w:t>
      </w:r>
      <w:r w:rsidR="00C159A4">
        <w:rPr>
          <w:szCs w:val="22"/>
          <w:lang w:val="ru-RU"/>
        </w:rPr>
        <w:t>Франция</w:t>
      </w:r>
      <w:r w:rsidR="00B515C1" w:rsidRPr="00E65DAC">
        <w:rPr>
          <w:szCs w:val="22"/>
        </w:rPr>
        <w:t xml:space="preserve">) </w:t>
      </w:r>
      <w:r w:rsidR="00C159A4">
        <w:rPr>
          <w:szCs w:val="22"/>
          <w:lang w:val="ru-RU"/>
        </w:rPr>
        <w:t>для избрания заместителем члена ПКПА Координационным комитетом ВОИС</w:t>
      </w:r>
      <w:r w:rsidR="00952643" w:rsidRPr="00E65DAC">
        <w:rPr>
          <w:szCs w:val="22"/>
        </w:rPr>
        <w:t>.</w:t>
      </w:r>
    </w:p>
    <w:p w14:paraId="36F0D3D1" w14:textId="2540A3AB" w:rsidR="00C159A4" w:rsidRDefault="00C159A4">
      <w:pPr>
        <w:rPr>
          <w:szCs w:val="22"/>
        </w:rPr>
      </w:pPr>
      <w:r>
        <w:rPr>
          <w:szCs w:val="22"/>
        </w:rPr>
        <w:br w:type="page"/>
      </w:r>
    </w:p>
    <w:p w14:paraId="0718B028" w14:textId="1B1B28BC" w:rsidR="000B24A1" w:rsidRDefault="00627FEF" w:rsidP="00EE1EB6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rPr>
          <w:iCs/>
          <w:szCs w:val="22"/>
          <w:lang w:val="ru-RU"/>
        </w:rPr>
        <w:lastRenderedPageBreak/>
        <w:t>Гражданин Франции г</w:t>
      </w:r>
      <w:r w:rsidR="00CC510F" w:rsidRPr="00CC510F">
        <w:rPr>
          <w:iCs/>
          <w:szCs w:val="22"/>
          <w:lang w:val="ru-RU"/>
        </w:rPr>
        <w:t xml:space="preserve">-н Перран имеет диплом </w:t>
      </w:r>
      <w:r w:rsidR="00CC510F">
        <w:rPr>
          <w:iCs/>
          <w:szCs w:val="22"/>
          <w:lang w:val="ru-RU"/>
        </w:rPr>
        <w:t>по специальности «П</w:t>
      </w:r>
      <w:r w:rsidR="00CC510F" w:rsidRPr="00CC510F">
        <w:rPr>
          <w:iCs/>
          <w:szCs w:val="22"/>
          <w:lang w:val="ru-RU"/>
        </w:rPr>
        <w:t>рикладн</w:t>
      </w:r>
      <w:r w:rsidR="00CC510F">
        <w:rPr>
          <w:iCs/>
          <w:szCs w:val="22"/>
          <w:lang w:val="ru-RU"/>
        </w:rPr>
        <w:t>ая</w:t>
      </w:r>
      <w:r w:rsidR="00CC510F" w:rsidRPr="00CC510F">
        <w:rPr>
          <w:iCs/>
          <w:szCs w:val="22"/>
          <w:lang w:val="ru-RU"/>
        </w:rPr>
        <w:t xml:space="preserve"> математик</w:t>
      </w:r>
      <w:r w:rsidR="00CC510F">
        <w:rPr>
          <w:iCs/>
          <w:szCs w:val="22"/>
          <w:lang w:val="ru-RU"/>
        </w:rPr>
        <w:t xml:space="preserve">а» </w:t>
      </w:r>
      <w:r w:rsidR="00CC510F" w:rsidRPr="00CC510F">
        <w:rPr>
          <w:iCs/>
          <w:szCs w:val="22"/>
          <w:lang w:val="ru-RU"/>
        </w:rPr>
        <w:t>Федеральной политехнической школ</w:t>
      </w:r>
      <w:r w:rsidR="00CC510F">
        <w:rPr>
          <w:iCs/>
          <w:szCs w:val="22"/>
          <w:lang w:val="ru-RU"/>
        </w:rPr>
        <w:t>ы</w:t>
      </w:r>
      <w:r w:rsidR="00CC510F" w:rsidRPr="00CC510F">
        <w:rPr>
          <w:iCs/>
          <w:szCs w:val="22"/>
          <w:lang w:val="ru-RU"/>
        </w:rPr>
        <w:t xml:space="preserve"> (Швейцария)</w:t>
      </w:r>
      <w:r w:rsidR="000B24A1" w:rsidRPr="000B24A1">
        <w:rPr>
          <w:szCs w:val="22"/>
        </w:rPr>
        <w:t xml:space="preserve"> </w:t>
      </w:r>
      <w:r w:rsidR="00EE1EB6">
        <w:rPr>
          <w:szCs w:val="22"/>
        </w:rPr>
        <w:t xml:space="preserve"> </w:t>
      </w:r>
      <w:r w:rsidR="008079E2">
        <w:rPr>
          <w:szCs w:val="22"/>
          <w:lang w:val="ru-RU"/>
        </w:rPr>
        <w:t xml:space="preserve">За годы своей карьеры </w:t>
      </w:r>
      <w:r w:rsidR="00C159A4">
        <w:rPr>
          <w:szCs w:val="22"/>
          <w:lang w:val="ru-RU"/>
        </w:rPr>
        <w:t>он</w:t>
      </w:r>
      <w:r w:rsidR="008079E2">
        <w:rPr>
          <w:szCs w:val="22"/>
          <w:lang w:val="ru-RU"/>
        </w:rPr>
        <w:t xml:space="preserve"> занимал должность специалиста по статистике в Экономической и социальной комиссии ООН для Западной Африки в Бейруте</w:t>
      </w:r>
      <w:r w:rsidR="000B24A1" w:rsidRPr="000B24A1">
        <w:rPr>
          <w:szCs w:val="22"/>
        </w:rPr>
        <w:t xml:space="preserve"> (</w:t>
      </w:r>
      <w:r w:rsidR="008079E2">
        <w:rPr>
          <w:szCs w:val="22"/>
          <w:lang w:val="ru-RU"/>
        </w:rPr>
        <w:t>Ливан</w:t>
      </w:r>
      <w:r w:rsidR="000B24A1" w:rsidRPr="000B24A1">
        <w:rPr>
          <w:szCs w:val="22"/>
        </w:rPr>
        <w:t xml:space="preserve">) </w:t>
      </w:r>
      <w:r w:rsidR="008079E2">
        <w:rPr>
          <w:szCs w:val="22"/>
          <w:lang w:val="ru-RU"/>
        </w:rPr>
        <w:t>и Багдаде</w:t>
      </w:r>
      <w:r w:rsidR="000B24A1" w:rsidRPr="000B24A1">
        <w:rPr>
          <w:szCs w:val="22"/>
        </w:rPr>
        <w:t xml:space="preserve"> (</w:t>
      </w:r>
      <w:r w:rsidR="008079E2">
        <w:rPr>
          <w:szCs w:val="22"/>
          <w:lang w:val="ru-RU"/>
        </w:rPr>
        <w:t>Ирак</w:t>
      </w:r>
      <w:r w:rsidR="000B24A1" w:rsidRPr="000B24A1">
        <w:rPr>
          <w:szCs w:val="22"/>
        </w:rPr>
        <w:t>)</w:t>
      </w:r>
      <w:r w:rsidR="008079E2">
        <w:rPr>
          <w:szCs w:val="22"/>
        </w:rPr>
        <w:t xml:space="preserve"> и </w:t>
      </w:r>
      <w:r w:rsidR="008079E2">
        <w:rPr>
          <w:szCs w:val="22"/>
          <w:lang w:val="ru-RU"/>
        </w:rPr>
        <w:t>работал в Объединенном пенсионном фонде персонала ООН</w:t>
      </w:r>
      <w:r w:rsidR="000B24A1" w:rsidRPr="000B24A1">
        <w:rPr>
          <w:szCs w:val="22"/>
        </w:rPr>
        <w:t xml:space="preserve"> (</w:t>
      </w:r>
      <w:r w:rsidR="008079E2">
        <w:rPr>
          <w:szCs w:val="22"/>
          <w:lang w:val="ru-RU"/>
        </w:rPr>
        <w:t>ОПФПООН</w:t>
      </w:r>
      <w:r w:rsidR="000B24A1" w:rsidRPr="000B24A1">
        <w:rPr>
          <w:szCs w:val="22"/>
        </w:rPr>
        <w:t xml:space="preserve">) </w:t>
      </w:r>
      <w:r w:rsidR="008079E2">
        <w:rPr>
          <w:szCs w:val="22"/>
          <w:lang w:val="ru-RU"/>
        </w:rPr>
        <w:t>в Женеве</w:t>
      </w:r>
      <w:r>
        <w:rPr>
          <w:szCs w:val="22"/>
          <w:lang w:val="ru-RU"/>
        </w:rPr>
        <w:t>,</w:t>
      </w:r>
      <w:r w:rsidR="008079E2">
        <w:rPr>
          <w:szCs w:val="22"/>
          <w:lang w:val="ru-RU"/>
        </w:rPr>
        <w:t xml:space="preserve"> отвеча</w:t>
      </w:r>
      <w:r>
        <w:rPr>
          <w:szCs w:val="22"/>
          <w:lang w:val="ru-RU"/>
        </w:rPr>
        <w:t>я</w:t>
      </w:r>
      <w:r w:rsidR="008079E2">
        <w:rPr>
          <w:szCs w:val="22"/>
          <w:lang w:val="ru-RU"/>
        </w:rPr>
        <w:t xml:space="preserve"> за развитие ИТ-сервисов и связей с штаб-квартирой этого органа в Нью-Йорке</w:t>
      </w:r>
      <w:r w:rsidR="000B24A1" w:rsidRPr="000B24A1">
        <w:rPr>
          <w:szCs w:val="22"/>
        </w:rPr>
        <w:t>,</w:t>
      </w:r>
      <w:r w:rsidR="008079E2">
        <w:rPr>
          <w:szCs w:val="22"/>
          <w:lang w:val="ru-RU"/>
        </w:rPr>
        <w:t xml:space="preserve"> а также занимался всеми банковскими вопросами выплаты пенсий</w:t>
      </w:r>
      <w:r w:rsidR="000B24A1" w:rsidRPr="000B24A1">
        <w:rPr>
          <w:szCs w:val="22"/>
        </w:rPr>
        <w:t>.</w:t>
      </w:r>
    </w:p>
    <w:p w14:paraId="295951AF" w14:textId="77777777" w:rsidR="00CC510F" w:rsidRPr="00CC510F" w:rsidRDefault="00CC510F" w:rsidP="00CC510F">
      <w:pPr>
        <w:rPr>
          <w:szCs w:val="22"/>
        </w:rPr>
      </w:pPr>
    </w:p>
    <w:p w14:paraId="759A558D" w14:textId="29AA6686" w:rsidR="000B24A1" w:rsidRDefault="004022D7" w:rsidP="00EE1EB6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 w:rsidRPr="004022D7">
        <w:rPr>
          <w:iCs/>
          <w:szCs w:val="22"/>
          <w:lang w:val="ru-RU"/>
        </w:rPr>
        <w:t>В 1987</w:t>
      </w:r>
      <w:r w:rsidR="00C159A4">
        <w:rPr>
          <w:iCs/>
          <w:szCs w:val="22"/>
          <w:lang w:val="ru-RU"/>
        </w:rPr>
        <w:t> </w:t>
      </w:r>
      <w:r w:rsidRPr="004022D7">
        <w:rPr>
          <w:iCs/>
          <w:szCs w:val="22"/>
          <w:lang w:val="ru-RU"/>
        </w:rPr>
        <w:t>г</w:t>
      </w:r>
      <w:r>
        <w:rPr>
          <w:iCs/>
          <w:szCs w:val="22"/>
          <w:lang w:val="ru-RU"/>
        </w:rPr>
        <w:t>оду</w:t>
      </w:r>
      <w:r w:rsidRPr="004022D7">
        <w:rPr>
          <w:iCs/>
          <w:szCs w:val="22"/>
          <w:lang w:val="ru-RU"/>
        </w:rPr>
        <w:t xml:space="preserve"> г-н Перран был переведен в ВОИС на должность руководителя Секции пенсионного обеспечения и страхования.  В этом качестве он выполнял функции секретаря </w:t>
      </w:r>
      <w:r w:rsidRPr="004022D7">
        <w:rPr>
          <w:szCs w:val="22"/>
          <w:lang w:val="ru-RU"/>
        </w:rPr>
        <w:t>ПКПВ</w:t>
      </w:r>
      <w:r w:rsidRPr="004022D7">
        <w:rPr>
          <w:iCs/>
          <w:szCs w:val="22"/>
          <w:lang w:val="ru-RU"/>
        </w:rPr>
        <w:t xml:space="preserve"> ОПФПООН и Правления Пенсионного фонда ВОИС (</w:t>
      </w:r>
      <w:r w:rsidRPr="004022D7">
        <w:rPr>
          <w:szCs w:val="22"/>
          <w:lang w:val="ru-RU"/>
        </w:rPr>
        <w:t>ППФВ</w:t>
      </w:r>
      <w:r w:rsidRPr="004022D7">
        <w:rPr>
          <w:iCs/>
          <w:szCs w:val="22"/>
          <w:lang w:val="ru-RU"/>
        </w:rPr>
        <w:t>)</w:t>
      </w:r>
      <w:r>
        <w:rPr>
          <w:iCs/>
          <w:szCs w:val="22"/>
          <w:lang w:val="ru-RU"/>
        </w:rPr>
        <w:t xml:space="preserve"> (закрыт)</w:t>
      </w:r>
      <w:r w:rsidRPr="004022D7">
        <w:rPr>
          <w:iCs/>
          <w:szCs w:val="22"/>
          <w:lang w:val="ru-RU"/>
        </w:rPr>
        <w:t>.  В 1993 г</w:t>
      </w:r>
      <w:r>
        <w:rPr>
          <w:iCs/>
          <w:szCs w:val="22"/>
          <w:lang w:val="ru-RU"/>
        </w:rPr>
        <w:t>оду</w:t>
      </w:r>
      <w:r w:rsidRPr="004022D7">
        <w:rPr>
          <w:iCs/>
          <w:szCs w:val="22"/>
          <w:lang w:val="ru-RU"/>
        </w:rPr>
        <w:t xml:space="preserve">, когда г-н Перран был назначен директором Отдела персонала ВОИС, он стал членом </w:t>
      </w:r>
      <w:r w:rsidRPr="004022D7">
        <w:rPr>
          <w:szCs w:val="22"/>
          <w:lang w:val="ru-RU"/>
        </w:rPr>
        <w:t>ППФВ</w:t>
      </w:r>
      <w:r w:rsidRPr="004022D7">
        <w:rPr>
          <w:iCs/>
          <w:szCs w:val="22"/>
          <w:lang w:val="ru-RU"/>
        </w:rPr>
        <w:t>, а в 2010</w:t>
      </w:r>
      <w:r w:rsidR="00C159A4">
        <w:rPr>
          <w:iCs/>
          <w:szCs w:val="22"/>
          <w:lang w:val="ru-RU"/>
        </w:rPr>
        <w:t xml:space="preserve"> </w:t>
      </w:r>
      <w:r w:rsidRPr="004022D7">
        <w:rPr>
          <w:iCs/>
          <w:szCs w:val="22"/>
          <w:lang w:val="ru-RU"/>
        </w:rPr>
        <w:t>г</w:t>
      </w:r>
      <w:r w:rsidR="00C159A4">
        <w:rPr>
          <w:iCs/>
          <w:szCs w:val="22"/>
          <w:lang w:val="ru-RU"/>
        </w:rPr>
        <w:t>оду –</w:t>
      </w:r>
      <w:r w:rsidRPr="004022D7">
        <w:rPr>
          <w:iCs/>
          <w:szCs w:val="22"/>
          <w:lang w:val="ru-RU"/>
        </w:rPr>
        <w:t xml:space="preserve"> </w:t>
      </w:r>
      <w:r w:rsidR="002A0F8E">
        <w:rPr>
          <w:iCs/>
          <w:szCs w:val="22"/>
          <w:lang w:val="ru-RU"/>
        </w:rPr>
        <w:t xml:space="preserve">его </w:t>
      </w:r>
      <w:r w:rsidRPr="004022D7">
        <w:rPr>
          <w:iCs/>
          <w:szCs w:val="22"/>
          <w:lang w:val="ru-RU"/>
        </w:rPr>
        <w:t xml:space="preserve">председателем.  </w:t>
      </w:r>
      <w:r w:rsidR="002A0F8E">
        <w:rPr>
          <w:iCs/>
          <w:szCs w:val="22"/>
          <w:lang w:val="ru-RU"/>
        </w:rPr>
        <w:t>Г-н Перран</w:t>
      </w:r>
      <w:r w:rsidRPr="004022D7">
        <w:rPr>
          <w:iCs/>
          <w:szCs w:val="22"/>
          <w:lang w:val="ru-RU"/>
        </w:rPr>
        <w:t xml:space="preserve"> представлял ВОИС в </w:t>
      </w:r>
      <w:r>
        <w:rPr>
          <w:iCs/>
          <w:szCs w:val="22"/>
          <w:lang w:val="ru-RU"/>
        </w:rPr>
        <w:t xml:space="preserve">Правлении Объединенного пенсионного фонда персонала </w:t>
      </w:r>
      <w:r w:rsidR="00CD06DA">
        <w:rPr>
          <w:iCs/>
          <w:szCs w:val="22"/>
          <w:lang w:val="ru-RU"/>
        </w:rPr>
        <w:t>ООН (</w:t>
      </w:r>
      <w:r w:rsidRPr="004022D7">
        <w:rPr>
          <w:szCs w:val="22"/>
          <w:lang w:val="ru-RU"/>
        </w:rPr>
        <w:t>ПОПФПООН</w:t>
      </w:r>
      <w:r w:rsidR="00CD06DA">
        <w:rPr>
          <w:szCs w:val="22"/>
          <w:lang w:val="ru-RU"/>
        </w:rPr>
        <w:t>)</w:t>
      </w:r>
      <w:r w:rsidRPr="004022D7">
        <w:rPr>
          <w:iCs/>
          <w:szCs w:val="22"/>
          <w:lang w:val="ru-RU"/>
        </w:rPr>
        <w:t xml:space="preserve"> и Координационном комитете по административным вопросам (ККАВ).  Кроме того, он участвовал в заседаниях Комиссии по международной гражданской службе (КМГС)</w:t>
      </w:r>
      <w:r w:rsidR="002A0F8E">
        <w:rPr>
          <w:iCs/>
          <w:szCs w:val="22"/>
          <w:lang w:val="ru-RU"/>
        </w:rPr>
        <w:t xml:space="preserve"> и</w:t>
      </w:r>
      <w:r w:rsidRPr="004022D7">
        <w:rPr>
          <w:iCs/>
          <w:szCs w:val="22"/>
          <w:lang w:val="ru-RU"/>
        </w:rPr>
        <w:t xml:space="preserve"> Консультативного комитета по вопросам коррективов по месту службы (ККВКМС)</w:t>
      </w:r>
      <w:r w:rsidR="00CD06DA">
        <w:rPr>
          <w:iCs/>
          <w:szCs w:val="22"/>
          <w:lang w:val="ru-RU"/>
        </w:rPr>
        <w:t>.</w:t>
      </w:r>
      <w:r w:rsidR="00EE1EB6">
        <w:rPr>
          <w:szCs w:val="22"/>
        </w:rPr>
        <w:t xml:space="preserve">  </w:t>
      </w:r>
      <w:r w:rsidR="00C90953">
        <w:rPr>
          <w:szCs w:val="22"/>
          <w:lang w:val="ru-RU"/>
        </w:rPr>
        <w:t>Впоследствии г-н Перран занимал различные должности в ВОИС, в частности директора Административного департамента РСТ,</w:t>
      </w:r>
      <w:r w:rsidR="00EE1EB6">
        <w:rPr>
          <w:szCs w:val="22"/>
        </w:rPr>
        <w:t xml:space="preserve"> </w:t>
      </w:r>
      <w:r w:rsidR="00C90953">
        <w:rPr>
          <w:szCs w:val="22"/>
          <w:lang w:val="ru-RU"/>
        </w:rPr>
        <w:t>координатора по внутренней политике ВОИС, директора подразделения по товарным знакам, промышленным образцам и географическим указаниям и старшего советника по административным, финансовым и кадровым вопросам в канцелярии помощникам Генерального директора по товарным знакам, промышленным образцам и географическим указаниям</w:t>
      </w:r>
      <w:r w:rsidR="00EE1EB6">
        <w:rPr>
          <w:szCs w:val="22"/>
        </w:rPr>
        <w:t>.</w:t>
      </w:r>
    </w:p>
    <w:p w14:paraId="7526C4BA" w14:textId="77777777" w:rsidR="00EE1EB6" w:rsidRDefault="00EE1EB6" w:rsidP="00CF4FA6">
      <w:pPr>
        <w:pStyle w:val="ListParagraph"/>
        <w:ind w:left="0"/>
        <w:rPr>
          <w:szCs w:val="22"/>
        </w:rPr>
      </w:pPr>
    </w:p>
    <w:p w14:paraId="2A44A236" w14:textId="2DD19790" w:rsidR="008714FD" w:rsidRPr="007F681F" w:rsidRDefault="002A0F8E" w:rsidP="00EE1EB6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rPr>
          <w:szCs w:val="22"/>
          <w:lang w:val="ru-RU"/>
        </w:rPr>
        <w:t>В настоящее время г-н Перран наход</w:t>
      </w:r>
      <w:r w:rsidR="000C79A0">
        <w:rPr>
          <w:szCs w:val="22"/>
          <w:lang w:val="ru-RU"/>
        </w:rPr>
        <w:t>ится</w:t>
      </w:r>
      <w:r>
        <w:rPr>
          <w:szCs w:val="22"/>
          <w:lang w:val="ru-RU"/>
        </w:rPr>
        <w:t xml:space="preserve"> на пенсии и проживает в Женеве</w:t>
      </w:r>
      <w:r w:rsidR="000C79A0">
        <w:rPr>
          <w:szCs w:val="22"/>
          <w:lang w:val="ru-RU"/>
        </w:rPr>
        <w:t>,</w:t>
      </w:r>
      <w:r w:rsidR="00C159A4">
        <w:rPr>
          <w:szCs w:val="22"/>
          <w:lang w:val="ru-RU"/>
        </w:rPr>
        <w:t xml:space="preserve"> при этом</w:t>
      </w:r>
      <w:r w:rsidR="000C79A0">
        <w:rPr>
          <w:szCs w:val="22"/>
          <w:lang w:val="ru-RU"/>
        </w:rPr>
        <w:t xml:space="preserve"> с октября 2021 года </w:t>
      </w:r>
      <w:r w:rsidR="00C159A4">
        <w:rPr>
          <w:szCs w:val="22"/>
          <w:lang w:val="ru-RU"/>
        </w:rPr>
        <w:t xml:space="preserve">он выполняет </w:t>
      </w:r>
      <w:r w:rsidR="000C79A0">
        <w:rPr>
          <w:szCs w:val="22"/>
          <w:lang w:val="ru-RU"/>
        </w:rPr>
        <w:t>функции заместителя члена ПКПВ</w:t>
      </w:r>
      <w:r w:rsidR="000B24A1" w:rsidRPr="000B24A1">
        <w:rPr>
          <w:szCs w:val="22"/>
        </w:rPr>
        <w:t>.</w:t>
      </w:r>
    </w:p>
    <w:p w14:paraId="0B3B5845" w14:textId="77777777" w:rsidR="00B32FD9" w:rsidRPr="00B32FD9" w:rsidRDefault="00B32FD9" w:rsidP="00EE1EB6">
      <w:pPr>
        <w:rPr>
          <w:szCs w:val="22"/>
        </w:rPr>
      </w:pPr>
    </w:p>
    <w:p w14:paraId="2C278C05" w14:textId="1460FBEE" w:rsidR="00F32905" w:rsidRPr="00CF02D8" w:rsidRDefault="0075249C" w:rsidP="009616EE">
      <w:pPr>
        <w:pStyle w:val="ListParagraph"/>
        <w:numPr>
          <w:ilvl w:val="0"/>
          <w:numId w:val="7"/>
        </w:numPr>
        <w:ind w:left="5580" w:firstLine="0"/>
        <w:rPr>
          <w:i/>
          <w:szCs w:val="22"/>
        </w:rPr>
      </w:pPr>
      <w:r>
        <w:rPr>
          <w:i/>
          <w:szCs w:val="22"/>
          <w:lang w:val="ru-RU"/>
        </w:rPr>
        <w:t>Координационному комитету ВОИС предлагается избрать г-на Жана-</w:t>
      </w:r>
      <w:r w:rsidR="00C159A4">
        <w:rPr>
          <w:i/>
          <w:szCs w:val="22"/>
          <w:lang w:val="ru-RU"/>
        </w:rPr>
        <w:t>Л</w:t>
      </w:r>
      <w:r>
        <w:rPr>
          <w:i/>
          <w:szCs w:val="22"/>
          <w:lang w:val="ru-RU"/>
        </w:rPr>
        <w:t>юка Перрана заместителем члена</w:t>
      </w:r>
      <w:r w:rsidRPr="0075249C">
        <w:rPr>
          <w:i/>
          <w:lang w:val="ru-RU"/>
        </w:rPr>
        <w:t xml:space="preserve"> </w:t>
      </w:r>
      <w:r w:rsidRPr="0075249C">
        <w:rPr>
          <w:i/>
          <w:szCs w:val="22"/>
          <w:lang w:val="ru-RU"/>
        </w:rPr>
        <w:t xml:space="preserve">Пенсионного комитета персонала ВОИС </w:t>
      </w:r>
      <w:r>
        <w:rPr>
          <w:i/>
          <w:szCs w:val="22"/>
          <w:lang w:val="ru-RU"/>
        </w:rPr>
        <w:t>сроком на четыре года</w:t>
      </w:r>
      <w:r w:rsidR="00C159A4">
        <w:rPr>
          <w:i/>
          <w:szCs w:val="22"/>
          <w:lang w:val="ru-RU"/>
        </w:rPr>
        <w:t xml:space="preserve">, соответственно </w:t>
      </w:r>
      <w:r>
        <w:rPr>
          <w:i/>
          <w:szCs w:val="22"/>
          <w:lang w:val="ru-RU"/>
        </w:rPr>
        <w:t>до окончания очередной сессии Координационного комитета ВОИС в</w:t>
      </w:r>
      <w:r w:rsidR="005C5B51">
        <w:rPr>
          <w:i/>
          <w:szCs w:val="22"/>
        </w:rPr>
        <w:t xml:space="preserve"> 2027</w:t>
      </w:r>
      <w:r>
        <w:rPr>
          <w:i/>
          <w:szCs w:val="22"/>
          <w:lang w:val="ru-RU"/>
        </w:rPr>
        <w:t> году</w:t>
      </w:r>
      <w:r w:rsidR="00963048" w:rsidRPr="00CF02D8">
        <w:rPr>
          <w:i/>
          <w:szCs w:val="22"/>
        </w:rPr>
        <w:t>.</w:t>
      </w:r>
    </w:p>
    <w:p w14:paraId="04337390" w14:textId="77777777" w:rsidR="00DB58BD" w:rsidRPr="00CF02D8" w:rsidRDefault="00DB58BD" w:rsidP="00DB58BD">
      <w:pPr>
        <w:pStyle w:val="ListParagraph"/>
        <w:ind w:left="5580"/>
        <w:rPr>
          <w:i/>
          <w:szCs w:val="22"/>
        </w:rPr>
      </w:pPr>
    </w:p>
    <w:p w14:paraId="44E50353" w14:textId="77777777" w:rsidR="00DB58BD" w:rsidRPr="00CF02D8" w:rsidRDefault="00DB58BD" w:rsidP="00DB58BD">
      <w:pPr>
        <w:pStyle w:val="ListParagraph"/>
        <w:ind w:left="5580"/>
        <w:rPr>
          <w:i/>
          <w:szCs w:val="22"/>
        </w:rPr>
      </w:pPr>
    </w:p>
    <w:p w14:paraId="4FA80447" w14:textId="77777777" w:rsidR="005357CB" w:rsidRDefault="005357CB" w:rsidP="00DB58BD">
      <w:pPr>
        <w:pStyle w:val="ListParagraph"/>
        <w:ind w:left="5580"/>
      </w:pPr>
    </w:p>
    <w:p w14:paraId="20BD60D8" w14:textId="5AC43C42" w:rsidR="00DB58BD" w:rsidRDefault="00DB58BD" w:rsidP="00DB58BD">
      <w:pPr>
        <w:pStyle w:val="ListParagraph"/>
        <w:ind w:left="5580"/>
      </w:pPr>
      <w:r>
        <w:t>[</w:t>
      </w:r>
      <w:r w:rsidR="000C79A0">
        <w:rPr>
          <w:lang w:val="ru-RU"/>
        </w:rPr>
        <w:t>Конец документа</w:t>
      </w:r>
      <w:r>
        <w:t>]</w:t>
      </w:r>
    </w:p>
    <w:sectPr w:rsidR="00DB58BD" w:rsidSect="00AE0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CA3F" w14:textId="77777777" w:rsidR="003E7A80" w:rsidRDefault="003E7A80">
      <w:r>
        <w:separator/>
      </w:r>
    </w:p>
  </w:endnote>
  <w:endnote w:type="continuationSeparator" w:id="0">
    <w:p w14:paraId="3143C494" w14:textId="77777777" w:rsidR="003E7A80" w:rsidRDefault="003E7A80" w:rsidP="003B38C1">
      <w:r>
        <w:separator/>
      </w:r>
    </w:p>
    <w:p w14:paraId="0FD93397" w14:textId="77777777" w:rsidR="003E7A80" w:rsidRPr="003B38C1" w:rsidRDefault="003E7A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9C8646" w14:textId="77777777" w:rsidR="003E7A80" w:rsidRPr="003B38C1" w:rsidRDefault="003E7A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87" w14:textId="77777777" w:rsidR="00FA619F" w:rsidRDefault="00FA6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825C9" w14:textId="77777777" w:rsidR="00FA619F" w:rsidRDefault="00FA61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73FA7" w14:textId="77777777" w:rsidR="00FA619F" w:rsidRDefault="00FA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0706A" w14:textId="77777777" w:rsidR="003E7A80" w:rsidRDefault="003E7A80">
      <w:r>
        <w:separator/>
      </w:r>
    </w:p>
  </w:footnote>
  <w:footnote w:type="continuationSeparator" w:id="0">
    <w:p w14:paraId="6F99C684" w14:textId="77777777" w:rsidR="003E7A80" w:rsidRDefault="003E7A80" w:rsidP="008B60B2">
      <w:r>
        <w:separator/>
      </w:r>
    </w:p>
    <w:p w14:paraId="7961A2D2" w14:textId="77777777" w:rsidR="003E7A80" w:rsidRPr="00ED77FB" w:rsidRDefault="003E7A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3EC426F" w14:textId="77777777" w:rsidR="003E7A80" w:rsidRPr="00ED77FB" w:rsidRDefault="003E7A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07183A1" w14:textId="0E971040" w:rsidR="009D1A7D" w:rsidRDefault="009D1A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C639D">
        <w:rPr>
          <w:lang w:val="ru-RU"/>
        </w:rPr>
        <w:t>Если говорить о соответствующем члене Пенсионного комитета персонала ВОИС, то он был избран Координационным комитетом ВОИС на очередной сессии в июле</w:t>
      </w:r>
      <w:r>
        <w:t xml:space="preserve"> 2022</w:t>
      </w:r>
      <w:r w:rsidR="00E06F93">
        <w:rPr>
          <w:lang w:val="ru-RU"/>
        </w:rPr>
        <w:t> </w:t>
      </w:r>
      <w:bookmarkStart w:id="5" w:name="_GoBack"/>
      <w:bookmarkEnd w:id="5"/>
      <w:r w:rsidR="001C639D">
        <w:rPr>
          <w:lang w:val="ru-RU"/>
        </w:rPr>
        <w:t>года сроком на четыре года</w:t>
      </w:r>
      <w:r>
        <w:t xml:space="preserve">.  </w:t>
      </w:r>
      <w:r w:rsidR="00CC4F5B">
        <w:rPr>
          <w:lang w:val="ru-RU"/>
        </w:rPr>
        <w:t>См. документ </w:t>
      </w:r>
      <w:r>
        <w:t>WO/CC/81/3.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B68A" w14:textId="77777777" w:rsidR="00FA619F" w:rsidRDefault="00FA6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D7E0E" w14:textId="2E2CDD72" w:rsidR="00D07C78" w:rsidRDefault="00AE0231" w:rsidP="00477D6B">
    <w:pPr>
      <w:jc w:val="right"/>
    </w:pPr>
    <w:bookmarkStart w:id="6" w:name="Code2"/>
    <w:bookmarkEnd w:id="6"/>
    <w:r>
      <w:t>WO/CC/8</w:t>
    </w:r>
    <w:r w:rsidR="00D42168">
      <w:t>2</w:t>
    </w:r>
    <w:r w:rsidR="005357CB">
      <w:t>/</w:t>
    </w:r>
    <w:r w:rsidR="008717D1">
      <w:t>1</w:t>
    </w:r>
  </w:p>
  <w:p w14:paraId="4819DA58" w14:textId="3B7F0855" w:rsidR="00D07C78" w:rsidRDefault="004022D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06F93">
      <w:rPr>
        <w:noProof/>
      </w:rPr>
      <w:t>2</w:t>
    </w:r>
    <w:r w:rsidR="00D07C78">
      <w:fldChar w:fldCharType="end"/>
    </w:r>
  </w:p>
  <w:p w14:paraId="22DA3FB5" w14:textId="77777777" w:rsidR="00D07C78" w:rsidRDefault="00D07C78" w:rsidP="00477D6B">
    <w:pPr>
      <w:jc w:val="right"/>
    </w:pPr>
  </w:p>
  <w:p w14:paraId="29CABF2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AC01D" w14:textId="77777777" w:rsidR="00FA619F" w:rsidRDefault="00FA6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384E83"/>
    <w:multiLevelType w:val="hybridMultilevel"/>
    <w:tmpl w:val="0568A104"/>
    <w:lvl w:ilvl="0" w:tplc="73EE110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EE04CA"/>
    <w:multiLevelType w:val="hybridMultilevel"/>
    <w:tmpl w:val="36605A74"/>
    <w:lvl w:ilvl="0" w:tplc="728CF76A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31"/>
    <w:rsid w:val="000272C4"/>
    <w:rsid w:val="000409A4"/>
    <w:rsid w:val="00043CAA"/>
    <w:rsid w:val="00054174"/>
    <w:rsid w:val="00056816"/>
    <w:rsid w:val="00072B85"/>
    <w:rsid w:val="00075432"/>
    <w:rsid w:val="00086F49"/>
    <w:rsid w:val="00087E1C"/>
    <w:rsid w:val="000968ED"/>
    <w:rsid w:val="000A3D97"/>
    <w:rsid w:val="000B24A1"/>
    <w:rsid w:val="000C4BAF"/>
    <w:rsid w:val="000C79A0"/>
    <w:rsid w:val="000E1E20"/>
    <w:rsid w:val="000E4181"/>
    <w:rsid w:val="000F5E56"/>
    <w:rsid w:val="001046F3"/>
    <w:rsid w:val="001362EE"/>
    <w:rsid w:val="00151CD7"/>
    <w:rsid w:val="001647D5"/>
    <w:rsid w:val="001672B0"/>
    <w:rsid w:val="00167F5C"/>
    <w:rsid w:val="001832A6"/>
    <w:rsid w:val="00184F54"/>
    <w:rsid w:val="001C639D"/>
    <w:rsid w:val="001D4107"/>
    <w:rsid w:val="0020093A"/>
    <w:rsid w:val="00200F9A"/>
    <w:rsid w:val="00203D24"/>
    <w:rsid w:val="0021217E"/>
    <w:rsid w:val="00223BC0"/>
    <w:rsid w:val="00243430"/>
    <w:rsid w:val="002634C4"/>
    <w:rsid w:val="00264052"/>
    <w:rsid w:val="00280BA4"/>
    <w:rsid w:val="00281BF2"/>
    <w:rsid w:val="002928D3"/>
    <w:rsid w:val="002A0F8E"/>
    <w:rsid w:val="002B131C"/>
    <w:rsid w:val="002E6123"/>
    <w:rsid w:val="002F1FE6"/>
    <w:rsid w:val="002F41EE"/>
    <w:rsid w:val="002F4E68"/>
    <w:rsid w:val="00312F7F"/>
    <w:rsid w:val="003339A9"/>
    <w:rsid w:val="00340255"/>
    <w:rsid w:val="00361450"/>
    <w:rsid w:val="003673CF"/>
    <w:rsid w:val="003845C1"/>
    <w:rsid w:val="003935C4"/>
    <w:rsid w:val="0039596E"/>
    <w:rsid w:val="003A6F89"/>
    <w:rsid w:val="003B38C1"/>
    <w:rsid w:val="003C34E9"/>
    <w:rsid w:val="003E4A8A"/>
    <w:rsid w:val="003E7A80"/>
    <w:rsid w:val="004022D7"/>
    <w:rsid w:val="00423E3E"/>
    <w:rsid w:val="00427AF4"/>
    <w:rsid w:val="00460F3C"/>
    <w:rsid w:val="004647DA"/>
    <w:rsid w:val="00465D63"/>
    <w:rsid w:val="00474062"/>
    <w:rsid w:val="00477D6B"/>
    <w:rsid w:val="004A4ABF"/>
    <w:rsid w:val="004D256F"/>
    <w:rsid w:val="005019FF"/>
    <w:rsid w:val="0052198E"/>
    <w:rsid w:val="00526A87"/>
    <w:rsid w:val="0053057A"/>
    <w:rsid w:val="00531E01"/>
    <w:rsid w:val="005357CB"/>
    <w:rsid w:val="005419AF"/>
    <w:rsid w:val="00541B29"/>
    <w:rsid w:val="00547E0A"/>
    <w:rsid w:val="00556076"/>
    <w:rsid w:val="00560A29"/>
    <w:rsid w:val="005C5B51"/>
    <w:rsid w:val="005C6649"/>
    <w:rsid w:val="00605827"/>
    <w:rsid w:val="0060728F"/>
    <w:rsid w:val="006130F3"/>
    <w:rsid w:val="00627FEF"/>
    <w:rsid w:val="00644CEA"/>
    <w:rsid w:val="00646050"/>
    <w:rsid w:val="006713CA"/>
    <w:rsid w:val="0067179C"/>
    <w:rsid w:val="00676C5C"/>
    <w:rsid w:val="006A1282"/>
    <w:rsid w:val="006B76AD"/>
    <w:rsid w:val="006F3FF6"/>
    <w:rsid w:val="006F4877"/>
    <w:rsid w:val="00720EFD"/>
    <w:rsid w:val="007215C1"/>
    <w:rsid w:val="007228E0"/>
    <w:rsid w:val="00740595"/>
    <w:rsid w:val="0075249C"/>
    <w:rsid w:val="00787B7A"/>
    <w:rsid w:val="00793A7C"/>
    <w:rsid w:val="007A398A"/>
    <w:rsid w:val="007B1A3E"/>
    <w:rsid w:val="007B1B92"/>
    <w:rsid w:val="007C19A8"/>
    <w:rsid w:val="007D0485"/>
    <w:rsid w:val="007D1613"/>
    <w:rsid w:val="007E4C0E"/>
    <w:rsid w:val="007F681F"/>
    <w:rsid w:val="008079E2"/>
    <w:rsid w:val="00835CD1"/>
    <w:rsid w:val="008446DC"/>
    <w:rsid w:val="00846327"/>
    <w:rsid w:val="00860D94"/>
    <w:rsid w:val="008714FD"/>
    <w:rsid w:val="008717D1"/>
    <w:rsid w:val="00883296"/>
    <w:rsid w:val="00893829"/>
    <w:rsid w:val="008A134B"/>
    <w:rsid w:val="008A6CA7"/>
    <w:rsid w:val="008B2CC1"/>
    <w:rsid w:val="008B60B2"/>
    <w:rsid w:val="0090731E"/>
    <w:rsid w:val="00916EE2"/>
    <w:rsid w:val="00922022"/>
    <w:rsid w:val="00952643"/>
    <w:rsid w:val="00955203"/>
    <w:rsid w:val="009616EE"/>
    <w:rsid w:val="00963048"/>
    <w:rsid w:val="00966A22"/>
    <w:rsid w:val="0096722F"/>
    <w:rsid w:val="00980843"/>
    <w:rsid w:val="009973D8"/>
    <w:rsid w:val="009A66E4"/>
    <w:rsid w:val="009D1A7D"/>
    <w:rsid w:val="009E2791"/>
    <w:rsid w:val="009E3F6F"/>
    <w:rsid w:val="009F499F"/>
    <w:rsid w:val="00A1118F"/>
    <w:rsid w:val="00A12444"/>
    <w:rsid w:val="00A32E57"/>
    <w:rsid w:val="00A34D11"/>
    <w:rsid w:val="00A37342"/>
    <w:rsid w:val="00A42DAF"/>
    <w:rsid w:val="00A45BD8"/>
    <w:rsid w:val="00A574A0"/>
    <w:rsid w:val="00A869B7"/>
    <w:rsid w:val="00AB2E8D"/>
    <w:rsid w:val="00AC205C"/>
    <w:rsid w:val="00AC3A42"/>
    <w:rsid w:val="00AE0231"/>
    <w:rsid w:val="00AE0BC2"/>
    <w:rsid w:val="00AF0A6B"/>
    <w:rsid w:val="00B05A69"/>
    <w:rsid w:val="00B32FD9"/>
    <w:rsid w:val="00B515C1"/>
    <w:rsid w:val="00B75281"/>
    <w:rsid w:val="00B92F1F"/>
    <w:rsid w:val="00B94EE3"/>
    <w:rsid w:val="00B9734B"/>
    <w:rsid w:val="00BA30E2"/>
    <w:rsid w:val="00BA76D3"/>
    <w:rsid w:val="00BC6C39"/>
    <w:rsid w:val="00C11BFE"/>
    <w:rsid w:val="00C146DB"/>
    <w:rsid w:val="00C159A4"/>
    <w:rsid w:val="00C22635"/>
    <w:rsid w:val="00C33584"/>
    <w:rsid w:val="00C5068F"/>
    <w:rsid w:val="00C62FBB"/>
    <w:rsid w:val="00C63286"/>
    <w:rsid w:val="00C86D74"/>
    <w:rsid w:val="00C90953"/>
    <w:rsid w:val="00CC4F5B"/>
    <w:rsid w:val="00CC510F"/>
    <w:rsid w:val="00CD04F1"/>
    <w:rsid w:val="00CD06DA"/>
    <w:rsid w:val="00CE017D"/>
    <w:rsid w:val="00CF02D8"/>
    <w:rsid w:val="00CF4FA6"/>
    <w:rsid w:val="00CF681A"/>
    <w:rsid w:val="00D05323"/>
    <w:rsid w:val="00D07C78"/>
    <w:rsid w:val="00D312B5"/>
    <w:rsid w:val="00D42168"/>
    <w:rsid w:val="00D45252"/>
    <w:rsid w:val="00D71B4D"/>
    <w:rsid w:val="00D93D55"/>
    <w:rsid w:val="00DB4E61"/>
    <w:rsid w:val="00DB58BD"/>
    <w:rsid w:val="00DD7B7F"/>
    <w:rsid w:val="00E06F93"/>
    <w:rsid w:val="00E15015"/>
    <w:rsid w:val="00E335FE"/>
    <w:rsid w:val="00E415CB"/>
    <w:rsid w:val="00E65DAC"/>
    <w:rsid w:val="00E91464"/>
    <w:rsid w:val="00EA7D6E"/>
    <w:rsid w:val="00EA7DE5"/>
    <w:rsid w:val="00EB2F76"/>
    <w:rsid w:val="00EC4E49"/>
    <w:rsid w:val="00ED2352"/>
    <w:rsid w:val="00ED6576"/>
    <w:rsid w:val="00ED7419"/>
    <w:rsid w:val="00ED77FB"/>
    <w:rsid w:val="00EE130A"/>
    <w:rsid w:val="00EE1EB6"/>
    <w:rsid w:val="00EE45FA"/>
    <w:rsid w:val="00EF293F"/>
    <w:rsid w:val="00F043DE"/>
    <w:rsid w:val="00F32905"/>
    <w:rsid w:val="00F66152"/>
    <w:rsid w:val="00F87BCB"/>
    <w:rsid w:val="00F9165B"/>
    <w:rsid w:val="00F93789"/>
    <w:rsid w:val="00FA619F"/>
    <w:rsid w:val="00FB7019"/>
    <w:rsid w:val="00FC2809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140A8D1E"/>
  <w15:docId w15:val="{27A3CABF-DB76-443E-B7CF-1A49F17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AE02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E023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E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0BC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y2iqfc">
    <w:name w:val="y2iqfc"/>
    <w:basedOn w:val="DefaultParagraphFont"/>
    <w:rsid w:val="00644CEA"/>
  </w:style>
  <w:style w:type="character" w:styleId="CommentReference">
    <w:name w:val="annotation reference"/>
    <w:basedOn w:val="DefaultParagraphFont"/>
    <w:semiHidden/>
    <w:unhideWhenUsed/>
    <w:rsid w:val="006130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30F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30F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30F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130F3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280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9D1A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151E-49F0-4ACC-A1A2-3D0A56EF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WO/CC/82/1</vt:lpstr>
    </vt:vector>
  </TitlesOfParts>
  <Company>WIPO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WO/CC/82/1</dc:title>
  <dc:subject>Sixty-Second Series of Meetings</dc:subject>
  <dc:creator>WIPO</dc:creator>
  <cp:keywords>PUBLIC</cp:keywords>
  <dc:description/>
  <cp:lastModifiedBy>KOMSHILOVA Svetlana</cp:lastModifiedBy>
  <cp:revision>23</cp:revision>
  <cp:lastPrinted>2023-05-16T13:57:00Z</cp:lastPrinted>
  <dcterms:created xsi:type="dcterms:W3CDTF">2023-06-02T14:12:00Z</dcterms:created>
  <dcterms:modified xsi:type="dcterms:W3CDTF">2023-06-05T07:35:00Z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9e05e703-5dbd-4805-a868-2e75adb3c01a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2023-05-08T05:47:18Z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00a857bd-66d0-41ef-9545-0ed15b85794f</vt:lpwstr>
  </property>
  <property fmtid="{D5CDD505-2E9C-101B-9397-08002B2CF9AE}" pid="14" name="MSIP_Label_20773ee6-353b-4fb9-a59d-0b94c8c67bea_ContentBits">
    <vt:lpwstr>0</vt:lpwstr>
  </property>
</Properties>
</file>