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D98" w:rsidRPr="00A504A3" w:rsidRDefault="00503D98" w:rsidP="00503D98">
      <w:pPr>
        <w:widowControl w:val="0"/>
        <w:jc w:val="right"/>
        <w:rPr>
          <w:b/>
          <w:sz w:val="2"/>
          <w:szCs w:val="40"/>
        </w:rPr>
      </w:pPr>
      <w:r w:rsidRPr="00A504A3">
        <w:rPr>
          <w:rFonts w:hint="eastAsia"/>
          <w:b/>
          <w:sz w:val="40"/>
          <w:szCs w:val="40"/>
        </w:rPr>
        <w:t>C</w:t>
      </w:r>
    </w:p>
    <w:p w:rsidR="00503D98" w:rsidRPr="00A504A3" w:rsidRDefault="00503D98" w:rsidP="00503D98">
      <w:pPr>
        <w:spacing w:line="360" w:lineRule="auto"/>
        <w:ind w:left="4592"/>
        <w:rPr>
          <w:rFonts w:ascii="Arial Black" w:hAnsi="Arial Black"/>
          <w:caps/>
          <w:sz w:val="15"/>
        </w:rPr>
      </w:pPr>
      <w:r w:rsidRPr="00A504A3">
        <w:rPr>
          <w:noProof/>
        </w:rPr>
        <w:drawing>
          <wp:inline distT="0" distB="0" distL="0" distR="0" wp14:anchorId="78519BA2" wp14:editId="6DCC9AFF">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503D98" w:rsidRPr="00A504A3" w:rsidRDefault="00503D98" w:rsidP="00503D98">
      <w:pPr>
        <w:pBdr>
          <w:top w:val="single" w:sz="4" w:space="10" w:color="auto"/>
        </w:pBdr>
        <w:spacing w:before="120"/>
        <w:jc w:val="right"/>
        <w:rPr>
          <w:rFonts w:ascii="Arial Black" w:hAnsi="Arial Black"/>
          <w:b/>
          <w:caps/>
          <w:sz w:val="15"/>
        </w:rPr>
      </w:pPr>
      <w:r w:rsidRPr="00A504A3">
        <w:rPr>
          <w:rFonts w:ascii="Arial Black" w:hAnsi="Arial Black"/>
          <w:b/>
          <w:caps/>
          <w:sz w:val="15"/>
        </w:rPr>
        <w:t>A/58/</w:t>
      </w:r>
      <w:bookmarkStart w:id="0" w:name="Code"/>
      <w:bookmarkEnd w:id="0"/>
      <w:r>
        <w:rPr>
          <w:rFonts w:ascii="Arial Black" w:hAnsi="Arial Black" w:hint="eastAsia"/>
          <w:b/>
          <w:caps/>
          <w:sz w:val="15"/>
        </w:rPr>
        <w:t>inf/5</w:t>
      </w:r>
    </w:p>
    <w:p w:rsidR="00503D98" w:rsidRPr="00A504A3" w:rsidRDefault="00503D98" w:rsidP="00503D98">
      <w:pPr>
        <w:jc w:val="right"/>
        <w:rPr>
          <w:rFonts w:ascii="Arial Black" w:hAnsi="Arial Black"/>
          <w:b/>
          <w:caps/>
          <w:sz w:val="15"/>
          <w:szCs w:val="15"/>
        </w:rPr>
      </w:pPr>
      <w:r w:rsidRPr="00A504A3">
        <w:rPr>
          <w:rFonts w:eastAsia="SimHei" w:hint="eastAsia"/>
          <w:b/>
          <w:sz w:val="15"/>
          <w:szCs w:val="15"/>
        </w:rPr>
        <w:t>原文</w:t>
      </w:r>
      <w:r w:rsidRPr="00A504A3">
        <w:rPr>
          <w:rFonts w:eastAsia="SimHei" w:hint="eastAsia"/>
          <w:b/>
          <w:sz w:val="15"/>
          <w:szCs w:val="15"/>
          <w:lang w:val="pt-BR"/>
        </w:rPr>
        <w:t>：</w:t>
      </w:r>
      <w:bookmarkStart w:id="1" w:name="Original"/>
      <w:bookmarkEnd w:id="1"/>
      <w:r w:rsidRPr="00A504A3">
        <w:rPr>
          <w:rFonts w:eastAsia="SimHei" w:hint="eastAsia"/>
          <w:b/>
          <w:sz w:val="15"/>
          <w:szCs w:val="15"/>
          <w:lang w:val="pt-BR"/>
        </w:rPr>
        <w:t>英</w:t>
      </w:r>
      <w:r w:rsidRPr="00A504A3">
        <w:rPr>
          <w:rFonts w:eastAsia="SimHei" w:hint="eastAsia"/>
          <w:b/>
          <w:sz w:val="15"/>
          <w:szCs w:val="15"/>
        </w:rPr>
        <w:t>文</w:t>
      </w:r>
    </w:p>
    <w:p w:rsidR="00503D98" w:rsidRPr="00A504A3" w:rsidRDefault="00503D98" w:rsidP="00503D98">
      <w:pPr>
        <w:spacing w:line="1680" w:lineRule="auto"/>
        <w:jc w:val="right"/>
        <w:rPr>
          <w:rFonts w:ascii="SimHei" w:eastAsia="SimHei" w:hAnsi="Arial Black"/>
          <w:b/>
          <w:caps/>
          <w:sz w:val="15"/>
          <w:szCs w:val="15"/>
        </w:rPr>
      </w:pPr>
      <w:r w:rsidRPr="00A504A3">
        <w:rPr>
          <w:rFonts w:ascii="SimHei" w:eastAsia="SimHei" w:hint="eastAsia"/>
          <w:b/>
          <w:sz w:val="15"/>
          <w:szCs w:val="15"/>
        </w:rPr>
        <w:t>日期</w:t>
      </w:r>
      <w:r w:rsidRPr="00A504A3">
        <w:rPr>
          <w:rFonts w:ascii="SimHei" w:eastAsia="SimHei" w:hAnsi="SimSun" w:hint="eastAsia"/>
          <w:b/>
          <w:sz w:val="15"/>
          <w:szCs w:val="15"/>
          <w:lang w:val="pt-BR"/>
        </w:rPr>
        <w:t>：</w:t>
      </w:r>
      <w:bookmarkStart w:id="2" w:name="Date"/>
      <w:bookmarkEnd w:id="2"/>
      <w:r w:rsidRPr="00A504A3">
        <w:rPr>
          <w:rFonts w:ascii="Arial Black" w:eastAsia="SimHei" w:hAnsi="Arial Black"/>
          <w:b/>
          <w:sz w:val="15"/>
          <w:szCs w:val="15"/>
          <w:lang w:val="pt-BR"/>
        </w:rPr>
        <w:t>201</w:t>
      </w:r>
      <w:r w:rsidRPr="00A504A3">
        <w:rPr>
          <w:rFonts w:ascii="Arial Black" w:eastAsia="SimHei" w:hAnsi="Arial Black" w:hint="eastAsia"/>
          <w:b/>
          <w:sz w:val="15"/>
          <w:szCs w:val="15"/>
          <w:lang w:val="pt-BR"/>
        </w:rPr>
        <w:t>8</w:t>
      </w:r>
      <w:r w:rsidRPr="00A504A3">
        <w:rPr>
          <w:rFonts w:ascii="SimHei" w:eastAsia="SimHei" w:hAnsi="Times New Roman" w:hint="eastAsia"/>
          <w:b/>
          <w:sz w:val="15"/>
          <w:szCs w:val="15"/>
        </w:rPr>
        <w:t>年</w:t>
      </w:r>
      <w:r w:rsidRPr="00A504A3">
        <w:rPr>
          <w:rFonts w:ascii="Arial Black" w:eastAsia="SimHei" w:hAnsi="Arial Black" w:hint="eastAsia"/>
          <w:b/>
          <w:sz w:val="15"/>
          <w:szCs w:val="15"/>
          <w:lang w:val="pt-BR"/>
        </w:rPr>
        <w:t>9</w:t>
      </w:r>
      <w:r w:rsidRPr="00A504A3">
        <w:rPr>
          <w:rFonts w:ascii="SimHei" w:eastAsia="SimHei" w:hAnsi="Times New Roman" w:hint="eastAsia"/>
          <w:b/>
          <w:sz w:val="15"/>
          <w:szCs w:val="15"/>
        </w:rPr>
        <w:t>月</w:t>
      </w:r>
      <w:r w:rsidR="000E3206">
        <w:rPr>
          <w:rFonts w:ascii="Arial Black" w:eastAsia="SimHei" w:hAnsi="Arial Black" w:hint="eastAsia"/>
          <w:b/>
          <w:sz w:val="15"/>
          <w:szCs w:val="15"/>
          <w:lang w:val="pt-BR"/>
        </w:rPr>
        <w:t>20</w:t>
      </w:r>
      <w:r w:rsidRPr="00A504A3">
        <w:rPr>
          <w:rFonts w:ascii="SimHei" w:eastAsia="SimHei" w:hAnsi="Times New Roman" w:hint="eastAsia"/>
          <w:b/>
          <w:sz w:val="15"/>
          <w:szCs w:val="15"/>
        </w:rPr>
        <w:t>日</w:t>
      </w:r>
    </w:p>
    <w:p w:rsidR="00503D98" w:rsidRPr="00A504A3" w:rsidRDefault="00503D98" w:rsidP="00503D98">
      <w:pPr>
        <w:spacing w:after="600"/>
        <w:rPr>
          <w:rFonts w:ascii="SimHei" w:eastAsia="SimHei"/>
          <w:sz w:val="28"/>
          <w:szCs w:val="28"/>
        </w:rPr>
      </w:pPr>
      <w:r w:rsidRPr="00A504A3">
        <w:rPr>
          <w:rFonts w:ascii="SimHei" w:eastAsia="SimHei" w:hint="eastAsia"/>
          <w:sz w:val="28"/>
          <w:szCs w:val="28"/>
        </w:rPr>
        <w:t>世界知识产权组织成员国大会</w:t>
      </w:r>
    </w:p>
    <w:p w:rsidR="00503D98" w:rsidRPr="00A504A3" w:rsidRDefault="00503D98" w:rsidP="00503D98">
      <w:pPr>
        <w:spacing w:after="720"/>
        <w:textAlignment w:val="bottom"/>
        <w:rPr>
          <w:rFonts w:ascii="KaiTi" w:eastAsia="KaiTi" w:hAnsi="KaiTi"/>
          <w:b/>
          <w:sz w:val="24"/>
          <w:szCs w:val="24"/>
        </w:rPr>
      </w:pPr>
      <w:r w:rsidRPr="00A504A3">
        <w:rPr>
          <w:rFonts w:ascii="KaiTi" w:eastAsia="KaiTi" w:hint="eastAsia"/>
          <w:b/>
          <w:sz w:val="24"/>
          <w:szCs w:val="24"/>
        </w:rPr>
        <w:t>第五十八届系列会议</w:t>
      </w:r>
      <w:r w:rsidRPr="00A504A3">
        <w:rPr>
          <w:rFonts w:ascii="KaiTi" w:eastAsia="KaiTi"/>
          <w:b/>
          <w:sz w:val="24"/>
          <w:szCs w:val="24"/>
        </w:rPr>
        <w:br/>
      </w:r>
      <w:r w:rsidRPr="00A504A3">
        <w:rPr>
          <w:rFonts w:ascii="KaiTi" w:eastAsia="KaiTi" w:hAnsi="KaiTi" w:hint="eastAsia"/>
          <w:sz w:val="24"/>
          <w:szCs w:val="24"/>
        </w:rPr>
        <w:t>2018</w:t>
      </w:r>
      <w:r w:rsidRPr="00A504A3">
        <w:rPr>
          <w:rFonts w:ascii="KaiTi" w:eastAsia="KaiTi" w:hAnsi="KaiTi" w:hint="eastAsia"/>
          <w:b/>
          <w:sz w:val="24"/>
          <w:szCs w:val="24"/>
        </w:rPr>
        <w:t>年</w:t>
      </w:r>
      <w:r w:rsidRPr="00A504A3">
        <w:rPr>
          <w:rFonts w:ascii="KaiTi" w:eastAsia="KaiTi" w:hAnsi="KaiTi" w:hint="eastAsia"/>
          <w:sz w:val="24"/>
          <w:szCs w:val="24"/>
        </w:rPr>
        <w:t>9</w:t>
      </w:r>
      <w:r w:rsidRPr="00A504A3">
        <w:rPr>
          <w:rFonts w:ascii="KaiTi" w:eastAsia="KaiTi" w:hAnsi="KaiTi" w:hint="eastAsia"/>
          <w:b/>
          <w:sz w:val="24"/>
          <w:szCs w:val="24"/>
        </w:rPr>
        <w:t>月</w:t>
      </w:r>
      <w:r w:rsidRPr="00A504A3">
        <w:rPr>
          <w:rFonts w:ascii="KaiTi" w:eastAsia="KaiTi" w:hAnsi="KaiTi" w:hint="eastAsia"/>
          <w:sz w:val="24"/>
          <w:szCs w:val="24"/>
        </w:rPr>
        <w:t>24</w:t>
      </w:r>
      <w:r w:rsidRPr="00A504A3">
        <w:rPr>
          <w:rFonts w:ascii="KaiTi" w:eastAsia="KaiTi" w:hAnsi="KaiTi" w:hint="eastAsia"/>
          <w:b/>
          <w:sz w:val="24"/>
          <w:szCs w:val="24"/>
        </w:rPr>
        <w:t>日至</w:t>
      </w:r>
      <w:r w:rsidRPr="00A504A3">
        <w:rPr>
          <w:rFonts w:ascii="KaiTi" w:eastAsia="KaiTi" w:hAnsi="KaiTi" w:hint="eastAsia"/>
          <w:sz w:val="24"/>
          <w:szCs w:val="24"/>
        </w:rPr>
        <w:t>10</w:t>
      </w:r>
      <w:r w:rsidRPr="00A504A3">
        <w:rPr>
          <w:rFonts w:ascii="KaiTi" w:eastAsia="KaiTi" w:hAnsi="KaiTi" w:hint="eastAsia"/>
          <w:b/>
          <w:sz w:val="24"/>
          <w:szCs w:val="24"/>
        </w:rPr>
        <w:t>月</w:t>
      </w:r>
      <w:r w:rsidRPr="00A504A3">
        <w:rPr>
          <w:rFonts w:ascii="KaiTi" w:eastAsia="KaiTi" w:hAnsi="KaiTi" w:hint="eastAsia"/>
          <w:sz w:val="24"/>
          <w:szCs w:val="24"/>
        </w:rPr>
        <w:t>2</w:t>
      </w:r>
      <w:r w:rsidRPr="00A504A3">
        <w:rPr>
          <w:rFonts w:ascii="KaiTi" w:eastAsia="KaiTi" w:hAnsi="KaiTi" w:hint="eastAsia"/>
          <w:b/>
          <w:sz w:val="24"/>
          <w:szCs w:val="24"/>
        </w:rPr>
        <w:t>日，日内瓦</w:t>
      </w:r>
    </w:p>
    <w:p w:rsidR="00503D98" w:rsidRPr="00A504A3" w:rsidRDefault="00503D98" w:rsidP="00503D98">
      <w:pPr>
        <w:spacing w:after="360"/>
        <w:rPr>
          <w:rFonts w:ascii="KaiTi" w:eastAsia="KaiTi" w:hAnsi="KaiTi" w:cs="Times New Roman"/>
          <w:sz w:val="24"/>
          <w:szCs w:val="32"/>
        </w:rPr>
      </w:pPr>
      <w:bookmarkStart w:id="3" w:name="TitleOfDoc"/>
      <w:bookmarkEnd w:id="3"/>
      <w:r w:rsidRPr="00503D98">
        <w:rPr>
          <w:rFonts w:ascii="KaiTi" w:eastAsia="KaiTi" w:hAnsi="KaiTi" w:cs="Times New Roman" w:hint="eastAsia"/>
          <w:sz w:val="24"/>
          <w:szCs w:val="32"/>
        </w:rPr>
        <w:t>截至201</w:t>
      </w:r>
      <w:r>
        <w:rPr>
          <w:rFonts w:ascii="KaiTi" w:eastAsia="KaiTi" w:hAnsi="KaiTi" w:cs="Times New Roman" w:hint="eastAsia"/>
          <w:sz w:val="24"/>
          <w:szCs w:val="32"/>
        </w:rPr>
        <w:t>8</w:t>
      </w:r>
      <w:r w:rsidRPr="00503D98">
        <w:rPr>
          <w:rFonts w:ascii="KaiTi" w:eastAsia="KaiTi" w:hAnsi="KaiTi" w:cs="Times New Roman" w:hint="eastAsia"/>
          <w:sz w:val="24"/>
          <w:szCs w:val="32"/>
        </w:rPr>
        <w:t>年</w:t>
      </w:r>
      <w:r>
        <w:rPr>
          <w:rFonts w:ascii="KaiTi" w:eastAsia="KaiTi" w:hAnsi="KaiTi" w:cs="Times New Roman" w:hint="eastAsia"/>
          <w:sz w:val="24"/>
          <w:szCs w:val="32"/>
        </w:rPr>
        <w:t>8</w:t>
      </w:r>
      <w:r w:rsidRPr="00503D98">
        <w:rPr>
          <w:rFonts w:ascii="KaiTi" w:eastAsia="KaiTi" w:hAnsi="KaiTi" w:cs="Times New Roman" w:hint="eastAsia"/>
          <w:sz w:val="24"/>
          <w:szCs w:val="32"/>
        </w:rPr>
        <w:t>月</w:t>
      </w:r>
      <w:r>
        <w:rPr>
          <w:rFonts w:ascii="KaiTi" w:eastAsia="KaiTi" w:hAnsi="KaiTi" w:cs="Times New Roman" w:hint="eastAsia"/>
          <w:sz w:val="24"/>
          <w:szCs w:val="32"/>
        </w:rPr>
        <w:t>3</w:t>
      </w:r>
      <w:r w:rsidRPr="00503D98">
        <w:rPr>
          <w:rFonts w:ascii="KaiTi" w:eastAsia="KaiTi" w:hAnsi="KaiTi" w:cs="Times New Roman" w:hint="eastAsia"/>
          <w:sz w:val="24"/>
          <w:szCs w:val="32"/>
        </w:rPr>
        <w:t>1日的会费</w:t>
      </w:r>
      <w:r w:rsidR="000E3206" w:rsidRPr="000E3206">
        <w:rPr>
          <w:rFonts w:ascii="KaiTi" w:eastAsia="KaiTi" w:hAnsi="KaiTi" w:cs="Times New Roman" w:hint="eastAsia"/>
          <w:sz w:val="24"/>
          <w:szCs w:val="32"/>
        </w:rPr>
        <w:t>和周转基金</w:t>
      </w:r>
      <w:r w:rsidRPr="00503D98">
        <w:rPr>
          <w:rFonts w:ascii="KaiTi" w:eastAsia="KaiTi" w:hAnsi="KaiTi" w:cs="Times New Roman" w:hint="eastAsia"/>
          <w:sz w:val="24"/>
          <w:szCs w:val="32"/>
        </w:rPr>
        <w:t>缴纳情况</w:t>
      </w:r>
    </w:p>
    <w:p w:rsidR="00503D98" w:rsidRDefault="00503D98" w:rsidP="00503D98">
      <w:pPr>
        <w:spacing w:after="960"/>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秘书处编拟的文件</w:t>
      </w:r>
    </w:p>
    <w:p w:rsidR="00503D98" w:rsidRPr="00503D98" w:rsidRDefault="00503D98" w:rsidP="000E3206">
      <w:pPr>
        <w:numPr>
          <w:ilvl w:val="0"/>
          <w:numId w:val="7"/>
        </w:numPr>
        <w:overflowPunct w:val="0"/>
        <w:spacing w:afterLines="50" w:after="120" w:line="340" w:lineRule="atLeast"/>
        <w:jc w:val="both"/>
        <w:rPr>
          <w:rFonts w:ascii="SimSun" w:hAnsi="SimSun"/>
          <w:sz w:val="21"/>
        </w:rPr>
      </w:pPr>
      <w:r w:rsidRPr="00503D98">
        <w:rPr>
          <w:rFonts w:ascii="SimSun" w:hAnsi="SimSun" w:hint="eastAsia"/>
          <w:sz w:val="21"/>
        </w:rPr>
        <w:t>本文件载有“</w:t>
      </w:r>
      <w:r w:rsidRPr="00503D98">
        <w:rPr>
          <w:rFonts w:ascii="SimSun" w:hAnsi="SimSun" w:hint="eastAsia"/>
          <w:sz w:val="21"/>
          <w:szCs w:val="22"/>
        </w:rPr>
        <w:t>截至</w:t>
      </w:r>
      <w:r w:rsidRPr="00503D98">
        <w:rPr>
          <w:rFonts w:ascii="SimSun" w:hAnsi="SimSun" w:hint="eastAsia"/>
          <w:sz w:val="21"/>
        </w:rPr>
        <w:t>201</w:t>
      </w:r>
      <w:r>
        <w:rPr>
          <w:rFonts w:ascii="SimSun" w:hAnsi="SimSun" w:hint="eastAsia"/>
          <w:sz w:val="21"/>
        </w:rPr>
        <w:t>8</w:t>
      </w:r>
      <w:r w:rsidRPr="00503D98">
        <w:rPr>
          <w:rFonts w:ascii="SimSun" w:hAnsi="SimSun" w:hint="eastAsia"/>
          <w:sz w:val="21"/>
        </w:rPr>
        <w:t>年6月</w:t>
      </w:r>
      <w:r w:rsidRPr="00503D98">
        <w:rPr>
          <w:rFonts w:ascii="SimSun" w:hAnsi="SimSun" w:hint="eastAsia"/>
          <w:sz w:val="21"/>
          <w:szCs w:val="22"/>
        </w:rPr>
        <w:t>30</w:t>
      </w:r>
      <w:r w:rsidRPr="00503D98">
        <w:rPr>
          <w:rFonts w:ascii="SimSun" w:hAnsi="SimSun" w:hint="eastAsia"/>
          <w:sz w:val="21"/>
        </w:rPr>
        <w:t>日的会费</w:t>
      </w:r>
      <w:r w:rsidR="000E3206" w:rsidRPr="000E3206">
        <w:rPr>
          <w:rFonts w:ascii="SimSun" w:hAnsi="SimSun" w:hint="eastAsia"/>
          <w:sz w:val="21"/>
        </w:rPr>
        <w:t>和周转基金</w:t>
      </w:r>
      <w:r w:rsidRPr="00503D98">
        <w:rPr>
          <w:rFonts w:ascii="SimSun" w:hAnsi="SimSun" w:hint="eastAsia"/>
          <w:sz w:val="21"/>
        </w:rPr>
        <w:t>缴纳情况”（文件WO/PBC/2</w:t>
      </w:r>
      <w:r>
        <w:rPr>
          <w:rFonts w:ascii="SimSun" w:hAnsi="SimSun" w:hint="eastAsia"/>
          <w:sz w:val="21"/>
        </w:rPr>
        <w:t>8</w:t>
      </w:r>
      <w:r w:rsidRPr="00503D98">
        <w:rPr>
          <w:rFonts w:ascii="SimSun" w:hAnsi="SimSun" w:hint="eastAsia"/>
          <w:sz w:val="21"/>
        </w:rPr>
        <w:t>/</w:t>
      </w:r>
      <w:r>
        <w:rPr>
          <w:rFonts w:ascii="SimSun" w:hAnsi="SimSun" w:hint="eastAsia"/>
          <w:sz w:val="21"/>
        </w:rPr>
        <w:t>10</w:t>
      </w:r>
      <w:r w:rsidRPr="00503D98">
        <w:rPr>
          <w:rFonts w:ascii="SimSun" w:hAnsi="SimSun" w:hint="eastAsia"/>
          <w:sz w:val="21"/>
        </w:rPr>
        <w:t>）</w:t>
      </w:r>
      <w:r w:rsidR="000E3206">
        <w:rPr>
          <w:rFonts w:ascii="SimSun" w:hAnsi="SimSun" w:hint="eastAsia"/>
          <w:sz w:val="21"/>
        </w:rPr>
        <w:t>中所载信息的</w:t>
      </w:r>
      <w:r w:rsidRPr="00503D98">
        <w:rPr>
          <w:rFonts w:ascii="SimSun" w:hAnsi="SimSun" w:hint="eastAsia"/>
          <w:sz w:val="21"/>
        </w:rPr>
        <w:t>更新资料。</w:t>
      </w:r>
    </w:p>
    <w:p w:rsidR="00503D98" w:rsidRPr="00503D98" w:rsidRDefault="00503D98" w:rsidP="00503D98">
      <w:pPr>
        <w:keepNext/>
        <w:spacing w:beforeLines="100" w:before="240" w:afterLines="50" w:after="120" w:line="340" w:lineRule="atLeast"/>
        <w:rPr>
          <w:rFonts w:ascii="SimSun" w:hAnsi="SimSun"/>
          <w:b/>
          <w:caps/>
          <w:sz w:val="21"/>
          <w:szCs w:val="22"/>
        </w:rPr>
      </w:pPr>
      <w:r w:rsidRPr="00503D98">
        <w:rPr>
          <w:rFonts w:ascii="SimHei" w:eastAsia="SimHei" w:hAnsi="SimHei" w:hint="eastAsia"/>
          <w:caps/>
          <w:sz w:val="21"/>
          <w:szCs w:val="22"/>
        </w:rPr>
        <w:t>截至201</w:t>
      </w:r>
      <w:r>
        <w:rPr>
          <w:rFonts w:ascii="SimHei" w:eastAsia="SimHei" w:hAnsi="SimHei" w:hint="eastAsia"/>
          <w:caps/>
          <w:sz w:val="21"/>
          <w:szCs w:val="22"/>
        </w:rPr>
        <w:t>8</w:t>
      </w:r>
      <w:r w:rsidRPr="00503D98">
        <w:rPr>
          <w:rFonts w:ascii="SimHei" w:eastAsia="SimHei" w:hAnsi="SimHei" w:hint="eastAsia"/>
          <w:caps/>
          <w:sz w:val="21"/>
          <w:szCs w:val="22"/>
        </w:rPr>
        <w:t>年</w:t>
      </w:r>
      <w:r>
        <w:rPr>
          <w:rFonts w:ascii="SimHei" w:eastAsia="SimHei" w:hAnsi="SimHei" w:hint="eastAsia"/>
          <w:caps/>
          <w:sz w:val="21"/>
          <w:szCs w:val="22"/>
        </w:rPr>
        <w:t>8</w:t>
      </w:r>
      <w:r w:rsidRPr="00503D98">
        <w:rPr>
          <w:rFonts w:ascii="SimHei" w:eastAsia="SimHei" w:hAnsi="SimHei" w:hint="eastAsia"/>
          <w:caps/>
          <w:sz w:val="21"/>
          <w:szCs w:val="22"/>
        </w:rPr>
        <w:t>月</w:t>
      </w:r>
      <w:r>
        <w:rPr>
          <w:rFonts w:ascii="SimHei" w:eastAsia="SimHei" w:hAnsi="SimHei" w:hint="eastAsia"/>
          <w:caps/>
          <w:sz w:val="21"/>
          <w:szCs w:val="22"/>
        </w:rPr>
        <w:t>3</w:t>
      </w:r>
      <w:r w:rsidRPr="00503D98">
        <w:rPr>
          <w:rFonts w:ascii="SimHei" w:eastAsia="SimHei" w:hAnsi="SimHei" w:hint="eastAsia"/>
          <w:caps/>
          <w:sz w:val="21"/>
          <w:szCs w:val="22"/>
        </w:rPr>
        <w:t>1日的会费拖欠情况</w:t>
      </w:r>
    </w:p>
    <w:p w:rsidR="00503D98" w:rsidRPr="00503D98" w:rsidRDefault="00503D98" w:rsidP="00503D98">
      <w:pPr>
        <w:keepNext/>
        <w:overflowPunct w:val="0"/>
        <w:spacing w:beforeLines="100" w:before="240" w:afterLines="50" w:after="120" w:line="340" w:lineRule="atLeast"/>
        <w:rPr>
          <w:rFonts w:ascii="SimSun" w:hAnsi="SimSun"/>
          <w:b/>
          <w:sz w:val="21"/>
          <w:szCs w:val="22"/>
        </w:rPr>
      </w:pPr>
      <w:r w:rsidRPr="00503D98">
        <w:rPr>
          <w:rFonts w:ascii="SimSun" w:hAnsi="SimSun" w:hint="eastAsia"/>
          <w:b/>
          <w:sz w:val="21"/>
          <w:szCs w:val="22"/>
        </w:rPr>
        <w:t>年度会费拖欠情况</w:t>
      </w:r>
      <w:r w:rsidRPr="00503D98">
        <w:rPr>
          <w:rFonts w:ascii="SimSun" w:hAnsi="SimSun" w:hint="eastAsia"/>
          <w:b/>
          <w:sz w:val="21"/>
          <w:szCs w:val="22"/>
        </w:rPr>
        <w:br/>
        <w:t>（列入特别（冻结）账号的最不发达国家1990年之前的会费拖欠除外）</w:t>
      </w:r>
    </w:p>
    <w:p w:rsidR="00503D98" w:rsidRPr="00503D98" w:rsidRDefault="00503D98" w:rsidP="00503D98">
      <w:pPr>
        <w:numPr>
          <w:ilvl w:val="0"/>
          <w:numId w:val="7"/>
        </w:numPr>
        <w:tabs>
          <w:tab w:val="clear" w:pos="567"/>
        </w:tabs>
        <w:overflowPunct w:val="0"/>
        <w:spacing w:afterLines="50" w:after="120" w:line="340" w:lineRule="atLeast"/>
        <w:jc w:val="both"/>
        <w:rPr>
          <w:rFonts w:ascii="SimSun" w:hAnsi="SimSun"/>
          <w:sz w:val="21"/>
          <w:szCs w:val="22"/>
        </w:rPr>
      </w:pPr>
      <w:r w:rsidRPr="00503D98">
        <w:rPr>
          <w:rFonts w:ascii="SimSun" w:hAnsi="SimSun" w:hint="eastAsia"/>
          <w:sz w:val="21"/>
          <w:szCs w:val="22"/>
        </w:rPr>
        <w:t>以下表格列出截至201</w:t>
      </w:r>
      <w:r>
        <w:rPr>
          <w:rFonts w:ascii="SimSun" w:hAnsi="SimSun" w:hint="eastAsia"/>
          <w:sz w:val="21"/>
          <w:szCs w:val="22"/>
        </w:rPr>
        <w:t>8</w:t>
      </w:r>
      <w:r w:rsidRPr="00503D98">
        <w:rPr>
          <w:rFonts w:ascii="SimSun" w:hAnsi="SimSun" w:hint="eastAsia"/>
          <w:sz w:val="21"/>
          <w:szCs w:val="22"/>
        </w:rPr>
        <w:t>年</w:t>
      </w:r>
      <w:r>
        <w:rPr>
          <w:rFonts w:ascii="SimSun" w:hAnsi="SimSun" w:hint="eastAsia"/>
          <w:sz w:val="21"/>
          <w:szCs w:val="22"/>
        </w:rPr>
        <w:t>8</w:t>
      </w:r>
      <w:r w:rsidRPr="00503D98">
        <w:rPr>
          <w:rFonts w:ascii="SimSun" w:hAnsi="SimSun" w:hint="eastAsia"/>
          <w:sz w:val="21"/>
          <w:szCs w:val="22"/>
        </w:rPr>
        <w:t>月</w:t>
      </w:r>
      <w:r>
        <w:rPr>
          <w:rFonts w:ascii="SimSun" w:hAnsi="SimSun" w:hint="eastAsia"/>
          <w:sz w:val="21"/>
          <w:szCs w:val="22"/>
        </w:rPr>
        <w:t>3</w:t>
      </w:r>
      <w:r w:rsidRPr="00503D98">
        <w:rPr>
          <w:rFonts w:ascii="SimSun" w:hAnsi="SimSun" w:hint="eastAsia"/>
          <w:sz w:val="21"/>
          <w:szCs w:val="22"/>
        </w:rPr>
        <w:t>1日根据自1994年1月1日起适用的单一会费制，并根据六个会费供资联盟（巴黎、伯尔尼、国际专利分类、尼斯、</w:t>
      </w:r>
      <w:proofErr w:type="gramStart"/>
      <w:r w:rsidRPr="00503D98">
        <w:rPr>
          <w:rFonts w:ascii="SimSun" w:hAnsi="SimSun" w:hint="eastAsia"/>
          <w:sz w:val="21"/>
          <w:szCs w:val="22"/>
        </w:rPr>
        <w:t>洛迦</w:t>
      </w:r>
      <w:proofErr w:type="gramEnd"/>
      <w:r w:rsidRPr="00503D98">
        <w:rPr>
          <w:rFonts w:ascii="SimSun" w:hAnsi="SimSun" w:hint="eastAsia"/>
          <w:sz w:val="21"/>
          <w:szCs w:val="22"/>
        </w:rPr>
        <w:t>诺、维也纳）和产权组织（用于不属于任何联盟成员的产权组织成员国）以前所适用的会费制的会费拖欠情况，但列入特别（冻结）账户的最不发达国家（LDC）1990年以前的会费拖欠除外，这些拖欠未列入该表，而在下文第5段的表中列</w:t>
      </w:r>
      <w:r w:rsidRPr="00503D98">
        <w:rPr>
          <w:rFonts w:ascii="MS Mincho" w:eastAsia="MS Mincho" w:hAnsi="MS Mincho" w:cs="MS Mincho" w:hint="eastAsia"/>
          <w:sz w:val="21"/>
          <w:szCs w:val="22"/>
        </w:rPr>
        <w:t>‍</w:t>
      </w:r>
      <w:r w:rsidRPr="00503D98">
        <w:rPr>
          <w:rFonts w:ascii="SimSun" w:hAnsi="SimSun" w:hint="eastAsia"/>
          <w:sz w:val="21"/>
          <w:szCs w:val="22"/>
        </w:rPr>
        <w:t>出。</w:t>
      </w:r>
    </w:p>
    <w:p w:rsidR="00DF12B5" w:rsidRDefault="00DF12B5" w:rsidP="00C612FC">
      <w:r>
        <w:br w:type="page"/>
      </w:r>
    </w:p>
    <w:tbl>
      <w:tblPr>
        <w:tblW w:w="9389" w:type="dxa"/>
        <w:jc w:val="center"/>
        <w:tblInd w:w="-19" w:type="dxa"/>
        <w:tblLayout w:type="fixed"/>
        <w:tblLook w:val="04A0" w:firstRow="1" w:lastRow="0" w:firstColumn="1" w:lastColumn="0" w:noHBand="0" w:noVBand="1"/>
        <w:tblCaption w:val="会费表"/>
        <w:tblDescription w:val="截至2018年8月31日的各国会费表"/>
      </w:tblPr>
      <w:tblGrid>
        <w:gridCol w:w="2268"/>
        <w:gridCol w:w="950"/>
        <w:gridCol w:w="2977"/>
        <w:gridCol w:w="1134"/>
        <w:gridCol w:w="1134"/>
        <w:gridCol w:w="926"/>
      </w:tblGrid>
      <w:tr w:rsidR="00D7229A" w:rsidRPr="00AB055F" w:rsidTr="008D7528">
        <w:trPr>
          <w:trHeight w:val="567"/>
          <w:tblHeader/>
          <w:jc w:val="center"/>
        </w:trPr>
        <w:tc>
          <w:tcPr>
            <w:tcW w:w="2268"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2A55D6" w:rsidRPr="00AB055F" w:rsidRDefault="00932B85" w:rsidP="00DF12B5">
            <w:pPr>
              <w:jc w:val="center"/>
              <w:rPr>
                <w:rFonts w:eastAsia="Times New Roman"/>
                <w:b/>
                <w:bCs/>
                <w:color w:val="000000"/>
                <w:sz w:val="16"/>
                <w:szCs w:val="16"/>
                <w:lang w:eastAsia="en-US"/>
              </w:rPr>
            </w:pPr>
            <w:r w:rsidRPr="00AB055F">
              <w:rPr>
                <w:rFonts w:ascii="SimSun" w:hAnsi="SimSun" w:hint="eastAsia"/>
                <w:b/>
                <w:bCs/>
                <w:color w:val="000000"/>
                <w:sz w:val="16"/>
                <w:szCs w:val="16"/>
              </w:rPr>
              <w:lastRenderedPageBreak/>
              <w:t>国　家</w:t>
            </w:r>
          </w:p>
        </w:tc>
        <w:tc>
          <w:tcPr>
            <w:tcW w:w="950"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2A55D6" w:rsidRPr="00AB055F" w:rsidRDefault="00932B85" w:rsidP="00DF12B5">
            <w:pPr>
              <w:jc w:val="center"/>
              <w:rPr>
                <w:rFonts w:eastAsia="Times New Roman"/>
                <w:b/>
                <w:bCs/>
                <w:color w:val="000000"/>
                <w:sz w:val="16"/>
                <w:szCs w:val="16"/>
              </w:rPr>
            </w:pPr>
            <w:r w:rsidRPr="00AB055F">
              <w:rPr>
                <w:rFonts w:ascii="SimSun" w:hAnsi="SimSun" w:cs="SimSun" w:hint="eastAsia"/>
                <w:b/>
                <w:bCs/>
                <w:color w:val="000000"/>
                <w:sz w:val="16"/>
                <w:szCs w:val="16"/>
              </w:rPr>
              <w:t>单一</w:t>
            </w:r>
            <w:r w:rsidR="002A55D6" w:rsidRPr="00AB055F">
              <w:rPr>
                <w:rFonts w:eastAsia="Times New Roman"/>
                <w:b/>
                <w:bCs/>
                <w:color w:val="000000"/>
                <w:sz w:val="16"/>
                <w:szCs w:val="16"/>
              </w:rPr>
              <w:t>/</w:t>
            </w:r>
            <w:r w:rsidR="00991B54" w:rsidRPr="00AB055F">
              <w:rPr>
                <w:rFonts w:eastAsiaTheme="minorEastAsia" w:hint="eastAsia"/>
                <w:b/>
                <w:bCs/>
                <w:color w:val="000000"/>
                <w:sz w:val="16"/>
                <w:szCs w:val="16"/>
              </w:rPr>
              <w:br/>
            </w:r>
            <w:r w:rsidRPr="00AB055F">
              <w:rPr>
                <w:rFonts w:ascii="SimSun" w:hAnsi="SimSun" w:cs="SimSun" w:hint="eastAsia"/>
                <w:b/>
                <w:bCs/>
                <w:color w:val="000000"/>
                <w:sz w:val="16"/>
                <w:szCs w:val="16"/>
              </w:rPr>
              <w:t>联盟</w:t>
            </w:r>
            <w:r w:rsidR="002A55D6" w:rsidRPr="00AB055F">
              <w:rPr>
                <w:rFonts w:eastAsia="Times New Roman"/>
                <w:b/>
                <w:bCs/>
                <w:color w:val="000000"/>
                <w:sz w:val="16"/>
                <w:szCs w:val="16"/>
              </w:rPr>
              <w:t>/</w:t>
            </w:r>
            <w:r w:rsidR="00991B54" w:rsidRPr="00AB055F">
              <w:rPr>
                <w:rFonts w:eastAsiaTheme="minorEastAsia" w:hint="eastAsia"/>
                <w:b/>
                <w:bCs/>
                <w:color w:val="000000"/>
                <w:sz w:val="16"/>
                <w:szCs w:val="16"/>
              </w:rPr>
              <w:br/>
            </w:r>
            <w:r w:rsidR="00160BFD" w:rsidRPr="00AB055F">
              <w:rPr>
                <w:rFonts w:ascii="SimSun" w:hAnsi="SimSun" w:cs="SimSun" w:hint="eastAsia"/>
                <w:b/>
                <w:bCs/>
                <w:color w:val="000000"/>
                <w:sz w:val="16"/>
                <w:szCs w:val="16"/>
              </w:rPr>
              <w:t>产权组织</w:t>
            </w:r>
          </w:p>
        </w:tc>
        <w:tc>
          <w:tcPr>
            <w:tcW w:w="2977" w:type="dxa"/>
            <w:tcBorders>
              <w:top w:val="single" w:sz="4" w:space="0" w:color="595959"/>
              <w:left w:val="nil"/>
              <w:right w:val="single" w:sz="4" w:space="0" w:color="595959"/>
            </w:tcBorders>
            <w:shd w:val="clear" w:color="000000" w:fill="C5D9F1"/>
            <w:vAlign w:val="center"/>
            <w:hideMark/>
          </w:tcPr>
          <w:p w:rsidR="002A55D6" w:rsidRPr="00AB055F" w:rsidRDefault="00932B85" w:rsidP="00DF12B5">
            <w:pPr>
              <w:jc w:val="center"/>
              <w:rPr>
                <w:rFonts w:eastAsia="Times New Roman"/>
                <w:b/>
                <w:bCs/>
                <w:color w:val="000000"/>
                <w:sz w:val="16"/>
                <w:szCs w:val="16"/>
              </w:rPr>
            </w:pPr>
            <w:r w:rsidRPr="00AB055F">
              <w:rPr>
                <w:rFonts w:hint="eastAsia"/>
                <w:b/>
                <w:bCs/>
                <w:color w:val="000000"/>
                <w:sz w:val="16"/>
                <w:szCs w:val="16"/>
              </w:rPr>
              <w:t>无</w:t>
            </w:r>
            <w:r w:rsidR="00AB055F" w:rsidRPr="00AB055F">
              <w:rPr>
                <w:rFonts w:hint="eastAsia"/>
                <w:b/>
                <w:bCs/>
                <w:color w:val="000000"/>
                <w:sz w:val="16"/>
                <w:szCs w:val="16"/>
              </w:rPr>
              <w:t>.</w:t>
            </w:r>
            <w:r w:rsidRPr="00AB055F">
              <w:rPr>
                <w:rFonts w:hint="eastAsia"/>
                <w:b/>
                <w:bCs/>
                <w:color w:val="000000"/>
                <w:sz w:val="16"/>
                <w:szCs w:val="16"/>
              </w:rPr>
              <w:t>拖欠</w:t>
            </w:r>
            <w:r w:rsidRPr="00AB055F">
              <w:rPr>
                <w:rFonts w:hint="eastAsia"/>
                <w:b/>
                <w:bCs/>
                <w:color w:val="000000"/>
                <w:sz w:val="16"/>
                <w:szCs w:val="16"/>
              </w:rPr>
              <w:t>/</w:t>
            </w:r>
            <w:r w:rsidRPr="00AB055F">
              <w:rPr>
                <w:rFonts w:hint="eastAsia"/>
                <w:b/>
                <w:bCs/>
                <w:color w:val="000000"/>
                <w:sz w:val="16"/>
                <w:szCs w:val="16"/>
              </w:rPr>
              <w:t>拖欠年份</w:t>
            </w:r>
          </w:p>
        </w:tc>
        <w:tc>
          <w:tcPr>
            <w:tcW w:w="2268" w:type="dxa"/>
            <w:gridSpan w:val="2"/>
            <w:tcBorders>
              <w:top w:val="single" w:sz="4" w:space="0" w:color="595959"/>
              <w:left w:val="nil"/>
              <w:bottom w:val="single" w:sz="4" w:space="0" w:color="595959"/>
              <w:right w:val="single" w:sz="4" w:space="0" w:color="595959"/>
            </w:tcBorders>
            <w:shd w:val="clear" w:color="000000" w:fill="C5D9F1"/>
            <w:vAlign w:val="center"/>
            <w:hideMark/>
          </w:tcPr>
          <w:p w:rsidR="002A55D6" w:rsidRPr="00AB055F" w:rsidRDefault="00932B85" w:rsidP="00DF12B5">
            <w:pPr>
              <w:jc w:val="center"/>
              <w:rPr>
                <w:rFonts w:eastAsia="Times New Roman"/>
                <w:b/>
                <w:bCs/>
                <w:color w:val="000000"/>
                <w:sz w:val="16"/>
                <w:szCs w:val="16"/>
              </w:rPr>
            </w:pPr>
            <w:r w:rsidRPr="00AB055F">
              <w:rPr>
                <w:rFonts w:hint="eastAsia"/>
                <w:b/>
                <w:bCs/>
                <w:color w:val="000000"/>
                <w:sz w:val="16"/>
                <w:szCs w:val="16"/>
              </w:rPr>
              <w:t>拖欠数额</w:t>
            </w:r>
            <w:r w:rsidRPr="00AB055F">
              <w:rPr>
                <w:rFonts w:hint="eastAsia"/>
                <w:b/>
                <w:bCs/>
                <w:color w:val="000000"/>
                <w:sz w:val="16"/>
                <w:szCs w:val="16"/>
              </w:rPr>
              <w:br/>
            </w:r>
            <w:r w:rsidRPr="00AB055F">
              <w:rPr>
                <w:rFonts w:hint="eastAsia"/>
                <w:b/>
                <w:bCs/>
                <w:color w:val="000000"/>
                <w:sz w:val="16"/>
                <w:szCs w:val="16"/>
              </w:rPr>
              <w:t>（瑞　郎）</w:t>
            </w:r>
          </w:p>
        </w:tc>
        <w:tc>
          <w:tcPr>
            <w:tcW w:w="926"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2A55D6" w:rsidRPr="00AB055F" w:rsidRDefault="00932B85" w:rsidP="00DF12B5">
            <w:pPr>
              <w:jc w:val="center"/>
              <w:rPr>
                <w:rFonts w:eastAsia="Times New Roman"/>
                <w:b/>
                <w:bCs/>
                <w:color w:val="000000"/>
                <w:sz w:val="16"/>
                <w:szCs w:val="16"/>
              </w:rPr>
            </w:pPr>
            <w:r w:rsidRPr="00AB055F">
              <w:rPr>
                <w:rFonts w:hint="eastAsia"/>
                <w:b/>
                <w:bCs/>
                <w:color w:val="000000"/>
                <w:sz w:val="16"/>
                <w:szCs w:val="16"/>
              </w:rPr>
              <w:t>占拖欠</w:t>
            </w:r>
            <w:r w:rsidRPr="00AB055F">
              <w:rPr>
                <w:b/>
                <w:bCs/>
                <w:color w:val="000000"/>
                <w:sz w:val="16"/>
                <w:szCs w:val="16"/>
              </w:rPr>
              <w:br/>
            </w:r>
            <w:r w:rsidRPr="00AB055F">
              <w:rPr>
                <w:rFonts w:hint="eastAsia"/>
                <w:b/>
                <w:bCs/>
                <w:color w:val="000000"/>
                <w:sz w:val="16"/>
                <w:szCs w:val="16"/>
              </w:rPr>
              <w:t>总额的</w:t>
            </w:r>
            <w:r w:rsidRPr="00AB055F">
              <w:rPr>
                <w:b/>
                <w:bCs/>
                <w:color w:val="000000"/>
                <w:sz w:val="16"/>
                <w:szCs w:val="16"/>
              </w:rPr>
              <w:br/>
            </w:r>
            <w:r w:rsidRPr="00AB055F">
              <w:rPr>
                <w:rFonts w:hint="eastAsia"/>
                <w:b/>
                <w:bCs/>
                <w:color w:val="000000"/>
                <w:sz w:val="16"/>
                <w:szCs w:val="16"/>
              </w:rPr>
              <w:t>百分比</w:t>
            </w:r>
          </w:p>
        </w:tc>
      </w:tr>
      <w:tr w:rsidR="00D7229A" w:rsidRPr="00AB055F" w:rsidTr="008D7528">
        <w:trPr>
          <w:trHeight w:val="287"/>
          <w:tblHeader/>
          <w:jc w:val="center"/>
        </w:trPr>
        <w:tc>
          <w:tcPr>
            <w:tcW w:w="2268" w:type="dxa"/>
            <w:vMerge/>
            <w:tcBorders>
              <w:top w:val="single" w:sz="4" w:space="0" w:color="595959"/>
              <w:left w:val="single" w:sz="4" w:space="0" w:color="595959"/>
              <w:bottom w:val="single" w:sz="4" w:space="0" w:color="595959"/>
              <w:right w:val="single" w:sz="4" w:space="0" w:color="595959"/>
            </w:tcBorders>
            <w:vAlign w:val="center"/>
            <w:hideMark/>
          </w:tcPr>
          <w:p w:rsidR="002A55D6" w:rsidRPr="00AB055F" w:rsidRDefault="002A55D6" w:rsidP="00DF12B5">
            <w:pPr>
              <w:rPr>
                <w:rFonts w:eastAsia="Times New Roman"/>
                <w:b/>
                <w:bCs/>
                <w:color w:val="000000"/>
                <w:sz w:val="16"/>
                <w:szCs w:val="16"/>
              </w:rPr>
            </w:pPr>
          </w:p>
        </w:tc>
        <w:tc>
          <w:tcPr>
            <w:tcW w:w="950" w:type="dxa"/>
            <w:vMerge/>
            <w:tcBorders>
              <w:top w:val="single" w:sz="4" w:space="0" w:color="595959"/>
              <w:left w:val="single" w:sz="4" w:space="0" w:color="595959"/>
              <w:bottom w:val="single" w:sz="4" w:space="0" w:color="595959"/>
              <w:right w:val="single" w:sz="4" w:space="0" w:color="595959"/>
            </w:tcBorders>
            <w:vAlign w:val="center"/>
            <w:hideMark/>
          </w:tcPr>
          <w:p w:rsidR="002A55D6" w:rsidRPr="00AB055F" w:rsidRDefault="002A55D6" w:rsidP="00DF12B5">
            <w:pPr>
              <w:rPr>
                <w:rFonts w:eastAsia="Times New Roman"/>
                <w:b/>
                <w:bCs/>
                <w:color w:val="000000"/>
                <w:sz w:val="16"/>
                <w:szCs w:val="16"/>
              </w:rPr>
            </w:pPr>
          </w:p>
        </w:tc>
        <w:tc>
          <w:tcPr>
            <w:tcW w:w="2977" w:type="dxa"/>
            <w:tcBorders>
              <w:left w:val="nil"/>
              <w:bottom w:val="single" w:sz="4" w:space="0" w:color="595959"/>
              <w:right w:val="single" w:sz="4" w:space="0" w:color="595959"/>
            </w:tcBorders>
            <w:shd w:val="clear" w:color="000000" w:fill="C5D9F1"/>
            <w:vAlign w:val="center"/>
            <w:hideMark/>
          </w:tcPr>
          <w:p w:rsidR="002A55D6" w:rsidRPr="00AB055F" w:rsidRDefault="00932B85" w:rsidP="00DF12B5">
            <w:pPr>
              <w:jc w:val="center"/>
              <w:rPr>
                <w:rFonts w:eastAsia="Times New Roman"/>
                <w:b/>
                <w:bCs/>
                <w:i/>
                <w:iCs/>
                <w:color w:val="000000"/>
                <w:sz w:val="16"/>
                <w:szCs w:val="16"/>
              </w:rPr>
            </w:pPr>
            <w:r w:rsidRPr="00AB055F">
              <w:rPr>
                <w:rFonts w:ascii="KaiTi" w:eastAsia="KaiTi" w:hAnsi="KaiTi" w:cs="SimSun" w:hint="eastAsia"/>
                <w:b/>
                <w:bCs/>
                <w:iCs/>
                <w:color w:val="000000"/>
                <w:sz w:val="16"/>
                <w:szCs w:val="16"/>
              </w:rPr>
              <w:t>（星号表示部分缴纳会费）</w:t>
            </w:r>
          </w:p>
        </w:tc>
        <w:tc>
          <w:tcPr>
            <w:tcW w:w="1134" w:type="dxa"/>
            <w:tcBorders>
              <w:top w:val="nil"/>
              <w:left w:val="nil"/>
              <w:bottom w:val="single" w:sz="4" w:space="0" w:color="595959"/>
              <w:right w:val="single" w:sz="4" w:space="0" w:color="595959"/>
            </w:tcBorders>
            <w:shd w:val="clear" w:color="000000" w:fill="C5D9F1"/>
            <w:vAlign w:val="center"/>
            <w:hideMark/>
          </w:tcPr>
          <w:p w:rsidR="002A55D6" w:rsidRPr="00AB055F" w:rsidRDefault="002A55D6" w:rsidP="00DF12B5">
            <w:pPr>
              <w:jc w:val="center"/>
              <w:rPr>
                <w:rFonts w:eastAsia="Times New Roman"/>
                <w:b/>
                <w:bCs/>
                <w:color w:val="000000"/>
                <w:sz w:val="16"/>
                <w:szCs w:val="16"/>
              </w:rPr>
            </w:pPr>
          </w:p>
        </w:tc>
        <w:tc>
          <w:tcPr>
            <w:tcW w:w="1134" w:type="dxa"/>
            <w:tcBorders>
              <w:top w:val="nil"/>
              <w:left w:val="nil"/>
              <w:bottom w:val="single" w:sz="4" w:space="0" w:color="595959"/>
              <w:right w:val="single" w:sz="4" w:space="0" w:color="595959"/>
            </w:tcBorders>
            <w:shd w:val="clear" w:color="000000" w:fill="C5D9F1"/>
            <w:vAlign w:val="center"/>
            <w:hideMark/>
          </w:tcPr>
          <w:p w:rsidR="002A55D6" w:rsidRPr="00AB055F" w:rsidRDefault="00932B85" w:rsidP="00DF12B5">
            <w:pPr>
              <w:jc w:val="center"/>
              <w:rPr>
                <w:rFonts w:eastAsia="Times New Roman"/>
                <w:b/>
                <w:bCs/>
                <w:color w:val="000000"/>
                <w:sz w:val="16"/>
                <w:szCs w:val="16"/>
              </w:rPr>
            </w:pPr>
            <w:r w:rsidRPr="00AB055F">
              <w:rPr>
                <w:rFonts w:ascii="SimSun" w:hAnsi="SimSun" w:hint="eastAsia"/>
                <w:b/>
                <w:bCs/>
                <w:color w:val="000000"/>
                <w:sz w:val="16"/>
                <w:szCs w:val="16"/>
              </w:rPr>
              <w:t>合　计</w:t>
            </w:r>
          </w:p>
        </w:tc>
        <w:tc>
          <w:tcPr>
            <w:tcW w:w="926" w:type="dxa"/>
            <w:vMerge/>
            <w:tcBorders>
              <w:top w:val="single" w:sz="4" w:space="0" w:color="595959"/>
              <w:left w:val="single" w:sz="4" w:space="0" w:color="595959"/>
              <w:bottom w:val="single" w:sz="4" w:space="0" w:color="595959"/>
              <w:right w:val="single" w:sz="4" w:space="0" w:color="595959"/>
            </w:tcBorders>
            <w:vAlign w:val="center"/>
            <w:hideMark/>
          </w:tcPr>
          <w:p w:rsidR="002A55D6" w:rsidRPr="00AB055F" w:rsidRDefault="002A55D6" w:rsidP="00DF12B5">
            <w:pPr>
              <w:jc w:val="right"/>
              <w:rPr>
                <w:rFonts w:eastAsia="Times New Roman"/>
                <w:b/>
                <w:bCs/>
                <w:color w:val="000000"/>
                <w:sz w:val="16"/>
                <w:szCs w:val="16"/>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rPr>
            </w:pPr>
            <w:r w:rsidRPr="00AB055F">
              <w:rPr>
                <w:rFonts w:ascii="SimSun" w:hAnsi="SimSun" w:cs="SimSun" w:hint="eastAsia"/>
                <w:color w:val="000000"/>
                <w:sz w:val="16"/>
                <w:szCs w:val="16"/>
              </w:rPr>
              <w:t>阿富汗</w:t>
            </w:r>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rPr>
            </w:pPr>
            <w:r w:rsidRPr="00AB055F">
              <w:rPr>
                <w:rFonts w:ascii="SimSun" w:hAnsi="SimSun" w:cs="SimSun" w:hint="eastAsia"/>
                <w:color w:val="000000"/>
                <w:sz w:val="16"/>
                <w:szCs w:val="16"/>
              </w:rPr>
              <w:t>无拖欠</w:t>
            </w:r>
          </w:p>
        </w:tc>
        <w:tc>
          <w:tcPr>
            <w:tcW w:w="1134" w:type="dxa"/>
            <w:tcBorders>
              <w:top w:val="nil"/>
              <w:left w:val="nil"/>
              <w:bottom w:val="single" w:sz="4" w:space="0" w:color="595959"/>
              <w:right w:val="single" w:sz="4" w:space="0" w:color="595959"/>
            </w:tcBorders>
            <w:shd w:val="clear" w:color="auto" w:fill="auto"/>
            <w:vAlign w:val="center"/>
            <w:hideMark/>
          </w:tcPr>
          <w:p w:rsidR="002A55D6" w:rsidRPr="00AB055F" w:rsidRDefault="002A55D6" w:rsidP="00DF12B5">
            <w:pPr>
              <w:jc w:val="right"/>
              <w:rPr>
                <w:rFonts w:eastAsia="Times New Roman"/>
                <w:color w:val="000000"/>
                <w:sz w:val="16"/>
                <w:szCs w:val="16"/>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rPr>
            </w:pPr>
          </w:p>
        </w:tc>
        <w:tc>
          <w:tcPr>
            <w:tcW w:w="926" w:type="dxa"/>
            <w:tcBorders>
              <w:top w:val="nil"/>
              <w:left w:val="nil"/>
              <w:bottom w:val="single" w:sz="4" w:space="0" w:color="595959"/>
              <w:right w:val="single" w:sz="4" w:space="0" w:color="auto"/>
            </w:tcBorders>
            <w:shd w:val="clear" w:color="auto" w:fill="auto"/>
            <w:vAlign w:val="center"/>
            <w:hideMark/>
          </w:tcPr>
          <w:p w:rsidR="002A55D6" w:rsidRPr="00AB055F" w:rsidRDefault="002A55D6" w:rsidP="00DF12B5">
            <w:pPr>
              <w:jc w:val="right"/>
              <w:rPr>
                <w:rFonts w:eastAsia="Times New Roman"/>
                <w:color w:val="000000"/>
                <w:sz w:val="16"/>
                <w:szCs w:val="16"/>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rPr>
            </w:pPr>
            <w:r w:rsidRPr="00AB055F">
              <w:rPr>
                <w:rFonts w:ascii="SimSun" w:hAnsi="SimSun" w:cs="SimSun" w:hint="eastAsia"/>
                <w:color w:val="000000"/>
                <w:sz w:val="16"/>
                <w:szCs w:val="16"/>
              </w:rPr>
              <w:t>阿尔巴尼亚</w:t>
            </w:r>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rPr>
            </w:pPr>
            <w:r w:rsidRPr="00AB055F">
              <w:rPr>
                <w:rFonts w:ascii="SimSun" w:hAnsi="SimSun" w:cs="SimSun" w:hint="eastAsia"/>
                <w:color w:val="000000"/>
                <w:sz w:val="16"/>
                <w:szCs w:val="16"/>
              </w:rPr>
              <w:t>无拖欠</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sz w:val="16"/>
                <w:szCs w:val="16"/>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DF12B5">
            <w:pPr>
              <w:jc w:val="right"/>
              <w:rPr>
                <w:rFonts w:eastAsia="Times New Roman"/>
                <w:sz w:val="16"/>
                <w:szCs w:val="16"/>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rPr>
            </w:pPr>
            <w:r w:rsidRPr="00AB055F">
              <w:rPr>
                <w:rFonts w:ascii="SimSun" w:hAnsi="SimSun" w:cs="SimSun" w:hint="eastAsia"/>
                <w:color w:val="000000"/>
                <w:sz w:val="16"/>
                <w:szCs w:val="16"/>
              </w:rPr>
              <w:t>阿尔及利亚</w:t>
            </w:r>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rPr>
            </w:pPr>
            <w:r w:rsidRPr="00AB055F">
              <w:rPr>
                <w:rFonts w:ascii="SimSun" w:hAnsi="SimSun" w:cs="SimSun" w:hint="eastAsia"/>
                <w:color w:val="000000"/>
                <w:sz w:val="16"/>
                <w:szCs w:val="16"/>
              </w:rPr>
              <w:t>无拖欠</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rPr>
            </w:pPr>
          </w:p>
        </w:tc>
        <w:tc>
          <w:tcPr>
            <w:tcW w:w="926" w:type="dxa"/>
            <w:tcBorders>
              <w:top w:val="nil"/>
              <w:left w:val="nil"/>
              <w:bottom w:val="nil"/>
              <w:right w:val="single" w:sz="4" w:space="0" w:color="auto"/>
            </w:tcBorders>
            <w:shd w:val="clear" w:color="auto" w:fill="auto"/>
            <w:noWrap/>
            <w:vAlign w:val="center"/>
            <w:hideMark/>
          </w:tcPr>
          <w:p w:rsidR="002A55D6" w:rsidRPr="00AB055F" w:rsidRDefault="002A55D6" w:rsidP="00DF12B5">
            <w:pPr>
              <w:jc w:val="right"/>
              <w:rPr>
                <w:rFonts w:eastAsia="Times New Roman"/>
                <w:sz w:val="16"/>
                <w:szCs w:val="16"/>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rPr>
            </w:pPr>
            <w:r w:rsidRPr="00AB055F">
              <w:rPr>
                <w:rFonts w:ascii="SimSun" w:hAnsi="SimSun" w:cs="SimSun" w:hint="eastAsia"/>
                <w:color w:val="000000"/>
                <w:sz w:val="16"/>
                <w:szCs w:val="16"/>
              </w:rPr>
              <w:t>安道尔</w:t>
            </w:r>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rPr>
            </w:pPr>
            <w:r w:rsidRPr="00AB055F">
              <w:rPr>
                <w:rFonts w:ascii="SimSun" w:hAnsi="SimSun" w:cs="SimSun" w:hint="eastAsia"/>
                <w:color w:val="000000"/>
                <w:sz w:val="16"/>
                <w:szCs w:val="16"/>
              </w:rPr>
              <w:t>无拖欠</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rPr>
            </w:pPr>
          </w:p>
        </w:tc>
        <w:tc>
          <w:tcPr>
            <w:tcW w:w="926" w:type="dxa"/>
            <w:tcBorders>
              <w:top w:val="single" w:sz="4" w:space="0" w:color="595959"/>
              <w:left w:val="nil"/>
              <w:bottom w:val="single" w:sz="4" w:space="0" w:color="595959"/>
              <w:right w:val="single" w:sz="4" w:space="0" w:color="auto"/>
            </w:tcBorders>
            <w:shd w:val="clear" w:color="auto" w:fill="auto"/>
            <w:noWrap/>
            <w:vAlign w:val="center"/>
            <w:hideMark/>
          </w:tcPr>
          <w:p w:rsidR="002A55D6" w:rsidRPr="00AB055F" w:rsidRDefault="002A55D6" w:rsidP="00DF12B5">
            <w:pPr>
              <w:jc w:val="right"/>
              <w:rPr>
                <w:rFonts w:eastAsia="Times New Roman"/>
                <w:color w:val="000000"/>
                <w:sz w:val="16"/>
                <w:szCs w:val="16"/>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安哥拉</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安提瓜和巴布达</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阿根廷</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2A55D6" w:rsidP="00DF12B5">
            <w:pPr>
              <w:rPr>
                <w:rFonts w:eastAsia="Times New Roman"/>
                <w:color w:val="000000"/>
                <w:sz w:val="16"/>
                <w:szCs w:val="16"/>
                <w:lang w:eastAsia="en-US"/>
              </w:rPr>
            </w:pPr>
            <w:r w:rsidRPr="00AB055F">
              <w:rPr>
                <w:rFonts w:eastAsia="Times New Roman"/>
                <w:color w:val="000000"/>
                <w:sz w:val="16"/>
                <w:szCs w:val="16"/>
                <w:lang w:eastAsia="en-US"/>
              </w:rPr>
              <w:t>18*</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r w:rsidRPr="00AB055F">
              <w:rPr>
                <w:rFonts w:eastAsia="Times New Roman"/>
                <w:color w:val="000000"/>
                <w:sz w:val="16"/>
                <w:szCs w:val="16"/>
                <w:lang w:eastAsia="en-US"/>
              </w:rPr>
              <w:t>32,559</w:t>
            </w:r>
          </w:p>
        </w:tc>
        <w:tc>
          <w:tcPr>
            <w:tcW w:w="926" w:type="dxa"/>
            <w:tcBorders>
              <w:top w:val="nil"/>
              <w:left w:val="nil"/>
              <w:bottom w:val="nil"/>
              <w:right w:val="single" w:sz="4" w:space="0" w:color="auto"/>
            </w:tcBorders>
            <w:shd w:val="clear" w:color="auto" w:fill="auto"/>
            <w:noWrap/>
            <w:vAlign w:val="center"/>
            <w:hideMark/>
          </w:tcPr>
          <w:p w:rsidR="002A55D6" w:rsidRPr="00AB055F" w:rsidRDefault="002A55D6" w:rsidP="00DF12B5">
            <w:pPr>
              <w:jc w:val="right"/>
              <w:rPr>
                <w:rFonts w:eastAsia="Times New Roman"/>
                <w:sz w:val="16"/>
                <w:szCs w:val="16"/>
                <w:lang w:eastAsia="en-US"/>
              </w:rPr>
            </w:pPr>
            <w:r w:rsidRPr="00AB055F">
              <w:rPr>
                <w:rFonts w:eastAsia="Times New Roman"/>
                <w:sz w:val="16"/>
                <w:szCs w:val="16"/>
                <w:lang w:eastAsia="en-US"/>
              </w:rPr>
              <w:t>0.72</w:t>
            </w: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亚美尼亚</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single" w:sz="4" w:space="0" w:color="595959"/>
              <w:left w:val="nil"/>
              <w:bottom w:val="single" w:sz="4" w:space="0" w:color="595959"/>
              <w:right w:val="single" w:sz="4" w:space="0" w:color="auto"/>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澳大利亚</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奥地利</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阿塞拜疆</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巴哈马</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巴林</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nil"/>
              <w:left w:val="nil"/>
              <w:bottom w:val="single" w:sz="4" w:space="0" w:color="auto"/>
              <w:right w:val="single" w:sz="4" w:space="0" w:color="auto"/>
            </w:tcBorders>
            <w:shd w:val="clear" w:color="auto" w:fill="auto"/>
            <w:noWrap/>
            <w:vAlign w:val="center"/>
            <w:hideMark/>
          </w:tcPr>
          <w:p w:rsidR="002A55D6" w:rsidRPr="00AB055F" w:rsidRDefault="002A55D6" w:rsidP="00DF12B5">
            <w:pPr>
              <w:jc w:val="right"/>
              <w:rPr>
                <w:rFonts w:eastAsia="Times New Roman"/>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孟加拉国</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2A55D6" w:rsidP="00DF12B5">
            <w:pPr>
              <w:rPr>
                <w:rFonts w:eastAsia="Times New Roman"/>
                <w:color w:val="000000"/>
                <w:sz w:val="16"/>
                <w:szCs w:val="16"/>
                <w:lang w:eastAsia="en-US"/>
              </w:rPr>
            </w:pPr>
            <w:r w:rsidRPr="00AB055F">
              <w:rPr>
                <w:rFonts w:eastAsia="Times New Roman"/>
                <w:color w:val="000000"/>
                <w:sz w:val="16"/>
                <w:szCs w:val="16"/>
                <w:lang w:eastAsia="en-US"/>
              </w:rPr>
              <w:t>17+18</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r w:rsidRPr="00AB055F">
              <w:rPr>
                <w:rFonts w:eastAsia="Times New Roman"/>
                <w:color w:val="000000"/>
                <w:sz w:val="16"/>
                <w:szCs w:val="16"/>
                <w:lang w:eastAsia="en-US"/>
              </w:rPr>
              <w:t>2,848</w:t>
            </w:r>
          </w:p>
        </w:tc>
        <w:tc>
          <w:tcPr>
            <w:tcW w:w="926" w:type="dxa"/>
            <w:tcBorders>
              <w:top w:val="nil"/>
              <w:left w:val="nil"/>
              <w:bottom w:val="nil"/>
              <w:right w:val="single" w:sz="4" w:space="0" w:color="auto"/>
            </w:tcBorders>
            <w:shd w:val="clear" w:color="auto" w:fill="auto"/>
            <w:noWrap/>
            <w:vAlign w:val="center"/>
            <w:hideMark/>
          </w:tcPr>
          <w:p w:rsidR="002A55D6" w:rsidRPr="00AB055F" w:rsidRDefault="002A55D6" w:rsidP="00DF12B5">
            <w:pPr>
              <w:jc w:val="right"/>
              <w:rPr>
                <w:rFonts w:eastAsia="Times New Roman"/>
                <w:sz w:val="16"/>
                <w:szCs w:val="16"/>
                <w:lang w:eastAsia="en-US"/>
              </w:rPr>
            </w:pPr>
            <w:r w:rsidRPr="00AB055F">
              <w:rPr>
                <w:rFonts w:eastAsia="Times New Roman"/>
                <w:sz w:val="16"/>
                <w:szCs w:val="16"/>
                <w:lang w:eastAsia="en-US"/>
              </w:rPr>
              <w:t>0.06</w:t>
            </w: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巴巴多斯</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single" w:sz="4" w:space="0" w:color="595959"/>
              <w:left w:val="nil"/>
              <w:bottom w:val="single" w:sz="4" w:space="0" w:color="595959"/>
              <w:right w:val="single" w:sz="4" w:space="0" w:color="auto"/>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白俄罗斯</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比利时</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DF12B5">
            <w:pPr>
              <w:jc w:val="right"/>
              <w:rPr>
                <w:rFonts w:eastAsia="Times New Roman"/>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伯利兹</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2A55D6" w:rsidP="00DF12B5">
            <w:pPr>
              <w:rPr>
                <w:rFonts w:eastAsia="Times New Roman"/>
                <w:color w:val="000000"/>
                <w:sz w:val="16"/>
                <w:szCs w:val="16"/>
                <w:lang w:eastAsia="en-US"/>
              </w:rPr>
            </w:pPr>
            <w:r w:rsidRPr="00AB055F">
              <w:rPr>
                <w:rFonts w:eastAsia="Times New Roman"/>
                <w:color w:val="000000"/>
                <w:sz w:val="16"/>
                <w:szCs w:val="16"/>
                <w:lang w:eastAsia="en-US"/>
              </w:rPr>
              <w:t>18</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r w:rsidRPr="00AB055F">
              <w:rPr>
                <w:rFonts w:eastAsia="Times New Roman"/>
                <w:color w:val="000000"/>
                <w:sz w:val="16"/>
                <w:szCs w:val="16"/>
                <w:lang w:eastAsia="en-US"/>
              </w:rPr>
              <w:t>2,849</w:t>
            </w: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DF12B5">
            <w:pPr>
              <w:jc w:val="right"/>
              <w:rPr>
                <w:rFonts w:eastAsia="Times New Roman"/>
                <w:sz w:val="16"/>
                <w:szCs w:val="16"/>
                <w:lang w:eastAsia="en-US"/>
              </w:rPr>
            </w:pPr>
            <w:r w:rsidRPr="00AB055F">
              <w:rPr>
                <w:rFonts w:eastAsia="Times New Roman"/>
                <w:sz w:val="16"/>
                <w:szCs w:val="16"/>
                <w:lang w:eastAsia="en-US"/>
              </w:rPr>
              <w:t>0.06</w:t>
            </w: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贝宁</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nil"/>
              <w:left w:val="nil"/>
              <w:bottom w:val="nil"/>
              <w:right w:val="single" w:sz="4" w:space="0" w:color="auto"/>
            </w:tcBorders>
            <w:shd w:val="clear" w:color="auto" w:fill="auto"/>
            <w:noWrap/>
            <w:vAlign w:val="center"/>
            <w:hideMark/>
          </w:tcPr>
          <w:p w:rsidR="002A55D6" w:rsidRPr="00AB055F" w:rsidRDefault="002A55D6" w:rsidP="00DF12B5">
            <w:pPr>
              <w:jc w:val="right"/>
              <w:rPr>
                <w:rFonts w:eastAsia="Times New Roman"/>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不丹</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single" w:sz="4" w:space="0" w:color="595959"/>
              <w:left w:val="nil"/>
              <w:bottom w:val="single" w:sz="4" w:space="0" w:color="595959"/>
              <w:right w:val="single" w:sz="4" w:space="0" w:color="auto"/>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r w:rsidRPr="00AB055F">
              <w:rPr>
                <w:color w:val="000000"/>
                <w:sz w:val="16"/>
                <w:szCs w:val="16"/>
              </w:rPr>
              <w:t>多民族玻利维亚国</w:t>
            </w:r>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2A55D6" w:rsidP="00DF12B5">
            <w:pPr>
              <w:rPr>
                <w:rFonts w:eastAsia="Times New Roman"/>
                <w:color w:val="000000"/>
                <w:sz w:val="16"/>
                <w:szCs w:val="16"/>
                <w:lang w:eastAsia="en-US"/>
              </w:rPr>
            </w:pPr>
            <w:r w:rsidRPr="00AB055F">
              <w:rPr>
                <w:rFonts w:eastAsia="Times New Roman"/>
                <w:color w:val="000000"/>
                <w:sz w:val="16"/>
                <w:szCs w:val="16"/>
                <w:lang w:eastAsia="en-US"/>
              </w:rPr>
              <w:t>12+13+14+15+16+17+18</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r w:rsidRPr="00AB055F">
              <w:rPr>
                <w:rFonts w:eastAsia="Times New Roman"/>
                <w:color w:val="000000"/>
                <w:sz w:val="16"/>
                <w:szCs w:val="16"/>
                <w:lang w:eastAsia="en-US"/>
              </w:rPr>
              <w:t>19,943</w:t>
            </w:r>
          </w:p>
        </w:tc>
        <w:tc>
          <w:tcPr>
            <w:tcW w:w="926" w:type="dxa"/>
            <w:tcBorders>
              <w:top w:val="nil"/>
              <w:left w:val="nil"/>
              <w:bottom w:val="nil"/>
              <w:right w:val="single" w:sz="4" w:space="0" w:color="auto"/>
            </w:tcBorders>
            <w:shd w:val="clear" w:color="auto" w:fill="auto"/>
            <w:noWrap/>
            <w:vAlign w:val="center"/>
            <w:hideMark/>
          </w:tcPr>
          <w:p w:rsidR="002A55D6" w:rsidRPr="00AB055F" w:rsidRDefault="002A55D6" w:rsidP="00DF12B5">
            <w:pPr>
              <w:jc w:val="right"/>
              <w:rPr>
                <w:rFonts w:eastAsia="Times New Roman"/>
                <w:sz w:val="16"/>
                <w:szCs w:val="16"/>
                <w:lang w:eastAsia="en-US"/>
              </w:rPr>
            </w:pPr>
            <w:r w:rsidRPr="00AB055F">
              <w:rPr>
                <w:rFonts w:eastAsia="Times New Roman"/>
                <w:sz w:val="16"/>
                <w:szCs w:val="16"/>
                <w:lang w:eastAsia="en-US"/>
              </w:rPr>
              <w:t>0.44</w:t>
            </w: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rPr>
            </w:pPr>
            <w:r w:rsidRPr="00AB055F">
              <w:rPr>
                <w:rFonts w:ascii="SimSun" w:hAnsi="SimSun" w:cs="SimSun" w:hint="eastAsia"/>
                <w:color w:val="000000"/>
                <w:sz w:val="16"/>
                <w:szCs w:val="16"/>
              </w:rPr>
              <w:t>波斯尼亚和黑塞哥维那</w:t>
            </w:r>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single" w:sz="4" w:space="0" w:color="595959"/>
              <w:left w:val="nil"/>
              <w:bottom w:val="single" w:sz="4" w:space="0" w:color="595959"/>
              <w:right w:val="single" w:sz="4" w:space="0" w:color="auto"/>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博茨瓦纳</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巴西</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2A55D6" w:rsidP="00DF12B5">
            <w:pPr>
              <w:rPr>
                <w:rFonts w:eastAsia="Times New Roman"/>
                <w:color w:val="000000"/>
                <w:sz w:val="16"/>
                <w:szCs w:val="16"/>
                <w:lang w:eastAsia="en-US"/>
              </w:rPr>
            </w:pPr>
            <w:r w:rsidRPr="00AB055F">
              <w:rPr>
                <w:rFonts w:eastAsia="Times New Roman"/>
                <w:color w:val="000000"/>
                <w:sz w:val="16"/>
                <w:szCs w:val="16"/>
                <w:lang w:eastAsia="en-US"/>
              </w:rPr>
              <w:t>17+18</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r w:rsidRPr="00AB055F">
              <w:rPr>
                <w:rFonts w:eastAsia="Times New Roman"/>
                <w:color w:val="000000"/>
                <w:sz w:val="16"/>
                <w:szCs w:val="16"/>
                <w:lang w:eastAsia="en-US"/>
              </w:rPr>
              <w:t>182,316</w:t>
            </w:r>
          </w:p>
        </w:tc>
        <w:tc>
          <w:tcPr>
            <w:tcW w:w="926" w:type="dxa"/>
            <w:tcBorders>
              <w:top w:val="nil"/>
              <w:left w:val="nil"/>
              <w:bottom w:val="nil"/>
              <w:right w:val="single" w:sz="4" w:space="0" w:color="auto"/>
            </w:tcBorders>
            <w:shd w:val="clear" w:color="auto" w:fill="auto"/>
            <w:noWrap/>
            <w:vAlign w:val="center"/>
            <w:hideMark/>
          </w:tcPr>
          <w:p w:rsidR="002A55D6" w:rsidRPr="00AB055F" w:rsidRDefault="002A55D6" w:rsidP="00DF12B5">
            <w:pPr>
              <w:jc w:val="right"/>
              <w:rPr>
                <w:rFonts w:eastAsia="Times New Roman"/>
                <w:sz w:val="16"/>
                <w:szCs w:val="16"/>
                <w:lang w:eastAsia="en-US"/>
              </w:rPr>
            </w:pPr>
            <w:r w:rsidRPr="00AB055F">
              <w:rPr>
                <w:rFonts w:eastAsia="Times New Roman"/>
                <w:sz w:val="16"/>
                <w:szCs w:val="16"/>
                <w:lang w:eastAsia="en-US"/>
              </w:rPr>
              <w:t>4.05</w:t>
            </w: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文莱达鲁萨兰国</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single" w:sz="4" w:space="0" w:color="595959"/>
              <w:left w:val="nil"/>
              <w:bottom w:val="single" w:sz="4" w:space="0" w:color="595959"/>
              <w:right w:val="single" w:sz="4" w:space="0" w:color="auto"/>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保加利亚</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sz w:val="16"/>
                <w:szCs w:val="16"/>
                <w:lang w:eastAsia="en-US"/>
              </w:rPr>
            </w:pPr>
            <w:proofErr w:type="spellStart"/>
            <w:r w:rsidRPr="00AB055F">
              <w:rPr>
                <w:rFonts w:ascii="SimSun" w:hAnsi="SimSun" w:cs="SimSun" w:hint="eastAsia"/>
                <w:sz w:val="16"/>
                <w:szCs w:val="16"/>
                <w:lang w:eastAsia="en-US"/>
              </w:rPr>
              <w:t>布基纳法索</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r>
      <w:tr w:rsidR="00D7229A" w:rsidRPr="00AB055F" w:rsidTr="008D7528">
        <w:trPr>
          <w:trHeight w:val="624"/>
          <w:jc w:val="center"/>
        </w:trPr>
        <w:tc>
          <w:tcPr>
            <w:tcW w:w="2268" w:type="dxa"/>
            <w:tcBorders>
              <w:top w:val="nil"/>
              <w:left w:val="single" w:sz="4" w:space="0" w:color="595959"/>
              <w:bottom w:val="nil"/>
              <w:right w:val="single" w:sz="4" w:space="0" w:color="595959"/>
            </w:tcBorders>
            <w:shd w:val="clear" w:color="auto" w:fill="auto"/>
            <w:noWrap/>
            <w:vAlign w:val="center"/>
            <w:hideMark/>
          </w:tcPr>
          <w:p w:rsidR="002A55D6" w:rsidRPr="00AB055F" w:rsidRDefault="00932B85" w:rsidP="00DF12B5">
            <w:pPr>
              <w:rPr>
                <w:rFonts w:eastAsia="Times New Roman"/>
                <w:sz w:val="16"/>
                <w:szCs w:val="16"/>
                <w:lang w:eastAsia="en-US"/>
              </w:rPr>
            </w:pPr>
            <w:proofErr w:type="spellStart"/>
            <w:r w:rsidRPr="00AB055F">
              <w:rPr>
                <w:rFonts w:ascii="SimSun" w:hAnsi="SimSun" w:cs="SimSun" w:hint="eastAsia"/>
                <w:sz w:val="16"/>
                <w:szCs w:val="16"/>
                <w:lang w:eastAsia="en-US"/>
              </w:rPr>
              <w:t>布隆迪</w:t>
            </w:r>
            <w:proofErr w:type="spellEnd"/>
          </w:p>
        </w:tc>
        <w:tc>
          <w:tcPr>
            <w:tcW w:w="950" w:type="dxa"/>
            <w:tcBorders>
              <w:top w:val="nil"/>
              <w:left w:val="nil"/>
              <w:bottom w:val="nil"/>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nil"/>
              <w:right w:val="single" w:sz="4" w:space="0" w:color="595959"/>
            </w:tcBorders>
            <w:shd w:val="clear" w:color="auto" w:fill="auto"/>
            <w:vAlign w:val="center"/>
            <w:hideMark/>
          </w:tcPr>
          <w:p w:rsidR="002A55D6" w:rsidRPr="00AB055F" w:rsidRDefault="002A55D6" w:rsidP="00DF12B5">
            <w:pPr>
              <w:rPr>
                <w:rFonts w:eastAsia="Times New Roman"/>
                <w:color w:val="000000"/>
                <w:sz w:val="16"/>
                <w:szCs w:val="16"/>
                <w:lang w:eastAsia="en-US"/>
              </w:rPr>
            </w:pPr>
            <w:r w:rsidRPr="00AB055F">
              <w:rPr>
                <w:rFonts w:eastAsia="Times New Roman"/>
                <w:color w:val="000000"/>
                <w:sz w:val="16"/>
                <w:szCs w:val="16"/>
                <w:lang w:eastAsia="en-US"/>
              </w:rPr>
              <w:t>94+95+96+97+98+99+00+01+02+03+04+05+06+07+08+09+10+11+12+13+14+15+16+17+18</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r w:rsidRPr="00AB055F">
              <w:rPr>
                <w:rFonts w:eastAsia="Times New Roman"/>
                <w:color w:val="000000"/>
                <w:sz w:val="16"/>
                <w:szCs w:val="16"/>
                <w:lang w:eastAsia="en-US"/>
              </w:rPr>
              <w:t>37,451</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nil"/>
              <w:left w:val="nil"/>
              <w:bottom w:val="nil"/>
              <w:right w:val="single" w:sz="4" w:space="0" w:color="auto"/>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950" w:type="dxa"/>
            <w:tcBorders>
              <w:top w:val="nil"/>
              <w:left w:val="nil"/>
              <w:bottom w:val="nil"/>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proofErr w:type="spellEnd"/>
          </w:p>
        </w:tc>
        <w:tc>
          <w:tcPr>
            <w:tcW w:w="2977" w:type="dxa"/>
            <w:tcBorders>
              <w:top w:val="nil"/>
              <w:left w:val="nil"/>
              <w:bottom w:val="nil"/>
              <w:right w:val="single" w:sz="4" w:space="0" w:color="595959"/>
            </w:tcBorders>
            <w:shd w:val="clear" w:color="auto" w:fill="auto"/>
            <w:vAlign w:val="center"/>
            <w:hideMark/>
          </w:tcPr>
          <w:p w:rsidR="002A55D6" w:rsidRPr="00AB055F" w:rsidRDefault="002A55D6" w:rsidP="00DF12B5">
            <w:pPr>
              <w:rPr>
                <w:rFonts w:eastAsia="Times New Roman"/>
                <w:color w:val="000000"/>
                <w:sz w:val="16"/>
                <w:szCs w:val="16"/>
                <w:lang w:eastAsia="en-US"/>
              </w:rPr>
            </w:pPr>
            <w:r w:rsidRPr="00AB055F">
              <w:rPr>
                <w:rFonts w:eastAsia="Times New Roman"/>
                <w:color w:val="000000"/>
                <w:sz w:val="16"/>
                <w:szCs w:val="16"/>
                <w:lang w:eastAsia="en-US"/>
              </w:rPr>
              <w:t>90+91+92+93</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r w:rsidRPr="00AB055F">
              <w:rPr>
                <w:rFonts w:eastAsia="Times New Roman"/>
                <w:color w:val="000000"/>
                <w:sz w:val="16"/>
                <w:szCs w:val="16"/>
                <w:lang w:eastAsia="en-US"/>
              </w:rPr>
              <w:t>13,276</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r w:rsidRPr="00AB055F">
              <w:rPr>
                <w:rFonts w:eastAsia="Times New Roman"/>
                <w:color w:val="000000"/>
                <w:sz w:val="16"/>
                <w:szCs w:val="16"/>
                <w:lang w:eastAsia="en-US"/>
              </w:rPr>
              <w:t>50,727</w:t>
            </w:r>
          </w:p>
        </w:tc>
        <w:tc>
          <w:tcPr>
            <w:tcW w:w="926" w:type="dxa"/>
            <w:tcBorders>
              <w:top w:val="nil"/>
              <w:left w:val="nil"/>
              <w:bottom w:val="single" w:sz="4" w:space="0" w:color="auto"/>
              <w:right w:val="single" w:sz="4" w:space="0" w:color="auto"/>
            </w:tcBorders>
            <w:shd w:val="clear" w:color="auto" w:fill="auto"/>
            <w:noWrap/>
            <w:vAlign w:val="center"/>
            <w:hideMark/>
          </w:tcPr>
          <w:p w:rsidR="002A55D6" w:rsidRPr="00AB055F" w:rsidRDefault="002A55D6" w:rsidP="00DF12B5">
            <w:pPr>
              <w:jc w:val="right"/>
              <w:rPr>
                <w:rFonts w:eastAsia="Times New Roman"/>
                <w:sz w:val="16"/>
                <w:szCs w:val="16"/>
                <w:lang w:eastAsia="en-US"/>
              </w:rPr>
            </w:pPr>
            <w:r w:rsidRPr="00AB055F">
              <w:rPr>
                <w:rFonts w:eastAsia="Times New Roman"/>
                <w:sz w:val="16"/>
                <w:szCs w:val="16"/>
                <w:lang w:eastAsia="en-US"/>
              </w:rPr>
              <w:t>1.13</w:t>
            </w: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佛得角</w:t>
            </w:r>
            <w:proofErr w:type="spellEnd"/>
          </w:p>
        </w:tc>
        <w:tc>
          <w:tcPr>
            <w:tcW w:w="950" w:type="dxa"/>
            <w:tcBorders>
              <w:top w:val="single" w:sz="4" w:space="0" w:color="595959"/>
              <w:left w:val="nil"/>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single" w:sz="4" w:space="0" w:color="595959"/>
              <w:left w:val="nil"/>
              <w:bottom w:val="single" w:sz="4" w:space="0" w:color="595959"/>
              <w:right w:val="single" w:sz="4" w:space="0" w:color="595959"/>
            </w:tcBorders>
            <w:shd w:val="clear" w:color="auto" w:fill="auto"/>
            <w:vAlign w:val="center"/>
            <w:hideMark/>
          </w:tcPr>
          <w:p w:rsidR="002A55D6" w:rsidRPr="00AB055F" w:rsidRDefault="002A55D6" w:rsidP="00DF12B5">
            <w:pPr>
              <w:rPr>
                <w:rFonts w:eastAsia="Times New Roman"/>
                <w:color w:val="000000"/>
                <w:sz w:val="16"/>
                <w:szCs w:val="16"/>
                <w:lang w:eastAsia="en-US"/>
              </w:rPr>
            </w:pPr>
            <w:r w:rsidRPr="00AB055F">
              <w:rPr>
                <w:rFonts w:eastAsia="Times New Roman"/>
                <w:color w:val="000000"/>
                <w:sz w:val="16"/>
                <w:szCs w:val="16"/>
                <w:lang w:eastAsia="en-US"/>
              </w:rPr>
              <w:t>18*</w:t>
            </w:r>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r w:rsidRPr="00AB055F">
              <w:rPr>
                <w:rFonts w:eastAsia="Times New Roman"/>
                <w:color w:val="000000"/>
                <w:sz w:val="16"/>
                <w:szCs w:val="16"/>
                <w:lang w:eastAsia="en-US"/>
              </w:rPr>
              <w:t>2,515</w:t>
            </w:r>
          </w:p>
        </w:tc>
        <w:tc>
          <w:tcPr>
            <w:tcW w:w="926" w:type="dxa"/>
            <w:tcBorders>
              <w:top w:val="nil"/>
              <w:left w:val="nil"/>
              <w:bottom w:val="nil"/>
              <w:right w:val="single" w:sz="4" w:space="0" w:color="auto"/>
            </w:tcBorders>
            <w:shd w:val="clear" w:color="auto" w:fill="auto"/>
            <w:noWrap/>
            <w:vAlign w:val="center"/>
            <w:hideMark/>
          </w:tcPr>
          <w:p w:rsidR="002A55D6" w:rsidRPr="00AB055F" w:rsidRDefault="002A55D6" w:rsidP="00DF12B5">
            <w:pPr>
              <w:jc w:val="right"/>
              <w:rPr>
                <w:rFonts w:eastAsia="Times New Roman"/>
                <w:sz w:val="16"/>
                <w:szCs w:val="16"/>
                <w:lang w:eastAsia="en-US"/>
              </w:rPr>
            </w:pPr>
            <w:r w:rsidRPr="00AB055F">
              <w:rPr>
                <w:rFonts w:eastAsia="Times New Roman"/>
                <w:sz w:val="16"/>
                <w:szCs w:val="16"/>
                <w:lang w:eastAsia="en-US"/>
              </w:rPr>
              <w:t>0.06</w:t>
            </w: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柬埔寨</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single" w:sz="4" w:space="0" w:color="595959"/>
              <w:left w:val="nil"/>
              <w:bottom w:val="single" w:sz="4" w:space="0" w:color="595959"/>
              <w:right w:val="single" w:sz="4" w:space="0" w:color="auto"/>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喀麦隆</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加拿大</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DF12B5">
            <w:pPr>
              <w:jc w:val="right"/>
              <w:rPr>
                <w:rFonts w:eastAsia="Times New Roman"/>
                <w:sz w:val="16"/>
                <w:szCs w:val="16"/>
                <w:lang w:eastAsia="en-US"/>
              </w:rPr>
            </w:pPr>
          </w:p>
        </w:tc>
      </w:tr>
      <w:tr w:rsidR="00D7229A" w:rsidRPr="00AB055F" w:rsidTr="008D7528">
        <w:trPr>
          <w:trHeight w:val="624"/>
          <w:jc w:val="center"/>
        </w:trPr>
        <w:tc>
          <w:tcPr>
            <w:tcW w:w="2268" w:type="dxa"/>
            <w:tcBorders>
              <w:top w:val="nil"/>
              <w:left w:val="single" w:sz="4" w:space="0" w:color="595959"/>
              <w:bottom w:val="nil"/>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中非共和国</w:t>
            </w:r>
            <w:proofErr w:type="spellEnd"/>
          </w:p>
        </w:tc>
        <w:tc>
          <w:tcPr>
            <w:tcW w:w="950" w:type="dxa"/>
            <w:tcBorders>
              <w:top w:val="nil"/>
              <w:left w:val="nil"/>
              <w:bottom w:val="nil"/>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nil"/>
              <w:right w:val="single" w:sz="4" w:space="0" w:color="595959"/>
            </w:tcBorders>
            <w:shd w:val="clear" w:color="auto" w:fill="auto"/>
            <w:vAlign w:val="center"/>
            <w:hideMark/>
          </w:tcPr>
          <w:p w:rsidR="002A55D6" w:rsidRPr="00AB055F" w:rsidRDefault="002A55D6" w:rsidP="00DF12B5">
            <w:pPr>
              <w:rPr>
                <w:rFonts w:eastAsia="Times New Roman"/>
                <w:color w:val="000000"/>
                <w:sz w:val="16"/>
                <w:szCs w:val="16"/>
                <w:lang w:eastAsia="en-US"/>
              </w:rPr>
            </w:pPr>
            <w:r w:rsidRPr="00AB055F">
              <w:rPr>
                <w:rFonts w:eastAsia="Times New Roman"/>
                <w:color w:val="000000"/>
                <w:sz w:val="16"/>
                <w:szCs w:val="16"/>
                <w:lang w:eastAsia="en-US"/>
              </w:rPr>
              <w:t>94+95+96+97+98+99+00+01+02+03+04+05+06+07+08+09+10+11+12+13+14+15+16+17+18</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r w:rsidRPr="00AB055F">
              <w:rPr>
                <w:rFonts w:eastAsia="Times New Roman"/>
                <w:color w:val="000000"/>
                <w:sz w:val="16"/>
                <w:szCs w:val="16"/>
                <w:lang w:eastAsia="en-US"/>
              </w:rPr>
              <w:t>37,451</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nil"/>
              <w:left w:val="nil"/>
              <w:bottom w:val="nil"/>
              <w:right w:val="single" w:sz="4" w:space="0" w:color="auto"/>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nil"/>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950" w:type="dxa"/>
            <w:tcBorders>
              <w:top w:val="nil"/>
              <w:left w:val="nil"/>
              <w:bottom w:val="nil"/>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proofErr w:type="spellEnd"/>
          </w:p>
        </w:tc>
        <w:tc>
          <w:tcPr>
            <w:tcW w:w="2977" w:type="dxa"/>
            <w:tcBorders>
              <w:top w:val="nil"/>
              <w:left w:val="nil"/>
              <w:bottom w:val="nil"/>
              <w:right w:val="single" w:sz="4" w:space="0" w:color="595959"/>
            </w:tcBorders>
            <w:shd w:val="clear" w:color="auto" w:fill="auto"/>
            <w:vAlign w:val="center"/>
            <w:hideMark/>
          </w:tcPr>
          <w:p w:rsidR="002A55D6" w:rsidRPr="00AB055F" w:rsidRDefault="002A55D6" w:rsidP="00DF12B5">
            <w:pPr>
              <w:rPr>
                <w:rFonts w:eastAsia="Times New Roman"/>
                <w:color w:val="000000"/>
                <w:sz w:val="16"/>
                <w:szCs w:val="16"/>
                <w:lang w:eastAsia="en-US"/>
              </w:rPr>
            </w:pPr>
            <w:r w:rsidRPr="00AB055F">
              <w:rPr>
                <w:rFonts w:eastAsia="Times New Roman"/>
                <w:color w:val="000000"/>
                <w:sz w:val="16"/>
                <w:szCs w:val="16"/>
                <w:lang w:eastAsia="en-US"/>
              </w:rPr>
              <w:t>90+91+92+93</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r w:rsidRPr="00AB055F">
              <w:rPr>
                <w:rFonts w:eastAsia="Times New Roman"/>
                <w:color w:val="000000"/>
                <w:sz w:val="16"/>
                <w:szCs w:val="16"/>
                <w:lang w:eastAsia="en-US"/>
              </w:rPr>
              <w:t>13,276</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nil"/>
              <w:left w:val="nil"/>
              <w:bottom w:val="nil"/>
              <w:right w:val="single" w:sz="4" w:space="0" w:color="auto"/>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nil"/>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950" w:type="dxa"/>
            <w:tcBorders>
              <w:top w:val="nil"/>
              <w:left w:val="nil"/>
              <w:bottom w:val="nil"/>
              <w:right w:val="single" w:sz="4" w:space="0" w:color="595959"/>
            </w:tcBorders>
            <w:shd w:val="clear" w:color="auto" w:fill="auto"/>
            <w:noWrap/>
            <w:vAlign w:val="center"/>
            <w:hideMark/>
          </w:tcPr>
          <w:p w:rsidR="002A55D6" w:rsidRPr="00AB055F" w:rsidRDefault="002E46C8"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伯尔尼</w:t>
            </w:r>
            <w:proofErr w:type="spellEnd"/>
          </w:p>
        </w:tc>
        <w:tc>
          <w:tcPr>
            <w:tcW w:w="2977" w:type="dxa"/>
            <w:tcBorders>
              <w:top w:val="nil"/>
              <w:left w:val="nil"/>
              <w:bottom w:val="nil"/>
              <w:right w:val="single" w:sz="4" w:space="0" w:color="595959"/>
            </w:tcBorders>
            <w:shd w:val="clear" w:color="auto" w:fill="auto"/>
            <w:vAlign w:val="center"/>
            <w:hideMark/>
          </w:tcPr>
          <w:p w:rsidR="002A55D6" w:rsidRPr="00AB055F" w:rsidRDefault="002A55D6" w:rsidP="00DF12B5">
            <w:pPr>
              <w:rPr>
                <w:rFonts w:eastAsia="Times New Roman"/>
                <w:color w:val="000000"/>
                <w:sz w:val="16"/>
                <w:szCs w:val="16"/>
                <w:lang w:eastAsia="en-US"/>
              </w:rPr>
            </w:pPr>
            <w:r w:rsidRPr="00AB055F">
              <w:rPr>
                <w:rFonts w:eastAsia="Times New Roman"/>
                <w:color w:val="000000"/>
                <w:sz w:val="16"/>
                <w:szCs w:val="16"/>
                <w:lang w:eastAsia="en-US"/>
              </w:rPr>
              <w:t>90+91+92+93</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r w:rsidRPr="00AB055F">
              <w:rPr>
                <w:rFonts w:eastAsia="Times New Roman"/>
                <w:color w:val="000000"/>
                <w:sz w:val="16"/>
                <w:szCs w:val="16"/>
                <w:lang w:eastAsia="en-US"/>
              </w:rPr>
              <w:t>7,460</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r w:rsidRPr="00AB055F">
              <w:rPr>
                <w:rFonts w:eastAsia="Times New Roman"/>
                <w:color w:val="000000"/>
                <w:sz w:val="16"/>
                <w:szCs w:val="16"/>
                <w:lang w:eastAsia="en-US"/>
              </w:rPr>
              <w:t>58,187</w:t>
            </w:r>
          </w:p>
        </w:tc>
        <w:tc>
          <w:tcPr>
            <w:tcW w:w="926" w:type="dxa"/>
            <w:tcBorders>
              <w:top w:val="nil"/>
              <w:left w:val="nil"/>
              <w:bottom w:val="nil"/>
              <w:right w:val="single" w:sz="4" w:space="0" w:color="auto"/>
            </w:tcBorders>
            <w:shd w:val="clear" w:color="auto" w:fill="auto"/>
            <w:noWrap/>
            <w:vAlign w:val="center"/>
            <w:hideMark/>
          </w:tcPr>
          <w:p w:rsidR="002A55D6" w:rsidRPr="00AB055F" w:rsidRDefault="002A55D6" w:rsidP="00DF12B5">
            <w:pPr>
              <w:jc w:val="right"/>
              <w:rPr>
                <w:rFonts w:eastAsia="Times New Roman"/>
                <w:sz w:val="16"/>
                <w:szCs w:val="16"/>
                <w:lang w:eastAsia="en-US"/>
              </w:rPr>
            </w:pPr>
            <w:r w:rsidRPr="00AB055F">
              <w:rPr>
                <w:rFonts w:eastAsia="Times New Roman"/>
                <w:sz w:val="16"/>
                <w:szCs w:val="16"/>
                <w:lang w:eastAsia="en-US"/>
              </w:rPr>
              <w:t>1.29</w:t>
            </w:r>
          </w:p>
        </w:tc>
      </w:tr>
      <w:tr w:rsidR="00D7229A" w:rsidRPr="00AB055F" w:rsidTr="008D7528">
        <w:trPr>
          <w:trHeight w:val="567"/>
          <w:jc w:val="center"/>
        </w:trPr>
        <w:tc>
          <w:tcPr>
            <w:tcW w:w="2268" w:type="dxa"/>
            <w:tcBorders>
              <w:top w:val="single" w:sz="4" w:space="0" w:color="595959"/>
              <w:left w:val="single" w:sz="4" w:space="0" w:color="595959"/>
              <w:bottom w:val="nil"/>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乍得</w:t>
            </w:r>
            <w:proofErr w:type="spellEnd"/>
          </w:p>
        </w:tc>
        <w:tc>
          <w:tcPr>
            <w:tcW w:w="950" w:type="dxa"/>
            <w:tcBorders>
              <w:top w:val="single" w:sz="4" w:space="0" w:color="595959"/>
              <w:left w:val="nil"/>
              <w:bottom w:val="nil"/>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single" w:sz="4" w:space="0" w:color="595959"/>
              <w:left w:val="nil"/>
              <w:bottom w:val="nil"/>
              <w:right w:val="single" w:sz="4" w:space="0" w:color="595959"/>
            </w:tcBorders>
            <w:shd w:val="clear" w:color="auto" w:fill="auto"/>
            <w:vAlign w:val="center"/>
            <w:hideMark/>
          </w:tcPr>
          <w:p w:rsidR="002A55D6" w:rsidRPr="00AB055F" w:rsidRDefault="002A55D6" w:rsidP="00DF12B5">
            <w:pPr>
              <w:rPr>
                <w:rFonts w:eastAsia="Times New Roman"/>
                <w:color w:val="000000"/>
                <w:sz w:val="16"/>
                <w:szCs w:val="16"/>
                <w:lang w:eastAsia="en-US"/>
              </w:rPr>
            </w:pPr>
            <w:r w:rsidRPr="00AB055F">
              <w:rPr>
                <w:rFonts w:eastAsia="Times New Roman"/>
                <w:color w:val="000000"/>
                <w:sz w:val="16"/>
                <w:szCs w:val="16"/>
                <w:lang w:eastAsia="en-US"/>
              </w:rPr>
              <w:t>94+95+96+97+98+99+00+01+02+03+04+05+06+07+08+09+10+11+12+13+14+15+16+17+18</w:t>
            </w:r>
          </w:p>
        </w:tc>
        <w:tc>
          <w:tcPr>
            <w:tcW w:w="1134" w:type="dxa"/>
            <w:tcBorders>
              <w:top w:val="single" w:sz="4" w:space="0" w:color="595959"/>
              <w:left w:val="nil"/>
              <w:bottom w:val="nil"/>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r w:rsidRPr="00AB055F">
              <w:rPr>
                <w:rFonts w:eastAsia="Times New Roman"/>
                <w:color w:val="000000"/>
                <w:sz w:val="16"/>
                <w:szCs w:val="16"/>
                <w:lang w:eastAsia="en-US"/>
              </w:rPr>
              <w:t>37,451</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single" w:sz="4" w:space="0" w:color="595959"/>
              <w:left w:val="nil"/>
              <w:bottom w:val="nil"/>
              <w:right w:val="single" w:sz="4" w:space="0" w:color="auto"/>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nil"/>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950" w:type="dxa"/>
            <w:tcBorders>
              <w:top w:val="nil"/>
              <w:left w:val="nil"/>
              <w:bottom w:val="nil"/>
              <w:right w:val="single" w:sz="4" w:space="0" w:color="595959"/>
            </w:tcBorders>
            <w:shd w:val="clear" w:color="auto" w:fill="auto"/>
            <w:noWrap/>
            <w:vAlign w:val="center"/>
            <w:hideMark/>
          </w:tcPr>
          <w:p w:rsidR="002A55D6" w:rsidRPr="00AB055F" w:rsidRDefault="00932B85"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proofErr w:type="spellEnd"/>
          </w:p>
        </w:tc>
        <w:tc>
          <w:tcPr>
            <w:tcW w:w="2977" w:type="dxa"/>
            <w:tcBorders>
              <w:top w:val="nil"/>
              <w:left w:val="nil"/>
              <w:bottom w:val="nil"/>
              <w:right w:val="single" w:sz="4" w:space="0" w:color="595959"/>
            </w:tcBorders>
            <w:shd w:val="clear" w:color="auto" w:fill="auto"/>
            <w:vAlign w:val="center"/>
            <w:hideMark/>
          </w:tcPr>
          <w:p w:rsidR="002A55D6" w:rsidRPr="00AB055F" w:rsidRDefault="002A55D6" w:rsidP="00DF12B5">
            <w:pPr>
              <w:rPr>
                <w:rFonts w:eastAsia="Times New Roman"/>
                <w:color w:val="000000"/>
                <w:sz w:val="16"/>
                <w:szCs w:val="16"/>
                <w:lang w:eastAsia="en-US"/>
              </w:rPr>
            </w:pPr>
            <w:r w:rsidRPr="00AB055F">
              <w:rPr>
                <w:rFonts w:eastAsia="Times New Roman"/>
                <w:color w:val="000000"/>
                <w:sz w:val="16"/>
                <w:szCs w:val="16"/>
                <w:lang w:eastAsia="en-US"/>
              </w:rPr>
              <w:t>90+91+92+93</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r w:rsidRPr="00AB055F">
              <w:rPr>
                <w:rFonts w:eastAsia="Times New Roman"/>
                <w:color w:val="000000"/>
                <w:sz w:val="16"/>
                <w:szCs w:val="16"/>
                <w:lang w:eastAsia="en-US"/>
              </w:rPr>
              <w:t>13,276</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c>
          <w:tcPr>
            <w:tcW w:w="926" w:type="dxa"/>
            <w:tcBorders>
              <w:top w:val="nil"/>
              <w:left w:val="nil"/>
              <w:bottom w:val="nil"/>
              <w:right w:val="single" w:sz="4" w:space="0" w:color="auto"/>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auto"/>
              <w:right w:val="single" w:sz="4" w:space="0" w:color="595959"/>
            </w:tcBorders>
            <w:shd w:val="clear" w:color="auto" w:fill="auto"/>
            <w:noWrap/>
            <w:vAlign w:val="center"/>
            <w:hideMark/>
          </w:tcPr>
          <w:p w:rsidR="002A55D6" w:rsidRPr="00AB055F" w:rsidRDefault="002A55D6" w:rsidP="00DF12B5">
            <w:pPr>
              <w:rPr>
                <w:rFonts w:eastAsia="Times New Roman"/>
                <w:color w:val="000000"/>
                <w:sz w:val="16"/>
                <w:szCs w:val="16"/>
                <w:lang w:eastAsia="en-US"/>
              </w:rPr>
            </w:pPr>
          </w:p>
        </w:tc>
        <w:tc>
          <w:tcPr>
            <w:tcW w:w="950" w:type="dxa"/>
            <w:tcBorders>
              <w:top w:val="nil"/>
              <w:left w:val="nil"/>
              <w:bottom w:val="single" w:sz="4" w:space="0" w:color="auto"/>
              <w:right w:val="single" w:sz="4" w:space="0" w:color="595959"/>
            </w:tcBorders>
            <w:shd w:val="clear" w:color="auto" w:fill="auto"/>
            <w:noWrap/>
            <w:vAlign w:val="center"/>
            <w:hideMark/>
          </w:tcPr>
          <w:p w:rsidR="002A55D6" w:rsidRPr="00AB055F" w:rsidRDefault="002E46C8" w:rsidP="00DF12B5">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伯尔尼</w:t>
            </w:r>
            <w:proofErr w:type="spellEnd"/>
          </w:p>
        </w:tc>
        <w:tc>
          <w:tcPr>
            <w:tcW w:w="2977" w:type="dxa"/>
            <w:tcBorders>
              <w:top w:val="nil"/>
              <w:left w:val="nil"/>
              <w:bottom w:val="single" w:sz="4" w:space="0" w:color="auto"/>
              <w:right w:val="single" w:sz="4" w:space="0" w:color="595959"/>
            </w:tcBorders>
            <w:shd w:val="clear" w:color="auto" w:fill="auto"/>
            <w:vAlign w:val="center"/>
            <w:hideMark/>
          </w:tcPr>
          <w:p w:rsidR="002A55D6" w:rsidRPr="00AB055F" w:rsidRDefault="002A55D6" w:rsidP="00DF12B5">
            <w:pPr>
              <w:rPr>
                <w:rFonts w:eastAsia="Times New Roman"/>
                <w:color w:val="000000"/>
                <w:sz w:val="16"/>
                <w:szCs w:val="16"/>
                <w:lang w:eastAsia="en-US"/>
              </w:rPr>
            </w:pPr>
            <w:r w:rsidRPr="00AB055F">
              <w:rPr>
                <w:rFonts w:eastAsia="Times New Roman"/>
                <w:color w:val="000000"/>
                <w:sz w:val="16"/>
                <w:szCs w:val="16"/>
                <w:lang w:eastAsia="en-US"/>
              </w:rPr>
              <w:t>90+91+92+93</w:t>
            </w:r>
          </w:p>
        </w:tc>
        <w:tc>
          <w:tcPr>
            <w:tcW w:w="1134" w:type="dxa"/>
            <w:tcBorders>
              <w:top w:val="nil"/>
              <w:left w:val="nil"/>
              <w:bottom w:val="single" w:sz="4" w:space="0" w:color="auto"/>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r w:rsidRPr="00AB055F">
              <w:rPr>
                <w:rFonts w:eastAsia="Times New Roman"/>
                <w:color w:val="000000"/>
                <w:sz w:val="16"/>
                <w:szCs w:val="16"/>
                <w:lang w:eastAsia="en-US"/>
              </w:rPr>
              <w:t>7,460</w:t>
            </w:r>
          </w:p>
        </w:tc>
        <w:tc>
          <w:tcPr>
            <w:tcW w:w="1134" w:type="dxa"/>
            <w:tcBorders>
              <w:top w:val="nil"/>
              <w:left w:val="nil"/>
              <w:bottom w:val="single" w:sz="4" w:space="0" w:color="auto"/>
              <w:right w:val="single" w:sz="4" w:space="0" w:color="595959"/>
            </w:tcBorders>
            <w:shd w:val="clear" w:color="auto" w:fill="auto"/>
            <w:noWrap/>
            <w:vAlign w:val="center"/>
            <w:hideMark/>
          </w:tcPr>
          <w:p w:rsidR="002A55D6" w:rsidRPr="00AB055F" w:rsidRDefault="002A55D6" w:rsidP="00DF12B5">
            <w:pPr>
              <w:jc w:val="right"/>
              <w:rPr>
                <w:rFonts w:eastAsia="Times New Roman"/>
                <w:color w:val="000000"/>
                <w:sz w:val="16"/>
                <w:szCs w:val="16"/>
                <w:lang w:eastAsia="en-US"/>
              </w:rPr>
            </w:pPr>
            <w:r w:rsidRPr="00AB055F">
              <w:rPr>
                <w:rFonts w:eastAsia="Times New Roman"/>
                <w:color w:val="000000"/>
                <w:sz w:val="16"/>
                <w:szCs w:val="16"/>
                <w:lang w:eastAsia="en-US"/>
              </w:rPr>
              <w:t>58,187</w:t>
            </w:r>
          </w:p>
        </w:tc>
        <w:tc>
          <w:tcPr>
            <w:tcW w:w="926" w:type="dxa"/>
            <w:tcBorders>
              <w:top w:val="nil"/>
              <w:left w:val="nil"/>
              <w:bottom w:val="single" w:sz="4" w:space="0" w:color="auto"/>
              <w:right w:val="single" w:sz="4" w:space="0" w:color="auto"/>
            </w:tcBorders>
            <w:shd w:val="clear" w:color="auto" w:fill="auto"/>
            <w:noWrap/>
            <w:vAlign w:val="center"/>
            <w:hideMark/>
          </w:tcPr>
          <w:p w:rsidR="002A55D6" w:rsidRPr="00AB055F" w:rsidRDefault="002A55D6" w:rsidP="00DF12B5">
            <w:pPr>
              <w:jc w:val="right"/>
              <w:rPr>
                <w:rFonts w:eastAsia="Times New Roman"/>
                <w:sz w:val="16"/>
                <w:szCs w:val="16"/>
                <w:lang w:eastAsia="en-US"/>
              </w:rPr>
            </w:pPr>
            <w:r w:rsidRPr="00AB055F">
              <w:rPr>
                <w:rFonts w:eastAsia="Times New Roman"/>
                <w:sz w:val="16"/>
                <w:szCs w:val="16"/>
                <w:lang w:eastAsia="en-US"/>
              </w:rPr>
              <w:t>1.29</w:t>
            </w: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智利</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中国</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lastRenderedPageBreak/>
              <w:t>哥伦比亚</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18*</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4,491</w:t>
            </w: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0.10</w:t>
            </w:r>
          </w:p>
        </w:tc>
      </w:tr>
      <w:tr w:rsidR="00D7229A" w:rsidRPr="00AB055F" w:rsidTr="008D7528">
        <w:trPr>
          <w:trHeight w:val="454"/>
          <w:jc w:val="center"/>
        </w:trPr>
        <w:tc>
          <w:tcPr>
            <w:tcW w:w="2268" w:type="dxa"/>
            <w:tcBorders>
              <w:top w:val="nil"/>
              <w:left w:val="single" w:sz="4" w:space="0" w:color="595959"/>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科摩罗</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2A55D6" w:rsidP="00AF2A70">
            <w:pPr>
              <w:rPr>
                <w:rFonts w:eastAsia="Times New Roman"/>
                <w:sz w:val="16"/>
                <w:szCs w:val="16"/>
                <w:lang w:eastAsia="en-US"/>
              </w:rPr>
            </w:pPr>
            <w:r w:rsidRPr="00AB055F">
              <w:rPr>
                <w:rFonts w:eastAsia="Times New Roman"/>
                <w:sz w:val="16"/>
                <w:szCs w:val="16"/>
                <w:lang w:eastAsia="en-US"/>
              </w:rPr>
              <w:t>06+07+08+09+10+11+12+13+14+15+16+17+18</w:t>
            </w:r>
          </w:p>
        </w:tc>
        <w:tc>
          <w:tcPr>
            <w:tcW w:w="1134" w:type="dxa"/>
            <w:tcBorders>
              <w:top w:val="nil"/>
              <w:left w:val="nil"/>
              <w:bottom w:val="single" w:sz="4" w:space="0" w:color="595959"/>
              <w:right w:val="single" w:sz="4" w:space="0" w:color="595959"/>
            </w:tcBorders>
            <w:shd w:val="clear" w:color="auto" w:fill="auto"/>
            <w:vAlign w:val="center"/>
            <w:hideMark/>
          </w:tcPr>
          <w:p w:rsidR="002A55D6" w:rsidRPr="00AB055F" w:rsidRDefault="002A55D6" w:rsidP="00AF2A70">
            <w:pPr>
              <w:jc w:val="right"/>
              <w:rPr>
                <w:rFonts w:eastAsia="Times New Roman"/>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18,512</w:t>
            </w: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0.41</w:t>
            </w: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刚果</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库克群岛</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哥斯达黎加</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科特迪瓦</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克罗地亚</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古巴</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塞浦路斯</w:t>
            </w:r>
            <w:proofErr w:type="spellEnd"/>
          </w:p>
        </w:tc>
        <w:tc>
          <w:tcPr>
            <w:tcW w:w="950" w:type="dxa"/>
            <w:tcBorders>
              <w:top w:val="nil"/>
              <w:left w:val="nil"/>
              <w:bottom w:val="single" w:sz="4" w:space="0" w:color="595959"/>
              <w:right w:val="single" w:sz="4" w:space="0" w:color="595959"/>
            </w:tcBorders>
            <w:shd w:val="clear" w:color="auto" w:fill="auto"/>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捷克共和国</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rPr>
            </w:pPr>
            <w:r w:rsidRPr="00AB055F">
              <w:rPr>
                <w:rFonts w:ascii="SimSun" w:hAnsi="SimSun" w:cs="SimSun" w:hint="eastAsia"/>
                <w:color w:val="000000"/>
                <w:sz w:val="16"/>
                <w:szCs w:val="16"/>
              </w:rPr>
              <w:t>朝鲜民主主义人民共和国</w:t>
            </w:r>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rPr>
          <w:trHeight w:val="624"/>
          <w:jc w:val="center"/>
        </w:trPr>
        <w:tc>
          <w:tcPr>
            <w:tcW w:w="2268" w:type="dxa"/>
            <w:tcBorders>
              <w:top w:val="nil"/>
              <w:left w:val="single" w:sz="4" w:space="0" w:color="595959"/>
              <w:bottom w:val="nil"/>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刚果民主共和国</w:t>
            </w:r>
            <w:proofErr w:type="spellEnd"/>
          </w:p>
        </w:tc>
        <w:tc>
          <w:tcPr>
            <w:tcW w:w="950" w:type="dxa"/>
            <w:tcBorders>
              <w:top w:val="nil"/>
              <w:left w:val="nil"/>
              <w:bottom w:val="nil"/>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nil"/>
              <w:right w:val="single" w:sz="4" w:space="0" w:color="595959"/>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94+95+96+97+98+99+00+01+02+03+04+05+06+07+08+09+10+11+12+13+14+15+16+17+18</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37,451</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nil"/>
              <w:right w:val="single" w:sz="4" w:space="0" w:color="auto"/>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nil"/>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950" w:type="dxa"/>
            <w:tcBorders>
              <w:top w:val="nil"/>
              <w:left w:val="nil"/>
              <w:bottom w:val="nil"/>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proofErr w:type="spellEnd"/>
          </w:p>
        </w:tc>
        <w:tc>
          <w:tcPr>
            <w:tcW w:w="2977" w:type="dxa"/>
            <w:tcBorders>
              <w:top w:val="nil"/>
              <w:left w:val="nil"/>
              <w:bottom w:val="nil"/>
              <w:right w:val="single" w:sz="4" w:space="0" w:color="595959"/>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90+91+92+93</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159,959</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nil"/>
              <w:right w:val="single" w:sz="4" w:space="0" w:color="auto"/>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E46C8"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伯尔尼</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90+91+92+93</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90,326</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287,736</w:t>
            </w: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6.39</w:t>
            </w: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丹麦</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吉布提</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12+13+14+15+16+17+18</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9,968</w:t>
            </w: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0.22</w:t>
            </w: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多米尼克</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11+12+13+14+15+16+17+18</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22,792</w:t>
            </w: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0.51</w:t>
            </w:r>
          </w:p>
        </w:tc>
      </w:tr>
      <w:tr w:rsidR="00D7229A" w:rsidRPr="00AB055F" w:rsidTr="008D7528">
        <w:trPr>
          <w:trHeight w:val="624"/>
          <w:jc w:val="center"/>
        </w:trPr>
        <w:tc>
          <w:tcPr>
            <w:tcW w:w="2268" w:type="dxa"/>
            <w:tcBorders>
              <w:top w:val="nil"/>
              <w:left w:val="single" w:sz="4" w:space="0" w:color="595959"/>
              <w:bottom w:val="nil"/>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多米尼加共和国</w:t>
            </w:r>
            <w:proofErr w:type="spellEnd"/>
          </w:p>
        </w:tc>
        <w:tc>
          <w:tcPr>
            <w:tcW w:w="950" w:type="dxa"/>
            <w:tcBorders>
              <w:top w:val="nil"/>
              <w:left w:val="nil"/>
              <w:bottom w:val="nil"/>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nil"/>
              <w:right w:val="single" w:sz="4" w:space="0" w:color="595959"/>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94+95+96+97+98+99+00+01+02+03+04+05+06+07+08+09+10+11+12+13+14+15+16+17+18</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126,884</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nil"/>
              <w:right w:val="single" w:sz="4" w:space="0" w:color="auto"/>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rPr>
          <w:trHeight w:val="62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73*+74+75+76+77+78+79+80+81+82+83+84+85+86+87+88+89+90+91+92+93</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909,772</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1,036,656</w:t>
            </w: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23.01</w:t>
            </w: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厄瓜多尔</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埃及</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萨尔瓦多</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赤道几内亚</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12+13+14+15+16+17+18</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11,393</w:t>
            </w: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0.25</w:t>
            </w: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厄立特里亚</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18</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1,424</w:t>
            </w: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0.03</w:t>
            </w: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爱沙尼亚</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斯威士兰</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埃塞俄比亚</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斐济</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芬兰</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法国</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加蓬</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冈比亚</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14+15+16+17+18</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7,120</w:t>
            </w: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0.16</w:t>
            </w: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格鲁吉亚</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德国</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加纳</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希腊</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格林纳达</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13+14+15+16+17+18</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17,094</w:t>
            </w: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0.38</w:t>
            </w: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危地马拉</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18*</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123</w:t>
            </w: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0.00</w:t>
            </w:r>
          </w:p>
        </w:tc>
      </w:tr>
      <w:tr w:rsidR="00D7229A" w:rsidRPr="00AB055F" w:rsidTr="008D7528">
        <w:trPr>
          <w:trHeight w:val="624"/>
          <w:jc w:val="center"/>
        </w:trPr>
        <w:tc>
          <w:tcPr>
            <w:tcW w:w="2268" w:type="dxa"/>
            <w:tcBorders>
              <w:top w:val="nil"/>
              <w:left w:val="single" w:sz="4" w:space="0" w:color="595959"/>
              <w:bottom w:val="nil"/>
              <w:right w:val="single" w:sz="4" w:space="0" w:color="595959"/>
            </w:tcBorders>
            <w:shd w:val="clear" w:color="auto" w:fill="auto"/>
            <w:noWrap/>
            <w:vAlign w:val="center"/>
            <w:hideMark/>
          </w:tcPr>
          <w:p w:rsidR="002A55D6" w:rsidRPr="00AB055F" w:rsidRDefault="00932B85" w:rsidP="00B801A8">
            <w:pPr>
              <w:keepNext/>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lastRenderedPageBreak/>
              <w:t>几内亚</w:t>
            </w:r>
            <w:proofErr w:type="spellEnd"/>
          </w:p>
        </w:tc>
        <w:tc>
          <w:tcPr>
            <w:tcW w:w="950" w:type="dxa"/>
            <w:tcBorders>
              <w:top w:val="nil"/>
              <w:left w:val="nil"/>
              <w:bottom w:val="nil"/>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nil"/>
              <w:right w:val="single" w:sz="4" w:space="0" w:color="595959"/>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94+95+96+97+98+99+00+01+02+03+04+05+06+07+08+09+10+11+12+13+14+15+16+17+18</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37,451</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nil"/>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rPr>
          <w:trHeight w:val="284"/>
          <w:jc w:val="center"/>
        </w:trPr>
        <w:tc>
          <w:tcPr>
            <w:tcW w:w="2268" w:type="dxa"/>
            <w:tcBorders>
              <w:top w:val="nil"/>
              <w:left w:val="single" w:sz="4" w:space="0" w:color="595959"/>
              <w:bottom w:val="nil"/>
              <w:right w:val="single" w:sz="4" w:space="0" w:color="595959"/>
            </w:tcBorders>
            <w:shd w:val="clear" w:color="auto" w:fill="auto"/>
            <w:noWrap/>
            <w:vAlign w:val="center"/>
            <w:hideMark/>
          </w:tcPr>
          <w:p w:rsidR="002A55D6" w:rsidRPr="00AB055F" w:rsidRDefault="002A55D6" w:rsidP="00B801A8">
            <w:pPr>
              <w:keepNext/>
              <w:rPr>
                <w:rFonts w:eastAsia="Times New Roman"/>
                <w:color w:val="000000"/>
                <w:sz w:val="16"/>
                <w:szCs w:val="16"/>
                <w:lang w:eastAsia="en-US"/>
              </w:rPr>
            </w:pPr>
          </w:p>
        </w:tc>
        <w:tc>
          <w:tcPr>
            <w:tcW w:w="950" w:type="dxa"/>
            <w:tcBorders>
              <w:top w:val="nil"/>
              <w:left w:val="nil"/>
              <w:bottom w:val="nil"/>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proofErr w:type="spellEnd"/>
          </w:p>
        </w:tc>
        <w:tc>
          <w:tcPr>
            <w:tcW w:w="2977" w:type="dxa"/>
            <w:tcBorders>
              <w:top w:val="nil"/>
              <w:left w:val="nil"/>
              <w:bottom w:val="nil"/>
              <w:right w:val="single" w:sz="4" w:space="0" w:color="595959"/>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90+91+92+93</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13,276</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nil"/>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2A55D6" w:rsidP="00B801A8">
            <w:pPr>
              <w:keepNext/>
              <w:rPr>
                <w:rFonts w:eastAsia="Times New Roman"/>
                <w:color w:val="000000"/>
                <w:sz w:val="16"/>
                <w:szCs w:val="16"/>
                <w:lang w:eastAsia="en-US"/>
              </w:rPr>
            </w:pPr>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E46C8"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伯尔尼</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90+91+92+93</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7,460</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58,187</w:t>
            </w: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1.29</w:t>
            </w:r>
          </w:p>
        </w:tc>
      </w:tr>
      <w:tr w:rsidR="00D7229A" w:rsidRPr="00AB055F" w:rsidTr="008D7528">
        <w:trPr>
          <w:trHeight w:val="624"/>
          <w:jc w:val="center"/>
        </w:trPr>
        <w:tc>
          <w:tcPr>
            <w:tcW w:w="2268" w:type="dxa"/>
            <w:tcBorders>
              <w:top w:val="nil"/>
              <w:left w:val="single" w:sz="4" w:space="0" w:color="595959"/>
              <w:bottom w:val="nil"/>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几内亚比绍</w:t>
            </w:r>
            <w:proofErr w:type="spellEnd"/>
          </w:p>
        </w:tc>
        <w:tc>
          <w:tcPr>
            <w:tcW w:w="950" w:type="dxa"/>
            <w:tcBorders>
              <w:top w:val="nil"/>
              <w:left w:val="nil"/>
              <w:bottom w:val="nil"/>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nil"/>
              <w:right w:val="single" w:sz="4" w:space="0" w:color="595959"/>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94+95+96+97+98+99+00+01+02+03+04+05+06+07+08+09+10+11+12+13+14+15+16+17+18</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37,451</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nil"/>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rPr>
          <w:trHeight w:val="284"/>
          <w:jc w:val="center"/>
        </w:trPr>
        <w:tc>
          <w:tcPr>
            <w:tcW w:w="2268" w:type="dxa"/>
            <w:tcBorders>
              <w:top w:val="nil"/>
              <w:left w:val="single" w:sz="4" w:space="0" w:color="595959"/>
              <w:bottom w:val="nil"/>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950" w:type="dxa"/>
            <w:tcBorders>
              <w:top w:val="nil"/>
              <w:left w:val="nil"/>
              <w:bottom w:val="nil"/>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proofErr w:type="spellEnd"/>
          </w:p>
        </w:tc>
        <w:tc>
          <w:tcPr>
            <w:tcW w:w="2977" w:type="dxa"/>
            <w:tcBorders>
              <w:top w:val="nil"/>
              <w:left w:val="nil"/>
              <w:bottom w:val="nil"/>
              <w:right w:val="single" w:sz="4" w:space="0" w:color="595959"/>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90+91+92+93</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13,276</w:t>
            </w:r>
          </w:p>
        </w:tc>
        <w:tc>
          <w:tcPr>
            <w:tcW w:w="1134" w:type="dxa"/>
            <w:tcBorders>
              <w:top w:val="nil"/>
              <w:left w:val="nil"/>
              <w:bottom w:val="nil"/>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nil"/>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E46C8"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伯尔尼</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92+93</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3,858</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54,585</w:t>
            </w: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1.21</w:t>
            </w: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圭亚那</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18*</w:t>
            </w: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106</w:t>
            </w: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0.00</w:t>
            </w: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海地</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教廷</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洪都拉斯</w:t>
            </w:r>
            <w:proofErr w:type="spellEnd"/>
          </w:p>
        </w:tc>
        <w:tc>
          <w:tcPr>
            <w:tcW w:w="950" w:type="dxa"/>
            <w:tcBorders>
              <w:lef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18*</w:t>
            </w: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190</w:t>
            </w: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0.00</w:t>
            </w: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匈牙利</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冰岛</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印度</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印度尼西亚</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rPr>
            </w:pPr>
            <w:r w:rsidRPr="00AB055F">
              <w:rPr>
                <w:rFonts w:ascii="SimSun" w:hAnsi="SimSun" w:cs="SimSun" w:hint="eastAsia"/>
                <w:color w:val="000000"/>
                <w:sz w:val="16"/>
                <w:szCs w:val="16"/>
              </w:rPr>
              <w:t>伊朗（伊斯兰共和国）</w:t>
            </w:r>
          </w:p>
        </w:tc>
        <w:tc>
          <w:tcPr>
            <w:tcW w:w="950" w:type="dxa"/>
            <w:tcBorders>
              <w:lef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shd w:val="clear" w:color="auto" w:fill="auto"/>
            <w:noWrap/>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17*+18</w:t>
            </w:r>
          </w:p>
        </w:tc>
        <w:tc>
          <w:tcPr>
            <w:tcW w:w="1134" w:type="dxa"/>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46,811</w:t>
            </w: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1.04</w:t>
            </w: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伊拉克</w:t>
            </w:r>
            <w:proofErr w:type="spellEnd"/>
          </w:p>
        </w:tc>
        <w:tc>
          <w:tcPr>
            <w:tcW w:w="950" w:type="dxa"/>
            <w:tcBorders>
              <w:lef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17*+18</w:t>
            </w: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17,092</w:t>
            </w: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0.38</w:t>
            </w: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爱尔兰</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以色列</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意大利</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牙买加</w:t>
            </w:r>
            <w:proofErr w:type="spellEnd"/>
          </w:p>
        </w:tc>
        <w:tc>
          <w:tcPr>
            <w:tcW w:w="950" w:type="dxa"/>
            <w:tcBorders>
              <w:lef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18*</w:t>
            </w: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2,382</w:t>
            </w: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0.05</w:t>
            </w: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日本</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约旦</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哈萨克斯坦</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肯尼亚</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基里巴斯</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科威特</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吉尔吉斯斯坦</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老挝人民民主共和国</w:t>
            </w:r>
            <w:proofErr w:type="spellEnd"/>
          </w:p>
        </w:tc>
        <w:tc>
          <w:tcPr>
            <w:tcW w:w="950" w:type="dxa"/>
            <w:tcBorders>
              <w:lef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18</w:t>
            </w: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1,424</w:t>
            </w: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0.03</w:t>
            </w: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拉脱维亚</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黎巴嫩</w:t>
            </w:r>
            <w:proofErr w:type="spellEnd"/>
          </w:p>
        </w:tc>
        <w:tc>
          <w:tcPr>
            <w:tcW w:w="950" w:type="dxa"/>
            <w:tcBorders>
              <w:lef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18</w:t>
            </w: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5,697</w:t>
            </w: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0.13</w:t>
            </w: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莱索托</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利比里亚</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利比亚</w:t>
            </w:r>
            <w:proofErr w:type="spellEnd"/>
          </w:p>
        </w:tc>
        <w:tc>
          <w:tcPr>
            <w:tcW w:w="950" w:type="dxa"/>
            <w:tcBorders>
              <w:lef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14*+15+16+17+18</w:t>
            </w: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52,580</w:t>
            </w: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1.17</w:t>
            </w: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列支敦士登</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立陶宛</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卢森堡</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马达加斯加</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马拉维</w:t>
            </w:r>
            <w:proofErr w:type="spellEnd"/>
          </w:p>
        </w:tc>
        <w:tc>
          <w:tcPr>
            <w:tcW w:w="950" w:type="dxa"/>
            <w:tcBorders>
              <w:lef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18</w:t>
            </w: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1,424</w:t>
            </w: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0.03</w:t>
            </w: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马来西亚</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马尔代夫</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马里</w:t>
            </w:r>
            <w:proofErr w:type="spellEnd"/>
          </w:p>
        </w:tc>
        <w:tc>
          <w:tcPr>
            <w:tcW w:w="950" w:type="dxa"/>
            <w:tcBorders>
              <w:lef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18*</w:t>
            </w: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1,112</w:t>
            </w: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0.02</w:t>
            </w: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bottom w:val="single" w:sz="4" w:space="0" w:color="595959"/>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马耳他</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bottom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lastRenderedPageBreak/>
              <w:t>马绍尔群岛</w:t>
            </w:r>
            <w:proofErr w:type="spellEnd"/>
          </w:p>
        </w:tc>
        <w:tc>
          <w:tcPr>
            <w:tcW w:w="950" w:type="dxa"/>
            <w:tcBorders>
              <w:left w:val="single" w:sz="4" w:space="0" w:color="auto"/>
              <w:bottom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bottom w:val="single" w:sz="4" w:space="0" w:color="595959"/>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18</w:t>
            </w:r>
          </w:p>
        </w:tc>
        <w:tc>
          <w:tcPr>
            <w:tcW w:w="1134" w:type="dxa"/>
            <w:tcBorders>
              <w:bottom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bottom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2,849</w:t>
            </w:r>
          </w:p>
        </w:tc>
        <w:tc>
          <w:tcPr>
            <w:tcW w:w="926" w:type="dxa"/>
            <w:tcBorders>
              <w:bottom w:val="single" w:sz="4" w:space="0" w:color="595959"/>
            </w:tcBorders>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0.06</w:t>
            </w: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624"/>
          <w:jc w:val="center"/>
        </w:trPr>
        <w:tc>
          <w:tcPr>
            <w:tcW w:w="2268" w:type="dxa"/>
            <w:tcBorders>
              <w:top w:val="single" w:sz="4" w:space="0" w:color="auto"/>
              <w:left w:val="single" w:sz="4" w:space="0" w:color="auto"/>
              <w:bottom w:val="nil"/>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毛里塔尼亚</w:t>
            </w:r>
            <w:proofErr w:type="spellEnd"/>
          </w:p>
        </w:tc>
        <w:tc>
          <w:tcPr>
            <w:tcW w:w="950" w:type="dxa"/>
            <w:tcBorders>
              <w:left w:val="single" w:sz="4" w:space="0" w:color="auto"/>
              <w:bottom w:val="nil"/>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bottom w:val="nil"/>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94+95+96+97+98+99+00+01+02+03+04+05+06+07+08+09+10+11+12+13+14+15+16+17+18</w:t>
            </w:r>
          </w:p>
        </w:tc>
        <w:tc>
          <w:tcPr>
            <w:tcW w:w="1134" w:type="dxa"/>
            <w:tcBorders>
              <w:bottom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37,451</w:t>
            </w:r>
          </w:p>
        </w:tc>
        <w:tc>
          <w:tcPr>
            <w:tcW w:w="1134" w:type="dxa"/>
            <w:tcBorders>
              <w:bottom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bottom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top w:val="nil"/>
              <w:left w:val="single" w:sz="4" w:space="0" w:color="auto"/>
              <w:bottom w:val="nil"/>
              <w:righ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950" w:type="dxa"/>
            <w:tcBorders>
              <w:top w:val="nil"/>
              <w:left w:val="single" w:sz="4" w:space="0" w:color="auto"/>
              <w:bottom w:val="nil"/>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proofErr w:type="spellEnd"/>
          </w:p>
        </w:tc>
        <w:tc>
          <w:tcPr>
            <w:tcW w:w="2977" w:type="dxa"/>
            <w:tcBorders>
              <w:top w:val="nil"/>
              <w:bottom w:val="nil"/>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90*+91+92+93</w:t>
            </w:r>
          </w:p>
        </w:tc>
        <w:tc>
          <w:tcPr>
            <w:tcW w:w="1134" w:type="dxa"/>
            <w:tcBorders>
              <w:top w:val="nil"/>
              <w:bottom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12,217</w:t>
            </w:r>
          </w:p>
        </w:tc>
        <w:tc>
          <w:tcPr>
            <w:tcW w:w="1134" w:type="dxa"/>
            <w:tcBorders>
              <w:top w:val="nil"/>
              <w:bottom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bottom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950" w:type="dxa"/>
            <w:tcBorders>
              <w:top w:val="nil"/>
              <w:left w:val="single" w:sz="4" w:space="0" w:color="auto"/>
            </w:tcBorders>
            <w:shd w:val="clear" w:color="auto" w:fill="auto"/>
            <w:noWrap/>
            <w:vAlign w:val="center"/>
            <w:hideMark/>
          </w:tcPr>
          <w:p w:rsidR="002A55D6" w:rsidRPr="00AB055F" w:rsidRDefault="002E46C8"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伯尔尼</w:t>
            </w:r>
            <w:proofErr w:type="spellEnd"/>
          </w:p>
        </w:tc>
        <w:tc>
          <w:tcPr>
            <w:tcW w:w="2977" w:type="dxa"/>
            <w:tcBorders>
              <w:top w:val="nil"/>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90+91+92+93</w:t>
            </w:r>
          </w:p>
        </w:tc>
        <w:tc>
          <w:tcPr>
            <w:tcW w:w="1134" w:type="dxa"/>
            <w:tcBorders>
              <w:top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7,460</w:t>
            </w:r>
          </w:p>
        </w:tc>
        <w:tc>
          <w:tcPr>
            <w:tcW w:w="1134" w:type="dxa"/>
            <w:tcBorders>
              <w:top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57,128</w:t>
            </w:r>
          </w:p>
        </w:tc>
        <w:tc>
          <w:tcPr>
            <w:tcW w:w="926" w:type="dxa"/>
            <w:tcBorders>
              <w:top w:val="nil"/>
            </w:tcBorders>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1.27</w:t>
            </w: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top w:val="single" w:sz="4" w:space="0" w:color="auto"/>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毛里求斯</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left w:val="single" w:sz="4" w:space="0" w:color="auto"/>
              <w:right w:val="single" w:sz="4" w:space="0" w:color="auto"/>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墨西哥</w:t>
            </w:r>
            <w:proofErr w:type="spellEnd"/>
          </w:p>
        </w:tc>
        <w:tc>
          <w:tcPr>
            <w:tcW w:w="950" w:type="dxa"/>
            <w:tcBorders>
              <w:left w:val="single" w:sz="4" w:space="0" w:color="auto"/>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45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rPr>
            </w:pPr>
            <w:r w:rsidRPr="00AB055F">
              <w:rPr>
                <w:rFonts w:ascii="SimSun" w:hAnsi="SimSun" w:cs="SimSun" w:hint="eastAsia"/>
                <w:color w:val="000000"/>
                <w:sz w:val="16"/>
                <w:szCs w:val="16"/>
              </w:rPr>
              <w:t>密克罗尼西亚（联邦）</w:t>
            </w:r>
          </w:p>
        </w:tc>
        <w:tc>
          <w:tcPr>
            <w:tcW w:w="950"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05*+06+07+08+09+10+11+12+13+14+15+16+17+18</w:t>
            </w: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37,290</w:t>
            </w: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0.83</w:t>
            </w: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摩纳哥</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蒙古</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黑山</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摩洛哥</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莫桑比克</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缅甸</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纳米比亚</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尼泊尔</w:t>
            </w:r>
            <w:proofErr w:type="spellEnd"/>
          </w:p>
        </w:tc>
        <w:tc>
          <w:tcPr>
            <w:tcW w:w="950"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18</w:t>
            </w: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1,424</w:t>
            </w: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0.03</w:t>
            </w: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荷兰</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新西兰</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bottom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尼加拉瓜</w:t>
            </w:r>
            <w:proofErr w:type="spellEnd"/>
          </w:p>
        </w:tc>
        <w:tc>
          <w:tcPr>
            <w:tcW w:w="950" w:type="dxa"/>
            <w:tcBorders>
              <w:bottom w:val="single" w:sz="4" w:space="0" w:color="595959"/>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tcBorders>
              <w:bottom w:val="single" w:sz="4" w:space="0" w:color="595959"/>
            </w:tcBorders>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bottom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bottom w:val="single" w:sz="4" w:space="0" w:color="595959"/>
            </w:tcBorders>
            <w:shd w:val="clear" w:color="auto" w:fill="auto"/>
            <w:noWrap/>
            <w:vAlign w:val="center"/>
            <w:hideMark/>
          </w:tcPr>
          <w:p w:rsidR="002A55D6" w:rsidRPr="00AB055F" w:rsidRDefault="002A55D6" w:rsidP="00AF2A70">
            <w:pPr>
              <w:jc w:val="right"/>
              <w:rPr>
                <w:rFonts w:eastAsia="Times New Roman"/>
                <w:color w:val="FF0000"/>
                <w:sz w:val="16"/>
                <w:szCs w:val="16"/>
                <w:lang w:eastAsia="en-US"/>
              </w:rPr>
            </w:pPr>
          </w:p>
        </w:tc>
        <w:tc>
          <w:tcPr>
            <w:tcW w:w="926" w:type="dxa"/>
            <w:tcBorders>
              <w:bottom w:val="single" w:sz="4" w:space="0" w:color="595959"/>
            </w:tcBorders>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624"/>
          <w:jc w:val="center"/>
        </w:trPr>
        <w:tc>
          <w:tcPr>
            <w:tcW w:w="2268" w:type="dxa"/>
            <w:tcBorders>
              <w:bottom w:val="nil"/>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尼日尔</w:t>
            </w:r>
            <w:proofErr w:type="spellEnd"/>
          </w:p>
        </w:tc>
        <w:tc>
          <w:tcPr>
            <w:tcW w:w="950" w:type="dxa"/>
            <w:tcBorders>
              <w:bottom w:val="nil"/>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bottom w:val="nil"/>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94+95+96+97+98+99+00+01+02+03+04+05+06+07+08+09+10+11+12+13+14+15+16+17+18</w:t>
            </w:r>
          </w:p>
        </w:tc>
        <w:tc>
          <w:tcPr>
            <w:tcW w:w="1134" w:type="dxa"/>
            <w:tcBorders>
              <w:bottom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37,451</w:t>
            </w:r>
          </w:p>
        </w:tc>
        <w:tc>
          <w:tcPr>
            <w:tcW w:w="1134" w:type="dxa"/>
            <w:tcBorders>
              <w:bottom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bottom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top w:val="nil"/>
              <w:bottom w:val="nil"/>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950" w:type="dxa"/>
            <w:tcBorders>
              <w:top w:val="nil"/>
              <w:bottom w:val="nil"/>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proofErr w:type="spellEnd"/>
          </w:p>
        </w:tc>
        <w:tc>
          <w:tcPr>
            <w:tcW w:w="2977" w:type="dxa"/>
            <w:tcBorders>
              <w:top w:val="nil"/>
              <w:bottom w:val="nil"/>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91*+92+93</w:t>
            </w:r>
          </w:p>
        </w:tc>
        <w:tc>
          <w:tcPr>
            <w:tcW w:w="1134" w:type="dxa"/>
            <w:tcBorders>
              <w:top w:val="nil"/>
              <w:bottom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8,996</w:t>
            </w:r>
          </w:p>
        </w:tc>
        <w:tc>
          <w:tcPr>
            <w:tcW w:w="1134" w:type="dxa"/>
            <w:tcBorders>
              <w:top w:val="nil"/>
              <w:bottom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bottom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top w:val="nil"/>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950" w:type="dxa"/>
            <w:tcBorders>
              <w:top w:val="nil"/>
            </w:tcBorders>
            <w:shd w:val="clear" w:color="auto" w:fill="auto"/>
            <w:noWrap/>
            <w:vAlign w:val="center"/>
            <w:hideMark/>
          </w:tcPr>
          <w:p w:rsidR="002A55D6" w:rsidRPr="00AB055F" w:rsidRDefault="002E46C8"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伯尔尼</w:t>
            </w:r>
            <w:proofErr w:type="spellEnd"/>
          </w:p>
        </w:tc>
        <w:tc>
          <w:tcPr>
            <w:tcW w:w="2977" w:type="dxa"/>
            <w:tcBorders>
              <w:top w:val="nil"/>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91+92+93</w:t>
            </w:r>
          </w:p>
        </w:tc>
        <w:tc>
          <w:tcPr>
            <w:tcW w:w="1134" w:type="dxa"/>
            <w:tcBorders>
              <w:top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5,665</w:t>
            </w:r>
          </w:p>
        </w:tc>
        <w:tc>
          <w:tcPr>
            <w:tcW w:w="1134" w:type="dxa"/>
            <w:tcBorders>
              <w:top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52,112</w:t>
            </w:r>
          </w:p>
        </w:tc>
        <w:tc>
          <w:tcPr>
            <w:tcW w:w="926" w:type="dxa"/>
            <w:tcBorders>
              <w:top w:val="nil"/>
            </w:tcBorders>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1.16</w:t>
            </w: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尼日利亚</w:t>
            </w:r>
            <w:proofErr w:type="spellEnd"/>
          </w:p>
        </w:tc>
        <w:tc>
          <w:tcPr>
            <w:tcW w:w="950"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16*+17+18</w:t>
            </w: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27,696</w:t>
            </w: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0.61</w:t>
            </w: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纽埃</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挪威</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阿曼</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巴基斯坦</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巴拿马</w:t>
            </w:r>
            <w:proofErr w:type="spellEnd"/>
          </w:p>
        </w:tc>
        <w:tc>
          <w:tcPr>
            <w:tcW w:w="950"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18*</w:t>
            </w: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4,332</w:t>
            </w: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0.10</w:t>
            </w: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巴布亚新几内亚</w:t>
            </w:r>
            <w:proofErr w:type="spellEnd"/>
          </w:p>
        </w:tc>
        <w:tc>
          <w:tcPr>
            <w:tcW w:w="950"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17*+18</w:t>
            </w: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3,015</w:t>
            </w: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0.07</w:t>
            </w: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巴拉圭</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秘鲁</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菲律宾</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波兰</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葡萄牙</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卡塔尔</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大韩民国</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摩尔多瓦共和国</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罗马尼亚</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俄罗斯联邦</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卢旺达</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圣基茨和尼维斯</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圣卢西亚</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rPr>
            </w:pPr>
            <w:r w:rsidRPr="00AB055F">
              <w:rPr>
                <w:rFonts w:ascii="SimSun" w:hAnsi="SimSun" w:cs="SimSun" w:hint="eastAsia"/>
                <w:color w:val="000000"/>
                <w:sz w:val="16"/>
                <w:szCs w:val="16"/>
              </w:rPr>
              <w:t>圣文森特和格林纳丁斯</w:t>
            </w:r>
          </w:p>
        </w:tc>
        <w:tc>
          <w:tcPr>
            <w:tcW w:w="950"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17+18</w:t>
            </w: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5,698</w:t>
            </w: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0.13</w:t>
            </w: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lastRenderedPageBreak/>
              <w:t>萨摩亚</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圣马力诺</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圣多美和普林西比</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沙特阿拉伯</w:t>
            </w:r>
            <w:proofErr w:type="spellEnd"/>
          </w:p>
        </w:tc>
        <w:tc>
          <w:tcPr>
            <w:tcW w:w="950"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18</w:t>
            </w: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45,579</w:t>
            </w: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1.01</w:t>
            </w: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bottom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塞内加尔</w:t>
            </w:r>
            <w:proofErr w:type="spellEnd"/>
          </w:p>
        </w:tc>
        <w:tc>
          <w:tcPr>
            <w:tcW w:w="950" w:type="dxa"/>
            <w:tcBorders>
              <w:bottom w:val="single" w:sz="4" w:space="0" w:color="595959"/>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bottom w:val="single" w:sz="4" w:space="0" w:color="595959"/>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18*</w:t>
            </w:r>
          </w:p>
        </w:tc>
        <w:tc>
          <w:tcPr>
            <w:tcW w:w="1134" w:type="dxa"/>
            <w:tcBorders>
              <w:bottom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tcBorders>
              <w:bottom w:val="single" w:sz="4" w:space="0" w:color="595959"/>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254</w:t>
            </w:r>
          </w:p>
        </w:tc>
        <w:tc>
          <w:tcPr>
            <w:tcW w:w="926" w:type="dxa"/>
            <w:tcBorders>
              <w:bottom w:val="single" w:sz="4" w:space="0" w:color="595959"/>
            </w:tcBorders>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0.01</w:t>
            </w: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bottom w:val="nil"/>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塞尔维亚</w:t>
            </w:r>
            <w:proofErr w:type="spellEnd"/>
          </w:p>
        </w:tc>
        <w:tc>
          <w:tcPr>
            <w:tcW w:w="950" w:type="dxa"/>
            <w:tcBorders>
              <w:bottom w:val="nil"/>
            </w:tcBorders>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proofErr w:type="spellEnd"/>
          </w:p>
        </w:tc>
        <w:tc>
          <w:tcPr>
            <w:tcW w:w="2977" w:type="dxa"/>
            <w:tcBorders>
              <w:bottom w:val="nil"/>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93*</w:t>
            </w:r>
          </w:p>
        </w:tc>
        <w:tc>
          <w:tcPr>
            <w:tcW w:w="1134" w:type="dxa"/>
            <w:tcBorders>
              <w:bottom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79,996</w:t>
            </w:r>
          </w:p>
        </w:tc>
        <w:tc>
          <w:tcPr>
            <w:tcW w:w="1134" w:type="dxa"/>
            <w:tcBorders>
              <w:bottom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bottom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top w:val="nil"/>
              <w:bottom w:val="nil"/>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950" w:type="dxa"/>
            <w:tcBorders>
              <w:top w:val="nil"/>
              <w:bottom w:val="nil"/>
            </w:tcBorders>
            <w:shd w:val="clear" w:color="auto" w:fill="auto"/>
            <w:noWrap/>
            <w:vAlign w:val="center"/>
            <w:hideMark/>
          </w:tcPr>
          <w:p w:rsidR="002A55D6" w:rsidRPr="00AB055F" w:rsidRDefault="002E46C8"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伯尔尼</w:t>
            </w:r>
            <w:proofErr w:type="spellEnd"/>
          </w:p>
        </w:tc>
        <w:tc>
          <w:tcPr>
            <w:tcW w:w="2977" w:type="dxa"/>
            <w:tcBorders>
              <w:top w:val="nil"/>
              <w:bottom w:val="nil"/>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91+92+93</w:t>
            </w:r>
          </w:p>
        </w:tc>
        <w:tc>
          <w:tcPr>
            <w:tcW w:w="1134" w:type="dxa"/>
            <w:tcBorders>
              <w:top w:val="nil"/>
              <w:bottom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135,984</w:t>
            </w:r>
          </w:p>
        </w:tc>
        <w:tc>
          <w:tcPr>
            <w:tcW w:w="1134" w:type="dxa"/>
            <w:tcBorders>
              <w:top w:val="nil"/>
              <w:bottom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bottom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top w:val="nil"/>
              <w:bottom w:val="nil"/>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950" w:type="dxa"/>
            <w:tcBorders>
              <w:top w:val="nil"/>
              <w:bottom w:val="nil"/>
            </w:tcBorders>
            <w:shd w:val="clear" w:color="auto" w:fill="auto"/>
            <w:noWrap/>
            <w:vAlign w:val="center"/>
            <w:hideMark/>
          </w:tcPr>
          <w:p w:rsidR="002A55D6" w:rsidRPr="00AB055F" w:rsidRDefault="002E46C8"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尼斯</w:t>
            </w:r>
            <w:proofErr w:type="spellEnd"/>
          </w:p>
        </w:tc>
        <w:tc>
          <w:tcPr>
            <w:tcW w:w="2977" w:type="dxa"/>
            <w:tcBorders>
              <w:top w:val="nil"/>
              <w:bottom w:val="nil"/>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93</w:t>
            </w:r>
          </w:p>
        </w:tc>
        <w:tc>
          <w:tcPr>
            <w:tcW w:w="1134" w:type="dxa"/>
            <w:tcBorders>
              <w:top w:val="nil"/>
              <w:bottom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6,447</w:t>
            </w:r>
          </w:p>
        </w:tc>
        <w:tc>
          <w:tcPr>
            <w:tcW w:w="1134" w:type="dxa"/>
            <w:tcBorders>
              <w:top w:val="nil"/>
              <w:bottom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tcBorders>
              <w:top w:val="nil"/>
              <w:bottom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tcBorders>
              <w:top w:val="nil"/>
            </w:tcBorders>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950" w:type="dxa"/>
            <w:tcBorders>
              <w:top w:val="nil"/>
            </w:tcBorders>
            <w:shd w:val="clear" w:color="auto" w:fill="auto"/>
            <w:noWrap/>
            <w:vAlign w:val="center"/>
            <w:hideMark/>
          </w:tcPr>
          <w:p w:rsidR="002A55D6" w:rsidRPr="00AB055F" w:rsidRDefault="002E46C8"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洛迦诺</w:t>
            </w:r>
            <w:proofErr w:type="spellEnd"/>
          </w:p>
        </w:tc>
        <w:tc>
          <w:tcPr>
            <w:tcW w:w="2977" w:type="dxa"/>
            <w:tcBorders>
              <w:top w:val="nil"/>
            </w:tcBorders>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93</w:t>
            </w:r>
          </w:p>
        </w:tc>
        <w:tc>
          <w:tcPr>
            <w:tcW w:w="1134" w:type="dxa"/>
            <w:tcBorders>
              <w:top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2,247</w:t>
            </w:r>
          </w:p>
        </w:tc>
        <w:tc>
          <w:tcPr>
            <w:tcW w:w="1134" w:type="dxa"/>
            <w:tcBorders>
              <w:top w:val="nil"/>
            </w:tcBorders>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224,674</w:t>
            </w:r>
          </w:p>
        </w:tc>
        <w:tc>
          <w:tcPr>
            <w:tcW w:w="926" w:type="dxa"/>
            <w:tcBorders>
              <w:top w:val="nil"/>
            </w:tcBorders>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4.99</w:t>
            </w: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塞舌尔</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塞拉利昂</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新加坡</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斯洛伐克</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斯洛文尼亚</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62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索马里</w:t>
            </w:r>
            <w:proofErr w:type="spellEnd"/>
          </w:p>
        </w:tc>
        <w:tc>
          <w:tcPr>
            <w:tcW w:w="950"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94+95+96+97+98+99+00+01+02+03+04+05+06+07+08+09+10+11+12+13+14+15+16+17+18</w:t>
            </w: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37,451</w:t>
            </w: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950" w:type="dxa"/>
            <w:shd w:val="clear" w:color="auto" w:fill="auto"/>
            <w:noWrap/>
            <w:vAlign w:val="center"/>
            <w:hideMark/>
          </w:tcPr>
          <w:p w:rsidR="002A55D6" w:rsidRPr="00AB055F" w:rsidRDefault="00160BFD"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产权组织</w:t>
            </w:r>
            <w:proofErr w:type="spellEnd"/>
          </w:p>
        </w:tc>
        <w:tc>
          <w:tcPr>
            <w:tcW w:w="2977" w:type="dxa"/>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90+91+92+93</w:t>
            </w: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4,452</w:t>
            </w: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41,903</w:t>
            </w: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0.93</w:t>
            </w: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南非</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西班牙</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斯里兰卡</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苏丹</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苏里南</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瑞典</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瑞士</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阿拉伯叙利亚共和国</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塔吉克斯坦</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泰国</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vAlign w:val="center"/>
            <w:hideMark/>
          </w:tcPr>
          <w:p w:rsidR="002A55D6" w:rsidRPr="00AB055F" w:rsidRDefault="00932B85" w:rsidP="00AF2A70">
            <w:pPr>
              <w:rPr>
                <w:rFonts w:eastAsia="Times New Roman"/>
                <w:color w:val="000000"/>
                <w:sz w:val="16"/>
                <w:szCs w:val="16"/>
              </w:rPr>
            </w:pPr>
            <w:r w:rsidRPr="00AB055F">
              <w:rPr>
                <w:rFonts w:ascii="SimSun" w:hAnsi="SimSun" w:cs="SimSun" w:hint="eastAsia"/>
                <w:color w:val="000000"/>
                <w:sz w:val="16"/>
                <w:szCs w:val="16"/>
              </w:rPr>
              <w:t>前南斯拉夫的马其顿共和国</w:t>
            </w:r>
          </w:p>
        </w:tc>
        <w:tc>
          <w:tcPr>
            <w:tcW w:w="950" w:type="dxa"/>
            <w:shd w:val="clear" w:color="auto" w:fill="auto"/>
            <w:noWrap/>
            <w:vAlign w:val="center"/>
            <w:hideMark/>
          </w:tcPr>
          <w:p w:rsidR="002A55D6" w:rsidRPr="00AB055F" w:rsidRDefault="002A55D6" w:rsidP="00AF2A70">
            <w:pPr>
              <w:rPr>
                <w:rFonts w:eastAsia="Times New Roman"/>
                <w:color w:val="000000"/>
                <w:sz w:val="16"/>
                <w:szCs w:val="16"/>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东帝汶</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45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多哥</w:t>
            </w:r>
            <w:proofErr w:type="spellEnd"/>
          </w:p>
        </w:tc>
        <w:tc>
          <w:tcPr>
            <w:tcW w:w="950"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shd w:val="clear" w:color="auto" w:fill="auto"/>
            <w:vAlign w:val="center"/>
            <w:hideMark/>
          </w:tcPr>
          <w:p w:rsidR="002A55D6" w:rsidRPr="00AB055F" w:rsidRDefault="002A55D6" w:rsidP="00AF2A70">
            <w:pPr>
              <w:rPr>
                <w:rFonts w:eastAsia="Times New Roman"/>
                <w:color w:val="000000"/>
                <w:sz w:val="16"/>
                <w:szCs w:val="16"/>
                <w:lang w:eastAsia="en-US"/>
              </w:rPr>
            </w:pPr>
            <w:r w:rsidRPr="00AB055F">
              <w:rPr>
                <w:rFonts w:eastAsia="Times New Roman"/>
                <w:color w:val="000000"/>
                <w:sz w:val="16"/>
                <w:szCs w:val="16"/>
                <w:lang w:eastAsia="en-US"/>
              </w:rPr>
              <w:t>08*+09+10+11+12+13+14+15+16+17+18</w:t>
            </w: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r w:rsidRPr="00AB055F">
              <w:rPr>
                <w:rFonts w:eastAsia="Times New Roman"/>
                <w:color w:val="000000"/>
                <w:sz w:val="16"/>
                <w:szCs w:val="16"/>
                <w:lang w:eastAsia="en-US"/>
              </w:rPr>
              <w:t>15,080</w:t>
            </w:r>
          </w:p>
        </w:tc>
        <w:tc>
          <w:tcPr>
            <w:tcW w:w="926" w:type="dxa"/>
            <w:shd w:val="clear" w:color="auto" w:fill="auto"/>
            <w:noWrap/>
            <w:vAlign w:val="center"/>
            <w:hideMark/>
          </w:tcPr>
          <w:p w:rsidR="002A55D6" w:rsidRPr="00AB055F" w:rsidRDefault="002A55D6" w:rsidP="00AF2A70">
            <w:pPr>
              <w:jc w:val="right"/>
              <w:rPr>
                <w:rFonts w:eastAsia="Times New Roman"/>
                <w:sz w:val="16"/>
                <w:szCs w:val="16"/>
                <w:lang w:eastAsia="en-US"/>
              </w:rPr>
            </w:pPr>
            <w:r w:rsidRPr="00AB055F">
              <w:rPr>
                <w:rFonts w:eastAsia="Times New Roman"/>
                <w:sz w:val="16"/>
                <w:szCs w:val="16"/>
                <w:lang w:eastAsia="en-US"/>
              </w:rPr>
              <w:t>0.33</w:t>
            </w:r>
          </w:p>
        </w:tc>
      </w:tr>
      <w:tr w:rsidR="00D7229A" w:rsidRPr="00AB055F" w:rsidTr="008D7528">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Ex>
        <w:trPr>
          <w:trHeight w:val="284"/>
          <w:jc w:val="center"/>
        </w:trPr>
        <w:tc>
          <w:tcPr>
            <w:tcW w:w="2268" w:type="dxa"/>
            <w:shd w:val="clear" w:color="auto" w:fill="auto"/>
            <w:noWrap/>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汤加</w:t>
            </w:r>
            <w:proofErr w:type="spellEnd"/>
          </w:p>
        </w:tc>
        <w:tc>
          <w:tcPr>
            <w:tcW w:w="950" w:type="dxa"/>
            <w:shd w:val="clear" w:color="auto" w:fill="auto"/>
            <w:noWrap/>
            <w:vAlign w:val="center"/>
            <w:hideMark/>
          </w:tcPr>
          <w:p w:rsidR="002A55D6" w:rsidRPr="00AB055F" w:rsidRDefault="002A55D6" w:rsidP="00AF2A70">
            <w:pPr>
              <w:rPr>
                <w:rFonts w:eastAsia="Times New Roman"/>
                <w:color w:val="000000"/>
                <w:sz w:val="16"/>
                <w:szCs w:val="16"/>
                <w:lang w:eastAsia="en-US"/>
              </w:rPr>
            </w:pPr>
          </w:p>
        </w:tc>
        <w:tc>
          <w:tcPr>
            <w:tcW w:w="2977" w:type="dxa"/>
            <w:shd w:val="clear" w:color="auto" w:fill="auto"/>
            <w:vAlign w:val="center"/>
            <w:hideMark/>
          </w:tcPr>
          <w:p w:rsidR="002A55D6" w:rsidRPr="00AB055F" w:rsidRDefault="00932B85" w:rsidP="00AF2A70">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1134"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c>
          <w:tcPr>
            <w:tcW w:w="926" w:type="dxa"/>
            <w:shd w:val="clear" w:color="auto" w:fill="auto"/>
            <w:noWrap/>
            <w:vAlign w:val="center"/>
            <w:hideMark/>
          </w:tcPr>
          <w:p w:rsidR="002A55D6" w:rsidRPr="00AB055F" w:rsidRDefault="002A55D6" w:rsidP="00AF2A70">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特立尼达和多巴哥</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066C82" w:rsidRPr="00AB055F" w:rsidRDefault="00066C82" w:rsidP="003F4D84">
            <w:pPr>
              <w:rPr>
                <w:rFonts w:eastAsia="Times New Roman"/>
                <w:color w:val="000000"/>
                <w:sz w:val="16"/>
                <w:szCs w:val="16"/>
                <w:lang w:eastAsia="en-US"/>
              </w:rPr>
            </w:pPr>
            <w:r w:rsidRPr="00AB055F">
              <w:rPr>
                <w:rFonts w:eastAsia="Times New Roman"/>
                <w:color w:val="000000"/>
                <w:sz w:val="16"/>
                <w:szCs w:val="16"/>
                <w:lang w:eastAsia="en-US"/>
              </w:rPr>
              <w:t>18</w:t>
            </w: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r w:rsidRPr="00AB055F">
              <w:rPr>
                <w:rFonts w:eastAsia="Times New Roman"/>
                <w:color w:val="000000"/>
                <w:sz w:val="16"/>
                <w:szCs w:val="16"/>
                <w:lang w:eastAsia="en-US"/>
              </w:rPr>
              <w:t>5,697</w:t>
            </w:r>
          </w:p>
        </w:tc>
        <w:tc>
          <w:tcPr>
            <w:tcW w:w="926" w:type="dxa"/>
            <w:tcBorders>
              <w:top w:val="nil"/>
              <w:left w:val="nil"/>
              <w:bottom w:val="single" w:sz="4" w:space="0" w:color="auto"/>
              <w:right w:val="single" w:sz="4" w:space="0" w:color="auto"/>
            </w:tcBorders>
            <w:shd w:val="clear" w:color="auto" w:fill="auto"/>
            <w:noWrap/>
            <w:vAlign w:val="center"/>
            <w:hideMark/>
          </w:tcPr>
          <w:p w:rsidR="00066C82" w:rsidRPr="00AB055F" w:rsidRDefault="00066C82" w:rsidP="003F4D84">
            <w:pPr>
              <w:jc w:val="right"/>
              <w:rPr>
                <w:rFonts w:eastAsia="Times New Roman"/>
                <w:sz w:val="16"/>
                <w:szCs w:val="16"/>
                <w:lang w:eastAsia="en-US"/>
              </w:rPr>
            </w:pPr>
            <w:r w:rsidRPr="00AB055F">
              <w:rPr>
                <w:rFonts w:eastAsia="Times New Roman"/>
                <w:sz w:val="16"/>
                <w:szCs w:val="16"/>
                <w:lang w:eastAsia="en-US"/>
              </w:rPr>
              <w:t>0.13</w:t>
            </w: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突尼斯</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066C82" w:rsidRPr="00AB055F" w:rsidRDefault="00066C82" w:rsidP="003F4D84">
            <w:pPr>
              <w:rPr>
                <w:rFonts w:eastAsia="Times New Roman"/>
                <w:color w:val="000000"/>
                <w:sz w:val="16"/>
                <w:szCs w:val="16"/>
                <w:lang w:eastAsia="en-US"/>
              </w:rPr>
            </w:pPr>
            <w:r w:rsidRPr="00AB055F">
              <w:rPr>
                <w:rFonts w:eastAsia="Times New Roman"/>
                <w:color w:val="000000"/>
                <w:sz w:val="16"/>
                <w:szCs w:val="16"/>
                <w:lang w:eastAsia="en-US"/>
              </w:rPr>
              <w:t>17*+18</w:t>
            </w: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r w:rsidRPr="00AB055F">
              <w:rPr>
                <w:rFonts w:eastAsia="Times New Roman"/>
                <w:color w:val="000000"/>
                <w:sz w:val="16"/>
                <w:szCs w:val="16"/>
                <w:lang w:eastAsia="en-US"/>
              </w:rPr>
              <w:t>9,969</w:t>
            </w:r>
          </w:p>
        </w:tc>
        <w:tc>
          <w:tcPr>
            <w:tcW w:w="926" w:type="dxa"/>
            <w:tcBorders>
              <w:top w:val="nil"/>
              <w:left w:val="nil"/>
              <w:bottom w:val="nil"/>
              <w:right w:val="single" w:sz="4" w:space="0" w:color="auto"/>
            </w:tcBorders>
            <w:shd w:val="clear" w:color="auto" w:fill="auto"/>
            <w:noWrap/>
            <w:vAlign w:val="center"/>
            <w:hideMark/>
          </w:tcPr>
          <w:p w:rsidR="00066C82" w:rsidRPr="00AB055F" w:rsidRDefault="00066C82" w:rsidP="003F4D84">
            <w:pPr>
              <w:jc w:val="right"/>
              <w:rPr>
                <w:rFonts w:eastAsia="Times New Roman"/>
                <w:sz w:val="16"/>
                <w:szCs w:val="16"/>
                <w:lang w:eastAsia="en-US"/>
              </w:rPr>
            </w:pPr>
            <w:r w:rsidRPr="00AB055F">
              <w:rPr>
                <w:rFonts w:eastAsia="Times New Roman"/>
                <w:sz w:val="16"/>
                <w:szCs w:val="16"/>
                <w:lang w:eastAsia="en-US"/>
              </w:rPr>
              <w:t>0.22</w:t>
            </w: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土耳其</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926" w:type="dxa"/>
            <w:tcBorders>
              <w:top w:val="single" w:sz="4" w:space="0" w:color="595959"/>
              <w:left w:val="nil"/>
              <w:bottom w:val="single" w:sz="4" w:space="0" w:color="595959"/>
              <w:right w:val="single" w:sz="4" w:space="0" w:color="auto"/>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土库曼斯坦</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图瓦卢</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nil"/>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乌干达</w:t>
            </w:r>
            <w:proofErr w:type="spellEnd"/>
          </w:p>
        </w:tc>
        <w:tc>
          <w:tcPr>
            <w:tcW w:w="950" w:type="dxa"/>
            <w:tcBorders>
              <w:top w:val="nil"/>
              <w:left w:val="nil"/>
              <w:bottom w:val="nil"/>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nil"/>
              <w:right w:val="single" w:sz="4" w:space="0" w:color="595959"/>
            </w:tcBorders>
            <w:shd w:val="clear" w:color="auto" w:fill="auto"/>
            <w:vAlign w:val="center"/>
            <w:hideMark/>
          </w:tcPr>
          <w:p w:rsidR="00066C82" w:rsidRPr="00AB055F" w:rsidRDefault="00066C82" w:rsidP="003F4D84">
            <w:pPr>
              <w:rPr>
                <w:rFonts w:eastAsia="Times New Roman"/>
                <w:color w:val="000000"/>
                <w:sz w:val="16"/>
                <w:szCs w:val="16"/>
                <w:lang w:eastAsia="en-US"/>
              </w:rPr>
            </w:pPr>
            <w:r w:rsidRPr="00AB055F">
              <w:rPr>
                <w:rFonts w:eastAsia="Times New Roman"/>
                <w:color w:val="000000"/>
                <w:sz w:val="16"/>
                <w:szCs w:val="16"/>
                <w:lang w:eastAsia="en-US"/>
              </w:rPr>
              <w:t>15+16+17+18</w:t>
            </w:r>
          </w:p>
        </w:tc>
        <w:tc>
          <w:tcPr>
            <w:tcW w:w="1134" w:type="dxa"/>
            <w:tcBorders>
              <w:top w:val="nil"/>
              <w:left w:val="nil"/>
              <w:bottom w:val="nil"/>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r w:rsidRPr="00AB055F">
              <w:rPr>
                <w:rFonts w:eastAsia="Times New Roman"/>
                <w:color w:val="000000"/>
                <w:sz w:val="16"/>
                <w:szCs w:val="16"/>
                <w:lang w:eastAsia="en-US"/>
              </w:rPr>
              <w:t>5,696</w:t>
            </w:r>
          </w:p>
        </w:tc>
        <w:tc>
          <w:tcPr>
            <w:tcW w:w="926" w:type="dxa"/>
            <w:tcBorders>
              <w:top w:val="nil"/>
              <w:left w:val="nil"/>
              <w:bottom w:val="nil"/>
              <w:right w:val="single" w:sz="4" w:space="0" w:color="auto"/>
            </w:tcBorders>
            <w:shd w:val="clear" w:color="auto" w:fill="auto"/>
            <w:noWrap/>
            <w:vAlign w:val="center"/>
            <w:hideMark/>
          </w:tcPr>
          <w:p w:rsidR="00066C82" w:rsidRPr="00AB055F" w:rsidRDefault="00066C82" w:rsidP="003F4D84">
            <w:pPr>
              <w:jc w:val="right"/>
              <w:rPr>
                <w:rFonts w:eastAsia="Times New Roman"/>
                <w:sz w:val="16"/>
                <w:szCs w:val="16"/>
                <w:lang w:eastAsia="en-US"/>
              </w:rPr>
            </w:pPr>
            <w:r w:rsidRPr="00AB055F">
              <w:rPr>
                <w:rFonts w:eastAsia="Times New Roman"/>
                <w:sz w:val="16"/>
                <w:szCs w:val="16"/>
                <w:lang w:eastAsia="en-US"/>
              </w:rPr>
              <w:t>0.13</w:t>
            </w:r>
          </w:p>
        </w:tc>
      </w:tr>
      <w:tr w:rsidR="00D7229A" w:rsidRPr="00AB055F" w:rsidTr="008D7528">
        <w:trPr>
          <w:trHeight w:val="284"/>
          <w:jc w:val="center"/>
        </w:trPr>
        <w:tc>
          <w:tcPr>
            <w:tcW w:w="2268"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乌克兰</w:t>
            </w:r>
            <w:proofErr w:type="spellEnd"/>
          </w:p>
        </w:tc>
        <w:tc>
          <w:tcPr>
            <w:tcW w:w="950" w:type="dxa"/>
            <w:tcBorders>
              <w:top w:val="single" w:sz="4" w:space="0" w:color="595959"/>
              <w:left w:val="nil"/>
              <w:bottom w:val="single" w:sz="4" w:space="0" w:color="595959"/>
              <w:right w:val="single" w:sz="4" w:space="0" w:color="595959"/>
            </w:tcBorders>
            <w:shd w:val="clear" w:color="auto" w:fill="auto"/>
            <w:noWrap/>
            <w:vAlign w:val="center"/>
            <w:hideMark/>
          </w:tcPr>
          <w:p w:rsidR="00066C82" w:rsidRPr="00AB055F" w:rsidRDefault="00066C82" w:rsidP="003F4D84">
            <w:pPr>
              <w:rPr>
                <w:rFonts w:eastAsia="Times New Roman"/>
                <w:color w:val="000000"/>
                <w:sz w:val="16"/>
                <w:szCs w:val="16"/>
                <w:lang w:eastAsia="en-US"/>
              </w:rPr>
            </w:pPr>
          </w:p>
        </w:tc>
        <w:tc>
          <w:tcPr>
            <w:tcW w:w="2977" w:type="dxa"/>
            <w:tcBorders>
              <w:top w:val="single" w:sz="4" w:space="0" w:color="595959"/>
              <w:left w:val="nil"/>
              <w:bottom w:val="single" w:sz="4" w:space="0" w:color="595959"/>
              <w:right w:val="single" w:sz="4" w:space="0" w:color="595959"/>
            </w:tcBorders>
            <w:shd w:val="clear" w:color="auto" w:fill="auto"/>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926" w:type="dxa"/>
            <w:tcBorders>
              <w:top w:val="single" w:sz="4" w:space="0" w:color="595959"/>
              <w:left w:val="nil"/>
              <w:bottom w:val="single" w:sz="4" w:space="0" w:color="595959"/>
              <w:right w:val="single" w:sz="4" w:space="0" w:color="auto"/>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阿拉伯联合酋长国</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联合王国</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nil"/>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坦桑尼亚联合共和国</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066C82" w:rsidRPr="00AB055F" w:rsidRDefault="00066C82" w:rsidP="003F4D84">
            <w:pPr>
              <w:rPr>
                <w:rFonts w:eastAsia="Times New Roman"/>
                <w:color w:val="000000"/>
                <w:sz w:val="16"/>
                <w:szCs w:val="16"/>
                <w:lang w:eastAsia="en-US"/>
              </w:rPr>
            </w:pPr>
            <w:r w:rsidRPr="00AB055F">
              <w:rPr>
                <w:rFonts w:eastAsia="Times New Roman"/>
                <w:color w:val="000000"/>
                <w:sz w:val="16"/>
                <w:szCs w:val="16"/>
                <w:lang w:eastAsia="en-US"/>
              </w:rPr>
              <w:t>18</w:t>
            </w: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r w:rsidRPr="00AB055F">
              <w:rPr>
                <w:rFonts w:eastAsia="Times New Roman"/>
                <w:color w:val="000000"/>
                <w:sz w:val="16"/>
                <w:szCs w:val="16"/>
                <w:lang w:eastAsia="en-US"/>
              </w:rPr>
              <w:t>1,424</w:t>
            </w:r>
          </w:p>
        </w:tc>
        <w:tc>
          <w:tcPr>
            <w:tcW w:w="926" w:type="dxa"/>
            <w:tcBorders>
              <w:top w:val="nil"/>
              <w:left w:val="nil"/>
              <w:bottom w:val="single" w:sz="4" w:space="0" w:color="auto"/>
              <w:right w:val="single" w:sz="4" w:space="0" w:color="auto"/>
            </w:tcBorders>
            <w:shd w:val="clear" w:color="auto" w:fill="auto"/>
            <w:noWrap/>
            <w:vAlign w:val="center"/>
            <w:hideMark/>
          </w:tcPr>
          <w:p w:rsidR="00066C82" w:rsidRPr="00AB055F" w:rsidRDefault="00066C82" w:rsidP="003F4D84">
            <w:pPr>
              <w:jc w:val="right"/>
              <w:rPr>
                <w:rFonts w:eastAsia="Times New Roman"/>
                <w:sz w:val="16"/>
                <w:szCs w:val="16"/>
                <w:lang w:eastAsia="en-US"/>
              </w:rPr>
            </w:pPr>
            <w:r w:rsidRPr="00AB055F">
              <w:rPr>
                <w:rFonts w:eastAsia="Times New Roman"/>
                <w:sz w:val="16"/>
                <w:szCs w:val="16"/>
                <w:lang w:eastAsia="en-US"/>
              </w:rPr>
              <w:t>0.03</w:t>
            </w:r>
          </w:p>
        </w:tc>
      </w:tr>
      <w:tr w:rsidR="00D7229A" w:rsidRPr="00AB055F" w:rsidTr="008D7528">
        <w:trPr>
          <w:trHeight w:val="284"/>
          <w:jc w:val="center"/>
        </w:trPr>
        <w:tc>
          <w:tcPr>
            <w:tcW w:w="2268"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美利坚合众国</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066C82" w:rsidRPr="00AB055F" w:rsidRDefault="00066C82" w:rsidP="003F4D84">
            <w:pPr>
              <w:rPr>
                <w:rFonts w:eastAsia="Times New Roman"/>
                <w:color w:val="000000"/>
                <w:sz w:val="16"/>
                <w:szCs w:val="16"/>
                <w:lang w:eastAsia="en-US"/>
              </w:rPr>
            </w:pPr>
            <w:r w:rsidRPr="00AB055F">
              <w:rPr>
                <w:rFonts w:eastAsia="Times New Roman"/>
                <w:color w:val="000000"/>
                <w:sz w:val="16"/>
                <w:szCs w:val="16"/>
                <w:lang w:eastAsia="en-US"/>
              </w:rPr>
              <w:t>17*+18</w:t>
            </w: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r w:rsidRPr="00AB055F">
              <w:rPr>
                <w:rFonts w:eastAsia="Times New Roman"/>
                <w:color w:val="000000"/>
                <w:sz w:val="16"/>
                <w:szCs w:val="16"/>
                <w:lang w:eastAsia="en-US"/>
              </w:rPr>
              <w:t>1,823,159</w:t>
            </w:r>
          </w:p>
        </w:tc>
        <w:tc>
          <w:tcPr>
            <w:tcW w:w="926" w:type="dxa"/>
            <w:tcBorders>
              <w:top w:val="nil"/>
              <w:left w:val="nil"/>
              <w:bottom w:val="nil"/>
              <w:right w:val="single" w:sz="4" w:space="0" w:color="auto"/>
            </w:tcBorders>
            <w:shd w:val="clear" w:color="auto" w:fill="auto"/>
            <w:noWrap/>
            <w:vAlign w:val="center"/>
            <w:hideMark/>
          </w:tcPr>
          <w:p w:rsidR="00066C82" w:rsidRPr="00AB055F" w:rsidRDefault="00066C82" w:rsidP="003F4D84">
            <w:pPr>
              <w:jc w:val="right"/>
              <w:rPr>
                <w:rFonts w:eastAsia="Times New Roman"/>
                <w:sz w:val="16"/>
                <w:szCs w:val="16"/>
                <w:lang w:eastAsia="en-US"/>
              </w:rPr>
            </w:pPr>
            <w:r w:rsidRPr="00AB055F">
              <w:rPr>
                <w:rFonts w:eastAsia="Times New Roman"/>
                <w:sz w:val="16"/>
                <w:szCs w:val="16"/>
                <w:lang w:eastAsia="en-US"/>
              </w:rPr>
              <w:t>40.47</w:t>
            </w: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乌拉圭</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926" w:type="dxa"/>
            <w:tcBorders>
              <w:top w:val="single" w:sz="4" w:space="0" w:color="595959"/>
              <w:left w:val="nil"/>
              <w:bottom w:val="single" w:sz="4" w:space="0" w:color="595959"/>
              <w:right w:val="single" w:sz="4" w:space="0" w:color="auto"/>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乌兹别克斯坦</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926" w:type="dxa"/>
            <w:tcBorders>
              <w:top w:val="nil"/>
              <w:left w:val="nil"/>
              <w:bottom w:val="single" w:sz="4" w:space="0" w:color="595959"/>
              <w:right w:val="single" w:sz="4" w:space="0" w:color="auto"/>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lastRenderedPageBreak/>
              <w:t>瓦努阿图</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066C82" w:rsidRPr="00AB055F" w:rsidRDefault="00066C82" w:rsidP="003F4D84">
            <w:pPr>
              <w:rPr>
                <w:rFonts w:eastAsia="Times New Roman"/>
                <w:color w:val="000000"/>
                <w:sz w:val="16"/>
                <w:szCs w:val="16"/>
                <w:lang w:eastAsia="en-US"/>
              </w:rPr>
            </w:pPr>
            <w:r w:rsidRPr="00AB055F">
              <w:rPr>
                <w:rFonts w:eastAsia="Times New Roman"/>
                <w:color w:val="000000"/>
                <w:sz w:val="16"/>
                <w:szCs w:val="16"/>
                <w:lang w:eastAsia="en-US"/>
              </w:rPr>
              <w:t>17+18</w:t>
            </w: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r w:rsidRPr="00AB055F">
              <w:rPr>
                <w:rFonts w:eastAsia="Times New Roman"/>
                <w:color w:val="000000"/>
                <w:sz w:val="16"/>
                <w:szCs w:val="16"/>
                <w:lang w:eastAsia="en-US"/>
              </w:rPr>
              <w:t>2,848</w:t>
            </w:r>
          </w:p>
        </w:tc>
        <w:tc>
          <w:tcPr>
            <w:tcW w:w="926" w:type="dxa"/>
            <w:tcBorders>
              <w:top w:val="nil"/>
              <w:left w:val="nil"/>
              <w:bottom w:val="single" w:sz="4" w:space="0" w:color="auto"/>
              <w:right w:val="single" w:sz="4" w:space="0" w:color="auto"/>
            </w:tcBorders>
            <w:shd w:val="clear" w:color="auto" w:fill="auto"/>
            <w:noWrap/>
            <w:vAlign w:val="center"/>
            <w:hideMark/>
          </w:tcPr>
          <w:p w:rsidR="00066C82" w:rsidRPr="00AB055F" w:rsidRDefault="00066C82" w:rsidP="003F4D84">
            <w:pPr>
              <w:jc w:val="right"/>
              <w:rPr>
                <w:rFonts w:eastAsia="Times New Roman"/>
                <w:sz w:val="16"/>
                <w:szCs w:val="16"/>
                <w:lang w:eastAsia="en-US"/>
              </w:rPr>
            </w:pPr>
            <w:r w:rsidRPr="00AB055F">
              <w:rPr>
                <w:rFonts w:eastAsia="Times New Roman"/>
                <w:sz w:val="16"/>
                <w:szCs w:val="16"/>
                <w:lang w:eastAsia="en-US"/>
              </w:rPr>
              <w:t>0.06</w:t>
            </w: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rPr>
            </w:pPr>
            <w:r w:rsidRPr="00AB055F">
              <w:rPr>
                <w:rFonts w:ascii="SimSun" w:hAnsi="SimSun" w:cs="SimSun" w:hint="eastAsia"/>
                <w:color w:val="000000"/>
                <w:sz w:val="16"/>
                <w:szCs w:val="16"/>
              </w:rPr>
              <w:t>委内瑞拉（玻利瓦尔共和国）</w:t>
            </w:r>
          </w:p>
        </w:tc>
        <w:tc>
          <w:tcPr>
            <w:tcW w:w="950" w:type="dxa"/>
            <w:tcBorders>
              <w:top w:val="nil"/>
              <w:left w:val="nil"/>
              <w:bottom w:val="single" w:sz="4" w:space="0" w:color="595959"/>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066C82" w:rsidRPr="00AB055F" w:rsidRDefault="00066C82" w:rsidP="003F4D84">
            <w:pPr>
              <w:rPr>
                <w:rFonts w:eastAsia="Times New Roman"/>
                <w:color w:val="000000"/>
                <w:sz w:val="16"/>
                <w:szCs w:val="16"/>
                <w:lang w:eastAsia="en-US"/>
              </w:rPr>
            </w:pPr>
            <w:r w:rsidRPr="00AB055F">
              <w:rPr>
                <w:rFonts w:eastAsia="Times New Roman"/>
                <w:color w:val="000000"/>
                <w:sz w:val="16"/>
                <w:szCs w:val="16"/>
                <w:lang w:eastAsia="en-US"/>
              </w:rPr>
              <w:t>13*+14+15+16+17+18</w:t>
            </w: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r w:rsidRPr="00AB055F">
              <w:rPr>
                <w:rFonts w:eastAsia="Times New Roman"/>
                <w:color w:val="000000"/>
                <w:sz w:val="16"/>
                <w:szCs w:val="16"/>
                <w:lang w:eastAsia="en-US"/>
              </w:rPr>
              <w:t>58,330</w:t>
            </w:r>
          </w:p>
        </w:tc>
        <w:tc>
          <w:tcPr>
            <w:tcW w:w="926" w:type="dxa"/>
            <w:tcBorders>
              <w:top w:val="nil"/>
              <w:left w:val="nil"/>
              <w:bottom w:val="nil"/>
              <w:right w:val="single" w:sz="4" w:space="0" w:color="auto"/>
            </w:tcBorders>
            <w:shd w:val="clear" w:color="auto" w:fill="auto"/>
            <w:noWrap/>
            <w:vAlign w:val="center"/>
            <w:hideMark/>
          </w:tcPr>
          <w:p w:rsidR="00066C82" w:rsidRPr="00AB055F" w:rsidRDefault="00066C82" w:rsidP="003F4D84">
            <w:pPr>
              <w:jc w:val="right"/>
              <w:rPr>
                <w:rFonts w:eastAsia="Times New Roman"/>
                <w:sz w:val="16"/>
                <w:szCs w:val="16"/>
                <w:lang w:eastAsia="en-US"/>
              </w:rPr>
            </w:pPr>
            <w:r w:rsidRPr="00AB055F">
              <w:rPr>
                <w:rFonts w:eastAsia="Times New Roman"/>
                <w:sz w:val="16"/>
                <w:szCs w:val="16"/>
                <w:lang w:eastAsia="en-US"/>
              </w:rPr>
              <w:t>1.29</w:t>
            </w:r>
          </w:p>
        </w:tc>
      </w:tr>
      <w:tr w:rsidR="00D7229A" w:rsidRPr="00AB055F" w:rsidTr="008D7528">
        <w:trPr>
          <w:trHeight w:val="284"/>
          <w:jc w:val="center"/>
        </w:trPr>
        <w:tc>
          <w:tcPr>
            <w:tcW w:w="2268" w:type="dxa"/>
            <w:tcBorders>
              <w:top w:val="nil"/>
              <w:left w:val="single" w:sz="4" w:space="0" w:color="595959"/>
              <w:bottom w:val="single" w:sz="4" w:space="0" w:color="595959"/>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越南</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rPr>
                <w:rFonts w:eastAsia="Times New Roman"/>
                <w:color w:val="000000"/>
                <w:sz w:val="16"/>
                <w:szCs w:val="16"/>
                <w:lang w:eastAsia="en-US"/>
              </w:rPr>
            </w:pPr>
          </w:p>
        </w:tc>
        <w:tc>
          <w:tcPr>
            <w:tcW w:w="2977" w:type="dxa"/>
            <w:tcBorders>
              <w:top w:val="nil"/>
              <w:left w:val="nil"/>
              <w:bottom w:val="single" w:sz="4" w:space="0" w:color="595959"/>
              <w:right w:val="single" w:sz="4" w:space="0" w:color="595959"/>
            </w:tcBorders>
            <w:shd w:val="clear" w:color="auto" w:fill="auto"/>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926" w:type="dxa"/>
            <w:tcBorders>
              <w:top w:val="single" w:sz="4" w:space="0" w:color="595959"/>
              <w:left w:val="nil"/>
              <w:bottom w:val="single" w:sz="4" w:space="0" w:color="595959"/>
              <w:right w:val="single" w:sz="4" w:space="0" w:color="auto"/>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nil"/>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也门</w:t>
            </w:r>
            <w:proofErr w:type="spellEnd"/>
          </w:p>
        </w:tc>
        <w:tc>
          <w:tcPr>
            <w:tcW w:w="950" w:type="dxa"/>
            <w:tcBorders>
              <w:top w:val="nil"/>
              <w:left w:val="nil"/>
              <w:bottom w:val="nil"/>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nil"/>
              <w:right w:val="single" w:sz="4" w:space="0" w:color="595959"/>
            </w:tcBorders>
            <w:shd w:val="clear" w:color="auto" w:fill="auto"/>
            <w:vAlign w:val="center"/>
            <w:hideMark/>
          </w:tcPr>
          <w:p w:rsidR="00066C82" w:rsidRPr="00AB055F" w:rsidRDefault="00066C82" w:rsidP="003F4D84">
            <w:pPr>
              <w:rPr>
                <w:rFonts w:eastAsia="Times New Roman"/>
                <w:color w:val="000000"/>
                <w:sz w:val="16"/>
                <w:szCs w:val="16"/>
                <w:lang w:eastAsia="en-US"/>
              </w:rPr>
            </w:pPr>
            <w:r w:rsidRPr="00AB055F">
              <w:rPr>
                <w:rFonts w:eastAsia="Times New Roman"/>
                <w:color w:val="000000"/>
                <w:sz w:val="16"/>
                <w:szCs w:val="16"/>
                <w:lang w:eastAsia="en-US"/>
              </w:rPr>
              <w:t>14+15+16+17+18</w:t>
            </w:r>
          </w:p>
        </w:tc>
        <w:tc>
          <w:tcPr>
            <w:tcW w:w="1134" w:type="dxa"/>
            <w:tcBorders>
              <w:top w:val="nil"/>
              <w:left w:val="nil"/>
              <w:bottom w:val="nil"/>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r w:rsidRPr="00AB055F">
              <w:rPr>
                <w:rFonts w:eastAsia="Times New Roman"/>
                <w:color w:val="000000"/>
                <w:sz w:val="16"/>
                <w:szCs w:val="16"/>
                <w:lang w:eastAsia="en-US"/>
              </w:rPr>
              <w:t>7,120</w:t>
            </w:r>
          </w:p>
        </w:tc>
        <w:tc>
          <w:tcPr>
            <w:tcW w:w="926" w:type="dxa"/>
            <w:tcBorders>
              <w:top w:val="nil"/>
              <w:left w:val="nil"/>
              <w:bottom w:val="nil"/>
              <w:right w:val="single" w:sz="4" w:space="0" w:color="auto"/>
            </w:tcBorders>
            <w:shd w:val="clear" w:color="auto" w:fill="auto"/>
            <w:noWrap/>
            <w:vAlign w:val="center"/>
            <w:hideMark/>
          </w:tcPr>
          <w:p w:rsidR="00066C82" w:rsidRPr="00AB055F" w:rsidRDefault="00066C82" w:rsidP="003F4D84">
            <w:pPr>
              <w:jc w:val="right"/>
              <w:rPr>
                <w:rFonts w:eastAsia="Times New Roman"/>
                <w:sz w:val="16"/>
                <w:szCs w:val="16"/>
                <w:lang w:eastAsia="en-US"/>
              </w:rPr>
            </w:pPr>
            <w:r w:rsidRPr="00AB055F">
              <w:rPr>
                <w:rFonts w:eastAsia="Times New Roman"/>
                <w:sz w:val="16"/>
                <w:szCs w:val="16"/>
                <w:lang w:eastAsia="en-US"/>
              </w:rPr>
              <w:t>0.16</w:t>
            </w:r>
          </w:p>
        </w:tc>
      </w:tr>
      <w:tr w:rsidR="00D7229A" w:rsidRPr="00AB055F" w:rsidTr="008D7528">
        <w:trPr>
          <w:trHeight w:val="284"/>
          <w:jc w:val="center"/>
        </w:trPr>
        <w:tc>
          <w:tcPr>
            <w:tcW w:w="2268"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赞比亚</w:t>
            </w:r>
            <w:proofErr w:type="spellEnd"/>
          </w:p>
        </w:tc>
        <w:tc>
          <w:tcPr>
            <w:tcW w:w="950" w:type="dxa"/>
            <w:tcBorders>
              <w:top w:val="single" w:sz="4" w:space="0" w:color="595959"/>
              <w:left w:val="nil"/>
              <w:bottom w:val="single" w:sz="4" w:space="0" w:color="595959"/>
              <w:right w:val="single" w:sz="4" w:space="0" w:color="595959"/>
            </w:tcBorders>
            <w:shd w:val="clear" w:color="auto" w:fill="auto"/>
            <w:noWrap/>
            <w:vAlign w:val="center"/>
            <w:hideMark/>
          </w:tcPr>
          <w:p w:rsidR="00066C82" w:rsidRPr="00AB055F" w:rsidRDefault="00066C82" w:rsidP="003F4D84">
            <w:pPr>
              <w:rPr>
                <w:rFonts w:eastAsia="Times New Roman"/>
                <w:color w:val="000000"/>
                <w:sz w:val="16"/>
                <w:szCs w:val="16"/>
                <w:lang w:eastAsia="en-US"/>
              </w:rPr>
            </w:pPr>
          </w:p>
        </w:tc>
        <w:tc>
          <w:tcPr>
            <w:tcW w:w="2977" w:type="dxa"/>
            <w:tcBorders>
              <w:top w:val="single" w:sz="4" w:space="0" w:color="595959"/>
              <w:left w:val="nil"/>
              <w:bottom w:val="single" w:sz="4" w:space="0" w:color="595959"/>
              <w:right w:val="single" w:sz="4" w:space="0" w:color="595959"/>
            </w:tcBorders>
            <w:shd w:val="clear" w:color="auto" w:fill="auto"/>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无拖欠</w:t>
            </w:r>
            <w:proofErr w:type="spellEnd"/>
          </w:p>
        </w:tc>
        <w:tc>
          <w:tcPr>
            <w:tcW w:w="1134" w:type="dxa"/>
            <w:tcBorders>
              <w:top w:val="single" w:sz="4" w:space="0" w:color="595959"/>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926" w:type="dxa"/>
            <w:tcBorders>
              <w:top w:val="single" w:sz="4" w:space="0" w:color="595959"/>
              <w:left w:val="nil"/>
              <w:bottom w:val="single" w:sz="4" w:space="0" w:color="595959"/>
              <w:right w:val="single" w:sz="4" w:space="0" w:color="auto"/>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r>
      <w:tr w:rsidR="00D7229A" w:rsidRPr="00AB055F" w:rsidTr="008D7528">
        <w:trPr>
          <w:trHeight w:val="284"/>
          <w:jc w:val="center"/>
        </w:trPr>
        <w:tc>
          <w:tcPr>
            <w:tcW w:w="2268" w:type="dxa"/>
            <w:tcBorders>
              <w:top w:val="nil"/>
              <w:left w:val="single" w:sz="4" w:space="0" w:color="595959"/>
              <w:bottom w:val="nil"/>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津巴布韦</w:t>
            </w:r>
            <w:proofErr w:type="spellEnd"/>
          </w:p>
        </w:tc>
        <w:tc>
          <w:tcPr>
            <w:tcW w:w="950" w:type="dxa"/>
            <w:tcBorders>
              <w:top w:val="nil"/>
              <w:left w:val="nil"/>
              <w:bottom w:val="single" w:sz="4" w:space="0" w:color="595959"/>
              <w:right w:val="single" w:sz="4" w:space="0" w:color="595959"/>
            </w:tcBorders>
            <w:shd w:val="clear" w:color="auto" w:fill="auto"/>
            <w:noWrap/>
            <w:vAlign w:val="center"/>
            <w:hideMark/>
          </w:tcPr>
          <w:p w:rsidR="00066C82" w:rsidRPr="00AB055F" w:rsidRDefault="00932B85" w:rsidP="003F4D84">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单一</w:t>
            </w:r>
            <w:proofErr w:type="spellEnd"/>
          </w:p>
        </w:tc>
        <w:tc>
          <w:tcPr>
            <w:tcW w:w="2977" w:type="dxa"/>
            <w:tcBorders>
              <w:top w:val="nil"/>
              <w:left w:val="nil"/>
              <w:bottom w:val="single" w:sz="4" w:space="0" w:color="595959"/>
              <w:right w:val="single" w:sz="4" w:space="0" w:color="595959"/>
            </w:tcBorders>
            <w:shd w:val="clear" w:color="auto" w:fill="auto"/>
            <w:vAlign w:val="center"/>
            <w:hideMark/>
          </w:tcPr>
          <w:p w:rsidR="00066C82" w:rsidRPr="00AB055F" w:rsidRDefault="00066C82" w:rsidP="003F4D84">
            <w:pPr>
              <w:rPr>
                <w:rFonts w:eastAsia="Times New Roman"/>
                <w:color w:val="000000"/>
                <w:sz w:val="16"/>
                <w:szCs w:val="16"/>
                <w:lang w:eastAsia="en-US"/>
              </w:rPr>
            </w:pPr>
            <w:r w:rsidRPr="00AB055F">
              <w:rPr>
                <w:rFonts w:eastAsia="Times New Roman"/>
                <w:color w:val="000000"/>
                <w:sz w:val="16"/>
                <w:szCs w:val="16"/>
                <w:lang w:eastAsia="en-US"/>
              </w:rPr>
              <w:t>18</w:t>
            </w: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p>
        </w:tc>
        <w:tc>
          <w:tcPr>
            <w:tcW w:w="1134" w:type="dxa"/>
            <w:tcBorders>
              <w:top w:val="nil"/>
              <w:left w:val="nil"/>
              <w:bottom w:val="single" w:sz="4" w:space="0" w:color="595959"/>
              <w:right w:val="single" w:sz="4" w:space="0" w:color="595959"/>
            </w:tcBorders>
            <w:shd w:val="clear" w:color="auto" w:fill="auto"/>
            <w:noWrap/>
            <w:vAlign w:val="center"/>
            <w:hideMark/>
          </w:tcPr>
          <w:p w:rsidR="00066C82" w:rsidRPr="00AB055F" w:rsidRDefault="00066C82" w:rsidP="003F4D84">
            <w:pPr>
              <w:jc w:val="right"/>
              <w:rPr>
                <w:rFonts w:eastAsia="Times New Roman"/>
                <w:color w:val="000000"/>
                <w:sz w:val="16"/>
                <w:szCs w:val="16"/>
                <w:lang w:eastAsia="en-US"/>
              </w:rPr>
            </w:pPr>
            <w:r w:rsidRPr="00AB055F">
              <w:rPr>
                <w:rFonts w:eastAsia="Times New Roman"/>
                <w:color w:val="000000"/>
                <w:sz w:val="16"/>
                <w:szCs w:val="16"/>
                <w:lang w:eastAsia="en-US"/>
              </w:rPr>
              <w:t>2,849</w:t>
            </w:r>
          </w:p>
        </w:tc>
        <w:tc>
          <w:tcPr>
            <w:tcW w:w="926" w:type="dxa"/>
            <w:tcBorders>
              <w:top w:val="nil"/>
              <w:left w:val="nil"/>
              <w:bottom w:val="single" w:sz="4" w:space="0" w:color="auto"/>
              <w:right w:val="single" w:sz="4" w:space="0" w:color="auto"/>
            </w:tcBorders>
            <w:shd w:val="clear" w:color="auto" w:fill="auto"/>
            <w:noWrap/>
            <w:vAlign w:val="center"/>
            <w:hideMark/>
          </w:tcPr>
          <w:p w:rsidR="00066C82" w:rsidRPr="00AB055F" w:rsidRDefault="00066C82" w:rsidP="003F4D84">
            <w:pPr>
              <w:jc w:val="right"/>
              <w:rPr>
                <w:rFonts w:eastAsia="Times New Roman"/>
                <w:sz w:val="16"/>
                <w:szCs w:val="16"/>
                <w:lang w:eastAsia="en-US"/>
              </w:rPr>
            </w:pPr>
            <w:r w:rsidRPr="00AB055F">
              <w:rPr>
                <w:rFonts w:eastAsia="Times New Roman"/>
                <w:sz w:val="16"/>
                <w:szCs w:val="16"/>
                <w:lang w:eastAsia="en-US"/>
              </w:rPr>
              <w:t>0.06</w:t>
            </w:r>
          </w:p>
        </w:tc>
      </w:tr>
      <w:tr w:rsidR="00D7229A" w:rsidRPr="00AB055F" w:rsidTr="008D7528">
        <w:trPr>
          <w:trHeight w:val="284"/>
          <w:jc w:val="center"/>
        </w:trPr>
        <w:tc>
          <w:tcPr>
            <w:tcW w:w="2268"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066C82" w:rsidRPr="00AB055F" w:rsidRDefault="002E46C8" w:rsidP="003F4D84">
            <w:pPr>
              <w:rPr>
                <w:rFonts w:eastAsia="Times New Roman"/>
                <w:b/>
                <w:bCs/>
                <w:color w:val="000000"/>
                <w:sz w:val="16"/>
                <w:szCs w:val="16"/>
                <w:lang w:eastAsia="en-US"/>
              </w:rPr>
            </w:pPr>
            <w:r w:rsidRPr="00AB055F">
              <w:rPr>
                <w:rFonts w:ascii="SimSun" w:hAnsi="SimSun" w:cs="SimSun" w:hint="eastAsia"/>
                <w:b/>
                <w:bCs/>
                <w:color w:val="000000"/>
                <w:sz w:val="16"/>
                <w:szCs w:val="16"/>
              </w:rPr>
              <w:t>总　计</w:t>
            </w:r>
          </w:p>
        </w:tc>
        <w:tc>
          <w:tcPr>
            <w:tcW w:w="950" w:type="dxa"/>
            <w:tcBorders>
              <w:top w:val="single" w:sz="4" w:space="0" w:color="auto"/>
              <w:left w:val="nil"/>
              <w:bottom w:val="single" w:sz="4" w:space="0" w:color="auto"/>
              <w:right w:val="single" w:sz="4" w:space="0" w:color="auto"/>
            </w:tcBorders>
            <w:shd w:val="clear" w:color="000000" w:fill="C5D9F1"/>
            <w:noWrap/>
            <w:vAlign w:val="center"/>
            <w:hideMark/>
          </w:tcPr>
          <w:p w:rsidR="00066C82" w:rsidRPr="00AB055F" w:rsidRDefault="00066C82" w:rsidP="003F4D84">
            <w:pPr>
              <w:rPr>
                <w:rFonts w:eastAsia="Times New Roman"/>
                <w:b/>
                <w:bCs/>
                <w:color w:val="000000"/>
                <w:sz w:val="16"/>
                <w:szCs w:val="16"/>
                <w:lang w:eastAsia="en-US"/>
              </w:rPr>
            </w:pPr>
          </w:p>
        </w:tc>
        <w:tc>
          <w:tcPr>
            <w:tcW w:w="2977" w:type="dxa"/>
            <w:tcBorders>
              <w:top w:val="single" w:sz="4" w:space="0" w:color="auto"/>
              <w:left w:val="nil"/>
              <w:bottom w:val="single" w:sz="4" w:space="0" w:color="auto"/>
              <w:right w:val="single" w:sz="4" w:space="0" w:color="auto"/>
            </w:tcBorders>
            <w:shd w:val="clear" w:color="000000" w:fill="C5D9F1"/>
            <w:vAlign w:val="center"/>
            <w:hideMark/>
          </w:tcPr>
          <w:p w:rsidR="00066C82" w:rsidRPr="00AB055F" w:rsidRDefault="00066C82" w:rsidP="003F4D84">
            <w:pPr>
              <w:rPr>
                <w:rFonts w:eastAsia="Times New Roman"/>
                <w:b/>
                <w:bCs/>
                <w:color w:val="000000"/>
                <w:sz w:val="16"/>
                <w:szCs w:val="16"/>
                <w:lang w:eastAsia="en-US"/>
              </w:rPr>
            </w:pPr>
          </w:p>
        </w:tc>
        <w:tc>
          <w:tcPr>
            <w:tcW w:w="1134" w:type="dxa"/>
            <w:tcBorders>
              <w:top w:val="single" w:sz="4" w:space="0" w:color="auto"/>
              <w:left w:val="nil"/>
              <w:bottom w:val="single" w:sz="4" w:space="0" w:color="auto"/>
              <w:right w:val="single" w:sz="4" w:space="0" w:color="auto"/>
            </w:tcBorders>
            <w:shd w:val="clear" w:color="000000" w:fill="C5D9F1"/>
            <w:noWrap/>
            <w:vAlign w:val="center"/>
            <w:hideMark/>
          </w:tcPr>
          <w:p w:rsidR="00066C82" w:rsidRPr="00AB055F" w:rsidRDefault="00066C82" w:rsidP="003F4D84">
            <w:pPr>
              <w:jc w:val="right"/>
              <w:rPr>
                <w:rFonts w:eastAsia="Times New Roman"/>
                <w:b/>
                <w:bCs/>
                <w:color w:val="000000"/>
                <w:sz w:val="16"/>
                <w:szCs w:val="16"/>
                <w:lang w:eastAsia="en-US"/>
              </w:rPr>
            </w:pPr>
          </w:p>
        </w:tc>
        <w:tc>
          <w:tcPr>
            <w:tcW w:w="1134" w:type="dxa"/>
            <w:tcBorders>
              <w:top w:val="single" w:sz="4" w:space="0" w:color="auto"/>
              <w:left w:val="nil"/>
              <w:bottom w:val="single" w:sz="4" w:space="0" w:color="auto"/>
              <w:right w:val="single" w:sz="4" w:space="0" w:color="auto"/>
            </w:tcBorders>
            <w:shd w:val="clear" w:color="000000" w:fill="C5D9F1"/>
            <w:noWrap/>
            <w:vAlign w:val="center"/>
            <w:hideMark/>
          </w:tcPr>
          <w:p w:rsidR="00066C82" w:rsidRPr="00AB055F" w:rsidRDefault="00066C82" w:rsidP="003F4D84">
            <w:pPr>
              <w:jc w:val="right"/>
              <w:rPr>
                <w:rFonts w:eastAsia="Times New Roman"/>
                <w:b/>
                <w:bCs/>
                <w:color w:val="000000"/>
                <w:sz w:val="16"/>
                <w:szCs w:val="16"/>
                <w:lang w:eastAsia="en-US"/>
              </w:rPr>
            </w:pPr>
            <w:r w:rsidRPr="00AB055F">
              <w:rPr>
                <w:rFonts w:eastAsia="Times New Roman"/>
                <w:b/>
                <w:bCs/>
                <w:color w:val="000000"/>
                <w:sz w:val="16"/>
                <w:szCs w:val="16"/>
                <w:lang w:eastAsia="en-US"/>
              </w:rPr>
              <w:t>4,505,156</w:t>
            </w:r>
          </w:p>
        </w:tc>
        <w:tc>
          <w:tcPr>
            <w:tcW w:w="926" w:type="dxa"/>
            <w:tcBorders>
              <w:top w:val="nil"/>
              <w:left w:val="nil"/>
              <w:bottom w:val="single" w:sz="4" w:space="0" w:color="auto"/>
              <w:right w:val="single" w:sz="4" w:space="0" w:color="auto"/>
            </w:tcBorders>
            <w:shd w:val="clear" w:color="000000" w:fill="C5D9F1"/>
            <w:noWrap/>
            <w:vAlign w:val="center"/>
            <w:hideMark/>
          </w:tcPr>
          <w:p w:rsidR="00066C82" w:rsidRPr="00AB055F" w:rsidRDefault="00066C82" w:rsidP="003F4D84">
            <w:pPr>
              <w:jc w:val="right"/>
              <w:rPr>
                <w:rFonts w:eastAsia="Times New Roman"/>
                <w:b/>
                <w:bCs/>
                <w:color w:val="000000"/>
                <w:sz w:val="16"/>
                <w:szCs w:val="16"/>
                <w:lang w:eastAsia="en-US"/>
              </w:rPr>
            </w:pPr>
            <w:r w:rsidRPr="00AB055F">
              <w:rPr>
                <w:rFonts w:eastAsia="Times New Roman"/>
                <w:b/>
                <w:bCs/>
                <w:color w:val="000000"/>
                <w:sz w:val="16"/>
                <w:szCs w:val="16"/>
                <w:lang w:eastAsia="en-US"/>
              </w:rPr>
              <w:t>100.00</w:t>
            </w:r>
          </w:p>
        </w:tc>
      </w:tr>
    </w:tbl>
    <w:p w:rsidR="000218BC" w:rsidRDefault="000218BC" w:rsidP="004536F1">
      <w:pPr>
        <w:jc w:val="center"/>
        <w:rPr>
          <w:szCs w:val="22"/>
        </w:rPr>
      </w:pPr>
    </w:p>
    <w:tbl>
      <w:tblPr>
        <w:tblW w:w="9087" w:type="dxa"/>
        <w:tblInd w:w="93" w:type="dxa"/>
        <w:tblLook w:val="04A0" w:firstRow="1" w:lastRow="0" w:firstColumn="1" w:lastColumn="0" w:noHBand="0" w:noVBand="1"/>
        <w:tblCaption w:val="拖欠总额"/>
      </w:tblPr>
      <w:tblGrid>
        <w:gridCol w:w="3692"/>
        <w:gridCol w:w="1225"/>
        <w:gridCol w:w="2152"/>
        <w:gridCol w:w="891"/>
        <w:gridCol w:w="1127"/>
      </w:tblGrid>
      <w:tr w:rsidR="00696D8E" w:rsidRPr="00AB055F" w:rsidTr="00350B8F">
        <w:trPr>
          <w:trHeight w:val="286"/>
        </w:trPr>
        <w:tc>
          <w:tcPr>
            <w:tcW w:w="3692" w:type="dxa"/>
            <w:tcBorders>
              <w:top w:val="nil"/>
              <w:left w:val="nil"/>
              <w:bottom w:val="nil"/>
              <w:right w:val="nil"/>
            </w:tcBorders>
            <w:shd w:val="clear" w:color="auto" w:fill="auto"/>
            <w:noWrap/>
            <w:vAlign w:val="center"/>
            <w:hideMark/>
          </w:tcPr>
          <w:p w:rsidR="00696D8E" w:rsidRPr="00AB055F" w:rsidRDefault="002E46C8" w:rsidP="00350B8F">
            <w:pPr>
              <w:rPr>
                <w:rFonts w:eastAsia="Times New Roman"/>
                <w:b/>
                <w:bCs/>
                <w:color w:val="000000"/>
                <w:sz w:val="16"/>
                <w:szCs w:val="16"/>
                <w:lang w:eastAsia="en-US"/>
              </w:rPr>
            </w:pPr>
            <w:r w:rsidRPr="00AB055F">
              <w:rPr>
                <w:rFonts w:ascii="SimSun" w:hAnsi="SimSun" w:cs="SimSun" w:hint="eastAsia"/>
                <w:b/>
                <w:bCs/>
                <w:color w:val="000000"/>
                <w:sz w:val="16"/>
                <w:szCs w:val="16"/>
              </w:rPr>
              <w:t>拖欠总额</w:t>
            </w:r>
          </w:p>
        </w:tc>
        <w:tc>
          <w:tcPr>
            <w:tcW w:w="1225" w:type="dxa"/>
            <w:tcBorders>
              <w:top w:val="nil"/>
              <w:left w:val="nil"/>
              <w:bottom w:val="nil"/>
              <w:right w:val="nil"/>
            </w:tcBorders>
            <w:shd w:val="clear" w:color="auto" w:fill="auto"/>
            <w:noWrap/>
            <w:hideMark/>
          </w:tcPr>
          <w:p w:rsidR="00696D8E" w:rsidRPr="00AB055F" w:rsidRDefault="00696D8E" w:rsidP="00696D8E">
            <w:pPr>
              <w:rPr>
                <w:rFonts w:eastAsia="Times New Roman"/>
                <w:color w:val="000000"/>
                <w:sz w:val="16"/>
                <w:szCs w:val="16"/>
                <w:lang w:eastAsia="en-US"/>
              </w:rPr>
            </w:pPr>
          </w:p>
        </w:tc>
        <w:tc>
          <w:tcPr>
            <w:tcW w:w="2152" w:type="dxa"/>
            <w:tcBorders>
              <w:top w:val="nil"/>
              <w:left w:val="nil"/>
              <w:bottom w:val="nil"/>
              <w:right w:val="nil"/>
            </w:tcBorders>
            <w:shd w:val="clear" w:color="auto" w:fill="auto"/>
            <w:vAlign w:val="center"/>
            <w:hideMark/>
          </w:tcPr>
          <w:p w:rsidR="00696D8E" w:rsidRPr="00AB055F" w:rsidRDefault="00696D8E" w:rsidP="00696D8E">
            <w:pPr>
              <w:rPr>
                <w:rFonts w:eastAsia="Times New Roman"/>
                <w:color w:val="000000"/>
                <w:sz w:val="16"/>
                <w:szCs w:val="16"/>
                <w:lang w:eastAsia="en-US"/>
              </w:rPr>
            </w:pPr>
          </w:p>
        </w:tc>
        <w:tc>
          <w:tcPr>
            <w:tcW w:w="891" w:type="dxa"/>
            <w:tcBorders>
              <w:top w:val="nil"/>
              <w:left w:val="nil"/>
              <w:bottom w:val="nil"/>
              <w:right w:val="nil"/>
            </w:tcBorders>
            <w:shd w:val="clear" w:color="auto" w:fill="auto"/>
            <w:noWrap/>
            <w:hideMark/>
          </w:tcPr>
          <w:p w:rsidR="00696D8E" w:rsidRPr="00AB055F" w:rsidRDefault="00696D8E" w:rsidP="00696D8E">
            <w:pPr>
              <w:jc w:val="right"/>
              <w:rPr>
                <w:rFonts w:eastAsia="Times New Roman"/>
                <w:color w:val="000000"/>
                <w:sz w:val="16"/>
                <w:szCs w:val="16"/>
                <w:lang w:eastAsia="en-US"/>
              </w:rPr>
            </w:pPr>
          </w:p>
        </w:tc>
        <w:tc>
          <w:tcPr>
            <w:tcW w:w="1127" w:type="dxa"/>
            <w:tcBorders>
              <w:top w:val="nil"/>
              <w:left w:val="nil"/>
              <w:bottom w:val="nil"/>
              <w:right w:val="nil"/>
            </w:tcBorders>
            <w:shd w:val="clear" w:color="auto" w:fill="auto"/>
            <w:noWrap/>
            <w:vAlign w:val="bottom"/>
            <w:hideMark/>
          </w:tcPr>
          <w:p w:rsidR="00696D8E" w:rsidRPr="00AB055F" w:rsidRDefault="00696D8E" w:rsidP="00696D8E">
            <w:pPr>
              <w:jc w:val="right"/>
              <w:rPr>
                <w:rFonts w:eastAsia="Times New Roman"/>
                <w:color w:val="000000"/>
                <w:sz w:val="16"/>
                <w:szCs w:val="16"/>
                <w:lang w:eastAsia="en-US"/>
              </w:rPr>
            </w:pPr>
          </w:p>
        </w:tc>
      </w:tr>
      <w:tr w:rsidR="00696D8E" w:rsidRPr="00AB055F" w:rsidTr="00350B8F">
        <w:trPr>
          <w:trHeight w:val="271"/>
        </w:trPr>
        <w:tc>
          <w:tcPr>
            <w:tcW w:w="3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D8E" w:rsidRPr="00AB055F" w:rsidRDefault="002E46C8" w:rsidP="00EA226D">
            <w:pPr>
              <w:rPr>
                <w:rFonts w:eastAsia="Times New Roman"/>
                <w:color w:val="000000"/>
                <w:sz w:val="16"/>
                <w:szCs w:val="16"/>
                <w:lang w:eastAsia="en-US"/>
              </w:rPr>
            </w:pPr>
            <w:r w:rsidRPr="00AB055F">
              <w:rPr>
                <w:rFonts w:ascii="SimSun" w:hAnsi="SimSun" w:cs="SimSun" w:hint="eastAsia"/>
                <w:color w:val="000000"/>
                <w:sz w:val="16"/>
                <w:szCs w:val="16"/>
              </w:rPr>
              <w:t>单一</w:t>
            </w:r>
            <w:r w:rsidRPr="00AB055F">
              <w:rPr>
                <w:rFonts w:asciiTheme="minorEastAsia" w:eastAsiaTheme="minorEastAsia" w:hAnsiTheme="minorEastAsia" w:hint="eastAsia"/>
                <w:color w:val="000000"/>
                <w:sz w:val="16"/>
                <w:szCs w:val="16"/>
              </w:rPr>
              <w:t>会费</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696D8E" w:rsidRPr="00AB055F" w:rsidRDefault="00696D8E" w:rsidP="00EA226D">
            <w:pPr>
              <w:rPr>
                <w:rFonts w:eastAsia="Times New Roman"/>
                <w:color w:val="000000"/>
                <w:sz w:val="16"/>
                <w:szCs w:val="16"/>
                <w:lang w:eastAsia="en-US"/>
              </w:rPr>
            </w:pPr>
          </w:p>
        </w:tc>
        <w:tc>
          <w:tcPr>
            <w:tcW w:w="2152" w:type="dxa"/>
            <w:tcBorders>
              <w:top w:val="single" w:sz="4" w:space="0" w:color="auto"/>
              <w:left w:val="nil"/>
              <w:bottom w:val="single" w:sz="4" w:space="0" w:color="auto"/>
              <w:right w:val="single" w:sz="4" w:space="0" w:color="auto"/>
            </w:tcBorders>
            <w:shd w:val="clear" w:color="auto" w:fill="auto"/>
            <w:vAlign w:val="center"/>
            <w:hideMark/>
          </w:tcPr>
          <w:p w:rsidR="00696D8E" w:rsidRPr="00AB055F" w:rsidRDefault="00696D8E" w:rsidP="00EA226D">
            <w:pPr>
              <w:rPr>
                <w:rFonts w:eastAsia="Times New Roman"/>
                <w:color w:val="000000"/>
                <w:sz w:val="16"/>
                <w:szCs w:val="16"/>
                <w:lang w:eastAsia="en-US"/>
              </w:rPr>
            </w:pPr>
          </w:p>
        </w:tc>
        <w:tc>
          <w:tcPr>
            <w:tcW w:w="891" w:type="dxa"/>
            <w:tcBorders>
              <w:top w:val="single" w:sz="4" w:space="0" w:color="auto"/>
              <w:left w:val="nil"/>
              <w:bottom w:val="single" w:sz="4" w:space="0" w:color="auto"/>
              <w:right w:val="single" w:sz="4" w:space="0" w:color="auto"/>
            </w:tcBorders>
            <w:shd w:val="clear" w:color="auto" w:fill="auto"/>
            <w:noWrap/>
            <w:hideMark/>
          </w:tcPr>
          <w:p w:rsidR="00696D8E" w:rsidRPr="00AB055F" w:rsidRDefault="00696D8E" w:rsidP="00696D8E">
            <w:pPr>
              <w:jc w:val="right"/>
              <w:rPr>
                <w:rFonts w:eastAsia="Times New Roman"/>
                <w:color w:val="000000"/>
                <w:sz w:val="16"/>
                <w:szCs w:val="16"/>
                <w:lang w:eastAsia="en-US"/>
              </w:rPr>
            </w:pP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rsidR="00696D8E" w:rsidRPr="00AB055F" w:rsidRDefault="00696D8E" w:rsidP="00EA226D">
            <w:pPr>
              <w:jc w:val="right"/>
              <w:rPr>
                <w:rFonts w:eastAsia="Times New Roman"/>
                <w:color w:val="000000"/>
                <w:sz w:val="16"/>
                <w:szCs w:val="16"/>
                <w:lang w:eastAsia="en-US"/>
              </w:rPr>
            </w:pPr>
            <w:r w:rsidRPr="00AB055F">
              <w:rPr>
                <w:rFonts w:eastAsia="Times New Roman"/>
                <w:color w:val="000000"/>
                <w:sz w:val="16"/>
                <w:szCs w:val="16"/>
                <w:lang w:eastAsia="en-US"/>
              </w:rPr>
              <w:t>2,989,017</w:t>
            </w:r>
          </w:p>
        </w:tc>
      </w:tr>
      <w:tr w:rsidR="00696D8E" w:rsidRPr="00AB055F" w:rsidTr="00350B8F">
        <w:trPr>
          <w:trHeight w:val="271"/>
        </w:trPr>
        <w:tc>
          <w:tcPr>
            <w:tcW w:w="3692" w:type="dxa"/>
            <w:tcBorders>
              <w:top w:val="nil"/>
              <w:left w:val="single" w:sz="4" w:space="0" w:color="auto"/>
              <w:bottom w:val="single" w:sz="4" w:space="0" w:color="auto"/>
              <w:right w:val="single" w:sz="4" w:space="0" w:color="auto"/>
            </w:tcBorders>
            <w:shd w:val="clear" w:color="auto" w:fill="auto"/>
            <w:noWrap/>
            <w:vAlign w:val="center"/>
            <w:hideMark/>
          </w:tcPr>
          <w:p w:rsidR="00696D8E" w:rsidRPr="00AB055F" w:rsidRDefault="002E46C8" w:rsidP="00EA226D">
            <w:pPr>
              <w:rPr>
                <w:rFonts w:eastAsia="Times New Roman"/>
                <w:color w:val="000000"/>
                <w:sz w:val="16"/>
                <w:szCs w:val="16"/>
              </w:rPr>
            </w:pPr>
            <w:r w:rsidRPr="00AB055F">
              <w:rPr>
                <w:rFonts w:asciiTheme="minorEastAsia" w:eastAsiaTheme="minorEastAsia" w:hAnsiTheme="minorEastAsia" w:hint="eastAsia"/>
                <w:color w:val="000000"/>
                <w:sz w:val="16"/>
                <w:szCs w:val="16"/>
              </w:rPr>
              <w:t>会费供资</w:t>
            </w:r>
            <w:r w:rsidRPr="00AB055F">
              <w:rPr>
                <w:rFonts w:ascii="SimSun" w:hAnsi="SimSun" w:cs="SimSun" w:hint="eastAsia"/>
                <w:color w:val="000000"/>
                <w:sz w:val="16"/>
                <w:szCs w:val="16"/>
              </w:rPr>
              <w:t>联盟和产权组织</w:t>
            </w:r>
          </w:p>
        </w:tc>
        <w:tc>
          <w:tcPr>
            <w:tcW w:w="1225" w:type="dxa"/>
            <w:tcBorders>
              <w:top w:val="nil"/>
              <w:left w:val="nil"/>
              <w:bottom w:val="single" w:sz="4" w:space="0" w:color="auto"/>
              <w:right w:val="single" w:sz="4" w:space="0" w:color="auto"/>
            </w:tcBorders>
            <w:shd w:val="clear" w:color="auto" w:fill="auto"/>
            <w:noWrap/>
            <w:vAlign w:val="center"/>
            <w:hideMark/>
          </w:tcPr>
          <w:p w:rsidR="00696D8E" w:rsidRPr="00AB055F" w:rsidRDefault="00696D8E" w:rsidP="00EA226D">
            <w:pPr>
              <w:rPr>
                <w:rFonts w:eastAsia="Times New Roman"/>
                <w:color w:val="000000"/>
                <w:sz w:val="16"/>
                <w:szCs w:val="16"/>
              </w:rPr>
            </w:pPr>
          </w:p>
        </w:tc>
        <w:tc>
          <w:tcPr>
            <w:tcW w:w="2152" w:type="dxa"/>
            <w:tcBorders>
              <w:top w:val="nil"/>
              <w:left w:val="nil"/>
              <w:bottom w:val="single" w:sz="4" w:space="0" w:color="auto"/>
              <w:right w:val="single" w:sz="4" w:space="0" w:color="auto"/>
            </w:tcBorders>
            <w:shd w:val="clear" w:color="auto" w:fill="auto"/>
            <w:vAlign w:val="center"/>
            <w:hideMark/>
          </w:tcPr>
          <w:p w:rsidR="00696D8E" w:rsidRPr="00AB055F" w:rsidRDefault="00696D8E" w:rsidP="00EA226D">
            <w:pPr>
              <w:rPr>
                <w:rFonts w:eastAsia="Times New Roman"/>
                <w:color w:val="000000"/>
                <w:sz w:val="16"/>
                <w:szCs w:val="16"/>
              </w:rPr>
            </w:pPr>
          </w:p>
        </w:tc>
        <w:tc>
          <w:tcPr>
            <w:tcW w:w="891" w:type="dxa"/>
            <w:tcBorders>
              <w:top w:val="nil"/>
              <w:left w:val="nil"/>
              <w:bottom w:val="single" w:sz="4" w:space="0" w:color="auto"/>
              <w:right w:val="single" w:sz="4" w:space="0" w:color="auto"/>
            </w:tcBorders>
            <w:shd w:val="clear" w:color="auto" w:fill="auto"/>
            <w:noWrap/>
            <w:hideMark/>
          </w:tcPr>
          <w:p w:rsidR="00696D8E" w:rsidRPr="00AB055F" w:rsidRDefault="00696D8E" w:rsidP="00696D8E">
            <w:pPr>
              <w:jc w:val="right"/>
              <w:rPr>
                <w:rFonts w:eastAsia="Times New Roman"/>
                <w:color w:val="000000"/>
                <w:sz w:val="16"/>
                <w:szCs w:val="16"/>
              </w:rPr>
            </w:pPr>
          </w:p>
        </w:tc>
        <w:tc>
          <w:tcPr>
            <w:tcW w:w="1127" w:type="dxa"/>
            <w:tcBorders>
              <w:top w:val="nil"/>
              <w:left w:val="nil"/>
              <w:bottom w:val="single" w:sz="4" w:space="0" w:color="auto"/>
              <w:right w:val="single" w:sz="4" w:space="0" w:color="auto"/>
            </w:tcBorders>
            <w:shd w:val="clear" w:color="auto" w:fill="auto"/>
            <w:noWrap/>
            <w:vAlign w:val="center"/>
            <w:hideMark/>
          </w:tcPr>
          <w:p w:rsidR="00696D8E" w:rsidRPr="00AB055F" w:rsidRDefault="00696D8E" w:rsidP="00EA226D">
            <w:pPr>
              <w:jc w:val="right"/>
              <w:rPr>
                <w:rFonts w:eastAsia="Times New Roman"/>
                <w:color w:val="000000"/>
                <w:sz w:val="16"/>
                <w:szCs w:val="16"/>
                <w:lang w:eastAsia="en-US"/>
              </w:rPr>
            </w:pPr>
            <w:r w:rsidRPr="00AB055F">
              <w:rPr>
                <w:rFonts w:eastAsia="Times New Roman"/>
                <w:color w:val="000000"/>
                <w:sz w:val="16"/>
                <w:szCs w:val="16"/>
                <w:lang w:eastAsia="en-US"/>
              </w:rPr>
              <w:t>1,516,139</w:t>
            </w:r>
          </w:p>
        </w:tc>
      </w:tr>
      <w:tr w:rsidR="00696D8E" w:rsidRPr="00AB055F" w:rsidTr="00350B8F">
        <w:trPr>
          <w:trHeight w:val="286"/>
        </w:trPr>
        <w:tc>
          <w:tcPr>
            <w:tcW w:w="3692" w:type="dxa"/>
            <w:tcBorders>
              <w:top w:val="nil"/>
              <w:left w:val="single" w:sz="4" w:space="0" w:color="auto"/>
              <w:bottom w:val="single" w:sz="4" w:space="0" w:color="auto"/>
              <w:right w:val="single" w:sz="4" w:space="0" w:color="auto"/>
            </w:tcBorders>
            <w:shd w:val="clear" w:color="000000" w:fill="C5D9F1"/>
            <w:noWrap/>
            <w:vAlign w:val="center"/>
            <w:hideMark/>
          </w:tcPr>
          <w:p w:rsidR="00696D8E" w:rsidRPr="00AB055F" w:rsidRDefault="002E46C8" w:rsidP="00EA226D">
            <w:pPr>
              <w:rPr>
                <w:rFonts w:eastAsia="Times New Roman"/>
                <w:b/>
                <w:bCs/>
                <w:color w:val="000000"/>
                <w:sz w:val="16"/>
                <w:szCs w:val="16"/>
                <w:lang w:eastAsia="en-US"/>
              </w:rPr>
            </w:pPr>
            <w:r w:rsidRPr="00AB055F">
              <w:rPr>
                <w:rFonts w:ascii="SimSun" w:hAnsi="SimSun" w:cs="SimSun" w:hint="eastAsia"/>
                <w:b/>
                <w:bCs/>
                <w:color w:val="000000"/>
                <w:sz w:val="16"/>
                <w:szCs w:val="16"/>
              </w:rPr>
              <w:t>总　计</w:t>
            </w:r>
          </w:p>
        </w:tc>
        <w:tc>
          <w:tcPr>
            <w:tcW w:w="1225" w:type="dxa"/>
            <w:tcBorders>
              <w:top w:val="nil"/>
              <w:left w:val="nil"/>
              <w:bottom w:val="single" w:sz="4" w:space="0" w:color="auto"/>
              <w:right w:val="single" w:sz="4" w:space="0" w:color="auto"/>
            </w:tcBorders>
            <w:shd w:val="clear" w:color="000000" w:fill="C5D9F1"/>
            <w:noWrap/>
            <w:vAlign w:val="center"/>
            <w:hideMark/>
          </w:tcPr>
          <w:p w:rsidR="00696D8E" w:rsidRPr="00AB055F" w:rsidRDefault="00696D8E" w:rsidP="00EA226D">
            <w:pPr>
              <w:rPr>
                <w:rFonts w:eastAsia="Times New Roman"/>
                <w:b/>
                <w:bCs/>
                <w:color w:val="000000"/>
                <w:sz w:val="16"/>
                <w:szCs w:val="16"/>
                <w:lang w:eastAsia="en-US"/>
              </w:rPr>
            </w:pPr>
          </w:p>
        </w:tc>
        <w:tc>
          <w:tcPr>
            <w:tcW w:w="2152" w:type="dxa"/>
            <w:tcBorders>
              <w:top w:val="nil"/>
              <w:left w:val="nil"/>
              <w:bottom w:val="single" w:sz="4" w:space="0" w:color="auto"/>
              <w:right w:val="single" w:sz="4" w:space="0" w:color="auto"/>
            </w:tcBorders>
            <w:shd w:val="clear" w:color="000000" w:fill="C5D9F1"/>
            <w:vAlign w:val="center"/>
            <w:hideMark/>
          </w:tcPr>
          <w:p w:rsidR="00696D8E" w:rsidRPr="00AB055F" w:rsidRDefault="00696D8E" w:rsidP="00EA226D">
            <w:pPr>
              <w:rPr>
                <w:rFonts w:eastAsia="Times New Roman"/>
                <w:b/>
                <w:bCs/>
                <w:color w:val="000000"/>
                <w:sz w:val="16"/>
                <w:szCs w:val="16"/>
                <w:lang w:eastAsia="en-US"/>
              </w:rPr>
            </w:pPr>
          </w:p>
        </w:tc>
        <w:tc>
          <w:tcPr>
            <w:tcW w:w="891" w:type="dxa"/>
            <w:tcBorders>
              <w:top w:val="nil"/>
              <w:left w:val="nil"/>
              <w:bottom w:val="single" w:sz="4" w:space="0" w:color="auto"/>
              <w:right w:val="single" w:sz="4" w:space="0" w:color="auto"/>
            </w:tcBorders>
            <w:shd w:val="clear" w:color="000000" w:fill="C5D9F1"/>
            <w:noWrap/>
            <w:vAlign w:val="center"/>
            <w:hideMark/>
          </w:tcPr>
          <w:p w:rsidR="00696D8E" w:rsidRPr="00AB055F" w:rsidRDefault="00696D8E" w:rsidP="00696D8E">
            <w:pPr>
              <w:jc w:val="right"/>
              <w:rPr>
                <w:rFonts w:eastAsia="Times New Roman"/>
                <w:b/>
                <w:bCs/>
                <w:color w:val="000000"/>
                <w:sz w:val="16"/>
                <w:szCs w:val="16"/>
                <w:lang w:eastAsia="en-US"/>
              </w:rPr>
            </w:pPr>
          </w:p>
        </w:tc>
        <w:tc>
          <w:tcPr>
            <w:tcW w:w="1127" w:type="dxa"/>
            <w:tcBorders>
              <w:top w:val="nil"/>
              <w:left w:val="nil"/>
              <w:bottom w:val="single" w:sz="4" w:space="0" w:color="auto"/>
              <w:right w:val="single" w:sz="4" w:space="0" w:color="auto"/>
            </w:tcBorders>
            <w:shd w:val="clear" w:color="000000" w:fill="C5D9F1"/>
            <w:noWrap/>
            <w:vAlign w:val="center"/>
            <w:hideMark/>
          </w:tcPr>
          <w:p w:rsidR="00696D8E" w:rsidRPr="00AB055F" w:rsidRDefault="00696D8E" w:rsidP="00EA226D">
            <w:pPr>
              <w:jc w:val="right"/>
              <w:rPr>
                <w:rFonts w:eastAsia="Times New Roman"/>
                <w:b/>
                <w:bCs/>
                <w:color w:val="000000"/>
                <w:sz w:val="16"/>
                <w:szCs w:val="16"/>
                <w:lang w:eastAsia="en-US"/>
              </w:rPr>
            </w:pPr>
            <w:r w:rsidRPr="00AB055F">
              <w:rPr>
                <w:rFonts w:eastAsia="Times New Roman"/>
                <w:b/>
                <w:bCs/>
                <w:color w:val="000000"/>
                <w:sz w:val="16"/>
                <w:szCs w:val="16"/>
                <w:lang w:eastAsia="en-US"/>
              </w:rPr>
              <w:t>4,505,156</w:t>
            </w:r>
          </w:p>
        </w:tc>
      </w:tr>
    </w:tbl>
    <w:p w:rsidR="00503D98" w:rsidRPr="00503D98" w:rsidRDefault="00503D98" w:rsidP="00503D98">
      <w:pPr>
        <w:keepNext/>
        <w:overflowPunct w:val="0"/>
        <w:spacing w:beforeLines="100" w:before="240" w:afterLines="50" w:after="120" w:line="340" w:lineRule="atLeast"/>
        <w:rPr>
          <w:rFonts w:ascii="SimSun" w:hAnsi="SimSun"/>
          <w:b/>
          <w:sz w:val="21"/>
          <w:szCs w:val="22"/>
        </w:rPr>
      </w:pPr>
      <w:r w:rsidRPr="00503D98">
        <w:rPr>
          <w:rFonts w:ascii="SimSun" w:hAnsi="SimSun" w:hint="eastAsia"/>
          <w:b/>
          <w:sz w:val="21"/>
          <w:szCs w:val="22"/>
        </w:rPr>
        <w:t>说　明</w:t>
      </w:r>
    </w:p>
    <w:p w:rsidR="00503D98" w:rsidRPr="00503D98" w:rsidRDefault="00503D98" w:rsidP="00503D98">
      <w:pPr>
        <w:numPr>
          <w:ilvl w:val="0"/>
          <w:numId w:val="7"/>
        </w:numPr>
        <w:tabs>
          <w:tab w:val="clear" w:pos="567"/>
        </w:tabs>
        <w:overflowPunct w:val="0"/>
        <w:spacing w:afterLines="50" w:after="120" w:line="340" w:lineRule="atLeast"/>
        <w:jc w:val="both"/>
        <w:rPr>
          <w:rFonts w:ascii="SimSun" w:hAnsi="SimSun"/>
          <w:sz w:val="21"/>
          <w:szCs w:val="22"/>
        </w:rPr>
      </w:pPr>
      <w:r w:rsidRPr="00503D98">
        <w:rPr>
          <w:rFonts w:ascii="SimSun" w:hAnsi="SimSun" w:hint="eastAsia"/>
          <w:sz w:val="21"/>
          <w:szCs w:val="22"/>
        </w:rPr>
        <w:t>201</w:t>
      </w:r>
      <w:r>
        <w:rPr>
          <w:rFonts w:ascii="SimSun" w:hAnsi="SimSun" w:hint="eastAsia"/>
          <w:sz w:val="21"/>
          <w:szCs w:val="22"/>
        </w:rPr>
        <w:t>8</w:t>
      </w:r>
      <w:r w:rsidRPr="00503D98">
        <w:rPr>
          <w:rFonts w:ascii="SimSun" w:hAnsi="SimSun" w:hint="eastAsia"/>
          <w:sz w:val="21"/>
          <w:szCs w:val="22"/>
        </w:rPr>
        <w:t>年</w:t>
      </w:r>
      <w:r>
        <w:rPr>
          <w:rFonts w:ascii="SimSun" w:hAnsi="SimSun" w:hint="eastAsia"/>
          <w:sz w:val="21"/>
          <w:szCs w:val="22"/>
        </w:rPr>
        <w:t>8</w:t>
      </w:r>
      <w:r w:rsidRPr="00503D98">
        <w:rPr>
          <w:rFonts w:ascii="SimSun" w:hAnsi="SimSun" w:hint="eastAsia"/>
          <w:sz w:val="21"/>
          <w:szCs w:val="22"/>
        </w:rPr>
        <w:t>月</w:t>
      </w:r>
      <w:r>
        <w:rPr>
          <w:rFonts w:ascii="SimSun" w:hAnsi="SimSun" w:hint="eastAsia"/>
          <w:sz w:val="21"/>
          <w:szCs w:val="22"/>
        </w:rPr>
        <w:t>3</w:t>
      </w:r>
      <w:r w:rsidRPr="00503D98">
        <w:rPr>
          <w:rFonts w:ascii="SimSun" w:hAnsi="SimSun" w:hint="eastAsia"/>
          <w:sz w:val="21"/>
          <w:szCs w:val="22"/>
        </w:rPr>
        <w:t>1日逾期未付的会费总额约达4</w:t>
      </w:r>
      <w:r>
        <w:rPr>
          <w:rFonts w:ascii="SimSun" w:hAnsi="SimSun" w:hint="eastAsia"/>
          <w:sz w:val="21"/>
          <w:szCs w:val="22"/>
        </w:rPr>
        <w:t>50</w:t>
      </w:r>
      <w:proofErr w:type="gramStart"/>
      <w:r w:rsidRPr="00503D98">
        <w:rPr>
          <w:rFonts w:ascii="SimSun" w:hAnsi="SimSun" w:hint="eastAsia"/>
          <w:sz w:val="21"/>
          <w:szCs w:val="22"/>
        </w:rPr>
        <w:t>万瑞</w:t>
      </w:r>
      <w:proofErr w:type="gramEnd"/>
      <w:r w:rsidRPr="00503D98">
        <w:rPr>
          <w:rFonts w:ascii="SimSun" w:hAnsi="SimSun" w:hint="eastAsia"/>
          <w:sz w:val="21"/>
          <w:szCs w:val="22"/>
        </w:rPr>
        <w:t>郎，其中</w:t>
      </w:r>
      <w:r>
        <w:rPr>
          <w:rFonts w:ascii="SimSun" w:hAnsi="SimSun" w:hint="eastAsia"/>
          <w:sz w:val="21"/>
          <w:szCs w:val="22"/>
        </w:rPr>
        <w:t>299</w:t>
      </w:r>
      <w:proofErr w:type="gramStart"/>
      <w:r w:rsidRPr="00503D98">
        <w:rPr>
          <w:rFonts w:ascii="SimSun" w:hAnsi="SimSun" w:hint="eastAsia"/>
          <w:sz w:val="21"/>
          <w:szCs w:val="22"/>
        </w:rPr>
        <w:t>万瑞郎涉及</w:t>
      </w:r>
      <w:proofErr w:type="gramEnd"/>
      <w:r w:rsidRPr="00503D98">
        <w:rPr>
          <w:rFonts w:ascii="SimSun" w:hAnsi="SimSun" w:hint="eastAsia"/>
          <w:sz w:val="21"/>
          <w:szCs w:val="22"/>
        </w:rPr>
        <w:t>单一会费制，而15</w:t>
      </w:r>
      <w:r>
        <w:rPr>
          <w:rFonts w:ascii="SimSun" w:hAnsi="SimSun" w:hint="eastAsia"/>
          <w:sz w:val="21"/>
          <w:szCs w:val="22"/>
        </w:rPr>
        <w:t>1</w:t>
      </w:r>
      <w:proofErr w:type="gramStart"/>
      <w:r w:rsidRPr="00503D98">
        <w:rPr>
          <w:rFonts w:ascii="SimSun" w:hAnsi="SimSun" w:hint="eastAsia"/>
          <w:sz w:val="21"/>
          <w:szCs w:val="22"/>
        </w:rPr>
        <w:t>万瑞郎涉及</w:t>
      </w:r>
      <w:proofErr w:type="gramEnd"/>
      <w:r w:rsidRPr="00503D98">
        <w:rPr>
          <w:rFonts w:ascii="SimSun" w:hAnsi="SimSun" w:hint="eastAsia"/>
          <w:sz w:val="21"/>
          <w:szCs w:val="22"/>
        </w:rPr>
        <w:t>1994年以前会费供资联盟和产权组织的会费。拖欠总额4</w:t>
      </w:r>
      <w:r>
        <w:rPr>
          <w:rFonts w:ascii="SimSun" w:hAnsi="SimSun" w:hint="eastAsia"/>
          <w:sz w:val="21"/>
          <w:szCs w:val="22"/>
        </w:rPr>
        <w:t>50</w:t>
      </w:r>
      <w:proofErr w:type="gramStart"/>
      <w:r w:rsidRPr="00503D98">
        <w:rPr>
          <w:rFonts w:ascii="SimSun" w:hAnsi="SimSun" w:hint="eastAsia"/>
          <w:sz w:val="21"/>
          <w:szCs w:val="22"/>
        </w:rPr>
        <w:t>万瑞</w:t>
      </w:r>
      <w:proofErr w:type="gramEnd"/>
      <w:r w:rsidRPr="00503D98">
        <w:rPr>
          <w:rFonts w:ascii="SimSun" w:hAnsi="SimSun" w:hint="eastAsia"/>
          <w:sz w:val="21"/>
          <w:szCs w:val="22"/>
        </w:rPr>
        <w:t>郎（见上表）相当于201</w:t>
      </w:r>
      <w:r>
        <w:rPr>
          <w:rFonts w:ascii="SimSun" w:hAnsi="SimSun" w:hint="eastAsia"/>
          <w:sz w:val="21"/>
          <w:szCs w:val="22"/>
        </w:rPr>
        <w:t>8</w:t>
      </w:r>
      <w:r w:rsidRPr="00503D98">
        <w:rPr>
          <w:rFonts w:ascii="SimSun" w:hAnsi="SimSun" w:hint="eastAsia"/>
          <w:sz w:val="21"/>
          <w:szCs w:val="22"/>
        </w:rPr>
        <w:t>年应缴会费发票总额（数额为1,740</w:t>
      </w:r>
      <w:proofErr w:type="gramStart"/>
      <w:r w:rsidRPr="00503D98">
        <w:rPr>
          <w:rFonts w:ascii="SimSun" w:hAnsi="SimSun" w:hint="eastAsia"/>
          <w:sz w:val="21"/>
          <w:szCs w:val="22"/>
        </w:rPr>
        <w:t>万瑞</w:t>
      </w:r>
      <w:proofErr w:type="gramEnd"/>
      <w:r w:rsidRPr="00503D98">
        <w:rPr>
          <w:rFonts w:ascii="SimSun" w:hAnsi="SimSun" w:hint="eastAsia"/>
          <w:sz w:val="21"/>
          <w:szCs w:val="22"/>
        </w:rPr>
        <w:t>郎）的约2</w:t>
      </w:r>
      <w:r>
        <w:rPr>
          <w:rFonts w:ascii="SimSun" w:hAnsi="SimSun" w:hint="eastAsia"/>
          <w:sz w:val="21"/>
          <w:szCs w:val="22"/>
        </w:rPr>
        <w:t>5</w:t>
      </w:r>
      <w:r w:rsidRPr="00503D98">
        <w:rPr>
          <w:rFonts w:ascii="SimSun" w:hAnsi="SimSun" w:hint="eastAsia"/>
          <w:sz w:val="21"/>
          <w:szCs w:val="22"/>
        </w:rPr>
        <w:t>.</w:t>
      </w:r>
      <w:r>
        <w:rPr>
          <w:rFonts w:ascii="SimSun" w:hAnsi="SimSun" w:hint="eastAsia"/>
          <w:sz w:val="21"/>
          <w:szCs w:val="22"/>
        </w:rPr>
        <w:t>9</w:t>
      </w:r>
      <w:r w:rsidRPr="00503D98">
        <w:rPr>
          <w:rFonts w:ascii="SimSun" w:hAnsi="SimSun" w:hint="eastAsia"/>
          <w:sz w:val="21"/>
          <w:szCs w:val="22"/>
        </w:rPr>
        <w:t>%。</w:t>
      </w:r>
    </w:p>
    <w:p w:rsidR="00503D98" w:rsidRPr="00503D98" w:rsidRDefault="00503D98" w:rsidP="00503D98">
      <w:pPr>
        <w:numPr>
          <w:ilvl w:val="0"/>
          <w:numId w:val="7"/>
        </w:numPr>
        <w:tabs>
          <w:tab w:val="clear" w:pos="567"/>
        </w:tabs>
        <w:overflowPunct w:val="0"/>
        <w:spacing w:afterLines="50" w:after="120" w:line="340" w:lineRule="atLeast"/>
        <w:jc w:val="both"/>
        <w:rPr>
          <w:rFonts w:ascii="SimSun" w:hAnsi="SimSun"/>
          <w:iCs/>
          <w:sz w:val="21"/>
          <w:szCs w:val="22"/>
        </w:rPr>
      </w:pPr>
      <w:r w:rsidRPr="00503D98">
        <w:rPr>
          <w:rFonts w:ascii="SimSun" w:hAnsi="SimSun" w:hint="eastAsia"/>
          <w:sz w:val="21"/>
          <w:szCs w:val="22"/>
        </w:rPr>
        <w:t>国际局于201</w:t>
      </w:r>
      <w:r>
        <w:rPr>
          <w:rFonts w:ascii="SimSun" w:hAnsi="SimSun" w:hint="eastAsia"/>
          <w:sz w:val="21"/>
          <w:szCs w:val="22"/>
        </w:rPr>
        <w:t>8</w:t>
      </w:r>
      <w:r w:rsidRPr="00503D98">
        <w:rPr>
          <w:rFonts w:ascii="SimSun" w:hAnsi="SimSun" w:hint="eastAsia"/>
          <w:sz w:val="21"/>
          <w:szCs w:val="22"/>
        </w:rPr>
        <w:t>年9月1日至</w:t>
      </w:r>
      <w:r>
        <w:rPr>
          <w:rFonts w:ascii="SimSun" w:hAnsi="SimSun" w:hint="eastAsia"/>
          <w:sz w:val="21"/>
          <w:szCs w:val="22"/>
        </w:rPr>
        <w:t>9</w:t>
      </w:r>
      <w:r w:rsidRPr="00503D98">
        <w:rPr>
          <w:rFonts w:ascii="SimSun" w:hAnsi="SimSun" w:hint="eastAsia"/>
          <w:sz w:val="21"/>
          <w:szCs w:val="22"/>
        </w:rPr>
        <w:t>月2</w:t>
      </w:r>
      <w:r>
        <w:rPr>
          <w:rFonts w:ascii="SimSun" w:hAnsi="SimSun" w:hint="eastAsia"/>
          <w:sz w:val="21"/>
          <w:szCs w:val="22"/>
        </w:rPr>
        <w:t>4</w:t>
      </w:r>
      <w:r w:rsidRPr="00503D98">
        <w:rPr>
          <w:rFonts w:ascii="SimSun" w:hAnsi="SimSun" w:hint="eastAsia"/>
          <w:sz w:val="21"/>
          <w:szCs w:val="22"/>
        </w:rPr>
        <w:t>日期间收到的任何缴款，将在大会审查本文件时向其报</w:t>
      </w:r>
      <w:r w:rsidRPr="00503D98">
        <w:rPr>
          <w:rFonts w:ascii="MS Mincho" w:eastAsia="MS Mincho" w:hAnsi="MS Mincho" w:cs="MS Mincho" w:hint="eastAsia"/>
          <w:sz w:val="21"/>
          <w:szCs w:val="22"/>
        </w:rPr>
        <w:t>‍</w:t>
      </w:r>
      <w:r w:rsidRPr="00503D98">
        <w:rPr>
          <w:rFonts w:ascii="SimSun" w:hAnsi="SimSun" w:hint="eastAsia"/>
          <w:sz w:val="21"/>
          <w:szCs w:val="22"/>
        </w:rPr>
        <w:t>告。</w:t>
      </w:r>
    </w:p>
    <w:p w:rsidR="00503D98" w:rsidRPr="00503D98" w:rsidRDefault="00503D98" w:rsidP="00503D98">
      <w:pPr>
        <w:keepNext/>
        <w:overflowPunct w:val="0"/>
        <w:spacing w:beforeLines="100" w:before="240" w:afterLines="50" w:after="120" w:line="340" w:lineRule="atLeast"/>
        <w:rPr>
          <w:rFonts w:ascii="SimSun" w:hAnsi="SimSun"/>
          <w:b/>
          <w:sz w:val="21"/>
          <w:szCs w:val="22"/>
        </w:rPr>
      </w:pPr>
      <w:r w:rsidRPr="00503D98">
        <w:rPr>
          <w:rFonts w:ascii="SimSun" w:hAnsi="SimSun" w:hint="eastAsia"/>
          <w:b/>
          <w:sz w:val="21"/>
          <w:szCs w:val="22"/>
        </w:rPr>
        <w:t>列入特别（冻结）账户的最不发达国家</w:t>
      </w:r>
      <w:r w:rsidRPr="00503D98">
        <w:rPr>
          <w:rFonts w:ascii="SimSun" w:hAnsi="SimSun" w:hint="eastAsia"/>
          <w:b/>
          <w:sz w:val="21"/>
          <w:szCs w:val="22"/>
        </w:rPr>
        <w:br/>
        <w:t>1990年以前年度会费拖欠情况</w:t>
      </w:r>
    </w:p>
    <w:p w:rsidR="00503D98" w:rsidRPr="00503D98" w:rsidRDefault="00503D98" w:rsidP="00503D98">
      <w:pPr>
        <w:numPr>
          <w:ilvl w:val="0"/>
          <w:numId w:val="7"/>
        </w:numPr>
        <w:tabs>
          <w:tab w:val="clear" w:pos="567"/>
        </w:tabs>
        <w:overflowPunct w:val="0"/>
        <w:spacing w:afterLines="50" w:after="120" w:line="340" w:lineRule="atLeast"/>
        <w:jc w:val="both"/>
        <w:rPr>
          <w:rFonts w:ascii="SimSun" w:hAnsi="SimSun"/>
          <w:sz w:val="21"/>
          <w:szCs w:val="22"/>
        </w:rPr>
      </w:pPr>
      <w:r w:rsidRPr="00503D98">
        <w:rPr>
          <w:rFonts w:ascii="SimSun" w:hAnsi="SimSun" w:hint="eastAsia"/>
          <w:sz w:val="21"/>
          <w:szCs w:val="22"/>
        </w:rPr>
        <w:t>需回顾的是，根据产权组织成员国会议和巴黎联盟及伯尔尼联盟大会在其1991年例会上</w:t>
      </w:r>
      <w:proofErr w:type="gramStart"/>
      <w:r w:rsidRPr="00503D98">
        <w:rPr>
          <w:rFonts w:ascii="SimSun" w:hAnsi="SimSun" w:hint="eastAsia"/>
          <w:sz w:val="21"/>
          <w:szCs w:val="22"/>
        </w:rPr>
        <w:t>作出</w:t>
      </w:r>
      <w:proofErr w:type="gramEnd"/>
      <w:r w:rsidRPr="00503D98">
        <w:rPr>
          <w:rFonts w:ascii="SimSun" w:hAnsi="SimSun" w:hint="eastAsia"/>
          <w:sz w:val="21"/>
          <w:szCs w:val="22"/>
        </w:rPr>
        <w:t>的决定，</w:t>
      </w:r>
      <w:proofErr w:type="gramStart"/>
      <w:r w:rsidRPr="00503D98">
        <w:rPr>
          <w:rFonts w:ascii="SimSun" w:hAnsi="SimSun" w:hint="eastAsia"/>
          <w:sz w:val="21"/>
          <w:szCs w:val="22"/>
        </w:rPr>
        <w:t>凡最不发达国家</w:t>
      </w:r>
      <w:proofErr w:type="gramEnd"/>
      <w:r w:rsidRPr="00503D98">
        <w:rPr>
          <w:rFonts w:ascii="SimSun" w:hAnsi="SimSun" w:hint="eastAsia"/>
          <w:sz w:val="21"/>
          <w:szCs w:val="22"/>
        </w:rPr>
        <w:t>（LDC）1990年前拖欠的会费款项均列入特别账户，截至1989年12月31日拖欠的会费数额予以冻结（见文件AB/XXII/20及AB/XXII/22第127段）。截至201</w:t>
      </w:r>
      <w:r>
        <w:rPr>
          <w:rFonts w:ascii="SimSun" w:hAnsi="SimSun" w:hint="eastAsia"/>
          <w:sz w:val="21"/>
          <w:szCs w:val="22"/>
        </w:rPr>
        <w:t>8</w:t>
      </w:r>
      <w:r w:rsidRPr="00503D98">
        <w:rPr>
          <w:rFonts w:ascii="SimSun" w:hAnsi="SimSun" w:hint="eastAsia"/>
          <w:sz w:val="21"/>
          <w:szCs w:val="22"/>
        </w:rPr>
        <w:t>年</w:t>
      </w:r>
      <w:r>
        <w:rPr>
          <w:rFonts w:ascii="SimSun" w:hAnsi="SimSun" w:hint="eastAsia"/>
          <w:sz w:val="21"/>
          <w:szCs w:val="22"/>
        </w:rPr>
        <w:t>8</w:t>
      </w:r>
      <w:r w:rsidRPr="00503D98">
        <w:rPr>
          <w:rFonts w:ascii="SimSun" w:hAnsi="SimSun" w:hint="eastAsia"/>
          <w:sz w:val="21"/>
          <w:szCs w:val="22"/>
        </w:rPr>
        <w:t>月</w:t>
      </w:r>
      <w:r>
        <w:rPr>
          <w:rFonts w:ascii="SimSun" w:hAnsi="SimSun" w:hint="eastAsia"/>
          <w:sz w:val="21"/>
          <w:szCs w:val="22"/>
        </w:rPr>
        <w:t>3</w:t>
      </w:r>
      <w:r w:rsidRPr="00503D98">
        <w:rPr>
          <w:rFonts w:ascii="SimSun" w:hAnsi="SimSun" w:hint="eastAsia"/>
          <w:sz w:val="21"/>
          <w:szCs w:val="22"/>
        </w:rPr>
        <w:t>1日拖欠巴黎联盟、伯尔尼联盟和产权组织会费的情况列于下表。国际局于201</w:t>
      </w:r>
      <w:r>
        <w:rPr>
          <w:rFonts w:ascii="SimSun" w:hAnsi="SimSun" w:hint="eastAsia"/>
          <w:sz w:val="21"/>
          <w:szCs w:val="22"/>
        </w:rPr>
        <w:t>8</w:t>
      </w:r>
      <w:r w:rsidRPr="00503D98">
        <w:rPr>
          <w:rFonts w:ascii="SimSun" w:hAnsi="SimSun" w:hint="eastAsia"/>
          <w:sz w:val="21"/>
          <w:szCs w:val="22"/>
        </w:rPr>
        <w:t>年9月1日至</w:t>
      </w:r>
      <w:r>
        <w:rPr>
          <w:rFonts w:ascii="SimSun" w:hAnsi="SimSun" w:hint="eastAsia"/>
          <w:sz w:val="21"/>
          <w:szCs w:val="22"/>
        </w:rPr>
        <w:t>9</w:t>
      </w:r>
      <w:r w:rsidRPr="00503D98">
        <w:rPr>
          <w:rFonts w:ascii="SimSun" w:hAnsi="SimSun" w:hint="eastAsia"/>
          <w:sz w:val="21"/>
          <w:szCs w:val="22"/>
        </w:rPr>
        <w:t>月2</w:t>
      </w:r>
      <w:r>
        <w:rPr>
          <w:rFonts w:ascii="SimSun" w:hAnsi="SimSun" w:hint="eastAsia"/>
          <w:sz w:val="21"/>
          <w:szCs w:val="22"/>
        </w:rPr>
        <w:t>4</w:t>
      </w:r>
      <w:r w:rsidRPr="00503D98">
        <w:rPr>
          <w:rFonts w:ascii="SimSun" w:hAnsi="SimSun" w:hint="eastAsia"/>
          <w:sz w:val="21"/>
          <w:szCs w:val="22"/>
        </w:rPr>
        <w:t>日期间收到的任何缴款，将在大会审查本文件时向其报告。</w:t>
      </w:r>
    </w:p>
    <w:tbl>
      <w:tblPr>
        <w:tblW w:w="9336" w:type="dxa"/>
        <w:jc w:val="center"/>
        <w:tblLayout w:type="fixed"/>
        <w:tblLook w:val="04A0" w:firstRow="1" w:lastRow="0" w:firstColumn="1" w:lastColumn="0" w:noHBand="0" w:noVBand="1"/>
        <w:tblCaption w:val="最不发达国家冻结账户表"/>
        <w:tblDescription w:val="列入特别（冻结）账户的最不发达国家1990年以前年度会费拖欠情况"/>
      </w:tblPr>
      <w:tblGrid>
        <w:gridCol w:w="1474"/>
        <w:gridCol w:w="1269"/>
        <w:gridCol w:w="3912"/>
        <w:gridCol w:w="920"/>
        <w:gridCol w:w="921"/>
        <w:gridCol w:w="840"/>
      </w:tblGrid>
      <w:tr w:rsidR="009D102C" w:rsidRPr="00AB055F" w:rsidTr="00B96C13">
        <w:trPr>
          <w:trHeight w:val="567"/>
          <w:tblHeader/>
          <w:jc w:val="center"/>
        </w:trPr>
        <w:tc>
          <w:tcPr>
            <w:tcW w:w="1474"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9D102C" w:rsidRPr="00AB055F" w:rsidRDefault="002E46C8" w:rsidP="00876F4B">
            <w:pPr>
              <w:rPr>
                <w:rFonts w:eastAsia="Times New Roman"/>
                <w:b/>
                <w:bCs/>
                <w:color w:val="000000"/>
                <w:sz w:val="16"/>
                <w:szCs w:val="16"/>
                <w:lang w:eastAsia="en-US"/>
              </w:rPr>
            </w:pPr>
            <w:r w:rsidRPr="00AB055F">
              <w:rPr>
                <w:rFonts w:ascii="SimSun" w:hAnsi="SimSun" w:cs="SimSun" w:hint="eastAsia"/>
                <w:b/>
                <w:bCs/>
                <w:color w:val="000000"/>
                <w:sz w:val="16"/>
                <w:szCs w:val="16"/>
              </w:rPr>
              <w:t>国　家</w:t>
            </w:r>
            <w:bookmarkStart w:id="5" w:name="_GoBack"/>
            <w:bookmarkEnd w:id="5"/>
          </w:p>
        </w:tc>
        <w:tc>
          <w:tcPr>
            <w:tcW w:w="1269"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9D102C" w:rsidRPr="00AB055F" w:rsidRDefault="00932B85" w:rsidP="00B801A8">
            <w:pPr>
              <w:jc w:val="center"/>
              <w:rPr>
                <w:rFonts w:eastAsia="Times New Roman"/>
                <w:b/>
                <w:bCs/>
                <w:color w:val="000000"/>
                <w:sz w:val="16"/>
                <w:szCs w:val="16"/>
              </w:rPr>
            </w:pPr>
            <w:r w:rsidRPr="00AB055F">
              <w:rPr>
                <w:rFonts w:ascii="SimSun" w:hAnsi="SimSun" w:cs="SimSun" w:hint="eastAsia"/>
                <w:b/>
                <w:bCs/>
                <w:color w:val="000000"/>
                <w:sz w:val="16"/>
                <w:szCs w:val="16"/>
              </w:rPr>
              <w:t>联盟</w:t>
            </w:r>
            <w:r w:rsidR="009D102C" w:rsidRPr="00AB055F">
              <w:rPr>
                <w:rFonts w:eastAsia="Times New Roman"/>
                <w:b/>
                <w:bCs/>
                <w:color w:val="000000"/>
                <w:sz w:val="16"/>
                <w:szCs w:val="16"/>
              </w:rPr>
              <w:t>/</w:t>
            </w:r>
            <w:r w:rsidR="00B801A8">
              <w:rPr>
                <w:rFonts w:eastAsiaTheme="minorEastAsia" w:hint="eastAsia"/>
                <w:b/>
                <w:bCs/>
                <w:color w:val="000000"/>
                <w:sz w:val="16"/>
                <w:szCs w:val="16"/>
              </w:rPr>
              <w:br/>
            </w:r>
            <w:r w:rsidR="00160BFD" w:rsidRPr="00AB055F">
              <w:rPr>
                <w:rFonts w:ascii="SimSun" w:hAnsi="SimSun" w:cs="SimSun" w:hint="eastAsia"/>
                <w:b/>
                <w:bCs/>
                <w:color w:val="000000"/>
                <w:sz w:val="16"/>
                <w:szCs w:val="16"/>
              </w:rPr>
              <w:t>产权组织</w:t>
            </w:r>
          </w:p>
        </w:tc>
        <w:tc>
          <w:tcPr>
            <w:tcW w:w="3912" w:type="dxa"/>
            <w:tcBorders>
              <w:top w:val="single" w:sz="4" w:space="0" w:color="595959"/>
              <w:left w:val="nil"/>
              <w:bottom w:val="nil"/>
              <w:right w:val="single" w:sz="4" w:space="0" w:color="595959"/>
            </w:tcBorders>
            <w:shd w:val="clear" w:color="000000" w:fill="C5D9F1"/>
            <w:vAlign w:val="center"/>
            <w:hideMark/>
          </w:tcPr>
          <w:p w:rsidR="009D102C" w:rsidRPr="00AB055F" w:rsidRDefault="002E46C8" w:rsidP="009D102C">
            <w:pPr>
              <w:jc w:val="center"/>
              <w:rPr>
                <w:rFonts w:eastAsia="Times New Roman"/>
                <w:b/>
                <w:bCs/>
                <w:color w:val="000000"/>
                <w:sz w:val="16"/>
                <w:szCs w:val="16"/>
              </w:rPr>
            </w:pPr>
            <w:r w:rsidRPr="00AB055F">
              <w:rPr>
                <w:rFonts w:ascii="SimSun" w:hAnsi="SimSun" w:cs="SimSun" w:hint="eastAsia"/>
                <w:b/>
                <w:bCs/>
                <w:color w:val="000000"/>
                <w:sz w:val="16"/>
                <w:szCs w:val="16"/>
              </w:rPr>
              <w:t>拖欠年份</w:t>
            </w:r>
          </w:p>
        </w:tc>
        <w:tc>
          <w:tcPr>
            <w:tcW w:w="1841" w:type="dxa"/>
            <w:gridSpan w:val="2"/>
            <w:tcBorders>
              <w:top w:val="single" w:sz="4" w:space="0" w:color="595959"/>
              <w:left w:val="nil"/>
              <w:bottom w:val="single" w:sz="4" w:space="0" w:color="595959"/>
              <w:right w:val="single" w:sz="4" w:space="0" w:color="595959"/>
            </w:tcBorders>
            <w:shd w:val="clear" w:color="000000" w:fill="C5D9F1"/>
            <w:vAlign w:val="center"/>
            <w:hideMark/>
          </w:tcPr>
          <w:p w:rsidR="009D102C" w:rsidRPr="00AB055F" w:rsidRDefault="00F708D8" w:rsidP="009D102C">
            <w:pPr>
              <w:jc w:val="center"/>
              <w:rPr>
                <w:rFonts w:eastAsia="Times New Roman"/>
                <w:b/>
                <w:bCs/>
                <w:color w:val="000000"/>
                <w:sz w:val="16"/>
                <w:szCs w:val="16"/>
              </w:rPr>
            </w:pPr>
            <w:r w:rsidRPr="00AB055F">
              <w:rPr>
                <w:rFonts w:ascii="SimSun" w:hAnsi="SimSun" w:cs="SimSun" w:hint="eastAsia"/>
                <w:b/>
                <w:bCs/>
                <w:color w:val="000000"/>
                <w:sz w:val="16"/>
                <w:szCs w:val="16"/>
              </w:rPr>
              <w:t>拖欠数额</w:t>
            </w:r>
            <w:r w:rsidRPr="00AB055F">
              <w:rPr>
                <w:rFonts w:asciiTheme="minorBidi" w:eastAsia="Times New Roman" w:hAnsiTheme="minorBidi" w:cstheme="minorBidi" w:hint="eastAsia"/>
                <w:b/>
                <w:bCs/>
                <w:color w:val="000000"/>
                <w:sz w:val="16"/>
                <w:szCs w:val="16"/>
              </w:rPr>
              <w:br/>
            </w:r>
            <w:r w:rsidRPr="00AB055F">
              <w:rPr>
                <w:rFonts w:ascii="SimSun" w:hAnsi="SimSun" w:cs="SimSun" w:hint="eastAsia"/>
                <w:b/>
                <w:bCs/>
                <w:color w:val="000000"/>
                <w:sz w:val="16"/>
                <w:szCs w:val="16"/>
              </w:rPr>
              <w:t>（瑞郎）</w:t>
            </w:r>
          </w:p>
        </w:tc>
        <w:tc>
          <w:tcPr>
            <w:tcW w:w="840" w:type="dxa"/>
            <w:vMerge w:val="restart"/>
            <w:tcBorders>
              <w:top w:val="single" w:sz="4" w:space="0" w:color="595959"/>
              <w:left w:val="single" w:sz="4" w:space="0" w:color="595959"/>
              <w:bottom w:val="single" w:sz="4" w:space="0" w:color="595959"/>
              <w:right w:val="single" w:sz="4" w:space="0" w:color="595959"/>
            </w:tcBorders>
            <w:shd w:val="clear" w:color="000000" w:fill="C5D9F1"/>
            <w:vAlign w:val="center"/>
            <w:hideMark/>
          </w:tcPr>
          <w:p w:rsidR="00F708D8" w:rsidRPr="00AB055F" w:rsidRDefault="00F708D8" w:rsidP="00F708D8">
            <w:pPr>
              <w:jc w:val="center"/>
              <w:rPr>
                <w:rFonts w:asciiTheme="minorBidi" w:eastAsia="Times New Roman" w:hAnsiTheme="minorBidi" w:cstheme="minorBidi"/>
                <w:b/>
                <w:bCs/>
                <w:color w:val="000000"/>
                <w:sz w:val="16"/>
                <w:szCs w:val="16"/>
              </w:rPr>
            </w:pPr>
            <w:r w:rsidRPr="00AB055F">
              <w:rPr>
                <w:rFonts w:ascii="SimSun" w:hAnsi="SimSun" w:cs="SimSun" w:hint="eastAsia"/>
                <w:b/>
                <w:bCs/>
                <w:color w:val="000000"/>
                <w:sz w:val="16"/>
                <w:szCs w:val="16"/>
              </w:rPr>
              <w:t>占拖欠</w:t>
            </w:r>
          </w:p>
          <w:p w:rsidR="00F708D8" w:rsidRPr="00AB055F" w:rsidRDefault="00F708D8" w:rsidP="00F708D8">
            <w:pPr>
              <w:jc w:val="center"/>
              <w:rPr>
                <w:rFonts w:asciiTheme="minorBidi" w:eastAsia="Times New Roman" w:hAnsiTheme="minorBidi" w:cstheme="minorBidi"/>
                <w:b/>
                <w:bCs/>
                <w:color w:val="000000"/>
                <w:sz w:val="16"/>
                <w:szCs w:val="16"/>
              </w:rPr>
            </w:pPr>
            <w:r w:rsidRPr="00AB055F">
              <w:rPr>
                <w:rFonts w:ascii="SimSun" w:hAnsi="SimSun" w:cs="SimSun" w:hint="eastAsia"/>
                <w:b/>
                <w:bCs/>
                <w:color w:val="000000"/>
                <w:sz w:val="16"/>
                <w:szCs w:val="16"/>
              </w:rPr>
              <w:t>总额的</w:t>
            </w:r>
          </w:p>
          <w:p w:rsidR="009D102C" w:rsidRPr="00AB055F" w:rsidRDefault="00F708D8" w:rsidP="00F708D8">
            <w:pPr>
              <w:jc w:val="center"/>
              <w:rPr>
                <w:rFonts w:eastAsia="Times New Roman"/>
                <w:b/>
                <w:bCs/>
                <w:color w:val="000000"/>
                <w:sz w:val="16"/>
                <w:szCs w:val="16"/>
              </w:rPr>
            </w:pPr>
            <w:r w:rsidRPr="00AB055F">
              <w:rPr>
                <w:rFonts w:ascii="SimSun" w:hAnsi="SimSun" w:cs="SimSun" w:hint="eastAsia"/>
                <w:b/>
                <w:bCs/>
                <w:color w:val="000000"/>
                <w:sz w:val="16"/>
                <w:szCs w:val="16"/>
              </w:rPr>
              <w:t>百分比</w:t>
            </w:r>
          </w:p>
        </w:tc>
      </w:tr>
      <w:tr w:rsidR="009D102C" w:rsidRPr="00AB055F" w:rsidTr="00B96C13">
        <w:trPr>
          <w:trHeight w:val="283"/>
          <w:tblHeader/>
          <w:jc w:val="center"/>
        </w:trPr>
        <w:tc>
          <w:tcPr>
            <w:tcW w:w="1474" w:type="dxa"/>
            <w:vMerge/>
            <w:tcBorders>
              <w:top w:val="single" w:sz="4" w:space="0" w:color="595959"/>
              <w:left w:val="single" w:sz="4" w:space="0" w:color="595959"/>
              <w:bottom w:val="single" w:sz="4" w:space="0" w:color="595959"/>
              <w:right w:val="single" w:sz="4" w:space="0" w:color="595959"/>
            </w:tcBorders>
            <w:vAlign w:val="center"/>
            <w:hideMark/>
          </w:tcPr>
          <w:p w:rsidR="009D102C" w:rsidRPr="00AB055F" w:rsidRDefault="009D102C" w:rsidP="00876F4B">
            <w:pPr>
              <w:rPr>
                <w:rFonts w:eastAsia="Times New Roman"/>
                <w:b/>
                <w:bCs/>
                <w:color w:val="000000"/>
                <w:sz w:val="16"/>
                <w:szCs w:val="16"/>
              </w:rPr>
            </w:pPr>
          </w:p>
        </w:tc>
        <w:tc>
          <w:tcPr>
            <w:tcW w:w="1269" w:type="dxa"/>
            <w:vMerge/>
            <w:tcBorders>
              <w:top w:val="single" w:sz="4" w:space="0" w:color="595959"/>
              <w:left w:val="single" w:sz="4" w:space="0" w:color="595959"/>
              <w:bottom w:val="single" w:sz="4" w:space="0" w:color="595959"/>
              <w:right w:val="single" w:sz="4" w:space="0" w:color="595959"/>
            </w:tcBorders>
            <w:vAlign w:val="center"/>
            <w:hideMark/>
          </w:tcPr>
          <w:p w:rsidR="009D102C" w:rsidRPr="00AB055F" w:rsidRDefault="009D102C" w:rsidP="00876F4B">
            <w:pPr>
              <w:rPr>
                <w:rFonts w:eastAsia="Times New Roman"/>
                <w:b/>
                <w:bCs/>
                <w:color w:val="000000"/>
                <w:sz w:val="16"/>
                <w:szCs w:val="16"/>
              </w:rPr>
            </w:pPr>
          </w:p>
        </w:tc>
        <w:tc>
          <w:tcPr>
            <w:tcW w:w="3912" w:type="dxa"/>
            <w:tcBorders>
              <w:top w:val="nil"/>
              <w:left w:val="nil"/>
              <w:bottom w:val="single" w:sz="4" w:space="0" w:color="595959"/>
              <w:right w:val="single" w:sz="4" w:space="0" w:color="595959"/>
            </w:tcBorders>
            <w:shd w:val="clear" w:color="000000" w:fill="C5D9F1"/>
            <w:vAlign w:val="center"/>
            <w:hideMark/>
          </w:tcPr>
          <w:p w:rsidR="009D102C" w:rsidRPr="00AB055F" w:rsidRDefault="00F708D8" w:rsidP="009D102C">
            <w:pPr>
              <w:jc w:val="center"/>
              <w:rPr>
                <w:rFonts w:eastAsia="Times New Roman"/>
                <w:b/>
                <w:bCs/>
                <w:i/>
                <w:iCs/>
                <w:color w:val="000000"/>
                <w:sz w:val="16"/>
                <w:szCs w:val="16"/>
              </w:rPr>
            </w:pPr>
            <w:r w:rsidRPr="00AB055F">
              <w:rPr>
                <w:rFonts w:ascii="KaiTi" w:eastAsia="KaiTi" w:hAnsi="KaiTi" w:cs="SimSun" w:hint="eastAsia"/>
                <w:b/>
                <w:bCs/>
                <w:iCs/>
                <w:color w:val="000000"/>
                <w:sz w:val="16"/>
                <w:szCs w:val="16"/>
              </w:rPr>
              <w:t>（</w:t>
            </w:r>
            <w:r w:rsidR="002E46C8" w:rsidRPr="00AB055F">
              <w:rPr>
                <w:rFonts w:ascii="KaiTi" w:eastAsia="KaiTi" w:hAnsi="KaiTi" w:cs="SimSun" w:hint="eastAsia"/>
                <w:b/>
                <w:bCs/>
                <w:iCs/>
                <w:color w:val="000000"/>
                <w:sz w:val="16"/>
                <w:szCs w:val="16"/>
              </w:rPr>
              <w:t>星号表示部分缴纳会费）</w:t>
            </w:r>
          </w:p>
        </w:tc>
        <w:tc>
          <w:tcPr>
            <w:tcW w:w="920" w:type="dxa"/>
            <w:tcBorders>
              <w:top w:val="nil"/>
              <w:left w:val="nil"/>
              <w:bottom w:val="single" w:sz="4" w:space="0" w:color="595959"/>
              <w:right w:val="single" w:sz="4" w:space="0" w:color="595959"/>
            </w:tcBorders>
            <w:shd w:val="clear" w:color="000000" w:fill="C5D9F1"/>
            <w:hideMark/>
          </w:tcPr>
          <w:p w:rsidR="009D102C" w:rsidRPr="00AB055F" w:rsidRDefault="009D102C" w:rsidP="009D102C">
            <w:pPr>
              <w:jc w:val="center"/>
              <w:rPr>
                <w:rFonts w:eastAsia="Times New Roman"/>
                <w:b/>
                <w:bCs/>
                <w:color w:val="000000"/>
                <w:sz w:val="16"/>
                <w:szCs w:val="16"/>
              </w:rPr>
            </w:pPr>
          </w:p>
        </w:tc>
        <w:tc>
          <w:tcPr>
            <w:tcW w:w="921" w:type="dxa"/>
            <w:tcBorders>
              <w:top w:val="nil"/>
              <w:left w:val="nil"/>
              <w:bottom w:val="single" w:sz="4" w:space="0" w:color="595959"/>
              <w:right w:val="single" w:sz="4" w:space="0" w:color="595959"/>
            </w:tcBorders>
            <w:shd w:val="clear" w:color="000000" w:fill="C5D9F1"/>
            <w:vAlign w:val="center"/>
            <w:hideMark/>
          </w:tcPr>
          <w:p w:rsidR="009D102C" w:rsidRPr="00AB055F" w:rsidRDefault="00F708D8" w:rsidP="009D102C">
            <w:pPr>
              <w:jc w:val="center"/>
              <w:rPr>
                <w:rFonts w:eastAsia="Times New Roman"/>
                <w:b/>
                <w:bCs/>
                <w:color w:val="000000"/>
                <w:sz w:val="16"/>
                <w:szCs w:val="16"/>
              </w:rPr>
            </w:pPr>
            <w:r w:rsidRPr="00AB055F">
              <w:rPr>
                <w:rFonts w:ascii="SimSun" w:hAnsi="SimSun" w:cs="SimSun" w:hint="eastAsia"/>
                <w:b/>
                <w:bCs/>
                <w:color w:val="000000"/>
                <w:sz w:val="16"/>
                <w:szCs w:val="16"/>
              </w:rPr>
              <w:t>合　计</w:t>
            </w:r>
          </w:p>
        </w:tc>
        <w:tc>
          <w:tcPr>
            <w:tcW w:w="840" w:type="dxa"/>
            <w:vMerge/>
            <w:tcBorders>
              <w:top w:val="single" w:sz="4" w:space="0" w:color="595959"/>
              <w:left w:val="single" w:sz="4" w:space="0" w:color="595959"/>
              <w:bottom w:val="single" w:sz="4" w:space="0" w:color="595959"/>
              <w:right w:val="single" w:sz="4" w:space="0" w:color="595959"/>
            </w:tcBorders>
            <w:vAlign w:val="center"/>
            <w:hideMark/>
          </w:tcPr>
          <w:p w:rsidR="009D102C" w:rsidRPr="00AB055F" w:rsidRDefault="009D102C" w:rsidP="009D102C">
            <w:pPr>
              <w:rPr>
                <w:rFonts w:eastAsia="Times New Roman"/>
                <w:b/>
                <w:bCs/>
                <w:color w:val="000000"/>
                <w:sz w:val="16"/>
                <w:szCs w:val="16"/>
              </w:rPr>
            </w:pPr>
          </w:p>
        </w:tc>
      </w:tr>
      <w:tr w:rsidR="009D102C" w:rsidRPr="00AB055F" w:rsidTr="00B801A8">
        <w:trPr>
          <w:trHeight w:val="283"/>
          <w:jc w:val="center"/>
        </w:trPr>
        <w:tc>
          <w:tcPr>
            <w:tcW w:w="1474" w:type="dxa"/>
            <w:tcBorders>
              <w:top w:val="nil"/>
              <w:left w:val="single" w:sz="4" w:space="0" w:color="auto"/>
              <w:bottom w:val="nil"/>
              <w:right w:val="single" w:sz="4" w:space="0" w:color="595959"/>
            </w:tcBorders>
            <w:shd w:val="clear" w:color="auto" w:fill="auto"/>
            <w:noWrap/>
            <w:vAlign w:val="center"/>
            <w:hideMark/>
          </w:tcPr>
          <w:p w:rsidR="009D102C" w:rsidRPr="00AB055F" w:rsidRDefault="00932B85" w:rsidP="00A561F7">
            <w:pPr>
              <w:rPr>
                <w:rFonts w:eastAsia="Times New Roman"/>
                <w:sz w:val="16"/>
                <w:szCs w:val="16"/>
              </w:rPr>
            </w:pPr>
            <w:r w:rsidRPr="00AB055F">
              <w:rPr>
                <w:rFonts w:ascii="SimSun" w:hAnsi="SimSun" w:cs="SimSun" w:hint="eastAsia"/>
                <w:sz w:val="16"/>
                <w:szCs w:val="16"/>
              </w:rPr>
              <w:t>布基纳法索</w:t>
            </w:r>
          </w:p>
        </w:tc>
        <w:tc>
          <w:tcPr>
            <w:tcW w:w="1269" w:type="dxa"/>
            <w:tcBorders>
              <w:top w:val="nil"/>
              <w:left w:val="nil"/>
              <w:bottom w:val="nil"/>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rPr>
            </w:pPr>
            <w:r w:rsidRPr="00AB055F">
              <w:rPr>
                <w:rFonts w:ascii="SimSun" w:hAnsi="SimSun" w:cs="SimSun" w:hint="eastAsia"/>
                <w:color w:val="000000"/>
                <w:sz w:val="16"/>
                <w:szCs w:val="16"/>
              </w:rPr>
              <w:t>巴黎</w:t>
            </w:r>
            <w:r w:rsidR="00F708D8" w:rsidRPr="00AB055F">
              <w:rPr>
                <w:rFonts w:ascii="SimSun" w:hAnsi="SimSun" w:cs="SimSun" w:hint="eastAsia"/>
                <w:color w:val="000000"/>
                <w:sz w:val="16"/>
                <w:szCs w:val="16"/>
              </w:rPr>
              <w:t>冻结</w:t>
            </w:r>
          </w:p>
        </w:tc>
        <w:tc>
          <w:tcPr>
            <w:tcW w:w="3912" w:type="dxa"/>
            <w:tcBorders>
              <w:top w:val="nil"/>
              <w:left w:val="nil"/>
              <w:bottom w:val="nil"/>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rPr>
            </w:pPr>
            <w:r w:rsidRPr="00AB055F">
              <w:rPr>
                <w:rFonts w:eastAsia="Times New Roman"/>
                <w:color w:val="000000"/>
                <w:sz w:val="16"/>
                <w:szCs w:val="16"/>
              </w:rPr>
              <w:t>78+79+80+81+82+83+84+85+86+87+88+89</w:t>
            </w:r>
          </w:p>
        </w:tc>
        <w:tc>
          <w:tcPr>
            <w:tcW w:w="920" w:type="dxa"/>
            <w:tcBorders>
              <w:top w:val="nil"/>
              <w:left w:val="nil"/>
              <w:bottom w:val="nil"/>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rPr>
            </w:pPr>
            <w:r w:rsidRPr="00AB055F">
              <w:rPr>
                <w:rFonts w:eastAsia="Times New Roman"/>
                <w:color w:val="000000"/>
                <w:sz w:val="16"/>
                <w:szCs w:val="16"/>
              </w:rPr>
              <w:t>214,738</w:t>
            </w:r>
          </w:p>
        </w:tc>
        <w:tc>
          <w:tcPr>
            <w:tcW w:w="921" w:type="dxa"/>
            <w:tcBorders>
              <w:top w:val="nil"/>
              <w:left w:val="nil"/>
              <w:bottom w:val="nil"/>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rPr>
            </w:pPr>
          </w:p>
        </w:tc>
        <w:tc>
          <w:tcPr>
            <w:tcW w:w="840" w:type="dxa"/>
            <w:tcBorders>
              <w:top w:val="nil"/>
              <w:left w:val="nil"/>
              <w:bottom w:val="nil"/>
              <w:right w:val="single" w:sz="4" w:space="0" w:color="auto"/>
            </w:tcBorders>
            <w:shd w:val="clear" w:color="auto" w:fill="auto"/>
            <w:noWrap/>
            <w:vAlign w:val="center"/>
            <w:hideMark/>
          </w:tcPr>
          <w:p w:rsidR="009D102C" w:rsidRPr="00AB055F" w:rsidRDefault="009D102C" w:rsidP="00A561F7">
            <w:pPr>
              <w:jc w:val="right"/>
              <w:rPr>
                <w:rFonts w:eastAsia="Times New Roman"/>
                <w:color w:val="000000"/>
                <w:sz w:val="16"/>
                <w:szCs w:val="16"/>
              </w:rPr>
            </w:pPr>
          </w:p>
        </w:tc>
      </w:tr>
      <w:tr w:rsidR="009D102C" w:rsidRPr="00AB055F" w:rsidTr="00B801A8">
        <w:trPr>
          <w:trHeight w:val="454"/>
          <w:jc w:val="center"/>
        </w:trPr>
        <w:tc>
          <w:tcPr>
            <w:tcW w:w="1474" w:type="dxa"/>
            <w:tcBorders>
              <w:top w:val="nil"/>
              <w:left w:val="single" w:sz="4" w:space="0" w:color="auto"/>
              <w:bottom w:val="nil"/>
              <w:right w:val="nil"/>
            </w:tcBorders>
            <w:shd w:val="clear" w:color="auto" w:fill="auto"/>
            <w:noWrap/>
            <w:vAlign w:val="center"/>
            <w:hideMark/>
          </w:tcPr>
          <w:p w:rsidR="009D102C" w:rsidRPr="00AB055F" w:rsidRDefault="009D102C" w:rsidP="00A561F7">
            <w:pPr>
              <w:rPr>
                <w:rFonts w:eastAsia="Times New Roman"/>
                <w:sz w:val="16"/>
                <w:szCs w:val="16"/>
              </w:rPr>
            </w:pPr>
          </w:p>
        </w:tc>
        <w:tc>
          <w:tcPr>
            <w:tcW w:w="1269" w:type="dxa"/>
            <w:tcBorders>
              <w:top w:val="nil"/>
              <w:left w:val="single" w:sz="4" w:space="0" w:color="595959"/>
              <w:bottom w:val="single" w:sz="4" w:space="0" w:color="auto"/>
              <w:right w:val="single" w:sz="4" w:space="0" w:color="595959"/>
            </w:tcBorders>
            <w:shd w:val="clear" w:color="auto" w:fill="auto"/>
            <w:noWrap/>
            <w:vAlign w:val="center"/>
            <w:hideMark/>
          </w:tcPr>
          <w:p w:rsidR="009D102C" w:rsidRPr="00AB055F" w:rsidRDefault="002E46C8" w:rsidP="00A561F7">
            <w:pPr>
              <w:rPr>
                <w:rFonts w:eastAsia="Times New Roman"/>
                <w:color w:val="000000"/>
                <w:sz w:val="16"/>
                <w:szCs w:val="16"/>
              </w:rPr>
            </w:pPr>
            <w:r w:rsidRPr="00AB055F">
              <w:rPr>
                <w:rFonts w:ascii="SimSun" w:hAnsi="SimSun" w:cs="SimSun" w:hint="eastAsia"/>
                <w:color w:val="000000"/>
                <w:sz w:val="16"/>
                <w:szCs w:val="16"/>
              </w:rPr>
              <w:t>伯尔尼</w:t>
            </w:r>
            <w:r w:rsidR="00F708D8" w:rsidRPr="00AB055F">
              <w:rPr>
                <w:rFonts w:ascii="SimSun" w:hAnsi="SimSun" w:cs="SimSun" w:hint="eastAsia"/>
                <w:color w:val="000000"/>
                <w:sz w:val="16"/>
                <w:szCs w:val="16"/>
              </w:rPr>
              <w:t>冻结</w:t>
            </w:r>
          </w:p>
        </w:tc>
        <w:tc>
          <w:tcPr>
            <w:tcW w:w="3912" w:type="dxa"/>
            <w:tcBorders>
              <w:top w:val="nil"/>
              <w:left w:val="nil"/>
              <w:bottom w:val="single" w:sz="4" w:space="0" w:color="auto"/>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lang w:eastAsia="en-US"/>
              </w:rPr>
            </w:pPr>
            <w:r w:rsidRPr="00AB055F">
              <w:rPr>
                <w:rFonts w:eastAsia="Times New Roman"/>
                <w:color w:val="000000"/>
                <w:sz w:val="16"/>
                <w:szCs w:val="16"/>
              </w:rPr>
              <w:t>77*+78+79+80</w:t>
            </w:r>
            <w:r w:rsidRPr="00AB055F">
              <w:rPr>
                <w:rFonts w:eastAsia="Times New Roman"/>
                <w:color w:val="000000"/>
                <w:sz w:val="16"/>
                <w:szCs w:val="16"/>
                <w:lang w:eastAsia="en-US"/>
              </w:rPr>
              <w:t>+81+82+83+84+85+86+87</w:t>
            </w:r>
            <w:r w:rsidRPr="00AB055F">
              <w:rPr>
                <w:rFonts w:eastAsia="Times New Roman"/>
                <w:color w:val="000000"/>
                <w:sz w:val="16"/>
                <w:szCs w:val="16"/>
                <w:lang w:eastAsia="en-US"/>
              </w:rPr>
              <w:br/>
              <w:t>+88+89</w:t>
            </w:r>
          </w:p>
        </w:tc>
        <w:tc>
          <w:tcPr>
            <w:tcW w:w="920" w:type="dxa"/>
            <w:tcBorders>
              <w:top w:val="nil"/>
              <w:left w:val="nil"/>
              <w:bottom w:val="single" w:sz="4" w:space="0" w:color="auto"/>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131,940</w:t>
            </w:r>
          </w:p>
        </w:tc>
        <w:tc>
          <w:tcPr>
            <w:tcW w:w="921" w:type="dxa"/>
            <w:tcBorders>
              <w:top w:val="nil"/>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346,678</w:t>
            </w:r>
          </w:p>
        </w:tc>
        <w:tc>
          <w:tcPr>
            <w:tcW w:w="840" w:type="dxa"/>
            <w:tcBorders>
              <w:top w:val="nil"/>
              <w:left w:val="nil"/>
              <w:bottom w:val="single" w:sz="4" w:space="0" w:color="auto"/>
              <w:right w:val="single" w:sz="4" w:space="0" w:color="auto"/>
            </w:tcBorders>
            <w:shd w:val="clear" w:color="auto" w:fill="auto"/>
            <w:noWrap/>
            <w:vAlign w:val="center"/>
            <w:hideMark/>
          </w:tcPr>
          <w:p w:rsidR="009D102C" w:rsidRPr="00AB055F" w:rsidRDefault="009D102C" w:rsidP="00A561F7">
            <w:pPr>
              <w:jc w:val="right"/>
              <w:rPr>
                <w:rFonts w:eastAsia="Times New Roman"/>
                <w:sz w:val="16"/>
                <w:szCs w:val="16"/>
                <w:lang w:eastAsia="en-US"/>
              </w:rPr>
            </w:pPr>
            <w:r w:rsidRPr="00AB055F">
              <w:rPr>
                <w:rFonts w:eastAsia="Times New Roman"/>
                <w:sz w:val="16"/>
                <w:szCs w:val="16"/>
                <w:lang w:eastAsia="en-US"/>
              </w:rPr>
              <w:t>9.00</w:t>
            </w:r>
          </w:p>
        </w:tc>
      </w:tr>
      <w:tr w:rsidR="009D102C" w:rsidRPr="00AB055F" w:rsidTr="00B801A8">
        <w:trPr>
          <w:trHeight w:val="283"/>
          <w:jc w:val="center"/>
        </w:trPr>
        <w:tc>
          <w:tcPr>
            <w:tcW w:w="1474" w:type="dxa"/>
            <w:tcBorders>
              <w:top w:val="single" w:sz="4" w:space="0" w:color="595959"/>
              <w:left w:val="single" w:sz="4" w:space="0" w:color="auto"/>
              <w:bottom w:val="nil"/>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布隆迪</w:t>
            </w:r>
            <w:proofErr w:type="spellEnd"/>
          </w:p>
        </w:tc>
        <w:tc>
          <w:tcPr>
            <w:tcW w:w="1269" w:type="dxa"/>
            <w:tcBorders>
              <w:top w:val="nil"/>
              <w:left w:val="nil"/>
              <w:bottom w:val="single" w:sz="4" w:space="0" w:color="595959"/>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r w:rsidR="00F708D8" w:rsidRPr="00AB055F">
              <w:rPr>
                <w:rFonts w:ascii="SimSun" w:hAnsi="SimSun" w:cs="SimSun" w:hint="eastAsia"/>
                <w:color w:val="000000"/>
                <w:sz w:val="16"/>
                <w:szCs w:val="16"/>
                <w:lang w:eastAsia="en-US"/>
              </w:rPr>
              <w:t>冻结</w:t>
            </w:r>
            <w:proofErr w:type="spellEnd"/>
          </w:p>
        </w:tc>
        <w:tc>
          <w:tcPr>
            <w:tcW w:w="3912" w:type="dxa"/>
            <w:tcBorders>
              <w:top w:val="nil"/>
              <w:left w:val="nil"/>
              <w:bottom w:val="single" w:sz="4" w:space="0" w:color="595959"/>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lang w:eastAsia="en-US"/>
              </w:rPr>
            </w:pPr>
            <w:r w:rsidRPr="00AB055F">
              <w:rPr>
                <w:rFonts w:eastAsia="Times New Roman"/>
                <w:color w:val="000000"/>
                <w:sz w:val="16"/>
                <w:szCs w:val="16"/>
                <w:lang w:eastAsia="en-US"/>
              </w:rPr>
              <w:t>7</w:t>
            </w:r>
            <w:r w:rsidR="00A561F7" w:rsidRPr="00AB055F">
              <w:rPr>
                <w:rFonts w:eastAsia="Times New Roman"/>
                <w:color w:val="000000"/>
                <w:sz w:val="16"/>
                <w:szCs w:val="16"/>
                <w:lang w:eastAsia="en-US"/>
              </w:rPr>
              <w:t>8+79+80+81+82+83+84+85+86+87+88</w:t>
            </w:r>
            <w:r w:rsidRPr="00AB055F">
              <w:rPr>
                <w:rFonts w:eastAsia="Times New Roman"/>
                <w:color w:val="000000"/>
                <w:sz w:val="16"/>
                <w:szCs w:val="16"/>
                <w:lang w:eastAsia="en-US"/>
              </w:rPr>
              <w:t>+89</w:t>
            </w:r>
          </w:p>
        </w:tc>
        <w:tc>
          <w:tcPr>
            <w:tcW w:w="920" w:type="dxa"/>
            <w:tcBorders>
              <w:top w:val="nil"/>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p>
        </w:tc>
        <w:tc>
          <w:tcPr>
            <w:tcW w:w="921" w:type="dxa"/>
            <w:tcBorders>
              <w:top w:val="nil"/>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214,738</w:t>
            </w:r>
          </w:p>
        </w:tc>
        <w:tc>
          <w:tcPr>
            <w:tcW w:w="840" w:type="dxa"/>
            <w:tcBorders>
              <w:top w:val="nil"/>
              <w:left w:val="nil"/>
              <w:bottom w:val="single" w:sz="4" w:space="0" w:color="auto"/>
              <w:right w:val="single" w:sz="4" w:space="0" w:color="auto"/>
            </w:tcBorders>
            <w:shd w:val="clear" w:color="auto" w:fill="auto"/>
            <w:noWrap/>
            <w:vAlign w:val="center"/>
            <w:hideMark/>
          </w:tcPr>
          <w:p w:rsidR="009D102C" w:rsidRPr="00AB055F" w:rsidRDefault="009D102C" w:rsidP="00A561F7">
            <w:pPr>
              <w:jc w:val="right"/>
              <w:rPr>
                <w:rFonts w:eastAsia="Times New Roman"/>
                <w:sz w:val="16"/>
                <w:szCs w:val="16"/>
                <w:lang w:eastAsia="en-US"/>
              </w:rPr>
            </w:pPr>
            <w:r w:rsidRPr="00AB055F">
              <w:rPr>
                <w:rFonts w:eastAsia="Times New Roman"/>
                <w:sz w:val="16"/>
                <w:szCs w:val="16"/>
                <w:lang w:eastAsia="en-US"/>
              </w:rPr>
              <w:t>5.57</w:t>
            </w:r>
          </w:p>
        </w:tc>
      </w:tr>
      <w:tr w:rsidR="009D102C" w:rsidRPr="00AB055F" w:rsidTr="00B801A8">
        <w:trPr>
          <w:trHeight w:val="283"/>
          <w:jc w:val="center"/>
        </w:trPr>
        <w:tc>
          <w:tcPr>
            <w:tcW w:w="1474" w:type="dxa"/>
            <w:tcBorders>
              <w:top w:val="single" w:sz="4" w:space="0" w:color="595959"/>
              <w:left w:val="single" w:sz="4" w:space="0" w:color="auto"/>
              <w:bottom w:val="nil"/>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中非共和国</w:t>
            </w:r>
            <w:proofErr w:type="spellEnd"/>
          </w:p>
        </w:tc>
        <w:tc>
          <w:tcPr>
            <w:tcW w:w="1269" w:type="dxa"/>
            <w:tcBorders>
              <w:top w:val="nil"/>
              <w:left w:val="nil"/>
              <w:bottom w:val="nil"/>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r w:rsidR="00F708D8" w:rsidRPr="00AB055F">
              <w:rPr>
                <w:rFonts w:ascii="SimSun" w:hAnsi="SimSun" w:cs="SimSun" w:hint="eastAsia"/>
                <w:color w:val="000000"/>
                <w:sz w:val="16"/>
                <w:szCs w:val="16"/>
                <w:lang w:eastAsia="en-US"/>
              </w:rPr>
              <w:t>冻结</w:t>
            </w:r>
            <w:proofErr w:type="spellEnd"/>
          </w:p>
        </w:tc>
        <w:tc>
          <w:tcPr>
            <w:tcW w:w="3912" w:type="dxa"/>
            <w:tcBorders>
              <w:top w:val="nil"/>
              <w:left w:val="nil"/>
              <w:bottom w:val="nil"/>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lang w:eastAsia="en-US"/>
              </w:rPr>
            </w:pPr>
            <w:r w:rsidRPr="00AB055F">
              <w:rPr>
                <w:rFonts w:eastAsia="Times New Roman"/>
                <w:color w:val="000000"/>
                <w:sz w:val="16"/>
                <w:szCs w:val="16"/>
                <w:lang w:eastAsia="en-US"/>
              </w:rPr>
              <w:t>76</w:t>
            </w:r>
            <w:r w:rsidR="00A561F7" w:rsidRPr="00AB055F">
              <w:rPr>
                <w:rFonts w:eastAsia="Times New Roman"/>
                <w:color w:val="000000"/>
                <w:sz w:val="16"/>
                <w:szCs w:val="16"/>
                <w:lang w:eastAsia="en-US"/>
              </w:rPr>
              <w:t>*+77+78+79+80+81+82+83+84+85+86</w:t>
            </w:r>
            <w:r w:rsidRPr="00AB055F">
              <w:rPr>
                <w:rFonts w:eastAsia="Times New Roman"/>
                <w:color w:val="000000"/>
                <w:sz w:val="16"/>
                <w:szCs w:val="16"/>
                <w:lang w:eastAsia="en-US"/>
              </w:rPr>
              <w:t>+87+88+89</w:t>
            </w:r>
          </w:p>
        </w:tc>
        <w:tc>
          <w:tcPr>
            <w:tcW w:w="920" w:type="dxa"/>
            <w:tcBorders>
              <w:top w:val="nil"/>
              <w:left w:val="nil"/>
              <w:bottom w:val="nil"/>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273,509</w:t>
            </w:r>
          </w:p>
        </w:tc>
        <w:tc>
          <w:tcPr>
            <w:tcW w:w="921" w:type="dxa"/>
            <w:tcBorders>
              <w:top w:val="nil"/>
              <w:left w:val="nil"/>
              <w:bottom w:val="nil"/>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p>
        </w:tc>
        <w:tc>
          <w:tcPr>
            <w:tcW w:w="840" w:type="dxa"/>
            <w:tcBorders>
              <w:top w:val="nil"/>
              <w:left w:val="nil"/>
              <w:bottom w:val="nil"/>
              <w:right w:val="single" w:sz="4" w:space="0" w:color="auto"/>
            </w:tcBorders>
            <w:shd w:val="clear" w:color="auto" w:fill="auto"/>
            <w:noWrap/>
            <w:vAlign w:val="center"/>
            <w:hideMark/>
          </w:tcPr>
          <w:p w:rsidR="009D102C" w:rsidRPr="00AB055F" w:rsidRDefault="009D102C" w:rsidP="00A561F7">
            <w:pPr>
              <w:jc w:val="right"/>
              <w:rPr>
                <w:rFonts w:eastAsia="Times New Roman"/>
                <w:sz w:val="16"/>
                <w:szCs w:val="16"/>
                <w:lang w:eastAsia="en-US"/>
              </w:rPr>
            </w:pPr>
          </w:p>
        </w:tc>
      </w:tr>
      <w:tr w:rsidR="009D102C" w:rsidRPr="00AB055F" w:rsidTr="00B801A8">
        <w:trPr>
          <w:trHeight w:val="283"/>
          <w:jc w:val="center"/>
        </w:trPr>
        <w:tc>
          <w:tcPr>
            <w:tcW w:w="1474" w:type="dxa"/>
            <w:tcBorders>
              <w:top w:val="nil"/>
              <w:left w:val="single" w:sz="4" w:space="0" w:color="auto"/>
              <w:bottom w:val="nil"/>
              <w:right w:val="single" w:sz="4" w:space="0" w:color="595959"/>
            </w:tcBorders>
            <w:shd w:val="clear" w:color="auto" w:fill="auto"/>
            <w:noWrap/>
            <w:vAlign w:val="center"/>
            <w:hideMark/>
          </w:tcPr>
          <w:p w:rsidR="009D102C" w:rsidRPr="00AB055F" w:rsidRDefault="009D102C" w:rsidP="00A561F7">
            <w:pPr>
              <w:rPr>
                <w:rFonts w:eastAsia="Times New Roman"/>
                <w:color w:val="000000"/>
                <w:sz w:val="16"/>
                <w:szCs w:val="16"/>
                <w:lang w:eastAsia="en-US"/>
              </w:rPr>
            </w:pPr>
          </w:p>
        </w:tc>
        <w:tc>
          <w:tcPr>
            <w:tcW w:w="1269" w:type="dxa"/>
            <w:tcBorders>
              <w:top w:val="nil"/>
              <w:left w:val="nil"/>
              <w:bottom w:val="single" w:sz="4" w:space="0" w:color="auto"/>
              <w:right w:val="single" w:sz="4" w:space="0" w:color="595959"/>
            </w:tcBorders>
            <w:shd w:val="clear" w:color="auto" w:fill="auto"/>
            <w:noWrap/>
            <w:vAlign w:val="center"/>
            <w:hideMark/>
          </w:tcPr>
          <w:p w:rsidR="009D102C" w:rsidRPr="00AB055F" w:rsidRDefault="002E46C8"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伯尔尼</w:t>
            </w:r>
            <w:r w:rsidR="00F708D8" w:rsidRPr="00AB055F">
              <w:rPr>
                <w:rFonts w:ascii="SimSun" w:hAnsi="SimSun" w:cs="SimSun" w:hint="eastAsia"/>
                <w:color w:val="000000"/>
                <w:sz w:val="16"/>
                <w:szCs w:val="16"/>
                <w:lang w:eastAsia="en-US"/>
              </w:rPr>
              <w:t>冻结</w:t>
            </w:r>
            <w:proofErr w:type="spellEnd"/>
          </w:p>
        </w:tc>
        <w:tc>
          <w:tcPr>
            <w:tcW w:w="3912" w:type="dxa"/>
            <w:tcBorders>
              <w:top w:val="nil"/>
              <w:left w:val="nil"/>
              <w:bottom w:val="single" w:sz="4" w:space="0" w:color="595959"/>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lang w:eastAsia="en-US"/>
              </w:rPr>
            </w:pPr>
            <w:r w:rsidRPr="00AB055F">
              <w:rPr>
                <w:rFonts w:eastAsia="Times New Roman"/>
                <w:color w:val="000000"/>
                <w:sz w:val="16"/>
                <w:szCs w:val="16"/>
                <w:lang w:eastAsia="en-US"/>
              </w:rPr>
              <w:t>80*+81+82+83+84+85+86+87+88+89</w:t>
            </w:r>
          </w:p>
        </w:tc>
        <w:tc>
          <w:tcPr>
            <w:tcW w:w="920" w:type="dxa"/>
            <w:tcBorders>
              <w:top w:val="nil"/>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114,858</w:t>
            </w:r>
          </w:p>
        </w:tc>
        <w:tc>
          <w:tcPr>
            <w:tcW w:w="921" w:type="dxa"/>
            <w:tcBorders>
              <w:top w:val="nil"/>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388,367</w:t>
            </w:r>
          </w:p>
        </w:tc>
        <w:tc>
          <w:tcPr>
            <w:tcW w:w="840" w:type="dxa"/>
            <w:tcBorders>
              <w:top w:val="nil"/>
              <w:left w:val="nil"/>
              <w:bottom w:val="single" w:sz="4" w:space="0" w:color="auto"/>
              <w:right w:val="single" w:sz="4" w:space="0" w:color="auto"/>
            </w:tcBorders>
            <w:shd w:val="clear" w:color="auto" w:fill="auto"/>
            <w:noWrap/>
            <w:vAlign w:val="center"/>
            <w:hideMark/>
          </w:tcPr>
          <w:p w:rsidR="009D102C" w:rsidRPr="00AB055F" w:rsidRDefault="009D102C" w:rsidP="00A561F7">
            <w:pPr>
              <w:jc w:val="right"/>
              <w:rPr>
                <w:rFonts w:eastAsia="Times New Roman"/>
                <w:sz w:val="16"/>
                <w:szCs w:val="16"/>
                <w:lang w:eastAsia="en-US"/>
              </w:rPr>
            </w:pPr>
            <w:r w:rsidRPr="00AB055F">
              <w:rPr>
                <w:rFonts w:eastAsia="Times New Roman"/>
                <w:sz w:val="16"/>
                <w:szCs w:val="16"/>
                <w:lang w:eastAsia="en-US"/>
              </w:rPr>
              <w:t>10.08</w:t>
            </w:r>
          </w:p>
        </w:tc>
      </w:tr>
      <w:tr w:rsidR="009D102C" w:rsidRPr="00AB055F" w:rsidTr="00B801A8">
        <w:trPr>
          <w:trHeight w:val="454"/>
          <w:jc w:val="center"/>
        </w:trPr>
        <w:tc>
          <w:tcPr>
            <w:tcW w:w="1474" w:type="dxa"/>
            <w:tcBorders>
              <w:top w:val="single" w:sz="4" w:space="0" w:color="595959"/>
              <w:left w:val="single" w:sz="4" w:space="0" w:color="auto"/>
              <w:bottom w:val="nil"/>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乍得</w:t>
            </w:r>
            <w:proofErr w:type="spellEnd"/>
          </w:p>
        </w:tc>
        <w:tc>
          <w:tcPr>
            <w:tcW w:w="1269" w:type="dxa"/>
            <w:tcBorders>
              <w:top w:val="nil"/>
              <w:left w:val="nil"/>
              <w:bottom w:val="nil"/>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r w:rsidR="00F708D8" w:rsidRPr="00AB055F">
              <w:rPr>
                <w:rFonts w:ascii="SimSun" w:hAnsi="SimSun" w:cs="SimSun" w:hint="eastAsia"/>
                <w:color w:val="000000"/>
                <w:sz w:val="16"/>
                <w:szCs w:val="16"/>
                <w:lang w:eastAsia="en-US"/>
              </w:rPr>
              <w:t>冻结</w:t>
            </w:r>
            <w:proofErr w:type="spellEnd"/>
          </w:p>
        </w:tc>
        <w:tc>
          <w:tcPr>
            <w:tcW w:w="3912" w:type="dxa"/>
            <w:tcBorders>
              <w:top w:val="nil"/>
              <w:left w:val="nil"/>
              <w:bottom w:val="nil"/>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lang w:eastAsia="en-US"/>
              </w:rPr>
            </w:pPr>
            <w:r w:rsidRPr="00AB055F">
              <w:rPr>
                <w:rFonts w:eastAsia="Times New Roman"/>
                <w:color w:val="000000"/>
                <w:sz w:val="16"/>
                <w:szCs w:val="16"/>
                <w:lang w:eastAsia="en-US"/>
              </w:rPr>
              <w:t>71+72+73+74+75+76+77+78+79+80+81+82+83+84+85+86+87+88+89</w:t>
            </w:r>
          </w:p>
        </w:tc>
        <w:tc>
          <w:tcPr>
            <w:tcW w:w="920" w:type="dxa"/>
            <w:tcBorders>
              <w:top w:val="nil"/>
              <w:left w:val="nil"/>
              <w:bottom w:val="nil"/>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250,957</w:t>
            </w:r>
          </w:p>
        </w:tc>
        <w:tc>
          <w:tcPr>
            <w:tcW w:w="921" w:type="dxa"/>
            <w:tcBorders>
              <w:top w:val="nil"/>
              <w:left w:val="nil"/>
              <w:bottom w:val="nil"/>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p>
        </w:tc>
        <w:tc>
          <w:tcPr>
            <w:tcW w:w="840" w:type="dxa"/>
            <w:tcBorders>
              <w:top w:val="nil"/>
              <w:left w:val="nil"/>
              <w:bottom w:val="nil"/>
              <w:right w:val="single" w:sz="4" w:space="0" w:color="auto"/>
            </w:tcBorders>
            <w:shd w:val="clear" w:color="auto" w:fill="auto"/>
            <w:noWrap/>
            <w:vAlign w:val="center"/>
            <w:hideMark/>
          </w:tcPr>
          <w:p w:rsidR="009D102C" w:rsidRPr="00AB055F" w:rsidRDefault="009D102C" w:rsidP="00A561F7">
            <w:pPr>
              <w:jc w:val="right"/>
              <w:rPr>
                <w:rFonts w:eastAsia="Times New Roman"/>
                <w:sz w:val="16"/>
                <w:szCs w:val="16"/>
                <w:lang w:eastAsia="en-US"/>
              </w:rPr>
            </w:pPr>
          </w:p>
        </w:tc>
      </w:tr>
      <w:tr w:rsidR="009D102C" w:rsidRPr="00AB055F" w:rsidTr="00B801A8">
        <w:trPr>
          <w:trHeight w:val="454"/>
          <w:jc w:val="center"/>
        </w:trPr>
        <w:tc>
          <w:tcPr>
            <w:tcW w:w="1474" w:type="dxa"/>
            <w:tcBorders>
              <w:top w:val="nil"/>
              <w:left w:val="single" w:sz="4" w:space="0" w:color="auto"/>
              <w:bottom w:val="nil"/>
              <w:right w:val="single" w:sz="4" w:space="0" w:color="595959"/>
            </w:tcBorders>
            <w:shd w:val="clear" w:color="auto" w:fill="auto"/>
            <w:noWrap/>
            <w:vAlign w:val="center"/>
            <w:hideMark/>
          </w:tcPr>
          <w:p w:rsidR="009D102C" w:rsidRPr="00AB055F" w:rsidRDefault="009D102C" w:rsidP="00A561F7">
            <w:pPr>
              <w:rPr>
                <w:rFonts w:eastAsia="Times New Roman"/>
                <w:color w:val="000000"/>
                <w:sz w:val="16"/>
                <w:szCs w:val="16"/>
                <w:lang w:eastAsia="en-US"/>
              </w:rPr>
            </w:pPr>
          </w:p>
        </w:tc>
        <w:tc>
          <w:tcPr>
            <w:tcW w:w="1269" w:type="dxa"/>
            <w:tcBorders>
              <w:top w:val="nil"/>
              <w:left w:val="nil"/>
              <w:bottom w:val="single" w:sz="4" w:space="0" w:color="595959"/>
              <w:right w:val="single" w:sz="4" w:space="0" w:color="595959"/>
            </w:tcBorders>
            <w:shd w:val="clear" w:color="auto" w:fill="auto"/>
            <w:noWrap/>
            <w:vAlign w:val="center"/>
            <w:hideMark/>
          </w:tcPr>
          <w:p w:rsidR="009D102C" w:rsidRPr="00AB055F" w:rsidRDefault="002E46C8"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伯尔尼</w:t>
            </w:r>
            <w:r w:rsidR="00F708D8" w:rsidRPr="00AB055F">
              <w:rPr>
                <w:rFonts w:ascii="SimSun" w:hAnsi="SimSun" w:cs="SimSun" w:hint="eastAsia"/>
                <w:color w:val="000000"/>
                <w:sz w:val="16"/>
                <w:szCs w:val="16"/>
                <w:lang w:eastAsia="en-US"/>
              </w:rPr>
              <w:t>冻结</w:t>
            </w:r>
            <w:proofErr w:type="spellEnd"/>
          </w:p>
        </w:tc>
        <w:tc>
          <w:tcPr>
            <w:tcW w:w="3912" w:type="dxa"/>
            <w:tcBorders>
              <w:top w:val="nil"/>
              <w:left w:val="nil"/>
              <w:bottom w:val="single" w:sz="4" w:space="0" w:color="595959"/>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lang w:eastAsia="en-US"/>
              </w:rPr>
            </w:pPr>
            <w:r w:rsidRPr="00AB055F">
              <w:rPr>
                <w:rFonts w:eastAsia="Times New Roman"/>
                <w:color w:val="000000"/>
                <w:sz w:val="16"/>
                <w:szCs w:val="16"/>
                <w:lang w:eastAsia="en-US"/>
              </w:rPr>
              <w:t>72+73+74+75+76+77+78+79+80+81+82+83+84+85+86+87+88+89</w:t>
            </w:r>
          </w:p>
        </w:tc>
        <w:tc>
          <w:tcPr>
            <w:tcW w:w="920" w:type="dxa"/>
            <w:tcBorders>
              <w:top w:val="nil"/>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156,387</w:t>
            </w:r>
          </w:p>
        </w:tc>
        <w:tc>
          <w:tcPr>
            <w:tcW w:w="921" w:type="dxa"/>
            <w:tcBorders>
              <w:top w:val="nil"/>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407,344</w:t>
            </w:r>
          </w:p>
        </w:tc>
        <w:tc>
          <w:tcPr>
            <w:tcW w:w="840" w:type="dxa"/>
            <w:tcBorders>
              <w:top w:val="nil"/>
              <w:left w:val="nil"/>
              <w:bottom w:val="single" w:sz="4" w:space="0" w:color="auto"/>
              <w:right w:val="single" w:sz="4" w:space="0" w:color="auto"/>
            </w:tcBorders>
            <w:shd w:val="clear" w:color="auto" w:fill="auto"/>
            <w:noWrap/>
            <w:vAlign w:val="center"/>
            <w:hideMark/>
          </w:tcPr>
          <w:p w:rsidR="009D102C" w:rsidRPr="00AB055F" w:rsidRDefault="009D102C" w:rsidP="00A561F7">
            <w:pPr>
              <w:jc w:val="right"/>
              <w:rPr>
                <w:rFonts w:eastAsia="Times New Roman"/>
                <w:sz w:val="16"/>
                <w:szCs w:val="16"/>
                <w:lang w:eastAsia="en-US"/>
              </w:rPr>
            </w:pPr>
            <w:r w:rsidRPr="00AB055F">
              <w:rPr>
                <w:rFonts w:eastAsia="Times New Roman"/>
                <w:sz w:val="16"/>
                <w:szCs w:val="16"/>
                <w:lang w:eastAsia="en-US"/>
              </w:rPr>
              <w:t>10.57</w:t>
            </w:r>
          </w:p>
        </w:tc>
      </w:tr>
      <w:tr w:rsidR="009D102C" w:rsidRPr="00AB055F" w:rsidTr="009C03AD">
        <w:trPr>
          <w:trHeight w:val="283"/>
          <w:jc w:val="center"/>
        </w:trPr>
        <w:tc>
          <w:tcPr>
            <w:tcW w:w="1474" w:type="dxa"/>
            <w:tcBorders>
              <w:top w:val="single" w:sz="4" w:space="0" w:color="595959"/>
              <w:left w:val="single" w:sz="4" w:space="0" w:color="auto"/>
              <w:right w:val="single" w:sz="4" w:space="0" w:color="595959"/>
            </w:tcBorders>
            <w:shd w:val="clear" w:color="auto" w:fill="auto"/>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刚果民主共和国</w:t>
            </w:r>
            <w:proofErr w:type="spellEnd"/>
          </w:p>
        </w:tc>
        <w:tc>
          <w:tcPr>
            <w:tcW w:w="1269" w:type="dxa"/>
            <w:tcBorders>
              <w:top w:val="nil"/>
              <w:left w:val="nil"/>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r w:rsidR="00F708D8" w:rsidRPr="00AB055F">
              <w:rPr>
                <w:rFonts w:ascii="SimSun" w:hAnsi="SimSun" w:cs="SimSun" w:hint="eastAsia"/>
                <w:color w:val="000000"/>
                <w:sz w:val="16"/>
                <w:szCs w:val="16"/>
                <w:lang w:eastAsia="en-US"/>
              </w:rPr>
              <w:t>冻结</w:t>
            </w:r>
            <w:proofErr w:type="spellEnd"/>
          </w:p>
        </w:tc>
        <w:tc>
          <w:tcPr>
            <w:tcW w:w="3912" w:type="dxa"/>
            <w:tcBorders>
              <w:top w:val="nil"/>
              <w:left w:val="nil"/>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lang w:eastAsia="en-US"/>
              </w:rPr>
            </w:pPr>
            <w:r w:rsidRPr="00AB055F">
              <w:rPr>
                <w:rFonts w:eastAsia="Times New Roman"/>
                <w:color w:val="000000"/>
                <w:sz w:val="16"/>
                <w:szCs w:val="16"/>
                <w:lang w:eastAsia="en-US"/>
              </w:rPr>
              <w:t>81*+82+83+84+85+86+87+88+89</w:t>
            </w:r>
          </w:p>
        </w:tc>
        <w:tc>
          <w:tcPr>
            <w:tcW w:w="920" w:type="dxa"/>
            <w:tcBorders>
              <w:top w:val="nil"/>
              <w:left w:val="nil"/>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500,200</w:t>
            </w:r>
          </w:p>
        </w:tc>
        <w:tc>
          <w:tcPr>
            <w:tcW w:w="921" w:type="dxa"/>
            <w:tcBorders>
              <w:top w:val="nil"/>
              <w:left w:val="nil"/>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p>
        </w:tc>
        <w:tc>
          <w:tcPr>
            <w:tcW w:w="840" w:type="dxa"/>
            <w:tcBorders>
              <w:top w:val="nil"/>
              <w:left w:val="nil"/>
              <w:right w:val="single" w:sz="4" w:space="0" w:color="auto"/>
            </w:tcBorders>
            <w:shd w:val="clear" w:color="auto" w:fill="auto"/>
            <w:noWrap/>
            <w:vAlign w:val="center"/>
            <w:hideMark/>
          </w:tcPr>
          <w:p w:rsidR="009D102C" w:rsidRPr="00AB055F" w:rsidRDefault="009D102C" w:rsidP="00A561F7">
            <w:pPr>
              <w:jc w:val="right"/>
              <w:rPr>
                <w:rFonts w:eastAsia="Times New Roman"/>
                <w:sz w:val="16"/>
                <w:szCs w:val="16"/>
                <w:lang w:eastAsia="en-US"/>
              </w:rPr>
            </w:pPr>
          </w:p>
        </w:tc>
      </w:tr>
      <w:tr w:rsidR="009D102C" w:rsidRPr="00AB055F" w:rsidTr="009C03AD">
        <w:trPr>
          <w:trHeight w:val="283"/>
          <w:jc w:val="center"/>
        </w:trPr>
        <w:tc>
          <w:tcPr>
            <w:tcW w:w="1474" w:type="dxa"/>
            <w:tcBorders>
              <w:top w:val="nil"/>
              <w:left w:val="single" w:sz="4" w:space="0" w:color="auto"/>
              <w:bottom w:val="single" w:sz="4" w:space="0" w:color="auto"/>
              <w:right w:val="single" w:sz="4" w:space="0" w:color="595959"/>
            </w:tcBorders>
            <w:shd w:val="clear" w:color="auto" w:fill="auto"/>
            <w:noWrap/>
            <w:vAlign w:val="center"/>
            <w:hideMark/>
          </w:tcPr>
          <w:p w:rsidR="009D102C" w:rsidRPr="00AB055F" w:rsidRDefault="009D102C" w:rsidP="00A561F7">
            <w:pPr>
              <w:rPr>
                <w:rFonts w:eastAsia="Times New Roman"/>
                <w:color w:val="000000"/>
                <w:sz w:val="16"/>
                <w:szCs w:val="16"/>
                <w:lang w:eastAsia="en-US"/>
              </w:rPr>
            </w:pPr>
          </w:p>
        </w:tc>
        <w:tc>
          <w:tcPr>
            <w:tcW w:w="1269" w:type="dxa"/>
            <w:tcBorders>
              <w:top w:val="nil"/>
              <w:left w:val="nil"/>
              <w:bottom w:val="single" w:sz="4" w:space="0" w:color="auto"/>
              <w:right w:val="single" w:sz="4" w:space="0" w:color="595959"/>
            </w:tcBorders>
            <w:shd w:val="clear" w:color="auto" w:fill="auto"/>
            <w:noWrap/>
            <w:vAlign w:val="center"/>
            <w:hideMark/>
          </w:tcPr>
          <w:p w:rsidR="009D102C" w:rsidRPr="00AB055F" w:rsidRDefault="002E46C8"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伯尔尼</w:t>
            </w:r>
            <w:r w:rsidR="00F708D8" w:rsidRPr="00AB055F">
              <w:rPr>
                <w:rFonts w:ascii="SimSun" w:hAnsi="SimSun" w:cs="SimSun" w:hint="eastAsia"/>
                <w:color w:val="000000"/>
                <w:sz w:val="16"/>
                <w:szCs w:val="16"/>
                <w:lang w:eastAsia="en-US"/>
              </w:rPr>
              <w:t>冻结</w:t>
            </w:r>
            <w:proofErr w:type="spellEnd"/>
          </w:p>
        </w:tc>
        <w:tc>
          <w:tcPr>
            <w:tcW w:w="3912" w:type="dxa"/>
            <w:tcBorders>
              <w:top w:val="nil"/>
              <w:left w:val="nil"/>
              <w:bottom w:val="single" w:sz="4" w:space="0" w:color="auto"/>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lang w:eastAsia="en-US"/>
              </w:rPr>
            </w:pPr>
            <w:r w:rsidRPr="00AB055F">
              <w:rPr>
                <w:rFonts w:eastAsia="Times New Roman"/>
                <w:color w:val="000000"/>
                <w:sz w:val="16"/>
                <w:szCs w:val="16"/>
                <w:lang w:eastAsia="en-US"/>
              </w:rPr>
              <w:t>81*+82+83+84+85+86+87+88+89</w:t>
            </w:r>
          </w:p>
        </w:tc>
        <w:tc>
          <w:tcPr>
            <w:tcW w:w="920" w:type="dxa"/>
            <w:tcBorders>
              <w:top w:val="nil"/>
              <w:left w:val="nil"/>
              <w:bottom w:val="single" w:sz="4" w:space="0" w:color="auto"/>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301,015</w:t>
            </w:r>
          </w:p>
        </w:tc>
        <w:tc>
          <w:tcPr>
            <w:tcW w:w="921" w:type="dxa"/>
            <w:tcBorders>
              <w:top w:val="nil"/>
              <w:left w:val="nil"/>
              <w:bottom w:val="single" w:sz="4" w:space="0" w:color="auto"/>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801,215</w:t>
            </w:r>
          </w:p>
        </w:tc>
        <w:tc>
          <w:tcPr>
            <w:tcW w:w="840" w:type="dxa"/>
            <w:tcBorders>
              <w:top w:val="nil"/>
              <w:left w:val="nil"/>
              <w:bottom w:val="single" w:sz="4" w:space="0" w:color="auto"/>
              <w:right w:val="single" w:sz="4" w:space="0" w:color="auto"/>
            </w:tcBorders>
            <w:shd w:val="clear" w:color="auto" w:fill="auto"/>
            <w:noWrap/>
            <w:vAlign w:val="center"/>
            <w:hideMark/>
          </w:tcPr>
          <w:p w:rsidR="009D102C" w:rsidRPr="00AB055F" w:rsidRDefault="009D102C" w:rsidP="00A561F7">
            <w:pPr>
              <w:jc w:val="right"/>
              <w:rPr>
                <w:rFonts w:eastAsia="Times New Roman"/>
                <w:sz w:val="16"/>
                <w:szCs w:val="16"/>
                <w:lang w:eastAsia="en-US"/>
              </w:rPr>
            </w:pPr>
            <w:r w:rsidRPr="00AB055F">
              <w:rPr>
                <w:rFonts w:eastAsia="Times New Roman"/>
                <w:sz w:val="16"/>
                <w:szCs w:val="16"/>
                <w:lang w:eastAsia="en-US"/>
              </w:rPr>
              <w:t>20.80</w:t>
            </w:r>
          </w:p>
        </w:tc>
      </w:tr>
      <w:tr w:rsidR="009D102C" w:rsidRPr="00AB055F" w:rsidTr="009C03AD">
        <w:trPr>
          <w:trHeight w:val="283"/>
          <w:jc w:val="center"/>
        </w:trPr>
        <w:tc>
          <w:tcPr>
            <w:tcW w:w="1474" w:type="dxa"/>
            <w:tcBorders>
              <w:top w:val="single" w:sz="4" w:space="0" w:color="auto"/>
              <w:left w:val="single" w:sz="4" w:space="0" w:color="auto"/>
              <w:bottom w:val="nil"/>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lastRenderedPageBreak/>
              <w:t>冈比亚</w:t>
            </w:r>
            <w:proofErr w:type="spellEnd"/>
          </w:p>
        </w:tc>
        <w:tc>
          <w:tcPr>
            <w:tcW w:w="1269" w:type="dxa"/>
            <w:tcBorders>
              <w:top w:val="single" w:sz="4" w:space="0" w:color="auto"/>
              <w:left w:val="nil"/>
              <w:bottom w:val="single" w:sz="4" w:space="0" w:color="595959"/>
              <w:right w:val="single" w:sz="4" w:space="0" w:color="595959"/>
            </w:tcBorders>
            <w:shd w:val="clear" w:color="auto" w:fill="auto"/>
            <w:noWrap/>
            <w:vAlign w:val="center"/>
            <w:hideMark/>
          </w:tcPr>
          <w:p w:rsidR="009D102C" w:rsidRPr="00AB055F" w:rsidRDefault="00160BFD" w:rsidP="00A561F7">
            <w:pPr>
              <w:rPr>
                <w:rFonts w:eastAsia="Times New Roman"/>
                <w:color w:val="000000"/>
                <w:sz w:val="16"/>
                <w:szCs w:val="16"/>
              </w:rPr>
            </w:pPr>
            <w:r w:rsidRPr="00AB055F">
              <w:rPr>
                <w:rFonts w:ascii="SimSun" w:hAnsi="SimSun" w:cs="SimSun" w:hint="eastAsia"/>
                <w:color w:val="000000"/>
                <w:sz w:val="16"/>
                <w:szCs w:val="16"/>
              </w:rPr>
              <w:t>产权组织</w:t>
            </w:r>
            <w:r w:rsidR="00F708D8" w:rsidRPr="00AB055F">
              <w:rPr>
                <w:rFonts w:ascii="SimSun" w:hAnsi="SimSun" w:cs="SimSun" w:hint="eastAsia"/>
                <w:color w:val="000000"/>
                <w:sz w:val="16"/>
                <w:szCs w:val="16"/>
              </w:rPr>
              <w:t>冻结</w:t>
            </w:r>
          </w:p>
        </w:tc>
        <w:tc>
          <w:tcPr>
            <w:tcW w:w="3912" w:type="dxa"/>
            <w:tcBorders>
              <w:top w:val="single" w:sz="4" w:space="0" w:color="auto"/>
              <w:left w:val="nil"/>
              <w:bottom w:val="single" w:sz="4" w:space="0" w:color="595959"/>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lang w:eastAsia="en-US"/>
              </w:rPr>
            </w:pPr>
            <w:r w:rsidRPr="00AB055F">
              <w:rPr>
                <w:rFonts w:eastAsia="Times New Roman"/>
                <w:color w:val="000000"/>
                <w:sz w:val="16"/>
                <w:szCs w:val="16"/>
                <w:lang w:eastAsia="en-US"/>
              </w:rPr>
              <w:t>83+84+85+86+87+88+89</w:t>
            </w:r>
          </w:p>
        </w:tc>
        <w:tc>
          <w:tcPr>
            <w:tcW w:w="920" w:type="dxa"/>
            <w:tcBorders>
              <w:top w:val="single" w:sz="4" w:space="0" w:color="auto"/>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p>
        </w:tc>
        <w:tc>
          <w:tcPr>
            <w:tcW w:w="921" w:type="dxa"/>
            <w:tcBorders>
              <w:top w:val="single" w:sz="4" w:space="0" w:color="auto"/>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55,250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D102C" w:rsidRPr="00AB055F" w:rsidRDefault="009D102C" w:rsidP="00A561F7">
            <w:pPr>
              <w:jc w:val="right"/>
              <w:rPr>
                <w:rFonts w:eastAsia="Times New Roman"/>
                <w:sz w:val="16"/>
                <w:szCs w:val="16"/>
                <w:lang w:eastAsia="en-US"/>
              </w:rPr>
            </w:pPr>
            <w:r w:rsidRPr="00AB055F">
              <w:rPr>
                <w:rFonts w:eastAsia="Times New Roman"/>
                <w:sz w:val="16"/>
                <w:szCs w:val="16"/>
                <w:lang w:eastAsia="en-US"/>
              </w:rPr>
              <w:t>1.43</w:t>
            </w:r>
          </w:p>
        </w:tc>
      </w:tr>
      <w:tr w:rsidR="009D102C" w:rsidRPr="00AB055F" w:rsidTr="00B801A8">
        <w:trPr>
          <w:trHeight w:val="283"/>
          <w:jc w:val="center"/>
        </w:trPr>
        <w:tc>
          <w:tcPr>
            <w:tcW w:w="1474" w:type="dxa"/>
            <w:tcBorders>
              <w:top w:val="single" w:sz="4" w:space="0" w:color="595959"/>
              <w:left w:val="single" w:sz="4" w:space="0" w:color="auto"/>
              <w:bottom w:val="nil"/>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几内亚</w:t>
            </w:r>
            <w:proofErr w:type="spellEnd"/>
          </w:p>
        </w:tc>
        <w:tc>
          <w:tcPr>
            <w:tcW w:w="1269" w:type="dxa"/>
            <w:tcBorders>
              <w:top w:val="nil"/>
              <w:left w:val="nil"/>
              <w:bottom w:val="nil"/>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r w:rsidR="00F708D8" w:rsidRPr="00AB055F">
              <w:rPr>
                <w:rFonts w:ascii="SimSun" w:hAnsi="SimSun" w:cs="SimSun" w:hint="eastAsia"/>
                <w:color w:val="000000"/>
                <w:sz w:val="16"/>
                <w:szCs w:val="16"/>
                <w:lang w:eastAsia="en-US"/>
              </w:rPr>
              <w:t>冻结</w:t>
            </w:r>
            <w:proofErr w:type="spellEnd"/>
          </w:p>
        </w:tc>
        <w:tc>
          <w:tcPr>
            <w:tcW w:w="3912" w:type="dxa"/>
            <w:tcBorders>
              <w:top w:val="nil"/>
              <w:left w:val="nil"/>
              <w:bottom w:val="nil"/>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lang w:eastAsia="en-US"/>
              </w:rPr>
            </w:pPr>
            <w:r w:rsidRPr="00AB055F">
              <w:rPr>
                <w:rFonts w:eastAsia="Times New Roman"/>
                <w:color w:val="000000"/>
                <w:sz w:val="16"/>
                <w:szCs w:val="16"/>
                <w:lang w:eastAsia="en-US"/>
              </w:rPr>
              <w:t>83+84+85+86+87+88+89</w:t>
            </w:r>
          </w:p>
        </w:tc>
        <w:tc>
          <w:tcPr>
            <w:tcW w:w="920" w:type="dxa"/>
            <w:tcBorders>
              <w:top w:val="nil"/>
              <w:left w:val="nil"/>
              <w:bottom w:val="nil"/>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148,779</w:t>
            </w:r>
          </w:p>
        </w:tc>
        <w:tc>
          <w:tcPr>
            <w:tcW w:w="921" w:type="dxa"/>
            <w:tcBorders>
              <w:top w:val="nil"/>
              <w:left w:val="nil"/>
              <w:bottom w:val="nil"/>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p>
        </w:tc>
        <w:tc>
          <w:tcPr>
            <w:tcW w:w="840" w:type="dxa"/>
            <w:tcBorders>
              <w:top w:val="nil"/>
              <w:left w:val="nil"/>
              <w:bottom w:val="nil"/>
              <w:right w:val="single" w:sz="4" w:space="0" w:color="auto"/>
            </w:tcBorders>
            <w:shd w:val="clear" w:color="auto" w:fill="auto"/>
            <w:noWrap/>
            <w:vAlign w:val="center"/>
            <w:hideMark/>
          </w:tcPr>
          <w:p w:rsidR="009D102C" w:rsidRPr="00AB055F" w:rsidRDefault="009D102C" w:rsidP="00A561F7">
            <w:pPr>
              <w:jc w:val="right"/>
              <w:rPr>
                <w:rFonts w:eastAsia="Times New Roman"/>
                <w:sz w:val="16"/>
                <w:szCs w:val="16"/>
                <w:lang w:eastAsia="en-US"/>
              </w:rPr>
            </w:pPr>
          </w:p>
        </w:tc>
      </w:tr>
      <w:tr w:rsidR="009D102C" w:rsidRPr="00AB055F" w:rsidTr="00B801A8">
        <w:trPr>
          <w:trHeight w:val="283"/>
          <w:jc w:val="center"/>
        </w:trPr>
        <w:tc>
          <w:tcPr>
            <w:tcW w:w="1474" w:type="dxa"/>
            <w:tcBorders>
              <w:top w:val="nil"/>
              <w:left w:val="single" w:sz="4" w:space="0" w:color="auto"/>
              <w:bottom w:val="nil"/>
              <w:right w:val="single" w:sz="4" w:space="0" w:color="595959"/>
            </w:tcBorders>
            <w:shd w:val="clear" w:color="auto" w:fill="auto"/>
            <w:noWrap/>
            <w:vAlign w:val="center"/>
            <w:hideMark/>
          </w:tcPr>
          <w:p w:rsidR="009D102C" w:rsidRPr="00AB055F" w:rsidRDefault="009D102C" w:rsidP="00A561F7">
            <w:pPr>
              <w:rPr>
                <w:rFonts w:eastAsia="Times New Roman"/>
                <w:color w:val="000000"/>
                <w:sz w:val="16"/>
                <w:szCs w:val="16"/>
                <w:lang w:eastAsia="en-US"/>
              </w:rPr>
            </w:pPr>
          </w:p>
        </w:tc>
        <w:tc>
          <w:tcPr>
            <w:tcW w:w="1269" w:type="dxa"/>
            <w:tcBorders>
              <w:top w:val="nil"/>
              <w:left w:val="nil"/>
              <w:bottom w:val="single" w:sz="4" w:space="0" w:color="595959"/>
              <w:right w:val="single" w:sz="4" w:space="0" w:color="595959"/>
            </w:tcBorders>
            <w:shd w:val="clear" w:color="auto" w:fill="auto"/>
            <w:noWrap/>
            <w:vAlign w:val="center"/>
            <w:hideMark/>
          </w:tcPr>
          <w:p w:rsidR="009D102C" w:rsidRPr="00AB055F" w:rsidRDefault="002E46C8"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伯尔尼</w:t>
            </w:r>
            <w:r w:rsidR="00F708D8" w:rsidRPr="00AB055F">
              <w:rPr>
                <w:rFonts w:ascii="SimSun" w:hAnsi="SimSun" w:cs="SimSun" w:hint="eastAsia"/>
                <w:color w:val="000000"/>
                <w:sz w:val="16"/>
                <w:szCs w:val="16"/>
                <w:lang w:eastAsia="en-US"/>
              </w:rPr>
              <w:t>冻结</w:t>
            </w:r>
            <w:proofErr w:type="spellEnd"/>
          </w:p>
        </w:tc>
        <w:tc>
          <w:tcPr>
            <w:tcW w:w="3912" w:type="dxa"/>
            <w:tcBorders>
              <w:top w:val="nil"/>
              <w:left w:val="nil"/>
              <w:bottom w:val="single" w:sz="4" w:space="0" w:color="595959"/>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lang w:eastAsia="en-US"/>
              </w:rPr>
            </w:pPr>
            <w:r w:rsidRPr="00AB055F">
              <w:rPr>
                <w:rFonts w:eastAsia="Times New Roman"/>
                <w:color w:val="000000"/>
                <w:sz w:val="16"/>
                <w:szCs w:val="16"/>
                <w:lang w:eastAsia="en-US"/>
              </w:rPr>
              <w:t>83*+84+85+86+87+88+89</w:t>
            </w:r>
          </w:p>
        </w:tc>
        <w:tc>
          <w:tcPr>
            <w:tcW w:w="920" w:type="dxa"/>
            <w:tcBorders>
              <w:top w:val="nil"/>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81,293</w:t>
            </w:r>
          </w:p>
        </w:tc>
        <w:tc>
          <w:tcPr>
            <w:tcW w:w="921" w:type="dxa"/>
            <w:tcBorders>
              <w:top w:val="nil"/>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230,072</w:t>
            </w:r>
          </w:p>
        </w:tc>
        <w:tc>
          <w:tcPr>
            <w:tcW w:w="840" w:type="dxa"/>
            <w:tcBorders>
              <w:top w:val="nil"/>
              <w:left w:val="nil"/>
              <w:bottom w:val="single" w:sz="4" w:space="0" w:color="auto"/>
              <w:right w:val="single" w:sz="4" w:space="0" w:color="auto"/>
            </w:tcBorders>
            <w:shd w:val="clear" w:color="auto" w:fill="auto"/>
            <w:noWrap/>
            <w:vAlign w:val="center"/>
            <w:hideMark/>
          </w:tcPr>
          <w:p w:rsidR="009D102C" w:rsidRPr="00AB055F" w:rsidRDefault="009D102C" w:rsidP="00A561F7">
            <w:pPr>
              <w:jc w:val="right"/>
              <w:rPr>
                <w:rFonts w:eastAsia="Times New Roman"/>
                <w:sz w:val="16"/>
                <w:szCs w:val="16"/>
                <w:lang w:eastAsia="en-US"/>
              </w:rPr>
            </w:pPr>
            <w:r w:rsidRPr="00AB055F">
              <w:rPr>
                <w:rFonts w:eastAsia="Times New Roman"/>
                <w:sz w:val="16"/>
                <w:szCs w:val="16"/>
                <w:lang w:eastAsia="en-US"/>
              </w:rPr>
              <w:t>5.97</w:t>
            </w:r>
          </w:p>
        </w:tc>
      </w:tr>
      <w:tr w:rsidR="009D102C" w:rsidRPr="00AB055F" w:rsidTr="00B801A8">
        <w:trPr>
          <w:trHeight w:val="283"/>
          <w:jc w:val="center"/>
        </w:trPr>
        <w:tc>
          <w:tcPr>
            <w:tcW w:w="1474" w:type="dxa"/>
            <w:tcBorders>
              <w:top w:val="single" w:sz="4" w:space="0" w:color="595959"/>
              <w:left w:val="single" w:sz="4" w:space="0" w:color="auto"/>
              <w:bottom w:val="nil"/>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几内亚比绍</w:t>
            </w:r>
            <w:proofErr w:type="spellEnd"/>
          </w:p>
        </w:tc>
        <w:tc>
          <w:tcPr>
            <w:tcW w:w="1269" w:type="dxa"/>
            <w:tcBorders>
              <w:top w:val="nil"/>
              <w:left w:val="nil"/>
              <w:bottom w:val="single" w:sz="4" w:space="0" w:color="auto"/>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r w:rsidR="00F708D8" w:rsidRPr="00AB055F">
              <w:rPr>
                <w:rFonts w:ascii="SimSun" w:hAnsi="SimSun" w:cs="SimSun" w:hint="eastAsia"/>
                <w:color w:val="000000"/>
                <w:sz w:val="16"/>
                <w:szCs w:val="16"/>
                <w:lang w:eastAsia="en-US"/>
              </w:rPr>
              <w:t>冻结</w:t>
            </w:r>
            <w:proofErr w:type="spellEnd"/>
          </w:p>
        </w:tc>
        <w:tc>
          <w:tcPr>
            <w:tcW w:w="3912" w:type="dxa"/>
            <w:tcBorders>
              <w:top w:val="nil"/>
              <w:left w:val="nil"/>
              <w:bottom w:val="single" w:sz="4" w:space="0" w:color="auto"/>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lang w:eastAsia="en-US"/>
              </w:rPr>
            </w:pPr>
            <w:r w:rsidRPr="00AB055F">
              <w:rPr>
                <w:rFonts w:eastAsia="Times New Roman"/>
                <w:color w:val="000000"/>
                <w:sz w:val="16"/>
                <w:szCs w:val="16"/>
                <w:lang w:eastAsia="en-US"/>
              </w:rPr>
              <w:t>89</w:t>
            </w:r>
          </w:p>
        </w:tc>
        <w:tc>
          <w:tcPr>
            <w:tcW w:w="920" w:type="dxa"/>
            <w:tcBorders>
              <w:top w:val="nil"/>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p>
        </w:tc>
        <w:tc>
          <w:tcPr>
            <w:tcW w:w="921" w:type="dxa"/>
            <w:tcBorders>
              <w:top w:val="nil"/>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23,213</w:t>
            </w:r>
          </w:p>
        </w:tc>
        <w:tc>
          <w:tcPr>
            <w:tcW w:w="840" w:type="dxa"/>
            <w:tcBorders>
              <w:top w:val="nil"/>
              <w:left w:val="nil"/>
              <w:bottom w:val="single" w:sz="4" w:space="0" w:color="auto"/>
              <w:right w:val="single" w:sz="4" w:space="0" w:color="auto"/>
            </w:tcBorders>
            <w:shd w:val="clear" w:color="auto" w:fill="auto"/>
            <w:noWrap/>
            <w:vAlign w:val="center"/>
            <w:hideMark/>
          </w:tcPr>
          <w:p w:rsidR="009D102C" w:rsidRPr="00AB055F" w:rsidRDefault="009D102C" w:rsidP="00A561F7">
            <w:pPr>
              <w:jc w:val="right"/>
              <w:rPr>
                <w:rFonts w:eastAsia="Times New Roman"/>
                <w:sz w:val="16"/>
                <w:szCs w:val="16"/>
                <w:lang w:eastAsia="en-US"/>
              </w:rPr>
            </w:pPr>
            <w:r w:rsidRPr="00AB055F">
              <w:rPr>
                <w:rFonts w:eastAsia="Times New Roman"/>
                <w:sz w:val="16"/>
                <w:szCs w:val="16"/>
                <w:lang w:eastAsia="en-US"/>
              </w:rPr>
              <w:t>0.60</w:t>
            </w:r>
          </w:p>
        </w:tc>
      </w:tr>
      <w:tr w:rsidR="009D102C" w:rsidRPr="00AB055F" w:rsidTr="00B801A8">
        <w:trPr>
          <w:trHeight w:val="283"/>
          <w:jc w:val="center"/>
        </w:trPr>
        <w:tc>
          <w:tcPr>
            <w:tcW w:w="1474" w:type="dxa"/>
            <w:tcBorders>
              <w:top w:val="single" w:sz="4" w:space="0" w:color="595959"/>
              <w:left w:val="single" w:sz="4" w:space="0" w:color="auto"/>
              <w:bottom w:val="nil"/>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马里</w:t>
            </w:r>
            <w:proofErr w:type="spellEnd"/>
          </w:p>
        </w:tc>
        <w:tc>
          <w:tcPr>
            <w:tcW w:w="1269" w:type="dxa"/>
            <w:tcBorders>
              <w:top w:val="nil"/>
              <w:left w:val="nil"/>
              <w:bottom w:val="nil"/>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r w:rsidR="00F708D8" w:rsidRPr="00AB055F">
              <w:rPr>
                <w:rFonts w:ascii="SimSun" w:hAnsi="SimSun" w:cs="SimSun" w:hint="eastAsia"/>
                <w:color w:val="000000"/>
                <w:sz w:val="16"/>
                <w:szCs w:val="16"/>
                <w:lang w:eastAsia="en-US"/>
              </w:rPr>
              <w:t>冻结</w:t>
            </w:r>
            <w:proofErr w:type="spellEnd"/>
          </w:p>
        </w:tc>
        <w:tc>
          <w:tcPr>
            <w:tcW w:w="3912" w:type="dxa"/>
            <w:tcBorders>
              <w:top w:val="nil"/>
              <w:left w:val="nil"/>
              <w:bottom w:val="nil"/>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lang w:eastAsia="en-US"/>
              </w:rPr>
            </w:pPr>
            <w:r w:rsidRPr="00AB055F">
              <w:rPr>
                <w:rFonts w:eastAsia="Times New Roman"/>
                <w:color w:val="000000"/>
                <w:sz w:val="16"/>
                <w:szCs w:val="16"/>
                <w:lang w:eastAsia="en-US"/>
              </w:rPr>
              <w:t>84+85+86+87+88+89</w:t>
            </w:r>
          </w:p>
        </w:tc>
        <w:tc>
          <w:tcPr>
            <w:tcW w:w="920" w:type="dxa"/>
            <w:tcBorders>
              <w:top w:val="nil"/>
              <w:left w:val="nil"/>
              <w:bottom w:val="nil"/>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132,377</w:t>
            </w:r>
          </w:p>
        </w:tc>
        <w:tc>
          <w:tcPr>
            <w:tcW w:w="921" w:type="dxa"/>
            <w:tcBorders>
              <w:top w:val="nil"/>
              <w:left w:val="nil"/>
              <w:bottom w:val="nil"/>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p>
        </w:tc>
        <w:tc>
          <w:tcPr>
            <w:tcW w:w="840" w:type="dxa"/>
            <w:tcBorders>
              <w:top w:val="nil"/>
              <w:left w:val="nil"/>
              <w:bottom w:val="nil"/>
              <w:right w:val="single" w:sz="4" w:space="0" w:color="auto"/>
            </w:tcBorders>
            <w:shd w:val="clear" w:color="auto" w:fill="auto"/>
            <w:noWrap/>
            <w:vAlign w:val="center"/>
            <w:hideMark/>
          </w:tcPr>
          <w:p w:rsidR="009D102C" w:rsidRPr="00AB055F" w:rsidRDefault="009D102C" w:rsidP="00A561F7">
            <w:pPr>
              <w:jc w:val="right"/>
              <w:rPr>
                <w:rFonts w:eastAsia="Times New Roman"/>
                <w:sz w:val="16"/>
                <w:szCs w:val="16"/>
                <w:lang w:eastAsia="en-US"/>
              </w:rPr>
            </w:pPr>
          </w:p>
        </w:tc>
      </w:tr>
      <w:tr w:rsidR="009D102C" w:rsidRPr="00AB055F" w:rsidTr="00B801A8">
        <w:trPr>
          <w:trHeight w:val="283"/>
          <w:jc w:val="center"/>
        </w:trPr>
        <w:tc>
          <w:tcPr>
            <w:tcW w:w="1474" w:type="dxa"/>
            <w:tcBorders>
              <w:top w:val="nil"/>
              <w:left w:val="single" w:sz="4" w:space="0" w:color="auto"/>
              <w:bottom w:val="nil"/>
              <w:right w:val="single" w:sz="4" w:space="0" w:color="595959"/>
            </w:tcBorders>
            <w:shd w:val="clear" w:color="auto" w:fill="auto"/>
            <w:noWrap/>
            <w:vAlign w:val="center"/>
            <w:hideMark/>
          </w:tcPr>
          <w:p w:rsidR="009D102C" w:rsidRPr="00AB055F" w:rsidRDefault="009D102C" w:rsidP="00A561F7">
            <w:pPr>
              <w:rPr>
                <w:rFonts w:eastAsia="Times New Roman"/>
                <w:color w:val="000000"/>
                <w:sz w:val="16"/>
                <w:szCs w:val="16"/>
                <w:lang w:eastAsia="en-US"/>
              </w:rPr>
            </w:pPr>
          </w:p>
        </w:tc>
        <w:tc>
          <w:tcPr>
            <w:tcW w:w="1269" w:type="dxa"/>
            <w:tcBorders>
              <w:top w:val="nil"/>
              <w:left w:val="nil"/>
              <w:bottom w:val="single" w:sz="4" w:space="0" w:color="595959"/>
              <w:right w:val="single" w:sz="4" w:space="0" w:color="595959"/>
            </w:tcBorders>
            <w:shd w:val="clear" w:color="auto" w:fill="auto"/>
            <w:noWrap/>
            <w:vAlign w:val="center"/>
            <w:hideMark/>
          </w:tcPr>
          <w:p w:rsidR="009D102C" w:rsidRPr="00AB055F" w:rsidRDefault="002E46C8"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伯尔尼</w:t>
            </w:r>
            <w:r w:rsidR="00F708D8" w:rsidRPr="00AB055F">
              <w:rPr>
                <w:rFonts w:ascii="SimSun" w:hAnsi="SimSun" w:cs="SimSun" w:hint="eastAsia"/>
                <w:color w:val="000000"/>
                <w:sz w:val="16"/>
                <w:szCs w:val="16"/>
                <w:lang w:eastAsia="en-US"/>
              </w:rPr>
              <w:t>冻结</w:t>
            </w:r>
            <w:proofErr w:type="spellEnd"/>
          </w:p>
        </w:tc>
        <w:tc>
          <w:tcPr>
            <w:tcW w:w="3912" w:type="dxa"/>
            <w:tcBorders>
              <w:top w:val="nil"/>
              <w:left w:val="nil"/>
              <w:bottom w:val="single" w:sz="4" w:space="0" w:color="595959"/>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lang w:eastAsia="en-US"/>
              </w:rPr>
            </w:pPr>
            <w:r w:rsidRPr="00AB055F">
              <w:rPr>
                <w:rFonts w:eastAsia="Times New Roman"/>
                <w:color w:val="000000"/>
                <w:sz w:val="16"/>
                <w:szCs w:val="16"/>
                <w:lang w:eastAsia="en-US"/>
              </w:rPr>
              <w:t>76*+77+78+79+80+81+82+83+84+85+86+87+88+89</w:t>
            </w:r>
          </w:p>
        </w:tc>
        <w:tc>
          <w:tcPr>
            <w:tcW w:w="920" w:type="dxa"/>
            <w:tcBorders>
              <w:top w:val="nil"/>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159,485</w:t>
            </w:r>
          </w:p>
        </w:tc>
        <w:tc>
          <w:tcPr>
            <w:tcW w:w="921" w:type="dxa"/>
            <w:tcBorders>
              <w:top w:val="nil"/>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291,862</w:t>
            </w:r>
          </w:p>
        </w:tc>
        <w:tc>
          <w:tcPr>
            <w:tcW w:w="840" w:type="dxa"/>
            <w:tcBorders>
              <w:top w:val="nil"/>
              <w:left w:val="nil"/>
              <w:bottom w:val="single" w:sz="4" w:space="0" w:color="auto"/>
              <w:right w:val="single" w:sz="4" w:space="0" w:color="auto"/>
            </w:tcBorders>
            <w:shd w:val="clear" w:color="auto" w:fill="auto"/>
            <w:noWrap/>
            <w:vAlign w:val="center"/>
            <w:hideMark/>
          </w:tcPr>
          <w:p w:rsidR="009D102C" w:rsidRPr="00AB055F" w:rsidRDefault="009D102C" w:rsidP="00A561F7">
            <w:pPr>
              <w:jc w:val="right"/>
              <w:rPr>
                <w:rFonts w:eastAsia="Times New Roman"/>
                <w:sz w:val="16"/>
                <w:szCs w:val="16"/>
                <w:lang w:eastAsia="en-US"/>
              </w:rPr>
            </w:pPr>
            <w:r w:rsidRPr="00AB055F">
              <w:rPr>
                <w:rFonts w:eastAsia="Times New Roman"/>
                <w:sz w:val="16"/>
                <w:szCs w:val="16"/>
                <w:lang w:eastAsia="en-US"/>
              </w:rPr>
              <w:t>7.58</w:t>
            </w:r>
          </w:p>
        </w:tc>
      </w:tr>
      <w:tr w:rsidR="009D102C" w:rsidRPr="00AB055F" w:rsidTr="00B801A8">
        <w:trPr>
          <w:trHeight w:val="283"/>
          <w:jc w:val="center"/>
        </w:trPr>
        <w:tc>
          <w:tcPr>
            <w:tcW w:w="1474" w:type="dxa"/>
            <w:tcBorders>
              <w:top w:val="single" w:sz="4" w:space="0" w:color="595959"/>
              <w:left w:val="single" w:sz="4" w:space="0" w:color="auto"/>
              <w:bottom w:val="nil"/>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毛里塔尼亚</w:t>
            </w:r>
            <w:proofErr w:type="spellEnd"/>
          </w:p>
        </w:tc>
        <w:tc>
          <w:tcPr>
            <w:tcW w:w="1269" w:type="dxa"/>
            <w:tcBorders>
              <w:top w:val="nil"/>
              <w:left w:val="nil"/>
              <w:bottom w:val="nil"/>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r w:rsidR="00F708D8" w:rsidRPr="00AB055F">
              <w:rPr>
                <w:rFonts w:ascii="SimSun" w:hAnsi="SimSun" w:cs="SimSun" w:hint="eastAsia"/>
                <w:color w:val="000000"/>
                <w:sz w:val="16"/>
                <w:szCs w:val="16"/>
                <w:lang w:eastAsia="en-US"/>
              </w:rPr>
              <w:t>冻结</w:t>
            </w:r>
            <w:proofErr w:type="spellEnd"/>
          </w:p>
        </w:tc>
        <w:tc>
          <w:tcPr>
            <w:tcW w:w="3912" w:type="dxa"/>
            <w:tcBorders>
              <w:top w:val="nil"/>
              <w:left w:val="nil"/>
              <w:bottom w:val="nil"/>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lang w:eastAsia="en-US"/>
              </w:rPr>
            </w:pPr>
            <w:r w:rsidRPr="00AB055F">
              <w:rPr>
                <w:rFonts w:eastAsia="Times New Roman"/>
                <w:color w:val="000000"/>
                <w:sz w:val="16"/>
                <w:szCs w:val="16"/>
                <w:lang w:eastAsia="en-US"/>
              </w:rPr>
              <w:t>77*+78+79+80+81+82+83+84+85+86+87+88+89</w:t>
            </w:r>
          </w:p>
        </w:tc>
        <w:tc>
          <w:tcPr>
            <w:tcW w:w="920" w:type="dxa"/>
            <w:tcBorders>
              <w:top w:val="nil"/>
              <w:left w:val="nil"/>
              <w:bottom w:val="nil"/>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219,120</w:t>
            </w:r>
          </w:p>
        </w:tc>
        <w:tc>
          <w:tcPr>
            <w:tcW w:w="921" w:type="dxa"/>
            <w:tcBorders>
              <w:top w:val="nil"/>
              <w:left w:val="nil"/>
              <w:bottom w:val="nil"/>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p>
        </w:tc>
        <w:tc>
          <w:tcPr>
            <w:tcW w:w="840" w:type="dxa"/>
            <w:tcBorders>
              <w:top w:val="nil"/>
              <w:left w:val="nil"/>
              <w:bottom w:val="nil"/>
              <w:right w:val="single" w:sz="4" w:space="0" w:color="auto"/>
            </w:tcBorders>
            <w:shd w:val="clear" w:color="auto" w:fill="auto"/>
            <w:noWrap/>
            <w:vAlign w:val="center"/>
            <w:hideMark/>
          </w:tcPr>
          <w:p w:rsidR="009D102C" w:rsidRPr="00AB055F" w:rsidRDefault="009D102C" w:rsidP="00A561F7">
            <w:pPr>
              <w:jc w:val="right"/>
              <w:rPr>
                <w:rFonts w:eastAsia="Times New Roman"/>
                <w:sz w:val="16"/>
                <w:szCs w:val="16"/>
                <w:lang w:eastAsia="en-US"/>
              </w:rPr>
            </w:pPr>
          </w:p>
        </w:tc>
      </w:tr>
      <w:tr w:rsidR="009D102C" w:rsidRPr="00AB055F" w:rsidTr="00B801A8">
        <w:trPr>
          <w:trHeight w:val="283"/>
          <w:jc w:val="center"/>
        </w:trPr>
        <w:tc>
          <w:tcPr>
            <w:tcW w:w="1474" w:type="dxa"/>
            <w:tcBorders>
              <w:top w:val="nil"/>
              <w:left w:val="single" w:sz="4" w:space="0" w:color="auto"/>
              <w:bottom w:val="nil"/>
              <w:right w:val="single" w:sz="4" w:space="0" w:color="595959"/>
            </w:tcBorders>
            <w:shd w:val="clear" w:color="auto" w:fill="auto"/>
            <w:noWrap/>
            <w:vAlign w:val="center"/>
            <w:hideMark/>
          </w:tcPr>
          <w:p w:rsidR="009D102C" w:rsidRPr="00AB055F" w:rsidRDefault="009D102C" w:rsidP="00A561F7">
            <w:pPr>
              <w:rPr>
                <w:rFonts w:eastAsia="Times New Roman"/>
                <w:color w:val="000000"/>
                <w:sz w:val="16"/>
                <w:szCs w:val="16"/>
                <w:lang w:eastAsia="en-US"/>
              </w:rPr>
            </w:pPr>
          </w:p>
        </w:tc>
        <w:tc>
          <w:tcPr>
            <w:tcW w:w="1269" w:type="dxa"/>
            <w:tcBorders>
              <w:top w:val="nil"/>
              <w:left w:val="nil"/>
              <w:bottom w:val="single" w:sz="4" w:space="0" w:color="595959"/>
              <w:right w:val="single" w:sz="4" w:space="0" w:color="595959"/>
            </w:tcBorders>
            <w:shd w:val="clear" w:color="auto" w:fill="auto"/>
            <w:noWrap/>
            <w:vAlign w:val="center"/>
            <w:hideMark/>
          </w:tcPr>
          <w:p w:rsidR="009D102C" w:rsidRPr="00AB055F" w:rsidRDefault="002E46C8"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伯尔尼</w:t>
            </w:r>
            <w:r w:rsidR="00F708D8" w:rsidRPr="00AB055F">
              <w:rPr>
                <w:rFonts w:ascii="SimSun" w:hAnsi="SimSun" w:cs="SimSun" w:hint="eastAsia"/>
                <w:color w:val="000000"/>
                <w:sz w:val="16"/>
                <w:szCs w:val="16"/>
                <w:lang w:eastAsia="en-US"/>
              </w:rPr>
              <w:t>冻结</w:t>
            </w:r>
            <w:proofErr w:type="spellEnd"/>
          </w:p>
        </w:tc>
        <w:tc>
          <w:tcPr>
            <w:tcW w:w="3912" w:type="dxa"/>
            <w:tcBorders>
              <w:top w:val="nil"/>
              <w:left w:val="nil"/>
              <w:bottom w:val="single" w:sz="4" w:space="0" w:color="595959"/>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lang w:eastAsia="en-US"/>
              </w:rPr>
            </w:pPr>
            <w:r w:rsidRPr="00AB055F">
              <w:rPr>
                <w:rFonts w:eastAsia="Times New Roman"/>
                <w:color w:val="000000"/>
                <w:sz w:val="16"/>
                <w:szCs w:val="16"/>
                <w:lang w:eastAsia="en-US"/>
              </w:rPr>
              <w:t>74+75+76+77+78+79+80+81+82+83+84+85+86+87+88+89</w:t>
            </w:r>
          </w:p>
        </w:tc>
        <w:tc>
          <w:tcPr>
            <w:tcW w:w="920" w:type="dxa"/>
            <w:tcBorders>
              <w:top w:val="nil"/>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150,618</w:t>
            </w:r>
          </w:p>
        </w:tc>
        <w:tc>
          <w:tcPr>
            <w:tcW w:w="921" w:type="dxa"/>
            <w:tcBorders>
              <w:top w:val="nil"/>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369,738</w:t>
            </w:r>
          </w:p>
        </w:tc>
        <w:tc>
          <w:tcPr>
            <w:tcW w:w="840" w:type="dxa"/>
            <w:tcBorders>
              <w:top w:val="nil"/>
              <w:left w:val="nil"/>
              <w:bottom w:val="single" w:sz="4" w:space="0" w:color="auto"/>
              <w:right w:val="single" w:sz="4" w:space="0" w:color="auto"/>
            </w:tcBorders>
            <w:shd w:val="clear" w:color="auto" w:fill="auto"/>
            <w:noWrap/>
            <w:vAlign w:val="center"/>
            <w:hideMark/>
          </w:tcPr>
          <w:p w:rsidR="009D102C" w:rsidRPr="00AB055F" w:rsidRDefault="009D102C" w:rsidP="00A561F7">
            <w:pPr>
              <w:jc w:val="right"/>
              <w:rPr>
                <w:rFonts w:eastAsia="Times New Roman"/>
                <w:sz w:val="16"/>
                <w:szCs w:val="16"/>
                <w:lang w:eastAsia="en-US"/>
              </w:rPr>
            </w:pPr>
            <w:r w:rsidRPr="00AB055F">
              <w:rPr>
                <w:rFonts w:eastAsia="Times New Roman"/>
                <w:sz w:val="16"/>
                <w:szCs w:val="16"/>
                <w:lang w:eastAsia="en-US"/>
              </w:rPr>
              <w:t>9.60</w:t>
            </w:r>
          </w:p>
        </w:tc>
      </w:tr>
      <w:tr w:rsidR="009D102C" w:rsidRPr="00AB055F" w:rsidTr="00B801A8">
        <w:trPr>
          <w:trHeight w:val="283"/>
          <w:jc w:val="center"/>
        </w:trPr>
        <w:tc>
          <w:tcPr>
            <w:tcW w:w="1474" w:type="dxa"/>
            <w:tcBorders>
              <w:top w:val="single" w:sz="4" w:space="0" w:color="595959"/>
              <w:left w:val="single" w:sz="4" w:space="0" w:color="auto"/>
              <w:bottom w:val="nil"/>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尼日尔</w:t>
            </w:r>
            <w:proofErr w:type="spellEnd"/>
          </w:p>
        </w:tc>
        <w:tc>
          <w:tcPr>
            <w:tcW w:w="1269" w:type="dxa"/>
            <w:tcBorders>
              <w:top w:val="nil"/>
              <w:left w:val="nil"/>
              <w:bottom w:val="nil"/>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r w:rsidR="00F708D8" w:rsidRPr="00AB055F">
              <w:rPr>
                <w:rFonts w:ascii="SimSun" w:hAnsi="SimSun" w:cs="SimSun" w:hint="eastAsia"/>
                <w:color w:val="000000"/>
                <w:sz w:val="16"/>
                <w:szCs w:val="16"/>
                <w:lang w:eastAsia="en-US"/>
              </w:rPr>
              <w:t>冻结</w:t>
            </w:r>
            <w:proofErr w:type="spellEnd"/>
          </w:p>
        </w:tc>
        <w:tc>
          <w:tcPr>
            <w:tcW w:w="3912" w:type="dxa"/>
            <w:tcBorders>
              <w:top w:val="nil"/>
              <w:left w:val="nil"/>
              <w:bottom w:val="nil"/>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lang w:eastAsia="en-US"/>
              </w:rPr>
            </w:pPr>
            <w:r w:rsidRPr="00AB055F">
              <w:rPr>
                <w:rFonts w:eastAsia="Times New Roman"/>
                <w:color w:val="000000"/>
                <w:sz w:val="16"/>
                <w:szCs w:val="16"/>
                <w:lang w:eastAsia="en-US"/>
              </w:rPr>
              <w:t>81+82+83+84+85+86+87+88+89</w:t>
            </w:r>
          </w:p>
        </w:tc>
        <w:tc>
          <w:tcPr>
            <w:tcW w:w="920" w:type="dxa"/>
            <w:tcBorders>
              <w:top w:val="nil"/>
              <w:left w:val="nil"/>
              <w:bottom w:val="nil"/>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179,097</w:t>
            </w:r>
          </w:p>
        </w:tc>
        <w:tc>
          <w:tcPr>
            <w:tcW w:w="921" w:type="dxa"/>
            <w:tcBorders>
              <w:top w:val="nil"/>
              <w:left w:val="nil"/>
              <w:bottom w:val="nil"/>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p>
        </w:tc>
        <w:tc>
          <w:tcPr>
            <w:tcW w:w="840" w:type="dxa"/>
            <w:tcBorders>
              <w:top w:val="nil"/>
              <w:left w:val="nil"/>
              <w:bottom w:val="nil"/>
              <w:right w:val="single" w:sz="4" w:space="0" w:color="auto"/>
            </w:tcBorders>
            <w:shd w:val="clear" w:color="auto" w:fill="auto"/>
            <w:noWrap/>
            <w:vAlign w:val="center"/>
            <w:hideMark/>
          </w:tcPr>
          <w:p w:rsidR="009D102C" w:rsidRPr="00AB055F" w:rsidRDefault="009D102C" w:rsidP="00A561F7">
            <w:pPr>
              <w:jc w:val="right"/>
              <w:rPr>
                <w:rFonts w:eastAsia="Times New Roman"/>
                <w:sz w:val="16"/>
                <w:szCs w:val="16"/>
                <w:lang w:eastAsia="en-US"/>
              </w:rPr>
            </w:pPr>
          </w:p>
        </w:tc>
      </w:tr>
      <w:tr w:rsidR="009D102C" w:rsidRPr="00AB055F" w:rsidTr="00B801A8">
        <w:trPr>
          <w:trHeight w:val="283"/>
          <w:jc w:val="center"/>
        </w:trPr>
        <w:tc>
          <w:tcPr>
            <w:tcW w:w="1474" w:type="dxa"/>
            <w:tcBorders>
              <w:top w:val="nil"/>
              <w:left w:val="single" w:sz="4" w:space="0" w:color="auto"/>
              <w:bottom w:val="nil"/>
              <w:right w:val="single" w:sz="4" w:space="0" w:color="595959"/>
            </w:tcBorders>
            <w:shd w:val="clear" w:color="auto" w:fill="auto"/>
            <w:noWrap/>
            <w:vAlign w:val="center"/>
            <w:hideMark/>
          </w:tcPr>
          <w:p w:rsidR="009D102C" w:rsidRPr="00AB055F" w:rsidRDefault="009D102C" w:rsidP="00A561F7">
            <w:pPr>
              <w:rPr>
                <w:rFonts w:eastAsia="Times New Roman"/>
                <w:color w:val="000000"/>
                <w:sz w:val="16"/>
                <w:szCs w:val="16"/>
                <w:lang w:eastAsia="en-US"/>
              </w:rPr>
            </w:pPr>
          </w:p>
        </w:tc>
        <w:tc>
          <w:tcPr>
            <w:tcW w:w="1269" w:type="dxa"/>
            <w:tcBorders>
              <w:top w:val="nil"/>
              <w:left w:val="nil"/>
              <w:bottom w:val="single" w:sz="4" w:space="0" w:color="595959"/>
              <w:right w:val="single" w:sz="4" w:space="0" w:color="595959"/>
            </w:tcBorders>
            <w:shd w:val="clear" w:color="auto" w:fill="auto"/>
            <w:noWrap/>
            <w:vAlign w:val="center"/>
            <w:hideMark/>
          </w:tcPr>
          <w:p w:rsidR="009D102C" w:rsidRPr="00AB055F" w:rsidRDefault="002E46C8"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伯尔尼</w:t>
            </w:r>
            <w:r w:rsidR="00F708D8" w:rsidRPr="00AB055F">
              <w:rPr>
                <w:rFonts w:ascii="SimSun" w:hAnsi="SimSun" w:cs="SimSun" w:hint="eastAsia"/>
                <w:color w:val="000000"/>
                <w:sz w:val="16"/>
                <w:szCs w:val="16"/>
                <w:lang w:eastAsia="en-US"/>
              </w:rPr>
              <w:t>冻结</w:t>
            </w:r>
            <w:proofErr w:type="spellEnd"/>
          </w:p>
        </w:tc>
        <w:tc>
          <w:tcPr>
            <w:tcW w:w="3912" w:type="dxa"/>
            <w:tcBorders>
              <w:top w:val="nil"/>
              <w:left w:val="nil"/>
              <w:bottom w:val="single" w:sz="4" w:space="0" w:color="595959"/>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lang w:eastAsia="en-US"/>
              </w:rPr>
            </w:pPr>
            <w:r w:rsidRPr="00AB055F">
              <w:rPr>
                <w:rFonts w:eastAsia="Times New Roman"/>
                <w:color w:val="000000"/>
                <w:sz w:val="16"/>
                <w:szCs w:val="16"/>
                <w:lang w:eastAsia="en-US"/>
              </w:rPr>
              <w:t>80*+81+82+83+84+85+86+87+88+89</w:t>
            </w:r>
          </w:p>
        </w:tc>
        <w:tc>
          <w:tcPr>
            <w:tcW w:w="920" w:type="dxa"/>
            <w:tcBorders>
              <w:top w:val="nil"/>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109,915</w:t>
            </w:r>
          </w:p>
        </w:tc>
        <w:tc>
          <w:tcPr>
            <w:tcW w:w="921" w:type="dxa"/>
            <w:tcBorders>
              <w:top w:val="nil"/>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289,012</w:t>
            </w:r>
          </w:p>
        </w:tc>
        <w:tc>
          <w:tcPr>
            <w:tcW w:w="840" w:type="dxa"/>
            <w:tcBorders>
              <w:top w:val="nil"/>
              <w:left w:val="nil"/>
              <w:bottom w:val="single" w:sz="4" w:space="0" w:color="auto"/>
              <w:right w:val="single" w:sz="4" w:space="0" w:color="auto"/>
            </w:tcBorders>
            <w:shd w:val="clear" w:color="auto" w:fill="auto"/>
            <w:noWrap/>
            <w:vAlign w:val="center"/>
            <w:hideMark/>
          </w:tcPr>
          <w:p w:rsidR="009D102C" w:rsidRPr="00AB055F" w:rsidRDefault="009D102C" w:rsidP="00A561F7">
            <w:pPr>
              <w:jc w:val="right"/>
              <w:rPr>
                <w:rFonts w:eastAsia="Times New Roman"/>
                <w:sz w:val="16"/>
                <w:szCs w:val="16"/>
                <w:lang w:eastAsia="en-US"/>
              </w:rPr>
            </w:pPr>
            <w:r w:rsidRPr="00AB055F">
              <w:rPr>
                <w:rFonts w:eastAsia="Times New Roman"/>
                <w:sz w:val="16"/>
                <w:szCs w:val="16"/>
                <w:lang w:eastAsia="en-US"/>
              </w:rPr>
              <w:t>7.50</w:t>
            </w:r>
          </w:p>
        </w:tc>
      </w:tr>
      <w:tr w:rsidR="009D102C" w:rsidRPr="00AB055F" w:rsidTr="00B801A8">
        <w:trPr>
          <w:trHeight w:val="283"/>
          <w:jc w:val="center"/>
        </w:trPr>
        <w:tc>
          <w:tcPr>
            <w:tcW w:w="1474" w:type="dxa"/>
            <w:tcBorders>
              <w:top w:val="single" w:sz="4" w:space="0" w:color="595959"/>
              <w:left w:val="single" w:sz="4" w:space="0" w:color="auto"/>
              <w:bottom w:val="nil"/>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索马里</w:t>
            </w:r>
            <w:proofErr w:type="spellEnd"/>
          </w:p>
        </w:tc>
        <w:tc>
          <w:tcPr>
            <w:tcW w:w="1269" w:type="dxa"/>
            <w:tcBorders>
              <w:top w:val="nil"/>
              <w:left w:val="nil"/>
              <w:bottom w:val="single" w:sz="4" w:space="0" w:color="595959"/>
              <w:right w:val="single" w:sz="4" w:space="0" w:color="595959"/>
            </w:tcBorders>
            <w:shd w:val="clear" w:color="auto" w:fill="auto"/>
            <w:noWrap/>
            <w:vAlign w:val="center"/>
            <w:hideMark/>
          </w:tcPr>
          <w:p w:rsidR="009D102C" w:rsidRPr="00AB055F" w:rsidRDefault="00160BFD" w:rsidP="00A561F7">
            <w:pPr>
              <w:rPr>
                <w:rFonts w:eastAsia="Times New Roman"/>
                <w:color w:val="000000"/>
                <w:sz w:val="16"/>
                <w:szCs w:val="16"/>
              </w:rPr>
            </w:pPr>
            <w:r w:rsidRPr="00AB055F">
              <w:rPr>
                <w:rFonts w:ascii="SimSun" w:hAnsi="SimSun" w:cs="SimSun" w:hint="eastAsia"/>
                <w:color w:val="000000"/>
                <w:sz w:val="16"/>
                <w:szCs w:val="16"/>
              </w:rPr>
              <w:t>产权组织</w:t>
            </w:r>
            <w:r w:rsidR="00F708D8" w:rsidRPr="00AB055F">
              <w:rPr>
                <w:rFonts w:ascii="SimSun" w:hAnsi="SimSun" w:cs="SimSun" w:hint="eastAsia"/>
                <w:color w:val="000000"/>
                <w:sz w:val="16"/>
                <w:szCs w:val="16"/>
              </w:rPr>
              <w:t>冻结</w:t>
            </w:r>
          </w:p>
        </w:tc>
        <w:tc>
          <w:tcPr>
            <w:tcW w:w="3912" w:type="dxa"/>
            <w:tcBorders>
              <w:top w:val="nil"/>
              <w:left w:val="nil"/>
              <w:bottom w:val="single" w:sz="4" w:space="0" w:color="595959"/>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lang w:eastAsia="en-US"/>
              </w:rPr>
            </w:pPr>
            <w:r w:rsidRPr="00AB055F">
              <w:rPr>
                <w:rFonts w:eastAsia="Times New Roman"/>
                <w:color w:val="000000"/>
                <w:sz w:val="16"/>
                <w:szCs w:val="16"/>
                <w:lang w:eastAsia="en-US"/>
              </w:rPr>
              <w:t>83+84+85+86+87+88+89</w:t>
            </w:r>
          </w:p>
        </w:tc>
        <w:tc>
          <w:tcPr>
            <w:tcW w:w="920" w:type="dxa"/>
            <w:tcBorders>
              <w:top w:val="nil"/>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p>
        </w:tc>
        <w:tc>
          <w:tcPr>
            <w:tcW w:w="921" w:type="dxa"/>
            <w:tcBorders>
              <w:top w:val="nil"/>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55,250</w:t>
            </w:r>
          </w:p>
        </w:tc>
        <w:tc>
          <w:tcPr>
            <w:tcW w:w="840" w:type="dxa"/>
            <w:tcBorders>
              <w:top w:val="nil"/>
              <w:left w:val="nil"/>
              <w:bottom w:val="single" w:sz="4" w:space="0" w:color="auto"/>
              <w:right w:val="single" w:sz="4" w:space="0" w:color="auto"/>
            </w:tcBorders>
            <w:shd w:val="clear" w:color="auto" w:fill="auto"/>
            <w:noWrap/>
            <w:vAlign w:val="center"/>
            <w:hideMark/>
          </w:tcPr>
          <w:p w:rsidR="009D102C" w:rsidRPr="00AB055F" w:rsidRDefault="009D102C" w:rsidP="00A561F7">
            <w:pPr>
              <w:jc w:val="right"/>
              <w:rPr>
                <w:rFonts w:eastAsia="Times New Roman"/>
                <w:sz w:val="16"/>
                <w:szCs w:val="16"/>
                <w:lang w:eastAsia="en-US"/>
              </w:rPr>
            </w:pPr>
            <w:r w:rsidRPr="00AB055F">
              <w:rPr>
                <w:rFonts w:eastAsia="Times New Roman"/>
                <w:sz w:val="16"/>
                <w:szCs w:val="16"/>
                <w:lang w:eastAsia="en-US"/>
              </w:rPr>
              <w:t>1.43</w:t>
            </w:r>
          </w:p>
        </w:tc>
      </w:tr>
      <w:tr w:rsidR="009D102C" w:rsidRPr="00AB055F" w:rsidTr="00B801A8">
        <w:trPr>
          <w:trHeight w:val="283"/>
          <w:jc w:val="center"/>
        </w:trPr>
        <w:tc>
          <w:tcPr>
            <w:tcW w:w="1474" w:type="dxa"/>
            <w:tcBorders>
              <w:top w:val="single" w:sz="4" w:space="0" w:color="595959"/>
              <w:left w:val="single" w:sz="4" w:space="0" w:color="auto"/>
              <w:bottom w:val="nil"/>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多哥</w:t>
            </w:r>
            <w:proofErr w:type="spellEnd"/>
          </w:p>
        </w:tc>
        <w:tc>
          <w:tcPr>
            <w:tcW w:w="1269" w:type="dxa"/>
            <w:tcBorders>
              <w:top w:val="nil"/>
              <w:left w:val="nil"/>
              <w:bottom w:val="nil"/>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r w:rsidR="00F708D8" w:rsidRPr="00AB055F">
              <w:rPr>
                <w:rFonts w:ascii="SimSun" w:hAnsi="SimSun" w:cs="SimSun" w:hint="eastAsia"/>
                <w:color w:val="000000"/>
                <w:sz w:val="16"/>
                <w:szCs w:val="16"/>
                <w:lang w:eastAsia="en-US"/>
              </w:rPr>
              <w:t>冻结</w:t>
            </w:r>
            <w:proofErr w:type="spellEnd"/>
          </w:p>
        </w:tc>
        <w:tc>
          <w:tcPr>
            <w:tcW w:w="3912" w:type="dxa"/>
            <w:tcBorders>
              <w:top w:val="nil"/>
              <w:left w:val="nil"/>
              <w:bottom w:val="nil"/>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lang w:eastAsia="en-US"/>
              </w:rPr>
            </w:pPr>
            <w:r w:rsidRPr="00AB055F">
              <w:rPr>
                <w:rFonts w:eastAsia="Times New Roman"/>
                <w:color w:val="000000"/>
                <w:sz w:val="16"/>
                <w:szCs w:val="16"/>
                <w:lang w:eastAsia="en-US"/>
              </w:rPr>
              <w:t>84+85+86+87+88+89</w:t>
            </w:r>
          </w:p>
        </w:tc>
        <w:tc>
          <w:tcPr>
            <w:tcW w:w="920" w:type="dxa"/>
            <w:tcBorders>
              <w:top w:val="nil"/>
              <w:left w:val="nil"/>
              <w:bottom w:val="nil"/>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132,377</w:t>
            </w:r>
          </w:p>
        </w:tc>
        <w:tc>
          <w:tcPr>
            <w:tcW w:w="921" w:type="dxa"/>
            <w:tcBorders>
              <w:top w:val="nil"/>
              <w:left w:val="nil"/>
              <w:bottom w:val="nil"/>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p>
        </w:tc>
        <w:tc>
          <w:tcPr>
            <w:tcW w:w="840" w:type="dxa"/>
            <w:tcBorders>
              <w:top w:val="nil"/>
              <w:left w:val="nil"/>
              <w:bottom w:val="nil"/>
              <w:right w:val="single" w:sz="4" w:space="0" w:color="auto"/>
            </w:tcBorders>
            <w:shd w:val="clear" w:color="auto" w:fill="auto"/>
            <w:noWrap/>
            <w:vAlign w:val="center"/>
            <w:hideMark/>
          </w:tcPr>
          <w:p w:rsidR="009D102C" w:rsidRPr="00AB055F" w:rsidRDefault="009D102C" w:rsidP="00A561F7">
            <w:pPr>
              <w:jc w:val="right"/>
              <w:rPr>
                <w:rFonts w:eastAsia="Times New Roman"/>
                <w:sz w:val="16"/>
                <w:szCs w:val="16"/>
                <w:lang w:eastAsia="en-US"/>
              </w:rPr>
            </w:pPr>
          </w:p>
        </w:tc>
      </w:tr>
      <w:tr w:rsidR="009D102C" w:rsidRPr="00AB055F" w:rsidTr="00B801A8">
        <w:trPr>
          <w:trHeight w:val="283"/>
          <w:jc w:val="center"/>
        </w:trPr>
        <w:tc>
          <w:tcPr>
            <w:tcW w:w="1474" w:type="dxa"/>
            <w:tcBorders>
              <w:top w:val="nil"/>
              <w:left w:val="single" w:sz="4" w:space="0" w:color="auto"/>
              <w:bottom w:val="nil"/>
              <w:right w:val="single" w:sz="4" w:space="0" w:color="595959"/>
            </w:tcBorders>
            <w:shd w:val="clear" w:color="auto" w:fill="auto"/>
            <w:noWrap/>
            <w:vAlign w:val="center"/>
            <w:hideMark/>
          </w:tcPr>
          <w:p w:rsidR="009D102C" w:rsidRPr="00AB055F" w:rsidRDefault="009D102C" w:rsidP="00A561F7">
            <w:pPr>
              <w:rPr>
                <w:rFonts w:eastAsia="Times New Roman"/>
                <w:color w:val="000000"/>
                <w:sz w:val="16"/>
                <w:szCs w:val="16"/>
                <w:lang w:eastAsia="en-US"/>
              </w:rPr>
            </w:pPr>
          </w:p>
        </w:tc>
        <w:tc>
          <w:tcPr>
            <w:tcW w:w="1269" w:type="dxa"/>
            <w:tcBorders>
              <w:top w:val="nil"/>
              <w:left w:val="nil"/>
              <w:bottom w:val="single" w:sz="4" w:space="0" w:color="595959"/>
              <w:right w:val="single" w:sz="4" w:space="0" w:color="595959"/>
            </w:tcBorders>
            <w:shd w:val="clear" w:color="auto" w:fill="auto"/>
            <w:noWrap/>
            <w:vAlign w:val="center"/>
            <w:hideMark/>
          </w:tcPr>
          <w:p w:rsidR="009D102C" w:rsidRPr="00AB055F" w:rsidRDefault="002E46C8"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伯尔尼</w:t>
            </w:r>
            <w:r w:rsidR="00F708D8" w:rsidRPr="00AB055F">
              <w:rPr>
                <w:rFonts w:ascii="SimSun" w:hAnsi="SimSun" w:cs="SimSun" w:hint="eastAsia"/>
                <w:color w:val="000000"/>
                <w:sz w:val="16"/>
                <w:szCs w:val="16"/>
                <w:lang w:eastAsia="en-US"/>
              </w:rPr>
              <w:t>冻结</w:t>
            </w:r>
            <w:proofErr w:type="spellEnd"/>
          </w:p>
        </w:tc>
        <w:tc>
          <w:tcPr>
            <w:tcW w:w="3912" w:type="dxa"/>
            <w:tcBorders>
              <w:top w:val="nil"/>
              <w:left w:val="nil"/>
              <w:bottom w:val="single" w:sz="4" w:space="0" w:color="595959"/>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lang w:eastAsia="en-US"/>
              </w:rPr>
            </w:pPr>
            <w:r w:rsidRPr="00AB055F">
              <w:rPr>
                <w:rFonts w:eastAsia="Times New Roman"/>
                <w:color w:val="000000"/>
                <w:sz w:val="16"/>
                <w:szCs w:val="16"/>
                <w:lang w:eastAsia="en-US"/>
              </w:rPr>
              <w:t>83*+84+85+86+87+88+89</w:t>
            </w:r>
          </w:p>
        </w:tc>
        <w:tc>
          <w:tcPr>
            <w:tcW w:w="920" w:type="dxa"/>
            <w:tcBorders>
              <w:top w:val="nil"/>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87,785</w:t>
            </w:r>
          </w:p>
        </w:tc>
        <w:tc>
          <w:tcPr>
            <w:tcW w:w="921" w:type="dxa"/>
            <w:tcBorders>
              <w:top w:val="nil"/>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220,162</w:t>
            </w:r>
          </w:p>
        </w:tc>
        <w:tc>
          <w:tcPr>
            <w:tcW w:w="840" w:type="dxa"/>
            <w:tcBorders>
              <w:top w:val="nil"/>
              <w:left w:val="nil"/>
              <w:bottom w:val="single" w:sz="4" w:space="0" w:color="auto"/>
              <w:right w:val="single" w:sz="4" w:space="0" w:color="auto"/>
            </w:tcBorders>
            <w:shd w:val="clear" w:color="auto" w:fill="auto"/>
            <w:noWrap/>
            <w:vAlign w:val="center"/>
            <w:hideMark/>
          </w:tcPr>
          <w:p w:rsidR="009D102C" w:rsidRPr="00AB055F" w:rsidRDefault="009D102C" w:rsidP="00A561F7">
            <w:pPr>
              <w:jc w:val="right"/>
              <w:rPr>
                <w:rFonts w:eastAsia="Times New Roman"/>
                <w:sz w:val="16"/>
                <w:szCs w:val="16"/>
                <w:lang w:eastAsia="en-US"/>
              </w:rPr>
            </w:pPr>
            <w:r w:rsidRPr="00AB055F">
              <w:rPr>
                <w:rFonts w:eastAsia="Times New Roman"/>
                <w:sz w:val="16"/>
                <w:szCs w:val="16"/>
                <w:lang w:eastAsia="en-US"/>
              </w:rPr>
              <w:t>5.71</w:t>
            </w:r>
          </w:p>
        </w:tc>
      </w:tr>
      <w:tr w:rsidR="009D102C" w:rsidRPr="00AB055F" w:rsidTr="00B801A8">
        <w:trPr>
          <w:trHeight w:val="283"/>
          <w:jc w:val="center"/>
        </w:trPr>
        <w:tc>
          <w:tcPr>
            <w:tcW w:w="1474" w:type="dxa"/>
            <w:tcBorders>
              <w:top w:val="single" w:sz="4" w:space="0" w:color="595959"/>
              <w:left w:val="single" w:sz="4" w:space="0" w:color="auto"/>
              <w:bottom w:val="nil"/>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乌干达</w:t>
            </w:r>
            <w:proofErr w:type="spellEnd"/>
          </w:p>
        </w:tc>
        <w:tc>
          <w:tcPr>
            <w:tcW w:w="1269" w:type="dxa"/>
            <w:tcBorders>
              <w:top w:val="nil"/>
              <w:left w:val="nil"/>
              <w:bottom w:val="single" w:sz="4" w:space="0" w:color="595959"/>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r w:rsidR="00F708D8" w:rsidRPr="00AB055F">
              <w:rPr>
                <w:rFonts w:ascii="SimSun" w:hAnsi="SimSun" w:cs="SimSun" w:hint="eastAsia"/>
                <w:color w:val="000000"/>
                <w:sz w:val="16"/>
                <w:szCs w:val="16"/>
                <w:lang w:eastAsia="en-US"/>
              </w:rPr>
              <w:t>冻结</w:t>
            </w:r>
            <w:proofErr w:type="spellEnd"/>
          </w:p>
        </w:tc>
        <w:tc>
          <w:tcPr>
            <w:tcW w:w="3912" w:type="dxa"/>
            <w:tcBorders>
              <w:top w:val="nil"/>
              <w:left w:val="nil"/>
              <w:bottom w:val="single" w:sz="4" w:space="0" w:color="595959"/>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lang w:eastAsia="en-US"/>
              </w:rPr>
            </w:pPr>
            <w:r w:rsidRPr="00AB055F">
              <w:rPr>
                <w:rFonts w:eastAsia="Times New Roman"/>
                <w:color w:val="000000"/>
                <w:sz w:val="16"/>
                <w:szCs w:val="16"/>
                <w:lang w:eastAsia="en-US"/>
              </w:rPr>
              <w:t>83*+84+85+86+87+88+89</w:t>
            </w:r>
          </w:p>
        </w:tc>
        <w:tc>
          <w:tcPr>
            <w:tcW w:w="920" w:type="dxa"/>
            <w:tcBorders>
              <w:top w:val="nil"/>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p>
        </w:tc>
        <w:tc>
          <w:tcPr>
            <w:tcW w:w="921" w:type="dxa"/>
            <w:tcBorders>
              <w:top w:val="nil"/>
              <w:left w:val="nil"/>
              <w:bottom w:val="single" w:sz="4" w:space="0" w:color="595959"/>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140,372</w:t>
            </w:r>
          </w:p>
        </w:tc>
        <w:tc>
          <w:tcPr>
            <w:tcW w:w="840" w:type="dxa"/>
            <w:tcBorders>
              <w:top w:val="nil"/>
              <w:left w:val="nil"/>
              <w:bottom w:val="single" w:sz="4" w:space="0" w:color="auto"/>
              <w:right w:val="single" w:sz="4" w:space="0" w:color="auto"/>
            </w:tcBorders>
            <w:shd w:val="clear" w:color="auto" w:fill="auto"/>
            <w:noWrap/>
            <w:vAlign w:val="center"/>
            <w:hideMark/>
          </w:tcPr>
          <w:p w:rsidR="009D102C" w:rsidRPr="00AB055F" w:rsidRDefault="009D102C" w:rsidP="00A561F7">
            <w:pPr>
              <w:jc w:val="right"/>
              <w:rPr>
                <w:rFonts w:eastAsia="Times New Roman"/>
                <w:sz w:val="16"/>
                <w:szCs w:val="16"/>
                <w:lang w:eastAsia="en-US"/>
              </w:rPr>
            </w:pPr>
            <w:r w:rsidRPr="00AB055F">
              <w:rPr>
                <w:rFonts w:eastAsia="Times New Roman"/>
                <w:sz w:val="16"/>
                <w:szCs w:val="16"/>
                <w:lang w:eastAsia="en-US"/>
              </w:rPr>
              <w:t>3.64</w:t>
            </w:r>
          </w:p>
        </w:tc>
      </w:tr>
      <w:tr w:rsidR="009D102C" w:rsidRPr="00AB055F" w:rsidTr="00B801A8">
        <w:trPr>
          <w:trHeight w:val="283"/>
          <w:jc w:val="center"/>
        </w:trPr>
        <w:tc>
          <w:tcPr>
            <w:tcW w:w="1474" w:type="dxa"/>
            <w:tcBorders>
              <w:top w:val="single" w:sz="4" w:space="0" w:color="595959"/>
              <w:left w:val="single" w:sz="4" w:space="0" w:color="auto"/>
              <w:bottom w:val="nil"/>
              <w:right w:val="single" w:sz="4" w:space="0" w:color="595959"/>
            </w:tcBorders>
            <w:shd w:val="clear" w:color="auto" w:fill="auto"/>
            <w:noWrap/>
            <w:vAlign w:val="center"/>
            <w:hideMark/>
          </w:tcPr>
          <w:p w:rsidR="009D102C" w:rsidRPr="00AB055F" w:rsidRDefault="00932B85" w:rsidP="00A561F7">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也门</w:t>
            </w:r>
            <w:proofErr w:type="spellEnd"/>
          </w:p>
        </w:tc>
        <w:tc>
          <w:tcPr>
            <w:tcW w:w="1269" w:type="dxa"/>
            <w:tcBorders>
              <w:top w:val="nil"/>
              <w:left w:val="nil"/>
              <w:bottom w:val="single" w:sz="4" w:space="0" w:color="auto"/>
              <w:right w:val="single" w:sz="4" w:space="0" w:color="595959"/>
            </w:tcBorders>
            <w:shd w:val="clear" w:color="auto" w:fill="auto"/>
            <w:noWrap/>
            <w:vAlign w:val="center"/>
            <w:hideMark/>
          </w:tcPr>
          <w:p w:rsidR="009D102C" w:rsidRPr="00AB055F" w:rsidRDefault="00160BFD" w:rsidP="00A561F7">
            <w:pPr>
              <w:rPr>
                <w:rFonts w:eastAsia="Times New Roman"/>
                <w:color w:val="000000"/>
                <w:sz w:val="16"/>
                <w:szCs w:val="16"/>
              </w:rPr>
            </w:pPr>
            <w:r w:rsidRPr="00AB055F">
              <w:rPr>
                <w:rFonts w:ascii="SimSun" w:hAnsi="SimSun" w:cs="SimSun" w:hint="eastAsia"/>
                <w:color w:val="000000"/>
                <w:sz w:val="16"/>
                <w:szCs w:val="16"/>
              </w:rPr>
              <w:t>产权组织</w:t>
            </w:r>
            <w:r w:rsidR="00F708D8" w:rsidRPr="00AB055F">
              <w:rPr>
                <w:rFonts w:ascii="SimSun" w:hAnsi="SimSun" w:cs="SimSun" w:hint="eastAsia"/>
                <w:color w:val="000000"/>
                <w:sz w:val="16"/>
                <w:szCs w:val="16"/>
              </w:rPr>
              <w:t>冻结</w:t>
            </w:r>
          </w:p>
        </w:tc>
        <w:tc>
          <w:tcPr>
            <w:tcW w:w="3912" w:type="dxa"/>
            <w:tcBorders>
              <w:top w:val="nil"/>
              <w:left w:val="nil"/>
              <w:bottom w:val="single" w:sz="4" w:space="0" w:color="auto"/>
              <w:right w:val="single" w:sz="4" w:space="0" w:color="595959"/>
            </w:tcBorders>
            <w:shd w:val="clear" w:color="auto" w:fill="auto"/>
            <w:vAlign w:val="center"/>
            <w:hideMark/>
          </w:tcPr>
          <w:p w:rsidR="009D102C" w:rsidRPr="00AB055F" w:rsidRDefault="009D102C" w:rsidP="00A561F7">
            <w:pPr>
              <w:rPr>
                <w:rFonts w:eastAsia="Times New Roman"/>
                <w:color w:val="000000"/>
                <w:sz w:val="16"/>
                <w:szCs w:val="16"/>
                <w:lang w:eastAsia="en-US"/>
              </w:rPr>
            </w:pPr>
            <w:r w:rsidRPr="00AB055F">
              <w:rPr>
                <w:rFonts w:eastAsia="Times New Roman"/>
                <w:color w:val="000000"/>
                <w:sz w:val="16"/>
                <w:szCs w:val="16"/>
                <w:lang w:eastAsia="en-US"/>
              </w:rPr>
              <w:t>87*+88+89</w:t>
            </w:r>
          </w:p>
        </w:tc>
        <w:tc>
          <w:tcPr>
            <w:tcW w:w="920" w:type="dxa"/>
            <w:tcBorders>
              <w:top w:val="nil"/>
              <w:left w:val="nil"/>
              <w:bottom w:val="single" w:sz="4" w:space="0" w:color="auto"/>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p>
        </w:tc>
        <w:tc>
          <w:tcPr>
            <w:tcW w:w="921" w:type="dxa"/>
            <w:tcBorders>
              <w:top w:val="nil"/>
              <w:left w:val="nil"/>
              <w:bottom w:val="single" w:sz="4" w:space="0" w:color="auto"/>
              <w:right w:val="single" w:sz="4" w:space="0" w:color="595959"/>
            </w:tcBorders>
            <w:shd w:val="clear" w:color="auto" w:fill="auto"/>
            <w:noWrap/>
            <w:vAlign w:val="center"/>
            <w:hideMark/>
          </w:tcPr>
          <w:p w:rsidR="009D102C" w:rsidRPr="00AB055F" w:rsidRDefault="009D102C" w:rsidP="00A561F7">
            <w:pPr>
              <w:jc w:val="right"/>
              <w:rPr>
                <w:rFonts w:eastAsia="Times New Roman"/>
                <w:color w:val="000000"/>
                <w:sz w:val="16"/>
                <w:szCs w:val="16"/>
                <w:lang w:eastAsia="en-US"/>
              </w:rPr>
            </w:pPr>
            <w:r w:rsidRPr="00AB055F">
              <w:rPr>
                <w:rFonts w:eastAsia="Times New Roman"/>
                <w:color w:val="000000"/>
                <w:sz w:val="16"/>
                <w:szCs w:val="16"/>
                <w:lang w:eastAsia="en-US"/>
              </w:rPr>
              <w:t>19,142</w:t>
            </w:r>
          </w:p>
        </w:tc>
        <w:tc>
          <w:tcPr>
            <w:tcW w:w="840" w:type="dxa"/>
            <w:tcBorders>
              <w:top w:val="nil"/>
              <w:left w:val="nil"/>
              <w:bottom w:val="single" w:sz="4" w:space="0" w:color="auto"/>
              <w:right w:val="single" w:sz="4" w:space="0" w:color="auto"/>
            </w:tcBorders>
            <w:shd w:val="clear" w:color="auto" w:fill="auto"/>
            <w:noWrap/>
            <w:vAlign w:val="center"/>
            <w:hideMark/>
          </w:tcPr>
          <w:p w:rsidR="009D102C" w:rsidRPr="00AB055F" w:rsidRDefault="009D102C" w:rsidP="00A561F7">
            <w:pPr>
              <w:jc w:val="right"/>
              <w:rPr>
                <w:rFonts w:eastAsia="Times New Roman"/>
                <w:sz w:val="16"/>
                <w:szCs w:val="16"/>
                <w:lang w:eastAsia="en-US"/>
              </w:rPr>
            </w:pPr>
            <w:r w:rsidRPr="00AB055F">
              <w:rPr>
                <w:rFonts w:eastAsia="Times New Roman"/>
                <w:sz w:val="16"/>
                <w:szCs w:val="16"/>
                <w:lang w:eastAsia="en-US"/>
              </w:rPr>
              <w:t>0.50</w:t>
            </w:r>
          </w:p>
        </w:tc>
      </w:tr>
      <w:tr w:rsidR="009D102C" w:rsidRPr="00AB055F" w:rsidTr="00B801A8">
        <w:trPr>
          <w:trHeight w:val="283"/>
          <w:jc w:val="center"/>
        </w:trPr>
        <w:tc>
          <w:tcPr>
            <w:tcW w:w="1474" w:type="dxa"/>
            <w:tcBorders>
              <w:top w:val="single" w:sz="4" w:space="0" w:color="auto"/>
              <w:left w:val="single" w:sz="4" w:space="0" w:color="auto"/>
              <w:bottom w:val="single" w:sz="4" w:space="0" w:color="auto"/>
              <w:right w:val="single" w:sz="4" w:space="0" w:color="595959"/>
            </w:tcBorders>
            <w:shd w:val="clear" w:color="000000" w:fill="C5D9F1"/>
            <w:noWrap/>
            <w:vAlign w:val="center"/>
            <w:hideMark/>
          </w:tcPr>
          <w:p w:rsidR="009D102C" w:rsidRPr="00AB055F" w:rsidRDefault="00F708D8" w:rsidP="00A561F7">
            <w:pPr>
              <w:rPr>
                <w:rFonts w:eastAsia="Times New Roman"/>
                <w:b/>
                <w:bCs/>
                <w:color w:val="000000"/>
                <w:sz w:val="16"/>
                <w:szCs w:val="16"/>
                <w:lang w:eastAsia="en-US"/>
              </w:rPr>
            </w:pPr>
            <w:r w:rsidRPr="00AB055F">
              <w:rPr>
                <w:rFonts w:ascii="SimSun" w:hAnsi="SimSun" w:cs="SimSun" w:hint="eastAsia"/>
                <w:b/>
                <w:bCs/>
                <w:color w:val="000000"/>
                <w:sz w:val="16"/>
                <w:szCs w:val="16"/>
              </w:rPr>
              <w:t>总　计</w:t>
            </w:r>
          </w:p>
        </w:tc>
        <w:tc>
          <w:tcPr>
            <w:tcW w:w="1269" w:type="dxa"/>
            <w:tcBorders>
              <w:top w:val="single" w:sz="4" w:space="0" w:color="auto"/>
              <w:left w:val="nil"/>
              <w:bottom w:val="single" w:sz="4" w:space="0" w:color="auto"/>
              <w:right w:val="single" w:sz="4" w:space="0" w:color="595959"/>
            </w:tcBorders>
            <w:shd w:val="clear" w:color="000000" w:fill="C5D9F1"/>
            <w:noWrap/>
            <w:vAlign w:val="center"/>
            <w:hideMark/>
          </w:tcPr>
          <w:p w:rsidR="009D102C" w:rsidRPr="00AB055F" w:rsidRDefault="009D102C" w:rsidP="00A561F7">
            <w:pPr>
              <w:rPr>
                <w:rFonts w:eastAsia="Times New Roman"/>
                <w:color w:val="000000"/>
                <w:sz w:val="16"/>
                <w:szCs w:val="16"/>
                <w:lang w:eastAsia="en-US"/>
              </w:rPr>
            </w:pPr>
          </w:p>
        </w:tc>
        <w:tc>
          <w:tcPr>
            <w:tcW w:w="3912" w:type="dxa"/>
            <w:tcBorders>
              <w:top w:val="single" w:sz="4" w:space="0" w:color="auto"/>
              <w:left w:val="nil"/>
              <w:bottom w:val="single" w:sz="4" w:space="0" w:color="auto"/>
              <w:right w:val="single" w:sz="4" w:space="0" w:color="595959"/>
            </w:tcBorders>
            <w:shd w:val="clear" w:color="000000" w:fill="C5D9F1"/>
            <w:vAlign w:val="center"/>
            <w:hideMark/>
          </w:tcPr>
          <w:p w:rsidR="009D102C" w:rsidRPr="00AB055F" w:rsidRDefault="009D102C" w:rsidP="00A561F7">
            <w:pPr>
              <w:rPr>
                <w:rFonts w:eastAsia="Times New Roman"/>
                <w:color w:val="000000"/>
                <w:sz w:val="16"/>
                <w:szCs w:val="16"/>
                <w:lang w:eastAsia="en-US"/>
              </w:rPr>
            </w:pPr>
          </w:p>
        </w:tc>
        <w:tc>
          <w:tcPr>
            <w:tcW w:w="920" w:type="dxa"/>
            <w:tcBorders>
              <w:top w:val="single" w:sz="4" w:space="0" w:color="auto"/>
              <w:left w:val="nil"/>
              <w:bottom w:val="single" w:sz="4" w:space="0" w:color="auto"/>
              <w:right w:val="single" w:sz="4" w:space="0" w:color="595959"/>
            </w:tcBorders>
            <w:shd w:val="clear" w:color="000000" w:fill="C5D9F1"/>
            <w:noWrap/>
            <w:vAlign w:val="center"/>
            <w:hideMark/>
          </w:tcPr>
          <w:p w:rsidR="009D102C" w:rsidRPr="00AB055F" w:rsidRDefault="009D102C" w:rsidP="00A561F7">
            <w:pPr>
              <w:jc w:val="right"/>
              <w:rPr>
                <w:rFonts w:eastAsia="Times New Roman"/>
                <w:color w:val="000000"/>
                <w:sz w:val="16"/>
                <w:szCs w:val="16"/>
                <w:lang w:eastAsia="en-US"/>
              </w:rPr>
            </w:pPr>
          </w:p>
        </w:tc>
        <w:tc>
          <w:tcPr>
            <w:tcW w:w="921" w:type="dxa"/>
            <w:tcBorders>
              <w:top w:val="single" w:sz="4" w:space="0" w:color="auto"/>
              <w:left w:val="nil"/>
              <w:bottom w:val="single" w:sz="4" w:space="0" w:color="auto"/>
              <w:right w:val="single" w:sz="4" w:space="0" w:color="595959"/>
            </w:tcBorders>
            <w:shd w:val="clear" w:color="000000" w:fill="C5D9F1"/>
            <w:noWrap/>
            <w:vAlign w:val="center"/>
            <w:hideMark/>
          </w:tcPr>
          <w:p w:rsidR="009D102C" w:rsidRPr="00AB055F" w:rsidRDefault="009D102C" w:rsidP="00A561F7">
            <w:pPr>
              <w:jc w:val="right"/>
              <w:rPr>
                <w:rFonts w:eastAsia="Times New Roman"/>
                <w:b/>
                <w:bCs/>
                <w:color w:val="000000"/>
                <w:sz w:val="16"/>
                <w:szCs w:val="16"/>
                <w:lang w:eastAsia="en-US"/>
              </w:rPr>
            </w:pPr>
            <w:r w:rsidRPr="00AB055F">
              <w:rPr>
                <w:rFonts w:eastAsia="Times New Roman"/>
                <w:b/>
                <w:bCs/>
                <w:color w:val="000000"/>
                <w:sz w:val="16"/>
                <w:szCs w:val="16"/>
                <w:lang w:eastAsia="en-US"/>
              </w:rPr>
              <w:t>3,852,415</w:t>
            </w:r>
          </w:p>
        </w:tc>
        <w:tc>
          <w:tcPr>
            <w:tcW w:w="840" w:type="dxa"/>
            <w:tcBorders>
              <w:top w:val="single" w:sz="4" w:space="0" w:color="auto"/>
              <w:left w:val="nil"/>
              <w:bottom w:val="single" w:sz="4" w:space="0" w:color="auto"/>
              <w:right w:val="single" w:sz="4" w:space="0" w:color="auto"/>
            </w:tcBorders>
            <w:shd w:val="clear" w:color="000000" w:fill="C5D9F1"/>
            <w:noWrap/>
            <w:vAlign w:val="center"/>
            <w:hideMark/>
          </w:tcPr>
          <w:p w:rsidR="009D102C" w:rsidRPr="00AB055F" w:rsidRDefault="009D102C" w:rsidP="00A561F7">
            <w:pPr>
              <w:jc w:val="right"/>
              <w:rPr>
                <w:rFonts w:eastAsia="Times New Roman"/>
                <w:b/>
                <w:bCs/>
                <w:color w:val="000000"/>
                <w:sz w:val="16"/>
                <w:szCs w:val="16"/>
                <w:lang w:eastAsia="en-US"/>
              </w:rPr>
            </w:pPr>
            <w:r w:rsidRPr="00AB055F">
              <w:rPr>
                <w:rFonts w:eastAsia="Times New Roman"/>
                <w:b/>
                <w:bCs/>
                <w:color w:val="000000"/>
                <w:sz w:val="16"/>
                <w:szCs w:val="16"/>
                <w:lang w:eastAsia="en-US"/>
              </w:rPr>
              <w:t>100.00</w:t>
            </w:r>
          </w:p>
        </w:tc>
      </w:tr>
    </w:tbl>
    <w:p w:rsidR="004658E2" w:rsidRDefault="004658E2" w:rsidP="004658E2">
      <w:pPr>
        <w:tabs>
          <w:tab w:val="left" w:pos="284"/>
          <w:tab w:val="left" w:pos="426"/>
          <w:tab w:val="left" w:pos="9356"/>
        </w:tabs>
        <w:rPr>
          <w:iCs/>
          <w:szCs w:val="22"/>
          <w:u w:val="single"/>
        </w:rPr>
      </w:pPr>
    </w:p>
    <w:tbl>
      <w:tblPr>
        <w:tblW w:w="8822" w:type="dxa"/>
        <w:tblInd w:w="108" w:type="dxa"/>
        <w:tblLook w:val="04A0" w:firstRow="1" w:lastRow="0" w:firstColumn="1" w:lastColumn="0" w:noHBand="0" w:noVBand="1"/>
        <w:tblCaption w:val="冻结账户总额表"/>
        <w:tblDescription w:val="最不发达国家冻结总额汇总表"/>
      </w:tblPr>
      <w:tblGrid>
        <w:gridCol w:w="1849"/>
        <w:gridCol w:w="1184"/>
        <w:gridCol w:w="1979"/>
        <w:gridCol w:w="879"/>
        <w:gridCol w:w="2931"/>
      </w:tblGrid>
      <w:tr w:rsidR="004658E2" w:rsidRPr="00AB055F" w:rsidTr="00B801A8">
        <w:trPr>
          <w:trHeight w:val="567"/>
        </w:trPr>
        <w:tc>
          <w:tcPr>
            <w:tcW w:w="1849" w:type="dxa"/>
            <w:tcBorders>
              <w:top w:val="nil"/>
              <w:left w:val="nil"/>
              <w:bottom w:val="nil"/>
              <w:right w:val="nil"/>
            </w:tcBorders>
            <w:shd w:val="clear" w:color="auto" w:fill="auto"/>
            <w:noWrap/>
            <w:hideMark/>
          </w:tcPr>
          <w:p w:rsidR="004658E2" w:rsidRPr="00AB055F" w:rsidRDefault="004658E2" w:rsidP="00503D98">
            <w:pPr>
              <w:rPr>
                <w:rFonts w:eastAsia="Times New Roman"/>
                <w:b/>
                <w:bCs/>
                <w:color w:val="000000"/>
                <w:sz w:val="16"/>
                <w:szCs w:val="16"/>
                <w:lang w:eastAsia="en-US"/>
              </w:rPr>
            </w:pPr>
          </w:p>
        </w:tc>
        <w:tc>
          <w:tcPr>
            <w:tcW w:w="1184" w:type="dxa"/>
            <w:tcBorders>
              <w:top w:val="nil"/>
              <w:left w:val="nil"/>
              <w:bottom w:val="nil"/>
              <w:right w:val="nil"/>
            </w:tcBorders>
            <w:shd w:val="clear" w:color="auto" w:fill="auto"/>
            <w:noWrap/>
            <w:hideMark/>
          </w:tcPr>
          <w:p w:rsidR="004658E2" w:rsidRPr="00AB055F" w:rsidRDefault="004658E2" w:rsidP="00503D98">
            <w:pPr>
              <w:rPr>
                <w:rFonts w:eastAsia="Times New Roman"/>
                <w:b/>
                <w:bCs/>
                <w:color w:val="000000"/>
                <w:sz w:val="16"/>
                <w:szCs w:val="16"/>
                <w:lang w:eastAsia="en-US"/>
              </w:rPr>
            </w:pPr>
          </w:p>
        </w:tc>
        <w:tc>
          <w:tcPr>
            <w:tcW w:w="1979" w:type="dxa"/>
            <w:tcBorders>
              <w:top w:val="nil"/>
              <w:left w:val="nil"/>
              <w:bottom w:val="nil"/>
              <w:right w:val="nil"/>
            </w:tcBorders>
            <w:shd w:val="clear" w:color="auto" w:fill="auto"/>
            <w:vAlign w:val="center"/>
            <w:hideMark/>
          </w:tcPr>
          <w:p w:rsidR="004658E2" w:rsidRPr="00AB055F" w:rsidRDefault="004658E2" w:rsidP="00503D98">
            <w:pPr>
              <w:rPr>
                <w:rFonts w:eastAsia="Times New Roman"/>
                <w:color w:val="000000"/>
                <w:sz w:val="16"/>
                <w:szCs w:val="16"/>
                <w:lang w:eastAsia="en-US"/>
              </w:rPr>
            </w:pPr>
          </w:p>
        </w:tc>
        <w:tc>
          <w:tcPr>
            <w:tcW w:w="879" w:type="dxa"/>
            <w:tcBorders>
              <w:top w:val="nil"/>
              <w:left w:val="nil"/>
              <w:bottom w:val="single" w:sz="4" w:space="0" w:color="auto"/>
              <w:right w:val="single" w:sz="4" w:space="0" w:color="auto"/>
            </w:tcBorders>
            <w:shd w:val="clear" w:color="auto" w:fill="auto"/>
            <w:vAlign w:val="center"/>
            <w:hideMark/>
          </w:tcPr>
          <w:p w:rsidR="004658E2" w:rsidRPr="00AB055F" w:rsidRDefault="004658E2" w:rsidP="00503D98">
            <w:pPr>
              <w:jc w:val="center"/>
              <w:rPr>
                <w:rFonts w:eastAsia="Times New Roman"/>
                <w:b/>
                <w:bCs/>
                <w:color w:val="000000"/>
                <w:sz w:val="16"/>
                <w:szCs w:val="16"/>
                <w:lang w:eastAsia="en-US"/>
              </w:rPr>
            </w:pPr>
          </w:p>
        </w:tc>
        <w:tc>
          <w:tcPr>
            <w:tcW w:w="2931"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4658E2" w:rsidRPr="00AB055F" w:rsidRDefault="00F708D8" w:rsidP="00503D98">
            <w:pPr>
              <w:jc w:val="center"/>
              <w:rPr>
                <w:rFonts w:eastAsia="Times New Roman"/>
                <w:b/>
                <w:bCs/>
                <w:color w:val="000000"/>
                <w:sz w:val="16"/>
                <w:szCs w:val="16"/>
                <w:lang w:eastAsia="en-US"/>
              </w:rPr>
            </w:pPr>
            <w:r w:rsidRPr="00AB055F">
              <w:rPr>
                <w:rFonts w:ascii="SimSun" w:hAnsi="SimSun" w:cs="SimSun" w:hint="eastAsia"/>
                <w:b/>
                <w:bCs/>
                <w:color w:val="000000"/>
                <w:sz w:val="16"/>
                <w:szCs w:val="16"/>
              </w:rPr>
              <w:t>拖欠数额</w:t>
            </w:r>
            <w:r w:rsidRPr="00AB055F">
              <w:rPr>
                <w:rFonts w:eastAsia="Times New Roman" w:hint="eastAsia"/>
                <w:b/>
                <w:bCs/>
                <w:color w:val="000000"/>
                <w:sz w:val="16"/>
                <w:szCs w:val="16"/>
              </w:rPr>
              <w:br/>
            </w:r>
            <w:r w:rsidRPr="00AB055F">
              <w:rPr>
                <w:rFonts w:ascii="SimSun" w:hAnsi="SimSun" w:cs="SimSun" w:hint="eastAsia"/>
                <w:b/>
                <w:bCs/>
                <w:color w:val="000000"/>
                <w:sz w:val="16"/>
                <w:szCs w:val="16"/>
              </w:rPr>
              <w:t>（瑞郎）</w:t>
            </w:r>
          </w:p>
        </w:tc>
      </w:tr>
      <w:tr w:rsidR="004658E2" w:rsidRPr="00AB055F" w:rsidTr="00B801A8">
        <w:trPr>
          <w:trHeight w:val="283"/>
        </w:trPr>
        <w:tc>
          <w:tcPr>
            <w:tcW w:w="18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58E2" w:rsidRPr="00AB055F" w:rsidRDefault="00932B85" w:rsidP="00B801A8">
            <w:pPr>
              <w:jc w:val="both"/>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r w:rsidR="00F708D8" w:rsidRPr="00AB055F">
              <w:rPr>
                <w:rFonts w:ascii="SimSun" w:hAnsi="SimSun" w:cs="SimSun" w:hint="eastAsia"/>
                <w:color w:val="000000"/>
                <w:sz w:val="16"/>
                <w:szCs w:val="16"/>
                <w:lang w:eastAsia="en-US"/>
              </w:rPr>
              <w:t>冻结</w:t>
            </w:r>
            <w:proofErr w:type="spellEnd"/>
          </w:p>
        </w:tc>
        <w:tc>
          <w:tcPr>
            <w:tcW w:w="3163" w:type="dxa"/>
            <w:gridSpan w:val="2"/>
            <w:tcBorders>
              <w:top w:val="single" w:sz="4" w:space="0" w:color="auto"/>
              <w:left w:val="single" w:sz="4" w:space="0" w:color="auto"/>
              <w:bottom w:val="single" w:sz="4" w:space="0" w:color="auto"/>
              <w:right w:val="nil"/>
            </w:tcBorders>
            <w:shd w:val="clear" w:color="auto" w:fill="auto"/>
            <w:noWrap/>
            <w:vAlign w:val="bottom"/>
          </w:tcPr>
          <w:p w:rsidR="004658E2" w:rsidRPr="00AB055F" w:rsidRDefault="004658E2" w:rsidP="00503D98">
            <w:pPr>
              <w:rPr>
                <w:rFonts w:eastAsia="Times New Roman"/>
                <w:color w:val="000000"/>
                <w:sz w:val="16"/>
                <w:szCs w:val="16"/>
                <w:lang w:eastAsia="en-US"/>
              </w:rPr>
            </w:pPr>
          </w:p>
        </w:tc>
        <w:tc>
          <w:tcPr>
            <w:tcW w:w="879" w:type="dxa"/>
            <w:tcBorders>
              <w:top w:val="single" w:sz="4" w:space="0" w:color="auto"/>
              <w:left w:val="nil"/>
              <w:bottom w:val="single" w:sz="4" w:space="0" w:color="auto"/>
              <w:right w:val="single" w:sz="4" w:space="0" w:color="auto"/>
            </w:tcBorders>
            <w:shd w:val="clear" w:color="auto" w:fill="auto"/>
            <w:noWrap/>
            <w:hideMark/>
          </w:tcPr>
          <w:p w:rsidR="004658E2" w:rsidRPr="00AB055F" w:rsidRDefault="004658E2" w:rsidP="00503D98">
            <w:pPr>
              <w:jc w:val="right"/>
              <w:rPr>
                <w:rFonts w:eastAsia="Times New Roman"/>
                <w:color w:val="000000"/>
                <w:sz w:val="16"/>
                <w:szCs w:val="16"/>
                <w:lang w:eastAsia="en-US"/>
              </w:rPr>
            </w:pPr>
          </w:p>
        </w:tc>
        <w:tc>
          <w:tcPr>
            <w:tcW w:w="2931" w:type="dxa"/>
            <w:tcBorders>
              <w:top w:val="single" w:sz="4" w:space="0" w:color="auto"/>
              <w:left w:val="nil"/>
              <w:bottom w:val="single" w:sz="4" w:space="0" w:color="auto"/>
              <w:right w:val="single" w:sz="4" w:space="0" w:color="000000"/>
            </w:tcBorders>
            <w:shd w:val="clear" w:color="auto" w:fill="auto"/>
            <w:noWrap/>
            <w:vAlign w:val="bottom"/>
            <w:hideMark/>
          </w:tcPr>
          <w:p w:rsidR="004658E2" w:rsidRPr="00AB055F" w:rsidRDefault="004658E2" w:rsidP="00503D98">
            <w:pPr>
              <w:jc w:val="right"/>
              <w:rPr>
                <w:rFonts w:eastAsia="Times New Roman"/>
                <w:color w:val="000000"/>
                <w:sz w:val="16"/>
                <w:szCs w:val="16"/>
                <w:lang w:eastAsia="en-US"/>
              </w:rPr>
            </w:pPr>
            <w:r w:rsidRPr="00AB055F">
              <w:rPr>
                <w:rFonts w:eastAsia="Times New Roman"/>
                <w:color w:val="000000"/>
                <w:sz w:val="16"/>
                <w:szCs w:val="16"/>
                <w:lang w:eastAsia="en-US"/>
              </w:rPr>
              <w:t>2,429,477</w:t>
            </w:r>
          </w:p>
        </w:tc>
      </w:tr>
      <w:tr w:rsidR="004658E2" w:rsidRPr="00AB055F" w:rsidTr="00B801A8">
        <w:trPr>
          <w:trHeight w:val="283"/>
        </w:trPr>
        <w:tc>
          <w:tcPr>
            <w:tcW w:w="1849" w:type="dxa"/>
            <w:tcBorders>
              <w:top w:val="nil"/>
              <w:left w:val="single" w:sz="4" w:space="0" w:color="auto"/>
              <w:bottom w:val="single" w:sz="4" w:space="0" w:color="auto"/>
              <w:right w:val="single" w:sz="4" w:space="0" w:color="auto"/>
            </w:tcBorders>
            <w:shd w:val="clear" w:color="auto" w:fill="auto"/>
            <w:noWrap/>
            <w:vAlign w:val="bottom"/>
            <w:hideMark/>
          </w:tcPr>
          <w:p w:rsidR="004658E2" w:rsidRPr="00AB055F" w:rsidRDefault="002E46C8" w:rsidP="00B801A8">
            <w:pPr>
              <w:jc w:val="both"/>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伯尔尼</w:t>
            </w:r>
            <w:r w:rsidR="00F708D8" w:rsidRPr="00AB055F">
              <w:rPr>
                <w:rFonts w:ascii="SimSun" w:hAnsi="SimSun" w:cs="SimSun" w:hint="eastAsia"/>
                <w:color w:val="000000"/>
                <w:sz w:val="16"/>
                <w:szCs w:val="16"/>
                <w:lang w:eastAsia="en-US"/>
              </w:rPr>
              <w:t>冻结</w:t>
            </w:r>
            <w:proofErr w:type="spellEnd"/>
          </w:p>
        </w:tc>
        <w:tc>
          <w:tcPr>
            <w:tcW w:w="3163" w:type="dxa"/>
            <w:gridSpan w:val="2"/>
            <w:tcBorders>
              <w:top w:val="single" w:sz="4" w:space="0" w:color="auto"/>
              <w:left w:val="single" w:sz="4" w:space="0" w:color="auto"/>
              <w:bottom w:val="single" w:sz="4" w:space="0" w:color="auto"/>
              <w:right w:val="nil"/>
            </w:tcBorders>
            <w:shd w:val="clear" w:color="auto" w:fill="auto"/>
            <w:noWrap/>
            <w:vAlign w:val="bottom"/>
          </w:tcPr>
          <w:p w:rsidR="004658E2" w:rsidRPr="00AB055F" w:rsidRDefault="004658E2" w:rsidP="00503D98">
            <w:pPr>
              <w:rPr>
                <w:rFonts w:eastAsia="Times New Roman"/>
                <w:color w:val="000000"/>
                <w:sz w:val="16"/>
                <w:szCs w:val="16"/>
                <w:lang w:eastAsia="en-US"/>
              </w:rPr>
            </w:pPr>
          </w:p>
        </w:tc>
        <w:tc>
          <w:tcPr>
            <w:tcW w:w="879" w:type="dxa"/>
            <w:tcBorders>
              <w:top w:val="nil"/>
              <w:left w:val="nil"/>
              <w:bottom w:val="single" w:sz="4" w:space="0" w:color="auto"/>
              <w:right w:val="single" w:sz="4" w:space="0" w:color="auto"/>
            </w:tcBorders>
            <w:shd w:val="clear" w:color="auto" w:fill="auto"/>
            <w:noWrap/>
            <w:hideMark/>
          </w:tcPr>
          <w:p w:rsidR="004658E2" w:rsidRPr="00AB055F" w:rsidRDefault="004658E2" w:rsidP="00503D98">
            <w:pPr>
              <w:jc w:val="right"/>
              <w:rPr>
                <w:rFonts w:eastAsia="Times New Roman"/>
                <w:color w:val="000000"/>
                <w:sz w:val="16"/>
                <w:szCs w:val="16"/>
                <w:lang w:eastAsia="en-US"/>
              </w:rPr>
            </w:pPr>
          </w:p>
        </w:tc>
        <w:tc>
          <w:tcPr>
            <w:tcW w:w="2931" w:type="dxa"/>
            <w:tcBorders>
              <w:top w:val="single" w:sz="4" w:space="0" w:color="auto"/>
              <w:left w:val="nil"/>
              <w:bottom w:val="single" w:sz="4" w:space="0" w:color="auto"/>
              <w:right w:val="single" w:sz="4" w:space="0" w:color="000000"/>
            </w:tcBorders>
            <w:shd w:val="clear" w:color="auto" w:fill="auto"/>
            <w:noWrap/>
            <w:vAlign w:val="bottom"/>
            <w:hideMark/>
          </w:tcPr>
          <w:p w:rsidR="004658E2" w:rsidRPr="00AB055F" w:rsidRDefault="004658E2" w:rsidP="00503D98">
            <w:pPr>
              <w:jc w:val="right"/>
              <w:rPr>
                <w:rFonts w:eastAsia="Times New Roman"/>
                <w:color w:val="000000"/>
                <w:sz w:val="16"/>
                <w:szCs w:val="16"/>
                <w:lang w:eastAsia="en-US"/>
              </w:rPr>
            </w:pPr>
            <w:r w:rsidRPr="00AB055F">
              <w:rPr>
                <w:rFonts w:eastAsia="Times New Roman"/>
                <w:color w:val="000000"/>
                <w:sz w:val="16"/>
                <w:szCs w:val="16"/>
                <w:lang w:eastAsia="en-US"/>
              </w:rPr>
              <w:t>1,293,296</w:t>
            </w:r>
          </w:p>
        </w:tc>
      </w:tr>
      <w:tr w:rsidR="004658E2" w:rsidRPr="00AB055F" w:rsidTr="00B801A8">
        <w:trPr>
          <w:trHeight w:val="283"/>
        </w:trPr>
        <w:tc>
          <w:tcPr>
            <w:tcW w:w="1849" w:type="dxa"/>
            <w:tcBorders>
              <w:top w:val="nil"/>
              <w:left w:val="single" w:sz="4" w:space="0" w:color="auto"/>
              <w:bottom w:val="single" w:sz="4" w:space="0" w:color="auto"/>
              <w:right w:val="single" w:sz="4" w:space="0" w:color="auto"/>
            </w:tcBorders>
            <w:shd w:val="clear" w:color="auto" w:fill="auto"/>
            <w:noWrap/>
            <w:vAlign w:val="bottom"/>
            <w:hideMark/>
          </w:tcPr>
          <w:p w:rsidR="004658E2" w:rsidRPr="00AB055F" w:rsidRDefault="00160BFD" w:rsidP="00B801A8">
            <w:pPr>
              <w:jc w:val="both"/>
              <w:rPr>
                <w:rFonts w:eastAsia="Times New Roman"/>
                <w:color w:val="000000"/>
                <w:sz w:val="16"/>
                <w:szCs w:val="16"/>
              </w:rPr>
            </w:pPr>
            <w:r w:rsidRPr="00AB055F">
              <w:rPr>
                <w:rFonts w:ascii="SimSun" w:hAnsi="SimSun" w:cs="SimSun" w:hint="eastAsia"/>
                <w:color w:val="000000"/>
                <w:sz w:val="16"/>
                <w:szCs w:val="16"/>
              </w:rPr>
              <w:t>产权组织</w:t>
            </w:r>
            <w:r w:rsidR="00F708D8" w:rsidRPr="00AB055F">
              <w:rPr>
                <w:rFonts w:ascii="SimSun" w:hAnsi="SimSun" w:cs="SimSun" w:hint="eastAsia"/>
                <w:color w:val="000000"/>
                <w:sz w:val="16"/>
                <w:szCs w:val="16"/>
              </w:rPr>
              <w:t>冻结</w:t>
            </w:r>
          </w:p>
        </w:tc>
        <w:tc>
          <w:tcPr>
            <w:tcW w:w="3163" w:type="dxa"/>
            <w:gridSpan w:val="2"/>
            <w:tcBorders>
              <w:top w:val="single" w:sz="4" w:space="0" w:color="auto"/>
              <w:left w:val="single" w:sz="4" w:space="0" w:color="auto"/>
              <w:bottom w:val="single" w:sz="4" w:space="0" w:color="auto"/>
              <w:right w:val="nil"/>
            </w:tcBorders>
            <w:shd w:val="clear" w:color="auto" w:fill="auto"/>
            <w:noWrap/>
            <w:vAlign w:val="bottom"/>
          </w:tcPr>
          <w:p w:rsidR="004658E2" w:rsidRPr="00AB055F" w:rsidRDefault="004658E2" w:rsidP="00503D98">
            <w:pPr>
              <w:rPr>
                <w:rFonts w:eastAsia="Times New Roman"/>
                <w:color w:val="000000"/>
                <w:sz w:val="16"/>
                <w:szCs w:val="16"/>
              </w:rPr>
            </w:pPr>
          </w:p>
        </w:tc>
        <w:tc>
          <w:tcPr>
            <w:tcW w:w="879" w:type="dxa"/>
            <w:tcBorders>
              <w:top w:val="nil"/>
              <w:left w:val="nil"/>
              <w:bottom w:val="single" w:sz="4" w:space="0" w:color="auto"/>
              <w:right w:val="single" w:sz="4" w:space="0" w:color="auto"/>
            </w:tcBorders>
            <w:shd w:val="clear" w:color="auto" w:fill="auto"/>
            <w:noWrap/>
            <w:hideMark/>
          </w:tcPr>
          <w:p w:rsidR="004658E2" w:rsidRPr="00AB055F" w:rsidRDefault="004658E2" w:rsidP="00503D98">
            <w:pPr>
              <w:jc w:val="right"/>
              <w:rPr>
                <w:rFonts w:eastAsia="Times New Roman"/>
                <w:color w:val="000000"/>
                <w:sz w:val="16"/>
                <w:szCs w:val="16"/>
              </w:rPr>
            </w:pPr>
          </w:p>
        </w:tc>
        <w:tc>
          <w:tcPr>
            <w:tcW w:w="2931" w:type="dxa"/>
            <w:tcBorders>
              <w:top w:val="single" w:sz="4" w:space="0" w:color="auto"/>
              <w:left w:val="nil"/>
              <w:bottom w:val="single" w:sz="4" w:space="0" w:color="auto"/>
              <w:right w:val="single" w:sz="4" w:space="0" w:color="000000"/>
            </w:tcBorders>
            <w:shd w:val="clear" w:color="auto" w:fill="auto"/>
            <w:noWrap/>
            <w:vAlign w:val="bottom"/>
            <w:hideMark/>
          </w:tcPr>
          <w:p w:rsidR="004658E2" w:rsidRPr="00AB055F" w:rsidRDefault="004658E2" w:rsidP="00503D98">
            <w:pPr>
              <w:jc w:val="right"/>
              <w:rPr>
                <w:rFonts w:eastAsia="Times New Roman"/>
                <w:color w:val="000000"/>
                <w:sz w:val="16"/>
                <w:szCs w:val="16"/>
                <w:lang w:eastAsia="en-US"/>
              </w:rPr>
            </w:pPr>
            <w:r w:rsidRPr="00AB055F">
              <w:rPr>
                <w:rFonts w:eastAsia="Times New Roman"/>
                <w:color w:val="000000"/>
                <w:sz w:val="16"/>
                <w:szCs w:val="16"/>
                <w:lang w:eastAsia="en-US"/>
              </w:rPr>
              <w:t>129,642</w:t>
            </w:r>
          </w:p>
        </w:tc>
      </w:tr>
      <w:tr w:rsidR="004658E2" w:rsidRPr="00AB055F" w:rsidTr="00B801A8">
        <w:trPr>
          <w:trHeight w:val="240"/>
        </w:trPr>
        <w:tc>
          <w:tcPr>
            <w:tcW w:w="1849" w:type="dxa"/>
            <w:tcBorders>
              <w:top w:val="nil"/>
              <w:left w:val="single" w:sz="4" w:space="0" w:color="auto"/>
              <w:bottom w:val="single" w:sz="4" w:space="0" w:color="auto"/>
              <w:right w:val="single" w:sz="4" w:space="0" w:color="auto"/>
            </w:tcBorders>
            <w:shd w:val="clear" w:color="000000" w:fill="C5D9F1"/>
            <w:noWrap/>
            <w:vAlign w:val="center"/>
            <w:hideMark/>
          </w:tcPr>
          <w:p w:rsidR="004658E2" w:rsidRPr="00AB055F" w:rsidRDefault="00F708D8" w:rsidP="00503D98">
            <w:pPr>
              <w:rPr>
                <w:rFonts w:eastAsia="Times New Roman"/>
                <w:b/>
                <w:bCs/>
                <w:color w:val="000000"/>
                <w:sz w:val="16"/>
                <w:szCs w:val="16"/>
                <w:lang w:eastAsia="en-US"/>
              </w:rPr>
            </w:pPr>
            <w:r w:rsidRPr="00AB055F">
              <w:rPr>
                <w:rFonts w:ascii="SimSun" w:hAnsi="SimSun" w:cs="SimSun" w:hint="eastAsia"/>
                <w:b/>
                <w:bCs/>
                <w:color w:val="000000"/>
                <w:sz w:val="16"/>
                <w:szCs w:val="16"/>
              </w:rPr>
              <w:t>总　计</w:t>
            </w:r>
          </w:p>
        </w:tc>
        <w:tc>
          <w:tcPr>
            <w:tcW w:w="1184" w:type="dxa"/>
            <w:tcBorders>
              <w:top w:val="single" w:sz="4" w:space="0" w:color="auto"/>
              <w:left w:val="single" w:sz="4" w:space="0" w:color="auto"/>
              <w:bottom w:val="single" w:sz="4" w:space="0" w:color="auto"/>
              <w:right w:val="nil"/>
            </w:tcBorders>
            <w:shd w:val="clear" w:color="000000" w:fill="C5D9F1"/>
            <w:noWrap/>
            <w:vAlign w:val="center"/>
          </w:tcPr>
          <w:p w:rsidR="004658E2" w:rsidRPr="00AB055F" w:rsidRDefault="004658E2" w:rsidP="00503D98">
            <w:pPr>
              <w:jc w:val="right"/>
              <w:rPr>
                <w:rFonts w:eastAsia="Times New Roman"/>
                <w:b/>
                <w:bCs/>
                <w:color w:val="000000"/>
                <w:sz w:val="16"/>
                <w:szCs w:val="16"/>
                <w:lang w:eastAsia="en-US"/>
              </w:rPr>
            </w:pPr>
          </w:p>
        </w:tc>
        <w:tc>
          <w:tcPr>
            <w:tcW w:w="1979" w:type="dxa"/>
            <w:tcBorders>
              <w:top w:val="nil"/>
              <w:left w:val="nil"/>
              <w:bottom w:val="single" w:sz="4" w:space="0" w:color="auto"/>
              <w:right w:val="nil"/>
            </w:tcBorders>
            <w:shd w:val="clear" w:color="000000" w:fill="C5D9F1"/>
            <w:noWrap/>
            <w:vAlign w:val="center"/>
          </w:tcPr>
          <w:p w:rsidR="004658E2" w:rsidRPr="00AB055F" w:rsidRDefault="004658E2" w:rsidP="00503D98">
            <w:pPr>
              <w:jc w:val="right"/>
              <w:rPr>
                <w:rFonts w:eastAsia="Times New Roman"/>
                <w:b/>
                <w:bCs/>
                <w:color w:val="000000"/>
                <w:sz w:val="16"/>
                <w:szCs w:val="16"/>
                <w:lang w:eastAsia="en-US"/>
              </w:rPr>
            </w:pPr>
          </w:p>
        </w:tc>
        <w:tc>
          <w:tcPr>
            <w:tcW w:w="879" w:type="dxa"/>
            <w:tcBorders>
              <w:top w:val="nil"/>
              <w:left w:val="nil"/>
              <w:bottom w:val="single" w:sz="4" w:space="0" w:color="auto"/>
              <w:right w:val="single" w:sz="4" w:space="0" w:color="auto"/>
            </w:tcBorders>
            <w:shd w:val="clear" w:color="000000" w:fill="C5D9F1"/>
            <w:noWrap/>
            <w:vAlign w:val="center"/>
            <w:hideMark/>
          </w:tcPr>
          <w:p w:rsidR="004658E2" w:rsidRPr="00AB055F" w:rsidRDefault="004658E2" w:rsidP="00503D98">
            <w:pPr>
              <w:jc w:val="right"/>
              <w:rPr>
                <w:rFonts w:eastAsia="Times New Roman"/>
                <w:b/>
                <w:bCs/>
                <w:color w:val="000000"/>
                <w:sz w:val="16"/>
                <w:szCs w:val="16"/>
                <w:lang w:eastAsia="en-US"/>
              </w:rPr>
            </w:pPr>
          </w:p>
        </w:tc>
        <w:tc>
          <w:tcPr>
            <w:tcW w:w="2931" w:type="dxa"/>
            <w:tcBorders>
              <w:top w:val="single" w:sz="4" w:space="0" w:color="auto"/>
              <w:left w:val="nil"/>
              <w:bottom w:val="single" w:sz="4" w:space="0" w:color="auto"/>
              <w:right w:val="single" w:sz="4" w:space="0" w:color="000000"/>
            </w:tcBorders>
            <w:shd w:val="clear" w:color="000000" w:fill="C5D9F1"/>
            <w:noWrap/>
            <w:vAlign w:val="center"/>
            <w:hideMark/>
          </w:tcPr>
          <w:p w:rsidR="004658E2" w:rsidRPr="00AB055F" w:rsidRDefault="004658E2" w:rsidP="00503D98">
            <w:pPr>
              <w:jc w:val="right"/>
              <w:rPr>
                <w:rFonts w:eastAsia="Times New Roman"/>
                <w:b/>
                <w:bCs/>
                <w:color w:val="000000"/>
                <w:sz w:val="16"/>
                <w:szCs w:val="16"/>
                <w:lang w:eastAsia="en-US"/>
              </w:rPr>
            </w:pPr>
            <w:r w:rsidRPr="00AB055F">
              <w:rPr>
                <w:rFonts w:eastAsia="Times New Roman"/>
                <w:b/>
                <w:bCs/>
                <w:color w:val="000000"/>
                <w:sz w:val="16"/>
                <w:szCs w:val="16"/>
                <w:lang w:eastAsia="en-US"/>
              </w:rPr>
              <w:t>3,852,415</w:t>
            </w:r>
          </w:p>
        </w:tc>
      </w:tr>
    </w:tbl>
    <w:p w:rsidR="00503D98" w:rsidRPr="00B801A8" w:rsidRDefault="00503D98" w:rsidP="00B801A8">
      <w:pPr>
        <w:keepNext/>
        <w:overflowPunct w:val="0"/>
        <w:spacing w:beforeLines="100" w:before="240" w:afterLines="50" w:after="120" w:line="340" w:lineRule="atLeast"/>
        <w:rPr>
          <w:rFonts w:ascii="SimSun" w:hAnsi="SimSun"/>
          <w:b/>
          <w:sz w:val="21"/>
          <w:szCs w:val="22"/>
        </w:rPr>
      </w:pPr>
      <w:r w:rsidRPr="00B801A8">
        <w:rPr>
          <w:rFonts w:ascii="SimSun" w:hAnsi="SimSun" w:hint="eastAsia"/>
          <w:b/>
          <w:sz w:val="21"/>
          <w:szCs w:val="22"/>
        </w:rPr>
        <w:t>周转金基金欠额</w:t>
      </w:r>
    </w:p>
    <w:p w:rsidR="00503D98" w:rsidRPr="00503D98" w:rsidRDefault="00503D98" w:rsidP="00503D98">
      <w:pPr>
        <w:numPr>
          <w:ilvl w:val="0"/>
          <w:numId w:val="7"/>
        </w:numPr>
        <w:tabs>
          <w:tab w:val="clear" w:pos="567"/>
        </w:tabs>
        <w:overflowPunct w:val="0"/>
        <w:spacing w:afterLines="50" w:after="120" w:line="340" w:lineRule="atLeast"/>
        <w:jc w:val="both"/>
        <w:rPr>
          <w:rFonts w:ascii="SimSun" w:hAnsi="SimSun"/>
          <w:sz w:val="21"/>
          <w:szCs w:val="22"/>
        </w:rPr>
      </w:pPr>
      <w:r w:rsidRPr="00503D98">
        <w:rPr>
          <w:rFonts w:ascii="SimSun" w:hAnsi="SimSun" w:hint="eastAsia"/>
          <w:sz w:val="21"/>
          <w:szCs w:val="22"/>
        </w:rPr>
        <w:t>下表列出201</w:t>
      </w:r>
      <w:r>
        <w:rPr>
          <w:rFonts w:ascii="SimSun" w:hAnsi="SimSun" w:hint="eastAsia"/>
          <w:sz w:val="21"/>
          <w:szCs w:val="22"/>
        </w:rPr>
        <w:t>8</w:t>
      </w:r>
      <w:r w:rsidRPr="00503D98">
        <w:rPr>
          <w:rFonts w:ascii="SimSun" w:hAnsi="SimSun" w:hint="eastAsia"/>
          <w:sz w:val="21"/>
          <w:szCs w:val="22"/>
        </w:rPr>
        <w:t>年</w:t>
      </w:r>
      <w:r>
        <w:rPr>
          <w:rFonts w:ascii="SimSun" w:hAnsi="SimSun" w:hint="eastAsia"/>
          <w:sz w:val="21"/>
          <w:szCs w:val="22"/>
        </w:rPr>
        <w:t>8</w:t>
      </w:r>
      <w:r w:rsidRPr="00503D98">
        <w:rPr>
          <w:rFonts w:ascii="SimSun" w:hAnsi="SimSun" w:hint="eastAsia"/>
          <w:sz w:val="21"/>
          <w:szCs w:val="22"/>
        </w:rPr>
        <w:t>月</w:t>
      </w:r>
      <w:r>
        <w:rPr>
          <w:rFonts w:ascii="SimSun" w:hAnsi="SimSun" w:hint="eastAsia"/>
          <w:sz w:val="21"/>
          <w:szCs w:val="22"/>
        </w:rPr>
        <w:t>3</w:t>
      </w:r>
      <w:r w:rsidRPr="00503D98">
        <w:rPr>
          <w:rFonts w:ascii="SimSun" w:hAnsi="SimSun" w:hint="eastAsia"/>
          <w:sz w:val="21"/>
          <w:szCs w:val="22"/>
        </w:rPr>
        <w:t>1日各国应向周转金基金缴款的数额，该基金由两个会费供资联盟（即：巴黎联盟和伯尔尼联盟）设立。国际局于201</w:t>
      </w:r>
      <w:r>
        <w:rPr>
          <w:rFonts w:ascii="SimSun" w:hAnsi="SimSun" w:hint="eastAsia"/>
          <w:sz w:val="21"/>
          <w:szCs w:val="22"/>
        </w:rPr>
        <w:t>8</w:t>
      </w:r>
      <w:r w:rsidRPr="00503D98">
        <w:rPr>
          <w:rFonts w:ascii="SimSun" w:hAnsi="SimSun" w:hint="eastAsia"/>
          <w:sz w:val="21"/>
          <w:szCs w:val="22"/>
        </w:rPr>
        <w:t>年9月1日至</w:t>
      </w:r>
      <w:r>
        <w:rPr>
          <w:rFonts w:ascii="SimSun" w:hAnsi="SimSun" w:hint="eastAsia"/>
          <w:sz w:val="21"/>
          <w:szCs w:val="22"/>
        </w:rPr>
        <w:t>9</w:t>
      </w:r>
      <w:r w:rsidRPr="00503D98">
        <w:rPr>
          <w:rFonts w:ascii="SimSun" w:hAnsi="SimSun" w:hint="eastAsia"/>
          <w:sz w:val="21"/>
          <w:szCs w:val="22"/>
        </w:rPr>
        <w:t>月2</w:t>
      </w:r>
      <w:r>
        <w:rPr>
          <w:rFonts w:ascii="SimSun" w:hAnsi="SimSun" w:hint="eastAsia"/>
          <w:sz w:val="21"/>
          <w:szCs w:val="22"/>
        </w:rPr>
        <w:t>4</w:t>
      </w:r>
      <w:r w:rsidRPr="00503D98">
        <w:rPr>
          <w:rFonts w:ascii="SimSun" w:hAnsi="SimSun" w:hint="eastAsia"/>
          <w:sz w:val="21"/>
          <w:szCs w:val="22"/>
        </w:rPr>
        <w:t>日期间收到的缴款，将在大会审查本文件时向其报告。</w:t>
      </w:r>
    </w:p>
    <w:tbl>
      <w:tblPr>
        <w:tblW w:w="9087" w:type="dxa"/>
        <w:tblInd w:w="93" w:type="dxa"/>
        <w:tblLook w:val="04A0" w:firstRow="1" w:lastRow="0" w:firstColumn="1" w:lastColumn="0" w:noHBand="0" w:noVBand="1"/>
        <w:tblCaption w:val="周转金基金欠额"/>
        <w:tblDescription w:val="下表列出2018年8月31日各国应向周转金基金缴款的数额，该基金由两个会费供资联盟（即：巴黎联盟和伯尔尼联盟）设立。"/>
      </w:tblPr>
      <w:tblGrid>
        <w:gridCol w:w="3148"/>
        <w:gridCol w:w="2544"/>
        <w:gridCol w:w="1694"/>
        <w:gridCol w:w="1701"/>
      </w:tblGrid>
      <w:tr w:rsidR="004A0A91" w:rsidRPr="00AB055F" w:rsidTr="00B801A8">
        <w:trPr>
          <w:trHeight w:val="567"/>
        </w:trPr>
        <w:tc>
          <w:tcPr>
            <w:tcW w:w="3148" w:type="dxa"/>
            <w:vMerge w:val="restart"/>
            <w:tcBorders>
              <w:top w:val="single" w:sz="4" w:space="0" w:color="auto"/>
              <w:left w:val="single" w:sz="4" w:space="0" w:color="auto"/>
              <w:bottom w:val="single" w:sz="4" w:space="0" w:color="595959"/>
              <w:right w:val="single" w:sz="4" w:space="0" w:color="595959"/>
            </w:tcBorders>
            <w:shd w:val="clear" w:color="000000" w:fill="C5D9F1"/>
            <w:vAlign w:val="center"/>
            <w:hideMark/>
          </w:tcPr>
          <w:p w:rsidR="004A0A91" w:rsidRPr="00AB055F" w:rsidRDefault="00AB055F" w:rsidP="004A0A91">
            <w:pPr>
              <w:jc w:val="center"/>
              <w:rPr>
                <w:rFonts w:eastAsia="Times New Roman"/>
                <w:b/>
                <w:bCs/>
                <w:color w:val="000000"/>
                <w:sz w:val="16"/>
                <w:szCs w:val="16"/>
                <w:lang w:eastAsia="en-US"/>
              </w:rPr>
            </w:pPr>
            <w:r w:rsidRPr="00AB055F">
              <w:rPr>
                <w:rFonts w:asciiTheme="minorEastAsia" w:hAnsiTheme="minorEastAsia" w:hint="eastAsia"/>
                <w:b/>
                <w:sz w:val="16"/>
                <w:szCs w:val="16"/>
              </w:rPr>
              <w:t>国　家</w:t>
            </w:r>
          </w:p>
        </w:tc>
        <w:tc>
          <w:tcPr>
            <w:tcW w:w="2544" w:type="dxa"/>
            <w:vMerge w:val="restart"/>
            <w:tcBorders>
              <w:top w:val="single" w:sz="4" w:space="0" w:color="auto"/>
              <w:left w:val="single" w:sz="4" w:space="0" w:color="595959"/>
              <w:bottom w:val="single" w:sz="4" w:space="0" w:color="595959"/>
              <w:right w:val="single" w:sz="4" w:space="0" w:color="595959"/>
            </w:tcBorders>
            <w:shd w:val="clear" w:color="000000" w:fill="C5D9F1"/>
            <w:vAlign w:val="center"/>
            <w:hideMark/>
          </w:tcPr>
          <w:p w:rsidR="004A0A91" w:rsidRPr="00AB055F" w:rsidRDefault="00932B85" w:rsidP="004A0A91">
            <w:pPr>
              <w:jc w:val="center"/>
              <w:rPr>
                <w:rFonts w:eastAsia="Times New Roman"/>
                <w:b/>
                <w:bCs/>
                <w:color w:val="000000"/>
                <w:sz w:val="16"/>
                <w:szCs w:val="16"/>
                <w:lang w:eastAsia="en-US"/>
              </w:rPr>
            </w:pPr>
            <w:proofErr w:type="spellStart"/>
            <w:r w:rsidRPr="00AB055F">
              <w:rPr>
                <w:rFonts w:ascii="SimSun" w:hAnsi="SimSun" w:cs="SimSun" w:hint="eastAsia"/>
                <w:b/>
                <w:bCs/>
                <w:color w:val="000000"/>
                <w:sz w:val="16"/>
                <w:szCs w:val="16"/>
                <w:lang w:eastAsia="en-US"/>
              </w:rPr>
              <w:t>联盟</w:t>
            </w:r>
            <w:proofErr w:type="spellEnd"/>
          </w:p>
        </w:tc>
        <w:tc>
          <w:tcPr>
            <w:tcW w:w="3395" w:type="dxa"/>
            <w:gridSpan w:val="2"/>
            <w:tcBorders>
              <w:top w:val="single" w:sz="4" w:space="0" w:color="auto"/>
              <w:left w:val="nil"/>
              <w:bottom w:val="single" w:sz="4" w:space="0" w:color="595959"/>
              <w:right w:val="single" w:sz="4" w:space="0" w:color="595959"/>
            </w:tcBorders>
            <w:shd w:val="clear" w:color="000000" w:fill="C5D9F1"/>
            <w:vAlign w:val="center"/>
            <w:hideMark/>
          </w:tcPr>
          <w:p w:rsidR="004A0A91" w:rsidRPr="00AB055F" w:rsidRDefault="00F708D8" w:rsidP="004A0A91">
            <w:pPr>
              <w:jc w:val="center"/>
              <w:rPr>
                <w:rFonts w:eastAsia="Times New Roman"/>
                <w:b/>
                <w:bCs/>
                <w:color w:val="000000"/>
                <w:sz w:val="16"/>
                <w:szCs w:val="16"/>
                <w:lang w:eastAsia="en-US"/>
              </w:rPr>
            </w:pPr>
            <w:r w:rsidRPr="00AB055F">
              <w:rPr>
                <w:rFonts w:ascii="SimSun" w:hAnsi="SimSun" w:cs="SimSun" w:hint="eastAsia"/>
                <w:b/>
                <w:bCs/>
                <w:color w:val="000000"/>
                <w:sz w:val="16"/>
                <w:szCs w:val="16"/>
              </w:rPr>
              <w:t>拖欠数额</w:t>
            </w:r>
            <w:r w:rsidRPr="00AB055F">
              <w:rPr>
                <w:rFonts w:asciiTheme="minorBidi" w:eastAsia="Times New Roman" w:hAnsiTheme="minorBidi" w:cstheme="minorBidi" w:hint="eastAsia"/>
                <w:b/>
                <w:bCs/>
                <w:color w:val="000000"/>
                <w:sz w:val="16"/>
                <w:szCs w:val="16"/>
              </w:rPr>
              <w:br/>
            </w:r>
            <w:r w:rsidRPr="00AB055F">
              <w:rPr>
                <w:rFonts w:ascii="SimSun" w:hAnsi="SimSun" w:cs="SimSun" w:hint="eastAsia"/>
                <w:b/>
                <w:bCs/>
                <w:color w:val="000000"/>
                <w:sz w:val="16"/>
                <w:szCs w:val="16"/>
              </w:rPr>
              <w:t>（瑞　郎）</w:t>
            </w:r>
          </w:p>
        </w:tc>
      </w:tr>
      <w:tr w:rsidR="004A0A91" w:rsidRPr="00AB055F" w:rsidTr="00350B8F">
        <w:trPr>
          <w:trHeight w:val="284"/>
        </w:trPr>
        <w:tc>
          <w:tcPr>
            <w:tcW w:w="3148" w:type="dxa"/>
            <w:vMerge/>
            <w:tcBorders>
              <w:top w:val="single" w:sz="4" w:space="0" w:color="auto"/>
              <w:left w:val="single" w:sz="4" w:space="0" w:color="auto"/>
              <w:bottom w:val="single" w:sz="4" w:space="0" w:color="595959"/>
              <w:right w:val="single" w:sz="4" w:space="0" w:color="595959"/>
            </w:tcBorders>
            <w:vAlign w:val="center"/>
            <w:hideMark/>
          </w:tcPr>
          <w:p w:rsidR="004A0A91" w:rsidRPr="00AB055F" w:rsidRDefault="004A0A91" w:rsidP="004A0A91">
            <w:pPr>
              <w:rPr>
                <w:rFonts w:eastAsia="Times New Roman"/>
                <w:b/>
                <w:bCs/>
                <w:color w:val="000000"/>
                <w:sz w:val="16"/>
                <w:szCs w:val="16"/>
                <w:lang w:eastAsia="en-US"/>
              </w:rPr>
            </w:pPr>
          </w:p>
        </w:tc>
        <w:tc>
          <w:tcPr>
            <w:tcW w:w="2544" w:type="dxa"/>
            <w:vMerge/>
            <w:tcBorders>
              <w:top w:val="single" w:sz="4" w:space="0" w:color="auto"/>
              <w:left w:val="single" w:sz="4" w:space="0" w:color="595959"/>
              <w:bottom w:val="single" w:sz="4" w:space="0" w:color="595959"/>
              <w:right w:val="single" w:sz="4" w:space="0" w:color="595959"/>
            </w:tcBorders>
            <w:vAlign w:val="center"/>
            <w:hideMark/>
          </w:tcPr>
          <w:p w:rsidR="004A0A91" w:rsidRPr="00AB055F" w:rsidRDefault="004A0A91" w:rsidP="004A0A91">
            <w:pPr>
              <w:rPr>
                <w:rFonts w:eastAsia="Times New Roman"/>
                <w:b/>
                <w:bCs/>
                <w:color w:val="000000"/>
                <w:sz w:val="16"/>
                <w:szCs w:val="16"/>
                <w:lang w:eastAsia="en-US"/>
              </w:rPr>
            </w:pPr>
          </w:p>
        </w:tc>
        <w:tc>
          <w:tcPr>
            <w:tcW w:w="1694" w:type="dxa"/>
            <w:tcBorders>
              <w:top w:val="nil"/>
              <w:left w:val="nil"/>
              <w:bottom w:val="single" w:sz="4" w:space="0" w:color="595959"/>
              <w:right w:val="single" w:sz="4" w:space="0" w:color="595959"/>
            </w:tcBorders>
            <w:shd w:val="clear" w:color="000000" w:fill="C5D9F1"/>
            <w:hideMark/>
          </w:tcPr>
          <w:p w:rsidR="004A0A91" w:rsidRPr="00AB055F" w:rsidRDefault="004A0A91" w:rsidP="004A0A91">
            <w:pPr>
              <w:jc w:val="center"/>
              <w:rPr>
                <w:rFonts w:eastAsia="Times New Roman"/>
                <w:b/>
                <w:bCs/>
                <w:color w:val="000000"/>
                <w:sz w:val="16"/>
                <w:szCs w:val="16"/>
                <w:lang w:eastAsia="en-US"/>
              </w:rPr>
            </w:pPr>
          </w:p>
        </w:tc>
        <w:tc>
          <w:tcPr>
            <w:tcW w:w="1701" w:type="dxa"/>
            <w:tcBorders>
              <w:top w:val="nil"/>
              <w:left w:val="nil"/>
              <w:bottom w:val="single" w:sz="4" w:space="0" w:color="595959"/>
              <w:right w:val="single" w:sz="4" w:space="0" w:color="595959"/>
            </w:tcBorders>
            <w:shd w:val="clear" w:color="000000" w:fill="C5D9F1"/>
            <w:hideMark/>
          </w:tcPr>
          <w:p w:rsidR="004A0A91" w:rsidRPr="00AB055F" w:rsidRDefault="00F708D8" w:rsidP="004A0A91">
            <w:pPr>
              <w:jc w:val="center"/>
              <w:rPr>
                <w:rFonts w:eastAsia="Times New Roman"/>
                <w:b/>
                <w:bCs/>
                <w:color w:val="000000"/>
                <w:sz w:val="16"/>
                <w:szCs w:val="16"/>
                <w:lang w:eastAsia="en-US"/>
              </w:rPr>
            </w:pPr>
            <w:r w:rsidRPr="00AB055F">
              <w:rPr>
                <w:rFonts w:ascii="SimSun" w:hAnsi="SimSun" w:cs="SimSun" w:hint="eastAsia"/>
                <w:b/>
                <w:bCs/>
                <w:color w:val="000000"/>
                <w:sz w:val="16"/>
                <w:szCs w:val="16"/>
              </w:rPr>
              <w:t>合　计</w:t>
            </w:r>
          </w:p>
        </w:tc>
      </w:tr>
      <w:tr w:rsidR="004A0A91" w:rsidRPr="00AB055F" w:rsidTr="00350B8F">
        <w:trPr>
          <w:trHeight w:val="284"/>
        </w:trPr>
        <w:tc>
          <w:tcPr>
            <w:tcW w:w="3148" w:type="dxa"/>
            <w:tcBorders>
              <w:top w:val="nil"/>
              <w:left w:val="single" w:sz="4" w:space="0" w:color="auto"/>
              <w:bottom w:val="nil"/>
              <w:right w:val="single" w:sz="4" w:space="0" w:color="595959"/>
            </w:tcBorders>
            <w:shd w:val="clear" w:color="auto" w:fill="auto"/>
            <w:noWrap/>
            <w:vAlign w:val="center"/>
            <w:hideMark/>
          </w:tcPr>
          <w:p w:rsidR="004A0A91" w:rsidRPr="00AB055F" w:rsidRDefault="00932B85" w:rsidP="00334971">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布隆迪</w:t>
            </w:r>
            <w:proofErr w:type="spellEnd"/>
          </w:p>
        </w:tc>
        <w:tc>
          <w:tcPr>
            <w:tcW w:w="2544" w:type="dxa"/>
            <w:tcBorders>
              <w:top w:val="nil"/>
              <w:left w:val="nil"/>
              <w:bottom w:val="single" w:sz="4" w:space="0" w:color="595959"/>
              <w:right w:val="single" w:sz="4" w:space="0" w:color="595959"/>
            </w:tcBorders>
            <w:shd w:val="clear" w:color="auto" w:fill="auto"/>
            <w:noWrap/>
            <w:vAlign w:val="center"/>
            <w:hideMark/>
          </w:tcPr>
          <w:p w:rsidR="004A0A91" w:rsidRPr="00AB055F" w:rsidRDefault="00932B85" w:rsidP="00334971">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proofErr w:type="spellEnd"/>
          </w:p>
        </w:tc>
        <w:tc>
          <w:tcPr>
            <w:tcW w:w="1694" w:type="dxa"/>
            <w:tcBorders>
              <w:top w:val="nil"/>
              <w:left w:val="nil"/>
              <w:bottom w:val="single" w:sz="4" w:space="0" w:color="595959"/>
              <w:right w:val="single" w:sz="4" w:space="0" w:color="595959"/>
            </w:tcBorders>
            <w:shd w:val="clear" w:color="auto" w:fill="auto"/>
            <w:noWrap/>
            <w:vAlign w:val="center"/>
            <w:hideMark/>
          </w:tcPr>
          <w:p w:rsidR="004A0A91" w:rsidRPr="00AB055F" w:rsidRDefault="004A0A91" w:rsidP="00334971">
            <w:pPr>
              <w:jc w:val="right"/>
              <w:rPr>
                <w:rFonts w:eastAsia="Times New Roman"/>
                <w:color w:val="000000"/>
                <w:sz w:val="16"/>
                <w:szCs w:val="16"/>
                <w:lang w:eastAsia="en-US"/>
              </w:rPr>
            </w:pPr>
          </w:p>
        </w:tc>
        <w:tc>
          <w:tcPr>
            <w:tcW w:w="1701" w:type="dxa"/>
            <w:tcBorders>
              <w:top w:val="nil"/>
              <w:left w:val="nil"/>
              <w:bottom w:val="single" w:sz="4" w:space="0" w:color="595959"/>
              <w:right w:val="single" w:sz="4" w:space="0" w:color="595959"/>
            </w:tcBorders>
            <w:shd w:val="clear" w:color="auto" w:fill="auto"/>
            <w:noWrap/>
            <w:vAlign w:val="center"/>
            <w:hideMark/>
          </w:tcPr>
          <w:p w:rsidR="004A0A91" w:rsidRPr="00AB055F" w:rsidRDefault="004A0A91" w:rsidP="00334971">
            <w:pPr>
              <w:jc w:val="right"/>
              <w:rPr>
                <w:rFonts w:eastAsia="Times New Roman"/>
                <w:color w:val="000000"/>
                <w:sz w:val="16"/>
                <w:szCs w:val="16"/>
                <w:lang w:eastAsia="en-US"/>
              </w:rPr>
            </w:pPr>
            <w:r w:rsidRPr="00AB055F">
              <w:rPr>
                <w:rFonts w:eastAsia="Times New Roman"/>
                <w:color w:val="000000"/>
                <w:sz w:val="16"/>
                <w:szCs w:val="16"/>
                <w:lang w:eastAsia="en-US"/>
              </w:rPr>
              <w:t>4,832</w:t>
            </w:r>
          </w:p>
        </w:tc>
      </w:tr>
      <w:tr w:rsidR="004A0A91" w:rsidRPr="00AB055F" w:rsidTr="00350B8F">
        <w:trPr>
          <w:trHeight w:val="284"/>
        </w:trPr>
        <w:tc>
          <w:tcPr>
            <w:tcW w:w="3148" w:type="dxa"/>
            <w:tcBorders>
              <w:top w:val="single" w:sz="4" w:space="0" w:color="595959"/>
              <w:left w:val="single" w:sz="4" w:space="0" w:color="auto"/>
              <w:bottom w:val="single" w:sz="4" w:space="0" w:color="auto"/>
              <w:right w:val="single" w:sz="4" w:space="0" w:color="595959"/>
            </w:tcBorders>
            <w:shd w:val="clear" w:color="auto" w:fill="auto"/>
            <w:noWrap/>
            <w:vAlign w:val="center"/>
            <w:hideMark/>
          </w:tcPr>
          <w:p w:rsidR="004A0A91" w:rsidRPr="00AB055F" w:rsidRDefault="00932B85" w:rsidP="00334971">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中非共和国</w:t>
            </w:r>
            <w:proofErr w:type="spellEnd"/>
          </w:p>
        </w:tc>
        <w:tc>
          <w:tcPr>
            <w:tcW w:w="2544" w:type="dxa"/>
            <w:tcBorders>
              <w:top w:val="nil"/>
              <w:left w:val="nil"/>
              <w:bottom w:val="single" w:sz="4" w:space="0" w:color="auto"/>
              <w:right w:val="single" w:sz="4" w:space="0" w:color="595959"/>
            </w:tcBorders>
            <w:shd w:val="clear" w:color="auto" w:fill="auto"/>
            <w:noWrap/>
            <w:vAlign w:val="center"/>
            <w:hideMark/>
          </w:tcPr>
          <w:p w:rsidR="004A0A91" w:rsidRPr="00AB055F" w:rsidRDefault="00932B85" w:rsidP="00334971">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proofErr w:type="spellEnd"/>
          </w:p>
        </w:tc>
        <w:tc>
          <w:tcPr>
            <w:tcW w:w="1694" w:type="dxa"/>
            <w:tcBorders>
              <w:top w:val="nil"/>
              <w:left w:val="nil"/>
              <w:bottom w:val="single" w:sz="4" w:space="0" w:color="auto"/>
              <w:right w:val="single" w:sz="4" w:space="0" w:color="595959"/>
            </w:tcBorders>
            <w:shd w:val="clear" w:color="auto" w:fill="auto"/>
            <w:noWrap/>
            <w:vAlign w:val="center"/>
            <w:hideMark/>
          </w:tcPr>
          <w:p w:rsidR="004A0A91" w:rsidRPr="00AB055F" w:rsidRDefault="004A0A91" w:rsidP="00334971">
            <w:pPr>
              <w:jc w:val="right"/>
              <w:rPr>
                <w:rFonts w:eastAsia="Times New Roman"/>
                <w:color w:val="000000"/>
                <w:sz w:val="16"/>
                <w:szCs w:val="16"/>
                <w:lang w:eastAsia="en-US"/>
              </w:rPr>
            </w:pPr>
          </w:p>
        </w:tc>
        <w:tc>
          <w:tcPr>
            <w:tcW w:w="1701" w:type="dxa"/>
            <w:tcBorders>
              <w:top w:val="nil"/>
              <w:left w:val="nil"/>
              <w:bottom w:val="single" w:sz="4" w:space="0" w:color="auto"/>
              <w:right w:val="single" w:sz="4" w:space="0" w:color="595959"/>
            </w:tcBorders>
            <w:shd w:val="clear" w:color="auto" w:fill="auto"/>
            <w:noWrap/>
            <w:vAlign w:val="center"/>
            <w:hideMark/>
          </w:tcPr>
          <w:p w:rsidR="004A0A91" w:rsidRPr="00AB055F" w:rsidRDefault="004A0A91" w:rsidP="00334971">
            <w:pPr>
              <w:jc w:val="right"/>
              <w:rPr>
                <w:rFonts w:eastAsia="Times New Roman"/>
                <w:color w:val="000000"/>
                <w:sz w:val="16"/>
                <w:szCs w:val="16"/>
                <w:lang w:eastAsia="en-US"/>
              </w:rPr>
            </w:pPr>
            <w:r w:rsidRPr="00AB055F">
              <w:rPr>
                <w:rFonts w:eastAsia="Times New Roman"/>
                <w:color w:val="000000"/>
                <w:sz w:val="16"/>
                <w:szCs w:val="16"/>
                <w:lang w:eastAsia="en-US"/>
              </w:rPr>
              <w:t>943</w:t>
            </w:r>
          </w:p>
        </w:tc>
      </w:tr>
      <w:tr w:rsidR="004A0A91" w:rsidRPr="00AB055F" w:rsidTr="00350B8F">
        <w:trPr>
          <w:trHeight w:val="284"/>
        </w:trPr>
        <w:tc>
          <w:tcPr>
            <w:tcW w:w="3148" w:type="dxa"/>
            <w:tcBorders>
              <w:top w:val="nil"/>
              <w:left w:val="single" w:sz="4" w:space="0" w:color="auto"/>
              <w:bottom w:val="nil"/>
              <w:right w:val="single" w:sz="4" w:space="0" w:color="595959"/>
            </w:tcBorders>
            <w:shd w:val="clear" w:color="auto" w:fill="auto"/>
            <w:noWrap/>
            <w:vAlign w:val="center"/>
            <w:hideMark/>
          </w:tcPr>
          <w:p w:rsidR="004A0A91" w:rsidRPr="00AB055F" w:rsidRDefault="00932B85" w:rsidP="00334971">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乍得</w:t>
            </w:r>
            <w:proofErr w:type="spellEnd"/>
          </w:p>
        </w:tc>
        <w:tc>
          <w:tcPr>
            <w:tcW w:w="2544" w:type="dxa"/>
            <w:tcBorders>
              <w:top w:val="nil"/>
              <w:left w:val="nil"/>
              <w:bottom w:val="nil"/>
              <w:right w:val="single" w:sz="4" w:space="0" w:color="595959"/>
            </w:tcBorders>
            <w:shd w:val="clear" w:color="auto" w:fill="auto"/>
            <w:noWrap/>
            <w:vAlign w:val="center"/>
            <w:hideMark/>
          </w:tcPr>
          <w:p w:rsidR="004A0A91" w:rsidRPr="00AB055F" w:rsidRDefault="00932B85" w:rsidP="00334971">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proofErr w:type="spellEnd"/>
          </w:p>
        </w:tc>
        <w:tc>
          <w:tcPr>
            <w:tcW w:w="1694" w:type="dxa"/>
            <w:tcBorders>
              <w:top w:val="nil"/>
              <w:left w:val="nil"/>
              <w:bottom w:val="nil"/>
              <w:right w:val="single" w:sz="4" w:space="0" w:color="595959"/>
            </w:tcBorders>
            <w:shd w:val="clear" w:color="auto" w:fill="auto"/>
            <w:noWrap/>
            <w:vAlign w:val="center"/>
            <w:hideMark/>
          </w:tcPr>
          <w:p w:rsidR="004A0A91" w:rsidRPr="00AB055F" w:rsidRDefault="004A0A91" w:rsidP="00334971">
            <w:pPr>
              <w:jc w:val="right"/>
              <w:rPr>
                <w:rFonts w:eastAsia="Times New Roman"/>
                <w:color w:val="000000"/>
                <w:sz w:val="16"/>
                <w:szCs w:val="16"/>
                <w:lang w:eastAsia="en-US"/>
              </w:rPr>
            </w:pPr>
            <w:r w:rsidRPr="00AB055F">
              <w:rPr>
                <w:rFonts w:eastAsia="Times New Roman"/>
                <w:color w:val="000000"/>
                <w:sz w:val="16"/>
                <w:szCs w:val="16"/>
                <w:lang w:eastAsia="en-US"/>
              </w:rPr>
              <w:t>6,377</w:t>
            </w:r>
          </w:p>
        </w:tc>
        <w:tc>
          <w:tcPr>
            <w:tcW w:w="1701" w:type="dxa"/>
            <w:tcBorders>
              <w:top w:val="nil"/>
              <w:left w:val="nil"/>
              <w:bottom w:val="nil"/>
              <w:right w:val="single" w:sz="4" w:space="0" w:color="595959"/>
            </w:tcBorders>
            <w:shd w:val="clear" w:color="auto" w:fill="auto"/>
            <w:noWrap/>
            <w:vAlign w:val="center"/>
            <w:hideMark/>
          </w:tcPr>
          <w:p w:rsidR="004A0A91" w:rsidRPr="00AB055F" w:rsidRDefault="004A0A91" w:rsidP="00334971">
            <w:pPr>
              <w:jc w:val="right"/>
              <w:rPr>
                <w:rFonts w:eastAsia="Times New Roman"/>
                <w:color w:val="000000"/>
                <w:sz w:val="16"/>
                <w:szCs w:val="16"/>
                <w:lang w:eastAsia="en-US"/>
              </w:rPr>
            </w:pPr>
          </w:p>
        </w:tc>
      </w:tr>
      <w:tr w:rsidR="004A0A91" w:rsidRPr="00AB055F" w:rsidTr="00350B8F">
        <w:trPr>
          <w:trHeight w:val="284"/>
        </w:trPr>
        <w:tc>
          <w:tcPr>
            <w:tcW w:w="3148" w:type="dxa"/>
            <w:tcBorders>
              <w:top w:val="nil"/>
              <w:left w:val="single" w:sz="4" w:space="0" w:color="auto"/>
              <w:bottom w:val="single" w:sz="4" w:space="0" w:color="595959"/>
              <w:right w:val="single" w:sz="4" w:space="0" w:color="595959"/>
            </w:tcBorders>
            <w:shd w:val="clear" w:color="auto" w:fill="auto"/>
            <w:noWrap/>
            <w:vAlign w:val="center"/>
            <w:hideMark/>
          </w:tcPr>
          <w:p w:rsidR="004A0A91" w:rsidRPr="00AB055F" w:rsidRDefault="004A0A91" w:rsidP="00334971">
            <w:pPr>
              <w:rPr>
                <w:rFonts w:eastAsia="Times New Roman"/>
                <w:color w:val="000000"/>
                <w:sz w:val="16"/>
                <w:szCs w:val="16"/>
                <w:lang w:eastAsia="en-US"/>
              </w:rPr>
            </w:pPr>
          </w:p>
        </w:tc>
        <w:tc>
          <w:tcPr>
            <w:tcW w:w="2544" w:type="dxa"/>
            <w:tcBorders>
              <w:top w:val="nil"/>
              <w:left w:val="nil"/>
              <w:bottom w:val="single" w:sz="4" w:space="0" w:color="595959"/>
              <w:right w:val="single" w:sz="4" w:space="0" w:color="595959"/>
            </w:tcBorders>
            <w:shd w:val="clear" w:color="auto" w:fill="auto"/>
            <w:noWrap/>
            <w:vAlign w:val="center"/>
            <w:hideMark/>
          </w:tcPr>
          <w:p w:rsidR="004A0A91" w:rsidRPr="00AB055F" w:rsidRDefault="002E46C8" w:rsidP="00334971">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伯尔尼</w:t>
            </w:r>
            <w:proofErr w:type="spellEnd"/>
          </w:p>
        </w:tc>
        <w:tc>
          <w:tcPr>
            <w:tcW w:w="1694" w:type="dxa"/>
            <w:tcBorders>
              <w:top w:val="nil"/>
              <w:left w:val="nil"/>
              <w:bottom w:val="single" w:sz="4" w:space="0" w:color="595959"/>
              <w:right w:val="single" w:sz="4" w:space="0" w:color="595959"/>
            </w:tcBorders>
            <w:shd w:val="clear" w:color="auto" w:fill="auto"/>
            <w:noWrap/>
            <w:vAlign w:val="center"/>
            <w:hideMark/>
          </w:tcPr>
          <w:p w:rsidR="004A0A91" w:rsidRPr="00AB055F" w:rsidRDefault="004A0A91" w:rsidP="00334971">
            <w:pPr>
              <w:jc w:val="right"/>
              <w:rPr>
                <w:rFonts w:eastAsia="Times New Roman"/>
                <w:color w:val="000000"/>
                <w:sz w:val="16"/>
                <w:szCs w:val="16"/>
                <w:lang w:eastAsia="en-US"/>
              </w:rPr>
            </w:pPr>
            <w:r w:rsidRPr="00AB055F">
              <w:rPr>
                <w:rFonts w:eastAsia="Times New Roman"/>
                <w:color w:val="000000"/>
                <w:sz w:val="16"/>
                <w:szCs w:val="16"/>
                <w:lang w:eastAsia="en-US"/>
              </w:rPr>
              <w:t>1,980</w:t>
            </w:r>
          </w:p>
        </w:tc>
        <w:tc>
          <w:tcPr>
            <w:tcW w:w="1701" w:type="dxa"/>
            <w:tcBorders>
              <w:top w:val="nil"/>
              <w:left w:val="nil"/>
              <w:bottom w:val="single" w:sz="4" w:space="0" w:color="595959"/>
              <w:right w:val="single" w:sz="4" w:space="0" w:color="595959"/>
            </w:tcBorders>
            <w:shd w:val="clear" w:color="auto" w:fill="auto"/>
            <w:noWrap/>
            <w:vAlign w:val="center"/>
            <w:hideMark/>
          </w:tcPr>
          <w:p w:rsidR="004A0A91" w:rsidRPr="00AB055F" w:rsidRDefault="004A0A91" w:rsidP="00334971">
            <w:pPr>
              <w:jc w:val="right"/>
              <w:rPr>
                <w:rFonts w:eastAsia="Times New Roman"/>
                <w:color w:val="000000"/>
                <w:sz w:val="16"/>
                <w:szCs w:val="16"/>
                <w:lang w:eastAsia="en-US"/>
              </w:rPr>
            </w:pPr>
            <w:r w:rsidRPr="00AB055F">
              <w:rPr>
                <w:rFonts w:eastAsia="Times New Roman"/>
                <w:color w:val="000000"/>
                <w:sz w:val="16"/>
                <w:szCs w:val="16"/>
                <w:lang w:eastAsia="en-US"/>
              </w:rPr>
              <w:t>8,357</w:t>
            </w:r>
          </w:p>
        </w:tc>
      </w:tr>
      <w:tr w:rsidR="004A0A91" w:rsidRPr="00AB055F" w:rsidTr="00350B8F">
        <w:trPr>
          <w:trHeight w:val="284"/>
        </w:trPr>
        <w:tc>
          <w:tcPr>
            <w:tcW w:w="3148" w:type="dxa"/>
            <w:tcBorders>
              <w:top w:val="nil"/>
              <w:left w:val="single" w:sz="4" w:space="0" w:color="auto"/>
              <w:bottom w:val="nil"/>
              <w:right w:val="single" w:sz="4" w:space="0" w:color="595959"/>
            </w:tcBorders>
            <w:shd w:val="clear" w:color="auto" w:fill="auto"/>
            <w:vAlign w:val="center"/>
            <w:hideMark/>
          </w:tcPr>
          <w:p w:rsidR="004A0A91" w:rsidRPr="00AB055F" w:rsidRDefault="00932B85" w:rsidP="00334971">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刚果民主共和国</w:t>
            </w:r>
            <w:proofErr w:type="spellEnd"/>
          </w:p>
        </w:tc>
        <w:tc>
          <w:tcPr>
            <w:tcW w:w="2544" w:type="dxa"/>
            <w:tcBorders>
              <w:top w:val="nil"/>
              <w:left w:val="nil"/>
              <w:bottom w:val="nil"/>
              <w:right w:val="single" w:sz="4" w:space="0" w:color="595959"/>
            </w:tcBorders>
            <w:shd w:val="clear" w:color="auto" w:fill="auto"/>
            <w:noWrap/>
            <w:vAlign w:val="center"/>
            <w:hideMark/>
          </w:tcPr>
          <w:p w:rsidR="004A0A91" w:rsidRPr="00AB055F" w:rsidRDefault="00932B85" w:rsidP="00334971">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proofErr w:type="spellEnd"/>
          </w:p>
        </w:tc>
        <w:tc>
          <w:tcPr>
            <w:tcW w:w="1694" w:type="dxa"/>
            <w:tcBorders>
              <w:top w:val="nil"/>
              <w:left w:val="nil"/>
              <w:bottom w:val="nil"/>
              <w:right w:val="single" w:sz="4" w:space="0" w:color="595959"/>
            </w:tcBorders>
            <w:shd w:val="clear" w:color="auto" w:fill="auto"/>
            <w:noWrap/>
            <w:vAlign w:val="center"/>
            <w:hideMark/>
          </w:tcPr>
          <w:p w:rsidR="004A0A91" w:rsidRPr="00AB055F" w:rsidRDefault="004A0A91" w:rsidP="00334971">
            <w:pPr>
              <w:jc w:val="right"/>
              <w:rPr>
                <w:rFonts w:eastAsia="Times New Roman"/>
                <w:color w:val="000000"/>
                <w:sz w:val="16"/>
                <w:szCs w:val="16"/>
                <w:lang w:eastAsia="en-US"/>
              </w:rPr>
            </w:pPr>
            <w:r w:rsidRPr="00AB055F">
              <w:rPr>
                <w:rFonts w:eastAsia="Times New Roman"/>
                <w:color w:val="000000"/>
                <w:sz w:val="16"/>
                <w:szCs w:val="16"/>
                <w:lang w:eastAsia="en-US"/>
              </w:rPr>
              <w:t>14,057</w:t>
            </w:r>
          </w:p>
        </w:tc>
        <w:tc>
          <w:tcPr>
            <w:tcW w:w="1701" w:type="dxa"/>
            <w:tcBorders>
              <w:top w:val="nil"/>
              <w:left w:val="nil"/>
              <w:bottom w:val="nil"/>
              <w:right w:val="single" w:sz="4" w:space="0" w:color="595959"/>
            </w:tcBorders>
            <w:shd w:val="clear" w:color="auto" w:fill="auto"/>
            <w:noWrap/>
            <w:vAlign w:val="center"/>
            <w:hideMark/>
          </w:tcPr>
          <w:p w:rsidR="004A0A91" w:rsidRPr="00AB055F" w:rsidRDefault="004A0A91" w:rsidP="00334971">
            <w:pPr>
              <w:jc w:val="right"/>
              <w:rPr>
                <w:rFonts w:eastAsia="Times New Roman"/>
                <w:color w:val="000000"/>
                <w:sz w:val="16"/>
                <w:szCs w:val="16"/>
                <w:lang w:eastAsia="en-US"/>
              </w:rPr>
            </w:pPr>
          </w:p>
        </w:tc>
      </w:tr>
      <w:tr w:rsidR="004A0A91" w:rsidRPr="00AB055F" w:rsidTr="00350B8F">
        <w:trPr>
          <w:trHeight w:val="284"/>
        </w:trPr>
        <w:tc>
          <w:tcPr>
            <w:tcW w:w="3148" w:type="dxa"/>
            <w:tcBorders>
              <w:top w:val="nil"/>
              <w:left w:val="single" w:sz="4" w:space="0" w:color="auto"/>
              <w:bottom w:val="single" w:sz="4" w:space="0" w:color="595959"/>
              <w:right w:val="single" w:sz="4" w:space="0" w:color="595959"/>
            </w:tcBorders>
            <w:shd w:val="clear" w:color="auto" w:fill="auto"/>
            <w:noWrap/>
            <w:vAlign w:val="center"/>
            <w:hideMark/>
          </w:tcPr>
          <w:p w:rsidR="004A0A91" w:rsidRPr="00AB055F" w:rsidRDefault="004A0A91" w:rsidP="00334971">
            <w:pPr>
              <w:rPr>
                <w:rFonts w:eastAsia="Times New Roman"/>
                <w:color w:val="000000"/>
                <w:sz w:val="16"/>
                <w:szCs w:val="16"/>
                <w:lang w:eastAsia="en-US"/>
              </w:rPr>
            </w:pPr>
          </w:p>
        </w:tc>
        <w:tc>
          <w:tcPr>
            <w:tcW w:w="2544" w:type="dxa"/>
            <w:tcBorders>
              <w:top w:val="nil"/>
              <w:left w:val="nil"/>
              <w:bottom w:val="single" w:sz="4" w:space="0" w:color="595959"/>
              <w:right w:val="single" w:sz="4" w:space="0" w:color="595959"/>
            </w:tcBorders>
            <w:shd w:val="clear" w:color="auto" w:fill="auto"/>
            <w:noWrap/>
            <w:vAlign w:val="center"/>
            <w:hideMark/>
          </w:tcPr>
          <w:p w:rsidR="004A0A91" w:rsidRPr="00AB055F" w:rsidRDefault="002E46C8" w:rsidP="00334971">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伯尔尼</w:t>
            </w:r>
            <w:proofErr w:type="spellEnd"/>
          </w:p>
        </w:tc>
        <w:tc>
          <w:tcPr>
            <w:tcW w:w="1694" w:type="dxa"/>
            <w:tcBorders>
              <w:top w:val="nil"/>
              <w:left w:val="nil"/>
              <w:bottom w:val="single" w:sz="4" w:space="0" w:color="595959"/>
              <w:right w:val="single" w:sz="4" w:space="0" w:color="595959"/>
            </w:tcBorders>
            <w:shd w:val="clear" w:color="auto" w:fill="auto"/>
            <w:noWrap/>
            <w:vAlign w:val="center"/>
            <w:hideMark/>
          </w:tcPr>
          <w:p w:rsidR="004A0A91" w:rsidRPr="00AB055F" w:rsidRDefault="004A0A91" w:rsidP="00334971">
            <w:pPr>
              <w:jc w:val="right"/>
              <w:rPr>
                <w:rFonts w:eastAsia="Times New Roman"/>
                <w:color w:val="000000"/>
                <w:sz w:val="16"/>
                <w:szCs w:val="16"/>
                <w:lang w:eastAsia="en-US"/>
              </w:rPr>
            </w:pPr>
            <w:r w:rsidRPr="00AB055F">
              <w:rPr>
                <w:rFonts w:eastAsia="Times New Roman"/>
                <w:color w:val="000000"/>
                <w:sz w:val="16"/>
                <w:szCs w:val="16"/>
                <w:lang w:eastAsia="en-US"/>
              </w:rPr>
              <w:t>1,727</w:t>
            </w:r>
          </w:p>
        </w:tc>
        <w:tc>
          <w:tcPr>
            <w:tcW w:w="1701" w:type="dxa"/>
            <w:tcBorders>
              <w:top w:val="nil"/>
              <w:left w:val="nil"/>
              <w:bottom w:val="single" w:sz="4" w:space="0" w:color="595959"/>
              <w:right w:val="single" w:sz="4" w:space="0" w:color="595959"/>
            </w:tcBorders>
            <w:shd w:val="clear" w:color="auto" w:fill="auto"/>
            <w:noWrap/>
            <w:vAlign w:val="center"/>
            <w:hideMark/>
          </w:tcPr>
          <w:p w:rsidR="004A0A91" w:rsidRPr="00AB055F" w:rsidRDefault="004A0A91" w:rsidP="00334971">
            <w:pPr>
              <w:jc w:val="right"/>
              <w:rPr>
                <w:rFonts w:eastAsia="Times New Roman"/>
                <w:color w:val="000000"/>
                <w:sz w:val="16"/>
                <w:szCs w:val="16"/>
                <w:lang w:eastAsia="en-US"/>
              </w:rPr>
            </w:pPr>
            <w:r w:rsidRPr="00AB055F">
              <w:rPr>
                <w:rFonts w:eastAsia="Times New Roman"/>
                <w:color w:val="000000"/>
                <w:sz w:val="16"/>
                <w:szCs w:val="16"/>
                <w:lang w:eastAsia="en-US"/>
              </w:rPr>
              <w:t>15,784</w:t>
            </w:r>
          </w:p>
        </w:tc>
      </w:tr>
      <w:tr w:rsidR="004A0A91" w:rsidRPr="00AB055F" w:rsidTr="00350B8F">
        <w:trPr>
          <w:trHeight w:val="284"/>
        </w:trPr>
        <w:tc>
          <w:tcPr>
            <w:tcW w:w="3148" w:type="dxa"/>
            <w:tcBorders>
              <w:top w:val="nil"/>
              <w:left w:val="single" w:sz="4" w:space="0" w:color="auto"/>
              <w:bottom w:val="nil"/>
              <w:right w:val="single" w:sz="4" w:space="0" w:color="595959"/>
            </w:tcBorders>
            <w:shd w:val="clear" w:color="auto" w:fill="auto"/>
            <w:noWrap/>
            <w:vAlign w:val="center"/>
            <w:hideMark/>
          </w:tcPr>
          <w:p w:rsidR="004A0A91" w:rsidRPr="00AB055F" w:rsidRDefault="00932B85" w:rsidP="00334971">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几内亚</w:t>
            </w:r>
            <w:proofErr w:type="spellEnd"/>
          </w:p>
        </w:tc>
        <w:tc>
          <w:tcPr>
            <w:tcW w:w="2544" w:type="dxa"/>
            <w:tcBorders>
              <w:top w:val="nil"/>
              <w:left w:val="nil"/>
              <w:bottom w:val="nil"/>
              <w:right w:val="single" w:sz="4" w:space="0" w:color="595959"/>
            </w:tcBorders>
            <w:shd w:val="clear" w:color="auto" w:fill="auto"/>
            <w:noWrap/>
            <w:vAlign w:val="center"/>
            <w:hideMark/>
          </w:tcPr>
          <w:p w:rsidR="004A0A91" w:rsidRPr="00AB055F" w:rsidRDefault="00932B85" w:rsidP="00334971">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w:t>
            </w:r>
            <w:proofErr w:type="spellEnd"/>
          </w:p>
        </w:tc>
        <w:tc>
          <w:tcPr>
            <w:tcW w:w="1694" w:type="dxa"/>
            <w:tcBorders>
              <w:top w:val="nil"/>
              <w:left w:val="nil"/>
              <w:bottom w:val="nil"/>
              <w:right w:val="single" w:sz="4" w:space="0" w:color="595959"/>
            </w:tcBorders>
            <w:shd w:val="clear" w:color="auto" w:fill="auto"/>
            <w:noWrap/>
            <w:vAlign w:val="center"/>
            <w:hideMark/>
          </w:tcPr>
          <w:p w:rsidR="004A0A91" w:rsidRPr="00AB055F" w:rsidRDefault="004A0A91" w:rsidP="00334971">
            <w:pPr>
              <w:jc w:val="right"/>
              <w:rPr>
                <w:rFonts w:eastAsia="Times New Roman"/>
                <w:color w:val="000000"/>
                <w:sz w:val="16"/>
                <w:szCs w:val="16"/>
                <w:lang w:eastAsia="en-US"/>
              </w:rPr>
            </w:pPr>
            <w:r w:rsidRPr="00AB055F">
              <w:rPr>
                <w:rFonts w:eastAsia="Times New Roman"/>
                <w:color w:val="000000"/>
                <w:sz w:val="16"/>
                <w:szCs w:val="16"/>
                <w:lang w:eastAsia="en-US"/>
              </w:rPr>
              <w:t>7,508</w:t>
            </w:r>
          </w:p>
        </w:tc>
        <w:tc>
          <w:tcPr>
            <w:tcW w:w="1701" w:type="dxa"/>
            <w:tcBorders>
              <w:top w:val="nil"/>
              <w:left w:val="nil"/>
              <w:bottom w:val="nil"/>
              <w:right w:val="single" w:sz="4" w:space="0" w:color="595959"/>
            </w:tcBorders>
            <w:shd w:val="clear" w:color="auto" w:fill="auto"/>
            <w:noWrap/>
            <w:vAlign w:val="center"/>
            <w:hideMark/>
          </w:tcPr>
          <w:p w:rsidR="004A0A91" w:rsidRPr="00AB055F" w:rsidRDefault="004A0A91" w:rsidP="00334971">
            <w:pPr>
              <w:jc w:val="right"/>
              <w:rPr>
                <w:rFonts w:eastAsia="Times New Roman"/>
                <w:color w:val="000000"/>
                <w:sz w:val="16"/>
                <w:szCs w:val="16"/>
                <w:lang w:eastAsia="en-US"/>
              </w:rPr>
            </w:pPr>
          </w:p>
        </w:tc>
      </w:tr>
      <w:tr w:rsidR="004A0A91" w:rsidRPr="00AB055F" w:rsidTr="00350B8F">
        <w:trPr>
          <w:trHeight w:val="284"/>
        </w:trPr>
        <w:tc>
          <w:tcPr>
            <w:tcW w:w="3148" w:type="dxa"/>
            <w:tcBorders>
              <w:top w:val="nil"/>
              <w:left w:val="single" w:sz="4" w:space="0" w:color="auto"/>
              <w:bottom w:val="single" w:sz="4" w:space="0" w:color="595959"/>
              <w:right w:val="single" w:sz="4" w:space="0" w:color="595959"/>
            </w:tcBorders>
            <w:shd w:val="clear" w:color="auto" w:fill="auto"/>
            <w:noWrap/>
            <w:vAlign w:val="center"/>
            <w:hideMark/>
          </w:tcPr>
          <w:p w:rsidR="004A0A91" w:rsidRPr="00AB055F" w:rsidRDefault="004A0A91" w:rsidP="00334971">
            <w:pPr>
              <w:rPr>
                <w:rFonts w:eastAsia="Times New Roman"/>
                <w:color w:val="000000"/>
                <w:sz w:val="16"/>
                <w:szCs w:val="16"/>
                <w:lang w:eastAsia="en-US"/>
              </w:rPr>
            </w:pPr>
          </w:p>
        </w:tc>
        <w:tc>
          <w:tcPr>
            <w:tcW w:w="2544" w:type="dxa"/>
            <w:tcBorders>
              <w:top w:val="nil"/>
              <w:left w:val="nil"/>
              <w:bottom w:val="single" w:sz="4" w:space="0" w:color="595959"/>
              <w:right w:val="single" w:sz="4" w:space="0" w:color="595959"/>
            </w:tcBorders>
            <w:shd w:val="clear" w:color="auto" w:fill="auto"/>
            <w:noWrap/>
            <w:vAlign w:val="center"/>
            <w:hideMark/>
          </w:tcPr>
          <w:p w:rsidR="004A0A91" w:rsidRPr="00AB055F" w:rsidRDefault="002E46C8" w:rsidP="00334971">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伯尔尼</w:t>
            </w:r>
            <w:proofErr w:type="spellEnd"/>
          </w:p>
        </w:tc>
        <w:tc>
          <w:tcPr>
            <w:tcW w:w="1694" w:type="dxa"/>
            <w:tcBorders>
              <w:top w:val="nil"/>
              <w:left w:val="nil"/>
              <w:bottom w:val="single" w:sz="4" w:space="0" w:color="595959"/>
              <w:right w:val="single" w:sz="4" w:space="0" w:color="595959"/>
            </w:tcBorders>
            <w:shd w:val="clear" w:color="auto" w:fill="auto"/>
            <w:noWrap/>
            <w:vAlign w:val="center"/>
            <w:hideMark/>
          </w:tcPr>
          <w:p w:rsidR="004A0A91" w:rsidRPr="00AB055F" w:rsidRDefault="004A0A91" w:rsidP="00334971">
            <w:pPr>
              <w:jc w:val="right"/>
              <w:rPr>
                <w:rFonts w:eastAsia="Times New Roman"/>
                <w:color w:val="000000"/>
                <w:sz w:val="16"/>
                <w:szCs w:val="16"/>
                <w:lang w:eastAsia="en-US"/>
              </w:rPr>
            </w:pPr>
            <w:r w:rsidRPr="00AB055F">
              <w:rPr>
                <w:rFonts w:eastAsia="Times New Roman"/>
                <w:color w:val="000000"/>
                <w:sz w:val="16"/>
                <w:szCs w:val="16"/>
                <w:lang w:eastAsia="en-US"/>
              </w:rPr>
              <w:t>2,915</w:t>
            </w:r>
          </w:p>
        </w:tc>
        <w:tc>
          <w:tcPr>
            <w:tcW w:w="1701" w:type="dxa"/>
            <w:tcBorders>
              <w:top w:val="nil"/>
              <w:left w:val="nil"/>
              <w:bottom w:val="single" w:sz="4" w:space="0" w:color="595959"/>
              <w:right w:val="single" w:sz="4" w:space="0" w:color="595959"/>
            </w:tcBorders>
            <w:shd w:val="clear" w:color="auto" w:fill="auto"/>
            <w:noWrap/>
            <w:vAlign w:val="center"/>
            <w:hideMark/>
          </w:tcPr>
          <w:p w:rsidR="004A0A91" w:rsidRPr="00AB055F" w:rsidRDefault="004A0A91" w:rsidP="00334971">
            <w:pPr>
              <w:jc w:val="right"/>
              <w:rPr>
                <w:rFonts w:eastAsia="Times New Roman"/>
                <w:color w:val="000000"/>
                <w:sz w:val="16"/>
                <w:szCs w:val="16"/>
                <w:lang w:eastAsia="en-US"/>
              </w:rPr>
            </w:pPr>
            <w:r w:rsidRPr="00AB055F">
              <w:rPr>
                <w:rFonts w:eastAsia="Times New Roman"/>
                <w:color w:val="000000"/>
                <w:sz w:val="16"/>
                <w:szCs w:val="16"/>
                <w:lang w:eastAsia="en-US"/>
              </w:rPr>
              <w:t>10,423</w:t>
            </w:r>
          </w:p>
        </w:tc>
      </w:tr>
      <w:tr w:rsidR="004A0A91" w:rsidRPr="00AB055F" w:rsidTr="00350B8F">
        <w:trPr>
          <w:trHeight w:val="284"/>
        </w:trPr>
        <w:tc>
          <w:tcPr>
            <w:tcW w:w="3148" w:type="dxa"/>
            <w:tcBorders>
              <w:top w:val="single" w:sz="4" w:space="0" w:color="auto"/>
              <w:left w:val="single" w:sz="4" w:space="0" w:color="auto"/>
              <w:bottom w:val="single" w:sz="4" w:space="0" w:color="auto"/>
              <w:right w:val="single" w:sz="4" w:space="0" w:color="595959"/>
            </w:tcBorders>
            <w:shd w:val="clear" w:color="000000" w:fill="C5D9F1"/>
            <w:noWrap/>
            <w:vAlign w:val="center"/>
            <w:hideMark/>
          </w:tcPr>
          <w:p w:rsidR="004A0A91" w:rsidRPr="00AB055F" w:rsidRDefault="00F708D8" w:rsidP="00334971">
            <w:pPr>
              <w:rPr>
                <w:rFonts w:eastAsia="Times New Roman"/>
                <w:b/>
                <w:bCs/>
                <w:color w:val="000000"/>
                <w:sz w:val="16"/>
                <w:szCs w:val="16"/>
                <w:lang w:eastAsia="en-US"/>
              </w:rPr>
            </w:pPr>
            <w:r w:rsidRPr="00AB055F">
              <w:rPr>
                <w:rFonts w:ascii="SimSun" w:hAnsi="SimSun" w:cs="SimSun" w:hint="eastAsia"/>
                <w:b/>
                <w:bCs/>
                <w:color w:val="000000"/>
                <w:sz w:val="16"/>
                <w:szCs w:val="16"/>
              </w:rPr>
              <w:t>总　计</w:t>
            </w:r>
          </w:p>
        </w:tc>
        <w:tc>
          <w:tcPr>
            <w:tcW w:w="2544" w:type="dxa"/>
            <w:tcBorders>
              <w:top w:val="single" w:sz="4" w:space="0" w:color="auto"/>
              <w:left w:val="nil"/>
              <w:bottom w:val="single" w:sz="4" w:space="0" w:color="auto"/>
              <w:right w:val="single" w:sz="4" w:space="0" w:color="595959"/>
            </w:tcBorders>
            <w:shd w:val="clear" w:color="000000" w:fill="C5D9F1"/>
            <w:noWrap/>
            <w:vAlign w:val="center"/>
            <w:hideMark/>
          </w:tcPr>
          <w:p w:rsidR="004A0A91" w:rsidRPr="00AB055F" w:rsidRDefault="004A0A91" w:rsidP="00334971">
            <w:pPr>
              <w:rPr>
                <w:rFonts w:eastAsia="Times New Roman"/>
                <w:color w:val="000000"/>
                <w:sz w:val="16"/>
                <w:szCs w:val="16"/>
                <w:lang w:eastAsia="en-US"/>
              </w:rPr>
            </w:pPr>
          </w:p>
        </w:tc>
        <w:tc>
          <w:tcPr>
            <w:tcW w:w="1694" w:type="dxa"/>
            <w:tcBorders>
              <w:top w:val="single" w:sz="4" w:space="0" w:color="auto"/>
              <w:left w:val="nil"/>
              <w:bottom w:val="single" w:sz="4" w:space="0" w:color="auto"/>
              <w:right w:val="single" w:sz="4" w:space="0" w:color="595959"/>
            </w:tcBorders>
            <w:shd w:val="clear" w:color="000000" w:fill="C5D9F1"/>
            <w:noWrap/>
            <w:vAlign w:val="center"/>
            <w:hideMark/>
          </w:tcPr>
          <w:p w:rsidR="004A0A91" w:rsidRPr="00AB055F" w:rsidRDefault="004A0A91" w:rsidP="00334971">
            <w:pPr>
              <w:jc w:val="right"/>
              <w:rPr>
                <w:rFonts w:eastAsia="Times New Roman"/>
                <w:color w:val="000000"/>
                <w:sz w:val="16"/>
                <w:szCs w:val="16"/>
                <w:lang w:eastAsia="en-US"/>
              </w:rPr>
            </w:pPr>
          </w:p>
        </w:tc>
        <w:tc>
          <w:tcPr>
            <w:tcW w:w="1701" w:type="dxa"/>
            <w:tcBorders>
              <w:top w:val="single" w:sz="4" w:space="0" w:color="auto"/>
              <w:left w:val="nil"/>
              <w:bottom w:val="single" w:sz="4" w:space="0" w:color="auto"/>
              <w:right w:val="single" w:sz="4" w:space="0" w:color="595959"/>
            </w:tcBorders>
            <w:shd w:val="clear" w:color="000000" w:fill="C5D9F1"/>
            <w:noWrap/>
            <w:vAlign w:val="center"/>
            <w:hideMark/>
          </w:tcPr>
          <w:p w:rsidR="004A0A91" w:rsidRPr="00AB055F" w:rsidRDefault="004A0A91" w:rsidP="00334971">
            <w:pPr>
              <w:jc w:val="right"/>
              <w:rPr>
                <w:rFonts w:eastAsia="Times New Roman"/>
                <w:b/>
                <w:bCs/>
                <w:color w:val="000000"/>
                <w:sz w:val="16"/>
                <w:szCs w:val="16"/>
                <w:lang w:eastAsia="en-US"/>
              </w:rPr>
            </w:pPr>
            <w:r w:rsidRPr="00AB055F">
              <w:rPr>
                <w:rFonts w:eastAsia="Times New Roman"/>
                <w:b/>
                <w:bCs/>
                <w:color w:val="000000"/>
                <w:sz w:val="16"/>
                <w:szCs w:val="16"/>
                <w:lang w:eastAsia="en-US"/>
              </w:rPr>
              <w:t>40,339</w:t>
            </w:r>
          </w:p>
        </w:tc>
      </w:tr>
    </w:tbl>
    <w:p w:rsidR="00C612FC" w:rsidRDefault="00C612FC" w:rsidP="00C612FC">
      <w:pPr>
        <w:pStyle w:val="ONUME"/>
        <w:numPr>
          <w:ilvl w:val="0"/>
          <w:numId w:val="0"/>
        </w:numPr>
        <w:jc w:val="center"/>
      </w:pPr>
    </w:p>
    <w:p w:rsidR="00503D98" w:rsidRPr="00FA00BA" w:rsidRDefault="00503D98" w:rsidP="00503D98">
      <w:pPr>
        <w:keepNext/>
        <w:overflowPunct w:val="0"/>
        <w:spacing w:beforeLines="100" w:before="240" w:afterLines="50" w:after="120" w:line="340" w:lineRule="atLeast"/>
        <w:rPr>
          <w:rFonts w:ascii="SimSun" w:hAnsi="SimSun"/>
          <w:b/>
          <w:sz w:val="21"/>
          <w:szCs w:val="22"/>
        </w:rPr>
      </w:pPr>
      <w:r w:rsidRPr="00FA00BA">
        <w:rPr>
          <w:rFonts w:ascii="SimSun" w:hAnsi="SimSun" w:hint="eastAsia"/>
          <w:b/>
          <w:sz w:val="21"/>
          <w:szCs w:val="22"/>
        </w:rPr>
        <w:lastRenderedPageBreak/>
        <w:t>周转基金欠款总额</w:t>
      </w:r>
    </w:p>
    <w:tbl>
      <w:tblPr>
        <w:tblW w:w="4520" w:type="dxa"/>
        <w:tblInd w:w="93" w:type="dxa"/>
        <w:tblLook w:val="04A0" w:firstRow="1" w:lastRow="0" w:firstColumn="1" w:lastColumn="0" w:noHBand="0" w:noVBand="1"/>
        <w:tblCaption w:val="周转基金欠款总额"/>
      </w:tblPr>
      <w:tblGrid>
        <w:gridCol w:w="2500"/>
        <w:gridCol w:w="2020"/>
      </w:tblGrid>
      <w:tr w:rsidR="004A0A91" w:rsidRPr="00AB055F" w:rsidTr="00334971">
        <w:trPr>
          <w:trHeight w:val="285"/>
        </w:trPr>
        <w:tc>
          <w:tcPr>
            <w:tcW w:w="2500"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rsidR="004A0A91" w:rsidRPr="00AB055F" w:rsidRDefault="00932B85" w:rsidP="00334971">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巴黎联盟</w:t>
            </w:r>
            <w:proofErr w:type="spellEnd"/>
          </w:p>
        </w:tc>
        <w:tc>
          <w:tcPr>
            <w:tcW w:w="2020" w:type="dxa"/>
            <w:tcBorders>
              <w:top w:val="single" w:sz="4" w:space="0" w:color="595959"/>
              <w:left w:val="nil"/>
              <w:bottom w:val="single" w:sz="4" w:space="0" w:color="595959"/>
              <w:right w:val="single" w:sz="4" w:space="0" w:color="595959"/>
            </w:tcBorders>
            <w:shd w:val="clear" w:color="auto" w:fill="auto"/>
            <w:noWrap/>
            <w:vAlign w:val="center"/>
            <w:hideMark/>
          </w:tcPr>
          <w:p w:rsidR="004A0A91" w:rsidRPr="00AB055F" w:rsidRDefault="004A0A91" w:rsidP="00334971">
            <w:pPr>
              <w:jc w:val="right"/>
              <w:rPr>
                <w:rFonts w:eastAsia="Times New Roman"/>
                <w:color w:val="000000"/>
                <w:sz w:val="16"/>
                <w:szCs w:val="16"/>
                <w:lang w:eastAsia="en-US"/>
              </w:rPr>
            </w:pPr>
            <w:r w:rsidRPr="00AB055F">
              <w:rPr>
                <w:rFonts w:eastAsia="Times New Roman"/>
                <w:color w:val="000000"/>
                <w:sz w:val="16"/>
                <w:szCs w:val="16"/>
                <w:lang w:eastAsia="en-US"/>
              </w:rPr>
              <w:t>33,717</w:t>
            </w:r>
          </w:p>
        </w:tc>
      </w:tr>
      <w:tr w:rsidR="004A0A91" w:rsidRPr="00AB055F" w:rsidTr="00334971">
        <w:trPr>
          <w:trHeight w:val="285"/>
        </w:trPr>
        <w:tc>
          <w:tcPr>
            <w:tcW w:w="2500" w:type="dxa"/>
            <w:tcBorders>
              <w:top w:val="nil"/>
              <w:left w:val="single" w:sz="4" w:space="0" w:color="595959"/>
              <w:bottom w:val="single" w:sz="4" w:space="0" w:color="595959"/>
              <w:right w:val="single" w:sz="4" w:space="0" w:color="595959"/>
            </w:tcBorders>
            <w:shd w:val="clear" w:color="auto" w:fill="auto"/>
            <w:noWrap/>
            <w:vAlign w:val="center"/>
            <w:hideMark/>
          </w:tcPr>
          <w:p w:rsidR="004A0A91" w:rsidRPr="00AB055F" w:rsidRDefault="002E46C8" w:rsidP="00334971">
            <w:pPr>
              <w:rPr>
                <w:rFonts w:eastAsia="Times New Roman"/>
                <w:color w:val="000000"/>
                <w:sz w:val="16"/>
                <w:szCs w:val="16"/>
                <w:lang w:eastAsia="en-US"/>
              </w:rPr>
            </w:pPr>
            <w:proofErr w:type="spellStart"/>
            <w:r w:rsidRPr="00AB055F">
              <w:rPr>
                <w:rFonts w:ascii="SimSun" w:hAnsi="SimSun" w:cs="SimSun" w:hint="eastAsia"/>
                <w:color w:val="000000"/>
                <w:sz w:val="16"/>
                <w:szCs w:val="16"/>
                <w:lang w:eastAsia="en-US"/>
              </w:rPr>
              <w:t>伯尔尼</w:t>
            </w:r>
            <w:r w:rsidR="00932B85" w:rsidRPr="00AB055F">
              <w:rPr>
                <w:rFonts w:ascii="SimSun" w:hAnsi="SimSun" w:cs="SimSun" w:hint="eastAsia"/>
                <w:color w:val="000000"/>
                <w:sz w:val="16"/>
                <w:szCs w:val="16"/>
                <w:lang w:eastAsia="en-US"/>
              </w:rPr>
              <w:t>联盟</w:t>
            </w:r>
            <w:proofErr w:type="spellEnd"/>
          </w:p>
        </w:tc>
        <w:tc>
          <w:tcPr>
            <w:tcW w:w="2020" w:type="dxa"/>
            <w:tcBorders>
              <w:top w:val="nil"/>
              <w:left w:val="nil"/>
              <w:bottom w:val="single" w:sz="4" w:space="0" w:color="595959"/>
              <w:right w:val="single" w:sz="4" w:space="0" w:color="595959"/>
            </w:tcBorders>
            <w:shd w:val="clear" w:color="auto" w:fill="auto"/>
            <w:noWrap/>
            <w:vAlign w:val="center"/>
            <w:hideMark/>
          </w:tcPr>
          <w:p w:rsidR="004A0A91" w:rsidRPr="00AB055F" w:rsidRDefault="004A0A91" w:rsidP="00334971">
            <w:pPr>
              <w:jc w:val="right"/>
              <w:rPr>
                <w:rFonts w:eastAsia="Times New Roman"/>
                <w:color w:val="000000"/>
                <w:sz w:val="16"/>
                <w:szCs w:val="16"/>
                <w:lang w:eastAsia="en-US"/>
              </w:rPr>
            </w:pPr>
            <w:r w:rsidRPr="00AB055F">
              <w:rPr>
                <w:rFonts w:eastAsia="Times New Roman"/>
                <w:color w:val="000000"/>
                <w:sz w:val="16"/>
                <w:szCs w:val="16"/>
                <w:lang w:eastAsia="en-US"/>
              </w:rPr>
              <w:t>6,622</w:t>
            </w:r>
          </w:p>
        </w:tc>
      </w:tr>
      <w:tr w:rsidR="004A0A91" w:rsidRPr="00AB055F" w:rsidTr="00334971">
        <w:trPr>
          <w:trHeight w:val="300"/>
        </w:trPr>
        <w:tc>
          <w:tcPr>
            <w:tcW w:w="250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4A0A91" w:rsidRPr="00AB055F" w:rsidRDefault="00F708D8" w:rsidP="00334971">
            <w:pPr>
              <w:rPr>
                <w:rFonts w:eastAsia="Times New Roman"/>
                <w:b/>
                <w:bCs/>
                <w:sz w:val="16"/>
                <w:szCs w:val="16"/>
                <w:lang w:eastAsia="en-US"/>
              </w:rPr>
            </w:pPr>
            <w:r w:rsidRPr="00AB055F">
              <w:rPr>
                <w:rFonts w:ascii="SimSun" w:hAnsi="SimSun" w:cs="SimSun" w:hint="eastAsia"/>
                <w:b/>
                <w:bCs/>
                <w:sz w:val="16"/>
                <w:szCs w:val="16"/>
              </w:rPr>
              <w:t>总　计</w:t>
            </w:r>
          </w:p>
        </w:tc>
        <w:tc>
          <w:tcPr>
            <w:tcW w:w="2020" w:type="dxa"/>
            <w:tcBorders>
              <w:top w:val="single" w:sz="4" w:space="0" w:color="auto"/>
              <w:left w:val="nil"/>
              <w:bottom w:val="single" w:sz="4" w:space="0" w:color="auto"/>
              <w:right w:val="single" w:sz="4" w:space="0" w:color="auto"/>
            </w:tcBorders>
            <w:shd w:val="clear" w:color="000000" w:fill="C5D9F1"/>
            <w:noWrap/>
            <w:vAlign w:val="center"/>
            <w:hideMark/>
          </w:tcPr>
          <w:p w:rsidR="004A0A91" w:rsidRPr="00AB055F" w:rsidRDefault="004A0A91" w:rsidP="00334971">
            <w:pPr>
              <w:jc w:val="right"/>
              <w:rPr>
                <w:rFonts w:eastAsia="Times New Roman"/>
                <w:b/>
                <w:bCs/>
                <w:sz w:val="16"/>
                <w:szCs w:val="16"/>
                <w:lang w:eastAsia="en-US"/>
              </w:rPr>
            </w:pPr>
            <w:r w:rsidRPr="00AB055F">
              <w:rPr>
                <w:rFonts w:eastAsia="Times New Roman"/>
                <w:b/>
                <w:bCs/>
                <w:sz w:val="16"/>
                <w:szCs w:val="16"/>
                <w:lang w:eastAsia="en-US"/>
              </w:rPr>
              <w:t>40,339</w:t>
            </w:r>
          </w:p>
        </w:tc>
      </w:tr>
    </w:tbl>
    <w:p w:rsidR="00503D98" w:rsidRPr="00503D98" w:rsidRDefault="00503D98" w:rsidP="00503D98">
      <w:pPr>
        <w:keepNext/>
        <w:overflowPunct w:val="0"/>
        <w:spacing w:beforeLines="100" w:before="240" w:afterLines="50" w:after="120" w:line="340" w:lineRule="atLeast"/>
        <w:rPr>
          <w:rFonts w:ascii="SimSun" w:hAnsi="SimSun"/>
          <w:b/>
          <w:sz w:val="21"/>
          <w:szCs w:val="22"/>
        </w:rPr>
      </w:pPr>
      <w:r w:rsidRPr="00503D98">
        <w:rPr>
          <w:rFonts w:ascii="SimSun" w:hAnsi="SimSun" w:hint="eastAsia"/>
          <w:b/>
          <w:sz w:val="21"/>
          <w:szCs w:val="22"/>
        </w:rPr>
        <w:t>过去十年间会费和周转基金拖欠款额的变化情况</w:t>
      </w:r>
    </w:p>
    <w:p w:rsidR="00503D98" w:rsidRPr="00503D98" w:rsidRDefault="00503D98" w:rsidP="00503D98">
      <w:pPr>
        <w:numPr>
          <w:ilvl w:val="0"/>
          <w:numId w:val="7"/>
        </w:numPr>
        <w:tabs>
          <w:tab w:val="clear" w:pos="567"/>
        </w:tabs>
        <w:overflowPunct w:val="0"/>
        <w:spacing w:afterLines="50" w:after="120" w:line="340" w:lineRule="atLeast"/>
        <w:jc w:val="both"/>
        <w:rPr>
          <w:rFonts w:ascii="SimSun" w:hAnsi="SimSun"/>
          <w:sz w:val="21"/>
          <w:szCs w:val="22"/>
        </w:rPr>
      </w:pPr>
      <w:r w:rsidRPr="00503D98">
        <w:rPr>
          <w:rFonts w:ascii="SimSun" w:hAnsi="SimSun" w:hint="eastAsia"/>
          <w:sz w:val="21"/>
          <w:szCs w:val="22"/>
        </w:rPr>
        <w:t>自从1994年实行单一会费制，并为发展中国家创建更加公平的新会费等级以来，会费的拖欠大大减少。</w:t>
      </w:r>
    </w:p>
    <w:p w:rsidR="00503D98" w:rsidRPr="00503D98" w:rsidRDefault="00503D98" w:rsidP="00503D98">
      <w:pPr>
        <w:numPr>
          <w:ilvl w:val="0"/>
          <w:numId w:val="7"/>
        </w:numPr>
        <w:tabs>
          <w:tab w:val="clear" w:pos="567"/>
        </w:tabs>
        <w:overflowPunct w:val="0"/>
        <w:spacing w:afterLines="50" w:after="120" w:line="340" w:lineRule="atLeast"/>
        <w:jc w:val="both"/>
        <w:rPr>
          <w:rFonts w:ascii="SimSun" w:hAnsi="SimSun"/>
          <w:sz w:val="21"/>
          <w:szCs w:val="22"/>
        </w:rPr>
      </w:pPr>
      <w:r w:rsidRPr="00503D98">
        <w:rPr>
          <w:rFonts w:ascii="SimSun" w:hAnsi="SimSun" w:hint="eastAsia"/>
          <w:sz w:val="21"/>
          <w:szCs w:val="22"/>
        </w:rPr>
        <w:t>下表列出自200</w:t>
      </w:r>
      <w:r w:rsidR="00B949EB">
        <w:rPr>
          <w:rFonts w:ascii="SimSun" w:hAnsi="SimSun" w:hint="eastAsia"/>
          <w:sz w:val="21"/>
          <w:szCs w:val="22"/>
        </w:rPr>
        <w:t>8</w:t>
      </w:r>
      <w:r w:rsidRPr="00503D98">
        <w:rPr>
          <w:rFonts w:ascii="SimSun" w:hAnsi="SimSun" w:hint="eastAsia"/>
          <w:sz w:val="21"/>
          <w:szCs w:val="22"/>
        </w:rPr>
        <w:t>年以来会费（包括“冻结的”最不发达国家欠款）和周转基金（WCF）的欠款总额。</w:t>
      </w:r>
    </w:p>
    <w:tbl>
      <w:tblPr>
        <w:tblW w:w="9164" w:type="dxa"/>
        <w:tblInd w:w="93" w:type="dxa"/>
        <w:tblLook w:val="04A0" w:firstRow="1" w:lastRow="0" w:firstColumn="1" w:lastColumn="0" w:noHBand="0" w:noVBand="1"/>
        <w:tblCaption w:val="截至12月31日的会费拖欠情况"/>
        <w:tblDescription w:val="表中列出自2008年以来会费（包括“冻结的”最不发达国家欠款）和周转基金（WCF）的欠款总额。"/>
      </w:tblPr>
      <w:tblGrid>
        <w:gridCol w:w="1241"/>
        <w:gridCol w:w="1552"/>
        <w:gridCol w:w="2282"/>
        <w:gridCol w:w="1479"/>
        <w:gridCol w:w="1296"/>
        <w:gridCol w:w="1314"/>
      </w:tblGrid>
      <w:tr w:rsidR="002F485A" w:rsidRPr="00AB055F" w:rsidTr="00AB055F">
        <w:trPr>
          <w:trHeight w:val="680"/>
        </w:trPr>
        <w:tc>
          <w:tcPr>
            <w:tcW w:w="9164" w:type="dxa"/>
            <w:gridSpan w:val="6"/>
            <w:tcBorders>
              <w:top w:val="single" w:sz="4" w:space="0" w:color="auto"/>
              <w:left w:val="single" w:sz="4" w:space="0" w:color="auto"/>
              <w:bottom w:val="single" w:sz="4" w:space="0" w:color="auto"/>
              <w:right w:val="single" w:sz="4" w:space="0" w:color="000000"/>
            </w:tcBorders>
            <w:shd w:val="clear" w:color="000000" w:fill="C5D9F1"/>
            <w:vAlign w:val="center"/>
            <w:hideMark/>
          </w:tcPr>
          <w:p w:rsidR="00F708D8" w:rsidRPr="00AB055F" w:rsidRDefault="00F708D8" w:rsidP="00F708D8">
            <w:pPr>
              <w:keepNext/>
              <w:keepLines/>
              <w:jc w:val="center"/>
              <w:rPr>
                <w:rFonts w:cstheme="minorBidi"/>
                <w:b/>
                <w:bCs/>
                <w:color w:val="000000"/>
                <w:sz w:val="16"/>
                <w:szCs w:val="16"/>
              </w:rPr>
            </w:pPr>
            <w:r w:rsidRPr="00AB055F">
              <w:rPr>
                <w:rFonts w:cs="SimSun" w:hint="eastAsia"/>
                <w:b/>
                <w:bCs/>
                <w:color w:val="000000"/>
                <w:sz w:val="16"/>
                <w:szCs w:val="16"/>
              </w:rPr>
              <w:t>截至</w:t>
            </w:r>
            <w:r w:rsidRPr="00AB055F">
              <w:rPr>
                <w:rFonts w:cstheme="minorBidi" w:hint="eastAsia"/>
                <w:b/>
                <w:bCs/>
                <w:color w:val="000000"/>
                <w:sz w:val="16"/>
                <w:szCs w:val="16"/>
              </w:rPr>
              <w:t>12</w:t>
            </w:r>
            <w:r w:rsidRPr="00AB055F">
              <w:rPr>
                <w:rFonts w:cs="SimSun" w:hint="eastAsia"/>
                <w:b/>
                <w:bCs/>
                <w:color w:val="000000"/>
                <w:sz w:val="16"/>
                <w:szCs w:val="16"/>
              </w:rPr>
              <w:t>月</w:t>
            </w:r>
            <w:r w:rsidRPr="00AB055F">
              <w:rPr>
                <w:rFonts w:cstheme="minorBidi" w:hint="eastAsia"/>
                <w:b/>
                <w:bCs/>
                <w:color w:val="000000"/>
                <w:sz w:val="16"/>
                <w:szCs w:val="16"/>
              </w:rPr>
              <w:t>31</w:t>
            </w:r>
            <w:r w:rsidRPr="00AB055F">
              <w:rPr>
                <w:rFonts w:cs="SimSun" w:hint="eastAsia"/>
                <w:b/>
                <w:bCs/>
                <w:color w:val="000000"/>
                <w:sz w:val="16"/>
                <w:szCs w:val="16"/>
              </w:rPr>
              <w:t>日的会费拖欠情况</w:t>
            </w:r>
          </w:p>
          <w:p w:rsidR="002F485A" w:rsidRPr="00AB055F" w:rsidRDefault="00F708D8" w:rsidP="00F708D8">
            <w:pPr>
              <w:jc w:val="center"/>
              <w:rPr>
                <w:b/>
                <w:bCs/>
                <w:color w:val="000000"/>
                <w:sz w:val="16"/>
                <w:szCs w:val="16"/>
                <w:lang w:eastAsia="en-US"/>
              </w:rPr>
            </w:pPr>
            <w:r w:rsidRPr="00AB055F">
              <w:rPr>
                <w:rFonts w:cs="SimSun" w:hint="eastAsia"/>
                <w:b/>
                <w:bCs/>
                <w:color w:val="000000"/>
                <w:sz w:val="16"/>
                <w:szCs w:val="16"/>
              </w:rPr>
              <w:t>（单位：百</w:t>
            </w:r>
            <w:proofErr w:type="gramStart"/>
            <w:r w:rsidRPr="00AB055F">
              <w:rPr>
                <w:rFonts w:cs="SimSun" w:hint="eastAsia"/>
                <w:b/>
                <w:bCs/>
                <w:color w:val="000000"/>
                <w:sz w:val="16"/>
                <w:szCs w:val="16"/>
              </w:rPr>
              <w:t>万瑞</w:t>
            </w:r>
            <w:proofErr w:type="gramEnd"/>
            <w:r w:rsidRPr="00AB055F">
              <w:rPr>
                <w:rFonts w:cs="SimSun" w:hint="eastAsia"/>
                <w:b/>
                <w:bCs/>
                <w:color w:val="000000"/>
                <w:sz w:val="16"/>
                <w:szCs w:val="16"/>
              </w:rPr>
              <w:t>郎）</w:t>
            </w:r>
          </w:p>
        </w:tc>
      </w:tr>
      <w:tr w:rsidR="002F485A" w:rsidRPr="00AB055F" w:rsidTr="002C0024">
        <w:trPr>
          <w:trHeight w:val="568"/>
        </w:trPr>
        <w:tc>
          <w:tcPr>
            <w:tcW w:w="1241"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2F485A" w:rsidRPr="00AB055F" w:rsidRDefault="00F708D8" w:rsidP="002F485A">
            <w:pPr>
              <w:jc w:val="center"/>
              <w:rPr>
                <w:rFonts w:eastAsia="Times New Roman"/>
                <w:b/>
                <w:bCs/>
                <w:color w:val="000000"/>
                <w:sz w:val="16"/>
                <w:szCs w:val="16"/>
                <w:lang w:eastAsia="en-US"/>
              </w:rPr>
            </w:pPr>
            <w:r w:rsidRPr="00AB055F">
              <w:rPr>
                <w:rFonts w:ascii="SimSun" w:hAnsi="SimSun" w:cs="SimSun" w:hint="eastAsia"/>
                <w:b/>
                <w:bCs/>
                <w:color w:val="000000"/>
                <w:sz w:val="16"/>
                <w:szCs w:val="16"/>
              </w:rPr>
              <w:t>年　份</w:t>
            </w:r>
          </w:p>
        </w:tc>
        <w:tc>
          <w:tcPr>
            <w:tcW w:w="1552" w:type="dxa"/>
            <w:tcBorders>
              <w:top w:val="single" w:sz="4" w:space="0" w:color="auto"/>
              <w:left w:val="nil"/>
              <w:bottom w:val="single" w:sz="4" w:space="0" w:color="auto"/>
              <w:right w:val="single" w:sz="4" w:space="0" w:color="auto"/>
            </w:tcBorders>
            <w:shd w:val="clear" w:color="000000" w:fill="C5D9F1"/>
            <w:vAlign w:val="center"/>
            <w:hideMark/>
          </w:tcPr>
          <w:p w:rsidR="002F485A" w:rsidRPr="00AB055F" w:rsidRDefault="00F708D8" w:rsidP="002F485A">
            <w:pPr>
              <w:jc w:val="center"/>
              <w:rPr>
                <w:rFonts w:eastAsia="Times New Roman"/>
                <w:b/>
                <w:bCs/>
                <w:color w:val="000000"/>
                <w:sz w:val="16"/>
                <w:szCs w:val="16"/>
                <w:lang w:eastAsia="en-US"/>
              </w:rPr>
            </w:pPr>
            <w:r w:rsidRPr="00AB055F">
              <w:rPr>
                <w:rFonts w:ascii="SimSun" w:hAnsi="SimSun" w:cs="SimSun" w:hint="eastAsia"/>
                <w:b/>
                <w:bCs/>
                <w:color w:val="000000"/>
                <w:sz w:val="16"/>
                <w:szCs w:val="16"/>
              </w:rPr>
              <w:t>单一</w:t>
            </w:r>
            <w:r w:rsidRPr="00AB055F">
              <w:rPr>
                <w:rFonts w:asciiTheme="minorEastAsia" w:eastAsiaTheme="minorEastAsia" w:hAnsiTheme="minorEastAsia" w:cstheme="minorBidi" w:hint="eastAsia"/>
                <w:b/>
                <w:bCs/>
                <w:color w:val="000000"/>
                <w:sz w:val="16"/>
                <w:szCs w:val="16"/>
              </w:rPr>
              <w:t>会费</w:t>
            </w:r>
          </w:p>
        </w:tc>
        <w:tc>
          <w:tcPr>
            <w:tcW w:w="2282" w:type="dxa"/>
            <w:tcBorders>
              <w:top w:val="single" w:sz="4" w:space="0" w:color="auto"/>
              <w:left w:val="nil"/>
              <w:bottom w:val="single" w:sz="4" w:space="0" w:color="auto"/>
              <w:right w:val="single" w:sz="4" w:space="0" w:color="auto"/>
            </w:tcBorders>
            <w:shd w:val="clear" w:color="000000" w:fill="C5D9F1"/>
            <w:vAlign w:val="center"/>
            <w:hideMark/>
          </w:tcPr>
          <w:p w:rsidR="002F485A" w:rsidRPr="00AB055F" w:rsidRDefault="00F708D8" w:rsidP="002F485A">
            <w:pPr>
              <w:jc w:val="center"/>
              <w:rPr>
                <w:rFonts w:eastAsia="Times New Roman"/>
                <w:b/>
                <w:bCs/>
                <w:color w:val="000000"/>
                <w:sz w:val="16"/>
                <w:szCs w:val="16"/>
                <w:lang w:eastAsia="en-US"/>
              </w:rPr>
            </w:pPr>
            <w:r w:rsidRPr="00AB055F">
              <w:rPr>
                <w:rFonts w:ascii="SimSun" w:hAnsi="SimSun" w:cs="SimSun" w:hint="eastAsia"/>
                <w:b/>
                <w:bCs/>
                <w:color w:val="000000"/>
                <w:sz w:val="16"/>
                <w:szCs w:val="16"/>
              </w:rPr>
              <w:t>会费供资联盟</w:t>
            </w:r>
          </w:p>
        </w:tc>
        <w:tc>
          <w:tcPr>
            <w:tcW w:w="1479" w:type="dxa"/>
            <w:tcBorders>
              <w:top w:val="single" w:sz="4" w:space="0" w:color="auto"/>
              <w:left w:val="nil"/>
              <w:bottom w:val="single" w:sz="4" w:space="0" w:color="auto"/>
              <w:right w:val="single" w:sz="4" w:space="0" w:color="auto"/>
            </w:tcBorders>
            <w:shd w:val="clear" w:color="000000" w:fill="C5D9F1"/>
            <w:vAlign w:val="center"/>
            <w:hideMark/>
          </w:tcPr>
          <w:p w:rsidR="002F485A" w:rsidRPr="00AB055F" w:rsidRDefault="00F708D8" w:rsidP="002F485A">
            <w:pPr>
              <w:jc w:val="center"/>
              <w:rPr>
                <w:rFonts w:eastAsia="Times New Roman"/>
                <w:b/>
                <w:bCs/>
                <w:color w:val="000000"/>
                <w:sz w:val="16"/>
                <w:szCs w:val="16"/>
                <w:lang w:eastAsia="en-US"/>
              </w:rPr>
            </w:pPr>
            <w:r w:rsidRPr="00AB055F">
              <w:rPr>
                <w:rFonts w:asciiTheme="minorEastAsia" w:eastAsiaTheme="minorEastAsia" w:hAnsiTheme="minorEastAsia" w:cstheme="minorBidi" w:hint="eastAsia"/>
                <w:b/>
                <w:bCs/>
                <w:color w:val="000000"/>
                <w:sz w:val="16"/>
                <w:szCs w:val="16"/>
              </w:rPr>
              <w:t>“</w:t>
            </w:r>
            <w:r w:rsidRPr="00AB055F">
              <w:rPr>
                <w:rFonts w:asciiTheme="minorEastAsia" w:eastAsiaTheme="minorEastAsia" w:hAnsiTheme="minorEastAsia" w:cs="SimSun" w:hint="eastAsia"/>
                <w:b/>
                <w:bCs/>
                <w:color w:val="000000"/>
                <w:sz w:val="16"/>
                <w:szCs w:val="16"/>
              </w:rPr>
              <w:t>冻结”</w:t>
            </w:r>
            <w:r w:rsidRPr="00AB055F">
              <w:rPr>
                <w:rFonts w:asciiTheme="minorEastAsia" w:eastAsiaTheme="minorEastAsia" w:hAnsiTheme="minorEastAsia" w:cstheme="minorBidi"/>
                <w:b/>
                <w:bCs/>
                <w:color w:val="000000"/>
                <w:sz w:val="16"/>
                <w:szCs w:val="16"/>
              </w:rPr>
              <w:br/>
            </w:r>
            <w:r w:rsidRPr="00AB055F">
              <w:rPr>
                <w:rFonts w:asciiTheme="minorEastAsia" w:eastAsiaTheme="minorEastAsia" w:hAnsiTheme="minorEastAsia" w:cstheme="minorBidi" w:hint="eastAsia"/>
                <w:b/>
                <w:bCs/>
                <w:color w:val="000000"/>
                <w:sz w:val="16"/>
                <w:szCs w:val="16"/>
              </w:rPr>
              <w:t>欠款</w:t>
            </w:r>
          </w:p>
        </w:tc>
        <w:tc>
          <w:tcPr>
            <w:tcW w:w="1296" w:type="dxa"/>
            <w:tcBorders>
              <w:top w:val="single" w:sz="4" w:space="0" w:color="auto"/>
              <w:left w:val="nil"/>
              <w:bottom w:val="single" w:sz="4" w:space="0" w:color="auto"/>
              <w:right w:val="single" w:sz="4" w:space="0" w:color="auto"/>
            </w:tcBorders>
            <w:shd w:val="clear" w:color="000000" w:fill="C5D9F1"/>
            <w:vAlign w:val="center"/>
            <w:hideMark/>
          </w:tcPr>
          <w:p w:rsidR="002F485A" w:rsidRPr="00AB055F" w:rsidRDefault="00F708D8" w:rsidP="002F485A">
            <w:pPr>
              <w:jc w:val="center"/>
              <w:rPr>
                <w:rFonts w:eastAsia="Times New Roman"/>
                <w:b/>
                <w:bCs/>
                <w:color w:val="000000"/>
                <w:sz w:val="16"/>
                <w:szCs w:val="16"/>
                <w:lang w:eastAsia="en-US"/>
              </w:rPr>
            </w:pPr>
            <w:r w:rsidRPr="00AB055F">
              <w:rPr>
                <w:rFonts w:asciiTheme="minorEastAsia" w:eastAsiaTheme="minorEastAsia" w:hAnsiTheme="minorEastAsia" w:cstheme="minorBidi" w:hint="eastAsia"/>
                <w:b/>
                <w:bCs/>
                <w:color w:val="000000"/>
                <w:sz w:val="16"/>
                <w:szCs w:val="16"/>
              </w:rPr>
              <w:t>周转基金</w:t>
            </w:r>
          </w:p>
        </w:tc>
        <w:tc>
          <w:tcPr>
            <w:tcW w:w="1314" w:type="dxa"/>
            <w:tcBorders>
              <w:top w:val="single" w:sz="4" w:space="0" w:color="auto"/>
              <w:left w:val="nil"/>
              <w:bottom w:val="single" w:sz="4" w:space="0" w:color="auto"/>
              <w:right w:val="single" w:sz="4" w:space="0" w:color="auto"/>
            </w:tcBorders>
            <w:shd w:val="clear" w:color="000000" w:fill="C5D9F1"/>
            <w:vAlign w:val="center"/>
            <w:hideMark/>
          </w:tcPr>
          <w:p w:rsidR="002F485A" w:rsidRPr="00AB055F" w:rsidRDefault="00F708D8" w:rsidP="002F485A">
            <w:pPr>
              <w:jc w:val="center"/>
              <w:rPr>
                <w:rFonts w:eastAsia="Times New Roman"/>
                <w:b/>
                <w:bCs/>
                <w:color w:val="000000"/>
                <w:sz w:val="16"/>
                <w:szCs w:val="16"/>
                <w:lang w:eastAsia="en-US"/>
              </w:rPr>
            </w:pPr>
            <w:r w:rsidRPr="00AB055F">
              <w:rPr>
                <w:rFonts w:asciiTheme="minorEastAsia" w:eastAsiaTheme="minorEastAsia" w:hAnsiTheme="minorEastAsia" w:cstheme="minorBidi" w:hint="eastAsia"/>
                <w:b/>
                <w:bCs/>
                <w:color w:val="000000"/>
                <w:sz w:val="16"/>
                <w:szCs w:val="16"/>
              </w:rPr>
              <w:t>总　计</w:t>
            </w:r>
          </w:p>
        </w:tc>
      </w:tr>
      <w:tr w:rsidR="002F485A" w:rsidRPr="00AB055F" w:rsidTr="002C0024">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2F485A" w:rsidRPr="00AB055F" w:rsidRDefault="002F485A" w:rsidP="002F485A">
            <w:pPr>
              <w:jc w:val="center"/>
              <w:rPr>
                <w:rFonts w:eastAsia="Times New Roman"/>
                <w:color w:val="000000"/>
                <w:sz w:val="16"/>
                <w:szCs w:val="16"/>
                <w:lang w:eastAsia="en-US"/>
              </w:rPr>
            </w:pPr>
            <w:r w:rsidRPr="00AB055F">
              <w:rPr>
                <w:rFonts w:eastAsia="Times New Roman"/>
                <w:color w:val="000000"/>
                <w:sz w:val="16"/>
                <w:szCs w:val="16"/>
                <w:lang w:eastAsia="en-US"/>
              </w:rPr>
              <w:t>2008</w:t>
            </w:r>
          </w:p>
        </w:tc>
        <w:tc>
          <w:tcPr>
            <w:tcW w:w="1552"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2.38</w:t>
            </w:r>
          </w:p>
        </w:tc>
        <w:tc>
          <w:tcPr>
            <w:tcW w:w="2282"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3.07</w:t>
            </w:r>
          </w:p>
        </w:tc>
        <w:tc>
          <w:tcPr>
            <w:tcW w:w="1479"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4.45</w:t>
            </w:r>
          </w:p>
        </w:tc>
        <w:tc>
          <w:tcPr>
            <w:tcW w:w="1296"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0.05</w:t>
            </w:r>
          </w:p>
        </w:tc>
        <w:tc>
          <w:tcPr>
            <w:tcW w:w="1314"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9.95</w:t>
            </w:r>
          </w:p>
        </w:tc>
      </w:tr>
      <w:tr w:rsidR="002F485A" w:rsidRPr="00AB055F" w:rsidTr="002C0024">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2F485A" w:rsidRPr="00AB055F" w:rsidRDefault="002F485A" w:rsidP="002F485A">
            <w:pPr>
              <w:jc w:val="center"/>
              <w:rPr>
                <w:rFonts w:eastAsia="Times New Roman"/>
                <w:color w:val="000000"/>
                <w:sz w:val="16"/>
                <w:szCs w:val="16"/>
                <w:lang w:eastAsia="en-US"/>
              </w:rPr>
            </w:pPr>
            <w:r w:rsidRPr="00AB055F">
              <w:rPr>
                <w:rFonts w:eastAsia="Times New Roman"/>
                <w:color w:val="000000"/>
                <w:sz w:val="16"/>
                <w:szCs w:val="16"/>
                <w:lang w:eastAsia="en-US"/>
              </w:rPr>
              <w:t>2009</w:t>
            </w:r>
          </w:p>
        </w:tc>
        <w:tc>
          <w:tcPr>
            <w:tcW w:w="1552"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2.15</w:t>
            </w:r>
          </w:p>
        </w:tc>
        <w:tc>
          <w:tcPr>
            <w:tcW w:w="2282"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2.55</w:t>
            </w:r>
          </w:p>
        </w:tc>
        <w:tc>
          <w:tcPr>
            <w:tcW w:w="1479"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4.44</w:t>
            </w:r>
          </w:p>
        </w:tc>
        <w:tc>
          <w:tcPr>
            <w:tcW w:w="1296"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0.05</w:t>
            </w:r>
          </w:p>
        </w:tc>
        <w:tc>
          <w:tcPr>
            <w:tcW w:w="1314"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9.19</w:t>
            </w:r>
          </w:p>
        </w:tc>
      </w:tr>
      <w:tr w:rsidR="002F485A" w:rsidRPr="00AB055F" w:rsidTr="002C0024">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2F485A" w:rsidRPr="00AB055F" w:rsidRDefault="002F485A" w:rsidP="002F485A">
            <w:pPr>
              <w:jc w:val="center"/>
              <w:rPr>
                <w:rFonts w:eastAsia="Times New Roman"/>
                <w:color w:val="000000"/>
                <w:sz w:val="16"/>
                <w:szCs w:val="16"/>
                <w:lang w:eastAsia="en-US"/>
              </w:rPr>
            </w:pPr>
            <w:r w:rsidRPr="00AB055F">
              <w:rPr>
                <w:rFonts w:eastAsia="Times New Roman"/>
                <w:color w:val="000000"/>
                <w:sz w:val="16"/>
                <w:szCs w:val="16"/>
                <w:lang w:eastAsia="en-US"/>
              </w:rPr>
              <w:t>2010</w:t>
            </w:r>
          </w:p>
        </w:tc>
        <w:tc>
          <w:tcPr>
            <w:tcW w:w="1552"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3.12</w:t>
            </w:r>
          </w:p>
        </w:tc>
        <w:tc>
          <w:tcPr>
            <w:tcW w:w="2282"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2.43</w:t>
            </w:r>
          </w:p>
        </w:tc>
        <w:tc>
          <w:tcPr>
            <w:tcW w:w="1479"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4.41</w:t>
            </w:r>
          </w:p>
        </w:tc>
        <w:tc>
          <w:tcPr>
            <w:tcW w:w="1296"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0.04</w:t>
            </w:r>
          </w:p>
        </w:tc>
        <w:tc>
          <w:tcPr>
            <w:tcW w:w="1314"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10.00</w:t>
            </w:r>
          </w:p>
        </w:tc>
      </w:tr>
      <w:tr w:rsidR="002F485A" w:rsidRPr="00AB055F" w:rsidTr="002C0024">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2F485A" w:rsidRPr="00AB055F" w:rsidRDefault="002F485A" w:rsidP="002F485A">
            <w:pPr>
              <w:jc w:val="center"/>
              <w:rPr>
                <w:rFonts w:eastAsia="Times New Roman"/>
                <w:color w:val="000000"/>
                <w:sz w:val="16"/>
                <w:szCs w:val="16"/>
                <w:lang w:eastAsia="en-US"/>
              </w:rPr>
            </w:pPr>
            <w:r w:rsidRPr="00AB055F">
              <w:rPr>
                <w:rFonts w:eastAsia="Times New Roman"/>
                <w:color w:val="000000"/>
                <w:sz w:val="16"/>
                <w:szCs w:val="16"/>
                <w:lang w:eastAsia="en-US"/>
              </w:rPr>
              <w:t>2011</w:t>
            </w:r>
          </w:p>
        </w:tc>
        <w:tc>
          <w:tcPr>
            <w:tcW w:w="1552"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2.75</w:t>
            </w:r>
          </w:p>
        </w:tc>
        <w:tc>
          <w:tcPr>
            <w:tcW w:w="2282"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2.37</w:t>
            </w:r>
          </w:p>
        </w:tc>
        <w:tc>
          <w:tcPr>
            <w:tcW w:w="1479"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4.39</w:t>
            </w:r>
          </w:p>
        </w:tc>
        <w:tc>
          <w:tcPr>
            <w:tcW w:w="1296"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0.04</w:t>
            </w:r>
          </w:p>
        </w:tc>
        <w:tc>
          <w:tcPr>
            <w:tcW w:w="1314"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9.55</w:t>
            </w:r>
          </w:p>
        </w:tc>
      </w:tr>
      <w:tr w:rsidR="002F485A" w:rsidRPr="00AB055F" w:rsidTr="002C0024">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2F485A" w:rsidRPr="00AB055F" w:rsidRDefault="002F485A" w:rsidP="002F485A">
            <w:pPr>
              <w:jc w:val="center"/>
              <w:rPr>
                <w:rFonts w:eastAsia="Times New Roman"/>
                <w:color w:val="000000"/>
                <w:sz w:val="16"/>
                <w:szCs w:val="16"/>
                <w:lang w:eastAsia="en-US"/>
              </w:rPr>
            </w:pPr>
            <w:r w:rsidRPr="00AB055F">
              <w:rPr>
                <w:rFonts w:eastAsia="Times New Roman"/>
                <w:color w:val="000000"/>
                <w:sz w:val="16"/>
                <w:szCs w:val="16"/>
                <w:lang w:eastAsia="en-US"/>
              </w:rPr>
              <w:t>2012</w:t>
            </w:r>
          </w:p>
        </w:tc>
        <w:tc>
          <w:tcPr>
            <w:tcW w:w="1552"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2.26</w:t>
            </w:r>
          </w:p>
        </w:tc>
        <w:tc>
          <w:tcPr>
            <w:tcW w:w="2282"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2.28</w:t>
            </w:r>
          </w:p>
        </w:tc>
        <w:tc>
          <w:tcPr>
            <w:tcW w:w="1479"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4.39</w:t>
            </w:r>
          </w:p>
        </w:tc>
        <w:tc>
          <w:tcPr>
            <w:tcW w:w="1296"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0.04</w:t>
            </w:r>
          </w:p>
        </w:tc>
        <w:tc>
          <w:tcPr>
            <w:tcW w:w="1314"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8.97</w:t>
            </w:r>
          </w:p>
        </w:tc>
      </w:tr>
      <w:tr w:rsidR="002F485A" w:rsidRPr="00AB055F" w:rsidTr="002C0024">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2F485A" w:rsidRPr="00AB055F" w:rsidRDefault="002F485A" w:rsidP="002F485A">
            <w:pPr>
              <w:jc w:val="center"/>
              <w:rPr>
                <w:rFonts w:eastAsia="Times New Roman"/>
                <w:color w:val="000000"/>
                <w:sz w:val="16"/>
                <w:szCs w:val="16"/>
                <w:lang w:eastAsia="en-US"/>
              </w:rPr>
            </w:pPr>
            <w:r w:rsidRPr="00AB055F">
              <w:rPr>
                <w:rFonts w:eastAsia="Times New Roman"/>
                <w:color w:val="000000"/>
                <w:sz w:val="16"/>
                <w:szCs w:val="16"/>
                <w:lang w:eastAsia="en-US"/>
              </w:rPr>
              <w:t>2013</w:t>
            </w:r>
          </w:p>
        </w:tc>
        <w:tc>
          <w:tcPr>
            <w:tcW w:w="1552"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2.26</w:t>
            </w:r>
          </w:p>
        </w:tc>
        <w:tc>
          <w:tcPr>
            <w:tcW w:w="2282"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2.12</w:t>
            </w:r>
          </w:p>
        </w:tc>
        <w:tc>
          <w:tcPr>
            <w:tcW w:w="1479"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4.36</w:t>
            </w:r>
          </w:p>
        </w:tc>
        <w:tc>
          <w:tcPr>
            <w:tcW w:w="1296"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0.04</w:t>
            </w:r>
          </w:p>
        </w:tc>
        <w:tc>
          <w:tcPr>
            <w:tcW w:w="1314"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8.78</w:t>
            </w:r>
          </w:p>
        </w:tc>
      </w:tr>
      <w:tr w:rsidR="002F485A" w:rsidRPr="00AB055F" w:rsidTr="002C0024">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2F485A" w:rsidRPr="00AB055F" w:rsidRDefault="002F485A" w:rsidP="002F485A">
            <w:pPr>
              <w:jc w:val="center"/>
              <w:rPr>
                <w:rFonts w:eastAsia="Times New Roman"/>
                <w:color w:val="000000"/>
                <w:sz w:val="16"/>
                <w:szCs w:val="16"/>
                <w:lang w:eastAsia="en-US"/>
              </w:rPr>
            </w:pPr>
            <w:r w:rsidRPr="00AB055F">
              <w:rPr>
                <w:rFonts w:eastAsia="Times New Roman"/>
                <w:color w:val="000000"/>
                <w:sz w:val="16"/>
                <w:szCs w:val="16"/>
                <w:lang w:eastAsia="en-US"/>
              </w:rPr>
              <w:t>2014</w:t>
            </w:r>
          </w:p>
        </w:tc>
        <w:tc>
          <w:tcPr>
            <w:tcW w:w="1552"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1.39</w:t>
            </w:r>
          </w:p>
        </w:tc>
        <w:tc>
          <w:tcPr>
            <w:tcW w:w="2282"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1.82</w:t>
            </w:r>
          </w:p>
        </w:tc>
        <w:tc>
          <w:tcPr>
            <w:tcW w:w="1479"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4.30</w:t>
            </w:r>
          </w:p>
        </w:tc>
        <w:tc>
          <w:tcPr>
            <w:tcW w:w="1296"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0.04</w:t>
            </w:r>
          </w:p>
        </w:tc>
        <w:tc>
          <w:tcPr>
            <w:tcW w:w="1314"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7.55</w:t>
            </w:r>
          </w:p>
        </w:tc>
      </w:tr>
      <w:tr w:rsidR="002F485A" w:rsidRPr="00AB055F" w:rsidTr="002C0024">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2F485A" w:rsidRPr="00AB055F" w:rsidRDefault="002F485A" w:rsidP="002F485A">
            <w:pPr>
              <w:jc w:val="center"/>
              <w:rPr>
                <w:rFonts w:eastAsia="Times New Roman"/>
                <w:color w:val="000000"/>
                <w:sz w:val="16"/>
                <w:szCs w:val="16"/>
                <w:lang w:eastAsia="en-US"/>
              </w:rPr>
            </w:pPr>
            <w:r w:rsidRPr="00AB055F">
              <w:rPr>
                <w:rFonts w:eastAsia="Times New Roman"/>
                <w:color w:val="000000"/>
                <w:sz w:val="16"/>
                <w:szCs w:val="16"/>
                <w:lang w:eastAsia="en-US"/>
              </w:rPr>
              <w:t>2015</w:t>
            </w:r>
          </w:p>
        </w:tc>
        <w:tc>
          <w:tcPr>
            <w:tcW w:w="1552"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1.89</w:t>
            </w:r>
          </w:p>
        </w:tc>
        <w:tc>
          <w:tcPr>
            <w:tcW w:w="2282"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1.77</w:t>
            </w:r>
          </w:p>
        </w:tc>
        <w:tc>
          <w:tcPr>
            <w:tcW w:w="1479"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3.92</w:t>
            </w:r>
          </w:p>
        </w:tc>
        <w:tc>
          <w:tcPr>
            <w:tcW w:w="1296"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0.04</w:t>
            </w:r>
          </w:p>
        </w:tc>
        <w:tc>
          <w:tcPr>
            <w:tcW w:w="1314"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7.62</w:t>
            </w:r>
          </w:p>
        </w:tc>
      </w:tr>
      <w:tr w:rsidR="002F485A" w:rsidRPr="00AB055F" w:rsidTr="002C0024">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2F485A" w:rsidRPr="00AB055F" w:rsidRDefault="002F485A" w:rsidP="002F485A">
            <w:pPr>
              <w:jc w:val="center"/>
              <w:rPr>
                <w:rFonts w:eastAsia="Times New Roman"/>
                <w:color w:val="000000"/>
                <w:sz w:val="16"/>
                <w:szCs w:val="16"/>
                <w:lang w:eastAsia="en-US"/>
              </w:rPr>
            </w:pPr>
            <w:r w:rsidRPr="00AB055F">
              <w:rPr>
                <w:rFonts w:eastAsia="Times New Roman"/>
                <w:color w:val="000000"/>
                <w:sz w:val="16"/>
                <w:szCs w:val="16"/>
                <w:lang w:eastAsia="en-US"/>
              </w:rPr>
              <w:t>2016</w:t>
            </w:r>
          </w:p>
        </w:tc>
        <w:tc>
          <w:tcPr>
            <w:tcW w:w="1552"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2.24</w:t>
            </w:r>
          </w:p>
        </w:tc>
        <w:tc>
          <w:tcPr>
            <w:tcW w:w="2282"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1.69</w:t>
            </w:r>
          </w:p>
        </w:tc>
        <w:tc>
          <w:tcPr>
            <w:tcW w:w="1479"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3.85</w:t>
            </w:r>
          </w:p>
        </w:tc>
        <w:tc>
          <w:tcPr>
            <w:tcW w:w="1296"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0.04</w:t>
            </w:r>
          </w:p>
        </w:tc>
        <w:tc>
          <w:tcPr>
            <w:tcW w:w="1314"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7.82</w:t>
            </w:r>
          </w:p>
        </w:tc>
      </w:tr>
      <w:tr w:rsidR="002F485A" w:rsidRPr="00AB055F" w:rsidTr="002C0024">
        <w:trPr>
          <w:trHeight w:val="270"/>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rsidR="002F485A" w:rsidRPr="00AB055F" w:rsidRDefault="002F485A" w:rsidP="002F485A">
            <w:pPr>
              <w:jc w:val="center"/>
              <w:rPr>
                <w:rFonts w:eastAsia="Times New Roman"/>
                <w:color w:val="000000"/>
                <w:sz w:val="16"/>
                <w:szCs w:val="16"/>
                <w:lang w:eastAsia="en-US"/>
              </w:rPr>
            </w:pPr>
            <w:r w:rsidRPr="00AB055F">
              <w:rPr>
                <w:rFonts w:eastAsia="Times New Roman"/>
                <w:color w:val="000000"/>
                <w:sz w:val="16"/>
                <w:szCs w:val="16"/>
                <w:lang w:eastAsia="en-US"/>
              </w:rPr>
              <w:t>2017</w:t>
            </w:r>
          </w:p>
        </w:tc>
        <w:tc>
          <w:tcPr>
            <w:tcW w:w="1552"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1.59</w:t>
            </w:r>
          </w:p>
        </w:tc>
        <w:tc>
          <w:tcPr>
            <w:tcW w:w="2282"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1.52</w:t>
            </w:r>
          </w:p>
        </w:tc>
        <w:tc>
          <w:tcPr>
            <w:tcW w:w="1479"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3.85</w:t>
            </w:r>
          </w:p>
        </w:tc>
        <w:tc>
          <w:tcPr>
            <w:tcW w:w="1296"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0.04</w:t>
            </w:r>
          </w:p>
        </w:tc>
        <w:tc>
          <w:tcPr>
            <w:tcW w:w="1314" w:type="dxa"/>
            <w:tcBorders>
              <w:top w:val="nil"/>
              <w:left w:val="nil"/>
              <w:bottom w:val="single" w:sz="4" w:space="0" w:color="auto"/>
              <w:right w:val="single" w:sz="4" w:space="0" w:color="auto"/>
            </w:tcBorders>
            <w:shd w:val="clear" w:color="auto" w:fill="auto"/>
            <w:noWrap/>
            <w:vAlign w:val="bottom"/>
            <w:hideMark/>
          </w:tcPr>
          <w:p w:rsidR="002F485A" w:rsidRPr="00AB055F" w:rsidRDefault="002F485A" w:rsidP="002F485A">
            <w:pPr>
              <w:jc w:val="right"/>
              <w:rPr>
                <w:rFonts w:eastAsia="Times New Roman"/>
                <w:color w:val="000000"/>
                <w:sz w:val="16"/>
                <w:szCs w:val="16"/>
                <w:lang w:eastAsia="en-US"/>
              </w:rPr>
            </w:pPr>
            <w:r w:rsidRPr="00AB055F">
              <w:rPr>
                <w:rFonts w:eastAsia="Times New Roman"/>
                <w:color w:val="000000"/>
                <w:sz w:val="16"/>
                <w:szCs w:val="16"/>
                <w:lang w:eastAsia="en-US"/>
              </w:rPr>
              <w:t>7.00</w:t>
            </w:r>
          </w:p>
        </w:tc>
      </w:tr>
    </w:tbl>
    <w:p w:rsidR="00B801A8" w:rsidRDefault="00B801A8" w:rsidP="00B801A8">
      <w:pPr>
        <w:widowControl w:val="0"/>
        <w:tabs>
          <w:tab w:val="left" w:pos="6096"/>
        </w:tabs>
        <w:adjustRightInd w:val="0"/>
        <w:spacing w:afterLines="50" w:after="120" w:line="340" w:lineRule="atLeast"/>
        <w:ind w:left="5534"/>
        <w:jc w:val="both"/>
        <w:textAlignment w:val="baseline"/>
        <w:rPr>
          <w:rFonts w:ascii="KaiTi" w:eastAsia="KaiTi" w:hAnsi="KaiTi" w:cs="Times New Roman"/>
          <w:sz w:val="21"/>
          <w:szCs w:val="21"/>
        </w:rPr>
      </w:pPr>
    </w:p>
    <w:p w:rsidR="00C612FC" w:rsidRPr="001D3CC5" w:rsidRDefault="00C612FC" w:rsidP="00B801A8">
      <w:pPr>
        <w:pStyle w:val="DecisionInvitingPara"/>
        <w:tabs>
          <w:tab w:val="right" w:pos="5103"/>
          <w:tab w:val="left" w:pos="5529"/>
        </w:tabs>
        <w:spacing w:afterLines="50" w:line="340" w:lineRule="atLeast"/>
        <w:ind w:hanging="29"/>
        <w:rPr>
          <w:rFonts w:ascii="KaiTi" w:eastAsia="KaiTi" w:hAnsi="KaiTi"/>
          <w:i w:val="0"/>
          <w:sz w:val="21"/>
          <w:szCs w:val="21"/>
        </w:rPr>
      </w:pPr>
      <w:r w:rsidRPr="001D3CC5">
        <w:rPr>
          <w:rFonts w:ascii="KaiTi" w:eastAsia="KaiTi" w:hAnsi="KaiTi"/>
          <w:i w:val="0"/>
          <w:sz w:val="21"/>
          <w:szCs w:val="21"/>
        </w:rPr>
        <w:t>[</w:t>
      </w:r>
      <w:r w:rsidR="00B949EB" w:rsidRPr="001D3CC5">
        <w:rPr>
          <w:rFonts w:ascii="KaiTi" w:eastAsia="KaiTi" w:hAnsi="KaiTi" w:hint="eastAsia"/>
          <w:i w:val="0"/>
          <w:sz w:val="21"/>
          <w:szCs w:val="21"/>
          <w:lang w:eastAsia="zh-CN"/>
        </w:rPr>
        <w:t>文件完</w:t>
      </w:r>
      <w:r w:rsidRPr="001D3CC5">
        <w:rPr>
          <w:rFonts w:ascii="KaiTi" w:eastAsia="KaiTi" w:hAnsi="KaiTi"/>
          <w:i w:val="0"/>
          <w:sz w:val="21"/>
          <w:szCs w:val="21"/>
        </w:rPr>
        <w:t>]</w:t>
      </w:r>
    </w:p>
    <w:sectPr w:rsidR="00C612FC" w:rsidRPr="001D3CC5" w:rsidSect="002E46C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8F6" w:rsidRDefault="00F978F6">
      <w:r>
        <w:separator/>
      </w:r>
    </w:p>
  </w:endnote>
  <w:endnote w:type="continuationSeparator" w:id="0">
    <w:p w:rsidR="00F978F6" w:rsidRDefault="00F978F6" w:rsidP="003B38C1">
      <w:r>
        <w:separator/>
      </w:r>
    </w:p>
    <w:p w:rsidR="00F978F6" w:rsidRPr="003B38C1" w:rsidRDefault="00F978F6" w:rsidP="003B38C1">
      <w:pPr>
        <w:spacing w:after="60"/>
        <w:rPr>
          <w:sz w:val="17"/>
        </w:rPr>
      </w:pPr>
      <w:r>
        <w:rPr>
          <w:sz w:val="17"/>
        </w:rPr>
        <w:t>[Endnote continued from previous page]</w:t>
      </w:r>
    </w:p>
  </w:endnote>
  <w:endnote w:type="continuationNotice" w:id="1">
    <w:p w:rsidR="00F978F6" w:rsidRPr="003B38C1" w:rsidRDefault="00F978F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8F6" w:rsidRDefault="00F978F6">
      <w:r>
        <w:separator/>
      </w:r>
    </w:p>
  </w:footnote>
  <w:footnote w:type="continuationSeparator" w:id="0">
    <w:p w:rsidR="00F978F6" w:rsidRDefault="00F978F6" w:rsidP="008B60B2">
      <w:r>
        <w:separator/>
      </w:r>
    </w:p>
    <w:p w:rsidR="00F978F6" w:rsidRPr="00ED77FB" w:rsidRDefault="00F978F6" w:rsidP="008B60B2">
      <w:pPr>
        <w:spacing w:after="60"/>
        <w:rPr>
          <w:sz w:val="17"/>
          <w:szCs w:val="17"/>
        </w:rPr>
      </w:pPr>
      <w:r w:rsidRPr="00ED77FB">
        <w:rPr>
          <w:sz w:val="17"/>
          <w:szCs w:val="17"/>
        </w:rPr>
        <w:t>[Footnote continued from previous page]</w:t>
      </w:r>
    </w:p>
  </w:footnote>
  <w:footnote w:type="continuationNotice" w:id="1">
    <w:p w:rsidR="00F978F6" w:rsidRPr="00ED77FB" w:rsidRDefault="00F978F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8F6" w:rsidRPr="00F14E5B" w:rsidRDefault="00F978F6" w:rsidP="00477D6B">
    <w:pPr>
      <w:jc w:val="right"/>
      <w:rPr>
        <w:rFonts w:ascii="SimSun" w:hAnsi="SimSun"/>
        <w:sz w:val="21"/>
      </w:rPr>
    </w:pPr>
    <w:bookmarkStart w:id="6" w:name="Code2"/>
    <w:bookmarkEnd w:id="6"/>
    <w:r w:rsidRPr="00F14E5B">
      <w:rPr>
        <w:rFonts w:ascii="SimSun" w:hAnsi="SimSun"/>
        <w:sz w:val="21"/>
      </w:rPr>
      <w:t>A/58/INF/5</w:t>
    </w:r>
  </w:p>
  <w:p w:rsidR="00F978F6" w:rsidRPr="00F14E5B" w:rsidRDefault="00F978F6" w:rsidP="00477D6B">
    <w:pPr>
      <w:jc w:val="right"/>
      <w:rPr>
        <w:rFonts w:ascii="SimSun" w:hAnsi="SimSun"/>
        <w:sz w:val="21"/>
      </w:rPr>
    </w:pPr>
    <w:r w:rsidRPr="00F14E5B">
      <w:rPr>
        <w:rFonts w:ascii="SimSun" w:hAnsi="SimSun" w:hint="eastAsia"/>
        <w:sz w:val="21"/>
      </w:rPr>
      <w:t>第</w:t>
    </w:r>
    <w:r w:rsidRPr="00F14E5B">
      <w:rPr>
        <w:rFonts w:ascii="SimSun" w:hAnsi="SimSun"/>
        <w:sz w:val="21"/>
      </w:rPr>
      <w:fldChar w:fldCharType="begin"/>
    </w:r>
    <w:r w:rsidRPr="00F14E5B">
      <w:rPr>
        <w:rFonts w:ascii="SimSun" w:hAnsi="SimSun"/>
        <w:sz w:val="21"/>
      </w:rPr>
      <w:instrText xml:space="preserve"> PAGE  \* MERGEFORMAT </w:instrText>
    </w:r>
    <w:r w:rsidRPr="00F14E5B">
      <w:rPr>
        <w:rFonts w:ascii="SimSun" w:hAnsi="SimSun"/>
        <w:sz w:val="21"/>
      </w:rPr>
      <w:fldChar w:fldCharType="separate"/>
    </w:r>
    <w:r w:rsidR="00D26AC3">
      <w:rPr>
        <w:rFonts w:ascii="SimSun" w:hAnsi="SimSun"/>
        <w:noProof/>
        <w:sz w:val="21"/>
      </w:rPr>
      <w:t>9</w:t>
    </w:r>
    <w:r w:rsidRPr="00F14E5B">
      <w:rPr>
        <w:rFonts w:ascii="SimSun" w:hAnsi="SimSun"/>
        <w:sz w:val="21"/>
      </w:rPr>
      <w:fldChar w:fldCharType="end"/>
    </w:r>
    <w:r w:rsidRPr="00F14E5B">
      <w:rPr>
        <w:rFonts w:ascii="SimSun" w:hAnsi="SimSun" w:hint="eastAsia"/>
        <w:sz w:val="21"/>
      </w:rPr>
      <w:t>页</w:t>
    </w:r>
  </w:p>
  <w:p w:rsidR="00F978F6" w:rsidRPr="00F14E5B" w:rsidRDefault="00F978F6"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97720"/>
    <w:multiLevelType w:val="multilevel"/>
    <w:tmpl w:val="6A3634E6"/>
    <w:lvl w:ilvl="0">
      <w:start w:val="1"/>
      <w:numFmt w:val="decimal"/>
      <w:lvlRestart w:val="0"/>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8C2E42"/>
    <w:multiLevelType w:val="hybridMultilevel"/>
    <w:tmpl w:val="E4B48A06"/>
    <w:lvl w:ilvl="0" w:tplc="6E369B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1"/>
  </w:num>
  <w:num w:numId="9">
    <w:abstractNumId w:val="7"/>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2FC"/>
    <w:rsid w:val="00003F02"/>
    <w:rsid w:val="000218BC"/>
    <w:rsid w:val="00043CAA"/>
    <w:rsid w:val="00046C63"/>
    <w:rsid w:val="00066C82"/>
    <w:rsid w:val="00075432"/>
    <w:rsid w:val="000968ED"/>
    <w:rsid w:val="000B5EE1"/>
    <w:rsid w:val="000E3206"/>
    <w:rsid w:val="000F5E56"/>
    <w:rsid w:val="00107CDE"/>
    <w:rsid w:val="001362EE"/>
    <w:rsid w:val="001457E6"/>
    <w:rsid w:val="00146BD8"/>
    <w:rsid w:val="001606D9"/>
    <w:rsid w:val="00160BFD"/>
    <w:rsid w:val="00165210"/>
    <w:rsid w:val="001675C1"/>
    <w:rsid w:val="00174DA5"/>
    <w:rsid w:val="001832A6"/>
    <w:rsid w:val="0018776C"/>
    <w:rsid w:val="001C5098"/>
    <w:rsid w:val="001D3CC5"/>
    <w:rsid w:val="001E0323"/>
    <w:rsid w:val="001E0FEF"/>
    <w:rsid w:val="002016A1"/>
    <w:rsid w:val="00217224"/>
    <w:rsid w:val="002634C4"/>
    <w:rsid w:val="00263D4A"/>
    <w:rsid w:val="002928D3"/>
    <w:rsid w:val="002A55D6"/>
    <w:rsid w:val="002C0024"/>
    <w:rsid w:val="002C69F4"/>
    <w:rsid w:val="002E46C8"/>
    <w:rsid w:val="002E5A22"/>
    <w:rsid w:val="002F1FE6"/>
    <w:rsid w:val="002F485A"/>
    <w:rsid w:val="002F4E68"/>
    <w:rsid w:val="00312F7F"/>
    <w:rsid w:val="00334971"/>
    <w:rsid w:val="00334D41"/>
    <w:rsid w:val="00343BEA"/>
    <w:rsid w:val="00350B8F"/>
    <w:rsid w:val="00361450"/>
    <w:rsid w:val="003673CF"/>
    <w:rsid w:val="003845C1"/>
    <w:rsid w:val="003A146A"/>
    <w:rsid w:val="003A6F89"/>
    <w:rsid w:val="003B38C1"/>
    <w:rsid w:val="003D5CEF"/>
    <w:rsid w:val="003F2C7D"/>
    <w:rsid w:val="003F4D84"/>
    <w:rsid w:val="0040363E"/>
    <w:rsid w:val="00423E3E"/>
    <w:rsid w:val="00427AF4"/>
    <w:rsid w:val="004536F1"/>
    <w:rsid w:val="004647DA"/>
    <w:rsid w:val="004658E2"/>
    <w:rsid w:val="00474062"/>
    <w:rsid w:val="00477D6B"/>
    <w:rsid w:val="004A0A91"/>
    <w:rsid w:val="004D1F31"/>
    <w:rsid w:val="004F07BD"/>
    <w:rsid w:val="005019FF"/>
    <w:rsid w:val="00503D98"/>
    <w:rsid w:val="00526E3D"/>
    <w:rsid w:val="0053057A"/>
    <w:rsid w:val="0054143D"/>
    <w:rsid w:val="005462CE"/>
    <w:rsid w:val="0054712D"/>
    <w:rsid w:val="00560A29"/>
    <w:rsid w:val="00572CC5"/>
    <w:rsid w:val="005C6649"/>
    <w:rsid w:val="005E38FD"/>
    <w:rsid w:val="005E5DE9"/>
    <w:rsid w:val="005F4EE7"/>
    <w:rsid w:val="0060149A"/>
    <w:rsid w:val="00605827"/>
    <w:rsid w:val="006379B2"/>
    <w:rsid w:val="00646050"/>
    <w:rsid w:val="00655ABC"/>
    <w:rsid w:val="00660651"/>
    <w:rsid w:val="006713CA"/>
    <w:rsid w:val="00676C5C"/>
    <w:rsid w:val="00686F37"/>
    <w:rsid w:val="00696D8E"/>
    <w:rsid w:val="006F179E"/>
    <w:rsid w:val="006F635C"/>
    <w:rsid w:val="007D1613"/>
    <w:rsid w:val="007D3BB4"/>
    <w:rsid w:val="00846E72"/>
    <w:rsid w:val="00854C75"/>
    <w:rsid w:val="00860DEE"/>
    <w:rsid w:val="00876F4B"/>
    <w:rsid w:val="008866A0"/>
    <w:rsid w:val="008B2CC1"/>
    <w:rsid w:val="008B60B2"/>
    <w:rsid w:val="008D7528"/>
    <w:rsid w:val="0090731E"/>
    <w:rsid w:val="00916EE2"/>
    <w:rsid w:val="00932B85"/>
    <w:rsid w:val="00966A22"/>
    <w:rsid w:val="0096722F"/>
    <w:rsid w:val="00980843"/>
    <w:rsid w:val="00991B54"/>
    <w:rsid w:val="009C03AD"/>
    <w:rsid w:val="009D102C"/>
    <w:rsid w:val="009E2791"/>
    <w:rsid w:val="009E3CF7"/>
    <w:rsid w:val="009E3F6F"/>
    <w:rsid w:val="009F499F"/>
    <w:rsid w:val="00A30005"/>
    <w:rsid w:val="00A42DAF"/>
    <w:rsid w:val="00A45BD8"/>
    <w:rsid w:val="00A561F7"/>
    <w:rsid w:val="00A569B9"/>
    <w:rsid w:val="00A869B7"/>
    <w:rsid w:val="00AB055F"/>
    <w:rsid w:val="00AB683F"/>
    <w:rsid w:val="00AC205C"/>
    <w:rsid w:val="00AE75D5"/>
    <w:rsid w:val="00AF0A6B"/>
    <w:rsid w:val="00AF2A70"/>
    <w:rsid w:val="00B05A69"/>
    <w:rsid w:val="00B35593"/>
    <w:rsid w:val="00B44255"/>
    <w:rsid w:val="00B55944"/>
    <w:rsid w:val="00B801A8"/>
    <w:rsid w:val="00B949EB"/>
    <w:rsid w:val="00B96C13"/>
    <w:rsid w:val="00B9734B"/>
    <w:rsid w:val="00BA30E2"/>
    <w:rsid w:val="00BC311F"/>
    <w:rsid w:val="00BE0F15"/>
    <w:rsid w:val="00BE33FF"/>
    <w:rsid w:val="00BF6977"/>
    <w:rsid w:val="00C11BFE"/>
    <w:rsid w:val="00C612FC"/>
    <w:rsid w:val="00C76177"/>
    <w:rsid w:val="00CC6CF2"/>
    <w:rsid w:val="00CD04F1"/>
    <w:rsid w:val="00D26AC3"/>
    <w:rsid w:val="00D35429"/>
    <w:rsid w:val="00D429C7"/>
    <w:rsid w:val="00D45252"/>
    <w:rsid w:val="00D67DEE"/>
    <w:rsid w:val="00D71B4D"/>
    <w:rsid w:val="00D7229A"/>
    <w:rsid w:val="00D84848"/>
    <w:rsid w:val="00D93D55"/>
    <w:rsid w:val="00DA2410"/>
    <w:rsid w:val="00DF12B5"/>
    <w:rsid w:val="00DF188B"/>
    <w:rsid w:val="00E335FE"/>
    <w:rsid w:val="00E663A9"/>
    <w:rsid w:val="00EA226D"/>
    <w:rsid w:val="00EC139B"/>
    <w:rsid w:val="00EC4E49"/>
    <w:rsid w:val="00ED77FB"/>
    <w:rsid w:val="00EE45FA"/>
    <w:rsid w:val="00EF40AC"/>
    <w:rsid w:val="00F14E5B"/>
    <w:rsid w:val="00F31049"/>
    <w:rsid w:val="00F338EB"/>
    <w:rsid w:val="00F456DF"/>
    <w:rsid w:val="00F51B29"/>
    <w:rsid w:val="00F66152"/>
    <w:rsid w:val="00F708D8"/>
    <w:rsid w:val="00F97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66C82"/>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5462C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5462CE"/>
    <w:rPr>
      <w:rFonts w:ascii="Tahoma" w:eastAsia="SimSun" w:hAnsi="Tahoma" w:cs="Tahoma"/>
      <w:sz w:val="16"/>
      <w:szCs w:val="16"/>
      <w:lang w:eastAsia="zh-CN"/>
    </w:rPr>
  </w:style>
  <w:style w:type="paragraph" w:styleId="30">
    <w:name w:val="Body Text 3"/>
    <w:basedOn w:val="a0"/>
    <w:link w:val="3Char"/>
    <w:rsid w:val="00C612FC"/>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3Char">
    <w:name w:val="正文文本 3 Char"/>
    <w:basedOn w:val="a1"/>
    <w:link w:val="30"/>
    <w:rsid w:val="00C612FC"/>
    <w:rPr>
      <w:color w:val="000000"/>
      <w:sz w:val="24"/>
      <w:lang w:val="fr-CH"/>
    </w:rPr>
  </w:style>
  <w:style w:type="paragraph" w:customStyle="1" w:styleId="DecisionInvitingPara">
    <w:name w:val="Decision Inviting Para."/>
    <w:basedOn w:val="a0"/>
    <w:rsid w:val="00C612FC"/>
    <w:pPr>
      <w:widowControl w:val="0"/>
      <w:adjustRightInd w:val="0"/>
      <w:spacing w:after="120" w:line="260" w:lineRule="exact"/>
      <w:ind w:left="5534"/>
      <w:jc w:val="both"/>
      <w:textAlignment w:val="baseline"/>
    </w:pPr>
    <w:rPr>
      <w:rFonts w:eastAsia="Times New Roman" w:cs="Times New Roman"/>
      <w:i/>
      <w:sz w:val="20"/>
      <w:lang w:eastAsia="en-US"/>
    </w:rPr>
  </w:style>
  <w:style w:type="paragraph" w:customStyle="1" w:styleId="DecisionInvitationPara">
    <w:name w:val="Decision Invitation Para."/>
    <w:basedOn w:val="a0"/>
    <w:rsid w:val="00C612FC"/>
    <w:pPr>
      <w:ind w:left="5534"/>
    </w:pPr>
    <w:rPr>
      <w:rFonts w:eastAsia="Times New Roman" w:cs="Times New Roman"/>
      <w:i/>
      <w:lang w:eastAsia="en-US"/>
    </w:rPr>
  </w:style>
  <w:style w:type="paragraph" w:styleId="ae">
    <w:name w:val="List Paragraph"/>
    <w:basedOn w:val="a0"/>
    <w:uiPriority w:val="34"/>
    <w:qFormat/>
    <w:rsid w:val="00C612FC"/>
    <w:pPr>
      <w:ind w:left="720"/>
      <w:contextualSpacing/>
    </w:pPr>
  </w:style>
  <w:style w:type="paragraph" w:styleId="af">
    <w:name w:val="Revision"/>
    <w:hidden/>
    <w:uiPriority w:val="99"/>
    <w:semiHidden/>
    <w:rsid w:val="00D429C7"/>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66C82"/>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5462C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5462CE"/>
    <w:rPr>
      <w:rFonts w:ascii="Tahoma" w:eastAsia="SimSun" w:hAnsi="Tahoma" w:cs="Tahoma"/>
      <w:sz w:val="16"/>
      <w:szCs w:val="16"/>
      <w:lang w:eastAsia="zh-CN"/>
    </w:rPr>
  </w:style>
  <w:style w:type="paragraph" w:styleId="30">
    <w:name w:val="Body Text 3"/>
    <w:basedOn w:val="a0"/>
    <w:link w:val="3Char"/>
    <w:rsid w:val="00C612FC"/>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3Char">
    <w:name w:val="正文文本 3 Char"/>
    <w:basedOn w:val="a1"/>
    <w:link w:val="30"/>
    <w:rsid w:val="00C612FC"/>
    <w:rPr>
      <w:color w:val="000000"/>
      <w:sz w:val="24"/>
      <w:lang w:val="fr-CH"/>
    </w:rPr>
  </w:style>
  <w:style w:type="paragraph" w:customStyle="1" w:styleId="DecisionInvitingPara">
    <w:name w:val="Decision Inviting Para."/>
    <w:basedOn w:val="a0"/>
    <w:rsid w:val="00C612FC"/>
    <w:pPr>
      <w:widowControl w:val="0"/>
      <w:adjustRightInd w:val="0"/>
      <w:spacing w:after="120" w:line="260" w:lineRule="exact"/>
      <w:ind w:left="5534"/>
      <w:jc w:val="both"/>
      <w:textAlignment w:val="baseline"/>
    </w:pPr>
    <w:rPr>
      <w:rFonts w:eastAsia="Times New Roman" w:cs="Times New Roman"/>
      <w:i/>
      <w:sz w:val="20"/>
      <w:lang w:eastAsia="en-US"/>
    </w:rPr>
  </w:style>
  <w:style w:type="paragraph" w:customStyle="1" w:styleId="DecisionInvitationPara">
    <w:name w:val="Decision Invitation Para."/>
    <w:basedOn w:val="a0"/>
    <w:rsid w:val="00C612FC"/>
    <w:pPr>
      <w:ind w:left="5534"/>
    </w:pPr>
    <w:rPr>
      <w:rFonts w:eastAsia="Times New Roman" w:cs="Times New Roman"/>
      <w:i/>
      <w:lang w:eastAsia="en-US"/>
    </w:rPr>
  </w:style>
  <w:style w:type="paragraph" w:styleId="ae">
    <w:name w:val="List Paragraph"/>
    <w:basedOn w:val="a0"/>
    <w:uiPriority w:val="34"/>
    <w:qFormat/>
    <w:rsid w:val="00C612FC"/>
    <w:pPr>
      <w:ind w:left="720"/>
      <w:contextualSpacing/>
    </w:pPr>
  </w:style>
  <w:style w:type="paragraph" w:styleId="af">
    <w:name w:val="Revision"/>
    <w:hidden/>
    <w:uiPriority w:val="99"/>
    <w:semiHidden/>
    <w:rsid w:val="00D429C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31917">
      <w:bodyDiv w:val="1"/>
      <w:marLeft w:val="0"/>
      <w:marRight w:val="0"/>
      <w:marTop w:val="0"/>
      <w:marBottom w:val="0"/>
      <w:divBdr>
        <w:top w:val="none" w:sz="0" w:space="0" w:color="auto"/>
        <w:left w:val="none" w:sz="0" w:space="0" w:color="auto"/>
        <w:bottom w:val="none" w:sz="0" w:space="0" w:color="auto"/>
        <w:right w:val="none" w:sz="0" w:space="0" w:color="auto"/>
      </w:divBdr>
    </w:div>
    <w:div w:id="162940173">
      <w:bodyDiv w:val="1"/>
      <w:marLeft w:val="0"/>
      <w:marRight w:val="0"/>
      <w:marTop w:val="0"/>
      <w:marBottom w:val="0"/>
      <w:divBdr>
        <w:top w:val="none" w:sz="0" w:space="0" w:color="auto"/>
        <w:left w:val="none" w:sz="0" w:space="0" w:color="auto"/>
        <w:bottom w:val="none" w:sz="0" w:space="0" w:color="auto"/>
        <w:right w:val="none" w:sz="0" w:space="0" w:color="auto"/>
      </w:divBdr>
    </w:div>
    <w:div w:id="195703743">
      <w:bodyDiv w:val="1"/>
      <w:marLeft w:val="0"/>
      <w:marRight w:val="0"/>
      <w:marTop w:val="0"/>
      <w:marBottom w:val="0"/>
      <w:divBdr>
        <w:top w:val="none" w:sz="0" w:space="0" w:color="auto"/>
        <w:left w:val="none" w:sz="0" w:space="0" w:color="auto"/>
        <w:bottom w:val="none" w:sz="0" w:space="0" w:color="auto"/>
        <w:right w:val="none" w:sz="0" w:space="0" w:color="auto"/>
      </w:divBdr>
    </w:div>
    <w:div w:id="612253032">
      <w:bodyDiv w:val="1"/>
      <w:marLeft w:val="0"/>
      <w:marRight w:val="0"/>
      <w:marTop w:val="0"/>
      <w:marBottom w:val="0"/>
      <w:divBdr>
        <w:top w:val="none" w:sz="0" w:space="0" w:color="auto"/>
        <w:left w:val="none" w:sz="0" w:space="0" w:color="auto"/>
        <w:bottom w:val="none" w:sz="0" w:space="0" w:color="auto"/>
        <w:right w:val="none" w:sz="0" w:space="0" w:color="auto"/>
      </w:divBdr>
    </w:div>
    <w:div w:id="613707634">
      <w:bodyDiv w:val="1"/>
      <w:marLeft w:val="0"/>
      <w:marRight w:val="0"/>
      <w:marTop w:val="0"/>
      <w:marBottom w:val="0"/>
      <w:divBdr>
        <w:top w:val="none" w:sz="0" w:space="0" w:color="auto"/>
        <w:left w:val="none" w:sz="0" w:space="0" w:color="auto"/>
        <w:bottom w:val="none" w:sz="0" w:space="0" w:color="auto"/>
        <w:right w:val="none" w:sz="0" w:space="0" w:color="auto"/>
      </w:divBdr>
    </w:div>
    <w:div w:id="663625008">
      <w:bodyDiv w:val="1"/>
      <w:marLeft w:val="0"/>
      <w:marRight w:val="0"/>
      <w:marTop w:val="0"/>
      <w:marBottom w:val="0"/>
      <w:divBdr>
        <w:top w:val="none" w:sz="0" w:space="0" w:color="auto"/>
        <w:left w:val="none" w:sz="0" w:space="0" w:color="auto"/>
        <w:bottom w:val="none" w:sz="0" w:space="0" w:color="auto"/>
        <w:right w:val="none" w:sz="0" w:space="0" w:color="auto"/>
      </w:divBdr>
    </w:div>
    <w:div w:id="716441520">
      <w:bodyDiv w:val="1"/>
      <w:marLeft w:val="0"/>
      <w:marRight w:val="0"/>
      <w:marTop w:val="0"/>
      <w:marBottom w:val="0"/>
      <w:divBdr>
        <w:top w:val="none" w:sz="0" w:space="0" w:color="auto"/>
        <w:left w:val="none" w:sz="0" w:space="0" w:color="auto"/>
        <w:bottom w:val="none" w:sz="0" w:space="0" w:color="auto"/>
        <w:right w:val="none" w:sz="0" w:space="0" w:color="auto"/>
      </w:divBdr>
    </w:div>
    <w:div w:id="1079211337">
      <w:bodyDiv w:val="1"/>
      <w:marLeft w:val="0"/>
      <w:marRight w:val="0"/>
      <w:marTop w:val="0"/>
      <w:marBottom w:val="0"/>
      <w:divBdr>
        <w:top w:val="none" w:sz="0" w:space="0" w:color="auto"/>
        <w:left w:val="none" w:sz="0" w:space="0" w:color="auto"/>
        <w:bottom w:val="none" w:sz="0" w:space="0" w:color="auto"/>
        <w:right w:val="none" w:sz="0" w:space="0" w:color="auto"/>
      </w:divBdr>
    </w:div>
    <w:div w:id="1177580730">
      <w:bodyDiv w:val="1"/>
      <w:marLeft w:val="0"/>
      <w:marRight w:val="0"/>
      <w:marTop w:val="0"/>
      <w:marBottom w:val="0"/>
      <w:divBdr>
        <w:top w:val="none" w:sz="0" w:space="0" w:color="auto"/>
        <w:left w:val="none" w:sz="0" w:space="0" w:color="auto"/>
        <w:bottom w:val="none" w:sz="0" w:space="0" w:color="auto"/>
        <w:right w:val="none" w:sz="0" w:space="0" w:color="auto"/>
      </w:divBdr>
    </w:div>
    <w:div w:id="1269577736">
      <w:bodyDiv w:val="1"/>
      <w:marLeft w:val="0"/>
      <w:marRight w:val="0"/>
      <w:marTop w:val="0"/>
      <w:marBottom w:val="0"/>
      <w:divBdr>
        <w:top w:val="none" w:sz="0" w:space="0" w:color="auto"/>
        <w:left w:val="none" w:sz="0" w:space="0" w:color="auto"/>
        <w:bottom w:val="none" w:sz="0" w:space="0" w:color="auto"/>
        <w:right w:val="none" w:sz="0" w:space="0" w:color="auto"/>
      </w:divBdr>
    </w:div>
    <w:div w:id="1327127626">
      <w:bodyDiv w:val="1"/>
      <w:marLeft w:val="0"/>
      <w:marRight w:val="0"/>
      <w:marTop w:val="0"/>
      <w:marBottom w:val="0"/>
      <w:divBdr>
        <w:top w:val="none" w:sz="0" w:space="0" w:color="auto"/>
        <w:left w:val="none" w:sz="0" w:space="0" w:color="auto"/>
        <w:bottom w:val="none" w:sz="0" w:space="0" w:color="auto"/>
        <w:right w:val="none" w:sz="0" w:space="0" w:color="auto"/>
      </w:divBdr>
    </w:div>
    <w:div w:id="1383361517">
      <w:bodyDiv w:val="1"/>
      <w:marLeft w:val="0"/>
      <w:marRight w:val="0"/>
      <w:marTop w:val="0"/>
      <w:marBottom w:val="0"/>
      <w:divBdr>
        <w:top w:val="none" w:sz="0" w:space="0" w:color="auto"/>
        <w:left w:val="none" w:sz="0" w:space="0" w:color="auto"/>
        <w:bottom w:val="none" w:sz="0" w:space="0" w:color="auto"/>
        <w:right w:val="none" w:sz="0" w:space="0" w:color="auto"/>
      </w:divBdr>
    </w:div>
    <w:div w:id="1400252593">
      <w:bodyDiv w:val="1"/>
      <w:marLeft w:val="0"/>
      <w:marRight w:val="0"/>
      <w:marTop w:val="0"/>
      <w:marBottom w:val="0"/>
      <w:divBdr>
        <w:top w:val="none" w:sz="0" w:space="0" w:color="auto"/>
        <w:left w:val="none" w:sz="0" w:space="0" w:color="auto"/>
        <w:bottom w:val="none" w:sz="0" w:space="0" w:color="auto"/>
        <w:right w:val="none" w:sz="0" w:space="0" w:color="auto"/>
      </w:divBdr>
    </w:div>
    <w:div w:id="1465847872">
      <w:bodyDiv w:val="1"/>
      <w:marLeft w:val="0"/>
      <w:marRight w:val="0"/>
      <w:marTop w:val="0"/>
      <w:marBottom w:val="0"/>
      <w:divBdr>
        <w:top w:val="none" w:sz="0" w:space="0" w:color="auto"/>
        <w:left w:val="none" w:sz="0" w:space="0" w:color="auto"/>
        <w:bottom w:val="none" w:sz="0" w:space="0" w:color="auto"/>
        <w:right w:val="none" w:sz="0" w:space="0" w:color="auto"/>
      </w:divBdr>
    </w:div>
    <w:div w:id="1613395213">
      <w:bodyDiv w:val="1"/>
      <w:marLeft w:val="0"/>
      <w:marRight w:val="0"/>
      <w:marTop w:val="0"/>
      <w:marBottom w:val="0"/>
      <w:divBdr>
        <w:top w:val="none" w:sz="0" w:space="0" w:color="auto"/>
        <w:left w:val="none" w:sz="0" w:space="0" w:color="auto"/>
        <w:bottom w:val="none" w:sz="0" w:space="0" w:color="auto"/>
        <w:right w:val="none" w:sz="0" w:space="0" w:color="auto"/>
      </w:divBdr>
    </w:div>
    <w:div w:id="1704596166">
      <w:bodyDiv w:val="1"/>
      <w:marLeft w:val="0"/>
      <w:marRight w:val="0"/>
      <w:marTop w:val="0"/>
      <w:marBottom w:val="0"/>
      <w:divBdr>
        <w:top w:val="none" w:sz="0" w:space="0" w:color="auto"/>
        <w:left w:val="none" w:sz="0" w:space="0" w:color="auto"/>
        <w:bottom w:val="none" w:sz="0" w:space="0" w:color="auto"/>
        <w:right w:val="none" w:sz="0" w:space="0" w:color="auto"/>
      </w:divBdr>
    </w:div>
    <w:div w:id="1781099944">
      <w:bodyDiv w:val="1"/>
      <w:marLeft w:val="0"/>
      <w:marRight w:val="0"/>
      <w:marTop w:val="0"/>
      <w:marBottom w:val="0"/>
      <w:divBdr>
        <w:top w:val="none" w:sz="0" w:space="0" w:color="auto"/>
        <w:left w:val="none" w:sz="0" w:space="0" w:color="auto"/>
        <w:bottom w:val="none" w:sz="0" w:space="0" w:color="auto"/>
        <w:right w:val="none" w:sz="0" w:space="0" w:color="auto"/>
      </w:divBdr>
    </w:div>
    <w:div w:id="186301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C14F1-0C93-4CBC-9BE1-548E2808E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3041</Words>
  <Characters>5198</Characters>
  <Application>Microsoft Office Word</Application>
  <DocSecurity>0</DocSecurity>
  <Lines>207</Lines>
  <Paragraphs>139</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A/56/INF/5</dc:title>
  <dc:subject>截至2018年8月31日的会费和周转基金缴纳情况</dc:subject>
  <dc:creator>MA Weihai</dc:creator>
  <cp:lastModifiedBy>MA Weihai</cp:lastModifiedBy>
  <cp:revision>7</cp:revision>
  <cp:lastPrinted>2018-09-21T12:44:00Z</cp:lastPrinted>
  <dcterms:created xsi:type="dcterms:W3CDTF">2018-09-20T12:11:00Z</dcterms:created>
  <dcterms:modified xsi:type="dcterms:W3CDTF">2018-09-21T12:45:00Z</dcterms:modified>
</cp:coreProperties>
</file>