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E9BE" w14:textId="77777777" w:rsidR="002D4746" w:rsidRDefault="002D4746" w:rsidP="002D4746">
      <w:pPr>
        <w:jc w:val="right"/>
        <w:rPr>
          <w:rFonts w:ascii="Arial Black" w:hAnsi="Arial Black"/>
          <w:caps/>
          <w:sz w:val="15"/>
        </w:rPr>
      </w:pPr>
      <w:r w:rsidRPr="00B26255">
        <w:rPr>
          <w:rFonts w:eastAsiaTheme="minorEastAsia" w:cs="Times New Roman"/>
          <w:noProof/>
        </w:rPr>
        <w:drawing>
          <wp:inline distT="0" distB="0" distL="0" distR="0" wp14:anchorId="68C3536C" wp14:editId="286436E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05E50F" w14:textId="373502EE" w:rsidR="002D4746" w:rsidRPr="006E4F5F" w:rsidRDefault="002D4746" w:rsidP="002D4746">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6A2E72">
        <w:rPr>
          <w:rFonts w:ascii="Arial Black" w:hAnsi="Arial Black"/>
          <w:b/>
          <w:caps/>
          <w:sz w:val="15"/>
        </w:rPr>
        <w:t>5</w:t>
      </w:r>
      <w:r w:rsidRPr="006E4F5F">
        <w:rPr>
          <w:rFonts w:ascii="Arial Black" w:hAnsi="Arial Black"/>
          <w:b/>
          <w:caps/>
          <w:sz w:val="15"/>
        </w:rPr>
        <w:t>/</w:t>
      </w:r>
      <w:bookmarkStart w:id="0" w:name="Code"/>
      <w:r>
        <w:rPr>
          <w:rFonts w:ascii="Arial Black" w:hAnsi="Arial Black"/>
          <w:b/>
          <w:caps/>
          <w:sz w:val="15"/>
        </w:rPr>
        <w:t>inf/</w:t>
      </w:r>
      <w:r w:rsidR="006A2E72">
        <w:rPr>
          <w:rFonts w:ascii="Arial Black" w:hAnsi="Arial Black"/>
          <w:b/>
          <w:caps/>
          <w:sz w:val="15"/>
        </w:rPr>
        <w:t>4</w:t>
      </w:r>
    </w:p>
    <w:bookmarkEnd w:id="0"/>
    <w:p w14:paraId="33312B6B" w14:textId="77777777" w:rsidR="002D4746" w:rsidRPr="00E62C24" w:rsidRDefault="002D4746" w:rsidP="002D4746">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005B7FD7" w14:textId="62B58A75" w:rsidR="002D4746" w:rsidRPr="00974D9C" w:rsidRDefault="002D4746" w:rsidP="002D4746">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6A2E72">
        <w:rPr>
          <w:rFonts w:ascii="Arial Black" w:eastAsia="SimHei" w:hAnsi="Arial Black"/>
          <w:b/>
          <w:sz w:val="15"/>
          <w:szCs w:val="15"/>
          <w:lang w:val="pt-BR"/>
        </w:rPr>
        <w:t>4</w:t>
      </w:r>
      <w:r w:rsidRPr="00974D9C">
        <w:rPr>
          <w:rFonts w:ascii="STXihei" w:eastAsia="SimHei" w:hAnsi="Times New Roman" w:hint="eastAsia"/>
          <w:b/>
          <w:sz w:val="15"/>
          <w:szCs w:val="15"/>
        </w:rPr>
        <w:t>年</w:t>
      </w:r>
      <w:r w:rsidR="006232B3">
        <w:rPr>
          <w:rFonts w:ascii="Arial Black" w:eastAsia="SimHei" w:hAnsi="Arial Black"/>
          <w:b/>
          <w:sz w:val="15"/>
          <w:szCs w:val="15"/>
          <w:lang w:val="pt-BR"/>
        </w:rPr>
        <w:t>6</w:t>
      </w:r>
      <w:r w:rsidRPr="00974D9C">
        <w:rPr>
          <w:rFonts w:ascii="STXihei" w:eastAsia="SimHei" w:hAnsi="Times New Roman" w:hint="eastAsia"/>
          <w:b/>
          <w:sz w:val="15"/>
          <w:szCs w:val="15"/>
        </w:rPr>
        <w:t>月</w:t>
      </w:r>
      <w:r w:rsidR="006A2E72" w:rsidRPr="006A2E72">
        <w:rPr>
          <w:rFonts w:ascii="Arial Black" w:eastAsia="SimHei" w:hAnsi="Arial Black" w:hint="eastAsia"/>
          <w:b/>
          <w:sz w:val="15"/>
          <w:szCs w:val="15"/>
          <w:lang w:val="pt-BR"/>
        </w:rPr>
        <w:t>1</w:t>
      </w:r>
      <w:r w:rsidR="00AF54F9">
        <w:rPr>
          <w:rFonts w:ascii="Arial Black" w:eastAsia="SimHei" w:hAnsi="Arial Black"/>
          <w:b/>
          <w:sz w:val="15"/>
          <w:szCs w:val="15"/>
          <w:lang w:val="pt-BR"/>
        </w:rPr>
        <w:t>8</w:t>
      </w:r>
      <w:r w:rsidRPr="00974D9C">
        <w:rPr>
          <w:rFonts w:ascii="STXihei" w:eastAsia="SimHei" w:hAnsi="Times New Roman" w:hint="eastAsia"/>
          <w:b/>
          <w:sz w:val="15"/>
          <w:szCs w:val="15"/>
        </w:rPr>
        <w:t>日</w:t>
      </w:r>
      <w:bookmarkEnd w:id="2"/>
    </w:p>
    <w:p w14:paraId="51441805" w14:textId="77777777" w:rsidR="002D4746" w:rsidRPr="00974D9C" w:rsidRDefault="002D4746" w:rsidP="002D4746">
      <w:pPr>
        <w:spacing w:after="600"/>
        <w:rPr>
          <w:rFonts w:ascii="STXihei" w:eastAsia="SimHei"/>
          <w:sz w:val="28"/>
          <w:szCs w:val="28"/>
        </w:rPr>
      </w:pPr>
      <w:r w:rsidRPr="00974D9C">
        <w:rPr>
          <w:rFonts w:ascii="STXihei" w:eastAsia="SimHei" w:hint="eastAsia"/>
          <w:sz w:val="28"/>
          <w:szCs w:val="28"/>
        </w:rPr>
        <w:t>世界知识产权组织成员国大会</w:t>
      </w:r>
    </w:p>
    <w:p w14:paraId="3C5A6B82" w14:textId="4ED294EA" w:rsidR="002D4746" w:rsidRPr="00974D9C" w:rsidRDefault="002D4746" w:rsidP="002D4746">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5B32A4">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6560A1">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5B32A4">
        <w:rPr>
          <w:rFonts w:ascii="KaiTi" w:eastAsia="KaiTi" w:hAnsi="KaiTi"/>
          <w:sz w:val="24"/>
          <w:szCs w:val="24"/>
        </w:rPr>
        <w:t>9</w:t>
      </w:r>
      <w:r w:rsidRPr="00974D9C">
        <w:rPr>
          <w:rFonts w:ascii="KaiTi" w:eastAsia="KaiTi" w:hAnsi="KaiTi" w:hint="eastAsia"/>
          <w:b/>
          <w:sz w:val="24"/>
          <w:szCs w:val="24"/>
        </w:rPr>
        <w:t>日至</w:t>
      </w:r>
      <w:r w:rsidR="006232B3">
        <w:rPr>
          <w:rFonts w:ascii="KaiTi" w:eastAsia="KaiTi" w:hAnsi="KaiTi"/>
          <w:sz w:val="24"/>
          <w:szCs w:val="24"/>
        </w:rPr>
        <w:t>1</w:t>
      </w:r>
      <w:r w:rsidR="005B32A4">
        <w:rPr>
          <w:rFonts w:ascii="KaiTi" w:eastAsia="KaiTi" w:hAnsi="KaiTi"/>
          <w:sz w:val="24"/>
          <w:szCs w:val="24"/>
        </w:rPr>
        <w:t>7</w:t>
      </w:r>
      <w:r w:rsidRPr="00974D9C">
        <w:rPr>
          <w:rFonts w:ascii="KaiTi" w:eastAsia="KaiTi" w:hAnsi="KaiTi" w:hint="eastAsia"/>
          <w:b/>
          <w:sz w:val="24"/>
          <w:szCs w:val="24"/>
        </w:rPr>
        <w:t>日，日内瓦</w:t>
      </w:r>
    </w:p>
    <w:p w14:paraId="73DB2D78" w14:textId="6A433CD2" w:rsidR="002D4746" w:rsidRPr="00974D9C" w:rsidRDefault="002D4746" w:rsidP="002D4746">
      <w:pPr>
        <w:spacing w:after="360"/>
        <w:rPr>
          <w:rFonts w:ascii="KaiTi" w:eastAsia="KaiTi" w:hAnsi="KaiTi" w:cs="Times New Roman"/>
          <w:sz w:val="24"/>
          <w:szCs w:val="32"/>
        </w:rPr>
      </w:pPr>
      <w:bookmarkStart w:id="3" w:name="TitleOfDoc"/>
      <w:r w:rsidRPr="002D4746">
        <w:rPr>
          <w:rFonts w:ascii="KaiTi" w:eastAsia="KaiTi" w:hAnsi="KaiTi" w:cs="Times New Roman" w:hint="eastAsia"/>
          <w:sz w:val="24"/>
          <w:szCs w:val="32"/>
        </w:rPr>
        <w:t>截至202</w:t>
      </w:r>
      <w:r w:rsidR="005B32A4">
        <w:rPr>
          <w:rFonts w:ascii="KaiTi" w:eastAsia="KaiTi" w:hAnsi="KaiTi" w:cs="Times New Roman"/>
          <w:sz w:val="24"/>
          <w:szCs w:val="32"/>
        </w:rPr>
        <w:t>4</w:t>
      </w:r>
      <w:r w:rsidRPr="002D4746">
        <w:rPr>
          <w:rFonts w:ascii="KaiTi" w:eastAsia="KaiTi" w:hAnsi="KaiTi" w:cs="Times New Roman" w:hint="eastAsia"/>
          <w:sz w:val="24"/>
          <w:szCs w:val="32"/>
        </w:rPr>
        <w:t>年</w:t>
      </w:r>
      <w:r w:rsidR="006232B3">
        <w:rPr>
          <w:rFonts w:ascii="KaiTi" w:eastAsia="KaiTi" w:hAnsi="KaiTi" w:cs="Times New Roman"/>
          <w:sz w:val="24"/>
          <w:szCs w:val="32"/>
        </w:rPr>
        <w:t>5</w:t>
      </w:r>
      <w:r w:rsidRPr="002D4746">
        <w:rPr>
          <w:rFonts w:ascii="KaiTi" w:eastAsia="KaiTi" w:hAnsi="KaiTi" w:cs="Times New Roman" w:hint="eastAsia"/>
          <w:sz w:val="24"/>
          <w:szCs w:val="32"/>
        </w:rPr>
        <w:t>月3</w:t>
      </w:r>
      <w:r w:rsidR="006232B3">
        <w:rPr>
          <w:rFonts w:ascii="KaiTi" w:eastAsia="KaiTi" w:hAnsi="KaiTi" w:cs="Times New Roman"/>
          <w:sz w:val="24"/>
          <w:szCs w:val="32"/>
        </w:rPr>
        <w:t>1</w:t>
      </w:r>
      <w:r w:rsidRPr="002D4746">
        <w:rPr>
          <w:rFonts w:ascii="KaiTi" w:eastAsia="KaiTi" w:hAnsi="KaiTi" w:cs="Times New Roman" w:hint="eastAsia"/>
          <w:sz w:val="24"/>
          <w:szCs w:val="32"/>
        </w:rPr>
        <w:t>日的会费缴纳情况</w:t>
      </w:r>
    </w:p>
    <w:p w14:paraId="3A6C4D3B" w14:textId="77777777" w:rsidR="002D4746" w:rsidRPr="00974D9C" w:rsidRDefault="002D4746" w:rsidP="002D4746">
      <w:pPr>
        <w:spacing w:after="960"/>
        <w:rPr>
          <w:rFonts w:ascii="KaiTi" w:eastAsia="KaiTi" w:hAnsi="KaiTi" w:cs="Times New Roman"/>
          <w:sz w:val="21"/>
          <w:szCs w:val="24"/>
        </w:rPr>
      </w:pPr>
      <w:bookmarkStart w:id="4" w:name="Prepared"/>
      <w:bookmarkEnd w:id="3"/>
      <w:r w:rsidRPr="002D4746">
        <w:rPr>
          <w:rFonts w:ascii="KaiTi" w:eastAsia="KaiTi" w:hAnsi="KaiTi" w:cs="Times New Roman" w:hint="eastAsia"/>
          <w:sz w:val="21"/>
          <w:szCs w:val="24"/>
        </w:rPr>
        <w:t>秘书处编拟的信息文件</w:t>
      </w:r>
    </w:p>
    <w:bookmarkEnd w:id="4"/>
    <w:p w14:paraId="67DB94FE" w14:textId="6D5AF064"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rPr>
      </w:pPr>
      <w:r w:rsidRPr="00FC5E72">
        <w:rPr>
          <w:rFonts w:ascii="SimSun" w:hAnsi="SimSun" w:hint="eastAsia"/>
          <w:sz w:val="21"/>
        </w:rPr>
        <w:t>本文件载有“截至202</w:t>
      </w:r>
      <w:r w:rsidR="005B32A4">
        <w:rPr>
          <w:rFonts w:ascii="SimSun" w:hAnsi="SimSun"/>
          <w:sz w:val="21"/>
        </w:rPr>
        <w:t>4</w:t>
      </w:r>
      <w:r w:rsidRPr="00FC5E72">
        <w:rPr>
          <w:rFonts w:ascii="SimSun" w:hAnsi="SimSun" w:hint="eastAsia"/>
          <w:sz w:val="21"/>
        </w:rPr>
        <w:t>年</w:t>
      </w:r>
      <w:r w:rsidR="006232B3">
        <w:rPr>
          <w:rFonts w:ascii="SimSun" w:hAnsi="SimSun" w:hint="eastAsia"/>
          <w:sz w:val="21"/>
        </w:rPr>
        <w:t>4</w:t>
      </w:r>
      <w:r w:rsidRPr="00FC5E72">
        <w:rPr>
          <w:rFonts w:ascii="SimSun" w:hAnsi="SimSun" w:hint="eastAsia"/>
          <w:sz w:val="21"/>
        </w:rPr>
        <w:t>月3</w:t>
      </w:r>
      <w:r w:rsidR="006232B3">
        <w:rPr>
          <w:rFonts w:ascii="SimSun" w:hAnsi="SimSun"/>
          <w:sz w:val="21"/>
        </w:rPr>
        <w:t>0</w:t>
      </w:r>
      <w:r w:rsidRPr="00FC5E72">
        <w:rPr>
          <w:rFonts w:ascii="SimSun" w:hAnsi="SimSun" w:hint="eastAsia"/>
          <w:sz w:val="21"/>
        </w:rPr>
        <w:t>日的会费缴纳情况”（文件WO/PBC/3</w:t>
      </w:r>
      <w:r w:rsidR="005B32A4">
        <w:rPr>
          <w:rFonts w:ascii="SimSun" w:hAnsi="SimSun"/>
          <w:sz w:val="21"/>
        </w:rPr>
        <w:t>7</w:t>
      </w:r>
      <w:r w:rsidRPr="00FC5E72">
        <w:rPr>
          <w:rFonts w:ascii="SimSun" w:hAnsi="SimSun" w:hint="eastAsia"/>
          <w:sz w:val="21"/>
        </w:rPr>
        <w:t>/</w:t>
      </w:r>
      <w:r w:rsidR="005B32A4">
        <w:rPr>
          <w:rFonts w:ascii="SimSun" w:hAnsi="SimSun"/>
          <w:sz w:val="21"/>
        </w:rPr>
        <w:t>10</w:t>
      </w:r>
      <w:r w:rsidRPr="00FC5E72">
        <w:rPr>
          <w:rFonts w:ascii="SimSun" w:hAnsi="SimSun" w:hint="eastAsia"/>
          <w:sz w:val="21"/>
        </w:rPr>
        <w:t>）中所载信息的更新资料。</w:t>
      </w:r>
    </w:p>
    <w:p w14:paraId="6DEFB5D4" w14:textId="5B605CDA" w:rsidR="002D4746" w:rsidRPr="00FC5E72" w:rsidRDefault="002D4746" w:rsidP="002D4746">
      <w:pPr>
        <w:keepNext/>
        <w:spacing w:beforeLines="100" w:before="240" w:afterLines="50" w:after="120" w:line="340" w:lineRule="atLeast"/>
        <w:rPr>
          <w:rFonts w:ascii="SimHei" w:eastAsia="SimHei" w:hAnsi="SimHei"/>
          <w:caps/>
          <w:sz w:val="21"/>
          <w:szCs w:val="22"/>
        </w:rPr>
      </w:pPr>
      <w:r w:rsidRPr="00FC5E72">
        <w:rPr>
          <w:rFonts w:ascii="SimHei" w:eastAsia="SimHei" w:hAnsi="SimHei" w:hint="eastAsia"/>
          <w:caps/>
          <w:sz w:val="21"/>
          <w:szCs w:val="22"/>
        </w:rPr>
        <w:t>截至202</w:t>
      </w:r>
      <w:r w:rsidR="00785BC0">
        <w:rPr>
          <w:rFonts w:ascii="SimHei" w:eastAsia="SimHei" w:hAnsi="SimHei"/>
          <w:caps/>
          <w:sz w:val="21"/>
          <w:szCs w:val="22"/>
        </w:rPr>
        <w:t>4</w:t>
      </w:r>
      <w:r w:rsidRPr="00FC5E72">
        <w:rPr>
          <w:rFonts w:ascii="SimHei" w:eastAsia="SimHei" w:hAnsi="SimHei" w:hint="eastAsia"/>
          <w:caps/>
          <w:sz w:val="21"/>
          <w:szCs w:val="22"/>
        </w:rPr>
        <w:t>年</w:t>
      </w:r>
      <w:r w:rsidR="006232B3">
        <w:rPr>
          <w:rFonts w:ascii="SimHei" w:eastAsia="SimHei" w:hAnsi="SimHei" w:hint="eastAsia"/>
          <w:caps/>
          <w:sz w:val="21"/>
          <w:szCs w:val="22"/>
        </w:rPr>
        <w:t>5</w:t>
      </w:r>
      <w:r w:rsidRPr="00FC5E72">
        <w:rPr>
          <w:rFonts w:ascii="SimHei" w:eastAsia="SimHei" w:hAnsi="SimHei" w:hint="eastAsia"/>
          <w:caps/>
          <w:sz w:val="21"/>
          <w:szCs w:val="22"/>
        </w:rPr>
        <w:t>月3</w:t>
      </w:r>
      <w:r w:rsidR="006232B3">
        <w:rPr>
          <w:rFonts w:ascii="SimHei" w:eastAsia="SimHei" w:hAnsi="SimHei"/>
          <w:caps/>
          <w:sz w:val="21"/>
          <w:szCs w:val="22"/>
        </w:rPr>
        <w:t>1</w:t>
      </w:r>
      <w:r w:rsidRPr="00FC5E72">
        <w:rPr>
          <w:rFonts w:ascii="SimHei" w:eastAsia="SimHei" w:hAnsi="SimHei" w:hint="eastAsia"/>
          <w:caps/>
          <w:sz w:val="21"/>
          <w:szCs w:val="22"/>
        </w:rPr>
        <w:t>日的会费拖欠情况</w:t>
      </w:r>
    </w:p>
    <w:p w14:paraId="78143770" w14:textId="77777777" w:rsidR="00594A30" w:rsidRDefault="002D4746" w:rsidP="002D4746">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年度会费拖欠情况</w:t>
      </w:r>
    </w:p>
    <w:p w14:paraId="201F72E4" w14:textId="651F2D28" w:rsidR="002D4746" w:rsidRPr="00FC5E72" w:rsidRDefault="002D4746" w:rsidP="00594A30">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（列入特别（冻结）账号的最不发达国家1990年之前的会费拖欠除外）</w:t>
      </w:r>
    </w:p>
    <w:p w14:paraId="71874574" w14:textId="440C0AE1"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FC5E72">
        <w:rPr>
          <w:rFonts w:ascii="SimSun" w:hAnsi="SimSun" w:hint="eastAsia"/>
          <w:sz w:val="21"/>
          <w:szCs w:val="22"/>
        </w:rPr>
        <w:t>以下表格列出截至202</w:t>
      </w:r>
      <w:r w:rsidR="00785BC0">
        <w:rPr>
          <w:rFonts w:ascii="SimSun" w:hAnsi="SimSun"/>
          <w:sz w:val="21"/>
          <w:szCs w:val="22"/>
        </w:rPr>
        <w:t>4</w:t>
      </w:r>
      <w:r w:rsidRPr="00FC5E72">
        <w:rPr>
          <w:rFonts w:ascii="SimSun" w:hAnsi="SimSun" w:hint="eastAsia"/>
          <w:sz w:val="21"/>
          <w:szCs w:val="22"/>
        </w:rPr>
        <w:t>年</w:t>
      </w:r>
      <w:r w:rsidR="006232B3">
        <w:rPr>
          <w:rFonts w:ascii="SimSun" w:hAnsi="SimSun" w:hint="eastAsia"/>
          <w:sz w:val="21"/>
          <w:szCs w:val="22"/>
        </w:rPr>
        <w:t>5</w:t>
      </w:r>
      <w:r w:rsidRPr="00FC5E72">
        <w:rPr>
          <w:rFonts w:ascii="SimSun" w:hAnsi="SimSun" w:hint="eastAsia"/>
          <w:sz w:val="21"/>
          <w:szCs w:val="22"/>
        </w:rPr>
        <w:t>月3</w:t>
      </w:r>
      <w:r w:rsidR="006232B3">
        <w:rPr>
          <w:rFonts w:ascii="SimSun" w:hAnsi="SimSun"/>
          <w:sz w:val="21"/>
          <w:szCs w:val="22"/>
        </w:rPr>
        <w:t>1</w:t>
      </w:r>
      <w:r w:rsidRPr="00FC5E72">
        <w:rPr>
          <w:rFonts w:ascii="SimSun" w:hAnsi="SimSun" w:hint="eastAsia"/>
          <w:sz w:val="21"/>
          <w:szCs w:val="22"/>
        </w:rPr>
        <w:t>日根据自1994年1月1日起适用的单一会费制，并根据六个会费供资联盟（巴黎、伯尔尼、国际专利分类、尼斯、洛迦诺、维也纳）和世界知识产权组织（产权组织）（用于不属于任何联盟成员的产权组织成员国）以前所适用的会费制的会费拖欠情况，但列入特别（冻结）账户的最不发达国家（LDC）1990年以前的会费拖欠除外，这些拖欠未列入该表，而在下文第5段的表中列出。</w:t>
      </w:r>
    </w:p>
    <w:p w14:paraId="6D806EEB" w14:textId="77777777" w:rsidR="00AC72BB" w:rsidRDefault="00AC72BB" w:rsidP="000765C4">
      <w:r>
        <w:br w:type="page"/>
      </w:r>
    </w:p>
    <w:tbl>
      <w:tblPr>
        <w:tblW w:w="93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截至2024年5月31日的会费拖欠情况"/>
      </w:tblPr>
      <w:tblGrid>
        <w:gridCol w:w="2013"/>
        <w:gridCol w:w="1134"/>
        <w:gridCol w:w="3005"/>
        <w:gridCol w:w="966"/>
        <w:gridCol w:w="1134"/>
        <w:gridCol w:w="1134"/>
      </w:tblGrid>
      <w:tr w:rsidR="00B74740" w:rsidRPr="00520F11" w14:paraId="75AA76A8" w14:textId="77777777" w:rsidTr="00723AD7">
        <w:trPr>
          <w:trHeight w:val="271"/>
          <w:tblHeader/>
        </w:trPr>
        <w:tc>
          <w:tcPr>
            <w:tcW w:w="2013" w:type="dxa"/>
            <w:vMerge w:val="restart"/>
            <w:shd w:val="clear" w:color="auto" w:fill="C5D9F1"/>
            <w:vAlign w:val="center"/>
          </w:tcPr>
          <w:p w14:paraId="732C3045"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lastRenderedPageBreak/>
              <w:t>国　家</w:t>
            </w:r>
          </w:p>
        </w:tc>
        <w:tc>
          <w:tcPr>
            <w:tcW w:w="1134" w:type="dxa"/>
            <w:vMerge w:val="restart"/>
            <w:shd w:val="clear" w:color="auto" w:fill="C5D9F1"/>
            <w:vAlign w:val="center"/>
          </w:tcPr>
          <w:p w14:paraId="0144AD7F"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bottom w:val="nil"/>
            </w:tcBorders>
            <w:shd w:val="clear" w:color="auto" w:fill="C5D9F1"/>
            <w:vAlign w:val="center"/>
          </w:tcPr>
          <w:p w14:paraId="42C0A04D"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2"/>
            <w:shd w:val="clear" w:color="auto" w:fill="C5D9F1"/>
            <w:vAlign w:val="center"/>
          </w:tcPr>
          <w:p w14:paraId="72D28888"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shd w:val="clear" w:color="auto" w:fill="C5D9F1"/>
            <w:vAlign w:val="center"/>
          </w:tcPr>
          <w:p w14:paraId="11CCB78E"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B74740" w:rsidRPr="00520F11" w14:paraId="0AEB23CF" w14:textId="77777777" w:rsidTr="00723AD7">
        <w:trPr>
          <w:trHeight w:val="283"/>
          <w:tblHeader/>
        </w:trPr>
        <w:tc>
          <w:tcPr>
            <w:tcW w:w="2013" w:type="dxa"/>
            <w:vMerge/>
            <w:shd w:val="clear" w:color="auto" w:fill="C5D9F1"/>
          </w:tcPr>
          <w:p w14:paraId="27971474" w14:textId="77777777"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1134" w:type="dxa"/>
            <w:vMerge/>
            <w:shd w:val="clear" w:color="auto" w:fill="C5D9F1"/>
          </w:tcPr>
          <w:p w14:paraId="69F85EB6" w14:textId="77777777"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3005" w:type="dxa"/>
            <w:tcBorders>
              <w:top w:val="nil"/>
            </w:tcBorders>
            <w:shd w:val="clear" w:color="auto" w:fill="C5D9F1"/>
            <w:vAlign w:val="center"/>
          </w:tcPr>
          <w:p w14:paraId="78564B46" w14:textId="77777777" w:rsidR="00B74740" w:rsidRPr="00520F11" w:rsidRDefault="00B74740" w:rsidP="00723EDF">
            <w:pPr>
              <w:widowControl w:val="0"/>
              <w:autoSpaceDE w:val="0"/>
              <w:autoSpaceDN w:val="0"/>
              <w:adjustRightInd w:val="0"/>
              <w:jc w:val="center"/>
              <w:rPr>
                <w:rFonts w:eastAsiaTheme="minorEastAsia"/>
                <w:b/>
                <w:bCs/>
                <w:i/>
                <w:iCs/>
                <w:color w:val="000000"/>
                <w:sz w:val="16"/>
                <w:szCs w:val="16"/>
              </w:rPr>
            </w:pPr>
            <w:r w:rsidRPr="00421402">
              <w:rPr>
                <w:rFonts w:eastAsia="KaiTi" w:cs="SimSun" w:hint="eastAsia"/>
                <w:b/>
                <w:bCs/>
                <w:iCs/>
                <w:color w:val="000000"/>
                <w:sz w:val="16"/>
                <w:szCs w:val="16"/>
              </w:rPr>
              <w:t>（星号表示部分缴纳会费）</w:t>
            </w:r>
          </w:p>
        </w:tc>
        <w:tc>
          <w:tcPr>
            <w:tcW w:w="966" w:type="dxa"/>
            <w:shd w:val="clear" w:color="auto" w:fill="C5D9F1"/>
          </w:tcPr>
          <w:p w14:paraId="2192B07F" w14:textId="77777777"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1134" w:type="dxa"/>
            <w:shd w:val="clear" w:color="auto" w:fill="C5D9F1"/>
            <w:vAlign w:val="center"/>
          </w:tcPr>
          <w:p w14:paraId="1389B98D"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合　计</w:t>
            </w:r>
          </w:p>
        </w:tc>
        <w:tc>
          <w:tcPr>
            <w:tcW w:w="1134" w:type="dxa"/>
            <w:vMerge/>
            <w:shd w:val="clear" w:color="auto" w:fill="C5D9F1"/>
            <w:vAlign w:val="center"/>
          </w:tcPr>
          <w:p w14:paraId="25A01FA8" w14:textId="77777777" w:rsidR="00B74740" w:rsidRPr="00520F11" w:rsidRDefault="00B74740" w:rsidP="00723EDF">
            <w:pPr>
              <w:widowControl w:val="0"/>
              <w:autoSpaceDE w:val="0"/>
              <w:autoSpaceDN w:val="0"/>
              <w:adjustRightInd w:val="0"/>
              <w:jc w:val="center"/>
              <w:rPr>
                <w:rFonts w:eastAsiaTheme="minorEastAsia"/>
                <w:b/>
                <w:bCs/>
                <w:color w:val="000000"/>
                <w:sz w:val="16"/>
                <w:szCs w:val="16"/>
              </w:rPr>
            </w:pPr>
          </w:p>
        </w:tc>
      </w:tr>
      <w:tr w:rsidR="00B75104" w:rsidRPr="00520F11" w14:paraId="150EC022" w14:textId="77777777" w:rsidTr="00723AD7">
        <w:trPr>
          <w:trHeight w:val="276"/>
        </w:trPr>
        <w:tc>
          <w:tcPr>
            <w:tcW w:w="2013" w:type="dxa"/>
            <w:vAlign w:val="center"/>
          </w:tcPr>
          <w:p w14:paraId="79C9836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阿富汗</w:t>
            </w:r>
          </w:p>
        </w:tc>
        <w:tc>
          <w:tcPr>
            <w:tcW w:w="1134" w:type="dxa"/>
            <w:vAlign w:val="center"/>
          </w:tcPr>
          <w:p w14:paraId="42C20F82"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9D9BE0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15BD72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B5AC1D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3CC70C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2528B72" w14:textId="77777777" w:rsidTr="00723AD7">
        <w:trPr>
          <w:trHeight w:val="276"/>
        </w:trPr>
        <w:tc>
          <w:tcPr>
            <w:tcW w:w="2013" w:type="dxa"/>
            <w:vAlign w:val="center"/>
          </w:tcPr>
          <w:p w14:paraId="71EDA34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阿尔巴尼亚</w:t>
            </w:r>
          </w:p>
        </w:tc>
        <w:tc>
          <w:tcPr>
            <w:tcW w:w="1134" w:type="dxa"/>
            <w:vAlign w:val="center"/>
          </w:tcPr>
          <w:p w14:paraId="449DCD35"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4D6522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5D1B861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3F37F5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F67F5E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EFE1AC9" w14:textId="77777777" w:rsidTr="00723AD7">
        <w:trPr>
          <w:trHeight w:val="276"/>
        </w:trPr>
        <w:tc>
          <w:tcPr>
            <w:tcW w:w="2013" w:type="dxa"/>
            <w:vAlign w:val="center"/>
          </w:tcPr>
          <w:p w14:paraId="73BC620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阿尔及利亚</w:t>
            </w:r>
          </w:p>
        </w:tc>
        <w:tc>
          <w:tcPr>
            <w:tcW w:w="1134" w:type="dxa"/>
            <w:vAlign w:val="center"/>
          </w:tcPr>
          <w:p w14:paraId="1D09FA5E"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2D6AEC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0FCF9B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403C18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F2379A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D69EC96" w14:textId="77777777" w:rsidTr="00723AD7">
        <w:trPr>
          <w:trHeight w:val="276"/>
        </w:trPr>
        <w:tc>
          <w:tcPr>
            <w:tcW w:w="2013" w:type="dxa"/>
            <w:vAlign w:val="center"/>
          </w:tcPr>
          <w:p w14:paraId="0556702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安道尔</w:t>
            </w:r>
          </w:p>
        </w:tc>
        <w:tc>
          <w:tcPr>
            <w:tcW w:w="1134" w:type="dxa"/>
            <w:vAlign w:val="center"/>
          </w:tcPr>
          <w:p w14:paraId="601A6269" w14:textId="676AAE3B" w:rsidR="00520F11" w:rsidRPr="00520F11" w:rsidRDefault="00DB68A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6F3E3DD8" w14:textId="1CEE9EB7" w:rsidR="00520F11" w:rsidRPr="00520F11" w:rsidRDefault="00DB68A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2</w:t>
            </w:r>
            <w:r>
              <w:rPr>
                <w:rFonts w:eastAsiaTheme="minorEastAsia"/>
                <w:color w:val="000000"/>
                <w:sz w:val="16"/>
                <w:szCs w:val="16"/>
              </w:rPr>
              <w:t>4</w:t>
            </w:r>
          </w:p>
        </w:tc>
        <w:tc>
          <w:tcPr>
            <w:tcW w:w="966" w:type="dxa"/>
            <w:vAlign w:val="center"/>
          </w:tcPr>
          <w:p w14:paraId="41D7704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0FBCB96" w14:textId="5B77AAC2" w:rsidR="00520F11" w:rsidRPr="00520F11" w:rsidRDefault="00DB68A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11</w:t>
            </w:r>
            <w:r>
              <w:rPr>
                <w:rFonts w:eastAsiaTheme="minorEastAsia" w:hint="eastAsia"/>
                <w:color w:val="000000"/>
                <w:sz w:val="16"/>
                <w:szCs w:val="16"/>
              </w:rPr>
              <w:t>,</w:t>
            </w:r>
            <w:r>
              <w:rPr>
                <w:rFonts w:eastAsiaTheme="minorEastAsia"/>
                <w:color w:val="000000"/>
                <w:sz w:val="16"/>
                <w:szCs w:val="16"/>
              </w:rPr>
              <w:t>395</w:t>
            </w:r>
          </w:p>
        </w:tc>
        <w:tc>
          <w:tcPr>
            <w:tcW w:w="1134" w:type="dxa"/>
            <w:vAlign w:val="center"/>
          </w:tcPr>
          <w:p w14:paraId="56BDE0E7" w14:textId="7D6AE659" w:rsidR="00520F11" w:rsidRPr="00520F11" w:rsidRDefault="00DB68A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0.18</w:t>
            </w:r>
          </w:p>
        </w:tc>
      </w:tr>
      <w:tr w:rsidR="00B75104" w:rsidRPr="00520F11" w14:paraId="3F2D325B" w14:textId="77777777" w:rsidTr="00723AD7">
        <w:trPr>
          <w:trHeight w:val="276"/>
        </w:trPr>
        <w:tc>
          <w:tcPr>
            <w:tcW w:w="2013" w:type="dxa"/>
            <w:vAlign w:val="center"/>
          </w:tcPr>
          <w:p w14:paraId="73A626A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安哥拉</w:t>
            </w:r>
          </w:p>
        </w:tc>
        <w:tc>
          <w:tcPr>
            <w:tcW w:w="1134" w:type="dxa"/>
            <w:vAlign w:val="center"/>
          </w:tcPr>
          <w:p w14:paraId="4825F803"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3A8640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1E1251B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FD48B3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7ED218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0D1A46A8" w14:textId="77777777" w:rsidTr="00723AD7">
        <w:trPr>
          <w:trHeight w:val="276"/>
        </w:trPr>
        <w:tc>
          <w:tcPr>
            <w:tcW w:w="2013" w:type="dxa"/>
            <w:vAlign w:val="center"/>
          </w:tcPr>
          <w:p w14:paraId="43F1AAD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安提瓜和巴布达</w:t>
            </w:r>
          </w:p>
        </w:tc>
        <w:tc>
          <w:tcPr>
            <w:tcW w:w="1134" w:type="dxa"/>
            <w:vAlign w:val="center"/>
          </w:tcPr>
          <w:p w14:paraId="2934F060"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6EF651A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AA7C8D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1D0B11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E2719E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73DA31B6" w14:textId="77777777" w:rsidTr="00723AD7">
        <w:trPr>
          <w:trHeight w:val="276"/>
        </w:trPr>
        <w:tc>
          <w:tcPr>
            <w:tcW w:w="2013" w:type="dxa"/>
            <w:vAlign w:val="center"/>
          </w:tcPr>
          <w:p w14:paraId="44155F4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阿根廷</w:t>
            </w:r>
          </w:p>
        </w:tc>
        <w:tc>
          <w:tcPr>
            <w:tcW w:w="1134" w:type="dxa"/>
            <w:vAlign w:val="center"/>
          </w:tcPr>
          <w:p w14:paraId="02F585E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01FD274" w14:textId="6C7623E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sidR="00DB68A3">
              <w:rPr>
                <w:rFonts w:eastAsiaTheme="minorEastAsia"/>
                <w:color w:val="000000"/>
                <w:sz w:val="16"/>
                <w:szCs w:val="16"/>
              </w:rPr>
              <w:t>+24</w:t>
            </w:r>
          </w:p>
        </w:tc>
        <w:tc>
          <w:tcPr>
            <w:tcW w:w="966" w:type="dxa"/>
            <w:vAlign w:val="center"/>
          </w:tcPr>
          <w:p w14:paraId="7FD9818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64C3E7D" w14:textId="23D44688"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DB68A3">
              <w:rPr>
                <w:rFonts w:eastAsiaTheme="minorEastAsia"/>
                <w:color w:val="000000"/>
                <w:sz w:val="16"/>
                <w:szCs w:val="16"/>
              </w:rPr>
              <w:t>82</w:t>
            </w:r>
            <w:r w:rsidRPr="00520F11">
              <w:rPr>
                <w:rFonts w:eastAsiaTheme="minorEastAsia" w:hint="eastAsia"/>
                <w:color w:val="000000"/>
                <w:sz w:val="16"/>
                <w:szCs w:val="16"/>
              </w:rPr>
              <w:t>,</w:t>
            </w:r>
            <w:r w:rsidR="00DB68A3">
              <w:rPr>
                <w:rFonts w:eastAsiaTheme="minorEastAsia"/>
                <w:color w:val="000000"/>
                <w:sz w:val="16"/>
                <w:szCs w:val="16"/>
              </w:rPr>
              <w:t>316</w:t>
            </w:r>
          </w:p>
        </w:tc>
        <w:tc>
          <w:tcPr>
            <w:tcW w:w="1134" w:type="dxa"/>
            <w:vAlign w:val="center"/>
          </w:tcPr>
          <w:p w14:paraId="46061ED8" w14:textId="1BBDA0EE"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sidR="00DB68A3">
              <w:rPr>
                <w:rFonts w:eastAsiaTheme="minorEastAsia"/>
                <w:color w:val="000000"/>
                <w:sz w:val="16"/>
                <w:szCs w:val="16"/>
              </w:rPr>
              <w:t>88</w:t>
            </w:r>
          </w:p>
        </w:tc>
      </w:tr>
      <w:tr w:rsidR="00B75104" w:rsidRPr="00520F11" w14:paraId="31F7009E" w14:textId="77777777" w:rsidTr="00723AD7">
        <w:trPr>
          <w:trHeight w:val="276"/>
        </w:trPr>
        <w:tc>
          <w:tcPr>
            <w:tcW w:w="2013" w:type="dxa"/>
            <w:vAlign w:val="center"/>
          </w:tcPr>
          <w:p w14:paraId="14B20CE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亚美尼亚</w:t>
            </w:r>
          </w:p>
        </w:tc>
        <w:tc>
          <w:tcPr>
            <w:tcW w:w="1134" w:type="dxa"/>
            <w:vAlign w:val="center"/>
          </w:tcPr>
          <w:p w14:paraId="0DA4CDA9"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06728F8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3F924A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800091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46A6D7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10E9D9BE" w14:textId="77777777" w:rsidTr="00723AD7">
        <w:trPr>
          <w:trHeight w:val="276"/>
        </w:trPr>
        <w:tc>
          <w:tcPr>
            <w:tcW w:w="2013" w:type="dxa"/>
            <w:vAlign w:val="center"/>
          </w:tcPr>
          <w:p w14:paraId="6BDF8DD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澳大利亚</w:t>
            </w:r>
          </w:p>
        </w:tc>
        <w:tc>
          <w:tcPr>
            <w:tcW w:w="1134" w:type="dxa"/>
            <w:vAlign w:val="center"/>
          </w:tcPr>
          <w:p w14:paraId="7A50F573"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0EE52B4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08BAD97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334FEA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318FE8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6A4E3D8B" w14:textId="77777777" w:rsidTr="00723AD7">
        <w:trPr>
          <w:trHeight w:val="276"/>
        </w:trPr>
        <w:tc>
          <w:tcPr>
            <w:tcW w:w="2013" w:type="dxa"/>
            <w:vAlign w:val="center"/>
          </w:tcPr>
          <w:p w14:paraId="7652FDD3"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奥地利</w:t>
            </w:r>
          </w:p>
        </w:tc>
        <w:tc>
          <w:tcPr>
            <w:tcW w:w="1134" w:type="dxa"/>
            <w:vAlign w:val="center"/>
          </w:tcPr>
          <w:p w14:paraId="68E08382"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0821F5C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19DFC90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930390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A07DA4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247BF021" w14:textId="77777777" w:rsidTr="00723AD7">
        <w:trPr>
          <w:trHeight w:val="276"/>
        </w:trPr>
        <w:tc>
          <w:tcPr>
            <w:tcW w:w="2013" w:type="dxa"/>
            <w:vAlign w:val="center"/>
          </w:tcPr>
          <w:p w14:paraId="569BF69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阿塞拜疆</w:t>
            </w:r>
          </w:p>
        </w:tc>
        <w:tc>
          <w:tcPr>
            <w:tcW w:w="1134" w:type="dxa"/>
            <w:vAlign w:val="center"/>
          </w:tcPr>
          <w:p w14:paraId="384F79FC"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5C0799C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AA444D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AF186C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ECC739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2DF03FE" w14:textId="77777777" w:rsidTr="00723AD7">
        <w:trPr>
          <w:trHeight w:val="276"/>
        </w:trPr>
        <w:tc>
          <w:tcPr>
            <w:tcW w:w="2013" w:type="dxa"/>
            <w:vAlign w:val="center"/>
          </w:tcPr>
          <w:p w14:paraId="41B7EE4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巴哈马</w:t>
            </w:r>
          </w:p>
        </w:tc>
        <w:tc>
          <w:tcPr>
            <w:tcW w:w="1134" w:type="dxa"/>
            <w:vAlign w:val="center"/>
          </w:tcPr>
          <w:p w14:paraId="483C7D18"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5397EC1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064A120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2A2ECF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F6A7A3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2E00FF57" w14:textId="77777777" w:rsidTr="00723AD7">
        <w:trPr>
          <w:trHeight w:val="283"/>
        </w:trPr>
        <w:tc>
          <w:tcPr>
            <w:tcW w:w="2013" w:type="dxa"/>
            <w:vAlign w:val="center"/>
          </w:tcPr>
          <w:p w14:paraId="50A8FEB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巴林</w:t>
            </w:r>
          </w:p>
        </w:tc>
        <w:tc>
          <w:tcPr>
            <w:tcW w:w="1134" w:type="dxa"/>
            <w:vAlign w:val="center"/>
          </w:tcPr>
          <w:p w14:paraId="7E408B58" w14:textId="4E6FB68C" w:rsidR="00520F11" w:rsidRPr="00520F11" w:rsidRDefault="00DB68A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0D2E9925" w14:textId="6B48CD15" w:rsidR="00520F11" w:rsidRPr="00520F11" w:rsidRDefault="00DB68A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2</w:t>
            </w:r>
            <w:r>
              <w:rPr>
                <w:rFonts w:eastAsiaTheme="minorEastAsia"/>
                <w:color w:val="000000"/>
                <w:sz w:val="16"/>
                <w:szCs w:val="16"/>
              </w:rPr>
              <w:t>4</w:t>
            </w:r>
          </w:p>
        </w:tc>
        <w:tc>
          <w:tcPr>
            <w:tcW w:w="966" w:type="dxa"/>
            <w:vAlign w:val="center"/>
          </w:tcPr>
          <w:p w14:paraId="4FB5E2C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FC8D671" w14:textId="6DF85708" w:rsidR="00520F11" w:rsidRPr="00520F11" w:rsidRDefault="00DB68A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5,697</w:t>
            </w:r>
          </w:p>
        </w:tc>
        <w:tc>
          <w:tcPr>
            <w:tcW w:w="1134" w:type="dxa"/>
            <w:vAlign w:val="center"/>
          </w:tcPr>
          <w:p w14:paraId="26D755BD" w14:textId="1B446F28" w:rsidR="00520F11" w:rsidRPr="00520F11" w:rsidRDefault="00DB68A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0.09</w:t>
            </w:r>
          </w:p>
        </w:tc>
      </w:tr>
      <w:tr w:rsidR="00B75104" w:rsidRPr="00520F11" w14:paraId="489E1E70" w14:textId="77777777" w:rsidTr="00723AD7">
        <w:trPr>
          <w:trHeight w:val="283"/>
        </w:trPr>
        <w:tc>
          <w:tcPr>
            <w:tcW w:w="2013" w:type="dxa"/>
            <w:vAlign w:val="center"/>
          </w:tcPr>
          <w:p w14:paraId="7750719D" w14:textId="77777777" w:rsidR="00520F11" w:rsidRPr="0047176E" w:rsidRDefault="00B75104" w:rsidP="007C40EF">
            <w:pPr>
              <w:widowControl w:val="0"/>
              <w:autoSpaceDE w:val="0"/>
              <w:autoSpaceDN w:val="0"/>
              <w:adjustRightInd w:val="0"/>
              <w:jc w:val="both"/>
              <w:rPr>
                <w:rFonts w:eastAsiaTheme="minorEastAsia"/>
                <w:color w:val="000000"/>
                <w:sz w:val="16"/>
                <w:szCs w:val="16"/>
              </w:rPr>
            </w:pPr>
            <w:r w:rsidRPr="0047176E">
              <w:rPr>
                <w:rFonts w:eastAsiaTheme="minorEastAsia" w:hint="eastAsia"/>
                <w:color w:val="000000"/>
                <w:sz w:val="16"/>
                <w:szCs w:val="16"/>
              </w:rPr>
              <w:t>孟加拉国</w:t>
            </w:r>
          </w:p>
        </w:tc>
        <w:tc>
          <w:tcPr>
            <w:tcW w:w="1134" w:type="dxa"/>
            <w:vAlign w:val="center"/>
          </w:tcPr>
          <w:p w14:paraId="64237909" w14:textId="77777777" w:rsidR="00520F11" w:rsidRPr="0047176E" w:rsidRDefault="00B75104" w:rsidP="007C40EF">
            <w:pPr>
              <w:widowControl w:val="0"/>
              <w:autoSpaceDE w:val="0"/>
              <w:autoSpaceDN w:val="0"/>
              <w:adjustRightInd w:val="0"/>
              <w:jc w:val="both"/>
              <w:rPr>
                <w:rFonts w:eastAsiaTheme="minorEastAsia"/>
                <w:color w:val="000000"/>
                <w:sz w:val="16"/>
                <w:szCs w:val="16"/>
              </w:rPr>
            </w:pPr>
            <w:r w:rsidRPr="0047176E">
              <w:rPr>
                <w:rFonts w:eastAsiaTheme="minorEastAsia" w:hint="eastAsia"/>
                <w:color w:val="000000"/>
                <w:sz w:val="16"/>
                <w:szCs w:val="16"/>
              </w:rPr>
              <w:t>单一</w:t>
            </w:r>
          </w:p>
        </w:tc>
        <w:tc>
          <w:tcPr>
            <w:tcW w:w="3005" w:type="dxa"/>
            <w:vAlign w:val="center"/>
          </w:tcPr>
          <w:p w14:paraId="3FE748C7" w14:textId="7753B680" w:rsidR="00520F11" w:rsidRPr="0047176E" w:rsidRDefault="00520F11" w:rsidP="007C40EF">
            <w:pPr>
              <w:widowControl w:val="0"/>
              <w:autoSpaceDE w:val="0"/>
              <w:autoSpaceDN w:val="0"/>
              <w:adjustRightInd w:val="0"/>
              <w:jc w:val="both"/>
              <w:rPr>
                <w:rFonts w:eastAsiaTheme="minorEastAsia"/>
                <w:color w:val="000000"/>
                <w:sz w:val="16"/>
                <w:szCs w:val="16"/>
              </w:rPr>
            </w:pPr>
            <w:r w:rsidRPr="0047176E">
              <w:rPr>
                <w:rFonts w:eastAsiaTheme="minorEastAsia" w:hint="eastAsia"/>
                <w:color w:val="000000"/>
                <w:sz w:val="16"/>
                <w:szCs w:val="16"/>
              </w:rPr>
              <w:t>2</w:t>
            </w:r>
            <w:r w:rsidR="00DB68A3" w:rsidRPr="0047176E">
              <w:rPr>
                <w:rFonts w:eastAsiaTheme="minorEastAsia"/>
                <w:color w:val="000000"/>
                <w:sz w:val="16"/>
                <w:szCs w:val="16"/>
              </w:rPr>
              <w:t>4</w:t>
            </w:r>
          </w:p>
        </w:tc>
        <w:tc>
          <w:tcPr>
            <w:tcW w:w="966" w:type="dxa"/>
            <w:vAlign w:val="center"/>
          </w:tcPr>
          <w:p w14:paraId="26DFD376" w14:textId="77777777" w:rsidR="00520F11" w:rsidRPr="0047176E"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3C00F2F" w14:textId="77777777" w:rsidR="00520F11" w:rsidRPr="0047176E" w:rsidRDefault="00520F11" w:rsidP="007C40EF">
            <w:pPr>
              <w:widowControl w:val="0"/>
              <w:autoSpaceDE w:val="0"/>
              <w:autoSpaceDN w:val="0"/>
              <w:adjustRightInd w:val="0"/>
              <w:jc w:val="right"/>
              <w:rPr>
                <w:rFonts w:eastAsiaTheme="minorEastAsia"/>
                <w:color w:val="000000"/>
                <w:sz w:val="16"/>
                <w:szCs w:val="16"/>
              </w:rPr>
            </w:pPr>
            <w:r w:rsidRPr="0047176E">
              <w:rPr>
                <w:rFonts w:eastAsiaTheme="minorEastAsia" w:hint="eastAsia"/>
                <w:color w:val="000000"/>
                <w:sz w:val="16"/>
                <w:szCs w:val="16"/>
              </w:rPr>
              <w:t>1,424</w:t>
            </w:r>
          </w:p>
        </w:tc>
        <w:tc>
          <w:tcPr>
            <w:tcW w:w="1134" w:type="dxa"/>
            <w:vAlign w:val="center"/>
          </w:tcPr>
          <w:p w14:paraId="2A137C8E" w14:textId="530EB4A7" w:rsidR="00520F11" w:rsidRPr="00520F11" w:rsidRDefault="00520F11" w:rsidP="007C40EF">
            <w:pPr>
              <w:widowControl w:val="0"/>
              <w:autoSpaceDE w:val="0"/>
              <w:autoSpaceDN w:val="0"/>
              <w:adjustRightInd w:val="0"/>
              <w:jc w:val="right"/>
              <w:rPr>
                <w:rFonts w:eastAsiaTheme="minorEastAsia"/>
                <w:color w:val="000000"/>
                <w:sz w:val="16"/>
                <w:szCs w:val="16"/>
              </w:rPr>
            </w:pPr>
            <w:r w:rsidRPr="0047176E">
              <w:rPr>
                <w:rFonts w:eastAsiaTheme="minorEastAsia" w:hint="eastAsia"/>
                <w:color w:val="000000"/>
                <w:sz w:val="16"/>
                <w:szCs w:val="16"/>
              </w:rPr>
              <w:t>0.0</w:t>
            </w:r>
            <w:r w:rsidR="00DB68A3" w:rsidRPr="0047176E">
              <w:rPr>
                <w:rFonts w:eastAsiaTheme="minorEastAsia"/>
                <w:color w:val="000000"/>
                <w:sz w:val="16"/>
                <w:szCs w:val="16"/>
              </w:rPr>
              <w:t>2</w:t>
            </w:r>
          </w:p>
        </w:tc>
      </w:tr>
      <w:tr w:rsidR="00B75104" w:rsidRPr="00520F11" w14:paraId="301C994D" w14:textId="77777777" w:rsidTr="00723AD7">
        <w:trPr>
          <w:trHeight w:val="283"/>
        </w:trPr>
        <w:tc>
          <w:tcPr>
            <w:tcW w:w="2013" w:type="dxa"/>
            <w:vAlign w:val="center"/>
          </w:tcPr>
          <w:p w14:paraId="75029A2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巴巴多斯</w:t>
            </w:r>
          </w:p>
        </w:tc>
        <w:tc>
          <w:tcPr>
            <w:tcW w:w="1134" w:type="dxa"/>
            <w:vAlign w:val="center"/>
          </w:tcPr>
          <w:p w14:paraId="7FDFF652" w14:textId="77831F03"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4DF99E40" w14:textId="1E374B0B" w:rsidR="00520F11" w:rsidRPr="00520F11" w:rsidRDefault="00DB68A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C38DDD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CA31364" w14:textId="0256FADB"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72BA319" w14:textId="6CF6B3E2"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2D3A2D3" w14:textId="77777777" w:rsidTr="00723AD7">
        <w:trPr>
          <w:trHeight w:val="283"/>
        </w:trPr>
        <w:tc>
          <w:tcPr>
            <w:tcW w:w="2013" w:type="dxa"/>
            <w:vAlign w:val="center"/>
          </w:tcPr>
          <w:p w14:paraId="5431E0A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白俄罗斯</w:t>
            </w:r>
          </w:p>
        </w:tc>
        <w:tc>
          <w:tcPr>
            <w:tcW w:w="1134" w:type="dxa"/>
            <w:vAlign w:val="center"/>
          </w:tcPr>
          <w:p w14:paraId="18857EE1"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5461476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32FCB65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3ED3BB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F17E5B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E2C5273" w14:textId="77777777" w:rsidTr="00723AD7">
        <w:trPr>
          <w:trHeight w:val="283"/>
        </w:trPr>
        <w:tc>
          <w:tcPr>
            <w:tcW w:w="2013" w:type="dxa"/>
            <w:vAlign w:val="center"/>
          </w:tcPr>
          <w:p w14:paraId="7C1A453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比利时</w:t>
            </w:r>
          </w:p>
        </w:tc>
        <w:tc>
          <w:tcPr>
            <w:tcW w:w="1134" w:type="dxa"/>
            <w:vAlign w:val="center"/>
          </w:tcPr>
          <w:p w14:paraId="16DEB45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78B9213A" w14:textId="721A9AD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47176E">
              <w:rPr>
                <w:rFonts w:eastAsiaTheme="minorEastAsia"/>
                <w:color w:val="000000"/>
                <w:sz w:val="16"/>
                <w:szCs w:val="16"/>
              </w:rPr>
              <w:t>4</w:t>
            </w:r>
            <w:r w:rsidRPr="00520F11">
              <w:rPr>
                <w:rFonts w:eastAsiaTheme="minorEastAsia" w:hint="eastAsia"/>
                <w:color w:val="000000"/>
                <w:sz w:val="16"/>
                <w:szCs w:val="16"/>
              </w:rPr>
              <w:t>*</w:t>
            </w:r>
          </w:p>
        </w:tc>
        <w:tc>
          <w:tcPr>
            <w:tcW w:w="966" w:type="dxa"/>
            <w:vAlign w:val="center"/>
          </w:tcPr>
          <w:p w14:paraId="713CB40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0D3DB25" w14:textId="26162F99" w:rsidR="00520F11" w:rsidRPr="00520F11" w:rsidRDefault="0047176E"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12</w:t>
            </w:r>
            <w:r w:rsidR="00520F11" w:rsidRPr="00520F11">
              <w:rPr>
                <w:rFonts w:eastAsiaTheme="minorEastAsia" w:hint="eastAsia"/>
                <w:color w:val="000000"/>
                <w:sz w:val="16"/>
                <w:szCs w:val="16"/>
              </w:rPr>
              <w:t>,</w:t>
            </w:r>
            <w:r>
              <w:rPr>
                <w:rFonts w:eastAsiaTheme="minorEastAsia"/>
                <w:color w:val="000000"/>
                <w:sz w:val="16"/>
                <w:szCs w:val="16"/>
              </w:rPr>
              <w:t>790</w:t>
            </w:r>
          </w:p>
        </w:tc>
        <w:tc>
          <w:tcPr>
            <w:tcW w:w="1134" w:type="dxa"/>
            <w:vAlign w:val="center"/>
          </w:tcPr>
          <w:p w14:paraId="1A8AE97E" w14:textId="39D5C69C"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sidR="0047176E">
              <w:rPr>
                <w:rFonts w:eastAsiaTheme="minorEastAsia"/>
                <w:color w:val="000000"/>
                <w:sz w:val="16"/>
                <w:szCs w:val="16"/>
              </w:rPr>
              <w:t>20</w:t>
            </w:r>
          </w:p>
        </w:tc>
      </w:tr>
      <w:tr w:rsidR="00B75104" w:rsidRPr="00520F11" w14:paraId="4E51E2D1" w14:textId="77777777" w:rsidTr="00723AD7">
        <w:trPr>
          <w:trHeight w:val="283"/>
        </w:trPr>
        <w:tc>
          <w:tcPr>
            <w:tcW w:w="2013" w:type="dxa"/>
            <w:vAlign w:val="center"/>
          </w:tcPr>
          <w:p w14:paraId="6563F12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伯利兹</w:t>
            </w:r>
          </w:p>
        </w:tc>
        <w:tc>
          <w:tcPr>
            <w:tcW w:w="1134" w:type="dxa"/>
            <w:vAlign w:val="center"/>
          </w:tcPr>
          <w:p w14:paraId="462723CF" w14:textId="59311C5F"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66959057" w14:textId="1A973A96" w:rsidR="00520F11" w:rsidRPr="00520F11" w:rsidRDefault="0047176E"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12CF592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79B4D09" w14:textId="6AD7CBA5"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BE72A62" w14:textId="58D2C780"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1087CAF" w14:textId="77777777" w:rsidTr="00723AD7">
        <w:trPr>
          <w:trHeight w:val="283"/>
        </w:trPr>
        <w:tc>
          <w:tcPr>
            <w:tcW w:w="2013" w:type="dxa"/>
            <w:vAlign w:val="center"/>
          </w:tcPr>
          <w:p w14:paraId="36775760"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贝宁</w:t>
            </w:r>
          </w:p>
        </w:tc>
        <w:tc>
          <w:tcPr>
            <w:tcW w:w="1134" w:type="dxa"/>
            <w:vAlign w:val="center"/>
          </w:tcPr>
          <w:p w14:paraId="1B5FC37C"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43DB3C1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4C9C581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4EBD36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61AE67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64751977" w14:textId="77777777" w:rsidTr="00723AD7">
        <w:trPr>
          <w:trHeight w:val="283"/>
        </w:trPr>
        <w:tc>
          <w:tcPr>
            <w:tcW w:w="2013" w:type="dxa"/>
            <w:vAlign w:val="center"/>
          </w:tcPr>
          <w:p w14:paraId="4DA41F6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不丹</w:t>
            </w:r>
          </w:p>
        </w:tc>
        <w:tc>
          <w:tcPr>
            <w:tcW w:w="1134" w:type="dxa"/>
            <w:vAlign w:val="center"/>
          </w:tcPr>
          <w:p w14:paraId="2C55F72E"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8F8791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F4AA8A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E359A3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96AE23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077860F" w14:textId="77777777" w:rsidTr="00723AD7">
        <w:trPr>
          <w:trHeight w:val="283"/>
        </w:trPr>
        <w:tc>
          <w:tcPr>
            <w:tcW w:w="2013" w:type="dxa"/>
            <w:vAlign w:val="center"/>
          </w:tcPr>
          <w:p w14:paraId="7B5EE0F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多民族玻利维亚国</w:t>
            </w:r>
          </w:p>
        </w:tc>
        <w:tc>
          <w:tcPr>
            <w:tcW w:w="1134" w:type="dxa"/>
            <w:vAlign w:val="center"/>
          </w:tcPr>
          <w:p w14:paraId="01EA464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139772CE" w14:textId="796142D5"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sidR="0047176E">
              <w:rPr>
                <w:rFonts w:eastAsiaTheme="minorEastAsia"/>
                <w:color w:val="000000"/>
                <w:sz w:val="16"/>
                <w:szCs w:val="16"/>
              </w:rPr>
              <w:t>+24</w:t>
            </w:r>
          </w:p>
        </w:tc>
        <w:tc>
          <w:tcPr>
            <w:tcW w:w="966" w:type="dxa"/>
            <w:vAlign w:val="center"/>
          </w:tcPr>
          <w:p w14:paraId="341C0E3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35A72D4" w14:textId="0188C703" w:rsidR="00520F11" w:rsidRPr="00520F11" w:rsidRDefault="0047176E"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8</w:t>
            </w:r>
            <w:r w:rsidR="00520F11" w:rsidRPr="00520F11">
              <w:rPr>
                <w:rFonts w:eastAsiaTheme="minorEastAsia" w:hint="eastAsia"/>
                <w:color w:val="000000"/>
                <w:sz w:val="16"/>
                <w:szCs w:val="16"/>
              </w:rPr>
              <w:t>,</w:t>
            </w:r>
            <w:r>
              <w:rPr>
                <w:rFonts w:eastAsiaTheme="minorEastAsia"/>
                <w:color w:val="000000"/>
                <w:sz w:val="16"/>
                <w:szCs w:val="16"/>
              </w:rPr>
              <w:t>547</w:t>
            </w:r>
          </w:p>
        </w:tc>
        <w:tc>
          <w:tcPr>
            <w:tcW w:w="1134" w:type="dxa"/>
            <w:vAlign w:val="center"/>
          </w:tcPr>
          <w:p w14:paraId="2FF40BDA" w14:textId="0AD119DF"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w:t>
            </w:r>
            <w:r w:rsidR="0047176E">
              <w:rPr>
                <w:rFonts w:eastAsiaTheme="minorEastAsia"/>
                <w:color w:val="000000"/>
                <w:sz w:val="16"/>
                <w:szCs w:val="16"/>
              </w:rPr>
              <w:t>3</w:t>
            </w:r>
          </w:p>
        </w:tc>
      </w:tr>
      <w:tr w:rsidR="00B75104" w:rsidRPr="00520F11" w14:paraId="04DDF439" w14:textId="77777777" w:rsidTr="00723AD7">
        <w:trPr>
          <w:trHeight w:val="283"/>
        </w:trPr>
        <w:tc>
          <w:tcPr>
            <w:tcW w:w="2013" w:type="dxa"/>
            <w:vAlign w:val="center"/>
          </w:tcPr>
          <w:p w14:paraId="445EBB73"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波斯尼亚和黑塞哥维那</w:t>
            </w:r>
          </w:p>
        </w:tc>
        <w:tc>
          <w:tcPr>
            <w:tcW w:w="1134" w:type="dxa"/>
            <w:vAlign w:val="center"/>
          </w:tcPr>
          <w:p w14:paraId="014A07FE" w14:textId="7AD67D9C"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10214D41" w14:textId="303D59FD" w:rsidR="00520F11" w:rsidRPr="00520F11" w:rsidRDefault="00D11DC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89D700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ADEE74F" w14:textId="5EA0AEC3"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45CBD7B" w14:textId="4791F454"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04E1A8A2" w14:textId="77777777" w:rsidTr="00723AD7">
        <w:trPr>
          <w:trHeight w:val="283"/>
        </w:trPr>
        <w:tc>
          <w:tcPr>
            <w:tcW w:w="2013" w:type="dxa"/>
            <w:vAlign w:val="center"/>
          </w:tcPr>
          <w:p w14:paraId="51EEEEB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博茨瓦纳</w:t>
            </w:r>
          </w:p>
        </w:tc>
        <w:tc>
          <w:tcPr>
            <w:tcW w:w="1134" w:type="dxa"/>
            <w:vAlign w:val="center"/>
          </w:tcPr>
          <w:p w14:paraId="56480126" w14:textId="1678B4B5" w:rsidR="00520F11" w:rsidRPr="00520F11" w:rsidRDefault="00D11DC3"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360EA85" w14:textId="25E8E78A" w:rsidR="00520F11" w:rsidRPr="00520F11" w:rsidRDefault="00D11DC3" w:rsidP="007C40EF">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vAlign w:val="center"/>
          </w:tcPr>
          <w:p w14:paraId="5811B06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9A85EB1" w14:textId="1368A474" w:rsidR="00520F11" w:rsidRPr="00520F11" w:rsidRDefault="00D11DC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2,849</w:t>
            </w:r>
          </w:p>
        </w:tc>
        <w:tc>
          <w:tcPr>
            <w:tcW w:w="1134" w:type="dxa"/>
            <w:vAlign w:val="center"/>
          </w:tcPr>
          <w:p w14:paraId="0B4583E5" w14:textId="7B82D9BB" w:rsidR="00520F11" w:rsidRPr="00520F11" w:rsidRDefault="00D11DC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0.04</w:t>
            </w:r>
          </w:p>
        </w:tc>
      </w:tr>
      <w:tr w:rsidR="00B75104" w:rsidRPr="00520F11" w14:paraId="51939321" w14:textId="77777777" w:rsidTr="00723AD7">
        <w:trPr>
          <w:trHeight w:val="283"/>
        </w:trPr>
        <w:tc>
          <w:tcPr>
            <w:tcW w:w="2013" w:type="dxa"/>
            <w:vAlign w:val="center"/>
          </w:tcPr>
          <w:p w14:paraId="600F0A6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巴西</w:t>
            </w:r>
          </w:p>
        </w:tc>
        <w:tc>
          <w:tcPr>
            <w:tcW w:w="1134" w:type="dxa"/>
            <w:vAlign w:val="center"/>
          </w:tcPr>
          <w:p w14:paraId="3C0F9439" w14:textId="27E137AC"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3CB61105" w14:textId="3AC542FE" w:rsidR="00520F11" w:rsidRPr="00520F11" w:rsidRDefault="006A2345"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FB7BD2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6DFDD21" w14:textId="79D07464"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53306AA" w14:textId="457A305C"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79DC15F6" w14:textId="77777777" w:rsidTr="00723AD7">
        <w:trPr>
          <w:trHeight w:val="283"/>
        </w:trPr>
        <w:tc>
          <w:tcPr>
            <w:tcW w:w="2013" w:type="dxa"/>
            <w:vAlign w:val="center"/>
          </w:tcPr>
          <w:p w14:paraId="25803DF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文莱达鲁萨兰国</w:t>
            </w:r>
          </w:p>
        </w:tc>
        <w:tc>
          <w:tcPr>
            <w:tcW w:w="1134" w:type="dxa"/>
            <w:vAlign w:val="center"/>
          </w:tcPr>
          <w:p w14:paraId="43D70D6B"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C2A9B0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98A87F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28E73C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DFBA45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1CE50799" w14:textId="77777777" w:rsidTr="00723AD7">
        <w:trPr>
          <w:trHeight w:val="283"/>
        </w:trPr>
        <w:tc>
          <w:tcPr>
            <w:tcW w:w="2013" w:type="dxa"/>
            <w:vAlign w:val="center"/>
          </w:tcPr>
          <w:p w14:paraId="0B436A5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保加利亚</w:t>
            </w:r>
          </w:p>
        </w:tc>
        <w:tc>
          <w:tcPr>
            <w:tcW w:w="1134" w:type="dxa"/>
            <w:vAlign w:val="center"/>
          </w:tcPr>
          <w:p w14:paraId="34535BB4"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CF1E8E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780979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B448C8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FD080A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20008898" w14:textId="77777777" w:rsidTr="004319E7">
        <w:trPr>
          <w:trHeight w:val="283"/>
        </w:trPr>
        <w:tc>
          <w:tcPr>
            <w:tcW w:w="2013" w:type="dxa"/>
            <w:tcBorders>
              <w:bottom w:val="single" w:sz="4" w:space="0" w:color="auto"/>
            </w:tcBorders>
            <w:vAlign w:val="center"/>
          </w:tcPr>
          <w:p w14:paraId="19614C8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布基纳法索</w:t>
            </w:r>
          </w:p>
        </w:tc>
        <w:tc>
          <w:tcPr>
            <w:tcW w:w="1134" w:type="dxa"/>
            <w:tcBorders>
              <w:bottom w:val="single" w:sz="4" w:space="0" w:color="auto"/>
            </w:tcBorders>
            <w:vAlign w:val="center"/>
          </w:tcPr>
          <w:p w14:paraId="44C0B51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single" w:sz="4" w:space="0" w:color="auto"/>
            </w:tcBorders>
            <w:vAlign w:val="center"/>
          </w:tcPr>
          <w:p w14:paraId="2FF1524F" w14:textId="4A28B118" w:rsidR="00520F11" w:rsidRPr="00520F11" w:rsidRDefault="006A2345"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2</w:t>
            </w:r>
            <w:r>
              <w:rPr>
                <w:rFonts w:eastAsiaTheme="minorEastAsia"/>
                <w:color w:val="000000"/>
                <w:sz w:val="16"/>
                <w:szCs w:val="16"/>
              </w:rPr>
              <w:t>4</w:t>
            </w:r>
          </w:p>
        </w:tc>
        <w:tc>
          <w:tcPr>
            <w:tcW w:w="966" w:type="dxa"/>
            <w:tcBorders>
              <w:bottom w:val="single" w:sz="4" w:space="0" w:color="auto"/>
            </w:tcBorders>
            <w:vAlign w:val="center"/>
          </w:tcPr>
          <w:p w14:paraId="57EF77B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18CF96B9" w14:textId="3AAE8929" w:rsidR="00520F11" w:rsidRPr="00520F11" w:rsidRDefault="006A2345"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1,424</w:t>
            </w:r>
          </w:p>
        </w:tc>
        <w:tc>
          <w:tcPr>
            <w:tcW w:w="1134" w:type="dxa"/>
            <w:tcBorders>
              <w:bottom w:val="single" w:sz="4" w:space="0" w:color="auto"/>
            </w:tcBorders>
            <w:vAlign w:val="center"/>
          </w:tcPr>
          <w:p w14:paraId="6ED5ED61" w14:textId="629AA8D8" w:rsidR="00520F11" w:rsidRPr="00520F11" w:rsidRDefault="006A2345"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0.02</w:t>
            </w:r>
          </w:p>
        </w:tc>
      </w:tr>
      <w:tr w:rsidR="00B75104" w:rsidRPr="00520F11" w14:paraId="4BA7D583" w14:textId="77777777" w:rsidTr="004319E7">
        <w:trPr>
          <w:trHeight w:val="624"/>
        </w:trPr>
        <w:tc>
          <w:tcPr>
            <w:tcW w:w="2013" w:type="dxa"/>
            <w:tcBorders>
              <w:bottom w:val="nil"/>
            </w:tcBorders>
            <w:vAlign w:val="center"/>
          </w:tcPr>
          <w:p w14:paraId="4F84E77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布隆迪</w:t>
            </w:r>
          </w:p>
        </w:tc>
        <w:tc>
          <w:tcPr>
            <w:tcW w:w="1134" w:type="dxa"/>
            <w:tcBorders>
              <w:bottom w:val="nil"/>
            </w:tcBorders>
            <w:vAlign w:val="center"/>
          </w:tcPr>
          <w:p w14:paraId="38B1900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nil"/>
            </w:tcBorders>
            <w:vAlign w:val="center"/>
          </w:tcPr>
          <w:p w14:paraId="0EF06DA3" w14:textId="560AFBE7" w:rsidR="00520F11" w:rsidRPr="00520F11" w:rsidRDefault="00BB73A3" w:rsidP="007C40EF">
            <w:pPr>
              <w:widowControl w:val="0"/>
              <w:autoSpaceDE w:val="0"/>
              <w:autoSpaceDN w:val="0"/>
              <w:adjustRightInd w:val="0"/>
              <w:jc w:val="both"/>
              <w:rPr>
                <w:rFonts w:eastAsiaTheme="minorEastAsia"/>
                <w:color w:val="000000"/>
                <w:sz w:val="16"/>
                <w:szCs w:val="16"/>
              </w:rPr>
            </w:pPr>
            <w:r w:rsidRPr="00BB73A3">
              <w:rPr>
                <w:rFonts w:eastAsiaTheme="minorEastAsia"/>
                <w:color w:val="000000"/>
                <w:sz w:val="16"/>
                <w:szCs w:val="16"/>
              </w:rPr>
              <w:t>94+95+96+97+98+99+00+01+02+03+04+05+06+07+08+09+10+11+12+13+14+15+16+17+18+19+20+21+22+23+24</w:t>
            </w:r>
          </w:p>
        </w:tc>
        <w:tc>
          <w:tcPr>
            <w:tcW w:w="966" w:type="dxa"/>
            <w:tcBorders>
              <w:bottom w:val="nil"/>
            </w:tcBorders>
            <w:vAlign w:val="center"/>
          </w:tcPr>
          <w:p w14:paraId="38AAC60E" w14:textId="0FF8BE0F"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sidR="00BB73A3">
              <w:rPr>
                <w:rFonts w:eastAsiaTheme="minorEastAsia"/>
                <w:color w:val="000000"/>
                <w:sz w:val="16"/>
                <w:szCs w:val="16"/>
              </w:rPr>
              <w:t>5</w:t>
            </w:r>
            <w:r w:rsidRPr="00520F11">
              <w:rPr>
                <w:rFonts w:eastAsiaTheme="minorEastAsia" w:hint="eastAsia"/>
                <w:color w:val="000000"/>
                <w:sz w:val="16"/>
                <w:szCs w:val="16"/>
              </w:rPr>
              <w:t>,</w:t>
            </w:r>
            <w:r w:rsidR="00BB73A3">
              <w:rPr>
                <w:rFonts w:eastAsiaTheme="minorEastAsia"/>
                <w:color w:val="000000"/>
                <w:sz w:val="16"/>
                <w:szCs w:val="16"/>
              </w:rPr>
              <w:t>995</w:t>
            </w:r>
          </w:p>
        </w:tc>
        <w:tc>
          <w:tcPr>
            <w:tcW w:w="1134" w:type="dxa"/>
            <w:tcBorders>
              <w:bottom w:val="nil"/>
            </w:tcBorders>
            <w:vAlign w:val="center"/>
          </w:tcPr>
          <w:p w14:paraId="0A7CD7A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726945C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6D9323CB" w14:textId="77777777" w:rsidTr="004319E7">
        <w:trPr>
          <w:trHeight w:val="283"/>
        </w:trPr>
        <w:tc>
          <w:tcPr>
            <w:tcW w:w="2013" w:type="dxa"/>
            <w:tcBorders>
              <w:top w:val="nil"/>
            </w:tcBorders>
            <w:vAlign w:val="center"/>
          </w:tcPr>
          <w:p w14:paraId="00B6EF2A"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tcBorders>
            <w:vAlign w:val="center"/>
          </w:tcPr>
          <w:p w14:paraId="0501D94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tcBorders>
            <w:vAlign w:val="center"/>
          </w:tcPr>
          <w:p w14:paraId="32FA3DE9"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tcBorders>
            <w:vAlign w:val="center"/>
          </w:tcPr>
          <w:p w14:paraId="4525D7F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tcBorders>
            <w:vAlign w:val="center"/>
          </w:tcPr>
          <w:p w14:paraId="57D9E6E5" w14:textId="2E097A8E"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w:t>
            </w:r>
            <w:r w:rsidR="00BB73A3">
              <w:rPr>
                <w:rFonts w:eastAsiaTheme="minorEastAsia"/>
                <w:color w:val="000000"/>
                <w:sz w:val="16"/>
                <w:szCs w:val="16"/>
              </w:rPr>
              <w:t>9</w:t>
            </w:r>
            <w:r w:rsidRPr="00520F11">
              <w:rPr>
                <w:rFonts w:eastAsiaTheme="minorEastAsia" w:hint="eastAsia"/>
                <w:color w:val="000000"/>
                <w:sz w:val="16"/>
                <w:szCs w:val="16"/>
              </w:rPr>
              <w:t>,</w:t>
            </w:r>
            <w:r w:rsidR="00BB73A3">
              <w:rPr>
                <w:rFonts w:eastAsiaTheme="minorEastAsia"/>
                <w:color w:val="000000"/>
                <w:sz w:val="16"/>
                <w:szCs w:val="16"/>
              </w:rPr>
              <w:t>2</w:t>
            </w:r>
            <w:r w:rsidRPr="00520F11">
              <w:rPr>
                <w:rFonts w:eastAsiaTheme="minorEastAsia" w:hint="eastAsia"/>
                <w:color w:val="000000"/>
                <w:sz w:val="16"/>
                <w:szCs w:val="16"/>
              </w:rPr>
              <w:t>7</w:t>
            </w:r>
            <w:r w:rsidR="00BB73A3">
              <w:rPr>
                <w:rFonts w:eastAsiaTheme="minorEastAsia"/>
                <w:color w:val="000000"/>
                <w:sz w:val="16"/>
                <w:szCs w:val="16"/>
              </w:rPr>
              <w:t>1</w:t>
            </w:r>
          </w:p>
        </w:tc>
        <w:tc>
          <w:tcPr>
            <w:tcW w:w="1134" w:type="dxa"/>
            <w:tcBorders>
              <w:top w:val="nil"/>
            </w:tcBorders>
            <w:vAlign w:val="center"/>
          </w:tcPr>
          <w:p w14:paraId="5D7BB31C" w14:textId="3D6CD7D2" w:rsidR="00520F11" w:rsidRPr="00520F11" w:rsidRDefault="00BB73A3"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w:t>
            </w:r>
            <w:r w:rsidR="00520F11" w:rsidRPr="00520F11">
              <w:rPr>
                <w:rFonts w:eastAsiaTheme="minorEastAsia" w:hint="eastAsia"/>
                <w:color w:val="000000"/>
                <w:sz w:val="16"/>
                <w:szCs w:val="16"/>
              </w:rPr>
              <w:t>.</w:t>
            </w:r>
            <w:r>
              <w:rPr>
                <w:rFonts w:eastAsiaTheme="minorEastAsia"/>
                <w:color w:val="000000"/>
                <w:sz w:val="16"/>
                <w:szCs w:val="16"/>
              </w:rPr>
              <w:t>94</w:t>
            </w:r>
          </w:p>
        </w:tc>
      </w:tr>
      <w:tr w:rsidR="00B75104" w:rsidRPr="00520F11" w14:paraId="74E27E3D" w14:textId="77777777" w:rsidTr="00723AD7">
        <w:trPr>
          <w:trHeight w:val="283"/>
        </w:trPr>
        <w:tc>
          <w:tcPr>
            <w:tcW w:w="2013" w:type="dxa"/>
            <w:vAlign w:val="center"/>
          </w:tcPr>
          <w:p w14:paraId="40D10EC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佛得角</w:t>
            </w:r>
          </w:p>
        </w:tc>
        <w:tc>
          <w:tcPr>
            <w:tcW w:w="1134" w:type="dxa"/>
            <w:vAlign w:val="center"/>
          </w:tcPr>
          <w:p w14:paraId="2F3158E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132BDFD3" w14:textId="1F223E0D"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CF1A8C">
              <w:rPr>
                <w:rFonts w:eastAsiaTheme="minorEastAsia"/>
                <w:color w:val="000000"/>
                <w:sz w:val="16"/>
                <w:szCs w:val="16"/>
              </w:rPr>
              <w:t>3</w:t>
            </w:r>
            <w:r w:rsidRPr="00520F11">
              <w:rPr>
                <w:rFonts w:eastAsiaTheme="minorEastAsia" w:hint="eastAsia"/>
                <w:color w:val="000000"/>
                <w:sz w:val="16"/>
                <w:szCs w:val="16"/>
              </w:rPr>
              <w:t>*+2</w:t>
            </w:r>
            <w:r w:rsidR="00CF1A8C">
              <w:rPr>
                <w:rFonts w:eastAsiaTheme="minorEastAsia"/>
                <w:color w:val="000000"/>
                <w:sz w:val="16"/>
                <w:szCs w:val="16"/>
              </w:rPr>
              <w:t>4</w:t>
            </w:r>
          </w:p>
        </w:tc>
        <w:tc>
          <w:tcPr>
            <w:tcW w:w="966" w:type="dxa"/>
            <w:vAlign w:val="center"/>
          </w:tcPr>
          <w:p w14:paraId="15364F9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F97EE3B" w14:textId="2AC29555" w:rsidR="00520F11" w:rsidRPr="00520F11" w:rsidRDefault="00CF1A8C"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w:t>
            </w:r>
            <w:r w:rsidR="00520F11" w:rsidRPr="00520F11">
              <w:rPr>
                <w:rFonts w:eastAsiaTheme="minorEastAsia" w:hint="eastAsia"/>
                <w:color w:val="000000"/>
                <w:sz w:val="16"/>
                <w:szCs w:val="16"/>
              </w:rPr>
              <w:t>,</w:t>
            </w:r>
            <w:r>
              <w:rPr>
                <w:rFonts w:eastAsiaTheme="minorEastAsia"/>
                <w:color w:val="000000"/>
                <w:sz w:val="16"/>
                <w:szCs w:val="16"/>
              </w:rPr>
              <w:t>984</w:t>
            </w:r>
          </w:p>
        </w:tc>
        <w:tc>
          <w:tcPr>
            <w:tcW w:w="1134" w:type="dxa"/>
            <w:vAlign w:val="center"/>
          </w:tcPr>
          <w:p w14:paraId="629B24E0" w14:textId="2557A154"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CF1A8C">
              <w:rPr>
                <w:rFonts w:eastAsiaTheme="minorEastAsia"/>
                <w:color w:val="000000"/>
                <w:sz w:val="16"/>
                <w:szCs w:val="16"/>
              </w:rPr>
              <w:t>5</w:t>
            </w:r>
          </w:p>
        </w:tc>
      </w:tr>
      <w:tr w:rsidR="00B75104" w:rsidRPr="00520F11" w14:paraId="38E6D091" w14:textId="77777777" w:rsidTr="00723AD7">
        <w:trPr>
          <w:trHeight w:val="283"/>
        </w:trPr>
        <w:tc>
          <w:tcPr>
            <w:tcW w:w="2013" w:type="dxa"/>
            <w:vAlign w:val="center"/>
          </w:tcPr>
          <w:p w14:paraId="3011D45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柬埔寨</w:t>
            </w:r>
          </w:p>
        </w:tc>
        <w:tc>
          <w:tcPr>
            <w:tcW w:w="1134" w:type="dxa"/>
            <w:vAlign w:val="center"/>
          </w:tcPr>
          <w:p w14:paraId="370BA98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55747CE8" w14:textId="59B72F5B"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CF1A8C">
              <w:rPr>
                <w:rFonts w:eastAsiaTheme="minorEastAsia"/>
                <w:color w:val="000000"/>
                <w:sz w:val="16"/>
                <w:szCs w:val="16"/>
              </w:rPr>
              <w:t>4</w:t>
            </w:r>
          </w:p>
        </w:tc>
        <w:tc>
          <w:tcPr>
            <w:tcW w:w="966" w:type="dxa"/>
            <w:vAlign w:val="center"/>
          </w:tcPr>
          <w:p w14:paraId="70E8C5B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CF5095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vAlign w:val="center"/>
          </w:tcPr>
          <w:p w14:paraId="4F743A20" w14:textId="214481A9"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CF1A8C">
              <w:rPr>
                <w:rFonts w:eastAsiaTheme="minorEastAsia"/>
                <w:color w:val="000000"/>
                <w:sz w:val="16"/>
                <w:szCs w:val="16"/>
              </w:rPr>
              <w:t>2</w:t>
            </w:r>
          </w:p>
        </w:tc>
      </w:tr>
      <w:tr w:rsidR="00B75104" w:rsidRPr="00520F11" w14:paraId="3B7E3C68" w14:textId="77777777" w:rsidTr="00723AD7">
        <w:trPr>
          <w:trHeight w:val="283"/>
        </w:trPr>
        <w:tc>
          <w:tcPr>
            <w:tcW w:w="2013" w:type="dxa"/>
            <w:vAlign w:val="center"/>
          </w:tcPr>
          <w:p w14:paraId="09DC169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喀麦隆</w:t>
            </w:r>
          </w:p>
        </w:tc>
        <w:tc>
          <w:tcPr>
            <w:tcW w:w="1134" w:type="dxa"/>
            <w:vAlign w:val="center"/>
          </w:tcPr>
          <w:p w14:paraId="5B5B05AE"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4DF5BCD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75ACC7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162BFD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466169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10E1478" w14:textId="77777777" w:rsidTr="004319E7">
        <w:trPr>
          <w:trHeight w:val="283"/>
        </w:trPr>
        <w:tc>
          <w:tcPr>
            <w:tcW w:w="2013" w:type="dxa"/>
            <w:tcBorders>
              <w:bottom w:val="single" w:sz="4" w:space="0" w:color="auto"/>
            </w:tcBorders>
            <w:vAlign w:val="center"/>
          </w:tcPr>
          <w:p w14:paraId="74E0448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加拿大</w:t>
            </w:r>
          </w:p>
        </w:tc>
        <w:tc>
          <w:tcPr>
            <w:tcW w:w="1134" w:type="dxa"/>
            <w:tcBorders>
              <w:bottom w:val="single" w:sz="4" w:space="0" w:color="auto"/>
            </w:tcBorders>
            <w:vAlign w:val="center"/>
          </w:tcPr>
          <w:p w14:paraId="5AB2250B"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bottom w:val="single" w:sz="4" w:space="0" w:color="auto"/>
            </w:tcBorders>
            <w:vAlign w:val="center"/>
          </w:tcPr>
          <w:p w14:paraId="7F43F8C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bottom w:val="single" w:sz="4" w:space="0" w:color="auto"/>
            </w:tcBorders>
            <w:vAlign w:val="center"/>
          </w:tcPr>
          <w:p w14:paraId="6DABC5B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71CC7B4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4CA3555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015E2A2" w14:textId="77777777" w:rsidTr="004319E7">
        <w:trPr>
          <w:trHeight w:val="624"/>
        </w:trPr>
        <w:tc>
          <w:tcPr>
            <w:tcW w:w="2013" w:type="dxa"/>
            <w:tcBorders>
              <w:bottom w:val="nil"/>
            </w:tcBorders>
            <w:vAlign w:val="center"/>
          </w:tcPr>
          <w:p w14:paraId="043410F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中非共和国</w:t>
            </w:r>
          </w:p>
        </w:tc>
        <w:tc>
          <w:tcPr>
            <w:tcW w:w="1134" w:type="dxa"/>
            <w:tcBorders>
              <w:bottom w:val="nil"/>
            </w:tcBorders>
            <w:vAlign w:val="center"/>
          </w:tcPr>
          <w:p w14:paraId="5C7BB79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nil"/>
            </w:tcBorders>
            <w:vAlign w:val="center"/>
          </w:tcPr>
          <w:p w14:paraId="113FBA62" w14:textId="79ABFDF8"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sidR="00CF1A8C">
              <w:rPr>
                <w:rFonts w:eastAsiaTheme="minorEastAsia"/>
                <w:color w:val="000000"/>
                <w:sz w:val="16"/>
                <w:szCs w:val="16"/>
              </w:rPr>
              <w:t>+24</w:t>
            </w:r>
          </w:p>
        </w:tc>
        <w:tc>
          <w:tcPr>
            <w:tcW w:w="966" w:type="dxa"/>
            <w:tcBorders>
              <w:bottom w:val="nil"/>
            </w:tcBorders>
            <w:vAlign w:val="center"/>
          </w:tcPr>
          <w:p w14:paraId="54DE0BDB" w14:textId="16EC6FE0"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sidR="00CF1A8C">
              <w:rPr>
                <w:rFonts w:eastAsiaTheme="minorEastAsia"/>
                <w:color w:val="000000"/>
                <w:sz w:val="16"/>
                <w:szCs w:val="16"/>
              </w:rPr>
              <w:t>5</w:t>
            </w:r>
            <w:r w:rsidRPr="00520F11">
              <w:rPr>
                <w:rFonts w:eastAsiaTheme="minorEastAsia" w:hint="eastAsia"/>
                <w:color w:val="000000"/>
                <w:sz w:val="16"/>
                <w:szCs w:val="16"/>
              </w:rPr>
              <w:t>,</w:t>
            </w:r>
            <w:r w:rsidR="00CF1A8C">
              <w:rPr>
                <w:rFonts w:eastAsiaTheme="minorEastAsia"/>
                <w:color w:val="000000"/>
                <w:sz w:val="16"/>
                <w:szCs w:val="16"/>
              </w:rPr>
              <w:t>995</w:t>
            </w:r>
          </w:p>
        </w:tc>
        <w:tc>
          <w:tcPr>
            <w:tcW w:w="1134" w:type="dxa"/>
            <w:tcBorders>
              <w:bottom w:val="nil"/>
            </w:tcBorders>
            <w:vAlign w:val="center"/>
          </w:tcPr>
          <w:p w14:paraId="6579AA9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07937C5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8287DE8" w14:textId="77777777" w:rsidTr="004319E7">
        <w:trPr>
          <w:trHeight w:val="283"/>
        </w:trPr>
        <w:tc>
          <w:tcPr>
            <w:tcW w:w="2013" w:type="dxa"/>
            <w:tcBorders>
              <w:top w:val="nil"/>
              <w:bottom w:val="nil"/>
            </w:tcBorders>
            <w:vAlign w:val="center"/>
          </w:tcPr>
          <w:p w14:paraId="22A43034"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bottom w:val="nil"/>
            </w:tcBorders>
            <w:vAlign w:val="center"/>
          </w:tcPr>
          <w:p w14:paraId="0FD9FC1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bottom w:val="nil"/>
            </w:tcBorders>
            <w:vAlign w:val="center"/>
          </w:tcPr>
          <w:p w14:paraId="38A86628"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bottom w:val="nil"/>
            </w:tcBorders>
            <w:vAlign w:val="center"/>
          </w:tcPr>
          <w:p w14:paraId="2F63CCA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bottom w:val="nil"/>
            </w:tcBorders>
            <w:vAlign w:val="center"/>
          </w:tcPr>
          <w:p w14:paraId="22AFA88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47E1AFF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A2B1D96" w14:textId="77777777" w:rsidTr="004319E7">
        <w:trPr>
          <w:trHeight w:val="283"/>
        </w:trPr>
        <w:tc>
          <w:tcPr>
            <w:tcW w:w="2013" w:type="dxa"/>
            <w:tcBorders>
              <w:top w:val="nil"/>
            </w:tcBorders>
            <w:vAlign w:val="center"/>
          </w:tcPr>
          <w:p w14:paraId="04730BB2"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tcBorders>
            <w:vAlign w:val="center"/>
          </w:tcPr>
          <w:p w14:paraId="4C945A0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tcBorders>
            <w:vAlign w:val="center"/>
          </w:tcPr>
          <w:p w14:paraId="724F428B"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tcBorders>
            <w:vAlign w:val="center"/>
          </w:tcPr>
          <w:p w14:paraId="65B8B39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7,460</w:t>
            </w:r>
          </w:p>
        </w:tc>
        <w:tc>
          <w:tcPr>
            <w:tcW w:w="1134" w:type="dxa"/>
            <w:tcBorders>
              <w:top w:val="nil"/>
            </w:tcBorders>
            <w:vAlign w:val="center"/>
          </w:tcPr>
          <w:p w14:paraId="79CDE996" w14:textId="5739A9AB"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w:t>
            </w:r>
            <w:r w:rsidR="00CF1A8C">
              <w:rPr>
                <w:rFonts w:eastAsiaTheme="minorEastAsia"/>
                <w:color w:val="000000"/>
                <w:sz w:val="16"/>
                <w:szCs w:val="16"/>
              </w:rPr>
              <w:t>6</w:t>
            </w:r>
            <w:r w:rsidRPr="00520F11">
              <w:rPr>
                <w:rFonts w:eastAsiaTheme="minorEastAsia" w:hint="eastAsia"/>
                <w:color w:val="000000"/>
                <w:sz w:val="16"/>
                <w:szCs w:val="16"/>
              </w:rPr>
              <w:t>,7</w:t>
            </w:r>
            <w:r w:rsidR="00CF1A8C">
              <w:rPr>
                <w:rFonts w:eastAsiaTheme="minorEastAsia"/>
                <w:color w:val="000000"/>
                <w:sz w:val="16"/>
                <w:szCs w:val="16"/>
              </w:rPr>
              <w:t>31</w:t>
            </w:r>
          </w:p>
        </w:tc>
        <w:tc>
          <w:tcPr>
            <w:tcW w:w="1134" w:type="dxa"/>
            <w:tcBorders>
              <w:top w:val="nil"/>
            </w:tcBorders>
            <w:vAlign w:val="center"/>
          </w:tcPr>
          <w:p w14:paraId="6B8721DD" w14:textId="70B4E46E" w:rsidR="00520F11" w:rsidRPr="00873629" w:rsidRDefault="00520F11" w:rsidP="00B74740">
            <w:pPr>
              <w:widowControl w:val="0"/>
              <w:autoSpaceDE w:val="0"/>
              <w:autoSpaceDN w:val="0"/>
              <w:adjustRightInd w:val="0"/>
              <w:jc w:val="right"/>
              <w:rPr>
                <w:rFonts w:eastAsiaTheme="minorEastAsia"/>
                <w:sz w:val="16"/>
                <w:szCs w:val="16"/>
              </w:rPr>
            </w:pPr>
            <w:r w:rsidRPr="00520F11">
              <w:rPr>
                <w:rFonts w:eastAsiaTheme="minorEastAsia" w:hint="eastAsia"/>
                <w:color w:val="000000"/>
                <w:sz w:val="16"/>
                <w:szCs w:val="16"/>
              </w:rPr>
              <w:t>1.</w:t>
            </w:r>
            <w:r w:rsidR="00CF1A8C">
              <w:rPr>
                <w:rFonts w:eastAsiaTheme="minorEastAsia"/>
                <w:color w:val="000000"/>
                <w:sz w:val="16"/>
                <w:szCs w:val="16"/>
              </w:rPr>
              <w:t>05</w:t>
            </w:r>
          </w:p>
        </w:tc>
      </w:tr>
      <w:tr w:rsidR="00873629" w:rsidRPr="00520F11" w14:paraId="6140ABA9" w14:textId="77777777" w:rsidTr="00723AD7">
        <w:trPr>
          <w:trHeight w:val="624"/>
        </w:trPr>
        <w:tc>
          <w:tcPr>
            <w:tcW w:w="2013" w:type="dxa"/>
            <w:vAlign w:val="center"/>
          </w:tcPr>
          <w:p w14:paraId="231AD88A" w14:textId="77777777" w:rsidR="00873629" w:rsidRPr="00520F11" w:rsidRDefault="00873629"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乍得</w:t>
            </w:r>
          </w:p>
        </w:tc>
        <w:tc>
          <w:tcPr>
            <w:tcW w:w="1134" w:type="dxa"/>
            <w:vAlign w:val="center"/>
          </w:tcPr>
          <w:p w14:paraId="57F1DFD4" w14:textId="77777777" w:rsidR="00873629" w:rsidRPr="00520F11" w:rsidRDefault="00873629"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75249C9B" w14:textId="10C8D113" w:rsidR="00873629" w:rsidRPr="00520F11" w:rsidRDefault="00873629"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01*+02+03+04+05+06+07+08+09+10+11+12+13+14+15+16+17+18+19+20+21+22+23</w:t>
            </w:r>
            <w:r w:rsidR="00CF1A8C">
              <w:rPr>
                <w:rFonts w:eastAsiaTheme="minorEastAsia"/>
                <w:color w:val="000000"/>
                <w:sz w:val="16"/>
                <w:szCs w:val="16"/>
              </w:rPr>
              <w:t>+24</w:t>
            </w:r>
          </w:p>
        </w:tc>
        <w:tc>
          <w:tcPr>
            <w:tcW w:w="966" w:type="dxa"/>
            <w:vAlign w:val="center"/>
          </w:tcPr>
          <w:p w14:paraId="1898E949" w14:textId="77777777" w:rsidR="00873629" w:rsidRPr="00520F11" w:rsidRDefault="00873629"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D3A5C7A" w14:textId="41917526" w:rsidR="00873629" w:rsidRPr="00520F11" w:rsidRDefault="00873629"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w:t>
            </w:r>
            <w:r w:rsidR="00CF1A8C">
              <w:rPr>
                <w:rFonts w:eastAsiaTheme="minorEastAsia"/>
                <w:color w:val="000000"/>
                <w:sz w:val="16"/>
                <w:szCs w:val="16"/>
              </w:rPr>
              <w:t>3</w:t>
            </w:r>
            <w:r w:rsidRPr="00520F11">
              <w:rPr>
                <w:rFonts w:eastAsiaTheme="minorEastAsia" w:hint="eastAsia"/>
                <w:color w:val="000000"/>
                <w:sz w:val="16"/>
                <w:szCs w:val="16"/>
              </w:rPr>
              <w:t>,</w:t>
            </w:r>
            <w:r w:rsidR="00CF1A8C">
              <w:rPr>
                <w:rFonts w:eastAsiaTheme="minorEastAsia"/>
                <w:color w:val="000000"/>
                <w:sz w:val="16"/>
                <w:szCs w:val="16"/>
              </w:rPr>
              <w:t>377</w:t>
            </w:r>
          </w:p>
        </w:tc>
        <w:tc>
          <w:tcPr>
            <w:tcW w:w="1134" w:type="dxa"/>
            <w:vAlign w:val="center"/>
          </w:tcPr>
          <w:p w14:paraId="02FA8EB0" w14:textId="5BD1DF56" w:rsidR="00873629" w:rsidRPr="00520F11" w:rsidRDefault="00873629"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0.5</w:t>
            </w:r>
            <w:r w:rsidR="00CF1A8C">
              <w:rPr>
                <w:rFonts w:eastAsiaTheme="minorEastAsia"/>
                <w:color w:val="000000"/>
                <w:sz w:val="16"/>
                <w:szCs w:val="16"/>
              </w:rPr>
              <w:t>3</w:t>
            </w:r>
          </w:p>
        </w:tc>
      </w:tr>
      <w:tr w:rsidR="00B75104" w:rsidRPr="00520F11" w14:paraId="15FE4913" w14:textId="77777777" w:rsidTr="00723AD7">
        <w:trPr>
          <w:trHeight w:val="283"/>
        </w:trPr>
        <w:tc>
          <w:tcPr>
            <w:tcW w:w="2013" w:type="dxa"/>
            <w:vAlign w:val="center"/>
          </w:tcPr>
          <w:p w14:paraId="0906554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智利</w:t>
            </w:r>
          </w:p>
        </w:tc>
        <w:tc>
          <w:tcPr>
            <w:tcW w:w="1134" w:type="dxa"/>
            <w:vAlign w:val="center"/>
          </w:tcPr>
          <w:p w14:paraId="530352D3"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418D390D" w14:textId="30896FCD"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CF1A8C">
              <w:rPr>
                <w:rFonts w:eastAsiaTheme="minorEastAsia"/>
                <w:color w:val="000000"/>
                <w:sz w:val="16"/>
                <w:szCs w:val="16"/>
              </w:rPr>
              <w:t>4</w:t>
            </w:r>
          </w:p>
        </w:tc>
        <w:tc>
          <w:tcPr>
            <w:tcW w:w="966" w:type="dxa"/>
            <w:vAlign w:val="center"/>
          </w:tcPr>
          <w:p w14:paraId="61D27DB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32EA99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vAlign w:val="center"/>
          </w:tcPr>
          <w:p w14:paraId="102C7E84" w14:textId="740B5E3E"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sidR="00CF1A8C">
              <w:rPr>
                <w:rFonts w:eastAsiaTheme="minorEastAsia"/>
                <w:color w:val="000000"/>
                <w:sz w:val="16"/>
                <w:szCs w:val="16"/>
              </w:rPr>
              <w:t>18</w:t>
            </w:r>
          </w:p>
        </w:tc>
      </w:tr>
      <w:tr w:rsidR="00B75104" w:rsidRPr="00520F11" w14:paraId="5B3B6396" w14:textId="77777777" w:rsidTr="00723AD7">
        <w:trPr>
          <w:trHeight w:val="276"/>
        </w:trPr>
        <w:tc>
          <w:tcPr>
            <w:tcW w:w="2013" w:type="dxa"/>
            <w:vAlign w:val="center"/>
          </w:tcPr>
          <w:p w14:paraId="57461D7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中国</w:t>
            </w:r>
          </w:p>
        </w:tc>
        <w:tc>
          <w:tcPr>
            <w:tcW w:w="1134" w:type="dxa"/>
            <w:vAlign w:val="center"/>
          </w:tcPr>
          <w:p w14:paraId="37E45317" w14:textId="0C818A50" w:rsidR="00520F11" w:rsidRPr="00520F11" w:rsidRDefault="00CF1A8C"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4D54676E" w14:textId="02D99AB4" w:rsidR="00520F11" w:rsidRPr="00520F11" w:rsidRDefault="00CF1A8C" w:rsidP="007C40EF">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vAlign w:val="center"/>
          </w:tcPr>
          <w:p w14:paraId="3A10CB2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14DF84C" w14:textId="66B3F355" w:rsidR="00520F11" w:rsidRPr="00520F11" w:rsidRDefault="00CF1A8C"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455,790</w:t>
            </w:r>
          </w:p>
        </w:tc>
        <w:tc>
          <w:tcPr>
            <w:tcW w:w="1134" w:type="dxa"/>
            <w:vAlign w:val="center"/>
          </w:tcPr>
          <w:p w14:paraId="173B5BBF" w14:textId="4BF396BD" w:rsidR="00520F11" w:rsidRPr="00520F11" w:rsidRDefault="00CF1A8C"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7.20</w:t>
            </w:r>
          </w:p>
        </w:tc>
      </w:tr>
      <w:tr w:rsidR="00B75104" w:rsidRPr="00520F11" w14:paraId="3AEDD0A3" w14:textId="77777777" w:rsidTr="00723AD7">
        <w:trPr>
          <w:trHeight w:val="283"/>
        </w:trPr>
        <w:tc>
          <w:tcPr>
            <w:tcW w:w="2013" w:type="dxa"/>
            <w:vAlign w:val="center"/>
          </w:tcPr>
          <w:p w14:paraId="106849F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哥伦比亚</w:t>
            </w:r>
          </w:p>
        </w:tc>
        <w:tc>
          <w:tcPr>
            <w:tcW w:w="1134" w:type="dxa"/>
            <w:vAlign w:val="center"/>
          </w:tcPr>
          <w:p w14:paraId="0BEB0FE2" w14:textId="70296806"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53CD0194" w14:textId="7EA02D77" w:rsidR="00520F11" w:rsidRPr="00520F11" w:rsidRDefault="000E58FB"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AC2789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199DD74" w14:textId="149E7B2D"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6D16A74" w14:textId="608B29F3"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FD069D9" w14:textId="77777777" w:rsidTr="00723AD7">
        <w:trPr>
          <w:trHeight w:val="454"/>
        </w:trPr>
        <w:tc>
          <w:tcPr>
            <w:tcW w:w="2013" w:type="dxa"/>
            <w:vAlign w:val="center"/>
          </w:tcPr>
          <w:p w14:paraId="5069D7A7" w14:textId="77777777"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科摩罗</w:t>
            </w:r>
          </w:p>
        </w:tc>
        <w:tc>
          <w:tcPr>
            <w:tcW w:w="1134" w:type="dxa"/>
            <w:vAlign w:val="center"/>
          </w:tcPr>
          <w:p w14:paraId="078304BA" w14:textId="77777777"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48590BFE" w14:textId="62839D30" w:rsidR="00B75104" w:rsidRPr="00520F11" w:rsidRDefault="00B75104"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07+08+09+10+11+12+13+14+15+16+17+18+19+20+21+22+23</w:t>
            </w:r>
            <w:r w:rsidR="00AC7347">
              <w:rPr>
                <w:rFonts w:eastAsiaTheme="minorEastAsia"/>
                <w:color w:val="000000"/>
                <w:sz w:val="16"/>
                <w:szCs w:val="16"/>
              </w:rPr>
              <w:t>+24</w:t>
            </w:r>
          </w:p>
        </w:tc>
        <w:tc>
          <w:tcPr>
            <w:tcW w:w="966" w:type="dxa"/>
            <w:vAlign w:val="center"/>
          </w:tcPr>
          <w:p w14:paraId="1B2DE080" w14:textId="77777777" w:rsidR="00B75104" w:rsidRPr="00520F11" w:rsidRDefault="00B75104"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A0A3E14" w14:textId="74077527"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sidR="00AC7347">
              <w:rPr>
                <w:rFonts w:eastAsiaTheme="minorEastAsia"/>
                <w:color w:val="000000"/>
                <w:sz w:val="16"/>
                <w:szCs w:val="16"/>
              </w:rPr>
              <w:t>5</w:t>
            </w:r>
            <w:r w:rsidRPr="00520F11">
              <w:rPr>
                <w:rFonts w:eastAsiaTheme="minorEastAsia" w:hint="eastAsia"/>
                <w:color w:val="000000"/>
                <w:sz w:val="16"/>
                <w:szCs w:val="16"/>
              </w:rPr>
              <w:t>,</w:t>
            </w:r>
            <w:r w:rsidR="00AC7347">
              <w:rPr>
                <w:rFonts w:eastAsiaTheme="minorEastAsia"/>
                <w:color w:val="000000"/>
                <w:sz w:val="16"/>
                <w:szCs w:val="16"/>
              </w:rPr>
              <w:t>632</w:t>
            </w:r>
          </w:p>
        </w:tc>
        <w:tc>
          <w:tcPr>
            <w:tcW w:w="1134" w:type="dxa"/>
            <w:vAlign w:val="center"/>
          </w:tcPr>
          <w:p w14:paraId="05FC6C39" w14:textId="233F6343"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w:t>
            </w:r>
            <w:r w:rsidR="00AC7347">
              <w:rPr>
                <w:rFonts w:eastAsiaTheme="minorEastAsia"/>
                <w:color w:val="000000"/>
                <w:sz w:val="16"/>
                <w:szCs w:val="16"/>
              </w:rPr>
              <w:t>0</w:t>
            </w:r>
          </w:p>
        </w:tc>
      </w:tr>
      <w:tr w:rsidR="00B75104" w:rsidRPr="00520F11" w14:paraId="1EE57307" w14:textId="77777777" w:rsidTr="00723AD7">
        <w:trPr>
          <w:trHeight w:val="283"/>
        </w:trPr>
        <w:tc>
          <w:tcPr>
            <w:tcW w:w="2013" w:type="dxa"/>
            <w:vAlign w:val="center"/>
          </w:tcPr>
          <w:p w14:paraId="39798AF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lastRenderedPageBreak/>
              <w:t>刚果</w:t>
            </w:r>
          </w:p>
        </w:tc>
        <w:tc>
          <w:tcPr>
            <w:tcW w:w="1134" w:type="dxa"/>
            <w:vAlign w:val="center"/>
          </w:tcPr>
          <w:p w14:paraId="06D4029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0E750A52" w14:textId="6144CE75"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20*+21+22+23</w:t>
            </w:r>
            <w:r w:rsidR="00AC7347">
              <w:rPr>
                <w:rFonts w:eastAsiaTheme="minorEastAsia"/>
                <w:color w:val="000000"/>
                <w:sz w:val="16"/>
                <w:szCs w:val="16"/>
              </w:rPr>
              <w:t>+24</w:t>
            </w:r>
          </w:p>
        </w:tc>
        <w:tc>
          <w:tcPr>
            <w:tcW w:w="966" w:type="dxa"/>
            <w:vAlign w:val="center"/>
          </w:tcPr>
          <w:p w14:paraId="3B1991A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EF49CE9" w14:textId="503CCB29" w:rsidR="00520F11" w:rsidRPr="00520F11" w:rsidRDefault="00AC7347"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11</w:t>
            </w:r>
            <w:r w:rsidR="00520F11" w:rsidRPr="00520F11">
              <w:rPr>
                <w:rFonts w:eastAsiaTheme="minorEastAsia" w:hint="eastAsia"/>
                <w:color w:val="000000"/>
                <w:sz w:val="16"/>
                <w:szCs w:val="16"/>
              </w:rPr>
              <w:t>,</w:t>
            </w:r>
            <w:r>
              <w:rPr>
                <w:rFonts w:eastAsiaTheme="minorEastAsia"/>
                <w:color w:val="000000"/>
                <w:sz w:val="16"/>
                <w:szCs w:val="16"/>
              </w:rPr>
              <w:t>833</w:t>
            </w:r>
          </w:p>
        </w:tc>
        <w:tc>
          <w:tcPr>
            <w:tcW w:w="1134" w:type="dxa"/>
            <w:vAlign w:val="center"/>
          </w:tcPr>
          <w:p w14:paraId="69348529" w14:textId="193848A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w:t>
            </w:r>
            <w:r w:rsidR="00AC7347">
              <w:rPr>
                <w:rFonts w:eastAsiaTheme="minorEastAsia"/>
                <w:color w:val="000000"/>
                <w:sz w:val="16"/>
                <w:szCs w:val="16"/>
              </w:rPr>
              <w:t>9</w:t>
            </w:r>
          </w:p>
        </w:tc>
      </w:tr>
      <w:tr w:rsidR="00B75104" w:rsidRPr="00520F11" w14:paraId="3D7E32D0" w14:textId="77777777" w:rsidTr="00723AD7">
        <w:trPr>
          <w:trHeight w:val="283"/>
        </w:trPr>
        <w:tc>
          <w:tcPr>
            <w:tcW w:w="2013" w:type="dxa"/>
            <w:vAlign w:val="center"/>
          </w:tcPr>
          <w:p w14:paraId="637A940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库克群岛</w:t>
            </w:r>
          </w:p>
        </w:tc>
        <w:tc>
          <w:tcPr>
            <w:tcW w:w="1134" w:type="dxa"/>
            <w:vAlign w:val="center"/>
          </w:tcPr>
          <w:p w14:paraId="708EC5FC"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304E39C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440B4A0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024CED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F20843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27A6F8C" w14:textId="77777777" w:rsidTr="00723AD7">
        <w:trPr>
          <w:trHeight w:val="283"/>
        </w:trPr>
        <w:tc>
          <w:tcPr>
            <w:tcW w:w="2013" w:type="dxa"/>
            <w:vAlign w:val="center"/>
          </w:tcPr>
          <w:p w14:paraId="2D703A3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哥斯达黎加</w:t>
            </w:r>
          </w:p>
        </w:tc>
        <w:tc>
          <w:tcPr>
            <w:tcW w:w="1134" w:type="dxa"/>
            <w:vAlign w:val="center"/>
          </w:tcPr>
          <w:p w14:paraId="4575417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3E5D6000" w14:textId="25F1BDA3"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AC7347">
              <w:rPr>
                <w:rFonts w:eastAsiaTheme="minorEastAsia"/>
                <w:color w:val="000000"/>
                <w:sz w:val="16"/>
                <w:szCs w:val="16"/>
              </w:rPr>
              <w:t>4</w:t>
            </w:r>
            <w:r w:rsidRPr="00520F11">
              <w:rPr>
                <w:rFonts w:eastAsiaTheme="minorEastAsia" w:hint="eastAsia"/>
                <w:color w:val="000000"/>
                <w:sz w:val="16"/>
                <w:szCs w:val="16"/>
              </w:rPr>
              <w:t>*</w:t>
            </w:r>
          </w:p>
        </w:tc>
        <w:tc>
          <w:tcPr>
            <w:tcW w:w="966" w:type="dxa"/>
            <w:vAlign w:val="center"/>
          </w:tcPr>
          <w:p w14:paraId="1F38BDD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ED697EC" w14:textId="51C70C5C" w:rsidR="00520F11" w:rsidRPr="00520F11" w:rsidRDefault="00AC7347"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142</w:t>
            </w:r>
          </w:p>
        </w:tc>
        <w:tc>
          <w:tcPr>
            <w:tcW w:w="1134" w:type="dxa"/>
            <w:vAlign w:val="center"/>
          </w:tcPr>
          <w:p w14:paraId="698F1DE3" w14:textId="08B255A2"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AC7347">
              <w:rPr>
                <w:rFonts w:eastAsiaTheme="minorEastAsia"/>
                <w:color w:val="000000"/>
                <w:sz w:val="16"/>
                <w:szCs w:val="16"/>
              </w:rPr>
              <w:t>0</w:t>
            </w:r>
          </w:p>
        </w:tc>
      </w:tr>
      <w:tr w:rsidR="00B75104" w:rsidRPr="00520F11" w14:paraId="29980659" w14:textId="77777777" w:rsidTr="00723AD7">
        <w:trPr>
          <w:trHeight w:val="283"/>
        </w:trPr>
        <w:tc>
          <w:tcPr>
            <w:tcW w:w="2013" w:type="dxa"/>
            <w:vAlign w:val="center"/>
          </w:tcPr>
          <w:p w14:paraId="1E161EC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科特迪瓦</w:t>
            </w:r>
          </w:p>
        </w:tc>
        <w:tc>
          <w:tcPr>
            <w:tcW w:w="1134" w:type="dxa"/>
            <w:vAlign w:val="center"/>
          </w:tcPr>
          <w:p w14:paraId="51A7BF1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B5AA66E" w14:textId="71781C1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AC7347">
              <w:rPr>
                <w:rFonts w:eastAsiaTheme="minorEastAsia"/>
                <w:color w:val="000000"/>
                <w:sz w:val="16"/>
                <w:szCs w:val="16"/>
              </w:rPr>
              <w:t>3</w:t>
            </w:r>
            <w:r w:rsidRPr="00520F11">
              <w:rPr>
                <w:rFonts w:eastAsiaTheme="minorEastAsia" w:hint="eastAsia"/>
                <w:color w:val="000000"/>
                <w:sz w:val="16"/>
                <w:szCs w:val="16"/>
              </w:rPr>
              <w:t>*+2</w:t>
            </w:r>
            <w:r w:rsidR="00AC7347">
              <w:rPr>
                <w:rFonts w:eastAsiaTheme="minorEastAsia"/>
                <w:color w:val="000000"/>
                <w:sz w:val="16"/>
                <w:szCs w:val="16"/>
              </w:rPr>
              <w:t>4</w:t>
            </w:r>
          </w:p>
        </w:tc>
        <w:tc>
          <w:tcPr>
            <w:tcW w:w="966" w:type="dxa"/>
            <w:vAlign w:val="center"/>
          </w:tcPr>
          <w:p w14:paraId="4FAF91F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D7F9FED" w14:textId="3199F790" w:rsidR="00520F11" w:rsidRPr="00520F11" w:rsidRDefault="00AC7347"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10</w:t>
            </w:r>
            <w:r w:rsidR="00520F11" w:rsidRPr="00520F11">
              <w:rPr>
                <w:rFonts w:eastAsiaTheme="minorEastAsia" w:hint="eastAsia"/>
                <w:color w:val="000000"/>
                <w:sz w:val="16"/>
                <w:szCs w:val="16"/>
              </w:rPr>
              <w:t>,</w:t>
            </w:r>
            <w:r>
              <w:rPr>
                <w:rFonts w:eastAsiaTheme="minorEastAsia"/>
                <w:color w:val="000000"/>
                <w:sz w:val="16"/>
                <w:szCs w:val="16"/>
              </w:rPr>
              <w:t>727</w:t>
            </w:r>
          </w:p>
        </w:tc>
        <w:tc>
          <w:tcPr>
            <w:tcW w:w="1134" w:type="dxa"/>
            <w:vAlign w:val="center"/>
          </w:tcPr>
          <w:p w14:paraId="44270FDA" w14:textId="76522F6D"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w:t>
            </w:r>
            <w:r w:rsidR="00AC7347">
              <w:rPr>
                <w:rFonts w:eastAsiaTheme="minorEastAsia"/>
                <w:color w:val="000000"/>
                <w:sz w:val="16"/>
                <w:szCs w:val="16"/>
              </w:rPr>
              <w:t>7</w:t>
            </w:r>
          </w:p>
        </w:tc>
      </w:tr>
      <w:tr w:rsidR="00B75104" w:rsidRPr="00520F11" w14:paraId="1F245176" w14:textId="77777777" w:rsidTr="00723AD7">
        <w:trPr>
          <w:trHeight w:val="283"/>
        </w:trPr>
        <w:tc>
          <w:tcPr>
            <w:tcW w:w="2013" w:type="dxa"/>
            <w:vAlign w:val="center"/>
          </w:tcPr>
          <w:p w14:paraId="48384A3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克罗地亚</w:t>
            </w:r>
          </w:p>
        </w:tc>
        <w:tc>
          <w:tcPr>
            <w:tcW w:w="1134" w:type="dxa"/>
            <w:vAlign w:val="center"/>
          </w:tcPr>
          <w:p w14:paraId="3284F20F"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3146F28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09D21C8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C9D1C7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259EEA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775D03FA" w14:textId="77777777" w:rsidTr="00723AD7">
        <w:trPr>
          <w:trHeight w:val="283"/>
        </w:trPr>
        <w:tc>
          <w:tcPr>
            <w:tcW w:w="2013" w:type="dxa"/>
            <w:vAlign w:val="center"/>
          </w:tcPr>
          <w:p w14:paraId="4F55CD7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古巴</w:t>
            </w:r>
          </w:p>
        </w:tc>
        <w:tc>
          <w:tcPr>
            <w:tcW w:w="1134" w:type="dxa"/>
            <w:vAlign w:val="center"/>
          </w:tcPr>
          <w:p w14:paraId="29B857E0"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00FF9B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1FEB334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D19F55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7E500D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1F8D539" w14:textId="77777777" w:rsidTr="00723AD7">
        <w:trPr>
          <w:trHeight w:val="283"/>
        </w:trPr>
        <w:tc>
          <w:tcPr>
            <w:tcW w:w="2013" w:type="dxa"/>
            <w:vAlign w:val="center"/>
          </w:tcPr>
          <w:p w14:paraId="466E748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塞浦路斯</w:t>
            </w:r>
          </w:p>
        </w:tc>
        <w:tc>
          <w:tcPr>
            <w:tcW w:w="1134" w:type="dxa"/>
            <w:vAlign w:val="center"/>
          </w:tcPr>
          <w:p w14:paraId="1679F9E6"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6074BAA1"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92896A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528F25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EE5D3B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CEB71AF" w14:textId="77777777" w:rsidTr="00723AD7">
        <w:trPr>
          <w:trHeight w:val="283"/>
        </w:trPr>
        <w:tc>
          <w:tcPr>
            <w:tcW w:w="2013" w:type="dxa"/>
            <w:vAlign w:val="center"/>
          </w:tcPr>
          <w:p w14:paraId="0218C43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捷克共和国</w:t>
            </w:r>
          </w:p>
        </w:tc>
        <w:tc>
          <w:tcPr>
            <w:tcW w:w="1134" w:type="dxa"/>
            <w:vAlign w:val="center"/>
          </w:tcPr>
          <w:p w14:paraId="0B2B9FDD"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3A091C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204EAA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1ABE1A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9FD7E8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1ADC7FE9" w14:textId="77777777" w:rsidTr="004319E7">
        <w:trPr>
          <w:trHeight w:val="283"/>
        </w:trPr>
        <w:tc>
          <w:tcPr>
            <w:tcW w:w="2013" w:type="dxa"/>
            <w:tcBorders>
              <w:bottom w:val="single" w:sz="4" w:space="0" w:color="auto"/>
            </w:tcBorders>
            <w:vAlign w:val="center"/>
          </w:tcPr>
          <w:p w14:paraId="2F75175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朝鲜民主主义人民共和国</w:t>
            </w:r>
          </w:p>
        </w:tc>
        <w:tc>
          <w:tcPr>
            <w:tcW w:w="1134" w:type="dxa"/>
            <w:tcBorders>
              <w:bottom w:val="single" w:sz="4" w:space="0" w:color="auto"/>
            </w:tcBorders>
            <w:vAlign w:val="center"/>
          </w:tcPr>
          <w:p w14:paraId="3A0D83D4"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bottom w:val="single" w:sz="4" w:space="0" w:color="auto"/>
            </w:tcBorders>
            <w:vAlign w:val="center"/>
          </w:tcPr>
          <w:p w14:paraId="3387355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bottom w:val="single" w:sz="4" w:space="0" w:color="auto"/>
            </w:tcBorders>
            <w:vAlign w:val="center"/>
          </w:tcPr>
          <w:p w14:paraId="6515C52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0F389F9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0A4F2F7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1E113A7" w14:textId="77777777" w:rsidTr="004319E7">
        <w:trPr>
          <w:trHeight w:val="624"/>
        </w:trPr>
        <w:tc>
          <w:tcPr>
            <w:tcW w:w="2013" w:type="dxa"/>
            <w:tcBorders>
              <w:bottom w:val="nil"/>
            </w:tcBorders>
            <w:vAlign w:val="center"/>
          </w:tcPr>
          <w:p w14:paraId="1823D06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刚果民主共和国</w:t>
            </w:r>
          </w:p>
        </w:tc>
        <w:tc>
          <w:tcPr>
            <w:tcW w:w="1134" w:type="dxa"/>
            <w:tcBorders>
              <w:bottom w:val="nil"/>
            </w:tcBorders>
            <w:vAlign w:val="center"/>
          </w:tcPr>
          <w:p w14:paraId="30FEF98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nil"/>
            </w:tcBorders>
            <w:vAlign w:val="center"/>
          </w:tcPr>
          <w:p w14:paraId="40B872E9" w14:textId="59C37C43"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sidR="004A7E8F">
              <w:rPr>
                <w:rFonts w:eastAsiaTheme="minorEastAsia"/>
                <w:color w:val="000000"/>
                <w:sz w:val="16"/>
                <w:szCs w:val="16"/>
              </w:rPr>
              <w:t>+24</w:t>
            </w:r>
          </w:p>
        </w:tc>
        <w:tc>
          <w:tcPr>
            <w:tcW w:w="966" w:type="dxa"/>
            <w:tcBorders>
              <w:bottom w:val="nil"/>
            </w:tcBorders>
            <w:vAlign w:val="center"/>
          </w:tcPr>
          <w:p w14:paraId="7F1D2291" w14:textId="3549481A"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sidR="004A7E8F">
              <w:rPr>
                <w:rFonts w:eastAsiaTheme="minorEastAsia"/>
                <w:color w:val="000000"/>
                <w:sz w:val="16"/>
                <w:szCs w:val="16"/>
              </w:rPr>
              <w:t>5</w:t>
            </w:r>
            <w:r w:rsidRPr="00520F11">
              <w:rPr>
                <w:rFonts w:eastAsiaTheme="minorEastAsia" w:hint="eastAsia"/>
                <w:color w:val="000000"/>
                <w:sz w:val="16"/>
                <w:szCs w:val="16"/>
              </w:rPr>
              <w:t>,</w:t>
            </w:r>
            <w:r w:rsidR="004A7E8F">
              <w:rPr>
                <w:rFonts w:eastAsiaTheme="minorEastAsia"/>
                <w:color w:val="000000"/>
                <w:sz w:val="16"/>
                <w:szCs w:val="16"/>
              </w:rPr>
              <w:t>995</w:t>
            </w:r>
          </w:p>
        </w:tc>
        <w:tc>
          <w:tcPr>
            <w:tcW w:w="1134" w:type="dxa"/>
            <w:tcBorders>
              <w:bottom w:val="nil"/>
            </w:tcBorders>
            <w:vAlign w:val="center"/>
          </w:tcPr>
          <w:p w14:paraId="1BC4114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4BD7D3B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2FD3AD85" w14:textId="77777777" w:rsidTr="004319E7">
        <w:trPr>
          <w:trHeight w:val="283"/>
        </w:trPr>
        <w:tc>
          <w:tcPr>
            <w:tcW w:w="2013" w:type="dxa"/>
            <w:tcBorders>
              <w:top w:val="nil"/>
              <w:bottom w:val="nil"/>
            </w:tcBorders>
            <w:vAlign w:val="center"/>
          </w:tcPr>
          <w:p w14:paraId="22BBCC28"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bottom w:val="nil"/>
            </w:tcBorders>
            <w:vAlign w:val="center"/>
          </w:tcPr>
          <w:p w14:paraId="1993CFE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bottom w:val="nil"/>
            </w:tcBorders>
            <w:vAlign w:val="center"/>
          </w:tcPr>
          <w:p w14:paraId="569AD12A"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bottom w:val="nil"/>
            </w:tcBorders>
            <w:vAlign w:val="center"/>
          </w:tcPr>
          <w:p w14:paraId="0C571DB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159,959</w:t>
            </w:r>
          </w:p>
        </w:tc>
        <w:tc>
          <w:tcPr>
            <w:tcW w:w="1134" w:type="dxa"/>
            <w:tcBorders>
              <w:top w:val="nil"/>
              <w:bottom w:val="nil"/>
            </w:tcBorders>
            <w:vAlign w:val="center"/>
          </w:tcPr>
          <w:p w14:paraId="051BA6B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10D7548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ABCBFEF" w14:textId="77777777" w:rsidTr="004319E7">
        <w:trPr>
          <w:trHeight w:val="283"/>
        </w:trPr>
        <w:tc>
          <w:tcPr>
            <w:tcW w:w="2013" w:type="dxa"/>
            <w:tcBorders>
              <w:top w:val="nil"/>
            </w:tcBorders>
            <w:vAlign w:val="center"/>
          </w:tcPr>
          <w:p w14:paraId="66B48A4D"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tcBorders>
            <w:vAlign w:val="center"/>
          </w:tcPr>
          <w:p w14:paraId="372A94A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tcBorders>
            <w:vAlign w:val="center"/>
          </w:tcPr>
          <w:p w14:paraId="779574A0"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tcBorders>
            <w:vAlign w:val="center"/>
          </w:tcPr>
          <w:p w14:paraId="3BA8138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90,326</w:t>
            </w:r>
          </w:p>
        </w:tc>
        <w:tc>
          <w:tcPr>
            <w:tcW w:w="1134" w:type="dxa"/>
            <w:tcBorders>
              <w:top w:val="nil"/>
            </w:tcBorders>
            <w:vAlign w:val="center"/>
          </w:tcPr>
          <w:p w14:paraId="3A0260E3" w14:textId="5FD1DF0B"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29</w:t>
            </w:r>
            <w:r w:rsidR="004A7E8F">
              <w:rPr>
                <w:rFonts w:eastAsiaTheme="minorEastAsia"/>
                <w:color w:val="000000"/>
                <w:sz w:val="16"/>
                <w:szCs w:val="16"/>
              </w:rPr>
              <w:t>6</w:t>
            </w:r>
            <w:r w:rsidRPr="00520F11">
              <w:rPr>
                <w:rFonts w:eastAsiaTheme="minorEastAsia" w:hint="eastAsia"/>
                <w:color w:val="000000"/>
                <w:sz w:val="16"/>
                <w:szCs w:val="16"/>
              </w:rPr>
              <w:t>,</w:t>
            </w:r>
            <w:r w:rsidR="004A7E8F">
              <w:rPr>
                <w:rFonts w:eastAsiaTheme="minorEastAsia"/>
                <w:color w:val="000000"/>
                <w:sz w:val="16"/>
                <w:szCs w:val="16"/>
              </w:rPr>
              <w:t>280</w:t>
            </w:r>
          </w:p>
        </w:tc>
        <w:tc>
          <w:tcPr>
            <w:tcW w:w="1134" w:type="dxa"/>
            <w:tcBorders>
              <w:top w:val="nil"/>
            </w:tcBorders>
            <w:vAlign w:val="center"/>
          </w:tcPr>
          <w:p w14:paraId="084BB072" w14:textId="05881FB6" w:rsidR="00520F11" w:rsidRPr="00520F11" w:rsidRDefault="004A7E8F"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w:t>
            </w:r>
            <w:r w:rsidR="00520F11" w:rsidRPr="00520F11">
              <w:rPr>
                <w:rFonts w:eastAsiaTheme="minorEastAsia" w:hint="eastAsia"/>
                <w:color w:val="000000"/>
                <w:sz w:val="16"/>
                <w:szCs w:val="16"/>
              </w:rPr>
              <w:t>.</w:t>
            </w:r>
            <w:r>
              <w:rPr>
                <w:rFonts w:eastAsiaTheme="minorEastAsia"/>
                <w:color w:val="000000"/>
                <w:sz w:val="16"/>
                <w:szCs w:val="16"/>
              </w:rPr>
              <w:t>68</w:t>
            </w:r>
          </w:p>
        </w:tc>
      </w:tr>
      <w:tr w:rsidR="00B75104" w:rsidRPr="00520F11" w14:paraId="0E3B4140" w14:textId="77777777" w:rsidTr="00723AD7">
        <w:trPr>
          <w:trHeight w:val="283"/>
        </w:trPr>
        <w:tc>
          <w:tcPr>
            <w:tcW w:w="2013" w:type="dxa"/>
            <w:vAlign w:val="center"/>
          </w:tcPr>
          <w:p w14:paraId="161C085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丹麦</w:t>
            </w:r>
          </w:p>
        </w:tc>
        <w:tc>
          <w:tcPr>
            <w:tcW w:w="1134" w:type="dxa"/>
            <w:vAlign w:val="center"/>
          </w:tcPr>
          <w:p w14:paraId="4C78ED9D"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56406B1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005A118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A5F214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E8CE50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73C3345" w14:textId="77777777" w:rsidTr="00723AD7">
        <w:trPr>
          <w:trHeight w:val="283"/>
        </w:trPr>
        <w:tc>
          <w:tcPr>
            <w:tcW w:w="2013" w:type="dxa"/>
            <w:vAlign w:val="center"/>
          </w:tcPr>
          <w:p w14:paraId="1242FC0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吉布提</w:t>
            </w:r>
          </w:p>
        </w:tc>
        <w:tc>
          <w:tcPr>
            <w:tcW w:w="1134" w:type="dxa"/>
            <w:vAlign w:val="center"/>
          </w:tcPr>
          <w:p w14:paraId="2ECB993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53C0E848" w14:textId="60932058"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12+13+14+15+16+17+18+19+20+21+22+23</w:t>
            </w:r>
            <w:r w:rsidR="004A7E8F">
              <w:rPr>
                <w:rFonts w:eastAsiaTheme="minorEastAsia"/>
                <w:color w:val="000000"/>
                <w:sz w:val="16"/>
                <w:szCs w:val="16"/>
              </w:rPr>
              <w:t>+24</w:t>
            </w:r>
          </w:p>
        </w:tc>
        <w:tc>
          <w:tcPr>
            <w:tcW w:w="966" w:type="dxa"/>
            <w:vAlign w:val="center"/>
          </w:tcPr>
          <w:p w14:paraId="2A9BF92F"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CB3508C" w14:textId="45AE759F"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4A7E8F">
              <w:rPr>
                <w:rFonts w:eastAsiaTheme="minorEastAsia"/>
                <w:color w:val="000000"/>
                <w:sz w:val="16"/>
                <w:szCs w:val="16"/>
              </w:rPr>
              <w:t>8</w:t>
            </w:r>
            <w:r w:rsidRPr="00520F11">
              <w:rPr>
                <w:rFonts w:eastAsiaTheme="minorEastAsia" w:hint="eastAsia"/>
                <w:color w:val="000000"/>
                <w:sz w:val="16"/>
                <w:szCs w:val="16"/>
              </w:rPr>
              <w:t>,</w:t>
            </w:r>
            <w:r w:rsidR="004A7E8F">
              <w:rPr>
                <w:rFonts w:eastAsiaTheme="minorEastAsia"/>
                <w:color w:val="000000"/>
                <w:sz w:val="16"/>
                <w:szCs w:val="16"/>
              </w:rPr>
              <w:t>512</w:t>
            </w:r>
          </w:p>
        </w:tc>
        <w:tc>
          <w:tcPr>
            <w:tcW w:w="1134" w:type="dxa"/>
            <w:vAlign w:val="center"/>
          </w:tcPr>
          <w:p w14:paraId="4625E7D8" w14:textId="5CE8294F"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sidR="004A7E8F">
              <w:rPr>
                <w:rFonts w:eastAsiaTheme="minorEastAsia"/>
                <w:color w:val="000000"/>
                <w:sz w:val="16"/>
                <w:szCs w:val="16"/>
              </w:rPr>
              <w:t>29</w:t>
            </w:r>
          </w:p>
        </w:tc>
      </w:tr>
      <w:tr w:rsidR="00B75104" w:rsidRPr="00520F11" w14:paraId="334F54A9" w14:textId="77777777" w:rsidTr="004319E7">
        <w:trPr>
          <w:trHeight w:val="283"/>
        </w:trPr>
        <w:tc>
          <w:tcPr>
            <w:tcW w:w="2013" w:type="dxa"/>
            <w:tcBorders>
              <w:bottom w:val="single" w:sz="4" w:space="0" w:color="auto"/>
            </w:tcBorders>
            <w:vAlign w:val="center"/>
          </w:tcPr>
          <w:p w14:paraId="1B87A3D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多米尼克</w:t>
            </w:r>
          </w:p>
        </w:tc>
        <w:tc>
          <w:tcPr>
            <w:tcW w:w="1134" w:type="dxa"/>
            <w:tcBorders>
              <w:bottom w:val="single" w:sz="4" w:space="0" w:color="auto"/>
            </w:tcBorders>
            <w:vAlign w:val="center"/>
          </w:tcPr>
          <w:p w14:paraId="3DA4B39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single" w:sz="4" w:space="0" w:color="auto"/>
            </w:tcBorders>
            <w:vAlign w:val="center"/>
          </w:tcPr>
          <w:p w14:paraId="728B5F54" w14:textId="27CB841D"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20+21+22+23</w:t>
            </w:r>
            <w:r w:rsidR="008D2109">
              <w:rPr>
                <w:rFonts w:eastAsiaTheme="minorEastAsia"/>
                <w:color w:val="000000"/>
                <w:sz w:val="16"/>
                <w:szCs w:val="16"/>
              </w:rPr>
              <w:t>+24</w:t>
            </w:r>
          </w:p>
        </w:tc>
        <w:tc>
          <w:tcPr>
            <w:tcW w:w="966" w:type="dxa"/>
            <w:tcBorders>
              <w:bottom w:val="single" w:sz="4" w:space="0" w:color="auto"/>
            </w:tcBorders>
            <w:vAlign w:val="center"/>
          </w:tcPr>
          <w:p w14:paraId="67D51CC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auto"/>
            </w:tcBorders>
            <w:vAlign w:val="center"/>
          </w:tcPr>
          <w:p w14:paraId="75BE5436" w14:textId="23709343"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8D2109">
              <w:rPr>
                <w:rFonts w:eastAsiaTheme="minorEastAsia"/>
                <w:color w:val="000000"/>
                <w:sz w:val="16"/>
                <w:szCs w:val="16"/>
              </w:rPr>
              <w:t>4</w:t>
            </w:r>
            <w:r w:rsidRPr="00520F11">
              <w:rPr>
                <w:rFonts w:eastAsiaTheme="minorEastAsia" w:hint="eastAsia"/>
                <w:color w:val="000000"/>
                <w:sz w:val="16"/>
                <w:szCs w:val="16"/>
              </w:rPr>
              <w:t>,</w:t>
            </w:r>
            <w:r w:rsidR="008D2109">
              <w:rPr>
                <w:rFonts w:eastAsiaTheme="minorEastAsia"/>
                <w:color w:val="000000"/>
                <w:sz w:val="16"/>
                <w:szCs w:val="16"/>
              </w:rPr>
              <w:t>245</w:t>
            </w:r>
          </w:p>
        </w:tc>
        <w:tc>
          <w:tcPr>
            <w:tcW w:w="1134" w:type="dxa"/>
            <w:tcBorders>
              <w:bottom w:val="single" w:sz="4" w:space="0" w:color="auto"/>
            </w:tcBorders>
            <w:vAlign w:val="center"/>
          </w:tcPr>
          <w:p w14:paraId="21B18BDD" w14:textId="74EA9819"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w:t>
            </w:r>
            <w:r w:rsidR="008D2109">
              <w:rPr>
                <w:rFonts w:eastAsiaTheme="minorEastAsia"/>
                <w:color w:val="000000"/>
                <w:sz w:val="16"/>
                <w:szCs w:val="16"/>
              </w:rPr>
              <w:t>2</w:t>
            </w:r>
          </w:p>
        </w:tc>
      </w:tr>
      <w:tr w:rsidR="00B75104" w:rsidRPr="00520F11" w14:paraId="650D1A67" w14:textId="77777777" w:rsidTr="004319E7">
        <w:trPr>
          <w:trHeight w:val="624"/>
        </w:trPr>
        <w:tc>
          <w:tcPr>
            <w:tcW w:w="2013" w:type="dxa"/>
            <w:tcBorders>
              <w:bottom w:val="nil"/>
            </w:tcBorders>
            <w:vAlign w:val="center"/>
          </w:tcPr>
          <w:p w14:paraId="056F93C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多米尼加</w:t>
            </w:r>
          </w:p>
        </w:tc>
        <w:tc>
          <w:tcPr>
            <w:tcW w:w="1134" w:type="dxa"/>
            <w:tcBorders>
              <w:bottom w:val="nil"/>
            </w:tcBorders>
            <w:vAlign w:val="center"/>
          </w:tcPr>
          <w:p w14:paraId="24856F4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bottom w:val="nil"/>
            </w:tcBorders>
            <w:vAlign w:val="center"/>
          </w:tcPr>
          <w:p w14:paraId="2E0B71F4" w14:textId="64960299"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sidR="008D626D">
              <w:rPr>
                <w:rFonts w:eastAsiaTheme="minorEastAsia"/>
                <w:color w:val="000000"/>
                <w:sz w:val="16"/>
                <w:szCs w:val="16"/>
              </w:rPr>
              <w:t>+24</w:t>
            </w:r>
          </w:p>
        </w:tc>
        <w:tc>
          <w:tcPr>
            <w:tcW w:w="966" w:type="dxa"/>
            <w:tcBorders>
              <w:bottom w:val="nil"/>
            </w:tcBorders>
            <w:vAlign w:val="center"/>
          </w:tcPr>
          <w:p w14:paraId="081F7217" w14:textId="6B39897A"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8D626D">
              <w:rPr>
                <w:rFonts w:eastAsiaTheme="minorEastAsia"/>
                <w:color w:val="000000"/>
                <w:sz w:val="16"/>
                <w:szCs w:val="16"/>
              </w:rPr>
              <w:t>61</w:t>
            </w:r>
            <w:r w:rsidRPr="00520F11">
              <w:rPr>
                <w:rFonts w:eastAsiaTheme="minorEastAsia" w:hint="eastAsia"/>
                <w:color w:val="000000"/>
                <w:sz w:val="16"/>
                <w:szCs w:val="16"/>
              </w:rPr>
              <w:t>,</w:t>
            </w:r>
            <w:r w:rsidR="008D626D">
              <w:rPr>
                <w:rFonts w:eastAsiaTheme="minorEastAsia"/>
                <w:color w:val="000000"/>
                <w:sz w:val="16"/>
                <w:szCs w:val="16"/>
              </w:rPr>
              <w:t>066</w:t>
            </w:r>
          </w:p>
        </w:tc>
        <w:tc>
          <w:tcPr>
            <w:tcW w:w="1134" w:type="dxa"/>
            <w:tcBorders>
              <w:bottom w:val="nil"/>
            </w:tcBorders>
            <w:vAlign w:val="center"/>
          </w:tcPr>
          <w:p w14:paraId="396884AB"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79B6635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694540FD" w14:textId="77777777" w:rsidTr="004319E7">
        <w:trPr>
          <w:trHeight w:val="454"/>
        </w:trPr>
        <w:tc>
          <w:tcPr>
            <w:tcW w:w="2013" w:type="dxa"/>
            <w:tcBorders>
              <w:top w:val="nil"/>
            </w:tcBorders>
            <w:vAlign w:val="center"/>
          </w:tcPr>
          <w:p w14:paraId="42BAC48C"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tcBorders>
            <w:vAlign w:val="center"/>
          </w:tcPr>
          <w:p w14:paraId="1213149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tcBorders>
            <w:vAlign w:val="center"/>
          </w:tcPr>
          <w:p w14:paraId="010A9824"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75*+76+77+78+79+80+81+82+83+84+85+86+87+88+89+90+91+92+93</w:t>
            </w:r>
          </w:p>
        </w:tc>
        <w:tc>
          <w:tcPr>
            <w:tcW w:w="966" w:type="dxa"/>
            <w:tcBorders>
              <w:top w:val="nil"/>
            </w:tcBorders>
            <w:vAlign w:val="center"/>
          </w:tcPr>
          <w:p w14:paraId="0E7B4D09" w14:textId="244341A1"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w:t>
            </w:r>
            <w:r w:rsidR="008D626D">
              <w:rPr>
                <w:rFonts w:eastAsiaTheme="minorEastAsia"/>
                <w:color w:val="000000"/>
                <w:sz w:val="16"/>
                <w:szCs w:val="16"/>
              </w:rPr>
              <w:t>75</w:t>
            </w:r>
            <w:r w:rsidRPr="00520F11">
              <w:rPr>
                <w:rFonts w:eastAsiaTheme="minorEastAsia" w:hint="eastAsia"/>
                <w:color w:val="000000"/>
                <w:sz w:val="16"/>
                <w:szCs w:val="16"/>
              </w:rPr>
              <w:t>,</w:t>
            </w:r>
            <w:r w:rsidR="008D626D">
              <w:rPr>
                <w:rFonts w:eastAsiaTheme="minorEastAsia"/>
                <w:color w:val="000000"/>
                <w:sz w:val="16"/>
                <w:szCs w:val="16"/>
              </w:rPr>
              <w:t>660</w:t>
            </w:r>
          </w:p>
        </w:tc>
        <w:tc>
          <w:tcPr>
            <w:tcW w:w="1134" w:type="dxa"/>
            <w:tcBorders>
              <w:top w:val="nil"/>
            </w:tcBorders>
            <w:vAlign w:val="center"/>
          </w:tcPr>
          <w:p w14:paraId="2B470F57" w14:textId="3769AC3A"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1,036,7</w:t>
            </w:r>
            <w:r w:rsidR="008D626D">
              <w:rPr>
                <w:rFonts w:eastAsiaTheme="minorEastAsia"/>
                <w:color w:val="000000"/>
                <w:sz w:val="16"/>
                <w:szCs w:val="16"/>
              </w:rPr>
              <w:t>26</w:t>
            </w:r>
          </w:p>
        </w:tc>
        <w:tc>
          <w:tcPr>
            <w:tcW w:w="1134" w:type="dxa"/>
            <w:tcBorders>
              <w:top w:val="nil"/>
            </w:tcBorders>
            <w:vAlign w:val="center"/>
          </w:tcPr>
          <w:p w14:paraId="60243D01" w14:textId="06A890E2"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8D626D">
              <w:rPr>
                <w:rFonts w:eastAsiaTheme="minorEastAsia"/>
                <w:color w:val="000000"/>
                <w:sz w:val="16"/>
                <w:szCs w:val="16"/>
              </w:rPr>
              <w:t>6</w:t>
            </w:r>
            <w:r w:rsidRPr="00520F11">
              <w:rPr>
                <w:rFonts w:eastAsiaTheme="minorEastAsia" w:hint="eastAsia"/>
                <w:color w:val="000000"/>
                <w:sz w:val="16"/>
                <w:szCs w:val="16"/>
              </w:rPr>
              <w:t>.3</w:t>
            </w:r>
            <w:r w:rsidR="008D626D">
              <w:rPr>
                <w:rFonts w:eastAsiaTheme="minorEastAsia"/>
                <w:color w:val="000000"/>
                <w:sz w:val="16"/>
                <w:szCs w:val="16"/>
              </w:rPr>
              <w:t>7</w:t>
            </w:r>
          </w:p>
        </w:tc>
      </w:tr>
      <w:tr w:rsidR="00B75104" w:rsidRPr="00520F11" w14:paraId="57CEFF9F" w14:textId="77777777" w:rsidTr="00723AD7">
        <w:trPr>
          <w:trHeight w:val="283"/>
        </w:trPr>
        <w:tc>
          <w:tcPr>
            <w:tcW w:w="2013" w:type="dxa"/>
            <w:vAlign w:val="center"/>
          </w:tcPr>
          <w:p w14:paraId="20DB288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厄瓜多尔</w:t>
            </w:r>
          </w:p>
        </w:tc>
        <w:tc>
          <w:tcPr>
            <w:tcW w:w="1134" w:type="dxa"/>
            <w:vAlign w:val="center"/>
          </w:tcPr>
          <w:p w14:paraId="12AF0EED" w14:textId="18C6CF6C" w:rsidR="00520F11" w:rsidRPr="00520F11" w:rsidRDefault="008D626D"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60DC56F0" w14:textId="6C1815E8" w:rsidR="00520F11" w:rsidRPr="00520F11" w:rsidRDefault="008D626D" w:rsidP="007C40EF">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vAlign w:val="center"/>
          </w:tcPr>
          <w:p w14:paraId="000021E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021B0A1" w14:textId="4546B2FC" w:rsidR="00520F11" w:rsidRPr="00520F11" w:rsidRDefault="008D626D"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5,697</w:t>
            </w:r>
          </w:p>
        </w:tc>
        <w:tc>
          <w:tcPr>
            <w:tcW w:w="1134" w:type="dxa"/>
            <w:vAlign w:val="center"/>
          </w:tcPr>
          <w:p w14:paraId="4781C0D1" w14:textId="42370CC1" w:rsidR="00520F11" w:rsidRPr="00520F11" w:rsidRDefault="008D626D"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0.09</w:t>
            </w:r>
          </w:p>
        </w:tc>
      </w:tr>
      <w:tr w:rsidR="00B75104" w:rsidRPr="00520F11" w14:paraId="6531514F" w14:textId="77777777" w:rsidTr="00723AD7">
        <w:trPr>
          <w:trHeight w:val="283"/>
        </w:trPr>
        <w:tc>
          <w:tcPr>
            <w:tcW w:w="2013" w:type="dxa"/>
            <w:vAlign w:val="center"/>
          </w:tcPr>
          <w:p w14:paraId="3B314D9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埃及</w:t>
            </w:r>
          </w:p>
        </w:tc>
        <w:tc>
          <w:tcPr>
            <w:tcW w:w="1134" w:type="dxa"/>
            <w:vAlign w:val="center"/>
          </w:tcPr>
          <w:p w14:paraId="6D7AFACA"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21F3FC2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81D969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2264B8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22CA13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2D4F68B3" w14:textId="77777777" w:rsidTr="00723AD7">
        <w:trPr>
          <w:trHeight w:val="283"/>
        </w:trPr>
        <w:tc>
          <w:tcPr>
            <w:tcW w:w="2013" w:type="dxa"/>
            <w:vAlign w:val="center"/>
          </w:tcPr>
          <w:p w14:paraId="3009227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萨尔瓦多</w:t>
            </w:r>
          </w:p>
        </w:tc>
        <w:tc>
          <w:tcPr>
            <w:tcW w:w="1134" w:type="dxa"/>
            <w:vAlign w:val="center"/>
          </w:tcPr>
          <w:p w14:paraId="697CC044"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1E8ED0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0FD94CA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E5F78D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FACA55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1073C981" w14:textId="77777777" w:rsidTr="00723AD7">
        <w:trPr>
          <w:trHeight w:val="454"/>
        </w:trPr>
        <w:tc>
          <w:tcPr>
            <w:tcW w:w="2013" w:type="dxa"/>
            <w:vAlign w:val="center"/>
          </w:tcPr>
          <w:p w14:paraId="5A70650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赤道几内亚</w:t>
            </w:r>
          </w:p>
        </w:tc>
        <w:tc>
          <w:tcPr>
            <w:tcW w:w="1134" w:type="dxa"/>
            <w:vAlign w:val="center"/>
          </w:tcPr>
          <w:p w14:paraId="24E1B59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0200EE41" w14:textId="3DB39BC1"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12+13+14+15+16+17+18+19+20+21+22+23</w:t>
            </w:r>
            <w:r w:rsidR="008D626D">
              <w:rPr>
                <w:rFonts w:eastAsiaTheme="minorEastAsia"/>
                <w:color w:val="000000"/>
                <w:sz w:val="16"/>
                <w:szCs w:val="16"/>
              </w:rPr>
              <w:t>+24</w:t>
            </w:r>
          </w:p>
        </w:tc>
        <w:tc>
          <w:tcPr>
            <w:tcW w:w="966" w:type="dxa"/>
            <w:vAlign w:val="center"/>
          </w:tcPr>
          <w:p w14:paraId="78C0D92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9578716" w14:textId="0E1B0793"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sidR="008D626D">
              <w:rPr>
                <w:rFonts w:eastAsiaTheme="minorEastAsia"/>
                <w:color w:val="000000"/>
                <w:sz w:val="16"/>
                <w:szCs w:val="16"/>
              </w:rPr>
              <w:t>8</w:t>
            </w:r>
            <w:r w:rsidRPr="00520F11">
              <w:rPr>
                <w:rFonts w:eastAsiaTheme="minorEastAsia" w:hint="eastAsia"/>
                <w:color w:val="000000"/>
                <w:sz w:val="16"/>
                <w:szCs w:val="16"/>
              </w:rPr>
              <w:t>,</w:t>
            </w:r>
            <w:r w:rsidR="008D626D">
              <w:rPr>
                <w:rFonts w:eastAsiaTheme="minorEastAsia"/>
                <w:color w:val="000000"/>
                <w:sz w:val="16"/>
                <w:szCs w:val="16"/>
              </w:rPr>
              <w:t>487</w:t>
            </w:r>
          </w:p>
        </w:tc>
        <w:tc>
          <w:tcPr>
            <w:tcW w:w="1134" w:type="dxa"/>
            <w:vAlign w:val="center"/>
          </w:tcPr>
          <w:p w14:paraId="4DE6205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0.45</w:t>
            </w:r>
          </w:p>
        </w:tc>
      </w:tr>
      <w:tr w:rsidR="00B75104" w:rsidRPr="00520F11" w14:paraId="7A3AB6DB" w14:textId="77777777" w:rsidTr="00723AD7">
        <w:trPr>
          <w:trHeight w:val="283"/>
        </w:trPr>
        <w:tc>
          <w:tcPr>
            <w:tcW w:w="2013" w:type="dxa"/>
            <w:vAlign w:val="center"/>
          </w:tcPr>
          <w:p w14:paraId="4506252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厄立特里亚</w:t>
            </w:r>
          </w:p>
        </w:tc>
        <w:tc>
          <w:tcPr>
            <w:tcW w:w="1134" w:type="dxa"/>
            <w:vAlign w:val="center"/>
          </w:tcPr>
          <w:p w14:paraId="17CCAB2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1CECA6A" w14:textId="27437F4E"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D85D9C">
              <w:rPr>
                <w:rFonts w:eastAsiaTheme="minorEastAsia"/>
                <w:color w:val="000000"/>
                <w:sz w:val="16"/>
                <w:szCs w:val="16"/>
              </w:rPr>
              <w:t>4</w:t>
            </w:r>
          </w:p>
        </w:tc>
        <w:tc>
          <w:tcPr>
            <w:tcW w:w="966" w:type="dxa"/>
            <w:vAlign w:val="center"/>
          </w:tcPr>
          <w:p w14:paraId="153816C8"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3CEBB11" w14:textId="30FADD17" w:rsidR="00520F11" w:rsidRPr="00520F11" w:rsidRDefault="00D85D9C"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w:t>
            </w:r>
            <w:r w:rsidR="00520F11" w:rsidRPr="00520F11">
              <w:rPr>
                <w:rFonts w:eastAsiaTheme="minorEastAsia" w:hint="eastAsia"/>
                <w:color w:val="000000"/>
                <w:sz w:val="16"/>
                <w:szCs w:val="16"/>
              </w:rPr>
              <w:t>,</w:t>
            </w:r>
            <w:r>
              <w:rPr>
                <w:rFonts w:eastAsiaTheme="minorEastAsia"/>
                <w:color w:val="000000"/>
                <w:sz w:val="16"/>
                <w:szCs w:val="16"/>
              </w:rPr>
              <w:t>424</w:t>
            </w:r>
          </w:p>
        </w:tc>
        <w:tc>
          <w:tcPr>
            <w:tcW w:w="1134" w:type="dxa"/>
            <w:vAlign w:val="center"/>
          </w:tcPr>
          <w:p w14:paraId="4CEB4ECC" w14:textId="68AA8DDC"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D85D9C">
              <w:rPr>
                <w:rFonts w:eastAsiaTheme="minorEastAsia"/>
                <w:color w:val="000000"/>
                <w:sz w:val="16"/>
                <w:szCs w:val="16"/>
              </w:rPr>
              <w:t>2</w:t>
            </w:r>
          </w:p>
        </w:tc>
      </w:tr>
      <w:tr w:rsidR="00B75104" w:rsidRPr="00520F11" w14:paraId="011F0A6E" w14:textId="77777777" w:rsidTr="00723AD7">
        <w:trPr>
          <w:trHeight w:val="283"/>
        </w:trPr>
        <w:tc>
          <w:tcPr>
            <w:tcW w:w="2013" w:type="dxa"/>
            <w:vAlign w:val="center"/>
          </w:tcPr>
          <w:p w14:paraId="3985EC17"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爱沙尼亚</w:t>
            </w:r>
          </w:p>
        </w:tc>
        <w:tc>
          <w:tcPr>
            <w:tcW w:w="1134" w:type="dxa"/>
            <w:vAlign w:val="center"/>
          </w:tcPr>
          <w:p w14:paraId="61BF03FF"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8093F13"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15C5BC4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DD3E94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5A9E0B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0A705361" w14:textId="77777777" w:rsidTr="00723AD7">
        <w:trPr>
          <w:trHeight w:val="283"/>
        </w:trPr>
        <w:tc>
          <w:tcPr>
            <w:tcW w:w="2013" w:type="dxa"/>
            <w:vAlign w:val="center"/>
          </w:tcPr>
          <w:p w14:paraId="1EDFBCA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斯威士兰</w:t>
            </w:r>
          </w:p>
        </w:tc>
        <w:tc>
          <w:tcPr>
            <w:tcW w:w="1134" w:type="dxa"/>
            <w:vAlign w:val="center"/>
          </w:tcPr>
          <w:p w14:paraId="08564B30"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718F2599" w14:textId="43C171AF"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874DA5">
              <w:rPr>
                <w:rFonts w:eastAsiaTheme="minorEastAsia"/>
                <w:color w:val="000000"/>
                <w:sz w:val="16"/>
                <w:szCs w:val="16"/>
              </w:rPr>
              <w:t>4</w:t>
            </w:r>
          </w:p>
        </w:tc>
        <w:tc>
          <w:tcPr>
            <w:tcW w:w="966" w:type="dxa"/>
            <w:vAlign w:val="center"/>
          </w:tcPr>
          <w:p w14:paraId="1BA246C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B81D041" w14:textId="4DA77738" w:rsidR="00520F11" w:rsidRPr="00520F11" w:rsidRDefault="00874DA5"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w:t>
            </w:r>
            <w:r w:rsidR="00520F11" w:rsidRPr="00520F11">
              <w:rPr>
                <w:rFonts w:eastAsiaTheme="minorEastAsia" w:hint="eastAsia"/>
                <w:color w:val="000000"/>
                <w:sz w:val="16"/>
                <w:szCs w:val="16"/>
              </w:rPr>
              <w:t>,</w:t>
            </w:r>
            <w:r>
              <w:rPr>
                <w:rFonts w:eastAsiaTheme="minorEastAsia"/>
                <w:color w:val="000000"/>
                <w:sz w:val="16"/>
                <w:szCs w:val="16"/>
              </w:rPr>
              <w:t>698</w:t>
            </w:r>
          </w:p>
        </w:tc>
        <w:tc>
          <w:tcPr>
            <w:tcW w:w="1134" w:type="dxa"/>
            <w:vAlign w:val="center"/>
          </w:tcPr>
          <w:p w14:paraId="7E1F1B89" w14:textId="7F4DDB1C"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874DA5">
              <w:rPr>
                <w:rFonts w:eastAsiaTheme="minorEastAsia"/>
                <w:color w:val="000000"/>
                <w:sz w:val="16"/>
                <w:szCs w:val="16"/>
              </w:rPr>
              <w:t>9</w:t>
            </w:r>
          </w:p>
        </w:tc>
      </w:tr>
      <w:tr w:rsidR="00B75104" w:rsidRPr="00520F11" w14:paraId="25A27AAE" w14:textId="77777777" w:rsidTr="00723AD7">
        <w:trPr>
          <w:trHeight w:val="283"/>
        </w:trPr>
        <w:tc>
          <w:tcPr>
            <w:tcW w:w="2013" w:type="dxa"/>
            <w:vAlign w:val="center"/>
          </w:tcPr>
          <w:p w14:paraId="123B666A"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埃塞俄比亚</w:t>
            </w:r>
          </w:p>
        </w:tc>
        <w:tc>
          <w:tcPr>
            <w:tcW w:w="1134" w:type="dxa"/>
            <w:vAlign w:val="center"/>
          </w:tcPr>
          <w:p w14:paraId="0BD4B080"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983D69E"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51CD6D7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0EDA16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4755120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47B4C28" w14:textId="77777777" w:rsidTr="00723AD7">
        <w:trPr>
          <w:trHeight w:val="283"/>
        </w:trPr>
        <w:tc>
          <w:tcPr>
            <w:tcW w:w="2013" w:type="dxa"/>
            <w:vAlign w:val="center"/>
          </w:tcPr>
          <w:p w14:paraId="654925A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斐济</w:t>
            </w:r>
          </w:p>
        </w:tc>
        <w:tc>
          <w:tcPr>
            <w:tcW w:w="1134" w:type="dxa"/>
            <w:vAlign w:val="center"/>
          </w:tcPr>
          <w:p w14:paraId="4236333C"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34586E26"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3F866A1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2A1D13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34E446C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6FDAEA95" w14:textId="77777777" w:rsidTr="00723AD7">
        <w:trPr>
          <w:trHeight w:val="283"/>
        </w:trPr>
        <w:tc>
          <w:tcPr>
            <w:tcW w:w="2013" w:type="dxa"/>
            <w:vAlign w:val="center"/>
          </w:tcPr>
          <w:p w14:paraId="79255F8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芬兰</w:t>
            </w:r>
          </w:p>
        </w:tc>
        <w:tc>
          <w:tcPr>
            <w:tcW w:w="1134" w:type="dxa"/>
            <w:vAlign w:val="center"/>
          </w:tcPr>
          <w:p w14:paraId="29CF1623"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089110D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4040A116"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A70A8AE"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1F03CCF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31782193" w14:textId="77777777" w:rsidTr="00723AD7">
        <w:trPr>
          <w:trHeight w:val="283"/>
        </w:trPr>
        <w:tc>
          <w:tcPr>
            <w:tcW w:w="2013" w:type="dxa"/>
            <w:vAlign w:val="center"/>
          </w:tcPr>
          <w:p w14:paraId="3C66419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法国</w:t>
            </w:r>
          </w:p>
        </w:tc>
        <w:tc>
          <w:tcPr>
            <w:tcW w:w="1134" w:type="dxa"/>
            <w:vAlign w:val="center"/>
          </w:tcPr>
          <w:p w14:paraId="39EE9086"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102B42A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66A85EE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44C944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8E1975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418AA406" w14:textId="77777777" w:rsidTr="00723AD7">
        <w:trPr>
          <w:trHeight w:val="283"/>
        </w:trPr>
        <w:tc>
          <w:tcPr>
            <w:tcW w:w="2013" w:type="dxa"/>
            <w:vAlign w:val="center"/>
          </w:tcPr>
          <w:p w14:paraId="68ACE1F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加蓬</w:t>
            </w:r>
          </w:p>
        </w:tc>
        <w:tc>
          <w:tcPr>
            <w:tcW w:w="1134" w:type="dxa"/>
            <w:vAlign w:val="center"/>
          </w:tcPr>
          <w:p w14:paraId="4B667BB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35A58016" w14:textId="1023B99B"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21*+22+23</w:t>
            </w:r>
            <w:r w:rsidR="00703394">
              <w:rPr>
                <w:rFonts w:eastAsiaTheme="minorEastAsia"/>
                <w:color w:val="000000"/>
                <w:sz w:val="16"/>
                <w:szCs w:val="16"/>
              </w:rPr>
              <w:t>+24</w:t>
            </w:r>
          </w:p>
        </w:tc>
        <w:tc>
          <w:tcPr>
            <w:tcW w:w="966" w:type="dxa"/>
            <w:vAlign w:val="center"/>
          </w:tcPr>
          <w:p w14:paraId="292FACF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50AC1C4" w14:textId="742B3ECE" w:rsidR="00520F11" w:rsidRPr="00520F11" w:rsidRDefault="00703394" w:rsidP="007C40EF">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8</w:t>
            </w:r>
            <w:r w:rsidR="00520F11" w:rsidRPr="00520F11">
              <w:rPr>
                <w:rFonts w:eastAsiaTheme="minorEastAsia" w:hint="eastAsia"/>
                <w:color w:val="000000"/>
                <w:sz w:val="16"/>
                <w:szCs w:val="16"/>
              </w:rPr>
              <w:t>,9</w:t>
            </w:r>
            <w:r>
              <w:rPr>
                <w:rFonts w:eastAsiaTheme="minorEastAsia"/>
                <w:color w:val="000000"/>
                <w:sz w:val="16"/>
                <w:szCs w:val="16"/>
              </w:rPr>
              <w:t>69</w:t>
            </w:r>
          </w:p>
        </w:tc>
        <w:tc>
          <w:tcPr>
            <w:tcW w:w="1134" w:type="dxa"/>
            <w:vAlign w:val="center"/>
          </w:tcPr>
          <w:p w14:paraId="28B84DBA" w14:textId="5FFA9796"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w:t>
            </w:r>
            <w:r w:rsidR="00703394">
              <w:rPr>
                <w:rFonts w:eastAsiaTheme="minorEastAsia"/>
                <w:color w:val="000000"/>
                <w:sz w:val="16"/>
                <w:szCs w:val="16"/>
              </w:rPr>
              <w:t>4</w:t>
            </w:r>
          </w:p>
        </w:tc>
      </w:tr>
      <w:tr w:rsidR="00B75104" w:rsidRPr="00520F11" w14:paraId="47BE5D4D" w14:textId="77777777" w:rsidTr="00723AD7">
        <w:trPr>
          <w:trHeight w:val="283"/>
        </w:trPr>
        <w:tc>
          <w:tcPr>
            <w:tcW w:w="2013" w:type="dxa"/>
            <w:vAlign w:val="center"/>
          </w:tcPr>
          <w:p w14:paraId="7EC350A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冈比亚</w:t>
            </w:r>
          </w:p>
        </w:tc>
        <w:tc>
          <w:tcPr>
            <w:tcW w:w="1134" w:type="dxa"/>
            <w:vAlign w:val="center"/>
          </w:tcPr>
          <w:p w14:paraId="25F9BB4F"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789398C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51598E71"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3BA781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39CF70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08817AD5" w14:textId="77777777" w:rsidTr="00723AD7">
        <w:trPr>
          <w:trHeight w:val="283"/>
        </w:trPr>
        <w:tc>
          <w:tcPr>
            <w:tcW w:w="2013" w:type="dxa"/>
            <w:vAlign w:val="center"/>
          </w:tcPr>
          <w:p w14:paraId="6D0E39EC"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格鲁吉亚</w:t>
            </w:r>
          </w:p>
        </w:tc>
        <w:tc>
          <w:tcPr>
            <w:tcW w:w="1134" w:type="dxa"/>
            <w:vAlign w:val="center"/>
          </w:tcPr>
          <w:p w14:paraId="55D1029A"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4E5DAF20"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7B144F04"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52837F9"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2F83E7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8051871" w14:textId="77777777" w:rsidTr="00723AD7">
        <w:trPr>
          <w:trHeight w:val="283"/>
        </w:trPr>
        <w:tc>
          <w:tcPr>
            <w:tcW w:w="2013" w:type="dxa"/>
            <w:vAlign w:val="center"/>
          </w:tcPr>
          <w:p w14:paraId="6A51ECC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德国</w:t>
            </w:r>
          </w:p>
        </w:tc>
        <w:tc>
          <w:tcPr>
            <w:tcW w:w="1134" w:type="dxa"/>
            <w:vAlign w:val="center"/>
          </w:tcPr>
          <w:p w14:paraId="63F6B135"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09F91E04"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3501382D"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AD4DD1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23323417"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54D36EE2" w14:textId="77777777" w:rsidTr="00723AD7">
        <w:trPr>
          <w:trHeight w:val="283"/>
        </w:trPr>
        <w:tc>
          <w:tcPr>
            <w:tcW w:w="2013" w:type="dxa"/>
            <w:vAlign w:val="center"/>
          </w:tcPr>
          <w:p w14:paraId="568788D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加纳</w:t>
            </w:r>
          </w:p>
        </w:tc>
        <w:tc>
          <w:tcPr>
            <w:tcW w:w="1134" w:type="dxa"/>
            <w:vAlign w:val="center"/>
          </w:tcPr>
          <w:p w14:paraId="28992ECB" w14:textId="77777777"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vAlign w:val="center"/>
          </w:tcPr>
          <w:p w14:paraId="17A4EC4D"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vAlign w:val="center"/>
          </w:tcPr>
          <w:p w14:paraId="2D0A158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6E971F3"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74C56C2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14:paraId="0616E577" w14:textId="77777777" w:rsidTr="00723AD7">
        <w:trPr>
          <w:trHeight w:val="283"/>
        </w:trPr>
        <w:tc>
          <w:tcPr>
            <w:tcW w:w="2013" w:type="dxa"/>
            <w:vAlign w:val="center"/>
          </w:tcPr>
          <w:p w14:paraId="4E51B608"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希腊</w:t>
            </w:r>
          </w:p>
        </w:tc>
        <w:tc>
          <w:tcPr>
            <w:tcW w:w="1134" w:type="dxa"/>
            <w:vAlign w:val="center"/>
          </w:tcPr>
          <w:p w14:paraId="2FC13A42"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2E4B84A" w14:textId="3BE99CFF"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F53547">
              <w:rPr>
                <w:rFonts w:eastAsiaTheme="minorEastAsia"/>
                <w:color w:val="000000"/>
                <w:sz w:val="16"/>
                <w:szCs w:val="16"/>
              </w:rPr>
              <w:t>4</w:t>
            </w:r>
            <w:r w:rsidRPr="00520F11">
              <w:rPr>
                <w:rFonts w:eastAsiaTheme="minorEastAsia" w:hint="eastAsia"/>
                <w:color w:val="000000"/>
                <w:sz w:val="16"/>
                <w:szCs w:val="16"/>
              </w:rPr>
              <w:t>*</w:t>
            </w:r>
          </w:p>
        </w:tc>
        <w:tc>
          <w:tcPr>
            <w:tcW w:w="966" w:type="dxa"/>
            <w:vAlign w:val="center"/>
          </w:tcPr>
          <w:p w14:paraId="3B7EBF35"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087A234F" w14:textId="5EA06F8C"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w:t>
            </w:r>
            <w:r w:rsidR="00F53547">
              <w:rPr>
                <w:rFonts w:eastAsiaTheme="minorEastAsia"/>
                <w:color w:val="000000"/>
                <w:sz w:val="16"/>
                <w:szCs w:val="16"/>
              </w:rPr>
              <w:t>5</w:t>
            </w:r>
            <w:r w:rsidRPr="00520F11">
              <w:rPr>
                <w:rFonts w:eastAsiaTheme="minorEastAsia" w:hint="eastAsia"/>
                <w:color w:val="000000"/>
                <w:sz w:val="16"/>
                <w:szCs w:val="16"/>
              </w:rPr>
              <w:t>,</w:t>
            </w:r>
            <w:r w:rsidR="00F53547">
              <w:rPr>
                <w:rFonts w:eastAsiaTheme="minorEastAsia"/>
                <w:color w:val="000000"/>
                <w:sz w:val="16"/>
                <w:szCs w:val="16"/>
              </w:rPr>
              <w:t>796</w:t>
            </w:r>
          </w:p>
        </w:tc>
        <w:tc>
          <w:tcPr>
            <w:tcW w:w="1134" w:type="dxa"/>
            <w:vAlign w:val="center"/>
          </w:tcPr>
          <w:p w14:paraId="50A93303" w14:textId="08E767DF"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sidR="00F53547">
              <w:rPr>
                <w:rFonts w:eastAsiaTheme="minorEastAsia"/>
                <w:color w:val="000000"/>
                <w:sz w:val="16"/>
                <w:szCs w:val="16"/>
              </w:rPr>
              <w:t>67</w:t>
            </w:r>
          </w:p>
        </w:tc>
      </w:tr>
      <w:tr w:rsidR="00B75104" w:rsidRPr="00520F11" w14:paraId="168A1203" w14:textId="77777777" w:rsidTr="00723AD7">
        <w:trPr>
          <w:trHeight w:val="283"/>
        </w:trPr>
        <w:tc>
          <w:tcPr>
            <w:tcW w:w="2013" w:type="dxa"/>
            <w:vAlign w:val="center"/>
          </w:tcPr>
          <w:p w14:paraId="376DC4DF"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格林纳达</w:t>
            </w:r>
          </w:p>
        </w:tc>
        <w:tc>
          <w:tcPr>
            <w:tcW w:w="1134" w:type="dxa"/>
            <w:vAlign w:val="center"/>
          </w:tcPr>
          <w:p w14:paraId="09267329"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231C9EB3" w14:textId="7F0149BF"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F53547">
              <w:rPr>
                <w:rFonts w:eastAsiaTheme="minorEastAsia"/>
                <w:color w:val="000000"/>
                <w:sz w:val="16"/>
                <w:szCs w:val="16"/>
              </w:rPr>
              <w:t>4</w:t>
            </w:r>
          </w:p>
        </w:tc>
        <w:tc>
          <w:tcPr>
            <w:tcW w:w="966" w:type="dxa"/>
            <w:vAlign w:val="center"/>
          </w:tcPr>
          <w:p w14:paraId="1C00F25A"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6B5E1872"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vAlign w:val="center"/>
          </w:tcPr>
          <w:p w14:paraId="13DCBEA2" w14:textId="46BB3E16"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sidR="00F53547">
              <w:rPr>
                <w:rFonts w:eastAsiaTheme="minorEastAsia"/>
                <w:color w:val="000000"/>
                <w:sz w:val="16"/>
                <w:szCs w:val="16"/>
              </w:rPr>
              <w:t>4</w:t>
            </w:r>
          </w:p>
        </w:tc>
      </w:tr>
      <w:tr w:rsidR="00B75104" w:rsidRPr="00520F11" w14:paraId="19CF8A27" w14:textId="77777777" w:rsidTr="00723AD7">
        <w:trPr>
          <w:trHeight w:val="283"/>
        </w:trPr>
        <w:tc>
          <w:tcPr>
            <w:tcW w:w="2013" w:type="dxa"/>
            <w:vAlign w:val="center"/>
          </w:tcPr>
          <w:p w14:paraId="49E1C9AB"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危地马拉</w:t>
            </w:r>
          </w:p>
        </w:tc>
        <w:tc>
          <w:tcPr>
            <w:tcW w:w="1134" w:type="dxa"/>
            <w:vAlign w:val="center"/>
          </w:tcPr>
          <w:p w14:paraId="76027105" w14:textId="77777777"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vAlign w:val="center"/>
          </w:tcPr>
          <w:p w14:paraId="56B6CD18" w14:textId="5C26E980"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sidR="00F53547">
              <w:rPr>
                <w:rFonts w:eastAsiaTheme="minorEastAsia"/>
                <w:color w:val="000000"/>
                <w:sz w:val="16"/>
                <w:szCs w:val="16"/>
              </w:rPr>
              <w:t>4</w:t>
            </w:r>
          </w:p>
        </w:tc>
        <w:tc>
          <w:tcPr>
            <w:tcW w:w="966" w:type="dxa"/>
            <w:vAlign w:val="center"/>
          </w:tcPr>
          <w:p w14:paraId="3DE6EA5C"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vAlign w:val="center"/>
          </w:tcPr>
          <w:p w14:paraId="5EB9A0B0" w14:textId="77777777"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5,697</w:t>
            </w:r>
          </w:p>
        </w:tc>
        <w:tc>
          <w:tcPr>
            <w:tcW w:w="1134" w:type="dxa"/>
            <w:vAlign w:val="center"/>
          </w:tcPr>
          <w:p w14:paraId="125674E7" w14:textId="69FB46ED"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sidR="00F53547">
              <w:rPr>
                <w:rFonts w:eastAsiaTheme="minorEastAsia"/>
                <w:color w:val="000000"/>
                <w:sz w:val="16"/>
                <w:szCs w:val="16"/>
              </w:rPr>
              <w:t>09</w:t>
            </w:r>
          </w:p>
        </w:tc>
      </w:tr>
    </w:tbl>
    <w:p w14:paraId="4CD0E508" w14:textId="77777777" w:rsidR="00541BB6" w:rsidRDefault="00541BB6">
      <w:r>
        <w:br w:type="page"/>
      </w:r>
    </w:p>
    <w:tbl>
      <w:tblPr>
        <w:tblW w:w="9386" w:type="dxa"/>
        <w:tblInd w:w="-38" w:type="dxa"/>
        <w:tblLayout w:type="fixed"/>
        <w:tblLook w:val="0000" w:firstRow="0" w:lastRow="0" w:firstColumn="0" w:lastColumn="0" w:noHBand="0" w:noVBand="0"/>
        <w:tblCaption w:val="截至2024年5月31日的会费拖欠情况"/>
      </w:tblPr>
      <w:tblGrid>
        <w:gridCol w:w="2013"/>
        <w:gridCol w:w="1134"/>
        <w:gridCol w:w="3005"/>
        <w:gridCol w:w="966"/>
        <w:gridCol w:w="1134"/>
        <w:gridCol w:w="1134"/>
      </w:tblGrid>
      <w:tr w:rsidR="008C1BF9" w:rsidRPr="00520F11" w14:paraId="07EFAF76" w14:textId="77777777" w:rsidTr="00723AD7">
        <w:trPr>
          <w:trHeight w:val="366"/>
        </w:trPr>
        <w:tc>
          <w:tcPr>
            <w:tcW w:w="2013"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7DA4851A" w14:textId="196D2192" w:rsidR="008C1BF9" w:rsidRDefault="008C1BF9" w:rsidP="008C1BF9">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lastRenderedPageBreak/>
              <w:t>国　家</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2B9328B6" w14:textId="0AADA107" w:rsidR="008C1BF9" w:rsidRDefault="008C1BF9" w:rsidP="008C1BF9">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top w:val="single" w:sz="4" w:space="0" w:color="auto"/>
              <w:left w:val="single" w:sz="4" w:space="0" w:color="auto"/>
              <w:right w:val="single" w:sz="4" w:space="0" w:color="auto"/>
            </w:tcBorders>
            <w:shd w:val="clear" w:color="auto" w:fill="C5D9F1"/>
            <w:vAlign w:val="center"/>
          </w:tcPr>
          <w:p w14:paraId="478DA81B" w14:textId="0551B65A" w:rsidR="008C1BF9" w:rsidRPr="00520F11" w:rsidRDefault="008C1BF9" w:rsidP="008C1BF9">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2"/>
            <w:tcBorders>
              <w:top w:val="single" w:sz="4" w:space="0" w:color="auto"/>
              <w:left w:val="single" w:sz="4" w:space="0" w:color="auto"/>
              <w:bottom w:val="single" w:sz="4" w:space="0" w:color="auto"/>
              <w:right w:val="single" w:sz="4" w:space="0" w:color="auto"/>
            </w:tcBorders>
            <w:shd w:val="clear" w:color="auto" w:fill="C5D9F1"/>
            <w:vAlign w:val="center"/>
          </w:tcPr>
          <w:p w14:paraId="0E652106" w14:textId="7238E88E" w:rsidR="008C1BF9" w:rsidRPr="00520F11" w:rsidRDefault="008C1BF9" w:rsidP="008C1BF9">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58B08BCA" w14:textId="2CF5E0E2" w:rsidR="008C1BF9" w:rsidRPr="00520F11" w:rsidRDefault="008C1BF9" w:rsidP="008C1BF9">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8C1BF9" w:rsidRPr="00520F11" w14:paraId="29EE9990" w14:textId="77777777" w:rsidTr="004319E7">
        <w:trPr>
          <w:trHeight w:val="245"/>
        </w:trPr>
        <w:tc>
          <w:tcPr>
            <w:tcW w:w="2013" w:type="dxa"/>
            <w:vMerge/>
            <w:tcBorders>
              <w:top w:val="single" w:sz="4" w:space="0" w:color="auto"/>
              <w:left w:val="single" w:sz="4" w:space="0" w:color="auto"/>
              <w:bottom w:val="single" w:sz="4" w:space="0" w:color="auto"/>
              <w:right w:val="single" w:sz="4" w:space="0" w:color="auto"/>
            </w:tcBorders>
            <w:vAlign w:val="center"/>
          </w:tcPr>
          <w:p w14:paraId="46ECC747" w14:textId="77777777" w:rsidR="008C1BF9" w:rsidRPr="00421402" w:rsidRDefault="008C1BF9" w:rsidP="008C1BF9">
            <w:pPr>
              <w:widowControl w:val="0"/>
              <w:autoSpaceDE w:val="0"/>
              <w:autoSpaceDN w:val="0"/>
              <w:adjustRightInd w:val="0"/>
              <w:jc w:val="both"/>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4A5C411" w14:textId="77777777" w:rsidR="008C1BF9" w:rsidRPr="00421402" w:rsidRDefault="008C1BF9" w:rsidP="008C1BF9">
            <w:pPr>
              <w:widowControl w:val="0"/>
              <w:autoSpaceDE w:val="0"/>
              <w:autoSpaceDN w:val="0"/>
              <w:adjustRightInd w:val="0"/>
              <w:jc w:val="both"/>
              <w:rPr>
                <w:b/>
                <w:bCs/>
                <w:color w:val="000000"/>
                <w:sz w:val="16"/>
                <w:szCs w:val="16"/>
              </w:rPr>
            </w:pPr>
          </w:p>
        </w:tc>
        <w:tc>
          <w:tcPr>
            <w:tcW w:w="3005" w:type="dxa"/>
            <w:tcBorders>
              <w:left w:val="single" w:sz="4" w:space="0" w:color="auto"/>
              <w:bottom w:val="single" w:sz="4" w:space="0" w:color="auto"/>
              <w:right w:val="single" w:sz="4" w:space="0" w:color="auto"/>
            </w:tcBorders>
            <w:shd w:val="clear" w:color="auto" w:fill="C5D9F1"/>
            <w:vAlign w:val="center"/>
          </w:tcPr>
          <w:p w14:paraId="665F6869" w14:textId="2ACD3DFD" w:rsidR="008C1BF9" w:rsidRPr="00520F11" w:rsidRDefault="008C1BF9" w:rsidP="008C1BF9">
            <w:pPr>
              <w:widowControl w:val="0"/>
              <w:autoSpaceDE w:val="0"/>
              <w:autoSpaceDN w:val="0"/>
              <w:adjustRightInd w:val="0"/>
              <w:jc w:val="center"/>
              <w:rPr>
                <w:rFonts w:eastAsiaTheme="minorEastAsia"/>
                <w:color w:val="000000"/>
                <w:sz w:val="16"/>
                <w:szCs w:val="16"/>
              </w:rPr>
            </w:pPr>
            <w:r w:rsidRPr="00421402">
              <w:rPr>
                <w:rFonts w:eastAsia="KaiTi" w:cs="SimSun" w:hint="eastAsia"/>
                <w:b/>
                <w:bCs/>
                <w:iCs/>
                <w:color w:val="000000"/>
                <w:sz w:val="16"/>
                <w:szCs w:val="16"/>
              </w:rPr>
              <w:t>（星号表示部分缴纳会费）</w:t>
            </w:r>
          </w:p>
        </w:tc>
        <w:tc>
          <w:tcPr>
            <w:tcW w:w="966" w:type="dxa"/>
            <w:tcBorders>
              <w:top w:val="single" w:sz="4" w:space="0" w:color="auto"/>
              <w:left w:val="single" w:sz="4" w:space="0" w:color="auto"/>
              <w:bottom w:val="single" w:sz="4" w:space="0" w:color="auto"/>
              <w:right w:val="single" w:sz="4" w:space="0" w:color="auto"/>
            </w:tcBorders>
            <w:shd w:val="clear" w:color="auto" w:fill="C5D9F1"/>
            <w:vAlign w:val="center"/>
          </w:tcPr>
          <w:p w14:paraId="753572B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1E7F9A66" w14:textId="33C8D92C" w:rsidR="008C1BF9" w:rsidRPr="00520F11" w:rsidRDefault="008C1BF9" w:rsidP="008C1BF9">
            <w:pPr>
              <w:widowControl w:val="0"/>
              <w:autoSpaceDE w:val="0"/>
              <w:autoSpaceDN w:val="0"/>
              <w:adjustRightInd w:val="0"/>
              <w:jc w:val="right"/>
              <w:rPr>
                <w:rFonts w:eastAsiaTheme="minorEastAsia"/>
                <w:color w:val="000000"/>
                <w:sz w:val="16"/>
                <w:szCs w:val="16"/>
              </w:rPr>
            </w:pPr>
            <w:r w:rsidRPr="00EC0066">
              <w:rPr>
                <w:rFonts w:hint="eastAsia"/>
                <w:b/>
                <w:bCs/>
                <w:color w:val="000000"/>
                <w:sz w:val="16"/>
                <w:szCs w:val="16"/>
              </w:rPr>
              <w:t>合　计</w:t>
            </w:r>
          </w:p>
        </w:tc>
        <w:tc>
          <w:tcPr>
            <w:tcW w:w="1134" w:type="dxa"/>
            <w:vMerge/>
            <w:tcBorders>
              <w:top w:val="single" w:sz="4" w:space="0" w:color="auto"/>
              <w:left w:val="single" w:sz="4" w:space="0" w:color="auto"/>
              <w:bottom w:val="single" w:sz="4" w:space="0" w:color="auto"/>
              <w:right w:val="single" w:sz="4" w:space="0" w:color="auto"/>
            </w:tcBorders>
            <w:vAlign w:val="center"/>
          </w:tcPr>
          <w:p w14:paraId="2052F786" w14:textId="77777777" w:rsidR="008C1BF9" w:rsidRPr="00EC0066" w:rsidRDefault="008C1BF9" w:rsidP="008C1BF9">
            <w:pPr>
              <w:widowControl w:val="0"/>
              <w:autoSpaceDE w:val="0"/>
              <w:autoSpaceDN w:val="0"/>
              <w:adjustRightInd w:val="0"/>
              <w:jc w:val="right"/>
              <w:rPr>
                <w:b/>
                <w:bCs/>
                <w:color w:val="000000"/>
                <w:sz w:val="16"/>
                <w:szCs w:val="16"/>
              </w:rPr>
            </w:pPr>
          </w:p>
        </w:tc>
      </w:tr>
      <w:tr w:rsidR="008C1BF9" w:rsidRPr="00520F11" w14:paraId="14A51565" w14:textId="77777777" w:rsidTr="004319E7">
        <w:trPr>
          <w:trHeight w:val="624"/>
        </w:trPr>
        <w:tc>
          <w:tcPr>
            <w:tcW w:w="2013" w:type="dxa"/>
            <w:tcBorders>
              <w:top w:val="single" w:sz="4" w:space="0" w:color="auto"/>
              <w:left w:val="single" w:sz="4" w:space="0" w:color="auto"/>
              <w:right w:val="single" w:sz="4" w:space="0" w:color="auto"/>
            </w:tcBorders>
            <w:vAlign w:val="center"/>
          </w:tcPr>
          <w:p w14:paraId="49F3B18A" w14:textId="5105210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几内亚</w:t>
            </w:r>
          </w:p>
        </w:tc>
        <w:tc>
          <w:tcPr>
            <w:tcW w:w="1134" w:type="dxa"/>
            <w:tcBorders>
              <w:top w:val="single" w:sz="4" w:space="0" w:color="auto"/>
              <w:left w:val="single" w:sz="4" w:space="0" w:color="auto"/>
              <w:right w:val="single" w:sz="4" w:space="0" w:color="auto"/>
            </w:tcBorders>
            <w:vAlign w:val="center"/>
          </w:tcPr>
          <w:p w14:paraId="24EEDDE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right w:val="single" w:sz="4" w:space="0" w:color="auto"/>
            </w:tcBorders>
            <w:vAlign w:val="center"/>
          </w:tcPr>
          <w:p w14:paraId="7AC336BC" w14:textId="7FAB326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Pr>
                <w:rFonts w:eastAsiaTheme="minorEastAsia"/>
                <w:color w:val="000000"/>
                <w:sz w:val="16"/>
                <w:szCs w:val="16"/>
              </w:rPr>
              <w:t>+24</w:t>
            </w:r>
          </w:p>
        </w:tc>
        <w:tc>
          <w:tcPr>
            <w:tcW w:w="966" w:type="dxa"/>
            <w:tcBorders>
              <w:top w:val="single" w:sz="4" w:space="0" w:color="auto"/>
              <w:left w:val="single" w:sz="4" w:space="0" w:color="auto"/>
              <w:right w:val="single" w:sz="4" w:space="0" w:color="auto"/>
            </w:tcBorders>
            <w:vAlign w:val="center"/>
          </w:tcPr>
          <w:p w14:paraId="2E17D25E" w14:textId="7092571D"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995</w:t>
            </w:r>
          </w:p>
        </w:tc>
        <w:tc>
          <w:tcPr>
            <w:tcW w:w="1134" w:type="dxa"/>
            <w:tcBorders>
              <w:top w:val="single" w:sz="4" w:space="0" w:color="auto"/>
              <w:left w:val="single" w:sz="4" w:space="0" w:color="auto"/>
              <w:right w:val="single" w:sz="4" w:space="0" w:color="auto"/>
            </w:tcBorders>
            <w:vAlign w:val="center"/>
          </w:tcPr>
          <w:p w14:paraId="62EE3497"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right w:val="single" w:sz="4" w:space="0" w:color="auto"/>
            </w:tcBorders>
            <w:vAlign w:val="center"/>
          </w:tcPr>
          <w:p w14:paraId="676479E4"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29AC71FC" w14:textId="77777777" w:rsidTr="004319E7">
        <w:trPr>
          <w:trHeight w:val="283"/>
        </w:trPr>
        <w:tc>
          <w:tcPr>
            <w:tcW w:w="2013" w:type="dxa"/>
            <w:tcBorders>
              <w:left w:val="single" w:sz="4" w:space="0" w:color="auto"/>
              <w:right w:val="single" w:sz="4" w:space="0" w:color="auto"/>
            </w:tcBorders>
            <w:vAlign w:val="center"/>
          </w:tcPr>
          <w:p w14:paraId="1C3276F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right w:val="single" w:sz="4" w:space="0" w:color="auto"/>
            </w:tcBorders>
            <w:vAlign w:val="center"/>
          </w:tcPr>
          <w:p w14:paraId="5709DEA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left w:val="single" w:sz="4" w:space="0" w:color="auto"/>
              <w:right w:val="single" w:sz="4" w:space="0" w:color="auto"/>
            </w:tcBorders>
            <w:vAlign w:val="center"/>
          </w:tcPr>
          <w:p w14:paraId="30B09EF7"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left w:val="single" w:sz="4" w:space="0" w:color="auto"/>
              <w:right w:val="single" w:sz="4" w:space="0" w:color="auto"/>
            </w:tcBorders>
            <w:vAlign w:val="center"/>
          </w:tcPr>
          <w:p w14:paraId="02CF36D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left w:val="single" w:sz="4" w:space="0" w:color="auto"/>
              <w:right w:val="single" w:sz="4" w:space="0" w:color="auto"/>
            </w:tcBorders>
            <w:vAlign w:val="center"/>
          </w:tcPr>
          <w:p w14:paraId="62775FB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left w:val="single" w:sz="4" w:space="0" w:color="auto"/>
              <w:right w:val="single" w:sz="4" w:space="0" w:color="auto"/>
            </w:tcBorders>
            <w:vAlign w:val="center"/>
          </w:tcPr>
          <w:p w14:paraId="189F1319"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92CDC12" w14:textId="77777777" w:rsidTr="004319E7">
        <w:trPr>
          <w:trHeight w:val="283"/>
        </w:trPr>
        <w:tc>
          <w:tcPr>
            <w:tcW w:w="2013" w:type="dxa"/>
            <w:tcBorders>
              <w:left w:val="single" w:sz="4" w:space="0" w:color="auto"/>
              <w:bottom w:val="single" w:sz="4" w:space="0" w:color="auto"/>
              <w:right w:val="single" w:sz="4" w:space="0" w:color="auto"/>
            </w:tcBorders>
            <w:vAlign w:val="center"/>
          </w:tcPr>
          <w:p w14:paraId="579DAA7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bottom w:val="single" w:sz="4" w:space="0" w:color="auto"/>
              <w:right w:val="single" w:sz="4" w:space="0" w:color="auto"/>
            </w:tcBorders>
            <w:vAlign w:val="center"/>
          </w:tcPr>
          <w:p w14:paraId="56A1498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left w:val="single" w:sz="4" w:space="0" w:color="auto"/>
              <w:bottom w:val="single" w:sz="4" w:space="0" w:color="auto"/>
              <w:right w:val="single" w:sz="4" w:space="0" w:color="auto"/>
            </w:tcBorders>
            <w:vAlign w:val="center"/>
          </w:tcPr>
          <w:p w14:paraId="048DD58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left w:val="single" w:sz="4" w:space="0" w:color="auto"/>
              <w:bottom w:val="single" w:sz="4" w:space="0" w:color="auto"/>
              <w:right w:val="single" w:sz="4" w:space="0" w:color="auto"/>
            </w:tcBorders>
            <w:vAlign w:val="center"/>
          </w:tcPr>
          <w:p w14:paraId="504437B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7,460</w:t>
            </w:r>
          </w:p>
        </w:tc>
        <w:tc>
          <w:tcPr>
            <w:tcW w:w="1134" w:type="dxa"/>
            <w:tcBorders>
              <w:left w:val="single" w:sz="4" w:space="0" w:color="auto"/>
              <w:bottom w:val="single" w:sz="4" w:space="0" w:color="auto"/>
              <w:right w:val="single" w:sz="4" w:space="0" w:color="auto"/>
            </w:tcBorders>
            <w:vAlign w:val="center"/>
          </w:tcPr>
          <w:p w14:paraId="641B15E4" w14:textId="4E7109C0"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w:t>
            </w:r>
            <w:r>
              <w:rPr>
                <w:rFonts w:eastAsiaTheme="minorEastAsia"/>
                <w:color w:val="000000"/>
                <w:sz w:val="16"/>
                <w:szCs w:val="16"/>
              </w:rPr>
              <w:t>6</w:t>
            </w:r>
            <w:r w:rsidRPr="00520F11">
              <w:rPr>
                <w:rFonts w:eastAsiaTheme="minorEastAsia" w:hint="eastAsia"/>
                <w:color w:val="000000"/>
                <w:sz w:val="16"/>
                <w:szCs w:val="16"/>
              </w:rPr>
              <w:t>,7</w:t>
            </w:r>
            <w:r>
              <w:rPr>
                <w:rFonts w:eastAsiaTheme="minorEastAsia"/>
                <w:color w:val="000000"/>
                <w:sz w:val="16"/>
                <w:szCs w:val="16"/>
              </w:rPr>
              <w:t>31</w:t>
            </w:r>
          </w:p>
        </w:tc>
        <w:tc>
          <w:tcPr>
            <w:tcW w:w="1134" w:type="dxa"/>
            <w:tcBorders>
              <w:left w:val="single" w:sz="4" w:space="0" w:color="auto"/>
              <w:bottom w:val="single" w:sz="4" w:space="0" w:color="auto"/>
              <w:right w:val="single" w:sz="4" w:space="0" w:color="auto"/>
            </w:tcBorders>
            <w:vAlign w:val="center"/>
          </w:tcPr>
          <w:p w14:paraId="7E23A98F" w14:textId="074BE1CA"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Pr>
                <w:rFonts w:eastAsiaTheme="minorEastAsia"/>
                <w:color w:val="000000"/>
                <w:sz w:val="16"/>
                <w:szCs w:val="16"/>
              </w:rPr>
              <w:t>05</w:t>
            </w:r>
          </w:p>
        </w:tc>
      </w:tr>
      <w:tr w:rsidR="008C1BF9" w:rsidRPr="00520F11" w14:paraId="0CB96AC4" w14:textId="77777777" w:rsidTr="004319E7">
        <w:trPr>
          <w:trHeight w:val="624"/>
        </w:trPr>
        <w:tc>
          <w:tcPr>
            <w:tcW w:w="2013" w:type="dxa"/>
            <w:tcBorders>
              <w:top w:val="single" w:sz="4" w:space="0" w:color="auto"/>
              <w:left w:val="single" w:sz="4" w:space="0" w:color="auto"/>
              <w:right w:val="single" w:sz="4" w:space="0" w:color="auto"/>
            </w:tcBorders>
            <w:vAlign w:val="center"/>
          </w:tcPr>
          <w:p w14:paraId="0903619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几内亚比绍</w:t>
            </w:r>
          </w:p>
        </w:tc>
        <w:tc>
          <w:tcPr>
            <w:tcW w:w="1134" w:type="dxa"/>
            <w:tcBorders>
              <w:top w:val="single" w:sz="4" w:space="0" w:color="auto"/>
              <w:left w:val="single" w:sz="4" w:space="0" w:color="auto"/>
              <w:right w:val="single" w:sz="4" w:space="0" w:color="auto"/>
            </w:tcBorders>
            <w:vAlign w:val="center"/>
          </w:tcPr>
          <w:p w14:paraId="61C41A3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right w:val="single" w:sz="4" w:space="0" w:color="auto"/>
            </w:tcBorders>
            <w:vAlign w:val="center"/>
          </w:tcPr>
          <w:p w14:paraId="3B2EEF46" w14:textId="552BEF52"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Pr>
                <w:rFonts w:eastAsiaTheme="minorEastAsia"/>
                <w:color w:val="000000"/>
                <w:sz w:val="16"/>
                <w:szCs w:val="16"/>
              </w:rPr>
              <w:t>+24</w:t>
            </w:r>
          </w:p>
        </w:tc>
        <w:tc>
          <w:tcPr>
            <w:tcW w:w="966" w:type="dxa"/>
            <w:tcBorders>
              <w:top w:val="single" w:sz="4" w:space="0" w:color="auto"/>
              <w:left w:val="single" w:sz="4" w:space="0" w:color="auto"/>
              <w:right w:val="single" w:sz="4" w:space="0" w:color="auto"/>
            </w:tcBorders>
            <w:vAlign w:val="center"/>
          </w:tcPr>
          <w:p w14:paraId="129E1FDB" w14:textId="37899663"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995</w:t>
            </w:r>
          </w:p>
        </w:tc>
        <w:tc>
          <w:tcPr>
            <w:tcW w:w="1134" w:type="dxa"/>
            <w:tcBorders>
              <w:top w:val="single" w:sz="4" w:space="0" w:color="auto"/>
              <w:left w:val="single" w:sz="4" w:space="0" w:color="auto"/>
              <w:right w:val="single" w:sz="4" w:space="0" w:color="auto"/>
            </w:tcBorders>
            <w:vAlign w:val="center"/>
          </w:tcPr>
          <w:p w14:paraId="5738DCB7"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right w:val="single" w:sz="4" w:space="0" w:color="auto"/>
            </w:tcBorders>
            <w:vAlign w:val="center"/>
          </w:tcPr>
          <w:p w14:paraId="3B782F3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44B8CC49" w14:textId="77777777" w:rsidTr="004319E7">
        <w:trPr>
          <w:trHeight w:val="283"/>
        </w:trPr>
        <w:tc>
          <w:tcPr>
            <w:tcW w:w="2013" w:type="dxa"/>
            <w:tcBorders>
              <w:left w:val="single" w:sz="4" w:space="0" w:color="auto"/>
              <w:right w:val="single" w:sz="4" w:space="0" w:color="auto"/>
            </w:tcBorders>
            <w:vAlign w:val="center"/>
          </w:tcPr>
          <w:p w14:paraId="4041A3BD"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right w:val="single" w:sz="4" w:space="0" w:color="auto"/>
            </w:tcBorders>
            <w:vAlign w:val="center"/>
          </w:tcPr>
          <w:p w14:paraId="31336EE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left w:val="single" w:sz="4" w:space="0" w:color="auto"/>
              <w:right w:val="single" w:sz="4" w:space="0" w:color="auto"/>
            </w:tcBorders>
            <w:vAlign w:val="center"/>
          </w:tcPr>
          <w:p w14:paraId="1D31E38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left w:val="single" w:sz="4" w:space="0" w:color="auto"/>
              <w:right w:val="single" w:sz="4" w:space="0" w:color="auto"/>
            </w:tcBorders>
            <w:vAlign w:val="center"/>
          </w:tcPr>
          <w:p w14:paraId="1DF20BC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left w:val="single" w:sz="4" w:space="0" w:color="auto"/>
              <w:right w:val="single" w:sz="4" w:space="0" w:color="auto"/>
            </w:tcBorders>
            <w:vAlign w:val="center"/>
          </w:tcPr>
          <w:p w14:paraId="69B9CBEB"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left w:val="single" w:sz="4" w:space="0" w:color="auto"/>
              <w:right w:val="single" w:sz="4" w:space="0" w:color="auto"/>
            </w:tcBorders>
            <w:vAlign w:val="center"/>
          </w:tcPr>
          <w:p w14:paraId="17D0EA4A"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26388A36" w14:textId="77777777" w:rsidTr="004319E7">
        <w:trPr>
          <w:trHeight w:val="283"/>
        </w:trPr>
        <w:tc>
          <w:tcPr>
            <w:tcW w:w="2013" w:type="dxa"/>
            <w:tcBorders>
              <w:left w:val="single" w:sz="4" w:space="0" w:color="auto"/>
              <w:bottom w:val="single" w:sz="4" w:space="0" w:color="auto"/>
              <w:right w:val="single" w:sz="4" w:space="0" w:color="auto"/>
            </w:tcBorders>
            <w:vAlign w:val="center"/>
          </w:tcPr>
          <w:p w14:paraId="0081D73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bottom w:val="single" w:sz="4" w:space="0" w:color="auto"/>
              <w:right w:val="single" w:sz="4" w:space="0" w:color="auto"/>
            </w:tcBorders>
            <w:vAlign w:val="center"/>
          </w:tcPr>
          <w:p w14:paraId="102A833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left w:val="single" w:sz="4" w:space="0" w:color="auto"/>
              <w:bottom w:val="single" w:sz="4" w:space="0" w:color="auto"/>
              <w:right w:val="single" w:sz="4" w:space="0" w:color="auto"/>
            </w:tcBorders>
            <w:vAlign w:val="center"/>
          </w:tcPr>
          <w:p w14:paraId="49F8C93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92+93</w:t>
            </w:r>
          </w:p>
        </w:tc>
        <w:tc>
          <w:tcPr>
            <w:tcW w:w="966" w:type="dxa"/>
            <w:tcBorders>
              <w:left w:val="single" w:sz="4" w:space="0" w:color="auto"/>
              <w:bottom w:val="single" w:sz="4" w:space="0" w:color="auto"/>
              <w:right w:val="single" w:sz="4" w:space="0" w:color="auto"/>
            </w:tcBorders>
            <w:vAlign w:val="center"/>
          </w:tcPr>
          <w:p w14:paraId="684B5DF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3,858</w:t>
            </w:r>
          </w:p>
        </w:tc>
        <w:tc>
          <w:tcPr>
            <w:tcW w:w="1134" w:type="dxa"/>
            <w:tcBorders>
              <w:left w:val="single" w:sz="4" w:space="0" w:color="auto"/>
              <w:bottom w:val="single" w:sz="4" w:space="0" w:color="auto"/>
              <w:right w:val="single" w:sz="4" w:space="0" w:color="auto"/>
            </w:tcBorders>
            <w:vAlign w:val="center"/>
          </w:tcPr>
          <w:p w14:paraId="2E5FAF62" w14:textId="04E1A579"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w:t>
            </w:r>
            <w:r>
              <w:rPr>
                <w:rFonts w:eastAsiaTheme="minorEastAsia"/>
                <w:color w:val="000000"/>
                <w:sz w:val="16"/>
                <w:szCs w:val="16"/>
              </w:rPr>
              <w:t>3</w:t>
            </w:r>
            <w:r w:rsidRPr="00520F11">
              <w:rPr>
                <w:rFonts w:eastAsiaTheme="minorEastAsia" w:hint="eastAsia"/>
                <w:color w:val="000000"/>
                <w:sz w:val="16"/>
                <w:szCs w:val="16"/>
              </w:rPr>
              <w:t>,</w:t>
            </w:r>
            <w:r>
              <w:rPr>
                <w:rFonts w:eastAsiaTheme="minorEastAsia"/>
                <w:color w:val="000000"/>
                <w:sz w:val="16"/>
                <w:szCs w:val="16"/>
              </w:rPr>
              <w:t>129</w:t>
            </w:r>
          </w:p>
        </w:tc>
        <w:tc>
          <w:tcPr>
            <w:tcW w:w="1134" w:type="dxa"/>
            <w:tcBorders>
              <w:left w:val="single" w:sz="4" w:space="0" w:color="auto"/>
              <w:bottom w:val="single" w:sz="4" w:space="0" w:color="auto"/>
              <w:right w:val="single" w:sz="4" w:space="0" w:color="auto"/>
            </w:tcBorders>
            <w:vAlign w:val="center"/>
          </w:tcPr>
          <w:p w14:paraId="27D80B5C" w14:textId="1123B3E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w:t>
            </w:r>
            <w:r>
              <w:rPr>
                <w:rFonts w:eastAsiaTheme="minorEastAsia"/>
                <w:color w:val="000000"/>
                <w:sz w:val="16"/>
                <w:szCs w:val="16"/>
              </w:rPr>
              <w:t>0</w:t>
            </w:r>
          </w:p>
        </w:tc>
      </w:tr>
      <w:tr w:rsidR="008C1BF9" w:rsidRPr="00520F11" w14:paraId="3480633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21AFF8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圭亚那</w:t>
            </w:r>
          </w:p>
        </w:tc>
        <w:tc>
          <w:tcPr>
            <w:tcW w:w="1134" w:type="dxa"/>
            <w:tcBorders>
              <w:top w:val="single" w:sz="4" w:space="0" w:color="auto"/>
              <w:left w:val="single" w:sz="4" w:space="0" w:color="auto"/>
              <w:bottom w:val="single" w:sz="4" w:space="0" w:color="auto"/>
              <w:right w:val="single" w:sz="4" w:space="0" w:color="auto"/>
            </w:tcBorders>
            <w:vAlign w:val="center"/>
          </w:tcPr>
          <w:p w14:paraId="40C9A39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2952DD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00BAEF4"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437C1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FB5F3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5A72D9D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C6B5BEC"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海地</w:t>
            </w:r>
          </w:p>
        </w:tc>
        <w:tc>
          <w:tcPr>
            <w:tcW w:w="1134" w:type="dxa"/>
            <w:tcBorders>
              <w:top w:val="single" w:sz="4" w:space="0" w:color="auto"/>
              <w:left w:val="single" w:sz="4" w:space="0" w:color="auto"/>
              <w:bottom w:val="single" w:sz="4" w:space="0" w:color="auto"/>
              <w:right w:val="single" w:sz="4" w:space="0" w:color="auto"/>
            </w:tcBorders>
            <w:vAlign w:val="center"/>
          </w:tcPr>
          <w:p w14:paraId="7DB23AE2" w14:textId="5DA25621"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989DB40" w14:textId="45B38C9E"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8ACF67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795495" w14:textId="14955923"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AEA814" w14:textId="149E9C56"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1CE7A25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31BC707"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罗马教廷</w:t>
            </w:r>
          </w:p>
        </w:tc>
        <w:tc>
          <w:tcPr>
            <w:tcW w:w="1134" w:type="dxa"/>
            <w:tcBorders>
              <w:top w:val="single" w:sz="4" w:space="0" w:color="auto"/>
              <w:left w:val="single" w:sz="4" w:space="0" w:color="auto"/>
              <w:bottom w:val="single" w:sz="4" w:space="0" w:color="auto"/>
              <w:right w:val="single" w:sz="4" w:space="0" w:color="auto"/>
            </w:tcBorders>
            <w:vAlign w:val="center"/>
          </w:tcPr>
          <w:p w14:paraId="5BAF1AAD"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79F557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69E6EF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134D5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8C2155"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075CB8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D4B524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洪都拉斯</w:t>
            </w:r>
          </w:p>
        </w:tc>
        <w:tc>
          <w:tcPr>
            <w:tcW w:w="1134" w:type="dxa"/>
            <w:tcBorders>
              <w:top w:val="single" w:sz="4" w:space="0" w:color="auto"/>
              <w:left w:val="single" w:sz="4" w:space="0" w:color="auto"/>
              <w:bottom w:val="single" w:sz="4" w:space="0" w:color="auto"/>
              <w:right w:val="single" w:sz="4" w:space="0" w:color="auto"/>
            </w:tcBorders>
            <w:vAlign w:val="center"/>
          </w:tcPr>
          <w:p w14:paraId="4DA1090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5E3F5BC" w14:textId="2A2F1796"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0556FCE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2FCD1A" w14:textId="21EA0658"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698</w:t>
            </w:r>
          </w:p>
        </w:tc>
        <w:tc>
          <w:tcPr>
            <w:tcW w:w="1134" w:type="dxa"/>
            <w:tcBorders>
              <w:top w:val="single" w:sz="4" w:space="0" w:color="auto"/>
              <w:left w:val="single" w:sz="4" w:space="0" w:color="auto"/>
              <w:bottom w:val="single" w:sz="4" w:space="0" w:color="auto"/>
              <w:right w:val="single" w:sz="4" w:space="0" w:color="auto"/>
            </w:tcBorders>
            <w:vAlign w:val="center"/>
          </w:tcPr>
          <w:p w14:paraId="45DC5355" w14:textId="2D21CB8D"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9</w:t>
            </w:r>
          </w:p>
        </w:tc>
      </w:tr>
      <w:tr w:rsidR="008C1BF9" w:rsidRPr="00520F11" w14:paraId="7068CF5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20CF5B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匈牙利</w:t>
            </w:r>
          </w:p>
        </w:tc>
        <w:tc>
          <w:tcPr>
            <w:tcW w:w="1134" w:type="dxa"/>
            <w:tcBorders>
              <w:top w:val="single" w:sz="4" w:space="0" w:color="auto"/>
              <w:left w:val="single" w:sz="4" w:space="0" w:color="auto"/>
              <w:bottom w:val="single" w:sz="4" w:space="0" w:color="auto"/>
              <w:right w:val="single" w:sz="4" w:space="0" w:color="auto"/>
            </w:tcBorders>
            <w:vAlign w:val="center"/>
          </w:tcPr>
          <w:p w14:paraId="363B763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233558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66405D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3FCF2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FA2BA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14F1D5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FE77FF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冰岛</w:t>
            </w:r>
          </w:p>
        </w:tc>
        <w:tc>
          <w:tcPr>
            <w:tcW w:w="1134" w:type="dxa"/>
            <w:tcBorders>
              <w:top w:val="single" w:sz="4" w:space="0" w:color="auto"/>
              <w:left w:val="single" w:sz="4" w:space="0" w:color="auto"/>
              <w:bottom w:val="single" w:sz="4" w:space="0" w:color="auto"/>
              <w:right w:val="single" w:sz="4" w:space="0" w:color="auto"/>
            </w:tcBorders>
            <w:vAlign w:val="center"/>
          </w:tcPr>
          <w:p w14:paraId="6F242F11" w14:textId="5B38B715"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A2E9C61" w14:textId="748F3530"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4932232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7BA148" w14:textId="24BDB8C5"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22,789</w:t>
            </w:r>
          </w:p>
        </w:tc>
        <w:tc>
          <w:tcPr>
            <w:tcW w:w="1134" w:type="dxa"/>
            <w:tcBorders>
              <w:top w:val="single" w:sz="4" w:space="0" w:color="auto"/>
              <w:left w:val="single" w:sz="4" w:space="0" w:color="auto"/>
              <w:bottom w:val="single" w:sz="4" w:space="0" w:color="auto"/>
              <w:right w:val="single" w:sz="4" w:space="0" w:color="auto"/>
            </w:tcBorders>
            <w:vAlign w:val="center"/>
          </w:tcPr>
          <w:p w14:paraId="58E70246" w14:textId="67AF6A87"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0.36</w:t>
            </w:r>
          </w:p>
        </w:tc>
      </w:tr>
      <w:tr w:rsidR="008C1BF9" w:rsidRPr="00520F11" w14:paraId="6E8DA01E"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32520E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w:t>
            </w:r>
          </w:p>
        </w:tc>
        <w:tc>
          <w:tcPr>
            <w:tcW w:w="1134" w:type="dxa"/>
            <w:tcBorders>
              <w:top w:val="single" w:sz="4" w:space="0" w:color="auto"/>
              <w:left w:val="single" w:sz="4" w:space="0" w:color="auto"/>
              <w:bottom w:val="single" w:sz="4" w:space="0" w:color="auto"/>
              <w:right w:val="single" w:sz="4" w:space="0" w:color="auto"/>
            </w:tcBorders>
            <w:vAlign w:val="center"/>
          </w:tcPr>
          <w:p w14:paraId="026CA573" w14:textId="62D3237B"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D13EA98" w14:textId="37CB7F29"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01B9D7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73C8D2" w14:textId="0FFBD50B"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EC1927" w14:textId="11F7B9C1"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1A99CE6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A448C8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印度尼西亚</w:t>
            </w:r>
          </w:p>
        </w:tc>
        <w:tc>
          <w:tcPr>
            <w:tcW w:w="1134" w:type="dxa"/>
            <w:tcBorders>
              <w:top w:val="single" w:sz="4" w:space="0" w:color="auto"/>
              <w:left w:val="single" w:sz="4" w:space="0" w:color="auto"/>
              <w:bottom w:val="single" w:sz="4" w:space="0" w:color="auto"/>
              <w:right w:val="single" w:sz="4" w:space="0" w:color="auto"/>
            </w:tcBorders>
            <w:vAlign w:val="center"/>
          </w:tcPr>
          <w:p w14:paraId="42CF9A4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15DF546" w14:textId="2EBA81F7"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7C975EB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19559D"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45,579</w:t>
            </w:r>
          </w:p>
        </w:tc>
        <w:tc>
          <w:tcPr>
            <w:tcW w:w="1134" w:type="dxa"/>
            <w:tcBorders>
              <w:top w:val="single" w:sz="4" w:space="0" w:color="auto"/>
              <w:left w:val="single" w:sz="4" w:space="0" w:color="auto"/>
              <w:bottom w:val="single" w:sz="4" w:space="0" w:color="auto"/>
              <w:right w:val="single" w:sz="4" w:space="0" w:color="auto"/>
            </w:tcBorders>
            <w:vAlign w:val="center"/>
          </w:tcPr>
          <w:p w14:paraId="24F65EA6" w14:textId="3F4DEA8E"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72</w:t>
            </w:r>
          </w:p>
        </w:tc>
      </w:tr>
      <w:tr w:rsidR="008C1BF9" w:rsidRPr="00520F11" w14:paraId="6344B87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98F7BC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伊朗伊斯兰共和国</w:t>
            </w:r>
          </w:p>
        </w:tc>
        <w:tc>
          <w:tcPr>
            <w:tcW w:w="1134" w:type="dxa"/>
            <w:tcBorders>
              <w:top w:val="single" w:sz="4" w:space="0" w:color="auto"/>
              <w:left w:val="single" w:sz="4" w:space="0" w:color="auto"/>
              <w:bottom w:val="single" w:sz="4" w:space="0" w:color="auto"/>
              <w:right w:val="single" w:sz="4" w:space="0" w:color="auto"/>
            </w:tcBorders>
            <w:vAlign w:val="center"/>
          </w:tcPr>
          <w:p w14:paraId="308BD2D7"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F24444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D5BCD74"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E5B295"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00D6FE"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4D4C2C1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E64D60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伊拉克</w:t>
            </w:r>
          </w:p>
        </w:tc>
        <w:tc>
          <w:tcPr>
            <w:tcW w:w="1134" w:type="dxa"/>
            <w:tcBorders>
              <w:top w:val="single" w:sz="4" w:space="0" w:color="auto"/>
              <w:left w:val="single" w:sz="4" w:space="0" w:color="auto"/>
              <w:bottom w:val="single" w:sz="4" w:space="0" w:color="auto"/>
              <w:right w:val="single" w:sz="4" w:space="0" w:color="auto"/>
            </w:tcBorders>
            <w:vAlign w:val="center"/>
          </w:tcPr>
          <w:p w14:paraId="5D7320C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24BE785F" w14:textId="26E5B03C"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w:t>
            </w:r>
            <w:r>
              <w:rPr>
                <w:rFonts w:eastAsiaTheme="minorEastAsia"/>
                <w:color w:val="000000"/>
                <w:sz w:val="16"/>
                <w:szCs w:val="16"/>
              </w:rPr>
              <w:t>*</w:t>
            </w: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3A1C9FD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2BDD74" w14:textId="05460C00"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r w:rsidRPr="00520F11">
              <w:rPr>
                <w:rFonts w:eastAsiaTheme="minorEastAsia" w:hint="eastAsia"/>
                <w:color w:val="000000"/>
                <w:sz w:val="16"/>
                <w:szCs w:val="16"/>
              </w:rPr>
              <w:t>,</w:t>
            </w:r>
            <w:r>
              <w:rPr>
                <w:rFonts w:eastAsiaTheme="minorEastAsia"/>
                <w:color w:val="000000"/>
                <w:sz w:val="16"/>
                <w:szCs w:val="16"/>
              </w:rPr>
              <w:t>485</w:t>
            </w:r>
          </w:p>
        </w:tc>
        <w:tc>
          <w:tcPr>
            <w:tcW w:w="1134" w:type="dxa"/>
            <w:tcBorders>
              <w:top w:val="single" w:sz="4" w:space="0" w:color="auto"/>
              <w:left w:val="single" w:sz="4" w:space="0" w:color="auto"/>
              <w:bottom w:val="single" w:sz="4" w:space="0" w:color="auto"/>
              <w:right w:val="single" w:sz="4" w:space="0" w:color="auto"/>
            </w:tcBorders>
            <w:vAlign w:val="center"/>
          </w:tcPr>
          <w:p w14:paraId="68DBA4BF" w14:textId="3B631D9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39</w:t>
            </w:r>
          </w:p>
        </w:tc>
      </w:tr>
      <w:tr w:rsidR="008C1BF9" w:rsidRPr="00520F11" w14:paraId="641D4D0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E44867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爱尔兰</w:t>
            </w:r>
          </w:p>
        </w:tc>
        <w:tc>
          <w:tcPr>
            <w:tcW w:w="1134" w:type="dxa"/>
            <w:tcBorders>
              <w:top w:val="single" w:sz="4" w:space="0" w:color="auto"/>
              <w:left w:val="single" w:sz="4" w:space="0" w:color="auto"/>
              <w:bottom w:val="single" w:sz="4" w:space="0" w:color="auto"/>
              <w:right w:val="single" w:sz="4" w:space="0" w:color="auto"/>
            </w:tcBorders>
            <w:vAlign w:val="center"/>
          </w:tcPr>
          <w:p w14:paraId="25E72C5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09DE15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3DAECF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C0E30B"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D302C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457DEE7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31FDD4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以色列</w:t>
            </w:r>
          </w:p>
        </w:tc>
        <w:tc>
          <w:tcPr>
            <w:tcW w:w="1134" w:type="dxa"/>
            <w:tcBorders>
              <w:top w:val="single" w:sz="4" w:space="0" w:color="auto"/>
              <w:left w:val="single" w:sz="4" w:space="0" w:color="auto"/>
              <w:bottom w:val="single" w:sz="4" w:space="0" w:color="auto"/>
              <w:right w:val="single" w:sz="4" w:space="0" w:color="auto"/>
            </w:tcBorders>
            <w:vAlign w:val="center"/>
          </w:tcPr>
          <w:p w14:paraId="0877E1C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A1E517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828DDFB"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D8E197"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533DFD"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49759E7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B32707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意大利</w:t>
            </w:r>
          </w:p>
        </w:tc>
        <w:tc>
          <w:tcPr>
            <w:tcW w:w="1134" w:type="dxa"/>
            <w:tcBorders>
              <w:top w:val="single" w:sz="4" w:space="0" w:color="auto"/>
              <w:left w:val="single" w:sz="4" w:space="0" w:color="auto"/>
              <w:bottom w:val="single" w:sz="4" w:space="0" w:color="auto"/>
              <w:right w:val="single" w:sz="4" w:space="0" w:color="auto"/>
            </w:tcBorders>
            <w:vAlign w:val="center"/>
          </w:tcPr>
          <w:p w14:paraId="2910B31C" w14:textId="4C784680"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0B41005" w14:textId="1C6692BD"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16D730F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87D259A" w14:textId="3B0705D4"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683,685</w:t>
            </w:r>
          </w:p>
        </w:tc>
        <w:tc>
          <w:tcPr>
            <w:tcW w:w="1134" w:type="dxa"/>
            <w:tcBorders>
              <w:top w:val="single" w:sz="4" w:space="0" w:color="auto"/>
              <w:left w:val="single" w:sz="4" w:space="0" w:color="auto"/>
              <w:bottom w:val="single" w:sz="4" w:space="0" w:color="auto"/>
              <w:right w:val="single" w:sz="4" w:space="0" w:color="auto"/>
            </w:tcBorders>
            <w:vAlign w:val="center"/>
          </w:tcPr>
          <w:p w14:paraId="5418760C" w14:textId="7CBE7870"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10.80</w:t>
            </w:r>
          </w:p>
        </w:tc>
      </w:tr>
      <w:tr w:rsidR="008C1BF9" w:rsidRPr="00520F11" w14:paraId="2FEAAE62" w14:textId="77777777" w:rsidTr="00723AD7">
        <w:trPr>
          <w:trHeight w:val="276"/>
        </w:trPr>
        <w:tc>
          <w:tcPr>
            <w:tcW w:w="2013" w:type="dxa"/>
            <w:tcBorders>
              <w:top w:val="single" w:sz="4" w:space="0" w:color="auto"/>
              <w:left w:val="single" w:sz="4" w:space="0" w:color="auto"/>
              <w:bottom w:val="single" w:sz="4" w:space="0" w:color="auto"/>
              <w:right w:val="single" w:sz="4" w:space="0" w:color="auto"/>
            </w:tcBorders>
            <w:vAlign w:val="center"/>
          </w:tcPr>
          <w:p w14:paraId="404E5CC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牙买加</w:t>
            </w:r>
          </w:p>
        </w:tc>
        <w:tc>
          <w:tcPr>
            <w:tcW w:w="1134" w:type="dxa"/>
            <w:tcBorders>
              <w:top w:val="single" w:sz="4" w:space="0" w:color="auto"/>
              <w:left w:val="single" w:sz="4" w:space="0" w:color="auto"/>
              <w:bottom w:val="single" w:sz="4" w:space="0" w:color="auto"/>
              <w:right w:val="single" w:sz="4" w:space="0" w:color="auto"/>
            </w:tcBorders>
            <w:vAlign w:val="center"/>
          </w:tcPr>
          <w:p w14:paraId="194B2F8B" w14:textId="53E1FF2B"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46B9FC4" w14:textId="367F5A5F"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5FDD0BDA"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1C8888" w14:textId="70EEA1A1"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2,849</w:t>
            </w:r>
          </w:p>
        </w:tc>
        <w:tc>
          <w:tcPr>
            <w:tcW w:w="1134" w:type="dxa"/>
            <w:tcBorders>
              <w:top w:val="single" w:sz="4" w:space="0" w:color="auto"/>
              <w:left w:val="single" w:sz="4" w:space="0" w:color="auto"/>
              <w:bottom w:val="single" w:sz="4" w:space="0" w:color="auto"/>
              <w:right w:val="single" w:sz="4" w:space="0" w:color="auto"/>
            </w:tcBorders>
            <w:vAlign w:val="center"/>
          </w:tcPr>
          <w:p w14:paraId="67AE972E" w14:textId="32A0969B"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0.04</w:t>
            </w:r>
          </w:p>
        </w:tc>
      </w:tr>
      <w:tr w:rsidR="008C1BF9" w:rsidRPr="00520F11" w14:paraId="0C17119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930A3F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日本</w:t>
            </w:r>
          </w:p>
        </w:tc>
        <w:tc>
          <w:tcPr>
            <w:tcW w:w="1134" w:type="dxa"/>
            <w:tcBorders>
              <w:top w:val="single" w:sz="4" w:space="0" w:color="auto"/>
              <w:left w:val="single" w:sz="4" w:space="0" w:color="auto"/>
              <w:bottom w:val="single" w:sz="4" w:space="0" w:color="auto"/>
              <w:right w:val="single" w:sz="4" w:space="0" w:color="auto"/>
            </w:tcBorders>
            <w:vAlign w:val="center"/>
          </w:tcPr>
          <w:p w14:paraId="3A0E333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DCE7BB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56D4665"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32508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4841F4"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7C390021"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C0AD9E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约旦</w:t>
            </w:r>
          </w:p>
        </w:tc>
        <w:tc>
          <w:tcPr>
            <w:tcW w:w="1134" w:type="dxa"/>
            <w:tcBorders>
              <w:top w:val="single" w:sz="4" w:space="0" w:color="auto"/>
              <w:left w:val="single" w:sz="4" w:space="0" w:color="auto"/>
              <w:bottom w:val="single" w:sz="4" w:space="0" w:color="auto"/>
              <w:right w:val="single" w:sz="4" w:space="0" w:color="auto"/>
            </w:tcBorders>
            <w:vAlign w:val="center"/>
          </w:tcPr>
          <w:p w14:paraId="775612AF"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C17C46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6D57A0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B65E1D"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45722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7B4955F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1C6FA8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哈萨克斯坦</w:t>
            </w:r>
          </w:p>
        </w:tc>
        <w:tc>
          <w:tcPr>
            <w:tcW w:w="1134" w:type="dxa"/>
            <w:tcBorders>
              <w:top w:val="single" w:sz="4" w:space="0" w:color="auto"/>
              <w:left w:val="single" w:sz="4" w:space="0" w:color="auto"/>
              <w:bottom w:val="single" w:sz="4" w:space="0" w:color="auto"/>
              <w:right w:val="single" w:sz="4" w:space="0" w:color="auto"/>
            </w:tcBorders>
            <w:vAlign w:val="center"/>
          </w:tcPr>
          <w:p w14:paraId="3985254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3F38BF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14CD8D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27C21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4CD9B9"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2EB5E2D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774A53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肯尼亚</w:t>
            </w:r>
          </w:p>
        </w:tc>
        <w:tc>
          <w:tcPr>
            <w:tcW w:w="1134" w:type="dxa"/>
            <w:tcBorders>
              <w:top w:val="single" w:sz="4" w:space="0" w:color="auto"/>
              <w:left w:val="single" w:sz="4" w:space="0" w:color="auto"/>
              <w:bottom w:val="single" w:sz="4" w:space="0" w:color="auto"/>
              <w:right w:val="single" w:sz="4" w:space="0" w:color="auto"/>
            </w:tcBorders>
            <w:vAlign w:val="center"/>
          </w:tcPr>
          <w:p w14:paraId="60F26AB8" w14:textId="1945639E"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EF502D7" w14:textId="33F4BAA9"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287ABE7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E96BDE" w14:textId="789B489E"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5,697</w:t>
            </w:r>
          </w:p>
        </w:tc>
        <w:tc>
          <w:tcPr>
            <w:tcW w:w="1134" w:type="dxa"/>
            <w:tcBorders>
              <w:top w:val="single" w:sz="4" w:space="0" w:color="auto"/>
              <w:left w:val="single" w:sz="4" w:space="0" w:color="auto"/>
              <w:bottom w:val="single" w:sz="4" w:space="0" w:color="auto"/>
              <w:right w:val="single" w:sz="4" w:space="0" w:color="auto"/>
            </w:tcBorders>
            <w:vAlign w:val="center"/>
          </w:tcPr>
          <w:p w14:paraId="20DBE391" w14:textId="16A76CA0"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0.09</w:t>
            </w:r>
          </w:p>
        </w:tc>
      </w:tr>
      <w:tr w:rsidR="008C1BF9" w:rsidRPr="00520F11" w14:paraId="0C2D11FE"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2CBBED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基里巴斯</w:t>
            </w:r>
          </w:p>
        </w:tc>
        <w:tc>
          <w:tcPr>
            <w:tcW w:w="1134" w:type="dxa"/>
            <w:tcBorders>
              <w:top w:val="single" w:sz="4" w:space="0" w:color="auto"/>
              <w:left w:val="single" w:sz="4" w:space="0" w:color="auto"/>
              <w:bottom w:val="single" w:sz="4" w:space="0" w:color="auto"/>
              <w:right w:val="single" w:sz="4" w:space="0" w:color="auto"/>
            </w:tcBorders>
            <w:vAlign w:val="center"/>
          </w:tcPr>
          <w:p w14:paraId="2D6570E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27A87714" w14:textId="63B30F54"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04ED001A"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29A40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4" w:space="0" w:color="auto"/>
              <w:left w:val="single" w:sz="4" w:space="0" w:color="auto"/>
              <w:bottom w:val="single" w:sz="4" w:space="0" w:color="auto"/>
              <w:right w:val="single" w:sz="4" w:space="0" w:color="auto"/>
            </w:tcBorders>
            <w:vAlign w:val="center"/>
          </w:tcPr>
          <w:p w14:paraId="3F85D444" w14:textId="667C3664"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2</w:t>
            </w:r>
          </w:p>
        </w:tc>
      </w:tr>
      <w:tr w:rsidR="008C1BF9" w:rsidRPr="00520F11" w14:paraId="46706D4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817F638"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科威特</w:t>
            </w:r>
          </w:p>
        </w:tc>
        <w:tc>
          <w:tcPr>
            <w:tcW w:w="1134" w:type="dxa"/>
            <w:tcBorders>
              <w:top w:val="single" w:sz="4" w:space="0" w:color="auto"/>
              <w:left w:val="single" w:sz="4" w:space="0" w:color="auto"/>
              <w:bottom w:val="single" w:sz="4" w:space="0" w:color="auto"/>
              <w:right w:val="single" w:sz="4" w:space="0" w:color="auto"/>
            </w:tcBorders>
            <w:vAlign w:val="center"/>
          </w:tcPr>
          <w:p w14:paraId="0A4D9DFC"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EB285A4"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1BDCE2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9A856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FBEAED"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67A9586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21CF4D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吉尔吉斯斯坦</w:t>
            </w:r>
          </w:p>
        </w:tc>
        <w:tc>
          <w:tcPr>
            <w:tcW w:w="1134" w:type="dxa"/>
            <w:tcBorders>
              <w:top w:val="single" w:sz="4" w:space="0" w:color="auto"/>
              <w:left w:val="single" w:sz="4" w:space="0" w:color="auto"/>
              <w:bottom w:val="single" w:sz="4" w:space="0" w:color="auto"/>
              <w:right w:val="single" w:sz="4" w:space="0" w:color="auto"/>
            </w:tcBorders>
            <w:vAlign w:val="center"/>
          </w:tcPr>
          <w:p w14:paraId="0BE9B0D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F325F6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A81F150"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138B8B"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DD022E"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945CBF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6B1626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老挝人民民主共和国</w:t>
            </w:r>
          </w:p>
        </w:tc>
        <w:tc>
          <w:tcPr>
            <w:tcW w:w="1134" w:type="dxa"/>
            <w:tcBorders>
              <w:top w:val="single" w:sz="4" w:space="0" w:color="auto"/>
              <w:left w:val="single" w:sz="4" w:space="0" w:color="auto"/>
              <w:bottom w:val="single" w:sz="4" w:space="0" w:color="auto"/>
              <w:right w:val="single" w:sz="4" w:space="0" w:color="auto"/>
            </w:tcBorders>
            <w:vAlign w:val="center"/>
          </w:tcPr>
          <w:p w14:paraId="3E17D97D" w14:textId="0FA8ADFE"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3FF575E" w14:textId="6C2D46F1"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65C78B8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3FFCAE" w14:textId="739364A5"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1,424</w:t>
            </w:r>
          </w:p>
        </w:tc>
        <w:tc>
          <w:tcPr>
            <w:tcW w:w="1134" w:type="dxa"/>
            <w:tcBorders>
              <w:top w:val="single" w:sz="4" w:space="0" w:color="auto"/>
              <w:left w:val="single" w:sz="4" w:space="0" w:color="auto"/>
              <w:bottom w:val="single" w:sz="4" w:space="0" w:color="auto"/>
              <w:right w:val="single" w:sz="4" w:space="0" w:color="auto"/>
            </w:tcBorders>
            <w:vAlign w:val="center"/>
          </w:tcPr>
          <w:p w14:paraId="38CD5BC1" w14:textId="00902BE7"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0.02</w:t>
            </w:r>
          </w:p>
        </w:tc>
      </w:tr>
      <w:tr w:rsidR="008C1BF9" w:rsidRPr="00520F11" w14:paraId="664F4CB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5AE75D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拉脱维亚</w:t>
            </w:r>
          </w:p>
        </w:tc>
        <w:tc>
          <w:tcPr>
            <w:tcW w:w="1134" w:type="dxa"/>
            <w:tcBorders>
              <w:top w:val="single" w:sz="4" w:space="0" w:color="auto"/>
              <w:left w:val="single" w:sz="4" w:space="0" w:color="auto"/>
              <w:bottom w:val="single" w:sz="4" w:space="0" w:color="auto"/>
              <w:right w:val="single" w:sz="4" w:space="0" w:color="auto"/>
            </w:tcBorders>
            <w:vAlign w:val="center"/>
          </w:tcPr>
          <w:p w14:paraId="50EB419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C3F6C08"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820619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4DEE3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B7E16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602F6C9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B3DEA1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黎巴嫩</w:t>
            </w:r>
          </w:p>
        </w:tc>
        <w:tc>
          <w:tcPr>
            <w:tcW w:w="1134" w:type="dxa"/>
            <w:tcBorders>
              <w:top w:val="single" w:sz="4" w:space="0" w:color="auto"/>
              <w:left w:val="single" w:sz="4" w:space="0" w:color="auto"/>
              <w:bottom w:val="single" w:sz="4" w:space="0" w:color="auto"/>
              <w:right w:val="single" w:sz="4" w:space="0" w:color="auto"/>
            </w:tcBorders>
            <w:vAlign w:val="center"/>
          </w:tcPr>
          <w:p w14:paraId="614A01E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6F38697D" w14:textId="4818689D"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21+22+23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6233C76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776E43B" w14:textId="74E7B5ED"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22</w:t>
            </w:r>
            <w:r w:rsidRPr="00520F11">
              <w:rPr>
                <w:rFonts w:eastAsiaTheme="minorEastAsia" w:hint="eastAsia"/>
                <w:color w:val="000000"/>
                <w:sz w:val="16"/>
                <w:szCs w:val="16"/>
              </w:rPr>
              <w:t>,</w:t>
            </w:r>
            <w:r>
              <w:rPr>
                <w:rFonts w:eastAsiaTheme="minorEastAsia"/>
                <w:color w:val="000000"/>
                <w:sz w:val="16"/>
                <w:szCs w:val="16"/>
              </w:rPr>
              <w:t>788</w:t>
            </w:r>
          </w:p>
        </w:tc>
        <w:tc>
          <w:tcPr>
            <w:tcW w:w="1134" w:type="dxa"/>
            <w:tcBorders>
              <w:top w:val="single" w:sz="4" w:space="0" w:color="auto"/>
              <w:left w:val="single" w:sz="4" w:space="0" w:color="auto"/>
              <w:bottom w:val="single" w:sz="4" w:space="0" w:color="auto"/>
              <w:right w:val="single" w:sz="4" w:space="0" w:color="auto"/>
            </w:tcBorders>
            <w:vAlign w:val="center"/>
          </w:tcPr>
          <w:p w14:paraId="271EB5C1" w14:textId="13BC19DC"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w:t>
            </w:r>
            <w:r>
              <w:rPr>
                <w:rFonts w:eastAsiaTheme="minorEastAsia"/>
                <w:color w:val="000000"/>
                <w:sz w:val="16"/>
                <w:szCs w:val="16"/>
              </w:rPr>
              <w:t>6</w:t>
            </w:r>
          </w:p>
        </w:tc>
      </w:tr>
      <w:tr w:rsidR="008C1BF9" w:rsidRPr="00520F11" w14:paraId="2F34308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6653DD7"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莱索托</w:t>
            </w:r>
          </w:p>
        </w:tc>
        <w:tc>
          <w:tcPr>
            <w:tcW w:w="1134" w:type="dxa"/>
            <w:tcBorders>
              <w:top w:val="single" w:sz="4" w:space="0" w:color="auto"/>
              <w:left w:val="single" w:sz="4" w:space="0" w:color="auto"/>
              <w:bottom w:val="single" w:sz="4" w:space="0" w:color="auto"/>
              <w:right w:val="single" w:sz="4" w:space="0" w:color="auto"/>
            </w:tcBorders>
            <w:vAlign w:val="center"/>
          </w:tcPr>
          <w:p w14:paraId="45020CF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AB736FD"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1C58603"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B315E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5C1F9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67C1F6F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0369B1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利比里亚</w:t>
            </w:r>
          </w:p>
        </w:tc>
        <w:tc>
          <w:tcPr>
            <w:tcW w:w="1134" w:type="dxa"/>
            <w:tcBorders>
              <w:top w:val="single" w:sz="4" w:space="0" w:color="auto"/>
              <w:left w:val="single" w:sz="4" w:space="0" w:color="auto"/>
              <w:bottom w:val="single" w:sz="4" w:space="0" w:color="auto"/>
              <w:right w:val="single" w:sz="4" w:space="0" w:color="auto"/>
            </w:tcBorders>
            <w:vAlign w:val="center"/>
          </w:tcPr>
          <w:p w14:paraId="49E77D7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0C62BF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D912E6B"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AEA59A"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13B98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750A575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72C4A0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利比亚</w:t>
            </w:r>
          </w:p>
        </w:tc>
        <w:tc>
          <w:tcPr>
            <w:tcW w:w="1134" w:type="dxa"/>
            <w:tcBorders>
              <w:top w:val="single" w:sz="4" w:space="0" w:color="auto"/>
              <w:left w:val="single" w:sz="4" w:space="0" w:color="auto"/>
              <w:bottom w:val="single" w:sz="4" w:space="0" w:color="auto"/>
              <w:right w:val="single" w:sz="4" w:space="0" w:color="auto"/>
            </w:tcBorders>
            <w:vAlign w:val="center"/>
          </w:tcPr>
          <w:p w14:paraId="1920E8C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1E8DF168" w14:textId="0123EF98"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16*+17+18+19+20+21+22+23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4672EC96"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EB0D1C" w14:textId="271C0CED"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47</w:t>
            </w:r>
            <w:r w:rsidRPr="00520F11">
              <w:rPr>
                <w:rFonts w:eastAsiaTheme="minorEastAsia" w:hint="eastAsia"/>
                <w:color w:val="000000"/>
                <w:sz w:val="16"/>
                <w:szCs w:val="16"/>
              </w:rPr>
              <w:t>,</w:t>
            </w:r>
            <w:r>
              <w:rPr>
                <w:rFonts w:eastAsiaTheme="minorEastAsia"/>
                <w:color w:val="000000"/>
                <w:sz w:val="16"/>
                <w:szCs w:val="16"/>
              </w:rPr>
              <w:t>322</w:t>
            </w:r>
          </w:p>
        </w:tc>
        <w:tc>
          <w:tcPr>
            <w:tcW w:w="1134" w:type="dxa"/>
            <w:tcBorders>
              <w:top w:val="single" w:sz="4" w:space="0" w:color="auto"/>
              <w:left w:val="single" w:sz="4" w:space="0" w:color="auto"/>
              <w:bottom w:val="single" w:sz="4" w:space="0" w:color="auto"/>
              <w:right w:val="single" w:sz="4" w:space="0" w:color="auto"/>
            </w:tcBorders>
            <w:vAlign w:val="center"/>
          </w:tcPr>
          <w:p w14:paraId="7162C41C" w14:textId="13B3BDF4"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75</w:t>
            </w:r>
          </w:p>
        </w:tc>
      </w:tr>
      <w:tr w:rsidR="008C1BF9" w:rsidRPr="00520F11" w14:paraId="08A330F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8C47CB1"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列支敦士登</w:t>
            </w:r>
          </w:p>
        </w:tc>
        <w:tc>
          <w:tcPr>
            <w:tcW w:w="1134" w:type="dxa"/>
            <w:tcBorders>
              <w:top w:val="single" w:sz="4" w:space="0" w:color="auto"/>
              <w:left w:val="single" w:sz="4" w:space="0" w:color="auto"/>
              <w:bottom w:val="single" w:sz="4" w:space="0" w:color="auto"/>
              <w:right w:val="single" w:sz="4" w:space="0" w:color="auto"/>
            </w:tcBorders>
            <w:vAlign w:val="center"/>
          </w:tcPr>
          <w:p w14:paraId="14F06A0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620F65E"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9987434"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AEB2A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0785C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2FA5CE2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799D36F"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立陶宛</w:t>
            </w:r>
          </w:p>
        </w:tc>
        <w:tc>
          <w:tcPr>
            <w:tcW w:w="1134" w:type="dxa"/>
            <w:tcBorders>
              <w:top w:val="single" w:sz="4" w:space="0" w:color="auto"/>
              <w:left w:val="single" w:sz="4" w:space="0" w:color="auto"/>
              <w:bottom w:val="single" w:sz="4" w:space="0" w:color="auto"/>
              <w:right w:val="single" w:sz="4" w:space="0" w:color="auto"/>
            </w:tcBorders>
            <w:vAlign w:val="center"/>
          </w:tcPr>
          <w:p w14:paraId="63513E8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ED804B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03A24F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A8156E"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4AFBA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109FD7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6E176E6"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卢森堡</w:t>
            </w:r>
          </w:p>
        </w:tc>
        <w:tc>
          <w:tcPr>
            <w:tcW w:w="1134" w:type="dxa"/>
            <w:tcBorders>
              <w:top w:val="single" w:sz="4" w:space="0" w:color="auto"/>
              <w:left w:val="single" w:sz="4" w:space="0" w:color="auto"/>
              <w:bottom w:val="single" w:sz="4" w:space="0" w:color="auto"/>
              <w:right w:val="single" w:sz="4" w:space="0" w:color="auto"/>
            </w:tcBorders>
            <w:vAlign w:val="center"/>
          </w:tcPr>
          <w:p w14:paraId="129AFDC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F071CF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EEF808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23AA5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4AB4E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39F7EB7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74CD2D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马达加斯加</w:t>
            </w:r>
          </w:p>
        </w:tc>
        <w:tc>
          <w:tcPr>
            <w:tcW w:w="1134" w:type="dxa"/>
            <w:tcBorders>
              <w:top w:val="single" w:sz="4" w:space="0" w:color="auto"/>
              <w:left w:val="single" w:sz="4" w:space="0" w:color="auto"/>
              <w:bottom w:val="single" w:sz="4" w:space="0" w:color="auto"/>
              <w:right w:val="single" w:sz="4" w:space="0" w:color="auto"/>
            </w:tcBorders>
            <w:vAlign w:val="center"/>
          </w:tcPr>
          <w:p w14:paraId="0942109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6838CC8"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FBCAE45"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76703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BB13E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1364867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7115745"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马拉维</w:t>
            </w:r>
          </w:p>
        </w:tc>
        <w:tc>
          <w:tcPr>
            <w:tcW w:w="1134" w:type="dxa"/>
            <w:tcBorders>
              <w:top w:val="single" w:sz="4" w:space="0" w:color="auto"/>
              <w:left w:val="single" w:sz="4" w:space="0" w:color="auto"/>
              <w:bottom w:val="single" w:sz="4" w:space="0" w:color="auto"/>
              <w:right w:val="single" w:sz="4" w:space="0" w:color="auto"/>
            </w:tcBorders>
            <w:vAlign w:val="center"/>
          </w:tcPr>
          <w:p w14:paraId="6F4DFBD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DC4024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3978801"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4942A9"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8F455C"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6D17D514"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287EF09"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马来西亚</w:t>
            </w:r>
          </w:p>
        </w:tc>
        <w:tc>
          <w:tcPr>
            <w:tcW w:w="1134" w:type="dxa"/>
            <w:tcBorders>
              <w:top w:val="single" w:sz="4" w:space="0" w:color="auto"/>
              <w:left w:val="single" w:sz="4" w:space="0" w:color="auto"/>
              <w:bottom w:val="single" w:sz="4" w:space="0" w:color="auto"/>
              <w:right w:val="single" w:sz="4" w:space="0" w:color="auto"/>
            </w:tcBorders>
            <w:vAlign w:val="center"/>
          </w:tcPr>
          <w:p w14:paraId="03E9DCCA"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DC7E92B"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948E629"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B27249"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D7279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r>
      <w:tr w:rsidR="008C1BF9" w:rsidRPr="00520F11" w14:paraId="26DA9BF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65643B2"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马尔代夫</w:t>
            </w:r>
          </w:p>
        </w:tc>
        <w:tc>
          <w:tcPr>
            <w:tcW w:w="1134" w:type="dxa"/>
            <w:tcBorders>
              <w:top w:val="single" w:sz="4" w:space="0" w:color="auto"/>
              <w:left w:val="single" w:sz="4" w:space="0" w:color="auto"/>
              <w:bottom w:val="single" w:sz="4" w:space="0" w:color="auto"/>
              <w:right w:val="single" w:sz="4" w:space="0" w:color="auto"/>
            </w:tcBorders>
            <w:vAlign w:val="center"/>
          </w:tcPr>
          <w:p w14:paraId="766FDF00"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CCAECF3" w14:textId="7C18CE26"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4FF0FA1F"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B85AEA"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4" w:space="0" w:color="auto"/>
              <w:left w:val="single" w:sz="4" w:space="0" w:color="auto"/>
              <w:bottom w:val="single" w:sz="4" w:space="0" w:color="auto"/>
              <w:right w:val="single" w:sz="4" w:space="0" w:color="auto"/>
            </w:tcBorders>
            <w:vAlign w:val="center"/>
          </w:tcPr>
          <w:p w14:paraId="3D84B32D" w14:textId="2A1577FE"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8C1BF9" w:rsidRPr="00520F11" w14:paraId="30A950D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B9E2BAC"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马里</w:t>
            </w:r>
          </w:p>
        </w:tc>
        <w:tc>
          <w:tcPr>
            <w:tcW w:w="1134" w:type="dxa"/>
            <w:tcBorders>
              <w:top w:val="single" w:sz="4" w:space="0" w:color="auto"/>
              <w:left w:val="single" w:sz="4" w:space="0" w:color="auto"/>
              <w:bottom w:val="single" w:sz="4" w:space="0" w:color="auto"/>
              <w:right w:val="single" w:sz="4" w:space="0" w:color="auto"/>
            </w:tcBorders>
            <w:vAlign w:val="center"/>
          </w:tcPr>
          <w:p w14:paraId="6DFE3043"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B8E5ED1" w14:textId="26EA73C0" w:rsidR="008C1BF9" w:rsidRPr="00520F11" w:rsidRDefault="008C1BF9" w:rsidP="008C1BF9">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3</w:t>
            </w: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2FD86818"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1E3757" w14:textId="501D4E0D"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004</w:t>
            </w:r>
          </w:p>
        </w:tc>
        <w:tc>
          <w:tcPr>
            <w:tcW w:w="1134" w:type="dxa"/>
            <w:tcBorders>
              <w:top w:val="single" w:sz="4" w:space="0" w:color="auto"/>
              <w:left w:val="single" w:sz="4" w:space="0" w:color="auto"/>
              <w:bottom w:val="single" w:sz="4" w:space="0" w:color="auto"/>
              <w:right w:val="single" w:sz="4" w:space="0" w:color="auto"/>
            </w:tcBorders>
            <w:vAlign w:val="center"/>
          </w:tcPr>
          <w:p w14:paraId="4E3DB72E" w14:textId="5D2382D4" w:rsidR="008C1BF9" w:rsidRPr="00520F11" w:rsidRDefault="008C1BF9" w:rsidP="008C1BF9">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3</w:t>
            </w:r>
          </w:p>
        </w:tc>
      </w:tr>
      <w:tr w:rsidR="008C1BF9" w:rsidRPr="00520F11" w14:paraId="1C1F7C0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A8F9FAC" w14:textId="77777777"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马耳他</w:t>
            </w:r>
          </w:p>
        </w:tc>
        <w:tc>
          <w:tcPr>
            <w:tcW w:w="1134" w:type="dxa"/>
            <w:tcBorders>
              <w:top w:val="single" w:sz="4" w:space="0" w:color="auto"/>
              <w:left w:val="single" w:sz="4" w:space="0" w:color="auto"/>
              <w:bottom w:val="single" w:sz="4" w:space="0" w:color="auto"/>
              <w:right w:val="single" w:sz="4" w:space="0" w:color="auto"/>
            </w:tcBorders>
            <w:vAlign w:val="center"/>
          </w:tcPr>
          <w:p w14:paraId="22ED7994" w14:textId="5B945FC3"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B5DF26B" w14:textId="29301FBB" w:rsidR="008C1BF9" w:rsidRPr="00520F11" w:rsidRDefault="008C1BF9" w:rsidP="008C1BF9">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2E29A992" w14:textId="77777777" w:rsidR="008C1BF9" w:rsidRPr="00520F11" w:rsidRDefault="008C1BF9" w:rsidP="008C1BF9">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5B1072" w14:textId="35D5A321"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192</w:t>
            </w:r>
          </w:p>
        </w:tc>
        <w:tc>
          <w:tcPr>
            <w:tcW w:w="1134" w:type="dxa"/>
            <w:tcBorders>
              <w:top w:val="single" w:sz="4" w:space="0" w:color="auto"/>
              <w:left w:val="single" w:sz="4" w:space="0" w:color="auto"/>
              <w:bottom w:val="single" w:sz="4" w:space="0" w:color="auto"/>
              <w:right w:val="single" w:sz="4" w:space="0" w:color="auto"/>
            </w:tcBorders>
            <w:vAlign w:val="center"/>
          </w:tcPr>
          <w:p w14:paraId="3392A70D" w14:textId="0C877B83" w:rsidR="008C1BF9" w:rsidRPr="00520F11" w:rsidRDefault="008C1BF9" w:rsidP="008C1BF9">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0.00</w:t>
            </w:r>
          </w:p>
        </w:tc>
      </w:tr>
      <w:tr w:rsidR="00594A30" w:rsidRPr="00520F11" w14:paraId="5B17DF51" w14:textId="77777777" w:rsidTr="00723AD7">
        <w:trPr>
          <w:trHeight w:val="366"/>
        </w:trPr>
        <w:tc>
          <w:tcPr>
            <w:tcW w:w="2013"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56BCEC96" w14:textId="1A666495" w:rsidR="00594A30"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lastRenderedPageBreak/>
              <w:t>国　家</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28CD1B0C" w14:textId="652D5B01" w:rsidR="00594A30"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top w:val="single" w:sz="4" w:space="0" w:color="auto"/>
              <w:left w:val="single" w:sz="4" w:space="0" w:color="auto"/>
              <w:right w:val="single" w:sz="4" w:space="0" w:color="auto"/>
            </w:tcBorders>
            <w:shd w:val="clear" w:color="auto" w:fill="C5D9F1"/>
            <w:vAlign w:val="center"/>
          </w:tcPr>
          <w:p w14:paraId="5F936C0E" w14:textId="18091C05" w:rsidR="00594A30" w:rsidRPr="00520F11"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2"/>
            <w:tcBorders>
              <w:top w:val="single" w:sz="4" w:space="0" w:color="auto"/>
              <w:left w:val="single" w:sz="4" w:space="0" w:color="auto"/>
              <w:bottom w:val="single" w:sz="4" w:space="0" w:color="auto"/>
              <w:right w:val="single" w:sz="4" w:space="0" w:color="auto"/>
            </w:tcBorders>
            <w:shd w:val="clear" w:color="auto" w:fill="C5D9F1"/>
            <w:vAlign w:val="center"/>
          </w:tcPr>
          <w:p w14:paraId="20A0C242" w14:textId="0025D273" w:rsidR="00594A30" w:rsidRDefault="00594A30" w:rsidP="00594A30">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524924DC" w14:textId="5D497DA3" w:rsidR="00594A30" w:rsidRPr="00520F11" w:rsidRDefault="00594A30" w:rsidP="00594A30">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594A30" w:rsidRPr="00520F11" w14:paraId="2A5DF625" w14:textId="77777777" w:rsidTr="00723AD7">
        <w:trPr>
          <w:trHeight w:val="245"/>
        </w:trPr>
        <w:tc>
          <w:tcPr>
            <w:tcW w:w="2013" w:type="dxa"/>
            <w:vMerge/>
            <w:tcBorders>
              <w:top w:val="single" w:sz="4" w:space="0" w:color="auto"/>
              <w:left w:val="single" w:sz="4" w:space="0" w:color="auto"/>
              <w:bottom w:val="single" w:sz="4" w:space="0" w:color="auto"/>
              <w:right w:val="single" w:sz="4" w:space="0" w:color="auto"/>
            </w:tcBorders>
            <w:vAlign w:val="center"/>
          </w:tcPr>
          <w:p w14:paraId="696C0352" w14:textId="77777777" w:rsidR="00594A30" w:rsidRPr="00421402" w:rsidRDefault="00594A30" w:rsidP="00594A30">
            <w:pPr>
              <w:widowControl w:val="0"/>
              <w:autoSpaceDE w:val="0"/>
              <w:autoSpaceDN w:val="0"/>
              <w:adjustRightInd w:val="0"/>
              <w:jc w:val="both"/>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C84ACF" w14:textId="77777777" w:rsidR="00594A30" w:rsidRPr="00421402" w:rsidRDefault="00594A30" w:rsidP="00594A30">
            <w:pPr>
              <w:widowControl w:val="0"/>
              <w:autoSpaceDE w:val="0"/>
              <w:autoSpaceDN w:val="0"/>
              <w:adjustRightInd w:val="0"/>
              <w:jc w:val="both"/>
              <w:rPr>
                <w:b/>
                <w:bCs/>
                <w:color w:val="000000"/>
                <w:sz w:val="16"/>
                <w:szCs w:val="16"/>
              </w:rPr>
            </w:pPr>
          </w:p>
        </w:tc>
        <w:tc>
          <w:tcPr>
            <w:tcW w:w="3005" w:type="dxa"/>
            <w:tcBorders>
              <w:left w:val="single" w:sz="4" w:space="0" w:color="auto"/>
              <w:bottom w:val="single" w:sz="4" w:space="0" w:color="auto"/>
              <w:right w:val="single" w:sz="4" w:space="0" w:color="auto"/>
            </w:tcBorders>
            <w:shd w:val="clear" w:color="auto" w:fill="C5D9F1"/>
            <w:vAlign w:val="center"/>
          </w:tcPr>
          <w:p w14:paraId="71EAE839" w14:textId="4544461E" w:rsidR="00594A30" w:rsidRPr="00421402" w:rsidRDefault="00594A30" w:rsidP="00594A30">
            <w:pPr>
              <w:widowControl w:val="0"/>
              <w:autoSpaceDE w:val="0"/>
              <w:autoSpaceDN w:val="0"/>
              <w:adjustRightInd w:val="0"/>
              <w:jc w:val="center"/>
              <w:rPr>
                <w:b/>
                <w:bCs/>
                <w:color w:val="000000"/>
                <w:sz w:val="16"/>
                <w:szCs w:val="16"/>
              </w:rPr>
            </w:pPr>
            <w:r w:rsidRPr="00421402">
              <w:rPr>
                <w:rFonts w:eastAsia="KaiTi" w:cs="SimSun" w:hint="eastAsia"/>
                <w:b/>
                <w:bCs/>
                <w:iCs/>
                <w:color w:val="000000"/>
                <w:sz w:val="16"/>
                <w:szCs w:val="16"/>
              </w:rPr>
              <w:t>（星号表示部分缴纳会费）</w:t>
            </w:r>
          </w:p>
        </w:tc>
        <w:tc>
          <w:tcPr>
            <w:tcW w:w="966" w:type="dxa"/>
            <w:tcBorders>
              <w:top w:val="single" w:sz="4" w:space="0" w:color="auto"/>
              <w:left w:val="single" w:sz="4" w:space="0" w:color="auto"/>
              <w:bottom w:val="single" w:sz="4" w:space="0" w:color="auto"/>
              <w:right w:val="single" w:sz="4" w:space="0" w:color="auto"/>
            </w:tcBorders>
            <w:shd w:val="clear" w:color="auto" w:fill="C5D9F1"/>
            <w:vAlign w:val="center"/>
          </w:tcPr>
          <w:p w14:paraId="5BDBCAD1" w14:textId="5B69AD2F" w:rsidR="00594A30" w:rsidRPr="00EC0066" w:rsidRDefault="00594A30" w:rsidP="00594A30">
            <w:pPr>
              <w:widowControl w:val="0"/>
              <w:autoSpaceDE w:val="0"/>
              <w:autoSpaceDN w:val="0"/>
              <w:adjustRightInd w:val="0"/>
              <w:jc w:val="right"/>
              <w:rPr>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1A00945C" w14:textId="7B1F7410" w:rsidR="00594A30" w:rsidRPr="00EC0066" w:rsidRDefault="00594A30" w:rsidP="00594A30">
            <w:pPr>
              <w:widowControl w:val="0"/>
              <w:autoSpaceDE w:val="0"/>
              <w:autoSpaceDN w:val="0"/>
              <w:adjustRightInd w:val="0"/>
              <w:ind w:right="161"/>
              <w:jc w:val="right"/>
              <w:rPr>
                <w:b/>
                <w:bCs/>
                <w:color w:val="000000"/>
                <w:sz w:val="16"/>
                <w:szCs w:val="16"/>
              </w:rPr>
            </w:pPr>
            <w:r w:rsidRPr="00EC0066">
              <w:rPr>
                <w:rFonts w:hint="eastAsia"/>
                <w:b/>
                <w:bCs/>
                <w:color w:val="000000"/>
                <w:sz w:val="16"/>
                <w:szCs w:val="16"/>
              </w:rPr>
              <w:t>合　计</w:t>
            </w:r>
          </w:p>
        </w:tc>
        <w:tc>
          <w:tcPr>
            <w:tcW w:w="1134" w:type="dxa"/>
            <w:vMerge/>
            <w:tcBorders>
              <w:top w:val="single" w:sz="4" w:space="0" w:color="auto"/>
              <w:left w:val="single" w:sz="4" w:space="0" w:color="auto"/>
              <w:bottom w:val="single" w:sz="4" w:space="0" w:color="auto"/>
              <w:right w:val="single" w:sz="4" w:space="0" w:color="auto"/>
            </w:tcBorders>
            <w:vAlign w:val="center"/>
          </w:tcPr>
          <w:p w14:paraId="23485E7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055FFA2F" w14:textId="77777777" w:rsidTr="004319E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EE7193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马绍尔群岛</w:t>
            </w:r>
          </w:p>
        </w:tc>
        <w:tc>
          <w:tcPr>
            <w:tcW w:w="1134" w:type="dxa"/>
            <w:tcBorders>
              <w:top w:val="single" w:sz="4" w:space="0" w:color="auto"/>
              <w:left w:val="single" w:sz="4" w:space="0" w:color="auto"/>
              <w:bottom w:val="single" w:sz="4" w:space="0" w:color="auto"/>
              <w:right w:val="single" w:sz="4" w:space="0" w:color="auto"/>
            </w:tcBorders>
            <w:vAlign w:val="center"/>
          </w:tcPr>
          <w:p w14:paraId="02BF8E6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9C5DDA8" w14:textId="54A86BBB"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06D5354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699497" w14:textId="1AF83704"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2,968</w:t>
            </w:r>
          </w:p>
        </w:tc>
        <w:tc>
          <w:tcPr>
            <w:tcW w:w="1134" w:type="dxa"/>
            <w:tcBorders>
              <w:top w:val="single" w:sz="4" w:space="0" w:color="auto"/>
              <w:left w:val="single" w:sz="4" w:space="0" w:color="auto"/>
              <w:bottom w:val="single" w:sz="4" w:space="0" w:color="auto"/>
              <w:right w:val="single" w:sz="4" w:space="0" w:color="auto"/>
            </w:tcBorders>
            <w:vAlign w:val="center"/>
          </w:tcPr>
          <w:p w14:paraId="39762B18" w14:textId="5E91C9B8"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5</w:t>
            </w:r>
          </w:p>
        </w:tc>
      </w:tr>
      <w:tr w:rsidR="00594A30" w:rsidRPr="00520F11" w14:paraId="23A7BEDF" w14:textId="77777777" w:rsidTr="004319E7">
        <w:trPr>
          <w:trHeight w:val="624"/>
        </w:trPr>
        <w:tc>
          <w:tcPr>
            <w:tcW w:w="2013" w:type="dxa"/>
            <w:tcBorders>
              <w:top w:val="single" w:sz="4" w:space="0" w:color="auto"/>
              <w:left w:val="single" w:sz="4" w:space="0" w:color="auto"/>
              <w:right w:val="single" w:sz="4" w:space="0" w:color="auto"/>
            </w:tcBorders>
            <w:vAlign w:val="center"/>
          </w:tcPr>
          <w:p w14:paraId="4E0D94F8" w14:textId="77777777" w:rsidR="00594A30" w:rsidRPr="00520F11" w:rsidRDefault="00594A30" w:rsidP="00594A30">
            <w:pPr>
              <w:keepNext/>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毛里塔尼亚</w:t>
            </w:r>
          </w:p>
        </w:tc>
        <w:tc>
          <w:tcPr>
            <w:tcW w:w="1134" w:type="dxa"/>
            <w:tcBorders>
              <w:top w:val="single" w:sz="4" w:space="0" w:color="auto"/>
              <w:left w:val="single" w:sz="4" w:space="0" w:color="auto"/>
              <w:right w:val="single" w:sz="4" w:space="0" w:color="auto"/>
            </w:tcBorders>
            <w:vAlign w:val="center"/>
          </w:tcPr>
          <w:p w14:paraId="7A18DB4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right w:val="single" w:sz="4" w:space="0" w:color="auto"/>
            </w:tcBorders>
            <w:vAlign w:val="center"/>
          </w:tcPr>
          <w:p w14:paraId="26A08C22" w14:textId="1281F6A0"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Pr>
                <w:rFonts w:eastAsiaTheme="minorEastAsia"/>
                <w:color w:val="000000"/>
                <w:sz w:val="16"/>
                <w:szCs w:val="16"/>
              </w:rPr>
              <w:t>+24</w:t>
            </w:r>
          </w:p>
        </w:tc>
        <w:tc>
          <w:tcPr>
            <w:tcW w:w="966" w:type="dxa"/>
            <w:tcBorders>
              <w:top w:val="single" w:sz="4" w:space="0" w:color="auto"/>
              <w:left w:val="single" w:sz="4" w:space="0" w:color="auto"/>
              <w:right w:val="single" w:sz="4" w:space="0" w:color="auto"/>
            </w:tcBorders>
            <w:vAlign w:val="center"/>
          </w:tcPr>
          <w:p w14:paraId="782CB250" w14:textId="374E32D3"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995</w:t>
            </w:r>
          </w:p>
        </w:tc>
        <w:tc>
          <w:tcPr>
            <w:tcW w:w="1134" w:type="dxa"/>
            <w:tcBorders>
              <w:top w:val="single" w:sz="4" w:space="0" w:color="auto"/>
              <w:left w:val="single" w:sz="4" w:space="0" w:color="auto"/>
              <w:right w:val="single" w:sz="4" w:space="0" w:color="auto"/>
            </w:tcBorders>
            <w:vAlign w:val="center"/>
          </w:tcPr>
          <w:p w14:paraId="65C1AF9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right w:val="single" w:sz="4" w:space="0" w:color="auto"/>
            </w:tcBorders>
            <w:vAlign w:val="center"/>
          </w:tcPr>
          <w:p w14:paraId="5279BF2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6042E543" w14:textId="77777777" w:rsidTr="004319E7">
        <w:trPr>
          <w:trHeight w:val="283"/>
        </w:trPr>
        <w:tc>
          <w:tcPr>
            <w:tcW w:w="2013" w:type="dxa"/>
            <w:tcBorders>
              <w:left w:val="single" w:sz="4" w:space="0" w:color="auto"/>
              <w:right w:val="single" w:sz="4" w:space="0" w:color="auto"/>
            </w:tcBorders>
            <w:vAlign w:val="center"/>
          </w:tcPr>
          <w:p w14:paraId="75523A37" w14:textId="77777777" w:rsidR="00594A30" w:rsidRPr="00520F11" w:rsidRDefault="00594A30" w:rsidP="00594A30">
            <w:pPr>
              <w:keepNext/>
              <w:widowControl w:val="0"/>
              <w:autoSpaceDE w:val="0"/>
              <w:autoSpaceDN w:val="0"/>
              <w:adjustRightInd w:val="0"/>
              <w:jc w:val="both"/>
              <w:rPr>
                <w:rFonts w:eastAsiaTheme="minorEastAsia"/>
                <w:color w:val="000000"/>
                <w:sz w:val="16"/>
                <w:szCs w:val="16"/>
              </w:rPr>
            </w:pPr>
          </w:p>
        </w:tc>
        <w:tc>
          <w:tcPr>
            <w:tcW w:w="1134" w:type="dxa"/>
            <w:tcBorders>
              <w:left w:val="single" w:sz="4" w:space="0" w:color="auto"/>
              <w:right w:val="single" w:sz="4" w:space="0" w:color="auto"/>
            </w:tcBorders>
            <w:vAlign w:val="center"/>
          </w:tcPr>
          <w:p w14:paraId="6E903B9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left w:val="single" w:sz="4" w:space="0" w:color="auto"/>
              <w:right w:val="single" w:sz="4" w:space="0" w:color="auto"/>
            </w:tcBorders>
            <w:vAlign w:val="center"/>
          </w:tcPr>
          <w:p w14:paraId="2E4A7050" w14:textId="32DD7FC9"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92+93</w:t>
            </w:r>
          </w:p>
        </w:tc>
        <w:tc>
          <w:tcPr>
            <w:tcW w:w="966" w:type="dxa"/>
            <w:tcBorders>
              <w:left w:val="single" w:sz="4" w:space="0" w:color="auto"/>
              <w:right w:val="single" w:sz="4" w:space="0" w:color="auto"/>
            </w:tcBorders>
            <w:vAlign w:val="center"/>
          </w:tcPr>
          <w:p w14:paraId="78C374EA" w14:textId="5E484034"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6</w:t>
            </w:r>
            <w:r w:rsidRPr="00520F11">
              <w:rPr>
                <w:rFonts w:eastAsiaTheme="minorEastAsia" w:hint="eastAsia"/>
                <w:color w:val="000000"/>
                <w:sz w:val="16"/>
                <w:szCs w:val="16"/>
              </w:rPr>
              <w:t>,</w:t>
            </w:r>
            <w:r>
              <w:rPr>
                <w:rFonts w:eastAsiaTheme="minorEastAsia"/>
                <w:color w:val="000000"/>
                <w:sz w:val="16"/>
                <w:szCs w:val="16"/>
              </w:rPr>
              <w:t>899</w:t>
            </w:r>
          </w:p>
        </w:tc>
        <w:tc>
          <w:tcPr>
            <w:tcW w:w="1134" w:type="dxa"/>
            <w:tcBorders>
              <w:left w:val="single" w:sz="4" w:space="0" w:color="auto"/>
              <w:right w:val="single" w:sz="4" w:space="0" w:color="auto"/>
            </w:tcBorders>
            <w:vAlign w:val="center"/>
          </w:tcPr>
          <w:p w14:paraId="7D693CA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left w:val="single" w:sz="4" w:space="0" w:color="auto"/>
              <w:right w:val="single" w:sz="4" w:space="0" w:color="auto"/>
            </w:tcBorders>
            <w:vAlign w:val="center"/>
          </w:tcPr>
          <w:p w14:paraId="4947BDA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DF192D1" w14:textId="77777777" w:rsidTr="004319E7">
        <w:trPr>
          <w:trHeight w:val="283"/>
        </w:trPr>
        <w:tc>
          <w:tcPr>
            <w:tcW w:w="2013" w:type="dxa"/>
            <w:tcBorders>
              <w:left w:val="single" w:sz="4" w:space="0" w:color="auto"/>
              <w:bottom w:val="single" w:sz="4" w:space="0" w:color="auto"/>
              <w:right w:val="single" w:sz="4" w:space="0" w:color="auto"/>
            </w:tcBorders>
            <w:vAlign w:val="center"/>
          </w:tcPr>
          <w:p w14:paraId="01622D6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bottom w:val="single" w:sz="4" w:space="0" w:color="auto"/>
              <w:right w:val="single" w:sz="4" w:space="0" w:color="auto"/>
            </w:tcBorders>
            <w:vAlign w:val="center"/>
          </w:tcPr>
          <w:p w14:paraId="2E73CD9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left w:val="single" w:sz="4" w:space="0" w:color="auto"/>
              <w:bottom w:val="single" w:sz="4" w:space="0" w:color="auto"/>
              <w:right w:val="single" w:sz="4" w:space="0" w:color="auto"/>
            </w:tcBorders>
            <w:vAlign w:val="center"/>
          </w:tcPr>
          <w:p w14:paraId="2BA3BEAE" w14:textId="3C382B0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w:t>
            </w:r>
            <w:r>
              <w:rPr>
                <w:rFonts w:eastAsiaTheme="minorEastAsia"/>
                <w:color w:val="000000"/>
                <w:sz w:val="16"/>
                <w:szCs w:val="16"/>
              </w:rPr>
              <w:t>*</w:t>
            </w:r>
            <w:r w:rsidRPr="00520F11">
              <w:rPr>
                <w:rFonts w:eastAsiaTheme="minorEastAsia" w:hint="eastAsia"/>
                <w:color w:val="000000"/>
                <w:sz w:val="16"/>
                <w:szCs w:val="16"/>
              </w:rPr>
              <w:t>+92+93</w:t>
            </w:r>
          </w:p>
        </w:tc>
        <w:tc>
          <w:tcPr>
            <w:tcW w:w="966" w:type="dxa"/>
            <w:tcBorders>
              <w:left w:val="single" w:sz="4" w:space="0" w:color="auto"/>
              <w:bottom w:val="single" w:sz="4" w:space="0" w:color="auto"/>
              <w:right w:val="single" w:sz="4" w:space="0" w:color="auto"/>
            </w:tcBorders>
            <w:vAlign w:val="center"/>
          </w:tcPr>
          <w:p w14:paraId="43D6D27E" w14:textId="7909E337"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w:t>
            </w:r>
            <w:r w:rsidRPr="00520F11">
              <w:rPr>
                <w:rFonts w:eastAsiaTheme="minorEastAsia" w:hint="eastAsia"/>
                <w:color w:val="000000"/>
                <w:sz w:val="16"/>
                <w:szCs w:val="16"/>
              </w:rPr>
              <w:t>,</w:t>
            </w:r>
            <w:r>
              <w:rPr>
                <w:rFonts w:eastAsiaTheme="minorEastAsia"/>
                <w:color w:val="000000"/>
                <w:sz w:val="16"/>
                <w:szCs w:val="16"/>
              </w:rPr>
              <w:t>589</w:t>
            </w:r>
          </w:p>
        </w:tc>
        <w:tc>
          <w:tcPr>
            <w:tcW w:w="1134" w:type="dxa"/>
            <w:tcBorders>
              <w:left w:val="single" w:sz="4" w:space="0" w:color="auto"/>
              <w:bottom w:val="single" w:sz="4" w:space="0" w:color="auto"/>
              <w:right w:val="single" w:sz="4" w:space="0" w:color="auto"/>
            </w:tcBorders>
            <w:vAlign w:val="center"/>
          </w:tcPr>
          <w:p w14:paraId="23561397" w14:textId="3821DE8B"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w:t>
            </w:r>
            <w:r>
              <w:rPr>
                <w:rFonts w:eastAsiaTheme="minorEastAsia"/>
                <w:color w:val="000000"/>
                <w:sz w:val="16"/>
                <w:szCs w:val="16"/>
              </w:rPr>
              <w:t>7</w:t>
            </w:r>
            <w:r w:rsidRPr="00520F11">
              <w:rPr>
                <w:rFonts w:eastAsiaTheme="minorEastAsia" w:hint="eastAsia"/>
                <w:color w:val="000000"/>
                <w:sz w:val="16"/>
                <w:szCs w:val="16"/>
              </w:rPr>
              <w:t>,</w:t>
            </w:r>
            <w:r>
              <w:rPr>
                <w:rFonts w:eastAsiaTheme="minorEastAsia"/>
                <w:color w:val="000000"/>
                <w:sz w:val="16"/>
                <w:szCs w:val="16"/>
              </w:rPr>
              <w:t>483</w:t>
            </w:r>
          </w:p>
        </w:tc>
        <w:tc>
          <w:tcPr>
            <w:tcW w:w="1134" w:type="dxa"/>
            <w:tcBorders>
              <w:left w:val="single" w:sz="4" w:space="0" w:color="auto"/>
              <w:bottom w:val="single" w:sz="4" w:space="0" w:color="auto"/>
              <w:right w:val="single" w:sz="4" w:space="0" w:color="auto"/>
            </w:tcBorders>
            <w:vAlign w:val="center"/>
          </w:tcPr>
          <w:p w14:paraId="383A418D" w14:textId="1419C210"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w:t>
            </w:r>
            <w:r w:rsidRPr="00520F11">
              <w:rPr>
                <w:rFonts w:eastAsiaTheme="minorEastAsia" w:hint="eastAsia"/>
                <w:color w:val="000000"/>
                <w:sz w:val="16"/>
                <w:szCs w:val="16"/>
              </w:rPr>
              <w:t>.</w:t>
            </w:r>
            <w:r>
              <w:rPr>
                <w:rFonts w:eastAsiaTheme="minorEastAsia"/>
                <w:color w:val="000000"/>
                <w:sz w:val="16"/>
                <w:szCs w:val="16"/>
              </w:rPr>
              <w:t>91</w:t>
            </w:r>
          </w:p>
        </w:tc>
      </w:tr>
      <w:tr w:rsidR="00594A30" w:rsidRPr="00520F11" w14:paraId="3E654E2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79A388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毛里求斯</w:t>
            </w:r>
          </w:p>
        </w:tc>
        <w:tc>
          <w:tcPr>
            <w:tcW w:w="1134" w:type="dxa"/>
            <w:tcBorders>
              <w:top w:val="single" w:sz="4" w:space="0" w:color="auto"/>
              <w:left w:val="single" w:sz="4" w:space="0" w:color="auto"/>
              <w:bottom w:val="single" w:sz="4" w:space="0" w:color="auto"/>
              <w:right w:val="single" w:sz="4" w:space="0" w:color="auto"/>
            </w:tcBorders>
            <w:vAlign w:val="center"/>
          </w:tcPr>
          <w:p w14:paraId="6277CD1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903C5B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0C4FFE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9B305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9B570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6388FB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F74F08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墨西哥</w:t>
            </w:r>
          </w:p>
        </w:tc>
        <w:tc>
          <w:tcPr>
            <w:tcW w:w="1134" w:type="dxa"/>
            <w:tcBorders>
              <w:top w:val="single" w:sz="4" w:space="0" w:color="auto"/>
              <w:left w:val="single" w:sz="4" w:space="0" w:color="auto"/>
              <w:bottom w:val="single" w:sz="4" w:space="0" w:color="auto"/>
              <w:right w:val="single" w:sz="4" w:space="0" w:color="auto"/>
            </w:tcBorders>
            <w:vAlign w:val="center"/>
          </w:tcPr>
          <w:p w14:paraId="543B951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CD3D32D" w14:textId="2AD06DB0"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r w:rsidRPr="00520F11">
              <w:rPr>
                <w:rFonts w:eastAsiaTheme="minorEastAsia" w:hint="eastAsia"/>
                <w:color w:val="000000"/>
                <w:sz w:val="16"/>
                <w:szCs w:val="16"/>
              </w:rPr>
              <w:t>*</w:t>
            </w:r>
          </w:p>
        </w:tc>
        <w:tc>
          <w:tcPr>
            <w:tcW w:w="966" w:type="dxa"/>
            <w:tcBorders>
              <w:top w:val="single" w:sz="4" w:space="0" w:color="auto"/>
              <w:left w:val="single" w:sz="4" w:space="0" w:color="auto"/>
              <w:bottom w:val="single" w:sz="4" w:space="0" w:color="auto"/>
              <w:right w:val="single" w:sz="4" w:space="0" w:color="auto"/>
            </w:tcBorders>
            <w:vAlign w:val="center"/>
          </w:tcPr>
          <w:p w14:paraId="355918D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1A285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123,063</w:t>
            </w:r>
          </w:p>
        </w:tc>
        <w:tc>
          <w:tcPr>
            <w:tcW w:w="1134" w:type="dxa"/>
            <w:tcBorders>
              <w:top w:val="single" w:sz="4" w:space="0" w:color="auto"/>
              <w:left w:val="single" w:sz="4" w:space="0" w:color="auto"/>
              <w:bottom w:val="single" w:sz="4" w:space="0" w:color="auto"/>
              <w:right w:val="single" w:sz="4" w:space="0" w:color="auto"/>
            </w:tcBorders>
            <w:vAlign w:val="center"/>
          </w:tcPr>
          <w:p w14:paraId="2489D18B" w14:textId="1ABA7C89"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w:t>
            </w:r>
            <w:r w:rsidRPr="00520F11">
              <w:rPr>
                <w:rFonts w:eastAsiaTheme="minorEastAsia" w:hint="eastAsia"/>
                <w:color w:val="000000"/>
                <w:sz w:val="16"/>
                <w:szCs w:val="16"/>
              </w:rPr>
              <w:t>.</w:t>
            </w:r>
            <w:r>
              <w:rPr>
                <w:rFonts w:eastAsiaTheme="minorEastAsia"/>
                <w:color w:val="000000"/>
                <w:sz w:val="16"/>
                <w:szCs w:val="16"/>
              </w:rPr>
              <w:t>94</w:t>
            </w:r>
          </w:p>
        </w:tc>
      </w:tr>
      <w:tr w:rsidR="00594A30" w:rsidRPr="00520F11" w14:paraId="6309A24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2EE77F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密克罗尼西亚联邦</w:t>
            </w:r>
          </w:p>
        </w:tc>
        <w:tc>
          <w:tcPr>
            <w:tcW w:w="1134" w:type="dxa"/>
            <w:tcBorders>
              <w:top w:val="single" w:sz="4" w:space="0" w:color="auto"/>
              <w:left w:val="single" w:sz="4" w:space="0" w:color="auto"/>
              <w:bottom w:val="single" w:sz="4" w:space="0" w:color="auto"/>
              <w:right w:val="single" w:sz="4" w:space="0" w:color="auto"/>
            </w:tcBorders>
            <w:vAlign w:val="center"/>
          </w:tcPr>
          <w:p w14:paraId="217CE45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F50E4DA" w14:textId="6CC7D54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16*+17+18+19+20+21+22+23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6D6853B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60691F" w14:textId="4FAE4E52"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3</w:t>
            </w:r>
            <w:r w:rsidRPr="00520F11">
              <w:rPr>
                <w:rFonts w:eastAsiaTheme="minorEastAsia" w:hint="eastAsia"/>
                <w:color w:val="000000"/>
                <w:sz w:val="16"/>
                <w:szCs w:val="16"/>
              </w:rPr>
              <w:t>,</w:t>
            </w:r>
            <w:r>
              <w:rPr>
                <w:rFonts w:eastAsiaTheme="minorEastAsia"/>
                <w:color w:val="000000"/>
                <w:sz w:val="16"/>
                <w:szCs w:val="16"/>
              </w:rPr>
              <w:t>738</w:t>
            </w:r>
          </w:p>
        </w:tc>
        <w:tc>
          <w:tcPr>
            <w:tcW w:w="1134" w:type="dxa"/>
            <w:tcBorders>
              <w:top w:val="single" w:sz="4" w:space="0" w:color="auto"/>
              <w:left w:val="single" w:sz="4" w:space="0" w:color="auto"/>
              <w:bottom w:val="single" w:sz="4" w:space="0" w:color="auto"/>
              <w:right w:val="single" w:sz="4" w:space="0" w:color="auto"/>
            </w:tcBorders>
            <w:vAlign w:val="center"/>
          </w:tcPr>
          <w:p w14:paraId="4BADBBC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0.37</w:t>
            </w:r>
          </w:p>
        </w:tc>
      </w:tr>
      <w:tr w:rsidR="00594A30" w:rsidRPr="00520F11" w14:paraId="2AFA448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3A24CB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摩纳哥</w:t>
            </w:r>
          </w:p>
        </w:tc>
        <w:tc>
          <w:tcPr>
            <w:tcW w:w="1134" w:type="dxa"/>
            <w:tcBorders>
              <w:top w:val="single" w:sz="4" w:space="0" w:color="auto"/>
              <w:left w:val="single" w:sz="4" w:space="0" w:color="auto"/>
              <w:bottom w:val="single" w:sz="4" w:space="0" w:color="auto"/>
              <w:right w:val="single" w:sz="4" w:space="0" w:color="auto"/>
            </w:tcBorders>
            <w:vAlign w:val="center"/>
          </w:tcPr>
          <w:p w14:paraId="0466C03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4E7968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3868F8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3C5FB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31DD0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0F22254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E2455E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蒙古</w:t>
            </w:r>
          </w:p>
        </w:tc>
        <w:tc>
          <w:tcPr>
            <w:tcW w:w="1134" w:type="dxa"/>
            <w:tcBorders>
              <w:top w:val="single" w:sz="4" w:space="0" w:color="auto"/>
              <w:left w:val="single" w:sz="4" w:space="0" w:color="auto"/>
              <w:bottom w:val="single" w:sz="4" w:space="0" w:color="auto"/>
              <w:right w:val="single" w:sz="4" w:space="0" w:color="auto"/>
            </w:tcBorders>
            <w:vAlign w:val="center"/>
          </w:tcPr>
          <w:p w14:paraId="33003B6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AF30ED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498D520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91B7E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490A6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8DFA87E"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BFD16A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黑山</w:t>
            </w:r>
          </w:p>
        </w:tc>
        <w:tc>
          <w:tcPr>
            <w:tcW w:w="1134" w:type="dxa"/>
            <w:tcBorders>
              <w:top w:val="single" w:sz="4" w:space="0" w:color="auto"/>
              <w:left w:val="single" w:sz="4" w:space="0" w:color="auto"/>
              <w:bottom w:val="single" w:sz="4" w:space="0" w:color="auto"/>
              <w:right w:val="single" w:sz="4" w:space="0" w:color="auto"/>
            </w:tcBorders>
            <w:vAlign w:val="center"/>
          </w:tcPr>
          <w:p w14:paraId="275A897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75865A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541C10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978DF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2F691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34A9CFA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74FBD6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摩洛哥</w:t>
            </w:r>
          </w:p>
        </w:tc>
        <w:tc>
          <w:tcPr>
            <w:tcW w:w="1134" w:type="dxa"/>
            <w:tcBorders>
              <w:top w:val="single" w:sz="4" w:space="0" w:color="auto"/>
              <w:left w:val="single" w:sz="4" w:space="0" w:color="auto"/>
              <w:bottom w:val="single" w:sz="4" w:space="0" w:color="auto"/>
              <w:right w:val="single" w:sz="4" w:space="0" w:color="auto"/>
            </w:tcBorders>
            <w:vAlign w:val="center"/>
          </w:tcPr>
          <w:p w14:paraId="59219A7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92EB73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037B4D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21595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6C87F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3E0B358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18FEBD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莫桑比克</w:t>
            </w:r>
          </w:p>
        </w:tc>
        <w:tc>
          <w:tcPr>
            <w:tcW w:w="1134" w:type="dxa"/>
            <w:tcBorders>
              <w:top w:val="single" w:sz="4" w:space="0" w:color="auto"/>
              <w:left w:val="single" w:sz="4" w:space="0" w:color="auto"/>
              <w:bottom w:val="single" w:sz="4" w:space="0" w:color="auto"/>
              <w:right w:val="single" w:sz="4" w:space="0" w:color="auto"/>
            </w:tcBorders>
            <w:vAlign w:val="center"/>
          </w:tcPr>
          <w:p w14:paraId="3958985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6D807D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8B251B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F6E985"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698B2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00A5A6F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F121D7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缅甸</w:t>
            </w:r>
          </w:p>
        </w:tc>
        <w:tc>
          <w:tcPr>
            <w:tcW w:w="1134" w:type="dxa"/>
            <w:tcBorders>
              <w:top w:val="single" w:sz="4" w:space="0" w:color="auto"/>
              <w:left w:val="single" w:sz="4" w:space="0" w:color="auto"/>
              <w:bottom w:val="single" w:sz="4" w:space="0" w:color="auto"/>
              <w:right w:val="single" w:sz="4" w:space="0" w:color="auto"/>
            </w:tcBorders>
            <w:vAlign w:val="center"/>
          </w:tcPr>
          <w:p w14:paraId="0502384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134C20C" w14:textId="2694AF20"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2005153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0A8935" w14:textId="1BB70686"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2,177</w:t>
            </w:r>
          </w:p>
        </w:tc>
        <w:tc>
          <w:tcPr>
            <w:tcW w:w="1134" w:type="dxa"/>
            <w:tcBorders>
              <w:top w:val="single" w:sz="4" w:space="0" w:color="auto"/>
              <w:left w:val="single" w:sz="4" w:space="0" w:color="auto"/>
              <w:bottom w:val="single" w:sz="4" w:space="0" w:color="auto"/>
              <w:right w:val="single" w:sz="4" w:space="0" w:color="auto"/>
            </w:tcBorders>
            <w:vAlign w:val="center"/>
          </w:tcPr>
          <w:p w14:paraId="753EADFD" w14:textId="32FD897A"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3</w:t>
            </w:r>
          </w:p>
        </w:tc>
      </w:tr>
      <w:tr w:rsidR="00594A30" w:rsidRPr="00520F11" w14:paraId="7B0F75A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E0231E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纳米比亚</w:t>
            </w:r>
          </w:p>
        </w:tc>
        <w:tc>
          <w:tcPr>
            <w:tcW w:w="1134" w:type="dxa"/>
            <w:tcBorders>
              <w:top w:val="single" w:sz="4" w:space="0" w:color="auto"/>
              <w:left w:val="single" w:sz="4" w:space="0" w:color="auto"/>
              <w:bottom w:val="single" w:sz="4" w:space="0" w:color="auto"/>
              <w:right w:val="single" w:sz="4" w:space="0" w:color="auto"/>
            </w:tcBorders>
            <w:vAlign w:val="center"/>
          </w:tcPr>
          <w:p w14:paraId="654180A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CF05C5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4C13EDE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9B289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6FEE2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CACF46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B225A3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瑙鲁</w:t>
            </w:r>
          </w:p>
        </w:tc>
        <w:tc>
          <w:tcPr>
            <w:tcW w:w="1134" w:type="dxa"/>
            <w:tcBorders>
              <w:top w:val="single" w:sz="4" w:space="0" w:color="auto"/>
              <w:left w:val="single" w:sz="4" w:space="0" w:color="auto"/>
              <w:bottom w:val="single" w:sz="4" w:space="0" w:color="auto"/>
              <w:right w:val="single" w:sz="4" w:space="0" w:color="auto"/>
            </w:tcBorders>
            <w:vAlign w:val="center"/>
          </w:tcPr>
          <w:p w14:paraId="0FEAFCD2" w14:textId="4A27F6AF"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4F1B0CC" w14:textId="4DAFA606"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071857E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F111EF" w14:textId="2B040A56"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2,689</w:t>
            </w:r>
          </w:p>
        </w:tc>
        <w:tc>
          <w:tcPr>
            <w:tcW w:w="1134" w:type="dxa"/>
            <w:tcBorders>
              <w:top w:val="single" w:sz="4" w:space="0" w:color="auto"/>
              <w:left w:val="single" w:sz="4" w:space="0" w:color="auto"/>
              <w:bottom w:val="single" w:sz="4" w:space="0" w:color="auto"/>
              <w:right w:val="single" w:sz="4" w:space="0" w:color="auto"/>
            </w:tcBorders>
            <w:vAlign w:val="center"/>
          </w:tcPr>
          <w:p w14:paraId="7A49CF91" w14:textId="5FD1604D"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0.04</w:t>
            </w:r>
          </w:p>
        </w:tc>
      </w:tr>
      <w:tr w:rsidR="00594A30" w:rsidRPr="00520F11" w14:paraId="1A34F12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228B75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尼泊尔</w:t>
            </w:r>
          </w:p>
        </w:tc>
        <w:tc>
          <w:tcPr>
            <w:tcW w:w="1134" w:type="dxa"/>
            <w:tcBorders>
              <w:top w:val="single" w:sz="4" w:space="0" w:color="auto"/>
              <w:left w:val="single" w:sz="4" w:space="0" w:color="auto"/>
              <w:bottom w:val="single" w:sz="4" w:space="0" w:color="auto"/>
              <w:right w:val="single" w:sz="4" w:space="0" w:color="auto"/>
            </w:tcBorders>
            <w:vAlign w:val="center"/>
          </w:tcPr>
          <w:p w14:paraId="3F0D2BD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7579E49" w14:textId="64E367BC"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776045C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362262E" w14:textId="34D37342"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w:t>
            </w:r>
            <w:r w:rsidRPr="00520F11">
              <w:rPr>
                <w:rFonts w:eastAsiaTheme="minorEastAsia" w:hint="eastAsia"/>
                <w:color w:val="000000"/>
                <w:sz w:val="16"/>
                <w:szCs w:val="16"/>
              </w:rPr>
              <w:t>,</w:t>
            </w:r>
            <w:r>
              <w:rPr>
                <w:rFonts w:eastAsiaTheme="minorEastAsia"/>
                <w:color w:val="000000"/>
                <w:sz w:val="16"/>
                <w:szCs w:val="16"/>
              </w:rPr>
              <w:t>272</w:t>
            </w:r>
          </w:p>
        </w:tc>
        <w:tc>
          <w:tcPr>
            <w:tcW w:w="1134" w:type="dxa"/>
            <w:tcBorders>
              <w:top w:val="single" w:sz="4" w:space="0" w:color="auto"/>
              <w:left w:val="single" w:sz="4" w:space="0" w:color="auto"/>
              <w:bottom w:val="single" w:sz="4" w:space="0" w:color="auto"/>
              <w:right w:val="single" w:sz="4" w:space="0" w:color="auto"/>
            </w:tcBorders>
            <w:vAlign w:val="center"/>
          </w:tcPr>
          <w:p w14:paraId="275F9DC9" w14:textId="36A26981"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7</w:t>
            </w:r>
          </w:p>
        </w:tc>
      </w:tr>
      <w:tr w:rsidR="00594A30" w:rsidRPr="00520F11" w14:paraId="3076455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C14236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荷兰</w:t>
            </w:r>
          </w:p>
        </w:tc>
        <w:tc>
          <w:tcPr>
            <w:tcW w:w="1134" w:type="dxa"/>
            <w:tcBorders>
              <w:top w:val="single" w:sz="4" w:space="0" w:color="auto"/>
              <w:left w:val="single" w:sz="4" w:space="0" w:color="auto"/>
              <w:bottom w:val="single" w:sz="4" w:space="0" w:color="auto"/>
              <w:right w:val="single" w:sz="4" w:space="0" w:color="auto"/>
            </w:tcBorders>
            <w:vAlign w:val="center"/>
          </w:tcPr>
          <w:p w14:paraId="2BA030F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B8447D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CC47BC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CCC95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5434B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9A5AF21"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44EE8A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新西兰</w:t>
            </w:r>
          </w:p>
        </w:tc>
        <w:tc>
          <w:tcPr>
            <w:tcW w:w="1134" w:type="dxa"/>
            <w:tcBorders>
              <w:top w:val="single" w:sz="4" w:space="0" w:color="auto"/>
              <w:left w:val="single" w:sz="4" w:space="0" w:color="auto"/>
              <w:bottom w:val="single" w:sz="4" w:space="0" w:color="auto"/>
              <w:right w:val="single" w:sz="4" w:space="0" w:color="auto"/>
            </w:tcBorders>
            <w:vAlign w:val="center"/>
          </w:tcPr>
          <w:p w14:paraId="22413F6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C29B38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6D9E1F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BFA8D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BCF23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BAA84C5" w14:textId="77777777" w:rsidTr="004319E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43C5BD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尼加拉瓜</w:t>
            </w:r>
          </w:p>
        </w:tc>
        <w:tc>
          <w:tcPr>
            <w:tcW w:w="1134" w:type="dxa"/>
            <w:tcBorders>
              <w:top w:val="single" w:sz="4" w:space="0" w:color="auto"/>
              <w:left w:val="single" w:sz="4" w:space="0" w:color="auto"/>
              <w:bottom w:val="single" w:sz="4" w:space="0" w:color="auto"/>
              <w:right w:val="single" w:sz="4" w:space="0" w:color="auto"/>
            </w:tcBorders>
            <w:vAlign w:val="center"/>
          </w:tcPr>
          <w:p w14:paraId="5A9BC1D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2468F9B4" w14:textId="5C9141C8"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6A402DA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235F0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4" w:space="0" w:color="auto"/>
              <w:left w:val="single" w:sz="4" w:space="0" w:color="auto"/>
              <w:bottom w:val="single" w:sz="4" w:space="0" w:color="auto"/>
              <w:right w:val="single" w:sz="4" w:space="0" w:color="auto"/>
            </w:tcBorders>
            <w:vAlign w:val="center"/>
          </w:tcPr>
          <w:p w14:paraId="5700FB03" w14:textId="427DE34C"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594A30" w:rsidRPr="00520F11" w14:paraId="29647EEF" w14:textId="77777777" w:rsidTr="004319E7">
        <w:trPr>
          <w:trHeight w:val="624"/>
        </w:trPr>
        <w:tc>
          <w:tcPr>
            <w:tcW w:w="2013" w:type="dxa"/>
            <w:tcBorders>
              <w:top w:val="single" w:sz="4" w:space="0" w:color="auto"/>
              <w:left w:val="single" w:sz="4" w:space="0" w:color="auto"/>
              <w:right w:val="single" w:sz="4" w:space="0" w:color="auto"/>
            </w:tcBorders>
            <w:vAlign w:val="center"/>
          </w:tcPr>
          <w:p w14:paraId="37B45BE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尼日尔</w:t>
            </w:r>
          </w:p>
        </w:tc>
        <w:tc>
          <w:tcPr>
            <w:tcW w:w="1134" w:type="dxa"/>
            <w:tcBorders>
              <w:top w:val="single" w:sz="4" w:space="0" w:color="auto"/>
              <w:left w:val="single" w:sz="4" w:space="0" w:color="auto"/>
              <w:right w:val="single" w:sz="4" w:space="0" w:color="auto"/>
            </w:tcBorders>
            <w:vAlign w:val="center"/>
          </w:tcPr>
          <w:p w14:paraId="1D355FD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right w:val="single" w:sz="4" w:space="0" w:color="auto"/>
            </w:tcBorders>
            <w:vAlign w:val="center"/>
          </w:tcPr>
          <w:p w14:paraId="23AA8F2D" w14:textId="5C3E7BE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Pr>
                <w:rFonts w:eastAsiaTheme="minorEastAsia"/>
                <w:color w:val="000000"/>
                <w:sz w:val="16"/>
                <w:szCs w:val="16"/>
              </w:rPr>
              <w:t>+24</w:t>
            </w:r>
          </w:p>
        </w:tc>
        <w:tc>
          <w:tcPr>
            <w:tcW w:w="966" w:type="dxa"/>
            <w:tcBorders>
              <w:top w:val="single" w:sz="4" w:space="0" w:color="auto"/>
              <w:left w:val="single" w:sz="4" w:space="0" w:color="auto"/>
              <w:right w:val="single" w:sz="4" w:space="0" w:color="auto"/>
            </w:tcBorders>
            <w:vAlign w:val="center"/>
          </w:tcPr>
          <w:p w14:paraId="6143838B" w14:textId="73A9663F"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995</w:t>
            </w:r>
          </w:p>
        </w:tc>
        <w:tc>
          <w:tcPr>
            <w:tcW w:w="1134" w:type="dxa"/>
            <w:tcBorders>
              <w:top w:val="single" w:sz="4" w:space="0" w:color="auto"/>
              <w:left w:val="single" w:sz="4" w:space="0" w:color="auto"/>
              <w:right w:val="single" w:sz="4" w:space="0" w:color="auto"/>
            </w:tcBorders>
            <w:vAlign w:val="center"/>
          </w:tcPr>
          <w:p w14:paraId="761A4F4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right w:val="single" w:sz="4" w:space="0" w:color="auto"/>
            </w:tcBorders>
            <w:vAlign w:val="center"/>
          </w:tcPr>
          <w:p w14:paraId="6A6114B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F9027D1" w14:textId="77777777" w:rsidTr="004319E7">
        <w:trPr>
          <w:trHeight w:val="283"/>
        </w:trPr>
        <w:tc>
          <w:tcPr>
            <w:tcW w:w="2013" w:type="dxa"/>
            <w:tcBorders>
              <w:left w:val="single" w:sz="4" w:space="0" w:color="auto"/>
              <w:right w:val="single" w:sz="4" w:space="0" w:color="auto"/>
            </w:tcBorders>
            <w:vAlign w:val="center"/>
          </w:tcPr>
          <w:p w14:paraId="0F66511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right w:val="single" w:sz="4" w:space="0" w:color="auto"/>
            </w:tcBorders>
            <w:vAlign w:val="center"/>
          </w:tcPr>
          <w:p w14:paraId="6342D1E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left w:val="single" w:sz="4" w:space="0" w:color="auto"/>
              <w:right w:val="single" w:sz="4" w:space="0" w:color="auto"/>
            </w:tcBorders>
            <w:vAlign w:val="center"/>
          </w:tcPr>
          <w:p w14:paraId="157A606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left w:val="single" w:sz="4" w:space="0" w:color="auto"/>
              <w:right w:val="single" w:sz="4" w:space="0" w:color="auto"/>
            </w:tcBorders>
            <w:vAlign w:val="center"/>
          </w:tcPr>
          <w:p w14:paraId="12D0598F" w14:textId="74F056B2"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6</w:t>
            </w:r>
            <w:r w:rsidRPr="00520F11">
              <w:rPr>
                <w:rFonts w:eastAsiaTheme="minorEastAsia" w:hint="eastAsia"/>
                <w:color w:val="000000"/>
                <w:sz w:val="16"/>
                <w:szCs w:val="16"/>
              </w:rPr>
              <w:t>,</w:t>
            </w:r>
            <w:r>
              <w:rPr>
                <w:rFonts w:eastAsiaTheme="minorEastAsia"/>
                <w:color w:val="000000"/>
                <w:sz w:val="16"/>
                <w:szCs w:val="16"/>
              </w:rPr>
              <w:t>9</w:t>
            </w:r>
            <w:r w:rsidRPr="00520F11">
              <w:rPr>
                <w:rFonts w:eastAsiaTheme="minorEastAsia" w:hint="eastAsia"/>
                <w:color w:val="000000"/>
                <w:sz w:val="16"/>
                <w:szCs w:val="16"/>
              </w:rPr>
              <w:t>45</w:t>
            </w:r>
          </w:p>
        </w:tc>
        <w:tc>
          <w:tcPr>
            <w:tcW w:w="1134" w:type="dxa"/>
            <w:tcBorders>
              <w:left w:val="single" w:sz="4" w:space="0" w:color="auto"/>
              <w:right w:val="single" w:sz="4" w:space="0" w:color="auto"/>
            </w:tcBorders>
            <w:vAlign w:val="center"/>
          </w:tcPr>
          <w:p w14:paraId="5E08812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left w:val="single" w:sz="4" w:space="0" w:color="auto"/>
              <w:right w:val="single" w:sz="4" w:space="0" w:color="auto"/>
            </w:tcBorders>
            <w:vAlign w:val="center"/>
          </w:tcPr>
          <w:p w14:paraId="074F12C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C2D5ACB" w14:textId="77777777" w:rsidTr="004319E7">
        <w:trPr>
          <w:trHeight w:val="283"/>
        </w:trPr>
        <w:tc>
          <w:tcPr>
            <w:tcW w:w="2013" w:type="dxa"/>
            <w:tcBorders>
              <w:left w:val="single" w:sz="4" w:space="0" w:color="auto"/>
              <w:bottom w:val="single" w:sz="4" w:space="0" w:color="auto"/>
              <w:right w:val="single" w:sz="4" w:space="0" w:color="auto"/>
            </w:tcBorders>
            <w:vAlign w:val="center"/>
          </w:tcPr>
          <w:p w14:paraId="585480B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bottom w:val="single" w:sz="4" w:space="0" w:color="auto"/>
              <w:right w:val="single" w:sz="4" w:space="0" w:color="auto"/>
            </w:tcBorders>
            <w:vAlign w:val="center"/>
          </w:tcPr>
          <w:p w14:paraId="3CDB268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left w:val="single" w:sz="4" w:space="0" w:color="auto"/>
              <w:bottom w:val="single" w:sz="4" w:space="0" w:color="auto"/>
              <w:right w:val="single" w:sz="4" w:space="0" w:color="auto"/>
            </w:tcBorders>
            <w:vAlign w:val="center"/>
          </w:tcPr>
          <w:p w14:paraId="3E61E36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left w:val="single" w:sz="4" w:space="0" w:color="auto"/>
              <w:bottom w:val="single" w:sz="4" w:space="0" w:color="auto"/>
              <w:right w:val="single" w:sz="4" w:space="0" w:color="auto"/>
            </w:tcBorders>
            <w:vAlign w:val="center"/>
          </w:tcPr>
          <w:p w14:paraId="4C5DE8D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5,665</w:t>
            </w:r>
          </w:p>
        </w:tc>
        <w:tc>
          <w:tcPr>
            <w:tcW w:w="1134" w:type="dxa"/>
            <w:tcBorders>
              <w:left w:val="single" w:sz="4" w:space="0" w:color="auto"/>
              <w:bottom w:val="single" w:sz="4" w:space="0" w:color="auto"/>
              <w:right w:val="single" w:sz="4" w:space="0" w:color="auto"/>
            </w:tcBorders>
            <w:vAlign w:val="center"/>
          </w:tcPr>
          <w:p w14:paraId="49BB6F8E" w14:textId="37D1C166"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w:t>
            </w:r>
            <w:r>
              <w:rPr>
                <w:rFonts w:eastAsiaTheme="minorEastAsia"/>
                <w:color w:val="000000"/>
                <w:sz w:val="16"/>
                <w:szCs w:val="16"/>
              </w:rPr>
              <w:t>8</w:t>
            </w:r>
            <w:r w:rsidRPr="00520F11">
              <w:rPr>
                <w:rFonts w:eastAsiaTheme="minorEastAsia" w:hint="eastAsia"/>
                <w:color w:val="000000"/>
                <w:sz w:val="16"/>
                <w:szCs w:val="16"/>
              </w:rPr>
              <w:t>,</w:t>
            </w:r>
            <w:r>
              <w:rPr>
                <w:rFonts w:eastAsiaTheme="minorEastAsia"/>
                <w:color w:val="000000"/>
                <w:sz w:val="16"/>
                <w:szCs w:val="16"/>
              </w:rPr>
              <w:t>605</w:t>
            </w:r>
          </w:p>
        </w:tc>
        <w:tc>
          <w:tcPr>
            <w:tcW w:w="1134" w:type="dxa"/>
            <w:tcBorders>
              <w:left w:val="single" w:sz="4" w:space="0" w:color="auto"/>
              <w:bottom w:val="single" w:sz="4" w:space="0" w:color="auto"/>
              <w:right w:val="single" w:sz="4" w:space="0" w:color="auto"/>
            </w:tcBorders>
            <w:vAlign w:val="center"/>
          </w:tcPr>
          <w:p w14:paraId="36B36B6F" w14:textId="5273F403"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w:t>
            </w:r>
            <w:r w:rsidRPr="00520F11">
              <w:rPr>
                <w:rFonts w:eastAsiaTheme="minorEastAsia" w:hint="eastAsia"/>
                <w:color w:val="000000"/>
                <w:sz w:val="16"/>
                <w:szCs w:val="16"/>
              </w:rPr>
              <w:t>.</w:t>
            </w:r>
            <w:r>
              <w:rPr>
                <w:rFonts w:eastAsiaTheme="minorEastAsia"/>
                <w:color w:val="000000"/>
                <w:sz w:val="16"/>
                <w:szCs w:val="16"/>
              </w:rPr>
              <w:t>93</w:t>
            </w:r>
          </w:p>
        </w:tc>
      </w:tr>
      <w:tr w:rsidR="00594A30" w:rsidRPr="00520F11" w14:paraId="007C3D3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300CC9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尼日利亚</w:t>
            </w:r>
          </w:p>
        </w:tc>
        <w:tc>
          <w:tcPr>
            <w:tcW w:w="1134" w:type="dxa"/>
            <w:tcBorders>
              <w:top w:val="single" w:sz="4" w:space="0" w:color="auto"/>
              <w:left w:val="single" w:sz="4" w:space="0" w:color="auto"/>
              <w:bottom w:val="single" w:sz="4" w:space="0" w:color="auto"/>
              <w:right w:val="single" w:sz="4" w:space="0" w:color="auto"/>
            </w:tcBorders>
            <w:vAlign w:val="center"/>
          </w:tcPr>
          <w:p w14:paraId="20B5116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D694268" w14:textId="638A4ED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2A256D25"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8D8E45A" w14:textId="2A402C54"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25</w:t>
            </w:r>
            <w:r w:rsidRPr="00520F11">
              <w:rPr>
                <w:rFonts w:eastAsiaTheme="minorEastAsia" w:hint="eastAsia"/>
                <w:color w:val="000000"/>
                <w:sz w:val="16"/>
                <w:szCs w:val="16"/>
              </w:rPr>
              <w:t>,</w:t>
            </w:r>
            <w:r>
              <w:rPr>
                <w:rFonts w:eastAsiaTheme="minorEastAsia"/>
                <w:color w:val="000000"/>
                <w:sz w:val="16"/>
                <w:szCs w:val="16"/>
              </w:rPr>
              <w:t>770</w:t>
            </w:r>
          </w:p>
        </w:tc>
        <w:tc>
          <w:tcPr>
            <w:tcW w:w="1134" w:type="dxa"/>
            <w:tcBorders>
              <w:top w:val="single" w:sz="4" w:space="0" w:color="auto"/>
              <w:left w:val="single" w:sz="4" w:space="0" w:color="auto"/>
              <w:bottom w:val="single" w:sz="4" w:space="0" w:color="auto"/>
              <w:right w:val="single" w:sz="4" w:space="0" w:color="auto"/>
            </w:tcBorders>
            <w:vAlign w:val="center"/>
          </w:tcPr>
          <w:p w14:paraId="33BD4E93" w14:textId="43E93789"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41</w:t>
            </w:r>
          </w:p>
        </w:tc>
      </w:tr>
      <w:tr w:rsidR="00594A30" w:rsidRPr="00520F11" w14:paraId="313398C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9460CD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纽埃</w:t>
            </w:r>
          </w:p>
        </w:tc>
        <w:tc>
          <w:tcPr>
            <w:tcW w:w="1134" w:type="dxa"/>
            <w:tcBorders>
              <w:top w:val="single" w:sz="4" w:space="0" w:color="auto"/>
              <w:left w:val="single" w:sz="4" w:space="0" w:color="auto"/>
              <w:bottom w:val="single" w:sz="4" w:space="0" w:color="auto"/>
              <w:right w:val="single" w:sz="4" w:space="0" w:color="auto"/>
            </w:tcBorders>
            <w:vAlign w:val="center"/>
          </w:tcPr>
          <w:p w14:paraId="4F67C9C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BB5DB7F" w14:textId="26F41002"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6AB2740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1AD330" w14:textId="33DD165B"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w:t>
            </w:r>
            <w:r w:rsidRPr="00520F11">
              <w:rPr>
                <w:rFonts w:eastAsiaTheme="minorEastAsia" w:hint="eastAsia"/>
                <w:color w:val="000000"/>
                <w:sz w:val="16"/>
                <w:szCs w:val="16"/>
              </w:rPr>
              <w:t>,</w:t>
            </w:r>
            <w:r>
              <w:rPr>
                <w:rFonts w:eastAsiaTheme="minorEastAsia"/>
                <w:color w:val="000000"/>
                <w:sz w:val="16"/>
                <w:szCs w:val="16"/>
              </w:rPr>
              <w:t>848</w:t>
            </w:r>
          </w:p>
        </w:tc>
        <w:tc>
          <w:tcPr>
            <w:tcW w:w="1134" w:type="dxa"/>
            <w:tcBorders>
              <w:top w:val="single" w:sz="4" w:space="0" w:color="auto"/>
              <w:left w:val="single" w:sz="4" w:space="0" w:color="auto"/>
              <w:bottom w:val="single" w:sz="4" w:space="0" w:color="auto"/>
              <w:right w:val="single" w:sz="4" w:space="0" w:color="auto"/>
            </w:tcBorders>
            <w:vAlign w:val="center"/>
          </w:tcPr>
          <w:p w14:paraId="2F24C8AE" w14:textId="3ADA3FF5"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594A30" w:rsidRPr="00520F11" w14:paraId="12BA30A1"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3799EE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北马其顿</w:t>
            </w:r>
          </w:p>
        </w:tc>
        <w:tc>
          <w:tcPr>
            <w:tcW w:w="1134" w:type="dxa"/>
            <w:tcBorders>
              <w:top w:val="single" w:sz="4" w:space="0" w:color="auto"/>
              <w:left w:val="single" w:sz="4" w:space="0" w:color="auto"/>
              <w:bottom w:val="single" w:sz="4" w:space="0" w:color="auto"/>
              <w:right w:val="single" w:sz="4" w:space="0" w:color="auto"/>
            </w:tcBorders>
            <w:vAlign w:val="center"/>
          </w:tcPr>
          <w:p w14:paraId="0BD2DB9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33FF6F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7F349C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618F5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C5AE3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913C5F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BE85B7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挪威</w:t>
            </w:r>
          </w:p>
        </w:tc>
        <w:tc>
          <w:tcPr>
            <w:tcW w:w="1134" w:type="dxa"/>
            <w:tcBorders>
              <w:top w:val="single" w:sz="4" w:space="0" w:color="auto"/>
              <w:left w:val="single" w:sz="4" w:space="0" w:color="auto"/>
              <w:bottom w:val="single" w:sz="4" w:space="0" w:color="auto"/>
              <w:right w:val="single" w:sz="4" w:space="0" w:color="auto"/>
            </w:tcBorders>
            <w:vAlign w:val="center"/>
          </w:tcPr>
          <w:p w14:paraId="6C0AC3CB" w14:textId="4FA7E67B"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4062679" w14:textId="3F3073F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2AFEE72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F7362A" w14:textId="771D14DE"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7,332</w:t>
            </w:r>
          </w:p>
        </w:tc>
        <w:tc>
          <w:tcPr>
            <w:tcW w:w="1134" w:type="dxa"/>
            <w:tcBorders>
              <w:top w:val="single" w:sz="4" w:space="0" w:color="auto"/>
              <w:left w:val="single" w:sz="4" w:space="0" w:color="auto"/>
              <w:bottom w:val="single" w:sz="4" w:space="0" w:color="auto"/>
              <w:right w:val="single" w:sz="4" w:space="0" w:color="auto"/>
            </w:tcBorders>
            <w:vAlign w:val="center"/>
          </w:tcPr>
          <w:p w14:paraId="19E59F0F" w14:textId="75FAB8A6"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0.12</w:t>
            </w:r>
          </w:p>
        </w:tc>
      </w:tr>
      <w:tr w:rsidR="00594A30" w:rsidRPr="00520F11" w14:paraId="284CCA6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69E3B1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阿曼</w:t>
            </w:r>
          </w:p>
        </w:tc>
        <w:tc>
          <w:tcPr>
            <w:tcW w:w="1134" w:type="dxa"/>
            <w:tcBorders>
              <w:top w:val="single" w:sz="4" w:space="0" w:color="auto"/>
              <w:left w:val="single" w:sz="4" w:space="0" w:color="auto"/>
              <w:bottom w:val="single" w:sz="4" w:space="0" w:color="auto"/>
              <w:right w:val="single" w:sz="4" w:space="0" w:color="auto"/>
            </w:tcBorders>
            <w:vAlign w:val="center"/>
          </w:tcPr>
          <w:p w14:paraId="1F4DE18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9D2FCA0" w14:textId="62F9AF7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7E32392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C75B6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single" w:sz="4" w:space="0" w:color="auto"/>
              <w:left w:val="single" w:sz="4" w:space="0" w:color="auto"/>
              <w:bottom w:val="single" w:sz="4" w:space="0" w:color="auto"/>
              <w:right w:val="single" w:sz="4" w:space="0" w:color="auto"/>
            </w:tcBorders>
            <w:vAlign w:val="center"/>
          </w:tcPr>
          <w:p w14:paraId="6609FD71" w14:textId="49517DA4"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18</w:t>
            </w:r>
          </w:p>
        </w:tc>
      </w:tr>
      <w:tr w:rsidR="00594A30" w:rsidRPr="00520F11" w14:paraId="2A2602F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4FD3F3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巴基斯坦</w:t>
            </w:r>
          </w:p>
        </w:tc>
        <w:tc>
          <w:tcPr>
            <w:tcW w:w="1134" w:type="dxa"/>
            <w:tcBorders>
              <w:top w:val="single" w:sz="4" w:space="0" w:color="auto"/>
              <w:left w:val="single" w:sz="4" w:space="0" w:color="auto"/>
              <w:bottom w:val="single" w:sz="4" w:space="0" w:color="auto"/>
              <w:right w:val="single" w:sz="4" w:space="0" w:color="auto"/>
            </w:tcBorders>
            <w:vAlign w:val="center"/>
          </w:tcPr>
          <w:p w14:paraId="226ECF23" w14:textId="101C5FB8"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00D475C" w14:textId="08BF7578"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8775F7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978B7D" w14:textId="35E72D8E"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CF1A05" w14:textId="52CD4A9C"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58D9F1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F4C8CB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巴拿马</w:t>
            </w:r>
          </w:p>
        </w:tc>
        <w:tc>
          <w:tcPr>
            <w:tcW w:w="1134" w:type="dxa"/>
            <w:tcBorders>
              <w:top w:val="single" w:sz="4" w:space="0" w:color="auto"/>
              <w:left w:val="single" w:sz="4" w:space="0" w:color="auto"/>
              <w:bottom w:val="single" w:sz="4" w:space="0" w:color="auto"/>
              <w:right w:val="single" w:sz="4" w:space="0" w:color="auto"/>
            </w:tcBorders>
            <w:vAlign w:val="center"/>
          </w:tcPr>
          <w:p w14:paraId="06BEC07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EEA5E5C" w14:textId="4A6A2C7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6032D40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FDCE64" w14:textId="7CDD9C27"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5,960</w:t>
            </w:r>
          </w:p>
        </w:tc>
        <w:tc>
          <w:tcPr>
            <w:tcW w:w="1134" w:type="dxa"/>
            <w:tcBorders>
              <w:top w:val="single" w:sz="4" w:space="0" w:color="auto"/>
              <w:left w:val="single" w:sz="4" w:space="0" w:color="auto"/>
              <w:bottom w:val="single" w:sz="4" w:space="0" w:color="auto"/>
              <w:right w:val="single" w:sz="4" w:space="0" w:color="auto"/>
            </w:tcBorders>
            <w:vAlign w:val="center"/>
          </w:tcPr>
          <w:p w14:paraId="5BE399BC" w14:textId="4790BDDC"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9</w:t>
            </w:r>
          </w:p>
        </w:tc>
      </w:tr>
      <w:tr w:rsidR="00594A30" w:rsidRPr="00520F11" w14:paraId="782F611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51DB88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巴布亚新几内亚</w:t>
            </w:r>
          </w:p>
        </w:tc>
        <w:tc>
          <w:tcPr>
            <w:tcW w:w="1134" w:type="dxa"/>
            <w:tcBorders>
              <w:top w:val="single" w:sz="4" w:space="0" w:color="auto"/>
              <w:left w:val="single" w:sz="4" w:space="0" w:color="auto"/>
              <w:bottom w:val="single" w:sz="4" w:space="0" w:color="auto"/>
              <w:right w:val="single" w:sz="4" w:space="0" w:color="auto"/>
            </w:tcBorders>
            <w:vAlign w:val="center"/>
          </w:tcPr>
          <w:p w14:paraId="403D1E8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3CA3609" w14:textId="37878402"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7F87A1D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582274" w14:textId="33D948A8"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849</w:t>
            </w:r>
          </w:p>
        </w:tc>
        <w:tc>
          <w:tcPr>
            <w:tcW w:w="1134" w:type="dxa"/>
            <w:tcBorders>
              <w:top w:val="single" w:sz="4" w:space="0" w:color="auto"/>
              <w:left w:val="single" w:sz="4" w:space="0" w:color="auto"/>
              <w:bottom w:val="single" w:sz="4" w:space="0" w:color="auto"/>
              <w:right w:val="single" w:sz="4" w:space="0" w:color="auto"/>
            </w:tcBorders>
            <w:vAlign w:val="center"/>
          </w:tcPr>
          <w:p w14:paraId="7D2E66EC" w14:textId="72D8075F"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594A30" w:rsidRPr="00520F11" w14:paraId="6FB3D39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CABDAC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巴拉圭</w:t>
            </w:r>
          </w:p>
        </w:tc>
        <w:tc>
          <w:tcPr>
            <w:tcW w:w="1134" w:type="dxa"/>
            <w:tcBorders>
              <w:top w:val="single" w:sz="4" w:space="0" w:color="auto"/>
              <w:left w:val="single" w:sz="4" w:space="0" w:color="auto"/>
              <w:bottom w:val="single" w:sz="4" w:space="0" w:color="auto"/>
              <w:right w:val="single" w:sz="4" w:space="0" w:color="auto"/>
            </w:tcBorders>
            <w:vAlign w:val="center"/>
          </w:tcPr>
          <w:p w14:paraId="77F441F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0941D8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D3E0B9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4EFB8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13CD3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3BEC84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0CA808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秘鲁</w:t>
            </w:r>
          </w:p>
        </w:tc>
        <w:tc>
          <w:tcPr>
            <w:tcW w:w="1134" w:type="dxa"/>
            <w:tcBorders>
              <w:top w:val="single" w:sz="4" w:space="0" w:color="auto"/>
              <w:left w:val="single" w:sz="4" w:space="0" w:color="auto"/>
              <w:bottom w:val="single" w:sz="4" w:space="0" w:color="auto"/>
              <w:right w:val="single" w:sz="4" w:space="0" w:color="auto"/>
            </w:tcBorders>
            <w:vAlign w:val="center"/>
          </w:tcPr>
          <w:p w14:paraId="53B0E97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4F89BA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078E67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2EE41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6F0ECF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606362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916D0E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菲律宾</w:t>
            </w:r>
          </w:p>
        </w:tc>
        <w:tc>
          <w:tcPr>
            <w:tcW w:w="1134" w:type="dxa"/>
            <w:tcBorders>
              <w:top w:val="single" w:sz="4" w:space="0" w:color="auto"/>
              <w:left w:val="single" w:sz="4" w:space="0" w:color="auto"/>
              <w:bottom w:val="single" w:sz="4" w:space="0" w:color="auto"/>
              <w:right w:val="single" w:sz="4" w:space="0" w:color="auto"/>
            </w:tcBorders>
            <w:vAlign w:val="center"/>
          </w:tcPr>
          <w:p w14:paraId="4B59A1E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8A4452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0FCB74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10637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C5381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2FAC13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75867E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波兰</w:t>
            </w:r>
          </w:p>
        </w:tc>
        <w:tc>
          <w:tcPr>
            <w:tcW w:w="1134" w:type="dxa"/>
            <w:tcBorders>
              <w:top w:val="single" w:sz="4" w:space="0" w:color="auto"/>
              <w:left w:val="single" w:sz="4" w:space="0" w:color="auto"/>
              <w:bottom w:val="single" w:sz="4" w:space="0" w:color="auto"/>
              <w:right w:val="single" w:sz="4" w:space="0" w:color="auto"/>
            </w:tcBorders>
            <w:vAlign w:val="center"/>
          </w:tcPr>
          <w:p w14:paraId="1597252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278CBA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4F292C3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9136E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F52E3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66BD628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8D3D8B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葡萄牙</w:t>
            </w:r>
          </w:p>
        </w:tc>
        <w:tc>
          <w:tcPr>
            <w:tcW w:w="1134" w:type="dxa"/>
            <w:tcBorders>
              <w:top w:val="single" w:sz="4" w:space="0" w:color="auto"/>
              <w:left w:val="single" w:sz="4" w:space="0" w:color="auto"/>
              <w:bottom w:val="single" w:sz="4" w:space="0" w:color="auto"/>
              <w:right w:val="single" w:sz="4" w:space="0" w:color="auto"/>
            </w:tcBorders>
            <w:vAlign w:val="center"/>
          </w:tcPr>
          <w:p w14:paraId="422CB32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7E0AEA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1987F2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52D02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07A7C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ED09BE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A7A977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卡塔尔</w:t>
            </w:r>
          </w:p>
        </w:tc>
        <w:tc>
          <w:tcPr>
            <w:tcW w:w="1134" w:type="dxa"/>
            <w:tcBorders>
              <w:top w:val="single" w:sz="4" w:space="0" w:color="auto"/>
              <w:left w:val="single" w:sz="4" w:space="0" w:color="auto"/>
              <w:bottom w:val="single" w:sz="4" w:space="0" w:color="auto"/>
              <w:right w:val="single" w:sz="4" w:space="0" w:color="auto"/>
            </w:tcBorders>
            <w:vAlign w:val="center"/>
          </w:tcPr>
          <w:p w14:paraId="1C115459" w14:textId="5749B93A"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FDDA2F0" w14:textId="240B4A7D"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54C0AB6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7C5C91" w14:textId="0594B746"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11,395</w:t>
            </w:r>
          </w:p>
        </w:tc>
        <w:tc>
          <w:tcPr>
            <w:tcW w:w="1134" w:type="dxa"/>
            <w:tcBorders>
              <w:top w:val="single" w:sz="4" w:space="0" w:color="auto"/>
              <w:left w:val="single" w:sz="4" w:space="0" w:color="auto"/>
              <w:bottom w:val="single" w:sz="4" w:space="0" w:color="auto"/>
              <w:right w:val="single" w:sz="4" w:space="0" w:color="auto"/>
            </w:tcBorders>
            <w:vAlign w:val="center"/>
          </w:tcPr>
          <w:p w14:paraId="03F811D4" w14:textId="2CF75A6A"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0.18</w:t>
            </w:r>
          </w:p>
        </w:tc>
      </w:tr>
      <w:tr w:rsidR="00594A30" w:rsidRPr="00520F11" w14:paraId="69492C9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3F9B50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大韩民国</w:t>
            </w:r>
          </w:p>
        </w:tc>
        <w:tc>
          <w:tcPr>
            <w:tcW w:w="1134" w:type="dxa"/>
            <w:tcBorders>
              <w:top w:val="single" w:sz="4" w:space="0" w:color="auto"/>
              <w:left w:val="single" w:sz="4" w:space="0" w:color="auto"/>
              <w:bottom w:val="single" w:sz="4" w:space="0" w:color="auto"/>
              <w:right w:val="single" w:sz="4" w:space="0" w:color="auto"/>
            </w:tcBorders>
            <w:vAlign w:val="center"/>
          </w:tcPr>
          <w:p w14:paraId="1DA190C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A3CCD1B" w14:textId="14A23363"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69956D55"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903EA1" w14:textId="7FBAA530"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29</w:t>
            </w:r>
            <w:r w:rsidRPr="00520F11">
              <w:rPr>
                <w:rFonts w:eastAsiaTheme="minorEastAsia" w:hint="eastAsia"/>
                <w:color w:val="000000"/>
                <w:sz w:val="16"/>
                <w:szCs w:val="16"/>
              </w:rPr>
              <w:t>,</w:t>
            </w:r>
            <w:r>
              <w:rPr>
                <w:rFonts w:eastAsiaTheme="minorEastAsia"/>
                <w:color w:val="000000"/>
                <w:sz w:val="16"/>
                <w:szCs w:val="16"/>
              </w:rPr>
              <w:t>418</w:t>
            </w:r>
          </w:p>
        </w:tc>
        <w:tc>
          <w:tcPr>
            <w:tcW w:w="1134" w:type="dxa"/>
            <w:tcBorders>
              <w:top w:val="single" w:sz="4" w:space="0" w:color="auto"/>
              <w:left w:val="single" w:sz="4" w:space="0" w:color="auto"/>
              <w:bottom w:val="single" w:sz="4" w:space="0" w:color="auto"/>
              <w:right w:val="single" w:sz="4" w:space="0" w:color="auto"/>
            </w:tcBorders>
            <w:vAlign w:val="center"/>
          </w:tcPr>
          <w:p w14:paraId="4CBF7DC7" w14:textId="5B2C317C"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0</w:t>
            </w:r>
            <w:r w:rsidRPr="00520F11">
              <w:rPr>
                <w:rFonts w:eastAsiaTheme="minorEastAsia" w:hint="eastAsia"/>
                <w:color w:val="000000"/>
                <w:sz w:val="16"/>
                <w:szCs w:val="16"/>
              </w:rPr>
              <w:t>.</w:t>
            </w:r>
            <w:r>
              <w:rPr>
                <w:rFonts w:eastAsiaTheme="minorEastAsia"/>
                <w:color w:val="000000"/>
                <w:sz w:val="16"/>
                <w:szCs w:val="16"/>
              </w:rPr>
              <w:t>46</w:t>
            </w:r>
          </w:p>
        </w:tc>
      </w:tr>
      <w:tr w:rsidR="00594A30" w:rsidRPr="00520F11" w14:paraId="53A1B3F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740428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摩尔多瓦共和国</w:t>
            </w:r>
          </w:p>
        </w:tc>
        <w:tc>
          <w:tcPr>
            <w:tcW w:w="1134" w:type="dxa"/>
            <w:tcBorders>
              <w:top w:val="single" w:sz="4" w:space="0" w:color="auto"/>
              <w:left w:val="single" w:sz="4" w:space="0" w:color="auto"/>
              <w:bottom w:val="single" w:sz="4" w:space="0" w:color="auto"/>
              <w:right w:val="single" w:sz="4" w:space="0" w:color="auto"/>
            </w:tcBorders>
            <w:vAlign w:val="center"/>
          </w:tcPr>
          <w:p w14:paraId="3745B65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087144B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C668FF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AD4B3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2AA8F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1AD038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D831F6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罗马尼亚</w:t>
            </w:r>
          </w:p>
        </w:tc>
        <w:tc>
          <w:tcPr>
            <w:tcW w:w="1134" w:type="dxa"/>
            <w:tcBorders>
              <w:top w:val="single" w:sz="4" w:space="0" w:color="auto"/>
              <w:left w:val="single" w:sz="4" w:space="0" w:color="auto"/>
              <w:bottom w:val="single" w:sz="4" w:space="0" w:color="auto"/>
              <w:right w:val="single" w:sz="4" w:space="0" w:color="auto"/>
            </w:tcBorders>
            <w:vAlign w:val="center"/>
          </w:tcPr>
          <w:p w14:paraId="2A59274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944E61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33B367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A5BC6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39FD0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EEE226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56D5A4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俄罗斯联邦</w:t>
            </w:r>
          </w:p>
        </w:tc>
        <w:tc>
          <w:tcPr>
            <w:tcW w:w="1134" w:type="dxa"/>
            <w:tcBorders>
              <w:top w:val="single" w:sz="4" w:space="0" w:color="auto"/>
              <w:left w:val="single" w:sz="4" w:space="0" w:color="auto"/>
              <w:bottom w:val="single" w:sz="4" w:space="0" w:color="auto"/>
              <w:right w:val="single" w:sz="4" w:space="0" w:color="auto"/>
            </w:tcBorders>
            <w:vAlign w:val="center"/>
          </w:tcPr>
          <w:p w14:paraId="7F2C9EB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6DD1E5B6" w14:textId="001E190C"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3</w:t>
            </w: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2866747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8F1B72" w14:textId="2783BF67"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669</w:t>
            </w:r>
            <w:r w:rsidRPr="00520F11">
              <w:rPr>
                <w:rFonts w:eastAsiaTheme="minorEastAsia" w:hint="eastAsia"/>
                <w:color w:val="000000"/>
                <w:sz w:val="16"/>
                <w:szCs w:val="16"/>
              </w:rPr>
              <w:t>,</w:t>
            </w:r>
            <w:r>
              <w:rPr>
                <w:rFonts w:eastAsiaTheme="minorEastAsia"/>
                <w:color w:val="000000"/>
                <w:sz w:val="16"/>
                <w:szCs w:val="16"/>
              </w:rPr>
              <w:t>361</w:t>
            </w:r>
          </w:p>
        </w:tc>
        <w:tc>
          <w:tcPr>
            <w:tcW w:w="1134" w:type="dxa"/>
            <w:tcBorders>
              <w:top w:val="single" w:sz="4" w:space="0" w:color="auto"/>
              <w:left w:val="single" w:sz="4" w:space="0" w:color="auto"/>
              <w:bottom w:val="single" w:sz="4" w:space="0" w:color="auto"/>
              <w:right w:val="single" w:sz="4" w:space="0" w:color="auto"/>
            </w:tcBorders>
            <w:vAlign w:val="center"/>
          </w:tcPr>
          <w:p w14:paraId="761CEE47" w14:textId="7B677B04"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10</w:t>
            </w:r>
            <w:r w:rsidRPr="00520F11">
              <w:rPr>
                <w:rFonts w:eastAsiaTheme="minorEastAsia" w:hint="eastAsia"/>
                <w:color w:val="000000"/>
                <w:sz w:val="16"/>
                <w:szCs w:val="16"/>
              </w:rPr>
              <w:t>.</w:t>
            </w:r>
            <w:r>
              <w:rPr>
                <w:rFonts w:eastAsiaTheme="minorEastAsia"/>
                <w:color w:val="000000"/>
                <w:sz w:val="16"/>
                <w:szCs w:val="16"/>
              </w:rPr>
              <w:t>57</w:t>
            </w:r>
          </w:p>
        </w:tc>
      </w:tr>
      <w:tr w:rsidR="00594A30" w:rsidRPr="00520F11" w14:paraId="75F147BC"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0AA0EE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卢旺达</w:t>
            </w:r>
          </w:p>
        </w:tc>
        <w:tc>
          <w:tcPr>
            <w:tcW w:w="1134" w:type="dxa"/>
            <w:tcBorders>
              <w:top w:val="single" w:sz="4" w:space="0" w:color="auto"/>
              <w:left w:val="single" w:sz="4" w:space="0" w:color="auto"/>
              <w:bottom w:val="single" w:sz="4" w:space="0" w:color="auto"/>
              <w:right w:val="single" w:sz="4" w:space="0" w:color="auto"/>
            </w:tcBorders>
            <w:vAlign w:val="center"/>
          </w:tcPr>
          <w:p w14:paraId="370A6CB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5F9762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E37AA6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9166F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28166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EA2D28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459E5F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圣基茨和尼维斯</w:t>
            </w:r>
          </w:p>
        </w:tc>
        <w:tc>
          <w:tcPr>
            <w:tcW w:w="1134" w:type="dxa"/>
            <w:tcBorders>
              <w:top w:val="single" w:sz="4" w:space="0" w:color="auto"/>
              <w:left w:val="single" w:sz="4" w:space="0" w:color="auto"/>
              <w:bottom w:val="single" w:sz="4" w:space="0" w:color="auto"/>
              <w:right w:val="single" w:sz="4" w:space="0" w:color="auto"/>
            </w:tcBorders>
            <w:vAlign w:val="center"/>
          </w:tcPr>
          <w:p w14:paraId="47D8198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85775D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E502B8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A3520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8FC5C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090659F" w14:textId="77777777" w:rsidTr="00723AD7">
        <w:trPr>
          <w:trHeight w:val="326"/>
        </w:trPr>
        <w:tc>
          <w:tcPr>
            <w:tcW w:w="2013"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4018175B" w14:textId="254EEEEB" w:rsidR="00594A30"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lastRenderedPageBreak/>
              <w:t>国　家</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7744D8F2" w14:textId="60306D95" w:rsidR="00594A30" w:rsidRPr="00520F11"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top w:val="single" w:sz="4" w:space="0" w:color="auto"/>
              <w:left w:val="single" w:sz="4" w:space="0" w:color="auto"/>
              <w:right w:val="single" w:sz="4" w:space="0" w:color="auto"/>
            </w:tcBorders>
            <w:shd w:val="clear" w:color="auto" w:fill="C5D9F1"/>
            <w:vAlign w:val="center"/>
          </w:tcPr>
          <w:p w14:paraId="2743A26B" w14:textId="3CE8E085" w:rsidR="00594A30" w:rsidRDefault="00594A30" w:rsidP="00594A30">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2"/>
            <w:tcBorders>
              <w:top w:val="single" w:sz="4" w:space="0" w:color="auto"/>
              <w:left w:val="single" w:sz="4" w:space="0" w:color="auto"/>
              <w:bottom w:val="single" w:sz="4" w:space="0" w:color="auto"/>
              <w:right w:val="single" w:sz="4" w:space="0" w:color="auto"/>
            </w:tcBorders>
            <w:shd w:val="clear" w:color="auto" w:fill="C5D9F1"/>
            <w:vAlign w:val="center"/>
          </w:tcPr>
          <w:p w14:paraId="5BEF85EE" w14:textId="0AEDB8E0" w:rsidR="00594A30" w:rsidRPr="00520F11" w:rsidRDefault="00594A30" w:rsidP="00594A30">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0EF1E2A4" w14:textId="57C167B2" w:rsidR="00594A30" w:rsidRPr="00520F11" w:rsidRDefault="00594A30" w:rsidP="00594A30">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594A30" w:rsidRPr="00520F11" w14:paraId="3464861C" w14:textId="77777777" w:rsidTr="00723AD7">
        <w:trPr>
          <w:trHeight w:val="285"/>
        </w:trPr>
        <w:tc>
          <w:tcPr>
            <w:tcW w:w="2013" w:type="dxa"/>
            <w:vMerge/>
            <w:tcBorders>
              <w:top w:val="single" w:sz="4" w:space="0" w:color="auto"/>
              <w:left w:val="single" w:sz="4" w:space="0" w:color="auto"/>
              <w:bottom w:val="single" w:sz="4" w:space="0" w:color="auto"/>
              <w:right w:val="single" w:sz="4" w:space="0" w:color="auto"/>
            </w:tcBorders>
            <w:vAlign w:val="center"/>
          </w:tcPr>
          <w:p w14:paraId="1BD46105" w14:textId="77777777" w:rsidR="00594A30" w:rsidRPr="00421402" w:rsidRDefault="00594A30" w:rsidP="00594A30">
            <w:pPr>
              <w:widowControl w:val="0"/>
              <w:autoSpaceDE w:val="0"/>
              <w:autoSpaceDN w:val="0"/>
              <w:adjustRightInd w:val="0"/>
              <w:jc w:val="both"/>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D9ACE30" w14:textId="77777777" w:rsidR="00594A30" w:rsidRPr="00421402" w:rsidRDefault="00594A30" w:rsidP="00594A30">
            <w:pPr>
              <w:widowControl w:val="0"/>
              <w:autoSpaceDE w:val="0"/>
              <w:autoSpaceDN w:val="0"/>
              <w:adjustRightInd w:val="0"/>
              <w:jc w:val="both"/>
              <w:rPr>
                <w:b/>
                <w:bCs/>
                <w:color w:val="000000"/>
                <w:sz w:val="16"/>
                <w:szCs w:val="16"/>
              </w:rPr>
            </w:pPr>
          </w:p>
        </w:tc>
        <w:tc>
          <w:tcPr>
            <w:tcW w:w="3005" w:type="dxa"/>
            <w:tcBorders>
              <w:left w:val="single" w:sz="4" w:space="0" w:color="auto"/>
              <w:bottom w:val="single" w:sz="4" w:space="0" w:color="auto"/>
              <w:right w:val="single" w:sz="4" w:space="0" w:color="auto"/>
            </w:tcBorders>
            <w:shd w:val="clear" w:color="auto" w:fill="C5D9F1"/>
            <w:vAlign w:val="center"/>
          </w:tcPr>
          <w:p w14:paraId="76E4EB50" w14:textId="6ED711D6" w:rsidR="00594A30" w:rsidRPr="00421402" w:rsidRDefault="00594A30" w:rsidP="00594A30">
            <w:pPr>
              <w:widowControl w:val="0"/>
              <w:autoSpaceDE w:val="0"/>
              <w:autoSpaceDN w:val="0"/>
              <w:adjustRightInd w:val="0"/>
              <w:jc w:val="center"/>
              <w:rPr>
                <w:b/>
                <w:bCs/>
                <w:color w:val="000000"/>
                <w:sz w:val="16"/>
                <w:szCs w:val="16"/>
              </w:rPr>
            </w:pPr>
            <w:r w:rsidRPr="00421402">
              <w:rPr>
                <w:rFonts w:eastAsia="KaiTi" w:cs="SimSun" w:hint="eastAsia"/>
                <w:b/>
                <w:bCs/>
                <w:iCs/>
                <w:color w:val="000000"/>
                <w:sz w:val="16"/>
                <w:szCs w:val="16"/>
              </w:rPr>
              <w:t>（星号表示部分缴纳会费）</w:t>
            </w:r>
          </w:p>
        </w:tc>
        <w:tc>
          <w:tcPr>
            <w:tcW w:w="966" w:type="dxa"/>
            <w:tcBorders>
              <w:top w:val="single" w:sz="4" w:space="0" w:color="auto"/>
              <w:left w:val="single" w:sz="4" w:space="0" w:color="auto"/>
              <w:bottom w:val="single" w:sz="4" w:space="0" w:color="auto"/>
              <w:right w:val="single" w:sz="4" w:space="0" w:color="auto"/>
            </w:tcBorders>
            <w:shd w:val="clear" w:color="auto" w:fill="C5D9F1"/>
            <w:vAlign w:val="center"/>
          </w:tcPr>
          <w:p w14:paraId="47246123" w14:textId="75EDC62A" w:rsidR="00594A30" w:rsidRPr="00EC0066" w:rsidRDefault="00594A30" w:rsidP="00594A30">
            <w:pPr>
              <w:widowControl w:val="0"/>
              <w:autoSpaceDE w:val="0"/>
              <w:autoSpaceDN w:val="0"/>
              <w:adjustRightInd w:val="0"/>
              <w:jc w:val="right"/>
              <w:rPr>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59AF45F8" w14:textId="23B15304" w:rsidR="00594A30" w:rsidRPr="00520F11" w:rsidRDefault="00594A30" w:rsidP="00594A30">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合　计</w:t>
            </w:r>
          </w:p>
        </w:tc>
        <w:tc>
          <w:tcPr>
            <w:tcW w:w="1134" w:type="dxa"/>
            <w:vMerge/>
            <w:tcBorders>
              <w:top w:val="single" w:sz="4" w:space="0" w:color="auto"/>
              <w:left w:val="single" w:sz="4" w:space="0" w:color="auto"/>
              <w:bottom w:val="single" w:sz="4" w:space="0" w:color="auto"/>
              <w:right w:val="single" w:sz="4" w:space="0" w:color="auto"/>
            </w:tcBorders>
            <w:vAlign w:val="center"/>
          </w:tcPr>
          <w:p w14:paraId="341C1529" w14:textId="77777777" w:rsidR="00594A30" w:rsidRPr="00EC0066" w:rsidRDefault="00594A30" w:rsidP="00594A30">
            <w:pPr>
              <w:widowControl w:val="0"/>
              <w:autoSpaceDE w:val="0"/>
              <w:autoSpaceDN w:val="0"/>
              <w:adjustRightInd w:val="0"/>
              <w:jc w:val="right"/>
              <w:rPr>
                <w:b/>
                <w:bCs/>
                <w:color w:val="000000"/>
                <w:sz w:val="16"/>
                <w:szCs w:val="16"/>
              </w:rPr>
            </w:pPr>
          </w:p>
        </w:tc>
      </w:tr>
      <w:tr w:rsidR="00594A30" w:rsidRPr="00520F11" w14:paraId="740F799E"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772AB0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圣卢西亚</w:t>
            </w:r>
          </w:p>
        </w:tc>
        <w:tc>
          <w:tcPr>
            <w:tcW w:w="1134" w:type="dxa"/>
            <w:tcBorders>
              <w:top w:val="single" w:sz="4" w:space="0" w:color="auto"/>
              <w:left w:val="single" w:sz="4" w:space="0" w:color="auto"/>
              <w:bottom w:val="single" w:sz="4" w:space="0" w:color="auto"/>
              <w:right w:val="single" w:sz="4" w:space="0" w:color="auto"/>
            </w:tcBorders>
            <w:vAlign w:val="center"/>
          </w:tcPr>
          <w:p w14:paraId="65190C2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0CF42CB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E64BF6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0E9D9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C184C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F299BB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0B98C8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圣文森特和格林纳丁斯</w:t>
            </w:r>
          </w:p>
        </w:tc>
        <w:tc>
          <w:tcPr>
            <w:tcW w:w="1134" w:type="dxa"/>
            <w:tcBorders>
              <w:top w:val="single" w:sz="4" w:space="0" w:color="auto"/>
              <w:left w:val="single" w:sz="4" w:space="0" w:color="auto"/>
              <w:bottom w:val="single" w:sz="4" w:space="0" w:color="auto"/>
              <w:right w:val="single" w:sz="4" w:space="0" w:color="auto"/>
            </w:tcBorders>
            <w:vAlign w:val="center"/>
          </w:tcPr>
          <w:p w14:paraId="394FC5C5" w14:textId="7FA22BD1"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462E40B" w14:textId="23603BDF"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0D34CC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35D692" w14:textId="14D3EDB9" w:rsidR="00594A30" w:rsidRPr="00520F11" w:rsidRDefault="00594A30" w:rsidP="00594A30">
            <w:pPr>
              <w:widowControl w:val="0"/>
              <w:autoSpaceDE w:val="0"/>
              <w:autoSpaceDN w:val="0"/>
              <w:adjustRightInd w:val="0"/>
              <w:ind w:right="16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757C2C" w14:textId="21539C17" w:rsidR="00594A30" w:rsidRPr="00520F11" w:rsidRDefault="00594A30" w:rsidP="00594A30">
            <w:pPr>
              <w:widowControl w:val="0"/>
              <w:autoSpaceDE w:val="0"/>
              <w:autoSpaceDN w:val="0"/>
              <w:adjustRightInd w:val="0"/>
              <w:ind w:right="160"/>
              <w:jc w:val="right"/>
              <w:rPr>
                <w:rFonts w:eastAsiaTheme="minorEastAsia"/>
                <w:color w:val="000000"/>
                <w:sz w:val="16"/>
                <w:szCs w:val="16"/>
              </w:rPr>
            </w:pPr>
          </w:p>
        </w:tc>
      </w:tr>
      <w:tr w:rsidR="00594A30" w:rsidRPr="00520F11" w14:paraId="17213B7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A47C5B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萨摩亚</w:t>
            </w:r>
          </w:p>
        </w:tc>
        <w:tc>
          <w:tcPr>
            <w:tcW w:w="1134" w:type="dxa"/>
            <w:tcBorders>
              <w:top w:val="single" w:sz="4" w:space="0" w:color="auto"/>
              <w:left w:val="single" w:sz="4" w:space="0" w:color="auto"/>
              <w:bottom w:val="single" w:sz="4" w:space="0" w:color="auto"/>
              <w:right w:val="single" w:sz="4" w:space="0" w:color="auto"/>
            </w:tcBorders>
            <w:vAlign w:val="center"/>
          </w:tcPr>
          <w:p w14:paraId="2E7928F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926699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1ACE2F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8B671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FF670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DA2037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0F2DA4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圣马力诺</w:t>
            </w:r>
          </w:p>
        </w:tc>
        <w:tc>
          <w:tcPr>
            <w:tcW w:w="1134" w:type="dxa"/>
            <w:tcBorders>
              <w:top w:val="single" w:sz="4" w:space="0" w:color="auto"/>
              <w:left w:val="single" w:sz="4" w:space="0" w:color="auto"/>
              <w:bottom w:val="single" w:sz="4" w:space="0" w:color="auto"/>
              <w:right w:val="single" w:sz="4" w:space="0" w:color="auto"/>
            </w:tcBorders>
            <w:vAlign w:val="center"/>
          </w:tcPr>
          <w:p w14:paraId="2FABFF4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46C1C0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27C3A5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D6265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89CD9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571F0F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B6B904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圣多美和普林西比</w:t>
            </w:r>
          </w:p>
        </w:tc>
        <w:tc>
          <w:tcPr>
            <w:tcW w:w="1134" w:type="dxa"/>
            <w:tcBorders>
              <w:top w:val="single" w:sz="4" w:space="0" w:color="auto"/>
              <w:left w:val="single" w:sz="4" w:space="0" w:color="auto"/>
              <w:bottom w:val="single" w:sz="4" w:space="0" w:color="auto"/>
              <w:right w:val="single" w:sz="4" w:space="0" w:color="auto"/>
            </w:tcBorders>
            <w:vAlign w:val="center"/>
          </w:tcPr>
          <w:p w14:paraId="188A8F1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69F5D8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AD3385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263675"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03E4E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BA0B1C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F3665F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沙特阿拉伯</w:t>
            </w:r>
          </w:p>
        </w:tc>
        <w:tc>
          <w:tcPr>
            <w:tcW w:w="1134" w:type="dxa"/>
            <w:tcBorders>
              <w:top w:val="single" w:sz="4" w:space="0" w:color="auto"/>
              <w:left w:val="single" w:sz="4" w:space="0" w:color="auto"/>
              <w:bottom w:val="single" w:sz="4" w:space="0" w:color="auto"/>
              <w:right w:val="single" w:sz="4" w:space="0" w:color="auto"/>
            </w:tcBorders>
            <w:vAlign w:val="center"/>
          </w:tcPr>
          <w:p w14:paraId="24F3531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5C8157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7ED3EB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38BD84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F622C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1B03544"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ED069A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塞内加尔</w:t>
            </w:r>
          </w:p>
        </w:tc>
        <w:tc>
          <w:tcPr>
            <w:tcW w:w="1134" w:type="dxa"/>
            <w:tcBorders>
              <w:top w:val="single" w:sz="4" w:space="0" w:color="auto"/>
              <w:left w:val="single" w:sz="4" w:space="0" w:color="auto"/>
              <w:bottom w:val="single" w:sz="4" w:space="0" w:color="auto"/>
              <w:right w:val="single" w:sz="4" w:space="0" w:color="auto"/>
            </w:tcBorders>
            <w:vAlign w:val="center"/>
          </w:tcPr>
          <w:p w14:paraId="7C71B6A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17A25F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60EB51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47119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79E76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576BB1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FF81E1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塞尔维亚</w:t>
            </w:r>
          </w:p>
        </w:tc>
        <w:tc>
          <w:tcPr>
            <w:tcW w:w="1134" w:type="dxa"/>
            <w:tcBorders>
              <w:top w:val="single" w:sz="4" w:space="0" w:color="auto"/>
              <w:left w:val="single" w:sz="4" w:space="0" w:color="auto"/>
              <w:bottom w:val="single" w:sz="4" w:space="0" w:color="auto"/>
              <w:right w:val="single" w:sz="4" w:space="0" w:color="auto"/>
            </w:tcBorders>
            <w:vAlign w:val="center"/>
          </w:tcPr>
          <w:p w14:paraId="5CA613A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A4D686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6AA223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F03F33"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B5547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0D9FB4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6F3407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塞舌尔</w:t>
            </w:r>
          </w:p>
        </w:tc>
        <w:tc>
          <w:tcPr>
            <w:tcW w:w="1134" w:type="dxa"/>
            <w:tcBorders>
              <w:top w:val="single" w:sz="4" w:space="0" w:color="auto"/>
              <w:left w:val="single" w:sz="4" w:space="0" w:color="auto"/>
              <w:bottom w:val="single" w:sz="4" w:space="0" w:color="auto"/>
              <w:right w:val="single" w:sz="4" w:space="0" w:color="auto"/>
            </w:tcBorders>
            <w:vAlign w:val="center"/>
          </w:tcPr>
          <w:p w14:paraId="6CFDAF8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B44EAF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DF72D3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8DAFB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9B676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47C122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588F91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塞拉利昂</w:t>
            </w:r>
          </w:p>
        </w:tc>
        <w:tc>
          <w:tcPr>
            <w:tcW w:w="1134" w:type="dxa"/>
            <w:tcBorders>
              <w:top w:val="single" w:sz="4" w:space="0" w:color="auto"/>
              <w:left w:val="single" w:sz="4" w:space="0" w:color="auto"/>
              <w:bottom w:val="single" w:sz="4" w:space="0" w:color="auto"/>
              <w:right w:val="single" w:sz="4" w:space="0" w:color="auto"/>
            </w:tcBorders>
            <w:vAlign w:val="center"/>
          </w:tcPr>
          <w:p w14:paraId="52C94A6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0F37A00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40384E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0FB4D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998B2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105844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6D0A0A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新加坡</w:t>
            </w:r>
          </w:p>
        </w:tc>
        <w:tc>
          <w:tcPr>
            <w:tcW w:w="1134" w:type="dxa"/>
            <w:tcBorders>
              <w:top w:val="single" w:sz="4" w:space="0" w:color="auto"/>
              <w:left w:val="single" w:sz="4" w:space="0" w:color="auto"/>
              <w:bottom w:val="single" w:sz="4" w:space="0" w:color="auto"/>
              <w:right w:val="single" w:sz="4" w:space="0" w:color="auto"/>
            </w:tcBorders>
            <w:vAlign w:val="center"/>
          </w:tcPr>
          <w:p w14:paraId="6CB1167D" w14:textId="2A6EE63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0B8AD19" w14:textId="1C57C5B1"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7D5834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1B1E67" w14:textId="512567C8"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6A31CE" w14:textId="1C9DF1A1"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3047024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BAF71F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斯洛伐克</w:t>
            </w:r>
          </w:p>
        </w:tc>
        <w:tc>
          <w:tcPr>
            <w:tcW w:w="1134" w:type="dxa"/>
            <w:tcBorders>
              <w:top w:val="single" w:sz="4" w:space="0" w:color="auto"/>
              <w:left w:val="single" w:sz="4" w:space="0" w:color="auto"/>
              <w:bottom w:val="single" w:sz="4" w:space="0" w:color="auto"/>
              <w:right w:val="single" w:sz="4" w:space="0" w:color="auto"/>
            </w:tcBorders>
            <w:vAlign w:val="center"/>
          </w:tcPr>
          <w:p w14:paraId="74B45EC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6A50C2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44CF100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A5AAD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96CD1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50D209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F2E977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斯洛文尼亚</w:t>
            </w:r>
          </w:p>
        </w:tc>
        <w:tc>
          <w:tcPr>
            <w:tcW w:w="1134" w:type="dxa"/>
            <w:tcBorders>
              <w:top w:val="single" w:sz="4" w:space="0" w:color="auto"/>
              <w:left w:val="single" w:sz="4" w:space="0" w:color="auto"/>
              <w:bottom w:val="single" w:sz="4" w:space="0" w:color="auto"/>
              <w:right w:val="single" w:sz="4" w:space="0" w:color="auto"/>
            </w:tcBorders>
            <w:vAlign w:val="center"/>
          </w:tcPr>
          <w:p w14:paraId="2974680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1C77AD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CC0104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F3C3D3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0467C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4F659C55" w14:textId="77777777" w:rsidTr="004319E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3A92E82"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所罗门群岛</w:t>
            </w:r>
          </w:p>
        </w:tc>
        <w:tc>
          <w:tcPr>
            <w:tcW w:w="1134" w:type="dxa"/>
            <w:tcBorders>
              <w:top w:val="single" w:sz="4" w:space="0" w:color="auto"/>
              <w:left w:val="single" w:sz="4" w:space="0" w:color="auto"/>
              <w:bottom w:val="single" w:sz="4" w:space="0" w:color="auto"/>
              <w:right w:val="single" w:sz="4" w:space="0" w:color="auto"/>
            </w:tcBorders>
            <w:vAlign w:val="center"/>
          </w:tcPr>
          <w:p w14:paraId="7C69F44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7CD842B" w14:textId="1F863E3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72540B9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4E3D09" w14:textId="4B26624B"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w:t>
            </w:r>
            <w:r w:rsidRPr="00520F11">
              <w:rPr>
                <w:rFonts w:eastAsiaTheme="minorEastAsia" w:hint="eastAsia"/>
                <w:color w:val="000000"/>
                <w:sz w:val="16"/>
                <w:szCs w:val="16"/>
              </w:rPr>
              <w:t>,</w:t>
            </w:r>
            <w:r>
              <w:rPr>
                <w:rFonts w:eastAsiaTheme="minorEastAsia"/>
                <w:color w:val="000000"/>
                <w:sz w:val="16"/>
                <w:szCs w:val="16"/>
              </w:rPr>
              <w:t>272</w:t>
            </w:r>
          </w:p>
        </w:tc>
        <w:tc>
          <w:tcPr>
            <w:tcW w:w="1134" w:type="dxa"/>
            <w:tcBorders>
              <w:top w:val="single" w:sz="4" w:space="0" w:color="auto"/>
              <w:left w:val="single" w:sz="4" w:space="0" w:color="auto"/>
              <w:bottom w:val="single" w:sz="4" w:space="0" w:color="auto"/>
              <w:right w:val="single" w:sz="4" w:space="0" w:color="auto"/>
            </w:tcBorders>
            <w:vAlign w:val="center"/>
          </w:tcPr>
          <w:p w14:paraId="5D884255" w14:textId="7B4A2F93"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7</w:t>
            </w:r>
          </w:p>
        </w:tc>
      </w:tr>
      <w:tr w:rsidR="00594A30" w:rsidRPr="00520F11" w14:paraId="7EB7D7C8" w14:textId="77777777" w:rsidTr="004319E7">
        <w:trPr>
          <w:trHeight w:val="624"/>
        </w:trPr>
        <w:tc>
          <w:tcPr>
            <w:tcW w:w="2013" w:type="dxa"/>
            <w:tcBorders>
              <w:top w:val="single" w:sz="4" w:space="0" w:color="auto"/>
              <w:left w:val="single" w:sz="4" w:space="0" w:color="auto"/>
              <w:right w:val="single" w:sz="4" w:space="0" w:color="auto"/>
            </w:tcBorders>
            <w:vAlign w:val="center"/>
          </w:tcPr>
          <w:p w14:paraId="082B407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索马里</w:t>
            </w:r>
          </w:p>
        </w:tc>
        <w:tc>
          <w:tcPr>
            <w:tcW w:w="1134" w:type="dxa"/>
            <w:tcBorders>
              <w:top w:val="single" w:sz="4" w:space="0" w:color="auto"/>
              <w:left w:val="single" w:sz="4" w:space="0" w:color="auto"/>
              <w:right w:val="single" w:sz="4" w:space="0" w:color="auto"/>
            </w:tcBorders>
            <w:vAlign w:val="center"/>
          </w:tcPr>
          <w:p w14:paraId="7E552264"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right w:val="single" w:sz="4" w:space="0" w:color="auto"/>
            </w:tcBorders>
            <w:vAlign w:val="center"/>
          </w:tcPr>
          <w:p w14:paraId="23155EA0" w14:textId="58DBD9D9"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r>
              <w:rPr>
                <w:rFonts w:eastAsiaTheme="minorEastAsia"/>
                <w:color w:val="000000"/>
                <w:sz w:val="16"/>
                <w:szCs w:val="16"/>
              </w:rPr>
              <w:t>+24</w:t>
            </w:r>
          </w:p>
        </w:tc>
        <w:tc>
          <w:tcPr>
            <w:tcW w:w="966" w:type="dxa"/>
            <w:tcBorders>
              <w:top w:val="single" w:sz="4" w:space="0" w:color="auto"/>
              <w:left w:val="single" w:sz="4" w:space="0" w:color="auto"/>
              <w:right w:val="single" w:sz="4" w:space="0" w:color="auto"/>
            </w:tcBorders>
            <w:vAlign w:val="center"/>
          </w:tcPr>
          <w:p w14:paraId="05DBE331" w14:textId="575B3D4A"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995</w:t>
            </w:r>
          </w:p>
        </w:tc>
        <w:tc>
          <w:tcPr>
            <w:tcW w:w="1134" w:type="dxa"/>
            <w:tcBorders>
              <w:top w:val="single" w:sz="4" w:space="0" w:color="auto"/>
              <w:left w:val="single" w:sz="4" w:space="0" w:color="auto"/>
              <w:right w:val="single" w:sz="4" w:space="0" w:color="auto"/>
            </w:tcBorders>
            <w:vAlign w:val="center"/>
          </w:tcPr>
          <w:p w14:paraId="5FA771B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right w:val="single" w:sz="4" w:space="0" w:color="auto"/>
            </w:tcBorders>
            <w:vAlign w:val="center"/>
          </w:tcPr>
          <w:p w14:paraId="35C26C0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6961B11" w14:textId="77777777" w:rsidTr="004319E7">
        <w:trPr>
          <w:trHeight w:val="283"/>
        </w:trPr>
        <w:tc>
          <w:tcPr>
            <w:tcW w:w="2013" w:type="dxa"/>
            <w:tcBorders>
              <w:left w:val="single" w:sz="4" w:space="0" w:color="auto"/>
              <w:bottom w:val="single" w:sz="4" w:space="0" w:color="auto"/>
              <w:right w:val="single" w:sz="4" w:space="0" w:color="auto"/>
            </w:tcBorders>
            <w:vAlign w:val="center"/>
          </w:tcPr>
          <w:p w14:paraId="6DDE022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1134" w:type="dxa"/>
            <w:tcBorders>
              <w:left w:val="single" w:sz="4" w:space="0" w:color="auto"/>
              <w:bottom w:val="single" w:sz="4" w:space="0" w:color="auto"/>
              <w:right w:val="single" w:sz="4" w:space="0" w:color="auto"/>
            </w:tcBorders>
            <w:vAlign w:val="center"/>
          </w:tcPr>
          <w:p w14:paraId="79064F3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产权组织</w:t>
            </w:r>
          </w:p>
        </w:tc>
        <w:tc>
          <w:tcPr>
            <w:tcW w:w="3005" w:type="dxa"/>
            <w:tcBorders>
              <w:left w:val="single" w:sz="4" w:space="0" w:color="auto"/>
              <w:bottom w:val="single" w:sz="4" w:space="0" w:color="auto"/>
              <w:right w:val="single" w:sz="4" w:space="0" w:color="auto"/>
            </w:tcBorders>
            <w:vAlign w:val="center"/>
          </w:tcPr>
          <w:p w14:paraId="0218D25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left w:val="single" w:sz="4" w:space="0" w:color="auto"/>
              <w:bottom w:val="single" w:sz="4" w:space="0" w:color="auto"/>
              <w:right w:val="single" w:sz="4" w:space="0" w:color="auto"/>
            </w:tcBorders>
            <w:vAlign w:val="center"/>
          </w:tcPr>
          <w:p w14:paraId="0D4AD8E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4,452</w:t>
            </w:r>
          </w:p>
        </w:tc>
        <w:tc>
          <w:tcPr>
            <w:tcW w:w="1134" w:type="dxa"/>
            <w:tcBorders>
              <w:left w:val="single" w:sz="4" w:space="0" w:color="auto"/>
              <w:bottom w:val="single" w:sz="4" w:space="0" w:color="auto"/>
              <w:right w:val="single" w:sz="4" w:space="0" w:color="auto"/>
            </w:tcBorders>
            <w:vAlign w:val="center"/>
          </w:tcPr>
          <w:p w14:paraId="0B6F1832" w14:textId="42CFC965"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50</w:t>
            </w:r>
            <w:r w:rsidRPr="00520F11">
              <w:rPr>
                <w:rFonts w:eastAsiaTheme="minorEastAsia" w:hint="eastAsia"/>
                <w:color w:val="000000"/>
                <w:sz w:val="16"/>
                <w:szCs w:val="16"/>
              </w:rPr>
              <w:t>,</w:t>
            </w:r>
            <w:r>
              <w:rPr>
                <w:rFonts w:eastAsiaTheme="minorEastAsia"/>
                <w:color w:val="000000"/>
                <w:sz w:val="16"/>
                <w:szCs w:val="16"/>
              </w:rPr>
              <w:t>447</w:t>
            </w:r>
          </w:p>
        </w:tc>
        <w:tc>
          <w:tcPr>
            <w:tcW w:w="1134" w:type="dxa"/>
            <w:tcBorders>
              <w:left w:val="single" w:sz="4" w:space="0" w:color="auto"/>
              <w:bottom w:val="single" w:sz="4" w:space="0" w:color="auto"/>
              <w:right w:val="single" w:sz="4" w:space="0" w:color="auto"/>
            </w:tcBorders>
            <w:vAlign w:val="center"/>
          </w:tcPr>
          <w:p w14:paraId="3FFFE236" w14:textId="6EB0B66A"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0.8</w:t>
            </w:r>
            <w:r>
              <w:rPr>
                <w:rFonts w:eastAsiaTheme="minorEastAsia"/>
                <w:color w:val="000000"/>
                <w:sz w:val="16"/>
                <w:szCs w:val="16"/>
              </w:rPr>
              <w:t>0</w:t>
            </w:r>
          </w:p>
        </w:tc>
      </w:tr>
      <w:tr w:rsidR="00594A30" w:rsidRPr="00520F11" w14:paraId="718D31D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799523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南非</w:t>
            </w:r>
          </w:p>
        </w:tc>
        <w:tc>
          <w:tcPr>
            <w:tcW w:w="1134" w:type="dxa"/>
            <w:tcBorders>
              <w:top w:val="single" w:sz="4" w:space="0" w:color="auto"/>
              <w:left w:val="single" w:sz="4" w:space="0" w:color="auto"/>
              <w:bottom w:val="single" w:sz="4" w:space="0" w:color="auto"/>
              <w:right w:val="single" w:sz="4" w:space="0" w:color="auto"/>
            </w:tcBorders>
            <w:vAlign w:val="center"/>
          </w:tcPr>
          <w:p w14:paraId="2FF4B9B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A84725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62493C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454CD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A2E73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AE75A0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0BF32B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西班牙</w:t>
            </w:r>
          </w:p>
        </w:tc>
        <w:tc>
          <w:tcPr>
            <w:tcW w:w="1134" w:type="dxa"/>
            <w:tcBorders>
              <w:top w:val="single" w:sz="4" w:space="0" w:color="auto"/>
              <w:left w:val="single" w:sz="4" w:space="0" w:color="auto"/>
              <w:bottom w:val="single" w:sz="4" w:space="0" w:color="auto"/>
              <w:right w:val="single" w:sz="4" w:space="0" w:color="auto"/>
            </w:tcBorders>
            <w:vAlign w:val="center"/>
          </w:tcPr>
          <w:p w14:paraId="520A913E" w14:textId="14992E23"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A72D8C7" w14:textId="6D1A3D45"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22F341A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2A8B24" w14:textId="597EC130"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455</w:t>
            </w:r>
            <w:r>
              <w:rPr>
                <w:rFonts w:eastAsiaTheme="minorEastAsia" w:hint="eastAsia"/>
                <w:color w:val="000000"/>
                <w:sz w:val="16"/>
                <w:szCs w:val="16"/>
              </w:rPr>
              <w:t>,</w:t>
            </w:r>
            <w:r>
              <w:rPr>
                <w:rFonts w:eastAsiaTheme="minorEastAsia"/>
                <w:color w:val="000000"/>
                <w:sz w:val="16"/>
                <w:szCs w:val="16"/>
              </w:rPr>
              <w:t>790</w:t>
            </w:r>
          </w:p>
        </w:tc>
        <w:tc>
          <w:tcPr>
            <w:tcW w:w="1134" w:type="dxa"/>
            <w:tcBorders>
              <w:top w:val="single" w:sz="4" w:space="0" w:color="auto"/>
              <w:left w:val="single" w:sz="4" w:space="0" w:color="auto"/>
              <w:bottom w:val="single" w:sz="4" w:space="0" w:color="auto"/>
              <w:right w:val="single" w:sz="4" w:space="0" w:color="auto"/>
            </w:tcBorders>
            <w:vAlign w:val="center"/>
          </w:tcPr>
          <w:p w14:paraId="2028DE5D" w14:textId="2A3780DC"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7.20</w:t>
            </w:r>
          </w:p>
        </w:tc>
      </w:tr>
      <w:tr w:rsidR="00594A30" w:rsidRPr="00520F11" w14:paraId="42A95353"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876440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斯里兰卡</w:t>
            </w:r>
          </w:p>
        </w:tc>
        <w:tc>
          <w:tcPr>
            <w:tcW w:w="1134" w:type="dxa"/>
            <w:tcBorders>
              <w:top w:val="single" w:sz="4" w:space="0" w:color="auto"/>
              <w:left w:val="single" w:sz="4" w:space="0" w:color="auto"/>
              <w:bottom w:val="single" w:sz="4" w:space="0" w:color="auto"/>
              <w:right w:val="single" w:sz="4" w:space="0" w:color="auto"/>
            </w:tcBorders>
            <w:vAlign w:val="center"/>
          </w:tcPr>
          <w:p w14:paraId="6C1D30F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6ED2F6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444065F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95D0D5"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797C7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4DBCF34"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74EE6C6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苏丹</w:t>
            </w:r>
          </w:p>
        </w:tc>
        <w:tc>
          <w:tcPr>
            <w:tcW w:w="1134" w:type="dxa"/>
            <w:tcBorders>
              <w:top w:val="single" w:sz="4" w:space="0" w:color="auto"/>
              <w:left w:val="single" w:sz="4" w:space="0" w:color="auto"/>
              <w:bottom w:val="single" w:sz="4" w:space="0" w:color="auto"/>
              <w:right w:val="single" w:sz="4" w:space="0" w:color="auto"/>
            </w:tcBorders>
            <w:vAlign w:val="center"/>
          </w:tcPr>
          <w:p w14:paraId="79C239D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B318F0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2749A42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2AB85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EDE0F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CCF4CA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FA8BA3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苏里南</w:t>
            </w:r>
          </w:p>
        </w:tc>
        <w:tc>
          <w:tcPr>
            <w:tcW w:w="1134" w:type="dxa"/>
            <w:tcBorders>
              <w:top w:val="single" w:sz="4" w:space="0" w:color="auto"/>
              <w:left w:val="single" w:sz="4" w:space="0" w:color="auto"/>
              <w:bottom w:val="single" w:sz="4" w:space="0" w:color="auto"/>
              <w:right w:val="single" w:sz="4" w:space="0" w:color="auto"/>
            </w:tcBorders>
            <w:vAlign w:val="center"/>
          </w:tcPr>
          <w:p w14:paraId="26FC6590"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BD104C7" w14:textId="174789D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19+20+21+22+23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5CB11A5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4D33FC" w14:textId="501E217A"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Pr>
                <w:rFonts w:eastAsiaTheme="minorEastAsia"/>
                <w:color w:val="000000"/>
                <w:sz w:val="16"/>
                <w:szCs w:val="16"/>
              </w:rPr>
              <w:t>7</w:t>
            </w:r>
            <w:r w:rsidRPr="00520F11">
              <w:rPr>
                <w:rFonts w:eastAsiaTheme="minorEastAsia" w:hint="eastAsia"/>
                <w:color w:val="000000"/>
                <w:sz w:val="16"/>
                <w:szCs w:val="16"/>
              </w:rPr>
              <w:t>,</w:t>
            </w:r>
            <w:r>
              <w:rPr>
                <w:rFonts w:eastAsiaTheme="minorEastAsia"/>
                <w:color w:val="000000"/>
                <w:sz w:val="16"/>
                <w:szCs w:val="16"/>
              </w:rPr>
              <w:t>094</w:t>
            </w:r>
          </w:p>
        </w:tc>
        <w:tc>
          <w:tcPr>
            <w:tcW w:w="1134" w:type="dxa"/>
            <w:tcBorders>
              <w:top w:val="single" w:sz="4" w:space="0" w:color="auto"/>
              <w:left w:val="single" w:sz="4" w:space="0" w:color="auto"/>
              <w:bottom w:val="single" w:sz="4" w:space="0" w:color="auto"/>
              <w:right w:val="single" w:sz="4" w:space="0" w:color="auto"/>
            </w:tcBorders>
            <w:vAlign w:val="center"/>
          </w:tcPr>
          <w:p w14:paraId="59D007FD" w14:textId="5BBABF50"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w:t>
            </w:r>
            <w:r>
              <w:rPr>
                <w:rFonts w:eastAsiaTheme="minorEastAsia"/>
                <w:color w:val="000000"/>
                <w:sz w:val="16"/>
                <w:szCs w:val="16"/>
              </w:rPr>
              <w:t>7</w:t>
            </w:r>
          </w:p>
        </w:tc>
      </w:tr>
      <w:tr w:rsidR="00594A30" w:rsidRPr="00520F11" w14:paraId="1A87F95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7BC710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瑞典</w:t>
            </w:r>
          </w:p>
        </w:tc>
        <w:tc>
          <w:tcPr>
            <w:tcW w:w="1134" w:type="dxa"/>
            <w:tcBorders>
              <w:top w:val="single" w:sz="4" w:space="0" w:color="auto"/>
              <w:left w:val="single" w:sz="4" w:space="0" w:color="auto"/>
              <w:bottom w:val="single" w:sz="4" w:space="0" w:color="auto"/>
              <w:right w:val="single" w:sz="4" w:space="0" w:color="auto"/>
            </w:tcBorders>
            <w:vAlign w:val="center"/>
          </w:tcPr>
          <w:p w14:paraId="73498CAF" w14:textId="21C46208"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7A6FFAC" w14:textId="003F51BB"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0CAB4B1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6D8B60" w14:textId="49FE158D"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88B4AB" w14:textId="302DB54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682F8841"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D7428D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瑞士</w:t>
            </w:r>
          </w:p>
        </w:tc>
        <w:tc>
          <w:tcPr>
            <w:tcW w:w="1134" w:type="dxa"/>
            <w:tcBorders>
              <w:top w:val="single" w:sz="4" w:space="0" w:color="auto"/>
              <w:left w:val="single" w:sz="4" w:space="0" w:color="auto"/>
              <w:bottom w:val="single" w:sz="4" w:space="0" w:color="auto"/>
              <w:right w:val="single" w:sz="4" w:space="0" w:color="auto"/>
            </w:tcBorders>
            <w:vAlign w:val="center"/>
          </w:tcPr>
          <w:p w14:paraId="1C4F6B1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DCD1B9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0A74FF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B3526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6C2E0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44BD7A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28B1629"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阿拉伯叙利亚共和国</w:t>
            </w:r>
          </w:p>
        </w:tc>
        <w:tc>
          <w:tcPr>
            <w:tcW w:w="1134" w:type="dxa"/>
            <w:tcBorders>
              <w:top w:val="single" w:sz="4" w:space="0" w:color="auto"/>
              <w:left w:val="single" w:sz="4" w:space="0" w:color="auto"/>
              <w:bottom w:val="single" w:sz="4" w:space="0" w:color="auto"/>
              <w:right w:val="single" w:sz="4" w:space="0" w:color="auto"/>
            </w:tcBorders>
            <w:vAlign w:val="center"/>
          </w:tcPr>
          <w:p w14:paraId="2CDDCFA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547317D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E65DD4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E7E98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F5D07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03E2F6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C9BDFE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塔吉克斯坦</w:t>
            </w:r>
          </w:p>
        </w:tc>
        <w:tc>
          <w:tcPr>
            <w:tcW w:w="1134" w:type="dxa"/>
            <w:tcBorders>
              <w:top w:val="single" w:sz="4" w:space="0" w:color="auto"/>
              <w:left w:val="single" w:sz="4" w:space="0" w:color="auto"/>
              <w:bottom w:val="single" w:sz="4" w:space="0" w:color="auto"/>
              <w:right w:val="single" w:sz="4" w:space="0" w:color="auto"/>
            </w:tcBorders>
            <w:vAlign w:val="center"/>
          </w:tcPr>
          <w:p w14:paraId="52E9856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3AF63C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A93E5A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DEAE2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CD0B7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1666E42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CAD1AF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泰国</w:t>
            </w:r>
          </w:p>
        </w:tc>
        <w:tc>
          <w:tcPr>
            <w:tcW w:w="1134" w:type="dxa"/>
            <w:tcBorders>
              <w:top w:val="single" w:sz="4" w:space="0" w:color="auto"/>
              <w:left w:val="single" w:sz="4" w:space="0" w:color="auto"/>
              <w:bottom w:val="single" w:sz="4" w:space="0" w:color="auto"/>
              <w:right w:val="single" w:sz="4" w:space="0" w:color="auto"/>
            </w:tcBorders>
            <w:vAlign w:val="center"/>
          </w:tcPr>
          <w:p w14:paraId="37F1724B"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4BA6FE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F64B84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5FE6C3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893298"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6D9893A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44BC4C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东帝汶</w:t>
            </w:r>
          </w:p>
        </w:tc>
        <w:tc>
          <w:tcPr>
            <w:tcW w:w="1134" w:type="dxa"/>
            <w:tcBorders>
              <w:top w:val="single" w:sz="4" w:space="0" w:color="auto"/>
              <w:left w:val="single" w:sz="4" w:space="0" w:color="auto"/>
              <w:bottom w:val="single" w:sz="4" w:space="0" w:color="auto"/>
              <w:right w:val="single" w:sz="4" w:space="0" w:color="auto"/>
            </w:tcBorders>
            <w:vAlign w:val="center"/>
          </w:tcPr>
          <w:p w14:paraId="69C9A00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70CDED1" w14:textId="5B28FC19"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43CCF38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A883B3" w14:textId="652D05AF"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w:t>
            </w:r>
            <w:r w:rsidRPr="00520F11">
              <w:rPr>
                <w:rFonts w:eastAsiaTheme="minorEastAsia" w:hint="eastAsia"/>
                <w:color w:val="000000"/>
                <w:sz w:val="16"/>
                <w:szCs w:val="16"/>
              </w:rPr>
              <w:t>,</w:t>
            </w:r>
            <w:r>
              <w:rPr>
                <w:rFonts w:eastAsiaTheme="minorEastAsia"/>
                <w:color w:val="000000"/>
                <w:sz w:val="16"/>
                <w:szCs w:val="16"/>
              </w:rPr>
              <w:t>991</w:t>
            </w:r>
          </w:p>
        </w:tc>
        <w:tc>
          <w:tcPr>
            <w:tcW w:w="1134" w:type="dxa"/>
            <w:tcBorders>
              <w:top w:val="single" w:sz="4" w:space="0" w:color="auto"/>
              <w:left w:val="single" w:sz="4" w:space="0" w:color="auto"/>
              <w:bottom w:val="single" w:sz="4" w:space="0" w:color="auto"/>
              <w:right w:val="single" w:sz="4" w:space="0" w:color="auto"/>
            </w:tcBorders>
            <w:vAlign w:val="center"/>
          </w:tcPr>
          <w:p w14:paraId="63D14031" w14:textId="2CAE3808"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5</w:t>
            </w:r>
          </w:p>
        </w:tc>
      </w:tr>
      <w:tr w:rsidR="00594A30" w:rsidRPr="00520F11" w14:paraId="1CE8675B" w14:textId="77777777" w:rsidTr="00723AD7">
        <w:trPr>
          <w:trHeight w:val="454"/>
        </w:trPr>
        <w:tc>
          <w:tcPr>
            <w:tcW w:w="2013" w:type="dxa"/>
            <w:tcBorders>
              <w:top w:val="single" w:sz="4" w:space="0" w:color="auto"/>
              <w:left w:val="single" w:sz="4" w:space="0" w:color="auto"/>
              <w:bottom w:val="single" w:sz="4" w:space="0" w:color="auto"/>
              <w:right w:val="single" w:sz="4" w:space="0" w:color="auto"/>
            </w:tcBorders>
            <w:vAlign w:val="center"/>
          </w:tcPr>
          <w:p w14:paraId="1165778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多哥</w:t>
            </w:r>
          </w:p>
        </w:tc>
        <w:tc>
          <w:tcPr>
            <w:tcW w:w="1134" w:type="dxa"/>
            <w:tcBorders>
              <w:top w:val="single" w:sz="4" w:space="0" w:color="auto"/>
              <w:left w:val="single" w:sz="4" w:space="0" w:color="auto"/>
              <w:bottom w:val="single" w:sz="4" w:space="0" w:color="auto"/>
              <w:right w:val="single" w:sz="4" w:space="0" w:color="auto"/>
            </w:tcBorders>
            <w:vAlign w:val="center"/>
          </w:tcPr>
          <w:p w14:paraId="7CA7A4FF" w14:textId="7FE8F3AB"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671CFDC" w14:textId="29F862DE"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1740034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DCA011A" w14:textId="5A4AEFA9"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98FB2B" w14:textId="1D2CA4F6"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567BB3F9"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AD1D38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汤加</w:t>
            </w:r>
          </w:p>
        </w:tc>
        <w:tc>
          <w:tcPr>
            <w:tcW w:w="1134" w:type="dxa"/>
            <w:tcBorders>
              <w:top w:val="single" w:sz="4" w:space="0" w:color="auto"/>
              <w:left w:val="single" w:sz="4" w:space="0" w:color="auto"/>
              <w:bottom w:val="single" w:sz="4" w:space="0" w:color="auto"/>
              <w:right w:val="single" w:sz="4" w:space="0" w:color="auto"/>
            </w:tcBorders>
            <w:vAlign w:val="center"/>
          </w:tcPr>
          <w:p w14:paraId="7EAC576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4A1EC33" w14:textId="44736B38"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42EF3C0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DE36F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4" w:space="0" w:color="auto"/>
              <w:left w:val="single" w:sz="4" w:space="0" w:color="auto"/>
              <w:bottom w:val="single" w:sz="4" w:space="0" w:color="auto"/>
              <w:right w:val="single" w:sz="4" w:space="0" w:color="auto"/>
            </w:tcBorders>
            <w:vAlign w:val="center"/>
          </w:tcPr>
          <w:p w14:paraId="5DEFE046" w14:textId="62AEA4F8"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594A30" w:rsidRPr="00520F11" w14:paraId="6872C88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2B4296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特立尼达和多巴哥</w:t>
            </w:r>
          </w:p>
        </w:tc>
        <w:tc>
          <w:tcPr>
            <w:tcW w:w="1134" w:type="dxa"/>
            <w:tcBorders>
              <w:top w:val="single" w:sz="4" w:space="0" w:color="auto"/>
              <w:left w:val="single" w:sz="4" w:space="0" w:color="auto"/>
              <w:bottom w:val="single" w:sz="4" w:space="0" w:color="auto"/>
              <w:right w:val="single" w:sz="4" w:space="0" w:color="auto"/>
            </w:tcBorders>
            <w:vAlign w:val="center"/>
          </w:tcPr>
          <w:p w14:paraId="34A62FD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6686EF0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18CACC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CCDCBF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17F73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4E09DE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6839F96"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突尼斯</w:t>
            </w:r>
          </w:p>
        </w:tc>
        <w:tc>
          <w:tcPr>
            <w:tcW w:w="1134" w:type="dxa"/>
            <w:tcBorders>
              <w:top w:val="single" w:sz="4" w:space="0" w:color="auto"/>
              <w:left w:val="single" w:sz="4" w:space="0" w:color="auto"/>
              <w:bottom w:val="single" w:sz="4" w:space="0" w:color="auto"/>
              <w:right w:val="single" w:sz="4" w:space="0" w:color="auto"/>
            </w:tcBorders>
            <w:vAlign w:val="center"/>
          </w:tcPr>
          <w:p w14:paraId="528E0E5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EC8F912" w14:textId="2DF506B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6F07FCB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777FEE" w14:textId="189A4F5E"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7399D1" w14:textId="24307434"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A66401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8174D0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土耳其</w:t>
            </w:r>
          </w:p>
        </w:tc>
        <w:tc>
          <w:tcPr>
            <w:tcW w:w="1134" w:type="dxa"/>
            <w:tcBorders>
              <w:top w:val="single" w:sz="4" w:space="0" w:color="auto"/>
              <w:left w:val="single" w:sz="4" w:space="0" w:color="auto"/>
              <w:bottom w:val="single" w:sz="4" w:space="0" w:color="auto"/>
              <w:right w:val="single" w:sz="4" w:space="0" w:color="auto"/>
            </w:tcBorders>
            <w:vAlign w:val="center"/>
          </w:tcPr>
          <w:p w14:paraId="10F2439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918712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9B9582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76D2F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8813A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09BB0D7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FB6619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土库曼斯坦</w:t>
            </w:r>
          </w:p>
        </w:tc>
        <w:tc>
          <w:tcPr>
            <w:tcW w:w="1134" w:type="dxa"/>
            <w:tcBorders>
              <w:top w:val="single" w:sz="4" w:space="0" w:color="auto"/>
              <w:left w:val="single" w:sz="4" w:space="0" w:color="auto"/>
              <w:bottom w:val="single" w:sz="4" w:space="0" w:color="auto"/>
              <w:right w:val="single" w:sz="4" w:space="0" w:color="auto"/>
            </w:tcBorders>
            <w:vAlign w:val="center"/>
          </w:tcPr>
          <w:p w14:paraId="02CABB85"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368892B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0724A0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8FF36C"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7A452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7929F9C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8000EC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图瓦卢</w:t>
            </w:r>
          </w:p>
        </w:tc>
        <w:tc>
          <w:tcPr>
            <w:tcW w:w="1134" w:type="dxa"/>
            <w:tcBorders>
              <w:top w:val="single" w:sz="4" w:space="0" w:color="auto"/>
              <w:left w:val="single" w:sz="4" w:space="0" w:color="auto"/>
              <w:bottom w:val="single" w:sz="4" w:space="0" w:color="auto"/>
              <w:right w:val="single" w:sz="4" w:space="0" w:color="auto"/>
            </w:tcBorders>
            <w:vAlign w:val="center"/>
          </w:tcPr>
          <w:p w14:paraId="6542E65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528C7F56" w14:textId="1991EA06"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72FDE24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0DDB38E" w14:textId="055F336F"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4</w:t>
            </w:r>
            <w:r w:rsidRPr="00520F11">
              <w:rPr>
                <w:rFonts w:eastAsiaTheme="minorEastAsia" w:hint="eastAsia"/>
                <w:color w:val="000000"/>
                <w:sz w:val="16"/>
                <w:szCs w:val="16"/>
              </w:rPr>
              <w:t>,</w:t>
            </w:r>
            <w:r>
              <w:rPr>
                <w:rFonts w:eastAsiaTheme="minorEastAsia"/>
                <w:color w:val="000000"/>
                <w:sz w:val="16"/>
                <w:szCs w:val="16"/>
              </w:rPr>
              <w:t>272</w:t>
            </w:r>
          </w:p>
        </w:tc>
        <w:tc>
          <w:tcPr>
            <w:tcW w:w="1134" w:type="dxa"/>
            <w:tcBorders>
              <w:top w:val="single" w:sz="4" w:space="0" w:color="auto"/>
              <w:left w:val="single" w:sz="4" w:space="0" w:color="auto"/>
              <w:bottom w:val="single" w:sz="4" w:space="0" w:color="auto"/>
              <w:right w:val="single" w:sz="4" w:space="0" w:color="auto"/>
            </w:tcBorders>
            <w:vAlign w:val="center"/>
          </w:tcPr>
          <w:p w14:paraId="243DFD45" w14:textId="5A7331B1"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7</w:t>
            </w:r>
          </w:p>
        </w:tc>
      </w:tr>
      <w:tr w:rsidR="00594A30" w:rsidRPr="00520F11" w14:paraId="63846055"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A5F826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乌干达</w:t>
            </w:r>
          </w:p>
        </w:tc>
        <w:tc>
          <w:tcPr>
            <w:tcW w:w="1134" w:type="dxa"/>
            <w:tcBorders>
              <w:top w:val="single" w:sz="4" w:space="0" w:color="auto"/>
              <w:left w:val="single" w:sz="4" w:space="0" w:color="auto"/>
              <w:bottom w:val="single" w:sz="4" w:space="0" w:color="auto"/>
              <w:right w:val="single" w:sz="4" w:space="0" w:color="auto"/>
            </w:tcBorders>
            <w:vAlign w:val="center"/>
          </w:tcPr>
          <w:p w14:paraId="1D1BB903"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4B957604" w14:textId="33BE6042"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3FDD4DB2"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FA822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4" w:space="0" w:color="auto"/>
              <w:left w:val="single" w:sz="4" w:space="0" w:color="auto"/>
              <w:bottom w:val="single" w:sz="4" w:space="0" w:color="auto"/>
              <w:right w:val="single" w:sz="4" w:space="0" w:color="auto"/>
            </w:tcBorders>
            <w:vAlign w:val="center"/>
          </w:tcPr>
          <w:p w14:paraId="505EE502" w14:textId="1C85FC21"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2</w:t>
            </w:r>
          </w:p>
        </w:tc>
      </w:tr>
      <w:tr w:rsidR="00594A30" w:rsidRPr="00520F11" w14:paraId="2A7E032D"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870783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乌克兰</w:t>
            </w:r>
          </w:p>
        </w:tc>
        <w:tc>
          <w:tcPr>
            <w:tcW w:w="1134" w:type="dxa"/>
            <w:tcBorders>
              <w:top w:val="single" w:sz="4" w:space="0" w:color="auto"/>
              <w:left w:val="single" w:sz="4" w:space="0" w:color="auto"/>
              <w:bottom w:val="single" w:sz="4" w:space="0" w:color="auto"/>
              <w:right w:val="single" w:sz="4" w:space="0" w:color="auto"/>
            </w:tcBorders>
            <w:vAlign w:val="center"/>
          </w:tcPr>
          <w:p w14:paraId="3DC0BFE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268FE12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78BD913F"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7A164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B6378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037D27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3F4C9EDA"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阿拉伯联合酋长国</w:t>
            </w:r>
          </w:p>
        </w:tc>
        <w:tc>
          <w:tcPr>
            <w:tcW w:w="1134" w:type="dxa"/>
            <w:tcBorders>
              <w:top w:val="single" w:sz="4" w:space="0" w:color="auto"/>
              <w:left w:val="single" w:sz="4" w:space="0" w:color="auto"/>
              <w:bottom w:val="single" w:sz="4" w:space="0" w:color="auto"/>
              <w:right w:val="single" w:sz="4" w:space="0" w:color="auto"/>
            </w:tcBorders>
            <w:vAlign w:val="center"/>
          </w:tcPr>
          <w:p w14:paraId="7976F24D"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633A5D65" w14:textId="0E6E2191"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r>
              <w:rPr>
                <w:rFonts w:eastAsiaTheme="minorEastAsia"/>
                <w:color w:val="000000"/>
                <w:sz w:val="16"/>
                <w:szCs w:val="16"/>
              </w:rPr>
              <w:t>+24</w:t>
            </w:r>
          </w:p>
        </w:tc>
        <w:tc>
          <w:tcPr>
            <w:tcW w:w="966" w:type="dxa"/>
            <w:tcBorders>
              <w:top w:val="single" w:sz="4" w:space="0" w:color="auto"/>
              <w:left w:val="single" w:sz="4" w:space="0" w:color="auto"/>
              <w:bottom w:val="single" w:sz="4" w:space="0" w:color="auto"/>
              <w:right w:val="single" w:sz="4" w:space="0" w:color="auto"/>
            </w:tcBorders>
            <w:vAlign w:val="center"/>
          </w:tcPr>
          <w:p w14:paraId="511DDB69"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771E52" w14:textId="2321A876"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22</w:t>
            </w:r>
            <w:r w:rsidRPr="00520F11">
              <w:rPr>
                <w:rFonts w:eastAsiaTheme="minorEastAsia" w:hint="eastAsia"/>
                <w:color w:val="000000"/>
                <w:sz w:val="16"/>
                <w:szCs w:val="16"/>
              </w:rPr>
              <w:t>,</w:t>
            </w:r>
            <w:r>
              <w:rPr>
                <w:rFonts w:eastAsiaTheme="minorEastAsia"/>
                <w:color w:val="000000"/>
                <w:sz w:val="16"/>
                <w:szCs w:val="16"/>
              </w:rPr>
              <w:t>790</w:t>
            </w:r>
          </w:p>
        </w:tc>
        <w:tc>
          <w:tcPr>
            <w:tcW w:w="1134" w:type="dxa"/>
            <w:tcBorders>
              <w:top w:val="single" w:sz="4" w:space="0" w:color="auto"/>
              <w:left w:val="single" w:sz="4" w:space="0" w:color="auto"/>
              <w:bottom w:val="single" w:sz="4" w:space="0" w:color="auto"/>
              <w:right w:val="single" w:sz="4" w:space="0" w:color="auto"/>
            </w:tcBorders>
            <w:vAlign w:val="center"/>
          </w:tcPr>
          <w:p w14:paraId="51D2D4BA" w14:textId="3175A950"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36</w:t>
            </w:r>
          </w:p>
        </w:tc>
      </w:tr>
      <w:tr w:rsidR="00594A30" w:rsidRPr="00520F11" w14:paraId="2B11C51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1891FDF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联合王国</w:t>
            </w:r>
          </w:p>
        </w:tc>
        <w:tc>
          <w:tcPr>
            <w:tcW w:w="1134" w:type="dxa"/>
            <w:tcBorders>
              <w:top w:val="single" w:sz="4" w:space="0" w:color="auto"/>
              <w:left w:val="single" w:sz="4" w:space="0" w:color="auto"/>
              <w:bottom w:val="single" w:sz="4" w:space="0" w:color="auto"/>
              <w:right w:val="single" w:sz="4" w:space="0" w:color="auto"/>
            </w:tcBorders>
            <w:vAlign w:val="center"/>
          </w:tcPr>
          <w:p w14:paraId="33C7D0C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13A248E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3D3862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CD936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D9BBF9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0302264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3C3F1C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坦桑尼亚联合共和国</w:t>
            </w:r>
          </w:p>
        </w:tc>
        <w:tc>
          <w:tcPr>
            <w:tcW w:w="1134" w:type="dxa"/>
            <w:tcBorders>
              <w:top w:val="single" w:sz="4" w:space="0" w:color="auto"/>
              <w:left w:val="single" w:sz="4" w:space="0" w:color="auto"/>
              <w:bottom w:val="single" w:sz="4" w:space="0" w:color="auto"/>
              <w:right w:val="single" w:sz="4" w:space="0" w:color="auto"/>
            </w:tcBorders>
            <w:vAlign w:val="center"/>
          </w:tcPr>
          <w:p w14:paraId="6F1E5B7E"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AA8DD9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3B48F9FD"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AB318E"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798FBD7"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r w:rsidR="00594A30" w:rsidRPr="00520F11" w14:paraId="2C3F0ADB"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48303A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美利坚合众国</w:t>
            </w:r>
          </w:p>
        </w:tc>
        <w:tc>
          <w:tcPr>
            <w:tcW w:w="1134" w:type="dxa"/>
            <w:tcBorders>
              <w:top w:val="single" w:sz="4" w:space="0" w:color="auto"/>
              <w:left w:val="single" w:sz="4" w:space="0" w:color="auto"/>
              <w:bottom w:val="single" w:sz="4" w:space="0" w:color="auto"/>
              <w:right w:val="single" w:sz="4" w:space="0" w:color="auto"/>
            </w:tcBorders>
            <w:vAlign w:val="center"/>
          </w:tcPr>
          <w:p w14:paraId="312EF3CF"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714C1F22" w14:textId="698DC7B7"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10534F3B"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134DA4"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1,139,475</w:t>
            </w:r>
          </w:p>
        </w:tc>
        <w:tc>
          <w:tcPr>
            <w:tcW w:w="1134" w:type="dxa"/>
            <w:tcBorders>
              <w:top w:val="single" w:sz="4" w:space="0" w:color="auto"/>
              <w:left w:val="single" w:sz="4" w:space="0" w:color="auto"/>
              <w:bottom w:val="single" w:sz="4" w:space="0" w:color="auto"/>
              <w:right w:val="single" w:sz="4" w:space="0" w:color="auto"/>
            </w:tcBorders>
            <w:vAlign w:val="center"/>
          </w:tcPr>
          <w:p w14:paraId="6A968A28" w14:textId="5E181A78" w:rsidR="00594A30" w:rsidRPr="00520F11" w:rsidRDefault="00594A30" w:rsidP="00594A30">
            <w:pPr>
              <w:widowControl w:val="0"/>
              <w:autoSpaceDE w:val="0"/>
              <w:autoSpaceDN w:val="0"/>
              <w:adjustRightInd w:val="0"/>
              <w:jc w:val="right"/>
              <w:rPr>
                <w:rFonts w:eastAsiaTheme="minorEastAsia"/>
                <w:color w:val="000000"/>
                <w:sz w:val="16"/>
                <w:szCs w:val="16"/>
              </w:rPr>
            </w:pPr>
            <w:r>
              <w:rPr>
                <w:rFonts w:eastAsiaTheme="minorEastAsia"/>
                <w:color w:val="000000"/>
                <w:sz w:val="16"/>
                <w:szCs w:val="16"/>
              </w:rPr>
              <w:t>18</w:t>
            </w:r>
            <w:r w:rsidRPr="00520F11">
              <w:rPr>
                <w:rFonts w:eastAsiaTheme="minorEastAsia" w:hint="eastAsia"/>
                <w:color w:val="000000"/>
                <w:sz w:val="16"/>
                <w:szCs w:val="16"/>
              </w:rPr>
              <w:t>.</w:t>
            </w:r>
            <w:r>
              <w:rPr>
                <w:rFonts w:eastAsiaTheme="minorEastAsia"/>
                <w:color w:val="000000"/>
                <w:sz w:val="16"/>
                <w:szCs w:val="16"/>
              </w:rPr>
              <w:t>00</w:t>
            </w:r>
          </w:p>
        </w:tc>
      </w:tr>
      <w:tr w:rsidR="00594A30" w:rsidRPr="00520F11" w14:paraId="5256A348"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099043BC"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乌拉圭</w:t>
            </w:r>
          </w:p>
        </w:tc>
        <w:tc>
          <w:tcPr>
            <w:tcW w:w="1134" w:type="dxa"/>
            <w:tcBorders>
              <w:top w:val="single" w:sz="4" w:space="0" w:color="auto"/>
              <w:left w:val="single" w:sz="4" w:space="0" w:color="auto"/>
              <w:bottom w:val="single" w:sz="4" w:space="0" w:color="auto"/>
              <w:right w:val="single" w:sz="4" w:space="0" w:color="auto"/>
            </w:tcBorders>
            <w:vAlign w:val="center"/>
          </w:tcPr>
          <w:p w14:paraId="7E83446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0CE44411" w14:textId="1D12A7B8" w:rsidR="00594A30" w:rsidRPr="00520F11" w:rsidRDefault="00594A30" w:rsidP="00594A30">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tcBorders>
              <w:top w:val="single" w:sz="4" w:space="0" w:color="auto"/>
              <w:left w:val="single" w:sz="4" w:space="0" w:color="auto"/>
              <w:bottom w:val="single" w:sz="4" w:space="0" w:color="auto"/>
              <w:right w:val="single" w:sz="4" w:space="0" w:color="auto"/>
            </w:tcBorders>
            <w:vAlign w:val="center"/>
          </w:tcPr>
          <w:p w14:paraId="2C14047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FB0260"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5,697</w:t>
            </w:r>
          </w:p>
        </w:tc>
        <w:tc>
          <w:tcPr>
            <w:tcW w:w="1134" w:type="dxa"/>
            <w:tcBorders>
              <w:top w:val="single" w:sz="4" w:space="0" w:color="auto"/>
              <w:left w:val="single" w:sz="4" w:space="0" w:color="auto"/>
              <w:bottom w:val="single" w:sz="4" w:space="0" w:color="auto"/>
              <w:right w:val="single" w:sz="4" w:space="0" w:color="auto"/>
            </w:tcBorders>
            <w:vAlign w:val="center"/>
          </w:tcPr>
          <w:p w14:paraId="3696CD81" w14:textId="0D78A5EE" w:rsidR="00594A30" w:rsidRPr="00520F11" w:rsidRDefault="00594A30" w:rsidP="00594A30">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w:t>
            </w:r>
            <w:r>
              <w:rPr>
                <w:rFonts w:eastAsiaTheme="minorEastAsia"/>
                <w:color w:val="000000"/>
                <w:sz w:val="16"/>
                <w:szCs w:val="16"/>
              </w:rPr>
              <w:t>09</w:t>
            </w:r>
          </w:p>
        </w:tc>
      </w:tr>
      <w:tr w:rsidR="00594A30" w:rsidRPr="00520F11" w14:paraId="3A2FA0B6"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60C2DDB1"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乌兹别克斯坦</w:t>
            </w:r>
          </w:p>
        </w:tc>
        <w:tc>
          <w:tcPr>
            <w:tcW w:w="1134" w:type="dxa"/>
            <w:tcBorders>
              <w:top w:val="single" w:sz="4" w:space="0" w:color="auto"/>
              <w:left w:val="single" w:sz="4" w:space="0" w:color="auto"/>
              <w:bottom w:val="single" w:sz="4" w:space="0" w:color="auto"/>
              <w:right w:val="single" w:sz="4" w:space="0" w:color="auto"/>
            </w:tcBorders>
            <w:vAlign w:val="center"/>
          </w:tcPr>
          <w:p w14:paraId="2EBFB5A7"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0BA8A628" w14:textId="77777777" w:rsidR="00594A30" w:rsidRPr="00520F11" w:rsidRDefault="00594A30" w:rsidP="00594A3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4" w:space="0" w:color="auto"/>
              <w:bottom w:val="single" w:sz="4" w:space="0" w:color="auto"/>
              <w:right w:val="single" w:sz="4" w:space="0" w:color="auto"/>
            </w:tcBorders>
            <w:vAlign w:val="center"/>
          </w:tcPr>
          <w:p w14:paraId="5FFB01E1"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83FB2A"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475FB6" w14:textId="77777777" w:rsidR="00594A30" w:rsidRPr="00520F11" w:rsidRDefault="00594A30" w:rsidP="00594A30">
            <w:pPr>
              <w:widowControl w:val="0"/>
              <w:autoSpaceDE w:val="0"/>
              <w:autoSpaceDN w:val="0"/>
              <w:adjustRightInd w:val="0"/>
              <w:jc w:val="right"/>
              <w:rPr>
                <w:rFonts w:eastAsiaTheme="minorEastAsia"/>
                <w:color w:val="000000"/>
                <w:sz w:val="16"/>
                <w:szCs w:val="16"/>
              </w:rPr>
            </w:pPr>
          </w:p>
        </w:tc>
      </w:tr>
    </w:tbl>
    <w:p w14:paraId="02077AE1" w14:textId="77777777" w:rsidR="00723AD7" w:rsidRDefault="00723AD7">
      <w:r>
        <w:br w:type="page"/>
      </w:r>
    </w:p>
    <w:tbl>
      <w:tblPr>
        <w:tblW w:w="9386" w:type="dxa"/>
        <w:tblInd w:w="-38" w:type="dxa"/>
        <w:tblLayout w:type="fixed"/>
        <w:tblLook w:val="0000" w:firstRow="0" w:lastRow="0" w:firstColumn="0" w:lastColumn="0" w:noHBand="0" w:noVBand="0"/>
        <w:tblCaption w:val="截至2024年5月31日的会费拖欠情况"/>
      </w:tblPr>
      <w:tblGrid>
        <w:gridCol w:w="2013"/>
        <w:gridCol w:w="1134"/>
        <w:gridCol w:w="3005"/>
        <w:gridCol w:w="951"/>
        <w:gridCol w:w="15"/>
        <w:gridCol w:w="1134"/>
        <w:gridCol w:w="1134"/>
      </w:tblGrid>
      <w:tr w:rsidR="002049A5" w:rsidRPr="00520F11" w14:paraId="2438152F" w14:textId="77777777" w:rsidTr="00723AD7">
        <w:trPr>
          <w:trHeight w:val="312"/>
        </w:trPr>
        <w:tc>
          <w:tcPr>
            <w:tcW w:w="2013"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6BA61F37" w14:textId="4D9C58CC" w:rsidR="002049A5" w:rsidRDefault="002049A5" w:rsidP="002049A5">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lastRenderedPageBreak/>
              <w:t>国　家</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5F087139" w14:textId="40DFE820" w:rsidR="002049A5" w:rsidRPr="00520F11" w:rsidRDefault="002049A5" w:rsidP="002049A5">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top w:val="single" w:sz="4" w:space="0" w:color="auto"/>
              <w:left w:val="single" w:sz="4" w:space="0" w:color="auto"/>
              <w:right w:val="single" w:sz="4" w:space="0" w:color="auto"/>
            </w:tcBorders>
            <w:shd w:val="clear" w:color="auto" w:fill="C5D9F1"/>
            <w:vAlign w:val="center"/>
          </w:tcPr>
          <w:p w14:paraId="61EC7571" w14:textId="68D8D7BC" w:rsidR="002049A5" w:rsidRDefault="002049A5" w:rsidP="002049A5">
            <w:pPr>
              <w:widowControl w:val="0"/>
              <w:autoSpaceDE w:val="0"/>
              <w:autoSpaceDN w:val="0"/>
              <w:adjustRightInd w:val="0"/>
              <w:jc w:val="center"/>
              <w:rPr>
                <w:rFonts w:eastAsiaTheme="minorEastAsia"/>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3"/>
            <w:tcBorders>
              <w:top w:val="single" w:sz="4" w:space="0" w:color="auto"/>
              <w:left w:val="single" w:sz="4" w:space="0" w:color="auto"/>
              <w:bottom w:val="single" w:sz="4" w:space="0" w:color="auto"/>
              <w:right w:val="single" w:sz="4" w:space="0" w:color="auto"/>
            </w:tcBorders>
            <w:shd w:val="clear" w:color="auto" w:fill="C5D9F1"/>
            <w:vAlign w:val="center"/>
          </w:tcPr>
          <w:p w14:paraId="220F921D" w14:textId="4843832C" w:rsidR="002049A5" w:rsidRPr="00520F11" w:rsidRDefault="002049A5" w:rsidP="002049A5">
            <w:pPr>
              <w:widowControl w:val="0"/>
              <w:autoSpaceDE w:val="0"/>
              <w:autoSpaceDN w:val="0"/>
              <w:adjustRightInd w:val="0"/>
              <w:ind w:right="160"/>
              <w:jc w:val="center"/>
              <w:rPr>
                <w:rFonts w:eastAsiaTheme="minorEastAsia"/>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5D9F1"/>
            <w:vAlign w:val="center"/>
          </w:tcPr>
          <w:p w14:paraId="4A651DE1" w14:textId="252E7EAA" w:rsidR="002049A5" w:rsidRPr="00520F11" w:rsidRDefault="002049A5" w:rsidP="002049A5">
            <w:pPr>
              <w:widowControl w:val="0"/>
              <w:autoSpaceDE w:val="0"/>
              <w:autoSpaceDN w:val="0"/>
              <w:adjustRightInd w:val="0"/>
              <w:jc w:val="center"/>
              <w:rPr>
                <w:rFonts w:eastAsiaTheme="minorEastAsia"/>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2049A5" w:rsidRPr="00520F11" w14:paraId="43EDDC3D" w14:textId="77777777" w:rsidTr="00723AD7">
        <w:trPr>
          <w:trHeight w:val="299"/>
        </w:trPr>
        <w:tc>
          <w:tcPr>
            <w:tcW w:w="2013" w:type="dxa"/>
            <w:vMerge/>
            <w:tcBorders>
              <w:top w:val="single" w:sz="4" w:space="0" w:color="auto"/>
              <w:left w:val="single" w:sz="4" w:space="0" w:color="auto"/>
              <w:bottom w:val="single" w:sz="4" w:space="0" w:color="auto"/>
              <w:right w:val="single" w:sz="4" w:space="0" w:color="auto"/>
            </w:tcBorders>
            <w:vAlign w:val="center"/>
          </w:tcPr>
          <w:p w14:paraId="5D25EA7B" w14:textId="77777777" w:rsidR="002049A5" w:rsidRPr="00421402" w:rsidRDefault="002049A5" w:rsidP="002049A5">
            <w:pPr>
              <w:widowControl w:val="0"/>
              <w:autoSpaceDE w:val="0"/>
              <w:autoSpaceDN w:val="0"/>
              <w:adjustRightInd w:val="0"/>
              <w:jc w:val="both"/>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2A15D08" w14:textId="77777777" w:rsidR="002049A5" w:rsidRPr="00421402" w:rsidRDefault="002049A5" w:rsidP="002049A5">
            <w:pPr>
              <w:widowControl w:val="0"/>
              <w:autoSpaceDE w:val="0"/>
              <w:autoSpaceDN w:val="0"/>
              <w:adjustRightInd w:val="0"/>
              <w:jc w:val="both"/>
              <w:rPr>
                <w:b/>
                <w:bCs/>
                <w:color w:val="000000"/>
                <w:sz w:val="16"/>
                <w:szCs w:val="16"/>
              </w:rPr>
            </w:pPr>
          </w:p>
        </w:tc>
        <w:tc>
          <w:tcPr>
            <w:tcW w:w="3005" w:type="dxa"/>
            <w:tcBorders>
              <w:left w:val="single" w:sz="4" w:space="0" w:color="auto"/>
              <w:bottom w:val="single" w:sz="4" w:space="0" w:color="auto"/>
              <w:right w:val="single" w:sz="4" w:space="0" w:color="auto"/>
            </w:tcBorders>
            <w:shd w:val="clear" w:color="auto" w:fill="C5D9F1"/>
            <w:vAlign w:val="center"/>
          </w:tcPr>
          <w:p w14:paraId="537AC868" w14:textId="12E76430" w:rsidR="002049A5" w:rsidRPr="00421402" w:rsidRDefault="002049A5" w:rsidP="002049A5">
            <w:pPr>
              <w:widowControl w:val="0"/>
              <w:autoSpaceDE w:val="0"/>
              <w:autoSpaceDN w:val="0"/>
              <w:adjustRightInd w:val="0"/>
              <w:jc w:val="center"/>
              <w:rPr>
                <w:b/>
                <w:bCs/>
                <w:color w:val="000000"/>
                <w:sz w:val="16"/>
                <w:szCs w:val="16"/>
              </w:rPr>
            </w:pPr>
            <w:r w:rsidRPr="00421402">
              <w:rPr>
                <w:rFonts w:eastAsia="KaiTi" w:cs="SimSun" w:hint="eastAsia"/>
                <w:b/>
                <w:bCs/>
                <w:iCs/>
                <w:color w:val="000000"/>
                <w:sz w:val="16"/>
                <w:szCs w:val="16"/>
              </w:rPr>
              <w:t>（星号表示部分缴纳会费）</w:t>
            </w:r>
          </w:p>
        </w:tc>
        <w:tc>
          <w:tcPr>
            <w:tcW w:w="951" w:type="dxa"/>
            <w:tcBorders>
              <w:top w:val="single" w:sz="4" w:space="0" w:color="auto"/>
              <w:left w:val="single" w:sz="4" w:space="0" w:color="auto"/>
              <w:bottom w:val="single" w:sz="4" w:space="0" w:color="auto"/>
              <w:right w:val="single" w:sz="4" w:space="0" w:color="auto"/>
            </w:tcBorders>
            <w:shd w:val="clear" w:color="auto" w:fill="C5D9F1"/>
            <w:vAlign w:val="center"/>
          </w:tcPr>
          <w:p w14:paraId="28672915" w14:textId="77777777" w:rsidR="002049A5" w:rsidRPr="00EC0066" w:rsidRDefault="002049A5" w:rsidP="002049A5">
            <w:pPr>
              <w:widowControl w:val="0"/>
              <w:autoSpaceDE w:val="0"/>
              <w:autoSpaceDN w:val="0"/>
              <w:adjustRightInd w:val="0"/>
              <w:ind w:right="160"/>
              <w:jc w:val="center"/>
              <w:rPr>
                <w:b/>
                <w:bCs/>
                <w:color w:val="000000"/>
                <w:sz w:val="16"/>
                <w:szCs w:val="16"/>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C5D9F1"/>
            <w:vAlign w:val="center"/>
          </w:tcPr>
          <w:p w14:paraId="51C1FEB4" w14:textId="2E0DF752" w:rsidR="002049A5" w:rsidRPr="00EC0066" w:rsidRDefault="002049A5" w:rsidP="002049A5">
            <w:pPr>
              <w:widowControl w:val="0"/>
              <w:autoSpaceDE w:val="0"/>
              <w:autoSpaceDN w:val="0"/>
              <w:adjustRightInd w:val="0"/>
              <w:ind w:right="160"/>
              <w:jc w:val="center"/>
              <w:rPr>
                <w:b/>
                <w:bCs/>
                <w:color w:val="000000"/>
                <w:sz w:val="16"/>
                <w:szCs w:val="16"/>
              </w:rPr>
            </w:pPr>
            <w:r w:rsidRPr="00EC0066">
              <w:rPr>
                <w:rFonts w:hint="eastAsia"/>
                <w:b/>
                <w:bCs/>
                <w:color w:val="000000"/>
                <w:sz w:val="16"/>
                <w:szCs w:val="16"/>
              </w:rPr>
              <w:t>合　计</w:t>
            </w:r>
          </w:p>
        </w:tc>
        <w:tc>
          <w:tcPr>
            <w:tcW w:w="1134" w:type="dxa"/>
            <w:vMerge/>
            <w:tcBorders>
              <w:top w:val="single" w:sz="4" w:space="0" w:color="auto"/>
              <w:left w:val="single" w:sz="4" w:space="0" w:color="auto"/>
              <w:bottom w:val="single" w:sz="4" w:space="0" w:color="auto"/>
              <w:right w:val="single" w:sz="4" w:space="0" w:color="auto"/>
            </w:tcBorders>
            <w:vAlign w:val="center"/>
          </w:tcPr>
          <w:p w14:paraId="189FC24E" w14:textId="301C890A" w:rsidR="002049A5" w:rsidRPr="00EC0066" w:rsidRDefault="002049A5" w:rsidP="002049A5">
            <w:pPr>
              <w:widowControl w:val="0"/>
              <w:autoSpaceDE w:val="0"/>
              <w:autoSpaceDN w:val="0"/>
              <w:adjustRightInd w:val="0"/>
              <w:jc w:val="right"/>
              <w:rPr>
                <w:b/>
                <w:bCs/>
                <w:color w:val="000000"/>
                <w:sz w:val="16"/>
                <w:szCs w:val="16"/>
              </w:rPr>
            </w:pPr>
          </w:p>
        </w:tc>
      </w:tr>
      <w:tr w:rsidR="002049A5" w:rsidRPr="00520F11" w14:paraId="3ECBE2D0"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035268E"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瓦努阿图</w:t>
            </w:r>
          </w:p>
        </w:tc>
        <w:tc>
          <w:tcPr>
            <w:tcW w:w="1134" w:type="dxa"/>
            <w:tcBorders>
              <w:top w:val="single" w:sz="4" w:space="0" w:color="auto"/>
              <w:left w:val="single" w:sz="4" w:space="0" w:color="auto"/>
              <w:bottom w:val="single" w:sz="4" w:space="0" w:color="auto"/>
              <w:right w:val="single" w:sz="4" w:space="0" w:color="auto"/>
            </w:tcBorders>
            <w:vAlign w:val="center"/>
          </w:tcPr>
          <w:p w14:paraId="2214F785" w14:textId="28CB7D94"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19686C4E" w14:textId="3C90D2AF" w:rsidR="002049A5" w:rsidRPr="00520F11" w:rsidRDefault="002049A5" w:rsidP="002049A5">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w:t>
            </w:r>
            <w:r>
              <w:rPr>
                <w:rFonts w:eastAsiaTheme="minorEastAsia"/>
                <w:color w:val="000000"/>
                <w:sz w:val="16"/>
                <w:szCs w:val="16"/>
              </w:rPr>
              <w:t>4</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560FAEA5"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ABE6A1" w14:textId="1DBE7895" w:rsidR="002049A5" w:rsidRPr="00520F11" w:rsidRDefault="002049A5" w:rsidP="002049A5">
            <w:pPr>
              <w:widowControl w:val="0"/>
              <w:autoSpaceDE w:val="0"/>
              <w:autoSpaceDN w:val="0"/>
              <w:adjustRightInd w:val="0"/>
              <w:ind w:right="16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4" w:space="0" w:color="auto"/>
              <w:left w:val="single" w:sz="4" w:space="0" w:color="auto"/>
              <w:bottom w:val="single" w:sz="4" w:space="0" w:color="auto"/>
              <w:right w:val="single" w:sz="4" w:space="0" w:color="auto"/>
            </w:tcBorders>
            <w:vAlign w:val="center"/>
          </w:tcPr>
          <w:p w14:paraId="07BB7D8B" w14:textId="2F24B3E9" w:rsidR="002049A5" w:rsidRPr="00520F11" w:rsidRDefault="002049A5" w:rsidP="002049A5">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w:t>
            </w:r>
            <w:r>
              <w:rPr>
                <w:rFonts w:eastAsiaTheme="minorEastAsia"/>
                <w:color w:val="000000"/>
                <w:sz w:val="16"/>
                <w:szCs w:val="16"/>
              </w:rPr>
              <w:t>4</w:t>
            </w:r>
          </w:p>
        </w:tc>
      </w:tr>
      <w:tr w:rsidR="002049A5" w:rsidRPr="00520F11" w14:paraId="66417A08" w14:textId="77777777" w:rsidTr="00723AD7">
        <w:trPr>
          <w:trHeight w:val="454"/>
        </w:trPr>
        <w:tc>
          <w:tcPr>
            <w:tcW w:w="2013" w:type="dxa"/>
            <w:tcBorders>
              <w:top w:val="single" w:sz="4" w:space="0" w:color="auto"/>
              <w:left w:val="single" w:sz="4" w:space="0" w:color="auto"/>
              <w:bottom w:val="single" w:sz="4" w:space="0" w:color="auto"/>
              <w:right w:val="single" w:sz="4" w:space="0" w:color="auto"/>
            </w:tcBorders>
            <w:vAlign w:val="center"/>
          </w:tcPr>
          <w:p w14:paraId="2EC90A93"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委内瑞拉玻利瓦尔共和国</w:t>
            </w:r>
          </w:p>
        </w:tc>
        <w:tc>
          <w:tcPr>
            <w:tcW w:w="1134" w:type="dxa"/>
            <w:tcBorders>
              <w:top w:val="single" w:sz="4" w:space="0" w:color="auto"/>
              <w:left w:val="single" w:sz="4" w:space="0" w:color="auto"/>
              <w:bottom w:val="single" w:sz="4" w:space="0" w:color="auto"/>
              <w:right w:val="single" w:sz="4" w:space="0" w:color="auto"/>
            </w:tcBorders>
            <w:vAlign w:val="center"/>
          </w:tcPr>
          <w:p w14:paraId="71A7680A"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3E4F4224" w14:textId="4F8D1CD7" w:rsidR="002049A5" w:rsidRPr="00520F11" w:rsidRDefault="002049A5" w:rsidP="002049A5">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13*+14+15+16+17+18+19+20+21+22+23</w:t>
            </w:r>
            <w:r>
              <w:rPr>
                <w:rFonts w:eastAsiaTheme="minorEastAsia"/>
                <w:color w:val="000000"/>
                <w:sz w:val="16"/>
                <w:szCs w:val="16"/>
              </w:rPr>
              <w:t>+24</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01A93852"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E26214" w14:textId="27612ED6" w:rsidR="002049A5" w:rsidRPr="00520F11" w:rsidRDefault="002049A5" w:rsidP="002049A5">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Pr>
                <w:rFonts w:eastAsiaTheme="minorEastAsia"/>
                <w:color w:val="000000"/>
                <w:sz w:val="16"/>
                <w:szCs w:val="16"/>
              </w:rPr>
              <w:t>26</w:t>
            </w:r>
            <w:r w:rsidRPr="00520F11">
              <w:rPr>
                <w:rFonts w:eastAsiaTheme="minorEastAsia" w:hint="eastAsia"/>
                <w:color w:val="000000"/>
                <w:sz w:val="16"/>
                <w:szCs w:val="16"/>
              </w:rPr>
              <w:t>,</w:t>
            </w:r>
            <w:r>
              <w:rPr>
                <w:rFonts w:eastAsiaTheme="minorEastAsia"/>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2ED96D43" w14:textId="1ECDE301" w:rsidR="002049A5" w:rsidRPr="00520F11" w:rsidRDefault="002049A5" w:rsidP="002049A5">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2.0</w:t>
            </w:r>
            <w:r>
              <w:rPr>
                <w:rFonts w:eastAsiaTheme="minorEastAsia"/>
                <w:color w:val="000000"/>
                <w:sz w:val="16"/>
                <w:szCs w:val="16"/>
              </w:rPr>
              <w:t>0</w:t>
            </w:r>
          </w:p>
        </w:tc>
      </w:tr>
      <w:tr w:rsidR="002049A5" w:rsidRPr="00520F11" w14:paraId="1E01FCBA" w14:textId="77777777" w:rsidTr="00723AD7">
        <w:trPr>
          <w:trHeight w:val="276"/>
        </w:trPr>
        <w:tc>
          <w:tcPr>
            <w:tcW w:w="2013" w:type="dxa"/>
            <w:tcBorders>
              <w:top w:val="single" w:sz="4" w:space="0" w:color="auto"/>
              <w:left w:val="single" w:sz="4" w:space="0" w:color="auto"/>
              <w:bottom w:val="single" w:sz="4" w:space="0" w:color="auto"/>
              <w:right w:val="single" w:sz="4" w:space="0" w:color="auto"/>
            </w:tcBorders>
            <w:vAlign w:val="center"/>
          </w:tcPr>
          <w:p w14:paraId="78F364D0"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越南</w:t>
            </w:r>
          </w:p>
        </w:tc>
        <w:tc>
          <w:tcPr>
            <w:tcW w:w="1134" w:type="dxa"/>
            <w:tcBorders>
              <w:top w:val="single" w:sz="4" w:space="0" w:color="auto"/>
              <w:left w:val="single" w:sz="4" w:space="0" w:color="auto"/>
              <w:bottom w:val="single" w:sz="4" w:space="0" w:color="auto"/>
              <w:right w:val="single" w:sz="4" w:space="0" w:color="auto"/>
            </w:tcBorders>
            <w:vAlign w:val="center"/>
          </w:tcPr>
          <w:p w14:paraId="2C6F6C96"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9A5750F"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6B888D9F"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AE1068"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0B86B87"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r>
      <w:tr w:rsidR="002049A5" w:rsidRPr="00520F11" w14:paraId="2695A1D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4D492783"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也门</w:t>
            </w:r>
          </w:p>
        </w:tc>
        <w:tc>
          <w:tcPr>
            <w:tcW w:w="1134" w:type="dxa"/>
            <w:tcBorders>
              <w:top w:val="single" w:sz="4" w:space="0" w:color="auto"/>
              <w:left w:val="single" w:sz="4" w:space="0" w:color="auto"/>
              <w:bottom w:val="single" w:sz="4" w:space="0" w:color="auto"/>
              <w:right w:val="single" w:sz="4" w:space="0" w:color="auto"/>
            </w:tcBorders>
            <w:vAlign w:val="center"/>
          </w:tcPr>
          <w:p w14:paraId="0A7DB26C"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4" w:space="0" w:color="auto"/>
              <w:bottom w:val="single" w:sz="4" w:space="0" w:color="auto"/>
              <w:right w:val="single" w:sz="4" w:space="0" w:color="auto"/>
            </w:tcBorders>
            <w:vAlign w:val="center"/>
          </w:tcPr>
          <w:p w14:paraId="133286F2" w14:textId="7403F955" w:rsidR="002049A5" w:rsidRPr="00520F11" w:rsidRDefault="002049A5" w:rsidP="002049A5">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14+15+16+17+18+19+20+21+22+23</w:t>
            </w:r>
            <w:r>
              <w:rPr>
                <w:rFonts w:eastAsiaTheme="minorEastAsia"/>
                <w:color w:val="000000"/>
                <w:sz w:val="16"/>
                <w:szCs w:val="16"/>
              </w:rPr>
              <w:t>+24</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146F9DC0"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038C32" w14:textId="14862AA5" w:rsidR="002049A5" w:rsidRPr="00520F11" w:rsidRDefault="002049A5" w:rsidP="002049A5">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w:t>
            </w:r>
            <w:r>
              <w:rPr>
                <w:rFonts w:eastAsiaTheme="minorEastAsia"/>
                <w:color w:val="000000"/>
                <w:sz w:val="16"/>
                <w:szCs w:val="16"/>
              </w:rPr>
              <w:t>5</w:t>
            </w:r>
            <w:r w:rsidRPr="00520F11">
              <w:rPr>
                <w:rFonts w:eastAsiaTheme="minorEastAsia" w:hint="eastAsia"/>
                <w:color w:val="000000"/>
                <w:sz w:val="16"/>
                <w:szCs w:val="16"/>
              </w:rPr>
              <w:t>,</w:t>
            </w:r>
            <w:r>
              <w:rPr>
                <w:rFonts w:eastAsiaTheme="minorEastAsia"/>
                <w:color w:val="000000"/>
                <w:sz w:val="16"/>
                <w:szCs w:val="16"/>
              </w:rPr>
              <w:t>664</w:t>
            </w:r>
          </w:p>
        </w:tc>
        <w:tc>
          <w:tcPr>
            <w:tcW w:w="1134" w:type="dxa"/>
            <w:tcBorders>
              <w:top w:val="single" w:sz="4" w:space="0" w:color="auto"/>
              <w:left w:val="single" w:sz="4" w:space="0" w:color="auto"/>
              <w:bottom w:val="single" w:sz="4" w:space="0" w:color="auto"/>
              <w:right w:val="single" w:sz="4" w:space="0" w:color="auto"/>
            </w:tcBorders>
            <w:vAlign w:val="center"/>
          </w:tcPr>
          <w:p w14:paraId="38260B8B"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0.25</w:t>
            </w:r>
          </w:p>
        </w:tc>
      </w:tr>
      <w:tr w:rsidR="002049A5" w:rsidRPr="00520F11" w14:paraId="25E36A02"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556FC1B3"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赞比亚</w:t>
            </w:r>
          </w:p>
        </w:tc>
        <w:tc>
          <w:tcPr>
            <w:tcW w:w="1134" w:type="dxa"/>
            <w:tcBorders>
              <w:top w:val="single" w:sz="4" w:space="0" w:color="auto"/>
              <w:left w:val="single" w:sz="4" w:space="0" w:color="auto"/>
              <w:bottom w:val="single" w:sz="4" w:space="0" w:color="auto"/>
              <w:right w:val="single" w:sz="4" w:space="0" w:color="auto"/>
            </w:tcBorders>
            <w:vAlign w:val="center"/>
          </w:tcPr>
          <w:p w14:paraId="3B66DA20"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73CADF41"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48E3B474"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8E9916"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93BDC2"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r>
      <w:tr w:rsidR="002049A5" w:rsidRPr="00520F11" w14:paraId="58CAFE7F"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vAlign w:val="center"/>
          </w:tcPr>
          <w:p w14:paraId="2066A0DA"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津巴布韦</w:t>
            </w:r>
          </w:p>
        </w:tc>
        <w:tc>
          <w:tcPr>
            <w:tcW w:w="1134" w:type="dxa"/>
            <w:tcBorders>
              <w:top w:val="single" w:sz="4" w:space="0" w:color="auto"/>
              <w:left w:val="single" w:sz="4" w:space="0" w:color="auto"/>
              <w:bottom w:val="single" w:sz="4" w:space="0" w:color="auto"/>
              <w:right w:val="single" w:sz="4" w:space="0" w:color="auto"/>
            </w:tcBorders>
            <w:vAlign w:val="center"/>
          </w:tcPr>
          <w:p w14:paraId="1C3581AC"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14:paraId="4BBC58FC" w14:textId="77777777" w:rsidR="002049A5" w:rsidRPr="00520F11" w:rsidRDefault="002049A5" w:rsidP="002049A5">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13AE898D"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DF9D12"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9993E2" w14:textId="77777777" w:rsidR="002049A5" w:rsidRPr="00520F11" w:rsidRDefault="002049A5" w:rsidP="002049A5">
            <w:pPr>
              <w:widowControl w:val="0"/>
              <w:autoSpaceDE w:val="0"/>
              <w:autoSpaceDN w:val="0"/>
              <w:adjustRightInd w:val="0"/>
              <w:jc w:val="right"/>
              <w:rPr>
                <w:rFonts w:eastAsiaTheme="minorEastAsia"/>
                <w:color w:val="000000"/>
                <w:sz w:val="16"/>
                <w:szCs w:val="16"/>
              </w:rPr>
            </w:pPr>
          </w:p>
        </w:tc>
      </w:tr>
      <w:tr w:rsidR="002049A5" w:rsidRPr="00520F11" w14:paraId="22F281E7" w14:textId="77777777" w:rsidTr="00723AD7">
        <w:trPr>
          <w:trHeight w:val="283"/>
        </w:trPr>
        <w:tc>
          <w:tcPr>
            <w:tcW w:w="2013" w:type="dxa"/>
            <w:tcBorders>
              <w:top w:val="single" w:sz="4" w:space="0" w:color="auto"/>
              <w:left w:val="single" w:sz="4" w:space="0" w:color="auto"/>
              <w:bottom w:val="single" w:sz="4" w:space="0" w:color="auto"/>
              <w:right w:val="single" w:sz="4" w:space="0" w:color="auto"/>
            </w:tcBorders>
            <w:shd w:val="clear" w:color="auto" w:fill="C5D9F1"/>
            <w:vAlign w:val="center"/>
          </w:tcPr>
          <w:p w14:paraId="7E922D38" w14:textId="77777777" w:rsidR="002049A5" w:rsidRPr="00520F11" w:rsidRDefault="002049A5" w:rsidP="002049A5">
            <w:pPr>
              <w:widowControl w:val="0"/>
              <w:autoSpaceDE w:val="0"/>
              <w:autoSpaceDN w:val="0"/>
              <w:adjustRightInd w:val="0"/>
              <w:jc w:val="both"/>
              <w:rPr>
                <w:rFonts w:eastAsiaTheme="minorEastAsia"/>
                <w:b/>
                <w:bCs/>
                <w:color w:val="000000"/>
                <w:sz w:val="16"/>
                <w:szCs w:val="16"/>
              </w:rPr>
            </w:pPr>
            <w:r w:rsidRPr="00575811">
              <w:rPr>
                <w:rFonts w:hint="eastAsia"/>
                <w:b/>
                <w:bCs/>
                <w:color w:val="000000"/>
                <w:sz w:val="16"/>
                <w:szCs w:val="16"/>
              </w:rPr>
              <w:t>总　计</w:t>
            </w: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48DDC171" w14:textId="77777777" w:rsidR="002049A5" w:rsidRPr="00520F11" w:rsidRDefault="002049A5" w:rsidP="002049A5">
            <w:pPr>
              <w:widowControl w:val="0"/>
              <w:autoSpaceDE w:val="0"/>
              <w:autoSpaceDN w:val="0"/>
              <w:adjustRightInd w:val="0"/>
              <w:jc w:val="both"/>
              <w:rPr>
                <w:rFonts w:eastAsiaTheme="minorEastAsia"/>
                <w:b/>
                <w:bCs/>
                <w:color w:val="000000"/>
                <w:sz w:val="16"/>
                <w:szCs w:val="16"/>
              </w:rPr>
            </w:pPr>
          </w:p>
        </w:tc>
        <w:tc>
          <w:tcPr>
            <w:tcW w:w="3005" w:type="dxa"/>
            <w:tcBorders>
              <w:top w:val="single" w:sz="4" w:space="0" w:color="auto"/>
              <w:left w:val="single" w:sz="4" w:space="0" w:color="auto"/>
              <w:bottom w:val="single" w:sz="4" w:space="0" w:color="auto"/>
              <w:right w:val="single" w:sz="4" w:space="0" w:color="auto"/>
            </w:tcBorders>
            <w:shd w:val="clear" w:color="auto" w:fill="C5D9F1"/>
            <w:vAlign w:val="center"/>
          </w:tcPr>
          <w:p w14:paraId="7E52EEE1" w14:textId="77777777" w:rsidR="002049A5" w:rsidRPr="00520F11" w:rsidRDefault="002049A5" w:rsidP="002049A5">
            <w:pPr>
              <w:widowControl w:val="0"/>
              <w:autoSpaceDE w:val="0"/>
              <w:autoSpaceDN w:val="0"/>
              <w:adjustRightInd w:val="0"/>
              <w:jc w:val="both"/>
              <w:rPr>
                <w:rFonts w:eastAsiaTheme="minorEastAsia"/>
                <w:b/>
                <w:bCs/>
                <w:color w:val="000000"/>
                <w:sz w:val="16"/>
                <w:szCs w:val="16"/>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C5D9F1"/>
            <w:vAlign w:val="center"/>
          </w:tcPr>
          <w:p w14:paraId="4EA31DFB" w14:textId="77777777" w:rsidR="002049A5" w:rsidRPr="00520F11" w:rsidRDefault="002049A5" w:rsidP="002049A5">
            <w:pPr>
              <w:widowControl w:val="0"/>
              <w:autoSpaceDE w:val="0"/>
              <w:autoSpaceDN w:val="0"/>
              <w:adjustRightInd w:val="0"/>
              <w:jc w:val="right"/>
              <w:rPr>
                <w:rFonts w:eastAsiaTheme="minorEastAsi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62C203EB" w14:textId="176AC847" w:rsidR="002049A5" w:rsidRPr="00520F11" w:rsidRDefault="002049A5" w:rsidP="002049A5">
            <w:pPr>
              <w:widowControl w:val="0"/>
              <w:autoSpaceDE w:val="0"/>
              <w:autoSpaceDN w:val="0"/>
              <w:adjustRightInd w:val="0"/>
              <w:jc w:val="right"/>
              <w:rPr>
                <w:rFonts w:eastAsiaTheme="minorEastAsia"/>
                <w:b/>
                <w:bCs/>
                <w:color w:val="000000"/>
                <w:sz w:val="16"/>
                <w:szCs w:val="16"/>
              </w:rPr>
            </w:pPr>
            <w:r>
              <w:rPr>
                <w:rFonts w:eastAsiaTheme="minorEastAsia"/>
                <w:b/>
                <w:bCs/>
                <w:color w:val="000000"/>
                <w:sz w:val="16"/>
                <w:szCs w:val="16"/>
              </w:rPr>
              <w:t>6</w:t>
            </w:r>
            <w:r w:rsidRPr="00520F11">
              <w:rPr>
                <w:rFonts w:eastAsiaTheme="minorEastAsia" w:hint="eastAsia"/>
                <w:b/>
                <w:bCs/>
                <w:color w:val="000000"/>
                <w:sz w:val="16"/>
                <w:szCs w:val="16"/>
              </w:rPr>
              <w:t>,</w:t>
            </w:r>
            <w:r>
              <w:rPr>
                <w:rFonts w:eastAsiaTheme="minorEastAsia"/>
                <w:b/>
                <w:bCs/>
                <w:color w:val="000000"/>
                <w:sz w:val="16"/>
                <w:szCs w:val="16"/>
              </w:rPr>
              <w:t>331</w:t>
            </w:r>
            <w:r w:rsidRPr="00520F11">
              <w:rPr>
                <w:rFonts w:eastAsiaTheme="minorEastAsia" w:hint="eastAsia"/>
                <w:b/>
                <w:bCs/>
                <w:color w:val="000000"/>
                <w:sz w:val="16"/>
                <w:szCs w:val="16"/>
              </w:rPr>
              <w:t>,</w:t>
            </w:r>
            <w:r>
              <w:rPr>
                <w:rFonts w:eastAsiaTheme="minorEastAsia"/>
                <w:b/>
                <w:bCs/>
                <w:color w:val="000000"/>
                <w:sz w:val="16"/>
                <w:szCs w:val="16"/>
              </w:rPr>
              <w:t>259</w:t>
            </w:r>
          </w:p>
        </w:tc>
        <w:tc>
          <w:tcPr>
            <w:tcW w:w="1134" w:type="dxa"/>
            <w:tcBorders>
              <w:top w:val="single" w:sz="4" w:space="0" w:color="auto"/>
              <w:left w:val="single" w:sz="4" w:space="0" w:color="auto"/>
              <w:bottom w:val="single" w:sz="4" w:space="0" w:color="auto"/>
              <w:right w:val="single" w:sz="4" w:space="0" w:color="auto"/>
            </w:tcBorders>
            <w:shd w:val="clear" w:color="auto" w:fill="C5D9F1"/>
            <w:vAlign w:val="center"/>
          </w:tcPr>
          <w:p w14:paraId="481D3120" w14:textId="0FB89CE5" w:rsidR="002049A5" w:rsidRPr="00520F11" w:rsidRDefault="002049A5" w:rsidP="002049A5">
            <w:pPr>
              <w:widowControl w:val="0"/>
              <w:autoSpaceDE w:val="0"/>
              <w:autoSpaceDN w:val="0"/>
              <w:adjustRightInd w:val="0"/>
              <w:jc w:val="right"/>
              <w:rPr>
                <w:rFonts w:eastAsiaTheme="minorEastAsia"/>
                <w:b/>
                <w:bCs/>
                <w:color w:val="000000"/>
                <w:sz w:val="16"/>
                <w:szCs w:val="16"/>
              </w:rPr>
            </w:pPr>
            <w:r w:rsidRPr="00520F11">
              <w:rPr>
                <w:rFonts w:eastAsiaTheme="minorEastAsia" w:hint="eastAsia"/>
                <w:b/>
                <w:bCs/>
                <w:color w:val="000000"/>
                <w:sz w:val="16"/>
                <w:szCs w:val="16"/>
              </w:rPr>
              <w:t>100</w:t>
            </w:r>
            <w:r>
              <w:rPr>
                <w:rFonts w:eastAsiaTheme="minorEastAsia"/>
                <w:b/>
                <w:bCs/>
                <w:color w:val="000000"/>
                <w:sz w:val="16"/>
                <w:szCs w:val="16"/>
              </w:rPr>
              <w:t>.00</w:t>
            </w:r>
          </w:p>
        </w:tc>
      </w:tr>
    </w:tbl>
    <w:p w14:paraId="4C6E3643" w14:textId="77777777" w:rsidR="002D4746" w:rsidRPr="00FC5E72" w:rsidRDefault="002D4746" w:rsidP="002049A5">
      <w:pPr>
        <w:keepNext/>
        <w:overflowPunct w:val="0"/>
        <w:spacing w:beforeLines="100" w:before="240" w:afterLines="50" w:after="120" w:line="340" w:lineRule="atLeast"/>
        <w:rPr>
          <w:rFonts w:ascii="SimSun" w:hAnsi="SimSun"/>
          <w:snapToGrid w:val="0"/>
          <w:sz w:val="21"/>
          <w:szCs w:val="22"/>
        </w:rPr>
      </w:pPr>
      <w:r w:rsidRPr="00FC5E72">
        <w:rPr>
          <w:rFonts w:ascii="SimSun" w:hAnsi="SimSun" w:hint="eastAsia"/>
          <w:b/>
          <w:snapToGrid w:val="0"/>
          <w:sz w:val="21"/>
          <w:szCs w:val="22"/>
        </w:rPr>
        <w:t>拖欠总额（列入特别（冻结）账号的最不发达国家1990年之前的会费拖欠除外）</w:t>
      </w:r>
    </w:p>
    <w:tbl>
      <w:tblPr>
        <w:tblW w:w="6122" w:type="dxa"/>
        <w:tblLook w:val="04A0" w:firstRow="1" w:lastRow="0" w:firstColumn="1" w:lastColumn="0" w:noHBand="0" w:noVBand="1"/>
        <w:tblCaption w:val="截至2024年5月31日的会费拖欠总额"/>
      </w:tblPr>
      <w:tblGrid>
        <w:gridCol w:w="3118"/>
        <w:gridCol w:w="1360"/>
        <w:gridCol w:w="1644"/>
      </w:tblGrid>
      <w:tr w:rsidR="00575811" w:rsidRPr="00575811" w14:paraId="0A0B27E8" w14:textId="77777777" w:rsidTr="004A6249">
        <w:trPr>
          <w:trHeight w:val="283"/>
        </w:trPr>
        <w:tc>
          <w:tcPr>
            <w:tcW w:w="3118" w:type="dxa"/>
            <w:tcBorders>
              <w:top w:val="nil"/>
              <w:left w:val="nil"/>
              <w:bottom w:val="single" w:sz="4" w:space="0" w:color="auto"/>
              <w:right w:val="nil"/>
            </w:tcBorders>
            <w:shd w:val="clear" w:color="auto" w:fill="auto"/>
            <w:noWrap/>
            <w:vAlign w:val="center"/>
            <w:hideMark/>
          </w:tcPr>
          <w:p w14:paraId="3B247CC9" w14:textId="77777777" w:rsidR="00575811" w:rsidRPr="00575811" w:rsidRDefault="00575811" w:rsidP="00575811">
            <w:pPr>
              <w:jc w:val="both"/>
              <w:rPr>
                <w:b/>
                <w:bCs/>
                <w:color w:val="000000"/>
                <w:sz w:val="16"/>
                <w:szCs w:val="16"/>
              </w:rPr>
            </w:pPr>
            <w:r w:rsidRPr="00575811">
              <w:rPr>
                <w:rFonts w:hint="eastAsia"/>
                <w:b/>
                <w:bCs/>
                <w:color w:val="000000"/>
                <w:sz w:val="16"/>
                <w:szCs w:val="16"/>
              </w:rPr>
              <w:t>拖欠总额</w:t>
            </w:r>
          </w:p>
        </w:tc>
        <w:tc>
          <w:tcPr>
            <w:tcW w:w="1360" w:type="dxa"/>
            <w:tcBorders>
              <w:top w:val="nil"/>
              <w:left w:val="nil"/>
              <w:bottom w:val="single" w:sz="4" w:space="0" w:color="auto"/>
              <w:right w:val="nil"/>
            </w:tcBorders>
            <w:shd w:val="clear" w:color="auto" w:fill="auto"/>
            <w:noWrap/>
            <w:hideMark/>
          </w:tcPr>
          <w:p w14:paraId="01D3F9B3" w14:textId="77777777" w:rsidR="00575811" w:rsidRPr="00575811" w:rsidRDefault="00575811" w:rsidP="00575811">
            <w:pPr>
              <w:rPr>
                <w:b/>
                <w:bCs/>
                <w:color w:val="000000"/>
                <w:sz w:val="16"/>
                <w:szCs w:val="16"/>
              </w:rPr>
            </w:pPr>
          </w:p>
        </w:tc>
        <w:tc>
          <w:tcPr>
            <w:tcW w:w="1644" w:type="dxa"/>
            <w:tcBorders>
              <w:top w:val="nil"/>
              <w:left w:val="nil"/>
              <w:bottom w:val="single" w:sz="4" w:space="0" w:color="auto"/>
              <w:right w:val="nil"/>
            </w:tcBorders>
            <w:shd w:val="clear" w:color="auto" w:fill="auto"/>
            <w:noWrap/>
            <w:vAlign w:val="bottom"/>
            <w:hideMark/>
          </w:tcPr>
          <w:p w14:paraId="3C1EF0DD" w14:textId="77777777" w:rsidR="00575811" w:rsidRPr="00575811" w:rsidRDefault="00575811" w:rsidP="00575811">
            <w:pPr>
              <w:jc w:val="right"/>
              <w:rPr>
                <w:rFonts w:ascii="Times New Roman" w:eastAsia="Times New Roman" w:hAnsi="Times New Roman" w:cs="Times New Roman"/>
                <w:sz w:val="16"/>
                <w:szCs w:val="16"/>
              </w:rPr>
            </w:pPr>
          </w:p>
        </w:tc>
      </w:tr>
      <w:tr w:rsidR="00575811" w:rsidRPr="00575811" w14:paraId="453698F7"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69CB0" w14:textId="77777777" w:rsidR="00575811" w:rsidRPr="00575811" w:rsidRDefault="00575811" w:rsidP="00575811">
            <w:pPr>
              <w:jc w:val="both"/>
              <w:rPr>
                <w:color w:val="000000"/>
                <w:sz w:val="16"/>
                <w:szCs w:val="16"/>
              </w:rPr>
            </w:pPr>
            <w:r w:rsidRPr="00575811">
              <w:rPr>
                <w:rFonts w:hint="eastAsia"/>
                <w:color w:val="000000"/>
                <w:sz w:val="16"/>
                <w:szCs w:val="16"/>
              </w:rPr>
              <w:t>单一</w:t>
            </w:r>
            <w:r w:rsidRPr="00575811">
              <w:rPr>
                <w:rFonts w:hint="eastAsia"/>
                <w:sz w:val="16"/>
                <w:szCs w:val="16"/>
              </w:rPr>
              <w:t>会费</w:t>
            </w:r>
          </w:p>
        </w:tc>
        <w:tc>
          <w:tcPr>
            <w:tcW w:w="1360" w:type="dxa"/>
            <w:tcBorders>
              <w:top w:val="single" w:sz="4" w:space="0" w:color="auto"/>
              <w:left w:val="nil"/>
              <w:bottom w:val="single" w:sz="4" w:space="0" w:color="auto"/>
              <w:right w:val="single" w:sz="4" w:space="0" w:color="auto"/>
            </w:tcBorders>
            <w:shd w:val="clear" w:color="auto" w:fill="auto"/>
            <w:noWrap/>
            <w:hideMark/>
          </w:tcPr>
          <w:p w14:paraId="3DB5E8A0" w14:textId="77777777"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06AA100E" w14:textId="59298D6F" w:rsidR="00575811" w:rsidRPr="00575811" w:rsidRDefault="00934E71" w:rsidP="006232B3">
            <w:pPr>
              <w:jc w:val="right"/>
              <w:rPr>
                <w:color w:val="000000"/>
                <w:sz w:val="16"/>
                <w:szCs w:val="16"/>
              </w:rPr>
            </w:pPr>
            <w:r>
              <w:rPr>
                <w:color w:val="000000"/>
                <w:sz w:val="16"/>
                <w:szCs w:val="16"/>
              </w:rPr>
              <w:t>5</w:t>
            </w:r>
            <w:r w:rsidR="00575811" w:rsidRPr="00575811">
              <w:rPr>
                <w:rFonts w:hint="eastAsia"/>
                <w:color w:val="000000"/>
                <w:sz w:val="16"/>
                <w:szCs w:val="16"/>
              </w:rPr>
              <w:t>,</w:t>
            </w:r>
            <w:r>
              <w:rPr>
                <w:color w:val="000000"/>
                <w:sz w:val="16"/>
                <w:szCs w:val="16"/>
              </w:rPr>
              <w:t>104</w:t>
            </w:r>
            <w:r w:rsidR="00575811" w:rsidRPr="00575811">
              <w:rPr>
                <w:rFonts w:hint="eastAsia"/>
                <w:color w:val="000000"/>
                <w:sz w:val="16"/>
                <w:szCs w:val="16"/>
              </w:rPr>
              <w:t>,</w:t>
            </w:r>
            <w:r>
              <w:rPr>
                <w:color w:val="000000"/>
                <w:sz w:val="16"/>
                <w:szCs w:val="16"/>
              </w:rPr>
              <w:t>882</w:t>
            </w:r>
          </w:p>
        </w:tc>
      </w:tr>
      <w:tr w:rsidR="00575811" w:rsidRPr="00575811" w14:paraId="36BFAE8D"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71831" w14:textId="77777777" w:rsidR="00575811" w:rsidRPr="00575811" w:rsidRDefault="00575811" w:rsidP="00575811">
            <w:pPr>
              <w:widowControl w:val="0"/>
              <w:adjustRightInd w:val="0"/>
              <w:jc w:val="both"/>
              <w:rPr>
                <w:rFonts w:ascii="SimSun" w:hAnsi="Times New Roman" w:cs="SimSun"/>
                <w:color w:val="000000"/>
                <w:sz w:val="16"/>
                <w:szCs w:val="16"/>
              </w:rPr>
            </w:pPr>
            <w:r w:rsidRPr="00575811">
              <w:rPr>
                <w:rFonts w:ascii="SimSun" w:hAnsi="Times New Roman" w:cs="SimSun" w:hint="eastAsia"/>
                <w:color w:val="000000"/>
                <w:sz w:val="16"/>
                <w:szCs w:val="16"/>
              </w:rPr>
              <w:t>会费供资联盟和产权组织</w:t>
            </w:r>
          </w:p>
        </w:tc>
        <w:tc>
          <w:tcPr>
            <w:tcW w:w="1360" w:type="dxa"/>
            <w:tcBorders>
              <w:top w:val="single" w:sz="4" w:space="0" w:color="auto"/>
              <w:left w:val="nil"/>
              <w:bottom w:val="single" w:sz="4" w:space="0" w:color="auto"/>
              <w:right w:val="single" w:sz="4" w:space="0" w:color="auto"/>
            </w:tcBorders>
            <w:shd w:val="clear" w:color="auto" w:fill="auto"/>
            <w:noWrap/>
            <w:hideMark/>
          </w:tcPr>
          <w:p w14:paraId="7187EF2F" w14:textId="77777777"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06EFC0AF" w14:textId="0ABB7A80" w:rsidR="00575811" w:rsidRPr="00575811" w:rsidRDefault="00575811" w:rsidP="006232B3">
            <w:pPr>
              <w:jc w:val="right"/>
              <w:rPr>
                <w:color w:val="000000"/>
                <w:sz w:val="16"/>
                <w:szCs w:val="16"/>
              </w:rPr>
            </w:pPr>
            <w:r w:rsidRPr="00575811">
              <w:rPr>
                <w:rFonts w:hint="eastAsia"/>
                <w:color w:val="000000"/>
                <w:sz w:val="16"/>
                <w:szCs w:val="16"/>
              </w:rPr>
              <w:t>1,2</w:t>
            </w:r>
            <w:r w:rsidR="00934E71">
              <w:rPr>
                <w:color w:val="000000"/>
                <w:sz w:val="16"/>
                <w:szCs w:val="16"/>
              </w:rPr>
              <w:t>26</w:t>
            </w:r>
            <w:r w:rsidRPr="00575811">
              <w:rPr>
                <w:rFonts w:hint="eastAsia"/>
                <w:color w:val="000000"/>
                <w:sz w:val="16"/>
                <w:szCs w:val="16"/>
              </w:rPr>
              <w:t>,</w:t>
            </w:r>
            <w:r w:rsidR="00934E71">
              <w:rPr>
                <w:color w:val="000000"/>
                <w:sz w:val="16"/>
                <w:szCs w:val="16"/>
              </w:rPr>
              <w:t>377</w:t>
            </w:r>
          </w:p>
        </w:tc>
      </w:tr>
      <w:tr w:rsidR="00575811" w:rsidRPr="00575811" w14:paraId="56248490"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2981ACE" w14:textId="77777777" w:rsidR="00575811" w:rsidRPr="00575811" w:rsidRDefault="00575811" w:rsidP="00575811">
            <w:pPr>
              <w:jc w:val="both"/>
              <w:rPr>
                <w:b/>
                <w:bCs/>
                <w:color w:val="000000"/>
                <w:sz w:val="16"/>
                <w:szCs w:val="16"/>
              </w:rPr>
            </w:pPr>
            <w:r w:rsidRPr="00575811">
              <w:rPr>
                <w:rFonts w:hint="eastAsia"/>
                <w:b/>
                <w:bCs/>
                <w:color w:val="000000"/>
                <w:sz w:val="16"/>
                <w:szCs w:val="16"/>
              </w:rPr>
              <w:t>总　计</w:t>
            </w:r>
          </w:p>
        </w:tc>
        <w:tc>
          <w:tcPr>
            <w:tcW w:w="1360" w:type="dxa"/>
            <w:tcBorders>
              <w:top w:val="single" w:sz="4" w:space="0" w:color="auto"/>
              <w:left w:val="nil"/>
              <w:bottom w:val="single" w:sz="4" w:space="0" w:color="auto"/>
              <w:right w:val="single" w:sz="4" w:space="0" w:color="auto"/>
            </w:tcBorders>
            <w:shd w:val="clear" w:color="000000" w:fill="C5D9F1"/>
            <w:noWrap/>
            <w:vAlign w:val="center"/>
            <w:hideMark/>
          </w:tcPr>
          <w:p w14:paraId="50494AE5" w14:textId="77777777" w:rsidR="00575811" w:rsidRPr="00575811" w:rsidRDefault="00575811" w:rsidP="00575811">
            <w:pPr>
              <w:rPr>
                <w:b/>
                <w:bCs/>
                <w:color w:val="000000"/>
                <w:sz w:val="16"/>
                <w:szCs w:val="16"/>
              </w:rPr>
            </w:pPr>
          </w:p>
        </w:tc>
        <w:tc>
          <w:tcPr>
            <w:tcW w:w="1644" w:type="dxa"/>
            <w:tcBorders>
              <w:top w:val="single" w:sz="4" w:space="0" w:color="auto"/>
              <w:left w:val="nil"/>
              <w:bottom w:val="single" w:sz="4" w:space="0" w:color="auto"/>
              <w:right w:val="single" w:sz="4" w:space="0" w:color="auto"/>
            </w:tcBorders>
            <w:shd w:val="clear" w:color="000000" w:fill="C5D9F1"/>
            <w:noWrap/>
            <w:vAlign w:val="center"/>
            <w:hideMark/>
          </w:tcPr>
          <w:p w14:paraId="26CB08FC" w14:textId="09393A09" w:rsidR="00575811" w:rsidRPr="00575811" w:rsidRDefault="00934E71" w:rsidP="006232B3">
            <w:pPr>
              <w:jc w:val="right"/>
              <w:rPr>
                <w:b/>
                <w:bCs/>
                <w:color w:val="000000"/>
                <w:sz w:val="16"/>
                <w:szCs w:val="16"/>
              </w:rPr>
            </w:pPr>
            <w:r>
              <w:rPr>
                <w:b/>
                <w:bCs/>
                <w:color w:val="000000"/>
                <w:sz w:val="16"/>
                <w:szCs w:val="16"/>
              </w:rPr>
              <w:t>6</w:t>
            </w:r>
            <w:r w:rsidR="00575811" w:rsidRPr="00575811">
              <w:rPr>
                <w:rFonts w:hint="eastAsia"/>
                <w:b/>
                <w:bCs/>
                <w:color w:val="000000"/>
                <w:sz w:val="16"/>
                <w:szCs w:val="16"/>
              </w:rPr>
              <w:t>,</w:t>
            </w:r>
            <w:r>
              <w:rPr>
                <w:b/>
                <w:bCs/>
                <w:color w:val="000000"/>
                <w:sz w:val="16"/>
                <w:szCs w:val="16"/>
              </w:rPr>
              <w:t>331</w:t>
            </w:r>
            <w:r w:rsidR="00575811" w:rsidRPr="00575811">
              <w:rPr>
                <w:rFonts w:hint="eastAsia"/>
                <w:b/>
                <w:bCs/>
                <w:color w:val="000000"/>
                <w:sz w:val="16"/>
                <w:szCs w:val="16"/>
              </w:rPr>
              <w:t>,</w:t>
            </w:r>
            <w:r>
              <w:rPr>
                <w:b/>
                <w:bCs/>
                <w:color w:val="000000"/>
                <w:sz w:val="16"/>
                <w:szCs w:val="16"/>
              </w:rPr>
              <w:t>259</w:t>
            </w:r>
          </w:p>
        </w:tc>
      </w:tr>
    </w:tbl>
    <w:p w14:paraId="51FE5A0F"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hint="eastAsia"/>
          <w:b/>
          <w:sz w:val="21"/>
          <w:szCs w:val="22"/>
        </w:rPr>
        <w:t>说</w:t>
      </w:r>
      <w:r>
        <w:rPr>
          <w:rFonts w:ascii="SimSun" w:hAnsi="SimSun" w:hint="eastAsia"/>
          <w:b/>
          <w:sz w:val="21"/>
          <w:szCs w:val="22"/>
        </w:rPr>
        <w:t xml:space="preserve">　</w:t>
      </w:r>
      <w:r w:rsidRPr="00560697">
        <w:rPr>
          <w:rFonts w:ascii="SimSun" w:hAnsi="SimSun" w:hint="eastAsia"/>
          <w:b/>
          <w:sz w:val="21"/>
          <w:szCs w:val="22"/>
        </w:rPr>
        <w:t>明</w:t>
      </w:r>
    </w:p>
    <w:p w14:paraId="25D1D1CF" w14:textId="0F2291BF"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202</w:t>
      </w:r>
      <w:r w:rsidR="00DE3CD1">
        <w:rPr>
          <w:rFonts w:ascii="SimSun" w:hAnsi="SimSun"/>
          <w:sz w:val="21"/>
          <w:szCs w:val="22"/>
        </w:rPr>
        <w:t>4</w:t>
      </w:r>
      <w:r w:rsidRPr="00560697">
        <w:rPr>
          <w:rFonts w:ascii="SimSun" w:hAnsi="SimSun" w:hint="eastAsia"/>
          <w:sz w:val="21"/>
          <w:szCs w:val="22"/>
        </w:rPr>
        <w:t>年</w:t>
      </w:r>
      <w:r w:rsidR="006232B3">
        <w:rPr>
          <w:rFonts w:ascii="SimSun" w:hAnsi="SimSun" w:hint="eastAsia"/>
          <w:sz w:val="21"/>
          <w:szCs w:val="22"/>
        </w:rPr>
        <w:t>5</w:t>
      </w:r>
      <w:r w:rsidRPr="00560697">
        <w:rPr>
          <w:rFonts w:ascii="SimSun" w:hAnsi="SimSun" w:hint="eastAsia"/>
          <w:sz w:val="21"/>
          <w:szCs w:val="22"/>
        </w:rPr>
        <w:t>月3</w:t>
      </w:r>
      <w:r w:rsidR="006232B3">
        <w:rPr>
          <w:rFonts w:ascii="SimSun" w:hAnsi="SimSun"/>
          <w:sz w:val="21"/>
          <w:szCs w:val="22"/>
        </w:rPr>
        <w:t>1</w:t>
      </w:r>
      <w:r w:rsidRPr="00560697">
        <w:rPr>
          <w:rFonts w:ascii="SimSun" w:hAnsi="SimSun" w:hint="eastAsia"/>
          <w:sz w:val="21"/>
          <w:szCs w:val="22"/>
        </w:rPr>
        <w:t>日逾期未付的会费总额</w:t>
      </w:r>
      <w:r w:rsidR="006232B3">
        <w:rPr>
          <w:rFonts w:ascii="SimSun" w:hAnsi="SimSun" w:hint="eastAsia"/>
          <w:sz w:val="21"/>
          <w:szCs w:val="22"/>
        </w:rPr>
        <w:t>为</w:t>
      </w:r>
      <w:r w:rsidR="006232B3">
        <w:rPr>
          <w:rFonts w:ascii="SimSun" w:hAnsi="SimSun"/>
          <w:sz w:val="21"/>
          <w:szCs w:val="22"/>
        </w:rPr>
        <w:t>6</w:t>
      </w:r>
      <w:r w:rsidR="00DE3CD1">
        <w:rPr>
          <w:rFonts w:ascii="SimSun" w:hAnsi="SimSun"/>
          <w:sz w:val="21"/>
          <w:szCs w:val="22"/>
        </w:rPr>
        <w:t>33</w:t>
      </w:r>
      <w:r w:rsidRPr="00560697">
        <w:rPr>
          <w:rFonts w:ascii="SimSun" w:hAnsi="SimSun" w:hint="eastAsia"/>
          <w:sz w:val="21"/>
          <w:szCs w:val="22"/>
        </w:rPr>
        <w:t>万瑞郎，其中</w:t>
      </w:r>
      <w:r w:rsidR="00DE3CD1">
        <w:rPr>
          <w:rFonts w:ascii="SimSun" w:hAnsi="SimSun"/>
          <w:sz w:val="21"/>
          <w:szCs w:val="22"/>
        </w:rPr>
        <w:t>51</w:t>
      </w:r>
      <w:r w:rsidR="006232B3">
        <w:rPr>
          <w:rFonts w:ascii="SimSun" w:hAnsi="SimSun"/>
          <w:sz w:val="21"/>
          <w:szCs w:val="22"/>
        </w:rPr>
        <w:t>0</w:t>
      </w:r>
      <w:r w:rsidRPr="00560697">
        <w:rPr>
          <w:rFonts w:ascii="SimSun" w:hAnsi="SimSun" w:hint="eastAsia"/>
          <w:sz w:val="21"/>
          <w:szCs w:val="22"/>
        </w:rPr>
        <w:t>万瑞郎涉及单一会费制，而</w:t>
      </w:r>
      <w:r>
        <w:rPr>
          <w:rFonts w:ascii="SimSun" w:hAnsi="SimSun" w:hint="eastAsia"/>
          <w:sz w:val="21"/>
          <w:szCs w:val="22"/>
        </w:rPr>
        <w:t>约</w:t>
      </w:r>
      <w:r w:rsidRPr="00560697">
        <w:rPr>
          <w:rFonts w:ascii="SimSun" w:hAnsi="SimSun" w:hint="eastAsia"/>
          <w:sz w:val="21"/>
          <w:szCs w:val="22"/>
        </w:rPr>
        <w:t>12</w:t>
      </w:r>
      <w:r w:rsidR="00DE3CD1">
        <w:rPr>
          <w:rFonts w:ascii="SimSun" w:hAnsi="SimSun"/>
          <w:sz w:val="21"/>
          <w:szCs w:val="22"/>
        </w:rPr>
        <w:t>3</w:t>
      </w:r>
      <w:r w:rsidRPr="00560697">
        <w:rPr>
          <w:rFonts w:ascii="SimSun" w:hAnsi="SimSun" w:hint="eastAsia"/>
          <w:sz w:val="21"/>
          <w:szCs w:val="22"/>
        </w:rPr>
        <w:t>万瑞郎涉及1994年以前会费供资联盟和产权组织的会费。拖欠总额</w:t>
      </w:r>
      <w:r w:rsidR="006232B3">
        <w:rPr>
          <w:rFonts w:ascii="SimSun" w:hAnsi="SimSun"/>
          <w:sz w:val="21"/>
          <w:szCs w:val="22"/>
        </w:rPr>
        <w:t>6</w:t>
      </w:r>
      <w:r w:rsidR="00DE3CD1">
        <w:rPr>
          <w:rFonts w:ascii="SimSun" w:hAnsi="SimSun"/>
          <w:sz w:val="21"/>
          <w:szCs w:val="22"/>
        </w:rPr>
        <w:t>33</w:t>
      </w:r>
      <w:r w:rsidRPr="00560697">
        <w:rPr>
          <w:rFonts w:ascii="SimSun" w:hAnsi="SimSun" w:hint="eastAsia"/>
          <w:sz w:val="21"/>
          <w:szCs w:val="22"/>
        </w:rPr>
        <w:t>万瑞郎（见上表）相当于202</w:t>
      </w:r>
      <w:r w:rsidR="00DE3CD1">
        <w:rPr>
          <w:rFonts w:ascii="SimSun" w:hAnsi="SimSun"/>
          <w:sz w:val="21"/>
          <w:szCs w:val="22"/>
        </w:rPr>
        <w:t>4</w:t>
      </w:r>
      <w:r w:rsidRPr="00560697">
        <w:rPr>
          <w:rFonts w:ascii="SimSun" w:hAnsi="SimSun" w:hint="eastAsia"/>
          <w:sz w:val="21"/>
          <w:szCs w:val="22"/>
        </w:rPr>
        <w:t>年应缴会费发票总额（数额</w:t>
      </w:r>
      <w:r>
        <w:rPr>
          <w:rFonts w:ascii="SimSun" w:hAnsi="SimSun" w:hint="eastAsia"/>
          <w:sz w:val="21"/>
          <w:szCs w:val="22"/>
        </w:rPr>
        <w:t>约</w:t>
      </w:r>
      <w:r w:rsidRPr="00560697">
        <w:rPr>
          <w:rFonts w:ascii="SimSun" w:hAnsi="SimSun" w:hint="eastAsia"/>
          <w:sz w:val="21"/>
          <w:szCs w:val="22"/>
        </w:rPr>
        <w:t>为1,760万瑞郎）的</w:t>
      </w:r>
      <w:r w:rsidR="006232B3">
        <w:rPr>
          <w:rFonts w:ascii="SimSun" w:hAnsi="SimSun" w:hint="eastAsia"/>
          <w:sz w:val="21"/>
          <w:szCs w:val="22"/>
        </w:rPr>
        <w:t>3</w:t>
      </w:r>
      <w:r w:rsidR="00DE3CD1">
        <w:rPr>
          <w:rFonts w:ascii="SimSun" w:hAnsi="SimSun"/>
          <w:sz w:val="21"/>
          <w:szCs w:val="22"/>
        </w:rPr>
        <w:t>5.94</w:t>
      </w:r>
      <w:r w:rsidRPr="00560697">
        <w:rPr>
          <w:rFonts w:ascii="SimSun" w:hAnsi="SimSun" w:hint="eastAsia"/>
          <w:sz w:val="21"/>
          <w:szCs w:val="22"/>
        </w:rPr>
        <w:t>%。</w:t>
      </w:r>
    </w:p>
    <w:p w14:paraId="7D6ABC4D" w14:textId="3ED1BAD7" w:rsidR="002D4746" w:rsidRPr="00560697" w:rsidRDefault="002D4746" w:rsidP="006232B3">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国际局于</w:t>
      </w:r>
      <w:r w:rsidRPr="00560697">
        <w:rPr>
          <w:rFonts w:ascii="SimSun" w:hAnsi="SimSun" w:hint="eastAsia"/>
          <w:sz w:val="21"/>
        </w:rPr>
        <w:t>202</w:t>
      </w:r>
      <w:r w:rsidR="00DE3CD1">
        <w:rPr>
          <w:rFonts w:ascii="SimSun" w:hAnsi="SimSun"/>
          <w:sz w:val="21"/>
        </w:rPr>
        <w:t>4</w:t>
      </w:r>
      <w:r w:rsidRPr="00560697">
        <w:rPr>
          <w:rFonts w:ascii="SimSun" w:hAnsi="SimSun" w:hint="eastAsia"/>
          <w:sz w:val="21"/>
        </w:rPr>
        <w:t>年</w:t>
      </w:r>
      <w:r w:rsidR="006232B3">
        <w:rPr>
          <w:rFonts w:ascii="SimSun" w:hAnsi="SimSun" w:hint="eastAsia"/>
          <w:sz w:val="21"/>
        </w:rPr>
        <w:t>6</w:t>
      </w:r>
      <w:r w:rsidRPr="00560697">
        <w:rPr>
          <w:rFonts w:ascii="SimSun" w:hAnsi="SimSun" w:hint="eastAsia"/>
          <w:sz w:val="21"/>
        </w:rPr>
        <w:t>月1</w:t>
      </w:r>
      <w:r w:rsidRPr="00560697">
        <w:rPr>
          <w:rFonts w:ascii="SimSun" w:hAnsi="SimSun" w:hint="eastAsia"/>
          <w:sz w:val="21"/>
          <w:szCs w:val="22"/>
        </w:rPr>
        <w:t>日至</w:t>
      </w:r>
      <w:r w:rsidR="00DE3CD1">
        <w:rPr>
          <w:rFonts w:ascii="SimSun" w:hAnsi="SimSun"/>
          <w:sz w:val="21"/>
          <w:szCs w:val="22"/>
        </w:rPr>
        <w:t>7</w:t>
      </w:r>
      <w:r w:rsidR="006232B3">
        <w:rPr>
          <w:rFonts w:ascii="SimSun" w:hAnsi="SimSun" w:hint="eastAsia"/>
          <w:sz w:val="21"/>
          <w:szCs w:val="22"/>
        </w:rPr>
        <w:t>月</w:t>
      </w:r>
      <w:r w:rsidR="00DE3CD1">
        <w:rPr>
          <w:rFonts w:ascii="SimSun" w:hAnsi="SimSun"/>
          <w:sz w:val="21"/>
          <w:szCs w:val="22"/>
        </w:rPr>
        <w:t>1</w:t>
      </w:r>
      <w:r w:rsidR="006232B3">
        <w:rPr>
          <w:rFonts w:ascii="SimSun" w:hAnsi="SimSun"/>
          <w:sz w:val="21"/>
          <w:szCs w:val="22"/>
        </w:rPr>
        <w:t>0</w:t>
      </w:r>
      <w:r w:rsidRPr="00560697">
        <w:rPr>
          <w:rFonts w:ascii="SimSun" w:hAnsi="SimSun" w:hint="eastAsia"/>
          <w:sz w:val="21"/>
          <w:szCs w:val="22"/>
        </w:rPr>
        <w:t>日期间收到的任何缴款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w:t>
      </w:r>
      <w:r w:rsidR="009A0316">
        <w:rPr>
          <w:rFonts w:ascii="SimSun" w:hAnsi="SimSun" w:hint="cs"/>
          <w:sz w:val="21"/>
          <w:szCs w:val="22"/>
        </w:rPr>
        <w:t>‍</w:t>
      </w:r>
      <w:r w:rsidRPr="00560697">
        <w:rPr>
          <w:rFonts w:ascii="SimSun" w:hAnsi="SimSun" w:hint="eastAsia"/>
          <w:sz w:val="21"/>
          <w:szCs w:val="22"/>
        </w:rPr>
        <w:t>告。</w:t>
      </w:r>
    </w:p>
    <w:p w14:paraId="02C6C878"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列入特别（冻结）账户的最不发达国家</w:t>
      </w:r>
      <w:r w:rsidRPr="00560697">
        <w:rPr>
          <w:rFonts w:ascii="SimSun" w:hAnsi="SimSun" w:cs="Microsoft YaHei" w:hint="eastAsia"/>
          <w:b/>
          <w:sz w:val="21"/>
          <w:szCs w:val="22"/>
        </w:rPr>
        <w:br/>
      </w:r>
      <w:r w:rsidRPr="00560697">
        <w:rPr>
          <w:rFonts w:ascii="SimSun" w:hAnsi="SimSun" w:hint="eastAsia"/>
          <w:b/>
          <w:sz w:val="21"/>
          <w:szCs w:val="22"/>
        </w:rPr>
        <w:t>1990</w:t>
      </w:r>
      <w:r w:rsidRPr="00560697">
        <w:rPr>
          <w:rFonts w:ascii="SimSun" w:hAnsi="SimSun" w:cs="Microsoft YaHei" w:hint="eastAsia"/>
          <w:b/>
          <w:sz w:val="21"/>
          <w:szCs w:val="22"/>
        </w:rPr>
        <w:t>年以前年度会费拖欠情况</w:t>
      </w:r>
    </w:p>
    <w:p w14:paraId="1F0545B0" w14:textId="7FA7BD14"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w:t>
      </w:r>
      <w:r w:rsidRPr="000110A0">
        <w:rPr>
          <w:rFonts w:ascii="SimSun" w:hAnsi="SimSun" w:hint="eastAsia"/>
          <w:sz w:val="21"/>
        </w:rPr>
        <w:t>AB</w:t>
      </w:r>
      <w:r w:rsidRPr="00560697">
        <w:rPr>
          <w:rFonts w:ascii="SimSun" w:hAnsi="SimSun" w:hint="eastAsia"/>
          <w:sz w:val="21"/>
          <w:szCs w:val="22"/>
        </w:rPr>
        <w:t>/XXII/20及AB/XXII/22第127段）。截至202</w:t>
      </w:r>
      <w:r w:rsidR="00722523">
        <w:rPr>
          <w:rFonts w:ascii="SimSun" w:hAnsi="SimSun"/>
          <w:sz w:val="21"/>
          <w:szCs w:val="22"/>
        </w:rPr>
        <w:t>4</w:t>
      </w:r>
      <w:r w:rsidRPr="00560697">
        <w:rPr>
          <w:rFonts w:ascii="SimSun" w:hAnsi="SimSun" w:hint="eastAsia"/>
          <w:sz w:val="21"/>
          <w:szCs w:val="22"/>
        </w:rPr>
        <w:t>年</w:t>
      </w:r>
      <w:r w:rsidR="00690FCB">
        <w:rPr>
          <w:rFonts w:ascii="SimSun" w:hAnsi="SimSun" w:hint="eastAsia"/>
          <w:sz w:val="21"/>
          <w:szCs w:val="22"/>
        </w:rPr>
        <w:t>5</w:t>
      </w:r>
      <w:r w:rsidRPr="00560697">
        <w:rPr>
          <w:rFonts w:ascii="SimSun" w:hAnsi="SimSun" w:hint="eastAsia"/>
          <w:sz w:val="21"/>
          <w:szCs w:val="22"/>
        </w:rPr>
        <w:t>月3</w:t>
      </w:r>
      <w:r w:rsidR="00690FCB">
        <w:rPr>
          <w:rFonts w:ascii="SimSun" w:hAnsi="SimSun"/>
          <w:sz w:val="21"/>
          <w:szCs w:val="22"/>
        </w:rPr>
        <w:t>1</w:t>
      </w:r>
      <w:r w:rsidRPr="00560697">
        <w:rPr>
          <w:rFonts w:ascii="SimSun" w:hAnsi="SimSun" w:hint="eastAsia"/>
          <w:sz w:val="21"/>
          <w:szCs w:val="22"/>
        </w:rPr>
        <w:t>日拖欠巴黎联盟、伯尔尼联盟和产权组织会费的情况列于下表。国际局于202</w:t>
      </w:r>
      <w:r w:rsidR="007B702F">
        <w:rPr>
          <w:rFonts w:ascii="SimSun" w:hAnsi="SimSun"/>
          <w:sz w:val="21"/>
          <w:szCs w:val="22"/>
        </w:rPr>
        <w:t>4</w:t>
      </w:r>
      <w:r w:rsidRPr="00560697">
        <w:rPr>
          <w:rFonts w:ascii="SimSun" w:hAnsi="SimSun" w:hint="eastAsia"/>
          <w:sz w:val="21"/>
          <w:szCs w:val="22"/>
        </w:rPr>
        <w:t>年</w:t>
      </w:r>
      <w:r w:rsidR="00690FCB">
        <w:rPr>
          <w:rFonts w:ascii="SimSun" w:hAnsi="SimSun" w:hint="eastAsia"/>
          <w:sz w:val="21"/>
          <w:szCs w:val="22"/>
        </w:rPr>
        <w:t>6</w:t>
      </w:r>
      <w:r w:rsidRPr="00560697">
        <w:rPr>
          <w:rFonts w:ascii="SimSun" w:hAnsi="SimSun" w:hint="eastAsia"/>
          <w:sz w:val="21"/>
          <w:szCs w:val="22"/>
        </w:rPr>
        <w:t>月1日至</w:t>
      </w:r>
      <w:r w:rsidR="00722523">
        <w:rPr>
          <w:rFonts w:ascii="SimSun" w:hAnsi="SimSun"/>
          <w:sz w:val="21"/>
          <w:szCs w:val="22"/>
        </w:rPr>
        <w:t>7</w:t>
      </w:r>
      <w:r w:rsidR="00690FCB">
        <w:rPr>
          <w:rFonts w:ascii="SimSun" w:hAnsi="SimSun" w:hint="eastAsia"/>
          <w:sz w:val="21"/>
          <w:szCs w:val="22"/>
        </w:rPr>
        <w:t>月</w:t>
      </w:r>
      <w:r w:rsidR="00722523">
        <w:rPr>
          <w:rFonts w:ascii="SimSun" w:hAnsi="SimSun"/>
          <w:sz w:val="21"/>
          <w:szCs w:val="22"/>
        </w:rPr>
        <w:t>10</w:t>
      </w:r>
      <w:r w:rsidR="00690FCB" w:rsidRPr="00560697">
        <w:rPr>
          <w:rFonts w:ascii="SimSun" w:hAnsi="SimSun" w:hint="eastAsia"/>
          <w:sz w:val="21"/>
          <w:szCs w:val="22"/>
        </w:rPr>
        <w:t>日</w:t>
      </w:r>
      <w:r w:rsidRPr="00560697">
        <w:rPr>
          <w:rFonts w:ascii="SimSun" w:hAnsi="SimSun" w:hint="eastAsia"/>
          <w:sz w:val="21"/>
          <w:szCs w:val="22"/>
        </w:rPr>
        <w:t>期间收到的任何缴款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93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截至2024年5月31日冻结的会费拖欠情况"/>
      </w:tblPr>
      <w:tblGrid>
        <w:gridCol w:w="1417"/>
        <w:gridCol w:w="1247"/>
        <w:gridCol w:w="3603"/>
        <w:gridCol w:w="993"/>
        <w:gridCol w:w="992"/>
        <w:gridCol w:w="1134"/>
      </w:tblGrid>
      <w:tr w:rsidR="002D4746" w:rsidRPr="00881C2E" w14:paraId="5F561350" w14:textId="77777777" w:rsidTr="00723AD7">
        <w:trPr>
          <w:trHeight w:val="567"/>
          <w:tblHeader/>
        </w:trPr>
        <w:tc>
          <w:tcPr>
            <w:tcW w:w="1417" w:type="dxa"/>
            <w:vMerge w:val="restart"/>
            <w:shd w:val="solid" w:color="C5D9F1" w:fill="auto"/>
            <w:vAlign w:val="center"/>
          </w:tcPr>
          <w:p w14:paraId="284F3D38" w14:textId="77777777" w:rsidR="002D4746" w:rsidRPr="00881C2E" w:rsidRDefault="002D4746" w:rsidP="004A6249">
            <w:pPr>
              <w:keepNext/>
              <w:widowControl w:val="0"/>
              <w:adjustRightInd w:val="0"/>
              <w:jc w:val="center"/>
              <w:rPr>
                <w:b/>
                <w:bCs/>
                <w:color w:val="000000"/>
                <w:sz w:val="16"/>
                <w:szCs w:val="16"/>
              </w:rPr>
            </w:pPr>
            <w:r w:rsidRPr="00881C2E">
              <w:rPr>
                <w:rFonts w:hint="eastAsia"/>
                <w:b/>
                <w:bCs/>
                <w:color w:val="000000"/>
                <w:sz w:val="16"/>
                <w:szCs w:val="16"/>
              </w:rPr>
              <w:t>国</w:t>
            </w:r>
            <w:r>
              <w:rPr>
                <w:rFonts w:hint="eastAsia"/>
                <w:b/>
                <w:bCs/>
                <w:color w:val="000000"/>
                <w:sz w:val="16"/>
                <w:szCs w:val="16"/>
              </w:rPr>
              <w:t xml:space="preserve">　</w:t>
            </w:r>
            <w:r w:rsidRPr="00881C2E">
              <w:rPr>
                <w:rFonts w:hint="eastAsia"/>
                <w:b/>
                <w:bCs/>
                <w:color w:val="000000"/>
                <w:sz w:val="16"/>
                <w:szCs w:val="16"/>
              </w:rPr>
              <w:t>家</w:t>
            </w:r>
          </w:p>
        </w:tc>
        <w:tc>
          <w:tcPr>
            <w:tcW w:w="1247" w:type="dxa"/>
            <w:vMerge w:val="restart"/>
            <w:shd w:val="solid" w:color="C5D9F1" w:fill="auto"/>
            <w:vAlign w:val="center"/>
          </w:tcPr>
          <w:p w14:paraId="02EC5461" w14:textId="77777777" w:rsidR="002D4746" w:rsidRPr="00881C2E" w:rsidRDefault="002D4746" w:rsidP="004A6249">
            <w:pPr>
              <w:widowControl w:val="0"/>
              <w:adjustRightInd w:val="0"/>
              <w:jc w:val="center"/>
              <w:rPr>
                <w:b/>
                <w:bCs/>
                <w:color w:val="000000"/>
                <w:sz w:val="16"/>
                <w:szCs w:val="16"/>
              </w:rPr>
            </w:pPr>
            <w:r>
              <w:rPr>
                <w:rFonts w:hint="eastAsia"/>
                <w:b/>
                <w:bCs/>
                <w:color w:val="000000"/>
                <w:sz w:val="16"/>
                <w:szCs w:val="16"/>
              </w:rPr>
              <w:t>联盟</w:t>
            </w:r>
            <w:r w:rsidRPr="00881C2E">
              <w:rPr>
                <w:rFonts w:hint="eastAsia"/>
                <w:b/>
                <w:bCs/>
                <w:color w:val="000000"/>
                <w:sz w:val="16"/>
                <w:szCs w:val="16"/>
              </w:rPr>
              <w:t>/</w:t>
            </w:r>
            <w:r w:rsidRPr="00881C2E">
              <w:rPr>
                <w:rFonts w:hint="eastAsia"/>
                <w:b/>
                <w:bCs/>
                <w:color w:val="000000"/>
                <w:sz w:val="16"/>
                <w:szCs w:val="16"/>
              </w:rPr>
              <w:t>产权组织</w:t>
            </w:r>
          </w:p>
        </w:tc>
        <w:tc>
          <w:tcPr>
            <w:tcW w:w="3603" w:type="dxa"/>
            <w:tcBorders>
              <w:bottom w:val="nil"/>
            </w:tcBorders>
            <w:shd w:val="solid" w:color="C5D9F1" w:fill="auto"/>
            <w:vAlign w:val="center"/>
          </w:tcPr>
          <w:p w14:paraId="3F6DC835" w14:textId="77777777" w:rsidR="002D4746" w:rsidRPr="00F33AF7" w:rsidRDefault="002D4746" w:rsidP="004A6249">
            <w:pPr>
              <w:jc w:val="center"/>
              <w:rPr>
                <w:b/>
                <w:bCs/>
                <w:color w:val="000000"/>
                <w:sz w:val="16"/>
                <w:szCs w:val="16"/>
              </w:rPr>
            </w:pPr>
            <w:r w:rsidRPr="00F33AF7">
              <w:rPr>
                <w:rFonts w:hint="eastAsia"/>
                <w:b/>
                <w:bCs/>
                <w:color w:val="000000"/>
                <w:sz w:val="16"/>
                <w:szCs w:val="16"/>
              </w:rPr>
              <w:t>拖欠年份</w:t>
            </w:r>
          </w:p>
        </w:tc>
        <w:tc>
          <w:tcPr>
            <w:tcW w:w="1985" w:type="dxa"/>
            <w:gridSpan w:val="2"/>
            <w:shd w:val="solid" w:color="C5D9F1" w:fill="auto"/>
            <w:vAlign w:val="center"/>
          </w:tcPr>
          <w:p w14:paraId="71A67138" w14:textId="77777777" w:rsidR="002D4746" w:rsidRPr="00881C2E" w:rsidRDefault="002D4746" w:rsidP="004A6249">
            <w:pPr>
              <w:widowControl w:val="0"/>
              <w:adjustRightInd w:val="0"/>
              <w:jc w:val="center"/>
              <w:rPr>
                <w:b/>
                <w:bCs/>
                <w:color w:val="000000"/>
                <w:sz w:val="16"/>
                <w:szCs w:val="16"/>
              </w:rPr>
            </w:pPr>
            <w:r w:rsidRPr="00F33AF7">
              <w:rPr>
                <w:rFonts w:hint="eastAsia"/>
                <w:b/>
                <w:bCs/>
                <w:color w:val="000000"/>
                <w:sz w:val="16"/>
                <w:szCs w:val="16"/>
              </w:rPr>
              <w:t>拖欠数额</w:t>
            </w:r>
            <w:r w:rsidRPr="00F33AF7">
              <w:rPr>
                <w:rFonts w:hint="eastAsia"/>
                <w:b/>
                <w:bCs/>
                <w:color w:val="000000"/>
                <w:sz w:val="16"/>
                <w:szCs w:val="16"/>
              </w:rPr>
              <w:br/>
            </w:r>
            <w:r w:rsidRPr="00F33AF7">
              <w:rPr>
                <w:rFonts w:hint="eastAsia"/>
                <w:b/>
                <w:bCs/>
                <w:color w:val="000000"/>
                <w:sz w:val="16"/>
                <w:szCs w:val="16"/>
              </w:rPr>
              <w:t>（瑞　郎）</w:t>
            </w:r>
          </w:p>
        </w:tc>
        <w:tc>
          <w:tcPr>
            <w:tcW w:w="1134" w:type="dxa"/>
            <w:vMerge w:val="restart"/>
            <w:shd w:val="solid" w:color="C5D9F1" w:fill="auto"/>
            <w:vAlign w:val="center"/>
          </w:tcPr>
          <w:p w14:paraId="19526BA1" w14:textId="77777777"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占拖欠</w:t>
            </w:r>
          </w:p>
          <w:p w14:paraId="09F7C3C0" w14:textId="77777777"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总额的</w:t>
            </w:r>
          </w:p>
          <w:p w14:paraId="011D6270" w14:textId="77777777" w:rsidR="002D4746" w:rsidRPr="00881C2E" w:rsidRDefault="002D4746" w:rsidP="004A6249">
            <w:pPr>
              <w:widowControl w:val="0"/>
              <w:adjustRightInd w:val="0"/>
              <w:jc w:val="center"/>
              <w:rPr>
                <w:b/>
                <w:bCs/>
                <w:color w:val="000000"/>
                <w:sz w:val="16"/>
                <w:szCs w:val="16"/>
              </w:rPr>
            </w:pPr>
            <w:r w:rsidRPr="00F33AF7">
              <w:rPr>
                <w:rFonts w:ascii="SimSun" w:hAnsi="SimSun" w:cs="SimSun" w:hint="eastAsia"/>
                <w:b/>
                <w:bCs/>
                <w:noProof/>
                <w:color w:val="000000"/>
                <w:sz w:val="16"/>
                <w:szCs w:val="16"/>
              </w:rPr>
              <w:t>百分比</w:t>
            </w:r>
          </w:p>
        </w:tc>
      </w:tr>
      <w:tr w:rsidR="002D4746" w:rsidRPr="00881C2E" w14:paraId="2CA14676" w14:textId="77777777" w:rsidTr="004319E7">
        <w:trPr>
          <w:trHeight w:val="283"/>
          <w:tblHeader/>
        </w:trPr>
        <w:tc>
          <w:tcPr>
            <w:tcW w:w="1417" w:type="dxa"/>
            <w:vMerge/>
            <w:tcBorders>
              <w:bottom w:val="single" w:sz="4" w:space="0" w:color="auto"/>
            </w:tcBorders>
            <w:shd w:val="solid" w:color="C5D9F1" w:fill="auto"/>
          </w:tcPr>
          <w:p w14:paraId="042FDFD9" w14:textId="77777777" w:rsidR="002D4746" w:rsidRPr="00881C2E" w:rsidRDefault="002D4746" w:rsidP="004A6249">
            <w:pPr>
              <w:widowControl w:val="0"/>
              <w:adjustRightInd w:val="0"/>
              <w:jc w:val="center"/>
              <w:rPr>
                <w:b/>
                <w:bCs/>
                <w:color w:val="000000"/>
                <w:sz w:val="16"/>
                <w:szCs w:val="16"/>
              </w:rPr>
            </w:pPr>
          </w:p>
        </w:tc>
        <w:tc>
          <w:tcPr>
            <w:tcW w:w="1247" w:type="dxa"/>
            <w:vMerge/>
            <w:tcBorders>
              <w:bottom w:val="single" w:sz="4" w:space="0" w:color="auto"/>
            </w:tcBorders>
            <w:shd w:val="solid" w:color="C5D9F1" w:fill="auto"/>
          </w:tcPr>
          <w:p w14:paraId="3BAB4978" w14:textId="77777777" w:rsidR="002D4746" w:rsidRPr="00881C2E" w:rsidRDefault="002D4746" w:rsidP="004A6249">
            <w:pPr>
              <w:widowControl w:val="0"/>
              <w:adjustRightInd w:val="0"/>
              <w:jc w:val="center"/>
              <w:rPr>
                <w:b/>
                <w:bCs/>
                <w:color w:val="000000"/>
                <w:sz w:val="16"/>
                <w:szCs w:val="16"/>
              </w:rPr>
            </w:pPr>
          </w:p>
        </w:tc>
        <w:tc>
          <w:tcPr>
            <w:tcW w:w="3603" w:type="dxa"/>
            <w:tcBorders>
              <w:top w:val="nil"/>
              <w:bottom w:val="single" w:sz="4" w:space="0" w:color="auto"/>
            </w:tcBorders>
            <w:shd w:val="solid" w:color="C5D9F1" w:fill="auto"/>
            <w:vAlign w:val="center"/>
          </w:tcPr>
          <w:p w14:paraId="352E5EEE" w14:textId="77777777" w:rsidR="002D4746" w:rsidRPr="00F33AF7" w:rsidRDefault="002D4746" w:rsidP="004A6249">
            <w:pPr>
              <w:jc w:val="center"/>
              <w:rPr>
                <w:rFonts w:ascii="KaiTi" w:eastAsia="KaiTi" w:hAnsi="KaiTi"/>
                <w:b/>
                <w:bCs/>
                <w:iCs/>
                <w:color w:val="000000"/>
                <w:sz w:val="16"/>
                <w:szCs w:val="16"/>
              </w:rPr>
            </w:pPr>
            <w:r w:rsidRPr="00F33AF7">
              <w:rPr>
                <w:rFonts w:ascii="KaiTi" w:eastAsia="KaiTi" w:hAnsi="KaiTi" w:hint="eastAsia"/>
                <w:b/>
                <w:bCs/>
                <w:iCs/>
                <w:color w:val="000000"/>
                <w:sz w:val="16"/>
                <w:szCs w:val="16"/>
              </w:rPr>
              <w:t>（星号表示部分缴纳会费）</w:t>
            </w:r>
          </w:p>
        </w:tc>
        <w:tc>
          <w:tcPr>
            <w:tcW w:w="993" w:type="dxa"/>
            <w:tcBorders>
              <w:bottom w:val="single" w:sz="4" w:space="0" w:color="auto"/>
            </w:tcBorders>
            <w:shd w:val="solid" w:color="C5D9F1" w:fill="auto"/>
          </w:tcPr>
          <w:p w14:paraId="4EFC9E3C" w14:textId="77777777" w:rsidR="002D4746" w:rsidRPr="00881C2E" w:rsidRDefault="002D4746" w:rsidP="004A6249">
            <w:pPr>
              <w:widowControl w:val="0"/>
              <w:adjustRightInd w:val="0"/>
              <w:jc w:val="center"/>
              <w:rPr>
                <w:b/>
                <w:bCs/>
                <w:i/>
                <w:iCs/>
                <w:color w:val="000000"/>
                <w:sz w:val="16"/>
                <w:szCs w:val="16"/>
              </w:rPr>
            </w:pPr>
          </w:p>
        </w:tc>
        <w:tc>
          <w:tcPr>
            <w:tcW w:w="992" w:type="dxa"/>
            <w:tcBorders>
              <w:bottom w:val="single" w:sz="4" w:space="0" w:color="auto"/>
            </w:tcBorders>
            <w:shd w:val="solid" w:color="C5D9F1" w:fill="auto"/>
            <w:vAlign w:val="center"/>
          </w:tcPr>
          <w:p w14:paraId="4C4F5277" w14:textId="77777777" w:rsidR="002D4746" w:rsidRPr="00881C2E" w:rsidRDefault="002D4746" w:rsidP="004A6249">
            <w:pPr>
              <w:widowControl w:val="0"/>
              <w:adjustRightInd w:val="0"/>
              <w:jc w:val="center"/>
              <w:rPr>
                <w:b/>
                <w:bCs/>
                <w:color w:val="000000"/>
                <w:sz w:val="16"/>
                <w:szCs w:val="16"/>
              </w:rPr>
            </w:pPr>
            <w:r w:rsidRPr="00F33AF7">
              <w:rPr>
                <w:rFonts w:ascii="SimSun" w:hAnsi="SimSun" w:hint="eastAsia"/>
                <w:b/>
                <w:bCs/>
                <w:noProof/>
                <w:color w:val="000000"/>
                <w:sz w:val="16"/>
                <w:szCs w:val="16"/>
              </w:rPr>
              <w:t>合　计</w:t>
            </w:r>
          </w:p>
        </w:tc>
        <w:tc>
          <w:tcPr>
            <w:tcW w:w="1134" w:type="dxa"/>
            <w:vMerge/>
            <w:tcBorders>
              <w:bottom w:val="single" w:sz="4" w:space="0" w:color="auto"/>
            </w:tcBorders>
            <w:shd w:val="solid" w:color="C5D9F1" w:fill="auto"/>
          </w:tcPr>
          <w:p w14:paraId="1A1B83F0" w14:textId="77777777" w:rsidR="002D4746" w:rsidRPr="00881C2E" w:rsidRDefault="002D4746" w:rsidP="004A6249">
            <w:pPr>
              <w:widowControl w:val="0"/>
              <w:adjustRightInd w:val="0"/>
              <w:jc w:val="center"/>
              <w:rPr>
                <w:b/>
                <w:bCs/>
                <w:color w:val="000000"/>
                <w:sz w:val="16"/>
                <w:szCs w:val="16"/>
              </w:rPr>
            </w:pPr>
          </w:p>
        </w:tc>
      </w:tr>
      <w:tr w:rsidR="002D4746" w:rsidRPr="00881C2E" w14:paraId="19594182" w14:textId="77777777" w:rsidTr="004319E7">
        <w:trPr>
          <w:trHeight w:val="283"/>
        </w:trPr>
        <w:tc>
          <w:tcPr>
            <w:tcW w:w="1417" w:type="dxa"/>
            <w:tcBorders>
              <w:bottom w:val="nil"/>
            </w:tcBorders>
            <w:vAlign w:val="center"/>
          </w:tcPr>
          <w:p w14:paraId="4218E02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布基纳法索</w:t>
            </w:r>
          </w:p>
        </w:tc>
        <w:tc>
          <w:tcPr>
            <w:tcW w:w="1247" w:type="dxa"/>
            <w:tcBorders>
              <w:bottom w:val="nil"/>
            </w:tcBorders>
            <w:vAlign w:val="center"/>
          </w:tcPr>
          <w:p w14:paraId="4F5C165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1AD260E6"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bottom w:val="nil"/>
            </w:tcBorders>
            <w:vAlign w:val="center"/>
          </w:tcPr>
          <w:p w14:paraId="13DC281B"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w:t>
            </w:r>
            <w:r w:rsidR="00B23740">
              <w:rPr>
                <w:color w:val="000000"/>
                <w:sz w:val="16"/>
                <w:szCs w:val="16"/>
              </w:rPr>
              <w:t>06</w:t>
            </w:r>
            <w:r w:rsidRPr="00881C2E">
              <w:rPr>
                <w:rFonts w:hint="eastAsia"/>
                <w:color w:val="000000"/>
                <w:sz w:val="16"/>
                <w:szCs w:val="16"/>
              </w:rPr>
              <w:t>,</w:t>
            </w:r>
            <w:r w:rsidR="00B23740">
              <w:rPr>
                <w:color w:val="000000"/>
                <w:sz w:val="16"/>
                <w:szCs w:val="16"/>
              </w:rPr>
              <w:t>923</w:t>
            </w:r>
          </w:p>
        </w:tc>
        <w:tc>
          <w:tcPr>
            <w:tcW w:w="992" w:type="dxa"/>
            <w:tcBorders>
              <w:bottom w:val="nil"/>
            </w:tcBorders>
            <w:vAlign w:val="center"/>
          </w:tcPr>
          <w:p w14:paraId="7FFB5165"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676E9BBB" w14:textId="77777777" w:rsidR="002D4746" w:rsidRPr="00881C2E" w:rsidRDefault="002D4746" w:rsidP="004A6249">
            <w:pPr>
              <w:widowControl w:val="0"/>
              <w:adjustRightInd w:val="0"/>
              <w:jc w:val="right"/>
              <w:rPr>
                <w:color w:val="000000"/>
                <w:sz w:val="16"/>
                <w:szCs w:val="16"/>
              </w:rPr>
            </w:pPr>
          </w:p>
        </w:tc>
      </w:tr>
      <w:tr w:rsidR="002D4746" w:rsidRPr="00881C2E" w14:paraId="59FEFC6C" w14:textId="77777777" w:rsidTr="004319E7">
        <w:trPr>
          <w:trHeight w:val="283"/>
        </w:trPr>
        <w:tc>
          <w:tcPr>
            <w:tcW w:w="1417" w:type="dxa"/>
            <w:tcBorders>
              <w:top w:val="nil"/>
            </w:tcBorders>
            <w:vAlign w:val="center"/>
          </w:tcPr>
          <w:p w14:paraId="1032D346" w14:textId="77777777" w:rsidR="002D4746" w:rsidRPr="00881C2E" w:rsidRDefault="002D4746" w:rsidP="004A6249">
            <w:pPr>
              <w:widowControl w:val="0"/>
              <w:adjustRightInd w:val="0"/>
              <w:jc w:val="both"/>
              <w:rPr>
                <w:color w:val="000000"/>
                <w:sz w:val="16"/>
                <w:szCs w:val="16"/>
              </w:rPr>
            </w:pPr>
          </w:p>
        </w:tc>
        <w:tc>
          <w:tcPr>
            <w:tcW w:w="1247" w:type="dxa"/>
            <w:tcBorders>
              <w:top w:val="nil"/>
            </w:tcBorders>
            <w:vAlign w:val="center"/>
          </w:tcPr>
          <w:p w14:paraId="08DFDD0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tcBorders>
            <w:vAlign w:val="center"/>
          </w:tcPr>
          <w:p w14:paraId="0F2E282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nil"/>
            </w:tcBorders>
            <w:vAlign w:val="center"/>
          </w:tcPr>
          <w:p w14:paraId="78C77A98"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131,084</w:t>
            </w:r>
          </w:p>
        </w:tc>
        <w:tc>
          <w:tcPr>
            <w:tcW w:w="992" w:type="dxa"/>
            <w:tcBorders>
              <w:top w:val="nil"/>
            </w:tcBorders>
            <w:vAlign w:val="center"/>
          </w:tcPr>
          <w:p w14:paraId="17B700EC"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w:t>
            </w:r>
            <w:r w:rsidR="00B23740">
              <w:rPr>
                <w:color w:val="000000"/>
                <w:sz w:val="16"/>
                <w:szCs w:val="16"/>
              </w:rPr>
              <w:t>38</w:t>
            </w:r>
            <w:r w:rsidRPr="00881C2E">
              <w:rPr>
                <w:rFonts w:hint="eastAsia"/>
                <w:color w:val="000000"/>
                <w:sz w:val="16"/>
                <w:szCs w:val="16"/>
              </w:rPr>
              <w:t>,</w:t>
            </w:r>
            <w:r w:rsidR="00B23740">
              <w:rPr>
                <w:color w:val="000000"/>
                <w:sz w:val="16"/>
                <w:szCs w:val="16"/>
              </w:rPr>
              <w:t>007</w:t>
            </w:r>
          </w:p>
        </w:tc>
        <w:tc>
          <w:tcPr>
            <w:tcW w:w="1134" w:type="dxa"/>
            <w:tcBorders>
              <w:top w:val="nil"/>
            </w:tcBorders>
            <w:vAlign w:val="center"/>
          </w:tcPr>
          <w:p w14:paraId="62AB2032" w14:textId="65620476" w:rsidR="002D4746" w:rsidRPr="00881C2E" w:rsidRDefault="00B23740" w:rsidP="00B23740">
            <w:pPr>
              <w:widowControl w:val="0"/>
              <w:adjustRightInd w:val="0"/>
              <w:jc w:val="right"/>
              <w:rPr>
                <w:color w:val="000000"/>
                <w:sz w:val="16"/>
                <w:szCs w:val="16"/>
              </w:rPr>
            </w:pPr>
            <w:r>
              <w:rPr>
                <w:color w:val="000000"/>
                <w:sz w:val="16"/>
                <w:szCs w:val="16"/>
              </w:rPr>
              <w:t>8.9</w:t>
            </w:r>
            <w:r w:rsidR="00251EB9">
              <w:rPr>
                <w:color w:val="000000"/>
                <w:sz w:val="16"/>
                <w:szCs w:val="16"/>
              </w:rPr>
              <w:t>3</w:t>
            </w:r>
          </w:p>
        </w:tc>
      </w:tr>
      <w:tr w:rsidR="002D4746" w:rsidRPr="00881C2E" w14:paraId="62377B3D" w14:textId="77777777" w:rsidTr="004319E7">
        <w:trPr>
          <w:trHeight w:val="283"/>
        </w:trPr>
        <w:tc>
          <w:tcPr>
            <w:tcW w:w="1417" w:type="dxa"/>
            <w:tcBorders>
              <w:bottom w:val="single" w:sz="4" w:space="0" w:color="auto"/>
            </w:tcBorders>
            <w:vAlign w:val="center"/>
          </w:tcPr>
          <w:p w14:paraId="2626A868"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布隆迪</w:t>
            </w:r>
          </w:p>
        </w:tc>
        <w:tc>
          <w:tcPr>
            <w:tcW w:w="1247" w:type="dxa"/>
            <w:tcBorders>
              <w:bottom w:val="single" w:sz="4" w:space="0" w:color="auto"/>
            </w:tcBorders>
            <w:vAlign w:val="center"/>
          </w:tcPr>
          <w:p w14:paraId="34176A36"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single" w:sz="4" w:space="0" w:color="auto"/>
            </w:tcBorders>
            <w:vAlign w:val="center"/>
          </w:tcPr>
          <w:p w14:paraId="01525796"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bottom w:val="single" w:sz="4" w:space="0" w:color="auto"/>
            </w:tcBorders>
            <w:vAlign w:val="center"/>
          </w:tcPr>
          <w:p w14:paraId="4EF6D149" w14:textId="77777777" w:rsidR="002D4746" w:rsidRPr="00881C2E" w:rsidRDefault="002D4746" w:rsidP="004A6249">
            <w:pPr>
              <w:widowControl w:val="0"/>
              <w:adjustRightInd w:val="0"/>
              <w:jc w:val="right"/>
              <w:rPr>
                <w:color w:val="000000"/>
                <w:sz w:val="16"/>
                <w:szCs w:val="16"/>
              </w:rPr>
            </w:pPr>
          </w:p>
        </w:tc>
        <w:tc>
          <w:tcPr>
            <w:tcW w:w="992" w:type="dxa"/>
            <w:tcBorders>
              <w:bottom w:val="single" w:sz="4" w:space="0" w:color="auto"/>
            </w:tcBorders>
            <w:vAlign w:val="center"/>
          </w:tcPr>
          <w:p w14:paraId="6DC7B569"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214,738</w:t>
            </w:r>
          </w:p>
        </w:tc>
        <w:tc>
          <w:tcPr>
            <w:tcW w:w="1134" w:type="dxa"/>
            <w:tcBorders>
              <w:bottom w:val="single" w:sz="4" w:space="0" w:color="auto"/>
            </w:tcBorders>
            <w:vAlign w:val="center"/>
          </w:tcPr>
          <w:p w14:paraId="218764EC"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5.6</w:t>
            </w:r>
            <w:r w:rsidR="00B23740">
              <w:rPr>
                <w:color w:val="000000"/>
                <w:sz w:val="16"/>
                <w:szCs w:val="16"/>
              </w:rPr>
              <w:t>7</w:t>
            </w:r>
          </w:p>
        </w:tc>
      </w:tr>
      <w:tr w:rsidR="002D4746" w:rsidRPr="00881C2E" w14:paraId="75B7BC3A" w14:textId="77777777" w:rsidTr="004319E7">
        <w:trPr>
          <w:trHeight w:val="454"/>
        </w:trPr>
        <w:tc>
          <w:tcPr>
            <w:tcW w:w="1417" w:type="dxa"/>
            <w:tcBorders>
              <w:bottom w:val="nil"/>
            </w:tcBorders>
            <w:vAlign w:val="center"/>
          </w:tcPr>
          <w:p w14:paraId="057FB445" w14:textId="77777777" w:rsidR="002D4746" w:rsidRPr="00881C2E" w:rsidRDefault="002D4746" w:rsidP="004A6249">
            <w:pPr>
              <w:keepNext/>
              <w:widowControl w:val="0"/>
              <w:adjustRightInd w:val="0"/>
              <w:jc w:val="both"/>
              <w:rPr>
                <w:color w:val="000000"/>
                <w:sz w:val="16"/>
                <w:szCs w:val="16"/>
              </w:rPr>
            </w:pPr>
            <w:r w:rsidRPr="00881C2E">
              <w:rPr>
                <w:rFonts w:hint="eastAsia"/>
                <w:color w:val="000000"/>
                <w:sz w:val="16"/>
                <w:szCs w:val="16"/>
              </w:rPr>
              <w:t>中非共和国</w:t>
            </w:r>
          </w:p>
        </w:tc>
        <w:tc>
          <w:tcPr>
            <w:tcW w:w="1247" w:type="dxa"/>
            <w:tcBorders>
              <w:bottom w:val="nil"/>
            </w:tcBorders>
            <w:vAlign w:val="center"/>
          </w:tcPr>
          <w:p w14:paraId="0F337E2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457A814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bottom w:val="nil"/>
            </w:tcBorders>
            <w:vAlign w:val="center"/>
          </w:tcPr>
          <w:p w14:paraId="07BE0046"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273,509</w:t>
            </w:r>
          </w:p>
        </w:tc>
        <w:tc>
          <w:tcPr>
            <w:tcW w:w="992" w:type="dxa"/>
            <w:tcBorders>
              <w:bottom w:val="nil"/>
            </w:tcBorders>
            <w:vAlign w:val="center"/>
          </w:tcPr>
          <w:p w14:paraId="1F1D267E"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3C5A77EE" w14:textId="77777777" w:rsidR="002D4746" w:rsidRPr="00881C2E" w:rsidRDefault="002D4746" w:rsidP="004A6249">
            <w:pPr>
              <w:widowControl w:val="0"/>
              <w:adjustRightInd w:val="0"/>
              <w:jc w:val="right"/>
              <w:rPr>
                <w:color w:val="000000"/>
                <w:sz w:val="16"/>
                <w:szCs w:val="16"/>
              </w:rPr>
            </w:pPr>
          </w:p>
        </w:tc>
      </w:tr>
      <w:tr w:rsidR="002D4746" w:rsidRPr="00881C2E" w14:paraId="62B59CAC" w14:textId="77777777" w:rsidTr="004319E7">
        <w:trPr>
          <w:trHeight w:val="283"/>
        </w:trPr>
        <w:tc>
          <w:tcPr>
            <w:tcW w:w="1417" w:type="dxa"/>
            <w:tcBorders>
              <w:top w:val="nil"/>
              <w:bottom w:val="single" w:sz="4" w:space="0" w:color="auto"/>
            </w:tcBorders>
            <w:vAlign w:val="center"/>
          </w:tcPr>
          <w:p w14:paraId="24BCE3F3"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7D81A3E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717927A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bottom w:val="single" w:sz="4" w:space="0" w:color="auto"/>
            </w:tcBorders>
            <w:vAlign w:val="center"/>
          </w:tcPr>
          <w:p w14:paraId="4FF36353"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114,858</w:t>
            </w:r>
          </w:p>
        </w:tc>
        <w:tc>
          <w:tcPr>
            <w:tcW w:w="992" w:type="dxa"/>
            <w:tcBorders>
              <w:top w:val="nil"/>
              <w:bottom w:val="single" w:sz="4" w:space="0" w:color="auto"/>
            </w:tcBorders>
            <w:vAlign w:val="center"/>
          </w:tcPr>
          <w:p w14:paraId="47363467"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388,367</w:t>
            </w:r>
          </w:p>
        </w:tc>
        <w:tc>
          <w:tcPr>
            <w:tcW w:w="1134" w:type="dxa"/>
            <w:tcBorders>
              <w:top w:val="nil"/>
              <w:bottom w:val="single" w:sz="4" w:space="0" w:color="auto"/>
            </w:tcBorders>
            <w:vAlign w:val="center"/>
          </w:tcPr>
          <w:p w14:paraId="058537AD" w14:textId="72DC6074"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10.2</w:t>
            </w:r>
            <w:r w:rsidR="00251EB9">
              <w:rPr>
                <w:color w:val="000000"/>
                <w:sz w:val="16"/>
                <w:szCs w:val="16"/>
              </w:rPr>
              <w:t>6</w:t>
            </w:r>
          </w:p>
        </w:tc>
      </w:tr>
      <w:tr w:rsidR="002D4746" w:rsidRPr="00881C2E" w14:paraId="3FFF8833" w14:textId="77777777" w:rsidTr="004319E7">
        <w:trPr>
          <w:trHeight w:val="454"/>
        </w:trPr>
        <w:tc>
          <w:tcPr>
            <w:tcW w:w="1417" w:type="dxa"/>
            <w:tcBorders>
              <w:bottom w:val="nil"/>
            </w:tcBorders>
            <w:vAlign w:val="center"/>
          </w:tcPr>
          <w:p w14:paraId="6C484E7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乍得</w:t>
            </w:r>
          </w:p>
        </w:tc>
        <w:tc>
          <w:tcPr>
            <w:tcW w:w="1247" w:type="dxa"/>
            <w:tcBorders>
              <w:bottom w:val="nil"/>
            </w:tcBorders>
            <w:vAlign w:val="center"/>
          </w:tcPr>
          <w:p w14:paraId="2CF83A1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49D8BFF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71+72+73+74+75+76+77+78+79+80+81+82+</w:t>
            </w:r>
            <w:r>
              <w:rPr>
                <w:rFonts w:hint="eastAsia"/>
                <w:color w:val="000000"/>
                <w:sz w:val="16"/>
                <w:szCs w:val="16"/>
              </w:rPr>
              <w:br/>
            </w:r>
            <w:r w:rsidRPr="00881C2E">
              <w:rPr>
                <w:rFonts w:hint="eastAsia"/>
                <w:color w:val="000000"/>
                <w:sz w:val="16"/>
                <w:szCs w:val="16"/>
              </w:rPr>
              <w:t>83+84+85+86+87+88+89</w:t>
            </w:r>
          </w:p>
        </w:tc>
        <w:tc>
          <w:tcPr>
            <w:tcW w:w="993" w:type="dxa"/>
            <w:tcBorders>
              <w:bottom w:val="nil"/>
            </w:tcBorders>
            <w:vAlign w:val="center"/>
          </w:tcPr>
          <w:p w14:paraId="1B4886FA"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250,957</w:t>
            </w:r>
          </w:p>
        </w:tc>
        <w:tc>
          <w:tcPr>
            <w:tcW w:w="992" w:type="dxa"/>
            <w:tcBorders>
              <w:bottom w:val="nil"/>
            </w:tcBorders>
            <w:vAlign w:val="center"/>
          </w:tcPr>
          <w:p w14:paraId="486ED30D"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5EA37655" w14:textId="77777777" w:rsidR="002D4746" w:rsidRPr="00881C2E" w:rsidRDefault="002D4746" w:rsidP="004A6249">
            <w:pPr>
              <w:widowControl w:val="0"/>
              <w:adjustRightInd w:val="0"/>
              <w:jc w:val="right"/>
              <w:rPr>
                <w:color w:val="000000"/>
                <w:sz w:val="16"/>
                <w:szCs w:val="16"/>
              </w:rPr>
            </w:pPr>
          </w:p>
        </w:tc>
      </w:tr>
      <w:tr w:rsidR="002D4746" w:rsidRPr="00881C2E" w14:paraId="7ED52881" w14:textId="77777777" w:rsidTr="004319E7">
        <w:trPr>
          <w:trHeight w:val="454"/>
        </w:trPr>
        <w:tc>
          <w:tcPr>
            <w:tcW w:w="1417" w:type="dxa"/>
            <w:tcBorders>
              <w:top w:val="nil"/>
              <w:bottom w:val="single" w:sz="4" w:space="0" w:color="auto"/>
            </w:tcBorders>
            <w:vAlign w:val="center"/>
          </w:tcPr>
          <w:p w14:paraId="4918E6E4"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5B5E94E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5683B7E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72+73+74+75+76+77+78+79+80+81+82+83+</w:t>
            </w:r>
            <w:r>
              <w:rPr>
                <w:rFonts w:hint="eastAsia"/>
                <w:color w:val="000000"/>
                <w:sz w:val="16"/>
                <w:szCs w:val="16"/>
              </w:rPr>
              <w:br/>
            </w:r>
            <w:r w:rsidRPr="00881C2E">
              <w:rPr>
                <w:rFonts w:hint="eastAsia"/>
                <w:color w:val="000000"/>
                <w:sz w:val="16"/>
                <w:szCs w:val="16"/>
              </w:rPr>
              <w:t>84+85+86+87+88+89</w:t>
            </w:r>
          </w:p>
        </w:tc>
        <w:tc>
          <w:tcPr>
            <w:tcW w:w="993" w:type="dxa"/>
            <w:tcBorders>
              <w:top w:val="nil"/>
              <w:bottom w:val="single" w:sz="4" w:space="0" w:color="auto"/>
            </w:tcBorders>
            <w:vAlign w:val="center"/>
          </w:tcPr>
          <w:p w14:paraId="16335CDC"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156,387</w:t>
            </w:r>
          </w:p>
        </w:tc>
        <w:tc>
          <w:tcPr>
            <w:tcW w:w="992" w:type="dxa"/>
            <w:tcBorders>
              <w:top w:val="nil"/>
              <w:bottom w:val="single" w:sz="4" w:space="0" w:color="auto"/>
            </w:tcBorders>
            <w:vAlign w:val="center"/>
          </w:tcPr>
          <w:p w14:paraId="4B7E1706"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407,344</w:t>
            </w:r>
          </w:p>
        </w:tc>
        <w:tc>
          <w:tcPr>
            <w:tcW w:w="1134" w:type="dxa"/>
            <w:tcBorders>
              <w:top w:val="nil"/>
              <w:bottom w:val="single" w:sz="4" w:space="0" w:color="auto"/>
            </w:tcBorders>
            <w:vAlign w:val="center"/>
          </w:tcPr>
          <w:p w14:paraId="3F461660" w14:textId="792F805E"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10.7</w:t>
            </w:r>
            <w:r w:rsidR="00251EB9">
              <w:rPr>
                <w:color w:val="000000"/>
                <w:sz w:val="16"/>
                <w:szCs w:val="16"/>
              </w:rPr>
              <w:t>6</w:t>
            </w:r>
          </w:p>
        </w:tc>
      </w:tr>
      <w:tr w:rsidR="002D4746" w:rsidRPr="00881C2E" w14:paraId="41919603" w14:textId="77777777" w:rsidTr="004319E7">
        <w:trPr>
          <w:trHeight w:val="283"/>
        </w:trPr>
        <w:tc>
          <w:tcPr>
            <w:tcW w:w="1417" w:type="dxa"/>
            <w:tcBorders>
              <w:bottom w:val="nil"/>
            </w:tcBorders>
            <w:vAlign w:val="center"/>
          </w:tcPr>
          <w:p w14:paraId="527FCF94" w14:textId="77777777" w:rsidR="002D4746" w:rsidRPr="00881C2E" w:rsidRDefault="002D4746" w:rsidP="006C543E">
            <w:pPr>
              <w:keepNext/>
              <w:widowControl w:val="0"/>
              <w:adjustRightInd w:val="0"/>
              <w:jc w:val="both"/>
              <w:rPr>
                <w:color w:val="000000"/>
                <w:sz w:val="16"/>
                <w:szCs w:val="16"/>
              </w:rPr>
            </w:pPr>
            <w:r w:rsidRPr="00881C2E">
              <w:rPr>
                <w:rFonts w:hint="eastAsia"/>
                <w:color w:val="000000"/>
                <w:sz w:val="16"/>
                <w:szCs w:val="16"/>
              </w:rPr>
              <w:lastRenderedPageBreak/>
              <w:t>刚果民主共和国</w:t>
            </w:r>
          </w:p>
        </w:tc>
        <w:tc>
          <w:tcPr>
            <w:tcW w:w="1247" w:type="dxa"/>
            <w:tcBorders>
              <w:bottom w:val="nil"/>
            </w:tcBorders>
            <w:vAlign w:val="center"/>
          </w:tcPr>
          <w:p w14:paraId="0C4B3E3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3D9E17C6"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bottom w:val="nil"/>
            </w:tcBorders>
            <w:vAlign w:val="center"/>
          </w:tcPr>
          <w:p w14:paraId="7502DA52"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500,200</w:t>
            </w:r>
          </w:p>
        </w:tc>
        <w:tc>
          <w:tcPr>
            <w:tcW w:w="992" w:type="dxa"/>
            <w:tcBorders>
              <w:bottom w:val="nil"/>
            </w:tcBorders>
            <w:vAlign w:val="center"/>
          </w:tcPr>
          <w:p w14:paraId="097E825D"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555BE5F4" w14:textId="77777777" w:rsidR="002D4746" w:rsidRPr="00881C2E" w:rsidRDefault="002D4746" w:rsidP="004A6249">
            <w:pPr>
              <w:widowControl w:val="0"/>
              <w:adjustRightInd w:val="0"/>
              <w:jc w:val="right"/>
              <w:rPr>
                <w:color w:val="000000"/>
                <w:sz w:val="16"/>
                <w:szCs w:val="16"/>
              </w:rPr>
            </w:pPr>
          </w:p>
        </w:tc>
      </w:tr>
      <w:tr w:rsidR="002D4746" w:rsidRPr="00881C2E" w14:paraId="32E4941C" w14:textId="77777777" w:rsidTr="004319E7">
        <w:trPr>
          <w:trHeight w:val="283"/>
        </w:trPr>
        <w:tc>
          <w:tcPr>
            <w:tcW w:w="1417" w:type="dxa"/>
            <w:tcBorders>
              <w:top w:val="nil"/>
              <w:bottom w:val="single" w:sz="4" w:space="0" w:color="auto"/>
            </w:tcBorders>
            <w:vAlign w:val="center"/>
          </w:tcPr>
          <w:p w14:paraId="0934B8CD"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46A23D6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591B7E3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nil"/>
              <w:bottom w:val="single" w:sz="4" w:space="0" w:color="auto"/>
            </w:tcBorders>
            <w:vAlign w:val="center"/>
          </w:tcPr>
          <w:p w14:paraId="0EC5512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301,015</w:t>
            </w:r>
          </w:p>
        </w:tc>
        <w:tc>
          <w:tcPr>
            <w:tcW w:w="992" w:type="dxa"/>
            <w:tcBorders>
              <w:top w:val="nil"/>
              <w:bottom w:val="single" w:sz="4" w:space="0" w:color="auto"/>
            </w:tcBorders>
            <w:vAlign w:val="center"/>
          </w:tcPr>
          <w:p w14:paraId="42C825B5"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801,215</w:t>
            </w:r>
          </w:p>
        </w:tc>
        <w:tc>
          <w:tcPr>
            <w:tcW w:w="1134" w:type="dxa"/>
            <w:tcBorders>
              <w:top w:val="nil"/>
              <w:bottom w:val="single" w:sz="4" w:space="0" w:color="auto"/>
            </w:tcBorders>
            <w:vAlign w:val="center"/>
          </w:tcPr>
          <w:p w14:paraId="135B5BFC" w14:textId="31376A10"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21.1</w:t>
            </w:r>
            <w:r w:rsidR="00251EB9">
              <w:rPr>
                <w:color w:val="000000"/>
                <w:sz w:val="16"/>
                <w:szCs w:val="16"/>
              </w:rPr>
              <w:t>6</w:t>
            </w:r>
          </w:p>
        </w:tc>
      </w:tr>
      <w:tr w:rsidR="002D4746" w:rsidRPr="00881C2E" w14:paraId="248E0372" w14:textId="77777777" w:rsidTr="004319E7">
        <w:trPr>
          <w:trHeight w:val="283"/>
        </w:trPr>
        <w:tc>
          <w:tcPr>
            <w:tcW w:w="1417" w:type="dxa"/>
            <w:tcBorders>
              <w:bottom w:val="nil"/>
            </w:tcBorders>
            <w:vAlign w:val="center"/>
          </w:tcPr>
          <w:p w14:paraId="0612CD8B"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w:t>
            </w:r>
          </w:p>
        </w:tc>
        <w:tc>
          <w:tcPr>
            <w:tcW w:w="1247" w:type="dxa"/>
            <w:tcBorders>
              <w:bottom w:val="nil"/>
            </w:tcBorders>
            <w:vAlign w:val="center"/>
          </w:tcPr>
          <w:p w14:paraId="1A63F908"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08556FD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bottom w:val="nil"/>
            </w:tcBorders>
            <w:vAlign w:val="center"/>
          </w:tcPr>
          <w:p w14:paraId="50B04CF7"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148,779</w:t>
            </w:r>
          </w:p>
        </w:tc>
        <w:tc>
          <w:tcPr>
            <w:tcW w:w="992" w:type="dxa"/>
            <w:tcBorders>
              <w:bottom w:val="nil"/>
            </w:tcBorders>
            <w:vAlign w:val="center"/>
          </w:tcPr>
          <w:p w14:paraId="168592F9"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1D641BDF" w14:textId="77777777" w:rsidR="002D4746" w:rsidRPr="00881C2E" w:rsidRDefault="002D4746" w:rsidP="004A6249">
            <w:pPr>
              <w:widowControl w:val="0"/>
              <w:adjustRightInd w:val="0"/>
              <w:jc w:val="right"/>
              <w:rPr>
                <w:color w:val="000000"/>
                <w:sz w:val="16"/>
                <w:szCs w:val="16"/>
              </w:rPr>
            </w:pPr>
          </w:p>
        </w:tc>
      </w:tr>
      <w:tr w:rsidR="002D4746" w:rsidRPr="00881C2E" w14:paraId="5F90D4DE" w14:textId="77777777" w:rsidTr="004319E7">
        <w:trPr>
          <w:trHeight w:val="283"/>
        </w:trPr>
        <w:tc>
          <w:tcPr>
            <w:tcW w:w="1417" w:type="dxa"/>
            <w:tcBorders>
              <w:top w:val="nil"/>
            </w:tcBorders>
            <w:vAlign w:val="center"/>
          </w:tcPr>
          <w:p w14:paraId="7726E030" w14:textId="77777777" w:rsidR="002D4746" w:rsidRPr="00881C2E" w:rsidRDefault="002D4746" w:rsidP="004A6249">
            <w:pPr>
              <w:widowControl w:val="0"/>
              <w:adjustRightInd w:val="0"/>
              <w:jc w:val="both"/>
              <w:rPr>
                <w:color w:val="000000"/>
                <w:sz w:val="16"/>
                <w:szCs w:val="16"/>
              </w:rPr>
            </w:pPr>
          </w:p>
        </w:tc>
        <w:tc>
          <w:tcPr>
            <w:tcW w:w="1247" w:type="dxa"/>
            <w:tcBorders>
              <w:top w:val="nil"/>
            </w:tcBorders>
            <w:vAlign w:val="center"/>
          </w:tcPr>
          <w:p w14:paraId="29737EF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tcBorders>
            <w:vAlign w:val="center"/>
          </w:tcPr>
          <w:p w14:paraId="4EDB529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tcBorders>
            <w:vAlign w:val="center"/>
          </w:tcPr>
          <w:p w14:paraId="4EFCBB9B"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81,293</w:t>
            </w:r>
          </w:p>
        </w:tc>
        <w:tc>
          <w:tcPr>
            <w:tcW w:w="992" w:type="dxa"/>
            <w:tcBorders>
              <w:top w:val="nil"/>
            </w:tcBorders>
            <w:vAlign w:val="center"/>
          </w:tcPr>
          <w:p w14:paraId="50B60518"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230,072</w:t>
            </w:r>
          </w:p>
        </w:tc>
        <w:tc>
          <w:tcPr>
            <w:tcW w:w="1134" w:type="dxa"/>
            <w:tcBorders>
              <w:top w:val="nil"/>
            </w:tcBorders>
            <w:vAlign w:val="center"/>
          </w:tcPr>
          <w:p w14:paraId="71EE571D" w14:textId="52D742FE"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6.0</w:t>
            </w:r>
            <w:r w:rsidR="00251EB9">
              <w:rPr>
                <w:color w:val="000000"/>
                <w:sz w:val="16"/>
                <w:szCs w:val="16"/>
              </w:rPr>
              <w:t>8</w:t>
            </w:r>
          </w:p>
        </w:tc>
      </w:tr>
      <w:tr w:rsidR="002D4746" w:rsidRPr="00881C2E" w14:paraId="40B24306" w14:textId="77777777" w:rsidTr="004319E7">
        <w:trPr>
          <w:trHeight w:val="283"/>
        </w:trPr>
        <w:tc>
          <w:tcPr>
            <w:tcW w:w="1417" w:type="dxa"/>
            <w:tcBorders>
              <w:bottom w:val="single" w:sz="4" w:space="0" w:color="auto"/>
            </w:tcBorders>
            <w:vAlign w:val="center"/>
          </w:tcPr>
          <w:p w14:paraId="524320B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几内亚比绍</w:t>
            </w:r>
          </w:p>
        </w:tc>
        <w:tc>
          <w:tcPr>
            <w:tcW w:w="1247" w:type="dxa"/>
            <w:tcBorders>
              <w:bottom w:val="single" w:sz="4" w:space="0" w:color="auto"/>
            </w:tcBorders>
            <w:vAlign w:val="center"/>
          </w:tcPr>
          <w:p w14:paraId="7449EA2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single" w:sz="4" w:space="0" w:color="auto"/>
            </w:tcBorders>
            <w:vAlign w:val="center"/>
          </w:tcPr>
          <w:p w14:paraId="52A9FCA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89</w:t>
            </w:r>
          </w:p>
        </w:tc>
        <w:tc>
          <w:tcPr>
            <w:tcW w:w="993" w:type="dxa"/>
            <w:tcBorders>
              <w:bottom w:val="single" w:sz="4" w:space="0" w:color="auto"/>
            </w:tcBorders>
            <w:vAlign w:val="center"/>
          </w:tcPr>
          <w:p w14:paraId="5E4E0B40" w14:textId="77777777" w:rsidR="002D4746" w:rsidRPr="00881C2E" w:rsidRDefault="002D4746" w:rsidP="004A6249">
            <w:pPr>
              <w:widowControl w:val="0"/>
              <w:adjustRightInd w:val="0"/>
              <w:jc w:val="right"/>
              <w:rPr>
                <w:color w:val="000000"/>
                <w:sz w:val="16"/>
                <w:szCs w:val="16"/>
              </w:rPr>
            </w:pPr>
          </w:p>
        </w:tc>
        <w:tc>
          <w:tcPr>
            <w:tcW w:w="992" w:type="dxa"/>
            <w:tcBorders>
              <w:bottom w:val="single" w:sz="4" w:space="0" w:color="auto"/>
            </w:tcBorders>
            <w:vAlign w:val="center"/>
          </w:tcPr>
          <w:p w14:paraId="731270C3"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23,213</w:t>
            </w:r>
          </w:p>
        </w:tc>
        <w:tc>
          <w:tcPr>
            <w:tcW w:w="1134" w:type="dxa"/>
            <w:tcBorders>
              <w:bottom w:val="single" w:sz="4" w:space="0" w:color="auto"/>
            </w:tcBorders>
            <w:vAlign w:val="center"/>
          </w:tcPr>
          <w:p w14:paraId="257CD2DE"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0.61</w:t>
            </w:r>
          </w:p>
        </w:tc>
      </w:tr>
      <w:tr w:rsidR="002D4746" w:rsidRPr="00881C2E" w14:paraId="5FB3951B" w14:textId="77777777" w:rsidTr="004319E7">
        <w:trPr>
          <w:trHeight w:val="283"/>
        </w:trPr>
        <w:tc>
          <w:tcPr>
            <w:tcW w:w="1417" w:type="dxa"/>
            <w:tcBorders>
              <w:bottom w:val="nil"/>
            </w:tcBorders>
            <w:vAlign w:val="center"/>
          </w:tcPr>
          <w:p w14:paraId="11C215C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马里</w:t>
            </w:r>
          </w:p>
        </w:tc>
        <w:tc>
          <w:tcPr>
            <w:tcW w:w="1247" w:type="dxa"/>
            <w:tcBorders>
              <w:bottom w:val="nil"/>
            </w:tcBorders>
            <w:vAlign w:val="center"/>
          </w:tcPr>
          <w:p w14:paraId="5DC90EA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054548A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bottom w:val="nil"/>
            </w:tcBorders>
            <w:vAlign w:val="center"/>
          </w:tcPr>
          <w:p w14:paraId="4E014340"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bottom w:val="nil"/>
            </w:tcBorders>
            <w:vAlign w:val="center"/>
          </w:tcPr>
          <w:p w14:paraId="217DCF82"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728E7F39" w14:textId="77777777" w:rsidR="002D4746" w:rsidRPr="00881C2E" w:rsidRDefault="002D4746" w:rsidP="004A6249">
            <w:pPr>
              <w:widowControl w:val="0"/>
              <w:adjustRightInd w:val="0"/>
              <w:jc w:val="right"/>
              <w:rPr>
                <w:color w:val="000000"/>
                <w:sz w:val="16"/>
                <w:szCs w:val="16"/>
              </w:rPr>
            </w:pPr>
          </w:p>
        </w:tc>
      </w:tr>
      <w:tr w:rsidR="002D4746" w:rsidRPr="00881C2E" w14:paraId="5E93C2F8" w14:textId="77777777" w:rsidTr="004319E7">
        <w:trPr>
          <w:trHeight w:val="454"/>
        </w:trPr>
        <w:tc>
          <w:tcPr>
            <w:tcW w:w="1417" w:type="dxa"/>
            <w:tcBorders>
              <w:top w:val="nil"/>
              <w:bottom w:val="single" w:sz="4" w:space="0" w:color="auto"/>
            </w:tcBorders>
            <w:vAlign w:val="center"/>
          </w:tcPr>
          <w:p w14:paraId="076C2021"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5A19340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13ECF60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nil"/>
              <w:bottom w:val="single" w:sz="4" w:space="0" w:color="auto"/>
            </w:tcBorders>
            <w:vAlign w:val="center"/>
          </w:tcPr>
          <w:p w14:paraId="04A791C9"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159,485</w:t>
            </w:r>
          </w:p>
        </w:tc>
        <w:tc>
          <w:tcPr>
            <w:tcW w:w="992" w:type="dxa"/>
            <w:tcBorders>
              <w:top w:val="nil"/>
              <w:bottom w:val="single" w:sz="4" w:space="0" w:color="auto"/>
            </w:tcBorders>
            <w:vAlign w:val="center"/>
          </w:tcPr>
          <w:p w14:paraId="2B908FAE"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291,862</w:t>
            </w:r>
          </w:p>
        </w:tc>
        <w:tc>
          <w:tcPr>
            <w:tcW w:w="1134" w:type="dxa"/>
            <w:tcBorders>
              <w:top w:val="nil"/>
              <w:bottom w:val="single" w:sz="4" w:space="0" w:color="auto"/>
            </w:tcBorders>
            <w:vAlign w:val="center"/>
          </w:tcPr>
          <w:p w14:paraId="63E4E0DF" w14:textId="3F81E449"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w:t>
            </w:r>
            <w:r w:rsidR="00B23740">
              <w:rPr>
                <w:color w:val="000000"/>
                <w:sz w:val="16"/>
                <w:szCs w:val="16"/>
              </w:rPr>
              <w:t>7</w:t>
            </w:r>
            <w:r w:rsidR="00251EB9">
              <w:rPr>
                <w:color w:val="000000"/>
                <w:sz w:val="16"/>
                <w:szCs w:val="16"/>
              </w:rPr>
              <w:t>1</w:t>
            </w:r>
          </w:p>
        </w:tc>
      </w:tr>
      <w:tr w:rsidR="002D4746" w:rsidRPr="00881C2E" w14:paraId="73AB1C20" w14:textId="77777777" w:rsidTr="004319E7">
        <w:trPr>
          <w:trHeight w:val="454"/>
        </w:trPr>
        <w:tc>
          <w:tcPr>
            <w:tcW w:w="1417" w:type="dxa"/>
            <w:tcBorders>
              <w:bottom w:val="nil"/>
            </w:tcBorders>
            <w:vAlign w:val="center"/>
          </w:tcPr>
          <w:p w14:paraId="65AB9CE0" w14:textId="0EF9AFC9"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毛里塔尼亚</w:t>
            </w:r>
          </w:p>
        </w:tc>
        <w:tc>
          <w:tcPr>
            <w:tcW w:w="1247" w:type="dxa"/>
            <w:tcBorders>
              <w:bottom w:val="nil"/>
            </w:tcBorders>
            <w:vAlign w:val="center"/>
          </w:tcPr>
          <w:p w14:paraId="03AE361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4D5DB55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77*+78+79+80+81+82+83+84+85+86+87</w:t>
            </w:r>
          </w:p>
          <w:p w14:paraId="1F03CD0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+88+89</w:t>
            </w:r>
          </w:p>
        </w:tc>
        <w:tc>
          <w:tcPr>
            <w:tcW w:w="993" w:type="dxa"/>
            <w:tcBorders>
              <w:bottom w:val="nil"/>
            </w:tcBorders>
            <w:vAlign w:val="center"/>
          </w:tcPr>
          <w:p w14:paraId="6FDCBB36"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219,120</w:t>
            </w:r>
          </w:p>
        </w:tc>
        <w:tc>
          <w:tcPr>
            <w:tcW w:w="992" w:type="dxa"/>
            <w:tcBorders>
              <w:bottom w:val="nil"/>
            </w:tcBorders>
            <w:vAlign w:val="center"/>
          </w:tcPr>
          <w:p w14:paraId="0206FFA1"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61898473" w14:textId="77777777" w:rsidR="002D4746" w:rsidRPr="00881C2E" w:rsidRDefault="002D4746" w:rsidP="004A6249">
            <w:pPr>
              <w:widowControl w:val="0"/>
              <w:adjustRightInd w:val="0"/>
              <w:jc w:val="right"/>
              <w:rPr>
                <w:color w:val="000000"/>
                <w:sz w:val="16"/>
                <w:szCs w:val="16"/>
              </w:rPr>
            </w:pPr>
          </w:p>
        </w:tc>
      </w:tr>
      <w:tr w:rsidR="002D4746" w:rsidRPr="00881C2E" w14:paraId="30386AB0" w14:textId="77777777" w:rsidTr="004319E7">
        <w:trPr>
          <w:trHeight w:val="454"/>
        </w:trPr>
        <w:tc>
          <w:tcPr>
            <w:tcW w:w="1417" w:type="dxa"/>
            <w:tcBorders>
              <w:top w:val="nil"/>
              <w:bottom w:val="single" w:sz="4" w:space="0" w:color="auto"/>
            </w:tcBorders>
            <w:vAlign w:val="center"/>
          </w:tcPr>
          <w:p w14:paraId="0662DB22"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197D633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7A543A3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74+75+76+77+78+79+80+81+82+83+84+85+</w:t>
            </w:r>
            <w:r>
              <w:rPr>
                <w:rFonts w:hint="eastAsia"/>
                <w:color w:val="000000"/>
                <w:sz w:val="16"/>
                <w:szCs w:val="16"/>
              </w:rPr>
              <w:br/>
            </w:r>
            <w:r w:rsidRPr="00881C2E">
              <w:rPr>
                <w:rFonts w:hint="eastAsia"/>
                <w:color w:val="000000"/>
                <w:sz w:val="16"/>
                <w:szCs w:val="16"/>
              </w:rPr>
              <w:t>86+87+88+89</w:t>
            </w:r>
          </w:p>
        </w:tc>
        <w:tc>
          <w:tcPr>
            <w:tcW w:w="993" w:type="dxa"/>
            <w:tcBorders>
              <w:top w:val="nil"/>
              <w:bottom w:val="single" w:sz="4" w:space="0" w:color="auto"/>
            </w:tcBorders>
            <w:vAlign w:val="center"/>
          </w:tcPr>
          <w:p w14:paraId="0C49B516"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150,618</w:t>
            </w:r>
          </w:p>
        </w:tc>
        <w:tc>
          <w:tcPr>
            <w:tcW w:w="992" w:type="dxa"/>
            <w:tcBorders>
              <w:top w:val="nil"/>
              <w:bottom w:val="single" w:sz="4" w:space="0" w:color="auto"/>
            </w:tcBorders>
            <w:vAlign w:val="center"/>
          </w:tcPr>
          <w:p w14:paraId="02B4B888"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369,738</w:t>
            </w:r>
          </w:p>
        </w:tc>
        <w:tc>
          <w:tcPr>
            <w:tcW w:w="1134" w:type="dxa"/>
            <w:tcBorders>
              <w:top w:val="nil"/>
              <w:bottom w:val="single" w:sz="4" w:space="0" w:color="auto"/>
            </w:tcBorders>
            <w:vAlign w:val="center"/>
          </w:tcPr>
          <w:p w14:paraId="6A17DAF9"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9.7</w:t>
            </w:r>
            <w:r w:rsidR="00B23740">
              <w:rPr>
                <w:color w:val="000000"/>
                <w:sz w:val="16"/>
                <w:szCs w:val="16"/>
              </w:rPr>
              <w:t>6</w:t>
            </w:r>
          </w:p>
        </w:tc>
      </w:tr>
      <w:tr w:rsidR="002D4746" w:rsidRPr="00881C2E" w14:paraId="6AAF544B" w14:textId="77777777" w:rsidTr="004319E7">
        <w:trPr>
          <w:trHeight w:val="283"/>
        </w:trPr>
        <w:tc>
          <w:tcPr>
            <w:tcW w:w="1417" w:type="dxa"/>
            <w:tcBorders>
              <w:bottom w:val="nil"/>
            </w:tcBorders>
            <w:vAlign w:val="center"/>
          </w:tcPr>
          <w:p w14:paraId="7F619F7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尼日尔</w:t>
            </w:r>
          </w:p>
        </w:tc>
        <w:tc>
          <w:tcPr>
            <w:tcW w:w="1247" w:type="dxa"/>
            <w:tcBorders>
              <w:bottom w:val="nil"/>
            </w:tcBorders>
            <w:vAlign w:val="center"/>
          </w:tcPr>
          <w:p w14:paraId="5F2F03D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29B38C7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bottom w:val="nil"/>
            </w:tcBorders>
            <w:vAlign w:val="center"/>
          </w:tcPr>
          <w:p w14:paraId="681FF1D7"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179,097</w:t>
            </w:r>
          </w:p>
        </w:tc>
        <w:tc>
          <w:tcPr>
            <w:tcW w:w="992" w:type="dxa"/>
            <w:tcBorders>
              <w:bottom w:val="nil"/>
            </w:tcBorders>
            <w:vAlign w:val="center"/>
          </w:tcPr>
          <w:p w14:paraId="2C8DABAF"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5200259A" w14:textId="77777777" w:rsidR="002D4746" w:rsidRPr="00881C2E" w:rsidRDefault="002D4746" w:rsidP="004A6249">
            <w:pPr>
              <w:widowControl w:val="0"/>
              <w:adjustRightInd w:val="0"/>
              <w:jc w:val="right"/>
              <w:rPr>
                <w:color w:val="000000"/>
                <w:sz w:val="16"/>
                <w:szCs w:val="16"/>
              </w:rPr>
            </w:pPr>
          </w:p>
        </w:tc>
      </w:tr>
      <w:tr w:rsidR="002D4746" w:rsidRPr="00881C2E" w14:paraId="418069A9" w14:textId="77777777" w:rsidTr="004319E7">
        <w:trPr>
          <w:trHeight w:val="283"/>
        </w:trPr>
        <w:tc>
          <w:tcPr>
            <w:tcW w:w="1417" w:type="dxa"/>
            <w:tcBorders>
              <w:top w:val="nil"/>
            </w:tcBorders>
            <w:vAlign w:val="center"/>
          </w:tcPr>
          <w:p w14:paraId="6341A8CC" w14:textId="77777777" w:rsidR="002D4746" w:rsidRPr="00881C2E" w:rsidRDefault="002D4746" w:rsidP="004A6249">
            <w:pPr>
              <w:widowControl w:val="0"/>
              <w:adjustRightInd w:val="0"/>
              <w:jc w:val="both"/>
              <w:rPr>
                <w:color w:val="000000"/>
                <w:sz w:val="16"/>
                <w:szCs w:val="16"/>
              </w:rPr>
            </w:pPr>
          </w:p>
        </w:tc>
        <w:tc>
          <w:tcPr>
            <w:tcW w:w="1247" w:type="dxa"/>
            <w:tcBorders>
              <w:top w:val="nil"/>
            </w:tcBorders>
            <w:vAlign w:val="center"/>
          </w:tcPr>
          <w:p w14:paraId="68F574F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tcBorders>
            <w:vAlign w:val="center"/>
          </w:tcPr>
          <w:p w14:paraId="2B96412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tcBorders>
            <w:vAlign w:val="center"/>
          </w:tcPr>
          <w:p w14:paraId="3E4DC823"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109,915</w:t>
            </w:r>
          </w:p>
        </w:tc>
        <w:tc>
          <w:tcPr>
            <w:tcW w:w="992" w:type="dxa"/>
            <w:tcBorders>
              <w:top w:val="nil"/>
            </w:tcBorders>
            <w:vAlign w:val="center"/>
          </w:tcPr>
          <w:p w14:paraId="4903BA2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289,012</w:t>
            </w:r>
          </w:p>
        </w:tc>
        <w:tc>
          <w:tcPr>
            <w:tcW w:w="1134" w:type="dxa"/>
            <w:tcBorders>
              <w:top w:val="nil"/>
            </w:tcBorders>
            <w:vAlign w:val="center"/>
          </w:tcPr>
          <w:p w14:paraId="2F0A8440"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7.6</w:t>
            </w:r>
            <w:r w:rsidR="00B23740">
              <w:rPr>
                <w:color w:val="000000"/>
                <w:sz w:val="16"/>
                <w:szCs w:val="16"/>
              </w:rPr>
              <w:t>3</w:t>
            </w:r>
          </w:p>
        </w:tc>
      </w:tr>
      <w:tr w:rsidR="002D4746" w:rsidRPr="00881C2E" w14:paraId="03287458" w14:textId="77777777" w:rsidTr="004319E7">
        <w:trPr>
          <w:trHeight w:val="283"/>
        </w:trPr>
        <w:tc>
          <w:tcPr>
            <w:tcW w:w="1417" w:type="dxa"/>
            <w:tcBorders>
              <w:bottom w:val="single" w:sz="4" w:space="0" w:color="auto"/>
            </w:tcBorders>
            <w:vAlign w:val="center"/>
          </w:tcPr>
          <w:p w14:paraId="76624D2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索马里</w:t>
            </w:r>
          </w:p>
        </w:tc>
        <w:tc>
          <w:tcPr>
            <w:tcW w:w="1247" w:type="dxa"/>
            <w:tcBorders>
              <w:bottom w:val="single" w:sz="4" w:space="0" w:color="auto"/>
            </w:tcBorders>
            <w:vAlign w:val="center"/>
          </w:tcPr>
          <w:p w14:paraId="3436224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bottom w:val="single" w:sz="4" w:space="0" w:color="auto"/>
            </w:tcBorders>
            <w:vAlign w:val="center"/>
          </w:tcPr>
          <w:p w14:paraId="1BCD499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bottom w:val="single" w:sz="4" w:space="0" w:color="auto"/>
            </w:tcBorders>
            <w:vAlign w:val="center"/>
          </w:tcPr>
          <w:p w14:paraId="2D8C28BA" w14:textId="77777777" w:rsidR="002D4746" w:rsidRPr="00881C2E" w:rsidRDefault="002D4746" w:rsidP="004A6249">
            <w:pPr>
              <w:widowControl w:val="0"/>
              <w:adjustRightInd w:val="0"/>
              <w:jc w:val="right"/>
              <w:rPr>
                <w:color w:val="000000"/>
                <w:sz w:val="16"/>
                <w:szCs w:val="16"/>
              </w:rPr>
            </w:pPr>
          </w:p>
        </w:tc>
        <w:tc>
          <w:tcPr>
            <w:tcW w:w="992" w:type="dxa"/>
            <w:tcBorders>
              <w:bottom w:val="single" w:sz="4" w:space="0" w:color="auto"/>
            </w:tcBorders>
            <w:vAlign w:val="center"/>
          </w:tcPr>
          <w:p w14:paraId="7503345E"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55,250</w:t>
            </w:r>
          </w:p>
        </w:tc>
        <w:tc>
          <w:tcPr>
            <w:tcW w:w="1134" w:type="dxa"/>
            <w:tcBorders>
              <w:bottom w:val="single" w:sz="4" w:space="0" w:color="auto"/>
            </w:tcBorders>
            <w:vAlign w:val="center"/>
          </w:tcPr>
          <w:p w14:paraId="16FD0152"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1.46</w:t>
            </w:r>
          </w:p>
        </w:tc>
      </w:tr>
      <w:tr w:rsidR="002D4746" w:rsidRPr="00881C2E" w14:paraId="6ED8BC49" w14:textId="77777777" w:rsidTr="004319E7">
        <w:trPr>
          <w:trHeight w:val="283"/>
        </w:trPr>
        <w:tc>
          <w:tcPr>
            <w:tcW w:w="1417" w:type="dxa"/>
            <w:tcBorders>
              <w:bottom w:val="nil"/>
            </w:tcBorders>
            <w:vAlign w:val="center"/>
          </w:tcPr>
          <w:p w14:paraId="4204075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多哥</w:t>
            </w:r>
          </w:p>
        </w:tc>
        <w:tc>
          <w:tcPr>
            <w:tcW w:w="1247" w:type="dxa"/>
            <w:tcBorders>
              <w:bottom w:val="nil"/>
            </w:tcBorders>
            <w:vAlign w:val="center"/>
          </w:tcPr>
          <w:p w14:paraId="2F9B9238"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7E453C7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bottom w:val="nil"/>
            </w:tcBorders>
            <w:vAlign w:val="center"/>
          </w:tcPr>
          <w:p w14:paraId="412E98EC"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bottom w:val="nil"/>
            </w:tcBorders>
            <w:vAlign w:val="center"/>
          </w:tcPr>
          <w:p w14:paraId="33AD65FC" w14:textId="77777777" w:rsidR="002D4746" w:rsidRPr="00881C2E" w:rsidRDefault="002D4746" w:rsidP="004A6249">
            <w:pPr>
              <w:widowControl w:val="0"/>
              <w:adjustRightInd w:val="0"/>
              <w:jc w:val="right"/>
              <w:rPr>
                <w:color w:val="000000"/>
                <w:sz w:val="16"/>
                <w:szCs w:val="16"/>
              </w:rPr>
            </w:pPr>
          </w:p>
        </w:tc>
        <w:tc>
          <w:tcPr>
            <w:tcW w:w="1134" w:type="dxa"/>
            <w:tcBorders>
              <w:bottom w:val="nil"/>
            </w:tcBorders>
            <w:vAlign w:val="center"/>
          </w:tcPr>
          <w:p w14:paraId="1E2E3CA1" w14:textId="77777777" w:rsidR="002D4746" w:rsidRPr="00881C2E" w:rsidRDefault="002D4746" w:rsidP="004A6249">
            <w:pPr>
              <w:widowControl w:val="0"/>
              <w:adjustRightInd w:val="0"/>
              <w:jc w:val="right"/>
              <w:rPr>
                <w:color w:val="000000"/>
                <w:sz w:val="16"/>
                <w:szCs w:val="16"/>
              </w:rPr>
            </w:pPr>
          </w:p>
        </w:tc>
      </w:tr>
      <w:tr w:rsidR="002D4746" w:rsidRPr="00881C2E" w14:paraId="2AB7DA9A" w14:textId="77777777" w:rsidTr="004319E7">
        <w:trPr>
          <w:trHeight w:val="283"/>
        </w:trPr>
        <w:tc>
          <w:tcPr>
            <w:tcW w:w="1417" w:type="dxa"/>
            <w:tcBorders>
              <w:top w:val="nil"/>
              <w:bottom w:val="single" w:sz="4" w:space="0" w:color="auto"/>
            </w:tcBorders>
            <w:vAlign w:val="center"/>
          </w:tcPr>
          <w:p w14:paraId="0BBC2785" w14:textId="77777777" w:rsidR="002D4746" w:rsidRPr="00881C2E" w:rsidRDefault="002D4746" w:rsidP="004A6249">
            <w:pPr>
              <w:widowControl w:val="0"/>
              <w:adjustRightInd w:val="0"/>
              <w:jc w:val="both"/>
              <w:rPr>
                <w:color w:val="000000"/>
                <w:sz w:val="16"/>
                <w:szCs w:val="16"/>
              </w:rPr>
            </w:pPr>
          </w:p>
        </w:tc>
        <w:tc>
          <w:tcPr>
            <w:tcW w:w="1247" w:type="dxa"/>
            <w:tcBorders>
              <w:top w:val="nil"/>
              <w:bottom w:val="single" w:sz="4" w:space="0" w:color="auto"/>
            </w:tcBorders>
            <w:vAlign w:val="center"/>
          </w:tcPr>
          <w:p w14:paraId="4C44DB7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bottom w:val="single" w:sz="4" w:space="0" w:color="auto"/>
            </w:tcBorders>
            <w:vAlign w:val="center"/>
          </w:tcPr>
          <w:p w14:paraId="08A4C01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bottom w:val="single" w:sz="4" w:space="0" w:color="auto"/>
            </w:tcBorders>
            <w:vAlign w:val="center"/>
          </w:tcPr>
          <w:p w14:paraId="336949D5" w14:textId="7BFC6723"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w:t>
            </w:r>
            <w:r w:rsidR="00251EB9">
              <w:rPr>
                <w:color w:val="000000"/>
                <w:sz w:val="16"/>
                <w:szCs w:val="16"/>
              </w:rPr>
              <w:t>6</w:t>
            </w:r>
            <w:r w:rsidRPr="00881C2E">
              <w:rPr>
                <w:rFonts w:hint="eastAsia"/>
                <w:color w:val="000000"/>
                <w:sz w:val="16"/>
                <w:szCs w:val="16"/>
              </w:rPr>
              <w:t>,</w:t>
            </w:r>
            <w:r w:rsidR="00251EB9">
              <w:rPr>
                <w:color w:val="000000"/>
                <w:sz w:val="16"/>
                <w:szCs w:val="16"/>
              </w:rPr>
              <w:t>375</w:t>
            </w:r>
          </w:p>
        </w:tc>
        <w:tc>
          <w:tcPr>
            <w:tcW w:w="992" w:type="dxa"/>
            <w:tcBorders>
              <w:top w:val="nil"/>
              <w:bottom w:val="single" w:sz="4" w:space="0" w:color="auto"/>
            </w:tcBorders>
            <w:vAlign w:val="center"/>
          </w:tcPr>
          <w:p w14:paraId="69423B4E" w14:textId="112AB902"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w:t>
            </w:r>
            <w:r w:rsidR="00251EB9">
              <w:rPr>
                <w:color w:val="000000"/>
                <w:sz w:val="16"/>
                <w:szCs w:val="16"/>
              </w:rPr>
              <w:t>18</w:t>
            </w:r>
            <w:r w:rsidRPr="00881C2E">
              <w:rPr>
                <w:rFonts w:hint="eastAsia"/>
                <w:color w:val="000000"/>
                <w:sz w:val="16"/>
                <w:szCs w:val="16"/>
              </w:rPr>
              <w:t>,</w:t>
            </w:r>
            <w:r w:rsidR="00251EB9">
              <w:rPr>
                <w:color w:val="000000"/>
                <w:sz w:val="16"/>
                <w:szCs w:val="16"/>
              </w:rPr>
              <w:t>752</w:t>
            </w:r>
          </w:p>
        </w:tc>
        <w:tc>
          <w:tcPr>
            <w:tcW w:w="1134" w:type="dxa"/>
            <w:tcBorders>
              <w:top w:val="nil"/>
              <w:bottom w:val="single" w:sz="4" w:space="0" w:color="auto"/>
            </w:tcBorders>
            <w:vAlign w:val="center"/>
          </w:tcPr>
          <w:p w14:paraId="2CEA11C1" w14:textId="5969BAE8"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w:t>
            </w:r>
            <w:r w:rsidR="00251EB9">
              <w:rPr>
                <w:color w:val="000000"/>
                <w:sz w:val="16"/>
                <w:szCs w:val="16"/>
              </w:rPr>
              <w:t>78</w:t>
            </w:r>
          </w:p>
        </w:tc>
      </w:tr>
      <w:tr w:rsidR="002D4746" w:rsidRPr="00881C2E" w14:paraId="6219DF69" w14:textId="77777777" w:rsidTr="004319E7">
        <w:trPr>
          <w:trHeight w:val="283"/>
        </w:trPr>
        <w:tc>
          <w:tcPr>
            <w:tcW w:w="1417" w:type="dxa"/>
            <w:tcBorders>
              <w:bottom w:val="nil"/>
            </w:tcBorders>
            <w:vAlign w:val="center"/>
          </w:tcPr>
          <w:p w14:paraId="6A4A165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乌干达</w:t>
            </w:r>
          </w:p>
        </w:tc>
        <w:tc>
          <w:tcPr>
            <w:tcW w:w="1247" w:type="dxa"/>
            <w:tcBorders>
              <w:bottom w:val="nil"/>
            </w:tcBorders>
            <w:vAlign w:val="center"/>
          </w:tcPr>
          <w:p w14:paraId="374803FD"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bottom w:val="nil"/>
            </w:tcBorders>
            <w:vAlign w:val="center"/>
          </w:tcPr>
          <w:p w14:paraId="60CDC87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bottom w:val="nil"/>
            </w:tcBorders>
            <w:vAlign w:val="center"/>
          </w:tcPr>
          <w:p w14:paraId="519068FA" w14:textId="77777777" w:rsidR="002D4746" w:rsidRPr="00881C2E" w:rsidRDefault="002D4746" w:rsidP="004A6249">
            <w:pPr>
              <w:widowControl w:val="0"/>
              <w:adjustRightInd w:val="0"/>
              <w:jc w:val="right"/>
              <w:rPr>
                <w:color w:val="000000"/>
                <w:sz w:val="16"/>
                <w:szCs w:val="16"/>
              </w:rPr>
            </w:pPr>
          </w:p>
        </w:tc>
        <w:tc>
          <w:tcPr>
            <w:tcW w:w="992" w:type="dxa"/>
            <w:tcBorders>
              <w:bottom w:val="nil"/>
            </w:tcBorders>
            <w:vAlign w:val="center"/>
          </w:tcPr>
          <w:p w14:paraId="2C18204E"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140,372</w:t>
            </w:r>
          </w:p>
        </w:tc>
        <w:tc>
          <w:tcPr>
            <w:tcW w:w="1134" w:type="dxa"/>
            <w:tcBorders>
              <w:bottom w:val="nil"/>
            </w:tcBorders>
            <w:vAlign w:val="center"/>
          </w:tcPr>
          <w:p w14:paraId="349C0FE0"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3.7</w:t>
            </w:r>
            <w:r w:rsidR="00B23740">
              <w:rPr>
                <w:color w:val="000000"/>
                <w:sz w:val="16"/>
                <w:szCs w:val="16"/>
              </w:rPr>
              <w:t>1</w:t>
            </w:r>
          </w:p>
        </w:tc>
      </w:tr>
      <w:tr w:rsidR="002D4746" w:rsidRPr="00881C2E" w14:paraId="7D1D2FAF" w14:textId="77777777" w:rsidTr="004319E7">
        <w:trPr>
          <w:trHeight w:val="283"/>
        </w:trPr>
        <w:tc>
          <w:tcPr>
            <w:tcW w:w="1417" w:type="dxa"/>
            <w:tcBorders>
              <w:top w:val="nil"/>
            </w:tcBorders>
            <w:vAlign w:val="center"/>
          </w:tcPr>
          <w:p w14:paraId="159CB396" w14:textId="495E2993" w:rsidR="002D4746" w:rsidRPr="00881C2E" w:rsidRDefault="002D4746" w:rsidP="004A6249">
            <w:pPr>
              <w:widowControl w:val="0"/>
              <w:adjustRightInd w:val="0"/>
              <w:jc w:val="both"/>
              <w:rPr>
                <w:color w:val="000000"/>
                <w:sz w:val="16"/>
                <w:szCs w:val="16"/>
              </w:rPr>
            </w:pPr>
          </w:p>
        </w:tc>
        <w:tc>
          <w:tcPr>
            <w:tcW w:w="1247" w:type="dxa"/>
            <w:tcBorders>
              <w:top w:val="nil"/>
            </w:tcBorders>
            <w:vAlign w:val="center"/>
          </w:tcPr>
          <w:p w14:paraId="37A23F4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nil"/>
            </w:tcBorders>
            <w:vAlign w:val="center"/>
          </w:tcPr>
          <w:p w14:paraId="66638DEB"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87*+88+89</w:t>
            </w:r>
          </w:p>
        </w:tc>
        <w:tc>
          <w:tcPr>
            <w:tcW w:w="993" w:type="dxa"/>
            <w:tcBorders>
              <w:top w:val="nil"/>
            </w:tcBorders>
            <w:vAlign w:val="center"/>
          </w:tcPr>
          <w:p w14:paraId="14485082" w14:textId="77777777" w:rsidR="002D4746" w:rsidRPr="00881C2E" w:rsidRDefault="002D4746" w:rsidP="004A6249">
            <w:pPr>
              <w:widowControl w:val="0"/>
              <w:adjustRightInd w:val="0"/>
              <w:jc w:val="right"/>
              <w:rPr>
                <w:color w:val="000000"/>
                <w:sz w:val="16"/>
                <w:szCs w:val="16"/>
              </w:rPr>
            </w:pPr>
          </w:p>
        </w:tc>
        <w:tc>
          <w:tcPr>
            <w:tcW w:w="992" w:type="dxa"/>
            <w:tcBorders>
              <w:top w:val="nil"/>
            </w:tcBorders>
            <w:vAlign w:val="center"/>
          </w:tcPr>
          <w:p w14:paraId="3545406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19,142</w:t>
            </w:r>
          </w:p>
        </w:tc>
        <w:tc>
          <w:tcPr>
            <w:tcW w:w="1134" w:type="dxa"/>
            <w:tcBorders>
              <w:top w:val="nil"/>
            </w:tcBorders>
            <w:vAlign w:val="center"/>
          </w:tcPr>
          <w:p w14:paraId="3CC56E17"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0.5</w:t>
            </w:r>
            <w:r w:rsidR="00B23740">
              <w:rPr>
                <w:color w:val="000000"/>
                <w:sz w:val="16"/>
                <w:szCs w:val="16"/>
              </w:rPr>
              <w:t>1</w:t>
            </w:r>
          </w:p>
        </w:tc>
      </w:tr>
      <w:tr w:rsidR="002D4746" w:rsidRPr="00881C2E" w14:paraId="1C0A7469" w14:textId="77777777" w:rsidTr="00723AD7">
        <w:trPr>
          <w:trHeight w:val="283"/>
        </w:trPr>
        <w:tc>
          <w:tcPr>
            <w:tcW w:w="1417" w:type="dxa"/>
            <w:shd w:val="solid" w:color="C5D9F1" w:fill="auto"/>
            <w:vAlign w:val="center"/>
          </w:tcPr>
          <w:p w14:paraId="63BB49C7" w14:textId="77777777" w:rsidR="002D4746" w:rsidRPr="001C7D81" w:rsidRDefault="002D4746" w:rsidP="004A6249">
            <w:pPr>
              <w:widowControl w:val="0"/>
              <w:adjustRightInd w:val="0"/>
              <w:jc w:val="both"/>
              <w:rPr>
                <w:b/>
                <w:bCs/>
                <w:color w:val="000000"/>
                <w:sz w:val="16"/>
                <w:szCs w:val="16"/>
              </w:rPr>
            </w:pPr>
            <w:r w:rsidRPr="001C7D81">
              <w:rPr>
                <w:rFonts w:ascii="SimSun" w:hAnsi="SimSun" w:cs="SimSun" w:hint="eastAsia"/>
                <w:b/>
                <w:bCs/>
                <w:noProof/>
                <w:color w:val="000000"/>
                <w:sz w:val="16"/>
                <w:szCs w:val="16"/>
              </w:rPr>
              <w:t>总　计</w:t>
            </w:r>
          </w:p>
        </w:tc>
        <w:tc>
          <w:tcPr>
            <w:tcW w:w="1247" w:type="dxa"/>
            <w:shd w:val="solid" w:color="C5D9F1" w:fill="auto"/>
            <w:vAlign w:val="center"/>
          </w:tcPr>
          <w:p w14:paraId="230A4537" w14:textId="77777777" w:rsidR="002D4746" w:rsidRPr="00881C2E" w:rsidRDefault="002D4746" w:rsidP="004A6249">
            <w:pPr>
              <w:widowControl w:val="0"/>
              <w:adjustRightInd w:val="0"/>
              <w:jc w:val="both"/>
              <w:rPr>
                <w:color w:val="000000"/>
                <w:sz w:val="16"/>
                <w:szCs w:val="16"/>
              </w:rPr>
            </w:pPr>
          </w:p>
        </w:tc>
        <w:tc>
          <w:tcPr>
            <w:tcW w:w="3603" w:type="dxa"/>
            <w:shd w:val="solid" w:color="C5D9F1" w:fill="auto"/>
            <w:vAlign w:val="center"/>
          </w:tcPr>
          <w:p w14:paraId="5C0E145D" w14:textId="77777777" w:rsidR="002D4746" w:rsidRPr="00881C2E" w:rsidRDefault="002D4746" w:rsidP="004A6249">
            <w:pPr>
              <w:widowControl w:val="0"/>
              <w:adjustRightInd w:val="0"/>
              <w:jc w:val="both"/>
              <w:rPr>
                <w:color w:val="000000"/>
                <w:sz w:val="16"/>
                <w:szCs w:val="16"/>
              </w:rPr>
            </w:pPr>
          </w:p>
        </w:tc>
        <w:tc>
          <w:tcPr>
            <w:tcW w:w="993" w:type="dxa"/>
            <w:shd w:val="solid" w:color="C5D9F1" w:fill="auto"/>
            <w:vAlign w:val="center"/>
          </w:tcPr>
          <w:p w14:paraId="23301545" w14:textId="77777777" w:rsidR="002D4746" w:rsidRPr="00881C2E" w:rsidRDefault="002D4746" w:rsidP="004A6249">
            <w:pPr>
              <w:widowControl w:val="0"/>
              <w:adjustRightInd w:val="0"/>
              <w:jc w:val="right"/>
              <w:rPr>
                <w:color w:val="000000"/>
                <w:sz w:val="16"/>
                <w:szCs w:val="16"/>
              </w:rPr>
            </w:pPr>
          </w:p>
        </w:tc>
        <w:tc>
          <w:tcPr>
            <w:tcW w:w="992" w:type="dxa"/>
            <w:shd w:val="solid" w:color="C5D9F1" w:fill="auto"/>
            <w:vAlign w:val="center"/>
          </w:tcPr>
          <w:p w14:paraId="06ACB79C" w14:textId="09403ED8" w:rsidR="002D4746" w:rsidRPr="00881C2E" w:rsidRDefault="002D4746" w:rsidP="00B23740">
            <w:pPr>
              <w:widowControl w:val="0"/>
              <w:adjustRightInd w:val="0"/>
              <w:jc w:val="right"/>
              <w:rPr>
                <w:b/>
                <w:bCs/>
                <w:color w:val="000000"/>
                <w:sz w:val="16"/>
                <w:szCs w:val="16"/>
              </w:rPr>
            </w:pPr>
            <w:r w:rsidRPr="00881C2E">
              <w:rPr>
                <w:rFonts w:hint="eastAsia"/>
                <w:b/>
                <w:bCs/>
                <w:color w:val="000000"/>
                <w:sz w:val="16"/>
                <w:szCs w:val="16"/>
              </w:rPr>
              <w:t>3,7</w:t>
            </w:r>
            <w:r w:rsidR="00B23740">
              <w:rPr>
                <w:b/>
                <w:bCs/>
                <w:color w:val="000000"/>
                <w:sz w:val="16"/>
                <w:szCs w:val="16"/>
              </w:rPr>
              <w:t>8</w:t>
            </w:r>
            <w:r w:rsidR="00574B49">
              <w:rPr>
                <w:b/>
                <w:bCs/>
                <w:color w:val="000000"/>
                <w:sz w:val="16"/>
                <w:szCs w:val="16"/>
              </w:rPr>
              <w:t>7</w:t>
            </w:r>
            <w:r w:rsidRPr="00881C2E">
              <w:rPr>
                <w:rFonts w:hint="eastAsia"/>
                <w:b/>
                <w:bCs/>
                <w:color w:val="000000"/>
                <w:sz w:val="16"/>
                <w:szCs w:val="16"/>
              </w:rPr>
              <w:t>,</w:t>
            </w:r>
            <w:r w:rsidR="00574B49">
              <w:rPr>
                <w:b/>
                <w:bCs/>
                <w:color w:val="000000"/>
                <w:sz w:val="16"/>
                <w:szCs w:val="16"/>
              </w:rPr>
              <w:t>084</w:t>
            </w:r>
          </w:p>
        </w:tc>
        <w:tc>
          <w:tcPr>
            <w:tcW w:w="1134" w:type="dxa"/>
            <w:shd w:val="solid" w:color="C5D9F1" w:fill="auto"/>
            <w:vAlign w:val="center"/>
          </w:tcPr>
          <w:p w14:paraId="2B0C9059" w14:textId="77777777" w:rsidR="002D4746" w:rsidRPr="00881C2E" w:rsidRDefault="002D4746" w:rsidP="004A6249">
            <w:pPr>
              <w:widowControl w:val="0"/>
              <w:adjustRightInd w:val="0"/>
              <w:jc w:val="right"/>
              <w:rPr>
                <w:b/>
                <w:bCs/>
                <w:color w:val="000000"/>
                <w:sz w:val="16"/>
                <w:szCs w:val="16"/>
              </w:rPr>
            </w:pPr>
            <w:r w:rsidRPr="00881C2E">
              <w:rPr>
                <w:rFonts w:hint="eastAsia"/>
                <w:b/>
                <w:bCs/>
                <w:color w:val="000000"/>
                <w:sz w:val="16"/>
                <w:szCs w:val="16"/>
              </w:rPr>
              <w:t>100.00</w:t>
            </w:r>
          </w:p>
        </w:tc>
      </w:tr>
    </w:tbl>
    <w:p w14:paraId="58209DF6" w14:textId="77777777"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列入特别（冻结）账号的最不发达国家1990年之前的拖欠总额</w:t>
      </w:r>
    </w:p>
    <w:tbl>
      <w:tblPr>
        <w:tblW w:w="7404" w:type="dxa"/>
        <w:tblInd w:w="-30" w:type="dxa"/>
        <w:tblLayout w:type="fixed"/>
        <w:tblLook w:val="0000" w:firstRow="0" w:lastRow="0" w:firstColumn="0" w:lastColumn="0" w:noHBand="0" w:noVBand="0"/>
        <w:tblCaption w:val="截至2024年5月31日冻结的会费拖欠总额"/>
      </w:tblPr>
      <w:tblGrid>
        <w:gridCol w:w="2638"/>
        <w:gridCol w:w="3488"/>
        <w:gridCol w:w="1278"/>
      </w:tblGrid>
      <w:tr w:rsidR="002D4746" w:rsidRPr="001C7D81" w14:paraId="6C68C54C" w14:textId="77777777" w:rsidTr="004A6249">
        <w:trPr>
          <w:trHeight w:val="454"/>
        </w:trPr>
        <w:tc>
          <w:tcPr>
            <w:tcW w:w="2638" w:type="dxa"/>
            <w:tcBorders>
              <w:top w:val="nil"/>
              <w:left w:val="nil"/>
              <w:bottom w:val="single" w:sz="4" w:space="0" w:color="auto"/>
              <w:right w:val="nil"/>
            </w:tcBorders>
          </w:tcPr>
          <w:p w14:paraId="7658BA95" w14:textId="77777777" w:rsidR="002D4746" w:rsidRPr="001C7D81" w:rsidRDefault="002D4746" w:rsidP="004A6249">
            <w:pPr>
              <w:widowControl w:val="0"/>
              <w:adjustRightInd w:val="0"/>
              <w:rPr>
                <w:b/>
                <w:bCs/>
                <w:color w:val="000000"/>
                <w:sz w:val="16"/>
                <w:szCs w:val="16"/>
              </w:rPr>
            </w:pPr>
          </w:p>
        </w:tc>
        <w:tc>
          <w:tcPr>
            <w:tcW w:w="3488" w:type="dxa"/>
            <w:tcBorders>
              <w:top w:val="nil"/>
              <w:left w:val="nil"/>
              <w:bottom w:val="single" w:sz="4" w:space="0" w:color="auto"/>
              <w:right w:val="nil"/>
            </w:tcBorders>
          </w:tcPr>
          <w:p w14:paraId="44FAECA0" w14:textId="77777777" w:rsidR="002D4746" w:rsidRPr="001C7D81" w:rsidRDefault="002D4746" w:rsidP="004A6249">
            <w:pPr>
              <w:widowControl w:val="0"/>
              <w:adjustRightInd w:val="0"/>
              <w:jc w:val="center"/>
              <w:rPr>
                <w:b/>
                <w:bCs/>
                <w:color w:val="000000"/>
                <w:sz w:val="16"/>
                <w:szCs w:val="16"/>
              </w:rPr>
            </w:pPr>
          </w:p>
        </w:tc>
        <w:tc>
          <w:tcPr>
            <w:tcW w:w="1278" w:type="dxa"/>
            <w:tcBorders>
              <w:top w:val="nil"/>
              <w:left w:val="nil"/>
              <w:bottom w:val="single" w:sz="4" w:space="0" w:color="auto"/>
              <w:right w:val="nil"/>
            </w:tcBorders>
            <w:shd w:val="clear" w:color="auto" w:fill="C5D9F1"/>
            <w:vAlign w:val="center"/>
          </w:tcPr>
          <w:p w14:paraId="695491C3" w14:textId="757E3731" w:rsidR="002D4746" w:rsidRPr="001C7D81" w:rsidRDefault="002D4746" w:rsidP="004A6249">
            <w:pPr>
              <w:pStyle w:val="Default"/>
              <w:autoSpaceDE/>
              <w:autoSpaceDN/>
              <w:jc w:val="center"/>
              <w:rPr>
                <w:b/>
                <w:bCs/>
                <w:sz w:val="16"/>
                <w:szCs w:val="16"/>
                <w:lang w:eastAsia="zh-CN"/>
              </w:rPr>
            </w:pPr>
            <w:r w:rsidRPr="001C7D81">
              <w:rPr>
                <w:rFonts w:hint="eastAsia"/>
                <w:b/>
                <w:sz w:val="16"/>
                <w:szCs w:val="16"/>
                <w:lang w:eastAsia="zh-CN"/>
              </w:rPr>
              <w:t>拖欠数额</w:t>
            </w:r>
            <w:r w:rsidRPr="001C7D81">
              <w:rPr>
                <w:rFonts w:hint="eastAsia"/>
                <w:b/>
                <w:sz w:val="16"/>
                <w:szCs w:val="16"/>
                <w:lang w:eastAsia="zh-CN"/>
              </w:rPr>
              <w:br/>
              <w:t>（瑞</w:t>
            </w:r>
            <w:r w:rsidR="009A0316" w:rsidRPr="001C7D81">
              <w:rPr>
                <w:rFonts w:hint="eastAsia"/>
                <w:b/>
                <w:bCs/>
                <w:sz w:val="16"/>
                <w:szCs w:val="16"/>
              </w:rPr>
              <w:t xml:space="preserve">　</w:t>
            </w:r>
            <w:r w:rsidRPr="001C7D81">
              <w:rPr>
                <w:rFonts w:hint="eastAsia"/>
                <w:b/>
                <w:sz w:val="16"/>
                <w:szCs w:val="16"/>
                <w:lang w:eastAsia="zh-CN"/>
              </w:rPr>
              <w:t>郎）</w:t>
            </w:r>
          </w:p>
        </w:tc>
      </w:tr>
      <w:tr w:rsidR="002D4746" w:rsidRPr="001C7D81" w14:paraId="431D5052"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0A65DE30"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巴黎冻结</w:t>
            </w:r>
          </w:p>
        </w:tc>
        <w:tc>
          <w:tcPr>
            <w:tcW w:w="3488" w:type="dxa"/>
            <w:tcBorders>
              <w:top w:val="single" w:sz="4" w:space="0" w:color="auto"/>
              <w:left w:val="single" w:sz="4" w:space="0" w:color="auto"/>
              <w:bottom w:val="single" w:sz="4" w:space="0" w:color="auto"/>
              <w:right w:val="single" w:sz="4" w:space="0" w:color="auto"/>
            </w:tcBorders>
          </w:tcPr>
          <w:p w14:paraId="0109885F"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65C14913" w14:textId="77777777" w:rsidR="002D4746" w:rsidRPr="001C7D81" w:rsidRDefault="002D4746" w:rsidP="00B23740">
            <w:pPr>
              <w:widowControl w:val="0"/>
              <w:adjustRightInd w:val="0"/>
              <w:jc w:val="right"/>
              <w:rPr>
                <w:color w:val="000000"/>
                <w:sz w:val="16"/>
                <w:szCs w:val="16"/>
              </w:rPr>
            </w:pPr>
            <w:r w:rsidRPr="001C7D81">
              <w:rPr>
                <w:rFonts w:hint="eastAsia"/>
                <w:color w:val="000000"/>
                <w:sz w:val="16"/>
                <w:szCs w:val="16"/>
              </w:rPr>
              <w:t>2,42</w:t>
            </w:r>
            <w:r w:rsidR="00B23740">
              <w:rPr>
                <w:color w:val="000000"/>
                <w:sz w:val="16"/>
                <w:szCs w:val="16"/>
              </w:rPr>
              <w:t>1</w:t>
            </w:r>
            <w:r w:rsidRPr="001C7D81">
              <w:rPr>
                <w:rFonts w:hint="eastAsia"/>
                <w:color w:val="000000"/>
                <w:sz w:val="16"/>
                <w:szCs w:val="16"/>
              </w:rPr>
              <w:t>,</w:t>
            </w:r>
            <w:r w:rsidR="00B23740">
              <w:rPr>
                <w:color w:val="000000"/>
                <w:sz w:val="16"/>
                <w:szCs w:val="16"/>
              </w:rPr>
              <w:t>662</w:t>
            </w:r>
          </w:p>
        </w:tc>
      </w:tr>
      <w:tr w:rsidR="002D4746" w:rsidRPr="001C7D81" w14:paraId="4A0C22DE"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569F26BD"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伯尔尼冻结</w:t>
            </w:r>
          </w:p>
        </w:tc>
        <w:tc>
          <w:tcPr>
            <w:tcW w:w="3488" w:type="dxa"/>
            <w:tcBorders>
              <w:top w:val="single" w:sz="4" w:space="0" w:color="auto"/>
              <w:left w:val="single" w:sz="4" w:space="0" w:color="auto"/>
              <w:bottom w:val="single" w:sz="4" w:space="0" w:color="auto"/>
              <w:right w:val="single" w:sz="4" w:space="0" w:color="auto"/>
            </w:tcBorders>
          </w:tcPr>
          <w:p w14:paraId="329E0F68"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74C1CE16" w14:textId="3ACF7161"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1,29</w:t>
            </w:r>
            <w:r w:rsidR="00321228">
              <w:rPr>
                <w:color w:val="000000"/>
                <w:sz w:val="16"/>
                <w:szCs w:val="16"/>
              </w:rPr>
              <w:t>1</w:t>
            </w:r>
            <w:r w:rsidRPr="001C7D81">
              <w:rPr>
                <w:rFonts w:hint="eastAsia"/>
                <w:color w:val="000000"/>
                <w:sz w:val="16"/>
                <w:szCs w:val="16"/>
              </w:rPr>
              <w:t>,0</w:t>
            </w:r>
            <w:r w:rsidR="00321228">
              <w:rPr>
                <w:color w:val="000000"/>
                <w:sz w:val="16"/>
                <w:szCs w:val="16"/>
              </w:rPr>
              <w:t>30</w:t>
            </w:r>
          </w:p>
        </w:tc>
      </w:tr>
      <w:tr w:rsidR="002D4746" w:rsidRPr="001C7D81" w14:paraId="40E5E9D7"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4EA288AC"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产权组织冻结</w:t>
            </w:r>
          </w:p>
        </w:tc>
        <w:tc>
          <w:tcPr>
            <w:tcW w:w="3488" w:type="dxa"/>
            <w:tcBorders>
              <w:top w:val="single" w:sz="4" w:space="0" w:color="auto"/>
              <w:left w:val="single" w:sz="4" w:space="0" w:color="auto"/>
              <w:bottom w:val="single" w:sz="4" w:space="0" w:color="auto"/>
              <w:right w:val="single" w:sz="4" w:space="0" w:color="auto"/>
            </w:tcBorders>
          </w:tcPr>
          <w:p w14:paraId="4C620926"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6805C866" w14:textId="77777777"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74,392</w:t>
            </w:r>
          </w:p>
        </w:tc>
      </w:tr>
      <w:tr w:rsidR="002D4746" w:rsidRPr="001C7D81" w14:paraId="092C8A0E"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shd w:val="solid" w:color="C5D9F1" w:fill="auto"/>
            <w:vAlign w:val="center"/>
          </w:tcPr>
          <w:p w14:paraId="4F48AF73" w14:textId="77777777" w:rsidR="002D4746" w:rsidRPr="001C7D81" w:rsidRDefault="002D4746" w:rsidP="004A6249">
            <w:pPr>
              <w:widowControl w:val="0"/>
              <w:adjustRightInd w:val="0"/>
              <w:jc w:val="both"/>
              <w:rPr>
                <w:b/>
                <w:bCs/>
                <w:color w:val="000000"/>
                <w:sz w:val="16"/>
                <w:szCs w:val="16"/>
              </w:rPr>
            </w:pPr>
            <w:r>
              <w:rPr>
                <w:rFonts w:hint="eastAsia"/>
                <w:b/>
                <w:bCs/>
                <w:color w:val="000000"/>
                <w:sz w:val="16"/>
                <w:szCs w:val="16"/>
              </w:rPr>
              <w:t>总　计</w:t>
            </w:r>
          </w:p>
        </w:tc>
        <w:tc>
          <w:tcPr>
            <w:tcW w:w="3488" w:type="dxa"/>
            <w:tcBorders>
              <w:top w:val="single" w:sz="4" w:space="0" w:color="auto"/>
              <w:left w:val="single" w:sz="4" w:space="0" w:color="auto"/>
              <w:bottom w:val="single" w:sz="4" w:space="0" w:color="auto"/>
              <w:right w:val="single" w:sz="4" w:space="0" w:color="auto"/>
            </w:tcBorders>
            <w:shd w:val="solid" w:color="C5D9F1" w:fill="auto"/>
          </w:tcPr>
          <w:p w14:paraId="327FC085" w14:textId="77777777" w:rsidR="002D4746" w:rsidRPr="001C7D81" w:rsidRDefault="002D4746" w:rsidP="004A6249">
            <w:pPr>
              <w:widowControl w:val="0"/>
              <w:adjustRightInd w:val="0"/>
              <w:jc w:val="right"/>
              <w:rPr>
                <w:b/>
                <w:bCs/>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shd w:val="solid" w:color="C5D9F1" w:fill="auto"/>
            <w:vAlign w:val="center"/>
          </w:tcPr>
          <w:p w14:paraId="6A097DD0" w14:textId="62E98C16" w:rsidR="002D4746" w:rsidRPr="001C7D81" w:rsidRDefault="002D4746" w:rsidP="00B23740">
            <w:pPr>
              <w:widowControl w:val="0"/>
              <w:adjustRightInd w:val="0"/>
              <w:jc w:val="right"/>
              <w:rPr>
                <w:color w:val="000000"/>
                <w:sz w:val="16"/>
                <w:szCs w:val="16"/>
              </w:rPr>
            </w:pPr>
            <w:r w:rsidRPr="001C7D81">
              <w:rPr>
                <w:rFonts w:hint="eastAsia"/>
                <w:b/>
                <w:bCs/>
                <w:color w:val="000000"/>
                <w:sz w:val="16"/>
                <w:szCs w:val="16"/>
              </w:rPr>
              <w:t>3,7</w:t>
            </w:r>
            <w:r w:rsidR="00B23740">
              <w:rPr>
                <w:b/>
                <w:bCs/>
                <w:color w:val="000000"/>
                <w:sz w:val="16"/>
                <w:szCs w:val="16"/>
              </w:rPr>
              <w:t>8</w:t>
            </w:r>
            <w:r w:rsidR="00321228">
              <w:rPr>
                <w:b/>
                <w:bCs/>
                <w:color w:val="000000"/>
                <w:sz w:val="16"/>
                <w:szCs w:val="16"/>
              </w:rPr>
              <w:t>7</w:t>
            </w:r>
            <w:r w:rsidRPr="001C7D81">
              <w:rPr>
                <w:rFonts w:hint="eastAsia"/>
                <w:b/>
                <w:bCs/>
                <w:color w:val="000000"/>
                <w:sz w:val="16"/>
                <w:szCs w:val="16"/>
              </w:rPr>
              <w:t>,</w:t>
            </w:r>
            <w:r w:rsidR="00321228">
              <w:rPr>
                <w:b/>
                <w:bCs/>
                <w:color w:val="000000"/>
                <w:sz w:val="16"/>
                <w:szCs w:val="16"/>
              </w:rPr>
              <w:t>084</w:t>
            </w:r>
          </w:p>
        </w:tc>
      </w:tr>
    </w:tbl>
    <w:p w14:paraId="0CB8E75F" w14:textId="115EF3B3" w:rsidR="002D4746" w:rsidRPr="00560697" w:rsidRDefault="002D4746" w:rsidP="00C25BA0">
      <w:pPr>
        <w:keepNext/>
        <w:overflowPunct w:val="0"/>
        <w:spacing w:beforeLines="100" w:before="240" w:afterLines="50" w:after="120" w:line="340" w:lineRule="atLeast"/>
        <w:rPr>
          <w:rFonts w:ascii="SimSun" w:hAnsi="SimSun"/>
          <w:b/>
          <w:snapToGrid w:val="0"/>
          <w:color w:val="000000" w:themeColor="text1"/>
          <w:sz w:val="21"/>
          <w:szCs w:val="22"/>
        </w:rPr>
      </w:pPr>
      <w:r w:rsidRPr="00560697">
        <w:rPr>
          <w:rFonts w:ascii="SimSun" w:hAnsi="SimSun" w:hint="eastAsia"/>
          <w:b/>
          <w:snapToGrid w:val="0"/>
          <w:color w:val="000000" w:themeColor="text1"/>
          <w:sz w:val="21"/>
          <w:szCs w:val="22"/>
        </w:rPr>
        <w:t>周转基金欠额</w:t>
      </w:r>
    </w:p>
    <w:p w14:paraId="2C90E867" w14:textId="610DB3EE"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下表列出202</w:t>
      </w:r>
      <w:r w:rsidR="004C74A1">
        <w:rPr>
          <w:rFonts w:ascii="SimSun" w:hAnsi="SimSun"/>
          <w:sz w:val="21"/>
          <w:szCs w:val="22"/>
        </w:rPr>
        <w:t>4</w:t>
      </w:r>
      <w:r w:rsidRPr="00560697">
        <w:rPr>
          <w:rFonts w:ascii="SimSun" w:hAnsi="SimSun" w:hint="eastAsia"/>
          <w:sz w:val="21"/>
          <w:szCs w:val="22"/>
        </w:rPr>
        <w:t>年</w:t>
      </w:r>
      <w:r w:rsidR="00A775FE">
        <w:rPr>
          <w:rFonts w:ascii="SimSun" w:hAnsi="SimSun" w:hint="eastAsia"/>
          <w:sz w:val="21"/>
          <w:szCs w:val="22"/>
        </w:rPr>
        <w:t>5</w:t>
      </w:r>
      <w:r w:rsidRPr="00560697">
        <w:rPr>
          <w:rFonts w:ascii="SimSun" w:hAnsi="SimSun" w:hint="eastAsia"/>
          <w:sz w:val="21"/>
          <w:szCs w:val="22"/>
        </w:rPr>
        <w:t>月3</w:t>
      </w:r>
      <w:r w:rsidR="00A775FE">
        <w:rPr>
          <w:rFonts w:ascii="SimSun" w:hAnsi="SimSun"/>
          <w:sz w:val="21"/>
          <w:szCs w:val="22"/>
        </w:rPr>
        <w:t>1</w:t>
      </w:r>
      <w:r w:rsidRPr="00560697">
        <w:rPr>
          <w:rFonts w:ascii="SimSun" w:hAnsi="SimSun" w:hint="eastAsia"/>
          <w:sz w:val="21"/>
          <w:szCs w:val="22"/>
        </w:rPr>
        <w:t>日各国应向周转基金缴款的数额，该基金由两个会费供资联盟（即：巴黎联盟和伯尔尼联盟）</w:t>
      </w:r>
      <w:r w:rsidRPr="000110A0">
        <w:rPr>
          <w:rFonts w:ascii="SimSun" w:hAnsi="SimSun" w:hint="eastAsia"/>
          <w:sz w:val="21"/>
        </w:rPr>
        <w:t>设立</w:t>
      </w:r>
      <w:r w:rsidRPr="00560697">
        <w:rPr>
          <w:rFonts w:ascii="SimSun" w:hAnsi="SimSun" w:hint="eastAsia"/>
          <w:sz w:val="21"/>
          <w:szCs w:val="22"/>
        </w:rPr>
        <w:t>。国际局于202</w:t>
      </w:r>
      <w:r w:rsidR="007B702F">
        <w:rPr>
          <w:rFonts w:ascii="SimSun" w:hAnsi="SimSun"/>
          <w:sz w:val="21"/>
          <w:szCs w:val="22"/>
        </w:rPr>
        <w:t>4</w:t>
      </w:r>
      <w:r w:rsidRPr="00560697">
        <w:rPr>
          <w:rFonts w:ascii="SimSun" w:hAnsi="SimSun" w:hint="eastAsia"/>
          <w:sz w:val="21"/>
          <w:szCs w:val="22"/>
        </w:rPr>
        <w:t>年</w:t>
      </w:r>
      <w:r w:rsidR="00A775FE">
        <w:rPr>
          <w:rFonts w:ascii="SimSun" w:hAnsi="SimSun" w:hint="eastAsia"/>
          <w:sz w:val="21"/>
          <w:szCs w:val="22"/>
        </w:rPr>
        <w:t>6</w:t>
      </w:r>
      <w:r w:rsidRPr="00560697">
        <w:rPr>
          <w:rFonts w:ascii="SimSun" w:hAnsi="SimSun" w:hint="eastAsia"/>
          <w:sz w:val="21"/>
          <w:szCs w:val="22"/>
        </w:rPr>
        <w:t>月1日至</w:t>
      </w:r>
      <w:r w:rsidR="004C74A1">
        <w:rPr>
          <w:rFonts w:ascii="SimSun" w:hAnsi="SimSun"/>
          <w:sz w:val="21"/>
          <w:szCs w:val="22"/>
        </w:rPr>
        <w:t>7</w:t>
      </w:r>
      <w:r w:rsidR="00A775FE">
        <w:rPr>
          <w:rFonts w:ascii="SimSun" w:hAnsi="SimSun" w:hint="eastAsia"/>
          <w:sz w:val="21"/>
          <w:szCs w:val="22"/>
        </w:rPr>
        <w:t>月</w:t>
      </w:r>
      <w:r w:rsidR="004C74A1">
        <w:rPr>
          <w:rFonts w:ascii="SimSun" w:hAnsi="SimSun"/>
          <w:sz w:val="21"/>
          <w:szCs w:val="22"/>
        </w:rPr>
        <w:t>1</w:t>
      </w:r>
      <w:r w:rsidR="00A775FE">
        <w:rPr>
          <w:rFonts w:ascii="SimSun" w:hAnsi="SimSun"/>
          <w:sz w:val="21"/>
          <w:szCs w:val="22"/>
        </w:rPr>
        <w:t>0</w:t>
      </w:r>
      <w:r w:rsidR="00A775FE" w:rsidRPr="00560697">
        <w:rPr>
          <w:rFonts w:ascii="SimSun" w:hAnsi="SimSun" w:hint="eastAsia"/>
          <w:sz w:val="21"/>
          <w:szCs w:val="22"/>
        </w:rPr>
        <w:t>日期间收到的任何缴款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截至2024年5月31日的周转基金情况"/>
      </w:tblPr>
      <w:tblGrid>
        <w:gridCol w:w="2438"/>
        <w:gridCol w:w="1304"/>
        <w:gridCol w:w="1871"/>
        <w:gridCol w:w="1871"/>
      </w:tblGrid>
      <w:tr w:rsidR="002D4746" w:rsidRPr="001C7D81" w14:paraId="0349794E" w14:textId="77777777" w:rsidTr="00723AD7">
        <w:trPr>
          <w:trHeight w:val="567"/>
          <w:tblHeader/>
        </w:trPr>
        <w:tc>
          <w:tcPr>
            <w:tcW w:w="2438" w:type="dxa"/>
            <w:vMerge w:val="restart"/>
            <w:shd w:val="clear" w:color="000000" w:fill="C5D9F1"/>
            <w:vAlign w:val="center"/>
            <w:hideMark/>
          </w:tcPr>
          <w:p w14:paraId="4E30766F"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国　家</w:t>
            </w:r>
          </w:p>
        </w:tc>
        <w:tc>
          <w:tcPr>
            <w:tcW w:w="1304" w:type="dxa"/>
            <w:vMerge w:val="restart"/>
            <w:shd w:val="clear" w:color="000000" w:fill="C5D9F1"/>
            <w:vAlign w:val="center"/>
            <w:hideMark/>
          </w:tcPr>
          <w:p w14:paraId="343C50F3"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联　盟</w:t>
            </w:r>
          </w:p>
        </w:tc>
        <w:tc>
          <w:tcPr>
            <w:tcW w:w="3742" w:type="dxa"/>
            <w:gridSpan w:val="2"/>
            <w:shd w:val="clear" w:color="000000" w:fill="C5D9F1"/>
            <w:vAlign w:val="center"/>
            <w:hideMark/>
          </w:tcPr>
          <w:p w14:paraId="08FA3ED7"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拖欠数额</w:t>
            </w:r>
            <w:r w:rsidRPr="001C7D81">
              <w:rPr>
                <w:rFonts w:hint="eastAsia"/>
                <w:b/>
                <w:bCs/>
                <w:color w:val="000000"/>
                <w:sz w:val="16"/>
                <w:szCs w:val="16"/>
              </w:rPr>
              <w:br/>
            </w:r>
            <w:r w:rsidRPr="001C7D81">
              <w:rPr>
                <w:rFonts w:hint="eastAsia"/>
                <w:b/>
                <w:bCs/>
                <w:color w:val="000000"/>
                <w:sz w:val="16"/>
                <w:szCs w:val="16"/>
              </w:rPr>
              <w:t>（瑞　郎）</w:t>
            </w:r>
          </w:p>
        </w:tc>
      </w:tr>
      <w:tr w:rsidR="002D4746" w:rsidRPr="001C7D81" w14:paraId="3F9F6FBE" w14:textId="77777777" w:rsidTr="00723AD7">
        <w:trPr>
          <w:trHeight w:val="173"/>
          <w:tblHeader/>
        </w:trPr>
        <w:tc>
          <w:tcPr>
            <w:tcW w:w="2438" w:type="dxa"/>
            <w:vMerge/>
            <w:shd w:val="clear" w:color="000000" w:fill="C5D9F1"/>
            <w:vAlign w:val="center"/>
          </w:tcPr>
          <w:p w14:paraId="34BF457B" w14:textId="77777777" w:rsidR="002D4746" w:rsidRPr="001C7D81" w:rsidRDefault="002D4746" w:rsidP="004A6249">
            <w:pPr>
              <w:keepNext/>
              <w:jc w:val="center"/>
              <w:rPr>
                <w:b/>
                <w:bCs/>
                <w:color w:val="000000"/>
                <w:sz w:val="16"/>
                <w:szCs w:val="16"/>
              </w:rPr>
            </w:pPr>
          </w:p>
        </w:tc>
        <w:tc>
          <w:tcPr>
            <w:tcW w:w="1304" w:type="dxa"/>
            <w:vMerge/>
            <w:shd w:val="clear" w:color="000000" w:fill="C5D9F1"/>
            <w:vAlign w:val="center"/>
          </w:tcPr>
          <w:p w14:paraId="28D9569B" w14:textId="77777777" w:rsidR="002D4746" w:rsidRPr="001C7D81" w:rsidRDefault="002D4746" w:rsidP="004A6249">
            <w:pPr>
              <w:keepNext/>
              <w:jc w:val="center"/>
              <w:rPr>
                <w:b/>
                <w:bCs/>
                <w:color w:val="000000"/>
                <w:sz w:val="16"/>
                <w:szCs w:val="16"/>
              </w:rPr>
            </w:pPr>
          </w:p>
        </w:tc>
        <w:tc>
          <w:tcPr>
            <w:tcW w:w="1871" w:type="dxa"/>
            <w:shd w:val="clear" w:color="000000" w:fill="C5D9F1"/>
            <w:vAlign w:val="center"/>
          </w:tcPr>
          <w:p w14:paraId="34DC3766" w14:textId="77777777" w:rsidR="002D4746" w:rsidRPr="001C7D81" w:rsidRDefault="002D4746" w:rsidP="004A6249">
            <w:pPr>
              <w:keepNext/>
              <w:jc w:val="center"/>
              <w:rPr>
                <w:b/>
                <w:bCs/>
                <w:color w:val="000000"/>
                <w:sz w:val="16"/>
                <w:szCs w:val="16"/>
              </w:rPr>
            </w:pPr>
          </w:p>
        </w:tc>
        <w:tc>
          <w:tcPr>
            <w:tcW w:w="1871" w:type="dxa"/>
            <w:shd w:val="clear" w:color="000000" w:fill="C5D9F1"/>
            <w:vAlign w:val="center"/>
          </w:tcPr>
          <w:p w14:paraId="7F461BA4" w14:textId="77777777" w:rsidR="002D4746" w:rsidRPr="001C7D81" w:rsidRDefault="002D4746" w:rsidP="004A6249">
            <w:pPr>
              <w:keepNext/>
              <w:jc w:val="center"/>
              <w:rPr>
                <w:b/>
                <w:bCs/>
                <w:color w:val="000000"/>
                <w:sz w:val="16"/>
                <w:szCs w:val="16"/>
              </w:rPr>
            </w:pPr>
            <w:r w:rsidRPr="00034116">
              <w:rPr>
                <w:rFonts w:asciiTheme="minorEastAsia" w:hAnsiTheme="minorEastAsia" w:hint="eastAsia"/>
                <w:b/>
                <w:sz w:val="16"/>
                <w:szCs w:val="16"/>
              </w:rPr>
              <w:t xml:space="preserve">合　</w:t>
            </w:r>
            <w:r w:rsidRPr="001C7D81">
              <w:rPr>
                <w:rFonts w:ascii="SimSun" w:hAnsi="SimSun" w:cs="SimSun" w:hint="eastAsia"/>
                <w:b/>
                <w:sz w:val="16"/>
                <w:szCs w:val="16"/>
              </w:rPr>
              <w:t>计</w:t>
            </w:r>
          </w:p>
        </w:tc>
      </w:tr>
      <w:tr w:rsidR="002D4746" w:rsidRPr="001C7D81" w14:paraId="29807EFA" w14:textId="77777777" w:rsidTr="00723AD7">
        <w:trPr>
          <w:trHeight w:val="283"/>
        </w:trPr>
        <w:tc>
          <w:tcPr>
            <w:tcW w:w="2438" w:type="dxa"/>
            <w:shd w:val="clear" w:color="auto" w:fill="auto"/>
            <w:noWrap/>
            <w:vAlign w:val="center"/>
            <w:hideMark/>
          </w:tcPr>
          <w:p w14:paraId="628EADF4" w14:textId="77777777" w:rsidR="002D4746" w:rsidRPr="001C7D81" w:rsidRDefault="002D4746" w:rsidP="004A6249">
            <w:pPr>
              <w:keepNext/>
              <w:jc w:val="both"/>
              <w:rPr>
                <w:color w:val="000000"/>
                <w:sz w:val="16"/>
                <w:szCs w:val="16"/>
              </w:rPr>
            </w:pPr>
            <w:r w:rsidRPr="001C7D81">
              <w:rPr>
                <w:rFonts w:hint="eastAsia"/>
                <w:color w:val="000000"/>
                <w:sz w:val="16"/>
                <w:szCs w:val="16"/>
              </w:rPr>
              <w:t>布隆迪</w:t>
            </w:r>
          </w:p>
        </w:tc>
        <w:tc>
          <w:tcPr>
            <w:tcW w:w="1304" w:type="dxa"/>
            <w:shd w:val="clear" w:color="auto" w:fill="auto"/>
            <w:noWrap/>
            <w:vAlign w:val="center"/>
            <w:hideMark/>
          </w:tcPr>
          <w:p w14:paraId="16B452FE"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shd w:val="clear" w:color="auto" w:fill="auto"/>
            <w:noWrap/>
            <w:vAlign w:val="center"/>
            <w:hideMark/>
          </w:tcPr>
          <w:p w14:paraId="1EE09C96" w14:textId="77777777" w:rsidR="002D4746" w:rsidRPr="001C7D81" w:rsidRDefault="002D4746" w:rsidP="004A6249">
            <w:pPr>
              <w:jc w:val="right"/>
              <w:rPr>
                <w:color w:val="000000"/>
                <w:sz w:val="16"/>
                <w:szCs w:val="16"/>
              </w:rPr>
            </w:pPr>
          </w:p>
        </w:tc>
        <w:tc>
          <w:tcPr>
            <w:tcW w:w="1871" w:type="dxa"/>
            <w:shd w:val="clear" w:color="auto" w:fill="auto"/>
            <w:noWrap/>
            <w:vAlign w:val="center"/>
            <w:hideMark/>
          </w:tcPr>
          <w:p w14:paraId="29E3F6D1" w14:textId="77777777" w:rsidR="002D4746" w:rsidRPr="001C7D81" w:rsidRDefault="00A775FE" w:rsidP="00A775FE">
            <w:pPr>
              <w:jc w:val="right"/>
              <w:rPr>
                <w:color w:val="000000"/>
                <w:sz w:val="16"/>
                <w:szCs w:val="16"/>
              </w:rPr>
            </w:pPr>
            <w:r>
              <w:rPr>
                <w:color w:val="000000"/>
                <w:sz w:val="16"/>
                <w:szCs w:val="16"/>
              </w:rPr>
              <w:t>3</w:t>
            </w:r>
            <w:r w:rsidR="002D4746" w:rsidRPr="001C7D81">
              <w:rPr>
                <w:rFonts w:hint="eastAsia"/>
                <w:color w:val="000000"/>
                <w:sz w:val="16"/>
                <w:szCs w:val="16"/>
              </w:rPr>
              <w:t>,</w:t>
            </w:r>
            <w:r>
              <w:rPr>
                <w:color w:val="000000"/>
                <w:sz w:val="16"/>
                <w:szCs w:val="16"/>
              </w:rPr>
              <w:t>408</w:t>
            </w:r>
          </w:p>
        </w:tc>
      </w:tr>
      <w:tr w:rsidR="002D4746" w:rsidRPr="001C7D81" w14:paraId="5C39CD01" w14:textId="77777777" w:rsidTr="004319E7">
        <w:trPr>
          <w:trHeight w:val="283"/>
        </w:trPr>
        <w:tc>
          <w:tcPr>
            <w:tcW w:w="2438" w:type="dxa"/>
            <w:tcBorders>
              <w:bottom w:val="single" w:sz="4" w:space="0" w:color="auto"/>
            </w:tcBorders>
            <w:shd w:val="clear" w:color="auto" w:fill="auto"/>
            <w:noWrap/>
            <w:vAlign w:val="center"/>
            <w:hideMark/>
          </w:tcPr>
          <w:p w14:paraId="41940880" w14:textId="77777777" w:rsidR="002D4746" w:rsidRPr="001C7D81" w:rsidRDefault="002D4746" w:rsidP="004A6249">
            <w:pPr>
              <w:jc w:val="both"/>
              <w:rPr>
                <w:color w:val="000000"/>
                <w:sz w:val="16"/>
                <w:szCs w:val="16"/>
              </w:rPr>
            </w:pPr>
            <w:r w:rsidRPr="001C7D81">
              <w:rPr>
                <w:rFonts w:hint="eastAsia"/>
                <w:color w:val="000000"/>
                <w:sz w:val="16"/>
                <w:szCs w:val="16"/>
              </w:rPr>
              <w:t>中非共和国</w:t>
            </w:r>
          </w:p>
        </w:tc>
        <w:tc>
          <w:tcPr>
            <w:tcW w:w="1304" w:type="dxa"/>
            <w:tcBorders>
              <w:bottom w:val="single" w:sz="4" w:space="0" w:color="auto"/>
            </w:tcBorders>
            <w:shd w:val="clear" w:color="auto" w:fill="auto"/>
            <w:noWrap/>
            <w:vAlign w:val="center"/>
            <w:hideMark/>
          </w:tcPr>
          <w:p w14:paraId="6716DB82"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bottom w:val="single" w:sz="4" w:space="0" w:color="auto"/>
            </w:tcBorders>
            <w:shd w:val="clear" w:color="auto" w:fill="auto"/>
            <w:noWrap/>
            <w:vAlign w:val="center"/>
            <w:hideMark/>
          </w:tcPr>
          <w:p w14:paraId="72EFEF3A" w14:textId="77777777" w:rsidR="002D4746" w:rsidRPr="001C7D81" w:rsidRDefault="002D4746" w:rsidP="004A6249">
            <w:pPr>
              <w:jc w:val="right"/>
              <w:rPr>
                <w:color w:val="000000"/>
                <w:sz w:val="16"/>
                <w:szCs w:val="16"/>
              </w:rPr>
            </w:pPr>
          </w:p>
        </w:tc>
        <w:tc>
          <w:tcPr>
            <w:tcW w:w="1871" w:type="dxa"/>
            <w:tcBorders>
              <w:bottom w:val="single" w:sz="4" w:space="0" w:color="auto"/>
            </w:tcBorders>
            <w:shd w:val="clear" w:color="auto" w:fill="auto"/>
            <w:noWrap/>
            <w:vAlign w:val="center"/>
            <w:hideMark/>
          </w:tcPr>
          <w:p w14:paraId="79B97E93" w14:textId="77777777" w:rsidR="002D4746" w:rsidRPr="001C7D81" w:rsidRDefault="002D4746" w:rsidP="004A6249">
            <w:pPr>
              <w:jc w:val="right"/>
              <w:rPr>
                <w:color w:val="000000"/>
                <w:sz w:val="16"/>
                <w:szCs w:val="16"/>
              </w:rPr>
            </w:pPr>
            <w:r w:rsidRPr="001C7D81">
              <w:rPr>
                <w:rFonts w:hint="eastAsia"/>
                <w:color w:val="000000"/>
                <w:sz w:val="16"/>
                <w:szCs w:val="16"/>
              </w:rPr>
              <w:t>943</w:t>
            </w:r>
          </w:p>
        </w:tc>
      </w:tr>
      <w:tr w:rsidR="002D4746" w:rsidRPr="001C7D81" w14:paraId="0FA5E19F" w14:textId="77777777" w:rsidTr="004319E7">
        <w:trPr>
          <w:trHeight w:val="283"/>
        </w:trPr>
        <w:tc>
          <w:tcPr>
            <w:tcW w:w="2438" w:type="dxa"/>
            <w:tcBorders>
              <w:bottom w:val="nil"/>
            </w:tcBorders>
            <w:shd w:val="clear" w:color="auto" w:fill="auto"/>
            <w:vAlign w:val="center"/>
            <w:hideMark/>
          </w:tcPr>
          <w:p w14:paraId="307A8617" w14:textId="77777777" w:rsidR="002D4746" w:rsidRPr="001C7D81" w:rsidRDefault="002D4746" w:rsidP="004A6249">
            <w:pPr>
              <w:jc w:val="both"/>
              <w:rPr>
                <w:color w:val="000000"/>
                <w:sz w:val="16"/>
                <w:szCs w:val="16"/>
              </w:rPr>
            </w:pPr>
            <w:r w:rsidRPr="001C7D81">
              <w:rPr>
                <w:rFonts w:hint="eastAsia"/>
                <w:color w:val="000000"/>
                <w:sz w:val="16"/>
                <w:szCs w:val="16"/>
              </w:rPr>
              <w:t>刚果民主共和国</w:t>
            </w:r>
          </w:p>
        </w:tc>
        <w:tc>
          <w:tcPr>
            <w:tcW w:w="1304" w:type="dxa"/>
            <w:tcBorders>
              <w:bottom w:val="nil"/>
            </w:tcBorders>
            <w:shd w:val="clear" w:color="auto" w:fill="auto"/>
            <w:noWrap/>
            <w:vAlign w:val="center"/>
            <w:hideMark/>
          </w:tcPr>
          <w:p w14:paraId="6776FB51"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bottom w:val="nil"/>
            </w:tcBorders>
            <w:shd w:val="clear" w:color="auto" w:fill="auto"/>
            <w:noWrap/>
            <w:vAlign w:val="center"/>
            <w:hideMark/>
          </w:tcPr>
          <w:p w14:paraId="5A943FE5" w14:textId="77777777" w:rsidR="002D4746" w:rsidRPr="001C7D81" w:rsidRDefault="002D4746" w:rsidP="004A6249">
            <w:pPr>
              <w:jc w:val="right"/>
              <w:rPr>
                <w:color w:val="000000"/>
                <w:sz w:val="16"/>
                <w:szCs w:val="16"/>
              </w:rPr>
            </w:pPr>
            <w:r w:rsidRPr="001C7D81">
              <w:rPr>
                <w:rFonts w:hint="eastAsia"/>
                <w:color w:val="000000"/>
                <w:sz w:val="16"/>
                <w:szCs w:val="16"/>
              </w:rPr>
              <w:t>14,057</w:t>
            </w:r>
          </w:p>
        </w:tc>
        <w:tc>
          <w:tcPr>
            <w:tcW w:w="1871" w:type="dxa"/>
            <w:tcBorders>
              <w:bottom w:val="nil"/>
            </w:tcBorders>
            <w:shd w:val="clear" w:color="auto" w:fill="auto"/>
            <w:noWrap/>
            <w:vAlign w:val="center"/>
            <w:hideMark/>
          </w:tcPr>
          <w:p w14:paraId="04641C7F" w14:textId="77777777" w:rsidR="002D4746" w:rsidRPr="001C7D81" w:rsidRDefault="002D4746" w:rsidP="004A6249">
            <w:pPr>
              <w:jc w:val="right"/>
              <w:rPr>
                <w:color w:val="000000"/>
                <w:sz w:val="16"/>
                <w:szCs w:val="16"/>
              </w:rPr>
            </w:pPr>
          </w:p>
        </w:tc>
      </w:tr>
      <w:tr w:rsidR="002D4746" w:rsidRPr="001C7D81" w14:paraId="59CBC4E9" w14:textId="77777777" w:rsidTr="004319E7">
        <w:trPr>
          <w:trHeight w:val="283"/>
        </w:trPr>
        <w:tc>
          <w:tcPr>
            <w:tcW w:w="2438" w:type="dxa"/>
            <w:tcBorders>
              <w:top w:val="nil"/>
              <w:bottom w:val="single" w:sz="4" w:space="0" w:color="auto"/>
            </w:tcBorders>
            <w:shd w:val="clear" w:color="auto" w:fill="auto"/>
            <w:noWrap/>
            <w:vAlign w:val="center"/>
            <w:hideMark/>
          </w:tcPr>
          <w:p w14:paraId="69CD4E0D" w14:textId="77777777" w:rsidR="002D4746" w:rsidRPr="001C7D81" w:rsidRDefault="002D4746" w:rsidP="004A6249">
            <w:pPr>
              <w:jc w:val="both"/>
              <w:rPr>
                <w:color w:val="000000"/>
                <w:sz w:val="16"/>
                <w:szCs w:val="16"/>
              </w:rPr>
            </w:pPr>
          </w:p>
        </w:tc>
        <w:tc>
          <w:tcPr>
            <w:tcW w:w="1304" w:type="dxa"/>
            <w:tcBorders>
              <w:top w:val="nil"/>
              <w:bottom w:val="single" w:sz="4" w:space="0" w:color="auto"/>
            </w:tcBorders>
            <w:shd w:val="clear" w:color="auto" w:fill="auto"/>
            <w:noWrap/>
            <w:vAlign w:val="center"/>
            <w:hideMark/>
          </w:tcPr>
          <w:p w14:paraId="043838E5" w14:textId="77777777"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bottom w:val="single" w:sz="4" w:space="0" w:color="auto"/>
            </w:tcBorders>
            <w:shd w:val="clear" w:color="auto" w:fill="auto"/>
            <w:noWrap/>
            <w:vAlign w:val="center"/>
            <w:hideMark/>
          </w:tcPr>
          <w:p w14:paraId="7BEB5971" w14:textId="77777777" w:rsidR="002D4746" w:rsidRPr="001C7D81" w:rsidRDefault="002D4746" w:rsidP="004A6249">
            <w:pPr>
              <w:jc w:val="right"/>
              <w:rPr>
                <w:color w:val="000000"/>
                <w:sz w:val="16"/>
                <w:szCs w:val="16"/>
              </w:rPr>
            </w:pPr>
            <w:r w:rsidRPr="001C7D81">
              <w:rPr>
                <w:rFonts w:hint="eastAsia"/>
                <w:color w:val="000000"/>
                <w:sz w:val="16"/>
                <w:szCs w:val="16"/>
              </w:rPr>
              <w:t>1,727</w:t>
            </w:r>
          </w:p>
        </w:tc>
        <w:tc>
          <w:tcPr>
            <w:tcW w:w="1871" w:type="dxa"/>
            <w:tcBorders>
              <w:top w:val="nil"/>
              <w:bottom w:val="single" w:sz="4" w:space="0" w:color="auto"/>
            </w:tcBorders>
            <w:shd w:val="clear" w:color="auto" w:fill="auto"/>
            <w:noWrap/>
            <w:vAlign w:val="center"/>
            <w:hideMark/>
          </w:tcPr>
          <w:p w14:paraId="0ED3435B" w14:textId="77777777" w:rsidR="002D4746" w:rsidRPr="001C7D81" w:rsidRDefault="002D4746" w:rsidP="004A6249">
            <w:pPr>
              <w:jc w:val="right"/>
              <w:rPr>
                <w:color w:val="000000"/>
                <w:sz w:val="16"/>
                <w:szCs w:val="16"/>
              </w:rPr>
            </w:pPr>
            <w:r w:rsidRPr="001C7D81">
              <w:rPr>
                <w:rFonts w:hint="eastAsia"/>
                <w:color w:val="000000"/>
                <w:sz w:val="16"/>
                <w:szCs w:val="16"/>
              </w:rPr>
              <w:t>15,784</w:t>
            </w:r>
          </w:p>
        </w:tc>
      </w:tr>
      <w:tr w:rsidR="002D4746" w:rsidRPr="001C7D81" w14:paraId="79622D89" w14:textId="77777777" w:rsidTr="004319E7">
        <w:trPr>
          <w:trHeight w:val="283"/>
        </w:trPr>
        <w:tc>
          <w:tcPr>
            <w:tcW w:w="2438" w:type="dxa"/>
            <w:tcBorders>
              <w:bottom w:val="nil"/>
            </w:tcBorders>
            <w:shd w:val="clear" w:color="auto" w:fill="auto"/>
            <w:noWrap/>
            <w:vAlign w:val="center"/>
            <w:hideMark/>
          </w:tcPr>
          <w:p w14:paraId="794E0A17" w14:textId="77777777" w:rsidR="002D4746" w:rsidRPr="001C7D81" w:rsidRDefault="002D4746" w:rsidP="004A6249">
            <w:pPr>
              <w:jc w:val="both"/>
              <w:rPr>
                <w:color w:val="000000"/>
                <w:sz w:val="16"/>
                <w:szCs w:val="16"/>
              </w:rPr>
            </w:pPr>
            <w:r w:rsidRPr="001C7D81">
              <w:rPr>
                <w:rFonts w:hint="eastAsia"/>
                <w:color w:val="000000"/>
                <w:sz w:val="16"/>
                <w:szCs w:val="16"/>
              </w:rPr>
              <w:t>几内亚</w:t>
            </w:r>
          </w:p>
        </w:tc>
        <w:tc>
          <w:tcPr>
            <w:tcW w:w="1304" w:type="dxa"/>
            <w:tcBorders>
              <w:bottom w:val="nil"/>
            </w:tcBorders>
            <w:shd w:val="clear" w:color="auto" w:fill="auto"/>
            <w:noWrap/>
            <w:vAlign w:val="center"/>
            <w:hideMark/>
          </w:tcPr>
          <w:p w14:paraId="41E60054"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bottom w:val="nil"/>
            </w:tcBorders>
            <w:shd w:val="clear" w:color="auto" w:fill="auto"/>
            <w:noWrap/>
            <w:vAlign w:val="center"/>
            <w:hideMark/>
          </w:tcPr>
          <w:p w14:paraId="2FA7669E" w14:textId="77777777" w:rsidR="002D4746" w:rsidRPr="001C7D81" w:rsidRDefault="002D4746" w:rsidP="004A6249">
            <w:pPr>
              <w:jc w:val="right"/>
              <w:rPr>
                <w:color w:val="000000"/>
                <w:sz w:val="16"/>
                <w:szCs w:val="16"/>
              </w:rPr>
            </w:pPr>
            <w:r w:rsidRPr="001C7D81">
              <w:rPr>
                <w:rFonts w:hint="eastAsia"/>
                <w:color w:val="000000"/>
                <w:sz w:val="16"/>
                <w:szCs w:val="16"/>
              </w:rPr>
              <w:t>7,508</w:t>
            </w:r>
          </w:p>
        </w:tc>
        <w:tc>
          <w:tcPr>
            <w:tcW w:w="1871" w:type="dxa"/>
            <w:tcBorders>
              <w:bottom w:val="nil"/>
            </w:tcBorders>
            <w:shd w:val="clear" w:color="auto" w:fill="auto"/>
            <w:noWrap/>
            <w:vAlign w:val="center"/>
            <w:hideMark/>
          </w:tcPr>
          <w:p w14:paraId="4418758B" w14:textId="77777777" w:rsidR="002D4746" w:rsidRPr="001C7D81" w:rsidRDefault="002D4746" w:rsidP="004A6249">
            <w:pPr>
              <w:jc w:val="right"/>
              <w:rPr>
                <w:color w:val="000000"/>
                <w:sz w:val="16"/>
                <w:szCs w:val="16"/>
              </w:rPr>
            </w:pPr>
          </w:p>
        </w:tc>
      </w:tr>
      <w:tr w:rsidR="002D4746" w:rsidRPr="001C7D81" w14:paraId="177B4A47" w14:textId="77777777" w:rsidTr="004319E7">
        <w:trPr>
          <w:trHeight w:val="283"/>
        </w:trPr>
        <w:tc>
          <w:tcPr>
            <w:tcW w:w="2438" w:type="dxa"/>
            <w:tcBorders>
              <w:top w:val="nil"/>
            </w:tcBorders>
            <w:shd w:val="clear" w:color="auto" w:fill="auto"/>
            <w:noWrap/>
            <w:vAlign w:val="center"/>
            <w:hideMark/>
          </w:tcPr>
          <w:p w14:paraId="4679CB05" w14:textId="77777777" w:rsidR="002D4746" w:rsidRPr="001C7D81" w:rsidRDefault="002D4746" w:rsidP="004A6249">
            <w:pPr>
              <w:jc w:val="both"/>
              <w:rPr>
                <w:color w:val="000000"/>
                <w:sz w:val="16"/>
                <w:szCs w:val="16"/>
              </w:rPr>
            </w:pPr>
          </w:p>
        </w:tc>
        <w:tc>
          <w:tcPr>
            <w:tcW w:w="1304" w:type="dxa"/>
            <w:tcBorders>
              <w:top w:val="nil"/>
            </w:tcBorders>
            <w:shd w:val="clear" w:color="auto" w:fill="auto"/>
            <w:noWrap/>
            <w:vAlign w:val="center"/>
            <w:hideMark/>
          </w:tcPr>
          <w:p w14:paraId="496E482C" w14:textId="77777777"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tcBorders>
            <w:shd w:val="clear" w:color="auto" w:fill="auto"/>
            <w:noWrap/>
            <w:vAlign w:val="center"/>
            <w:hideMark/>
          </w:tcPr>
          <w:p w14:paraId="26D39328" w14:textId="77777777" w:rsidR="002D4746" w:rsidRPr="001C7D81" w:rsidRDefault="002D4746" w:rsidP="004A6249">
            <w:pPr>
              <w:jc w:val="right"/>
              <w:rPr>
                <w:color w:val="000000"/>
                <w:sz w:val="16"/>
                <w:szCs w:val="16"/>
              </w:rPr>
            </w:pPr>
            <w:r w:rsidRPr="001C7D81">
              <w:rPr>
                <w:rFonts w:hint="eastAsia"/>
                <w:color w:val="000000"/>
                <w:sz w:val="16"/>
                <w:szCs w:val="16"/>
              </w:rPr>
              <w:t>2,915</w:t>
            </w:r>
          </w:p>
        </w:tc>
        <w:tc>
          <w:tcPr>
            <w:tcW w:w="1871" w:type="dxa"/>
            <w:tcBorders>
              <w:top w:val="nil"/>
            </w:tcBorders>
            <w:shd w:val="clear" w:color="auto" w:fill="auto"/>
            <w:noWrap/>
            <w:vAlign w:val="center"/>
            <w:hideMark/>
          </w:tcPr>
          <w:p w14:paraId="1DC130D6" w14:textId="77777777" w:rsidR="002D4746" w:rsidRPr="001C7D81" w:rsidRDefault="002D4746" w:rsidP="004A6249">
            <w:pPr>
              <w:jc w:val="right"/>
              <w:rPr>
                <w:color w:val="000000"/>
                <w:sz w:val="16"/>
                <w:szCs w:val="16"/>
              </w:rPr>
            </w:pPr>
            <w:r w:rsidRPr="001C7D81">
              <w:rPr>
                <w:rFonts w:hint="eastAsia"/>
                <w:color w:val="000000"/>
                <w:sz w:val="16"/>
                <w:szCs w:val="16"/>
              </w:rPr>
              <w:t>10,423</w:t>
            </w:r>
          </w:p>
        </w:tc>
      </w:tr>
      <w:tr w:rsidR="002D4746" w:rsidRPr="001C7D81" w14:paraId="4E5D9E57" w14:textId="77777777" w:rsidTr="00723AD7">
        <w:trPr>
          <w:trHeight w:val="283"/>
        </w:trPr>
        <w:tc>
          <w:tcPr>
            <w:tcW w:w="2438" w:type="dxa"/>
            <w:shd w:val="clear" w:color="000000" w:fill="C5D9F1"/>
            <w:noWrap/>
            <w:vAlign w:val="center"/>
            <w:hideMark/>
          </w:tcPr>
          <w:p w14:paraId="6FDD32AC" w14:textId="77777777" w:rsidR="002D4746" w:rsidRPr="001C7D81" w:rsidRDefault="002D4746" w:rsidP="004A6249">
            <w:pPr>
              <w:jc w:val="both"/>
              <w:rPr>
                <w:b/>
                <w:bCs/>
                <w:color w:val="000000"/>
                <w:sz w:val="16"/>
                <w:szCs w:val="16"/>
              </w:rPr>
            </w:pPr>
            <w:r w:rsidRPr="001C7D81">
              <w:rPr>
                <w:rFonts w:ascii="SimSun" w:hAnsi="SimSun" w:cs="SimSun" w:hint="eastAsia"/>
                <w:b/>
                <w:bCs/>
                <w:color w:val="000000"/>
                <w:sz w:val="16"/>
                <w:szCs w:val="16"/>
              </w:rPr>
              <w:t>总</w:t>
            </w:r>
            <w:r w:rsidRPr="00034116">
              <w:rPr>
                <w:rFonts w:asciiTheme="minorEastAsia" w:hAnsiTheme="minorEastAsia" w:hint="eastAsia"/>
                <w:b/>
                <w:bCs/>
                <w:color w:val="000000"/>
                <w:sz w:val="16"/>
                <w:szCs w:val="16"/>
              </w:rPr>
              <w:t xml:space="preserve">　</w:t>
            </w:r>
            <w:r w:rsidRPr="001C7D81">
              <w:rPr>
                <w:rFonts w:ascii="SimSun" w:hAnsi="SimSun" w:cs="SimSun" w:hint="eastAsia"/>
                <w:b/>
                <w:bCs/>
                <w:color w:val="000000"/>
                <w:sz w:val="16"/>
                <w:szCs w:val="16"/>
              </w:rPr>
              <w:t>计</w:t>
            </w:r>
          </w:p>
        </w:tc>
        <w:tc>
          <w:tcPr>
            <w:tcW w:w="1304" w:type="dxa"/>
            <w:shd w:val="clear" w:color="000000" w:fill="C5D9F1"/>
            <w:noWrap/>
            <w:vAlign w:val="center"/>
            <w:hideMark/>
          </w:tcPr>
          <w:p w14:paraId="13EDE91F" w14:textId="77777777" w:rsidR="002D4746" w:rsidRPr="001C7D81" w:rsidRDefault="002D4746" w:rsidP="004A6249">
            <w:pPr>
              <w:jc w:val="both"/>
              <w:rPr>
                <w:color w:val="000000"/>
                <w:sz w:val="16"/>
                <w:szCs w:val="16"/>
              </w:rPr>
            </w:pPr>
          </w:p>
        </w:tc>
        <w:tc>
          <w:tcPr>
            <w:tcW w:w="1871" w:type="dxa"/>
            <w:shd w:val="clear" w:color="000000" w:fill="C5D9F1"/>
            <w:noWrap/>
            <w:vAlign w:val="center"/>
            <w:hideMark/>
          </w:tcPr>
          <w:p w14:paraId="29150ED3" w14:textId="77777777" w:rsidR="002D4746" w:rsidRPr="001C7D81" w:rsidRDefault="002D4746" w:rsidP="004A6249">
            <w:pPr>
              <w:jc w:val="right"/>
              <w:rPr>
                <w:color w:val="000000"/>
                <w:sz w:val="16"/>
                <w:szCs w:val="16"/>
              </w:rPr>
            </w:pPr>
          </w:p>
        </w:tc>
        <w:tc>
          <w:tcPr>
            <w:tcW w:w="1871" w:type="dxa"/>
            <w:shd w:val="clear" w:color="000000" w:fill="C5D9F1"/>
            <w:noWrap/>
            <w:vAlign w:val="center"/>
            <w:hideMark/>
          </w:tcPr>
          <w:p w14:paraId="27E66FD9" w14:textId="77777777" w:rsidR="002D4746" w:rsidRPr="001C7D81" w:rsidRDefault="002D4746" w:rsidP="00A775FE">
            <w:pPr>
              <w:jc w:val="right"/>
              <w:rPr>
                <w:b/>
                <w:bCs/>
                <w:color w:val="000000"/>
                <w:sz w:val="16"/>
                <w:szCs w:val="16"/>
              </w:rPr>
            </w:pPr>
            <w:r>
              <w:rPr>
                <w:rFonts w:hint="eastAsia"/>
                <w:b/>
                <w:bCs/>
                <w:color w:val="000000"/>
                <w:sz w:val="16"/>
                <w:szCs w:val="16"/>
              </w:rPr>
              <w:t>3</w:t>
            </w:r>
            <w:r w:rsidR="00A775FE">
              <w:rPr>
                <w:b/>
                <w:bCs/>
                <w:color w:val="000000"/>
                <w:sz w:val="16"/>
                <w:szCs w:val="16"/>
              </w:rPr>
              <w:t>0</w:t>
            </w:r>
            <w:r w:rsidRPr="001C7D81">
              <w:rPr>
                <w:rFonts w:hint="eastAsia"/>
                <w:b/>
                <w:bCs/>
                <w:color w:val="000000"/>
                <w:sz w:val="16"/>
                <w:szCs w:val="16"/>
              </w:rPr>
              <w:t>,</w:t>
            </w:r>
            <w:r w:rsidR="00A775FE">
              <w:rPr>
                <w:b/>
                <w:bCs/>
                <w:color w:val="000000"/>
                <w:sz w:val="16"/>
                <w:szCs w:val="16"/>
              </w:rPr>
              <w:t>558</w:t>
            </w:r>
          </w:p>
        </w:tc>
      </w:tr>
    </w:tbl>
    <w:p w14:paraId="78904685" w14:textId="77777777"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lastRenderedPageBreak/>
        <w:t>周转基金欠款总额</w:t>
      </w:r>
    </w:p>
    <w:tbl>
      <w:tblPr>
        <w:tblW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截至2024年5月31日的周转基金总额"/>
      </w:tblPr>
      <w:tblGrid>
        <w:gridCol w:w="2494"/>
        <w:gridCol w:w="3005"/>
      </w:tblGrid>
      <w:tr w:rsidR="002D4746" w:rsidRPr="00152E83" w14:paraId="4AB862CA" w14:textId="77777777" w:rsidTr="00723AD7">
        <w:trPr>
          <w:trHeight w:val="276"/>
        </w:trPr>
        <w:tc>
          <w:tcPr>
            <w:tcW w:w="2494" w:type="dxa"/>
            <w:shd w:val="clear" w:color="auto" w:fill="auto"/>
            <w:noWrap/>
            <w:vAlign w:val="center"/>
            <w:hideMark/>
          </w:tcPr>
          <w:p w14:paraId="51EE5121" w14:textId="77777777" w:rsidR="002D4746" w:rsidRPr="00152E83" w:rsidRDefault="002D4746" w:rsidP="00C25BA0">
            <w:pPr>
              <w:keepNext/>
              <w:jc w:val="both"/>
              <w:rPr>
                <w:color w:val="000000"/>
                <w:sz w:val="16"/>
                <w:szCs w:val="16"/>
              </w:rPr>
            </w:pPr>
            <w:r w:rsidRPr="00152E83">
              <w:rPr>
                <w:rFonts w:hint="eastAsia"/>
                <w:color w:val="000000"/>
                <w:sz w:val="16"/>
                <w:szCs w:val="16"/>
              </w:rPr>
              <w:t>巴黎联盟</w:t>
            </w:r>
          </w:p>
        </w:tc>
        <w:tc>
          <w:tcPr>
            <w:tcW w:w="3005" w:type="dxa"/>
            <w:shd w:val="clear" w:color="auto" w:fill="auto"/>
            <w:noWrap/>
            <w:vAlign w:val="center"/>
            <w:hideMark/>
          </w:tcPr>
          <w:p w14:paraId="3EAB3FB9" w14:textId="77777777" w:rsidR="002D4746" w:rsidRPr="00152E83" w:rsidRDefault="002D4746" w:rsidP="00A775FE">
            <w:pPr>
              <w:jc w:val="right"/>
              <w:rPr>
                <w:color w:val="000000"/>
                <w:sz w:val="16"/>
                <w:szCs w:val="16"/>
              </w:rPr>
            </w:pPr>
            <w:r>
              <w:rPr>
                <w:rFonts w:hint="eastAsia"/>
                <w:color w:val="000000"/>
                <w:sz w:val="16"/>
                <w:szCs w:val="16"/>
              </w:rPr>
              <w:t>2</w:t>
            </w:r>
            <w:r w:rsidR="00A775FE">
              <w:rPr>
                <w:color w:val="000000"/>
                <w:sz w:val="16"/>
                <w:szCs w:val="16"/>
              </w:rPr>
              <w:t>5</w:t>
            </w:r>
            <w:r w:rsidRPr="00152E83">
              <w:rPr>
                <w:rFonts w:hint="eastAsia"/>
                <w:color w:val="000000"/>
                <w:sz w:val="16"/>
                <w:szCs w:val="16"/>
              </w:rPr>
              <w:t>,</w:t>
            </w:r>
            <w:r w:rsidR="00A775FE">
              <w:rPr>
                <w:color w:val="000000"/>
                <w:sz w:val="16"/>
                <w:szCs w:val="16"/>
              </w:rPr>
              <w:t>916</w:t>
            </w:r>
          </w:p>
        </w:tc>
      </w:tr>
      <w:tr w:rsidR="002D4746" w:rsidRPr="00152E83" w14:paraId="744865B8" w14:textId="77777777" w:rsidTr="00723AD7">
        <w:trPr>
          <w:trHeight w:val="276"/>
        </w:trPr>
        <w:tc>
          <w:tcPr>
            <w:tcW w:w="2494" w:type="dxa"/>
            <w:shd w:val="clear" w:color="auto" w:fill="auto"/>
            <w:noWrap/>
            <w:vAlign w:val="center"/>
            <w:hideMark/>
          </w:tcPr>
          <w:p w14:paraId="1EB2BD45" w14:textId="77777777" w:rsidR="002D4746" w:rsidRPr="00152E83" w:rsidRDefault="002D4746" w:rsidP="00C25BA0">
            <w:pPr>
              <w:keepNext/>
              <w:jc w:val="both"/>
              <w:rPr>
                <w:color w:val="000000"/>
                <w:sz w:val="16"/>
                <w:szCs w:val="16"/>
              </w:rPr>
            </w:pPr>
            <w:r w:rsidRPr="00152E83">
              <w:rPr>
                <w:rFonts w:hint="eastAsia"/>
                <w:color w:val="000000"/>
                <w:sz w:val="16"/>
                <w:szCs w:val="16"/>
              </w:rPr>
              <w:t>伯尔尼联盟</w:t>
            </w:r>
          </w:p>
        </w:tc>
        <w:tc>
          <w:tcPr>
            <w:tcW w:w="3005" w:type="dxa"/>
            <w:shd w:val="clear" w:color="auto" w:fill="auto"/>
            <w:noWrap/>
            <w:vAlign w:val="center"/>
            <w:hideMark/>
          </w:tcPr>
          <w:p w14:paraId="4A13CA65" w14:textId="77777777" w:rsidR="002D4746" w:rsidRPr="00152E83" w:rsidRDefault="002D4746" w:rsidP="004A6249">
            <w:pPr>
              <w:jc w:val="right"/>
              <w:rPr>
                <w:color w:val="000000"/>
                <w:sz w:val="16"/>
                <w:szCs w:val="16"/>
              </w:rPr>
            </w:pPr>
            <w:r>
              <w:rPr>
                <w:rFonts w:hint="eastAsia"/>
                <w:color w:val="000000"/>
                <w:sz w:val="16"/>
                <w:szCs w:val="16"/>
              </w:rPr>
              <w:t>4</w:t>
            </w:r>
            <w:r w:rsidRPr="00152E83">
              <w:rPr>
                <w:rFonts w:hint="eastAsia"/>
                <w:color w:val="000000"/>
                <w:sz w:val="16"/>
                <w:szCs w:val="16"/>
              </w:rPr>
              <w:t>,6</w:t>
            </w:r>
            <w:r>
              <w:rPr>
                <w:rFonts w:hint="eastAsia"/>
                <w:color w:val="000000"/>
                <w:sz w:val="16"/>
                <w:szCs w:val="16"/>
              </w:rPr>
              <w:t>4</w:t>
            </w:r>
            <w:r w:rsidRPr="00152E83">
              <w:rPr>
                <w:rFonts w:hint="eastAsia"/>
                <w:color w:val="000000"/>
                <w:sz w:val="16"/>
                <w:szCs w:val="16"/>
              </w:rPr>
              <w:t>2</w:t>
            </w:r>
          </w:p>
        </w:tc>
      </w:tr>
      <w:tr w:rsidR="002D4746" w:rsidRPr="00152E83" w14:paraId="2C2D2777" w14:textId="77777777" w:rsidTr="00723AD7">
        <w:trPr>
          <w:trHeight w:val="276"/>
        </w:trPr>
        <w:tc>
          <w:tcPr>
            <w:tcW w:w="2494" w:type="dxa"/>
            <w:shd w:val="clear" w:color="000000" w:fill="C5D9F1"/>
            <w:noWrap/>
            <w:vAlign w:val="center"/>
            <w:hideMark/>
          </w:tcPr>
          <w:p w14:paraId="18734CAA" w14:textId="77777777" w:rsidR="002D4746" w:rsidRPr="00152E83" w:rsidRDefault="002D4746" w:rsidP="004A6249">
            <w:pPr>
              <w:jc w:val="both"/>
              <w:rPr>
                <w:b/>
                <w:bCs/>
                <w:sz w:val="16"/>
                <w:szCs w:val="16"/>
              </w:rPr>
            </w:pPr>
            <w:r w:rsidRPr="00152E83">
              <w:rPr>
                <w:rFonts w:ascii="SimSun" w:hAnsi="SimSun" w:cs="SimSun" w:hint="eastAsia"/>
                <w:b/>
                <w:bCs/>
                <w:color w:val="000000"/>
                <w:sz w:val="16"/>
                <w:szCs w:val="16"/>
              </w:rPr>
              <w:t>总</w:t>
            </w:r>
            <w:r w:rsidRPr="00034116">
              <w:rPr>
                <w:rFonts w:asciiTheme="minorEastAsia" w:eastAsiaTheme="minorEastAsia" w:hAnsiTheme="minorEastAsia" w:hint="eastAsia"/>
                <w:b/>
                <w:bCs/>
                <w:color w:val="000000"/>
                <w:sz w:val="16"/>
                <w:szCs w:val="16"/>
              </w:rPr>
              <w:t xml:space="preserve">　</w:t>
            </w:r>
            <w:r w:rsidRPr="00152E83">
              <w:rPr>
                <w:rFonts w:ascii="SimSun" w:hAnsi="SimSun" w:cs="SimSun" w:hint="eastAsia"/>
                <w:b/>
                <w:bCs/>
                <w:color w:val="000000"/>
                <w:sz w:val="16"/>
                <w:szCs w:val="16"/>
              </w:rPr>
              <w:t>计</w:t>
            </w:r>
          </w:p>
        </w:tc>
        <w:tc>
          <w:tcPr>
            <w:tcW w:w="3005" w:type="dxa"/>
            <w:shd w:val="clear" w:color="000000" w:fill="C5D9F1"/>
            <w:noWrap/>
            <w:vAlign w:val="center"/>
            <w:hideMark/>
          </w:tcPr>
          <w:p w14:paraId="1A50E350" w14:textId="77777777" w:rsidR="002D4746" w:rsidRPr="00152E83" w:rsidRDefault="002D4746" w:rsidP="00A775FE">
            <w:pPr>
              <w:jc w:val="right"/>
              <w:rPr>
                <w:b/>
                <w:bCs/>
                <w:sz w:val="16"/>
                <w:szCs w:val="16"/>
              </w:rPr>
            </w:pPr>
            <w:r>
              <w:rPr>
                <w:rFonts w:hint="eastAsia"/>
                <w:b/>
                <w:bCs/>
                <w:sz w:val="16"/>
                <w:szCs w:val="16"/>
              </w:rPr>
              <w:t>3</w:t>
            </w:r>
            <w:r w:rsidR="00A775FE">
              <w:rPr>
                <w:b/>
                <w:bCs/>
                <w:sz w:val="16"/>
                <w:szCs w:val="16"/>
              </w:rPr>
              <w:t>0</w:t>
            </w:r>
            <w:r w:rsidRPr="00152E83">
              <w:rPr>
                <w:rFonts w:hint="eastAsia"/>
                <w:b/>
                <w:bCs/>
                <w:sz w:val="16"/>
                <w:szCs w:val="16"/>
              </w:rPr>
              <w:t>,</w:t>
            </w:r>
            <w:r w:rsidR="00A775FE">
              <w:rPr>
                <w:b/>
                <w:bCs/>
                <w:sz w:val="16"/>
                <w:szCs w:val="16"/>
              </w:rPr>
              <w:t>558</w:t>
            </w:r>
          </w:p>
        </w:tc>
      </w:tr>
    </w:tbl>
    <w:p w14:paraId="5B4FCAEF"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过去十年间会费和周转基金拖欠款额的变化情况</w:t>
      </w:r>
    </w:p>
    <w:p w14:paraId="1F291056" w14:textId="0EA3AC3E"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自从1994年实行单一会费制，并为发展中国家创建更加公平的新会费等级以来，会费和周转基金的拖欠大大减少。</w:t>
      </w:r>
      <w:r w:rsidRPr="000110A0">
        <w:rPr>
          <w:rFonts w:ascii="SimSun" w:hAnsi="SimSun" w:hint="eastAsia"/>
          <w:sz w:val="21"/>
        </w:rPr>
        <w:t>1993年12</w:t>
      </w:r>
      <w:r w:rsidRPr="00560697">
        <w:rPr>
          <w:rFonts w:ascii="SimSun" w:hAnsi="SimSun" w:hint="eastAsia"/>
          <w:sz w:val="21"/>
          <w:szCs w:val="22"/>
        </w:rPr>
        <w:t>月31日，会费和周转基金拖欠总额为1,512万瑞郎，须缴纳年度会费的国家为140个。202</w:t>
      </w:r>
      <w:r w:rsidR="00D24316">
        <w:rPr>
          <w:rFonts w:ascii="SimSun" w:hAnsi="SimSun"/>
          <w:sz w:val="21"/>
          <w:szCs w:val="22"/>
        </w:rPr>
        <w:t>3</w:t>
      </w:r>
      <w:r w:rsidRPr="00560697">
        <w:rPr>
          <w:rFonts w:ascii="SimSun" w:hAnsi="SimSun" w:hint="eastAsia"/>
          <w:sz w:val="21"/>
          <w:szCs w:val="22"/>
        </w:rPr>
        <w:t>年</w:t>
      </w:r>
      <w:r w:rsidRPr="00560697">
        <w:rPr>
          <w:rFonts w:ascii="SimSun" w:hAnsi="SimSun" w:hint="eastAsia"/>
          <w:sz w:val="21"/>
        </w:rPr>
        <w:t>12</w:t>
      </w:r>
      <w:r w:rsidRPr="00560697">
        <w:rPr>
          <w:rFonts w:ascii="SimSun" w:hAnsi="SimSun" w:hint="eastAsia"/>
          <w:sz w:val="21"/>
          <w:szCs w:val="22"/>
        </w:rPr>
        <w:t>月31日，会费和周转基金拖欠总额为7</w:t>
      </w:r>
      <w:r w:rsidR="00A775FE">
        <w:rPr>
          <w:rFonts w:ascii="SimSun" w:hAnsi="SimSun"/>
          <w:sz w:val="21"/>
          <w:szCs w:val="22"/>
        </w:rPr>
        <w:t>9</w:t>
      </w:r>
      <w:r w:rsidR="00D24316">
        <w:rPr>
          <w:rFonts w:ascii="SimSun" w:hAnsi="SimSun"/>
          <w:sz w:val="21"/>
          <w:szCs w:val="22"/>
        </w:rPr>
        <w:t>4</w:t>
      </w:r>
      <w:r w:rsidRPr="00560697">
        <w:rPr>
          <w:rFonts w:ascii="SimSun" w:hAnsi="SimSun" w:hint="eastAsia"/>
          <w:sz w:val="21"/>
          <w:szCs w:val="22"/>
        </w:rPr>
        <w:t>万瑞郎，须缴纳年度会费的国家为194个。</w:t>
      </w:r>
    </w:p>
    <w:p w14:paraId="05648119" w14:textId="5CBAF500"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下表列出自</w:t>
      </w:r>
      <w:r w:rsidRPr="00560697">
        <w:rPr>
          <w:rFonts w:ascii="SimSun" w:hAnsi="SimSun" w:hint="eastAsia"/>
          <w:sz w:val="21"/>
        </w:rPr>
        <w:t>201</w:t>
      </w:r>
      <w:r w:rsidR="00D24316">
        <w:rPr>
          <w:rFonts w:ascii="SimSun" w:hAnsi="SimSun"/>
          <w:sz w:val="21"/>
        </w:rPr>
        <w:t>4</w:t>
      </w:r>
      <w:r w:rsidRPr="00560697">
        <w:rPr>
          <w:rFonts w:ascii="SimSun" w:hAnsi="SimSun" w:hint="eastAsia"/>
          <w:sz w:val="21"/>
          <w:szCs w:val="22"/>
        </w:rPr>
        <w:t>年以来会费（包括“冻结的”最不发达国家欠款）和周转基金的欠款总额。</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过去十年会费拖欠情况"/>
      </w:tblPr>
      <w:tblGrid>
        <w:gridCol w:w="1400"/>
        <w:gridCol w:w="1610"/>
        <w:gridCol w:w="1611"/>
        <w:gridCol w:w="1610"/>
        <w:gridCol w:w="1611"/>
        <w:gridCol w:w="1611"/>
      </w:tblGrid>
      <w:tr w:rsidR="002D4746" w:rsidRPr="00F33AF7" w14:paraId="0D98A4DC" w14:textId="77777777" w:rsidTr="004A6249">
        <w:trPr>
          <w:trHeight w:val="680"/>
          <w:jc w:val="center"/>
        </w:trPr>
        <w:tc>
          <w:tcPr>
            <w:tcW w:w="9453" w:type="dxa"/>
            <w:gridSpan w:val="6"/>
            <w:shd w:val="clear" w:color="000000" w:fill="C5D9F1"/>
            <w:vAlign w:val="center"/>
            <w:hideMark/>
          </w:tcPr>
          <w:p w14:paraId="7BB944FD" w14:textId="77777777" w:rsidR="002D4746" w:rsidRPr="00F33AF7" w:rsidRDefault="002D4746" w:rsidP="004A6249">
            <w:pPr>
              <w:jc w:val="center"/>
              <w:rPr>
                <w:b/>
                <w:bCs/>
                <w:color w:val="000000"/>
                <w:sz w:val="16"/>
                <w:szCs w:val="16"/>
              </w:rPr>
            </w:pPr>
            <w:r w:rsidRPr="00F33AF7">
              <w:rPr>
                <w:rFonts w:ascii="SimSun" w:hAnsi="SimSun" w:cs="SimSun" w:hint="eastAsia"/>
                <w:b/>
                <w:noProof/>
                <w:sz w:val="16"/>
                <w:szCs w:val="16"/>
              </w:rPr>
              <w:t>截至</w:t>
            </w:r>
            <w:r w:rsidRPr="00F33AF7">
              <w:rPr>
                <w:rFonts w:ascii="SimSun" w:hAnsi="SimSun" w:hint="eastAsia"/>
                <w:b/>
                <w:noProof/>
                <w:sz w:val="16"/>
                <w:szCs w:val="16"/>
              </w:rPr>
              <w:t>12</w:t>
            </w:r>
            <w:r w:rsidRPr="00F33AF7">
              <w:rPr>
                <w:rFonts w:ascii="SimSun" w:hAnsi="SimSun" w:cs="SimSun" w:hint="eastAsia"/>
                <w:b/>
                <w:noProof/>
                <w:sz w:val="16"/>
                <w:szCs w:val="16"/>
              </w:rPr>
              <w:t>月</w:t>
            </w:r>
            <w:r w:rsidRPr="00F33AF7">
              <w:rPr>
                <w:rFonts w:ascii="SimSun" w:hAnsi="SimSun" w:hint="eastAsia"/>
                <w:b/>
                <w:noProof/>
                <w:sz w:val="16"/>
                <w:szCs w:val="16"/>
              </w:rPr>
              <w:t>31</w:t>
            </w:r>
            <w:r w:rsidRPr="00F33AF7">
              <w:rPr>
                <w:rFonts w:ascii="SimSun" w:hAnsi="SimSun" w:cs="SimSun" w:hint="eastAsia"/>
                <w:b/>
                <w:noProof/>
                <w:sz w:val="16"/>
                <w:szCs w:val="16"/>
              </w:rPr>
              <w:t>日的会费拖欠情况</w:t>
            </w:r>
            <w:r w:rsidRPr="00F33AF7">
              <w:rPr>
                <w:rFonts w:ascii="SimSun" w:hAnsi="SimSun" w:hint="eastAsia"/>
                <w:b/>
                <w:noProof/>
                <w:sz w:val="16"/>
                <w:szCs w:val="16"/>
              </w:rPr>
              <w:br/>
            </w:r>
            <w:r w:rsidRPr="00F33AF7">
              <w:rPr>
                <w:rFonts w:ascii="SimSun" w:hAnsi="SimSun" w:cs="SimSun" w:hint="eastAsia"/>
                <w:b/>
                <w:noProof/>
                <w:sz w:val="16"/>
                <w:szCs w:val="16"/>
              </w:rPr>
              <w:t>（单位：百万瑞郎）</w:t>
            </w:r>
          </w:p>
        </w:tc>
      </w:tr>
      <w:tr w:rsidR="002D4746" w:rsidRPr="00F33AF7" w14:paraId="25A3F439" w14:textId="77777777" w:rsidTr="004A6249">
        <w:trPr>
          <w:trHeight w:val="567"/>
          <w:jc w:val="center"/>
        </w:trPr>
        <w:tc>
          <w:tcPr>
            <w:tcW w:w="1400" w:type="dxa"/>
            <w:shd w:val="clear" w:color="000000" w:fill="C5D9F1"/>
            <w:vAlign w:val="center"/>
            <w:hideMark/>
          </w:tcPr>
          <w:p w14:paraId="33F944A5" w14:textId="77777777" w:rsidR="002D4746" w:rsidRPr="00F33AF7" w:rsidRDefault="002D4746" w:rsidP="004A6249">
            <w:pPr>
              <w:jc w:val="center"/>
              <w:rPr>
                <w:b/>
                <w:noProof/>
                <w:sz w:val="16"/>
                <w:szCs w:val="16"/>
              </w:rPr>
            </w:pPr>
            <w:r w:rsidRPr="00F33AF7">
              <w:rPr>
                <w:rFonts w:hint="eastAsia"/>
                <w:b/>
                <w:noProof/>
                <w:sz w:val="16"/>
                <w:szCs w:val="16"/>
              </w:rPr>
              <w:t>年　份</w:t>
            </w:r>
          </w:p>
        </w:tc>
        <w:tc>
          <w:tcPr>
            <w:tcW w:w="1610" w:type="dxa"/>
            <w:shd w:val="clear" w:color="000000" w:fill="C5D9F1"/>
            <w:vAlign w:val="center"/>
            <w:hideMark/>
          </w:tcPr>
          <w:p w14:paraId="7CCB34AC" w14:textId="77777777" w:rsidR="002D4746" w:rsidRPr="00F33AF7" w:rsidRDefault="002D4746" w:rsidP="004A6249">
            <w:pPr>
              <w:jc w:val="center"/>
              <w:rPr>
                <w:b/>
                <w:noProof/>
                <w:sz w:val="16"/>
                <w:szCs w:val="16"/>
              </w:rPr>
            </w:pPr>
            <w:r w:rsidRPr="00F33AF7">
              <w:rPr>
                <w:rFonts w:hint="eastAsia"/>
                <w:b/>
                <w:noProof/>
                <w:sz w:val="16"/>
                <w:szCs w:val="16"/>
              </w:rPr>
              <w:t>单一会费</w:t>
            </w:r>
          </w:p>
        </w:tc>
        <w:tc>
          <w:tcPr>
            <w:tcW w:w="1611" w:type="dxa"/>
            <w:shd w:val="clear" w:color="000000" w:fill="C5D9F1"/>
            <w:vAlign w:val="center"/>
            <w:hideMark/>
          </w:tcPr>
          <w:p w14:paraId="1AB0964F" w14:textId="77777777" w:rsidR="002D4746" w:rsidRPr="00F33AF7" w:rsidRDefault="002D4746" w:rsidP="004A6249">
            <w:pPr>
              <w:jc w:val="center"/>
              <w:rPr>
                <w:b/>
                <w:noProof/>
                <w:sz w:val="16"/>
                <w:szCs w:val="16"/>
              </w:rPr>
            </w:pPr>
            <w:r w:rsidRPr="00F33AF7">
              <w:rPr>
                <w:rFonts w:hint="eastAsia"/>
                <w:b/>
                <w:noProof/>
                <w:sz w:val="16"/>
                <w:szCs w:val="16"/>
              </w:rPr>
              <w:t>会费供资联盟</w:t>
            </w:r>
          </w:p>
        </w:tc>
        <w:tc>
          <w:tcPr>
            <w:tcW w:w="1610" w:type="dxa"/>
            <w:shd w:val="clear" w:color="000000" w:fill="C5D9F1"/>
            <w:vAlign w:val="center"/>
            <w:hideMark/>
          </w:tcPr>
          <w:p w14:paraId="038316DD" w14:textId="77777777" w:rsidR="002D4746" w:rsidRPr="00F33AF7" w:rsidRDefault="002D4746" w:rsidP="004A6249">
            <w:pPr>
              <w:jc w:val="center"/>
              <w:rPr>
                <w:b/>
                <w:noProof/>
                <w:sz w:val="16"/>
                <w:szCs w:val="16"/>
              </w:rPr>
            </w:pPr>
            <w:r w:rsidRPr="00F33AF7">
              <w:rPr>
                <w:rFonts w:hint="eastAsia"/>
                <w:b/>
                <w:noProof/>
                <w:sz w:val="16"/>
                <w:szCs w:val="16"/>
              </w:rPr>
              <w:t>“冻结”欠款</w:t>
            </w:r>
          </w:p>
        </w:tc>
        <w:tc>
          <w:tcPr>
            <w:tcW w:w="1611" w:type="dxa"/>
            <w:shd w:val="clear" w:color="000000" w:fill="C5D9F1"/>
            <w:vAlign w:val="center"/>
            <w:hideMark/>
          </w:tcPr>
          <w:p w14:paraId="5710DEAC" w14:textId="77777777" w:rsidR="002D4746" w:rsidRPr="00F33AF7" w:rsidRDefault="002D4746" w:rsidP="004A6249">
            <w:pPr>
              <w:jc w:val="center"/>
              <w:rPr>
                <w:b/>
                <w:noProof/>
                <w:sz w:val="16"/>
                <w:szCs w:val="16"/>
              </w:rPr>
            </w:pPr>
            <w:r w:rsidRPr="00F33AF7">
              <w:rPr>
                <w:rFonts w:hint="eastAsia"/>
                <w:b/>
                <w:noProof/>
                <w:sz w:val="16"/>
                <w:szCs w:val="16"/>
              </w:rPr>
              <w:t>周转基金</w:t>
            </w:r>
          </w:p>
        </w:tc>
        <w:tc>
          <w:tcPr>
            <w:tcW w:w="1611" w:type="dxa"/>
            <w:shd w:val="clear" w:color="000000" w:fill="C5D9F1"/>
            <w:vAlign w:val="center"/>
            <w:hideMark/>
          </w:tcPr>
          <w:p w14:paraId="3D3B43C7" w14:textId="77777777" w:rsidR="002D4746" w:rsidRPr="00F33AF7" w:rsidRDefault="002D4746" w:rsidP="004A6249">
            <w:pPr>
              <w:jc w:val="center"/>
              <w:rPr>
                <w:b/>
                <w:noProof/>
                <w:sz w:val="16"/>
                <w:szCs w:val="16"/>
              </w:rPr>
            </w:pPr>
            <w:r w:rsidRPr="00F33AF7">
              <w:rPr>
                <w:rFonts w:hint="eastAsia"/>
                <w:b/>
                <w:noProof/>
                <w:sz w:val="16"/>
                <w:szCs w:val="16"/>
              </w:rPr>
              <w:t>总　计</w:t>
            </w:r>
          </w:p>
        </w:tc>
      </w:tr>
      <w:tr w:rsidR="002D4746" w:rsidRPr="00F33AF7" w14:paraId="02EFA788" w14:textId="77777777" w:rsidTr="004A6249">
        <w:trPr>
          <w:trHeight w:val="276"/>
          <w:jc w:val="center"/>
        </w:trPr>
        <w:tc>
          <w:tcPr>
            <w:tcW w:w="1400" w:type="dxa"/>
            <w:shd w:val="clear" w:color="auto" w:fill="auto"/>
            <w:noWrap/>
            <w:vAlign w:val="center"/>
            <w:hideMark/>
          </w:tcPr>
          <w:p w14:paraId="4170CB0A" w14:textId="77777777" w:rsidR="002D4746" w:rsidRPr="00F33AF7" w:rsidRDefault="002D4746" w:rsidP="0001556A">
            <w:pPr>
              <w:jc w:val="center"/>
              <w:rPr>
                <w:color w:val="000000"/>
                <w:sz w:val="16"/>
                <w:szCs w:val="16"/>
              </w:rPr>
            </w:pPr>
            <w:r w:rsidRPr="00F33AF7">
              <w:rPr>
                <w:rFonts w:hint="eastAsia"/>
                <w:color w:val="000000"/>
                <w:sz w:val="16"/>
                <w:szCs w:val="16"/>
              </w:rPr>
              <w:t>2014</w:t>
            </w:r>
          </w:p>
        </w:tc>
        <w:tc>
          <w:tcPr>
            <w:tcW w:w="1610" w:type="dxa"/>
            <w:shd w:val="clear" w:color="auto" w:fill="auto"/>
            <w:noWrap/>
            <w:vAlign w:val="center"/>
            <w:hideMark/>
          </w:tcPr>
          <w:p w14:paraId="1F2A19AC" w14:textId="77777777" w:rsidR="002D4746" w:rsidRPr="00F33AF7" w:rsidRDefault="002D4746" w:rsidP="004A6249">
            <w:pPr>
              <w:jc w:val="right"/>
              <w:rPr>
                <w:color w:val="000000"/>
                <w:sz w:val="16"/>
                <w:szCs w:val="16"/>
              </w:rPr>
            </w:pPr>
            <w:r w:rsidRPr="00F33AF7">
              <w:rPr>
                <w:rFonts w:hint="eastAsia"/>
                <w:color w:val="000000"/>
                <w:sz w:val="16"/>
                <w:szCs w:val="16"/>
              </w:rPr>
              <w:t>1.39</w:t>
            </w:r>
          </w:p>
        </w:tc>
        <w:tc>
          <w:tcPr>
            <w:tcW w:w="1611" w:type="dxa"/>
            <w:shd w:val="clear" w:color="auto" w:fill="auto"/>
            <w:noWrap/>
            <w:vAlign w:val="center"/>
            <w:hideMark/>
          </w:tcPr>
          <w:p w14:paraId="2D27A990" w14:textId="77777777" w:rsidR="002D4746" w:rsidRPr="00F33AF7" w:rsidRDefault="002D4746" w:rsidP="004A6249">
            <w:pPr>
              <w:jc w:val="right"/>
              <w:rPr>
                <w:color w:val="000000"/>
                <w:sz w:val="16"/>
                <w:szCs w:val="16"/>
              </w:rPr>
            </w:pPr>
            <w:r w:rsidRPr="00F33AF7">
              <w:rPr>
                <w:rFonts w:hint="eastAsia"/>
                <w:color w:val="000000"/>
                <w:sz w:val="16"/>
                <w:szCs w:val="16"/>
              </w:rPr>
              <w:t>1.82</w:t>
            </w:r>
          </w:p>
        </w:tc>
        <w:tc>
          <w:tcPr>
            <w:tcW w:w="1610" w:type="dxa"/>
            <w:shd w:val="clear" w:color="auto" w:fill="auto"/>
            <w:noWrap/>
            <w:vAlign w:val="center"/>
            <w:hideMark/>
          </w:tcPr>
          <w:p w14:paraId="65A0B720" w14:textId="77777777" w:rsidR="002D4746" w:rsidRPr="00F33AF7" w:rsidRDefault="002D4746" w:rsidP="004A6249">
            <w:pPr>
              <w:jc w:val="right"/>
              <w:rPr>
                <w:color w:val="000000"/>
                <w:sz w:val="16"/>
                <w:szCs w:val="16"/>
              </w:rPr>
            </w:pPr>
            <w:r w:rsidRPr="00F33AF7">
              <w:rPr>
                <w:rFonts w:hint="eastAsia"/>
                <w:color w:val="000000"/>
                <w:sz w:val="16"/>
                <w:szCs w:val="16"/>
              </w:rPr>
              <w:t>4.30</w:t>
            </w:r>
          </w:p>
        </w:tc>
        <w:tc>
          <w:tcPr>
            <w:tcW w:w="1611" w:type="dxa"/>
            <w:shd w:val="clear" w:color="auto" w:fill="auto"/>
            <w:noWrap/>
            <w:vAlign w:val="center"/>
            <w:hideMark/>
          </w:tcPr>
          <w:p w14:paraId="619E4135"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0F386E64" w14:textId="77777777" w:rsidR="002D4746" w:rsidRPr="00F33AF7" w:rsidRDefault="002D4746" w:rsidP="004A6249">
            <w:pPr>
              <w:jc w:val="right"/>
              <w:rPr>
                <w:color w:val="000000"/>
                <w:sz w:val="16"/>
                <w:szCs w:val="16"/>
              </w:rPr>
            </w:pPr>
            <w:r w:rsidRPr="00F33AF7">
              <w:rPr>
                <w:rFonts w:hint="eastAsia"/>
                <w:color w:val="000000"/>
                <w:sz w:val="16"/>
                <w:szCs w:val="16"/>
              </w:rPr>
              <w:t>7.55</w:t>
            </w:r>
          </w:p>
        </w:tc>
      </w:tr>
      <w:tr w:rsidR="002D4746" w:rsidRPr="00F33AF7" w14:paraId="220E28D2" w14:textId="77777777" w:rsidTr="004A6249">
        <w:trPr>
          <w:trHeight w:val="276"/>
          <w:jc w:val="center"/>
        </w:trPr>
        <w:tc>
          <w:tcPr>
            <w:tcW w:w="1400" w:type="dxa"/>
            <w:shd w:val="clear" w:color="auto" w:fill="auto"/>
            <w:noWrap/>
            <w:vAlign w:val="center"/>
            <w:hideMark/>
          </w:tcPr>
          <w:p w14:paraId="3EFABE89" w14:textId="77777777" w:rsidR="002D4746" w:rsidRPr="00F33AF7" w:rsidRDefault="002D4746" w:rsidP="004A6249">
            <w:pPr>
              <w:jc w:val="center"/>
              <w:rPr>
                <w:color w:val="000000"/>
                <w:sz w:val="16"/>
                <w:szCs w:val="16"/>
              </w:rPr>
            </w:pPr>
            <w:r w:rsidRPr="00F33AF7">
              <w:rPr>
                <w:rFonts w:hint="eastAsia"/>
                <w:color w:val="000000"/>
                <w:sz w:val="16"/>
                <w:szCs w:val="16"/>
              </w:rPr>
              <w:t>2015</w:t>
            </w:r>
          </w:p>
        </w:tc>
        <w:tc>
          <w:tcPr>
            <w:tcW w:w="1610" w:type="dxa"/>
            <w:shd w:val="clear" w:color="auto" w:fill="auto"/>
            <w:noWrap/>
            <w:vAlign w:val="center"/>
            <w:hideMark/>
          </w:tcPr>
          <w:p w14:paraId="346C551B" w14:textId="77777777" w:rsidR="002D4746" w:rsidRPr="00F33AF7" w:rsidRDefault="002D4746" w:rsidP="004A6249">
            <w:pPr>
              <w:jc w:val="right"/>
              <w:rPr>
                <w:color w:val="000000"/>
                <w:sz w:val="16"/>
                <w:szCs w:val="16"/>
              </w:rPr>
            </w:pPr>
            <w:r w:rsidRPr="00F33AF7">
              <w:rPr>
                <w:rFonts w:hint="eastAsia"/>
                <w:color w:val="000000"/>
                <w:sz w:val="16"/>
                <w:szCs w:val="16"/>
              </w:rPr>
              <w:t>1.89</w:t>
            </w:r>
          </w:p>
        </w:tc>
        <w:tc>
          <w:tcPr>
            <w:tcW w:w="1611" w:type="dxa"/>
            <w:shd w:val="clear" w:color="auto" w:fill="auto"/>
            <w:noWrap/>
            <w:vAlign w:val="center"/>
            <w:hideMark/>
          </w:tcPr>
          <w:p w14:paraId="3B09B44A" w14:textId="77777777" w:rsidR="002D4746" w:rsidRPr="00F33AF7" w:rsidRDefault="002D4746" w:rsidP="004A6249">
            <w:pPr>
              <w:jc w:val="right"/>
              <w:rPr>
                <w:color w:val="000000"/>
                <w:sz w:val="16"/>
                <w:szCs w:val="16"/>
              </w:rPr>
            </w:pPr>
            <w:r w:rsidRPr="00F33AF7">
              <w:rPr>
                <w:rFonts w:hint="eastAsia"/>
                <w:color w:val="000000"/>
                <w:sz w:val="16"/>
                <w:szCs w:val="16"/>
              </w:rPr>
              <w:t>1.77</w:t>
            </w:r>
          </w:p>
        </w:tc>
        <w:tc>
          <w:tcPr>
            <w:tcW w:w="1610" w:type="dxa"/>
            <w:shd w:val="clear" w:color="auto" w:fill="auto"/>
            <w:noWrap/>
            <w:vAlign w:val="center"/>
            <w:hideMark/>
          </w:tcPr>
          <w:p w14:paraId="7E565FA8" w14:textId="77777777" w:rsidR="002D4746" w:rsidRPr="00F33AF7" w:rsidRDefault="002D4746" w:rsidP="004A6249">
            <w:pPr>
              <w:jc w:val="right"/>
              <w:rPr>
                <w:color w:val="000000"/>
                <w:sz w:val="16"/>
                <w:szCs w:val="16"/>
              </w:rPr>
            </w:pPr>
            <w:r w:rsidRPr="00F33AF7">
              <w:rPr>
                <w:rFonts w:hint="eastAsia"/>
                <w:color w:val="000000"/>
                <w:sz w:val="16"/>
                <w:szCs w:val="16"/>
              </w:rPr>
              <w:t>3.92</w:t>
            </w:r>
          </w:p>
        </w:tc>
        <w:tc>
          <w:tcPr>
            <w:tcW w:w="1611" w:type="dxa"/>
            <w:shd w:val="clear" w:color="auto" w:fill="auto"/>
            <w:noWrap/>
            <w:vAlign w:val="center"/>
            <w:hideMark/>
          </w:tcPr>
          <w:p w14:paraId="52A0BBFF"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7B590B29" w14:textId="77777777" w:rsidR="002D4746" w:rsidRPr="00F33AF7" w:rsidRDefault="002D4746" w:rsidP="004A6249">
            <w:pPr>
              <w:jc w:val="right"/>
              <w:rPr>
                <w:color w:val="000000"/>
                <w:sz w:val="16"/>
                <w:szCs w:val="16"/>
              </w:rPr>
            </w:pPr>
            <w:r w:rsidRPr="00F33AF7">
              <w:rPr>
                <w:rFonts w:hint="eastAsia"/>
                <w:color w:val="000000"/>
                <w:sz w:val="16"/>
                <w:szCs w:val="16"/>
              </w:rPr>
              <w:t>7.62</w:t>
            </w:r>
          </w:p>
        </w:tc>
      </w:tr>
      <w:tr w:rsidR="002D4746" w:rsidRPr="00F33AF7" w14:paraId="7EC1E8EB" w14:textId="77777777" w:rsidTr="004A6249">
        <w:trPr>
          <w:trHeight w:val="276"/>
          <w:jc w:val="center"/>
        </w:trPr>
        <w:tc>
          <w:tcPr>
            <w:tcW w:w="1400" w:type="dxa"/>
            <w:shd w:val="clear" w:color="auto" w:fill="auto"/>
            <w:noWrap/>
            <w:vAlign w:val="center"/>
            <w:hideMark/>
          </w:tcPr>
          <w:p w14:paraId="1440BCC2" w14:textId="77777777" w:rsidR="002D4746" w:rsidRPr="00F33AF7" w:rsidRDefault="002D4746" w:rsidP="004A6249">
            <w:pPr>
              <w:jc w:val="center"/>
              <w:rPr>
                <w:color w:val="000000"/>
                <w:sz w:val="16"/>
                <w:szCs w:val="16"/>
              </w:rPr>
            </w:pPr>
            <w:r w:rsidRPr="00F33AF7">
              <w:rPr>
                <w:rFonts w:hint="eastAsia"/>
                <w:color w:val="000000"/>
                <w:sz w:val="16"/>
                <w:szCs w:val="16"/>
              </w:rPr>
              <w:t>2016</w:t>
            </w:r>
          </w:p>
        </w:tc>
        <w:tc>
          <w:tcPr>
            <w:tcW w:w="1610" w:type="dxa"/>
            <w:shd w:val="clear" w:color="auto" w:fill="auto"/>
            <w:noWrap/>
            <w:vAlign w:val="center"/>
            <w:hideMark/>
          </w:tcPr>
          <w:p w14:paraId="1296285C" w14:textId="77777777" w:rsidR="002D4746" w:rsidRPr="00F33AF7" w:rsidRDefault="002D4746" w:rsidP="004A6249">
            <w:pPr>
              <w:jc w:val="right"/>
              <w:rPr>
                <w:color w:val="000000"/>
                <w:sz w:val="16"/>
                <w:szCs w:val="16"/>
              </w:rPr>
            </w:pPr>
            <w:r w:rsidRPr="00F33AF7">
              <w:rPr>
                <w:rFonts w:hint="eastAsia"/>
                <w:color w:val="000000"/>
                <w:sz w:val="16"/>
                <w:szCs w:val="16"/>
              </w:rPr>
              <w:t>2.24</w:t>
            </w:r>
          </w:p>
        </w:tc>
        <w:tc>
          <w:tcPr>
            <w:tcW w:w="1611" w:type="dxa"/>
            <w:shd w:val="clear" w:color="auto" w:fill="auto"/>
            <w:noWrap/>
            <w:vAlign w:val="center"/>
            <w:hideMark/>
          </w:tcPr>
          <w:p w14:paraId="259708A5" w14:textId="77777777" w:rsidR="002D4746" w:rsidRPr="00F33AF7" w:rsidRDefault="002D4746" w:rsidP="004A6249">
            <w:pPr>
              <w:jc w:val="right"/>
              <w:rPr>
                <w:color w:val="000000"/>
                <w:sz w:val="16"/>
                <w:szCs w:val="16"/>
              </w:rPr>
            </w:pPr>
            <w:r w:rsidRPr="00F33AF7">
              <w:rPr>
                <w:rFonts w:hint="eastAsia"/>
                <w:color w:val="000000"/>
                <w:sz w:val="16"/>
                <w:szCs w:val="16"/>
              </w:rPr>
              <w:t>1.69</w:t>
            </w:r>
          </w:p>
        </w:tc>
        <w:tc>
          <w:tcPr>
            <w:tcW w:w="1610" w:type="dxa"/>
            <w:shd w:val="clear" w:color="auto" w:fill="auto"/>
            <w:noWrap/>
            <w:vAlign w:val="center"/>
            <w:hideMark/>
          </w:tcPr>
          <w:p w14:paraId="2E3376C3"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075FE1FF"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046DAE3C" w14:textId="77777777" w:rsidR="002D4746" w:rsidRPr="00F33AF7" w:rsidRDefault="002D4746" w:rsidP="004A6249">
            <w:pPr>
              <w:jc w:val="right"/>
              <w:rPr>
                <w:color w:val="000000"/>
                <w:sz w:val="16"/>
                <w:szCs w:val="16"/>
              </w:rPr>
            </w:pPr>
            <w:r w:rsidRPr="00F33AF7">
              <w:rPr>
                <w:rFonts w:hint="eastAsia"/>
                <w:color w:val="000000"/>
                <w:sz w:val="16"/>
                <w:szCs w:val="16"/>
              </w:rPr>
              <w:t>7.82</w:t>
            </w:r>
          </w:p>
        </w:tc>
      </w:tr>
      <w:tr w:rsidR="002D4746" w:rsidRPr="00F33AF7" w14:paraId="45BD479B" w14:textId="77777777" w:rsidTr="004A6249">
        <w:trPr>
          <w:trHeight w:val="276"/>
          <w:jc w:val="center"/>
        </w:trPr>
        <w:tc>
          <w:tcPr>
            <w:tcW w:w="1400" w:type="dxa"/>
            <w:shd w:val="clear" w:color="auto" w:fill="auto"/>
            <w:noWrap/>
            <w:vAlign w:val="center"/>
            <w:hideMark/>
          </w:tcPr>
          <w:p w14:paraId="70117741" w14:textId="77777777" w:rsidR="002D4746" w:rsidRPr="00F33AF7" w:rsidRDefault="002D4746" w:rsidP="004A6249">
            <w:pPr>
              <w:jc w:val="center"/>
              <w:rPr>
                <w:color w:val="000000"/>
                <w:sz w:val="16"/>
                <w:szCs w:val="16"/>
              </w:rPr>
            </w:pPr>
            <w:r w:rsidRPr="00F33AF7">
              <w:rPr>
                <w:rFonts w:hint="eastAsia"/>
                <w:color w:val="000000"/>
                <w:sz w:val="16"/>
                <w:szCs w:val="16"/>
              </w:rPr>
              <w:t>2017</w:t>
            </w:r>
          </w:p>
        </w:tc>
        <w:tc>
          <w:tcPr>
            <w:tcW w:w="1610" w:type="dxa"/>
            <w:shd w:val="clear" w:color="auto" w:fill="auto"/>
            <w:noWrap/>
            <w:vAlign w:val="center"/>
            <w:hideMark/>
          </w:tcPr>
          <w:p w14:paraId="6918EA6D" w14:textId="77777777" w:rsidR="002D4746" w:rsidRPr="00F33AF7" w:rsidRDefault="002D4746" w:rsidP="004A6249">
            <w:pPr>
              <w:jc w:val="right"/>
              <w:rPr>
                <w:color w:val="000000"/>
                <w:sz w:val="16"/>
                <w:szCs w:val="16"/>
              </w:rPr>
            </w:pPr>
            <w:r w:rsidRPr="00F33AF7">
              <w:rPr>
                <w:rFonts w:hint="eastAsia"/>
                <w:color w:val="000000"/>
                <w:sz w:val="16"/>
                <w:szCs w:val="16"/>
              </w:rPr>
              <w:t>1.59</w:t>
            </w:r>
          </w:p>
        </w:tc>
        <w:tc>
          <w:tcPr>
            <w:tcW w:w="1611" w:type="dxa"/>
            <w:shd w:val="clear" w:color="auto" w:fill="auto"/>
            <w:noWrap/>
            <w:vAlign w:val="center"/>
            <w:hideMark/>
          </w:tcPr>
          <w:p w14:paraId="7BE65480" w14:textId="77777777" w:rsidR="002D4746" w:rsidRPr="00F33AF7" w:rsidRDefault="002D4746" w:rsidP="004A6249">
            <w:pPr>
              <w:jc w:val="right"/>
              <w:rPr>
                <w:color w:val="000000"/>
                <w:sz w:val="16"/>
                <w:szCs w:val="16"/>
              </w:rPr>
            </w:pPr>
            <w:r w:rsidRPr="00F33AF7">
              <w:rPr>
                <w:rFonts w:hint="eastAsia"/>
                <w:color w:val="000000"/>
                <w:sz w:val="16"/>
                <w:szCs w:val="16"/>
              </w:rPr>
              <w:t>1.52</w:t>
            </w:r>
          </w:p>
        </w:tc>
        <w:tc>
          <w:tcPr>
            <w:tcW w:w="1610" w:type="dxa"/>
            <w:shd w:val="clear" w:color="auto" w:fill="auto"/>
            <w:noWrap/>
            <w:vAlign w:val="center"/>
            <w:hideMark/>
          </w:tcPr>
          <w:p w14:paraId="4E44AAD6"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3B5AA2CB"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1F24116D" w14:textId="77777777" w:rsidR="002D4746" w:rsidRPr="00F33AF7" w:rsidRDefault="002D4746" w:rsidP="004A6249">
            <w:pPr>
              <w:jc w:val="right"/>
              <w:rPr>
                <w:color w:val="000000"/>
                <w:sz w:val="16"/>
                <w:szCs w:val="16"/>
              </w:rPr>
            </w:pPr>
            <w:r w:rsidRPr="00F33AF7">
              <w:rPr>
                <w:rFonts w:hint="eastAsia"/>
                <w:color w:val="000000"/>
                <w:sz w:val="16"/>
                <w:szCs w:val="16"/>
              </w:rPr>
              <w:t>7.00</w:t>
            </w:r>
          </w:p>
        </w:tc>
      </w:tr>
      <w:tr w:rsidR="002D4746" w:rsidRPr="00F33AF7" w14:paraId="153FF3DD" w14:textId="77777777" w:rsidTr="004A6249">
        <w:trPr>
          <w:trHeight w:val="276"/>
          <w:jc w:val="center"/>
        </w:trPr>
        <w:tc>
          <w:tcPr>
            <w:tcW w:w="1400" w:type="dxa"/>
            <w:shd w:val="clear" w:color="auto" w:fill="auto"/>
            <w:noWrap/>
            <w:vAlign w:val="center"/>
            <w:hideMark/>
          </w:tcPr>
          <w:p w14:paraId="0970EA51" w14:textId="77777777" w:rsidR="002D4746" w:rsidRPr="00F33AF7" w:rsidRDefault="002D4746" w:rsidP="004A6249">
            <w:pPr>
              <w:jc w:val="center"/>
              <w:rPr>
                <w:color w:val="000000"/>
                <w:sz w:val="16"/>
                <w:szCs w:val="16"/>
              </w:rPr>
            </w:pPr>
            <w:r w:rsidRPr="00F33AF7">
              <w:rPr>
                <w:rFonts w:hint="eastAsia"/>
                <w:color w:val="000000"/>
                <w:sz w:val="16"/>
                <w:szCs w:val="16"/>
              </w:rPr>
              <w:t>2018</w:t>
            </w:r>
          </w:p>
        </w:tc>
        <w:tc>
          <w:tcPr>
            <w:tcW w:w="1610" w:type="dxa"/>
            <w:shd w:val="clear" w:color="auto" w:fill="auto"/>
            <w:noWrap/>
            <w:vAlign w:val="center"/>
            <w:hideMark/>
          </w:tcPr>
          <w:p w14:paraId="4BD9D335" w14:textId="77777777" w:rsidR="002D4746" w:rsidRPr="00F33AF7" w:rsidRDefault="002D4746" w:rsidP="004A6249">
            <w:pPr>
              <w:jc w:val="right"/>
              <w:rPr>
                <w:color w:val="000000"/>
                <w:sz w:val="16"/>
                <w:szCs w:val="16"/>
              </w:rPr>
            </w:pPr>
            <w:r w:rsidRPr="00F33AF7">
              <w:rPr>
                <w:rFonts w:hint="eastAsia"/>
                <w:color w:val="000000"/>
                <w:sz w:val="16"/>
                <w:szCs w:val="16"/>
              </w:rPr>
              <w:t>2.13</w:t>
            </w:r>
          </w:p>
        </w:tc>
        <w:tc>
          <w:tcPr>
            <w:tcW w:w="1611" w:type="dxa"/>
            <w:shd w:val="clear" w:color="auto" w:fill="auto"/>
            <w:noWrap/>
            <w:vAlign w:val="center"/>
            <w:hideMark/>
          </w:tcPr>
          <w:p w14:paraId="7E88716A" w14:textId="77777777" w:rsidR="002D4746" w:rsidRPr="00F33AF7" w:rsidRDefault="002D4746" w:rsidP="004A6249">
            <w:pPr>
              <w:jc w:val="right"/>
              <w:rPr>
                <w:color w:val="000000"/>
                <w:sz w:val="16"/>
                <w:szCs w:val="16"/>
              </w:rPr>
            </w:pPr>
            <w:r w:rsidRPr="00F33AF7">
              <w:rPr>
                <w:rFonts w:hint="eastAsia"/>
                <w:color w:val="000000"/>
                <w:sz w:val="16"/>
                <w:szCs w:val="16"/>
              </w:rPr>
              <w:t>1.50</w:t>
            </w:r>
          </w:p>
        </w:tc>
        <w:tc>
          <w:tcPr>
            <w:tcW w:w="1610" w:type="dxa"/>
            <w:shd w:val="clear" w:color="auto" w:fill="auto"/>
            <w:noWrap/>
            <w:vAlign w:val="center"/>
            <w:hideMark/>
          </w:tcPr>
          <w:p w14:paraId="5373F58E"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22A020C7"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7416441D" w14:textId="77777777" w:rsidR="002D4746" w:rsidRPr="00F33AF7" w:rsidRDefault="002D4746" w:rsidP="004A6249">
            <w:pPr>
              <w:jc w:val="right"/>
              <w:rPr>
                <w:color w:val="000000"/>
                <w:sz w:val="16"/>
                <w:szCs w:val="16"/>
              </w:rPr>
            </w:pPr>
            <w:r w:rsidRPr="00F33AF7">
              <w:rPr>
                <w:rFonts w:hint="eastAsia"/>
                <w:color w:val="000000"/>
                <w:sz w:val="16"/>
                <w:szCs w:val="16"/>
              </w:rPr>
              <w:t>7.52</w:t>
            </w:r>
          </w:p>
        </w:tc>
      </w:tr>
      <w:tr w:rsidR="002D4746" w:rsidRPr="00F33AF7" w14:paraId="25AC59CC" w14:textId="77777777" w:rsidTr="004A6249">
        <w:trPr>
          <w:trHeight w:val="276"/>
          <w:jc w:val="center"/>
        </w:trPr>
        <w:tc>
          <w:tcPr>
            <w:tcW w:w="1400" w:type="dxa"/>
            <w:shd w:val="clear" w:color="auto" w:fill="auto"/>
            <w:noWrap/>
            <w:vAlign w:val="center"/>
            <w:hideMark/>
          </w:tcPr>
          <w:p w14:paraId="517B2B58" w14:textId="77777777" w:rsidR="002D4746" w:rsidRPr="00F33AF7" w:rsidRDefault="002D4746" w:rsidP="004A6249">
            <w:pPr>
              <w:jc w:val="center"/>
              <w:rPr>
                <w:color w:val="000000"/>
                <w:sz w:val="16"/>
                <w:szCs w:val="16"/>
              </w:rPr>
            </w:pPr>
            <w:r w:rsidRPr="00F33AF7">
              <w:rPr>
                <w:rFonts w:hint="eastAsia"/>
                <w:color w:val="000000"/>
                <w:sz w:val="16"/>
                <w:szCs w:val="16"/>
              </w:rPr>
              <w:t>2019</w:t>
            </w:r>
          </w:p>
        </w:tc>
        <w:tc>
          <w:tcPr>
            <w:tcW w:w="1610" w:type="dxa"/>
            <w:shd w:val="clear" w:color="auto" w:fill="auto"/>
            <w:noWrap/>
            <w:vAlign w:val="center"/>
            <w:hideMark/>
          </w:tcPr>
          <w:p w14:paraId="7D3AA26F" w14:textId="77777777" w:rsidR="002D4746" w:rsidRPr="00F33AF7" w:rsidRDefault="002D4746" w:rsidP="004A6249">
            <w:pPr>
              <w:jc w:val="right"/>
              <w:rPr>
                <w:color w:val="000000"/>
                <w:sz w:val="16"/>
                <w:szCs w:val="16"/>
              </w:rPr>
            </w:pPr>
            <w:r w:rsidRPr="00F33AF7">
              <w:rPr>
                <w:rFonts w:hint="eastAsia"/>
                <w:color w:val="000000"/>
                <w:sz w:val="16"/>
                <w:szCs w:val="16"/>
              </w:rPr>
              <w:t>3.09</w:t>
            </w:r>
          </w:p>
        </w:tc>
        <w:tc>
          <w:tcPr>
            <w:tcW w:w="1611" w:type="dxa"/>
            <w:shd w:val="clear" w:color="auto" w:fill="auto"/>
            <w:noWrap/>
            <w:vAlign w:val="center"/>
            <w:hideMark/>
          </w:tcPr>
          <w:p w14:paraId="4D7689DD" w14:textId="77777777"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14:paraId="5793C1C5"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5A7D7E47"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1B625039" w14:textId="77777777" w:rsidR="002D4746" w:rsidRPr="00F33AF7" w:rsidRDefault="002D4746" w:rsidP="004A6249">
            <w:pPr>
              <w:jc w:val="right"/>
              <w:rPr>
                <w:color w:val="000000"/>
                <w:sz w:val="16"/>
                <w:szCs w:val="16"/>
              </w:rPr>
            </w:pPr>
            <w:r w:rsidRPr="00F33AF7">
              <w:rPr>
                <w:rFonts w:hint="eastAsia"/>
                <w:color w:val="000000"/>
                <w:sz w:val="16"/>
                <w:szCs w:val="16"/>
              </w:rPr>
              <w:t>8.26</w:t>
            </w:r>
          </w:p>
        </w:tc>
      </w:tr>
      <w:tr w:rsidR="002D4746" w:rsidRPr="00F33AF7" w14:paraId="2E33AB37" w14:textId="77777777" w:rsidTr="004A6249">
        <w:trPr>
          <w:trHeight w:val="276"/>
          <w:jc w:val="center"/>
        </w:trPr>
        <w:tc>
          <w:tcPr>
            <w:tcW w:w="1400" w:type="dxa"/>
            <w:shd w:val="clear" w:color="auto" w:fill="auto"/>
            <w:noWrap/>
            <w:vAlign w:val="center"/>
            <w:hideMark/>
          </w:tcPr>
          <w:p w14:paraId="5FFDBEB3" w14:textId="77777777" w:rsidR="002D4746" w:rsidRPr="00F33AF7" w:rsidRDefault="002D4746" w:rsidP="004A6249">
            <w:pPr>
              <w:jc w:val="center"/>
              <w:rPr>
                <w:color w:val="000000"/>
                <w:sz w:val="16"/>
                <w:szCs w:val="16"/>
              </w:rPr>
            </w:pPr>
            <w:r w:rsidRPr="00F33AF7">
              <w:rPr>
                <w:rFonts w:hint="eastAsia"/>
                <w:color w:val="000000"/>
                <w:sz w:val="16"/>
                <w:szCs w:val="16"/>
              </w:rPr>
              <w:t>2020</w:t>
            </w:r>
          </w:p>
        </w:tc>
        <w:tc>
          <w:tcPr>
            <w:tcW w:w="1610" w:type="dxa"/>
            <w:shd w:val="clear" w:color="auto" w:fill="auto"/>
            <w:noWrap/>
            <w:vAlign w:val="center"/>
            <w:hideMark/>
          </w:tcPr>
          <w:p w14:paraId="2489BFD5" w14:textId="77777777" w:rsidR="002D4746" w:rsidRPr="00F33AF7" w:rsidRDefault="002D4746" w:rsidP="004A6249">
            <w:pPr>
              <w:jc w:val="right"/>
              <w:rPr>
                <w:color w:val="000000"/>
                <w:sz w:val="16"/>
                <w:szCs w:val="16"/>
              </w:rPr>
            </w:pPr>
            <w:r w:rsidRPr="00F33AF7">
              <w:rPr>
                <w:rFonts w:hint="eastAsia"/>
                <w:color w:val="000000"/>
                <w:sz w:val="16"/>
                <w:szCs w:val="16"/>
              </w:rPr>
              <w:t>2.28</w:t>
            </w:r>
          </w:p>
        </w:tc>
        <w:tc>
          <w:tcPr>
            <w:tcW w:w="1611" w:type="dxa"/>
            <w:shd w:val="clear" w:color="auto" w:fill="auto"/>
            <w:noWrap/>
            <w:vAlign w:val="center"/>
            <w:hideMark/>
          </w:tcPr>
          <w:p w14:paraId="539109F2" w14:textId="77777777"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14:paraId="7E377243"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30275D04"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712832D9" w14:textId="77777777" w:rsidR="002D4746" w:rsidRPr="00F33AF7" w:rsidRDefault="002D4746" w:rsidP="004A6249">
            <w:pPr>
              <w:jc w:val="right"/>
              <w:rPr>
                <w:color w:val="000000"/>
                <w:sz w:val="16"/>
                <w:szCs w:val="16"/>
              </w:rPr>
            </w:pPr>
            <w:r w:rsidRPr="00F33AF7">
              <w:rPr>
                <w:rFonts w:hint="eastAsia"/>
                <w:color w:val="000000"/>
                <w:sz w:val="16"/>
                <w:szCs w:val="16"/>
              </w:rPr>
              <w:t>7.45</w:t>
            </w:r>
          </w:p>
        </w:tc>
      </w:tr>
      <w:tr w:rsidR="002D4746" w:rsidRPr="00F33AF7" w14:paraId="1891DD38" w14:textId="77777777" w:rsidTr="004A6249">
        <w:trPr>
          <w:trHeight w:val="276"/>
          <w:jc w:val="center"/>
        </w:trPr>
        <w:tc>
          <w:tcPr>
            <w:tcW w:w="1400" w:type="dxa"/>
            <w:shd w:val="clear" w:color="auto" w:fill="auto"/>
            <w:noWrap/>
            <w:vAlign w:val="center"/>
          </w:tcPr>
          <w:p w14:paraId="0F3C248A" w14:textId="77777777" w:rsidR="002D4746" w:rsidRPr="00F33AF7" w:rsidRDefault="002D4746" w:rsidP="004A6249">
            <w:pPr>
              <w:jc w:val="center"/>
              <w:rPr>
                <w:color w:val="000000"/>
                <w:sz w:val="16"/>
                <w:szCs w:val="16"/>
              </w:rPr>
            </w:pPr>
            <w:r>
              <w:rPr>
                <w:rFonts w:hint="eastAsia"/>
                <w:color w:val="000000"/>
                <w:sz w:val="16"/>
                <w:szCs w:val="16"/>
              </w:rPr>
              <w:t>2021</w:t>
            </w:r>
          </w:p>
        </w:tc>
        <w:tc>
          <w:tcPr>
            <w:tcW w:w="1610" w:type="dxa"/>
            <w:shd w:val="clear" w:color="auto" w:fill="auto"/>
            <w:noWrap/>
            <w:vAlign w:val="center"/>
          </w:tcPr>
          <w:p w14:paraId="11528785" w14:textId="77777777" w:rsidR="002D4746" w:rsidRPr="00F33AF7" w:rsidRDefault="002D4746" w:rsidP="004A6249">
            <w:pPr>
              <w:jc w:val="right"/>
              <w:rPr>
                <w:color w:val="000000"/>
                <w:sz w:val="16"/>
                <w:szCs w:val="16"/>
              </w:rPr>
            </w:pPr>
            <w:r>
              <w:rPr>
                <w:rFonts w:hint="eastAsia"/>
                <w:color w:val="000000"/>
                <w:sz w:val="16"/>
                <w:szCs w:val="16"/>
              </w:rPr>
              <w:t>2.23</w:t>
            </w:r>
          </w:p>
        </w:tc>
        <w:tc>
          <w:tcPr>
            <w:tcW w:w="1611" w:type="dxa"/>
            <w:shd w:val="clear" w:color="auto" w:fill="auto"/>
            <w:noWrap/>
            <w:vAlign w:val="center"/>
          </w:tcPr>
          <w:p w14:paraId="2625B470" w14:textId="77777777" w:rsidR="002D4746" w:rsidRPr="00F33AF7" w:rsidRDefault="002D4746" w:rsidP="004A6249">
            <w:pPr>
              <w:jc w:val="right"/>
              <w:rPr>
                <w:color w:val="000000"/>
                <w:sz w:val="16"/>
                <w:szCs w:val="16"/>
              </w:rPr>
            </w:pPr>
            <w:r>
              <w:rPr>
                <w:rFonts w:hint="eastAsia"/>
                <w:color w:val="000000"/>
                <w:sz w:val="16"/>
                <w:szCs w:val="16"/>
              </w:rPr>
              <w:t>1.27</w:t>
            </w:r>
          </w:p>
        </w:tc>
        <w:tc>
          <w:tcPr>
            <w:tcW w:w="1610" w:type="dxa"/>
            <w:shd w:val="clear" w:color="auto" w:fill="auto"/>
            <w:noWrap/>
            <w:vAlign w:val="center"/>
          </w:tcPr>
          <w:p w14:paraId="0F87EC3B" w14:textId="77777777" w:rsidR="002D4746" w:rsidRPr="00F33AF7" w:rsidRDefault="002D4746" w:rsidP="004A6249">
            <w:pPr>
              <w:jc w:val="right"/>
              <w:rPr>
                <w:color w:val="000000"/>
                <w:sz w:val="16"/>
                <w:szCs w:val="16"/>
              </w:rPr>
            </w:pPr>
            <w:r>
              <w:rPr>
                <w:rFonts w:hint="eastAsia"/>
                <w:color w:val="000000"/>
                <w:sz w:val="16"/>
                <w:szCs w:val="16"/>
              </w:rPr>
              <w:t>3.84</w:t>
            </w:r>
          </w:p>
        </w:tc>
        <w:tc>
          <w:tcPr>
            <w:tcW w:w="1611" w:type="dxa"/>
            <w:shd w:val="clear" w:color="auto" w:fill="auto"/>
            <w:noWrap/>
            <w:vAlign w:val="center"/>
          </w:tcPr>
          <w:p w14:paraId="6C7E481B" w14:textId="77777777" w:rsidR="002D4746" w:rsidRPr="00F33AF7" w:rsidRDefault="002D4746" w:rsidP="004A6249">
            <w:pPr>
              <w:jc w:val="right"/>
              <w:rPr>
                <w:color w:val="000000"/>
                <w:sz w:val="16"/>
                <w:szCs w:val="16"/>
              </w:rPr>
            </w:pPr>
            <w:r>
              <w:rPr>
                <w:rFonts w:hint="eastAsia"/>
                <w:color w:val="000000"/>
                <w:sz w:val="16"/>
                <w:szCs w:val="16"/>
              </w:rPr>
              <w:t>0.04</w:t>
            </w:r>
          </w:p>
        </w:tc>
        <w:tc>
          <w:tcPr>
            <w:tcW w:w="1611" w:type="dxa"/>
            <w:shd w:val="clear" w:color="auto" w:fill="auto"/>
            <w:noWrap/>
            <w:vAlign w:val="center"/>
          </w:tcPr>
          <w:p w14:paraId="43A1283F" w14:textId="77777777" w:rsidR="002D4746" w:rsidRPr="00F33AF7" w:rsidRDefault="002D4746" w:rsidP="004A6249">
            <w:pPr>
              <w:jc w:val="right"/>
              <w:rPr>
                <w:color w:val="000000"/>
                <w:sz w:val="16"/>
                <w:szCs w:val="16"/>
              </w:rPr>
            </w:pPr>
            <w:r>
              <w:rPr>
                <w:rFonts w:hint="eastAsia"/>
                <w:color w:val="000000"/>
                <w:sz w:val="16"/>
                <w:szCs w:val="16"/>
              </w:rPr>
              <w:t>7.38</w:t>
            </w:r>
          </w:p>
        </w:tc>
      </w:tr>
      <w:tr w:rsidR="00A775FE" w:rsidRPr="00F33AF7" w14:paraId="7FC6D7C9" w14:textId="77777777" w:rsidTr="004A6249">
        <w:trPr>
          <w:trHeight w:val="276"/>
          <w:jc w:val="center"/>
        </w:trPr>
        <w:tc>
          <w:tcPr>
            <w:tcW w:w="1400" w:type="dxa"/>
            <w:shd w:val="clear" w:color="auto" w:fill="auto"/>
            <w:noWrap/>
            <w:vAlign w:val="center"/>
          </w:tcPr>
          <w:p w14:paraId="2EE06923" w14:textId="77777777" w:rsidR="00A775FE" w:rsidRDefault="00A775FE" w:rsidP="004A6249">
            <w:pPr>
              <w:jc w:val="center"/>
              <w:rPr>
                <w:color w:val="000000"/>
                <w:sz w:val="16"/>
                <w:szCs w:val="16"/>
              </w:rPr>
            </w:pPr>
            <w:r>
              <w:rPr>
                <w:rFonts w:hint="eastAsia"/>
                <w:color w:val="000000"/>
                <w:sz w:val="16"/>
                <w:szCs w:val="16"/>
              </w:rPr>
              <w:t>2</w:t>
            </w:r>
            <w:r>
              <w:rPr>
                <w:color w:val="000000"/>
                <w:sz w:val="16"/>
                <w:szCs w:val="16"/>
              </w:rPr>
              <w:t>022</w:t>
            </w:r>
          </w:p>
        </w:tc>
        <w:tc>
          <w:tcPr>
            <w:tcW w:w="1610" w:type="dxa"/>
            <w:shd w:val="clear" w:color="auto" w:fill="auto"/>
            <w:noWrap/>
            <w:vAlign w:val="center"/>
          </w:tcPr>
          <w:p w14:paraId="722E3B9A" w14:textId="77777777" w:rsidR="00A775FE" w:rsidRDefault="000D3C09" w:rsidP="004A6249">
            <w:pPr>
              <w:jc w:val="right"/>
              <w:rPr>
                <w:color w:val="000000"/>
                <w:sz w:val="16"/>
                <w:szCs w:val="16"/>
              </w:rPr>
            </w:pPr>
            <w:r>
              <w:rPr>
                <w:rFonts w:hint="eastAsia"/>
                <w:color w:val="000000"/>
                <w:sz w:val="16"/>
                <w:szCs w:val="16"/>
              </w:rPr>
              <w:t>2</w:t>
            </w:r>
            <w:r>
              <w:rPr>
                <w:color w:val="000000"/>
                <w:sz w:val="16"/>
                <w:szCs w:val="16"/>
              </w:rPr>
              <w:t>.81</w:t>
            </w:r>
          </w:p>
        </w:tc>
        <w:tc>
          <w:tcPr>
            <w:tcW w:w="1611" w:type="dxa"/>
            <w:shd w:val="clear" w:color="auto" w:fill="auto"/>
            <w:noWrap/>
            <w:vAlign w:val="center"/>
          </w:tcPr>
          <w:p w14:paraId="72B1859E" w14:textId="77777777" w:rsidR="00A775FE" w:rsidRDefault="000D3C09" w:rsidP="004A6249">
            <w:pPr>
              <w:jc w:val="right"/>
              <w:rPr>
                <w:color w:val="000000"/>
                <w:sz w:val="16"/>
                <w:szCs w:val="16"/>
              </w:rPr>
            </w:pPr>
            <w:r>
              <w:rPr>
                <w:rFonts w:hint="eastAsia"/>
                <w:color w:val="000000"/>
                <w:sz w:val="16"/>
                <w:szCs w:val="16"/>
              </w:rPr>
              <w:t>1</w:t>
            </w:r>
            <w:r>
              <w:rPr>
                <w:color w:val="000000"/>
                <w:sz w:val="16"/>
                <w:szCs w:val="16"/>
              </w:rPr>
              <w:t>.24</w:t>
            </w:r>
          </w:p>
        </w:tc>
        <w:tc>
          <w:tcPr>
            <w:tcW w:w="1610" w:type="dxa"/>
            <w:shd w:val="clear" w:color="auto" w:fill="auto"/>
            <w:noWrap/>
            <w:vAlign w:val="center"/>
          </w:tcPr>
          <w:p w14:paraId="1F5FF636" w14:textId="77777777" w:rsidR="00A775FE" w:rsidRDefault="000D3C09" w:rsidP="004A6249">
            <w:pPr>
              <w:jc w:val="right"/>
              <w:rPr>
                <w:color w:val="000000"/>
                <w:sz w:val="16"/>
                <w:szCs w:val="16"/>
              </w:rPr>
            </w:pPr>
            <w:r>
              <w:rPr>
                <w:rFonts w:hint="eastAsia"/>
                <w:color w:val="000000"/>
                <w:sz w:val="16"/>
                <w:szCs w:val="16"/>
              </w:rPr>
              <w:t>3</w:t>
            </w:r>
            <w:r>
              <w:rPr>
                <w:color w:val="000000"/>
                <w:sz w:val="16"/>
                <w:szCs w:val="16"/>
              </w:rPr>
              <w:t>.79</w:t>
            </w:r>
          </w:p>
        </w:tc>
        <w:tc>
          <w:tcPr>
            <w:tcW w:w="1611" w:type="dxa"/>
            <w:shd w:val="clear" w:color="auto" w:fill="auto"/>
            <w:noWrap/>
            <w:vAlign w:val="center"/>
          </w:tcPr>
          <w:p w14:paraId="3F753A2D" w14:textId="77777777" w:rsidR="00A775FE" w:rsidRDefault="000D3C09" w:rsidP="004A6249">
            <w:pPr>
              <w:jc w:val="right"/>
              <w:rPr>
                <w:color w:val="000000"/>
                <w:sz w:val="16"/>
                <w:szCs w:val="16"/>
              </w:rPr>
            </w:pPr>
            <w:r>
              <w:rPr>
                <w:rFonts w:hint="eastAsia"/>
                <w:color w:val="000000"/>
                <w:sz w:val="16"/>
                <w:szCs w:val="16"/>
              </w:rPr>
              <w:t>0</w:t>
            </w:r>
            <w:r>
              <w:rPr>
                <w:color w:val="000000"/>
                <w:sz w:val="16"/>
                <w:szCs w:val="16"/>
              </w:rPr>
              <w:t>.03</w:t>
            </w:r>
          </w:p>
        </w:tc>
        <w:tc>
          <w:tcPr>
            <w:tcW w:w="1611" w:type="dxa"/>
            <w:shd w:val="clear" w:color="auto" w:fill="auto"/>
            <w:noWrap/>
            <w:vAlign w:val="center"/>
          </w:tcPr>
          <w:p w14:paraId="0F45B1E8" w14:textId="77777777" w:rsidR="00A775FE" w:rsidRDefault="000D3C09" w:rsidP="004A6249">
            <w:pPr>
              <w:jc w:val="right"/>
              <w:rPr>
                <w:color w:val="000000"/>
                <w:sz w:val="16"/>
                <w:szCs w:val="16"/>
              </w:rPr>
            </w:pPr>
            <w:r>
              <w:rPr>
                <w:rFonts w:hint="eastAsia"/>
                <w:color w:val="000000"/>
                <w:sz w:val="16"/>
                <w:szCs w:val="16"/>
              </w:rPr>
              <w:t>7</w:t>
            </w:r>
            <w:r>
              <w:rPr>
                <w:color w:val="000000"/>
                <w:sz w:val="16"/>
                <w:szCs w:val="16"/>
              </w:rPr>
              <w:t>.87</w:t>
            </w:r>
          </w:p>
        </w:tc>
      </w:tr>
      <w:tr w:rsidR="0001556A" w:rsidRPr="00F33AF7" w14:paraId="5EEC2ED1" w14:textId="77777777" w:rsidTr="004A6249">
        <w:trPr>
          <w:trHeight w:val="276"/>
          <w:jc w:val="center"/>
        </w:trPr>
        <w:tc>
          <w:tcPr>
            <w:tcW w:w="1400" w:type="dxa"/>
            <w:shd w:val="clear" w:color="auto" w:fill="auto"/>
            <w:noWrap/>
            <w:vAlign w:val="center"/>
          </w:tcPr>
          <w:p w14:paraId="0A16E329" w14:textId="6F539CBD" w:rsidR="0001556A" w:rsidRDefault="0001556A" w:rsidP="004A6249">
            <w:pPr>
              <w:jc w:val="center"/>
              <w:rPr>
                <w:color w:val="000000"/>
                <w:sz w:val="16"/>
                <w:szCs w:val="16"/>
              </w:rPr>
            </w:pPr>
            <w:r>
              <w:rPr>
                <w:color w:val="000000"/>
                <w:sz w:val="16"/>
                <w:szCs w:val="16"/>
              </w:rPr>
              <w:t>2023</w:t>
            </w:r>
          </w:p>
        </w:tc>
        <w:tc>
          <w:tcPr>
            <w:tcW w:w="1610" w:type="dxa"/>
            <w:shd w:val="clear" w:color="auto" w:fill="auto"/>
            <w:noWrap/>
            <w:vAlign w:val="center"/>
          </w:tcPr>
          <w:p w14:paraId="2B155D02" w14:textId="78EFC033" w:rsidR="0001556A" w:rsidRDefault="0001556A" w:rsidP="004A6249">
            <w:pPr>
              <w:jc w:val="right"/>
              <w:rPr>
                <w:color w:val="000000"/>
                <w:sz w:val="16"/>
                <w:szCs w:val="16"/>
              </w:rPr>
            </w:pPr>
            <w:r>
              <w:rPr>
                <w:color w:val="000000"/>
                <w:sz w:val="16"/>
                <w:szCs w:val="16"/>
              </w:rPr>
              <w:t>2.89</w:t>
            </w:r>
          </w:p>
        </w:tc>
        <w:tc>
          <w:tcPr>
            <w:tcW w:w="1611" w:type="dxa"/>
            <w:shd w:val="clear" w:color="auto" w:fill="auto"/>
            <w:noWrap/>
            <w:vAlign w:val="center"/>
          </w:tcPr>
          <w:p w14:paraId="6D9DE9A5" w14:textId="052DB37D" w:rsidR="0001556A" w:rsidRDefault="0001556A" w:rsidP="004A6249">
            <w:pPr>
              <w:jc w:val="right"/>
              <w:rPr>
                <w:color w:val="000000"/>
                <w:sz w:val="16"/>
                <w:szCs w:val="16"/>
              </w:rPr>
            </w:pPr>
            <w:r>
              <w:rPr>
                <w:color w:val="000000"/>
                <w:sz w:val="16"/>
                <w:szCs w:val="16"/>
              </w:rPr>
              <w:t>1.23</w:t>
            </w:r>
          </w:p>
        </w:tc>
        <w:tc>
          <w:tcPr>
            <w:tcW w:w="1610" w:type="dxa"/>
            <w:shd w:val="clear" w:color="auto" w:fill="auto"/>
            <w:noWrap/>
            <w:vAlign w:val="center"/>
          </w:tcPr>
          <w:p w14:paraId="5E194990" w14:textId="29A9C4AB" w:rsidR="0001556A" w:rsidRDefault="0001556A" w:rsidP="004A6249">
            <w:pPr>
              <w:jc w:val="right"/>
              <w:rPr>
                <w:color w:val="000000"/>
                <w:sz w:val="16"/>
                <w:szCs w:val="16"/>
              </w:rPr>
            </w:pPr>
            <w:r>
              <w:rPr>
                <w:color w:val="000000"/>
                <w:sz w:val="16"/>
                <w:szCs w:val="16"/>
              </w:rPr>
              <w:t>3.79</w:t>
            </w:r>
          </w:p>
        </w:tc>
        <w:tc>
          <w:tcPr>
            <w:tcW w:w="1611" w:type="dxa"/>
            <w:shd w:val="clear" w:color="auto" w:fill="auto"/>
            <w:noWrap/>
            <w:vAlign w:val="center"/>
          </w:tcPr>
          <w:p w14:paraId="0B280570" w14:textId="3C4891AA" w:rsidR="0001556A" w:rsidRDefault="0001556A" w:rsidP="004A6249">
            <w:pPr>
              <w:jc w:val="right"/>
              <w:rPr>
                <w:color w:val="000000"/>
                <w:sz w:val="16"/>
                <w:szCs w:val="16"/>
              </w:rPr>
            </w:pPr>
            <w:r>
              <w:rPr>
                <w:color w:val="000000"/>
                <w:sz w:val="16"/>
                <w:szCs w:val="16"/>
              </w:rPr>
              <w:t>0.03</w:t>
            </w:r>
          </w:p>
        </w:tc>
        <w:tc>
          <w:tcPr>
            <w:tcW w:w="1611" w:type="dxa"/>
            <w:shd w:val="clear" w:color="auto" w:fill="auto"/>
            <w:noWrap/>
            <w:vAlign w:val="center"/>
          </w:tcPr>
          <w:p w14:paraId="19655149" w14:textId="7DD60014" w:rsidR="0001556A" w:rsidRDefault="0001556A" w:rsidP="004A6249">
            <w:pPr>
              <w:jc w:val="right"/>
              <w:rPr>
                <w:color w:val="000000"/>
                <w:sz w:val="16"/>
                <w:szCs w:val="16"/>
              </w:rPr>
            </w:pPr>
            <w:r>
              <w:rPr>
                <w:color w:val="000000"/>
                <w:sz w:val="16"/>
                <w:szCs w:val="16"/>
              </w:rPr>
              <w:t>7.94</w:t>
            </w:r>
          </w:p>
        </w:tc>
      </w:tr>
    </w:tbl>
    <w:p w14:paraId="0A51374E" w14:textId="77777777" w:rsidR="008B5030" w:rsidRPr="004600E9" w:rsidRDefault="002D4746" w:rsidP="00F526C4">
      <w:pPr>
        <w:overflowPunct w:val="0"/>
        <w:spacing w:before="720" w:afterLines="50" w:after="120" w:line="340" w:lineRule="atLeast"/>
        <w:ind w:left="5534"/>
        <w:jc w:val="both"/>
      </w:pPr>
      <w:r w:rsidRPr="004600E9">
        <w:rPr>
          <w:rFonts w:ascii="KaiTi" w:hAnsi="KaiTi" w:hint="eastAsia"/>
          <w:sz w:val="21"/>
        </w:rPr>
        <w:t>[</w:t>
      </w:r>
      <w:r w:rsidR="00F526C4" w:rsidRPr="004600E9">
        <w:rPr>
          <w:rFonts w:ascii="KaiTi" w:hAnsi="KaiTi" w:hint="eastAsia"/>
          <w:sz w:val="21"/>
        </w:rPr>
        <w:t>文件完</w:t>
      </w:r>
      <w:r w:rsidRPr="004600E9">
        <w:rPr>
          <w:rFonts w:ascii="KaiTi" w:hAnsi="KaiTi" w:hint="eastAsia"/>
          <w:sz w:val="21"/>
        </w:rPr>
        <w:t>]</w:t>
      </w:r>
    </w:p>
    <w:sectPr w:rsidR="008B5030" w:rsidRPr="004600E9" w:rsidSect="002F471B">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8F59" w14:textId="77777777" w:rsidR="006232B3" w:rsidRDefault="006232B3">
      <w:r>
        <w:separator/>
      </w:r>
    </w:p>
  </w:endnote>
  <w:endnote w:type="continuationSeparator" w:id="0">
    <w:p w14:paraId="11FA6F59" w14:textId="77777777" w:rsidR="006232B3" w:rsidRDefault="006232B3" w:rsidP="003B38C1">
      <w:r>
        <w:separator/>
      </w:r>
    </w:p>
    <w:p w14:paraId="4F8E53E4" w14:textId="77777777" w:rsidR="006232B3" w:rsidRPr="003B38C1" w:rsidRDefault="006232B3" w:rsidP="003B38C1">
      <w:pPr>
        <w:spacing w:after="60"/>
        <w:rPr>
          <w:sz w:val="17"/>
        </w:rPr>
      </w:pPr>
      <w:r>
        <w:rPr>
          <w:sz w:val="17"/>
        </w:rPr>
        <w:t>[Endnote continued from previous page]</w:t>
      </w:r>
    </w:p>
  </w:endnote>
  <w:endnote w:type="continuationNotice" w:id="1">
    <w:p w14:paraId="6DD60569" w14:textId="77777777" w:rsidR="006232B3" w:rsidRPr="003B38C1" w:rsidRDefault="006232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AECF" w14:textId="77777777" w:rsidR="006232B3" w:rsidRDefault="006232B3">
      <w:r>
        <w:separator/>
      </w:r>
    </w:p>
  </w:footnote>
  <w:footnote w:type="continuationSeparator" w:id="0">
    <w:p w14:paraId="157A866D" w14:textId="77777777" w:rsidR="006232B3" w:rsidRDefault="006232B3" w:rsidP="008B60B2">
      <w:r>
        <w:separator/>
      </w:r>
    </w:p>
    <w:p w14:paraId="1883C1DE" w14:textId="77777777" w:rsidR="006232B3" w:rsidRPr="00ED77FB" w:rsidRDefault="006232B3" w:rsidP="008B60B2">
      <w:pPr>
        <w:spacing w:after="60"/>
        <w:rPr>
          <w:sz w:val="17"/>
          <w:szCs w:val="17"/>
        </w:rPr>
      </w:pPr>
      <w:r w:rsidRPr="00ED77FB">
        <w:rPr>
          <w:sz w:val="17"/>
          <w:szCs w:val="17"/>
        </w:rPr>
        <w:t>[Footnote continued from previous page]</w:t>
      </w:r>
    </w:p>
  </w:footnote>
  <w:footnote w:type="continuationNotice" w:id="1">
    <w:p w14:paraId="5130E20C" w14:textId="77777777" w:rsidR="006232B3" w:rsidRPr="00ED77FB" w:rsidRDefault="006232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3FDC" w14:textId="77777777" w:rsidR="006232B3" w:rsidRPr="001746AD" w:rsidRDefault="006232B3" w:rsidP="003B7581">
    <w:pPr>
      <w:pStyle w:val="Header"/>
      <w:jc w:val="right"/>
    </w:pPr>
    <w:r w:rsidRPr="001746AD">
      <w:t>A/</w:t>
    </w:r>
    <w:r>
      <w:t>60</w:t>
    </w:r>
    <w:r w:rsidRPr="001746AD">
      <w:t>/INF/4</w:t>
    </w:r>
  </w:p>
  <w:p w14:paraId="0C7BAAA6" w14:textId="77777777" w:rsidR="006232B3" w:rsidRPr="001746AD" w:rsidRDefault="006232B3" w:rsidP="003B7581">
    <w:pPr>
      <w:pStyle w:val="Header"/>
      <w:jc w:val="right"/>
    </w:pPr>
    <w:r w:rsidRPr="001746AD">
      <w:t xml:space="preserve">page </w:t>
    </w:r>
    <w:r>
      <w:t>3</w:t>
    </w:r>
  </w:p>
  <w:p w14:paraId="7F4E5FF8" w14:textId="77777777" w:rsidR="006232B3" w:rsidRPr="001746AD" w:rsidRDefault="006232B3" w:rsidP="001746AD">
    <w:pPr>
      <w:pStyle w:val="Header"/>
    </w:pPr>
  </w:p>
  <w:p w14:paraId="7CC499BD" w14:textId="77777777" w:rsidR="006232B3" w:rsidRDefault="0062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83E6" w14:textId="74D2D234" w:rsidR="006232B3" w:rsidRPr="00C24154" w:rsidRDefault="006232B3" w:rsidP="002F471B">
    <w:pPr>
      <w:pStyle w:val="Header"/>
      <w:jc w:val="right"/>
      <w:rPr>
        <w:rFonts w:ascii="SimSun" w:hAnsi="SimSun"/>
        <w:sz w:val="21"/>
        <w:szCs w:val="21"/>
      </w:rPr>
    </w:pPr>
    <w:bookmarkStart w:id="5" w:name="Code2"/>
    <w:r w:rsidRPr="00C24154">
      <w:rPr>
        <w:rFonts w:ascii="SimSun" w:hAnsi="SimSun"/>
        <w:sz w:val="21"/>
        <w:szCs w:val="21"/>
      </w:rPr>
      <w:t>A/</w:t>
    </w:r>
    <w:r w:rsidR="00B71DC6">
      <w:rPr>
        <w:rFonts w:ascii="SimSun" w:hAnsi="SimSun"/>
        <w:sz w:val="21"/>
        <w:szCs w:val="21"/>
      </w:rPr>
      <w:t>6</w:t>
    </w:r>
    <w:r w:rsidR="00AD3690">
      <w:rPr>
        <w:rFonts w:ascii="SimSun" w:hAnsi="SimSun"/>
        <w:sz w:val="21"/>
        <w:szCs w:val="21"/>
      </w:rPr>
      <w:t>5</w:t>
    </w:r>
    <w:r w:rsidR="00B71DC6">
      <w:rPr>
        <w:rFonts w:ascii="SimSun" w:hAnsi="SimSun"/>
        <w:sz w:val="21"/>
        <w:szCs w:val="21"/>
      </w:rPr>
      <w:t>/INF/</w:t>
    </w:r>
    <w:r w:rsidR="00AD3690">
      <w:rPr>
        <w:rFonts w:ascii="SimSun" w:hAnsi="SimSun"/>
        <w:sz w:val="21"/>
        <w:szCs w:val="21"/>
      </w:rPr>
      <w:t>4</w:t>
    </w:r>
  </w:p>
  <w:bookmarkEnd w:id="5"/>
  <w:p w14:paraId="52CDECD0" w14:textId="77777777" w:rsidR="006232B3" w:rsidRPr="00C24154" w:rsidRDefault="006232B3" w:rsidP="00C24154">
    <w:pPr>
      <w:pStyle w:val="Header"/>
      <w:spacing w:afterLines="100" w:after="240"/>
      <w:jc w:val="right"/>
      <w:rPr>
        <w:rFonts w:ascii="SimSun" w:hAnsi="SimSun"/>
        <w:sz w:val="21"/>
        <w:szCs w:val="21"/>
      </w:rPr>
    </w:pPr>
    <w:r w:rsidRPr="00C24154">
      <w:rPr>
        <w:rFonts w:ascii="SimSun" w:hAnsi="SimSun" w:hint="eastAsia"/>
        <w:sz w:val="21"/>
        <w:szCs w:val="21"/>
      </w:rPr>
      <w:t>第</w:t>
    </w:r>
    <w:sdt>
      <w:sdtPr>
        <w:rPr>
          <w:rFonts w:ascii="SimSun" w:hAnsi="SimSun"/>
          <w:sz w:val="21"/>
          <w:szCs w:val="21"/>
        </w:rPr>
        <w:id w:val="318247615"/>
        <w:docPartObj>
          <w:docPartGallery w:val="Page Numbers (Top of Page)"/>
          <w:docPartUnique/>
        </w:docPartObj>
      </w:sdtPr>
      <w:sdtEndPr>
        <w:rPr>
          <w:noProof/>
        </w:rPr>
      </w:sdtEndPr>
      <w:sdtContent>
        <w:r w:rsidRPr="00C24154">
          <w:rPr>
            <w:rFonts w:ascii="SimSun" w:hAnsi="SimSun"/>
            <w:sz w:val="21"/>
            <w:szCs w:val="21"/>
          </w:rPr>
          <w:fldChar w:fldCharType="begin"/>
        </w:r>
        <w:r w:rsidRPr="00C24154">
          <w:rPr>
            <w:rFonts w:ascii="SimSun" w:hAnsi="SimSun"/>
            <w:sz w:val="21"/>
            <w:szCs w:val="21"/>
          </w:rPr>
          <w:instrText xml:space="preserve"> PAGE   \* MERGEFORMAT </w:instrText>
        </w:r>
        <w:r w:rsidRPr="00C24154">
          <w:rPr>
            <w:rFonts w:ascii="SimSun" w:hAnsi="SimSun"/>
            <w:sz w:val="21"/>
            <w:szCs w:val="21"/>
          </w:rPr>
          <w:fldChar w:fldCharType="separate"/>
        </w:r>
        <w:r w:rsidR="008937EF">
          <w:rPr>
            <w:rFonts w:ascii="SimSun" w:hAnsi="SimSun"/>
            <w:noProof/>
            <w:sz w:val="21"/>
            <w:szCs w:val="21"/>
          </w:rPr>
          <w:t>9</w:t>
        </w:r>
        <w:r w:rsidRPr="00C24154">
          <w:rPr>
            <w:rFonts w:ascii="SimSun" w:hAnsi="SimSun"/>
            <w:noProof/>
            <w:sz w:val="21"/>
            <w:szCs w:val="21"/>
          </w:rPr>
          <w:fldChar w:fldCharType="end"/>
        </w:r>
        <w:r w:rsidRPr="00C24154">
          <w:rPr>
            <w:rFonts w:ascii="SimSun" w:hAnsi="SimSun" w:hint="eastAsia"/>
            <w:color w:val="000000"/>
            <w:sz w:val="21"/>
            <w:szCs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680113">
    <w:abstractNumId w:val="3"/>
  </w:num>
  <w:num w:numId="2" w16cid:durableId="1111364578">
    <w:abstractNumId w:val="5"/>
  </w:num>
  <w:num w:numId="3" w16cid:durableId="1752583513">
    <w:abstractNumId w:val="0"/>
  </w:num>
  <w:num w:numId="4" w16cid:durableId="1342391094">
    <w:abstractNumId w:val="7"/>
  </w:num>
  <w:num w:numId="5" w16cid:durableId="1843816453">
    <w:abstractNumId w:val="2"/>
  </w:num>
  <w:num w:numId="6" w16cid:durableId="809055608">
    <w:abstractNumId w:val="4"/>
  </w:num>
  <w:num w:numId="7" w16cid:durableId="308562387">
    <w:abstractNumId w:val="9"/>
  </w:num>
  <w:num w:numId="8" w16cid:durableId="727647199">
    <w:abstractNumId w:val="11"/>
  </w:num>
  <w:num w:numId="9" w16cid:durableId="220092720">
    <w:abstractNumId w:val="6"/>
  </w:num>
  <w:num w:numId="10" w16cid:durableId="390812488">
    <w:abstractNumId w:val="1"/>
  </w:num>
  <w:num w:numId="11" w16cid:durableId="1980260001">
    <w:abstractNumId w:val="10"/>
  </w:num>
  <w:num w:numId="12" w16cid:durableId="1912348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10A0"/>
    <w:rsid w:val="000146B9"/>
    <w:rsid w:val="0001556A"/>
    <w:rsid w:val="00022D96"/>
    <w:rsid w:val="000266D3"/>
    <w:rsid w:val="00043CAA"/>
    <w:rsid w:val="00051B8C"/>
    <w:rsid w:val="00056D82"/>
    <w:rsid w:val="00063D9C"/>
    <w:rsid w:val="00064771"/>
    <w:rsid w:val="00066DB2"/>
    <w:rsid w:val="00067AC1"/>
    <w:rsid w:val="00070D03"/>
    <w:rsid w:val="00074C15"/>
    <w:rsid w:val="00075432"/>
    <w:rsid w:val="000765C4"/>
    <w:rsid w:val="00076841"/>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3C09"/>
    <w:rsid w:val="000D4146"/>
    <w:rsid w:val="000D415D"/>
    <w:rsid w:val="000D4DF3"/>
    <w:rsid w:val="000D7DBF"/>
    <w:rsid w:val="000E58FB"/>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C5B"/>
    <w:rsid w:val="00137F6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942A5"/>
    <w:rsid w:val="001A136C"/>
    <w:rsid w:val="001A5ECC"/>
    <w:rsid w:val="001A66F1"/>
    <w:rsid w:val="001B1D81"/>
    <w:rsid w:val="001B1EB6"/>
    <w:rsid w:val="001B654C"/>
    <w:rsid w:val="001B7D9A"/>
    <w:rsid w:val="001C081D"/>
    <w:rsid w:val="001C161A"/>
    <w:rsid w:val="001D0495"/>
    <w:rsid w:val="001E1CE0"/>
    <w:rsid w:val="001E4E00"/>
    <w:rsid w:val="001E6D5F"/>
    <w:rsid w:val="001E7916"/>
    <w:rsid w:val="001F1059"/>
    <w:rsid w:val="00201B74"/>
    <w:rsid w:val="0020449D"/>
    <w:rsid w:val="002049A5"/>
    <w:rsid w:val="0021217E"/>
    <w:rsid w:val="002121FA"/>
    <w:rsid w:val="002131D0"/>
    <w:rsid w:val="0022579A"/>
    <w:rsid w:val="002266E4"/>
    <w:rsid w:val="002429E9"/>
    <w:rsid w:val="00250CB4"/>
    <w:rsid w:val="00251EB9"/>
    <w:rsid w:val="0025231F"/>
    <w:rsid w:val="00255C39"/>
    <w:rsid w:val="002634C4"/>
    <w:rsid w:val="00275D70"/>
    <w:rsid w:val="0028651A"/>
    <w:rsid w:val="002928D3"/>
    <w:rsid w:val="002933D2"/>
    <w:rsid w:val="0029575A"/>
    <w:rsid w:val="002B52B7"/>
    <w:rsid w:val="002C5516"/>
    <w:rsid w:val="002C5952"/>
    <w:rsid w:val="002C7CA3"/>
    <w:rsid w:val="002D250A"/>
    <w:rsid w:val="002D4386"/>
    <w:rsid w:val="002D474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1228"/>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19C"/>
    <w:rsid w:val="003B1284"/>
    <w:rsid w:val="003B1BF0"/>
    <w:rsid w:val="003B38C1"/>
    <w:rsid w:val="003B72BF"/>
    <w:rsid w:val="003B7581"/>
    <w:rsid w:val="003C18DC"/>
    <w:rsid w:val="003C1CBA"/>
    <w:rsid w:val="003C4512"/>
    <w:rsid w:val="003C71AE"/>
    <w:rsid w:val="003C730B"/>
    <w:rsid w:val="003D1225"/>
    <w:rsid w:val="003D2030"/>
    <w:rsid w:val="003D5460"/>
    <w:rsid w:val="003D57B0"/>
    <w:rsid w:val="003E100C"/>
    <w:rsid w:val="003E52F9"/>
    <w:rsid w:val="003E6DCF"/>
    <w:rsid w:val="003E6FA4"/>
    <w:rsid w:val="00403ACB"/>
    <w:rsid w:val="00404857"/>
    <w:rsid w:val="00405210"/>
    <w:rsid w:val="00411E77"/>
    <w:rsid w:val="00413E9F"/>
    <w:rsid w:val="00423E3E"/>
    <w:rsid w:val="004245D5"/>
    <w:rsid w:val="00427AF4"/>
    <w:rsid w:val="004319E7"/>
    <w:rsid w:val="00431ACB"/>
    <w:rsid w:val="00437C3D"/>
    <w:rsid w:val="00437E1E"/>
    <w:rsid w:val="004400E2"/>
    <w:rsid w:val="00441CD5"/>
    <w:rsid w:val="00446382"/>
    <w:rsid w:val="00450530"/>
    <w:rsid w:val="00454B94"/>
    <w:rsid w:val="00456914"/>
    <w:rsid w:val="00456DF7"/>
    <w:rsid w:val="004600E9"/>
    <w:rsid w:val="0046390B"/>
    <w:rsid w:val="004647DA"/>
    <w:rsid w:val="0047176E"/>
    <w:rsid w:val="004739B7"/>
    <w:rsid w:val="00474062"/>
    <w:rsid w:val="00477D6B"/>
    <w:rsid w:val="00481B53"/>
    <w:rsid w:val="0048574C"/>
    <w:rsid w:val="004924C4"/>
    <w:rsid w:val="0049391B"/>
    <w:rsid w:val="004A163E"/>
    <w:rsid w:val="004A6249"/>
    <w:rsid w:val="004A7E8F"/>
    <w:rsid w:val="004B1934"/>
    <w:rsid w:val="004B3463"/>
    <w:rsid w:val="004B76FE"/>
    <w:rsid w:val="004C3DB2"/>
    <w:rsid w:val="004C64FE"/>
    <w:rsid w:val="004C74A1"/>
    <w:rsid w:val="004D118E"/>
    <w:rsid w:val="004D350D"/>
    <w:rsid w:val="004D39C4"/>
    <w:rsid w:val="004D3ABA"/>
    <w:rsid w:val="004E00F1"/>
    <w:rsid w:val="004E4903"/>
    <w:rsid w:val="004F0F99"/>
    <w:rsid w:val="0050113F"/>
    <w:rsid w:val="005019FF"/>
    <w:rsid w:val="00502EC7"/>
    <w:rsid w:val="00503C4B"/>
    <w:rsid w:val="00506E58"/>
    <w:rsid w:val="0051356D"/>
    <w:rsid w:val="0051444D"/>
    <w:rsid w:val="00520F11"/>
    <w:rsid w:val="00521AB4"/>
    <w:rsid w:val="005237F1"/>
    <w:rsid w:val="00525F4A"/>
    <w:rsid w:val="0053057A"/>
    <w:rsid w:val="00531E66"/>
    <w:rsid w:val="005409D2"/>
    <w:rsid w:val="0054144D"/>
    <w:rsid w:val="00541BB6"/>
    <w:rsid w:val="00553FD0"/>
    <w:rsid w:val="005543C1"/>
    <w:rsid w:val="0056088E"/>
    <w:rsid w:val="00560A29"/>
    <w:rsid w:val="0056122D"/>
    <w:rsid w:val="005627BB"/>
    <w:rsid w:val="0057193F"/>
    <w:rsid w:val="00573D4B"/>
    <w:rsid w:val="00574077"/>
    <w:rsid w:val="005744AF"/>
    <w:rsid w:val="00574B49"/>
    <w:rsid w:val="00574E60"/>
    <w:rsid w:val="00575811"/>
    <w:rsid w:val="00583592"/>
    <w:rsid w:val="00594A30"/>
    <w:rsid w:val="00594E29"/>
    <w:rsid w:val="00595F08"/>
    <w:rsid w:val="00596B1C"/>
    <w:rsid w:val="005A2831"/>
    <w:rsid w:val="005A5E35"/>
    <w:rsid w:val="005B01F3"/>
    <w:rsid w:val="005B32A4"/>
    <w:rsid w:val="005B4AE9"/>
    <w:rsid w:val="005C1514"/>
    <w:rsid w:val="005C218B"/>
    <w:rsid w:val="005C2BF4"/>
    <w:rsid w:val="005C6649"/>
    <w:rsid w:val="005C752C"/>
    <w:rsid w:val="005D0451"/>
    <w:rsid w:val="005D5788"/>
    <w:rsid w:val="005D670C"/>
    <w:rsid w:val="005E15D4"/>
    <w:rsid w:val="005E2321"/>
    <w:rsid w:val="005F25AC"/>
    <w:rsid w:val="005F6405"/>
    <w:rsid w:val="00600F8A"/>
    <w:rsid w:val="00605827"/>
    <w:rsid w:val="00620B62"/>
    <w:rsid w:val="0062195C"/>
    <w:rsid w:val="006232B3"/>
    <w:rsid w:val="00632A89"/>
    <w:rsid w:val="006358CF"/>
    <w:rsid w:val="00641475"/>
    <w:rsid w:val="00642909"/>
    <w:rsid w:val="00643435"/>
    <w:rsid w:val="0064408B"/>
    <w:rsid w:val="00646050"/>
    <w:rsid w:val="006508FC"/>
    <w:rsid w:val="006560A1"/>
    <w:rsid w:val="0066375A"/>
    <w:rsid w:val="00670C87"/>
    <w:rsid w:val="006713CA"/>
    <w:rsid w:val="00671AB0"/>
    <w:rsid w:val="006753C6"/>
    <w:rsid w:val="00676377"/>
    <w:rsid w:val="00676C5C"/>
    <w:rsid w:val="00680C74"/>
    <w:rsid w:val="00683156"/>
    <w:rsid w:val="00690FCB"/>
    <w:rsid w:val="00692BC8"/>
    <w:rsid w:val="00693071"/>
    <w:rsid w:val="006A2345"/>
    <w:rsid w:val="006A2E72"/>
    <w:rsid w:val="006A3D9C"/>
    <w:rsid w:val="006A6AA2"/>
    <w:rsid w:val="006A7595"/>
    <w:rsid w:val="006B376C"/>
    <w:rsid w:val="006B3D7E"/>
    <w:rsid w:val="006C0F19"/>
    <w:rsid w:val="006C543E"/>
    <w:rsid w:val="006D0993"/>
    <w:rsid w:val="006D5E0F"/>
    <w:rsid w:val="006D6639"/>
    <w:rsid w:val="006E1CE6"/>
    <w:rsid w:val="006E4F5F"/>
    <w:rsid w:val="006E564D"/>
    <w:rsid w:val="006F7D61"/>
    <w:rsid w:val="00700A87"/>
    <w:rsid w:val="007022D0"/>
    <w:rsid w:val="00703394"/>
    <w:rsid w:val="007058FB"/>
    <w:rsid w:val="00706902"/>
    <w:rsid w:val="00707530"/>
    <w:rsid w:val="007203B9"/>
    <w:rsid w:val="00722523"/>
    <w:rsid w:val="00722B51"/>
    <w:rsid w:val="00723AD7"/>
    <w:rsid w:val="00723EDF"/>
    <w:rsid w:val="007256C1"/>
    <w:rsid w:val="00730A6B"/>
    <w:rsid w:val="00731B1F"/>
    <w:rsid w:val="00732CB5"/>
    <w:rsid w:val="00736F04"/>
    <w:rsid w:val="00737B5F"/>
    <w:rsid w:val="0074322E"/>
    <w:rsid w:val="00746B6F"/>
    <w:rsid w:val="00747F92"/>
    <w:rsid w:val="0075132D"/>
    <w:rsid w:val="0075747E"/>
    <w:rsid w:val="00757824"/>
    <w:rsid w:val="007752A0"/>
    <w:rsid w:val="00775869"/>
    <w:rsid w:val="0077598B"/>
    <w:rsid w:val="00782849"/>
    <w:rsid w:val="00785BC0"/>
    <w:rsid w:val="00787C54"/>
    <w:rsid w:val="00787EF8"/>
    <w:rsid w:val="00793BE8"/>
    <w:rsid w:val="007951F5"/>
    <w:rsid w:val="00797781"/>
    <w:rsid w:val="007A2A1B"/>
    <w:rsid w:val="007B5591"/>
    <w:rsid w:val="007B6625"/>
    <w:rsid w:val="007B6A58"/>
    <w:rsid w:val="007B702F"/>
    <w:rsid w:val="007C3E9C"/>
    <w:rsid w:val="007C40EF"/>
    <w:rsid w:val="007C460B"/>
    <w:rsid w:val="007D1613"/>
    <w:rsid w:val="007D2171"/>
    <w:rsid w:val="007D637E"/>
    <w:rsid w:val="007E4C0E"/>
    <w:rsid w:val="00804AE6"/>
    <w:rsid w:val="00806D7E"/>
    <w:rsid w:val="008178C5"/>
    <w:rsid w:val="008204AF"/>
    <w:rsid w:val="00820691"/>
    <w:rsid w:val="00823D7E"/>
    <w:rsid w:val="00834CCD"/>
    <w:rsid w:val="00836070"/>
    <w:rsid w:val="00850808"/>
    <w:rsid w:val="00852EC9"/>
    <w:rsid w:val="00853675"/>
    <w:rsid w:val="00856A27"/>
    <w:rsid w:val="00860537"/>
    <w:rsid w:val="00864167"/>
    <w:rsid w:val="00873629"/>
    <w:rsid w:val="00874DA5"/>
    <w:rsid w:val="00874EB3"/>
    <w:rsid w:val="00877718"/>
    <w:rsid w:val="00881F6C"/>
    <w:rsid w:val="008937EF"/>
    <w:rsid w:val="008A09D8"/>
    <w:rsid w:val="008A11B3"/>
    <w:rsid w:val="008A134B"/>
    <w:rsid w:val="008A1F4E"/>
    <w:rsid w:val="008B2CC1"/>
    <w:rsid w:val="008B5030"/>
    <w:rsid w:val="008B60B2"/>
    <w:rsid w:val="008C1BF9"/>
    <w:rsid w:val="008C2950"/>
    <w:rsid w:val="008D2109"/>
    <w:rsid w:val="008D626D"/>
    <w:rsid w:val="008E326B"/>
    <w:rsid w:val="008E3BCF"/>
    <w:rsid w:val="008E6166"/>
    <w:rsid w:val="008F58B9"/>
    <w:rsid w:val="00901865"/>
    <w:rsid w:val="0090347B"/>
    <w:rsid w:val="00906631"/>
    <w:rsid w:val="0090731E"/>
    <w:rsid w:val="00916EE2"/>
    <w:rsid w:val="00917366"/>
    <w:rsid w:val="00917A25"/>
    <w:rsid w:val="00917E0D"/>
    <w:rsid w:val="00924997"/>
    <w:rsid w:val="00925517"/>
    <w:rsid w:val="00932020"/>
    <w:rsid w:val="00934213"/>
    <w:rsid w:val="00934E71"/>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96C7E"/>
    <w:rsid w:val="009A0316"/>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5FE"/>
    <w:rsid w:val="00A778BF"/>
    <w:rsid w:val="00A85B8E"/>
    <w:rsid w:val="00A869B7"/>
    <w:rsid w:val="00A91A7A"/>
    <w:rsid w:val="00A92EC1"/>
    <w:rsid w:val="00A9562B"/>
    <w:rsid w:val="00AA2DD4"/>
    <w:rsid w:val="00AA51CE"/>
    <w:rsid w:val="00AB4698"/>
    <w:rsid w:val="00AB483F"/>
    <w:rsid w:val="00AB61F5"/>
    <w:rsid w:val="00AB6D70"/>
    <w:rsid w:val="00AC0A09"/>
    <w:rsid w:val="00AC205C"/>
    <w:rsid w:val="00AC47DC"/>
    <w:rsid w:val="00AC72BB"/>
    <w:rsid w:val="00AC7347"/>
    <w:rsid w:val="00AD3690"/>
    <w:rsid w:val="00AE0283"/>
    <w:rsid w:val="00AE6B77"/>
    <w:rsid w:val="00AF0A6B"/>
    <w:rsid w:val="00AF0E01"/>
    <w:rsid w:val="00AF3F05"/>
    <w:rsid w:val="00AF4116"/>
    <w:rsid w:val="00AF54F9"/>
    <w:rsid w:val="00AF6592"/>
    <w:rsid w:val="00AF7C2F"/>
    <w:rsid w:val="00B05A69"/>
    <w:rsid w:val="00B12A4F"/>
    <w:rsid w:val="00B14302"/>
    <w:rsid w:val="00B2072D"/>
    <w:rsid w:val="00B209D8"/>
    <w:rsid w:val="00B229D2"/>
    <w:rsid w:val="00B23740"/>
    <w:rsid w:val="00B244C0"/>
    <w:rsid w:val="00B40598"/>
    <w:rsid w:val="00B40C45"/>
    <w:rsid w:val="00B4166B"/>
    <w:rsid w:val="00B50B99"/>
    <w:rsid w:val="00B52062"/>
    <w:rsid w:val="00B560BC"/>
    <w:rsid w:val="00B64AC9"/>
    <w:rsid w:val="00B70BA9"/>
    <w:rsid w:val="00B713BC"/>
    <w:rsid w:val="00B71DC6"/>
    <w:rsid w:val="00B74740"/>
    <w:rsid w:val="00B75104"/>
    <w:rsid w:val="00B757AF"/>
    <w:rsid w:val="00B81D92"/>
    <w:rsid w:val="00B833C4"/>
    <w:rsid w:val="00B94A25"/>
    <w:rsid w:val="00B96E16"/>
    <w:rsid w:val="00B9734B"/>
    <w:rsid w:val="00BA30E2"/>
    <w:rsid w:val="00BB73A3"/>
    <w:rsid w:val="00BC1B8F"/>
    <w:rsid w:val="00BC208B"/>
    <w:rsid w:val="00BD30FC"/>
    <w:rsid w:val="00BD42E9"/>
    <w:rsid w:val="00BE1CE5"/>
    <w:rsid w:val="00BE240A"/>
    <w:rsid w:val="00BF6882"/>
    <w:rsid w:val="00C01289"/>
    <w:rsid w:val="00C0220C"/>
    <w:rsid w:val="00C11BFE"/>
    <w:rsid w:val="00C23567"/>
    <w:rsid w:val="00C239B2"/>
    <w:rsid w:val="00C24154"/>
    <w:rsid w:val="00C25BA0"/>
    <w:rsid w:val="00C312F6"/>
    <w:rsid w:val="00C47860"/>
    <w:rsid w:val="00C47C27"/>
    <w:rsid w:val="00C5068F"/>
    <w:rsid w:val="00C50889"/>
    <w:rsid w:val="00C61E05"/>
    <w:rsid w:val="00C67A2F"/>
    <w:rsid w:val="00C70774"/>
    <w:rsid w:val="00C82D57"/>
    <w:rsid w:val="00C852FA"/>
    <w:rsid w:val="00C86D74"/>
    <w:rsid w:val="00C94629"/>
    <w:rsid w:val="00CA0D43"/>
    <w:rsid w:val="00CA185E"/>
    <w:rsid w:val="00CA53F7"/>
    <w:rsid w:val="00CB211F"/>
    <w:rsid w:val="00CB2B93"/>
    <w:rsid w:val="00CB680D"/>
    <w:rsid w:val="00CB76EB"/>
    <w:rsid w:val="00CD04F1"/>
    <w:rsid w:val="00CD3F54"/>
    <w:rsid w:val="00CD475D"/>
    <w:rsid w:val="00CD6047"/>
    <w:rsid w:val="00CD7F59"/>
    <w:rsid w:val="00CE0576"/>
    <w:rsid w:val="00CE5F28"/>
    <w:rsid w:val="00CE6644"/>
    <w:rsid w:val="00CE6EAC"/>
    <w:rsid w:val="00CF1A8C"/>
    <w:rsid w:val="00CF53B2"/>
    <w:rsid w:val="00D0005D"/>
    <w:rsid w:val="00D00A76"/>
    <w:rsid w:val="00D02B82"/>
    <w:rsid w:val="00D06345"/>
    <w:rsid w:val="00D11DC3"/>
    <w:rsid w:val="00D17D80"/>
    <w:rsid w:val="00D23812"/>
    <w:rsid w:val="00D24316"/>
    <w:rsid w:val="00D24A2F"/>
    <w:rsid w:val="00D269A9"/>
    <w:rsid w:val="00D40B77"/>
    <w:rsid w:val="00D44A0B"/>
    <w:rsid w:val="00D45252"/>
    <w:rsid w:val="00D46346"/>
    <w:rsid w:val="00D61B17"/>
    <w:rsid w:val="00D66E37"/>
    <w:rsid w:val="00D71B4D"/>
    <w:rsid w:val="00D74E9C"/>
    <w:rsid w:val="00D80AF3"/>
    <w:rsid w:val="00D85D9C"/>
    <w:rsid w:val="00D93D55"/>
    <w:rsid w:val="00DB1EAD"/>
    <w:rsid w:val="00DB2979"/>
    <w:rsid w:val="00DB68A3"/>
    <w:rsid w:val="00DB7F62"/>
    <w:rsid w:val="00DC042B"/>
    <w:rsid w:val="00DC0E7C"/>
    <w:rsid w:val="00DD50DC"/>
    <w:rsid w:val="00DD5BA4"/>
    <w:rsid w:val="00DE3CD1"/>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A8A"/>
    <w:rsid w:val="00EF7680"/>
    <w:rsid w:val="00F0160B"/>
    <w:rsid w:val="00F021A6"/>
    <w:rsid w:val="00F02876"/>
    <w:rsid w:val="00F03E35"/>
    <w:rsid w:val="00F054BE"/>
    <w:rsid w:val="00F1422E"/>
    <w:rsid w:val="00F14780"/>
    <w:rsid w:val="00F15F46"/>
    <w:rsid w:val="00F20D88"/>
    <w:rsid w:val="00F213CA"/>
    <w:rsid w:val="00F274A4"/>
    <w:rsid w:val="00F3342F"/>
    <w:rsid w:val="00F44614"/>
    <w:rsid w:val="00F44DF9"/>
    <w:rsid w:val="00F458B0"/>
    <w:rsid w:val="00F46191"/>
    <w:rsid w:val="00F51891"/>
    <w:rsid w:val="00F526C4"/>
    <w:rsid w:val="00F53547"/>
    <w:rsid w:val="00F557A4"/>
    <w:rsid w:val="00F576C1"/>
    <w:rsid w:val="00F61670"/>
    <w:rsid w:val="00F6460E"/>
    <w:rsid w:val="00F66152"/>
    <w:rsid w:val="00F74A03"/>
    <w:rsid w:val="00F841AD"/>
    <w:rsid w:val="00F910E7"/>
    <w:rsid w:val="00F92B2F"/>
    <w:rsid w:val="00FA0798"/>
    <w:rsid w:val="00FA181C"/>
    <w:rsid w:val="00FA7D62"/>
    <w:rsid w:val="00FA7DA6"/>
    <w:rsid w:val="00FB0995"/>
    <w:rsid w:val="00FB29D9"/>
    <w:rsid w:val="00FB4305"/>
    <w:rsid w:val="00FB45B8"/>
    <w:rsid w:val="00FC2BAD"/>
    <w:rsid w:val="00FC345D"/>
    <w:rsid w:val="00FD4FA8"/>
    <w:rsid w:val="00FD53CC"/>
    <w:rsid w:val="00FF0FA6"/>
    <w:rsid w:val="00FF1A40"/>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80F702C"/>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Default">
    <w:name w:val="Default"/>
    <w:rsid w:val="002D4746"/>
    <w:pPr>
      <w:widowControl w:val="0"/>
      <w:autoSpaceDE w:val="0"/>
      <w:autoSpaceDN w:val="0"/>
      <w:adjustRightInd w:val="0"/>
    </w:pPr>
    <w:rPr>
      <w:rFonts w:ascii="SimSun" w:eastAsia="SimSun" w:cs="SimSun"/>
      <w:color w:val="000000"/>
      <w:sz w:val="24"/>
      <w:szCs w:val="24"/>
      <w:lang w:val="en-US"/>
    </w:rPr>
  </w:style>
  <w:style w:type="table" w:styleId="PlainTable1">
    <w:name w:val="Plain Table 1"/>
    <w:basedOn w:val="TableNormal"/>
    <w:uiPriority w:val="41"/>
    <w:rsid w:val="00B94A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7E67-5A48-409E-8074-C29B5887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3387</Words>
  <Characters>5581</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A/64/INF/3</vt:lpstr>
    </vt:vector>
  </TitlesOfParts>
  <Company>WIPO</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dc:title>
  <dc:subject>截至2024年5月31日的会费缴纳情况</dc:subject>
  <dc:creator>WIPO</dc:creator>
  <cp:keywords>PUBLIC</cp:keywords>
  <cp:lastModifiedBy>GENOUD Anne</cp:lastModifiedBy>
  <cp:revision>2</cp:revision>
  <cp:lastPrinted>2023-06-09T17:28:00Z</cp:lastPrinted>
  <dcterms:created xsi:type="dcterms:W3CDTF">2024-06-24T14:53:00Z</dcterms:created>
  <dcterms:modified xsi:type="dcterms:W3CDTF">2024-06-24T14:53:00Z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2023-06-09T07:27:43Z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722f77b5-adf8-482d-b2be-2a2139ea8d18</vt:lpwstr>
  </property>
  <property fmtid="{D5CDD505-2E9C-101B-9397-08002B2CF9AE}" pid="14" name="MSIP_Label_20773ee6-353b-4fb9-a59d-0b94c8c67bea_ContentBits">
    <vt:lpwstr>0</vt:lpwstr>
  </property>
</Properties>
</file>