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B72FC" w14:textId="77777777" w:rsidR="006E4F5F" w:rsidRPr="00C22818" w:rsidRDefault="00340970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C22818">
        <w:rPr>
          <w:noProof/>
          <w:lang w:eastAsia="en-US"/>
        </w:rPr>
        <w:drawing>
          <wp:inline distT="0" distB="0" distL="0" distR="0" wp14:anchorId="1639BFC3" wp14:editId="407E5C94">
            <wp:extent cx="3019425" cy="1304925"/>
            <wp:effectExtent l="0" t="0" r="9525" b="0"/>
            <wp:docPr id="1" name="Picture 1" descr="F et E&#10;&#10;Les courbes en direction du ciel du logo de l’OMPI évoquent le progrès de l’humanité stimulé par l’innovation et la créativité.&#10;&#10;The upward curving lines of the World Intellectual Property Organization’s logo evoke human progress driven by innovation and creativity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0D26" w14:textId="315B5908" w:rsidR="006E4F5F" w:rsidRPr="000650E9" w:rsidRDefault="00855F83" w:rsidP="003C5775">
      <w:pPr>
        <w:pBdr>
          <w:top w:val="single" w:sz="4" w:space="10" w:color="auto"/>
        </w:pBdr>
        <w:spacing w:before="120" w:after="0"/>
        <w:jc w:val="right"/>
        <w:rPr>
          <w:rFonts w:ascii="Arial Black" w:hAnsi="Arial Black"/>
          <w:b/>
          <w:caps/>
          <w:sz w:val="15"/>
          <w:lang w:val="fr-CH"/>
        </w:rPr>
      </w:pPr>
      <w:r w:rsidRPr="000650E9">
        <w:rPr>
          <w:rFonts w:ascii="Arial Black" w:hAnsi="Arial Black"/>
          <w:b/>
          <w:caps/>
          <w:sz w:val="15"/>
          <w:lang w:val="fr-CH"/>
        </w:rPr>
        <w:t>H</w:t>
      </w:r>
      <w:r w:rsidR="00C82032" w:rsidRPr="000650E9">
        <w:rPr>
          <w:rFonts w:ascii="Arial Black" w:hAnsi="Arial Black"/>
          <w:b/>
          <w:caps/>
          <w:sz w:val="15"/>
          <w:lang w:val="fr-CH"/>
        </w:rPr>
        <w:t>/LD/WG/</w:t>
      </w:r>
      <w:r w:rsidRPr="000650E9">
        <w:rPr>
          <w:rFonts w:ascii="Arial Black" w:hAnsi="Arial Black"/>
          <w:b/>
          <w:caps/>
          <w:sz w:val="15"/>
          <w:lang w:val="fr-CH"/>
        </w:rPr>
        <w:t>9</w:t>
      </w:r>
      <w:r w:rsidR="00C82032" w:rsidRPr="000650E9">
        <w:rPr>
          <w:rFonts w:ascii="Arial Black" w:hAnsi="Arial Black"/>
          <w:b/>
          <w:caps/>
          <w:sz w:val="15"/>
          <w:lang w:val="fr-CH"/>
        </w:rPr>
        <w:t>/INF/</w:t>
      </w:r>
      <w:r w:rsidR="00CB14B1" w:rsidRPr="000650E9">
        <w:rPr>
          <w:rFonts w:ascii="Arial Black" w:hAnsi="Arial Black"/>
          <w:b/>
          <w:caps/>
          <w:sz w:val="15"/>
          <w:lang w:val="fr-CH"/>
        </w:rPr>
        <w:t>4</w:t>
      </w:r>
      <w:bookmarkStart w:id="0" w:name="Code"/>
      <w:bookmarkEnd w:id="0"/>
    </w:p>
    <w:p w14:paraId="04102CAC" w14:textId="77777777" w:rsidR="006E4F5F" w:rsidRPr="00C22818" w:rsidRDefault="006E4F5F" w:rsidP="003C5775">
      <w:pPr>
        <w:spacing w:after="0"/>
        <w:jc w:val="right"/>
        <w:rPr>
          <w:rFonts w:ascii="Arial Black" w:hAnsi="Arial Black"/>
          <w:b/>
          <w:caps/>
          <w:sz w:val="15"/>
          <w:lang w:val="fr-CH"/>
        </w:rPr>
      </w:pPr>
      <w:r w:rsidRPr="00C22818">
        <w:rPr>
          <w:rFonts w:ascii="Arial Black" w:hAnsi="Arial Black"/>
          <w:b/>
          <w:caps/>
          <w:sz w:val="15"/>
          <w:lang w:val="fr-CH"/>
        </w:rPr>
        <w:t>ORIGINAL</w:t>
      </w:r>
      <w:r w:rsidR="005D2217" w:rsidRPr="00C22818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C22818">
        <w:rPr>
          <w:rFonts w:ascii="Arial Black" w:hAnsi="Arial Black"/>
          <w:b/>
          <w:caps/>
          <w:sz w:val="15"/>
          <w:lang w:val="fr-CH"/>
        </w:rPr>
        <w:t xml:space="preserve">: </w:t>
      </w:r>
      <w:bookmarkStart w:id="1" w:name="Original"/>
      <w:bookmarkEnd w:id="1"/>
      <w:r w:rsidR="00F6685A" w:rsidRPr="00C22818">
        <w:rPr>
          <w:rFonts w:ascii="Arial Black" w:hAnsi="Arial Black"/>
          <w:b/>
          <w:caps/>
          <w:sz w:val="15"/>
          <w:lang w:val="fr-CH"/>
        </w:rPr>
        <w:t>Français / English</w:t>
      </w:r>
    </w:p>
    <w:p w14:paraId="7B8E68FF" w14:textId="1ED7AB8A" w:rsidR="006E4F5F" w:rsidRPr="00C22818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C22818">
        <w:rPr>
          <w:rFonts w:ascii="Arial Black" w:hAnsi="Arial Black"/>
          <w:b/>
          <w:caps/>
          <w:sz w:val="15"/>
          <w:lang w:val="fr-CH"/>
        </w:rPr>
        <w:t>DATE</w:t>
      </w:r>
      <w:r w:rsidR="005D2217" w:rsidRPr="00C22818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C22818">
        <w:rPr>
          <w:rFonts w:ascii="Arial Black" w:hAnsi="Arial Black"/>
          <w:b/>
          <w:caps/>
          <w:sz w:val="15"/>
          <w:lang w:val="fr-CH"/>
        </w:rPr>
        <w:t xml:space="preserve">: </w:t>
      </w:r>
      <w:bookmarkStart w:id="2" w:name="Date"/>
      <w:bookmarkEnd w:id="2"/>
      <w:r w:rsidR="00701104">
        <w:rPr>
          <w:rFonts w:ascii="Arial Black" w:hAnsi="Arial Black"/>
          <w:b/>
          <w:caps/>
          <w:sz w:val="15"/>
          <w:lang w:val="fr-CH"/>
        </w:rPr>
        <w:t>23 février</w:t>
      </w:r>
      <w:r w:rsidR="004E2678">
        <w:rPr>
          <w:rFonts w:ascii="Arial Black" w:hAnsi="Arial Black"/>
          <w:b/>
          <w:caps/>
          <w:sz w:val="15"/>
          <w:lang w:val="fr-CH"/>
        </w:rPr>
        <w:t xml:space="preserve"> 2021</w:t>
      </w:r>
      <w:r w:rsidR="00780803" w:rsidRPr="00C22818">
        <w:rPr>
          <w:rFonts w:ascii="Arial Black" w:hAnsi="Arial Black"/>
          <w:b/>
          <w:caps/>
          <w:sz w:val="15"/>
          <w:lang w:val="fr-CH"/>
        </w:rPr>
        <w:t xml:space="preserve"> /</w:t>
      </w:r>
      <w:r w:rsidR="007B7572" w:rsidRPr="00C22818">
        <w:rPr>
          <w:rFonts w:ascii="Arial Black" w:hAnsi="Arial Black"/>
          <w:b/>
          <w:caps/>
          <w:sz w:val="15"/>
          <w:lang w:val="fr-CH"/>
        </w:rPr>
        <w:t xml:space="preserve"> </w:t>
      </w:r>
      <w:r w:rsidR="00A347ED">
        <w:rPr>
          <w:rFonts w:ascii="Arial Black" w:hAnsi="Arial Black"/>
          <w:b/>
          <w:caps/>
          <w:sz w:val="15"/>
          <w:lang w:val="fr-CH"/>
        </w:rPr>
        <w:t>febru</w:t>
      </w:r>
      <w:bookmarkStart w:id="3" w:name="_GoBack"/>
      <w:bookmarkEnd w:id="3"/>
      <w:r w:rsidR="004E2678">
        <w:rPr>
          <w:rFonts w:ascii="Arial Black" w:hAnsi="Arial Black"/>
          <w:b/>
          <w:caps/>
          <w:sz w:val="15"/>
          <w:lang w:val="fr-CH"/>
        </w:rPr>
        <w:t xml:space="preserve">ary </w:t>
      </w:r>
      <w:r w:rsidR="00701104">
        <w:rPr>
          <w:rFonts w:ascii="Arial Black" w:hAnsi="Arial Black"/>
          <w:b/>
          <w:caps/>
          <w:sz w:val="15"/>
          <w:lang w:val="fr-CH"/>
        </w:rPr>
        <w:t>23</w:t>
      </w:r>
      <w:r w:rsidR="004E2678">
        <w:rPr>
          <w:rFonts w:ascii="Arial Black" w:hAnsi="Arial Black"/>
          <w:b/>
          <w:caps/>
          <w:sz w:val="15"/>
          <w:lang w:val="fr-CH"/>
        </w:rPr>
        <w:t>, 2021</w:t>
      </w:r>
    </w:p>
    <w:p w14:paraId="215EE66A" w14:textId="77777777" w:rsidR="00855F83" w:rsidRPr="00C22818" w:rsidRDefault="00855F83" w:rsidP="00170A01">
      <w:pPr>
        <w:spacing w:after="600"/>
        <w:rPr>
          <w:b/>
          <w:color w:val="000000" w:themeColor="text1"/>
          <w:sz w:val="28"/>
          <w:szCs w:val="28"/>
          <w:lang w:val="fr-CH"/>
        </w:rPr>
      </w:pPr>
      <w:r w:rsidRPr="00C22818">
        <w:rPr>
          <w:b/>
          <w:color w:val="000000" w:themeColor="text1"/>
          <w:sz w:val="28"/>
          <w:szCs w:val="28"/>
          <w:lang w:val="fr-CH"/>
        </w:rPr>
        <w:t xml:space="preserve">Groupe de travail sur le développement juridique du système </w:t>
      </w:r>
      <w:r w:rsidRPr="00C22818">
        <w:rPr>
          <w:b/>
          <w:color w:val="000000" w:themeColor="text1"/>
          <w:sz w:val="28"/>
          <w:szCs w:val="28"/>
          <w:lang w:val="fr-CH"/>
        </w:rPr>
        <w:br/>
        <w:t xml:space="preserve">de La Haye concernant l’enregistrement international des dessins </w:t>
      </w:r>
      <w:r w:rsidRPr="00C22818">
        <w:rPr>
          <w:b/>
          <w:color w:val="000000" w:themeColor="text1"/>
          <w:sz w:val="28"/>
          <w:szCs w:val="28"/>
          <w:lang w:val="fr-CH"/>
        </w:rPr>
        <w:br/>
        <w:t>et modèles industriels</w:t>
      </w:r>
    </w:p>
    <w:p w14:paraId="50BA3A03" w14:textId="77777777" w:rsidR="00855F83" w:rsidRPr="00C22818" w:rsidRDefault="00855F83" w:rsidP="00170A01">
      <w:pPr>
        <w:spacing w:after="0"/>
        <w:rPr>
          <w:b/>
          <w:sz w:val="24"/>
          <w:szCs w:val="24"/>
        </w:rPr>
      </w:pPr>
      <w:proofErr w:type="spellStart"/>
      <w:r w:rsidRPr="00C22818">
        <w:rPr>
          <w:b/>
          <w:sz w:val="24"/>
          <w:szCs w:val="24"/>
        </w:rPr>
        <w:t>Neuvième</w:t>
      </w:r>
      <w:proofErr w:type="spellEnd"/>
      <w:r w:rsidRPr="00C22818">
        <w:rPr>
          <w:b/>
          <w:sz w:val="24"/>
          <w:szCs w:val="24"/>
        </w:rPr>
        <w:t xml:space="preserve"> session</w:t>
      </w:r>
    </w:p>
    <w:p w14:paraId="13506633" w14:textId="77777777" w:rsidR="00855F83" w:rsidRPr="00C22818" w:rsidRDefault="00855F83" w:rsidP="00170A01">
      <w:pPr>
        <w:spacing w:after="600"/>
        <w:rPr>
          <w:color w:val="000000" w:themeColor="text1"/>
        </w:rPr>
      </w:pPr>
      <w:r w:rsidRPr="00C22818">
        <w:rPr>
          <w:b/>
          <w:sz w:val="24"/>
          <w:szCs w:val="24"/>
        </w:rPr>
        <w:t xml:space="preserve">Genève, 14 – 16 </w:t>
      </w:r>
      <w:proofErr w:type="spellStart"/>
      <w:r w:rsidRPr="00C22818">
        <w:rPr>
          <w:b/>
          <w:sz w:val="24"/>
          <w:szCs w:val="24"/>
        </w:rPr>
        <w:t>décemb</w:t>
      </w:r>
      <w:r w:rsidR="00DF4FFC" w:rsidRPr="00C22818">
        <w:rPr>
          <w:b/>
          <w:sz w:val="24"/>
          <w:szCs w:val="24"/>
        </w:rPr>
        <w:t>re</w:t>
      </w:r>
      <w:proofErr w:type="spellEnd"/>
      <w:r w:rsidRPr="00C22818">
        <w:rPr>
          <w:b/>
          <w:sz w:val="24"/>
          <w:szCs w:val="24"/>
        </w:rPr>
        <w:t xml:space="preserve"> 2020</w:t>
      </w:r>
    </w:p>
    <w:p w14:paraId="0E6D7597" w14:textId="77777777" w:rsidR="00855F83" w:rsidRPr="00C22818" w:rsidRDefault="00855F83" w:rsidP="00170A01">
      <w:pPr>
        <w:spacing w:after="600"/>
        <w:rPr>
          <w:b/>
          <w:color w:val="000000" w:themeColor="text1"/>
          <w:sz w:val="28"/>
          <w:szCs w:val="28"/>
        </w:rPr>
      </w:pPr>
      <w:r w:rsidRPr="00C22818">
        <w:rPr>
          <w:b/>
          <w:color w:val="000000" w:themeColor="text1"/>
          <w:sz w:val="28"/>
          <w:szCs w:val="28"/>
        </w:rPr>
        <w:t xml:space="preserve">Working Group on the Legal Development of the Hague System for </w:t>
      </w:r>
      <w:proofErr w:type="gramStart"/>
      <w:r w:rsidRPr="00C22818">
        <w:rPr>
          <w:b/>
          <w:color w:val="000000" w:themeColor="text1"/>
          <w:sz w:val="28"/>
          <w:szCs w:val="28"/>
        </w:rPr>
        <w:t>the</w:t>
      </w:r>
      <w:proofErr w:type="gramEnd"/>
      <w:r w:rsidRPr="00C22818">
        <w:rPr>
          <w:b/>
          <w:color w:val="000000" w:themeColor="text1"/>
          <w:sz w:val="28"/>
          <w:szCs w:val="28"/>
        </w:rPr>
        <w:t xml:space="preserve"> International Registration of Industrial Designs</w:t>
      </w:r>
    </w:p>
    <w:p w14:paraId="1844EB23" w14:textId="77777777" w:rsidR="00340970" w:rsidRPr="00C22818" w:rsidRDefault="00855F83" w:rsidP="00780803">
      <w:pPr>
        <w:spacing w:after="720"/>
        <w:rPr>
          <w:b/>
          <w:sz w:val="24"/>
        </w:rPr>
      </w:pPr>
      <w:r w:rsidRPr="00C22818">
        <w:rPr>
          <w:b/>
          <w:sz w:val="24"/>
        </w:rPr>
        <w:t xml:space="preserve">Ninth </w:t>
      </w:r>
      <w:r w:rsidR="007B7572" w:rsidRPr="00C22818">
        <w:rPr>
          <w:b/>
          <w:sz w:val="24"/>
        </w:rPr>
        <w:t>Session</w:t>
      </w:r>
      <w:r w:rsidR="007B7572" w:rsidRPr="00C22818">
        <w:rPr>
          <w:b/>
          <w:sz w:val="24"/>
        </w:rPr>
        <w:br/>
      </w:r>
      <w:r w:rsidR="00780803" w:rsidRPr="00C22818">
        <w:rPr>
          <w:b/>
          <w:sz w:val="24"/>
        </w:rPr>
        <w:t xml:space="preserve">Geneva, </w:t>
      </w:r>
      <w:r w:rsidRPr="00C22818">
        <w:rPr>
          <w:b/>
          <w:sz w:val="24"/>
        </w:rPr>
        <w:t>December 14</w:t>
      </w:r>
      <w:r w:rsidR="007B7572" w:rsidRPr="00C22818">
        <w:rPr>
          <w:b/>
          <w:sz w:val="24"/>
        </w:rPr>
        <w:t xml:space="preserve"> to</w:t>
      </w:r>
      <w:r w:rsidR="002C303D" w:rsidRPr="00C22818">
        <w:rPr>
          <w:b/>
          <w:sz w:val="24"/>
        </w:rPr>
        <w:t xml:space="preserve"> 16</w:t>
      </w:r>
      <w:r w:rsidR="00D43695" w:rsidRPr="00C22818">
        <w:rPr>
          <w:b/>
          <w:sz w:val="24"/>
        </w:rPr>
        <w:t>, 2020</w:t>
      </w:r>
    </w:p>
    <w:p w14:paraId="26FD69EB" w14:textId="129F56EF" w:rsidR="007B7572" w:rsidRPr="00C22818" w:rsidRDefault="007B7572" w:rsidP="007B7572">
      <w:pPr>
        <w:spacing w:after="600"/>
        <w:rPr>
          <w:caps/>
          <w:sz w:val="24"/>
          <w:vertAlign w:val="superscript"/>
          <w:lang w:val="fr-CH"/>
        </w:rPr>
      </w:pPr>
      <w:bookmarkStart w:id="4" w:name="TitleOfDoc"/>
      <w:bookmarkStart w:id="5" w:name="Prepared"/>
      <w:bookmarkEnd w:id="4"/>
      <w:bookmarkEnd w:id="5"/>
      <w:r w:rsidRPr="00C22818">
        <w:rPr>
          <w:caps/>
          <w:sz w:val="24"/>
          <w:szCs w:val="24"/>
          <w:lang w:val="fr-CH"/>
        </w:rPr>
        <w:t>Liste des participants</w:t>
      </w:r>
      <w:r w:rsidR="002F5D6A" w:rsidRPr="00C22818">
        <w:rPr>
          <w:caps/>
          <w:sz w:val="24"/>
          <w:szCs w:val="24"/>
          <w:lang w:val="fr-CH"/>
        </w:rPr>
        <w:t>/</w:t>
      </w:r>
      <w:r w:rsidRPr="00C22818">
        <w:rPr>
          <w:caps/>
          <w:sz w:val="24"/>
          <w:szCs w:val="24"/>
          <w:lang w:val="fr-CH"/>
        </w:rPr>
        <w:br/>
      </w:r>
      <w:r w:rsidRPr="00C22818">
        <w:rPr>
          <w:caps/>
          <w:sz w:val="24"/>
          <w:lang w:val="fr-CH"/>
        </w:rPr>
        <w:t>Provisional List of Particpants</w:t>
      </w:r>
    </w:p>
    <w:p w14:paraId="62D52BCB" w14:textId="77777777" w:rsidR="00982ED9" w:rsidRPr="00C22818" w:rsidRDefault="00F6685A" w:rsidP="00BD7285">
      <w:pPr>
        <w:spacing w:after="960"/>
        <w:rPr>
          <w:i/>
          <w:lang w:val="fr-CH"/>
        </w:rPr>
      </w:pPr>
      <w:r w:rsidRPr="00C22818">
        <w:rPr>
          <w:i/>
          <w:lang w:val="fr-CH"/>
        </w:rPr>
        <w:t>établi</w:t>
      </w:r>
      <w:r w:rsidR="00F015D7" w:rsidRPr="00C22818">
        <w:rPr>
          <w:i/>
          <w:lang w:val="fr-CH"/>
        </w:rPr>
        <w:t>e</w:t>
      </w:r>
      <w:r w:rsidRPr="00C22818">
        <w:rPr>
          <w:i/>
          <w:lang w:val="fr-CH"/>
        </w:rPr>
        <w:t xml:space="preserve"> par le Secrétariat</w:t>
      </w:r>
      <w:r w:rsidR="002F5D6A" w:rsidRPr="00C22818">
        <w:rPr>
          <w:i/>
          <w:lang w:val="fr-CH"/>
        </w:rPr>
        <w:t>/</w:t>
      </w:r>
      <w:r w:rsidRPr="00C22818">
        <w:rPr>
          <w:i/>
          <w:lang w:val="fr-CH"/>
        </w:rPr>
        <w:br/>
      </w:r>
      <w:proofErr w:type="spellStart"/>
      <w:r w:rsidRPr="00C22818">
        <w:rPr>
          <w:i/>
          <w:lang w:val="fr-CH"/>
        </w:rPr>
        <w:t>prepared</w:t>
      </w:r>
      <w:proofErr w:type="spellEnd"/>
      <w:r w:rsidRPr="00C22818">
        <w:rPr>
          <w:i/>
          <w:lang w:val="fr-CH"/>
        </w:rPr>
        <w:t xml:space="preserve"> by the </w:t>
      </w:r>
      <w:proofErr w:type="spellStart"/>
      <w:r w:rsidRPr="00C22818">
        <w:rPr>
          <w:i/>
          <w:lang w:val="fr-CH"/>
        </w:rPr>
        <w:t>Secretariat</w:t>
      </w:r>
      <w:proofErr w:type="spellEnd"/>
      <w:r w:rsidR="00982ED9" w:rsidRPr="00C22818">
        <w:rPr>
          <w:i/>
          <w:lang w:val="fr-CH"/>
        </w:rPr>
        <w:br w:type="page"/>
      </w:r>
    </w:p>
    <w:p w14:paraId="26FDF944" w14:textId="77777777" w:rsidR="00982ED9" w:rsidRPr="00C22818" w:rsidRDefault="00982ED9" w:rsidP="00C67ACC">
      <w:pPr>
        <w:pStyle w:val="Heading2"/>
      </w:pPr>
      <w:r w:rsidRPr="00C22818">
        <w:lastRenderedPageBreak/>
        <w:t>I.</w:t>
      </w:r>
      <w:r w:rsidRPr="00C22818">
        <w:tab/>
      </w:r>
      <w:r w:rsidR="007B7572" w:rsidRPr="000B6389">
        <w:rPr>
          <w:u w:val="single"/>
        </w:rPr>
        <w:t>MEMBRES</w:t>
      </w:r>
      <w:r w:rsidRPr="000B6389">
        <w:rPr>
          <w:u w:val="single"/>
        </w:rPr>
        <w:t>/</w:t>
      </w:r>
      <w:r w:rsidR="007B7572" w:rsidRPr="000B6389">
        <w:rPr>
          <w:u w:val="single"/>
        </w:rPr>
        <w:t>MEMBERS</w:t>
      </w:r>
    </w:p>
    <w:p w14:paraId="78507C78" w14:textId="77777777" w:rsidR="004B5711" w:rsidRPr="00C22818" w:rsidRDefault="00982ED9" w:rsidP="004B5711">
      <w:pPr>
        <w:pStyle w:val="BodyText"/>
        <w:spacing w:after="0"/>
        <w:rPr>
          <w:lang w:val="fr-FR"/>
        </w:rPr>
      </w:pPr>
      <w:r w:rsidRPr="00C22818">
        <w:rPr>
          <w:lang w:val="fr-CH"/>
        </w:rPr>
        <w:t>(</w:t>
      </w:r>
      <w:proofErr w:type="gramStart"/>
      <w:r w:rsidRPr="00C22818">
        <w:rPr>
          <w:lang w:val="fr-CH"/>
        </w:rPr>
        <w:t>dans</w:t>
      </w:r>
      <w:proofErr w:type="gramEnd"/>
      <w:r w:rsidRPr="00C22818">
        <w:rPr>
          <w:lang w:val="fr-CH"/>
        </w:rPr>
        <w:t xml:space="preserve"> l</w:t>
      </w:r>
      <w:r w:rsidR="007B2250" w:rsidRPr="00C22818">
        <w:rPr>
          <w:lang w:val="fr-CH"/>
        </w:rPr>
        <w:t>’</w:t>
      </w:r>
      <w:r w:rsidRPr="00C22818">
        <w:rPr>
          <w:lang w:val="fr-CH"/>
        </w:rPr>
        <w:t>o</w:t>
      </w:r>
      <w:proofErr w:type="spellStart"/>
      <w:r w:rsidRPr="00C22818">
        <w:rPr>
          <w:lang w:val="fr-FR"/>
        </w:rPr>
        <w:t>rdre</w:t>
      </w:r>
      <w:proofErr w:type="spellEnd"/>
      <w:r w:rsidRPr="00C22818">
        <w:rPr>
          <w:lang w:val="fr-FR"/>
        </w:rPr>
        <w:t xml:space="preserve"> alphabétique des noms français des </w:t>
      </w:r>
      <w:r w:rsidR="007B7572" w:rsidRPr="00C22818">
        <w:rPr>
          <w:lang w:val="fr-FR"/>
        </w:rPr>
        <w:t>membres</w:t>
      </w:r>
      <w:r w:rsidRPr="00C22818">
        <w:rPr>
          <w:lang w:val="fr-FR"/>
        </w:rPr>
        <w:t>)</w:t>
      </w:r>
    </w:p>
    <w:p w14:paraId="42C3EE78" w14:textId="77777777" w:rsidR="00982ED9" w:rsidRPr="00C22818" w:rsidRDefault="00982ED9" w:rsidP="004B5711">
      <w:pPr>
        <w:pStyle w:val="BodyText"/>
      </w:pPr>
      <w:r w:rsidRPr="00C22818">
        <w:t>(</w:t>
      </w:r>
      <w:proofErr w:type="gramStart"/>
      <w:r w:rsidRPr="00C22818">
        <w:t>in</w:t>
      </w:r>
      <w:proofErr w:type="gramEnd"/>
      <w:r w:rsidRPr="00C22818">
        <w:t xml:space="preserve"> the alphabetical order of the names in French</w:t>
      </w:r>
      <w:r w:rsidR="007B7572" w:rsidRPr="00C22818">
        <w:t xml:space="preserve"> of the members</w:t>
      </w:r>
      <w:r w:rsidRPr="00C22818">
        <w:t>)</w:t>
      </w:r>
    </w:p>
    <w:p w14:paraId="71A05A91" w14:textId="77777777" w:rsidR="005D0290" w:rsidRPr="00AF3549" w:rsidRDefault="005D0290" w:rsidP="0091680F">
      <w:pPr>
        <w:spacing w:before="480" w:after="240"/>
        <w:rPr>
          <w:u w:val="single"/>
        </w:rPr>
      </w:pPr>
      <w:r w:rsidRPr="00AF3549">
        <w:rPr>
          <w:u w:val="single"/>
        </w:rPr>
        <w:t>ALLEMAGNE/GERMANY</w:t>
      </w:r>
    </w:p>
    <w:p w14:paraId="2FBF58E0" w14:textId="77777777" w:rsidR="005951CE" w:rsidRPr="00C22818" w:rsidRDefault="005951CE" w:rsidP="005951CE">
      <w:pPr>
        <w:spacing w:after="0"/>
      </w:pPr>
      <w:proofErr w:type="spellStart"/>
      <w:r w:rsidRPr="00C22818">
        <w:t>Afra</w:t>
      </w:r>
      <w:proofErr w:type="spellEnd"/>
      <w:r w:rsidRPr="00C22818">
        <w:t xml:space="preserve"> CANARIS (Ms.), Head</w:t>
      </w:r>
      <w:r w:rsidR="00D954AB" w:rsidRPr="00C22818">
        <w:t xml:space="preserve"> of Section </w:t>
      </w:r>
      <w:r w:rsidR="006A7CF2" w:rsidRPr="00C22818">
        <w:t>(</w:t>
      </w:r>
      <w:r w:rsidRPr="00C22818">
        <w:t>Trademark and Design Law</w:t>
      </w:r>
      <w:r w:rsidR="006A7CF2" w:rsidRPr="00C22818">
        <w:t>)</w:t>
      </w:r>
      <w:r w:rsidRPr="00C22818">
        <w:t xml:space="preserve">, German Patent and Trade Mark Office (DPMA), </w:t>
      </w:r>
      <w:r w:rsidR="00AC6471" w:rsidRPr="00C22818">
        <w:t>Munich</w:t>
      </w:r>
    </w:p>
    <w:p w14:paraId="5AC147F0" w14:textId="644C7466" w:rsidR="005951CE" w:rsidRPr="00C22818" w:rsidRDefault="00A347ED" w:rsidP="005951CE">
      <w:pPr>
        <w:spacing w:after="240"/>
      </w:pPr>
      <w:hyperlink r:id="rId9" w:history="1">
        <w:r w:rsidR="005951CE" w:rsidRPr="00C22818">
          <w:rPr>
            <w:rStyle w:val="Hyperlink"/>
          </w:rPr>
          <w:t>afra.canaris@dpma.de</w:t>
        </w:r>
      </w:hyperlink>
      <w:r w:rsidR="005951CE" w:rsidRPr="00C22818">
        <w:t xml:space="preserve">  </w:t>
      </w:r>
    </w:p>
    <w:p w14:paraId="43F1B5BA" w14:textId="77777777" w:rsidR="00952638" w:rsidRPr="00C22818" w:rsidRDefault="00952638" w:rsidP="00952638">
      <w:pPr>
        <w:spacing w:after="0"/>
      </w:pPr>
      <w:r w:rsidRPr="00C22818">
        <w:t xml:space="preserve">Kristin EBERSBACH (Ms.), Head of Section </w:t>
      </w:r>
      <w:r w:rsidR="006A7CF2" w:rsidRPr="00C22818">
        <w:t>(</w:t>
      </w:r>
      <w:r w:rsidRPr="00C22818">
        <w:t>Design Unit</w:t>
      </w:r>
      <w:r w:rsidR="006A7CF2" w:rsidRPr="00C22818">
        <w:t>)</w:t>
      </w:r>
      <w:r w:rsidRPr="00C22818">
        <w:t>, German Patent and Trade Mark Office (DPMA)</w:t>
      </w:r>
      <w:r w:rsidR="00AC6471" w:rsidRPr="00C22818">
        <w:t>, Jena</w:t>
      </w:r>
      <w:r w:rsidRPr="00C22818">
        <w:t xml:space="preserve">   </w:t>
      </w:r>
    </w:p>
    <w:p w14:paraId="2AD57DDC" w14:textId="641A5368" w:rsidR="00952638" w:rsidRPr="00C22818" w:rsidRDefault="00A347ED" w:rsidP="00952638">
      <w:pPr>
        <w:spacing w:after="240"/>
      </w:pPr>
      <w:hyperlink r:id="rId10" w:history="1">
        <w:r w:rsidR="00952638" w:rsidRPr="00C22818">
          <w:rPr>
            <w:rStyle w:val="Hyperlink"/>
          </w:rPr>
          <w:t>kristin.ebersbach@dpma.de</w:t>
        </w:r>
      </w:hyperlink>
      <w:r w:rsidR="00952638" w:rsidRPr="00C22818">
        <w:t xml:space="preserve">  </w:t>
      </w:r>
    </w:p>
    <w:p w14:paraId="5B4A19DE" w14:textId="60FE9B44" w:rsidR="007D1E38" w:rsidRDefault="007D1E38" w:rsidP="0095478B">
      <w:pPr>
        <w:spacing w:after="240"/>
      </w:pPr>
      <w:r w:rsidRPr="007D1E38">
        <w:t xml:space="preserve">Nadine KALBERG </w:t>
      </w:r>
      <w:r>
        <w:t xml:space="preserve">(Ms.), </w:t>
      </w:r>
      <w:r w:rsidRPr="007D1E38">
        <w:t xml:space="preserve">Division for Trade Mark Law, Design Law, Law </w:t>
      </w:r>
      <w:r w:rsidR="00C44C17">
        <w:t>A</w:t>
      </w:r>
      <w:r w:rsidRPr="007D1E38">
        <w:t xml:space="preserve">gainst Unfair Competition, Federal Ministry of </w:t>
      </w:r>
      <w:r>
        <w:t>Justice and Consumer Protection, Berlin</w:t>
      </w:r>
      <w:r>
        <w:br/>
      </w:r>
      <w:hyperlink r:id="rId11" w:history="1">
        <w:r w:rsidRPr="0090300E">
          <w:rPr>
            <w:rStyle w:val="Hyperlink"/>
          </w:rPr>
          <w:t>kalberg-na@bmjv.bund.de</w:t>
        </w:r>
      </w:hyperlink>
      <w:r w:rsidRPr="007D1E38">
        <w:t xml:space="preserve"> </w:t>
      </w:r>
    </w:p>
    <w:p w14:paraId="44CF3549" w14:textId="77777777" w:rsidR="00E46000" w:rsidRPr="00C22818" w:rsidRDefault="001476FB" w:rsidP="0095478B">
      <w:pPr>
        <w:spacing w:after="240"/>
      </w:pPr>
      <w:r w:rsidRPr="00C22818">
        <w:t xml:space="preserve">Jan TECHERT (Mr.), </w:t>
      </w:r>
      <w:r w:rsidR="00E46000" w:rsidRPr="00C22818">
        <w:t>Counsellor</w:t>
      </w:r>
      <w:r w:rsidRPr="00C22818">
        <w:t>,</w:t>
      </w:r>
      <w:r w:rsidR="00E46000" w:rsidRPr="00C22818">
        <w:t xml:space="preserve"> Permanent Mission, </w:t>
      </w:r>
      <w:r w:rsidRPr="00C22818">
        <w:t>Geneva</w:t>
      </w:r>
    </w:p>
    <w:p w14:paraId="5C3C10FA" w14:textId="77777777" w:rsidR="00D805BC" w:rsidRPr="0085073A" w:rsidRDefault="00D805BC" w:rsidP="00544D5F">
      <w:pPr>
        <w:pStyle w:val="Heading3"/>
        <w:rPr>
          <w:lang w:val="en-US"/>
        </w:rPr>
      </w:pPr>
      <w:r w:rsidRPr="0085073A">
        <w:rPr>
          <w:lang w:val="en-US"/>
        </w:rPr>
        <w:t>BOSNIE-HERZÉGOVINE/BOSNIA AND HERZEGOVINA</w:t>
      </w:r>
    </w:p>
    <w:p w14:paraId="07643066" w14:textId="22975B6B" w:rsidR="00495920" w:rsidRPr="00C22818" w:rsidRDefault="00495920" w:rsidP="0095478B">
      <w:pPr>
        <w:spacing w:before="240" w:after="240"/>
        <w:rPr>
          <w:szCs w:val="22"/>
        </w:rPr>
      </w:pPr>
      <w:r w:rsidRPr="00C22818">
        <w:rPr>
          <w:szCs w:val="22"/>
        </w:rPr>
        <w:t>Goran TRIFKOVIĆ (Mr.), Institute for Intellectual Property of Bosnia and Herzegovina, Mostar</w:t>
      </w:r>
      <w:r w:rsidRPr="00C22818">
        <w:rPr>
          <w:szCs w:val="22"/>
        </w:rPr>
        <w:br/>
      </w:r>
      <w:hyperlink r:id="rId12" w:history="1">
        <w:r w:rsidRPr="00C22818">
          <w:rPr>
            <w:rStyle w:val="Hyperlink"/>
            <w:szCs w:val="22"/>
          </w:rPr>
          <w:t>g_trifkovic@ipr.gov.ba</w:t>
        </w:r>
      </w:hyperlink>
    </w:p>
    <w:p w14:paraId="29A169E9" w14:textId="77777777" w:rsidR="001765A3" w:rsidRPr="0085073A" w:rsidRDefault="001765A3" w:rsidP="00544D5F">
      <w:pPr>
        <w:pStyle w:val="Heading3"/>
        <w:rPr>
          <w:lang w:val="en-US"/>
        </w:rPr>
      </w:pPr>
      <w:r w:rsidRPr="0085073A">
        <w:rPr>
          <w:lang w:val="en-US"/>
        </w:rPr>
        <w:t>CANADA</w:t>
      </w:r>
    </w:p>
    <w:p w14:paraId="3068D39B" w14:textId="239AD7F0" w:rsidR="00556627" w:rsidRPr="00C22818" w:rsidRDefault="001765A3" w:rsidP="0095478B">
      <w:pPr>
        <w:spacing w:after="240"/>
        <w:rPr>
          <w:rStyle w:val="Hyperlink"/>
        </w:rPr>
      </w:pPr>
      <w:r w:rsidRPr="00C22818">
        <w:t>Iyana GOYETTE (Ms.), Deputy Director, Policy and Legislation, Canadian Intellectual Property Office</w:t>
      </w:r>
      <w:r w:rsidR="00E15396" w:rsidRPr="00C22818">
        <w:t xml:space="preserve"> (CIPO)</w:t>
      </w:r>
      <w:r w:rsidRPr="00C22818">
        <w:t>, Innovation, Science and Economic Development Canada, Gatineau</w:t>
      </w:r>
      <w:r w:rsidRPr="00C22818">
        <w:br/>
      </w:r>
      <w:hyperlink r:id="rId13" w:history="1">
        <w:r w:rsidRPr="00C22818">
          <w:rPr>
            <w:rStyle w:val="Hyperlink"/>
          </w:rPr>
          <w:t>iyana.goyette@canada.ca</w:t>
        </w:r>
      </w:hyperlink>
    </w:p>
    <w:p w14:paraId="408AB17B" w14:textId="065AD148" w:rsidR="00996529" w:rsidRDefault="00996529" w:rsidP="0095478B">
      <w:pPr>
        <w:spacing w:after="240"/>
      </w:pPr>
      <w:proofErr w:type="spellStart"/>
      <w:r w:rsidRPr="00C22818">
        <w:t>Maxime</w:t>
      </w:r>
      <w:proofErr w:type="spellEnd"/>
      <w:r w:rsidRPr="00C22818">
        <w:t xml:space="preserve"> VILLEMAIRE (Mr.), Senior Policy and Legislation Analyst, Trademarks and Industrial Designs </w:t>
      </w:r>
      <w:r w:rsidR="00170A01" w:rsidRPr="00C22818">
        <w:t>B</w:t>
      </w:r>
      <w:r w:rsidRPr="00C22818">
        <w:t>ranch, Canadian Intellectual Property Office</w:t>
      </w:r>
      <w:r w:rsidR="00170A01" w:rsidRPr="00C22818">
        <w:t xml:space="preserve"> (CIPO)</w:t>
      </w:r>
      <w:r w:rsidRPr="00C22818">
        <w:t xml:space="preserve">, </w:t>
      </w:r>
      <w:r w:rsidR="00170A01" w:rsidRPr="00C22818">
        <w:t xml:space="preserve">Innovation, Science and Economic Development Canada, </w:t>
      </w:r>
      <w:r w:rsidRPr="00C22818">
        <w:t>Gatineau</w:t>
      </w:r>
      <w:r w:rsidRPr="00C22818">
        <w:br/>
      </w:r>
      <w:hyperlink r:id="rId14" w:history="1">
        <w:r w:rsidR="008F23C2" w:rsidRPr="00C22818">
          <w:rPr>
            <w:rStyle w:val="Hyperlink"/>
          </w:rPr>
          <w:t>maxime.villemaire@canada.ca</w:t>
        </w:r>
      </w:hyperlink>
      <w:r w:rsidR="008F23C2" w:rsidRPr="00C22818">
        <w:t xml:space="preserve"> </w:t>
      </w:r>
    </w:p>
    <w:p w14:paraId="307D5415" w14:textId="0C93EE73" w:rsidR="00EB03EB" w:rsidRPr="008464CD" w:rsidRDefault="00EB03EB" w:rsidP="0095478B">
      <w:pPr>
        <w:spacing w:after="240"/>
        <w:rPr>
          <w:szCs w:val="22"/>
        </w:rPr>
      </w:pPr>
      <w:r w:rsidRPr="008464CD">
        <w:rPr>
          <w:szCs w:val="22"/>
        </w:rPr>
        <w:t>Nicolas LESIEUR (Mr.), First Secretary, Permanent Mission, Geneva</w:t>
      </w:r>
    </w:p>
    <w:p w14:paraId="23C7A329" w14:textId="77777777" w:rsidR="00EF43FD" w:rsidRPr="0085073A" w:rsidRDefault="00EF43FD" w:rsidP="00544D5F">
      <w:pPr>
        <w:pStyle w:val="Heading3"/>
        <w:rPr>
          <w:lang w:val="en-US"/>
        </w:rPr>
      </w:pPr>
      <w:r w:rsidRPr="0085073A">
        <w:rPr>
          <w:lang w:val="en-US"/>
        </w:rPr>
        <w:t>DANEMARK/DENMARK</w:t>
      </w:r>
    </w:p>
    <w:p w14:paraId="3CCB2FD1" w14:textId="77777777" w:rsidR="00D961DF" w:rsidRPr="00C22818" w:rsidRDefault="00EF43FD" w:rsidP="00D961DF">
      <w:pPr>
        <w:spacing w:after="0"/>
      </w:pPr>
      <w:proofErr w:type="spellStart"/>
      <w:r w:rsidRPr="00C22818">
        <w:t>Torben</w:t>
      </w:r>
      <w:proofErr w:type="spellEnd"/>
      <w:r w:rsidRPr="00C22818">
        <w:t xml:space="preserve"> ENGHOLM KRISTENSEN (Mr.), Principal </w:t>
      </w:r>
      <w:r w:rsidR="00D961DF" w:rsidRPr="00C22818">
        <w:t>Legal Adviso</w:t>
      </w:r>
      <w:r w:rsidRPr="00C22818">
        <w:t xml:space="preserve">r, </w:t>
      </w:r>
      <w:r w:rsidR="00D961DF" w:rsidRPr="00C22818">
        <w:t xml:space="preserve">Danish Patent and Trademark Office, </w:t>
      </w:r>
      <w:r w:rsidR="00D961DF" w:rsidRPr="00C22818">
        <w:rPr>
          <w:szCs w:val="22"/>
        </w:rPr>
        <w:t xml:space="preserve">Ministry of Industry, </w:t>
      </w:r>
      <w:proofErr w:type="spellStart"/>
      <w:r w:rsidR="00D961DF" w:rsidRPr="00C22818">
        <w:rPr>
          <w:szCs w:val="22"/>
        </w:rPr>
        <w:t>Buniness</w:t>
      </w:r>
      <w:proofErr w:type="spellEnd"/>
      <w:r w:rsidR="00D961DF" w:rsidRPr="00C22818">
        <w:rPr>
          <w:szCs w:val="22"/>
        </w:rPr>
        <w:t xml:space="preserve"> and Financial Affairs, </w:t>
      </w:r>
      <w:proofErr w:type="spellStart"/>
      <w:r w:rsidR="00D961DF" w:rsidRPr="00C22818">
        <w:rPr>
          <w:szCs w:val="22"/>
        </w:rPr>
        <w:t>Taastrup</w:t>
      </w:r>
      <w:proofErr w:type="spellEnd"/>
    </w:p>
    <w:p w14:paraId="59F6292F" w14:textId="651B6862" w:rsidR="00D961DF" w:rsidRPr="00E307DF" w:rsidRDefault="00A347ED" w:rsidP="00D961DF">
      <w:pPr>
        <w:spacing w:after="0"/>
        <w:rPr>
          <w:lang w:val="fr-CH"/>
        </w:rPr>
      </w:pPr>
      <w:hyperlink r:id="rId15" w:history="1">
        <w:r w:rsidR="00D961DF" w:rsidRPr="00E307DF">
          <w:rPr>
            <w:rStyle w:val="Hyperlink"/>
            <w:lang w:val="fr-CH"/>
          </w:rPr>
          <w:t>tkr@dkpto.dk</w:t>
        </w:r>
      </w:hyperlink>
    </w:p>
    <w:p w14:paraId="5396DC1F" w14:textId="77777777" w:rsidR="003515EA" w:rsidRDefault="003515EA">
      <w:pPr>
        <w:spacing w:after="0"/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14:paraId="5D876841" w14:textId="77777777" w:rsidR="005D0290" w:rsidRPr="00E307DF" w:rsidRDefault="005D0290" w:rsidP="00544D5F">
      <w:pPr>
        <w:pStyle w:val="Heading3"/>
      </w:pPr>
      <w:r w:rsidRPr="00E307DF">
        <w:lastRenderedPageBreak/>
        <w:t>ESPAGNE/SPAIN</w:t>
      </w:r>
    </w:p>
    <w:p w14:paraId="4B2C1E71" w14:textId="42B27759" w:rsidR="00CE02CC" w:rsidRDefault="00CF46DC" w:rsidP="00835CD6">
      <w:pPr>
        <w:spacing w:after="480"/>
        <w:rPr>
          <w:rStyle w:val="Hyperlink"/>
          <w:szCs w:val="22"/>
          <w:lang w:val="pt-PT"/>
        </w:rPr>
      </w:pPr>
      <w:r>
        <w:rPr>
          <w:szCs w:val="22"/>
          <w:lang w:val="pt-PT"/>
        </w:rPr>
        <w:t>Elena</w:t>
      </w:r>
      <w:r w:rsidR="003940DD">
        <w:rPr>
          <w:szCs w:val="22"/>
          <w:lang w:val="pt-PT"/>
        </w:rPr>
        <w:t xml:space="preserve"> BORQUE (Sra.), </w:t>
      </w:r>
      <w:r w:rsidR="003940DD" w:rsidRPr="003515EA">
        <w:rPr>
          <w:szCs w:val="22"/>
          <w:lang w:val="pt-PT"/>
        </w:rPr>
        <w:t>Jefa del Servicio de Dibujos y Modelos Industriales,</w:t>
      </w:r>
      <w:r w:rsidR="003940DD">
        <w:rPr>
          <w:szCs w:val="22"/>
          <w:lang w:val="pt-PT"/>
        </w:rPr>
        <w:tab/>
        <w:t>O</w:t>
      </w:r>
      <w:r w:rsidR="003940DD" w:rsidRPr="00C22818">
        <w:rPr>
          <w:szCs w:val="22"/>
          <w:lang w:val="pt-PT"/>
        </w:rPr>
        <w:t>ficina Española de Patentes y Marcas (OEPM), Ministerio de Industria, Comercio y Turismo, Madrid</w:t>
      </w:r>
      <w:r w:rsidR="00C67ACC">
        <w:rPr>
          <w:szCs w:val="22"/>
          <w:lang w:val="pt-PT"/>
        </w:rPr>
        <w:br/>
      </w:r>
      <w:hyperlink r:id="rId16" w:history="1">
        <w:r w:rsidR="00C67ACC" w:rsidRPr="00485A85">
          <w:rPr>
            <w:rStyle w:val="Hyperlink"/>
            <w:szCs w:val="22"/>
            <w:lang w:val="pt-PT"/>
          </w:rPr>
          <w:t>elena.borque@oepm.es</w:t>
        </w:r>
      </w:hyperlink>
      <w:r w:rsidR="000B6389">
        <w:rPr>
          <w:rStyle w:val="Hyperlink"/>
          <w:szCs w:val="22"/>
          <w:lang w:val="pt-PT"/>
        </w:rPr>
        <w:br/>
      </w:r>
      <w:r w:rsidR="000B6389">
        <w:rPr>
          <w:szCs w:val="22"/>
          <w:lang w:val="pt-PT"/>
        </w:rPr>
        <w:br/>
      </w:r>
      <w:r w:rsidR="00CE02CC" w:rsidRPr="00C22818">
        <w:rPr>
          <w:szCs w:val="22"/>
          <w:lang w:val="pt-PT"/>
        </w:rPr>
        <w:t>Raquel SAMPEDRO-CALLE (Sra.), Jefa del Área Jurídica y Patente Europea y PCT, Departamento de Patentes e Información Tecnológica, Oficina Española de Patentes y Marcas</w:t>
      </w:r>
      <w:r w:rsidR="002F5D6A" w:rsidRPr="00C22818">
        <w:rPr>
          <w:szCs w:val="22"/>
          <w:lang w:val="pt-PT"/>
        </w:rPr>
        <w:t> </w:t>
      </w:r>
      <w:r w:rsidR="00170A01" w:rsidRPr="00C22818">
        <w:rPr>
          <w:szCs w:val="22"/>
          <w:lang w:val="pt-PT"/>
        </w:rPr>
        <w:t>(OEPM)</w:t>
      </w:r>
      <w:r w:rsidR="00CE02CC" w:rsidRPr="00C22818">
        <w:rPr>
          <w:szCs w:val="22"/>
          <w:lang w:val="pt-PT"/>
        </w:rPr>
        <w:t>, Ministerio de Industria, Comercio y Turismo, Madrid</w:t>
      </w:r>
      <w:r w:rsidR="00CE02CC" w:rsidRPr="00C22818">
        <w:rPr>
          <w:szCs w:val="22"/>
          <w:lang w:val="pt-PT"/>
        </w:rPr>
        <w:br/>
      </w:r>
      <w:r w:rsidR="00A347ED">
        <w:fldChar w:fldCharType="begin"/>
      </w:r>
      <w:r w:rsidR="00A347ED" w:rsidRPr="00A347ED">
        <w:rPr>
          <w:lang w:val="fr-CH"/>
        </w:rPr>
        <w:instrText xml:space="preserve"> HYPERLINK "mailto:raquel.sampedro@oepm.es" </w:instrText>
      </w:r>
      <w:r w:rsidR="00A347ED">
        <w:fldChar w:fldCharType="separate"/>
      </w:r>
      <w:r w:rsidR="00CE02CC" w:rsidRPr="00C22818">
        <w:rPr>
          <w:rStyle w:val="Hyperlink"/>
          <w:szCs w:val="22"/>
          <w:lang w:val="pt-PT"/>
        </w:rPr>
        <w:t>raquel.sampedro@oepm.es</w:t>
      </w:r>
      <w:r w:rsidR="00A347ED">
        <w:rPr>
          <w:rStyle w:val="Hyperlink"/>
          <w:szCs w:val="22"/>
          <w:lang w:val="pt-PT"/>
        </w:rPr>
        <w:fldChar w:fldCharType="end"/>
      </w:r>
    </w:p>
    <w:p w14:paraId="7698BB66" w14:textId="77777777" w:rsidR="005D0290" w:rsidRPr="00835CD6" w:rsidRDefault="005D0290" w:rsidP="00835CD6">
      <w:pPr>
        <w:spacing w:before="480" w:after="240"/>
        <w:rPr>
          <w:lang w:val="fr-CH"/>
        </w:rPr>
      </w:pPr>
      <w:r w:rsidRPr="00835CD6">
        <w:rPr>
          <w:u w:val="single"/>
          <w:lang w:val="fr-CH"/>
        </w:rPr>
        <w:t>ÉTATS-UNIS D'AMÉRIQUE/UNITED STATES OF AMERICA</w:t>
      </w:r>
    </w:p>
    <w:p w14:paraId="5C5A3CE7" w14:textId="53997AAE" w:rsidR="00CE02CC" w:rsidRPr="00C22818" w:rsidRDefault="00CE02CC" w:rsidP="0095478B">
      <w:pPr>
        <w:spacing w:after="240"/>
        <w:rPr>
          <w:szCs w:val="22"/>
        </w:rPr>
      </w:pPr>
      <w:r w:rsidRPr="00C22818">
        <w:rPr>
          <w:szCs w:val="22"/>
        </w:rPr>
        <w:t xml:space="preserve">David </w:t>
      </w:r>
      <w:r w:rsidR="00B97DAA" w:rsidRPr="00C22818">
        <w:rPr>
          <w:szCs w:val="22"/>
        </w:rPr>
        <w:t>GERK</w:t>
      </w:r>
      <w:r w:rsidRPr="00C22818">
        <w:rPr>
          <w:szCs w:val="22"/>
        </w:rPr>
        <w:t xml:space="preserve"> (Mr.), Acting Senior Patent Counsel, Office of Policy and International Affairs</w:t>
      </w:r>
      <w:r w:rsidR="002F5D6A" w:rsidRPr="00C22818">
        <w:rPr>
          <w:szCs w:val="22"/>
        </w:rPr>
        <w:t> (OPIA)</w:t>
      </w:r>
      <w:r w:rsidRPr="00C22818">
        <w:rPr>
          <w:szCs w:val="22"/>
        </w:rPr>
        <w:t>, United States Patent and Trademark Office</w:t>
      </w:r>
      <w:r w:rsidR="00170A01" w:rsidRPr="00C22818">
        <w:rPr>
          <w:szCs w:val="22"/>
        </w:rPr>
        <w:t xml:space="preserve"> (USPTO)</w:t>
      </w:r>
      <w:r w:rsidR="00B97DAA" w:rsidRPr="00C22818">
        <w:rPr>
          <w:szCs w:val="22"/>
        </w:rPr>
        <w:t xml:space="preserve">, </w:t>
      </w:r>
      <w:r w:rsidR="002F5D6A" w:rsidRPr="00C22818">
        <w:rPr>
          <w:szCs w:val="22"/>
        </w:rPr>
        <w:t xml:space="preserve">Department of Commerce, </w:t>
      </w:r>
      <w:r w:rsidR="00B97DAA" w:rsidRPr="00C22818">
        <w:rPr>
          <w:szCs w:val="22"/>
        </w:rPr>
        <w:t>Alexandria</w:t>
      </w:r>
      <w:r w:rsidR="002F5D6A" w:rsidRPr="00C22818">
        <w:rPr>
          <w:szCs w:val="22"/>
        </w:rPr>
        <w:t>, Virginia</w:t>
      </w:r>
      <w:r w:rsidR="00B97DAA" w:rsidRPr="00C22818">
        <w:rPr>
          <w:szCs w:val="22"/>
        </w:rPr>
        <w:br/>
      </w:r>
      <w:hyperlink r:id="rId17" w:history="1">
        <w:r w:rsidRPr="00C22818">
          <w:rPr>
            <w:rStyle w:val="Hyperlink"/>
            <w:szCs w:val="22"/>
          </w:rPr>
          <w:t>david.gerk@uspto.gov</w:t>
        </w:r>
      </w:hyperlink>
    </w:p>
    <w:p w14:paraId="0CDF45B5" w14:textId="42044DE3" w:rsidR="003940DD" w:rsidRDefault="003940DD" w:rsidP="003940DD">
      <w:pPr>
        <w:spacing w:after="240"/>
        <w:jc w:val="both"/>
        <w:rPr>
          <w:szCs w:val="22"/>
        </w:rPr>
      </w:pPr>
      <w:r>
        <w:rPr>
          <w:szCs w:val="22"/>
        </w:rPr>
        <w:t xml:space="preserve">Courtney STOPP (Ms.), Patent Attorney, </w:t>
      </w:r>
      <w:r w:rsidRPr="007D5D3C">
        <w:rPr>
          <w:szCs w:val="22"/>
        </w:rPr>
        <w:t>Office of Policy and Internat</w:t>
      </w:r>
      <w:r>
        <w:rPr>
          <w:szCs w:val="22"/>
        </w:rPr>
        <w:t xml:space="preserve">ional Affairs </w:t>
      </w:r>
      <w:r w:rsidRPr="00C22818">
        <w:rPr>
          <w:szCs w:val="22"/>
        </w:rPr>
        <w:t> (OPIA)</w:t>
      </w:r>
      <w:r>
        <w:rPr>
          <w:szCs w:val="22"/>
        </w:rPr>
        <w:t xml:space="preserve">, </w:t>
      </w:r>
      <w:r w:rsidRPr="007D5D3C">
        <w:rPr>
          <w:szCs w:val="22"/>
        </w:rPr>
        <w:t>United States Patent and Trademark Office</w:t>
      </w:r>
      <w:r>
        <w:rPr>
          <w:szCs w:val="22"/>
        </w:rPr>
        <w:t xml:space="preserve"> </w:t>
      </w:r>
      <w:r w:rsidRPr="007D5D3C">
        <w:rPr>
          <w:szCs w:val="22"/>
        </w:rPr>
        <w:t>(USPTO),</w:t>
      </w:r>
      <w:r>
        <w:rPr>
          <w:szCs w:val="22"/>
        </w:rPr>
        <w:t xml:space="preserve"> </w:t>
      </w:r>
      <w:r w:rsidRPr="00C22818">
        <w:rPr>
          <w:szCs w:val="22"/>
        </w:rPr>
        <w:t xml:space="preserve">Department of Commerce, </w:t>
      </w:r>
      <w:r>
        <w:rPr>
          <w:szCs w:val="22"/>
        </w:rPr>
        <w:t>Alexandria, Virginia</w:t>
      </w:r>
      <w:r>
        <w:rPr>
          <w:szCs w:val="22"/>
        </w:rPr>
        <w:br/>
      </w:r>
      <w:hyperlink r:id="rId18" w:history="1">
        <w:r w:rsidRPr="0090300E">
          <w:rPr>
            <w:rStyle w:val="Hyperlink"/>
            <w:szCs w:val="22"/>
          </w:rPr>
          <w:t>courtney.stopp@uspto.gov</w:t>
        </w:r>
      </w:hyperlink>
    </w:p>
    <w:p w14:paraId="6C81F7C9" w14:textId="3A2CCDCA" w:rsidR="00170A01" w:rsidRPr="00C22818" w:rsidRDefault="00B97DAA" w:rsidP="00170A01">
      <w:pPr>
        <w:spacing w:after="240"/>
        <w:rPr>
          <w:szCs w:val="22"/>
        </w:rPr>
      </w:pPr>
      <w:r w:rsidRPr="00C22818">
        <w:rPr>
          <w:szCs w:val="22"/>
        </w:rPr>
        <w:t>Boris MILEF (Mr.), Senior Legal Examiner, International Patent Legal Administration, United States Patent and Trademark Office</w:t>
      </w:r>
      <w:r w:rsidR="00170A01" w:rsidRPr="00C22818">
        <w:rPr>
          <w:szCs w:val="22"/>
        </w:rPr>
        <w:t xml:space="preserve"> (USPTO)</w:t>
      </w:r>
      <w:r w:rsidRPr="00C22818">
        <w:rPr>
          <w:szCs w:val="22"/>
        </w:rPr>
        <w:t xml:space="preserve">, </w:t>
      </w:r>
      <w:r w:rsidR="002F5D6A" w:rsidRPr="00C22818">
        <w:rPr>
          <w:szCs w:val="22"/>
        </w:rPr>
        <w:t xml:space="preserve">Department of Commerce, </w:t>
      </w:r>
      <w:r w:rsidRPr="00C22818">
        <w:rPr>
          <w:szCs w:val="22"/>
        </w:rPr>
        <w:t>Alexandria</w:t>
      </w:r>
      <w:r w:rsidR="002F5D6A" w:rsidRPr="00C22818">
        <w:rPr>
          <w:szCs w:val="22"/>
        </w:rPr>
        <w:t>, Virginia</w:t>
      </w:r>
      <w:r w:rsidRPr="00C22818">
        <w:rPr>
          <w:szCs w:val="22"/>
        </w:rPr>
        <w:br/>
      </w:r>
      <w:hyperlink r:id="rId19" w:history="1">
        <w:r w:rsidRPr="00C22818">
          <w:rPr>
            <w:rStyle w:val="Hyperlink"/>
            <w:szCs w:val="22"/>
          </w:rPr>
          <w:t>boris.milef@uspto.gov</w:t>
        </w:r>
      </w:hyperlink>
      <w:r w:rsidR="00170A01" w:rsidRPr="00C22818">
        <w:rPr>
          <w:szCs w:val="22"/>
        </w:rPr>
        <w:t xml:space="preserve"> </w:t>
      </w:r>
    </w:p>
    <w:p w14:paraId="6944DAB8" w14:textId="77777777" w:rsidR="00544D5F" w:rsidRDefault="003940DD" w:rsidP="00544D5F">
      <w:pPr>
        <w:spacing w:before="360" w:after="240"/>
        <w:rPr>
          <w:szCs w:val="22"/>
        </w:rPr>
      </w:pPr>
      <w:r w:rsidRPr="00C22818">
        <w:rPr>
          <w:szCs w:val="22"/>
        </w:rPr>
        <w:t>Yasmine FULENA (Ms.), Intellectual Property Advisor, Permanent Mission, Geneva</w:t>
      </w:r>
    </w:p>
    <w:p w14:paraId="56555D10" w14:textId="77777777" w:rsidR="005D0290" w:rsidRPr="00CA0BE0" w:rsidRDefault="005D0290" w:rsidP="00544D5F">
      <w:pPr>
        <w:spacing w:before="480" w:after="240"/>
        <w:rPr>
          <w:u w:val="single"/>
        </w:rPr>
      </w:pPr>
      <w:r w:rsidRPr="00CA0BE0">
        <w:rPr>
          <w:u w:val="single"/>
        </w:rPr>
        <w:t>FÉDÉRATION DE RUSSIE/RUSSIAN FEDERATION</w:t>
      </w:r>
    </w:p>
    <w:p w14:paraId="23E01A69" w14:textId="77777777" w:rsidR="0034236C" w:rsidRPr="00C22818" w:rsidRDefault="0034236C" w:rsidP="0034236C">
      <w:pPr>
        <w:spacing w:before="240" w:after="0"/>
        <w:rPr>
          <w:bCs/>
          <w:szCs w:val="26"/>
        </w:rPr>
      </w:pPr>
      <w:r w:rsidRPr="00C22818">
        <w:rPr>
          <w:bCs/>
          <w:szCs w:val="26"/>
        </w:rPr>
        <w:t xml:space="preserve">Andre ZHURAVLEV (Mr.), Director, International Cooperation Center, Federal Institute of Industrial Property (FIPS), </w:t>
      </w:r>
      <w:r w:rsidRPr="00C22818">
        <w:t xml:space="preserve">Federal Service for Intellectual Property </w:t>
      </w:r>
      <w:r w:rsidRPr="00C22818">
        <w:rPr>
          <w:bCs/>
          <w:szCs w:val="26"/>
        </w:rPr>
        <w:t>(ROSPATENT), Moscow</w:t>
      </w:r>
    </w:p>
    <w:p w14:paraId="676201B0" w14:textId="63DF8D6E" w:rsidR="0034236C" w:rsidRPr="00C22818" w:rsidRDefault="00A347ED" w:rsidP="0034236C">
      <w:pPr>
        <w:spacing w:after="240"/>
        <w:rPr>
          <w:bCs/>
          <w:szCs w:val="26"/>
        </w:rPr>
      </w:pPr>
      <w:hyperlink r:id="rId20" w:history="1">
        <w:r w:rsidR="0034236C" w:rsidRPr="00C22818">
          <w:rPr>
            <w:rStyle w:val="Hyperlink"/>
            <w:bCs/>
            <w:szCs w:val="26"/>
          </w:rPr>
          <w:t>azhuravlev@rupto.ru</w:t>
        </w:r>
      </w:hyperlink>
    </w:p>
    <w:p w14:paraId="35E7AB15" w14:textId="1241A701" w:rsidR="00CE05C7" w:rsidRPr="00C22818" w:rsidRDefault="00CE05C7" w:rsidP="00CE05C7">
      <w:r w:rsidRPr="00C22818">
        <w:t>Larisa BORODAY (Ms.)</w:t>
      </w:r>
      <w:r w:rsidR="00640FCC" w:rsidRPr="00C22818">
        <w:t xml:space="preserve">, Head, International Registration Systems Department, Federal Institute of Industrial Property (FIPS), Federal Service for Intellectual Property (ROSPATENT), Moscow </w:t>
      </w:r>
      <w:hyperlink r:id="rId21" w:history="1">
        <w:r w:rsidR="00640FCC" w:rsidRPr="00C22818">
          <w:rPr>
            <w:rStyle w:val="Hyperlink"/>
          </w:rPr>
          <w:t>larisa.boroday@rupto.ru</w:t>
        </w:r>
      </w:hyperlink>
    </w:p>
    <w:p w14:paraId="139B1EEC" w14:textId="7BB0965E" w:rsidR="00A13174" w:rsidRPr="00C22818" w:rsidRDefault="003C4CA8" w:rsidP="003C4CA8">
      <w:proofErr w:type="spellStart"/>
      <w:r w:rsidRPr="00C22818">
        <w:t>Yulia</w:t>
      </w:r>
      <w:proofErr w:type="spellEnd"/>
      <w:r w:rsidRPr="00C22818">
        <w:t xml:space="preserve"> GRACHEVA (Ms.), State Expert, International Registration Systems Department, Federal Institute of Industrial Property</w:t>
      </w:r>
      <w:r w:rsidR="00A13174" w:rsidRPr="00C22818">
        <w:t xml:space="preserve"> (FIPS)</w:t>
      </w:r>
      <w:r w:rsidRPr="00C22818">
        <w:t xml:space="preserve">, </w:t>
      </w:r>
      <w:r w:rsidR="00A13174" w:rsidRPr="00C22818">
        <w:t xml:space="preserve">Federal Service for Intellectual Property (ROSPATENT), </w:t>
      </w:r>
      <w:r w:rsidRPr="00C22818">
        <w:t>Moscow</w:t>
      </w:r>
      <w:r w:rsidRPr="00C22818">
        <w:br/>
      </w:r>
      <w:hyperlink r:id="rId22" w:history="1">
        <w:r w:rsidR="00A13174" w:rsidRPr="00C22818">
          <w:rPr>
            <w:rStyle w:val="Hyperlink"/>
          </w:rPr>
          <w:t>otd11309@rupto.ru</w:t>
        </w:r>
      </w:hyperlink>
    </w:p>
    <w:p w14:paraId="40FDF27D" w14:textId="40859F84" w:rsidR="003C4CA8" w:rsidRPr="00C22818" w:rsidRDefault="003C4CA8" w:rsidP="00A13174">
      <w:pPr>
        <w:spacing w:after="0"/>
        <w:rPr>
          <w:bCs/>
          <w:szCs w:val="26"/>
        </w:rPr>
      </w:pPr>
      <w:proofErr w:type="spellStart"/>
      <w:r w:rsidRPr="00C22818">
        <w:t>Evgeniia</w:t>
      </w:r>
      <w:proofErr w:type="spellEnd"/>
      <w:r w:rsidRPr="00C22818">
        <w:t xml:space="preserve"> KOROBENKOVA (Ms.), Lead Expert, Multilateral Cooperation Department, Federal Institute of Industrial Property</w:t>
      </w:r>
      <w:r w:rsidR="00A13174" w:rsidRPr="00C22818">
        <w:t xml:space="preserve"> (FIPS)</w:t>
      </w:r>
      <w:r w:rsidRPr="00C22818">
        <w:t xml:space="preserve">, </w:t>
      </w:r>
      <w:r w:rsidR="00A13174" w:rsidRPr="00C22818">
        <w:t xml:space="preserve">Federal Service for Intellectual Property (ROSPATENT), </w:t>
      </w:r>
      <w:r w:rsidRPr="00C22818">
        <w:t>Moscow</w:t>
      </w:r>
      <w:r w:rsidRPr="00C22818">
        <w:br/>
      </w:r>
      <w:hyperlink r:id="rId23" w:history="1">
        <w:r w:rsidRPr="00C22818">
          <w:rPr>
            <w:rStyle w:val="Hyperlink"/>
          </w:rPr>
          <w:t>e.korobenkova@gmail.com</w:t>
        </w:r>
      </w:hyperlink>
    </w:p>
    <w:p w14:paraId="5AE49754" w14:textId="77777777" w:rsidR="000B6389" w:rsidRDefault="000B6389">
      <w:pPr>
        <w:spacing w:after="0"/>
        <w:rPr>
          <w:bCs/>
          <w:szCs w:val="26"/>
          <w:u w:val="single"/>
        </w:rPr>
      </w:pPr>
      <w:r>
        <w:br w:type="page"/>
      </w:r>
    </w:p>
    <w:p w14:paraId="694C8C6F" w14:textId="66EE3142" w:rsidR="005D0290" w:rsidRPr="0085073A" w:rsidRDefault="001247B9" w:rsidP="00544D5F">
      <w:pPr>
        <w:pStyle w:val="Heading3"/>
        <w:rPr>
          <w:lang w:val="en-US"/>
        </w:rPr>
      </w:pPr>
      <w:r w:rsidRPr="0085073A">
        <w:rPr>
          <w:lang w:val="en-US"/>
        </w:rPr>
        <w:lastRenderedPageBreak/>
        <w:t>FINLANDE/FINLAND</w:t>
      </w:r>
    </w:p>
    <w:p w14:paraId="38B47529" w14:textId="61455F19" w:rsidR="00B97DAA" w:rsidRPr="00C22818" w:rsidRDefault="00B97DAA" w:rsidP="0095478B">
      <w:pPr>
        <w:spacing w:after="240"/>
        <w:rPr>
          <w:szCs w:val="22"/>
        </w:rPr>
      </w:pPr>
      <w:r w:rsidRPr="00C22818">
        <w:rPr>
          <w:szCs w:val="22"/>
        </w:rPr>
        <w:t>Sara HENRIKSSON (Ms.), Senior Legal Officer, Patents and Trademarks, Finnish Patent and Registration Office</w:t>
      </w:r>
      <w:r w:rsidR="007C4CF9" w:rsidRPr="00C22818">
        <w:rPr>
          <w:szCs w:val="22"/>
        </w:rPr>
        <w:t xml:space="preserve"> (PRH)</w:t>
      </w:r>
      <w:r w:rsidRPr="00C22818">
        <w:rPr>
          <w:szCs w:val="22"/>
        </w:rPr>
        <w:t xml:space="preserve">, </w:t>
      </w:r>
      <w:r w:rsidR="00F745DC" w:rsidRPr="00C22818">
        <w:t xml:space="preserve">Ministry of Economic Affairs and Employment of Finland, </w:t>
      </w:r>
      <w:r w:rsidRPr="00C22818">
        <w:rPr>
          <w:szCs w:val="22"/>
        </w:rPr>
        <w:t>Helsinki</w:t>
      </w:r>
      <w:r w:rsidR="00EF4F15" w:rsidRPr="00C22818">
        <w:rPr>
          <w:szCs w:val="22"/>
        </w:rPr>
        <w:br/>
      </w:r>
      <w:hyperlink r:id="rId24" w:history="1">
        <w:r w:rsidR="008F23C2" w:rsidRPr="00C22818">
          <w:rPr>
            <w:rStyle w:val="Hyperlink"/>
            <w:szCs w:val="22"/>
          </w:rPr>
          <w:t>sara.henriksson@prh.fi</w:t>
        </w:r>
      </w:hyperlink>
      <w:r w:rsidR="008F23C2" w:rsidRPr="00C22818">
        <w:rPr>
          <w:szCs w:val="22"/>
        </w:rPr>
        <w:t xml:space="preserve"> </w:t>
      </w:r>
    </w:p>
    <w:p w14:paraId="7DFF82E1" w14:textId="3D5E1B3F" w:rsidR="00B97DAA" w:rsidRPr="00C22818" w:rsidRDefault="00B97DAA" w:rsidP="0095478B">
      <w:pPr>
        <w:spacing w:after="240"/>
        <w:rPr>
          <w:szCs w:val="22"/>
        </w:rPr>
      </w:pPr>
      <w:r w:rsidRPr="00C22818">
        <w:rPr>
          <w:szCs w:val="22"/>
        </w:rPr>
        <w:t>Olli TEERIKANGAS (Mr.), Head of Unit, Patents and Trademarks, Finnish Patent and Registration Office</w:t>
      </w:r>
      <w:r w:rsidR="007C4CF9" w:rsidRPr="00C22818">
        <w:rPr>
          <w:szCs w:val="22"/>
        </w:rPr>
        <w:t xml:space="preserve"> (PRH)</w:t>
      </w:r>
      <w:r w:rsidRPr="00C22818">
        <w:rPr>
          <w:szCs w:val="22"/>
        </w:rPr>
        <w:t xml:space="preserve">, </w:t>
      </w:r>
      <w:r w:rsidR="00F745DC" w:rsidRPr="00C22818">
        <w:t xml:space="preserve">Ministry of Economic Affairs and Employment of Finland, </w:t>
      </w:r>
      <w:r w:rsidRPr="00C22818">
        <w:rPr>
          <w:szCs w:val="22"/>
        </w:rPr>
        <w:t>Helsinki</w:t>
      </w:r>
      <w:r w:rsidR="00EF4F15" w:rsidRPr="00C22818">
        <w:rPr>
          <w:szCs w:val="22"/>
        </w:rPr>
        <w:br/>
      </w:r>
      <w:hyperlink r:id="rId25" w:history="1">
        <w:r w:rsidR="008F23C2" w:rsidRPr="00C22818">
          <w:rPr>
            <w:rStyle w:val="Hyperlink"/>
            <w:szCs w:val="22"/>
          </w:rPr>
          <w:t>olli.teerikangas@prh.fi</w:t>
        </w:r>
      </w:hyperlink>
      <w:r w:rsidR="008F23C2" w:rsidRPr="00C22818">
        <w:rPr>
          <w:szCs w:val="22"/>
        </w:rPr>
        <w:t xml:space="preserve"> </w:t>
      </w:r>
    </w:p>
    <w:p w14:paraId="4E4CDB89" w14:textId="77777777" w:rsidR="005D0290" w:rsidRPr="00C22818" w:rsidRDefault="003A49F9" w:rsidP="00544D5F">
      <w:pPr>
        <w:pStyle w:val="Heading3"/>
      </w:pPr>
      <w:r w:rsidRPr="00C22818">
        <w:t>FRANCE</w:t>
      </w:r>
    </w:p>
    <w:p w14:paraId="758F02E3" w14:textId="5E481F92" w:rsidR="005302BA" w:rsidRPr="00C22818" w:rsidRDefault="005302BA" w:rsidP="0095478B">
      <w:pPr>
        <w:spacing w:after="240"/>
        <w:rPr>
          <w:lang w:val="fr-CH"/>
        </w:rPr>
      </w:pPr>
      <w:r w:rsidRPr="00C22818">
        <w:rPr>
          <w:lang w:val="fr-CH"/>
        </w:rPr>
        <w:t>Florence BREGE (M</w:t>
      </w:r>
      <w:r w:rsidR="009E5ED6" w:rsidRPr="00C22818">
        <w:rPr>
          <w:lang w:val="fr-CH"/>
        </w:rPr>
        <w:t>me</w:t>
      </w:r>
      <w:r w:rsidRPr="00C22818">
        <w:rPr>
          <w:lang w:val="fr-CH"/>
        </w:rPr>
        <w:t xml:space="preserve">), </w:t>
      </w:r>
      <w:r w:rsidR="00F745DC" w:rsidRPr="00C22818">
        <w:rPr>
          <w:lang w:val="fr-CH"/>
        </w:rPr>
        <w:t>r</w:t>
      </w:r>
      <w:r w:rsidRPr="00C22818">
        <w:rPr>
          <w:lang w:val="fr-CH"/>
        </w:rPr>
        <w:t xml:space="preserve">esponsable du </w:t>
      </w:r>
      <w:r w:rsidR="00F745DC" w:rsidRPr="00C22818">
        <w:rPr>
          <w:lang w:val="fr-CH"/>
        </w:rPr>
        <w:t>S</w:t>
      </w:r>
      <w:r w:rsidRPr="00C22818">
        <w:rPr>
          <w:lang w:val="fr-CH"/>
        </w:rPr>
        <w:t xml:space="preserve">ervice des dessins et modèles, Direction de la propriété industrielle, Institut </w:t>
      </w:r>
      <w:r w:rsidR="00F745DC" w:rsidRPr="00C22818">
        <w:rPr>
          <w:lang w:val="fr-CH"/>
        </w:rPr>
        <w:t>n</w:t>
      </w:r>
      <w:r w:rsidRPr="00C22818">
        <w:rPr>
          <w:lang w:val="fr-CH"/>
        </w:rPr>
        <w:t xml:space="preserve">ational de la </w:t>
      </w:r>
      <w:r w:rsidR="00F745DC" w:rsidRPr="00C22818">
        <w:rPr>
          <w:lang w:val="fr-CH"/>
        </w:rPr>
        <w:t>p</w:t>
      </w:r>
      <w:r w:rsidRPr="00C22818">
        <w:rPr>
          <w:lang w:val="fr-CH"/>
        </w:rPr>
        <w:t xml:space="preserve">ropriété </w:t>
      </w:r>
      <w:r w:rsidR="00F745DC" w:rsidRPr="00C22818">
        <w:rPr>
          <w:lang w:val="fr-CH"/>
        </w:rPr>
        <w:t>i</w:t>
      </w:r>
      <w:r w:rsidRPr="00C22818">
        <w:rPr>
          <w:lang w:val="fr-CH"/>
        </w:rPr>
        <w:t>ndustrielle (INPI), Courbevoie</w:t>
      </w:r>
      <w:r w:rsidRPr="00C22818">
        <w:rPr>
          <w:lang w:val="fr-CH"/>
        </w:rPr>
        <w:br/>
      </w:r>
      <w:hyperlink r:id="rId26" w:history="1">
        <w:r w:rsidRPr="00C22818">
          <w:rPr>
            <w:rStyle w:val="Hyperlink"/>
            <w:lang w:val="fr-CH"/>
          </w:rPr>
          <w:t>fbrege@inpi.fr</w:t>
        </w:r>
      </w:hyperlink>
      <w:r w:rsidRPr="00C22818" w:rsidDel="00B97DAA">
        <w:rPr>
          <w:lang w:val="fr-CH"/>
        </w:rPr>
        <w:t xml:space="preserve"> </w:t>
      </w:r>
    </w:p>
    <w:p w14:paraId="0A6EC2CB" w14:textId="77777777" w:rsidR="00556627" w:rsidRDefault="005D0290" w:rsidP="0095478B">
      <w:pPr>
        <w:spacing w:after="240"/>
        <w:rPr>
          <w:szCs w:val="22"/>
          <w:lang w:val="fr-CH"/>
        </w:rPr>
      </w:pPr>
      <w:r w:rsidRPr="00C22818">
        <w:rPr>
          <w:szCs w:val="22"/>
          <w:lang w:val="fr-CH"/>
        </w:rPr>
        <w:t>J</w:t>
      </w:r>
      <w:r w:rsidR="00ED646A" w:rsidRPr="00C22818">
        <w:rPr>
          <w:szCs w:val="22"/>
          <w:lang w:val="fr-CH"/>
        </w:rPr>
        <w:t>osette HERESON (Mme), c</w:t>
      </w:r>
      <w:r w:rsidRPr="00C22818">
        <w:rPr>
          <w:szCs w:val="22"/>
          <w:lang w:val="fr-CH"/>
        </w:rPr>
        <w:t>onseillère</w:t>
      </w:r>
      <w:r w:rsidR="00F745DC" w:rsidRPr="00C22818">
        <w:rPr>
          <w:szCs w:val="22"/>
          <w:lang w:val="fr-CH"/>
        </w:rPr>
        <w:t xml:space="preserve"> </w:t>
      </w:r>
      <w:r w:rsidR="00F745DC" w:rsidRPr="00C22818">
        <w:rPr>
          <w:lang w:val="fr-CH"/>
        </w:rPr>
        <w:t>(affaires économiques et environnement)</w:t>
      </w:r>
      <w:r w:rsidR="00ED646A" w:rsidRPr="00C22818">
        <w:rPr>
          <w:szCs w:val="22"/>
          <w:lang w:val="fr-CH"/>
        </w:rPr>
        <w:t>, Mission permanente, Genève</w:t>
      </w:r>
    </w:p>
    <w:p w14:paraId="563390D4" w14:textId="77777777" w:rsidR="005D0290" w:rsidRPr="0085073A" w:rsidRDefault="005D0290" w:rsidP="00544D5F">
      <w:pPr>
        <w:pStyle w:val="Heading3"/>
        <w:rPr>
          <w:lang w:val="en-US"/>
        </w:rPr>
      </w:pPr>
      <w:r w:rsidRPr="0085073A">
        <w:rPr>
          <w:lang w:val="en-US"/>
        </w:rPr>
        <w:t>HONGRIE/HUNGARY</w:t>
      </w:r>
    </w:p>
    <w:p w14:paraId="1347FFDE" w14:textId="0FEFFC28" w:rsidR="00BF68B1" w:rsidRPr="00C22818" w:rsidRDefault="00BF68B1" w:rsidP="0095478B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Eszter</w:t>
      </w:r>
      <w:proofErr w:type="spellEnd"/>
      <w:r w:rsidRPr="00C22818">
        <w:rPr>
          <w:szCs w:val="22"/>
        </w:rPr>
        <w:t xml:space="preserve"> </w:t>
      </w:r>
      <w:r w:rsidR="00F745DC" w:rsidRPr="00C22818">
        <w:rPr>
          <w:szCs w:val="22"/>
        </w:rPr>
        <w:t>KOVÁCS</w:t>
      </w:r>
      <w:r w:rsidRPr="00C22818">
        <w:rPr>
          <w:szCs w:val="22"/>
        </w:rPr>
        <w:t xml:space="preserve"> (Ms.), Legal Officer, Industrial Property Law Section, Hungarian Intellectual Property Office (HIPO), Budapest</w:t>
      </w:r>
      <w:r w:rsidR="00EF4F15" w:rsidRPr="00C22818">
        <w:rPr>
          <w:szCs w:val="22"/>
        </w:rPr>
        <w:br/>
      </w:r>
      <w:hyperlink r:id="rId27" w:history="1">
        <w:r w:rsidR="008F23C2" w:rsidRPr="00C22818">
          <w:rPr>
            <w:rStyle w:val="Hyperlink"/>
            <w:szCs w:val="22"/>
          </w:rPr>
          <w:t>eszter.kovacs@hipo.gov.hu</w:t>
        </w:r>
      </w:hyperlink>
      <w:r w:rsidR="008F23C2" w:rsidRPr="00C22818">
        <w:rPr>
          <w:szCs w:val="22"/>
        </w:rPr>
        <w:t xml:space="preserve"> </w:t>
      </w:r>
    </w:p>
    <w:p w14:paraId="4C2F9BDF" w14:textId="04A95563" w:rsidR="0095478B" w:rsidRPr="00C22818" w:rsidRDefault="00B97DAA" w:rsidP="0095478B">
      <w:pPr>
        <w:rPr>
          <w:szCs w:val="22"/>
        </w:rPr>
      </w:pPr>
      <w:proofErr w:type="spellStart"/>
      <w:r w:rsidRPr="00C22818">
        <w:rPr>
          <w:szCs w:val="22"/>
        </w:rPr>
        <w:t>Lilla</w:t>
      </w:r>
      <w:proofErr w:type="spellEnd"/>
      <w:r w:rsidRPr="00C22818">
        <w:rPr>
          <w:szCs w:val="22"/>
        </w:rPr>
        <w:t xml:space="preserve"> </w:t>
      </w:r>
      <w:proofErr w:type="spellStart"/>
      <w:r w:rsidRPr="00C22818">
        <w:rPr>
          <w:szCs w:val="22"/>
        </w:rPr>
        <w:t>Fanni</w:t>
      </w:r>
      <w:proofErr w:type="spellEnd"/>
      <w:r w:rsidRPr="00C22818">
        <w:rPr>
          <w:szCs w:val="22"/>
        </w:rPr>
        <w:t xml:space="preserve"> </w:t>
      </w:r>
      <w:r w:rsidR="00F745DC" w:rsidRPr="00C22818">
        <w:rPr>
          <w:szCs w:val="22"/>
        </w:rPr>
        <w:t>SZAKÁCS</w:t>
      </w:r>
      <w:r w:rsidRPr="00C22818">
        <w:rPr>
          <w:szCs w:val="22"/>
        </w:rPr>
        <w:t xml:space="preserve"> (Ms.), Head of Section, Model and Design Section, Hungarian Intellectual Property Office</w:t>
      </w:r>
      <w:r w:rsidR="003F36A2" w:rsidRPr="00C22818">
        <w:rPr>
          <w:szCs w:val="22"/>
        </w:rPr>
        <w:t xml:space="preserve"> (HIPO)</w:t>
      </w:r>
      <w:r w:rsidRPr="00C22818">
        <w:rPr>
          <w:szCs w:val="22"/>
        </w:rPr>
        <w:t>, Budapest</w:t>
      </w:r>
      <w:r w:rsidR="00EF4F15" w:rsidRPr="00C22818">
        <w:rPr>
          <w:szCs w:val="22"/>
        </w:rPr>
        <w:br/>
      </w:r>
      <w:hyperlink r:id="rId28" w:history="1">
        <w:r w:rsidR="008F23C2" w:rsidRPr="00C22818">
          <w:rPr>
            <w:rStyle w:val="Hyperlink"/>
            <w:szCs w:val="22"/>
          </w:rPr>
          <w:t>lilla.szakacs@hipo.gov.hu</w:t>
        </w:r>
      </w:hyperlink>
      <w:r w:rsidR="008F23C2" w:rsidRPr="00C22818">
        <w:rPr>
          <w:szCs w:val="22"/>
        </w:rPr>
        <w:t xml:space="preserve"> </w:t>
      </w:r>
    </w:p>
    <w:p w14:paraId="597BAB01" w14:textId="77777777" w:rsidR="00D3519F" w:rsidRPr="00C22818" w:rsidRDefault="00D3519F" w:rsidP="006B3D8D">
      <w:pPr>
        <w:spacing w:before="480" w:after="240"/>
        <w:rPr>
          <w:u w:val="single"/>
        </w:rPr>
      </w:pPr>
      <w:r w:rsidRPr="00C22818">
        <w:rPr>
          <w:u w:val="single"/>
        </w:rPr>
        <w:t>ISRAËL/ISRAEL</w:t>
      </w:r>
    </w:p>
    <w:p w14:paraId="785C1BE7" w14:textId="77777777" w:rsidR="00A71733" w:rsidRPr="00C22818" w:rsidRDefault="00A71733" w:rsidP="0095478B">
      <w:pPr>
        <w:spacing w:after="240"/>
      </w:pPr>
      <w:r w:rsidRPr="00C22818">
        <w:t>Alice MAHLIS ABRAMOVICH (Ms.), Head</w:t>
      </w:r>
      <w:r w:rsidR="00F745DC" w:rsidRPr="00C22818">
        <w:t>,</w:t>
      </w:r>
      <w:r w:rsidRPr="00C22818">
        <w:t xml:space="preserve"> Designs Department, Israel Patent Office</w:t>
      </w:r>
      <w:r w:rsidR="003F36A2" w:rsidRPr="00C22818">
        <w:t xml:space="preserve"> (ILPO)</w:t>
      </w:r>
      <w:r w:rsidRPr="00C22818">
        <w:t>, Ministry of Justice,</w:t>
      </w:r>
      <w:r w:rsidRPr="00C22818">
        <w:rPr>
          <w:szCs w:val="22"/>
        </w:rPr>
        <w:t xml:space="preserve"> </w:t>
      </w:r>
      <w:r w:rsidRPr="00C22818">
        <w:t>Jerusalem</w:t>
      </w:r>
    </w:p>
    <w:p w14:paraId="00A76542" w14:textId="6F3D7C0C" w:rsidR="00C93F64" w:rsidRDefault="00AB36FF" w:rsidP="0095478B">
      <w:pPr>
        <w:spacing w:after="240"/>
        <w:rPr>
          <w:szCs w:val="22"/>
        </w:rPr>
      </w:pPr>
      <w:r w:rsidRPr="00C22818">
        <w:rPr>
          <w:szCs w:val="22"/>
        </w:rPr>
        <w:t>Tamara SZNAIDLEDER (Ms.), Adviso</w:t>
      </w:r>
      <w:r w:rsidR="00E46007" w:rsidRPr="00C22818">
        <w:rPr>
          <w:szCs w:val="22"/>
        </w:rPr>
        <w:t>r, Permanent Mission, Geneva</w:t>
      </w:r>
      <w:r w:rsidR="00A71733" w:rsidRPr="00C22818">
        <w:rPr>
          <w:szCs w:val="22"/>
        </w:rPr>
        <w:br/>
      </w:r>
      <w:hyperlink r:id="rId29" w:history="1">
        <w:r w:rsidR="008F23C2" w:rsidRPr="00C22818">
          <w:rPr>
            <w:rStyle w:val="Hyperlink"/>
            <w:szCs w:val="22"/>
          </w:rPr>
          <w:t>project-coordinator@geneva.mfa.gov.il</w:t>
        </w:r>
      </w:hyperlink>
      <w:r w:rsidR="008F23C2" w:rsidRPr="00C22818">
        <w:rPr>
          <w:szCs w:val="22"/>
        </w:rPr>
        <w:t xml:space="preserve"> </w:t>
      </w:r>
    </w:p>
    <w:p w14:paraId="45771D45" w14:textId="2D593F4C" w:rsidR="00B76BA2" w:rsidRDefault="00B76BA2" w:rsidP="00B76BA2">
      <w:pPr>
        <w:spacing w:before="480" w:after="240"/>
        <w:rPr>
          <w:szCs w:val="22"/>
        </w:rPr>
      </w:pPr>
      <w:r w:rsidRPr="00B76BA2">
        <w:rPr>
          <w:szCs w:val="22"/>
          <w:u w:val="single"/>
        </w:rPr>
        <w:t>ITALIE/ITALY</w:t>
      </w:r>
    </w:p>
    <w:p w14:paraId="616FC302" w14:textId="24CCC455" w:rsidR="00B76BA2" w:rsidRPr="00C22818" w:rsidRDefault="00B76BA2" w:rsidP="0095478B">
      <w:pPr>
        <w:spacing w:after="240"/>
        <w:rPr>
          <w:szCs w:val="22"/>
        </w:rPr>
      </w:pPr>
      <w:proofErr w:type="spellStart"/>
      <w:r w:rsidRPr="00B76BA2">
        <w:rPr>
          <w:szCs w:val="22"/>
        </w:rPr>
        <w:t>Gian</w:t>
      </w:r>
      <w:proofErr w:type="spellEnd"/>
      <w:r w:rsidRPr="00B76BA2">
        <w:rPr>
          <w:szCs w:val="22"/>
        </w:rPr>
        <w:t xml:space="preserve"> Lorenzo CORNADO</w:t>
      </w:r>
      <w:r>
        <w:rPr>
          <w:szCs w:val="22"/>
        </w:rPr>
        <w:t xml:space="preserve"> (Mr.), Ambassador</w:t>
      </w:r>
      <w:r w:rsidR="00C67ACC">
        <w:rPr>
          <w:szCs w:val="22"/>
        </w:rPr>
        <w:t>,</w:t>
      </w:r>
      <w:r>
        <w:rPr>
          <w:szCs w:val="22"/>
        </w:rPr>
        <w:t xml:space="preserve"> Permanent Representative, </w:t>
      </w:r>
      <w:r w:rsidRPr="00B76BA2">
        <w:rPr>
          <w:szCs w:val="22"/>
        </w:rPr>
        <w:t>Permanent Mission</w:t>
      </w:r>
      <w:r>
        <w:rPr>
          <w:szCs w:val="22"/>
        </w:rPr>
        <w:t>, Geneva</w:t>
      </w:r>
      <w:r>
        <w:rPr>
          <w:szCs w:val="22"/>
        </w:rPr>
        <w:br/>
      </w:r>
      <w:hyperlink r:id="rId30" w:history="1">
        <w:r w:rsidRPr="00B76BA2">
          <w:rPr>
            <w:rStyle w:val="Hyperlink"/>
            <w:szCs w:val="22"/>
          </w:rPr>
          <w:t>ginevraonu.segreteria@esteri.it</w:t>
        </w:r>
      </w:hyperlink>
    </w:p>
    <w:p w14:paraId="30E43DAA" w14:textId="77777777" w:rsidR="0054489E" w:rsidRDefault="0054489E">
      <w:pPr>
        <w:spacing w:after="0"/>
        <w:rPr>
          <w:bCs/>
          <w:szCs w:val="26"/>
          <w:u w:val="single"/>
        </w:rPr>
      </w:pPr>
      <w:r>
        <w:br w:type="page"/>
      </w:r>
    </w:p>
    <w:p w14:paraId="3F1E6E70" w14:textId="77777777" w:rsidR="00D3519F" w:rsidRPr="0085073A" w:rsidRDefault="00D3519F" w:rsidP="00544D5F">
      <w:pPr>
        <w:pStyle w:val="Heading3"/>
        <w:rPr>
          <w:lang w:val="en-US"/>
        </w:rPr>
      </w:pPr>
      <w:r w:rsidRPr="0085073A">
        <w:rPr>
          <w:lang w:val="en-US"/>
        </w:rPr>
        <w:lastRenderedPageBreak/>
        <w:t>JAPON/JAPAN</w:t>
      </w:r>
    </w:p>
    <w:p w14:paraId="0D7F8F34" w14:textId="77777777" w:rsidR="00556627" w:rsidRPr="00C22818" w:rsidRDefault="001765A3" w:rsidP="0095478B">
      <w:pPr>
        <w:spacing w:after="240"/>
      </w:pPr>
      <w:r w:rsidRPr="00C22818">
        <w:t xml:space="preserve">ENOMOTO </w:t>
      </w:r>
      <w:r w:rsidR="000C7EEE" w:rsidRPr="00C22818">
        <w:t xml:space="preserve">Fumio </w:t>
      </w:r>
      <w:r w:rsidRPr="00C22818">
        <w:t>(Mr.), Deputy Director, International Policy Division, Japan Patent Office</w:t>
      </w:r>
      <w:r w:rsidR="00553BE2" w:rsidRPr="00C22818">
        <w:t> </w:t>
      </w:r>
      <w:r w:rsidR="000C7EEE" w:rsidRPr="00C22818">
        <w:t>(JPO)</w:t>
      </w:r>
      <w:r w:rsidRPr="00C22818">
        <w:t xml:space="preserve">, </w:t>
      </w:r>
      <w:r w:rsidR="000C7EEE" w:rsidRPr="00C22818">
        <w:t xml:space="preserve">Ministry of Economy, Trade and Industry, </w:t>
      </w:r>
      <w:r w:rsidRPr="00C22818">
        <w:t>Tokyo</w:t>
      </w:r>
    </w:p>
    <w:p w14:paraId="71A564DA" w14:textId="77777777" w:rsidR="006B3D8D" w:rsidRPr="00C22818" w:rsidRDefault="001765A3" w:rsidP="00296394">
      <w:pPr>
        <w:spacing w:before="240" w:after="120"/>
        <w:ind w:right="-185"/>
      </w:pPr>
      <w:r w:rsidRPr="00C22818">
        <w:t xml:space="preserve">KONNO </w:t>
      </w:r>
      <w:r w:rsidR="000C7EEE" w:rsidRPr="00C22818">
        <w:t xml:space="preserve">Chikako </w:t>
      </w:r>
      <w:r w:rsidRPr="00C22818">
        <w:t>(Ms.), Deputy Director, Office for International Design Applications under the</w:t>
      </w:r>
      <w:r w:rsidR="00D62AC1" w:rsidRPr="00C22818">
        <w:t> </w:t>
      </w:r>
      <w:r w:rsidRPr="00C22818">
        <w:t>Geneva Act of the Hague Agreement and International Trademark Applications under the</w:t>
      </w:r>
      <w:r w:rsidR="00D62AC1" w:rsidRPr="00C22818">
        <w:t> </w:t>
      </w:r>
      <w:r w:rsidRPr="00C22818">
        <w:t xml:space="preserve">Madrid Protocol, </w:t>
      </w:r>
      <w:r w:rsidR="008E2D26" w:rsidRPr="00C22818">
        <w:t>Japan Patent Office (JPO), Ministry of Economy, Trade and Industry, Tokyo</w:t>
      </w:r>
    </w:p>
    <w:p w14:paraId="711AEA6A" w14:textId="77777777" w:rsidR="00DF4FFC" w:rsidRPr="00C22818" w:rsidRDefault="00DF4FFC" w:rsidP="003F36A2">
      <w:pPr>
        <w:spacing w:before="240" w:after="0"/>
      </w:pPr>
      <w:r w:rsidRPr="00C22818">
        <w:t>NAKAMURA Yoshinori (Mr.), Deputy Director, International Policy Division, Japan Patent Office</w:t>
      </w:r>
      <w:r w:rsidR="00296394" w:rsidRPr="00C22818">
        <w:t> </w:t>
      </w:r>
      <w:r w:rsidRPr="00C22818">
        <w:t xml:space="preserve">(JPO), Ministry of Economy, Trade and Industry, Tokyo </w:t>
      </w:r>
    </w:p>
    <w:p w14:paraId="309FE204" w14:textId="77777777" w:rsidR="007464B3" w:rsidRPr="00C22818" w:rsidRDefault="001765A3" w:rsidP="007464B3">
      <w:pPr>
        <w:spacing w:before="240" w:after="0"/>
      </w:pPr>
      <w:r w:rsidRPr="00C22818">
        <w:t xml:space="preserve">MUNAKATA </w:t>
      </w:r>
      <w:r w:rsidR="008E2D26" w:rsidRPr="00C22818">
        <w:t xml:space="preserve">Tetsuya </w:t>
      </w:r>
      <w:r w:rsidRPr="00C22818">
        <w:t xml:space="preserve">(Mr.), Assistant Director, International Policy Division, </w:t>
      </w:r>
      <w:r w:rsidR="008E2D26" w:rsidRPr="00C22818">
        <w:t>Japan Patent Office</w:t>
      </w:r>
      <w:r w:rsidR="00553BE2" w:rsidRPr="00C22818">
        <w:t> </w:t>
      </w:r>
      <w:r w:rsidR="008E2D26" w:rsidRPr="00C22818">
        <w:t>(JPO), Ministry of Economy, Trade and Industry, Tokyo</w:t>
      </w:r>
    </w:p>
    <w:p w14:paraId="00AE7086" w14:textId="77777777" w:rsidR="006B3D8D" w:rsidRPr="00C22818" w:rsidRDefault="001765A3" w:rsidP="007464B3">
      <w:pPr>
        <w:spacing w:before="240" w:after="0"/>
      </w:pPr>
      <w:r w:rsidRPr="00C22818">
        <w:t xml:space="preserve">TSURUWA </w:t>
      </w:r>
      <w:r w:rsidR="008E2D26" w:rsidRPr="00C22818">
        <w:t xml:space="preserve">Mei </w:t>
      </w:r>
      <w:r w:rsidRPr="00C22818">
        <w:t>(Ms.), Assistant Director, Office for International Design Applications under the</w:t>
      </w:r>
      <w:r w:rsidR="00D62AC1" w:rsidRPr="00C22818">
        <w:t> </w:t>
      </w:r>
      <w:r w:rsidRPr="00C22818">
        <w:t>Geneva Act of the Hague Agreement and International Trademark Applications under the</w:t>
      </w:r>
      <w:r w:rsidR="00D62AC1" w:rsidRPr="00C22818">
        <w:t> </w:t>
      </w:r>
      <w:r w:rsidRPr="00C22818">
        <w:t xml:space="preserve">Madrid Protocol, </w:t>
      </w:r>
      <w:r w:rsidR="008E2D26" w:rsidRPr="00C22818">
        <w:t>Japan Patent Office (JPO), Ministry of Economy, Trade and Industry, Tokyo</w:t>
      </w:r>
    </w:p>
    <w:p w14:paraId="3F1F7994" w14:textId="77777777" w:rsidR="00280529" w:rsidRPr="00C22818" w:rsidRDefault="00D3519F" w:rsidP="006900AB">
      <w:pPr>
        <w:spacing w:before="240"/>
      </w:pPr>
      <w:r w:rsidRPr="00C22818">
        <w:rPr>
          <w:szCs w:val="22"/>
        </w:rPr>
        <w:t xml:space="preserve">UEJIMA </w:t>
      </w:r>
      <w:r w:rsidR="008E2D26" w:rsidRPr="00C22818">
        <w:rPr>
          <w:szCs w:val="22"/>
        </w:rPr>
        <w:t xml:space="preserve">Hiroki </w:t>
      </w:r>
      <w:r w:rsidRPr="00C22818">
        <w:rPr>
          <w:szCs w:val="22"/>
        </w:rPr>
        <w:t>(Mr.), First Secretary, Permanent Mission, Geneva</w:t>
      </w:r>
      <w:r w:rsidR="00280529" w:rsidRPr="00C22818">
        <w:rPr>
          <w:szCs w:val="22"/>
        </w:rPr>
        <w:t xml:space="preserve"> </w:t>
      </w:r>
    </w:p>
    <w:p w14:paraId="358805BF" w14:textId="77777777" w:rsidR="00F5553E" w:rsidRPr="0085073A" w:rsidRDefault="00F5553E" w:rsidP="00544D5F">
      <w:pPr>
        <w:pStyle w:val="Heading3"/>
        <w:rPr>
          <w:lang w:val="en-US"/>
        </w:rPr>
      </w:pPr>
      <w:r w:rsidRPr="0085073A">
        <w:rPr>
          <w:lang w:val="en-US"/>
        </w:rPr>
        <w:t>KIRGHIZISTAN/KYRGYZSTAN</w:t>
      </w:r>
    </w:p>
    <w:p w14:paraId="3E5153AB" w14:textId="5E94C0FA" w:rsidR="00EF4F15" w:rsidRPr="00C22818" w:rsidRDefault="00EF4F15" w:rsidP="006B3D8D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Gulnaz</w:t>
      </w:r>
      <w:proofErr w:type="spellEnd"/>
      <w:r w:rsidRPr="00C22818">
        <w:rPr>
          <w:szCs w:val="22"/>
        </w:rPr>
        <w:t xml:space="preserve"> KAPAROVA (Ms.), Department of Examination of Industrial Property Objects, </w:t>
      </w:r>
      <w:r w:rsidR="003F36A2" w:rsidRPr="00C22818">
        <w:rPr>
          <w:szCs w:val="22"/>
        </w:rPr>
        <w:t>State Service of Intellectual Property and Innovation under the Government of the Kyrgyz Republic</w:t>
      </w:r>
      <w:r w:rsidR="00296394" w:rsidRPr="00C22818">
        <w:rPr>
          <w:szCs w:val="22"/>
        </w:rPr>
        <w:t> </w:t>
      </w:r>
      <w:r w:rsidR="003F36A2" w:rsidRPr="00C22818">
        <w:rPr>
          <w:szCs w:val="22"/>
        </w:rPr>
        <w:t>(</w:t>
      </w:r>
      <w:proofErr w:type="spellStart"/>
      <w:r w:rsidRPr="00C22818">
        <w:rPr>
          <w:szCs w:val="22"/>
        </w:rPr>
        <w:t>Kyrgyzpatent</w:t>
      </w:r>
      <w:proofErr w:type="spellEnd"/>
      <w:r w:rsidR="003F36A2" w:rsidRPr="00C22818">
        <w:rPr>
          <w:szCs w:val="22"/>
        </w:rPr>
        <w:t>)</w:t>
      </w:r>
      <w:r w:rsidRPr="00C22818">
        <w:rPr>
          <w:szCs w:val="22"/>
        </w:rPr>
        <w:t>, Bishkek</w:t>
      </w:r>
      <w:r w:rsidRPr="00C22818">
        <w:rPr>
          <w:szCs w:val="22"/>
        </w:rPr>
        <w:br/>
      </w:r>
      <w:hyperlink r:id="rId31" w:history="1">
        <w:r w:rsidRPr="00C22818">
          <w:rPr>
            <w:rStyle w:val="Hyperlink"/>
            <w:szCs w:val="22"/>
          </w:rPr>
          <w:t>gulnaz.kapar@patent.kg</w:t>
        </w:r>
      </w:hyperlink>
      <w:r w:rsidRPr="00C22818">
        <w:rPr>
          <w:szCs w:val="22"/>
        </w:rPr>
        <w:t xml:space="preserve"> </w:t>
      </w:r>
    </w:p>
    <w:p w14:paraId="51039472" w14:textId="0BBC1755" w:rsidR="00EF4F15" w:rsidRPr="00C22818" w:rsidRDefault="00EF4F15" w:rsidP="006B3D8D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Asel</w:t>
      </w:r>
      <w:proofErr w:type="spellEnd"/>
      <w:r w:rsidRPr="00C22818">
        <w:rPr>
          <w:szCs w:val="22"/>
        </w:rPr>
        <w:t xml:space="preserve"> KEMEL KYZY (Ms.), Chief Specialist, Examination Department, </w:t>
      </w:r>
      <w:r w:rsidR="003F36A2" w:rsidRPr="00C22818">
        <w:rPr>
          <w:szCs w:val="22"/>
        </w:rPr>
        <w:t>State Service of Intellectual Property and Innovation under the Government of the Kyrgyz Republic</w:t>
      </w:r>
      <w:r w:rsidR="00296394" w:rsidRPr="00C22818">
        <w:rPr>
          <w:szCs w:val="22"/>
        </w:rPr>
        <w:t> </w:t>
      </w:r>
      <w:r w:rsidR="003F36A2" w:rsidRPr="00C22818">
        <w:rPr>
          <w:szCs w:val="22"/>
        </w:rPr>
        <w:t>(</w:t>
      </w:r>
      <w:proofErr w:type="spellStart"/>
      <w:r w:rsidRPr="00C22818">
        <w:rPr>
          <w:szCs w:val="22"/>
        </w:rPr>
        <w:t>Kyrgyzpatent</w:t>
      </w:r>
      <w:proofErr w:type="spellEnd"/>
      <w:r w:rsidR="003F36A2" w:rsidRPr="00C22818">
        <w:rPr>
          <w:szCs w:val="22"/>
        </w:rPr>
        <w:t>)</w:t>
      </w:r>
      <w:r w:rsidRPr="00C22818">
        <w:rPr>
          <w:szCs w:val="22"/>
        </w:rPr>
        <w:t>, Bishkek</w:t>
      </w:r>
      <w:r w:rsidRPr="00C22818">
        <w:rPr>
          <w:szCs w:val="22"/>
        </w:rPr>
        <w:br/>
      </w:r>
      <w:hyperlink r:id="rId32" w:history="1">
        <w:r w:rsidRPr="00C22818">
          <w:rPr>
            <w:rStyle w:val="Hyperlink"/>
            <w:szCs w:val="22"/>
          </w:rPr>
          <w:t>asel.kemel@patent.kg</w:t>
        </w:r>
      </w:hyperlink>
    </w:p>
    <w:p w14:paraId="1162C4A4" w14:textId="77777777" w:rsidR="008B603B" w:rsidRPr="0085073A" w:rsidRDefault="008B603B" w:rsidP="00544D5F">
      <w:pPr>
        <w:pStyle w:val="Heading3"/>
        <w:rPr>
          <w:lang w:val="en-US"/>
        </w:rPr>
      </w:pPr>
      <w:r w:rsidRPr="0085073A">
        <w:rPr>
          <w:lang w:val="en-US"/>
        </w:rPr>
        <w:t>LITUANIE/LITHUANIA</w:t>
      </w:r>
    </w:p>
    <w:p w14:paraId="151E7849" w14:textId="49D7C98E" w:rsidR="00AF3549" w:rsidRPr="003515EA" w:rsidRDefault="00AF3549" w:rsidP="00AF3549">
      <w:pPr>
        <w:spacing w:after="240"/>
      </w:pPr>
      <w:proofErr w:type="spellStart"/>
      <w:r w:rsidRPr="003515EA">
        <w:t>Digna</w:t>
      </w:r>
      <w:proofErr w:type="spellEnd"/>
      <w:r w:rsidRPr="003515EA">
        <w:t xml:space="preserve"> ZINKEVIČIENĖ (Ms.), Head</w:t>
      </w:r>
      <w:r w:rsidR="003940DD" w:rsidRPr="003515EA">
        <w:t>,</w:t>
      </w:r>
      <w:r w:rsidRPr="003515EA">
        <w:t xml:space="preserve"> Trademark</w:t>
      </w:r>
      <w:r w:rsidR="003940DD" w:rsidRPr="003515EA">
        <w:t>s</w:t>
      </w:r>
      <w:r w:rsidRPr="003515EA">
        <w:t xml:space="preserve"> and Designs Division, State Patent Bureau of the Republic of Lithuania, Vilnius</w:t>
      </w:r>
      <w:r w:rsidRPr="003515EA">
        <w:br/>
      </w:r>
      <w:hyperlink r:id="rId33" w:history="1">
        <w:r w:rsidRPr="00854132">
          <w:rPr>
            <w:rStyle w:val="Hyperlink"/>
          </w:rPr>
          <w:t>digna.zinkeviciene@vpb.gov.lt</w:t>
        </w:r>
      </w:hyperlink>
    </w:p>
    <w:p w14:paraId="4CF93E8B" w14:textId="765C36D5" w:rsidR="00280529" w:rsidRPr="003515EA" w:rsidRDefault="008D6E90" w:rsidP="006B3D8D">
      <w:pPr>
        <w:spacing w:after="240"/>
        <w:rPr>
          <w:u w:val="single"/>
          <w:lang w:val="fr-CH"/>
        </w:rPr>
      </w:pPr>
      <w:r w:rsidRPr="003515EA">
        <w:rPr>
          <w:lang w:val="fr-CH"/>
        </w:rPr>
        <w:t>Rasa SVETIKAIT</w:t>
      </w:r>
      <w:r w:rsidR="00E06911" w:rsidRPr="003515EA">
        <w:rPr>
          <w:lang w:val="fr-CH"/>
        </w:rPr>
        <w:t>Ė</w:t>
      </w:r>
      <w:r w:rsidRPr="003515EA">
        <w:rPr>
          <w:lang w:val="fr-CH"/>
        </w:rPr>
        <w:t xml:space="preserve"> (Ms.), Justice and </w:t>
      </w:r>
      <w:proofErr w:type="spellStart"/>
      <w:r w:rsidRPr="003515EA">
        <w:rPr>
          <w:lang w:val="fr-CH"/>
        </w:rPr>
        <w:t>I</w:t>
      </w:r>
      <w:r w:rsidR="00E06911" w:rsidRPr="003515EA">
        <w:rPr>
          <w:lang w:val="fr-CH"/>
        </w:rPr>
        <w:t>ntellectual</w:t>
      </w:r>
      <w:proofErr w:type="spellEnd"/>
      <w:r w:rsidR="00E06911" w:rsidRPr="003515EA">
        <w:rPr>
          <w:lang w:val="fr-CH"/>
        </w:rPr>
        <w:t xml:space="preserve"> </w:t>
      </w:r>
      <w:proofErr w:type="spellStart"/>
      <w:r w:rsidRPr="003515EA">
        <w:rPr>
          <w:lang w:val="fr-CH"/>
        </w:rPr>
        <w:t>P</w:t>
      </w:r>
      <w:r w:rsidR="00E06911" w:rsidRPr="003515EA">
        <w:rPr>
          <w:lang w:val="fr-CH"/>
        </w:rPr>
        <w:t>roperty</w:t>
      </w:r>
      <w:proofErr w:type="spellEnd"/>
      <w:r w:rsidRPr="003515EA">
        <w:rPr>
          <w:lang w:val="fr-CH"/>
        </w:rPr>
        <w:t xml:space="preserve"> </w:t>
      </w:r>
      <w:r w:rsidR="00E06911" w:rsidRPr="003515EA">
        <w:rPr>
          <w:lang w:val="fr-CH"/>
        </w:rPr>
        <w:t>A</w:t>
      </w:r>
      <w:r w:rsidRPr="003515EA">
        <w:rPr>
          <w:lang w:val="fr-CH"/>
        </w:rPr>
        <w:t>ttach</w:t>
      </w:r>
      <w:r w:rsidR="00E06911" w:rsidRPr="003515EA">
        <w:rPr>
          <w:lang w:val="fr-CH"/>
        </w:rPr>
        <w:t>é</w:t>
      </w:r>
      <w:r w:rsidRPr="003515EA">
        <w:rPr>
          <w:lang w:val="fr-CH"/>
        </w:rPr>
        <w:t>, Permanent Mission</w:t>
      </w:r>
      <w:r w:rsidR="00E06911" w:rsidRPr="003515EA">
        <w:rPr>
          <w:lang w:val="fr-CH"/>
        </w:rPr>
        <w:t xml:space="preserve">, </w:t>
      </w:r>
      <w:r w:rsidRPr="003515EA">
        <w:rPr>
          <w:lang w:val="fr-CH"/>
        </w:rPr>
        <w:t>Geneva</w:t>
      </w:r>
      <w:r w:rsidRPr="003515EA">
        <w:rPr>
          <w:lang w:val="fr-CH"/>
        </w:rPr>
        <w:br/>
      </w:r>
      <w:hyperlink r:id="rId34" w:history="1">
        <w:r w:rsidRPr="003515EA">
          <w:rPr>
            <w:rStyle w:val="Hyperlink"/>
            <w:lang w:val="fr-CH"/>
          </w:rPr>
          <w:t>rasa.svetikaite@urm.lt</w:t>
        </w:r>
      </w:hyperlink>
      <w:r w:rsidRPr="003515EA">
        <w:rPr>
          <w:u w:val="single"/>
          <w:lang w:val="fr-CH"/>
        </w:rPr>
        <w:t xml:space="preserve"> </w:t>
      </w:r>
    </w:p>
    <w:p w14:paraId="10E132EA" w14:textId="77777777" w:rsidR="0054489E" w:rsidRDefault="0054489E">
      <w:pPr>
        <w:spacing w:after="0"/>
        <w:rPr>
          <w:bCs/>
          <w:szCs w:val="26"/>
          <w:u w:val="single"/>
          <w:lang w:val="fr-FR"/>
        </w:rPr>
      </w:pPr>
      <w:r w:rsidRPr="003515EA">
        <w:rPr>
          <w:lang w:val="fr-CH"/>
        </w:rPr>
        <w:br w:type="page"/>
      </w:r>
    </w:p>
    <w:p w14:paraId="2A6AFB5F" w14:textId="77777777" w:rsidR="00D3519F" w:rsidRPr="00C22818" w:rsidRDefault="00D3519F" w:rsidP="00544D5F">
      <w:pPr>
        <w:pStyle w:val="Heading3"/>
      </w:pPr>
      <w:r w:rsidRPr="00C22818">
        <w:lastRenderedPageBreak/>
        <w:t>MEXIQUE/MEXICO</w:t>
      </w:r>
    </w:p>
    <w:p w14:paraId="653A4679" w14:textId="4AB078F2" w:rsidR="00987E14" w:rsidRPr="00C22818" w:rsidRDefault="00987E14" w:rsidP="006B3D8D">
      <w:pPr>
        <w:spacing w:after="240"/>
        <w:rPr>
          <w:szCs w:val="22"/>
          <w:u w:val="single"/>
          <w:lang w:val="pt-PT"/>
        </w:rPr>
      </w:pPr>
      <w:r w:rsidRPr="00C22818">
        <w:rPr>
          <w:szCs w:val="22"/>
          <w:lang w:val="pt-PT"/>
        </w:rPr>
        <w:t>Rubén MARTÍNEZ CORTE (Sr.), Especialista en Propiedad Intelectual, Dirección Divisional de Relaciones Internacionales, Instituto Mexicano de la Propiedad Industrial (IMPI), Ciudad de México</w:t>
      </w:r>
      <w:r w:rsidRPr="00C22818">
        <w:rPr>
          <w:szCs w:val="22"/>
          <w:lang w:val="pt-PT"/>
        </w:rPr>
        <w:br/>
      </w:r>
      <w:r w:rsidR="00A347ED">
        <w:fldChar w:fldCharType="begin"/>
      </w:r>
      <w:r w:rsidR="00A347ED" w:rsidRPr="00A347ED">
        <w:rPr>
          <w:lang w:val="fr-CH"/>
        </w:rPr>
        <w:instrText xml:space="preserve"> HYPERLINK "mailto:ruben.martinez@impi.gob.mx" </w:instrText>
      </w:r>
      <w:r w:rsidR="00A347ED">
        <w:fldChar w:fldCharType="separate"/>
      </w:r>
      <w:r w:rsidRPr="00C22818">
        <w:rPr>
          <w:rStyle w:val="Hyperlink"/>
          <w:szCs w:val="22"/>
          <w:lang w:val="pt-PT"/>
        </w:rPr>
        <w:t>ruben.martinez@impi.gob.mx</w:t>
      </w:r>
      <w:r w:rsidR="00A347ED">
        <w:rPr>
          <w:rStyle w:val="Hyperlink"/>
          <w:szCs w:val="22"/>
          <w:lang w:val="pt-PT"/>
        </w:rPr>
        <w:fldChar w:fldCharType="end"/>
      </w:r>
      <w:r w:rsidRPr="00C22818">
        <w:rPr>
          <w:szCs w:val="22"/>
          <w:u w:val="single"/>
          <w:lang w:val="pt-PT"/>
        </w:rPr>
        <w:t xml:space="preserve"> </w:t>
      </w:r>
    </w:p>
    <w:p w14:paraId="07AE7D6E" w14:textId="799C525B" w:rsidR="00987E14" w:rsidRPr="006A6C45" w:rsidRDefault="00987E14" w:rsidP="006B3D8D">
      <w:pPr>
        <w:spacing w:after="240"/>
        <w:rPr>
          <w:lang w:val="es-ES"/>
        </w:rPr>
      </w:pPr>
      <w:r w:rsidRPr="006A6C45">
        <w:rPr>
          <w:lang w:val="es-ES"/>
        </w:rPr>
        <w:t xml:space="preserve">Hosanna Margarita MORA GONZÁLEZ (Sra.), Coordinadora Departamental </w:t>
      </w:r>
      <w:r w:rsidR="00296394" w:rsidRPr="006A6C45">
        <w:rPr>
          <w:lang w:val="es-ES"/>
        </w:rPr>
        <w:t>de</w:t>
      </w:r>
      <w:r w:rsidRPr="006A6C45">
        <w:rPr>
          <w:lang w:val="es-ES"/>
        </w:rPr>
        <w:t xml:space="preserve"> Asuntos Multilaterales, Dirección Divisional </w:t>
      </w:r>
      <w:r w:rsidR="00296394" w:rsidRPr="006A6C45">
        <w:rPr>
          <w:lang w:val="es-ES"/>
        </w:rPr>
        <w:t>de</w:t>
      </w:r>
      <w:r w:rsidRPr="006A6C45">
        <w:rPr>
          <w:lang w:val="es-ES"/>
        </w:rPr>
        <w:t xml:space="preserve"> Relaciones Internacionales, </w:t>
      </w:r>
      <w:r w:rsidRPr="00C22818">
        <w:rPr>
          <w:szCs w:val="22"/>
          <w:lang w:val="pt-PT"/>
        </w:rPr>
        <w:t>Instituto Mexicano de la Propiedad Industrial (IMPI), Ciudad de México</w:t>
      </w:r>
      <w:r w:rsidR="006B3D8D" w:rsidRPr="00C22818">
        <w:rPr>
          <w:szCs w:val="22"/>
          <w:lang w:val="pt-PT"/>
        </w:rPr>
        <w:t xml:space="preserve"> </w:t>
      </w:r>
    </w:p>
    <w:p w14:paraId="4C0EA6E6" w14:textId="77777777" w:rsidR="00685522" w:rsidRPr="006A6C45" w:rsidRDefault="00685522" w:rsidP="006B3D8D">
      <w:pPr>
        <w:spacing w:after="240"/>
        <w:rPr>
          <w:lang w:val="es-ES"/>
        </w:rPr>
      </w:pPr>
      <w:r w:rsidRPr="006A6C45">
        <w:rPr>
          <w:lang w:val="es-ES"/>
        </w:rPr>
        <w:t xml:space="preserve">Gustavo OLVERA VELASCO (Sr.), Especialista, Dirección Divisional </w:t>
      </w:r>
      <w:r w:rsidR="00296394" w:rsidRPr="006A6C45">
        <w:rPr>
          <w:lang w:val="es-ES"/>
        </w:rPr>
        <w:t>de</w:t>
      </w:r>
      <w:r w:rsidRPr="006A6C45">
        <w:rPr>
          <w:lang w:val="es-ES"/>
        </w:rPr>
        <w:t xml:space="preserve"> Patentes, Instituto Mexicano </w:t>
      </w:r>
      <w:r w:rsidR="00CC3BD7" w:rsidRPr="006A6C45">
        <w:rPr>
          <w:lang w:val="es-ES"/>
        </w:rPr>
        <w:t>d</w:t>
      </w:r>
      <w:r w:rsidRPr="006A6C45">
        <w:rPr>
          <w:lang w:val="es-ES"/>
        </w:rPr>
        <w:t>e</w:t>
      </w:r>
      <w:r w:rsidR="00CC3BD7" w:rsidRPr="006A6C45">
        <w:rPr>
          <w:lang w:val="es-ES"/>
        </w:rPr>
        <w:t xml:space="preserve"> l</w:t>
      </w:r>
      <w:r w:rsidRPr="006A6C45">
        <w:rPr>
          <w:lang w:val="es-ES"/>
        </w:rPr>
        <w:t>a Propiedad Industrial</w:t>
      </w:r>
      <w:r w:rsidR="00CC3BD7" w:rsidRPr="006A6C45">
        <w:rPr>
          <w:lang w:val="es-ES"/>
        </w:rPr>
        <w:t xml:space="preserve"> (IMPI)</w:t>
      </w:r>
      <w:r w:rsidRPr="006A6C45">
        <w:rPr>
          <w:lang w:val="es-ES"/>
        </w:rPr>
        <w:t>, Ciudad de México</w:t>
      </w:r>
    </w:p>
    <w:p w14:paraId="69259966" w14:textId="77777777" w:rsidR="00685522" w:rsidRPr="00C22818" w:rsidRDefault="00685522" w:rsidP="006B3D8D">
      <w:pPr>
        <w:spacing w:after="240"/>
        <w:rPr>
          <w:lang w:val="pt-PT"/>
        </w:rPr>
      </w:pPr>
      <w:r w:rsidRPr="00C22818">
        <w:rPr>
          <w:lang w:val="pt-PT"/>
        </w:rPr>
        <w:t>Luis Silverio PÉREZ ALTAMIRANO (Sr.), Coordinador Departamental de Examen Área Diseños Industriales y Modelos de Utilidad, Dirección Divisional De Patentes, Instituto Mexicano de la Propiedad Industrial</w:t>
      </w:r>
      <w:r w:rsidR="00CC3BD7" w:rsidRPr="00C22818">
        <w:rPr>
          <w:lang w:val="pt-PT"/>
        </w:rPr>
        <w:t xml:space="preserve"> (IMPI)</w:t>
      </w:r>
      <w:r w:rsidRPr="00C22818">
        <w:rPr>
          <w:lang w:val="pt-PT"/>
        </w:rPr>
        <w:t>, Ciudad de México</w:t>
      </w:r>
    </w:p>
    <w:p w14:paraId="627AC1B5" w14:textId="77777777" w:rsidR="003F36A2" w:rsidRPr="00C22818" w:rsidRDefault="003F36A2" w:rsidP="003F36A2">
      <w:pPr>
        <w:spacing w:after="240"/>
        <w:rPr>
          <w:szCs w:val="22"/>
          <w:lang w:val="pt-PT"/>
        </w:rPr>
      </w:pPr>
      <w:r w:rsidRPr="00C22818">
        <w:rPr>
          <w:szCs w:val="22"/>
          <w:lang w:val="pt-PT"/>
        </w:rPr>
        <w:t>María del Pilar ESCOBAR BAUTISTA (Sra.), Consejera, Misión Permanente, Ginebra</w:t>
      </w:r>
    </w:p>
    <w:p w14:paraId="1A662CED" w14:textId="77777777" w:rsidR="0062223B" w:rsidRPr="0085073A" w:rsidRDefault="0062223B" w:rsidP="00544D5F">
      <w:pPr>
        <w:pStyle w:val="Heading3"/>
        <w:rPr>
          <w:lang w:val="en-US"/>
        </w:rPr>
      </w:pPr>
      <w:r w:rsidRPr="0085073A">
        <w:rPr>
          <w:lang w:val="en-US"/>
        </w:rPr>
        <w:t>MONGOLIE/MONGOLIA</w:t>
      </w:r>
    </w:p>
    <w:p w14:paraId="5CD6305A" w14:textId="77777777" w:rsidR="00CC3BD7" w:rsidRPr="00C22818" w:rsidRDefault="00CC3BD7" w:rsidP="00CC3BD7">
      <w:proofErr w:type="spellStart"/>
      <w:r w:rsidRPr="00C22818">
        <w:t>Angar</w:t>
      </w:r>
      <w:proofErr w:type="spellEnd"/>
      <w:r w:rsidRPr="00C22818">
        <w:t xml:space="preserve"> OYUN (Ms.), Counsellor, Permanent Mission, Geneva</w:t>
      </w:r>
    </w:p>
    <w:p w14:paraId="2009C5A3" w14:textId="77777777" w:rsidR="005E5D9E" w:rsidRPr="0085073A" w:rsidRDefault="005E5D9E" w:rsidP="00544D5F">
      <w:pPr>
        <w:pStyle w:val="Heading3"/>
        <w:rPr>
          <w:lang w:val="en-US"/>
        </w:rPr>
      </w:pPr>
      <w:r w:rsidRPr="0085073A">
        <w:rPr>
          <w:lang w:val="en-US"/>
        </w:rPr>
        <w:t>NORVÈGE/NORWAY</w:t>
      </w:r>
    </w:p>
    <w:p w14:paraId="31EFC8FF" w14:textId="6F1CC795" w:rsidR="00BA3D1F" w:rsidRPr="00C22818" w:rsidRDefault="00BA3D1F" w:rsidP="00BA3D1F">
      <w:pPr>
        <w:spacing w:after="240"/>
        <w:rPr>
          <w:rStyle w:val="Hyperlink"/>
        </w:rPr>
      </w:pPr>
      <w:proofErr w:type="spellStart"/>
      <w:r w:rsidRPr="00C22818">
        <w:t>Rikke</w:t>
      </w:r>
      <w:proofErr w:type="spellEnd"/>
      <w:r w:rsidRPr="00C22818">
        <w:t xml:space="preserve"> LØVSJØ (Ms.), Senior Legal Advisor, Design and Trademark Department, Norwegian Industrial Property Office (NIPO), Oslo </w:t>
      </w:r>
      <w:r w:rsidRPr="00C22818">
        <w:br/>
      </w:r>
      <w:hyperlink r:id="rId35" w:history="1">
        <w:r w:rsidRPr="00C22818">
          <w:rPr>
            <w:rStyle w:val="Hyperlink"/>
          </w:rPr>
          <w:t>ril@patentstyret.no</w:t>
        </w:r>
      </w:hyperlink>
    </w:p>
    <w:p w14:paraId="56FE9CC0" w14:textId="3E21A002" w:rsidR="004E7B4A" w:rsidRPr="00C22818" w:rsidRDefault="004E7B4A" w:rsidP="006B3D8D">
      <w:pPr>
        <w:spacing w:after="240"/>
      </w:pPr>
      <w:r w:rsidRPr="00C22818">
        <w:t xml:space="preserve">Karine MATHISEN (Ms.), Senior Legal Advisor, Design and Trademark </w:t>
      </w:r>
      <w:proofErr w:type="spellStart"/>
      <w:r w:rsidRPr="00C22818">
        <w:t>Departement</w:t>
      </w:r>
      <w:proofErr w:type="spellEnd"/>
      <w:r w:rsidRPr="00C22818">
        <w:t>, Norwegian Industrial Property Office (NIPO), Oslo</w:t>
      </w:r>
      <w:r w:rsidRPr="00C22818">
        <w:br/>
      </w:r>
      <w:hyperlink r:id="rId36" w:history="1">
        <w:r w:rsidRPr="00C22818">
          <w:rPr>
            <w:rStyle w:val="Hyperlink"/>
          </w:rPr>
          <w:t>kma@patentstyret.no</w:t>
        </w:r>
      </w:hyperlink>
    </w:p>
    <w:p w14:paraId="00D061D9" w14:textId="77777777" w:rsidR="008B603B" w:rsidRPr="0085073A" w:rsidRDefault="008B603B" w:rsidP="00544D5F">
      <w:pPr>
        <w:pStyle w:val="Heading3"/>
        <w:rPr>
          <w:lang w:val="en-US"/>
        </w:rPr>
      </w:pPr>
      <w:r w:rsidRPr="0085073A">
        <w:rPr>
          <w:lang w:val="en-US"/>
        </w:rPr>
        <w:t>OMAN</w:t>
      </w:r>
    </w:p>
    <w:p w14:paraId="09883AF7" w14:textId="09DA00C2" w:rsidR="00E307DF" w:rsidRDefault="00545C7B" w:rsidP="00C15C22">
      <w:pPr>
        <w:spacing w:after="240"/>
        <w:rPr>
          <w:u w:val="single"/>
        </w:rPr>
      </w:pPr>
      <w:r w:rsidRPr="00C22818">
        <w:rPr>
          <w:szCs w:val="22"/>
        </w:rPr>
        <w:t>Hilda AL HINAI (Ms.), Deputy Permanent Representative, Permanent Mission to the World Trade Organization (WTO), Geneva</w:t>
      </w:r>
    </w:p>
    <w:p w14:paraId="4A4AC53C" w14:textId="2B043063" w:rsidR="00E307DF" w:rsidRDefault="00E307DF" w:rsidP="003940DD">
      <w:pPr>
        <w:spacing w:before="480" w:after="240"/>
        <w:rPr>
          <w:rStyle w:val="Hyperlink"/>
          <w:u w:val="none"/>
          <w:lang w:val="fr-CH"/>
        </w:rPr>
      </w:pPr>
      <w:r w:rsidRPr="001A03CE">
        <w:rPr>
          <w:u w:val="single"/>
          <w:lang w:val="fr-CH"/>
        </w:rPr>
        <w:t>ORGANISATION AFRICAINE DE LA PROPRIÉTÉ INTELLECTUELLE (OAPI)/AFRICAN INTELLECTUAL PROPERTY ORGANIZATION (OAPI)</w:t>
      </w:r>
      <w:r w:rsidR="003940DD" w:rsidRPr="001A03CE">
        <w:rPr>
          <w:u w:val="single"/>
          <w:lang w:val="fr-CH"/>
        </w:rPr>
        <w:br/>
      </w:r>
      <w:r w:rsidR="003940DD" w:rsidRPr="001A03CE">
        <w:rPr>
          <w:lang w:val="fr-CH"/>
        </w:rPr>
        <w:br/>
      </w:r>
      <w:proofErr w:type="spellStart"/>
      <w:r w:rsidRPr="001A03CE">
        <w:rPr>
          <w:lang w:val="fr-CH"/>
        </w:rPr>
        <w:t>Issoufou</w:t>
      </w:r>
      <w:proofErr w:type="spellEnd"/>
      <w:r w:rsidRPr="001A03CE">
        <w:rPr>
          <w:lang w:val="fr-CH"/>
        </w:rPr>
        <w:t xml:space="preserve"> KABORE (M.), directeur, Direction des marques et autres signes distinctifs</w:t>
      </w:r>
      <w:r w:rsidR="00D52EA1">
        <w:rPr>
          <w:lang w:val="fr-CH"/>
        </w:rPr>
        <w:t xml:space="preserve"> (DMSD)</w:t>
      </w:r>
      <w:r w:rsidRPr="001A03CE">
        <w:rPr>
          <w:lang w:val="fr-CH"/>
        </w:rPr>
        <w:t>, Yaoundé</w:t>
      </w:r>
      <w:r w:rsidRPr="001A03CE">
        <w:rPr>
          <w:lang w:val="fr-CH"/>
        </w:rPr>
        <w:br/>
      </w:r>
      <w:hyperlink r:id="rId37" w:history="1">
        <w:r w:rsidRPr="001A03CE">
          <w:rPr>
            <w:rStyle w:val="Hyperlink"/>
            <w:lang w:val="fr-CH"/>
          </w:rPr>
          <w:t>issoufou.kabore@oapi.int</w:t>
        </w:r>
      </w:hyperlink>
      <w:r w:rsidR="00621F2E">
        <w:rPr>
          <w:rStyle w:val="Hyperlink"/>
          <w:u w:val="none"/>
          <w:lang w:val="fr-CH"/>
        </w:rPr>
        <w:t xml:space="preserve"> </w:t>
      </w:r>
    </w:p>
    <w:p w14:paraId="5B3353FA" w14:textId="5AC120A0" w:rsidR="00C62E6F" w:rsidRPr="00C62E6F" w:rsidRDefault="00C62E6F" w:rsidP="003940DD">
      <w:pPr>
        <w:spacing w:before="480" w:after="240"/>
        <w:rPr>
          <w:lang w:val="fr-CH"/>
        </w:rPr>
      </w:pPr>
      <w:r w:rsidRPr="00C62E6F">
        <w:rPr>
          <w:lang w:val="fr-CH"/>
        </w:rPr>
        <w:t>Marie Bernade</w:t>
      </w:r>
      <w:r>
        <w:rPr>
          <w:lang w:val="fr-CH"/>
        </w:rPr>
        <w:t xml:space="preserve">tte NGO MBAGA </w:t>
      </w:r>
      <w:r w:rsidR="00D52EA1">
        <w:rPr>
          <w:lang w:val="fr-CH"/>
        </w:rPr>
        <w:t>DJONDA (Mme</w:t>
      </w:r>
      <w:r>
        <w:rPr>
          <w:lang w:val="fr-CH"/>
        </w:rPr>
        <w:t xml:space="preserve">.), </w:t>
      </w:r>
      <w:r w:rsidR="00D52EA1">
        <w:rPr>
          <w:lang w:val="fr-CH"/>
        </w:rPr>
        <w:t>e</w:t>
      </w:r>
      <w:r w:rsidRPr="00C62E6F">
        <w:rPr>
          <w:lang w:val="fr-CH"/>
        </w:rPr>
        <w:t>xa</w:t>
      </w:r>
      <w:r>
        <w:rPr>
          <w:lang w:val="fr-CH"/>
        </w:rPr>
        <w:t xml:space="preserve">minatrice, </w:t>
      </w:r>
      <w:r w:rsidR="00D52EA1">
        <w:rPr>
          <w:lang w:val="fr-CH"/>
        </w:rPr>
        <w:t>Direction des marques et des s</w:t>
      </w:r>
      <w:r w:rsidRPr="00C62E6F">
        <w:rPr>
          <w:lang w:val="fr-CH"/>
        </w:rPr>
        <w:t xml:space="preserve">ignes </w:t>
      </w:r>
      <w:r w:rsidR="00D52EA1">
        <w:rPr>
          <w:lang w:val="fr-CH"/>
        </w:rPr>
        <w:t>d</w:t>
      </w:r>
      <w:r w:rsidRPr="00C62E6F">
        <w:rPr>
          <w:lang w:val="fr-CH"/>
        </w:rPr>
        <w:t>istinctifs (DMSD),</w:t>
      </w:r>
      <w:r>
        <w:rPr>
          <w:lang w:val="fr-CH"/>
        </w:rPr>
        <w:t xml:space="preserve"> </w:t>
      </w:r>
      <w:r w:rsidR="00D52EA1" w:rsidRPr="001A03CE">
        <w:rPr>
          <w:lang w:val="fr-CH"/>
        </w:rPr>
        <w:t>Yaoundé</w:t>
      </w:r>
      <w:r>
        <w:rPr>
          <w:lang w:val="fr-CH"/>
        </w:rPr>
        <w:br/>
      </w:r>
      <w:hyperlink r:id="rId38" w:history="1">
        <w:r w:rsidRPr="00C62E6F">
          <w:rPr>
            <w:rStyle w:val="Hyperlink"/>
            <w:lang w:val="fr-CH"/>
          </w:rPr>
          <w:t>marie-bernadette.ngombaga@oapi.int</w:t>
        </w:r>
      </w:hyperlink>
    </w:p>
    <w:p w14:paraId="6E997C19" w14:textId="77777777" w:rsidR="00C15C22" w:rsidRPr="00C62E6F" w:rsidRDefault="00C15C22">
      <w:pPr>
        <w:spacing w:after="0"/>
        <w:rPr>
          <w:bCs/>
          <w:szCs w:val="26"/>
          <w:u w:val="single"/>
          <w:lang w:val="fr-CH"/>
        </w:rPr>
      </w:pPr>
      <w:r w:rsidRPr="00C62E6F">
        <w:rPr>
          <w:lang w:val="fr-CH"/>
        </w:rPr>
        <w:br w:type="page"/>
      </w:r>
    </w:p>
    <w:p w14:paraId="317D6EC8" w14:textId="78870360" w:rsidR="008B603B" w:rsidRPr="0085073A" w:rsidRDefault="008B603B" w:rsidP="00544D5F">
      <w:pPr>
        <w:pStyle w:val="Heading3"/>
        <w:rPr>
          <w:lang w:val="en-US"/>
        </w:rPr>
      </w:pPr>
      <w:r w:rsidRPr="0085073A">
        <w:rPr>
          <w:lang w:val="en-US"/>
        </w:rPr>
        <w:lastRenderedPageBreak/>
        <w:t>POLOGNE/POLAND</w:t>
      </w:r>
    </w:p>
    <w:p w14:paraId="340FBC48" w14:textId="3E0D9216" w:rsidR="00115AC1" w:rsidRPr="00C22818" w:rsidRDefault="00115AC1" w:rsidP="006B3D8D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Elżbieta</w:t>
      </w:r>
      <w:proofErr w:type="spellEnd"/>
      <w:r w:rsidRPr="00C22818">
        <w:rPr>
          <w:szCs w:val="22"/>
        </w:rPr>
        <w:t xml:space="preserve"> DOBOSZ (Ms.), Head</w:t>
      </w:r>
      <w:r w:rsidR="004F0598" w:rsidRPr="00C22818">
        <w:rPr>
          <w:szCs w:val="22"/>
        </w:rPr>
        <w:t>,</w:t>
      </w:r>
      <w:r w:rsidRPr="00C22818">
        <w:rPr>
          <w:szCs w:val="22"/>
        </w:rPr>
        <w:t xml:space="preserve"> Design Division, Trademark Department, Patent Office</w:t>
      </w:r>
      <w:r w:rsidR="00CC3BD7" w:rsidRPr="00C22818">
        <w:rPr>
          <w:szCs w:val="22"/>
        </w:rPr>
        <w:t xml:space="preserve"> of the Republic of Poland</w:t>
      </w:r>
      <w:r w:rsidRPr="00C22818">
        <w:rPr>
          <w:szCs w:val="22"/>
        </w:rPr>
        <w:t>, Warsaw</w:t>
      </w:r>
      <w:r w:rsidRPr="00C22818">
        <w:rPr>
          <w:szCs w:val="22"/>
        </w:rPr>
        <w:br/>
      </w:r>
      <w:hyperlink r:id="rId39" w:history="1">
        <w:r w:rsidR="00FD4293" w:rsidRPr="00C22818">
          <w:rPr>
            <w:rStyle w:val="Hyperlink"/>
            <w:szCs w:val="22"/>
          </w:rPr>
          <w:t>elzbieta.dob</w:t>
        </w:r>
        <w:r w:rsidR="008F23C2" w:rsidRPr="00C22818">
          <w:rPr>
            <w:rStyle w:val="Hyperlink"/>
            <w:szCs w:val="22"/>
          </w:rPr>
          <w:t>osz@uprp.gov.pl</w:t>
        </w:r>
      </w:hyperlink>
      <w:r w:rsidR="008F23C2" w:rsidRPr="00C22818">
        <w:rPr>
          <w:szCs w:val="22"/>
        </w:rPr>
        <w:t xml:space="preserve"> </w:t>
      </w:r>
    </w:p>
    <w:p w14:paraId="5AB6F6E3" w14:textId="29AA286A" w:rsidR="003515EA" w:rsidRDefault="003C4CA8" w:rsidP="003515EA">
      <w:pPr>
        <w:spacing w:before="240"/>
        <w:rPr>
          <w:rStyle w:val="Hyperlink"/>
          <w:szCs w:val="22"/>
        </w:rPr>
      </w:pPr>
      <w:r w:rsidRPr="00C22818">
        <w:rPr>
          <w:szCs w:val="22"/>
        </w:rPr>
        <w:t xml:space="preserve">Paulina </w:t>
      </w:r>
      <w:r w:rsidR="00CC3BD7" w:rsidRPr="00C22818">
        <w:rPr>
          <w:szCs w:val="22"/>
        </w:rPr>
        <w:t xml:space="preserve">USZYŃSKA-RZEWUSKA </w:t>
      </w:r>
      <w:r w:rsidRPr="00C22818">
        <w:rPr>
          <w:szCs w:val="22"/>
        </w:rPr>
        <w:t>(Ms.), Expert, Patent Office</w:t>
      </w:r>
      <w:r w:rsidR="00CC3BD7" w:rsidRPr="00C22818">
        <w:rPr>
          <w:szCs w:val="22"/>
        </w:rPr>
        <w:t xml:space="preserve"> of the Republic of Poland</w:t>
      </w:r>
      <w:r w:rsidRPr="00C22818">
        <w:rPr>
          <w:szCs w:val="22"/>
        </w:rPr>
        <w:t>, Warsaw</w:t>
      </w:r>
      <w:r w:rsidRPr="00C22818">
        <w:rPr>
          <w:szCs w:val="22"/>
        </w:rPr>
        <w:br/>
      </w:r>
      <w:hyperlink r:id="rId40" w:history="1">
        <w:r w:rsidRPr="00C22818">
          <w:rPr>
            <w:rStyle w:val="Hyperlink"/>
            <w:szCs w:val="22"/>
          </w:rPr>
          <w:t>paulina.uszynska-rzewuska@uprp.gov.pl</w:t>
        </w:r>
      </w:hyperlink>
    </w:p>
    <w:p w14:paraId="382A4F69" w14:textId="77777777" w:rsidR="008B603B" w:rsidRPr="00CA0BE0" w:rsidRDefault="003515EA" w:rsidP="003515EA">
      <w:pPr>
        <w:spacing w:before="240"/>
        <w:rPr>
          <w:u w:val="single"/>
          <w:lang w:val="fr-CH"/>
        </w:rPr>
      </w:pPr>
      <w:r w:rsidRPr="00A347ED">
        <w:rPr>
          <w:rStyle w:val="Hyperlink"/>
          <w:szCs w:val="22"/>
          <w:lang w:val="fr-CH"/>
        </w:rPr>
        <w:br/>
      </w:r>
      <w:r w:rsidR="008B603B" w:rsidRPr="00CA0BE0">
        <w:rPr>
          <w:u w:val="single"/>
          <w:lang w:val="fr-CH"/>
        </w:rPr>
        <w:t>RÉPUBLIQUE DE CORÉE/REPUBLIC OF KOREA</w:t>
      </w:r>
    </w:p>
    <w:p w14:paraId="4A354D08" w14:textId="7FDD3CDA" w:rsidR="00E25C41" w:rsidRPr="00C22818" w:rsidRDefault="00CC3BD7" w:rsidP="006B3D8D">
      <w:pPr>
        <w:spacing w:before="240" w:after="240"/>
        <w:rPr>
          <w:szCs w:val="22"/>
        </w:rPr>
      </w:pPr>
      <w:r w:rsidRPr="00C22818">
        <w:rPr>
          <w:szCs w:val="22"/>
        </w:rPr>
        <w:t xml:space="preserve">KIM Ji </w:t>
      </w:r>
      <w:proofErr w:type="spellStart"/>
      <w:r w:rsidR="00E25C41" w:rsidRPr="00C22818">
        <w:rPr>
          <w:szCs w:val="22"/>
        </w:rPr>
        <w:t>Hoon</w:t>
      </w:r>
      <w:proofErr w:type="spellEnd"/>
      <w:r w:rsidR="00E25C41" w:rsidRPr="00C22818">
        <w:rPr>
          <w:szCs w:val="22"/>
        </w:rPr>
        <w:t xml:space="preserve"> (Mr.), Deputy </w:t>
      </w:r>
      <w:r w:rsidRPr="00C22818">
        <w:rPr>
          <w:szCs w:val="22"/>
        </w:rPr>
        <w:t>D</w:t>
      </w:r>
      <w:r w:rsidR="00E25C41" w:rsidRPr="00C22818">
        <w:rPr>
          <w:szCs w:val="22"/>
        </w:rPr>
        <w:t>irector, Korean Intellectual Property Office (KIPO), Daejeon</w:t>
      </w:r>
      <w:r w:rsidR="00E25C41" w:rsidRPr="00C22818">
        <w:rPr>
          <w:szCs w:val="22"/>
        </w:rPr>
        <w:br/>
      </w:r>
      <w:hyperlink r:id="rId41" w:history="1">
        <w:r w:rsidR="00E25C41" w:rsidRPr="00C22818">
          <w:rPr>
            <w:rStyle w:val="Hyperlink"/>
            <w:szCs w:val="22"/>
          </w:rPr>
          <w:t>dr.kimjihoon@korea.kr</w:t>
        </w:r>
      </w:hyperlink>
    </w:p>
    <w:p w14:paraId="79D8F63B" w14:textId="657468EF" w:rsidR="003940DD" w:rsidRDefault="003940DD" w:rsidP="003940DD">
      <w:pPr>
        <w:spacing w:before="240" w:after="240"/>
        <w:rPr>
          <w:szCs w:val="22"/>
        </w:rPr>
      </w:pPr>
      <w:r w:rsidRPr="0021667F">
        <w:rPr>
          <w:szCs w:val="22"/>
        </w:rPr>
        <w:t xml:space="preserve">KIM </w:t>
      </w:r>
      <w:proofErr w:type="spellStart"/>
      <w:r w:rsidRPr="0021667F">
        <w:rPr>
          <w:szCs w:val="22"/>
        </w:rPr>
        <w:t>Insook</w:t>
      </w:r>
      <w:proofErr w:type="spellEnd"/>
      <w:r w:rsidRPr="0021667F">
        <w:rPr>
          <w:szCs w:val="22"/>
        </w:rPr>
        <w:t xml:space="preserve"> </w:t>
      </w:r>
      <w:r>
        <w:rPr>
          <w:szCs w:val="22"/>
        </w:rPr>
        <w:t xml:space="preserve">(Ms.), Examiner, </w:t>
      </w:r>
      <w:r w:rsidRPr="0021667F">
        <w:rPr>
          <w:szCs w:val="22"/>
        </w:rPr>
        <w:t>Inte</w:t>
      </w:r>
      <w:r>
        <w:rPr>
          <w:szCs w:val="22"/>
        </w:rPr>
        <w:t xml:space="preserve">rnational Application Division, </w:t>
      </w:r>
      <w:r w:rsidRPr="0021667F">
        <w:rPr>
          <w:szCs w:val="22"/>
        </w:rPr>
        <w:t>Korean Inte</w:t>
      </w:r>
      <w:r>
        <w:rPr>
          <w:szCs w:val="22"/>
        </w:rPr>
        <w:t>llectual Property Office (KIPO), Daejeon</w:t>
      </w:r>
      <w:r>
        <w:rPr>
          <w:szCs w:val="22"/>
        </w:rPr>
        <w:br/>
      </w:r>
      <w:hyperlink r:id="rId42" w:history="1">
        <w:r w:rsidRPr="000154BE">
          <w:rPr>
            <w:rStyle w:val="Hyperlink"/>
            <w:szCs w:val="22"/>
          </w:rPr>
          <w:t>kis0929@korea.kr</w:t>
        </w:r>
      </w:hyperlink>
      <w:r w:rsidRPr="0021667F">
        <w:rPr>
          <w:szCs w:val="22"/>
        </w:rPr>
        <w:t xml:space="preserve"> </w:t>
      </w:r>
    </w:p>
    <w:p w14:paraId="136B3CD5" w14:textId="3DEA8ED6" w:rsidR="00C44C17" w:rsidRDefault="00C44C17" w:rsidP="00C44C17">
      <w:pPr>
        <w:spacing w:before="240" w:after="240"/>
        <w:rPr>
          <w:szCs w:val="22"/>
        </w:rPr>
      </w:pPr>
      <w:r w:rsidRPr="0021667F">
        <w:rPr>
          <w:szCs w:val="22"/>
        </w:rPr>
        <w:t xml:space="preserve">RYU </w:t>
      </w:r>
      <w:proofErr w:type="spellStart"/>
      <w:r w:rsidRPr="0021667F">
        <w:rPr>
          <w:szCs w:val="22"/>
        </w:rPr>
        <w:t>Hojeong</w:t>
      </w:r>
      <w:proofErr w:type="spellEnd"/>
      <w:r w:rsidRPr="0021667F">
        <w:rPr>
          <w:szCs w:val="22"/>
        </w:rPr>
        <w:t xml:space="preserve"> </w:t>
      </w:r>
      <w:r>
        <w:rPr>
          <w:szCs w:val="22"/>
        </w:rPr>
        <w:t xml:space="preserve">(Ms.), Examiner, </w:t>
      </w:r>
      <w:r w:rsidRPr="0021667F">
        <w:rPr>
          <w:szCs w:val="22"/>
        </w:rPr>
        <w:t>Korean Inte</w:t>
      </w:r>
      <w:r>
        <w:rPr>
          <w:szCs w:val="22"/>
        </w:rPr>
        <w:t>llectual Property Office (KIPO), Daejeon</w:t>
      </w:r>
      <w:r>
        <w:rPr>
          <w:szCs w:val="22"/>
        </w:rPr>
        <w:br/>
      </w:r>
      <w:hyperlink r:id="rId43" w:history="1">
        <w:r w:rsidRPr="00485A85">
          <w:rPr>
            <w:rStyle w:val="Hyperlink"/>
            <w:szCs w:val="22"/>
          </w:rPr>
          <w:t>hojeong.ryu@korea.kr</w:t>
        </w:r>
      </w:hyperlink>
    </w:p>
    <w:p w14:paraId="1409738D" w14:textId="77777777" w:rsidR="00890C8D" w:rsidRDefault="00890C8D" w:rsidP="00890C8D">
      <w:pPr>
        <w:spacing w:before="240" w:after="240"/>
        <w:rPr>
          <w:szCs w:val="22"/>
        </w:rPr>
      </w:pPr>
      <w:r w:rsidRPr="00890C8D">
        <w:rPr>
          <w:szCs w:val="22"/>
        </w:rPr>
        <w:t xml:space="preserve">YANG Mina </w:t>
      </w:r>
      <w:r>
        <w:rPr>
          <w:szCs w:val="22"/>
        </w:rPr>
        <w:t xml:space="preserve">(Ms.), Examiner, </w:t>
      </w:r>
      <w:r w:rsidRPr="00890C8D">
        <w:rPr>
          <w:szCs w:val="22"/>
        </w:rPr>
        <w:t>Korean Inte</w:t>
      </w:r>
      <w:r>
        <w:rPr>
          <w:szCs w:val="22"/>
        </w:rPr>
        <w:t xml:space="preserve">llectual Property Office (KIPO), </w:t>
      </w:r>
      <w:r w:rsidRPr="00890C8D">
        <w:rPr>
          <w:szCs w:val="22"/>
        </w:rPr>
        <w:t xml:space="preserve">Daejeon </w:t>
      </w:r>
    </w:p>
    <w:p w14:paraId="42C7EF95" w14:textId="6A7684CD" w:rsidR="0085073A" w:rsidRDefault="0085073A" w:rsidP="00CC2812">
      <w:pPr>
        <w:spacing w:before="240" w:after="240"/>
        <w:rPr>
          <w:szCs w:val="22"/>
        </w:rPr>
      </w:pPr>
      <w:r>
        <w:rPr>
          <w:szCs w:val="22"/>
        </w:rPr>
        <w:t xml:space="preserve">YUU Ben (Mr.), Committee </w:t>
      </w:r>
      <w:r w:rsidR="00506FD2">
        <w:rPr>
          <w:szCs w:val="22"/>
        </w:rPr>
        <w:t>M</w:t>
      </w:r>
      <w:r>
        <w:rPr>
          <w:szCs w:val="22"/>
        </w:rPr>
        <w:t xml:space="preserve">ember, </w:t>
      </w:r>
      <w:r w:rsidRPr="0085073A">
        <w:rPr>
          <w:szCs w:val="22"/>
        </w:rPr>
        <w:t>Asian Pate</w:t>
      </w:r>
      <w:r>
        <w:rPr>
          <w:szCs w:val="22"/>
        </w:rPr>
        <w:t>nt Attorneys Association (APAA), Seoul</w:t>
      </w:r>
      <w:r>
        <w:rPr>
          <w:szCs w:val="22"/>
        </w:rPr>
        <w:br/>
      </w:r>
      <w:hyperlink r:id="rId44" w:history="1">
        <w:r w:rsidRPr="004452C5">
          <w:rPr>
            <w:rStyle w:val="Hyperlink"/>
            <w:szCs w:val="22"/>
          </w:rPr>
          <w:t>byuu@nampat.co.kr</w:t>
        </w:r>
      </w:hyperlink>
    </w:p>
    <w:p w14:paraId="125C026E" w14:textId="77777777" w:rsidR="00506FD2" w:rsidRPr="00C22818" w:rsidRDefault="00506FD2" w:rsidP="00506FD2">
      <w:pPr>
        <w:spacing w:before="240" w:after="240"/>
        <w:rPr>
          <w:szCs w:val="22"/>
        </w:rPr>
      </w:pPr>
      <w:r w:rsidRPr="00C22818">
        <w:rPr>
          <w:szCs w:val="22"/>
        </w:rPr>
        <w:t xml:space="preserve">PARK Si Young (Mr.), Counsellor, </w:t>
      </w:r>
      <w:r w:rsidRPr="00562C29">
        <w:rPr>
          <w:szCs w:val="22"/>
        </w:rPr>
        <w:t>Intellectual Property Attaché, Permanent Mission</w:t>
      </w:r>
      <w:r w:rsidRPr="00C22818">
        <w:rPr>
          <w:szCs w:val="22"/>
        </w:rPr>
        <w:t>, Geneva</w:t>
      </w:r>
      <w:r w:rsidRPr="00562C29">
        <w:t xml:space="preserve"> </w:t>
      </w:r>
    </w:p>
    <w:p w14:paraId="7D6A1D23" w14:textId="77777777" w:rsidR="00D52B71" w:rsidRPr="00BB064E" w:rsidRDefault="00D52B71" w:rsidP="006900AB">
      <w:pPr>
        <w:spacing w:before="480" w:after="240"/>
        <w:rPr>
          <w:u w:val="single"/>
          <w:lang w:val="fr-CH"/>
        </w:rPr>
      </w:pPr>
      <w:r w:rsidRPr="00BB064E">
        <w:rPr>
          <w:u w:val="single"/>
          <w:lang w:val="fr-CH"/>
        </w:rPr>
        <w:t>RÉPUBLIQUE DE MOLDOVA/REPUBLIC OF MOLDOVA</w:t>
      </w:r>
    </w:p>
    <w:p w14:paraId="6AECC165" w14:textId="77777777" w:rsidR="00D52B71" w:rsidRPr="00D52B71" w:rsidRDefault="00D52B71" w:rsidP="00D52B71">
      <w:pPr>
        <w:spacing w:before="240" w:after="240"/>
      </w:pPr>
      <w:proofErr w:type="spellStart"/>
      <w:r w:rsidRPr="00D52B71">
        <w:t>Alexandru</w:t>
      </w:r>
      <w:proofErr w:type="spellEnd"/>
      <w:r w:rsidRPr="00D52B71">
        <w:t xml:space="preserve"> SAITAN (Mr.), Head</w:t>
      </w:r>
      <w:r w:rsidR="003940DD">
        <w:t>,</w:t>
      </w:r>
      <w:r w:rsidRPr="00D52B71">
        <w:t xml:space="preserve"> Industrial Designs </w:t>
      </w:r>
      <w:r w:rsidR="003940DD">
        <w:t>Section</w:t>
      </w:r>
      <w:r w:rsidRPr="00D52B71">
        <w:t xml:space="preserve">, </w:t>
      </w:r>
      <w:r w:rsidR="003940DD">
        <w:t xml:space="preserve">Trademark and Industrial Design Department, </w:t>
      </w:r>
      <w:r w:rsidRPr="00D52B71">
        <w:t>State Agency on Intellectual Property</w:t>
      </w:r>
      <w:r w:rsidR="003940DD">
        <w:t> </w:t>
      </w:r>
      <w:r w:rsidRPr="00D52B71">
        <w:t>(AGEPI), Chisinau</w:t>
      </w:r>
    </w:p>
    <w:p w14:paraId="17C43F4C" w14:textId="5FD19D3D" w:rsidR="00D52B71" w:rsidRPr="00D52B71" w:rsidRDefault="00D52B71" w:rsidP="00D52B71">
      <w:pPr>
        <w:spacing w:before="240" w:after="240"/>
      </w:pPr>
      <w:r w:rsidRPr="00D52B71">
        <w:t>Lilia VERMEIUC (M</w:t>
      </w:r>
      <w:r w:rsidR="00621F2E">
        <w:t>s.</w:t>
      </w:r>
      <w:r w:rsidRPr="00D52B71">
        <w:t xml:space="preserve">), </w:t>
      </w:r>
      <w:r w:rsidR="003940DD">
        <w:t xml:space="preserve">Principal </w:t>
      </w:r>
      <w:r w:rsidRPr="00D52B71">
        <w:t xml:space="preserve">Consultant, </w:t>
      </w:r>
      <w:r w:rsidR="003940DD">
        <w:t xml:space="preserve">Industrial Design Section, Trademark and Industrial Design Department, </w:t>
      </w:r>
      <w:r w:rsidRPr="00D52B71">
        <w:t>State Agency on Intellectual Property (AGEPI), Chisinau</w:t>
      </w:r>
      <w:r w:rsidRPr="00D52B71">
        <w:br/>
      </w:r>
      <w:hyperlink r:id="rId45" w:history="1">
        <w:r w:rsidRPr="00BA3D1F">
          <w:rPr>
            <w:rStyle w:val="Hyperlink"/>
          </w:rPr>
          <w:t>lilia.vermeiuc@agepi.gov.md</w:t>
        </w:r>
      </w:hyperlink>
    </w:p>
    <w:p w14:paraId="5EBD06F9" w14:textId="77777777" w:rsidR="007F4A7F" w:rsidRPr="00C22818" w:rsidRDefault="007F4A7F" w:rsidP="00D52B71">
      <w:pPr>
        <w:spacing w:before="480" w:after="240"/>
        <w:rPr>
          <w:u w:val="single"/>
        </w:rPr>
      </w:pPr>
      <w:r w:rsidRPr="00C22818">
        <w:rPr>
          <w:u w:val="single"/>
        </w:rPr>
        <w:t>ROUMANIE/ROMANIA</w:t>
      </w:r>
    </w:p>
    <w:p w14:paraId="14C1596C" w14:textId="078A152A" w:rsidR="00CC3BD7" w:rsidRPr="00C22818" w:rsidRDefault="00CC3BD7" w:rsidP="006B3D8D">
      <w:pPr>
        <w:spacing w:before="240" w:after="240"/>
      </w:pPr>
      <w:r w:rsidRPr="00C22818">
        <w:t xml:space="preserve">Alice </w:t>
      </w:r>
      <w:proofErr w:type="spellStart"/>
      <w:r w:rsidRPr="00C22818">
        <w:t>Mihaela</w:t>
      </w:r>
      <w:proofErr w:type="spellEnd"/>
      <w:r w:rsidRPr="00C22818">
        <w:t xml:space="preserve"> POSTĂVARU (Ms.), Head</w:t>
      </w:r>
      <w:r w:rsidR="004F0598" w:rsidRPr="00C22818">
        <w:t>,</w:t>
      </w:r>
      <w:r w:rsidRPr="00C22818">
        <w:t xml:space="preserve"> Designs Division, Trademarks and Designs Directorate, State Office for Inventions and Trademarks (OSIM), Bucharest</w:t>
      </w:r>
      <w:r w:rsidRPr="00C22818">
        <w:br/>
      </w:r>
      <w:hyperlink r:id="rId46" w:history="1">
        <w:r w:rsidRPr="00C22818">
          <w:rPr>
            <w:rStyle w:val="Hyperlink"/>
          </w:rPr>
          <w:t>postavaru.alice@osim.ro</w:t>
        </w:r>
      </w:hyperlink>
    </w:p>
    <w:p w14:paraId="58904B57" w14:textId="77777777" w:rsidR="007F4A7F" w:rsidRPr="00C22818" w:rsidRDefault="007F4A7F" w:rsidP="006B3D8D">
      <w:pPr>
        <w:spacing w:before="240" w:after="240"/>
      </w:pPr>
      <w:proofErr w:type="spellStart"/>
      <w:r w:rsidRPr="00C22818">
        <w:t>Mihaela</w:t>
      </w:r>
      <w:proofErr w:type="spellEnd"/>
      <w:r w:rsidRPr="00C22818">
        <w:t xml:space="preserve"> RADULESCU (Ms.), </w:t>
      </w:r>
      <w:r w:rsidR="00CC3BD7" w:rsidRPr="00C22818">
        <w:t xml:space="preserve">Expert, </w:t>
      </w:r>
      <w:r w:rsidRPr="00C22818">
        <w:t>State Office for Inventions and Trademarks (OSIM), Bucharest</w:t>
      </w:r>
    </w:p>
    <w:p w14:paraId="32A730E8" w14:textId="77777777" w:rsidR="0054489E" w:rsidRDefault="0054489E">
      <w:pPr>
        <w:spacing w:after="0"/>
        <w:rPr>
          <w:bCs/>
          <w:szCs w:val="26"/>
          <w:u w:val="single"/>
        </w:rPr>
      </w:pPr>
      <w:r>
        <w:br w:type="page"/>
      </w:r>
    </w:p>
    <w:p w14:paraId="530C0820" w14:textId="77777777" w:rsidR="008B603B" w:rsidRPr="0085073A" w:rsidRDefault="008B603B" w:rsidP="00544D5F">
      <w:pPr>
        <w:pStyle w:val="Heading3"/>
        <w:rPr>
          <w:lang w:val="en-US"/>
        </w:rPr>
      </w:pPr>
      <w:r w:rsidRPr="0085073A">
        <w:rPr>
          <w:lang w:val="en-US"/>
        </w:rPr>
        <w:lastRenderedPageBreak/>
        <w:t>ROYAUME-UNI/UNITED KINGDOM</w:t>
      </w:r>
    </w:p>
    <w:p w14:paraId="0FA09748" w14:textId="575AA43A" w:rsidR="007F27C1" w:rsidRPr="00C22818" w:rsidRDefault="007F27C1" w:rsidP="007F27C1">
      <w:pPr>
        <w:spacing w:after="240"/>
        <w:rPr>
          <w:szCs w:val="22"/>
        </w:rPr>
      </w:pPr>
      <w:r w:rsidRPr="00C22818">
        <w:rPr>
          <w:szCs w:val="22"/>
        </w:rPr>
        <w:t>Fiona WARNER (Ms.),</w:t>
      </w:r>
      <w:r w:rsidRPr="00C22818">
        <w:rPr>
          <w:szCs w:val="22"/>
        </w:rPr>
        <w:tab/>
        <w:t>Head of Designs Policy, Trade Marks and Designs Policy, UK Intellectual Property Office, Newport</w:t>
      </w:r>
      <w:r w:rsidRPr="00C22818">
        <w:rPr>
          <w:szCs w:val="22"/>
        </w:rPr>
        <w:tab/>
      </w:r>
      <w:r w:rsidRPr="00C22818">
        <w:rPr>
          <w:szCs w:val="22"/>
        </w:rPr>
        <w:br/>
      </w:r>
      <w:hyperlink r:id="rId47" w:history="1">
        <w:r w:rsidRPr="00C22818">
          <w:rPr>
            <w:rStyle w:val="Hyperlink"/>
            <w:szCs w:val="22"/>
          </w:rPr>
          <w:t>fiona.warner@ipo.gov.uk</w:t>
        </w:r>
      </w:hyperlink>
      <w:r w:rsidRPr="00C22818">
        <w:rPr>
          <w:szCs w:val="22"/>
        </w:rPr>
        <w:t xml:space="preserve"> </w:t>
      </w:r>
    </w:p>
    <w:p w14:paraId="1ED86EF7" w14:textId="4B5B3935" w:rsidR="003C4CA8" w:rsidRPr="00C22818" w:rsidRDefault="003C4CA8" w:rsidP="006B3D8D">
      <w:pPr>
        <w:spacing w:after="240"/>
        <w:rPr>
          <w:szCs w:val="22"/>
        </w:rPr>
      </w:pPr>
      <w:r w:rsidRPr="00C22818">
        <w:rPr>
          <w:szCs w:val="22"/>
        </w:rPr>
        <w:t>Mark D</w:t>
      </w:r>
      <w:r w:rsidR="007F27C1" w:rsidRPr="00C22818">
        <w:rPr>
          <w:szCs w:val="22"/>
        </w:rPr>
        <w:t>AVIES</w:t>
      </w:r>
      <w:r w:rsidRPr="00C22818">
        <w:rPr>
          <w:szCs w:val="22"/>
        </w:rPr>
        <w:t xml:space="preserve"> (Mr.), UK Intellectual Property Office, Newport</w:t>
      </w:r>
      <w:r w:rsidRPr="00C22818">
        <w:rPr>
          <w:szCs w:val="22"/>
        </w:rPr>
        <w:br/>
      </w:r>
      <w:hyperlink r:id="rId48" w:history="1">
        <w:r w:rsidRPr="00C22818">
          <w:rPr>
            <w:rStyle w:val="Hyperlink"/>
            <w:szCs w:val="22"/>
          </w:rPr>
          <w:t>mark.davies@ipo.gov.uk</w:t>
        </w:r>
      </w:hyperlink>
    </w:p>
    <w:p w14:paraId="7025A9FB" w14:textId="77777777" w:rsidR="006B2FB3" w:rsidRPr="00C22818" w:rsidRDefault="008B603B" w:rsidP="006B3D8D">
      <w:pPr>
        <w:spacing w:after="240"/>
        <w:rPr>
          <w:szCs w:val="22"/>
        </w:rPr>
      </w:pPr>
      <w:r w:rsidRPr="00C22818">
        <w:rPr>
          <w:szCs w:val="22"/>
        </w:rPr>
        <w:t xml:space="preserve">Jeff LLOYD (Mr.), </w:t>
      </w:r>
      <w:r w:rsidR="005E44E4" w:rsidRPr="00C22818">
        <w:rPr>
          <w:szCs w:val="22"/>
        </w:rPr>
        <w:t xml:space="preserve">Head, International </w:t>
      </w:r>
      <w:r w:rsidRPr="00C22818">
        <w:rPr>
          <w:szCs w:val="22"/>
        </w:rPr>
        <w:t xml:space="preserve">Trade Mark and Design Policy, </w:t>
      </w:r>
      <w:r w:rsidR="00BA3D1F">
        <w:rPr>
          <w:szCs w:val="22"/>
        </w:rPr>
        <w:t xml:space="preserve">UK </w:t>
      </w:r>
      <w:r w:rsidRPr="00C22818">
        <w:rPr>
          <w:szCs w:val="22"/>
        </w:rPr>
        <w:t>Intellectual Property</w:t>
      </w:r>
      <w:r w:rsidR="00545C7B" w:rsidRPr="00C22818">
        <w:rPr>
          <w:szCs w:val="22"/>
        </w:rPr>
        <w:t xml:space="preserve"> </w:t>
      </w:r>
      <w:r w:rsidRPr="00C22818">
        <w:rPr>
          <w:szCs w:val="22"/>
        </w:rPr>
        <w:t>Office, Newport</w:t>
      </w:r>
    </w:p>
    <w:p w14:paraId="6FF7017C" w14:textId="77777777" w:rsidR="005E1A95" w:rsidRPr="00C22818" w:rsidRDefault="005E1A95" w:rsidP="005E1A95">
      <w:pPr>
        <w:spacing w:after="0"/>
        <w:rPr>
          <w:szCs w:val="22"/>
        </w:rPr>
      </w:pPr>
      <w:r w:rsidRPr="00C22818">
        <w:rPr>
          <w:szCs w:val="22"/>
        </w:rPr>
        <w:t xml:space="preserve">Katy SWEET (Ms.), Policy Advisor, Trade Marks and Designs Policy, </w:t>
      </w:r>
      <w:r w:rsidR="00BA3D1F">
        <w:rPr>
          <w:szCs w:val="22"/>
        </w:rPr>
        <w:t xml:space="preserve">UK </w:t>
      </w:r>
      <w:r w:rsidRPr="00C22818">
        <w:rPr>
          <w:szCs w:val="22"/>
        </w:rPr>
        <w:t>Intellectual Property Office, Newport</w:t>
      </w:r>
    </w:p>
    <w:p w14:paraId="7200E343" w14:textId="05AE94ED" w:rsidR="005E1A95" w:rsidRPr="00C22818" w:rsidRDefault="00A347ED" w:rsidP="005E1A95">
      <w:pPr>
        <w:spacing w:after="240"/>
        <w:rPr>
          <w:rFonts w:eastAsia="Times New Roman"/>
          <w:szCs w:val="22"/>
          <w:lang w:eastAsia="en-US"/>
        </w:rPr>
      </w:pPr>
      <w:hyperlink r:id="rId49" w:history="1">
        <w:r w:rsidR="005E1A95" w:rsidRPr="00C22818">
          <w:rPr>
            <w:rStyle w:val="Hyperlink"/>
            <w:rFonts w:eastAsia="Times New Roman"/>
            <w:szCs w:val="22"/>
          </w:rPr>
          <w:t>katy.sweet@ipo.gov.uk</w:t>
        </w:r>
      </w:hyperlink>
    </w:p>
    <w:p w14:paraId="271B6CDD" w14:textId="15940671" w:rsidR="000A1AC7" w:rsidRPr="00C22818" w:rsidRDefault="000A1AC7" w:rsidP="006B3D8D">
      <w:pPr>
        <w:spacing w:after="240"/>
        <w:rPr>
          <w:szCs w:val="22"/>
        </w:rPr>
      </w:pPr>
      <w:r w:rsidRPr="00C22818">
        <w:rPr>
          <w:szCs w:val="22"/>
        </w:rPr>
        <w:t xml:space="preserve">Simon UNDERHILL (Mr.), Operations Manager, Trade Mark and Designs, </w:t>
      </w:r>
      <w:r w:rsidR="00BA3D1F">
        <w:rPr>
          <w:szCs w:val="22"/>
        </w:rPr>
        <w:t xml:space="preserve">UK </w:t>
      </w:r>
      <w:r w:rsidRPr="00C22818">
        <w:rPr>
          <w:szCs w:val="22"/>
        </w:rPr>
        <w:t>Intellectual Property Office, Newport</w:t>
      </w:r>
      <w:r w:rsidRPr="00C22818">
        <w:rPr>
          <w:szCs w:val="22"/>
        </w:rPr>
        <w:br/>
      </w:r>
      <w:hyperlink r:id="rId50" w:history="1">
        <w:r w:rsidRPr="00C22818">
          <w:rPr>
            <w:rStyle w:val="Hyperlink"/>
            <w:szCs w:val="22"/>
          </w:rPr>
          <w:t>simon.underhill@ipo.gov.uk</w:t>
        </w:r>
      </w:hyperlink>
    </w:p>
    <w:p w14:paraId="622C26EF" w14:textId="6AC7D552" w:rsidR="000A1AC7" w:rsidRPr="00C22818" w:rsidRDefault="008B603B" w:rsidP="006B3D8D">
      <w:pPr>
        <w:spacing w:after="240"/>
        <w:rPr>
          <w:szCs w:val="22"/>
          <w:u w:val="single"/>
        </w:rPr>
      </w:pPr>
      <w:r w:rsidRPr="00C22818">
        <w:rPr>
          <w:szCs w:val="22"/>
        </w:rPr>
        <w:t>Jan WALTER (Mr.), Senior I</w:t>
      </w:r>
      <w:r w:rsidR="00FF244A" w:rsidRPr="00C22818">
        <w:rPr>
          <w:szCs w:val="22"/>
        </w:rPr>
        <w:t xml:space="preserve">ntellectual </w:t>
      </w:r>
      <w:r w:rsidRPr="00C22818">
        <w:rPr>
          <w:szCs w:val="22"/>
        </w:rPr>
        <w:t>P</w:t>
      </w:r>
      <w:r w:rsidR="00FF244A" w:rsidRPr="00C22818">
        <w:rPr>
          <w:szCs w:val="22"/>
        </w:rPr>
        <w:t xml:space="preserve">roperty </w:t>
      </w:r>
      <w:r w:rsidRPr="00C22818">
        <w:rPr>
          <w:szCs w:val="22"/>
        </w:rPr>
        <w:t>Advis</w:t>
      </w:r>
      <w:r w:rsidR="00FF244A" w:rsidRPr="00C22818">
        <w:rPr>
          <w:szCs w:val="22"/>
        </w:rPr>
        <w:t>o</w:t>
      </w:r>
      <w:r w:rsidRPr="00C22818">
        <w:rPr>
          <w:szCs w:val="22"/>
        </w:rPr>
        <w:t xml:space="preserve">r, </w:t>
      </w:r>
      <w:r w:rsidR="00FF244A" w:rsidRPr="00C22818">
        <w:rPr>
          <w:szCs w:val="22"/>
        </w:rPr>
        <w:t xml:space="preserve">Permanent </w:t>
      </w:r>
      <w:r w:rsidRPr="00C22818">
        <w:rPr>
          <w:szCs w:val="22"/>
        </w:rPr>
        <w:t>Mission</w:t>
      </w:r>
      <w:r w:rsidR="00FF244A" w:rsidRPr="00C22818">
        <w:rPr>
          <w:szCs w:val="22"/>
        </w:rPr>
        <w:t>, Geneva</w:t>
      </w:r>
      <w:r w:rsidR="00B24071" w:rsidRPr="00C22818">
        <w:rPr>
          <w:szCs w:val="22"/>
        </w:rPr>
        <w:br/>
      </w:r>
      <w:hyperlink r:id="rId51" w:history="1">
        <w:r w:rsidR="00B24071" w:rsidRPr="00C22818">
          <w:rPr>
            <w:rStyle w:val="Hyperlink"/>
            <w:szCs w:val="22"/>
          </w:rPr>
          <w:t>jan.walter@fcdo.gov.uk</w:t>
        </w:r>
      </w:hyperlink>
      <w:r w:rsidR="00B24071" w:rsidRPr="00C22818">
        <w:rPr>
          <w:szCs w:val="22"/>
          <w:u w:val="single"/>
        </w:rPr>
        <w:t xml:space="preserve"> </w:t>
      </w:r>
    </w:p>
    <w:p w14:paraId="52DE980F" w14:textId="0F4F9471" w:rsidR="003225FD" w:rsidRPr="00C22818" w:rsidRDefault="003225FD" w:rsidP="003225FD">
      <w:pPr>
        <w:spacing w:after="240"/>
        <w:rPr>
          <w:szCs w:val="22"/>
          <w:u w:val="single"/>
        </w:rPr>
      </w:pPr>
      <w:r w:rsidRPr="00C22818">
        <w:rPr>
          <w:szCs w:val="22"/>
        </w:rPr>
        <w:t>Nancy PIGNATARO (Ms.), Intellect</w:t>
      </w:r>
      <w:r w:rsidR="000B6389">
        <w:rPr>
          <w:szCs w:val="22"/>
        </w:rPr>
        <w:t>u</w:t>
      </w:r>
      <w:r w:rsidRPr="00C22818">
        <w:rPr>
          <w:szCs w:val="22"/>
        </w:rPr>
        <w:t>al Property Attaché, Permanent Mission, Geneva</w:t>
      </w:r>
      <w:r w:rsidRPr="00C22818">
        <w:rPr>
          <w:szCs w:val="22"/>
        </w:rPr>
        <w:br/>
      </w:r>
      <w:hyperlink r:id="rId52" w:history="1">
        <w:r w:rsidRPr="00C22818">
          <w:rPr>
            <w:rStyle w:val="Hyperlink"/>
            <w:szCs w:val="22"/>
          </w:rPr>
          <w:t>nancy.pignataro@fcdo.gov.uk</w:t>
        </w:r>
      </w:hyperlink>
      <w:r w:rsidRPr="00C22818">
        <w:rPr>
          <w:szCs w:val="22"/>
          <w:u w:val="single"/>
        </w:rPr>
        <w:t xml:space="preserve"> </w:t>
      </w:r>
    </w:p>
    <w:p w14:paraId="407C4D3E" w14:textId="77777777" w:rsidR="00D52B71" w:rsidRPr="0085073A" w:rsidRDefault="00D52B71" w:rsidP="00544D5F">
      <w:pPr>
        <w:pStyle w:val="Heading3"/>
        <w:rPr>
          <w:lang w:val="en-US"/>
        </w:rPr>
      </w:pPr>
      <w:r w:rsidRPr="0085073A">
        <w:rPr>
          <w:lang w:val="en-US"/>
        </w:rPr>
        <w:t>SERBIE/SERBIA</w:t>
      </w:r>
    </w:p>
    <w:p w14:paraId="7BAC1C89" w14:textId="7AFE6B05" w:rsidR="00D52B71" w:rsidRPr="00D52B71" w:rsidRDefault="00D52B71" w:rsidP="00D52B71">
      <w:pPr>
        <w:spacing w:after="240"/>
        <w:rPr>
          <w:szCs w:val="22"/>
        </w:rPr>
      </w:pP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BOZIC (Ms.), Assistant Director, </w:t>
      </w:r>
      <w:r w:rsidRPr="00D52B71">
        <w:rPr>
          <w:szCs w:val="22"/>
        </w:rPr>
        <w:t>Distinctive Signs Sector, I</w:t>
      </w:r>
      <w:r>
        <w:rPr>
          <w:szCs w:val="22"/>
        </w:rPr>
        <w:t xml:space="preserve">ntellectual </w:t>
      </w:r>
      <w:r w:rsidRPr="00D52B71">
        <w:rPr>
          <w:szCs w:val="22"/>
        </w:rPr>
        <w:t>P</w:t>
      </w:r>
      <w:r>
        <w:rPr>
          <w:szCs w:val="22"/>
        </w:rPr>
        <w:t xml:space="preserve">roperty </w:t>
      </w:r>
      <w:r w:rsidRPr="00D52B71">
        <w:rPr>
          <w:szCs w:val="22"/>
        </w:rPr>
        <w:t>O</w:t>
      </w:r>
      <w:r>
        <w:rPr>
          <w:szCs w:val="22"/>
        </w:rPr>
        <w:t>ffice</w:t>
      </w:r>
      <w:r w:rsidR="003940DD">
        <w:rPr>
          <w:szCs w:val="22"/>
        </w:rPr>
        <w:t xml:space="preserve"> of the Republic of Serbia</w:t>
      </w:r>
      <w:r>
        <w:rPr>
          <w:szCs w:val="22"/>
        </w:rPr>
        <w:t xml:space="preserve">, </w:t>
      </w:r>
      <w:r w:rsidRPr="00D52B71">
        <w:rPr>
          <w:szCs w:val="22"/>
        </w:rPr>
        <w:t>Belgrade</w:t>
      </w:r>
      <w:r>
        <w:rPr>
          <w:szCs w:val="22"/>
        </w:rPr>
        <w:br/>
      </w:r>
      <w:hyperlink r:id="rId53" w:history="1">
        <w:r w:rsidR="00BA3D1F" w:rsidRPr="00BA3D1F">
          <w:rPr>
            <w:rStyle w:val="Hyperlink"/>
            <w:szCs w:val="22"/>
          </w:rPr>
          <w:t>mbozic@zis.gov.rs</w:t>
        </w:r>
      </w:hyperlink>
    </w:p>
    <w:p w14:paraId="14CFABE2" w14:textId="77777777" w:rsidR="002062C1" w:rsidRPr="0085073A" w:rsidRDefault="002062C1" w:rsidP="00544D5F">
      <w:pPr>
        <w:pStyle w:val="Heading3"/>
        <w:rPr>
          <w:lang w:val="en-US"/>
        </w:rPr>
      </w:pPr>
      <w:r w:rsidRPr="0085073A">
        <w:rPr>
          <w:lang w:val="en-US"/>
        </w:rPr>
        <w:t>SLOVÉNIE/SLOVENIA</w:t>
      </w:r>
    </w:p>
    <w:p w14:paraId="7E01B72B" w14:textId="77777777" w:rsidR="000A1AC7" w:rsidRPr="00C22818" w:rsidRDefault="000A1AC7" w:rsidP="006B3D8D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Darja</w:t>
      </w:r>
      <w:proofErr w:type="spellEnd"/>
      <w:r w:rsidRPr="00C22818">
        <w:rPr>
          <w:szCs w:val="22"/>
        </w:rPr>
        <w:t xml:space="preserve"> C</w:t>
      </w:r>
      <w:r w:rsidR="007F27C1" w:rsidRPr="00C22818">
        <w:rPr>
          <w:szCs w:val="22"/>
        </w:rPr>
        <w:t>IZELJ</w:t>
      </w:r>
      <w:r w:rsidRPr="00C22818">
        <w:rPr>
          <w:szCs w:val="22"/>
        </w:rPr>
        <w:t xml:space="preserve"> (Ms.), Senior Trademark and Design Examiner, Trademark, Design and G</w:t>
      </w:r>
      <w:r w:rsidR="004F0598" w:rsidRPr="00C22818">
        <w:rPr>
          <w:szCs w:val="22"/>
        </w:rPr>
        <w:t xml:space="preserve">eographical </w:t>
      </w:r>
      <w:r w:rsidRPr="00C22818">
        <w:rPr>
          <w:szCs w:val="22"/>
        </w:rPr>
        <w:t>I</w:t>
      </w:r>
      <w:r w:rsidR="004F0598" w:rsidRPr="00C22818">
        <w:rPr>
          <w:szCs w:val="22"/>
        </w:rPr>
        <w:t>ndication</w:t>
      </w:r>
      <w:r w:rsidRPr="00C22818">
        <w:rPr>
          <w:szCs w:val="22"/>
        </w:rPr>
        <w:t xml:space="preserve"> Department, </w:t>
      </w:r>
      <w:r w:rsidRPr="00C22818">
        <w:rPr>
          <w:bCs/>
          <w:szCs w:val="22"/>
        </w:rPr>
        <w:t xml:space="preserve">Slovenian Intellectual Property Office (SIPO), </w:t>
      </w:r>
      <w:r w:rsidRPr="00C22818">
        <w:rPr>
          <w:szCs w:val="22"/>
        </w:rPr>
        <w:t>Ministry of Economic Development and Technology, Ljubljana</w:t>
      </w:r>
    </w:p>
    <w:p w14:paraId="22DCE40F" w14:textId="77777777" w:rsidR="008B603B" w:rsidRPr="00C22818" w:rsidRDefault="008B603B" w:rsidP="00544D5F">
      <w:pPr>
        <w:pStyle w:val="Heading3"/>
      </w:pPr>
      <w:r w:rsidRPr="00C22818">
        <w:t>SUISSE/SWITZERLAND</w:t>
      </w:r>
    </w:p>
    <w:p w14:paraId="0F25DB9C" w14:textId="77777777" w:rsidR="004F0598" w:rsidRPr="00C22818" w:rsidRDefault="004F0598" w:rsidP="004F0598">
      <w:pPr>
        <w:spacing w:after="240"/>
        <w:rPr>
          <w:szCs w:val="22"/>
          <w:lang w:val="fr-CH"/>
        </w:rPr>
      </w:pPr>
      <w:proofErr w:type="spellStart"/>
      <w:r w:rsidRPr="00C22818">
        <w:rPr>
          <w:szCs w:val="22"/>
          <w:lang w:val="fr-CH"/>
        </w:rPr>
        <w:t>Irene</w:t>
      </w:r>
      <w:proofErr w:type="spellEnd"/>
      <w:r w:rsidRPr="00C22818">
        <w:rPr>
          <w:szCs w:val="22"/>
          <w:lang w:val="fr-CH"/>
        </w:rPr>
        <w:t xml:space="preserve"> SCHATZMANN (Mme), directrice adjointe, Service juridique, Droit général, designs et mise en </w:t>
      </w:r>
      <w:proofErr w:type="spellStart"/>
      <w:r w:rsidRPr="00C22818">
        <w:rPr>
          <w:szCs w:val="22"/>
          <w:lang w:val="fr-CH"/>
        </w:rPr>
        <w:t>oeuvre</w:t>
      </w:r>
      <w:proofErr w:type="spellEnd"/>
      <w:r w:rsidRPr="00C22818">
        <w:rPr>
          <w:szCs w:val="22"/>
          <w:lang w:val="fr-CH"/>
        </w:rPr>
        <w:t xml:space="preserve"> du droit, Institut fédéral de la propriété intellectuelle (IPI), Berne</w:t>
      </w:r>
    </w:p>
    <w:p w14:paraId="3A66A014" w14:textId="77777777" w:rsidR="006B2FB3" w:rsidRPr="00C22818" w:rsidRDefault="00F01B82" w:rsidP="006B3D8D">
      <w:pPr>
        <w:spacing w:after="240"/>
        <w:rPr>
          <w:szCs w:val="22"/>
          <w:lang w:val="fr-CH"/>
        </w:rPr>
      </w:pPr>
      <w:r w:rsidRPr="00C22818">
        <w:rPr>
          <w:szCs w:val="22"/>
          <w:lang w:val="fr-CH"/>
        </w:rPr>
        <w:t>Charlotte BOULAY (Mme), conseillère juridique, Division du droit et des affaires internationales, Institut fédéral de la propriété intellectuelle (IPI), Berne</w:t>
      </w:r>
    </w:p>
    <w:p w14:paraId="0E17DFC8" w14:textId="77777777" w:rsidR="000A1AC7" w:rsidRPr="00C22818" w:rsidRDefault="000A1AC7" w:rsidP="006B3D8D">
      <w:pPr>
        <w:spacing w:after="240"/>
        <w:rPr>
          <w:szCs w:val="22"/>
          <w:lang w:val="fr-CH"/>
        </w:rPr>
      </w:pPr>
      <w:r w:rsidRPr="00C22818">
        <w:rPr>
          <w:szCs w:val="22"/>
          <w:lang w:val="fr-CH"/>
        </w:rPr>
        <w:t>Reynald VEILLARD (M.), conseiller, Mission permanente, Genève</w:t>
      </w:r>
    </w:p>
    <w:p w14:paraId="2921ADD5" w14:textId="77777777" w:rsidR="00C15C22" w:rsidRDefault="00C15C22">
      <w:pPr>
        <w:spacing w:after="0"/>
        <w:rPr>
          <w:bCs/>
          <w:szCs w:val="26"/>
          <w:u w:val="single"/>
          <w:lang w:val="fr-FR"/>
        </w:rPr>
      </w:pPr>
      <w:r w:rsidRPr="00205242">
        <w:rPr>
          <w:lang w:val="fr-CH"/>
        </w:rPr>
        <w:br w:type="page"/>
      </w:r>
    </w:p>
    <w:p w14:paraId="44F0BE31" w14:textId="15E263F7" w:rsidR="00AF3B1A" w:rsidRPr="00C22818" w:rsidRDefault="00F01B82" w:rsidP="00544D5F">
      <w:pPr>
        <w:pStyle w:val="Heading3"/>
      </w:pPr>
      <w:r w:rsidRPr="00C22818">
        <w:lastRenderedPageBreak/>
        <w:t xml:space="preserve">TUNISIE/TUNISIA </w:t>
      </w:r>
    </w:p>
    <w:p w14:paraId="246C20DA" w14:textId="6BCD725D" w:rsidR="00544D5F" w:rsidRDefault="00544D5F" w:rsidP="009A1CCC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Sabri</w:t>
      </w:r>
      <w:proofErr w:type="spellEnd"/>
      <w:r>
        <w:rPr>
          <w:szCs w:val="22"/>
          <w:lang w:val="fr-CH"/>
        </w:rPr>
        <w:t xml:space="preserve"> BACHTOBJI (M.), </w:t>
      </w:r>
      <w:proofErr w:type="gramStart"/>
      <w:r w:rsidR="00506FD2">
        <w:rPr>
          <w:szCs w:val="22"/>
          <w:lang w:val="fr-CH"/>
        </w:rPr>
        <w:t>a</w:t>
      </w:r>
      <w:r>
        <w:rPr>
          <w:szCs w:val="22"/>
          <w:lang w:val="fr-CH"/>
        </w:rPr>
        <w:t>mbassadeur ,</w:t>
      </w:r>
      <w:proofErr w:type="gramEnd"/>
      <w:r>
        <w:rPr>
          <w:szCs w:val="22"/>
          <w:lang w:val="fr-CH"/>
        </w:rPr>
        <w:t xml:space="preserve"> </w:t>
      </w:r>
      <w:r w:rsidR="00506FD2">
        <w:rPr>
          <w:szCs w:val="22"/>
          <w:lang w:val="fr-CH"/>
        </w:rPr>
        <w:t>r</w:t>
      </w:r>
      <w:r>
        <w:rPr>
          <w:szCs w:val="22"/>
          <w:lang w:val="fr-CH"/>
        </w:rPr>
        <w:t xml:space="preserve">eprésentant </w:t>
      </w:r>
      <w:r w:rsidR="00506FD2">
        <w:rPr>
          <w:szCs w:val="22"/>
          <w:lang w:val="fr-CH"/>
        </w:rPr>
        <w:t>p</w:t>
      </w:r>
      <w:r>
        <w:rPr>
          <w:szCs w:val="22"/>
          <w:lang w:val="fr-CH"/>
        </w:rPr>
        <w:t xml:space="preserve">ermanent, </w:t>
      </w:r>
      <w:r w:rsidR="00506FD2">
        <w:rPr>
          <w:szCs w:val="22"/>
          <w:lang w:val="fr-CH"/>
        </w:rPr>
        <w:t xml:space="preserve">Mission Permanente, </w:t>
      </w:r>
      <w:r w:rsidRPr="00544D5F">
        <w:rPr>
          <w:szCs w:val="22"/>
          <w:lang w:val="fr-CH"/>
        </w:rPr>
        <w:t>Gen</w:t>
      </w:r>
      <w:r w:rsidR="00506FD2">
        <w:rPr>
          <w:szCs w:val="22"/>
          <w:lang w:val="fr-CH"/>
        </w:rPr>
        <w:t>ève</w:t>
      </w:r>
    </w:p>
    <w:p w14:paraId="62BD4307" w14:textId="0D5C92F5" w:rsidR="009A1CCC" w:rsidRPr="00C22818" w:rsidRDefault="009A1CCC" w:rsidP="009A1CCC">
      <w:pPr>
        <w:rPr>
          <w:szCs w:val="22"/>
          <w:lang w:val="fr-CH"/>
        </w:rPr>
      </w:pPr>
      <w:proofErr w:type="spellStart"/>
      <w:r w:rsidRPr="00C22818">
        <w:rPr>
          <w:szCs w:val="22"/>
          <w:lang w:val="fr-CH"/>
        </w:rPr>
        <w:t>Houda</w:t>
      </w:r>
      <w:proofErr w:type="spellEnd"/>
      <w:r w:rsidRPr="00C22818">
        <w:rPr>
          <w:szCs w:val="22"/>
          <w:lang w:val="fr-CH"/>
        </w:rPr>
        <w:t xml:space="preserve"> BARKAOUI (Mme), </w:t>
      </w:r>
      <w:r w:rsidR="004F0598" w:rsidRPr="00C22818">
        <w:rPr>
          <w:szCs w:val="22"/>
          <w:lang w:val="fr-CH"/>
        </w:rPr>
        <w:t>j</w:t>
      </w:r>
      <w:r w:rsidRPr="00C22818">
        <w:rPr>
          <w:szCs w:val="22"/>
          <w:lang w:val="fr-CH"/>
        </w:rPr>
        <w:t xml:space="preserve">uriste chargée des inscriptions aux registres nationaux des marques, des dessins et modèles et des brevets d'invention, Direction de la propriété industrielle, Institut </w:t>
      </w:r>
      <w:r w:rsidR="004F0598" w:rsidRPr="00C22818">
        <w:rPr>
          <w:szCs w:val="22"/>
          <w:lang w:val="fr-CH"/>
        </w:rPr>
        <w:t>n</w:t>
      </w:r>
      <w:r w:rsidRPr="00C22818">
        <w:rPr>
          <w:szCs w:val="22"/>
          <w:lang w:val="fr-CH"/>
        </w:rPr>
        <w:t xml:space="preserve">ational de la </w:t>
      </w:r>
      <w:r w:rsidR="004F0598" w:rsidRPr="00C22818">
        <w:rPr>
          <w:szCs w:val="22"/>
          <w:lang w:val="fr-CH"/>
        </w:rPr>
        <w:t>n</w:t>
      </w:r>
      <w:r w:rsidRPr="00C22818">
        <w:rPr>
          <w:szCs w:val="22"/>
          <w:lang w:val="fr-CH"/>
        </w:rPr>
        <w:t xml:space="preserve">ormalisation et de la </w:t>
      </w:r>
      <w:r w:rsidR="004F0598" w:rsidRPr="00C22818">
        <w:rPr>
          <w:szCs w:val="22"/>
          <w:lang w:val="fr-CH"/>
        </w:rPr>
        <w:t>p</w:t>
      </w:r>
      <w:r w:rsidRPr="00C22818">
        <w:rPr>
          <w:szCs w:val="22"/>
          <w:lang w:val="fr-CH"/>
        </w:rPr>
        <w:t xml:space="preserve">ropriété </w:t>
      </w:r>
      <w:r w:rsidR="004F0598" w:rsidRPr="00C22818">
        <w:rPr>
          <w:szCs w:val="22"/>
          <w:lang w:val="fr-CH"/>
        </w:rPr>
        <w:t>i</w:t>
      </w:r>
      <w:r w:rsidRPr="00C22818">
        <w:rPr>
          <w:szCs w:val="22"/>
          <w:lang w:val="fr-CH"/>
        </w:rPr>
        <w:t>ndustrielle (INNORPI), Tunis</w:t>
      </w:r>
      <w:r w:rsidRPr="00C22818">
        <w:rPr>
          <w:szCs w:val="22"/>
          <w:lang w:val="fr-CH"/>
        </w:rPr>
        <w:br/>
      </w:r>
      <w:hyperlink r:id="rId54" w:history="1">
        <w:r w:rsidR="008F23C2" w:rsidRPr="00C22818">
          <w:rPr>
            <w:rStyle w:val="Hyperlink"/>
            <w:szCs w:val="22"/>
            <w:lang w:val="fr-CH"/>
          </w:rPr>
          <w:t>houda.barkaoui@innorpi.tn</w:t>
        </w:r>
      </w:hyperlink>
      <w:r w:rsidR="008F23C2" w:rsidRPr="00C22818">
        <w:rPr>
          <w:szCs w:val="22"/>
          <w:lang w:val="fr-CH"/>
        </w:rPr>
        <w:t xml:space="preserve"> </w:t>
      </w:r>
    </w:p>
    <w:p w14:paraId="11C14C98" w14:textId="337E8976" w:rsidR="009A1CCC" w:rsidRDefault="009A1CCC" w:rsidP="00835CD6">
      <w:pPr>
        <w:spacing w:after="480"/>
        <w:rPr>
          <w:szCs w:val="22"/>
          <w:lang w:val="fr-CH"/>
        </w:rPr>
      </w:pPr>
      <w:proofErr w:type="spellStart"/>
      <w:r w:rsidRPr="00C22818">
        <w:rPr>
          <w:szCs w:val="22"/>
          <w:lang w:val="fr-CH"/>
        </w:rPr>
        <w:t>Wafa</w:t>
      </w:r>
      <w:proofErr w:type="spellEnd"/>
      <w:r w:rsidRPr="00C22818">
        <w:rPr>
          <w:szCs w:val="22"/>
          <w:lang w:val="fr-CH"/>
        </w:rPr>
        <w:t xml:space="preserve"> FERSI (Mme), </w:t>
      </w:r>
      <w:r w:rsidR="004F0598" w:rsidRPr="00C22818">
        <w:rPr>
          <w:szCs w:val="22"/>
          <w:lang w:val="fr-CH"/>
        </w:rPr>
        <w:t>c</w:t>
      </w:r>
      <w:r w:rsidRPr="00C22818">
        <w:rPr>
          <w:szCs w:val="22"/>
          <w:lang w:val="fr-CH"/>
        </w:rPr>
        <w:t>hef</w:t>
      </w:r>
      <w:r w:rsidR="004F0598" w:rsidRPr="00C22818">
        <w:rPr>
          <w:szCs w:val="22"/>
          <w:lang w:val="fr-CH"/>
        </w:rPr>
        <w:t>,</w:t>
      </w:r>
      <w:r w:rsidRPr="00C22818">
        <w:rPr>
          <w:szCs w:val="22"/>
          <w:lang w:val="fr-CH"/>
        </w:rPr>
        <w:t xml:space="preserve"> </w:t>
      </w:r>
      <w:r w:rsidR="004F0598" w:rsidRPr="00C22818">
        <w:rPr>
          <w:szCs w:val="22"/>
          <w:lang w:val="fr-CH"/>
        </w:rPr>
        <w:t>S</w:t>
      </w:r>
      <w:r w:rsidRPr="00C22818">
        <w:rPr>
          <w:szCs w:val="22"/>
          <w:lang w:val="fr-CH"/>
        </w:rPr>
        <w:t xml:space="preserve">ervice des dessins et modèles industriels, Direction de la propriété industrielle, Institut </w:t>
      </w:r>
      <w:r w:rsidR="004F0598" w:rsidRPr="00C22818">
        <w:rPr>
          <w:szCs w:val="22"/>
          <w:lang w:val="fr-CH"/>
        </w:rPr>
        <w:t>n</w:t>
      </w:r>
      <w:r w:rsidRPr="00C22818">
        <w:rPr>
          <w:szCs w:val="22"/>
          <w:lang w:val="fr-CH"/>
        </w:rPr>
        <w:t xml:space="preserve">ational de la </w:t>
      </w:r>
      <w:r w:rsidR="004F0598" w:rsidRPr="00C22818">
        <w:rPr>
          <w:szCs w:val="22"/>
          <w:lang w:val="fr-CH"/>
        </w:rPr>
        <w:t>n</w:t>
      </w:r>
      <w:r w:rsidRPr="00C22818">
        <w:rPr>
          <w:szCs w:val="22"/>
          <w:lang w:val="fr-CH"/>
        </w:rPr>
        <w:t xml:space="preserve">ormalisation et de la </w:t>
      </w:r>
      <w:r w:rsidR="004F0598" w:rsidRPr="00C22818">
        <w:rPr>
          <w:szCs w:val="22"/>
          <w:lang w:val="fr-CH"/>
        </w:rPr>
        <w:t>p</w:t>
      </w:r>
      <w:r w:rsidRPr="00C22818">
        <w:rPr>
          <w:szCs w:val="22"/>
          <w:lang w:val="fr-CH"/>
        </w:rPr>
        <w:t xml:space="preserve">ropriété </w:t>
      </w:r>
      <w:r w:rsidR="004F0598" w:rsidRPr="00C22818">
        <w:rPr>
          <w:szCs w:val="22"/>
          <w:lang w:val="fr-CH"/>
        </w:rPr>
        <w:t>i</w:t>
      </w:r>
      <w:r w:rsidRPr="00C22818">
        <w:rPr>
          <w:szCs w:val="22"/>
          <w:lang w:val="fr-CH"/>
        </w:rPr>
        <w:t>ndustrielle</w:t>
      </w:r>
      <w:r w:rsidR="004F0598" w:rsidRPr="00C22818">
        <w:rPr>
          <w:szCs w:val="22"/>
          <w:lang w:val="fr-CH"/>
        </w:rPr>
        <w:t> </w:t>
      </w:r>
      <w:r w:rsidRPr="00C22818">
        <w:rPr>
          <w:szCs w:val="22"/>
          <w:lang w:val="fr-CH"/>
        </w:rPr>
        <w:t>(INNORPI), Tunis</w:t>
      </w:r>
      <w:r w:rsidRPr="00C22818">
        <w:rPr>
          <w:szCs w:val="22"/>
          <w:lang w:val="fr-CH"/>
        </w:rPr>
        <w:br/>
      </w:r>
      <w:hyperlink r:id="rId55" w:history="1">
        <w:r w:rsidR="008F23C2" w:rsidRPr="00C22818">
          <w:rPr>
            <w:rStyle w:val="Hyperlink"/>
            <w:szCs w:val="22"/>
            <w:lang w:val="fr-CH"/>
          </w:rPr>
          <w:t>wafa.fersi@innorpi.tn</w:t>
        </w:r>
      </w:hyperlink>
      <w:r w:rsidR="008F23C2" w:rsidRPr="00C22818">
        <w:rPr>
          <w:szCs w:val="22"/>
          <w:lang w:val="fr-CH"/>
        </w:rPr>
        <w:t xml:space="preserve"> </w:t>
      </w:r>
      <w:r w:rsidRPr="00C22818" w:rsidDel="009A1CCC">
        <w:rPr>
          <w:szCs w:val="22"/>
          <w:lang w:val="fr-CH"/>
        </w:rPr>
        <w:t xml:space="preserve"> </w:t>
      </w:r>
    </w:p>
    <w:p w14:paraId="428FA960" w14:textId="77777777" w:rsidR="006155A5" w:rsidRPr="00544D5F" w:rsidRDefault="006155A5" w:rsidP="006155A5">
      <w:pPr>
        <w:spacing w:before="480" w:after="0"/>
        <w:rPr>
          <w:u w:val="single"/>
        </w:rPr>
      </w:pPr>
      <w:r w:rsidRPr="00544D5F">
        <w:rPr>
          <w:u w:val="single"/>
        </w:rPr>
        <w:t>TURQUIE/TURKEY</w:t>
      </w:r>
    </w:p>
    <w:p w14:paraId="1C61A889" w14:textId="77777777" w:rsidR="006155A5" w:rsidRDefault="006155A5" w:rsidP="006155A5">
      <w:pPr>
        <w:spacing w:before="240" w:after="480"/>
      </w:pPr>
      <w:proofErr w:type="spellStart"/>
      <w:r w:rsidRPr="00544D5F">
        <w:t>Fatih</w:t>
      </w:r>
      <w:proofErr w:type="spellEnd"/>
      <w:r w:rsidRPr="00544D5F">
        <w:t xml:space="preserve"> KARAHAN</w:t>
      </w:r>
      <w:r>
        <w:t xml:space="preserve"> (Mr.), </w:t>
      </w:r>
      <w:r w:rsidRPr="00544D5F">
        <w:t>Head</w:t>
      </w:r>
      <w:r>
        <w:t xml:space="preserve"> of </w:t>
      </w:r>
      <w:r w:rsidRPr="00544D5F">
        <w:t>Design Department, Turk</w:t>
      </w:r>
      <w:r>
        <w:t xml:space="preserve">ish Patent and Trademark Office (TURKPATENT), Ministry of Science, Technology and Industry, </w:t>
      </w:r>
      <w:r w:rsidRPr="00544D5F">
        <w:t>Ankara</w:t>
      </w:r>
    </w:p>
    <w:p w14:paraId="0A9107E0" w14:textId="77777777" w:rsidR="006155A5" w:rsidRDefault="006155A5" w:rsidP="006155A5">
      <w:pPr>
        <w:pStyle w:val="Heading3"/>
      </w:pPr>
      <w:r w:rsidRPr="00C22818">
        <w:t xml:space="preserve">UNION EUROPÉENNE (UE)/EUROPEAN UNION (EU) </w:t>
      </w:r>
    </w:p>
    <w:p w14:paraId="78E7D611" w14:textId="186C4026" w:rsidR="006155A5" w:rsidRPr="00506FD2" w:rsidRDefault="006155A5" w:rsidP="006155A5">
      <w:pPr>
        <w:spacing w:after="480"/>
        <w:rPr>
          <w:szCs w:val="22"/>
          <w:lang w:val="pt-PT"/>
        </w:rPr>
      </w:pPr>
      <w:r w:rsidRPr="00506FD2">
        <w:rPr>
          <w:szCs w:val="22"/>
          <w:lang w:val="pt-PT"/>
        </w:rPr>
        <w:t xml:space="preserve">Edina WEINER (Sra.), Examinadora </w:t>
      </w:r>
      <w:r>
        <w:rPr>
          <w:szCs w:val="22"/>
          <w:lang w:val="pt-PT"/>
        </w:rPr>
        <w:t>Dibujos y Modelos Industriales</w:t>
      </w:r>
      <w:r w:rsidRPr="00506FD2">
        <w:rPr>
          <w:szCs w:val="22"/>
          <w:lang w:val="pt-PT"/>
        </w:rPr>
        <w:t xml:space="preserve">, </w:t>
      </w:r>
      <w:r>
        <w:rPr>
          <w:lang w:val="es-ES"/>
        </w:rPr>
        <w:t xml:space="preserve">Oficina de Propiedad Intelectual de la Unión Europea </w:t>
      </w:r>
      <w:r w:rsidRPr="00506FD2">
        <w:rPr>
          <w:szCs w:val="22"/>
          <w:lang w:val="pt-PT"/>
        </w:rPr>
        <w:t>(EUIPO), Alicante</w:t>
      </w:r>
      <w:r w:rsidRPr="00506FD2">
        <w:rPr>
          <w:szCs w:val="22"/>
          <w:lang w:val="pt-PT"/>
        </w:rPr>
        <w:br/>
      </w:r>
      <w:r w:rsidR="00A347ED">
        <w:fldChar w:fldCharType="begin"/>
      </w:r>
      <w:r w:rsidR="00A347ED" w:rsidRPr="00A347ED">
        <w:rPr>
          <w:lang w:val="fr-CH"/>
        </w:rPr>
        <w:instrText xml:space="preserve"> HYPERLINK "file:///\\\\wipogvafs01\\MARKS\\OrgHague\\Shared\\_LEGAL%20AFFAIRS\\Meetings_H</w:instrText>
      </w:r>
      <w:r w:rsidR="00A347ED" w:rsidRPr="00A347ED">
        <w:rPr>
          <w:lang w:val="fr-CH"/>
        </w:rPr>
        <w:instrText xml:space="preserve">AGUE\\WG%202020%20(9)\\H_LD_WG_9_INF_4%20Prov.%20Participants\\edina.weiner@euipo.europa.eu" </w:instrText>
      </w:r>
      <w:r w:rsidR="00A347ED">
        <w:fldChar w:fldCharType="separate"/>
      </w:r>
      <w:r w:rsidRPr="00506FD2">
        <w:rPr>
          <w:rStyle w:val="Hyperlink"/>
          <w:szCs w:val="22"/>
          <w:lang w:val="pt-PT"/>
        </w:rPr>
        <w:t>edina.weiner@euipo.europa.eu</w:t>
      </w:r>
      <w:r w:rsidR="00A347ED">
        <w:rPr>
          <w:rStyle w:val="Hyperlink"/>
          <w:szCs w:val="22"/>
          <w:lang w:val="pt-PT"/>
        </w:rPr>
        <w:fldChar w:fldCharType="end"/>
      </w:r>
    </w:p>
    <w:p w14:paraId="710C4521" w14:textId="0BE5A1D6" w:rsidR="006155A5" w:rsidRPr="00FC21A2" w:rsidRDefault="006155A5" w:rsidP="006155A5">
      <w:pPr>
        <w:rPr>
          <w:lang w:val="fr-CH"/>
        </w:rPr>
      </w:pPr>
      <w:proofErr w:type="spellStart"/>
      <w:r w:rsidRPr="00FC21A2">
        <w:rPr>
          <w:lang w:val="fr-CH"/>
        </w:rPr>
        <w:t>Gaile</w:t>
      </w:r>
      <w:proofErr w:type="spellEnd"/>
      <w:r w:rsidRPr="00FC21A2">
        <w:rPr>
          <w:lang w:val="fr-CH"/>
        </w:rPr>
        <w:t xml:space="preserve"> SAKALAITE (</w:t>
      </w:r>
      <w:proofErr w:type="spellStart"/>
      <w:r w:rsidRPr="00FC21A2">
        <w:rPr>
          <w:lang w:val="fr-CH"/>
        </w:rPr>
        <w:t>Sra</w:t>
      </w:r>
      <w:proofErr w:type="spellEnd"/>
      <w:r w:rsidRPr="00FC21A2">
        <w:rPr>
          <w:lang w:val="fr-CH"/>
        </w:rPr>
        <w:t xml:space="preserve">.), </w:t>
      </w:r>
      <w:r>
        <w:rPr>
          <w:lang w:val="es-ES"/>
        </w:rPr>
        <w:t xml:space="preserve">Oficina de Propiedad Intelectual de la Unión Europea </w:t>
      </w:r>
      <w:r w:rsidRPr="00506FD2">
        <w:rPr>
          <w:szCs w:val="22"/>
          <w:lang w:val="pt-PT"/>
        </w:rPr>
        <w:t>(EUIPO)</w:t>
      </w:r>
      <w:r w:rsidRPr="00FC21A2">
        <w:rPr>
          <w:lang w:val="fr-CH"/>
        </w:rPr>
        <w:t xml:space="preserve"> (EUIPO), Alicante</w:t>
      </w:r>
      <w:r w:rsidRPr="00FC21A2">
        <w:rPr>
          <w:lang w:val="fr-CH"/>
        </w:rPr>
        <w:br/>
      </w:r>
      <w:hyperlink r:id="rId56" w:history="1">
        <w:r w:rsidRPr="00FC21A2">
          <w:rPr>
            <w:rStyle w:val="Hyperlink"/>
            <w:lang w:val="fr-CH"/>
          </w:rPr>
          <w:t>gaile.sakalaite@euipo.europa.eu</w:t>
        </w:r>
      </w:hyperlink>
    </w:p>
    <w:p w14:paraId="7EC50609" w14:textId="77777777" w:rsidR="006155A5" w:rsidRDefault="006155A5" w:rsidP="006155A5">
      <w:pPr>
        <w:spacing w:before="360"/>
        <w:rPr>
          <w:szCs w:val="22"/>
        </w:rPr>
      </w:pPr>
      <w:r w:rsidRPr="00C22818">
        <w:rPr>
          <w:szCs w:val="22"/>
        </w:rPr>
        <w:t>Oscar MONDEJAR ORTUNO (Mr.), First Counsellor, Permanent Mission, Geneva</w:t>
      </w:r>
    </w:p>
    <w:p w14:paraId="3FA43005" w14:textId="77777777" w:rsidR="007D5D3C" w:rsidRPr="00835CD6" w:rsidRDefault="007D5D3C" w:rsidP="00835CD6">
      <w:pPr>
        <w:spacing w:before="240"/>
        <w:rPr>
          <w:szCs w:val="22"/>
          <w:u w:val="single"/>
        </w:rPr>
      </w:pPr>
      <w:r w:rsidRPr="00835CD6">
        <w:rPr>
          <w:szCs w:val="22"/>
          <w:u w:val="single"/>
        </w:rPr>
        <w:t>VIET NAM</w:t>
      </w:r>
    </w:p>
    <w:p w14:paraId="18D310A0" w14:textId="037E52C8" w:rsidR="007D5D3C" w:rsidRDefault="007D5D3C" w:rsidP="009A1CCC">
      <w:pPr>
        <w:rPr>
          <w:rStyle w:val="Hyperlink"/>
          <w:szCs w:val="22"/>
        </w:rPr>
      </w:pPr>
      <w:proofErr w:type="spellStart"/>
      <w:r w:rsidRPr="007D5D3C">
        <w:rPr>
          <w:szCs w:val="22"/>
        </w:rPr>
        <w:t>Thuy</w:t>
      </w:r>
      <w:proofErr w:type="spellEnd"/>
      <w:r w:rsidRPr="007D5D3C">
        <w:rPr>
          <w:szCs w:val="22"/>
        </w:rPr>
        <w:t xml:space="preserve"> LE CAM </w:t>
      </w:r>
      <w:r>
        <w:rPr>
          <w:szCs w:val="22"/>
        </w:rPr>
        <w:t>(Mr.), Deputy D</w:t>
      </w:r>
      <w:r w:rsidRPr="007D5D3C">
        <w:rPr>
          <w:szCs w:val="22"/>
        </w:rPr>
        <w:t>irector</w:t>
      </w:r>
      <w:r w:rsidR="003940DD">
        <w:rPr>
          <w:szCs w:val="22"/>
        </w:rPr>
        <w:t>,</w:t>
      </w:r>
      <w:r>
        <w:rPr>
          <w:szCs w:val="22"/>
        </w:rPr>
        <w:t xml:space="preserve"> </w:t>
      </w:r>
      <w:r w:rsidRPr="007D5D3C">
        <w:rPr>
          <w:szCs w:val="22"/>
        </w:rPr>
        <w:t>Indus</w:t>
      </w:r>
      <w:r>
        <w:rPr>
          <w:szCs w:val="22"/>
        </w:rPr>
        <w:t>trial Design Examination Center, Intellectual Property Office o</w:t>
      </w:r>
      <w:r w:rsidRPr="007D5D3C">
        <w:rPr>
          <w:szCs w:val="22"/>
        </w:rPr>
        <w:t>f Viet</w:t>
      </w:r>
      <w:r w:rsidR="003940DD">
        <w:rPr>
          <w:szCs w:val="22"/>
        </w:rPr>
        <w:t xml:space="preserve"> Nam</w:t>
      </w:r>
      <w:r w:rsidR="001A03CE">
        <w:rPr>
          <w:szCs w:val="22"/>
        </w:rPr>
        <w:t>,</w:t>
      </w:r>
      <w:r>
        <w:rPr>
          <w:szCs w:val="22"/>
        </w:rPr>
        <w:t xml:space="preserve"> Ha </w:t>
      </w:r>
      <w:proofErr w:type="spellStart"/>
      <w:r>
        <w:rPr>
          <w:szCs w:val="22"/>
        </w:rPr>
        <w:t>Noi</w:t>
      </w:r>
      <w:proofErr w:type="spellEnd"/>
      <w:r>
        <w:rPr>
          <w:szCs w:val="22"/>
        </w:rPr>
        <w:br/>
      </w:r>
      <w:hyperlink r:id="rId57" w:history="1">
        <w:r w:rsidRPr="000154BE">
          <w:rPr>
            <w:rStyle w:val="Hyperlink"/>
            <w:szCs w:val="22"/>
          </w:rPr>
          <w:t>lecamthuy@ipvietnam.gov.vn</w:t>
        </w:r>
      </w:hyperlink>
    </w:p>
    <w:p w14:paraId="09FCB67B" w14:textId="707D00F7" w:rsidR="006155A5" w:rsidRDefault="006155A5" w:rsidP="009A1CCC">
      <w:pPr>
        <w:rPr>
          <w:rStyle w:val="Hyperlink"/>
          <w:szCs w:val="22"/>
        </w:rPr>
      </w:pPr>
    </w:p>
    <w:p w14:paraId="069B09C8" w14:textId="77777777" w:rsidR="006155A5" w:rsidRPr="007D5D3C" w:rsidRDefault="006155A5" w:rsidP="009A1CCC">
      <w:pPr>
        <w:rPr>
          <w:szCs w:val="22"/>
        </w:rPr>
      </w:pPr>
    </w:p>
    <w:p w14:paraId="7EF5C5E9" w14:textId="77777777" w:rsidR="0054489E" w:rsidRPr="00BB363B" w:rsidRDefault="0054489E">
      <w:pPr>
        <w:spacing w:after="0"/>
        <w:rPr>
          <w:b/>
          <w:bCs/>
          <w:iCs/>
          <w:caps/>
          <w:szCs w:val="28"/>
        </w:rPr>
      </w:pPr>
      <w:r w:rsidRPr="00BB363B">
        <w:br w:type="page"/>
      </w:r>
    </w:p>
    <w:p w14:paraId="35B6679E" w14:textId="77777777" w:rsidR="00D3519F" w:rsidRPr="00C22818" w:rsidRDefault="00D3519F" w:rsidP="00C67ACC">
      <w:pPr>
        <w:pStyle w:val="Heading2"/>
      </w:pPr>
      <w:r w:rsidRPr="00C22818">
        <w:lastRenderedPageBreak/>
        <w:t xml:space="preserve">II. </w:t>
      </w:r>
      <w:r w:rsidRPr="00C22818">
        <w:tab/>
      </w:r>
      <w:r w:rsidRPr="000B6389">
        <w:rPr>
          <w:u w:val="single"/>
        </w:rPr>
        <w:t>OBSERVATEURS/OBSERVERS</w:t>
      </w:r>
    </w:p>
    <w:p w14:paraId="31B1E87F" w14:textId="77777777" w:rsidR="00ED69B6" w:rsidRPr="00C22818" w:rsidRDefault="00ED69B6" w:rsidP="00162DD3">
      <w:pPr>
        <w:pStyle w:val="Heading1"/>
        <w:rPr>
          <w:lang w:val="fr-CH"/>
        </w:rPr>
      </w:pPr>
      <w:r w:rsidRPr="00C22818">
        <w:rPr>
          <w:lang w:val="fr-CH"/>
        </w:rPr>
        <w:t>1.</w:t>
      </w:r>
      <w:r w:rsidRPr="00C22818">
        <w:rPr>
          <w:lang w:val="fr-CH"/>
        </w:rPr>
        <w:tab/>
      </w:r>
      <w:r w:rsidRPr="00C22818">
        <w:rPr>
          <w:u w:val="single"/>
          <w:lang w:val="fr-CH"/>
        </w:rPr>
        <w:t>ÉTATS MEMBRES DE L’OMPI/WIPO MEMBER STATES</w:t>
      </w:r>
    </w:p>
    <w:p w14:paraId="113130A6" w14:textId="77777777" w:rsidR="00927630" w:rsidRPr="00C22818" w:rsidRDefault="00927630" w:rsidP="00544D5F">
      <w:pPr>
        <w:pStyle w:val="Heading3"/>
      </w:pPr>
      <w:r w:rsidRPr="00C22818">
        <w:t>ALGÉRIE/ALGERIA</w:t>
      </w:r>
    </w:p>
    <w:p w14:paraId="272401FC" w14:textId="77777777" w:rsidR="00927630" w:rsidRPr="00C22818" w:rsidRDefault="00927630" w:rsidP="00927630">
      <w:pPr>
        <w:spacing w:before="240" w:after="240"/>
        <w:rPr>
          <w:lang w:val="fr-CH"/>
        </w:rPr>
      </w:pPr>
      <w:r w:rsidRPr="00C22818">
        <w:rPr>
          <w:lang w:val="fr-CH"/>
        </w:rPr>
        <w:t>Mustapha CHAKAR</w:t>
      </w:r>
      <w:r w:rsidRPr="00C22818" w:rsidDel="00855F83">
        <w:rPr>
          <w:lang w:val="fr-CH"/>
        </w:rPr>
        <w:t xml:space="preserve"> </w:t>
      </w:r>
      <w:r w:rsidRPr="00C22818">
        <w:rPr>
          <w:lang w:val="fr-CH"/>
        </w:rPr>
        <w:t xml:space="preserve">(M.), </w:t>
      </w:r>
      <w:r w:rsidR="004F0598" w:rsidRPr="00C22818">
        <w:rPr>
          <w:lang w:val="fr-CH"/>
        </w:rPr>
        <w:t>a</w:t>
      </w:r>
      <w:r w:rsidRPr="00C22818">
        <w:rPr>
          <w:lang w:val="fr-CH"/>
        </w:rPr>
        <w:t xml:space="preserve">ssistant </w:t>
      </w:r>
      <w:r w:rsidR="007F27C1" w:rsidRPr="00C22818">
        <w:rPr>
          <w:lang w:val="fr-CH"/>
        </w:rPr>
        <w:t>t</w:t>
      </w:r>
      <w:r w:rsidRPr="00C22818">
        <w:rPr>
          <w:lang w:val="fr-CH"/>
        </w:rPr>
        <w:t xml:space="preserve">echnique </w:t>
      </w:r>
      <w:r w:rsidR="004F0598" w:rsidRPr="00C22818">
        <w:rPr>
          <w:lang w:val="fr-CH"/>
        </w:rPr>
        <w:t>(</w:t>
      </w:r>
      <w:r w:rsidRPr="00C22818">
        <w:rPr>
          <w:lang w:val="fr-CH"/>
        </w:rPr>
        <w:t>dessins et modèles industriels</w:t>
      </w:r>
      <w:r w:rsidR="004F0598" w:rsidRPr="00C22818">
        <w:rPr>
          <w:lang w:val="fr-CH"/>
        </w:rPr>
        <w:t>)</w:t>
      </w:r>
      <w:r w:rsidRPr="00C22818">
        <w:rPr>
          <w:lang w:val="fr-CH"/>
        </w:rPr>
        <w:t xml:space="preserve">, </w:t>
      </w:r>
      <w:r w:rsidR="004F0598" w:rsidRPr="00C22818">
        <w:rPr>
          <w:lang w:val="fr-CH"/>
        </w:rPr>
        <w:t xml:space="preserve">Institut national algérien de la </w:t>
      </w:r>
      <w:proofErr w:type="spellStart"/>
      <w:r w:rsidR="004F0598" w:rsidRPr="00C22818">
        <w:rPr>
          <w:lang w:val="fr-CH"/>
        </w:rPr>
        <w:t>proprété</w:t>
      </w:r>
      <w:proofErr w:type="spellEnd"/>
      <w:r w:rsidR="004F0598" w:rsidRPr="00C22818">
        <w:rPr>
          <w:lang w:val="fr-CH"/>
        </w:rPr>
        <w:t xml:space="preserve"> industrielle (INAPI), </w:t>
      </w:r>
      <w:r w:rsidRPr="00C22818">
        <w:rPr>
          <w:lang w:val="fr-CH"/>
        </w:rPr>
        <w:t>Ministère de l'Industrie, Alger</w:t>
      </w:r>
    </w:p>
    <w:p w14:paraId="2B6CE46F" w14:textId="77777777" w:rsidR="00817EA3" w:rsidRPr="0085073A" w:rsidRDefault="00817EA3" w:rsidP="00544D5F">
      <w:pPr>
        <w:pStyle w:val="Heading3"/>
        <w:rPr>
          <w:lang w:val="en-US"/>
        </w:rPr>
      </w:pPr>
      <w:r w:rsidRPr="0085073A">
        <w:rPr>
          <w:lang w:val="en-US"/>
        </w:rPr>
        <w:t>ARABIE SAOUDITE/SAUDI ARABIA</w:t>
      </w:r>
    </w:p>
    <w:p w14:paraId="0B843F88" w14:textId="77777777" w:rsidR="00817EA3" w:rsidRDefault="00817EA3" w:rsidP="00817EA3">
      <w:proofErr w:type="spellStart"/>
      <w:r w:rsidRPr="00817EA3">
        <w:t>Hisham</w:t>
      </w:r>
      <w:proofErr w:type="spellEnd"/>
      <w:r w:rsidRPr="00817EA3">
        <w:t xml:space="preserve"> ALBEDAH</w:t>
      </w:r>
      <w:r>
        <w:t xml:space="preserve"> (Mr.), Head, Industrial and</w:t>
      </w:r>
      <w:r w:rsidRPr="00817EA3">
        <w:t xml:space="preserve"> Layout Designs Department, Saudi Authority f</w:t>
      </w:r>
      <w:r>
        <w:t xml:space="preserve">or Intellectual Property (SAIP), </w:t>
      </w:r>
      <w:r w:rsidRPr="00817EA3">
        <w:t>Riyadh</w:t>
      </w:r>
    </w:p>
    <w:p w14:paraId="6B8609A3" w14:textId="77777777" w:rsidR="00817EA3" w:rsidRDefault="00817EA3" w:rsidP="00817EA3">
      <w:r w:rsidRPr="00817EA3">
        <w:t>Mohammad ALTHROWI</w:t>
      </w:r>
      <w:r>
        <w:t xml:space="preserve"> (Mr.), Head, PCT Department, </w:t>
      </w:r>
      <w:r w:rsidRPr="00817EA3">
        <w:t>Saudi Authority f</w:t>
      </w:r>
      <w:r>
        <w:t>or Intellectual Property</w:t>
      </w:r>
      <w:r w:rsidR="003940DD">
        <w:t> </w:t>
      </w:r>
      <w:r>
        <w:t xml:space="preserve">(SAIP), </w:t>
      </w:r>
      <w:r w:rsidRPr="00817EA3">
        <w:t>Riyadh</w:t>
      </w:r>
    </w:p>
    <w:p w14:paraId="102CAC20" w14:textId="203A7370" w:rsidR="003940DD" w:rsidRDefault="003940DD" w:rsidP="003940DD">
      <w:proofErr w:type="spellStart"/>
      <w:r w:rsidRPr="00817EA3">
        <w:t>Mashael</w:t>
      </w:r>
      <w:proofErr w:type="spellEnd"/>
      <w:r w:rsidRPr="00817EA3">
        <w:t xml:space="preserve"> ALHAWTI</w:t>
      </w:r>
      <w:r>
        <w:t xml:space="preserve"> (Ms.), </w:t>
      </w:r>
      <w:r w:rsidRPr="00817EA3">
        <w:t>Senior Legi</w:t>
      </w:r>
      <w:r>
        <w:t xml:space="preserve">slative and Regulations Analyst, </w:t>
      </w:r>
      <w:r w:rsidRPr="00817EA3">
        <w:t>Legal Department, Saudi Authority f</w:t>
      </w:r>
      <w:r>
        <w:t xml:space="preserve">or Intellectual Property (SAIP), </w:t>
      </w:r>
      <w:r w:rsidRPr="00817EA3">
        <w:t>Riyadh</w:t>
      </w:r>
      <w:r>
        <w:br/>
      </w:r>
      <w:hyperlink r:id="rId58" w:history="1">
        <w:r w:rsidRPr="00485A85">
          <w:rPr>
            <w:rStyle w:val="Hyperlink"/>
          </w:rPr>
          <w:t>mhouti@saip.gov.sa</w:t>
        </w:r>
      </w:hyperlink>
    </w:p>
    <w:p w14:paraId="1CD40F7C" w14:textId="7D6B4CAD" w:rsidR="00817EA3" w:rsidRPr="00817EA3" w:rsidRDefault="00817EA3" w:rsidP="00817EA3">
      <w:proofErr w:type="spellStart"/>
      <w:r w:rsidRPr="00817EA3">
        <w:t>Kholoud</w:t>
      </w:r>
      <w:proofErr w:type="spellEnd"/>
      <w:r w:rsidRPr="00817EA3">
        <w:t xml:space="preserve"> BIN LEBDAH</w:t>
      </w:r>
      <w:r>
        <w:t xml:space="preserve"> (Ms.), </w:t>
      </w:r>
      <w:r w:rsidRPr="00817EA3">
        <w:t>Intellectual Property Policy Analyst</w:t>
      </w:r>
      <w:r>
        <w:t xml:space="preserve">, </w:t>
      </w:r>
      <w:r w:rsidRPr="00817EA3">
        <w:t>Saudi Authority f</w:t>
      </w:r>
      <w:r>
        <w:t>or Intellectual Property (SAIP), Riyadh</w:t>
      </w:r>
      <w:r>
        <w:br/>
      </w:r>
      <w:hyperlink r:id="rId59" w:history="1">
        <w:r w:rsidRPr="00835CD6">
          <w:rPr>
            <w:rStyle w:val="Hyperlink"/>
          </w:rPr>
          <w:t>klebdah@saip.gov.sa</w:t>
        </w:r>
      </w:hyperlink>
    </w:p>
    <w:p w14:paraId="0E62C2F2" w14:textId="77777777" w:rsidR="00BD0A81" w:rsidRPr="0085073A" w:rsidRDefault="00BD0A81" w:rsidP="00544D5F">
      <w:pPr>
        <w:pStyle w:val="Heading3"/>
        <w:rPr>
          <w:lang w:val="en-US"/>
        </w:rPr>
      </w:pPr>
      <w:r w:rsidRPr="0085073A">
        <w:rPr>
          <w:lang w:val="en-US"/>
        </w:rPr>
        <w:t>AUSTRALIE/AUSTRALIA</w:t>
      </w:r>
    </w:p>
    <w:p w14:paraId="7DDD688B" w14:textId="18698382" w:rsidR="00BD0A81" w:rsidRPr="00C22818" w:rsidRDefault="00BD0A81" w:rsidP="00BD0A81">
      <w:pPr>
        <w:keepLines/>
        <w:spacing w:after="240"/>
      </w:pPr>
      <w:r w:rsidRPr="00C22818">
        <w:t>Oscar GROSSER-KENNEDY (Mr.), Second Secretary, Permanent Mission, Geneva</w:t>
      </w:r>
      <w:r w:rsidRPr="00C22818">
        <w:br/>
      </w:r>
      <w:hyperlink r:id="rId60" w:history="1">
        <w:r w:rsidRPr="00C22818">
          <w:rPr>
            <w:rStyle w:val="Hyperlink"/>
          </w:rPr>
          <w:t>oscar.grosser-kennedy@dfat.gov.au</w:t>
        </w:r>
      </w:hyperlink>
      <w:r w:rsidRPr="00C22818">
        <w:t xml:space="preserve"> </w:t>
      </w:r>
    </w:p>
    <w:p w14:paraId="3200AA43" w14:textId="77777777" w:rsidR="00B237A2" w:rsidRPr="0085073A" w:rsidRDefault="00B237A2" w:rsidP="00544D5F">
      <w:pPr>
        <w:pStyle w:val="Heading3"/>
        <w:rPr>
          <w:lang w:val="en-US"/>
        </w:rPr>
      </w:pPr>
      <w:r w:rsidRPr="0085073A">
        <w:rPr>
          <w:lang w:val="en-US"/>
        </w:rPr>
        <w:t>BANGLADESH</w:t>
      </w:r>
    </w:p>
    <w:p w14:paraId="5E90994A" w14:textId="22E6D30B" w:rsidR="00B237A2" w:rsidRPr="00C22818" w:rsidRDefault="00B237A2" w:rsidP="00B237A2">
      <w:pPr>
        <w:rPr>
          <w:szCs w:val="22"/>
          <w:u w:val="single"/>
        </w:rPr>
      </w:pPr>
      <w:r w:rsidRPr="00C22818">
        <w:rPr>
          <w:szCs w:val="22"/>
        </w:rPr>
        <w:t xml:space="preserve">Md. </w:t>
      </w:r>
      <w:proofErr w:type="spellStart"/>
      <w:r w:rsidRPr="00C22818">
        <w:rPr>
          <w:szCs w:val="22"/>
        </w:rPr>
        <w:t>Mahabubur</w:t>
      </w:r>
      <w:proofErr w:type="spellEnd"/>
      <w:r w:rsidRPr="00C22818">
        <w:rPr>
          <w:szCs w:val="22"/>
        </w:rPr>
        <w:t xml:space="preserve"> RAHMAN (</w:t>
      </w:r>
      <w:r w:rsidR="004F0598" w:rsidRPr="00C22818">
        <w:rPr>
          <w:szCs w:val="22"/>
        </w:rPr>
        <w:t>Mr.</w:t>
      </w:r>
      <w:r w:rsidRPr="00C22818">
        <w:rPr>
          <w:szCs w:val="22"/>
        </w:rPr>
        <w:t>), First Secretary, Permanent Mission, Geneva</w:t>
      </w:r>
      <w:r w:rsidRPr="00C22818">
        <w:rPr>
          <w:szCs w:val="22"/>
        </w:rPr>
        <w:br/>
      </w:r>
      <w:hyperlink r:id="rId61" w:history="1">
        <w:r w:rsidRPr="00C22818">
          <w:rPr>
            <w:rStyle w:val="Hyperlink"/>
            <w:szCs w:val="22"/>
          </w:rPr>
          <w:t>mahabub31@mofa.gov.bd</w:t>
        </w:r>
      </w:hyperlink>
    </w:p>
    <w:p w14:paraId="6C559AA0" w14:textId="77777777" w:rsidR="006014D5" w:rsidRPr="0085073A" w:rsidRDefault="006014D5" w:rsidP="00544D5F">
      <w:pPr>
        <w:pStyle w:val="Heading3"/>
        <w:rPr>
          <w:lang w:val="en-US"/>
        </w:rPr>
      </w:pPr>
      <w:r w:rsidRPr="0085073A">
        <w:rPr>
          <w:lang w:val="en-US"/>
        </w:rPr>
        <w:t>BÉLARUS/BELARUS</w:t>
      </w:r>
    </w:p>
    <w:p w14:paraId="6D9F4A19" w14:textId="2AF26E08" w:rsidR="00C8312C" w:rsidRPr="00C8312C" w:rsidRDefault="00C8312C" w:rsidP="00C8312C">
      <w:pPr>
        <w:rPr>
          <w:szCs w:val="22"/>
        </w:rPr>
      </w:pPr>
      <w:proofErr w:type="spellStart"/>
      <w:r w:rsidRPr="00C8312C">
        <w:rPr>
          <w:szCs w:val="22"/>
        </w:rPr>
        <w:t>Tatsiana</w:t>
      </w:r>
      <w:proofErr w:type="spellEnd"/>
      <w:r w:rsidRPr="00C8312C">
        <w:rPr>
          <w:szCs w:val="22"/>
        </w:rPr>
        <w:t xml:space="preserve"> KAVALEUSKAYA (Ms.), Head, National Center of Intellectual Property</w:t>
      </w:r>
      <w:r w:rsidR="00506FD2">
        <w:rPr>
          <w:szCs w:val="22"/>
        </w:rPr>
        <w:t xml:space="preserve"> (NCIP)</w:t>
      </w:r>
      <w:r w:rsidRPr="00C8312C">
        <w:rPr>
          <w:szCs w:val="22"/>
        </w:rPr>
        <w:t>, Minsk</w:t>
      </w:r>
    </w:p>
    <w:p w14:paraId="12EAA2C9" w14:textId="1A9CA2A1" w:rsidR="00C8312C" w:rsidRPr="00C8312C" w:rsidRDefault="00C8312C" w:rsidP="00C8312C">
      <w:pPr>
        <w:rPr>
          <w:szCs w:val="22"/>
        </w:rPr>
      </w:pPr>
      <w:proofErr w:type="spellStart"/>
      <w:r w:rsidRPr="00C8312C">
        <w:rPr>
          <w:szCs w:val="22"/>
        </w:rPr>
        <w:t>Elzhbeta</w:t>
      </w:r>
      <w:proofErr w:type="spellEnd"/>
      <w:r w:rsidRPr="00C8312C">
        <w:rPr>
          <w:szCs w:val="22"/>
        </w:rPr>
        <w:t xml:space="preserve"> SKSHIDLEUSKA (Ms.), Leading Specialist, Division of Industrial Property Law of the Legal and Human Resources Department, National Center of Intellectual Property</w:t>
      </w:r>
      <w:r w:rsidR="00506FD2">
        <w:rPr>
          <w:szCs w:val="22"/>
        </w:rPr>
        <w:t xml:space="preserve"> (NCIP)</w:t>
      </w:r>
      <w:r w:rsidRPr="00C8312C">
        <w:rPr>
          <w:szCs w:val="22"/>
        </w:rPr>
        <w:t>, Minsk</w:t>
      </w:r>
    </w:p>
    <w:p w14:paraId="40386D54" w14:textId="76D85AF1" w:rsidR="00C8312C" w:rsidRDefault="00C8312C" w:rsidP="00C8312C">
      <w:pPr>
        <w:rPr>
          <w:szCs w:val="22"/>
        </w:rPr>
      </w:pPr>
      <w:r w:rsidRPr="00C8312C">
        <w:rPr>
          <w:szCs w:val="22"/>
        </w:rPr>
        <w:t>Alena USACHOVA (Ms.), Head, Department of Industrial, Property Examination, National Center of Intellectual Property</w:t>
      </w:r>
      <w:r w:rsidR="00506FD2">
        <w:rPr>
          <w:szCs w:val="22"/>
        </w:rPr>
        <w:t xml:space="preserve"> (NCIP)</w:t>
      </w:r>
      <w:r w:rsidRPr="00C8312C">
        <w:rPr>
          <w:szCs w:val="22"/>
        </w:rPr>
        <w:t>, Minsk</w:t>
      </w:r>
    </w:p>
    <w:p w14:paraId="7A834C28" w14:textId="77777777" w:rsidR="00506FD2" w:rsidRDefault="00506FD2" w:rsidP="00506FD2">
      <w:pPr>
        <w:rPr>
          <w:szCs w:val="22"/>
        </w:rPr>
      </w:pPr>
      <w:r w:rsidRPr="00C22818">
        <w:rPr>
          <w:szCs w:val="22"/>
        </w:rPr>
        <w:t>Dmitry DOROSHEVICH (Mr.), Counsellor, Permanent Mission, Geneva</w:t>
      </w:r>
    </w:p>
    <w:p w14:paraId="20A391CB" w14:textId="77777777" w:rsidR="00544D5F" w:rsidRPr="0085073A" w:rsidRDefault="00544D5F" w:rsidP="00544D5F">
      <w:pPr>
        <w:spacing w:after="0"/>
        <w:rPr>
          <w:bCs/>
          <w:szCs w:val="26"/>
          <w:u w:val="single"/>
        </w:rPr>
      </w:pPr>
      <w:r w:rsidRPr="0085073A">
        <w:br w:type="page"/>
      </w:r>
    </w:p>
    <w:p w14:paraId="197887B3" w14:textId="77777777" w:rsidR="00927630" w:rsidRPr="00C22818" w:rsidRDefault="00927630" w:rsidP="00927630">
      <w:pPr>
        <w:spacing w:before="480" w:after="240"/>
        <w:rPr>
          <w:u w:val="single"/>
        </w:rPr>
      </w:pPr>
      <w:r w:rsidRPr="00C22818">
        <w:rPr>
          <w:u w:val="single"/>
        </w:rPr>
        <w:lastRenderedPageBreak/>
        <w:t>BRÉSIL/BRAZIL</w:t>
      </w:r>
    </w:p>
    <w:p w14:paraId="388CFE4C" w14:textId="0C3B050C" w:rsidR="00C8312C" w:rsidRPr="00C22818" w:rsidRDefault="00927630" w:rsidP="00C8312C">
      <w:pPr>
        <w:spacing w:after="480"/>
      </w:pPr>
      <w:proofErr w:type="spellStart"/>
      <w:r w:rsidRPr="00C22818">
        <w:t>Flávio</w:t>
      </w:r>
      <w:proofErr w:type="spellEnd"/>
      <w:r w:rsidRPr="00C22818">
        <w:t xml:space="preserve"> ALCÂNTARA (Mr.), Head, </w:t>
      </w:r>
      <w:r w:rsidR="007F27C1" w:rsidRPr="00C22818">
        <w:t xml:space="preserve">Industrial Designs Division, </w:t>
      </w:r>
      <w:r w:rsidRPr="00C22818">
        <w:t>Directorate of Trademarks, Industrial Designs and Geographic</w:t>
      </w:r>
      <w:r w:rsidR="004F0598" w:rsidRPr="00C22818">
        <w:t>al</w:t>
      </w:r>
      <w:r w:rsidRPr="00C22818">
        <w:t xml:space="preserve"> Indications, </w:t>
      </w:r>
      <w:r w:rsidR="007F27C1" w:rsidRPr="00C22818">
        <w:t xml:space="preserve">National Institute of Industrial Property (INPI), Ministry of Economy, </w:t>
      </w:r>
      <w:r w:rsidRPr="00C22818">
        <w:t>Rio de Janeiro</w:t>
      </w:r>
      <w:r w:rsidRPr="00C22818">
        <w:br/>
      </w:r>
      <w:hyperlink r:id="rId62" w:history="1">
        <w:r w:rsidR="008F23C2" w:rsidRPr="00C22818">
          <w:rPr>
            <w:rStyle w:val="Hyperlink"/>
          </w:rPr>
          <w:t>flavio.alcantara@inpi.gov.br</w:t>
        </w:r>
      </w:hyperlink>
      <w:r w:rsidR="008F23C2" w:rsidRPr="00C22818">
        <w:t xml:space="preserve"> </w:t>
      </w:r>
      <w:r w:rsidRPr="00C22818">
        <w:t xml:space="preserve"> </w:t>
      </w:r>
    </w:p>
    <w:p w14:paraId="3E39D860" w14:textId="11DD5AC8" w:rsidR="003515EA" w:rsidRPr="00854132" w:rsidRDefault="00415CC1" w:rsidP="00C8312C">
      <w:pPr>
        <w:spacing w:before="480" w:after="0"/>
      </w:pPr>
      <w:r w:rsidRPr="00C8312C">
        <w:rPr>
          <w:u w:val="single"/>
        </w:rPr>
        <w:t xml:space="preserve">CHINE/CHINA </w:t>
      </w:r>
      <w:r w:rsidRPr="00C8312C">
        <w:rPr>
          <w:u w:val="single"/>
        </w:rPr>
        <w:br/>
      </w:r>
      <w:r w:rsidRPr="00854132">
        <w:br/>
      </w:r>
      <w:r w:rsidR="00C44C17" w:rsidRPr="00854132">
        <w:t>ZHANG Ling (Ms.), Deputy Director, International Cooperation Division I, International Cooperation Department, China National Intellectual Property Administration (CNIPA), Beijing</w:t>
      </w:r>
      <w:r w:rsidR="00DE79A8" w:rsidRPr="00854132">
        <w:br/>
      </w:r>
      <w:r w:rsidR="00DE79A8" w:rsidRPr="00854132">
        <w:br/>
      </w:r>
      <w:r w:rsidRPr="00854132">
        <w:t xml:space="preserve">FU </w:t>
      </w:r>
      <w:proofErr w:type="spellStart"/>
      <w:r w:rsidRPr="00854132">
        <w:t>Anzhi</w:t>
      </w:r>
      <w:proofErr w:type="spellEnd"/>
      <w:r w:rsidRPr="00854132">
        <w:t xml:space="preserve"> (Ms.), Program Administrator, Department of Treaty and Law, China National Intellectual Property Administration (CNIPA), Beijing</w:t>
      </w:r>
      <w:r w:rsidRPr="00854132">
        <w:br/>
      </w:r>
      <w:r w:rsidRPr="00854132">
        <w:br/>
        <w:t xml:space="preserve">LI </w:t>
      </w:r>
      <w:proofErr w:type="spellStart"/>
      <w:r w:rsidRPr="00854132">
        <w:t>Yujie</w:t>
      </w:r>
      <w:proofErr w:type="spellEnd"/>
      <w:r w:rsidRPr="00854132">
        <w:t xml:space="preserve"> (Ms</w:t>
      </w:r>
      <w:r w:rsidR="001A03CE">
        <w:t>.</w:t>
      </w:r>
      <w:r w:rsidRPr="00854132">
        <w:t>), Program Administrator, Industrial Design Examination Department, China National Intellectual Property Administration (CNIPA), Beijing</w:t>
      </w:r>
    </w:p>
    <w:p w14:paraId="4C2EA9C6" w14:textId="77777777" w:rsidR="00927630" w:rsidRPr="0085073A" w:rsidRDefault="00927630" w:rsidP="00544D5F">
      <w:pPr>
        <w:pStyle w:val="Heading3"/>
        <w:rPr>
          <w:lang w:val="en-US"/>
        </w:rPr>
      </w:pPr>
      <w:r w:rsidRPr="0085073A">
        <w:rPr>
          <w:lang w:val="en-US"/>
        </w:rPr>
        <w:t>COLOMBIE/COLOMBIA</w:t>
      </w:r>
    </w:p>
    <w:p w14:paraId="3533F509" w14:textId="4F3D4BBD" w:rsidR="00927630" w:rsidRPr="00C22818" w:rsidRDefault="00927630" w:rsidP="00927630">
      <w:pPr>
        <w:spacing w:after="240"/>
        <w:rPr>
          <w:szCs w:val="22"/>
          <w:u w:val="single"/>
          <w:lang w:val="pt-PT"/>
        </w:rPr>
      </w:pPr>
      <w:r w:rsidRPr="00C22818">
        <w:rPr>
          <w:szCs w:val="22"/>
          <w:lang w:val="pt-PT"/>
        </w:rPr>
        <w:t xml:space="preserve">María José LAMUS BECERRA (Sra.), Superintendente Delegada para la Propiedad Industrial, Delegatura para la Propiedad Industrial, </w:t>
      </w:r>
      <w:r w:rsidRPr="00C22818">
        <w:rPr>
          <w:lang w:val="es-ES"/>
        </w:rPr>
        <w:t xml:space="preserve">Superintendencia de Industria y Comercio (SIC), Ministerio de Industria, Comercio y Turismo, Bogotá </w:t>
      </w:r>
      <w:r w:rsidRPr="00C22818">
        <w:rPr>
          <w:szCs w:val="22"/>
          <w:lang w:val="pt-PT"/>
        </w:rPr>
        <w:br/>
      </w:r>
      <w:hyperlink r:id="rId63" w:history="1">
        <w:r w:rsidRPr="00C22818">
          <w:rPr>
            <w:rStyle w:val="Hyperlink"/>
            <w:szCs w:val="22"/>
            <w:lang w:val="pt-PT"/>
          </w:rPr>
          <w:t>mlamus@sic.gov.co</w:t>
        </w:r>
      </w:hyperlink>
      <w:r w:rsidRPr="00C22818">
        <w:rPr>
          <w:szCs w:val="22"/>
          <w:u w:val="single"/>
          <w:lang w:val="pt-PT"/>
        </w:rPr>
        <w:t xml:space="preserve"> </w:t>
      </w:r>
    </w:p>
    <w:p w14:paraId="254C2786" w14:textId="77777777" w:rsidR="00927630" w:rsidRPr="00C22818" w:rsidRDefault="00927630" w:rsidP="00927630">
      <w:pPr>
        <w:spacing w:after="240"/>
        <w:rPr>
          <w:lang w:val="es-ES"/>
        </w:rPr>
      </w:pPr>
      <w:r w:rsidRPr="00C22818">
        <w:rPr>
          <w:lang w:val="es-ES"/>
        </w:rPr>
        <w:t xml:space="preserve">Yesid Andrés SERRANO ALARCÓN (Sr.), </w:t>
      </w:r>
      <w:r w:rsidRPr="00C22818">
        <w:rPr>
          <w:szCs w:val="22"/>
          <w:lang w:val="pt-PT"/>
        </w:rPr>
        <w:t>Segundo</w:t>
      </w:r>
      <w:r w:rsidRPr="00C22818">
        <w:rPr>
          <w:lang w:val="es-ES"/>
        </w:rPr>
        <w:t xml:space="preserve"> Secretario, Misión Permanente, Ginebra</w:t>
      </w:r>
    </w:p>
    <w:p w14:paraId="7594FD91" w14:textId="2B5C41DD" w:rsidR="00927630" w:rsidRPr="0085073A" w:rsidRDefault="00927630" w:rsidP="00544D5F">
      <w:pPr>
        <w:pStyle w:val="Heading3"/>
        <w:rPr>
          <w:lang w:val="es-ES"/>
        </w:rPr>
      </w:pPr>
      <w:r w:rsidRPr="0085073A">
        <w:rPr>
          <w:lang w:val="es-ES"/>
        </w:rPr>
        <w:t>COSTA RICA</w:t>
      </w:r>
    </w:p>
    <w:p w14:paraId="6FD0A539" w14:textId="7D8F7C34" w:rsidR="00BD6B1C" w:rsidRPr="00C22818" w:rsidRDefault="00BD6B1C" w:rsidP="00BD6B1C">
      <w:pPr>
        <w:rPr>
          <w:lang w:val="es-ES"/>
        </w:rPr>
      </w:pPr>
      <w:r w:rsidRPr="00C22818">
        <w:rPr>
          <w:lang w:val="es-ES"/>
        </w:rPr>
        <w:t xml:space="preserve">Daniel MARENCO BOLAÑOS (Sr.), Jefe, Oficina Patentes de Invención, </w:t>
      </w:r>
      <w:r w:rsidR="00BA3D1F">
        <w:rPr>
          <w:lang w:val="es-ES"/>
        </w:rPr>
        <w:t>Directora</w:t>
      </w:r>
      <w:r w:rsidRPr="00C22818">
        <w:rPr>
          <w:lang w:val="es-ES"/>
        </w:rPr>
        <w:t xml:space="preserve"> </w:t>
      </w:r>
      <w:r w:rsidR="004F0598" w:rsidRPr="00C22818">
        <w:rPr>
          <w:lang w:val="es-ES"/>
        </w:rPr>
        <w:t xml:space="preserve">de la </w:t>
      </w:r>
      <w:r w:rsidRPr="00C22818">
        <w:rPr>
          <w:lang w:val="es-ES"/>
        </w:rPr>
        <w:t>Propiedad</w:t>
      </w:r>
      <w:r w:rsidR="004F0598" w:rsidRPr="00C22818">
        <w:rPr>
          <w:lang w:val="es-ES"/>
        </w:rPr>
        <w:t xml:space="preserve"> Intelectual</w:t>
      </w:r>
      <w:r w:rsidRPr="00C22818">
        <w:rPr>
          <w:lang w:val="es-ES"/>
        </w:rPr>
        <w:t xml:space="preserve">, </w:t>
      </w:r>
      <w:r w:rsidR="00BA3D1F">
        <w:rPr>
          <w:lang w:val="es-ES"/>
        </w:rPr>
        <w:t xml:space="preserve">Registro Nacional, Ministerio de Justicia y Paz, </w:t>
      </w:r>
      <w:r w:rsidRPr="00C22818">
        <w:rPr>
          <w:lang w:val="es-ES"/>
        </w:rPr>
        <w:t>San Jos</w:t>
      </w:r>
      <w:r w:rsidR="004F0598" w:rsidRPr="00C22818">
        <w:rPr>
          <w:lang w:val="es-ES"/>
        </w:rPr>
        <w:t>é</w:t>
      </w:r>
      <w:r w:rsidRPr="00C22818">
        <w:rPr>
          <w:lang w:val="es-ES"/>
        </w:rPr>
        <w:t xml:space="preserve"> </w:t>
      </w:r>
      <w:r w:rsidRPr="00C22818">
        <w:rPr>
          <w:lang w:val="es-ES"/>
        </w:rPr>
        <w:br/>
      </w:r>
      <w:hyperlink r:id="rId64" w:history="1">
        <w:r w:rsidR="00FD4293" w:rsidRPr="00C22818">
          <w:rPr>
            <w:rStyle w:val="Hyperlink"/>
            <w:lang w:val="es-ES"/>
          </w:rPr>
          <w:t>intelectua</w:t>
        </w:r>
        <w:r w:rsidRPr="00C22818">
          <w:rPr>
            <w:rStyle w:val="Hyperlink"/>
            <w:lang w:val="es-ES"/>
          </w:rPr>
          <w:t>dmarenco@rnp.go.cr</w:t>
        </w:r>
      </w:hyperlink>
    </w:p>
    <w:p w14:paraId="325F7E29" w14:textId="77777777" w:rsidR="00D8708D" w:rsidRPr="0085073A" w:rsidRDefault="00D8708D" w:rsidP="00544D5F">
      <w:pPr>
        <w:pStyle w:val="Heading3"/>
        <w:rPr>
          <w:lang w:val="es-ES"/>
        </w:rPr>
      </w:pPr>
      <w:r w:rsidRPr="0085073A">
        <w:rPr>
          <w:lang w:val="es-ES"/>
        </w:rPr>
        <w:t>EL SALVADOR</w:t>
      </w:r>
    </w:p>
    <w:p w14:paraId="1477A784" w14:textId="77777777" w:rsidR="00CB0D17" w:rsidRPr="00C22818" w:rsidRDefault="00D8708D" w:rsidP="006B3D8D">
      <w:pPr>
        <w:spacing w:after="480"/>
        <w:rPr>
          <w:szCs w:val="22"/>
          <w:lang w:val="es-ES"/>
        </w:rPr>
      </w:pPr>
      <w:r w:rsidRPr="00C22818">
        <w:rPr>
          <w:szCs w:val="22"/>
          <w:lang w:val="es-ES"/>
        </w:rPr>
        <w:t>Diana HASBUN (Sra.), Ministra Consejera, Misión Permanente ante la Organización Mundial del Comercio (OMC), Ginebra</w:t>
      </w:r>
    </w:p>
    <w:p w14:paraId="4D622468" w14:textId="77777777" w:rsidR="001765A3" w:rsidRPr="00BB064E" w:rsidRDefault="001765A3" w:rsidP="006B3D8D">
      <w:pPr>
        <w:spacing w:before="480"/>
        <w:rPr>
          <w:u w:val="single"/>
          <w:lang w:val="es-ES"/>
        </w:rPr>
      </w:pPr>
      <w:r w:rsidRPr="00BB064E">
        <w:rPr>
          <w:u w:val="single"/>
          <w:lang w:val="es-ES"/>
        </w:rPr>
        <w:t>ÉTHIOPIE/ETHIOPIA</w:t>
      </w:r>
    </w:p>
    <w:p w14:paraId="491B7F20" w14:textId="049CE256" w:rsidR="006B2FB3" w:rsidRPr="00BB064E" w:rsidRDefault="002247EA" w:rsidP="002247EA">
      <w:pPr>
        <w:spacing w:before="240"/>
        <w:rPr>
          <w:rStyle w:val="Hyperlink"/>
          <w:lang w:val="es-ES"/>
        </w:rPr>
      </w:pPr>
      <w:proofErr w:type="spellStart"/>
      <w:r w:rsidRPr="00BB064E">
        <w:rPr>
          <w:lang w:val="es-ES"/>
        </w:rPr>
        <w:t>Tebikew</w:t>
      </w:r>
      <w:proofErr w:type="spellEnd"/>
      <w:r w:rsidRPr="00BB064E">
        <w:rPr>
          <w:lang w:val="es-ES"/>
        </w:rPr>
        <w:t xml:space="preserve"> ALULA (M</w:t>
      </w:r>
      <w:r w:rsidR="002D3071" w:rsidRPr="00BB064E">
        <w:rPr>
          <w:lang w:val="es-ES"/>
        </w:rPr>
        <w:t>r</w:t>
      </w:r>
      <w:r w:rsidRPr="00BB064E">
        <w:rPr>
          <w:lang w:val="es-ES"/>
        </w:rPr>
        <w:t xml:space="preserve">.), </w:t>
      </w:r>
      <w:proofErr w:type="spellStart"/>
      <w:r w:rsidRPr="00BB064E">
        <w:rPr>
          <w:lang w:val="es-ES"/>
        </w:rPr>
        <w:t>Third</w:t>
      </w:r>
      <w:proofErr w:type="spellEnd"/>
      <w:r w:rsidRPr="00BB064E">
        <w:rPr>
          <w:lang w:val="es-ES"/>
        </w:rPr>
        <w:t xml:space="preserve"> </w:t>
      </w:r>
      <w:proofErr w:type="spellStart"/>
      <w:r w:rsidRPr="00BB064E">
        <w:rPr>
          <w:lang w:val="es-ES"/>
        </w:rPr>
        <w:t>Secretary</w:t>
      </w:r>
      <w:proofErr w:type="spellEnd"/>
      <w:r w:rsidRPr="00BB064E">
        <w:rPr>
          <w:lang w:val="es-ES"/>
        </w:rPr>
        <w:t xml:space="preserve">, </w:t>
      </w:r>
      <w:proofErr w:type="spellStart"/>
      <w:r w:rsidRPr="00BB064E">
        <w:rPr>
          <w:lang w:val="es-ES"/>
        </w:rPr>
        <w:t>Permanent</w:t>
      </w:r>
      <w:proofErr w:type="spellEnd"/>
      <w:r w:rsidRPr="00BB064E">
        <w:rPr>
          <w:lang w:val="es-ES"/>
        </w:rPr>
        <w:t xml:space="preserve"> Mission, Geneva</w:t>
      </w:r>
      <w:r w:rsidRPr="00BB064E">
        <w:rPr>
          <w:lang w:val="es-ES"/>
        </w:rPr>
        <w:br/>
      </w:r>
      <w:hyperlink r:id="rId65" w:history="1">
        <w:r w:rsidRPr="00BB064E">
          <w:rPr>
            <w:rStyle w:val="Hyperlink"/>
            <w:lang w:val="es-ES"/>
          </w:rPr>
          <w:t>tebkterefe@gmail.com</w:t>
        </w:r>
      </w:hyperlink>
    </w:p>
    <w:p w14:paraId="3EE8C432" w14:textId="77777777" w:rsidR="00047BE2" w:rsidRPr="0085073A" w:rsidRDefault="00047BE2" w:rsidP="00544D5F">
      <w:pPr>
        <w:pStyle w:val="Heading3"/>
        <w:rPr>
          <w:lang w:val="en-US"/>
        </w:rPr>
      </w:pPr>
      <w:r w:rsidRPr="0085073A">
        <w:rPr>
          <w:lang w:val="en-US"/>
        </w:rPr>
        <w:t>INDE/INDIA</w:t>
      </w:r>
    </w:p>
    <w:p w14:paraId="02BB7647" w14:textId="11A3B212" w:rsidR="00047BE2" w:rsidRPr="00C22818" w:rsidRDefault="00047BE2" w:rsidP="00047BE2">
      <w:proofErr w:type="spellStart"/>
      <w:r w:rsidRPr="00C22818">
        <w:t>Shyam</w:t>
      </w:r>
      <w:proofErr w:type="spellEnd"/>
      <w:r w:rsidRPr="00C22818">
        <w:t xml:space="preserve"> Kumar BARIK (Mr.), Assistant Controller of Patents </w:t>
      </w:r>
      <w:r w:rsidR="004F0598" w:rsidRPr="00C22818">
        <w:t>and</w:t>
      </w:r>
      <w:r w:rsidRPr="00C22818">
        <w:t xml:space="preserve"> Designs, Department </w:t>
      </w:r>
      <w:r w:rsidR="004F0598" w:rsidRPr="00C22818">
        <w:t>for</w:t>
      </w:r>
      <w:r w:rsidRPr="00C22818">
        <w:t xml:space="preserve"> Promotion of Industry and Internal Trade (DPIIT), Ministry of Commerce </w:t>
      </w:r>
      <w:r w:rsidR="004F0598" w:rsidRPr="00C22818">
        <w:t>and</w:t>
      </w:r>
      <w:r w:rsidRPr="00C22818">
        <w:t xml:space="preserve"> Industry, Kolkata</w:t>
      </w:r>
      <w:r w:rsidR="004F0598" w:rsidRPr="00C22818">
        <w:br/>
      </w:r>
      <w:hyperlink r:id="rId66" w:history="1">
        <w:r w:rsidRPr="00C22818">
          <w:rPr>
            <w:rStyle w:val="Hyperlink"/>
          </w:rPr>
          <w:t>sk.barik@nic.in</w:t>
        </w:r>
      </w:hyperlink>
    </w:p>
    <w:p w14:paraId="5B6DC69F" w14:textId="606A6AE3" w:rsidR="00544D5F" w:rsidRPr="0085073A" w:rsidRDefault="00544D5F" w:rsidP="00544D5F">
      <w:pPr>
        <w:pStyle w:val="Heading3"/>
        <w:rPr>
          <w:lang w:val="en-US"/>
        </w:rPr>
      </w:pPr>
      <w:r w:rsidRPr="0085073A">
        <w:rPr>
          <w:lang w:val="en-US"/>
        </w:rPr>
        <w:lastRenderedPageBreak/>
        <w:t>IRAQ</w:t>
      </w:r>
    </w:p>
    <w:p w14:paraId="7476ABB2" w14:textId="2538EE89" w:rsidR="00544D5F" w:rsidRPr="00544D5F" w:rsidRDefault="00544D5F" w:rsidP="00544D5F">
      <w:r>
        <w:t xml:space="preserve">AAISHA Haji (Ms.), </w:t>
      </w:r>
      <w:r w:rsidRPr="00544D5F">
        <w:t>Industrial Property Department, Ministry of Planning, Central Organization for Standardizat</w:t>
      </w:r>
      <w:r>
        <w:t xml:space="preserve">ion and Quality Control (COSQC), </w:t>
      </w:r>
      <w:r w:rsidR="00D06CBB">
        <w:t xml:space="preserve">Ministry of Planning, </w:t>
      </w:r>
      <w:r>
        <w:t>Baghdad</w:t>
      </w:r>
      <w:r>
        <w:br/>
      </w:r>
      <w:r w:rsidRPr="00544D5F">
        <w:t>aaishaalenze@yahoo.com</w:t>
      </w:r>
    </w:p>
    <w:p w14:paraId="6CB5398A" w14:textId="08CA7EC3" w:rsidR="00FD4293" w:rsidRPr="0085073A" w:rsidRDefault="00FD4293" w:rsidP="00544D5F">
      <w:pPr>
        <w:pStyle w:val="Heading3"/>
        <w:rPr>
          <w:lang w:val="en-US"/>
        </w:rPr>
      </w:pPr>
      <w:r w:rsidRPr="0085073A">
        <w:rPr>
          <w:lang w:val="en-US"/>
        </w:rPr>
        <w:t>JAMAÏQUE/JAMAICA</w:t>
      </w:r>
    </w:p>
    <w:p w14:paraId="7F6D425E" w14:textId="4FF31230" w:rsidR="00FD4293" w:rsidRPr="00FD4293" w:rsidRDefault="00FD4293" w:rsidP="00FD4293">
      <w:r>
        <w:t>Craig DOUGLAS (Mr.), Minister Counsellor, Permanent Mission, Geneva</w:t>
      </w:r>
      <w:r>
        <w:br/>
      </w:r>
      <w:hyperlink r:id="rId67" w:history="1">
        <w:r w:rsidRPr="00BA3D1F">
          <w:rPr>
            <w:rStyle w:val="Hyperlink"/>
          </w:rPr>
          <w:t>mc@jamaicamission.ch</w:t>
        </w:r>
      </w:hyperlink>
    </w:p>
    <w:p w14:paraId="1D97FBD3" w14:textId="77777777" w:rsidR="001B573D" w:rsidRPr="0085073A" w:rsidRDefault="001B573D" w:rsidP="00544D5F">
      <w:pPr>
        <w:pStyle w:val="Heading3"/>
        <w:rPr>
          <w:lang w:val="en-US"/>
        </w:rPr>
      </w:pPr>
      <w:r w:rsidRPr="0085073A">
        <w:rPr>
          <w:lang w:val="en-US"/>
        </w:rPr>
        <w:t>JORDANIE/JORDAN</w:t>
      </w:r>
    </w:p>
    <w:p w14:paraId="6AA481E0" w14:textId="3B0D9760" w:rsidR="001B573D" w:rsidRPr="00C22818" w:rsidRDefault="001B573D" w:rsidP="001B573D">
      <w:proofErr w:type="spellStart"/>
      <w:r w:rsidRPr="00C22818">
        <w:t>Hamzeh</w:t>
      </w:r>
      <w:proofErr w:type="spellEnd"/>
      <w:r w:rsidRPr="00C22818">
        <w:t xml:space="preserve"> MATARNEH (Mr.), Head</w:t>
      </w:r>
      <w:r w:rsidR="004F0598" w:rsidRPr="00C22818">
        <w:t>,</w:t>
      </w:r>
      <w:r w:rsidRPr="00C22818">
        <w:t xml:space="preserve"> Industrial Design Office, Industrial Property Protection Directorate</w:t>
      </w:r>
      <w:r w:rsidR="004F0598" w:rsidRPr="00C22818">
        <w:t>,</w:t>
      </w:r>
      <w:r w:rsidRPr="00C22818">
        <w:t xml:space="preserve"> Ministry of Industry Trade and Supply, Amman</w:t>
      </w:r>
      <w:r w:rsidRPr="00C22818">
        <w:br/>
      </w:r>
      <w:hyperlink r:id="rId68" w:history="1">
        <w:r w:rsidR="00FD4293" w:rsidRPr="00C22818">
          <w:rPr>
            <w:rStyle w:val="Hyperlink"/>
          </w:rPr>
          <w:t>hamzeh.al-matarneh@mit.gov.jo</w:t>
        </w:r>
      </w:hyperlink>
      <w:r w:rsidRPr="00C22818">
        <w:t xml:space="preserve"> </w:t>
      </w:r>
    </w:p>
    <w:p w14:paraId="44175F5E" w14:textId="77777777" w:rsidR="001B573D" w:rsidRPr="00C22818" w:rsidRDefault="001B573D" w:rsidP="001B573D">
      <w:proofErr w:type="spellStart"/>
      <w:r w:rsidRPr="00C22818">
        <w:t>Shaden</w:t>
      </w:r>
      <w:proofErr w:type="spellEnd"/>
      <w:r w:rsidRPr="00C22818">
        <w:t xml:space="preserve"> KHATATBEH (Ms.), Industrial Design Examiner, Industrial Design Department, Industrial Property Protection Directorate, Ministry of Industry, Trade and Supply, Amman</w:t>
      </w:r>
    </w:p>
    <w:p w14:paraId="4FB26FB1" w14:textId="77777777" w:rsidR="00927630" w:rsidRPr="0085073A" w:rsidRDefault="00927630" w:rsidP="00544D5F">
      <w:pPr>
        <w:pStyle w:val="Heading3"/>
        <w:rPr>
          <w:lang w:val="en-US"/>
        </w:rPr>
      </w:pPr>
      <w:r w:rsidRPr="0085073A">
        <w:rPr>
          <w:lang w:val="en-US"/>
        </w:rPr>
        <w:t>KAZAKHSTAN</w:t>
      </w:r>
    </w:p>
    <w:p w14:paraId="0B73AB47" w14:textId="77777777" w:rsidR="00927630" w:rsidRPr="00C22818" w:rsidRDefault="00927630" w:rsidP="00927630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Ayagul</w:t>
      </w:r>
      <w:proofErr w:type="spellEnd"/>
      <w:r w:rsidRPr="00C22818">
        <w:rPr>
          <w:szCs w:val="22"/>
        </w:rPr>
        <w:t xml:space="preserve"> ABITBEKOVA (Ms.), Deputy Head, Department of Trademarks, Appellations of Origin and Industrial Designs, National Institute of Intellectual Property, Ministry of Justice of the Republic of Kazakhstan, </w:t>
      </w:r>
      <w:proofErr w:type="spellStart"/>
      <w:r w:rsidRPr="00C22818">
        <w:rPr>
          <w:szCs w:val="22"/>
        </w:rPr>
        <w:t>Nur</w:t>
      </w:r>
      <w:proofErr w:type="spellEnd"/>
      <w:r w:rsidRPr="00C22818">
        <w:rPr>
          <w:szCs w:val="22"/>
        </w:rPr>
        <w:t>-Sultan</w:t>
      </w:r>
    </w:p>
    <w:p w14:paraId="6F7E6B54" w14:textId="0D81A987" w:rsidR="00927630" w:rsidRPr="00C22818" w:rsidRDefault="00927630" w:rsidP="00927630">
      <w:pPr>
        <w:spacing w:after="240"/>
        <w:rPr>
          <w:szCs w:val="22"/>
        </w:rPr>
      </w:pPr>
      <w:r w:rsidRPr="00C22818">
        <w:rPr>
          <w:szCs w:val="22"/>
        </w:rPr>
        <w:t xml:space="preserve">Fatima KENZHEHANOVA (Ms.), Deputy Head, Division of Legal Support, National Institute of Intellectual Property, Ministry of Justice of the Republic of Kazakhstan, </w:t>
      </w:r>
      <w:proofErr w:type="spellStart"/>
      <w:r w:rsidRPr="00C22818">
        <w:rPr>
          <w:szCs w:val="22"/>
        </w:rPr>
        <w:t>Nur</w:t>
      </w:r>
      <w:proofErr w:type="spellEnd"/>
      <w:r w:rsidRPr="00C22818">
        <w:rPr>
          <w:szCs w:val="22"/>
        </w:rPr>
        <w:t>-Sultan</w:t>
      </w:r>
    </w:p>
    <w:p w14:paraId="5FE8599E" w14:textId="4251546B" w:rsidR="00927630" w:rsidRPr="00C22818" w:rsidRDefault="00927630" w:rsidP="00927630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Dinara</w:t>
      </w:r>
      <w:proofErr w:type="spellEnd"/>
      <w:r w:rsidRPr="00C22818">
        <w:rPr>
          <w:szCs w:val="22"/>
        </w:rPr>
        <w:t xml:space="preserve"> SERZHANOVA (Ms.), Chief </w:t>
      </w:r>
      <w:r w:rsidR="0032027F" w:rsidRPr="00C22818">
        <w:rPr>
          <w:szCs w:val="22"/>
        </w:rPr>
        <w:t>E</w:t>
      </w:r>
      <w:r w:rsidRPr="00C22818">
        <w:rPr>
          <w:szCs w:val="22"/>
        </w:rPr>
        <w:t xml:space="preserve">xpert, Industrial Design Examination Division, National Institute of Intellectual Property, Ministry of Justice of the Republic of Kazakhstan, </w:t>
      </w:r>
      <w:proofErr w:type="spellStart"/>
      <w:r w:rsidRPr="00C22818">
        <w:rPr>
          <w:szCs w:val="22"/>
        </w:rPr>
        <w:t>Nur</w:t>
      </w:r>
      <w:proofErr w:type="spellEnd"/>
      <w:r w:rsidRPr="00C22818">
        <w:rPr>
          <w:szCs w:val="22"/>
        </w:rPr>
        <w:t>-Sultan</w:t>
      </w:r>
    </w:p>
    <w:p w14:paraId="6FC2F603" w14:textId="137512D9" w:rsidR="007536F9" w:rsidRDefault="00005BD9" w:rsidP="007536F9">
      <w:pPr>
        <w:spacing w:after="240"/>
        <w:rPr>
          <w:rStyle w:val="Hyperlink"/>
          <w:szCs w:val="22"/>
        </w:rPr>
      </w:pPr>
      <w:proofErr w:type="spellStart"/>
      <w:r w:rsidRPr="00C22818">
        <w:rPr>
          <w:szCs w:val="22"/>
        </w:rPr>
        <w:t>Adema</w:t>
      </w:r>
      <w:proofErr w:type="spellEnd"/>
      <w:r w:rsidRPr="00C22818">
        <w:rPr>
          <w:szCs w:val="22"/>
        </w:rPr>
        <w:t xml:space="preserve"> SHOMAKOVA (Ms.), Expert, Division of Industrial Property, Department for Intellectual Property Rights, National Institute </w:t>
      </w:r>
      <w:r w:rsidRPr="00C22818">
        <w:t xml:space="preserve">of Intellectual Property, </w:t>
      </w:r>
      <w:r w:rsidRPr="00C22818">
        <w:rPr>
          <w:szCs w:val="22"/>
        </w:rPr>
        <w:t xml:space="preserve">Ministry of Justice of the Republic of Kazakhstan, </w:t>
      </w:r>
      <w:proofErr w:type="spellStart"/>
      <w:r w:rsidRPr="00C22818">
        <w:rPr>
          <w:szCs w:val="22"/>
        </w:rPr>
        <w:t>Nur</w:t>
      </w:r>
      <w:proofErr w:type="spellEnd"/>
      <w:r w:rsidRPr="00C22818">
        <w:rPr>
          <w:szCs w:val="22"/>
        </w:rPr>
        <w:t>-Sultan</w:t>
      </w:r>
      <w:r w:rsidRPr="00C22818">
        <w:rPr>
          <w:szCs w:val="22"/>
        </w:rPr>
        <w:br/>
      </w:r>
      <w:hyperlink r:id="rId69" w:history="1">
        <w:r w:rsidRPr="00C22818">
          <w:rPr>
            <w:rStyle w:val="Hyperlink"/>
            <w:szCs w:val="22"/>
          </w:rPr>
          <w:t>adema.shomakova@mail.ru</w:t>
        </w:r>
      </w:hyperlink>
    </w:p>
    <w:p w14:paraId="2564B559" w14:textId="77777777" w:rsidR="007536F9" w:rsidRPr="007536F9" w:rsidRDefault="007536F9" w:rsidP="007536F9">
      <w:pPr>
        <w:spacing w:after="240"/>
        <w:rPr>
          <w:color w:val="0000FF" w:themeColor="hyperlink"/>
          <w:szCs w:val="22"/>
          <w:u w:val="single"/>
        </w:rPr>
      </w:pPr>
      <w:proofErr w:type="spellStart"/>
      <w:r w:rsidRPr="007536F9">
        <w:t>Nurdaulet</w:t>
      </w:r>
      <w:proofErr w:type="spellEnd"/>
      <w:r w:rsidRPr="007536F9">
        <w:t xml:space="preserve"> YERBOL (Mr.), Specialist, Division of International Law and Cooperation, National Institute of Intellectual Property, Ministry of Justice of the Republic of Kazakhstan, </w:t>
      </w:r>
      <w:proofErr w:type="spellStart"/>
      <w:r w:rsidRPr="007536F9">
        <w:t>Nur</w:t>
      </w:r>
      <w:proofErr w:type="spellEnd"/>
      <w:r w:rsidRPr="007536F9">
        <w:noBreakHyphen/>
        <w:t>Sultan</w:t>
      </w:r>
    </w:p>
    <w:p w14:paraId="238DCC4F" w14:textId="77777777" w:rsidR="00464541" w:rsidRPr="00067567" w:rsidRDefault="00464541" w:rsidP="00544D5F">
      <w:pPr>
        <w:pStyle w:val="Heading3"/>
      </w:pPr>
      <w:r w:rsidRPr="00067567">
        <w:t>KOWEÏT/KUWAIT</w:t>
      </w:r>
    </w:p>
    <w:p w14:paraId="11E3B64A" w14:textId="77777777" w:rsidR="00464541" w:rsidRPr="00AF3549" w:rsidRDefault="00464541" w:rsidP="00464541">
      <w:pPr>
        <w:rPr>
          <w:szCs w:val="22"/>
          <w:u w:val="single"/>
          <w:lang w:val="fr-CH"/>
        </w:rPr>
      </w:pPr>
      <w:proofErr w:type="spellStart"/>
      <w:r w:rsidRPr="00AF3549">
        <w:rPr>
          <w:lang w:val="fr-CH"/>
        </w:rPr>
        <w:t>Abdulaziz</w:t>
      </w:r>
      <w:proofErr w:type="spellEnd"/>
      <w:r w:rsidRPr="00AF3549">
        <w:rPr>
          <w:lang w:val="fr-CH"/>
        </w:rPr>
        <w:t xml:space="preserve"> TAQI (Mr.), Commercial Attaché, Permanent Mission, Geneva </w:t>
      </w:r>
    </w:p>
    <w:p w14:paraId="67D4E236" w14:textId="77777777" w:rsidR="00927630" w:rsidRPr="00067567" w:rsidRDefault="00927630" w:rsidP="00544D5F">
      <w:pPr>
        <w:pStyle w:val="Heading3"/>
      </w:pPr>
      <w:r w:rsidRPr="00067567">
        <w:t>LESOTHO</w:t>
      </w:r>
    </w:p>
    <w:p w14:paraId="6CF72DB2" w14:textId="5B61612B" w:rsidR="00927630" w:rsidRDefault="00927630" w:rsidP="00927630">
      <w:pPr>
        <w:spacing w:after="240"/>
        <w:rPr>
          <w:szCs w:val="22"/>
          <w:lang w:val="fr-FR"/>
        </w:rPr>
      </w:pPr>
      <w:proofErr w:type="spellStart"/>
      <w:r w:rsidRPr="006A6C45">
        <w:rPr>
          <w:szCs w:val="22"/>
          <w:lang w:val="fr-FR"/>
        </w:rPr>
        <w:t>Mmari</w:t>
      </w:r>
      <w:proofErr w:type="spellEnd"/>
      <w:r w:rsidRPr="006A6C45">
        <w:rPr>
          <w:szCs w:val="22"/>
          <w:lang w:val="fr-FR"/>
        </w:rPr>
        <w:t xml:space="preserve"> MOKOMA (Mr.), </w:t>
      </w:r>
      <w:proofErr w:type="spellStart"/>
      <w:r w:rsidRPr="006A6C45">
        <w:rPr>
          <w:szCs w:val="22"/>
          <w:lang w:val="fr-FR"/>
        </w:rPr>
        <w:t>Counsellor</w:t>
      </w:r>
      <w:proofErr w:type="spellEnd"/>
      <w:r w:rsidRPr="006A6C45">
        <w:rPr>
          <w:szCs w:val="22"/>
          <w:lang w:val="fr-FR"/>
        </w:rPr>
        <w:t xml:space="preserve">, Permanent Mission, Geneva </w:t>
      </w:r>
    </w:p>
    <w:p w14:paraId="6E84669F" w14:textId="77777777" w:rsidR="00544D5F" w:rsidRDefault="00544D5F" w:rsidP="00544D5F">
      <w:pPr>
        <w:spacing w:after="0"/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14:paraId="61A0FE12" w14:textId="77777777" w:rsidR="00FD4293" w:rsidRDefault="00FD4293" w:rsidP="00544D5F">
      <w:pPr>
        <w:pStyle w:val="Heading3"/>
      </w:pPr>
      <w:r>
        <w:lastRenderedPageBreak/>
        <w:t xml:space="preserve">MADAGASCAR </w:t>
      </w:r>
    </w:p>
    <w:p w14:paraId="783FF4D8" w14:textId="0D60C190" w:rsidR="00D52B71" w:rsidRPr="007D5D3C" w:rsidRDefault="00D52B71" w:rsidP="00FD4293">
      <w:pPr>
        <w:rPr>
          <w:lang w:val="fr-CH"/>
        </w:rPr>
      </w:pPr>
      <w:proofErr w:type="spellStart"/>
      <w:r w:rsidRPr="007D5D3C">
        <w:rPr>
          <w:lang w:val="fr-CH"/>
        </w:rPr>
        <w:t>Naharisoa</w:t>
      </w:r>
      <w:proofErr w:type="spellEnd"/>
      <w:r w:rsidRPr="007D5D3C">
        <w:rPr>
          <w:lang w:val="fr-CH"/>
        </w:rPr>
        <w:t xml:space="preserve"> </w:t>
      </w:r>
      <w:proofErr w:type="spellStart"/>
      <w:r w:rsidRPr="007D5D3C">
        <w:rPr>
          <w:lang w:val="fr-CH"/>
        </w:rPr>
        <w:t>Oby</w:t>
      </w:r>
      <w:proofErr w:type="spellEnd"/>
      <w:r w:rsidRPr="007D5D3C">
        <w:rPr>
          <w:lang w:val="fr-CH"/>
        </w:rPr>
        <w:t xml:space="preserve"> RAFANOTSIMIVA (M</w:t>
      </w:r>
      <w:r w:rsidR="003940DD">
        <w:rPr>
          <w:lang w:val="fr-CH"/>
        </w:rPr>
        <w:t>me</w:t>
      </w:r>
      <w:r w:rsidRPr="007D5D3C">
        <w:rPr>
          <w:lang w:val="fr-CH"/>
        </w:rPr>
        <w:t xml:space="preserve">), </w:t>
      </w:r>
      <w:r w:rsidR="003940DD">
        <w:rPr>
          <w:lang w:val="fr-CH"/>
        </w:rPr>
        <w:t>coordinatrice juridique, Service juridique</w:t>
      </w:r>
      <w:r w:rsidRPr="007D5D3C">
        <w:rPr>
          <w:lang w:val="fr-CH"/>
        </w:rPr>
        <w:t xml:space="preserve">, Office </w:t>
      </w:r>
      <w:r w:rsidR="00C44C17">
        <w:rPr>
          <w:lang w:val="fr-CH"/>
        </w:rPr>
        <w:t>m</w:t>
      </w:r>
      <w:r w:rsidRPr="007D5D3C">
        <w:rPr>
          <w:lang w:val="fr-CH"/>
        </w:rPr>
        <w:t xml:space="preserve">algache de la </w:t>
      </w:r>
      <w:r w:rsidR="00C44C17">
        <w:rPr>
          <w:lang w:val="fr-CH"/>
        </w:rPr>
        <w:t>p</w:t>
      </w:r>
      <w:r w:rsidRPr="007D5D3C">
        <w:rPr>
          <w:lang w:val="fr-CH"/>
        </w:rPr>
        <w:t xml:space="preserve">ropriété </w:t>
      </w:r>
      <w:r w:rsidR="00C44C17">
        <w:rPr>
          <w:lang w:val="fr-CH"/>
        </w:rPr>
        <w:t>i</w:t>
      </w:r>
      <w:r w:rsidRPr="007D5D3C">
        <w:rPr>
          <w:lang w:val="fr-CH"/>
        </w:rPr>
        <w:t>ndustrielle (OMAPI), Ministère de l'</w:t>
      </w:r>
      <w:r w:rsidR="00C44C17">
        <w:rPr>
          <w:lang w:val="fr-CH"/>
        </w:rPr>
        <w:t>i</w:t>
      </w:r>
      <w:r w:rsidRPr="007D5D3C">
        <w:rPr>
          <w:lang w:val="fr-CH"/>
        </w:rPr>
        <w:t xml:space="preserve">ndustrie, du </w:t>
      </w:r>
      <w:r w:rsidR="00C44C17">
        <w:rPr>
          <w:lang w:val="fr-CH"/>
        </w:rPr>
        <w:t>c</w:t>
      </w:r>
      <w:r w:rsidRPr="007D5D3C">
        <w:rPr>
          <w:lang w:val="fr-CH"/>
        </w:rPr>
        <w:t>ommerce et de l</w:t>
      </w:r>
      <w:r w:rsidR="00C44C17">
        <w:rPr>
          <w:lang w:val="fr-CH"/>
        </w:rPr>
        <w:t>’a</w:t>
      </w:r>
      <w:r w:rsidRPr="007D5D3C">
        <w:rPr>
          <w:lang w:val="fr-CH"/>
        </w:rPr>
        <w:t>rtisanat, Antananarivo</w:t>
      </w:r>
      <w:r w:rsidRPr="007D5D3C">
        <w:rPr>
          <w:lang w:val="fr-CH"/>
        </w:rPr>
        <w:br/>
      </w:r>
      <w:hyperlink r:id="rId70" w:history="1">
        <w:r w:rsidRPr="007D5D3C">
          <w:rPr>
            <w:rStyle w:val="Hyperlink"/>
            <w:lang w:val="fr-CH"/>
          </w:rPr>
          <w:t>naharisoa@yahoo.fr</w:t>
        </w:r>
      </w:hyperlink>
    </w:p>
    <w:p w14:paraId="48A0E96C" w14:textId="53EE63AA" w:rsidR="00FD4293" w:rsidRPr="007D5D3C" w:rsidRDefault="00FD4293" w:rsidP="00FD4293">
      <w:pPr>
        <w:rPr>
          <w:lang w:val="fr-CH"/>
        </w:rPr>
      </w:pPr>
      <w:r w:rsidRPr="007D5D3C">
        <w:rPr>
          <w:lang w:val="fr-CH"/>
        </w:rPr>
        <w:t xml:space="preserve">Mathilde </w:t>
      </w:r>
      <w:proofErr w:type="spellStart"/>
      <w:r w:rsidRPr="007D5D3C">
        <w:rPr>
          <w:lang w:val="fr-CH"/>
        </w:rPr>
        <w:t>Manitra</w:t>
      </w:r>
      <w:proofErr w:type="spellEnd"/>
      <w:r w:rsidRPr="007D5D3C">
        <w:rPr>
          <w:lang w:val="fr-CH"/>
        </w:rPr>
        <w:t xml:space="preserve"> </w:t>
      </w:r>
      <w:proofErr w:type="spellStart"/>
      <w:r w:rsidRPr="007D5D3C">
        <w:rPr>
          <w:lang w:val="fr-CH"/>
        </w:rPr>
        <w:t>Soa</w:t>
      </w:r>
      <w:proofErr w:type="spellEnd"/>
      <w:r w:rsidRPr="007D5D3C">
        <w:rPr>
          <w:lang w:val="fr-CH"/>
        </w:rPr>
        <w:t xml:space="preserve"> RAHARINONY (Mme), </w:t>
      </w:r>
      <w:r w:rsidR="00C44C17">
        <w:rPr>
          <w:lang w:val="fr-CH"/>
        </w:rPr>
        <w:t>c</w:t>
      </w:r>
      <w:r w:rsidRPr="007D5D3C">
        <w:rPr>
          <w:lang w:val="fr-CH"/>
        </w:rPr>
        <w:t>hef</w:t>
      </w:r>
      <w:r w:rsidR="003940DD">
        <w:rPr>
          <w:lang w:val="fr-CH"/>
        </w:rPr>
        <w:t xml:space="preserve">, </w:t>
      </w:r>
      <w:r w:rsidRPr="007D5D3C">
        <w:rPr>
          <w:lang w:val="fr-CH"/>
        </w:rPr>
        <w:t xml:space="preserve"> </w:t>
      </w:r>
      <w:r w:rsidR="003940DD">
        <w:rPr>
          <w:lang w:val="fr-CH"/>
        </w:rPr>
        <w:t>S</w:t>
      </w:r>
      <w:r w:rsidRPr="007D5D3C">
        <w:rPr>
          <w:lang w:val="fr-CH"/>
        </w:rPr>
        <w:t>ervice</w:t>
      </w:r>
      <w:r w:rsidR="003940DD">
        <w:rPr>
          <w:lang w:val="fr-CH"/>
        </w:rPr>
        <w:t xml:space="preserve"> de l’e</w:t>
      </w:r>
      <w:r w:rsidRPr="007D5D3C">
        <w:rPr>
          <w:lang w:val="fr-CH"/>
        </w:rPr>
        <w:t xml:space="preserve">nregistrement </w:t>
      </w:r>
      <w:r w:rsidR="003940DD">
        <w:rPr>
          <w:lang w:val="fr-CH"/>
        </w:rPr>
        <w:t>i</w:t>
      </w:r>
      <w:r w:rsidRPr="007D5D3C">
        <w:rPr>
          <w:lang w:val="fr-CH"/>
        </w:rPr>
        <w:t>nternational</w:t>
      </w:r>
      <w:r w:rsidR="003940DD">
        <w:rPr>
          <w:lang w:val="fr-CH"/>
        </w:rPr>
        <w:t xml:space="preserve"> des marques, </w:t>
      </w:r>
      <w:r w:rsidRPr="007D5D3C">
        <w:rPr>
          <w:lang w:val="fr-CH"/>
        </w:rPr>
        <w:t xml:space="preserve">Office </w:t>
      </w:r>
      <w:r w:rsidR="00C44C17">
        <w:rPr>
          <w:lang w:val="fr-CH"/>
        </w:rPr>
        <w:t>m</w:t>
      </w:r>
      <w:r w:rsidRPr="007D5D3C">
        <w:rPr>
          <w:lang w:val="fr-CH"/>
        </w:rPr>
        <w:t xml:space="preserve">algache de la </w:t>
      </w:r>
      <w:r w:rsidR="00C44C17">
        <w:rPr>
          <w:lang w:val="fr-CH"/>
        </w:rPr>
        <w:t>p</w:t>
      </w:r>
      <w:r w:rsidRPr="007D5D3C">
        <w:rPr>
          <w:lang w:val="fr-CH"/>
        </w:rPr>
        <w:t xml:space="preserve">ropriété </w:t>
      </w:r>
      <w:r w:rsidR="00C44C17">
        <w:rPr>
          <w:lang w:val="fr-CH"/>
        </w:rPr>
        <w:t>i</w:t>
      </w:r>
      <w:r w:rsidRPr="007D5D3C">
        <w:rPr>
          <w:lang w:val="fr-CH"/>
        </w:rPr>
        <w:t>ndustrielle (OMAPI), Ministère de l'</w:t>
      </w:r>
      <w:r w:rsidR="00C44C17">
        <w:rPr>
          <w:lang w:val="fr-CH"/>
        </w:rPr>
        <w:t>i</w:t>
      </w:r>
      <w:r w:rsidRPr="007D5D3C">
        <w:rPr>
          <w:lang w:val="fr-CH"/>
        </w:rPr>
        <w:t xml:space="preserve">ndustrie, du </w:t>
      </w:r>
      <w:r w:rsidR="00C44C17">
        <w:rPr>
          <w:lang w:val="fr-CH"/>
        </w:rPr>
        <w:t>c</w:t>
      </w:r>
      <w:r w:rsidRPr="007D5D3C">
        <w:rPr>
          <w:lang w:val="fr-CH"/>
        </w:rPr>
        <w:t>ommerce et de l'</w:t>
      </w:r>
      <w:r w:rsidR="00C44C17">
        <w:rPr>
          <w:lang w:val="fr-CH"/>
        </w:rPr>
        <w:t>a</w:t>
      </w:r>
      <w:r w:rsidRPr="007D5D3C">
        <w:rPr>
          <w:lang w:val="fr-CH"/>
        </w:rPr>
        <w:t>rtisanat, Antananarivo</w:t>
      </w:r>
      <w:r w:rsidRPr="007D5D3C">
        <w:rPr>
          <w:lang w:val="fr-CH"/>
        </w:rPr>
        <w:tab/>
      </w:r>
      <w:r w:rsidRPr="007D5D3C">
        <w:rPr>
          <w:lang w:val="fr-CH"/>
        </w:rPr>
        <w:br/>
      </w:r>
      <w:hyperlink r:id="rId71" w:history="1">
        <w:r w:rsidRPr="007D5D3C">
          <w:rPr>
            <w:rStyle w:val="Hyperlink"/>
            <w:lang w:val="fr-CH"/>
          </w:rPr>
          <w:t>marques.int.omapi@moov.mg</w:t>
        </w:r>
      </w:hyperlink>
    </w:p>
    <w:p w14:paraId="60279DE3" w14:textId="77777777" w:rsidR="0021667F" w:rsidRPr="0085073A" w:rsidRDefault="0021667F" w:rsidP="00544D5F">
      <w:pPr>
        <w:pStyle w:val="Heading3"/>
        <w:rPr>
          <w:lang w:val="en-US"/>
        </w:rPr>
      </w:pPr>
      <w:r w:rsidRPr="0085073A">
        <w:rPr>
          <w:lang w:val="en-US"/>
        </w:rPr>
        <w:t>OUZBÉKISTAN/UZBEKISTAN</w:t>
      </w:r>
    </w:p>
    <w:p w14:paraId="6AE0FC82" w14:textId="7B724CFE" w:rsidR="003515EA" w:rsidRDefault="00817EA3" w:rsidP="00817EA3">
      <w:pPr>
        <w:rPr>
          <w:szCs w:val="22"/>
        </w:rPr>
      </w:pPr>
      <w:proofErr w:type="spellStart"/>
      <w:r w:rsidRPr="00817EA3">
        <w:rPr>
          <w:szCs w:val="22"/>
        </w:rPr>
        <w:t>Abdujalil</w:t>
      </w:r>
      <w:proofErr w:type="spellEnd"/>
      <w:r w:rsidRPr="00817EA3">
        <w:rPr>
          <w:szCs w:val="22"/>
        </w:rPr>
        <w:t xml:space="preserve"> URINBOYEV (Mr.), Head</w:t>
      </w:r>
      <w:r w:rsidR="000751F6">
        <w:rPr>
          <w:szCs w:val="22"/>
        </w:rPr>
        <w:t xml:space="preserve">, </w:t>
      </w:r>
      <w:r w:rsidRPr="00817EA3">
        <w:rPr>
          <w:szCs w:val="22"/>
        </w:rPr>
        <w:t>Department of Industrial Design</w:t>
      </w:r>
      <w:r w:rsidR="000751F6">
        <w:rPr>
          <w:szCs w:val="22"/>
        </w:rPr>
        <w:t>s</w:t>
      </w:r>
      <w:r w:rsidRPr="00817EA3">
        <w:rPr>
          <w:szCs w:val="22"/>
        </w:rPr>
        <w:t>, Agency on Intellectual Property under the Ministry of Justice of the Republic of Uzbekistan, Tashkent</w:t>
      </w:r>
      <w:r w:rsidRPr="00817EA3">
        <w:rPr>
          <w:szCs w:val="22"/>
        </w:rPr>
        <w:br/>
      </w:r>
      <w:hyperlink r:id="rId72" w:history="1">
        <w:r w:rsidR="003515EA" w:rsidRPr="00CB2AD5">
          <w:rPr>
            <w:rStyle w:val="Hyperlink"/>
            <w:szCs w:val="22"/>
          </w:rPr>
          <w:t>a-urinbaev@yandex.ru</w:t>
        </w:r>
      </w:hyperlink>
    </w:p>
    <w:p w14:paraId="5443E868" w14:textId="77777777" w:rsidR="00817EA3" w:rsidRPr="00841DF0" w:rsidRDefault="00817EA3" w:rsidP="00544D5F">
      <w:pPr>
        <w:pStyle w:val="Heading3"/>
        <w:rPr>
          <w:lang w:val="en-US"/>
        </w:rPr>
      </w:pPr>
      <w:r w:rsidRPr="00841DF0">
        <w:rPr>
          <w:lang w:val="en-US"/>
        </w:rPr>
        <w:t>PAKISTAN</w:t>
      </w:r>
    </w:p>
    <w:p w14:paraId="4C37CE40" w14:textId="6B009D1D" w:rsidR="00B8263E" w:rsidRDefault="00B8263E" w:rsidP="00A43490">
      <w:pPr>
        <w:rPr>
          <w:szCs w:val="22"/>
        </w:rPr>
      </w:pPr>
      <w:r w:rsidRPr="00B8263E">
        <w:rPr>
          <w:szCs w:val="22"/>
        </w:rPr>
        <w:t xml:space="preserve">Shams </w:t>
      </w:r>
      <w:proofErr w:type="gramStart"/>
      <w:r w:rsidRPr="00B8263E">
        <w:rPr>
          <w:szCs w:val="22"/>
        </w:rPr>
        <w:t>un</w:t>
      </w:r>
      <w:proofErr w:type="gramEnd"/>
      <w:r w:rsidRPr="00B8263E">
        <w:rPr>
          <w:szCs w:val="22"/>
        </w:rPr>
        <w:t xml:space="preserve"> </w:t>
      </w:r>
      <w:proofErr w:type="spellStart"/>
      <w:r w:rsidRPr="00B8263E">
        <w:rPr>
          <w:szCs w:val="22"/>
        </w:rPr>
        <w:t>Nisa</w:t>
      </w:r>
      <w:proofErr w:type="spellEnd"/>
      <w:r w:rsidRPr="00B8263E">
        <w:rPr>
          <w:szCs w:val="22"/>
        </w:rPr>
        <w:t xml:space="preserve"> HASHMI</w:t>
      </w:r>
      <w:r>
        <w:rPr>
          <w:szCs w:val="22"/>
        </w:rPr>
        <w:t xml:space="preserve"> (Ms.), Assistant Controller of Patents, </w:t>
      </w:r>
      <w:r w:rsidR="00C67ACC">
        <w:rPr>
          <w:szCs w:val="22"/>
        </w:rPr>
        <w:t>Patent Office, Intellectual Property Organization of Pakistan (IPO-Pakistan)</w:t>
      </w:r>
      <w:r w:rsidRPr="00B8263E">
        <w:rPr>
          <w:szCs w:val="22"/>
        </w:rPr>
        <w:t>, Ministry of C</w:t>
      </w:r>
      <w:r>
        <w:rPr>
          <w:szCs w:val="22"/>
        </w:rPr>
        <w:t xml:space="preserve">ommerce, </w:t>
      </w:r>
      <w:r w:rsidRPr="00B8263E">
        <w:rPr>
          <w:szCs w:val="22"/>
        </w:rPr>
        <w:t>Karachi</w:t>
      </w:r>
      <w:r>
        <w:rPr>
          <w:szCs w:val="22"/>
        </w:rPr>
        <w:br/>
      </w:r>
      <w:hyperlink r:id="rId73" w:history="1">
        <w:r w:rsidRPr="00FB79E3">
          <w:rPr>
            <w:rStyle w:val="Hyperlink"/>
            <w:szCs w:val="22"/>
          </w:rPr>
          <w:t>patent@ipo.gov.pk</w:t>
        </w:r>
      </w:hyperlink>
    </w:p>
    <w:p w14:paraId="13F03961" w14:textId="119850A8" w:rsidR="00A43490" w:rsidRDefault="00817EA3" w:rsidP="00A43490">
      <w:pPr>
        <w:rPr>
          <w:szCs w:val="22"/>
        </w:rPr>
      </w:pPr>
      <w:proofErr w:type="spellStart"/>
      <w:r w:rsidRPr="00A43490">
        <w:rPr>
          <w:szCs w:val="22"/>
        </w:rPr>
        <w:t>Aemen</w:t>
      </w:r>
      <w:proofErr w:type="spellEnd"/>
      <w:r w:rsidRPr="00A43490">
        <w:rPr>
          <w:szCs w:val="22"/>
        </w:rPr>
        <w:t xml:space="preserve"> </w:t>
      </w:r>
      <w:r w:rsidR="00A43490" w:rsidRPr="00A43490">
        <w:rPr>
          <w:szCs w:val="22"/>
        </w:rPr>
        <w:t>JAVAIRIA</w:t>
      </w:r>
      <w:r w:rsidR="00A43490">
        <w:rPr>
          <w:szCs w:val="22"/>
        </w:rPr>
        <w:t xml:space="preserve"> (Ms.), Deputy Director, Industrial Designs and</w:t>
      </w:r>
      <w:r w:rsidRPr="00A43490">
        <w:rPr>
          <w:szCs w:val="22"/>
        </w:rPr>
        <w:t xml:space="preserve"> Utility Models, Intellectual Property Organization</w:t>
      </w:r>
      <w:r w:rsidR="00B8263E" w:rsidRPr="00B8263E">
        <w:rPr>
          <w:szCs w:val="22"/>
        </w:rPr>
        <w:t xml:space="preserve"> of Pakistan </w:t>
      </w:r>
      <w:r w:rsidR="00B8263E">
        <w:rPr>
          <w:szCs w:val="22"/>
        </w:rPr>
        <w:t>(</w:t>
      </w:r>
      <w:r w:rsidR="00C67ACC">
        <w:rPr>
          <w:szCs w:val="22"/>
        </w:rPr>
        <w:t>IPO-Pakistan</w:t>
      </w:r>
      <w:r w:rsidR="00B8263E">
        <w:rPr>
          <w:szCs w:val="22"/>
        </w:rPr>
        <w:t>)</w:t>
      </w:r>
      <w:r w:rsidRPr="00A43490">
        <w:rPr>
          <w:szCs w:val="22"/>
        </w:rPr>
        <w:t>, Ministry of Comme</w:t>
      </w:r>
      <w:r w:rsidR="00A43490">
        <w:rPr>
          <w:szCs w:val="22"/>
        </w:rPr>
        <w:t>rce, I</w:t>
      </w:r>
      <w:r w:rsidRPr="00A43490">
        <w:rPr>
          <w:szCs w:val="22"/>
        </w:rPr>
        <w:t>slamabad</w:t>
      </w:r>
      <w:r w:rsidR="00A43490">
        <w:rPr>
          <w:szCs w:val="22"/>
        </w:rPr>
        <w:br/>
      </w:r>
      <w:hyperlink r:id="rId74" w:history="1">
        <w:r w:rsidR="00DD55CA" w:rsidRPr="00DD55CA">
          <w:rPr>
            <w:rStyle w:val="Hyperlink"/>
          </w:rPr>
          <w:t>aemen.javairia@ipo.gov.pk</w:t>
        </w:r>
      </w:hyperlink>
    </w:p>
    <w:p w14:paraId="01D606B3" w14:textId="77777777" w:rsidR="00835CD6" w:rsidRPr="00835CD6" w:rsidRDefault="0090300E" w:rsidP="00A43490">
      <w:pPr>
        <w:spacing w:before="480"/>
        <w:rPr>
          <w:szCs w:val="22"/>
          <w:u w:val="single"/>
        </w:rPr>
      </w:pPr>
      <w:r w:rsidRPr="00835CD6">
        <w:rPr>
          <w:szCs w:val="22"/>
          <w:u w:val="single"/>
        </w:rPr>
        <w:t>PANAMA</w:t>
      </w:r>
    </w:p>
    <w:p w14:paraId="0ACBA6F2" w14:textId="1B5AFEE5" w:rsidR="0090300E" w:rsidRDefault="00835CD6" w:rsidP="00835CD6">
      <w:pPr>
        <w:rPr>
          <w:szCs w:val="22"/>
        </w:rPr>
      </w:pPr>
      <w:proofErr w:type="spellStart"/>
      <w:r>
        <w:rPr>
          <w:szCs w:val="22"/>
        </w:rPr>
        <w:t>Krizia</w:t>
      </w:r>
      <w:proofErr w:type="spellEnd"/>
      <w:r>
        <w:rPr>
          <w:szCs w:val="22"/>
        </w:rPr>
        <w:t xml:space="preserve"> Matthews (Ms.), Deputy Permanent Representative, </w:t>
      </w:r>
      <w:r w:rsidR="0090300E" w:rsidRPr="0090300E">
        <w:rPr>
          <w:szCs w:val="22"/>
        </w:rPr>
        <w:t>Permanent Mission to the</w:t>
      </w:r>
      <w:r w:rsidR="00D02A5F">
        <w:rPr>
          <w:szCs w:val="22"/>
        </w:rPr>
        <w:t> </w:t>
      </w:r>
      <w:r w:rsidR="00C44C17">
        <w:rPr>
          <w:szCs w:val="22"/>
        </w:rPr>
        <w:t>World Trade Organization (</w:t>
      </w:r>
      <w:r w:rsidR="0090300E" w:rsidRPr="0090300E">
        <w:rPr>
          <w:szCs w:val="22"/>
        </w:rPr>
        <w:t>WTO</w:t>
      </w:r>
      <w:r w:rsidR="00C44C17">
        <w:rPr>
          <w:szCs w:val="22"/>
        </w:rPr>
        <w:t>)</w:t>
      </w:r>
      <w:r>
        <w:rPr>
          <w:szCs w:val="22"/>
        </w:rPr>
        <w:t xml:space="preserve">, </w:t>
      </w:r>
      <w:r w:rsidR="0090300E" w:rsidRPr="0090300E">
        <w:rPr>
          <w:szCs w:val="22"/>
        </w:rPr>
        <w:t>Geneva</w:t>
      </w:r>
      <w:r>
        <w:rPr>
          <w:szCs w:val="22"/>
        </w:rPr>
        <w:br/>
      </w:r>
      <w:hyperlink r:id="rId75" w:history="1">
        <w:r w:rsidRPr="00835CD6">
          <w:rPr>
            <w:rStyle w:val="Hyperlink"/>
          </w:rPr>
          <w:t>deputy@panama-omc.ch</w:t>
        </w:r>
      </w:hyperlink>
    </w:p>
    <w:p w14:paraId="41D041F2" w14:textId="77777777" w:rsidR="00927630" w:rsidRPr="00835CD6" w:rsidRDefault="00927630" w:rsidP="00A43490">
      <w:pPr>
        <w:spacing w:before="480"/>
        <w:rPr>
          <w:szCs w:val="22"/>
          <w:u w:val="single"/>
        </w:rPr>
      </w:pPr>
      <w:r w:rsidRPr="00835CD6">
        <w:rPr>
          <w:szCs w:val="22"/>
          <w:u w:val="single"/>
        </w:rPr>
        <w:t>PHILIPPINES</w:t>
      </w:r>
    </w:p>
    <w:p w14:paraId="6D7EBBF1" w14:textId="0CF16412" w:rsidR="00927630" w:rsidRDefault="00927630" w:rsidP="00927630">
      <w:pPr>
        <w:rPr>
          <w:rStyle w:val="Hyperlink"/>
          <w:szCs w:val="22"/>
        </w:rPr>
      </w:pPr>
      <w:r w:rsidRPr="00C22818">
        <w:rPr>
          <w:szCs w:val="22"/>
        </w:rPr>
        <w:t>Amelita AMON (Ms.), Intellectual Property Rights Specialist , Industrial Design Examining Division, Intellectual Property Office of the Philippines (IPOPHL)</w:t>
      </w:r>
      <w:r w:rsidR="0032027F" w:rsidRPr="00C22818">
        <w:rPr>
          <w:szCs w:val="22"/>
        </w:rPr>
        <w:t xml:space="preserve">, </w:t>
      </w:r>
      <w:proofErr w:type="spellStart"/>
      <w:r w:rsidR="0032027F" w:rsidRPr="00C22818">
        <w:rPr>
          <w:szCs w:val="22"/>
        </w:rPr>
        <w:t>Taguig</w:t>
      </w:r>
      <w:proofErr w:type="spellEnd"/>
      <w:r w:rsidR="0032027F" w:rsidRPr="00C22818">
        <w:rPr>
          <w:szCs w:val="22"/>
        </w:rPr>
        <w:t xml:space="preserve"> City</w:t>
      </w:r>
      <w:r w:rsidRPr="00C22818">
        <w:rPr>
          <w:szCs w:val="22"/>
        </w:rPr>
        <w:br/>
      </w:r>
      <w:hyperlink r:id="rId76" w:history="1">
        <w:r w:rsidRPr="00C22818">
          <w:rPr>
            <w:rStyle w:val="Hyperlink"/>
            <w:szCs w:val="22"/>
          </w:rPr>
          <w:t>amelita.amon@ipophil.gov.ph</w:t>
        </w:r>
      </w:hyperlink>
    </w:p>
    <w:p w14:paraId="02128029" w14:textId="77777777" w:rsidR="003E2B92" w:rsidRPr="0085073A" w:rsidRDefault="003E2B92" w:rsidP="003E2B92">
      <w:pPr>
        <w:spacing w:after="0"/>
        <w:rPr>
          <w:bCs/>
          <w:szCs w:val="26"/>
          <w:u w:val="single"/>
        </w:rPr>
      </w:pPr>
      <w:r w:rsidRPr="0085073A">
        <w:br w:type="page"/>
      </w:r>
    </w:p>
    <w:p w14:paraId="31FCF1B5" w14:textId="77777777" w:rsidR="00927630" w:rsidRPr="0085073A" w:rsidRDefault="00927630" w:rsidP="00544D5F">
      <w:pPr>
        <w:pStyle w:val="Heading3"/>
        <w:rPr>
          <w:lang w:val="en-US"/>
        </w:rPr>
      </w:pPr>
      <w:r w:rsidRPr="0085073A">
        <w:rPr>
          <w:lang w:val="en-US"/>
        </w:rPr>
        <w:lastRenderedPageBreak/>
        <w:t>THAÏLANDE/THAILAND</w:t>
      </w:r>
    </w:p>
    <w:p w14:paraId="4FD1689F" w14:textId="2398C7F4" w:rsidR="00BA3D1F" w:rsidRPr="00C22818" w:rsidRDefault="00BA3D1F" w:rsidP="00BA3D1F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Naviya</w:t>
      </w:r>
      <w:proofErr w:type="spellEnd"/>
      <w:r w:rsidRPr="00C22818">
        <w:rPr>
          <w:szCs w:val="22"/>
        </w:rPr>
        <w:t xml:space="preserve"> JARUPONGSA (Ms.), Legal Officer, Department of Intellectual Property</w:t>
      </w:r>
      <w:r>
        <w:rPr>
          <w:szCs w:val="22"/>
        </w:rPr>
        <w:t xml:space="preserve"> (DIP)</w:t>
      </w:r>
      <w:r w:rsidRPr="00C22818">
        <w:rPr>
          <w:szCs w:val="22"/>
        </w:rPr>
        <w:t xml:space="preserve">, Ministry of Commerce, </w:t>
      </w:r>
      <w:proofErr w:type="spellStart"/>
      <w:r w:rsidRPr="00C22818">
        <w:rPr>
          <w:szCs w:val="22"/>
        </w:rPr>
        <w:t>Nonthaburi</w:t>
      </w:r>
      <w:proofErr w:type="spellEnd"/>
      <w:r w:rsidRPr="00C22818">
        <w:rPr>
          <w:szCs w:val="22"/>
        </w:rPr>
        <w:br/>
      </w:r>
      <w:hyperlink r:id="rId77" w:history="1">
        <w:r w:rsidRPr="00C22818">
          <w:rPr>
            <w:rStyle w:val="Hyperlink"/>
            <w:szCs w:val="22"/>
          </w:rPr>
          <w:t>naviyasan@gmail.com</w:t>
        </w:r>
      </w:hyperlink>
    </w:p>
    <w:p w14:paraId="2FA77A9F" w14:textId="373BA512" w:rsidR="00927630" w:rsidRPr="00C22818" w:rsidRDefault="00927630" w:rsidP="00927630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Jutamon</w:t>
      </w:r>
      <w:proofErr w:type="spellEnd"/>
      <w:r w:rsidRPr="00C22818">
        <w:rPr>
          <w:szCs w:val="22"/>
        </w:rPr>
        <w:t xml:space="preserve"> ROOPNGAM (Ms.), Legal Officer, Department of Intellectual Property</w:t>
      </w:r>
      <w:r w:rsidR="00BA3D1F">
        <w:rPr>
          <w:szCs w:val="22"/>
        </w:rPr>
        <w:t xml:space="preserve"> </w:t>
      </w:r>
      <w:r w:rsidR="00BA3D1F" w:rsidRPr="00C22818">
        <w:rPr>
          <w:szCs w:val="22"/>
        </w:rPr>
        <w:t>(DIP)</w:t>
      </w:r>
      <w:r w:rsidRPr="00C22818">
        <w:rPr>
          <w:szCs w:val="22"/>
        </w:rPr>
        <w:t xml:space="preserve">, Ministry of Commerce, </w:t>
      </w:r>
      <w:proofErr w:type="spellStart"/>
      <w:r w:rsidRPr="00C22818">
        <w:rPr>
          <w:szCs w:val="22"/>
        </w:rPr>
        <w:t>Nonthaburi</w:t>
      </w:r>
      <w:proofErr w:type="spellEnd"/>
      <w:r w:rsidRPr="00C22818">
        <w:rPr>
          <w:szCs w:val="22"/>
        </w:rPr>
        <w:br/>
      </w:r>
      <w:hyperlink r:id="rId78" w:history="1">
        <w:r w:rsidR="00BB3F74" w:rsidRPr="00C22818">
          <w:rPr>
            <w:rStyle w:val="Hyperlink"/>
            <w:szCs w:val="22"/>
          </w:rPr>
          <w:t>ggjuta@gmail.com</w:t>
        </w:r>
      </w:hyperlink>
      <w:r w:rsidR="00BB3F74" w:rsidRPr="00C22818">
        <w:rPr>
          <w:szCs w:val="22"/>
        </w:rPr>
        <w:t xml:space="preserve"> </w:t>
      </w:r>
    </w:p>
    <w:p w14:paraId="4717FDF4" w14:textId="06387DAF" w:rsidR="00927630" w:rsidRPr="00C22818" w:rsidRDefault="00927630" w:rsidP="00927630">
      <w:pPr>
        <w:spacing w:after="240"/>
        <w:rPr>
          <w:szCs w:val="22"/>
        </w:rPr>
      </w:pPr>
      <w:proofErr w:type="spellStart"/>
      <w:r w:rsidRPr="00C22818">
        <w:rPr>
          <w:szCs w:val="22"/>
        </w:rPr>
        <w:t>Oraon</w:t>
      </w:r>
      <w:proofErr w:type="spellEnd"/>
      <w:r w:rsidRPr="00C22818">
        <w:rPr>
          <w:szCs w:val="22"/>
        </w:rPr>
        <w:t xml:space="preserve"> SARAJIT (Ms.)</w:t>
      </w:r>
      <w:r w:rsidRPr="00C22818">
        <w:rPr>
          <w:szCs w:val="22"/>
        </w:rPr>
        <w:tab/>
        <w:t>Senior Design Examiner, Department of Intellectual Property</w:t>
      </w:r>
      <w:r w:rsidR="00BA3D1F">
        <w:rPr>
          <w:szCs w:val="22"/>
        </w:rPr>
        <w:t xml:space="preserve"> </w:t>
      </w:r>
      <w:r w:rsidR="00BA3D1F" w:rsidRPr="00C22818">
        <w:rPr>
          <w:szCs w:val="22"/>
        </w:rPr>
        <w:t>(DIP)</w:t>
      </w:r>
      <w:r w:rsidRPr="00C22818">
        <w:rPr>
          <w:szCs w:val="22"/>
        </w:rPr>
        <w:t xml:space="preserve">, Ministry of Commerce, </w:t>
      </w:r>
      <w:proofErr w:type="spellStart"/>
      <w:r w:rsidRPr="00C22818">
        <w:rPr>
          <w:szCs w:val="22"/>
        </w:rPr>
        <w:t>Nonthaburi</w:t>
      </w:r>
      <w:proofErr w:type="spellEnd"/>
      <w:r w:rsidRPr="00C22818">
        <w:rPr>
          <w:szCs w:val="22"/>
        </w:rPr>
        <w:br/>
      </w:r>
      <w:hyperlink r:id="rId79" w:history="1">
        <w:r w:rsidR="008F23C2" w:rsidRPr="00C22818">
          <w:rPr>
            <w:rStyle w:val="Hyperlink"/>
            <w:szCs w:val="22"/>
          </w:rPr>
          <w:t>oraon.s@ipthailand.go.th</w:t>
        </w:r>
      </w:hyperlink>
      <w:r w:rsidR="008F23C2" w:rsidRPr="00C22818">
        <w:rPr>
          <w:szCs w:val="22"/>
        </w:rPr>
        <w:t xml:space="preserve"> </w:t>
      </w:r>
      <w:r w:rsidRPr="00C22818">
        <w:rPr>
          <w:szCs w:val="22"/>
        </w:rPr>
        <w:t xml:space="preserve"> </w:t>
      </w:r>
    </w:p>
    <w:p w14:paraId="7E764B75" w14:textId="77777777" w:rsidR="00927630" w:rsidRPr="0085073A" w:rsidRDefault="00927630" w:rsidP="00544D5F">
      <w:pPr>
        <w:pStyle w:val="Heading3"/>
        <w:rPr>
          <w:lang w:val="en-US"/>
        </w:rPr>
      </w:pPr>
      <w:r w:rsidRPr="0085073A">
        <w:rPr>
          <w:lang w:val="en-US"/>
        </w:rPr>
        <w:t>TRINITÉ-ET-TOBAGO/TRINIDAD AND TOBAGO</w:t>
      </w:r>
    </w:p>
    <w:p w14:paraId="1B39D532" w14:textId="403A4365" w:rsidR="00927630" w:rsidRPr="00C22818" w:rsidRDefault="00927630" w:rsidP="00544D5F">
      <w:pPr>
        <w:spacing w:after="480"/>
      </w:pPr>
      <w:proofErr w:type="spellStart"/>
      <w:r w:rsidRPr="00C22818">
        <w:t>Kavish</w:t>
      </w:r>
      <w:proofErr w:type="spellEnd"/>
      <w:r w:rsidRPr="00C22818">
        <w:t xml:space="preserve"> SEETAHAL (Mr.), Legal Officer, I</w:t>
      </w:r>
      <w:r w:rsidR="00D954AB" w:rsidRPr="00C22818">
        <w:t xml:space="preserve">ntellectual </w:t>
      </w:r>
      <w:r w:rsidRPr="00C22818">
        <w:t>P</w:t>
      </w:r>
      <w:r w:rsidR="00D954AB" w:rsidRPr="00C22818">
        <w:t>roperty</w:t>
      </w:r>
      <w:r w:rsidRPr="00C22818">
        <w:t xml:space="preserve"> Office</w:t>
      </w:r>
      <w:r w:rsidR="00D954AB" w:rsidRPr="00C22818">
        <w:t xml:space="preserve"> (IPO)</w:t>
      </w:r>
      <w:r w:rsidRPr="00C22818">
        <w:t xml:space="preserve">, </w:t>
      </w:r>
      <w:r w:rsidR="00005BD9" w:rsidRPr="00C22818">
        <w:t xml:space="preserve">Ministry of the Attorney General and Legal Affairs, </w:t>
      </w:r>
      <w:r w:rsidRPr="00C22818">
        <w:t xml:space="preserve">Port of Spain </w:t>
      </w:r>
      <w:r w:rsidRPr="00C22818">
        <w:br/>
      </w:r>
      <w:hyperlink r:id="rId80" w:history="1">
        <w:r w:rsidR="008F23C2" w:rsidRPr="00C22818">
          <w:rPr>
            <w:rStyle w:val="Hyperlink"/>
          </w:rPr>
          <w:t>kavish.seetahal@ipo.gov.tt</w:t>
        </w:r>
      </w:hyperlink>
      <w:r w:rsidR="008F23C2" w:rsidRPr="00C22818">
        <w:t xml:space="preserve"> </w:t>
      </w:r>
      <w:r w:rsidRPr="00C22818" w:rsidDel="009A1CCC">
        <w:t xml:space="preserve"> </w:t>
      </w:r>
    </w:p>
    <w:p w14:paraId="14B4A53A" w14:textId="2560260E" w:rsidR="007536F9" w:rsidRPr="00544D5F" w:rsidRDefault="00927630" w:rsidP="00544D5F">
      <w:pPr>
        <w:spacing w:before="480" w:after="240"/>
        <w:rPr>
          <w:u w:val="single"/>
        </w:rPr>
      </w:pPr>
      <w:r w:rsidRPr="00544D5F">
        <w:rPr>
          <w:u w:val="single"/>
        </w:rPr>
        <w:t>VANUATU</w:t>
      </w:r>
    </w:p>
    <w:p w14:paraId="58715886" w14:textId="16384299" w:rsidR="00162DD3" w:rsidRDefault="007536F9" w:rsidP="00854132">
      <w:pPr>
        <w:spacing w:after="240"/>
      </w:pPr>
      <w:proofErr w:type="spellStart"/>
      <w:r w:rsidRPr="00067567">
        <w:t>Sumbue</w:t>
      </w:r>
      <w:proofErr w:type="spellEnd"/>
      <w:r w:rsidRPr="00067567">
        <w:t xml:space="preserve"> ANTAS (Mr.), Ambassador, Permanent Representative, Permanent Mission,</w:t>
      </w:r>
      <w:r w:rsidR="003515EA">
        <w:t xml:space="preserve"> </w:t>
      </w:r>
      <w:r w:rsidRPr="00067567">
        <w:t>Geneva</w:t>
      </w:r>
      <w:r w:rsidR="004E06D7" w:rsidRPr="00C22818">
        <w:rPr>
          <w:szCs w:val="22"/>
        </w:rPr>
        <w:br/>
      </w:r>
      <w:hyperlink r:id="rId81" w:history="1">
        <w:r w:rsidR="004E06D7" w:rsidRPr="00E76289">
          <w:rPr>
            <w:rStyle w:val="Hyperlink"/>
          </w:rPr>
          <w:t>sumbue.antas@vanuatumission.ch</w:t>
        </w:r>
      </w:hyperlink>
      <w:r w:rsidR="004E06D7">
        <w:t xml:space="preserve"> </w:t>
      </w:r>
    </w:p>
    <w:p w14:paraId="23CA70A5" w14:textId="46A932C6" w:rsidR="006155A5" w:rsidRDefault="006155A5" w:rsidP="00854132">
      <w:pPr>
        <w:spacing w:after="240"/>
      </w:pPr>
    </w:p>
    <w:p w14:paraId="640DA62D" w14:textId="2FE7C1B6" w:rsidR="006155A5" w:rsidRDefault="006155A5" w:rsidP="00854132">
      <w:pPr>
        <w:spacing w:after="240"/>
      </w:pPr>
      <w:r>
        <w:t>ZIMBABWE</w:t>
      </w:r>
    </w:p>
    <w:p w14:paraId="64757D7B" w14:textId="075FB74F" w:rsidR="006155A5" w:rsidRPr="006155A5" w:rsidRDefault="006155A5" w:rsidP="006155A5">
      <w:pPr>
        <w:spacing w:after="240"/>
      </w:pPr>
      <w:proofErr w:type="spellStart"/>
      <w:r w:rsidRPr="006155A5">
        <w:t>Tanyaradzwa</w:t>
      </w:r>
      <w:proofErr w:type="spellEnd"/>
      <w:r w:rsidRPr="006155A5">
        <w:t xml:space="preserve"> MANHOMBO (Mr.), Counsellor, Economic Section, Permanent Mission, Geneva</w:t>
      </w:r>
      <w:r w:rsidRPr="006155A5">
        <w:br/>
      </w:r>
      <w:hyperlink r:id="rId82" w:history="1">
        <w:r w:rsidRPr="006155A5">
          <w:rPr>
            <w:rStyle w:val="Hyperlink"/>
          </w:rPr>
          <w:t>tanyamilne2000@yahoo.co.uk</w:t>
        </w:r>
      </w:hyperlink>
    </w:p>
    <w:p w14:paraId="08CC17DD" w14:textId="77777777" w:rsidR="006155A5" w:rsidRDefault="006155A5" w:rsidP="00854132">
      <w:pPr>
        <w:spacing w:after="240"/>
      </w:pPr>
    </w:p>
    <w:p w14:paraId="2E7F415E" w14:textId="77777777" w:rsidR="003E2B92" w:rsidRPr="006155A5" w:rsidRDefault="003E2B92" w:rsidP="003E2B92">
      <w:pPr>
        <w:spacing w:after="0"/>
        <w:rPr>
          <w:bCs/>
          <w:szCs w:val="26"/>
          <w:u w:val="single"/>
        </w:rPr>
      </w:pPr>
      <w:r w:rsidRPr="006155A5">
        <w:br w:type="page"/>
      </w:r>
    </w:p>
    <w:p w14:paraId="0F5DEB2B" w14:textId="77777777" w:rsidR="00464541" w:rsidRPr="00C22818" w:rsidRDefault="00ED69B6" w:rsidP="00162DD3">
      <w:pPr>
        <w:pStyle w:val="Heading1"/>
        <w:rPr>
          <w:color w:val="000000" w:themeColor="text1"/>
        </w:rPr>
      </w:pPr>
      <w:r w:rsidRPr="00C22818">
        <w:lastRenderedPageBreak/>
        <w:t>2</w:t>
      </w:r>
      <w:r w:rsidR="007B696D" w:rsidRPr="00C22818">
        <w:t>.</w:t>
      </w:r>
      <w:r w:rsidR="00D3519F" w:rsidRPr="00C22818">
        <w:tab/>
      </w:r>
      <w:r w:rsidR="00BA6844" w:rsidRPr="00C22818">
        <w:rPr>
          <w:u w:val="single"/>
        </w:rPr>
        <w:t>AUTRES/</w:t>
      </w:r>
      <w:r w:rsidR="00BA6844" w:rsidRPr="00C22818">
        <w:rPr>
          <w:color w:val="000000" w:themeColor="text1"/>
          <w:u w:val="single"/>
        </w:rPr>
        <w:t>OTHERS</w:t>
      </w:r>
    </w:p>
    <w:p w14:paraId="211385F9" w14:textId="77777777" w:rsidR="002D3071" w:rsidRPr="0085073A" w:rsidRDefault="002D3071" w:rsidP="00544D5F">
      <w:pPr>
        <w:pStyle w:val="Heading3"/>
        <w:rPr>
          <w:lang w:val="en-US"/>
        </w:rPr>
      </w:pPr>
      <w:r w:rsidRPr="0085073A">
        <w:rPr>
          <w:lang w:val="en-US"/>
        </w:rPr>
        <w:t>PALESTINE</w:t>
      </w:r>
    </w:p>
    <w:p w14:paraId="05076186" w14:textId="7E080F5D" w:rsidR="003515EA" w:rsidRDefault="0021667F" w:rsidP="006B3D8D">
      <w:pPr>
        <w:rPr>
          <w:color w:val="000000" w:themeColor="text1"/>
        </w:rPr>
      </w:pPr>
      <w:proofErr w:type="spellStart"/>
      <w:r w:rsidRPr="0021667F">
        <w:rPr>
          <w:color w:val="000000" w:themeColor="text1"/>
        </w:rPr>
        <w:t>Rajaa</w:t>
      </w:r>
      <w:proofErr w:type="spellEnd"/>
      <w:r w:rsidRPr="0021667F">
        <w:rPr>
          <w:color w:val="000000" w:themeColor="text1"/>
        </w:rPr>
        <w:t xml:space="preserve"> JAWWADEH </w:t>
      </w:r>
      <w:r>
        <w:rPr>
          <w:color w:val="000000" w:themeColor="text1"/>
        </w:rPr>
        <w:t xml:space="preserve">(Ms.), </w:t>
      </w:r>
      <w:r w:rsidRPr="0021667F">
        <w:rPr>
          <w:color w:val="000000" w:themeColor="text1"/>
        </w:rPr>
        <w:t>Head</w:t>
      </w:r>
      <w:r w:rsidR="00685C99">
        <w:rPr>
          <w:color w:val="000000" w:themeColor="text1"/>
        </w:rPr>
        <w:t>,</w:t>
      </w:r>
      <w:r w:rsidRPr="0021667F">
        <w:rPr>
          <w:color w:val="000000" w:themeColor="text1"/>
        </w:rPr>
        <w:t xml:space="preserve"> Industri</w:t>
      </w:r>
      <w:r>
        <w:rPr>
          <w:color w:val="000000" w:themeColor="text1"/>
        </w:rPr>
        <w:t>al Property or Copyright Office, Trademarks R</w:t>
      </w:r>
      <w:r w:rsidRPr="0021667F">
        <w:rPr>
          <w:color w:val="000000" w:themeColor="text1"/>
        </w:rPr>
        <w:t>egistrar, Department of Intellectual Property, M</w:t>
      </w:r>
      <w:r>
        <w:rPr>
          <w:color w:val="000000" w:themeColor="text1"/>
        </w:rPr>
        <w:t>inistry o</w:t>
      </w:r>
      <w:r w:rsidRPr="0021667F">
        <w:rPr>
          <w:color w:val="000000" w:themeColor="text1"/>
        </w:rPr>
        <w:t>f National Economy</w:t>
      </w:r>
      <w:r>
        <w:rPr>
          <w:color w:val="000000" w:themeColor="text1"/>
        </w:rPr>
        <w:t>, Ramallah</w:t>
      </w:r>
      <w:r>
        <w:rPr>
          <w:color w:val="000000" w:themeColor="text1"/>
        </w:rPr>
        <w:br/>
      </w:r>
      <w:hyperlink r:id="rId83" w:history="1">
        <w:r w:rsidR="003515EA" w:rsidRPr="00CB2AD5">
          <w:rPr>
            <w:rStyle w:val="Hyperlink"/>
          </w:rPr>
          <w:t>rajakh@mne.gov.ps</w:t>
        </w:r>
      </w:hyperlink>
    </w:p>
    <w:p w14:paraId="073510C6" w14:textId="77777777" w:rsidR="00983570" w:rsidRDefault="002D3071" w:rsidP="006B3D8D">
      <w:pPr>
        <w:rPr>
          <w:color w:val="000000" w:themeColor="text1"/>
        </w:rPr>
      </w:pPr>
      <w:r w:rsidRPr="00C22818">
        <w:rPr>
          <w:color w:val="000000" w:themeColor="text1"/>
        </w:rPr>
        <w:t>Nada TARBUSH (Ms.), Counsellor, Permanent Mission, Geneva</w:t>
      </w:r>
    </w:p>
    <w:p w14:paraId="19D12D29" w14:textId="77777777" w:rsidR="00983570" w:rsidRDefault="00983570">
      <w:pPr>
        <w:spacing w:after="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8BE3E56" w14:textId="77777777" w:rsidR="00D3519F" w:rsidRPr="00C22818" w:rsidRDefault="002B2D82" w:rsidP="004F0598">
      <w:pPr>
        <w:spacing w:before="480"/>
        <w:ind w:left="720" w:hanging="720"/>
        <w:rPr>
          <w:color w:val="000000" w:themeColor="text1"/>
          <w:u w:val="single"/>
          <w:lang w:val="fr-CH"/>
        </w:rPr>
      </w:pPr>
      <w:r w:rsidRPr="007013B4">
        <w:rPr>
          <w:color w:val="000000" w:themeColor="text1"/>
          <w:lang w:val="fr-FR"/>
        </w:rPr>
        <w:lastRenderedPageBreak/>
        <w:t>3</w:t>
      </w:r>
      <w:r w:rsidR="00D3519F" w:rsidRPr="007013B4">
        <w:rPr>
          <w:color w:val="000000" w:themeColor="text1"/>
          <w:lang w:val="fr-FR"/>
        </w:rPr>
        <w:t xml:space="preserve">. </w:t>
      </w:r>
      <w:r w:rsidR="00D3519F" w:rsidRPr="007013B4">
        <w:rPr>
          <w:color w:val="000000" w:themeColor="text1"/>
          <w:lang w:val="fr-FR"/>
        </w:rPr>
        <w:tab/>
      </w:r>
      <w:r w:rsidR="00D3519F" w:rsidRPr="007013B4">
        <w:rPr>
          <w:color w:val="000000" w:themeColor="text1"/>
          <w:u w:val="single"/>
          <w:lang w:val="fr-FR"/>
        </w:rPr>
        <w:t>ORGANISATIONS INTERNATIONALES NON GOUVE</w:t>
      </w:r>
      <w:r w:rsidR="00D3519F" w:rsidRPr="00C22818">
        <w:rPr>
          <w:color w:val="000000" w:themeColor="text1"/>
          <w:u w:val="single"/>
          <w:lang w:val="fr-CH"/>
        </w:rPr>
        <w:t>RNEMENTALES/</w:t>
      </w:r>
      <w:r w:rsidR="00D3519F" w:rsidRPr="00C22818">
        <w:rPr>
          <w:color w:val="000000" w:themeColor="text1"/>
          <w:u w:val="single"/>
          <w:lang w:val="fr-CH"/>
        </w:rPr>
        <w:br/>
        <w:t>INTERNATIONAL NON-GOVERNMENTAL ORGANIZATIONS</w:t>
      </w:r>
    </w:p>
    <w:p w14:paraId="056A24D0" w14:textId="08EE177D" w:rsidR="006331B9" w:rsidRPr="00357B27" w:rsidRDefault="006331B9" w:rsidP="006331B9">
      <w:pPr>
        <w:spacing w:before="240" w:after="240"/>
        <w:rPr>
          <w:u w:val="single"/>
          <w:lang w:val="fr-CH"/>
        </w:rPr>
      </w:pPr>
      <w:r w:rsidRPr="003515EA">
        <w:rPr>
          <w:u w:val="single"/>
          <w:lang w:val="fr-CH"/>
        </w:rPr>
        <w:t>Association asiatique d’experts juridiques en brevets (APAA)/Asian Patent Attorneys Association (APAA)</w:t>
      </w:r>
      <w:r w:rsidRPr="003515EA">
        <w:rPr>
          <w:u w:val="single"/>
          <w:lang w:val="fr-CH"/>
        </w:rPr>
        <w:br/>
      </w:r>
      <w:r w:rsidRPr="00357B27">
        <w:rPr>
          <w:szCs w:val="22"/>
          <w:lang w:val="fr-CH"/>
        </w:rPr>
        <w:br/>
      </w:r>
      <w:r w:rsidRPr="00357B27">
        <w:rPr>
          <w:lang w:val="fr-CH"/>
        </w:rPr>
        <w:t>ZHENG Catherine (Ms.), Hong Kong</w:t>
      </w:r>
      <w:r w:rsidR="00357B27" w:rsidRPr="00357B27">
        <w:rPr>
          <w:lang w:val="fr-CH"/>
        </w:rPr>
        <w:t xml:space="preserve">, </w:t>
      </w:r>
      <w:r w:rsidR="00DE79A8" w:rsidRPr="00357B27">
        <w:rPr>
          <w:lang w:val="fr-CH"/>
        </w:rPr>
        <w:t>China</w:t>
      </w:r>
      <w:r w:rsidR="00357B27" w:rsidRPr="00357B27">
        <w:rPr>
          <w:lang w:val="fr-CH"/>
        </w:rPr>
        <w:t xml:space="preserve"> SAR</w:t>
      </w:r>
      <w:r w:rsidRPr="00357B27">
        <w:rPr>
          <w:lang w:val="fr-CH"/>
        </w:rPr>
        <w:br/>
      </w:r>
      <w:hyperlink r:id="rId84" w:history="1">
        <w:r w:rsidRPr="00357B27">
          <w:rPr>
            <w:rStyle w:val="Hyperlink"/>
            <w:lang w:val="fr-CH"/>
          </w:rPr>
          <w:t>catherine.zheng@deacons.com</w:t>
        </w:r>
      </w:hyperlink>
      <w:r w:rsidR="00415CC1" w:rsidRPr="00357B27">
        <w:rPr>
          <w:lang w:val="fr-CH"/>
        </w:rPr>
        <w:br/>
      </w:r>
      <w:r w:rsidRPr="00357B27">
        <w:rPr>
          <w:color w:val="000000" w:themeColor="text1"/>
          <w:szCs w:val="22"/>
          <w:u w:val="single"/>
          <w:lang w:val="fr-CH"/>
        </w:rPr>
        <w:br/>
      </w:r>
      <w:r w:rsidRPr="00357B27">
        <w:rPr>
          <w:u w:val="single"/>
          <w:lang w:val="fr-CH"/>
        </w:rPr>
        <w:t>Association communautaire du droit des marques (ECTA)/</w:t>
      </w:r>
      <w:proofErr w:type="spellStart"/>
      <w:r w:rsidRPr="00357B27">
        <w:rPr>
          <w:u w:val="single"/>
          <w:lang w:val="fr-CH"/>
        </w:rPr>
        <w:t>European</w:t>
      </w:r>
      <w:proofErr w:type="spellEnd"/>
      <w:r w:rsidRPr="00357B27">
        <w:rPr>
          <w:u w:val="single"/>
          <w:lang w:val="fr-CH"/>
        </w:rPr>
        <w:t xml:space="preserve"> </w:t>
      </w:r>
      <w:proofErr w:type="spellStart"/>
      <w:r w:rsidRPr="00357B27">
        <w:rPr>
          <w:u w:val="single"/>
          <w:lang w:val="fr-CH"/>
        </w:rPr>
        <w:t>Communities</w:t>
      </w:r>
      <w:proofErr w:type="spellEnd"/>
      <w:r w:rsidRPr="00357B27">
        <w:rPr>
          <w:u w:val="single"/>
          <w:lang w:val="fr-CH"/>
        </w:rPr>
        <w:t xml:space="preserve"> Trade Mark Association (ECTA)</w:t>
      </w:r>
      <w:r w:rsidRPr="00357B27">
        <w:rPr>
          <w:u w:val="single"/>
          <w:lang w:val="fr-CH"/>
        </w:rPr>
        <w:br/>
      </w:r>
      <w:r w:rsidRPr="00357B27">
        <w:rPr>
          <w:lang w:val="fr-CH"/>
        </w:rPr>
        <w:t>Beatrix BREITINGER (Ms.), Attorney at Law, Munich</w:t>
      </w:r>
      <w:r w:rsidRPr="00357B27">
        <w:rPr>
          <w:lang w:val="fr-CH"/>
        </w:rPr>
        <w:br/>
      </w:r>
      <w:hyperlink r:id="rId85" w:history="1">
        <w:r w:rsidRPr="00357B27">
          <w:rPr>
            <w:rStyle w:val="Hyperlink"/>
            <w:lang w:val="fr-CH"/>
          </w:rPr>
          <w:t>breitinger@wuesthoff.de</w:t>
        </w:r>
      </w:hyperlink>
    </w:p>
    <w:p w14:paraId="534351B0" w14:textId="5A07A2E4" w:rsidR="00D06CBB" w:rsidRPr="00D06CBB" w:rsidRDefault="00D06CBB" w:rsidP="00D06CBB">
      <w:pPr>
        <w:pStyle w:val="Heading4"/>
        <w:rPr>
          <w:lang w:val="fr-CH"/>
        </w:rPr>
      </w:pPr>
      <w:r w:rsidRPr="00D06CBB">
        <w:rPr>
          <w:lang w:val="fr-CH"/>
        </w:rPr>
        <w:t>Association international</w:t>
      </w:r>
      <w:r w:rsidR="00BF5646">
        <w:rPr>
          <w:lang w:val="fr-CH"/>
        </w:rPr>
        <w:t>e</w:t>
      </w:r>
      <w:r w:rsidRPr="00D06CBB">
        <w:rPr>
          <w:lang w:val="fr-CH"/>
        </w:rPr>
        <w:t xml:space="preserve"> pour la protection de la propriété intellectuelle (AIPPI)/International Association for the Protection of </w:t>
      </w:r>
      <w:proofErr w:type="spellStart"/>
      <w:r w:rsidRPr="00D06CBB">
        <w:rPr>
          <w:lang w:val="fr-CH"/>
        </w:rPr>
        <w:t>Intellectual</w:t>
      </w:r>
      <w:proofErr w:type="spellEnd"/>
      <w:r w:rsidRPr="00D06CBB">
        <w:rPr>
          <w:lang w:val="fr-CH"/>
        </w:rPr>
        <w:t xml:space="preserve"> </w:t>
      </w:r>
      <w:proofErr w:type="spellStart"/>
      <w:r w:rsidRPr="00D06CBB">
        <w:rPr>
          <w:lang w:val="fr-CH"/>
        </w:rPr>
        <w:t>Property</w:t>
      </w:r>
      <w:proofErr w:type="spellEnd"/>
      <w:r w:rsidRPr="00D06CBB">
        <w:rPr>
          <w:lang w:val="fr-CH"/>
        </w:rPr>
        <w:t xml:space="preserve"> (AIPPI)</w:t>
      </w:r>
    </w:p>
    <w:p w14:paraId="58A1A9FF" w14:textId="3107D8CC" w:rsidR="00D06CBB" w:rsidRPr="00C8312C" w:rsidRDefault="00D06CBB" w:rsidP="00D06CBB">
      <w:r>
        <w:t xml:space="preserve">Christopher </w:t>
      </w:r>
      <w:proofErr w:type="spellStart"/>
      <w:r>
        <w:t>Carani</w:t>
      </w:r>
      <w:proofErr w:type="spellEnd"/>
      <w:r>
        <w:t xml:space="preserve"> (Mr.), Chair of Designs Committee, Chicago</w:t>
      </w:r>
      <w:r>
        <w:br/>
      </w:r>
      <w:hyperlink r:id="rId86" w:history="1">
        <w:r w:rsidRPr="00544D5F">
          <w:rPr>
            <w:rStyle w:val="Hyperlink"/>
          </w:rPr>
          <w:t>ccarani@mcandrews-ip.com</w:t>
        </w:r>
      </w:hyperlink>
    </w:p>
    <w:p w14:paraId="5413028C" w14:textId="1514E167" w:rsidR="003940DD" w:rsidRPr="00D06CBB" w:rsidRDefault="003940DD" w:rsidP="006331B9">
      <w:pPr>
        <w:spacing w:before="240" w:after="240"/>
      </w:pPr>
      <w:r w:rsidRPr="00D06CBB">
        <w:rPr>
          <w:color w:val="000000" w:themeColor="text1"/>
          <w:szCs w:val="22"/>
          <w:u w:val="single"/>
        </w:rPr>
        <w:t xml:space="preserve">Association </w:t>
      </w:r>
      <w:proofErr w:type="spellStart"/>
      <w:r w:rsidRPr="00D06CBB">
        <w:rPr>
          <w:color w:val="000000" w:themeColor="text1"/>
          <w:szCs w:val="22"/>
          <w:u w:val="single"/>
        </w:rPr>
        <w:t>japonaise</w:t>
      </w:r>
      <w:proofErr w:type="spellEnd"/>
      <w:r w:rsidRPr="00D06CBB">
        <w:rPr>
          <w:color w:val="000000" w:themeColor="text1"/>
          <w:szCs w:val="22"/>
          <w:u w:val="single"/>
        </w:rPr>
        <w:t xml:space="preserve"> pour la </w:t>
      </w:r>
      <w:proofErr w:type="spellStart"/>
      <w:r w:rsidRPr="00D06CBB">
        <w:rPr>
          <w:color w:val="000000" w:themeColor="text1"/>
          <w:szCs w:val="22"/>
          <w:u w:val="single"/>
        </w:rPr>
        <w:t>propriété</w:t>
      </w:r>
      <w:proofErr w:type="spellEnd"/>
      <w:r w:rsidRPr="00D06CBB">
        <w:rPr>
          <w:color w:val="000000" w:themeColor="text1"/>
          <w:szCs w:val="22"/>
          <w:u w:val="single"/>
        </w:rPr>
        <w:t xml:space="preserve"> </w:t>
      </w:r>
      <w:proofErr w:type="spellStart"/>
      <w:r w:rsidRPr="00D06CBB">
        <w:rPr>
          <w:color w:val="000000" w:themeColor="text1"/>
          <w:szCs w:val="22"/>
          <w:u w:val="single"/>
        </w:rPr>
        <w:t>intellectuelle</w:t>
      </w:r>
      <w:proofErr w:type="spellEnd"/>
      <w:r w:rsidRPr="00D06CBB">
        <w:rPr>
          <w:color w:val="000000" w:themeColor="text1"/>
          <w:szCs w:val="22"/>
          <w:u w:val="single"/>
        </w:rPr>
        <w:t xml:space="preserve"> (JIPA)/Japan Intellectual Property Association (JIPA</w:t>
      </w:r>
      <w:proofErr w:type="gramStart"/>
      <w:r w:rsidRPr="00D06CBB">
        <w:rPr>
          <w:color w:val="000000" w:themeColor="text1"/>
          <w:szCs w:val="22"/>
          <w:u w:val="single"/>
        </w:rPr>
        <w:t>)</w:t>
      </w:r>
      <w:proofErr w:type="gramEnd"/>
      <w:r w:rsidRPr="00D06CBB">
        <w:rPr>
          <w:color w:val="000000" w:themeColor="text1"/>
          <w:szCs w:val="22"/>
          <w:u w:val="single"/>
        </w:rPr>
        <w:br/>
      </w:r>
      <w:r w:rsidRPr="00D06CBB">
        <w:t xml:space="preserve">ISHII </w:t>
      </w:r>
      <w:proofErr w:type="spellStart"/>
      <w:r w:rsidRPr="00D06CBB">
        <w:t>Hidenori</w:t>
      </w:r>
      <w:proofErr w:type="spellEnd"/>
      <w:r w:rsidRPr="00D06CBB">
        <w:t xml:space="preserve"> (Mr.), The Hague and Overseas Group Leader, Design Committee, Tokyo</w:t>
      </w:r>
      <w:r w:rsidRPr="00D06CBB">
        <w:br/>
      </w:r>
      <w:hyperlink r:id="rId87" w:history="1">
        <w:r w:rsidRPr="00D06CBB">
          <w:rPr>
            <w:rStyle w:val="Hyperlink"/>
          </w:rPr>
          <w:t>hidenori.liu.ishii@sony.com</w:t>
        </w:r>
      </w:hyperlink>
    </w:p>
    <w:p w14:paraId="78559D88" w14:textId="7B78DD62" w:rsidR="006331B9" w:rsidRPr="006331B9" w:rsidRDefault="006331B9" w:rsidP="006331B9">
      <w:pPr>
        <w:pStyle w:val="Heading4"/>
        <w:rPr>
          <w:rStyle w:val="Hyperlink"/>
          <w:lang w:val="fr-CH"/>
        </w:rPr>
      </w:pPr>
      <w:r w:rsidRPr="006331B9">
        <w:rPr>
          <w:lang w:val="fr-CH"/>
        </w:rPr>
        <w:t xml:space="preserve">Association japonaise pour la </w:t>
      </w:r>
      <w:r>
        <w:rPr>
          <w:lang w:val="fr-CH"/>
        </w:rPr>
        <w:t>propriété intellectuelle (JIPA)</w:t>
      </w:r>
      <w:r w:rsidRPr="006331B9">
        <w:rPr>
          <w:lang w:val="fr-CH"/>
        </w:rPr>
        <w:t>/</w:t>
      </w:r>
      <w:proofErr w:type="spellStart"/>
      <w:r w:rsidRPr="006331B9">
        <w:rPr>
          <w:lang w:val="fr-CH"/>
        </w:rPr>
        <w:t>Japan</w:t>
      </w:r>
      <w:proofErr w:type="spellEnd"/>
      <w:r w:rsidRPr="006331B9">
        <w:rPr>
          <w:lang w:val="fr-CH"/>
        </w:rPr>
        <w:t xml:space="preserve"> </w:t>
      </w:r>
      <w:proofErr w:type="spellStart"/>
      <w:r w:rsidRPr="006331B9">
        <w:rPr>
          <w:lang w:val="fr-CH"/>
        </w:rPr>
        <w:t>Intellectual</w:t>
      </w:r>
      <w:proofErr w:type="spellEnd"/>
      <w:r w:rsidRPr="006331B9">
        <w:rPr>
          <w:lang w:val="fr-CH"/>
        </w:rPr>
        <w:t xml:space="preserve"> </w:t>
      </w:r>
      <w:proofErr w:type="spellStart"/>
      <w:r w:rsidRPr="006331B9">
        <w:rPr>
          <w:lang w:val="fr-CH"/>
        </w:rPr>
        <w:t>Property</w:t>
      </w:r>
      <w:proofErr w:type="spellEnd"/>
      <w:r w:rsidRPr="006331B9">
        <w:rPr>
          <w:lang w:val="fr-CH"/>
        </w:rPr>
        <w:t xml:space="preserve"> Association (JIPA)</w:t>
      </w:r>
      <w:r w:rsidRPr="006331B9">
        <w:rPr>
          <w:lang w:val="fr-CH"/>
        </w:rPr>
        <w:br/>
      </w:r>
      <w:r w:rsidR="00DE79A8" w:rsidRPr="006331B9">
        <w:rPr>
          <w:u w:val="none"/>
          <w:lang w:val="fr-CH"/>
        </w:rPr>
        <w:t xml:space="preserve">OKUBO </w:t>
      </w:r>
      <w:r w:rsidRPr="006331B9">
        <w:rPr>
          <w:u w:val="none"/>
          <w:lang w:val="fr-CH"/>
        </w:rPr>
        <w:t>Kenichiro (Mr.), Manager, Kanagawa</w:t>
      </w:r>
      <w:r w:rsidRPr="006331B9">
        <w:rPr>
          <w:lang w:val="fr-CH"/>
        </w:rPr>
        <w:br/>
      </w:r>
      <w:hyperlink r:id="rId88" w:history="1">
        <w:r w:rsidRPr="006331B9">
          <w:rPr>
            <w:rStyle w:val="Hyperlink"/>
            <w:lang w:val="fr-CH"/>
          </w:rPr>
          <w:t>okubo.kenichiro@fujitsu.com</w:t>
        </w:r>
      </w:hyperlink>
      <w:r w:rsidRPr="006331B9">
        <w:rPr>
          <w:lang w:val="fr-CH"/>
        </w:rPr>
        <w:t xml:space="preserve"> </w:t>
      </w:r>
      <w:r w:rsidRPr="006331B9">
        <w:rPr>
          <w:lang w:val="fr-CH"/>
        </w:rPr>
        <w:br/>
      </w:r>
      <w:r w:rsidR="00DE79A8" w:rsidRPr="006331B9">
        <w:rPr>
          <w:u w:val="none"/>
          <w:lang w:val="fr-CH"/>
        </w:rPr>
        <w:t xml:space="preserve">OKURA </w:t>
      </w:r>
      <w:proofErr w:type="spellStart"/>
      <w:r w:rsidRPr="006331B9">
        <w:rPr>
          <w:u w:val="none"/>
          <w:lang w:val="fr-CH"/>
        </w:rPr>
        <w:t>Keiko</w:t>
      </w:r>
      <w:proofErr w:type="spellEnd"/>
      <w:r w:rsidRPr="006331B9">
        <w:rPr>
          <w:u w:val="none"/>
          <w:lang w:val="fr-CH"/>
        </w:rPr>
        <w:t xml:space="preserve"> (Ms.), Unit Leader, Osaka</w:t>
      </w:r>
      <w:r w:rsidRPr="006331B9">
        <w:rPr>
          <w:lang w:val="fr-CH"/>
        </w:rPr>
        <w:br/>
      </w:r>
      <w:hyperlink r:id="rId89" w:history="1">
        <w:r w:rsidRPr="006331B9">
          <w:rPr>
            <w:rStyle w:val="Hyperlink"/>
            <w:lang w:val="fr-CH"/>
          </w:rPr>
          <w:t>okura.keiko@jp.panasonic.com</w:t>
        </w:r>
      </w:hyperlink>
    </w:p>
    <w:p w14:paraId="07896119" w14:textId="1C9C92B1" w:rsidR="004F0598" w:rsidRPr="00A43490" w:rsidRDefault="004F0598" w:rsidP="00835CD6">
      <w:pPr>
        <w:spacing w:before="240" w:after="240"/>
        <w:rPr>
          <w:rStyle w:val="Hyperlink"/>
          <w:color w:val="auto"/>
          <w:szCs w:val="22"/>
          <w:u w:val="none"/>
          <w:lang w:val="fr-CH"/>
        </w:rPr>
      </w:pPr>
      <w:r w:rsidRPr="00835CD6">
        <w:rPr>
          <w:u w:val="single"/>
          <w:lang w:val="fr-CH"/>
        </w:rPr>
        <w:t>Association romande de propriété intellectuelle (AROPI)</w:t>
      </w:r>
      <w:r w:rsidRPr="00C22818">
        <w:rPr>
          <w:lang w:val="fr-CH"/>
        </w:rPr>
        <w:br/>
      </w:r>
      <w:r w:rsidR="00A43490">
        <w:rPr>
          <w:szCs w:val="22"/>
          <w:lang w:val="fr-CH"/>
        </w:rPr>
        <w:t xml:space="preserve">Julie MONDON (Mme), </w:t>
      </w:r>
      <w:r w:rsidR="00415CC1">
        <w:rPr>
          <w:szCs w:val="22"/>
          <w:lang w:val="fr-CH"/>
        </w:rPr>
        <w:t>o</w:t>
      </w:r>
      <w:r w:rsidR="00A43490">
        <w:rPr>
          <w:szCs w:val="22"/>
          <w:lang w:val="fr-CH"/>
        </w:rPr>
        <w:t xml:space="preserve">bservateur, </w:t>
      </w:r>
      <w:r w:rsidR="00A43490" w:rsidRPr="00FD4293">
        <w:rPr>
          <w:szCs w:val="22"/>
          <w:lang w:val="fr-CH"/>
        </w:rPr>
        <w:t>Petit-Lancy</w:t>
      </w:r>
      <w:r w:rsidR="00A43490">
        <w:rPr>
          <w:szCs w:val="22"/>
          <w:lang w:val="fr-CH"/>
        </w:rPr>
        <w:br/>
      </w:r>
      <w:hyperlink r:id="rId90" w:history="1">
        <w:r w:rsidR="00A43490" w:rsidRPr="00485A85">
          <w:rPr>
            <w:rStyle w:val="Hyperlink"/>
            <w:szCs w:val="22"/>
            <w:lang w:val="fr-CH"/>
          </w:rPr>
          <w:t>julie.mondon@katzarov.com</w:t>
        </w:r>
      </w:hyperlink>
      <w:r w:rsidR="00A43490">
        <w:rPr>
          <w:szCs w:val="22"/>
          <w:lang w:val="fr-CH"/>
        </w:rPr>
        <w:br/>
      </w:r>
      <w:r w:rsidR="00A52415">
        <w:rPr>
          <w:szCs w:val="22"/>
          <w:lang w:val="fr-CH"/>
        </w:rPr>
        <w:t>É</w:t>
      </w:r>
      <w:r w:rsidR="00A52415" w:rsidRPr="00A43490">
        <w:rPr>
          <w:szCs w:val="22"/>
          <w:lang w:val="fr-CH"/>
        </w:rPr>
        <w:t xml:space="preserve">ric </w:t>
      </w:r>
      <w:r w:rsidRPr="00A43490">
        <w:rPr>
          <w:szCs w:val="22"/>
          <w:lang w:val="fr-CH"/>
        </w:rPr>
        <w:t>NOËL (M.), observateur, Petit-Lancy</w:t>
      </w:r>
      <w:r w:rsidRPr="00A43490">
        <w:rPr>
          <w:szCs w:val="22"/>
          <w:lang w:val="fr-CH"/>
        </w:rPr>
        <w:br/>
      </w:r>
      <w:hyperlink r:id="rId91" w:history="1">
        <w:r w:rsidRPr="00A43490">
          <w:rPr>
            <w:rStyle w:val="Hyperlink"/>
            <w:szCs w:val="22"/>
            <w:lang w:val="fr-CH"/>
          </w:rPr>
          <w:t>eric.noel@katzarov.com</w:t>
        </w:r>
      </w:hyperlink>
    </w:p>
    <w:p w14:paraId="3C5EA4C5" w14:textId="3DB44DE4" w:rsidR="00B33CD0" w:rsidRPr="00C44C17" w:rsidRDefault="000F0154" w:rsidP="00835CD6">
      <w:pPr>
        <w:spacing w:before="240" w:after="240"/>
        <w:rPr>
          <w:lang w:val="fr-CH"/>
        </w:rPr>
      </w:pPr>
      <w:r w:rsidRPr="003515EA">
        <w:rPr>
          <w:u w:val="single"/>
          <w:lang w:val="fr-CH"/>
        </w:rPr>
        <w:t xml:space="preserve">Centre d'études internationales de la propriété intellectuelle (CEIPI)/Centre for International </w:t>
      </w:r>
      <w:proofErr w:type="spellStart"/>
      <w:r w:rsidRPr="003515EA">
        <w:rPr>
          <w:u w:val="single"/>
          <w:lang w:val="fr-CH"/>
        </w:rPr>
        <w:t>Intellectual</w:t>
      </w:r>
      <w:proofErr w:type="spellEnd"/>
      <w:r w:rsidRPr="003515EA">
        <w:rPr>
          <w:u w:val="single"/>
          <w:lang w:val="fr-CH"/>
        </w:rPr>
        <w:t xml:space="preserve"> </w:t>
      </w:r>
      <w:proofErr w:type="spellStart"/>
      <w:r w:rsidRPr="003515EA">
        <w:rPr>
          <w:u w:val="single"/>
          <w:lang w:val="fr-CH"/>
        </w:rPr>
        <w:t>P</w:t>
      </w:r>
      <w:r w:rsidR="004F0598" w:rsidRPr="003515EA">
        <w:rPr>
          <w:u w:val="single"/>
          <w:lang w:val="fr-CH"/>
        </w:rPr>
        <w:t>roperty</w:t>
      </w:r>
      <w:proofErr w:type="spellEnd"/>
      <w:r w:rsidR="004F0598" w:rsidRPr="003515EA">
        <w:rPr>
          <w:u w:val="single"/>
          <w:lang w:val="fr-CH"/>
        </w:rPr>
        <w:t xml:space="preserve"> </w:t>
      </w:r>
      <w:proofErr w:type="spellStart"/>
      <w:r w:rsidR="004F0598" w:rsidRPr="003515EA">
        <w:rPr>
          <w:u w:val="single"/>
          <w:lang w:val="fr-CH"/>
        </w:rPr>
        <w:t>Studies</w:t>
      </w:r>
      <w:proofErr w:type="spellEnd"/>
      <w:r w:rsidR="004F0598" w:rsidRPr="003515EA">
        <w:rPr>
          <w:u w:val="single"/>
          <w:lang w:val="fr-CH"/>
        </w:rPr>
        <w:t xml:space="preserve"> (CEIPI)</w:t>
      </w:r>
      <w:r w:rsidR="004F0598" w:rsidRPr="003515EA">
        <w:rPr>
          <w:u w:val="single"/>
          <w:lang w:val="fr-CH"/>
        </w:rPr>
        <w:br/>
      </w:r>
      <w:r w:rsidR="00330A46" w:rsidRPr="00C22818">
        <w:rPr>
          <w:lang w:val="fr-CH"/>
        </w:rPr>
        <w:t xml:space="preserve">François CURCHOD (M.), chargé de mission, </w:t>
      </w:r>
      <w:proofErr w:type="spellStart"/>
      <w:r w:rsidR="00330A46" w:rsidRPr="00C22818">
        <w:rPr>
          <w:lang w:val="fr-CH"/>
        </w:rPr>
        <w:t>Genolier</w:t>
      </w:r>
      <w:proofErr w:type="spellEnd"/>
      <w:r w:rsidRPr="00C22818">
        <w:rPr>
          <w:szCs w:val="22"/>
          <w:lang w:val="fr-FR"/>
        </w:rPr>
        <w:br/>
      </w:r>
      <w:hyperlink r:id="rId92" w:history="1">
        <w:r w:rsidR="00E46007" w:rsidRPr="00C22818">
          <w:rPr>
            <w:rStyle w:val="Hyperlink"/>
            <w:lang w:val="fr-CH"/>
          </w:rPr>
          <w:t>f.curchod@netplus.ch</w:t>
        </w:r>
      </w:hyperlink>
    </w:p>
    <w:p w14:paraId="15E3E53F" w14:textId="0FE13687" w:rsidR="00C22818" w:rsidRPr="00C22818" w:rsidRDefault="00CB6D1D" w:rsidP="00835CD6">
      <w:pPr>
        <w:pStyle w:val="Heading4"/>
      </w:pPr>
      <w:r w:rsidRPr="00C22818">
        <w:t>International Trademark Association (INTA</w:t>
      </w:r>
      <w:proofErr w:type="gramStart"/>
      <w:r w:rsidRPr="00C22818">
        <w:t>)</w:t>
      </w:r>
      <w:proofErr w:type="gramEnd"/>
      <w:r w:rsidR="004F0598" w:rsidRPr="00C22818">
        <w:br/>
      </w:r>
      <w:r w:rsidR="00457DFA" w:rsidRPr="006331B9">
        <w:rPr>
          <w:u w:val="none"/>
        </w:rPr>
        <w:t>Tat-</w:t>
      </w:r>
      <w:proofErr w:type="spellStart"/>
      <w:r w:rsidR="00457DFA" w:rsidRPr="006331B9">
        <w:rPr>
          <w:u w:val="none"/>
        </w:rPr>
        <w:t>Tienne</w:t>
      </w:r>
      <w:proofErr w:type="spellEnd"/>
      <w:r w:rsidR="00457DFA" w:rsidRPr="006331B9">
        <w:rPr>
          <w:u w:val="none"/>
        </w:rPr>
        <w:t xml:space="preserve"> LOUEMBE (Mr.), Representative, New York </w:t>
      </w:r>
    </w:p>
    <w:p w14:paraId="62DE66E5" w14:textId="491D0981" w:rsidR="001026F9" w:rsidRDefault="00A347ED" w:rsidP="001026F9">
      <w:pPr>
        <w:spacing w:after="0"/>
        <w:rPr>
          <w:rStyle w:val="Hyperlink"/>
          <w:szCs w:val="22"/>
        </w:rPr>
      </w:pPr>
      <w:hyperlink r:id="rId93" w:history="1">
        <w:r w:rsidR="00C22818" w:rsidRPr="00C22818">
          <w:rPr>
            <w:rStyle w:val="Hyperlink"/>
            <w:szCs w:val="22"/>
          </w:rPr>
          <w:t>tlouembe@inta.org</w:t>
        </w:r>
      </w:hyperlink>
    </w:p>
    <w:p w14:paraId="091E4433" w14:textId="7A02865B" w:rsidR="00C22818" w:rsidRPr="001026F9" w:rsidRDefault="007A6642" w:rsidP="001026F9">
      <w:pPr>
        <w:spacing w:after="0"/>
        <w:rPr>
          <w:rStyle w:val="Hyperlink"/>
          <w:color w:val="auto"/>
          <w:u w:val="none"/>
        </w:rPr>
      </w:pPr>
      <w:r w:rsidRPr="00C22818">
        <w:t>Alexander SPÄTH (Mr.), Lawyer</w:t>
      </w:r>
      <w:r w:rsidR="00457DFA" w:rsidRPr="00C22818">
        <w:t>,</w:t>
      </w:r>
      <w:r w:rsidR="00A56E0E" w:rsidRPr="00C22818">
        <w:t xml:space="preserve"> </w:t>
      </w:r>
      <w:r w:rsidRPr="00C22818">
        <w:t>Partner</w:t>
      </w:r>
      <w:r w:rsidR="00A56E0E" w:rsidRPr="00C22818">
        <w:t xml:space="preserve">, </w:t>
      </w:r>
      <w:r w:rsidR="00743974" w:rsidRPr="00C22818">
        <w:t>New York</w:t>
      </w:r>
      <w:r w:rsidRPr="00C22818">
        <w:br/>
      </w:r>
      <w:hyperlink r:id="rId94" w:history="1">
        <w:r w:rsidRPr="00C22818">
          <w:rPr>
            <w:rStyle w:val="Hyperlink"/>
          </w:rPr>
          <w:t>aspaeth@kleiner-law.com</w:t>
        </w:r>
      </w:hyperlink>
    </w:p>
    <w:p w14:paraId="037E8D16" w14:textId="3658B58F" w:rsidR="00E268D3" w:rsidRDefault="0046488F" w:rsidP="0046488F">
      <w:pPr>
        <w:spacing w:before="240" w:after="120"/>
        <w:ind w:right="-185"/>
      </w:pPr>
      <w:r w:rsidRPr="00835CD6">
        <w:rPr>
          <w:u w:val="single"/>
        </w:rPr>
        <w:t>Japan Patent Attorneys Association (JPAA)</w:t>
      </w:r>
      <w:r>
        <w:br/>
        <w:t>ITO</w:t>
      </w:r>
      <w:r w:rsidRPr="00890C8D">
        <w:t xml:space="preserve"> Kotaro</w:t>
      </w:r>
      <w:r>
        <w:t xml:space="preserve"> (Mr.), Member, </w:t>
      </w:r>
      <w:r w:rsidRPr="00890C8D">
        <w:t>Tokyo</w:t>
      </w:r>
      <w:r>
        <w:br/>
        <w:t>KAWAMOTO</w:t>
      </w:r>
      <w:r w:rsidRPr="00890C8D">
        <w:t xml:space="preserve"> Atsushi</w:t>
      </w:r>
      <w:r>
        <w:t xml:space="preserve"> (Mr.), </w:t>
      </w:r>
      <w:proofErr w:type="spellStart"/>
      <w:r w:rsidR="006331B9">
        <w:t>Member,</w:t>
      </w:r>
      <w:r w:rsidRPr="00890C8D">
        <w:t>Tokyo</w:t>
      </w:r>
      <w:proofErr w:type="spellEnd"/>
      <w:r>
        <w:br/>
        <w:t xml:space="preserve">SAITO </w:t>
      </w:r>
      <w:proofErr w:type="spellStart"/>
      <w:r w:rsidRPr="00890C8D">
        <w:t>Ryohei</w:t>
      </w:r>
      <w:proofErr w:type="spellEnd"/>
      <w:r>
        <w:t xml:space="preserve"> (Mr.), Member, </w:t>
      </w:r>
      <w:r w:rsidRPr="00890C8D">
        <w:t>Tokyo</w:t>
      </w:r>
      <w:r>
        <w:br/>
        <w:t xml:space="preserve">TAGUCHI </w:t>
      </w:r>
      <w:r w:rsidRPr="007D5D3C">
        <w:t>Kenji</w:t>
      </w:r>
      <w:r>
        <w:t xml:space="preserve"> (Mr.), Member, </w:t>
      </w:r>
      <w:r w:rsidRPr="007D5D3C">
        <w:t>Tokyo</w:t>
      </w:r>
      <w:r>
        <w:br/>
      </w:r>
      <w:r w:rsidRPr="00890C8D">
        <w:t xml:space="preserve">TANAKA Yuka </w:t>
      </w:r>
      <w:r>
        <w:t xml:space="preserve">(Ms.), Member, </w:t>
      </w:r>
      <w:r w:rsidRPr="00890C8D">
        <w:t>Tokyo</w:t>
      </w:r>
    </w:p>
    <w:p w14:paraId="484475CC" w14:textId="77777777" w:rsidR="000379D4" w:rsidRDefault="007D6F55" w:rsidP="00C67ACC">
      <w:pPr>
        <w:autoSpaceDE w:val="0"/>
        <w:autoSpaceDN w:val="0"/>
        <w:adjustRightInd w:val="0"/>
        <w:spacing w:after="0"/>
        <w:rPr>
          <w:u w:val="single"/>
          <w:lang w:val="fr-CH"/>
        </w:rPr>
      </w:pPr>
      <w:r w:rsidRPr="000379D4">
        <w:rPr>
          <w:rFonts w:eastAsia="Times New Roman"/>
          <w:szCs w:val="22"/>
          <w:u w:val="single"/>
          <w:lang w:val="fr-CH" w:eastAsia="fr-CH"/>
        </w:rPr>
        <w:t xml:space="preserve">MARQUES </w:t>
      </w:r>
      <w:r w:rsidRPr="000379D4">
        <w:rPr>
          <w:rFonts w:eastAsia="Times New Roman"/>
          <w:szCs w:val="22"/>
          <w:u w:val="single"/>
          <w:lang w:val="fr-CH" w:eastAsia="fr-CH"/>
        </w:rPr>
        <w:sym w:font="Symbol" w:char="F02D"/>
      </w:r>
      <w:r w:rsidRPr="000379D4">
        <w:rPr>
          <w:u w:val="single"/>
          <w:lang w:val="fr-CH"/>
        </w:rPr>
        <w:t xml:space="preserve"> </w:t>
      </w:r>
      <w:r w:rsidRPr="000379D4">
        <w:rPr>
          <w:rFonts w:eastAsia="Times New Roman"/>
          <w:szCs w:val="22"/>
          <w:u w:val="single"/>
          <w:lang w:val="fr-CH" w:eastAsia="fr-CH"/>
        </w:rPr>
        <w:t xml:space="preserve"> Association des propriétaires européens de marques de commerce/MARQUES </w:t>
      </w:r>
      <w:r w:rsidRPr="000379D4">
        <w:rPr>
          <w:rFonts w:eastAsia="Times New Roman"/>
          <w:szCs w:val="22"/>
          <w:u w:val="single"/>
          <w:lang w:val="fr-CH" w:eastAsia="fr-CH"/>
        </w:rPr>
        <w:sym w:font="Symbol" w:char="F02D"/>
      </w:r>
      <w:r w:rsidRPr="007D6F55">
        <w:rPr>
          <w:rFonts w:eastAsia="Times New Roman"/>
          <w:szCs w:val="22"/>
          <w:lang w:val="fr-CH" w:eastAsia="fr-CH"/>
        </w:rPr>
        <w:t xml:space="preserve"> </w:t>
      </w:r>
      <w:r w:rsidR="00AD6F2B" w:rsidRPr="00C67ACC">
        <w:rPr>
          <w:u w:val="single"/>
          <w:lang w:val="fr-CH"/>
        </w:rPr>
        <w:t xml:space="preserve">The Association of </w:t>
      </w:r>
      <w:proofErr w:type="spellStart"/>
      <w:r w:rsidR="00AD6F2B" w:rsidRPr="00C67ACC">
        <w:rPr>
          <w:u w:val="single"/>
          <w:lang w:val="fr-CH"/>
        </w:rPr>
        <w:t>European</w:t>
      </w:r>
      <w:proofErr w:type="spellEnd"/>
      <w:r w:rsidR="00AD6F2B" w:rsidRPr="00C67ACC">
        <w:rPr>
          <w:u w:val="single"/>
          <w:lang w:val="fr-CH"/>
        </w:rPr>
        <w:t xml:space="preserve"> </w:t>
      </w:r>
      <w:proofErr w:type="spellStart"/>
      <w:r w:rsidR="00AD6F2B" w:rsidRPr="00C67ACC">
        <w:rPr>
          <w:u w:val="single"/>
          <w:lang w:val="fr-CH"/>
        </w:rPr>
        <w:t>Trademark</w:t>
      </w:r>
      <w:proofErr w:type="spellEnd"/>
      <w:r w:rsidR="00AD6F2B" w:rsidRPr="00C67ACC">
        <w:rPr>
          <w:u w:val="single"/>
          <w:lang w:val="fr-CH"/>
        </w:rPr>
        <w:t xml:space="preserve"> </w:t>
      </w:r>
      <w:proofErr w:type="spellStart"/>
      <w:r w:rsidR="00AD6F2B" w:rsidRPr="00C67ACC">
        <w:rPr>
          <w:u w:val="single"/>
          <w:lang w:val="fr-CH"/>
        </w:rPr>
        <w:t>Owners</w:t>
      </w:r>
      <w:proofErr w:type="spellEnd"/>
    </w:p>
    <w:p w14:paraId="4754D4D9" w14:textId="4DE951DC" w:rsidR="00E268D3" w:rsidRPr="00C67ACC" w:rsidRDefault="00AD6F2B" w:rsidP="00C67ACC">
      <w:pPr>
        <w:autoSpaceDE w:val="0"/>
        <w:autoSpaceDN w:val="0"/>
        <w:adjustRightInd w:val="0"/>
        <w:spacing w:after="0"/>
        <w:rPr>
          <w:lang w:val="fr-CH"/>
        </w:rPr>
      </w:pPr>
      <w:r w:rsidRPr="00C67ACC">
        <w:rPr>
          <w:lang w:val="fr-CH"/>
        </w:rPr>
        <w:t xml:space="preserve">Alessandra ROMEO (Ms.), </w:t>
      </w:r>
      <w:proofErr w:type="spellStart"/>
      <w:r w:rsidRPr="00C67ACC">
        <w:rPr>
          <w:lang w:val="fr-CH"/>
        </w:rPr>
        <w:t>External</w:t>
      </w:r>
      <w:proofErr w:type="spellEnd"/>
      <w:r w:rsidRPr="00C67ACC">
        <w:rPr>
          <w:lang w:val="fr-CH"/>
        </w:rPr>
        <w:t xml:space="preserve"> Relations </w:t>
      </w:r>
      <w:proofErr w:type="spellStart"/>
      <w:r w:rsidRPr="00C67ACC">
        <w:rPr>
          <w:lang w:val="fr-CH"/>
        </w:rPr>
        <w:t>Officer</w:t>
      </w:r>
      <w:proofErr w:type="spellEnd"/>
      <w:r w:rsidRPr="00C67ACC">
        <w:rPr>
          <w:lang w:val="fr-CH"/>
        </w:rPr>
        <w:t>, Turin</w:t>
      </w:r>
      <w:r w:rsidRPr="00C67ACC">
        <w:rPr>
          <w:lang w:val="fr-CH"/>
        </w:rPr>
        <w:br/>
      </w:r>
      <w:hyperlink r:id="rId95" w:history="1">
        <w:r w:rsidRPr="00C67ACC">
          <w:rPr>
            <w:rStyle w:val="Hyperlink"/>
            <w:lang w:val="fr-CH"/>
          </w:rPr>
          <w:t>aromeo@marques.org</w:t>
        </w:r>
      </w:hyperlink>
    </w:p>
    <w:p w14:paraId="329DDDDD" w14:textId="77777777" w:rsidR="0046488F" w:rsidRPr="00C67ACC" w:rsidRDefault="0046488F" w:rsidP="0046488F">
      <w:pPr>
        <w:rPr>
          <w:lang w:val="fr-CH"/>
        </w:rPr>
      </w:pPr>
    </w:p>
    <w:p w14:paraId="7B907035" w14:textId="5409E693" w:rsidR="00D3519F" w:rsidRPr="004E2678" w:rsidRDefault="00ED69B6" w:rsidP="00D52EA1">
      <w:pPr>
        <w:spacing w:before="240" w:after="0"/>
        <w:rPr>
          <w:lang w:val="fr-CH"/>
        </w:rPr>
      </w:pPr>
      <w:r w:rsidRPr="004E2678">
        <w:rPr>
          <w:lang w:val="fr-CH"/>
        </w:rPr>
        <w:lastRenderedPageBreak/>
        <w:t>II</w:t>
      </w:r>
      <w:r w:rsidR="00C11E4E" w:rsidRPr="004E2678">
        <w:rPr>
          <w:lang w:val="fr-CH"/>
        </w:rPr>
        <w:t>I</w:t>
      </w:r>
      <w:r w:rsidR="00D3519F" w:rsidRPr="004E2678">
        <w:rPr>
          <w:lang w:val="fr-CH"/>
        </w:rPr>
        <w:t xml:space="preserve">. </w:t>
      </w:r>
      <w:r w:rsidR="00D3519F" w:rsidRPr="004E2678">
        <w:rPr>
          <w:lang w:val="fr-CH"/>
        </w:rPr>
        <w:tab/>
      </w:r>
      <w:r w:rsidR="00D3519F" w:rsidRPr="004E2678">
        <w:rPr>
          <w:u w:val="single"/>
          <w:lang w:val="fr-CH"/>
        </w:rPr>
        <w:t>BUREAU/OFFICERS</w:t>
      </w:r>
    </w:p>
    <w:p w14:paraId="6F2D9278" w14:textId="5A89D4E1" w:rsidR="00B9245D" w:rsidRPr="005B5177" w:rsidRDefault="00B9245D" w:rsidP="00D52EA1">
      <w:pPr>
        <w:tabs>
          <w:tab w:val="left" w:pos="2977"/>
        </w:tabs>
        <w:spacing w:before="240" w:after="240"/>
        <w:rPr>
          <w:b/>
        </w:rPr>
      </w:pPr>
      <w:r w:rsidRPr="002768EE">
        <w:rPr>
          <w:lang w:val="fr-CH"/>
        </w:rPr>
        <w:t xml:space="preserve">Président/Chair:  </w:t>
      </w:r>
      <w:r w:rsidRPr="002768EE">
        <w:rPr>
          <w:lang w:val="fr-CH"/>
        </w:rPr>
        <w:tab/>
      </w:r>
      <w:proofErr w:type="spellStart"/>
      <w:r w:rsidR="00582C4C" w:rsidRPr="002768EE">
        <w:rPr>
          <w:lang w:val="fr-CH"/>
        </w:rPr>
        <w:t>Angar</w:t>
      </w:r>
      <w:proofErr w:type="spellEnd"/>
      <w:r w:rsidR="00582C4C" w:rsidRPr="002768EE">
        <w:rPr>
          <w:lang w:val="fr-CH"/>
        </w:rPr>
        <w:t xml:space="preserve"> </w:t>
      </w:r>
      <w:proofErr w:type="spellStart"/>
      <w:r w:rsidR="00582C4C" w:rsidRPr="002768EE">
        <w:rPr>
          <w:lang w:val="fr-CH"/>
        </w:rPr>
        <w:t>Oyun</w:t>
      </w:r>
      <w:proofErr w:type="spellEnd"/>
      <w:r w:rsidR="00582C4C" w:rsidRPr="002768EE">
        <w:rPr>
          <w:lang w:val="fr-CH"/>
        </w:rPr>
        <w:t xml:space="preserve"> </w:t>
      </w:r>
      <w:r w:rsidR="007B77FD" w:rsidRPr="00C22818">
        <w:rPr>
          <w:color w:val="000000" w:themeColor="text1"/>
          <w:lang w:val="fr-FR"/>
        </w:rPr>
        <w:t>(Mme/Ms.)</w:t>
      </w:r>
      <w:r w:rsidR="007B77FD" w:rsidRPr="002768EE" w:rsidDel="007B77FD">
        <w:rPr>
          <w:lang w:val="fr-CH"/>
        </w:rPr>
        <w:t xml:space="preserve"> </w:t>
      </w:r>
      <w:r w:rsidR="00582C4C" w:rsidRPr="005B5177">
        <w:t>(</w:t>
      </w:r>
      <w:proofErr w:type="spellStart"/>
      <w:r w:rsidR="007B77FD" w:rsidRPr="005B5177">
        <w:t>Mongolie</w:t>
      </w:r>
      <w:proofErr w:type="spellEnd"/>
      <w:r w:rsidR="007B77FD" w:rsidRPr="005B5177">
        <w:t>/</w:t>
      </w:r>
      <w:r w:rsidR="00582C4C" w:rsidRPr="005B5177">
        <w:t>Mongolia)</w:t>
      </w:r>
    </w:p>
    <w:p w14:paraId="4258F11E" w14:textId="74B8A502" w:rsidR="007464B3" w:rsidRPr="007B77FD" w:rsidRDefault="00B9245D" w:rsidP="007464B3">
      <w:pPr>
        <w:tabs>
          <w:tab w:val="left" w:pos="2977"/>
        </w:tabs>
        <w:spacing w:after="240"/>
        <w:ind w:left="2970" w:hanging="2970"/>
        <w:rPr>
          <w:lang w:val="fr-CH"/>
        </w:rPr>
      </w:pPr>
      <w:r w:rsidRPr="00582C4C">
        <w:t>Vice-</w:t>
      </w:r>
      <w:proofErr w:type="spellStart"/>
      <w:r w:rsidRPr="00582C4C">
        <w:t>présidents</w:t>
      </w:r>
      <w:proofErr w:type="spellEnd"/>
      <w:r w:rsidRPr="00582C4C">
        <w:t xml:space="preserve">/Vice-Chairs:  </w:t>
      </w:r>
      <w:r w:rsidRPr="00582C4C">
        <w:tab/>
      </w:r>
      <w:proofErr w:type="spellStart"/>
      <w:r w:rsidR="00582C4C" w:rsidRPr="00143F03">
        <w:t>Siyoung</w:t>
      </w:r>
      <w:proofErr w:type="spellEnd"/>
      <w:r w:rsidR="00582C4C">
        <w:t xml:space="preserve"> Park</w:t>
      </w:r>
      <w:r w:rsidR="00582C4C" w:rsidRPr="00143F03">
        <w:t xml:space="preserve"> </w:t>
      </w:r>
      <w:r w:rsidR="007B77FD" w:rsidRPr="007B77FD">
        <w:t>(M</w:t>
      </w:r>
      <w:proofErr w:type="gramStart"/>
      <w:r w:rsidR="007B77FD" w:rsidRPr="007B77FD">
        <w:t>./</w:t>
      </w:r>
      <w:proofErr w:type="gramEnd"/>
      <w:r w:rsidR="007B77FD" w:rsidRPr="007B77FD">
        <w:t>Mr.)</w:t>
      </w:r>
      <w:r w:rsidR="002768EE">
        <w:t xml:space="preserve"> </w:t>
      </w:r>
      <w:r w:rsidR="00582C4C" w:rsidRPr="007B77FD">
        <w:rPr>
          <w:lang w:val="fr-CH"/>
        </w:rPr>
        <w:t>(</w:t>
      </w:r>
      <w:r w:rsidR="007B77FD" w:rsidRPr="007B77FD">
        <w:rPr>
          <w:lang w:val="fr-CH"/>
        </w:rPr>
        <w:t>République de Corée/</w:t>
      </w:r>
      <w:proofErr w:type="spellStart"/>
      <w:r w:rsidR="00582C4C" w:rsidRPr="007B77FD">
        <w:rPr>
          <w:lang w:val="fr-CH"/>
        </w:rPr>
        <w:t>Republic</w:t>
      </w:r>
      <w:proofErr w:type="spellEnd"/>
      <w:r w:rsidR="00582C4C" w:rsidRPr="007B77FD">
        <w:rPr>
          <w:lang w:val="fr-CH"/>
        </w:rPr>
        <w:t xml:space="preserve"> of </w:t>
      </w:r>
      <w:proofErr w:type="spellStart"/>
      <w:r w:rsidR="00582C4C" w:rsidRPr="007B77FD">
        <w:rPr>
          <w:lang w:val="fr-CH"/>
        </w:rPr>
        <w:t>Korea</w:t>
      </w:r>
      <w:proofErr w:type="spellEnd"/>
      <w:r w:rsidR="00582C4C" w:rsidRPr="007B77FD">
        <w:rPr>
          <w:lang w:val="fr-CH"/>
        </w:rPr>
        <w:t>)</w:t>
      </w:r>
    </w:p>
    <w:p w14:paraId="6926D88C" w14:textId="6A9F45CB" w:rsidR="00B9245D" w:rsidRPr="007B77FD" w:rsidRDefault="007464B3" w:rsidP="008040DC">
      <w:pPr>
        <w:tabs>
          <w:tab w:val="left" w:pos="2977"/>
        </w:tabs>
        <w:spacing w:after="240"/>
        <w:ind w:left="2970" w:hanging="2970"/>
        <w:rPr>
          <w:szCs w:val="22"/>
          <w:lang w:val="fr-CH"/>
        </w:rPr>
      </w:pPr>
      <w:r w:rsidRPr="007B77FD">
        <w:rPr>
          <w:lang w:val="fr-CH"/>
        </w:rPr>
        <w:tab/>
      </w:r>
      <w:r w:rsidR="00582C4C" w:rsidRPr="00B71926">
        <w:t xml:space="preserve">David R. </w:t>
      </w:r>
      <w:proofErr w:type="spellStart"/>
      <w:r w:rsidR="00582C4C" w:rsidRPr="00B71926">
        <w:t>Gerk</w:t>
      </w:r>
      <w:proofErr w:type="spellEnd"/>
      <w:r w:rsidR="00582C4C">
        <w:t xml:space="preserve"> </w:t>
      </w:r>
      <w:r w:rsidR="007B77FD" w:rsidRPr="007B77FD">
        <w:t>(M</w:t>
      </w:r>
      <w:proofErr w:type="gramStart"/>
      <w:r w:rsidR="007B77FD" w:rsidRPr="007B77FD">
        <w:t>./</w:t>
      </w:r>
      <w:proofErr w:type="gramEnd"/>
      <w:r w:rsidR="007B77FD" w:rsidRPr="007B77FD">
        <w:t>Mr.)</w:t>
      </w:r>
      <w:r w:rsidR="002768EE">
        <w:t xml:space="preserve"> </w:t>
      </w:r>
      <w:r w:rsidR="00582C4C" w:rsidRPr="007B77FD">
        <w:rPr>
          <w:lang w:val="fr-CH"/>
        </w:rPr>
        <w:t>(</w:t>
      </w:r>
      <w:r w:rsidR="007B77FD" w:rsidRPr="00E13840">
        <w:rPr>
          <w:lang w:val="fr-CH"/>
        </w:rPr>
        <w:t>États-Unis d'Amérique/</w:t>
      </w:r>
      <w:r w:rsidR="00582C4C" w:rsidRPr="007B77FD">
        <w:rPr>
          <w:lang w:val="fr-CH"/>
        </w:rPr>
        <w:t xml:space="preserve">United States of </w:t>
      </w:r>
      <w:proofErr w:type="spellStart"/>
      <w:r w:rsidR="00582C4C" w:rsidRPr="007B77FD">
        <w:rPr>
          <w:lang w:val="fr-CH"/>
        </w:rPr>
        <w:t>America</w:t>
      </w:r>
      <w:proofErr w:type="spellEnd"/>
      <w:r w:rsidR="00582C4C" w:rsidRPr="007B77FD">
        <w:rPr>
          <w:lang w:val="fr-CH"/>
        </w:rPr>
        <w:t>)</w:t>
      </w:r>
    </w:p>
    <w:p w14:paraId="124E6C19" w14:textId="77777777" w:rsidR="00464541" w:rsidRPr="00C62E6F" w:rsidRDefault="00D3519F" w:rsidP="00D3519F">
      <w:pPr>
        <w:tabs>
          <w:tab w:val="left" w:pos="2977"/>
        </w:tabs>
        <w:spacing w:after="240"/>
      </w:pPr>
      <w:proofErr w:type="spellStart"/>
      <w:r w:rsidRPr="00C62E6F">
        <w:t>Secrétaire</w:t>
      </w:r>
      <w:proofErr w:type="spellEnd"/>
      <w:r w:rsidRPr="00C62E6F">
        <w:t xml:space="preserve">/Secretary:  </w:t>
      </w:r>
      <w:r w:rsidRPr="00C62E6F">
        <w:tab/>
      </w:r>
      <w:r w:rsidR="00116C0C" w:rsidRPr="00C62E6F">
        <w:t>Hiroshi OKUTOMI</w:t>
      </w:r>
      <w:r w:rsidRPr="00C62E6F">
        <w:t xml:space="preserve"> (M</w:t>
      </w:r>
      <w:proofErr w:type="gramStart"/>
      <w:r w:rsidR="00116C0C" w:rsidRPr="00C62E6F">
        <w:t>.</w:t>
      </w:r>
      <w:r w:rsidRPr="00C62E6F">
        <w:t>/</w:t>
      </w:r>
      <w:proofErr w:type="gramEnd"/>
      <w:r w:rsidRPr="00C62E6F">
        <w:t>M</w:t>
      </w:r>
      <w:r w:rsidR="00116C0C" w:rsidRPr="00C62E6F">
        <w:t>r</w:t>
      </w:r>
      <w:r w:rsidRPr="00C62E6F">
        <w:t>.) (OMPI/WIPO)</w:t>
      </w:r>
      <w:r w:rsidR="00B9245D" w:rsidRPr="00C62E6F">
        <w:t xml:space="preserve"> </w:t>
      </w:r>
    </w:p>
    <w:p w14:paraId="6595AA82" w14:textId="77777777" w:rsidR="00D3519F" w:rsidRPr="00C62E6F" w:rsidRDefault="00ED69B6" w:rsidP="00205242">
      <w:pPr>
        <w:pStyle w:val="Heading2"/>
        <w:ind w:left="567" w:hanging="567"/>
        <w:rPr>
          <w:u w:val="single"/>
          <w:lang w:val="en-US"/>
        </w:rPr>
      </w:pPr>
      <w:r w:rsidRPr="00C62E6F">
        <w:rPr>
          <w:lang w:val="en-US"/>
        </w:rPr>
        <w:t>I</w:t>
      </w:r>
      <w:r w:rsidR="00D3519F" w:rsidRPr="00C62E6F">
        <w:rPr>
          <w:lang w:val="en-US"/>
        </w:rPr>
        <w:t xml:space="preserve">V. </w:t>
      </w:r>
      <w:r w:rsidR="00D3519F" w:rsidRPr="00C62E6F">
        <w:rPr>
          <w:lang w:val="en-US"/>
        </w:rPr>
        <w:tab/>
      </w:r>
      <w:r w:rsidR="00D3519F" w:rsidRPr="00C62E6F">
        <w:rPr>
          <w:u w:val="single"/>
          <w:lang w:val="en-US"/>
        </w:rPr>
        <w:t>SECRÉTARIAT DE L’ORGANISATION MONDIALE DE LA PROPRIÉTÉ INTELLECTUELLE (OMPI)/SECRETARIAT OF THE WORLD INTELLECTUAL PROPERTY ORGANIZATION (WIPO)</w:t>
      </w:r>
    </w:p>
    <w:p w14:paraId="39BB3C9B" w14:textId="77777777" w:rsidR="00D3519F" w:rsidRPr="00C22818" w:rsidRDefault="003C5775" w:rsidP="00D3519F">
      <w:pPr>
        <w:spacing w:after="240"/>
        <w:rPr>
          <w:lang w:val="fr-CH"/>
        </w:rPr>
      </w:pPr>
      <w:proofErr w:type="spellStart"/>
      <w:r w:rsidRPr="00C22818">
        <w:rPr>
          <w:lang w:val="fr-CH"/>
        </w:rPr>
        <w:t>Daren</w:t>
      </w:r>
      <w:proofErr w:type="spellEnd"/>
      <w:r w:rsidRPr="00C22818">
        <w:rPr>
          <w:lang w:val="fr-CH"/>
        </w:rPr>
        <w:t xml:space="preserve"> TANG</w:t>
      </w:r>
      <w:r w:rsidR="00D3519F" w:rsidRPr="00C22818">
        <w:rPr>
          <w:lang w:val="fr-CH"/>
        </w:rPr>
        <w:t xml:space="preserve"> (M./Mr.), directeur général/</w:t>
      </w:r>
      <w:proofErr w:type="spellStart"/>
      <w:r w:rsidR="00D3519F" w:rsidRPr="00C22818">
        <w:rPr>
          <w:lang w:val="fr-CH"/>
        </w:rPr>
        <w:t>Director</w:t>
      </w:r>
      <w:proofErr w:type="spellEnd"/>
      <w:r w:rsidR="00D3519F" w:rsidRPr="00C22818">
        <w:rPr>
          <w:lang w:val="fr-CH"/>
        </w:rPr>
        <w:t xml:space="preserve"> General</w:t>
      </w:r>
    </w:p>
    <w:p w14:paraId="5F10D80E" w14:textId="77777777" w:rsidR="00DB30FB" w:rsidRPr="00C22818" w:rsidRDefault="00DB30FB" w:rsidP="00DB30FB">
      <w:pPr>
        <w:rPr>
          <w:color w:val="000000" w:themeColor="text1"/>
          <w:lang w:val="fr-FR"/>
        </w:rPr>
      </w:pPr>
      <w:r w:rsidRPr="00C22818">
        <w:rPr>
          <w:color w:val="000000" w:themeColor="text1"/>
          <w:lang w:val="fr-FR"/>
        </w:rPr>
        <w:t>WANG Binying (Mme/Ms.), vice-directrice générale, Secteur des marques et des dessins et modèles/</w:t>
      </w:r>
      <w:proofErr w:type="spellStart"/>
      <w:r w:rsidRPr="00C22818">
        <w:rPr>
          <w:color w:val="000000" w:themeColor="text1"/>
          <w:lang w:val="fr-FR"/>
        </w:rPr>
        <w:t>Deputy</w:t>
      </w:r>
      <w:proofErr w:type="spellEnd"/>
      <w:r w:rsidRPr="00C22818">
        <w:rPr>
          <w:color w:val="000000" w:themeColor="text1"/>
          <w:lang w:val="fr-FR"/>
        </w:rPr>
        <w:t xml:space="preserve"> </w:t>
      </w:r>
      <w:proofErr w:type="spellStart"/>
      <w:r w:rsidRPr="00C22818">
        <w:rPr>
          <w:color w:val="000000" w:themeColor="text1"/>
          <w:lang w:val="fr-FR"/>
        </w:rPr>
        <w:t>Director</w:t>
      </w:r>
      <w:proofErr w:type="spellEnd"/>
      <w:r w:rsidRPr="00C22818">
        <w:rPr>
          <w:color w:val="000000" w:themeColor="text1"/>
          <w:lang w:val="fr-FR"/>
        </w:rPr>
        <w:t xml:space="preserve"> General, </w:t>
      </w:r>
      <w:r w:rsidR="00CB0D17" w:rsidRPr="00C22818">
        <w:rPr>
          <w:color w:val="000000" w:themeColor="text1"/>
          <w:lang w:val="fr-FR"/>
        </w:rPr>
        <w:t xml:space="preserve">Brands and Designs </w:t>
      </w:r>
      <w:proofErr w:type="spellStart"/>
      <w:r w:rsidR="00CB0D17" w:rsidRPr="00C22818">
        <w:rPr>
          <w:color w:val="000000" w:themeColor="text1"/>
          <w:lang w:val="fr-FR"/>
        </w:rPr>
        <w:t>Sector</w:t>
      </w:r>
      <w:proofErr w:type="spellEnd"/>
    </w:p>
    <w:p w14:paraId="243D7172" w14:textId="77777777" w:rsidR="00DB30FB" w:rsidRPr="00C22818" w:rsidRDefault="00DB30FB" w:rsidP="00DB30FB">
      <w:pPr>
        <w:rPr>
          <w:color w:val="000000" w:themeColor="text1"/>
          <w:lang w:val="fr-FR"/>
        </w:rPr>
      </w:pPr>
      <w:r w:rsidRPr="00C22818">
        <w:rPr>
          <w:color w:val="000000" w:themeColor="text1"/>
          <w:lang w:val="fr-FR"/>
        </w:rPr>
        <w:t>Grégoire BISSON (M./Mr.), directeur, Service d’enregistrement de La Haye, Secteur des marques et des dessins et modèles/</w:t>
      </w:r>
      <w:proofErr w:type="spellStart"/>
      <w:r w:rsidRPr="00C22818">
        <w:rPr>
          <w:color w:val="000000" w:themeColor="text1"/>
          <w:lang w:val="fr-FR"/>
        </w:rPr>
        <w:t>Director</w:t>
      </w:r>
      <w:proofErr w:type="spellEnd"/>
      <w:r w:rsidRPr="00C22818">
        <w:rPr>
          <w:color w:val="000000" w:themeColor="text1"/>
          <w:lang w:val="fr-FR"/>
        </w:rPr>
        <w:t>, The Hague Regi</w:t>
      </w:r>
      <w:r w:rsidR="00CB0D17" w:rsidRPr="00C22818">
        <w:rPr>
          <w:color w:val="000000" w:themeColor="text1"/>
          <w:lang w:val="fr-FR"/>
        </w:rPr>
        <w:t xml:space="preserve">stry, Brands and Designs </w:t>
      </w:r>
      <w:proofErr w:type="spellStart"/>
      <w:r w:rsidR="00CB0D17" w:rsidRPr="00C22818">
        <w:rPr>
          <w:color w:val="000000" w:themeColor="text1"/>
          <w:lang w:val="fr-FR"/>
        </w:rPr>
        <w:t>Sector</w:t>
      </w:r>
      <w:proofErr w:type="spellEnd"/>
    </w:p>
    <w:p w14:paraId="632FBBDE" w14:textId="77777777" w:rsidR="00DB30FB" w:rsidRPr="00C22818" w:rsidRDefault="00DB30FB" w:rsidP="00DB30FB">
      <w:pPr>
        <w:rPr>
          <w:color w:val="000000" w:themeColor="text1"/>
          <w:lang w:val="fr-FR"/>
        </w:rPr>
      </w:pPr>
      <w:r w:rsidRPr="00C22818">
        <w:rPr>
          <w:color w:val="000000" w:themeColor="text1"/>
          <w:lang w:val="fr-FR"/>
        </w:rPr>
        <w:t xml:space="preserve">Hiroshi OKUTOMI (M./Mr.), chef, Section des affaires juridiques du système de La Haye, Service d’enregistrement de La Haye, Secteur des marques et des dessins et modèles/Head, Hague Legal </w:t>
      </w:r>
      <w:proofErr w:type="spellStart"/>
      <w:r w:rsidRPr="00C22818">
        <w:rPr>
          <w:color w:val="000000" w:themeColor="text1"/>
          <w:lang w:val="fr-FR"/>
        </w:rPr>
        <w:t>Affairs</w:t>
      </w:r>
      <w:proofErr w:type="spellEnd"/>
      <w:r w:rsidRPr="00C22818">
        <w:rPr>
          <w:color w:val="000000" w:themeColor="text1"/>
          <w:lang w:val="fr-FR"/>
        </w:rPr>
        <w:t xml:space="preserve"> Section, The Hague Regi</w:t>
      </w:r>
      <w:r w:rsidR="00CB0D17" w:rsidRPr="00C22818">
        <w:rPr>
          <w:color w:val="000000" w:themeColor="text1"/>
          <w:lang w:val="fr-FR"/>
        </w:rPr>
        <w:t xml:space="preserve">stry, Brands and Designs </w:t>
      </w:r>
      <w:proofErr w:type="spellStart"/>
      <w:r w:rsidR="00CB0D17" w:rsidRPr="00C22818">
        <w:rPr>
          <w:color w:val="000000" w:themeColor="text1"/>
          <w:lang w:val="fr-FR"/>
        </w:rPr>
        <w:t>Sector</w:t>
      </w:r>
      <w:proofErr w:type="spellEnd"/>
    </w:p>
    <w:p w14:paraId="3947264A" w14:textId="77777777" w:rsidR="00DB30FB" w:rsidRPr="00C22818" w:rsidRDefault="00DB30FB" w:rsidP="00DB30FB">
      <w:pPr>
        <w:rPr>
          <w:color w:val="000000" w:themeColor="text1"/>
          <w:lang w:val="fr-FR"/>
        </w:rPr>
      </w:pPr>
      <w:r w:rsidRPr="00C22818">
        <w:rPr>
          <w:color w:val="000000" w:themeColor="text1"/>
          <w:lang w:val="fr-FR"/>
        </w:rPr>
        <w:t>Quan-Ling SIM (M./Mr.), chef, Service des opérations, Service d’enregistrement de La Haye, Secteur des marques et des dessins et modèles/Head, Operations Service, The Hague Regi</w:t>
      </w:r>
      <w:r w:rsidR="00CB0D17" w:rsidRPr="00C22818">
        <w:rPr>
          <w:color w:val="000000" w:themeColor="text1"/>
          <w:lang w:val="fr-FR"/>
        </w:rPr>
        <w:t xml:space="preserve">stry, Brands and Designs </w:t>
      </w:r>
      <w:proofErr w:type="spellStart"/>
      <w:r w:rsidR="00CB0D17" w:rsidRPr="00C22818">
        <w:rPr>
          <w:color w:val="000000" w:themeColor="text1"/>
          <w:lang w:val="fr-FR"/>
        </w:rPr>
        <w:t>Sector</w:t>
      </w:r>
      <w:proofErr w:type="spellEnd"/>
    </w:p>
    <w:p w14:paraId="7994BB46" w14:textId="77777777" w:rsidR="00DB30FB" w:rsidRPr="00C22818" w:rsidRDefault="00DB30FB" w:rsidP="00DB30FB">
      <w:pPr>
        <w:rPr>
          <w:color w:val="000000" w:themeColor="text1"/>
          <w:lang w:val="fr-FR"/>
        </w:rPr>
      </w:pPr>
      <w:r w:rsidRPr="00C22818">
        <w:rPr>
          <w:color w:val="000000" w:themeColor="text1"/>
          <w:lang w:val="fr-FR"/>
        </w:rPr>
        <w:t>Silke WEISS (Mme/Ms.), juriste principale, Section des affaires juridiques du système de </w:t>
      </w:r>
      <w:r w:rsidRPr="00C22818">
        <w:rPr>
          <w:lang w:val="fr-CH"/>
        </w:rPr>
        <w:t>La Haye</w:t>
      </w:r>
      <w:r w:rsidRPr="00C22818">
        <w:rPr>
          <w:color w:val="000000" w:themeColor="text1"/>
          <w:lang w:val="fr-FR"/>
        </w:rPr>
        <w:t xml:space="preserve">, Service d’enregistrement de La Haye, Secteur des marques et des dessins et modèles/Senior Legal </w:t>
      </w:r>
      <w:proofErr w:type="spellStart"/>
      <w:r w:rsidRPr="00C22818">
        <w:rPr>
          <w:color w:val="000000" w:themeColor="text1"/>
          <w:lang w:val="fr-FR"/>
        </w:rPr>
        <w:t>Officer</w:t>
      </w:r>
      <w:proofErr w:type="spellEnd"/>
      <w:r w:rsidRPr="00C22818">
        <w:rPr>
          <w:color w:val="000000" w:themeColor="text1"/>
          <w:lang w:val="fr-FR"/>
        </w:rPr>
        <w:t xml:space="preserve">, Hague Legal </w:t>
      </w:r>
      <w:proofErr w:type="spellStart"/>
      <w:r w:rsidRPr="00C22818">
        <w:rPr>
          <w:color w:val="000000" w:themeColor="text1"/>
          <w:lang w:val="fr-FR"/>
        </w:rPr>
        <w:t>Affairs</w:t>
      </w:r>
      <w:proofErr w:type="spellEnd"/>
      <w:r w:rsidRPr="00C22818">
        <w:rPr>
          <w:color w:val="000000" w:themeColor="text1"/>
          <w:lang w:val="fr-FR"/>
        </w:rPr>
        <w:t xml:space="preserve"> Section, The Hague Registry, Brands and Designs </w:t>
      </w:r>
      <w:proofErr w:type="spellStart"/>
      <w:r w:rsidRPr="00C22818">
        <w:rPr>
          <w:color w:val="000000" w:themeColor="text1"/>
          <w:lang w:val="fr-FR"/>
        </w:rPr>
        <w:t>Sector</w:t>
      </w:r>
      <w:proofErr w:type="spellEnd"/>
    </w:p>
    <w:p w14:paraId="59E156D4" w14:textId="77777777" w:rsidR="00DB30FB" w:rsidRPr="00C22818" w:rsidRDefault="00DB30FB" w:rsidP="00DB30FB">
      <w:pPr>
        <w:rPr>
          <w:color w:val="000000" w:themeColor="text1"/>
          <w:lang w:val="fr-FR"/>
        </w:rPr>
      </w:pPr>
      <w:r w:rsidRPr="00C22818">
        <w:rPr>
          <w:color w:val="000000" w:themeColor="text1"/>
          <w:lang w:val="fr-FR"/>
        </w:rPr>
        <w:t>Kosuke OMAGARI (M./Mr.), administrateur adjoint, Section des affaires juridiques du système de </w:t>
      </w:r>
      <w:r w:rsidRPr="00C22818">
        <w:rPr>
          <w:lang w:val="fr-CH"/>
        </w:rPr>
        <w:t>La Haye</w:t>
      </w:r>
      <w:r w:rsidRPr="00C22818">
        <w:rPr>
          <w:color w:val="000000" w:themeColor="text1"/>
          <w:lang w:val="fr-FR"/>
        </w:rPr>
        <w:t>, Service d’enregistrement de La Haye, Secteur des marques et des dessins et modèles/</w:t>
      </w:r>
      <w:proofErr w:type="spellStart"/>
      <w:r w:rsidRPr="00C22818">
        <w:rPr>
          <w:color w:val="000000" w:themeColor="text1"/>
          <w:lang w:val="fr-FR"/>
        </w:rPr>
        <w:t>Associate</w:t>
      </w:r>
      <w:proofErr w:type="spellEnd"/>
      <w:r w:rsidRPr="00C22818">
        <w:rPr>
          <w:color w:val="000000" w:themeColor="text1"/>
          <w:lang w:val="fr-FR"/>
        </w:rPr>
        <w:t xml:space="preserve"> </w:t>
      </w:r>
      <w:proofErr w:type="spellStart"/>
      <w:r w:rsidRPr="00C22818">
        <w:rPr>
          <w:color w:val="000000" w:themeColor="text1"/>
          <w:lang w:val="fr-FR"/>
        </w:rPr>
        <w:t>Officer</w:t>
      </w:r>
      <w:proofErr w:type="spellEnd"/>
      <w:r w:rsidRPr="00C22818">
        <w:rPr>
          <w:color w:val="000000" w:themeColor="text1"/>
          <w:lang w:val="fr-FR"/>
        </w:rPr>
        <w:t xml:space="preserve">, Hague Legal </w:t>
      </w:r>
      <w:proofErr w:type="spellStart"/>
      <w:r w:rsidRPr="00C22818">
        <w:rPr>
          <w:color w:val="000000" w:themeColor="text1"/>
          <w:lang w:val="fr-FR"/>
        </w:rPr>
        <w:t>Affairs</w:t>
      </w:r>
      <w:proofErr w:type="spellEnd"/>
      <w:r w:rsidRPr="00C22818">
        <w:rPr>
          <w:color w:val="000000" w:themeColor="text1"/>
          <w:lang w:val="fr-FR"/>
        </w:rPr>
        <w:t xml:space="preserve"> Section, The Hague Registry, Brands and Designs </w:t>
      </w:r>
      <w:proofErr w:type="spellStart"/>
      <w:r w:rsidRPr="00C22818">
        <w:rPr>
          <w:color w:val="000000" w:themeColor="text1"/>
          <w:lang w:val="fr-FR"/>
        </w:rPr>
        <w:t>Sector</w:t>
      </w:r>
      <w:proofErr w:type="spellEnd"/>
    </w:p>
    <w:p w14:paraId="28EAB28D" w14:textId="77777777" w:rsidR="00C15C22" w:rsidRDefault="00C15C22" w:rsidP="007B696D">
      <w:pPr>
        <w:spacing w:after="240"/>
        <w:ind w:left="5533"/>
        <w:rPr>
          <w:lang w:val="fr-FR"/>
        </w:rPr>
      </w:pPr>
    </w:p>
    <w:p w14:paraId="31DA13E3" w14:textId="776CEDC6" w:rsidR="00D3519F" w:rsidRPr="00C22818" w:rsidRDefault="00D3519F" w:rsidP="007B696D">
      <w:pPr>
        <w:spacing w:after="240"/>
        <w:ind w:left="5533"/>
        <w:rPr>
          <w:color w:val="000000" w:themeColor="text1"/>
          <w:lang w:val="fr-FR"/>
        </w:rPr>
      </w:pPr>
      <w:r w:rsidRPr="00C22818">
        <w:rPr>
          <w:lang w:val="fr-FR"/>
        </w:rPr>
        <w:t>[Fin du document/End of document]</w:t>
      </w:r>
    </w:p>
    <w:sectPr w:rsidR="00D3519F" w:rsidRPr="00C22818" w:rsidSect="00C8312C">
      <w:headerReference w:type="even" r:id="rId96"/>
      <w:headerReference w:type="default" r:id="rId97"/>
      <w:headerReference w:type="first" r:id="rId98"/>
      <w:footnotePr>
        <w:numFmt w:val="chicago"/>
        <w:numRestart w:val="eachPage"/>
      </w:footnotePr>
      <w:endnotePr>
        <w:numFmt w:val="decimal"/>
      </w:endnotePr>
      <w:pgSz w:w="11907" w:h="16840" w:code="9"/>
      <w:pgMar w:top="1134" w:right="1134" w:bottom="142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5433C" w14:textId="77777777" w:rsidR="00A06320" w:rsidRDefault="00A06320">
      <w:r>
        <w:separator/>
      </w:r>
    </w:p>
  </w:endnote>
  <w:endnote w:type="continuationSeparator" w:id="0">
    <w:p w14:paraId="0C9DA923" w14:textId="77777777" w:rsidR="00A06320" w:rsidRDefault="00A06320" w:rsidP="003B38C1">
      <w:r>
        <w:separator/>
      </w:r>
    </w:p>
    <w:p w14:paraId="176E6607" w14:textId="77777777" w:rsidR="00A06320" w:rsidRPr="003B38C1" w:rsidRDefault="00A063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DB15B2" w14:textId="77777777" w:rsidR="00A06320" w:rsidRPr="003B38C1" w:rsidRDefault="00A063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AA0A" w14:textId="77777777" w:rsidR="00A06320" w:rsidRDefault="00A06320">
      <w:r>
        <w:separator/>
      </w:r>
    </w:p>
  </w:footnote>
  <w:footnote w:type="continuationSeparator" w:id="0">
    <w:p w14:paraId="715506F7" w14:textId="77777777" w:rsidR="00A06320" w:rsidRDefault="00A06320" w:rsidP="008B60B2">
      <w:r>
        <w:separator/>
      </w:r>
    </w:p>
    <w:p w14:paraId="65F938AD" w14:textId="77777777" w:rsidR="00A06320" w:rsidRPr="00ED77FB" w:rsidRDefault="00A063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6F4E8F" w14:textId="77777777" w:rsidR="00A06320" w:rsidRPr="00ED77FB" w:rsidRDefault="00A063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D34D" w14:textId="77777777" w:rsidR="00817EA3" w:rsidRPr="00DB7BD1" w:rsidRDefault="00817EA3" w:rsidP="0075521A">
    <w:pPr>
      <w:spacing w:before="220" w:after="0"/>
      <w:jc w:val="right"/>
    </w:pPr>
    <w:r>
      <w:t>MM/LD/WG/18/INF/3 Prov.</w:t>
    </w:r>
  </w:p>
  <w:p w14:paraId="4BAB14ED" w14:textId="77777777" w:rsidR="00817EA3" w:rsidRPr="007B7572" w:rsidRDefault="00817EA3" w:rsidP="007B7572">
    <w:pPr>
      <w:spacing w:after="44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D716D" w14:textId="06D5F675" w:rsidR="00817EA3" w:rsidRPr="00DB7BD1" w:rsidRDefault="00817EA3" w:rsidP="0075521A">
    <w:pPr>
      <w:spacing w:before="220" w:after="0"/>
      <w:jc w:val="right"/>
    </w:pPr>
    <w:r>
      <w:t>H/LD/WG/9/INF/4</w:t>
    </w:r>
  </w:p>
  <w:p w14:paraId="57A53D09" w14:textId="3B5BF456" w:rsidR="00817EA3" w:rsidRPr="007B7572" w:rsidRDefault="00817EA3" w:rsidP="007B7572">
    <w:pPr>
      <w:spacing w:after="44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347ED">
      <w:rPr>
        <w:noProof/>
      </w:rPr>
      <w:t>17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2FFEF" w14:textId="77777777" w:rsidR="00817EA3" w:rsidRDefault="00817EA3" w:rsidP="006B3D8D">
    <w:pPr>
      <w:spacing w:after="4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5454D2"/>
    <w:multiLevelType w:val="hybridMultilevel"/>
    <w:tmpl w:val="E4A8B354"/>
    <w:lvl w:ilvl="0" w:tplc="9C6C45D8">
      <w:start w:val="19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5426"/>
    <w:multiLevelType w:val="hybridMultilevel"/>
    <w:tmpl w:val="DA6E6BAA"/>
    <w:lvl w:ilvl="0" w:tplc="0F0828F6">
      <w:start w:val="19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5A"/>
    <w:rsid w:val="00005BD9"/>
    <w:rsid w:val="00006AB3"/>
    <w:rsid w:val="00007AC4"/>
    <w:rsid w:val="00007E85"/>
    <w:rsid w:val="0001087C"/>
    <w:rsid w:val="00011203"/>
    <w:rsid w:val="000126F3"/>
    <w:rsid w:val="00014B5E"/>
    <w:rsid w:val="000154BE"/>
    <w:rsid w:val="000156B9"/>
    <w:rsid w:val="00016506"/>
    <w:rsid w:val="00021628"/>
    <w:rsid w:val="00021903"/>
    <w:rsid w:val="000238A9"/>
    <w:rsid w:val="00025358"/>
    <w:rsid w:val="00026008"/>
    <w:rsid w:val="00026247"/>
    <w:rsid w:val="00032C23"/>
    <w:rsid w:val="00036298"/>
    <w:rsid w:val="00036E80"/>
    <w:rsid w:val="000379D4"/>
    <w:rsid w:val="00043CAA"/>
    <w:rsid w:val="000472F9"/>
    <w:rsid w:val="00047BE2"/>
    <w:rsid w:val="0005153E"/>
    <w:rsid w:val="00051CE9"/>
    <w:rsid w:val="00052396"/>
    <w:rsid w:val="00053AB9"/>
    <w:rsid w:val="00054976"/>
    <w:rsid w:val="00054ABC"/>
    <w:rsid w:val="00060B04"/>
    <w:rsid w:val="00061C46"/>
    <w:rsid w:val="000650E9"/>
    <w:rsid w:val="00065DBA"/>
    <w:rsid w:val="0006669A"/>
    <w:rsid w:val="00067567"/>
    <w:rsid w:val="00070BF0"/>
    <w:rsid w:val="00071762"/>
    <w:rsid w:val="000725C4"/>
    <w:rsid w:val="000751F6"/>
    <w:rsid w:val="00075432"/>
    <w:rsid w:val="000765C4"/>
    <w:rsid w:val="00080C32"/>
    <w:rsid w:val="000858F1"/>
    <w:rsid w:val="000874E8"/>
    <w:rsid w:val="00092EC5"/>
    <w:rsid w:val="00093237"/>
    <w:rsid w:val="00096517"/>
    <w:rsid w:val="000968ED"/>
    <w:rsid w:val="000A12F6"/>
    <w:rsid w:val="000A1A3D"/>
    <w:rsid w:val="000A1AC7"/>
    <w:rsid w:val="000A2246"/>
    <w:rsid w:val="000A3FBD"/>
    <w:rsid w:val="000A47D9"/>
    <w:rsid w:val="000A4DA5"/>
    <w:rsid w:val="000A55EC"/>
    <w:rsid w:val="000B1070"/>
    <w:rsid w:val="000B20DA"/>
    <w:rsid w:val="000B301E"/>
    <w:rsid w:val="000B430E"/>
    <w:rsid w:val="000B4F3B"/>
    <w:rsid w:val="000B57AB"/>
    <w:rsid w:val="000B6389"/>
    <w:rsid w:val="000B6E45"/>
    <w:rsid w:val="000C098A"/>
    <w:rsid w:val="000C117A"/>
    <w:rsid w:val="000C1C45"/>
    <w:rsid w:val="000C1E95"/>
    <w:rsid w:val="000C4AA3"/>
    <w:rsid w:val="000C4E09"/>
    <w:rsid w:val="000C64F2"/>
    <w:rsid w:val="000C7E69"/>
    <w:rsid w:val="000C7EB9"/>
    <w:rsid w:val="000C7EEE"/>
    <w:rsid w:val="000D27E4"/>
    <w:rsid w:val="000D4A2D"/>
    <w:rsid w:val="000D68DC"/>
    <w:rsid w:val="000D76AC"/>
    <w:rsid w:val="000E05A0"/>
    <w:rsid w:val="000E0980"/>
    <w:rsid w:val="000E1865"/>
    <w:rsid w:val="000E3A10"/>
    <w:rsid w:val="000E3DEA"/>
    <w:rsid w:val="000E4D69"/>
    <w:rsid w:val="000E5ED1"/>
    <w:rsid w:val="000E6B7A"/>
    <w:rsid w:val="000E6D47"/>
    <w:rsid w:val="000F0154"/>
    <w:rsid w:val="000F1A79"/>
    <w:rsid w:val="000F1C5B"/>
    <w:rsid w:val="000F4344"/>
    <w:rsid w:val="000F4E98"/>
    <w:rsid w:val="000F543A"/>
    <w:rsid w:val="000F5E56"/>
    <w:rsid w:val="000F6138"/>
    <w:rsid w:val="000F665C"/>
    <w:rsid w:val="001026F9"/>
    <w:rsid w:val="00104BF1"/>
    <w:rsid w:val="0010577F"/>
    <w:rsid w:val="00105BBD"/>
    <w:rsid w:val="00106F43"/>
    <w:rsid w:val="00115AC1"/>
    <w:rsid w:val="00116384"/>
    <w:rsid w:val="00116C0C"/>
    <w:rsid w:val="00120B2B"/>
    <w:rsid w:val="001227E4"/>
    <w:rsid w:val="001247B9"/>
    <w:rsid w:val="00124890"/>
    <w:rsid w:val="001306A4"/>
    <w:rsid w:val="00132ADA"/>
    <w:rsid w:val="00134410"/>
    <w:rsid w:val="0013466D"/>
    <w:rsid w:val="00135406"/>
    <w:rsid w:val="001362EE"/>
    <w:rsid w:val="0014075F"/>
    <w:rsid w:val="00141458"/>
    <w:rsid w:val="001420CF"/>
    <w:rsid w:val="00142B82"/>
    <w:rsid w:val="001448D0"/>
    <w:rsid w:val="00145225"/>
    <w:rsid w:val="0014525E"/>
    <w:rsid w:val="00145AA8"/>
    <w:rsid w:val="0014757D"/>
    <w:rsid w:val="001476FB"/>
    <w:rsid w:val="0015049E"/>
    <w:rsid w:val="00153A0F"/>
    <w:rsid w:val="00155ECB"/>
    <w:rsid w:val="00156693"/>
    <w:rsid w:val="0015725B"/>
    <w:rsid w:val="001575AD"/>
    <w:rsid w:val="00161562"/>
    <w:rsid w:val="00162DD3"/>
    <w:rsid w:val="001647D5"/>
    <w:rsid w:val="00167152"/>
    <w:rsid w:val="00167819"/>
    <w:rsid w:val="00167958"/>
    <w:rsid w:val="00170A01"/>
    <w:rsid w:val="00170DC4"/>
    <w:rsid w:val="00172AB5"/>
    <w:rsid w:val="001765A3"/>
    <w:rsid w:val="00176B4C"/>
    <w:rsid w:val="00180A84"/>
    <w:rsid w:val="0018130A"/>
    <w:rsid w:val="001829FA"/>
    <w:rsid w:val="001832A6"/>
    <w:rsid w:val="00186365"/>
    <w:rsid w:val="0018657E"/>
    <w:rsid w:val="001867D4"/>
    <w:rsid w:val="00186C42"/>
    <w:rsid w:val="00187F3B"/>
    <w:rsid w:val="00190FD9"/>
    <w:rsid w:val="001912CC"/>
    <w:rsid w:val="00191FEE"/>
    <w:rsid w:val="00193981"/>
    <w:rsid w:val="00193E8B"/>
    <w:rsid w:val="00194348"/>
    <w:rsid w:val="00194CB5"/>
    <w:rsid w:val="00197169"/>
    <w:rsid w:val="00197D1E"/>
    <w:rsid w:val="001A03CE"/>
    <w:rsid w:val="001A6CEE"/>
    <w:rsid w:val="001B573D"/>
    <w:rsid w:val="001C0284"/>
    <w:rsid w:val="001C0AFB"/>
    <w:rsid w:val="001C0FD3"/>
    <w:rsid w:val="001C5194"/>
    <w:rsid w:val="001C5816"/>
    <w:rsid w:val="001D31D7"/>
    <w:rsid w:val="001D4DB8"/>
    <w:rsid w:val="001D6886"/>
    <w:rsid w:val="001E0F2C"/>
    <w:rsid w:val="001E0FA3"/>
    <w:rsid w:val="001E4D8C"/>
    <w:rsid w:val="001E679B"/>
    <w:rsid w:val="001E71C4"/>
    <w:rsid w:val="001E733E"/>
    <w:rsid w:val="001E7784"/>
    <w:rsid w:val="001F0CB3"/>
    <w:rsid w:val="001F207A"/>
    <w:rsid w:val="001F45F4"/>
    <w:rsid w:val="00201321"/>
    <w:rsid w:val="00201603"/>
    <w:rsid w:val="0020178E"/>
    <w:rsid w:val="00204E5F"/>
    <w:rsid w:val="00205242"/>
    <w:rsid w:val="00205D4D"/>
    <w:rsid w:val="002062C1"/>
    <w:rsid w:val="00206C0A"/>
    <w:rsid w:val="002103C9"/>
    <w:rsid w:val="00210B2C"/>
    <w:rsid w:val="0021217E"/>
    <w:rsid w:val="0021227A"/>
    <w:rsid w:val="00213D9D"/>
    <w:rsid w:val="00215EF3"/>
    <w:rsid w:val="0021667F"/>
    <w:rsid w:val="00217165"/>
    <w:rsid w:val="0021757F"/>
    <w:rsid w:val="00220C1F"/>
    <w:rsid w:val="002212C9"/>
    <w:rsid w:val="00223393"/>
    <w:rsid w:val="00223564"/>
    <w:rsid w:val="00223DC4"/>
    <w:rsid w:val="002247EA"/>
    <w:rsid w:val="002259E3"/>
    <w:rsid w:val="0022705C"/>
    <w:rsid w:val="00232226"/>
    <w:rsid w:val="002326DE"/>
    <w:rsid w:val="00233669"/>
    <w:rsid w:val="00235C89"/>
    <w:rsid w:val="00240C60"/>
    <w:rsid w:val="0024236D"/>
    <w:rsid w:val="00244A7D"/>
    <w:rsid w:val="002452C7"/>
    <w:rsid w:val="00245C46"/>
    <w:rsid w:val="00246559"/>
    <w:rsid w:val="00246FB7"/>
    <w:rsid w:val="00250012"/>
    <w:rsid w:val="002506B4"/>
    <w:rsid w:val="00252FFE"/>
    <w:rsid w:val="002540CB"/>
    <w:rsid w:val="00261AE0"/>
    <w:rsid w:val="00262D46"/>
    <w:rsid w:val="002634C4"/>
    <w:rsid w:val="0026585D"/>
    <w:rsid w:val="002706CD"/>
    <w:rsid w:val="00272952"/>
    <w:rsid w:val="002765A1"/>
    <w:rsid w:val="002768EE"/>
    <w:rsid w:val="00280529"/>
    <w:rsid w:val="0028275C"/>
    <w:rsid w:val="00282E9A"/>
    <w:rsid w:val="002858C9"/>
    <w:rsid w:val="00290594"/>
    <w:rsid w:val="002908FA"/>
    <w:rsid w:val="002909D6"/>
    <w:rsid w:val="002923B7"/>
    <w:rsid w:val="002928D3"/>
    <w:rsid w:val="0029468D"/>
    <w:rsid w:val="002947BE"/>
    <w:rsid w:val="00294DE7"/>
    <w:rsid w:val="00295368"/>
    <w:rsid w:val="00295812"/>
    <w:rsid w:val="00295BA2"/>
    <w:rsid w:val="00296380"/>
    <w:rsid w:val="00296394"/>
    <w:rsid w:val="002A1C08"/>
    <w:rsid w:val="002A23A1"/>
    <w:rsid w:val="002A633A"/>
    <w:rsid w:val="002A6CE1"/>
    <w:rsid w:val="002B1242"/>
    <w:rsid w:val="002B272D"/>
    <w:rsid w:val="002B2D82"/>
    <w:rsid w:val="002B6435"/>
    <w:rsid w:val="002B713B"/>
    <w:rsid w:val="002C07E5"/>
    <w:rsid w:val="002C0AFF"/>
    <w:rsid w:val="002C303D"/>
    <w:rsid w:val="002C35C4"/>
    <w:rsid w:val="002C36C9"/>
    <w:rsid w:val="002C48A4"/>
    <w:rsid w:val="002C74C4"/>
    <w:rsid w:val="002C7570"/>
    <w:rsid w:val="002D12F4"/>
    <w:rsid w:val="002D28A2"/>
    <w:rsid w:val="002D3071"/>
    <w:rsid w:val="002D39EE"/>
    <w:rsid w:val="002D6461"/>
    <w:rsid w:val="002D7812"/>
    <w:rsid w:val="002E10E5"/>
    <w:rsid w:val="002E1572"/>
    <w:rsid w:val="002E1A47"/>
    <w:rsid w:val="002E3159"/>
    <w:rsid w:val="002E7EDB"/>
    <w:rsid w:val="002F1E2E"/>
    <w:rsid w:val="002F1FE6"/>
    <w:rsid w:val="002F4E68"/>
    <w:rsid w:val="002F5A76"/>
    <w:rsid w:val="002F5D6A"/>
    <w:rsid w:val="002F616B"/>
    <w:rsid w:val="002F7B7E"/>
    <w:rsid w:val="00300E8E"/>
    <w:rsid w:val="00304794"/>
    <w:rsid w:val="00304E1A"/>
    <w:rsid w:val="00312F7F"/>
    <w:rsid w:val="00313F24"/>
    <w:rsid w:val="00314F91"/>
    <w:rsid w:val="003155E2"/>
    <w:rsid w:val="00315AF6"/>
    <w:rsid w:val="0031604A"/>
    <w:rsid w:val="0032027F"/>
    <w:rsid w:val="00321194"/>
    <w:rsid w:val="003225FD"/>
    <w:rsid w:val="00324A65"/>
    <w:rsid w:val="00325C4F"/>
    <w:rsid w:val="00327E6E"/>
    <w:rsid w:val="00330433"/>
    <w:rsid w:val="00330A46"/>
    <w:rsid w:val="003315AF"/>
    <w:rsid w:val="00332603"/>
    <w:rsid w:val="00335115"/>
    <w:rsid w:val="003366D2"/>
    <w:rsid w:val="00340970"/>
    <w:rsid w:val="00341070"/>
    <w:rsid w:val="00341DE6"/>
    <w:rsid w:val="0034236C"/>
    <w:rsid w:val="003463D3"/>
    <w:rsid w:val="00346487"/>
    <w:rsid w:val="00350AE2"/>
    <w:rsid w:val="003515EA"/>
    <w:rsid w:val="00354609"/>
    <w:rsid w:val="003547E9"/>
    <w:rsid w:val="00355149"/>
    <w:rsid w:val="00355764"/>
    <w:rsid w:val="00355F33"/>
    <w:rsid w:val="0035608D"/>
    <w:rsid w:val="00357621"/>
    <w:rsid w:val="00357B27"/>
    <w:rsid w:val="00361450"/>
    <w:rsid w:val="003625A9"/>
    <w:rsid w:val="0036281B"/>
    <w:rsid w:val="00362DF7"/>
    <w:rsid w:val="003636E9"/>
    <w:rsid w:val="00363F22"/>
    <w:rsid w:val="00366AF2"/>
    <w:rsid w:val="003671AD"/>
    <w:rsid w:val="003673CF"/>
    <w:rsid w:val="0037093B"/>
    <w:rsid w:val="00372972"/>
    <w:rsid w:val="00374A49"/>
    <w:rsid w:val="0037693B"/>
    <w:rsid w:val="00376E48"/>
    <w:rsid w:val="00377F36"/>
    <w:rsid w:val="003806E1"/>
    <w:rsid w:val="00381A46"/>
    <w:rsid w:val="00382931"/>
    <w:rsid w:val="003845C1"/>
    <w:rsid w:val="003869DC"/>
    <w:rsid w:val="003872F8"/>
    <w:rsid w:val="003879F9"/>
    <w:rsid w:val="00390108"/>
    <w:rsid w:val="003915D0"/>
    <w:rsid w:val="00391C03"/>
    <w:rsid w:val="00392622"/>
    <w:rsid w:val="00392AFA"/>
    <w:rsid w:val="00392C93"/>
    <w:rsid w:val="0039331F"/>
    <w:rsid w:val="003940DD"/>
    <w:rsid w:val="003A0222"/>
    <w:rsid w:val="003A0BD4"/>
    <w:rsid w:val="003A2D8F"/>
    <w:rsid w:val="003A49F9"/>
    <w:rsid w:val="003A57D0"/>
    <w:rsid w:val="003A5AA0"/>
    <w:rsid w:val="003A619B"/>
    <w:rsid w:val="003A62F5"/>
    <w:rsid w:val="003A6B09"/>
    <w:rsid w:val="003A6F89"/>
    <w:rsid w:val="003B0010"/>
    <w:rsid w:val="003B1AED"/>
    <w:rsid w:val="003B1D29"/>
    <w:rsid w:val="003B2BDF"/>
    <w:rsid w:val="003B38C1"/>
    <w:rsid w:val="003B3EF0"/>
    <w:rsid w:val="003B4A15"/>
    <w:rsid w:val="003B59D2"/>
    <w:rsid w:val="003C08FE"/>
    <w:rsid w:val="003C0F7E"/>
    <w:rsid w:val="003C190B"/>
    <w:rsid w:val="003C4CA8"/>
    <w:rsid w:val="003C5066"/>
    <w:rsid w:val="003C508F"/>
    <w:rsid w:val="003C5775"/>
    <w:rsid w:val="003C5DBD"/>
    <w:rsid w:val="003C6C83"/>
    <w:rsid w:val="003D01F4"/>
    <w:rsid w:val="003D57B0"/>
    <w:rsid w:val="003D6D77"/>
    <w:rsid w:val="003E1165"/>
    <w:rsid w:val="003E2B92"/>
    <w:rsid w:val="003E3DBA"/>
    <w:rsid w:val="003E3F35"/>
    <w:rsid w:val="003E57DE"/>
    <w:rsid w:val="003E5A46"/>
    <w:rsid w:val="003E64C3"/>
    <w:rsid w:val="003E6757"/>
    <w:rsid w:val="003E6F8B"/>
    <w:rsid w:val="003E7700"/>
    <w:rsid w:val="003F044C"/>
    <w:rsid w:val="003F2206"/>
    <w:rsid w:val="003F2A6E"/>
    <w:rsid w:val="003F36A2"/>
    <w:rsid w:val="003F62FE"/>
    <w:rsid w:val="00400047"/>
    <w:rsid w:val="0040222E"/>
    <w:rsid w:val="00405625"/>
    <w:rsid w:val="00406E06"/>
    <w:rsid w:val="004103C4"/>
    <w:rsid w:val="00410A6B"/>
    <w:rsid w:val="004124FA"/>
    <w:rsid w:val="00412D3B"/>
    <w:rsid w:val="0041483D"/>
    <w:rsid w:val="00415964"/>
    <w:rsid w:val="00415CC1"/>
    <w:rsid w:val="0041696E"/>
    <w:rsid w:val="00423D02"/>
    <w:rsid w:val="00423E3E"/>
    <w:rsid w:val="004254C4"/>
    <w:rsid w:val="00425B6C"/>
    <w:rsid w:val="0042662B"/>
    <w:rsid w:val="00427AF4"/>
    <w:rsid w:val="0043120F"/>
    <w:rsid w:val="00433B41"/>
    <w:rsid w:val="00433F6B"/>
    <w:rsid w:val="004369AF"/>
    <w:rsid w:val="004403E8"/>
    <w:rsid w:val="0044093B"/>
    <w:rsid w:val="00441CBD"/>
    <w:rsid w:val="00442110"/>
    <w:rsid w:val="0044299D"/>
    <w:rsid w:val="00442E47"/>
    <w:rsid w:val="00443072"/>
    <w:rsid w:val="00443C8C"/>
    <w:rsid w:val="0044451B"/>
    <w:rsid w:val="00446357"/>
    <w:rsid w:val="004479DD"/>
    <w:rsid w:val="00450A01"/>
    <w:rsid w:val="00450A3C"/>
    <w:rsid w:val="0045538A"/>
    <w:rsid w:val="00457B0C"/>
    <w:rsid w:val="00457DFA"/>
    <w:rsid w:val="0046113E"/>
    <w:rsid w:val="004631D9"/>
    <w:rsid w:val="004641E1"/>
    <w:rsid w:val="00464541"/>
    <w:rsid w:val="004647DA"/>
    <w:rsid w:val="0046488F"/>
    <w:rsid w:val="00465BD0"/>
    <w:rsid w:val="00466693"/>
    <w:rsid w:val="00470544"/>
    <w:rsid w:val="00472E5D"/>
    <w:rsid w:val="00473174"/>
    <w:rsid w:val="00473C18"/>
    <w:rsid w:val="00474062"/>
    <w:rsid w:val="00475195"/>
    <w:rsid w:val="00477CC1"/>
    <w:rsid w:val="00477D6B"/>
    <w:rsid w:val="00477E54"/>
    <w:rsid w:val="00485BB5"/>
    <w:rsid w:val="004870D7"/>
    <w:rsid w:val="0048747C"/>
    <w:rsid w:val="00487B69"/>
    <w:rsid w:val="00487E3B"/>
    <w:rsid w:val="00490D47"/>
    <w:rsid w:val="00492BD0"/>
    <w:rsid w:val="00493E83"/>
    <w:rsid w:val="00495920"/>
    <w:rsid w:val="00495FC4"/>
    <w:rsid w:val="004968C2"/>
    <w:rsid w:val="00497845"/>
    <w:rsid w:val="004A1741"/>
    <w:rsid w:val="004A1DCA"/>
    <w:rsid w:val="004A3844"/>
    <w:rsid w:val="004A5B48"/>
    <w:rsid w:val="004A61F4"/>
    <w:rsid w:val="004A7B30"/>
    <w:rsid w:val="004B1AC9"/>
    <w:rsid w:val="004B2BF1"/>
    <w:rsid w:val="004B435D"/>
    <w:rsid w:val="004B4E7F"/>
    <w:rsid w:val="004B5711"/>
    <w:rsid w:val="004B709E"/>
    <w:rsid w:val="004B7539"/>
    <w:rsid w:val="004C384A"/>
    <w:rsid w:val="004C3F7A"/>
    <w:rsid w:val="004C4606"/>
    <w:rsid w:val="004C4FAA"/>
    <w:rsid w:val="004C6F03"/>
    <w:rsid w:val="004D67F4"/>
    <w:rsid w:val="004D7645"/>
    <w:rsid w:val="004E06D7"/>
    <w:rsid w:val="004E1CBE"/>
    <w:rsid w:val="004E2678"/>
    <w:rsid w:val="004E4435"/>
    <w:rsid w:val="004E6419"/>
    <w:rsid w:val="004E6A0C"/>
    <w:rsid w:val="004E7B4A"/>
    <w:rsid w:val="004F0598"/>
    <w:rsid w:val="004F0A49"/>
    <w:rsid w:val="004F139A"/>
    <w:rsid w:val="004F1ABE"/>
    <w:rsid w:val="004F4D34"/>
    <w:rsid w:val="004F52C7"/>
    <w:rsid w:val="00500284"/>
    <w:rsid w:val="0050073D"/>
    <w:rsid w:val="005019FF"/>
    <w:rsid w:val="00502BD8"/>
    <w:rsid w:val="0050381F"/>
    <w:rsid w:val="00504832"/>
    <w:rsid w:val="0050602A"/>
    <w:rsid w:val="005060E8"/>
    <w:rsid w:val="00506FD2"/>
    <w:rsid w:val="005175F3"/>
    <w:rsid w:val="0051764F"/>
    <w:rsid w:val="00517E6D"/>
    <w:rsid w:val="00522FE0"/>
    <w:rsid w:val="00526DB5"/>
    <w:rsid w:val="00527F0A"/>
    <w:rsid w:val="005302BA"/>
    <w:rsid w:val="0053057A"/>
    <w:rsid w:val="00532E68"/>
    <w:rsid w:val="00533481"/>
    <w:rsid w:val="00534AFD"/>
    <w:rsid w:val="00537955"/>
    <w:rsid w:val="00543A2C"/>
    <w:rsid w:val="00544647"/>
    <w:rsid w:val="0054489E"/>
    <w:rsid w:val="00544D5F"/>
    <w:rsid w:val="00545814"/>
    <w:rsid w:val="00545C7B"/>
    <w:rsid w:val="005475CA"/>
    <w:rsid w:val="00547DAF"/>
    <w:rsid w:val="00550AB0"/>
    <w:rsid w:val="00552235"/>
    <w:rsid w:val="00553BE2"/>
    <w:rsid w:val="005551B1"/>
    <w:rsid w:val="005561BC"/>
    <w:rsid w:val="00556627"/>
    <w:rsid w:val="00557D4D"/>
    <w:rsid w:val="005606CE"/>
    <w:rsid w:val="00560A29"/>
    <w:rsid w:val="005613D1"/>
    <w:rsid w:val="00561CFA"/>
    <w:rsid w:val="00562C29"/>
    <w:rsid w:val="00564055"/>
    <w:rsid w:val="00572C34"/>
    <w:rsid w:val="005758CD"/>
    <w:rsid w:val="00577057"/>
    <w:rsid w:val="00577A27"/>
    <w:rsid w:val="00581932"/>
    <w:rsid w:val="00582C4C"/>
    <w:rsid w:val="005842D5"/>
    <w:rsid w:val="00587269"/>
    <w:rsid w:val="00590F95"/>
    <w:rsid w:val="00593B3C"/>
    <w:rsid w:val="005951CE"/>
    <w:rsid w:val="0059584E"/>
    <w:rsid w:val="005A0B03"/>
    <w:rsid w:val="005A4391"/>
    <w:rsid w:val="005A4D69"/>
    <w:rsid w:val="005B02A7"/>
    <w:rsid w:val="005B1720"/>
    <w:rsid w:val="005B2EC6"/>
    <w:rsid w:val="005B4E53"/>
    <w:rsid w:val="005B4F44"/>
    <w:rsid w:val="005B5177"/>
    <w:rsid w:val="005B718E"/>
    <w:rsid w:val="005C3462"/>
    <w:rsid w:val="005C35D8"/>
    <w:rsid w:val="005C405F"/>
    <w:rsid w:val="005C4553"/>
    <w:rsid w:val="005C4F22"/>
    <w:rsid w:val="005C6649"/>
    <w:rsid w:val="005D0290"/>
    <w:rsid w:val="005D1133"/>
    <w:rsid w:val="005D14E2"/>
    <w:rsid w:val="005D2217"/>
    <w:rsid w:val="005D256C"/>
    <w:rsid w:val="005D3BF5"/>
    <w:rsid w:val="005D4CB5"/>
    <w:rsid w:val="005D568F"/>
    <w:rsid w:val="005E0A3D"/>
    <w:rsid w:val="005E1A95"/>
    <w:rsid w:val="005E1B9B"/>
    <w:rsid w:val="005E44E4"/>
    <w:rsid w:val="005E5D9E"/>
    <w:rsid w:val="005F0F1D"/>
    <w:rsid w:val="005F427B"/>
    <w:rsid w:val="006014D5"/>
    <w:rsid w:val="00601B2C"/>
    <w:rsid w:val="00605827"/>
    <w:rsid w:val="00606A90"/>
    <w:rsid w:val="00606CF1"/>
    <w:rsid w:val="00613A20"/>
    <w:rsid w:val="006143BF"/>
    <w:rsid w:val="006155A5"/>
    <w:rsid w:val="00620FAE"/>
    <w:rsid w:val="006210BA"/>
    <w:rsid w:val="00621F2E"/>
    <w:rsid w:val="0062223B"/>
    <w:rsid w:val="006246BD"/>
    <w:rsid w:val="006254A6"/>
    <w:rsid w:val="00626001"/>
    <w:rsid w:val="00626549"/>
    <w:rsid w:val="00631262"/>
    <w:rsid w:val="00631C13"/>
    <w:rsid w:val="006331B9"/>
    <w:rsid w:val="00634CDA"/>
    <w:rsid w:val="00635EA3"/>
    <w:rsid w:val="00640FCC"/>
    <w:rsid w:val="00642FDD"/>
    <w:rsid w:val="00646050"/>
    <w:rsid w:val="00646393"/>
    <w:rsid w:val="00646898"/>
    <w:rsid w:val="00646F08"/>
    <w:rsid w:val="0065051A"/>
    <w:rsid w:val="0065549F"/>
    <w:rsid w:val="00656AAC"/>
    <w:rsid w:val="00661B3E"/>
    <w:rsid w:val="00662305"/>
    <w:rsid w:val="00663A86"/>
    <w:rsid w:val="00664CE9"/>
    <w:rsid w:val="00667A23"/>
    <w:rsid w:val="00667FA2"/>
    <w:rsid w:val="006713CA"/>
    <w:rsid w:val="0067278C"/>
    <w:rsid w:val="00672D76"/>
    <w:rsid w:val="00673D86"/>
    <w:rsid w:val="00673FAD"/>
    <w:rsid w:val="00676C5C"/>
    <w:rsid w:val="00685522"/>
    <w:rsid w:val="00685C99"/>
    <w:rsid w:val="00686E2B"/>
    <w:rsid w:val="006900AB"/>
    <w:rsid w:val="00692A26"/>
    <w:rsid w:val="00695493"/>
    <w:rsid w:val="006963FB"/>
    <w:rsid w:val="00696CC8"/>
    <w:rsid w:val="006976C8"/>
    <w:rsid w:val="006A23A6"/>
    <w:rsid w:val="006A3C14"/>
    <w:rsid w:val="006A45ED"/>
    <w:rsid w:val="006A5663"/>
    <w:rsid w:val="006A57FA"/>
    <w:rsid w:val="006A6C45"/>
    <w:rsid w:val="006A7CF2"/>
    <w:rsid w:val="006A7EE5"/>
    <w:rsid w:val="006B0BA6"/>
    <w:rsid w:val="006B2FB3"/>
    <w:rsid w:val="006B3D8D"/>
    <w:rsid w:val="006B42D9"/>
    <w:rsid w:val="006C3EF1"/>
    <w:rsid w:val="006D4DDF"/>
    <w:rsid w:val="006D544A"/>
    <w:rsid w:val="006D6706"/>
    <w:rsid w:val="006E3EBE"/>
    <w:rsid w:val="006E4F5F"/>
    <w:rsid w:val="006E7D35"/>
    <w:rsid w:val="006F6C33"/>
    <w:rsid w:val="006F7177"/>
    <w:rsid w:val="00700A1C"/>
    <w:rsid w:val="00701104"/>
    <w:rsid w:val="007013B4"/>
    <w:rsid w:val="0070152A"/>
    <w:rsid w:val="00701FF5"/>
    <w:rsid w:val="00703079"/>
    <w:rsid w:val="00705DE2"/>
    <w:rsid w:val="007102CB"/>
    <w:rsid w:val="0071330B"/>
    <w:rsid w:val="007175BA"/>
    <w:rsid w:val="00717BC4"/>
    <w:rsid w:val="007207AD"/>
    <w:rsid w:val="007216CB"/>
    <w:rsid w:val="00721F3C"/>
    <w:rsid w:val="00724858"/>
    <w:rsid w:val="00725EB6"/>
    <w:rsid w:val="00726D0A"/>
    <w:rsid w:val="00733815"/>
    <w:rsid w:val="00734847"/>
    <w:rsid w:val="00735939"/>
    <w:rsid w:val="00736909"/>
    <w:rsid w:val="00736EC8"/>
    <w:rsid w:val="0074037A"/>
    <w:rsid w:val="00741959"/>
    <w:rsid w:val="007423CA"/>
    <w:rsid w:val="00743974"/>
    <w:rsid w:val="00744EA3"/>
    <w:rsid w:val="0074549D"/>
    <w:rsid w:val="007464B3"/>
    <w:rsid w:val="00746FE3"/>
    <w:rsid w:val="007536F9"/>
    <w:rsid w:val="0075521A"/>
    <w:rsid w:val="007559C5"/>
    <w:rsid w:val="00755D30"/>
    <w:rsid w:val="00760D8A"/>
    <w:rsid w:val="0076133E"/>
    <w:rsid w:val="00761634"/>
    <w:rsid w:val="00761A31"/>
    <w:rsid w:val="00761A8F"/>
    <w:rsid w:val="007627EC"/>
    <w:rsid w:val="00763DBD"/>
    <w:rsid w:val="00763EE1"/>
    <w:rsid w:val="00764D7D"/>
    <w:rsid w:val="0077012B"/>
    <w:rsid w:val="00772346"/>
    <w:rsid w:val="007733B5"/>
    <w:rsid w:val="00773DBD"/>
    <w:rsid w:val="00774E28"/>
    <w:rsid w:val="007802DB"/>
    <w:rsid w:val="00780803"/>
    <w:rsid w:val="007817D6"/>
    <w:rsid w:val="0078383A"/>
    <w:rsid w:val="00785090"/>
    <w:rsid w:val="00786004"/>
    <w:rsid w:val="00787F44"/>
    <w:rsid w:val="007A242D"/>
    <w:rsid w:val="007A3A12"/>
    <w:rsid w:val="007A4C42"/>
    <w:rsid w:val="007A6642"/>
    <w:rsid w:val="007B2250"/>
    <w:rsid w:val="007B696D"/>
    <w:rsid w:val="007B6E0B"/>
    <w:rsid w:val="007B7572"/>
    <w:rsid w:val="007B77FD"/>
    <w:rsid w:val="007B7ED0"/>
    <w:rsid w:val="007C0307"/>
    <w:rsid w:val="007C05BA"/>
    <w:rsid w:val="007C4CF9"/>
    <w:rsid w:val="007C66B2"/>
    <w:rsid w:val="007C74FA"/>
    <w:rsid w:val="007D0080"/>
    <w:rsid w:val="007D0BCD"/>
    <w:rsid w:val="007D12A3"/>
    <w:rsid w:val="007D1613"/>
    <w:rsid w:val="007D1A34"/>
    <w:rsid w:val="007D1E38"/>
    <w:rsid w:val="007D1E74"/>
    <w:rsid w:val="007D4800"/>
    <w:rsid w:val="007D57D1"/>
    <w:rsid w:val="007D5D3C"/>
    <w:rsid w:val="007D6CD3"/>
    <w:rsid w:val="007D6F55"/>
    <w:rsid w:val="007E166F"/>
    <w:rsid w:val="007E4C0E"/>
    <w:rsid w:val="007E75EA"/>
    <w:rsid w:val="007F099E"/>
    <w:rsid w:val="007F1510"/>
    <w:rsid w:val="007F27C1"/>
    <w:rsid w:val="007F42A1"/>
    <w:rsid w:val="007F4A7F"/>
    <w:rsid w:val="007F7E6D"/>
    <w:rsid w:val="00802383"/>
    <w:rsid w:val="008040DC"/>
    <w:rsid w:val="008042B3"/>
    <w:rsid w:val="00805D50"/>
    <w:rsid w:val="008067E8"/>
    <w:rsid w:val="00806A4D"/>
    <w:rsid w:val="00807580"/>
    <w:rsid w:val="0081010F"/>
    <w:rsid w:val="00810C31"/>
    <w:rsid w:val="00812634"/>
    <w:rsid w:val="00815ECE"/>
    <w:rsid w:val="00817DAB"/>
    <w:rsid w:val="00817EA3"/>
    <w:rsid w:val="00820F01"/>
    <w:rsid w:val="00821644"/>
    <w:rsid w:val="008222A0"/>
    <w:rsid w:val="00826378"/>
    <w:rsid w:val="008277F1"/>
    <w:rsid w:val="00831CDE"/>
    <w:rsid w:val="008343BA"/>
    <w:rsid w:val="008344A1"/>
    <w:rsid w:val="00834794"/>
    <w:rsid w:val="0083596B"/>
    <w:rsid w:val="00835CD6"/>
    <w:rsid w:val="00835E54"/>
    <w:rsid w:val="00836A4D"/>
    <w:rsid w:val="00840FC0"/>
    <w:rsid w:val="00841149"/>
    <w:rsid w:val="00841C08"/>
    <w:rsid w:val="00841DF0"/>
    <w:rsid w:val="00842391"/>
    <w:rsid w:val="00842BE4"/>
    <w:rsid w:val="008464CD"/>
    <w:rsid w:val="008504AC"/>
    <w:rsid w:val="0085073A"/>
    <w:rsid w:val="00851803"/>
    <w:rsid w:val="008522AF"/>
    <w:rsid w:val="00853D6D"/>
    <w:rsid w:val="00854132"/>
    <w:rsid w:val="0085476B"/>
    <w:rsid w:val="00855A05"/>
    <w:rsid w:val="00855A59"/>
    <w:rsid w:val="00855E72"/>
    <w:rsid w:val="00855F83"/>
    <w:rsid w:val="00860537"/>
    <w:rsid w:val="00860B0A"/>
    <w:rsid w:val="00861001"/>
    <w:rsid w:val="0086230D"/>
    <w:rsid w:val="008633AC"/>
    <w:rsid w:val="00864E9C"/>
    <w:rsid w:val="008662F8"/>
    <w:rsid w:val="00871FFC"/>
    <w:rsid w:val="00872EB5"/>
    <w:rsid w:val="00876CB3"/>
    <w:rsid w:val="00877718"/>
    <w:rsid w:val="008817F4"/>
    <w:rsid w:val="008826A9"/>
    <w:rsid w:val="0088287E"/>
    <w:rsid w:val="00883EB1"/>
    <w:rsid w:val="0088494C"/>
    <w:rsid w:val="00885F6A"/>
    <w:rsid w:val="00887276"/>
    <w:rsid w:val="00887639"/>
    <w:rsid w:val="00890C8D"/>
    <w:rsid w:val="008935CD"/>
    <w:rsid w:val="00894FFA"/>
    <w:rsid w:val="008A0C56"/>
    <w:rsid w:val="008A134B"/>
    <w:rsid w:val="008A27C9"/>
    <w:rsid w:val="008A2FB5"/>
    <w:rsid w:val="008A36DF"/>
    <w:rsid w:val="008A4460"/>
    <w:rsid w:val="008A488D"/>
    <w:rsid w:val="008A6CBA"/>
    <w:rsid w:val="008B2CC1"/>
    <w:rsid w:val="008B31D6"/>
    <w:rsid w:val="008B409E"/>
    <w:rsid w:val="008B5775"/>
    <w:rsid w:val="008B5FB6"/>
    <w:rsid w:val="008B603B"/>
    <w:rsid w:val="008B60B2"/>
    <w:rsid w:val="008B62F7"/>
    <w:rsid w:val="008B765F"/>
    <w:rsid w:val="008C06C7"/>
    <w:rsid w:val="008C2232"/>
    <w:rsid w:val="008C35AF"/>
    <w:rsid w:val="008C39C5"/>
    <w:rsid w:val="008C68C4"/>
    <w:rsid w:val="008C6F1D"/>
    <w:rsid w:val="008C723D"/>
    <w:rsid w:val="008C72C6"/>
    <w:rsid w:val="008D0A98"/>
    <w:rsid w:val="008D1AE5"/>
    <w:rsid w:val="008D2235"/>
    <w:rsid w:val="008D3FC1"/>
    <w:rsid w:val="008D4E60"/>
    <w:rsid w:val="008D5F76"/>
    <w:rsid w:val="008D6E90"/>
    <w:rsid w:val="008E1F6B"/>
    <w:rsid w:val="008E227E"/>
    <w:rsid w:val="008E2D26"/>
    <w:rsid w:val="008E3ECD"/>
    <w:rsid w:val="008E72C4"/>
    <w:rsid w:val="008E7A2B"/>
    <w:rsid w:val="008F0DB0"/>
    <w:rsid w:val="008F1E88"/>
    <w:rsid w:val="008F21CC"/>
    <w:rsid w:val="008F23C2"/>
    <w:rsid w:val="008F3B3F"/>
    <w:rsid w:val="008F4C60"/>
    <w:rsid w:val="008F5390"/>
    <w:rsid w:val="009006C2"/>
    <w:rsid w:val="00900F8C"/>
    <w:rsid w:val="009017F8"/>
    <w:rsid w:val="009022A1"/>
    <w:rsid w:val="009022CF"/>
    <w:rsid w:val="0090300E"/>
    <w:rsid w:val="00904938"/>
    <w:rsid w:val="009049EA"/>
    <w:rsid w:val="00906E10"/>
    <w:rsid w:val="0090731E"/>
    <w:rsid w:val="00907739"/>
    <w:rsid w:val="009129A1"/>
    <w:rsid w:val="00914596"/>
    <w:rsid w:val="0091680F"/>
    <w:rsid w:val="00916B16"/>
    <w:rsid w:val="00916EE2"/>
    <w:rsid w:val="00917EF8"/>
    <w:rsid w:val="00920CD1"/>
    <w:rsid w:val="0092667C"/>
    <w:rsid w:val="00926DCB"/>
    <w:rsid w:val="00926F3B"/>
    <w:rsid w:val="00927630"/>
    <w:rsid w:val="00933D3A"/>
    <w:rsid w:val="00942C7F"/>
    <w:rsid w:val="009430D9"/>
    <w:rsid w:val="00945582"/>
    <w:rsid w:val="00946786"/>
    <w:rsid w:val="00947B7D"/>
    <w:rsid w:val="009510BA"/>
    <w:rsid w:val="0095258E"/>
    <w:rsid w:val="00952638"/>
    <w:rsid w:val="00952DD0"/>
    <w:rsid w:val="009531A4"/>
    <w:rsid w:val="0095478B"/>
    <w:rsid w:val="00954C17"/>
    <w:rsid w:val="00956D37"/>
    <w:rsid w:val="00957399"/>
    <w:rsid w:val="009613B6"/>
    <w:rsid w:val="00961892"/>
    <w:rsid w:val="00965583"/>
    <w:rsid w:val="009656E5"/>
    <w:rsid w:val="00966415"/>
    <w:rsid w:val="00966A22"/>
    <w:rsid w:val="0096722F"/>
    <w:rsid w:val="00970DF7"/>
    <w:rsid w:val="00971B36"/>
    <w:rsid w:val="00972293"/>
    <w:rsid w:val="00972E2A"/>
    <w:rsid w:val="0097346E"/>
    <w:rsid w:val="009743A3"/>
    <w:rsid w:val="009753F5"/>
    <w:rsid w:val="00975A24"/>
    <w:rsid w:val="00975C46"/>
    <w:rsid w:val="009806B5"/>
    <w:rsid w:val="00980843"/>
    <w:rsid w:val="00982ED9"/>
    <w:rsid w:val="00983570"/>
    <w:rsid w:val="00984302"/>
    <w:rsid w:val="00984C7F"/>
    <w:rsid w:val="00987E14"/>
    <w:rsid w:val="009905D1"/>
    <w:rsid w:val="009923E2"/>
    <w:rsid w:val="0099445D"/>
    <w:rsid w:val="00995B42"/>
    <w:rsid w:val="00996529"/>
    <w:rsid w:val="00996740"/>
    <w:rsid w:val="00996C93"/>
    <w:rsid w:val="009A145B"/>
    <w:rsid w:val="009A16CF"/>
    <w:rsid w:val="009A1CCC"/>
    <w:rsid w:val="009A35D8"/>
    <w:rsid w:val="009A4D03"/>
    <w:rsid w:val="009A6054"/>
    <w:rsid w:val="009B2029"/>
    <w:rsid w:val="009B253D"/>
    <w:rsid w:val="009B4912"/>
    <w:rsid w:val="009C127D"/>
    <w:rsid w:val="009C226F"/>
    <w:rsid w:val="009C228C"/>
    <w:rsid w:val="009C56D3"/>
    <w:rsid w:val="009D502D"/>
    <w:rsid w:val="009D730D"/>
    <w:rsid w:val="009E1590"/>
    <w:rsid w:val="009E184E"/>
    <w:rsid w:val="009E2791"/>
    <w:rsid w:val="009E285B"/>
    <w:rsid w:val="009E3F6C"/>
    <w:rsid w:val="009E3F6F"/>
    <w:rsid w:val="009E4F99"/>
    <w:rsid w:val="009E5ED6"/>
    <w:rsid w:val="009F282D"/>
    <w:rsid w:val="009F499F"/>
    <w:rsid w:val="009F538D"/>
    <w:rsid w:val="009F5F76"/>
    <w:rsid w:val="009F65FD"/>
    <w:rsid w:val="009F677E"/>
    <w:rsid w:val="009F6A8B"/>
    <w:rsid w:val="00A0187D"/>
    <w:rsid w:val="00A026E4"/>
    <w:rsid w:val="00A0601D"/>
    <w:rsid w:val="00A06320"/>
    <w:rsid w:val="00A10392"/>
    <w:rsid w:val="00A10F03"/>
    <w:rsid w:val="00A1236B"/>
    <w:rsid w:val="00A13174"/>
    <w:rsid w:val="00A1328F"/>
    <w:rsid w:val="00A145FA"/>
    <w:rsid w:val="00A14C46"/>
    <w:rsid w:val="00A15999"/>
    <w:rsid w:val="00A16444"/>
    <w:rsid w:val="00A20D4F"/>
    <w:rsid w:val="00A23159"/>
    <w:rsid w:val="00A26AC4"/>
    <w:rsid w:val="00A306EB"/>
    <w:rsid w:val="00A31675"/>
    <w:rsid w:val="00A3286C"/>
    <w:rsid w:val="00A347ED"/>
    <w:rsid w:val="00A34937"/>
    <w:rsid w:val="00A3526E"/>
    <w:rsid w:val="00A35BAE"/>
    <w:rsid w:val="00A35C2F"/>
    <w:rsid w:val="00A37342"/>
    <w:rsid w:val="00A377D2"/>
    <w:rsid w:val="00A41365"/>
    <w:rsid w:val="00A42DAF"/>
    <w:rsid w:val="00A43490"/>
    <w:rsid w:val="00A45BD8"/>
    <w:rsid w:val="00A52415"/>
    <w:rsid w:val="00A562FD"/>
    <w:rsid w:val="00A56E0E"/>
    <w:rsid w:val="00A57345"/>
    <w:rsid w:val="00A57883"/>
    <w:rsid w:val="00A57B8F"/>
    <w:rsid w:val="00A618D5"/>
    <w:rsid w:val="00A6222F"/>
    <w:rsid w:val="00A63053"/>
    <w:rsid w:val="00A65408"/>
    <w:rsid w:val="00A67133"/>
    <w:rsid w:val="00A70D8F"/>
    <w:rsid w:val="00A71733"/>
    <w:rsid w:val="00A72B60"/>
    <w:rsid w:val="00A7344F"/>
    <w:rsid w:val="00A76BA4"/>
    <w:rsid w:val="00A77FBA"/>
    <w:rsid w:val="00A8079C"/>
    <w:rsid w:val="00A81AFF"/>
    <w:rsid w:val="00A81EFD"/>
    <w:rsid w:val="00A84CDA"/>
    <w:rsid w:val="00A85EA5"/>
    <w:rsid w:val="00A86100"/>
    <w:rsid w:val="00A862F4"/>
    <w:rsid w:val="00A869B7"/>
    <w:rsid w:val="00A86D3C"/>
    <w:rsid w:val="00A91382"/>
    <w:rsid w:val="00A92ED9"/>
    <w:rsid w:val="00A93F1A"/>
    <w:rsid w:val="00A958EF"/>
    <w:rsid w:val="00A959D5"/>
    <w:rsid w:val="00AA0F38"/>
    <w:rsid w:val="00AA2DD4"/>
    <w:rsid w:val="00AA4134"/>
    <w:rsid w:val="00AA5650"/>
    <w:rsid w:val="00AA5683"/>
    <w:rsid w:val="00AA6FC6"/>
    <w:rsid w:val="00AA7797"/>
    <w:rsid w:val="00AB21EE"/>
    <w:rsid w:val="00AB2232"/>
    <w:rsid w:val="00AB2CA7"/>
    <w:rsid w:val="00AB36FF"/>
    <w:rsid w:val="00AB370E"/>
    <w:rsid w:val="00AC0055"/>
    <w:rsid w:val="00AC03B2"/>
    <w:rsid w:val="00AC205C"/>
    <w:rsid w:val="00AC216E"/>
    <w:rsid w:val="00AC6471"/>
    <w:rsid w:val="00AC7F61"/>
    <w:rsid w:val="00AD1B08"/>
    <w:rsid w:val="00AD4EF4"/>
    <w:rsid w:val="00AD6987"/>
    <w:rsid w:val="00AD6F2B"/>
    <w:rsid w:val="00AD7117"/>
    <w:rsid w:val="00AD79F9"/>
    <w:rsid w:val="00AE0524"/>
    <w:rsid w:val="00AE0759"/>
    <w:rsid w:val="00AE0EFC"/>
    <w:rsid w:val="00AE226B"/>
    <w:rsid w:val="00AE30C2"/>
    <w:rsid w:val="00AE357A"/>
    <w:rsid w:val="00AF0A6B"/>
    <w:rsid w:val="00AF34D4"/>
    <w:rsid w:val="00AF3549"/>
    <w:rsid w:val="00AF3B1A"/>
    <w:rsid w:val="00AF3D6D"/>
    <w:rsid w:val="00AF44C7"/>
    <w:rsid w:val="00AF63B5"/>
    <w:rsid w:val="00AF6F59"/>
    <w:rsid w:val="00B03E6E"/>
    <w:rsid w:val="00B05A69"/>
    <w:rsid w:val="00B06D1D"/>
    <w:rsid w:val="00B13A9E"/>
    <w:rsid w:val="00B153C4"/>
    <w:rsid w:val="00B153D0"/>
    <w:rsid w:val="00B15CC0"/>
    <w:rsid w:val="00B20292"/>
    <w:rsid w:val="00B23610"/>
    <w:rsid w:val="00B237A2"/>
    <w:rsid w:val="00B24071"/>
    <w:rsid w:val="00B24CE5"/>
    <w:rsid w:val="00B24DD3"/>
    <w:rsid w:val="00B25860"/>
    <w:rsid w:val="00B25E66"/>
    <w:rsid w:val="00B31821"/>
    <w:rsid w:val="00B33B45"/>
    <w:rsid w:val="00B33CD0"/>
    <w:rsid w:val="00B421CE"/>
    <w:rsid w:val="00B42AB1"/>
    <w:rsid w:val="00B43235"/>
    <w:rsid w:val="00B43ACB"/>
    <w:rsid w:val="00B44512"/>
    <w:rsid w:val="00B45589"/>
    <w:rsid w:val="00B45849"/>
    <w:rsid w:val="00B519EE"/>
    <w:rsid w:val="00B52868"/>
    <w:rsid w:val="00B5343A"/>
    <w:rsid w:val="00B54D9E"/>
    <w:rsid w:val="00B558FA"/>
    <w:rsid w:val="00B56212"/>
    <w:rsid w:val="00B6204C"/>
    <w:rsid w:val="00B62803"/>
    <w:rsid w:val="00B633CA"/>
    <w:rsid w:val="00B641EE"/>
    <w:rsid w:val="00B646E5"/>
    <w:rsid w:val="00B72360"/>
    <w:rsid w:val="00B73E4C"/>
    <w:rsid w:val="00B74503"/>
    <w:rsid w:val="00B749FD"/>
    <w:rsid w:val="00B7539A"/>
    <w:rsid w:val="00B75F98"/>
    <w:rsid w:val="00B76BA2"/>
    <w:rsid w:val="00B775D3"/>
    <w:rsid w:val="00B81527"/>
    <w:rsid w:val="00B8263E"/>
    <w:rsid w:val="00B83DFA"/>
    <w:rsid w:val="00B842DC"/>
    <w:rsid w:val="00B87D4A"/>
    <w:rsid w:val="00B91942"/>
    <w:rsid w:val="00B91E50"/>
    <w:rsid w:val="00B9245D"/>
    <w:rsid w:val="00B95979"/>
    <w:rsid w:val="00B96495"/>
    <w:rsid w:val="00B96B94"/>
    <w:rsid w:val="00B9734B"/>
    <w:rsid w:val="00B97DAA"/>
    <w:rsid w:val="00B97E17"/>
    <w:rsid w:val="00BA01B7"/>
    <w:rsid w:val="00BA0D9E"/>
    <w:rsid w:val="00BA0DB9"/>
    <w:rsid w:val="00BA1EAE"/>
    <w:rsid w:val="00BA2901"/>
    <w:rsid w:val="00BA30E2"/>
    <w:rsid w:val="00BA36D5"/>
    <w:rsid w:val="00BA3D1F"/>
    <w:rsid w:val="00BA6844"/>
    <w:rsid w:val="00BA6AC8"/>
    <w:rsid w:val="00BB007A"/>
    <w:rsid w:val="00BB0102"/>
    <w:rsid w:val="00BB032B"/>
    <w:rsid w:val="00BB035C"/>
    <w:rsid w:val="00BB064E"/>
    <w:rsid w:val="00BB0E60"/>
    <w:rsid w:val="00BB363B"/>
    <w:rsid w:val="00BB3BA8"/>
    <w:rsid w:val="00BB3D02"/>
    <w:rsid w:val="00BB3F74"/>
    <w:rsid w:val="00BB47EE"/>
    <w:rsid w:val="00BB4AC3"/>
    <w:rsid w:val="00BB524C"/>
    <w:rsid w:val="00BB5E49"/>
    <w:rsid w:val="00BB7C8C"/>
    <w:rsid w:val="00BC1116"/>
    <w:rsid w:val="00BC11FE"/>
    <w:rsid w:val="00BD0A81"/>
    <w:rsid w:val="00BD0FE9"/>
    <w:rsid w:val="00BD2F13"/>
    <w:rsid w:val="00BD46B9"/>
    <w:rsid w:val="00BD57DC"/>
    <w:rsid w:val="00BD660A"/>
    <w:rsid w:val="00BD6B1C"/>
    <w:rsid w:val="00BD7285"/>
    <w:rsid w:val="00BD77E4"/>
    <w:rsid w:val="00BE16D6"/>
    <w:rsid w:val="00BE270F"/>
    <w:rsid w:val="00BE3DBA"/>
    <w:rsid w:val="00BE4D07"/>
    <w:rsid w:val="00BE70A4"/>
    <w:rsid w:val="00BF4109"/>
    <w:rsid w:val="00BF4FA8"/>
    <w:rsid w:val="00BF504D"/>
    <w:rsid w:val="00BF5646"/>
    <w:rsid w:val="00BF632D"/>
    <w:rsid w:val="00BF68B1"/>
    <w:rsid w:val="00BF68E0"/>
    <w:rsid w:val="00BF72A7"/>
    <w:rsid w:val="00C0222E"/>
    <w:rsid w:val="00C02806"/>
    <w:rsid w:val="00C0335E"/>
    <w:rsid w:val="00C035E6"/>
    <w:rsid w:val="00C03FDD"/>
    <w:rsid w:val="00C04266"/>
    <w:rsid w:val="00C04DD4"/>
    <w:rsid w:val="00C0594F"/>
    <w:rsid w:val="00C05D55"/>
    <w:rsid w:val="00C06BCC"/>
    <w:rsid w:val="00C100CC"/>
    <w:rsid w:val="00C1155D"/>
    <w:rsid w:val="00C11BFE"/>
    <w:rsid w:val="00C11E4E"/>
    <w:rsid w:val="00C13017"/>
    <w:rsid w:val="00C14A23"/>
    <w:rsid w:val="00C15978"/>
    <w:rsid w:val="00C15C22"/>
    <w:rsid w:val="00C17D4A"/>
    <w:rsid w:val="00C213C7"/>
    <w:rsid w:val="00C21D4C"/>
    <w:rsid w:val="00C22818"/>
    <w:rsid w:val="00C22C96"/>
    <w:rsid w:val="00C2324E"/>
    <w:rsid w:val="00C23650"/>
    <w:rsid w:val="00C24975"/>
    <w:rsid w:val="00C251F5"/>
    <w:rsid w:val="00C25664"/>
    <w:rsid w:val="00C267BC"/>
    <w:rsid w:val="00C26BF8"/>
    <w:rsid w:val="00C27767"/>
    <w:rsid w:val="00C306AA"/>
    <w:rsid w:val="00C32C41"/>
    <w:rsid w:val="00C34965"/>
    <w:rsid w:val="00C41D22"/>
    <w:rsid w:val="00C4373B"/>
    <w:rsid w:val="00C442D0"/>
    <w:rsid w:val="00C449C6"/>
    <w:rsid w:val="00C44C17"/>
    <w:rsid w:val="00C44CFC"/>
    <w:rsid w:val="00C44D17"/>
    <w:rsid w:val="00C4651A"/>
    <w:rsid w:val="00C46C34"/>
    <w:rsid w:val="00C47E4D"/>
    <w:rsid w:val="00C5068F"/>
    <w:rsid w:val="00C5078A"/>
    <w:rsid w:val="00C51877"/>
    <w:rsid w:val="00C51FBF"/>
    <w:rsid w:val="00C52FA7"/>
    <w:rsid w:val="00C53565"/>
    <w:rsid w:val="00C535D9"/>
    <w:rsid w:val="00C53CA0"/>
    <w:rsid w:val="00C54BAC"/>
    <w:rsid w:val="00C56F5E"/>
    <w:rsid w:val="00C57A3E"/>
    <w:rsid w:val="00C61DFC"/>
    <w:rsid w:val="00C62E6F"/>
    <w:rsid w:val="00C635B2"/>
    <w:rsid w:val="00C65A02"/>
    <w:rsid w:val="00C67ACC"/>
    <w:rsid w:val="00C71189"/>
    <w:rsid w:val="00C74BA5"/>
    <w:rsid w:val="00C775B2"/>
    <w:rsid w:val="00C80C99"/>
    <w:rsid w:val="00C82032"/>
    <w:rsid w:val="00C8312C"/>
    <w:rsid w:val="00C85355"/>
    <w:rsid w:val="00C86D74"/>
    <w:rsid w:val="00C870DC"/>
    <w:rsid w:val="00C8746D"/>
    <w:rsid w:val="00C875EC"/>
    <w:rsid w:val="00C91D43"/>
    <w:rsid w:val="00C93F64"/>
    <w:rsid w:val="00CA0BE0"/>
    <w:rsid w:val="00CA40BC"/>
    <w:rsid w:val="00CA50E3"/>
    <w:rsid w:val="00CA72D6"/>
    <w:rsid w:val="00CA73AF"/>
    <w:rsid w:val="00CA7941"/>
    <w:rsid w:val="00CA7C03"/>
    <w:rsid w:val="00CB0D17"/>
    <w:rsid w:val="00CB14B1"/>
    <w:rsid w:val="00CB16BF"/>
    <w:rsid w:val="00CB2AF7"/>
    <w:rsid w:val="00CB5350"/>
    <w:rsid w:val="00CB5C6A"/>
    <w:rsid w:val="00CB6D1D"/>
    <w:rsid w:val="00CB74FC"/>
    <w:rsid w:val="00CC2812"/>
    <w:rsid w:val="00CC3091"/>
    <w:rsid w:val="00CC3BD7"/>
    <w:rsid w:val="00CC6688"/>
    <w:rsid w:val="00CC7A45"/>
    <w:rsid w:val="00CD04F1"/>
    <w:rsid w:val="00CD1E56"/>
    <w:rsid w:val="00CD1FBC"/>
    <w:rsid w:val="00CD2DF3"/>
    <w:rsid w:val="00CD5657"/>
    <w:rsid w:val="00CD59A6"/>
    <w:rsid w:val="00CD7761"/>
    <w:rsid w:val="00CD7F59"/>
    <w:rsid w:val="00CE02CC"/>
    <w:rsid w:val="00CE05C7"/>
    <w:rsid w:val="00CE163B"/>
    <w:rsid w:val="00CE246D"/>
    <w:rsid w:val="00CE479F"/>
    <w:rsid w:val="00CF0757"/>
    <w:rsid w:val="00CF1FCC"/>
    <w:rsid w:val="00CF2217"/>
    <w:rsid w:val="00CF3C63"/>
    <w:rsid w:val="00CF46DC"/>
    <w:rsid w:val="00CF6BCD"/>
    <w:rsid w:val="00D02A5F"/>
    <w:rsid w:val="00D03E37"/>
    <w:rsid w:val="00D040E5"/>
    <w:rsid w:val="00D05F44"/>
    <w:rsid w:val="00D06CBB"/>
    <w:rsid w:val="00D06F44"/>
    <w:rsid w:val="00D11652"/>
    <w:rsid w:val="00D117E1"/>
    <w:rsid w:val="00D14DCE"/>
    <w:rsid w:val="00D15CB5"/>
    <w:rsid w:val="00D15D17"/>
    <w:rsid w:val="00D15ED8"/>
    <w:rsid w:val="00D17E46"/>
    <w:rsid w:val="00D215D4"/>
    <w:rsid w:val="00D21CD5"/>
    <w:rsid w:val="00D22804"/>
    <w:rsid w:val="00D25058"/>
    <w:rsid w:val="00D255B5"/>
    <w:rsid w:val="00D26679"/>
    <w:rsid w:val="00D268BB"/>
    <w:rsid w:val="00D27600"/>
    <w:rsid w:val="00D30820"/>
    <w:rsid w:val="00D30D90"/>
    <w:rsid w:val="00D32356"/>
    <w:rsid w:val="00D337A3"/>
    <w:rsid w:val="00D3519F"/>
    <w:rsid w:val="00D42926"/>
    <w:rsid w:val="00D43695"/>
    <w:rsid w:val="00D44A0B"/>
    <w:rsid w:val="00D45252"/>
    <w:rsid w:val="00D456CD"/>
    <w:rsid w:val="00D50AFF"/>
    <w:rsid w:val="00D525F0"/>
    <w:rsid w:val="00D52B71"/>
    <w:rsid w:val="00D52EA1"/>
    <w:rsid w:val="00D54738"/>
    <w:rsid w:val="00D55A61"/>
    <w:rsid w:val="00D55B49"/>
    <w:rsid w:val="00D56ED3"/>
    <w:rsid w:val="00D5750A"/>
    <w:rsid w:val="00D57564"/>
    <w:rsid w:val="00D6047F"/>
    <w:rsid w:val="00D61CE7"/>
    <w:rsid w:val="00D61EFA"/>
    <w:rsid w:val="00D62AC1"/>
    <w:rsid w:val="00D6319E"/>
    <w:rsid w:val="00D63AAF"/>
    <w:rsid w:val="00D63DCC"/>
    <w:rsid w:val="00D65B03"/>
    <w:rsid w:val="00D666A3"/>
    <w:rsid w:val="00D66E37"/>
    <w:rsid w:val="00D6703A"/>
    <w:rsid w:val="00D70CBF"/>
    <w:rsid w:val="00D71B4D"/>
    <w:rsid w:val="00D721BF"/>
    <w:rsid w:val="00D74079"/>
    <w:rsid w:val="00D744F7"/>
    <w:rsid w:val="00D74C04"/>
    <w:rsid w:val="00D76D5B"/>
    <w:rsid w:val="00D805BC"/>
    <w:rsid w:val="00D8143E"/>
    <w:rsid w:val="00D824B5"/>
    <w:rsid w:val="00D82947"/>
    <w:rsid w:val="00D83533"/>
    <w:rsid w:val="00D8433E"/>
    <w:rsid w:val="00D84FF3"/>
    <w:rsid w:val="00D85635"/>
    <w:rsid w:val="00D8708D"/>
    <w:rsid w:val="00D90FF8"/>
    <w:rsid w:val="00D93D55"/>
    <w:rsid w:val="00D952AE"/>
    <w:rsid w:val="00D954AB"/>
    <w:rsid w:val="00D9601B"/>
    <w:rsid w:val="00D961DF"/>
    <w:rsid w:val="00D97E8A"/>
    <w:rsid w:val="00DA2E0E"/>
    <w:rsid w:val="00DA36AC"/>
    <w:rsid w:val="00DA5786"/>
    <w:rsid w:val="00DB0112"/>
    <w:rsid w:val="00DB040C"/>
    <w:rsid w:val="00DB10BE"/>
    <w:rsid w:val="00DB30FB"/>
    <w:rsid w:val="00DB36EE"/>
    <w:rsid w:val="00DC01E9"/>
    <w:rsid w:val="00DC62F6"/>
    <w:rsid w:val="00DC7F7D"/>
    <w:rsid w:val="00DD0B34"/>
    <w:rsid w:val="00DD135A"/>
    <w:rsid w:val="00DD2BA9"/>
    <w:rsid w:val="00DD32DA"/>
    <w:rsid w:val="00DD32F3"/>
    <w:rsid w:val="00DD55C5"/>
    <w:rsid w:val="00DD55CA"/>
    <w:rsid w:val="00DD5750"/>
    <w:rsid w:val="00DE7080"/>
    <w:rsid w:val="00DE79A8"/>
    <w:rsid w:val="00DF023A"/>
    <w:rsid w:val="00DF2618"/>
    <w:rsid w:val="00DF2703"/>
    <w:rsid w:val="00DF383E"/>
    <w:rsid w:val="00DF4517"/>
    <w:rsid w:val="00DF4FFC"/>
    <w:rsid w:val="00DF7820"/>
    <w:rsid w:val="00E0478E"/>
    <w:rsid w:val="00E052B4"/>
    <w:rsid w:val="00E05473"/>
    <w:rsid w:val="00E06911"/>
    <w:rsid w:val="00E10950"/>
    <w:rsid w:val="00E10B39"/>
    <w:rsid w:val="00E111CB"/>
    <w:rsid w:val="00E12CD5"/>
    <w:rsid w:val="00E13840"/>
    <w:rsid w:val="00E15015"/>
    <w:rsid w:val="00E15396"/>
    <w:rsid w:val="00E15B4C"/>
    <w:rsid w:val="00E21715"/>
    <w:rsid w:val="00E21CEB"/>
    <w:rsid w:val="00E22159"/>
    <w:rsid w:val="00E2273D"/>
    <w:rsid w:val="00E232B3"/>
    <w:rsid w:val="00E25598"/>
    <w:rsid w:val="00E25C41"/>
    <w:rsid w:val="00E268D3"/>
    <w:rsid w:val="00E27A0A"/>
    <w:rsid w:val="00E3028F"/>
    <w:rsid w:val="00E307B4"/>
    <w:rsid w:val="00E307DF"/>
    <w:rsid w:val="00E335FE"/>
    <w:rsid w:val="00E35883"/>
    <w:rsid w:val="00E360C9"/>
    <w:rsid w:val="00E406E0"/>
    <w:rsid w:val="00E41421"/>
    <w:rsid w:val="00E41AC2"/>
    <w:rsid w:val="00E41FD3"/>
    <w:rsid w:val="00E44FE6"/>
    <w:rsid w:val="00E4590E"/>
    <w:rsid w:val="00E46000"/>
    <w:rsid w:val="00E46007"/>
    <w:rsid w:val="00E47453"/>
    <w:rsid w:val="00E47497"/>
    <w:rsid w:val="00E52113"/>
    <w:rsid w:val="00E61665"/>
    <w:rsid w:val="00E6387E"/>
    <w:rsid w:val="00E64C5D"/>
    <w:rsid w:val="00E70163"/>
    <w:rsid w:val="00E70C6F"/>
    <w:rsid w:val="00E70E95"/>
    <w:rsid w:val="00E72EE5"/>
    <w:rsid w:val="00E7513C"/>
    <w:rsid w:val="00E7621C"/>
    <w:rsid w:val="00E76486"/>
    <w:rsid w:val="00E812F5"/>
    <w:rsid w:val="00E816A2"/>
    <w:rsid w:val="00E84856"/>
    <w:rsid w:val="00E85557"/>
    <w:rsid w:val="00E86722"/>
    <w:rsid w:val="00E9589E"/>
    <w:rsid w:val="00EA299C"/>
    <w:rsid w:val="00EA2F13"/>
    <w:rsid w:val="00EA4977"/>
    <w:rsid w:val="00EA7139"/>
    <w:rsid w:val="00EA76D8"/>
    <w:rsid w:val="00EA7D6E"/>
    <w:rsid w:val="00EB03EB"/>
    <w:rsid w:val="00EB621D"/>
    <w:rsid w:val="00EB70D1"/>
    <w:rsid w:val="00EC13D4"/>
    <w:rsid w:val="00EC2668"/>
    <w:rsid w:val="00EC320F"/>
    <w:rsid w:val="00EC38C9"/>
    <w:rsid w:val="00EC4331"/>
    <w:rsid w:val="00EC4E49"/>
    <w:rsid w:val="00EC57BE"/>
    <w:rsid w:val="00EC6928"/>
    <w:rsid w:val="00ED184E"/>
    <w:rsid w:val="00ED2249"/>
    <w:rsid w:val="00ED2BEB"/>
    <w:rsid w:val="00ED39B6"/>
    <w:rsid w:val="00ED3F11"/>
    <w:rsid w:val="00ED646A"/>
    <w:rsid w:val="00ED69B6"/>
    <w:rsid w:val="00ED75CF"/>
    <w:rsid w:val="00ED77FB"/>
    <w:rsid w:val="00ED794D"/>
    <w:rsid w:val="00ED7B4D"/>
    <w:rsid w:val="00ED7D8E"/>
    <w:rsid w:val="00EE2F08"/>
    <w:rsid w:val="00EE3209"/>
    <w:rsid w:val="00EE45FA"/>
    <w:rsid w:val="00EE7D11"/>
    <w:rsid w:val="00EF425D"/>
    <w:rsid w:val="00EF43FD"/>
    <w:rsid w:val="00EF4F15"/>
    <w:rsid w:val="00EF686A"/>
    <w:rsid w:val="00EF7494"/>
    <w:rsid w:val="00F00F1A"/>
    <w:rsid w:val="00F015D7"/>
    <w:rsid w:val="00F01AD4"/>
    <w:rsid w:val="00F01B2D"/>
    <w:rsid w:val="00F01B82"/>
    <w:rsid w:val="00F04487"/>
    <w:rsid w:val="00F05B85"/>
    <w:rsid w:val="00F0687E"/>
    <w:rsid w:val="00F10DB1"/>
    <w:rsid w:val="00F11DED"/>
    <w:rsid w:val="00F1258F"/>
    <w:rsid w:val="00F13467"/>
    <w:rsid w:val="00F14850"/>
    <w:rsid w:val="00F151FB"/>
    <w:rsid w:val="00F17520"/>
    <w:rsid w:val="00F20A23"/>
    <w:rsid w:val="00F21189"/>
    <w:rsid w:val="00F24C0A"/>
    <w:rsid w:val="00F3182B"/>
    <w:rsid w:val="00F36D01"/>
    <w:rsid w:val="00F42ED1"/>
    <w:rsid w:val="00F45737"/>
    <w:rsid w:val="00F5543D"/>
    <w:rsid w:val="00F5553E"/>
    <w:rsid w:val="00F56E32"/>
    <w:rsid w:val="00F57177"/>
    <w:rsid w:val="00F600AE"/>
    <w:rsid w:val="00F61834"/>
    <w:rsid w:val="00F624F0"/>
    <w:rsid w:val="00F64943"/>
    <w:rsid w:val="00F66152"/>
    <w:rsid w:val="00F6685A"/>
    <w:rsid w:val="00F73319"/>
    <w:rsid w:val="00F7401A"/>
    <w:rsid w:val="00F745DC"/>
    <w:rsid w:val="00F751FC"/>
    <w:rsid w:val="00F80A94"/>
    <w:rsid w:val="00F81A4C"/>
    <w:rsid w:val="00F81D95"/>
    <w:rsid w:val="00F81F4C"/>
    <w:rsid w:val="00F83E0E"/>
    <w:rsid w:val="00F83F1C"/>
    <w:rsid w:val="00F8401D"/>
    <w:rsid w:val="00F846A4"/>
    <w:rsid w:val="00F85A5B"/>
    <w:rsid w:val="00F9084F"/>
    <w:rsid w:val="00F90A33"/>
    <w:rsid w:val="00F9178C"/>
    <w:rsid w:val="00F925B1"/>
    <w:rsid w:val="00F96A91"/>
    <w:rsid w:val="00F976B6"/>
    <w:rsid w:val="00F97B73"/>
    <w:rsid w:val="00FA0B3E"/>
    <w:rsid w:val="00FA5260"/>
    <w:rsid w:val="00FA5743"/>
    <w:rsid w:val="00FA62B2"/>
    <w:rsid w:val="00FA7EB1"/>
    <w:rsid w:val="00FB2325"/>
    <w:rsid w:val="00FB5254"/>
    <w:rsid w:val="00FB5441"/>
    <w:rsid w:val="00FB6B53"/>
    <w:rsid w:val="00FB6FC8"/>
    <w:rsid w:val="00FB7432"/>
    <w:rsid w:val="00FC0290"/>
    <w:rsid w:val="00FC1BB5"/>
    <w:rsid w:val="00FC1D61"/>
    <w:rsid w:val="00FC21A2"/>
    <w:rsid w:val="00FC28EA"/>
    <w:rsid w:val="00FC3B09"/>
    <w:rsid w:val="00FC4BA7"/>
    <w:rsid w:val="00FC58A9"/>
    <w:rsid w:val="00FC66CB"/>
    <w:rsid w:val="00FD16EC"/>
    <w:rsid w:val="00FD1B7A"/>
    <w:rsid w:val="00FD3F8A"/>
    <w:rsid w:val="00FD4293"/>
    <w:rsid w:val="00FD4668"/>
    <w:rsid w:val="00FD4CA5"/>
    <w:rsid w:val="00FD57EE"/>
    <w:rsid w:val="00FD5AEE"/>
    <w:rsid w:val="00FE0357"/>
    <w:rsid w:val="00FE03A7"/>
    <w:rsid w:val="00FE1708"/>
    <w:rsid w:val="00FE19D8"/>
    <w:rsid w:val="00FE1BB0"/>
    <w:rsid w:val="00FE4BAC"/>
    <w:rsid w:val="00FE6C67"/>
    <w:rsid w:val="00FE71F7"/>
    <w:rsid w:val="00FF244A"/>
    <w:rsid w:val="00FF2BA7"/>
    <w:rsid w:val="00FF2DDD"/>
    <w:rsid w:val="00FF3FE7"/>
    <w:rsid w:val="00FF44A0"/>
    <w:rsid w:val="00FF4792"/>
    <w:rsid w:val="00FF52BB"/>
    <w:rsid w:val="00FF591D"/>
    <w:rsid w:val="00FF6DE1"/>
    <w:rsid w:val="00FF70DE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631B83B"/>
  <w15:docId w15:val="{3921517B-227E-44AA-9349-43FF3842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A0"/>
    <w:pPr>
      <w:spacing w:after="220"/>
    </w:pPr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aliases w:val="Heading 3 b"/>
    <w:basedOn w:val="Normal"/>
    <w:next w:val="Normal"/>
    <w:autoRedefine/>
    <w:qFormat/>
    <w:rsid w:val="00162DD3"/>
    <w:pPr>
      <w:keepNext/>
      <w:spacing w:before="480"/>
      <w:ind w:left="567" w:hanging="567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C67ACC"/>
    <w:pPr>
      <w:keepNext/>
      <w:spacing w:before="480"/>
      <w:outlineLvl w:val="1"/>
    </w:pPr>
    <w:rPr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link w:val="Heading3Char"/>
    <w:autoRedefine/>
    <w:qFormat/>
    <w:rsid w:val="00544D5F"/>
    <w:pPr>
      <w:keepNext/>
      <w:spacing w:before="480" w:after="240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link w:val="Heading4Char"/>
    <w:autoRedefine/>
    <w:qFormat/>
    <w:rsid w:val="00835CD6"/>
    <w:pPr>
      <w:keepNext/>
      <w:spacing w:before="240" w:after="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56AA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656A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75B2"/>
    <w:rPr>
      <w:color w:val="0000FF" w:themeColor="hyperlink"/>
      <w:u w:val="single"/>
    </w:rPr>
  </w:style>
  <w:style w:type="character" w:customStyle="1" w:styleId="orth">
    <w:name w:val="orth"/>
    <w:basedOn w:val="DefaultParagraphFont"/>
    <w:rsid w:val="008D2235"/>
  </w:style>
  <w:style w:type="paragraph" w:styleId="Revision">
    <w:name w:val="Revision"/>
    <w:hidden/>
    <w:uiPriority w:val="99"/>
    <w:semiHidden/>
    <w:rsid w:val="00F624F0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3A6B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34937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C36C9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1644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94D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4D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4DE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94DE7"/>
    <w:rPr>
      <w:rFonts w:ascii="Arial" w:eastAsia="SimSun" w:hAnsi="Arial" w:cs="Arial"/>
      <w:b/>
      <w:bCs/>
      <w:sz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06669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35CD6"/>
    <w:rPr>
      <w:rFonts w:ascii="Arial" w:eastAsia="SimSun" w:hAnsi="Arial" w:cs="Arial"/>
      <w:bCs/>
      <w:sz w:val="22"/>
      <w:szCs w:val="28"/>
      <w:u w:val="single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44D5F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styleId="FollowedHyperlink">
    <w:name w:val="FollowedHyperlink"/>
    <w:basedOn w:val="DefaultParagraphFont"/>
    <w:semiHidden/>
    <w:unhideWhenUsed/>
    <w:rsid w:val="00320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brege@inpi.fr" TargetMode="External"/><Relationship Id="rId21" Type="http://schemas.openxmlformats.org/officeDocument/2006/relationships/hyperlink" Target="mailto:larisa.boroday@rupto.ru" TargetMode="External"/><Relationship Id="rId42" Type="http://schemas.openxmlformats.org/officeDocument/2006/relationships/hyperlink" Target="file:///C:\Users\Stleger\AppData\Local\Microsoft\Windows\INetCache\Content.Outlook\FKQH64V3\kis0929@korea.kr" TargetMode="External"/><Relationship Id="rId47" Type="http://schemas.openxmlformats.org/officeDocument/2006/relationships/hyperlink" Target="mailto:fiona.warner@ipo.gov.uk" TargetMode="External"/><Relationship Id="rId63" Type="http://schemas.openxmlformats.org/officeDocument/2006/relationships/hyperlink" Target="mailto:mlamus@sic.gov.co" TargetMode="External"/><Relationship Id="rId68" Type="http://schemas.openxmlformats.org/officeDocument/2006/relationships/hyperlink" Target="mailto:Hamzeh.Al-Matarneh@mit.gov.jo" TargetMode="External"/><Relationship Id="rId84" Type="http://schemas.openxmlformats.org/officeDocument/2006/relationships/hyperlink" Target="file:///\\wipogvafs01\MARKS\OrgHague\Shared\_LEGAL%20AFFAIRS\Meetings_HAGUE\WG%202020%20(9)\H_LD_WG_9_INF_4%20Prov.%20Participants\catherine.zheng@deacons.com" TargetMode="External"/><Relationship Id="rId89" Type="http://schemas.openxmlformats.org/officeDocument/2006/relationships/hyperlink" Target="mailto:okura.keiko@jp.panasonic.com" TargetMode="External"/><Relationship Id="rId16" Type="http://schemas.openxmlformats.org/officeDocument/2006/relationships/hyperlink" Target="mailto:elena.borque@oepm.es" TargetMode="External"/><Relationship Id="rId11" Type="http://schemas.openxmlformats.org/officeDocument/2006/relationships/hyperlink" Target="file:///C:\Users\fricot\AppData\Local\Microsoft\Windows\INetCache\Content.Outlook\2BYZOVG3\kalberg-na@bmjv.bund.de" TargetMode="External"/><Relationship Id="rId32" Type="http://schemas.openxmlformats.org/officeDocument/2006/relationships/hyperlink" Target="mailto:asel.kemel@patent.kg" TargetMode="External"/><Relationship Id="rId37" Type="http://schemas.openxmlformats.org/officeDocument/2006/relationships/hyperlink" Target="file:///C:\Users\fricot\AppData\Local\Microsoft\Windows\INetCache\Content.Outlook\2BYZOVG3\issoufou.kabore@oapi.int" TargetMode="External"/><Relationship Id="rId53" Type="http://schemas.openxmlformats.org/officeDocument/2006/relationships/hyperlink" Target="file:///\\wipogvafs01\MARKS\OrgHague\Shared\_LEGAL%20AFFAIRS\Meetings_HAGUE\WG%202020%20(9)\H_LD_WG_9_INF_4%20Prov.%20Participants\mbozic@zis.gov.rs" TargetMode="External"/><Relationship Id="rId58" Type="http://schemas.openxmlformats.org/officeDocument/2006/relationships/hyperlink" Target="mailto:MHOUTI@SAIP.GOV.SA" TargetMode="External"/><Relationship Id="rId74" Type="http://schemas.openxmlformats.org/officeDocument/2006/relationships/hyperlink" Target="file:///\\wipogvafs01\MARKS\OrgHague\Shared\_LEGAL%20AFFAIRS\Meetings_HAGUE\WG%202020%20(9)\H_LD_WG_9_INF_4%20Prov.%20Participants\Aemen.javairia@ipo.gov.pk" TargetMode="External"/><Relationship Id="rId79" Type="http://schemas.openxmlformats.org/officeDocument/2006/relationships/hyperlink" Target="mailto:oraon.s@ipthailand.go.th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julie.mondon@katzarov.com" TargetMode="External"/><Relationship Id="rId95" Type="http://schemas.openxmlformats.org/officeDocument/2006/relationships/hyperlink" Target="file:///C:\Users\fricot\AppData\Local\Microsoft\Windows\INetCache\Content.Outlook\OSNDY0CM\aromeo@marques.org" TargetMode="External"/><Relationship Id="rId22" Type="http://schemas.openxmlformats.org/officeDocument/2006/relationships/hyperlink" Target="mailto:otd11309@rupto.ru" TargetMode="External"/><Relationship Id="rId27" Type="http://schemas.openxmlformats.org/officeDocument/2006/relationships/hyperlink" Target="mailto:eszter.kovacs@hipo.gov.hu" TargetMode="External"/><Relationship Id="rId43" Type="http://schemas.openxmlformats.org/officeDocument/2006/relationships/hyperlink" Target="mailto:hojeong.ryu@korea.kr" TargetMode="External"/><Relationship Id="rId48" Type="http://schemas.openxmlformats.org/officeDocument/2006/relationships/hyperlink" Target="mailto:mark.davies@ipo.gov.uk" TargetMode="External"/><Relationship Id="rId64" Type="http://schemas.openxmlformats.org/officeDocument/2006/relationships/hyperlink" Target="mailto:Intelectuadmarenco@rnp.go.cr" TargetMode="External"/><Relationship Id="rId69" Type="http://schemas.openxmlformats.org/officeDocument/2006/relationships/hyperlink" Target="mailto:adema.shomakova@mail.ru" TargetMode="External"/><Relationship Id="rId80" Type="http://schemas.openxmlformats.org/officeDocument/2006/relationships/hyperlink" Target="mailto:kavish.seetahal@ipo.gov.tt" TargetMode="External"/><Relationship Id="rId85" Type="http://schemas.openxmlformats.org/officeDocument/2006/relationships/hyperlink" Target="mailto:breitinger@wuesthoff.de" TargetMode="External"/><Relationship Id="rId3" Type="http://schemas.openxmlformats.org/officeDocument/2006/relationships/styles" Target="styles.xml"/><Relationship Id="rId12" Type="http://schemas.openxmlformats.org/officeDocument/2006/relationships/hyperlink" Target="mailto:g_trifkovic@ipr.gov.ba" TargetMode="External"/><Relationship Id="rId17" Type="http://schemas.openxmlformats.org/officeDocument/2006/relationships/hyperlink" Target="mailto:david.gerk@uspto.gov" TargetMode="External"/><Relationship Id="rId25" Type="http://schemas.openxmlformats.org/officeDocument/2006/relationships/hyperlink" Target="mailto:olli.teerikangas@prh.fi" TargetMode="External"/><Relationship Id="rId33" Type="http://schemas.openxmlformats.org/officeDocument/2006/relationships/hyperlink" Target="file:///C:\Users\Stleger\AppData\Local\Microsoft\Windows\INetCache\Content.Outlook\FKQH64V3\digna.zinkeviciene@vpb.gov.lt" TargetMode="External"/><Relationship Id="rId38" Type="http://schemas.openxmlformats.org/officeDocument/2006/relationships/hyperlink" Target="file:///\\wipogvafs01\MARKS\OrgHague\Shared\_LEGAL%20AFFAIRS\Meetings_HAGUE\WG%202020%20(9)\H_LD_WG_9_INF_4%20Prov.%202%20Participants\marie-bernadette.ngombaga@oapi.int" TargetMode="External"/><Relationship Id="rId46" Type="http://schemas.openxmlformats.org/officeDocument/2006/relationships/hyperlink" Target="mailto:postavaru.alice@osim.ro" TargetMode="External"/><Relationship Id="rId59" Type="http://schemas.openxmlformats.org/officeDocument/2006/relationships/hyperlink" Target="file:///C:\Users\fricot\AppData\Local\Microsoft\Windows\INetCache\Content.Outlook\2BYZOVG3\klebdah@saip.gov.sa" TargetMode="External"/><Relationship Id="rId67" Type="http://schemas.openxmlformats.org/officeDocument/2006/relationships/hyperlink" Target="file:///\\wipogvafs01\MARKS\OrgHague\Shared\_LEGAL%20AFFAIRS\Meetings_HAGUE\WG%202020%20(9)\H_LD_WG_9_INF_4%20Prov.%20Participants\mc@jamaicamission.ch" TargetMode="External"/><Relationship Id="rId20" Type="http://schemas.openxmlformats.org/officeDocument/2006/relationships/hyperlink" Target="mailto:azhuravlev@rupto.ru" TargetMode="External"/><Relationship Id="rId41" Type="http://schemas.openxmlformats.org/officeDocument/2006/relationships/hyperlink" Target="mailto:dr.kimjihoon@korea.kr" TargetMode="External"/><Relationship Id="rId54" Type="http://schemas.openxmlformats.org/officeDocument/2006/relationships/hyperlink" Target="mailto:houda.barkaoui@innorpi.tn" TargetMode="External"/><Relationship Id="rId62" Type="http://schemas.openxmlformats.org/officeDocument/2006/relationships/hyperlink" Target="mailto:flavio.alcantara@inpi.gov.br" TargetMode="External"/><Relationship Id="rId70" Type="http://schemas.openxmlformats.org/officeDocument/2006/relationships/hyperlink" Target="mailto:naharisoa@yahoo.fr" TargetMode="External"/><Relationship Id="rId75" Type="http://schemas.openxmlformats.org/officeDocument/2006/relationships/hyperlink" Target="file:///C:\Users\fricot\AppData\Local\Microsoft\Windows\INetCache\Content.Outlook\2BYZOVG3\deputy@panama-omc.ch" TargetMode="External"/><Relationship Id="rId83" Type="http://schemas.openxmlformats.org/officeDocument/2006/relationships/hyperlink" Target="mailto:rajakh@mne.gov.ps" TargetMode="External"/><Relationship Id="rId88" Type="http://schemas.openxmlformats.org/officeDocument/2006/relationships/hyperlink" Target="mailto:okubo.kenichiro@fujitsu.com" TargetMode="External"/><Relationship Id="rId91" Type="http://schemas.openxmlformats.org/officeDocument/2006/relationships/hyperlink" Target="mailto:eric.noel@katzarov.com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kr@dkpto.dk" TargetMode="External"/><Relationship Id="rId23" Type="http://schemas.openxmlformats.org/officeDocument/2006/relationships/hyperlink" Target="mailto:e.korobenkova@gmail.com" TargetMode="External"/><Relationship Id="rId28" Type="http://schemas.openxmlformats.org/officeDocument/2006/relationships/hyperlink" Target="mailto:lilla.szakacs@hipo.gov.hu" TargetMode="External"/><Relationship Id="rId36" Type="http://schemas.openxmlformats.org/officeDocument/2006/relationships/hyperlink" Target="mailto:kma@patentstyret.no" TargetMode="External"/><Relationship Id="rId49" Type="http://schemas.openxmlformats.org/officeDocument/2006/relationships/hyperlink" Target="mailto:katy.sweet@ipo.gov.uk" TargetMode="External"/><Relationship Id="rId57" Type="http://schemas.openxmlformats.org/officeDocument/2006/relationships/hyperlink" Target="file:///C:\Users\Stleger\AppData\Local\Microsoft\Windows\INetCache\Content.Outlook\FKQH64V3\lecamthuy@ipvietnam.gov.vn" TargetMode="External"/><Relationship Id="rId10" Type="http://schemas.openxmlformats.org/officeDocument/2006/relationships/hyperlink" Target="mailto:kristin.ebersbach@dpma.de" TargetMode="External"/><Relationship Id="rId31" Type="http://schemas.openxmlformats.org/officeDocument/2006/relationships/hyperlink" Target="mailto:gulnaz.kapar@patent.kg" TargetMode="External"/><Relationship Id="rId44" Type="http://schemas.openxmlformats.org/officeDocument/2006/relationships/hyperlink" Target="mailto:byuu@nampat.co.kr" TargetMode="External"/><Relationship Id="rId52" Type="http://schemas.openxmlformats.org/officeDocument/2006/relationships/hyperlink" Target="mailto:nancy.pignataro@fcdo.gov.uk" TargetMode="External"/><Relationship Id="rId60" Type="http://schemas.openxmlformats.org/officeDocument/2006/relationships/hyperlink" Target="mailto:oscar.grosser-kennedy@dfat.gov.au" TargetMode="External"/><Relationship Id="rId65" Type="http://schemas.openxmlformats.org/officeDocument/2006/relationships/hyperlink" Target="mailto:tebkterefe@gmail.com" TargetMode="External"/><Relationship Id="rId73" Type="http://schemas.openxmlformats.org/officeDocument/2006/relationships/hyperlink" Target="mailto:patent@ipo.gov.pk" TargetMode="External"/><Relationship Id="rId78" Type="http://schemas.openxmlformats.org/officeDocument/2006/relationships/hyperlink" Target="mailto:ggjuta@gmail.com" TargetMode="External"/><Relationship Id="rId81" Type="http://schemas.openxmlformats.org/officeDocument/2006/relationships/hyperlink" Target="mailto:sumbue.antas@vanuatumission.ch" TargetMode="External"/><Relationship Id="rId86" Type="http://schemas.openxmlformats.org/officeDocument/2006/relationships/hyperlink" Target="file:///\\wipogvafs01\MARKS\OrgHague\Shared\_LEGAL%20AFFAIRS\Meetings_HAGUE\WG%202020%20(9)\H_LD_WG_9_INF_4%20Prov.%20Participants\ccarani@mcandrews-ip.com" TargetMode="External"/><Relationship Id="rId94" Type="http://schemas.openxmlformats.org/officeDocument/2006/relationships/hyperlink" Target="mailto:aspaeth@kleiner-law.com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ra.canaris@dpma.de" TargetMode="External"/><Relationship Id="rId13" Type="http://schemas.openxmlformats.org/officeDocument/2006/relationships/hyperlink" Target="mailto:iyana.goyette@canada.ca" TargetMode="External"/><Relationship Id="rId18" Type="http://schemas.openxmlformats.org/officeDocument/2006/relationships/hyperlink" Target="file:///C:\Users\fricot\AppData\Local\Microsoft\Windows\INetCache\Content.Outlook\2BYZOVG3\courtney.stopp@uspto.gov" TargetMode="External"/><Relationship Id="rId39" Type="http://schemas.openxmlformats.org/officeDocument/2006/relationships/hyperlink" Target="mailto:Elzbieta.Dobosz@uprp.gov.pl" TargetMode="External"/><Relationship Id="rId34" Type="http://schemas.openxmlformats.org/officeDocument/2006/relationships/hyperlink" Target="mailto:rasa.svetikaite@urm.lt" TargetMode="External"/><Relationship Id="rId50" Type="http://schemas.openxmlformats.org/officeDocument/2006/relationships/hyperlink" Target="mailto:simon.underhill@ipo.gov.uk" TargetMode="External"/><Relationship Id="rId55" Type="http://schemas.openxmlformats.org/officeDocument/2006/relationships/hyperlink" Target="mailto:wafa.fersi@innorpi.tn" TargetMode="External"/><Relationship Id="rId76" Type="http://schemas.openxmlformats.org/officeDocument/2006/relationships/hyperlink" Target="mailto:amelita.amon@ipophil.gov.ph" TargetMode="External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file:///\\wipogvafs01\MARKS\OrgHague\Shared\_LEGAL%20AFFAIRS\Meetings_HAGUE\WG%202020%20(9)\H_LD_WG_9_INF_4%20Prov.%20Participants\marques.int.omapi@moov.mg" TargetMode="External"/><Relationship Id="rId92" Type="http://schemas.openxmlformats.org/officeDocument/2006/relationships/hyperlink" Target="mailto:f.curchod@netplus.ch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roject-coordinator@geneva.mfa.gov.il" TargetMode="External"/><Relationship Id="rId24" Type="http://schemas.openxmlformats.org/officeDocument/2006/relationships/hyperlink" Target="mailto:sara.henriksson@prh.fi" TargetMode="External"/><Relationship Id="rId40" Type="http://schemas.openxmlformats.org/officeDocument/2006/relationships/hyperlink" Target="mailto:paulina.uszynska-rzewuska@uprp.gov.pl" TargetMode="External"/><Relationship Id="rId45" Type="http://schemas.openxmlformats.org/officeDocument/2006/relationships/hyperlink" Target="file:///\\wipogvafs01\MARKS\OrgHague\Shared\_LEGAL%20AFFAIRS\Meetings_HAGUE\WG%202020%20(9)\H_LD_WG_9_INF_4%20Prov.%20Participants\lilia.vermeiuc@agepi.gov.md" TargetMode="External"/><Relationship Id="rId66" Type="http://schemas.openxmlformats.org/officeDocument/2006/relationships/hyperlink" Target="mailto:sk.barik@nic.in" TargetMode="External"/><Relationship Id="rId87" Type="http://schemas.openxmlformats.org/officeDocument/2006/relationships/hyperlink" Target="mailto:Hidenori.Liu.Ishii@sony.com" TargetMode="External"/><Relationship Id="rId61" Type="http://schemas.openxmlformats.org/officeDocument/2006/relationships/hyperlink" Target="mailto:mahabub31@mofa.gov.bd" TargetMode="External"/><Relationship Id="rId82" Type="http://schemas.openxmlformats.org/officeDocument/2006/relationships/hyperlink" Target="mailto:tanyamilne2000@yahoo.co.uk" TargetMode="External"/><Relationship Id="rId19" Type="http://schemas.openxmlformats.org/officeDocument/2006/relationships/hyperlink" Target="mailto:boris.milef@uspto.gov" TargetMode="External"/><Relationship Id="rId14" Type="http://schemas.openxmlformats.org/officeDocument/2006/relationships/hyperlink" Target="mailto:maxime.villemaire@canada.ca" TargetMode="External"/><Relationship Id="rId30" Type="http://schemas.openxmlformats.org/officeDocument/2006/relationships/hyperlink" Target="file:///C:\Users\fricot\AppData\Local\Microsoft\Windows\INetCache\Content.Outlook\OSNDY0CM\ginevraonu.segreteria@esteri.it" TargetMode="External"/><Relationship Id="rId35" Type="http://schemas.openxmlformats.org/officeDocument/2006/relationships/hyperlink" Target="mailto:ril@patentstyret.no" TargetMode="External"/><Relationship Id="rId56" Type="http://schemas.openxmlformats.org/officeDocument/2006/relationships/hyperlink" Target="mailto:gaile.sakalaite@euipo.europa.eu" TargetMode="External"/><Relationship Id="rId77" Type="http://schemas.openxmlformats.org/officeDocument/2006/relationships/hyperlink" Target="mailto:naviyasan@gmail.com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jan.walter@fcdo.gov.uk" TargetMode="External"/><Relationship Id="rId72" Type="http://schemas.openxmlformats.org/officeDocument/2006/relationships/hyperlink" Target="mailto:a-urinbaev@yandex.ru" TargetMode="External"/><Relationship Id="rId93" Type="http://schemas.openxmlformats.org/officeDocument/2006/relationships/hyperlink" Target="mailto:tlouembe@inta.org" TargetMode="External"/><Relationship Id="rId9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E530-A4B6-4909-A4AB-A53D4244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3011</Words>
  <Characters>29056</Characters>
  <Application>Microsoft Office Word</Application>
  <DocSecurity>0</DocSecurity>
  <Lines>675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31740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 - Cinquante huitième série de réunions</dc:subject>
  <dc:creator>SANCHEZ Maria Margarita</dc:creator>
  <cp:keywords>PUBLIC</cp:keywords>
  <dc:description/>
  <cp:lastModifiedBy>DUMITRU Elena</cp:lastModifiedBy>
  <cp:revision>6</cp:revision>
  <cp:lastPrinted>2020-12-16T14:58:00Z</cp:lastPrinted>
  <dcterms:created xsi:type="dcterms:W3CDTF">2021-02-23T15:55:00Z</dcterms:created>
  <dcterms:modified xsi:type="dcterms:W3CDTF">2022-02-17T16:47:00Z</dcterms:modified>
  <cp:category>Assemblies of the Member States of WIPO - 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6af2362d-2bcd-457d-a1a0-544ffd47b6eb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