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7833D" w14:textId="77777777" w:rsidR="008B2CC1" w:rsidRPr="00F043DE" w:rsidRDefault="00B92F1F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0B002D56" wp14:editId="20D7E215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2A8DB" w14:textId="6EF9C48D" w:rsidR="008B2CC1" w:rsidRPr="002326AB" w:rsidRDefault="000722D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</w:t>
      </w:r>
      <w:r w:rsidR="00D43E2B">
        <w:rPr>
          <w:rFonts w:ascii="Arial Black" w:hAnsi="Arial Black"/>
          <w:caps/>
          <w:sz w:val="15"/>
        </w:rPr>
        <w:t>30</w:t>
      </w:r>
      <w:r w:rsidR="009D504C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CD7C4C">
        <w:rPr>
          <w:rFonts w:ascii="Arial Black" w:hAnsi="Arial Black"/>
          <w:caps/>
          <w:sz w:val="15"/>
        </w:rPr>
        <w:t>1</w:t>
      </w:r>
    </w:p>
    <w:p w14:paraId="3594B067" w14:textId="6EE7E316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B60943">
        <w:rPr>
          <w:rFonts w:ascii="Arial Black" w:hAnsi="Arial Black"/>
          <w:caps/>
          <w:sz w:val="15"/>
          <w:szCs w:val="15"/>
        </w:rPr>
        <w:t xml:space="preserve"> </w:t>
      </w:r>
      <w:r w:rsidR="00CD7C4C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244026E7" w14:textId="2EBE6D4E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91219E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B60943" w:rsidRPr="0091219E">
        <w:rPr>
          <w:rFonts w:ascii="Arial Black" w:hAnsi="Arial Black"/>
          <w:caps/>
          <w:sz w:val="15"/>
          <w:szCs w:val="15"/>
        </w:rPr>
        <w:t xml:space="preserve"> </w:t>
      </w:r>
      <w:r w:rsidR="00937882">
        <w:rPr>
          <w:rFonts w:ascii="Arial Black" w:hAnsi="Arial Black"/>
          <w:caps/>
          <w:sz w:val="15"/>
          <w:szCs w:val="15"/>
        </w:rPr>
        <w:t>APRIL</w:t>
      </w:r>
      <w:r w:rsidR="00F42751">
        <w:rPr>
          <w:rFonts w:ascii="Arial Black" w:hAnsi="Arial Black"/>
          <w:caps/>
          <w:sz w:val="15"/>
          <w:szCs w:val="15"/>
        </w:rPr>
        <w:t xml:space="preserve"> 2</w:t>
      </w:r>
      <w:r w:rsidR="00937882">
        <w:rPr>
          <w:rFonts w:ascii="Arial Black" w:hAnsi="Arial Black"/>
          <w:caps/>
          <w:sz w:val="15"/>
          <w:szCs w:val="15"/>
        </w:rPr>
        <w:t>5</w:t>
      </w:r>
      <w:r w:rsidR="00CD7C4C" w:rsidRPr="0091219E">
        <w:rPr>
          <w:rFonts w:ascii="Arial Black" w:hAnsi="Arial Black"/>
          <w:caps/>
          <w:sz w:val="15"/>
          <w:szCs w:val="15"/>
        </w:rPr>
        <w:t>,</w:t>
      </w:r>
      <w:r w:rsidR="00CD7C4C" w:rsidRPr="008549D7">
        <w:rPr>
          <w:rFonts w:ascii="Arial Black" w:hAnsi="Arial Black"/>
          <w:caps/>
          <w:sz w:val="15"/>
          <w:szCs w:val="15"/>
        </w:rPr>
        <w:t xml:space="preserve"> 20</w:t>
      </w:r>
      <w:r w:rsidR="00D43E2B" w:rsidRPr="008549D7">
        <w:rPr>
          <w:rFonts w:ascii="Arial Black" w:hAnsi="Arial Black"/>
          <w:caps/>
          <w:sz w:val="15"/>
          <w:szCs w:val="15"/>
        </w:rPr>
        <w:t>23</w:t>
      </w:r>
    </w:p>
    <w:bookmarkEnd w:id="2"/>
    <w:p w14:paraId="4C212A55" w14:textId="77777777" w:rsidR="008B2CC1" w:rsidRPr="00720EFD" w:rsidRDefault="00446147" w:rsidP="00E1185B">
      <w:pPr>
        <w:pStyle w:val="Heading1"/>
        <w:spacing w:before="0" w:after="600"/>
        <w:rPr>
          <w:sz w:val="28"/>
          <w:szCs w:val="28"/>
        </w:rPr>
      </w:pPr>
      <w:r w:rsidRPr="00446147">
        <w:rPr>
          <w:bCs w:val="0"/>
          <w:caps w:val="0"/>
          <w:kern w:val="0"/>
          <w:sz w:val="28"/>
          <w:szCs w:val="28"/>
        </w:rPr>
        <w:t>Committee on Development and Intellectual Property (CDIP)</w:t>
      </w:r>
    </w:p>
    <w:p w14:paraId="2F61E47C" w14:textId="4C7863AF" w:rsidR="001F5900" w:rsidRPr="003845C1" w:rsidRDefault="009C5749" w:rsidP="00E1185B">
      <w:pPr>
        <w:spacing w:after="720"/>
        <w:outlineLvl w:val="1"/>
        <w:rPr>
          <w:b/>
          <w:sz w:val="24"/>
          <w:szCs w:val="24"/>
        </w:rPr>
      </w:pPr>
      <w:r w:rsidRPr="009C5749">
        <w:rPr>
          <w:b/>
          <w:sz w:val="24"/>
          <w:szCs w:val="24"/>
        </w:rPr>
        <w:t>Thirtieth</w:t>
      </w:r>
      <w:r>
        <w:rPr>
          <w:b/>
          <w:sz w:val="24"/>
          <w:szCs w:val="24"/>
        </w:rPr>
        <w:t xml:space="preserve"> </w:t>
      </w:r>
      <w:r w:rsidR="001F5900" w:rsidRPr="003845C1">
        <w:rPr>
          <w:b/>
          <w:sz w:val="24"/>
          <w:szCs w:val="24"/>
        </w:rPr>
        <w:t>Session</w:t>
      </w:r>
      <w:r w:rsidR="001F5900">
        <w:rPr>
          <w:b/>
          <w:sz w:val="24"/>
          <w:szCs w:val="24"/>
        </w:rPr>
        <w:br/>
        <w:t xml:space="preserve">Geneva, </w:t>
      </w:r>
      <w:r w:rsidR="00D43E2B">
        <w:rPr>
          <w:b/>
          <w:bCs/>
          <w:sz w:val="24"/>
          <w:szCs w:val="24"/>
        </w:rPr>
        <w:t>April 24 to 28</w:t>
      </w:r>
      <w:r w:rsidR="001F5900" w:rsidRPr="00824BBB">
        <w:rPr>
          <w:b/>
          <w:bCs/>
          <w:sz w:val="24"/>
          <w:szCs w:val="24"/>
        </w:rPr>
        <w:t>, 202</w:t>
      </w:r>
      <w:r w:rsidR="00D43E2B">
        <w:rPr>
          <w:b/>
          <w:bCs/>
          <w:sz w:val="24"/>
          <w:szCs w:val="24"/>
        </w:rPr>
        <w:t>3</w:t>
      </w:r>
    </w:p>
    <w:p w14:paraId="59872836" w14:textId="6F8A9060" w:rsidR="004E2A3A" w:rsidRPr="003845C1" w:rsidRDefault="004E2A3A" w:rsidP="00E1185B">
      <w:pPr>
        <w:spacing w:after="360"/>
        <w:outlineLvl w:val="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Agenda</w:t>
      </w:r>
    </w:p>
    <w:p w14:paraId="77A859B4" w14:textId="77777777" w:rsidR="0077021D" w:rsidRPr="004E2A3A" w:rsidRDefault="0077021D" w:rsidP="0077021D">
      <w:pPr>
        <w:spacing w:after="960"/>
        <w:rPr>
          <w:i/>
        </w:rPr>
      </w:pPr>
      <w:r>
        <w:rPr>
          <w:i/>
        </w:rPr>
        <w:t>adopted by the Committee</w:t>
      </w:r>
    </w:p>
    <w:p w14:paraId="710C59D9" w14:textId="01433E19" w:rsidR="007B50D0" w:rsidRPr="000E4925" w:rsidRDefault="007B50D0" w:rsidP="005C0A5D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bookmarkStart w:id="4" w:name="_GoBack"/>
      <w:bookmarkEnd w:id="4"/>
      <w:r w:rsidRPr="000E4925">
        <w:t>Opening of the session</w:t>
      </w:r>
    </w:p>
    <w:p w14:paraId="0D03F923" w14:textId="7C42476E" w:rsidR="00B22D3C" w:rsidRDefault="00B22D3C" w:rsidP="005C0A5D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>
        <w:t>Election of Officers</w:t>
      </w:r>
    </w:p>
    <w:p w14:paraId="01DFBFAA" w14:textId="3FC29E3E" w:rsidR="007B50D0" w:rsidRPr="000E4925" w:rsidRDefault="007B50D0" w:rsidP="007B50D0">
      <w:pPr>
        <w:pStyle w:val="ListParagraph"/>
        <w:numPr>
          <w:ilvl w:val="0"/>
          <w:numId w:val="7"/>
        </w:numPr>
        <w:ind w:left="540" w:hanging="540"/>
      </w:pPr>
      <w:r w:rsidRPr="000E4925">
        <w:t>Adoption of the Agenda</w:t>
      </w:r>
    </w:p>
    <w:p w14:paraId="4B77A94D" w14:textId="61086431" w:rsidR="007B50D0" w:rsidRDefault="00F472B5" w:rsidP="00B62274">
      <w:pPr>
        <w:spacing w:after="240"/>
        <w:ind w:left="567" w:firstLine="567"/>
      </w:pPr>
      <w:r>
        <w:t>See current document</w:t>
      </w:r>
      <w:r w:rsidR="0095187C">
        <w:t>.</w:t>
      </w:r>
    </w:p>
    <w:p w14:paraId="32322E1E" w14:textId="32564D6E" w:rsidR="007B50D0" w:rsidRPr="000E4925" w:rsidRDefault="007B50D0" w:rsidP="005C0A5D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>
        <w:t>General Statements</w:t>
      </w:r>
    </w:p>
    <w:p w14:paraId="4A1FF004" w14:textId="77777777" w:rsidR="007B50D0" w:rsidRDefault="007B50D0" w:rsidP="007B50D0">
      <w:pPr>
        <w:pStyle w:val="ListParagraph"/>
        <w:numPr>
          <w:ilvl w:val="0"/>
          <w:numId w:val="7"/>
        </w:numPr>
        <w:ind w:left="540" w:hanging="540"/>
      </w:pPr>
      <w:r w:rsidRPr="000E4925">
        <w:t>Monitor, assess, discuss</w:t>
      </w:r>
      <w:r>
        <w:t xml:space="preserve"> and</w:t>
      </w:r>
      <w:r w:rsidRPr="000E4925">
        <w:t xml:space="preserve"> report on </w:t>
      </w:r>
      <w:r>
        <w:t xml:space="preserve">the </w:t>
      </w:r>
      <w:r w:rsidRPr="000E4925">
        <w:t xml:space="preserve">implementation of all Development Agenda </w:t>
      </w:r>
    </w:p>
    <w:p w14:paraId="471F1119" w14:textId="3822007B" w:rsidR="00636AC1" w:rsidRDefault="0082274E" w:rsidP="005C0A5D">
      <w:pPr>
        <w:pStyle w:val="ListParagraph"/>
        <w:spacing w:after="240"/>
        <w:ind w:left="0"/>
        <w:contextualSpacing w:val="0"/>
      </w:pPr>
      <w:r>
        <w:t>Recommendations</w:t>
      </w:r>
      <w:r w:rsidR="00776CB3">
        <w:t xml:space="preserve"> </w:t>
      </w:r>
      <w:r w:rsidR="00776CB3" w:rsidRPr="001F02BA">
        <w:t>and consid</w:t>
      </w:r>
      <w:r w:rsidR="00754994">
        <w:t>eration of the Director General’</w:t>
      </w:r>
      <w:r w:rsidR="00776CB3" w:rsidRPr="001F02BA">
        <w:t>s Report on the Implementation of the Development Agenda</w:t>
      </w:r>
    </w:p>
    <w:p w14:paraId="0DDFBA29" w14:textId="5D63E994" w:rsidR="00636AC1" w:rsidRDefault="00636AC1" w:rsidP="00C5536F">
      <w:pPr>
        <w:pStyle w:val="ListParagraph"/>
        <w:numPr>
          <w:ilvl w:val="0"/>
          <w:numId w:val="10"/>
        </w:numPr>
        <w:tabs>
          <w:tab w:val="left" w:pos="1170"/>
        </w:tabs>
        <w:ind w:left="1080" w:hanging="450"/>
        <w:rPr>
          <w:szCs w:val="22"/>
        </w:rPr>
      </w:pPr>
      <w:r w:rsidRPr="003B2C76">
        <w:rPr>
          <w:szCs w:val="22"/>
        </w:rPr>
        <w:t>Director General’s Report on the Implementation of the Development Agenda</w:t>
      </w:r>
      <w:r w:rsidRPr="004B51CF">
        <w:rPr>
          <w:szCs w:val="22"/>
        </w:rPr>
        <w:t xml:space="preserve"> </w:t>
      </w:r>
      <w:r w:rsidR="004B51CF" w:rsidRPr="008D6AE2">
        <w:rPr>
          <w:szCs w:val="22"/>
        </w:rPr>
        <w:t xml:space="preserve"> </w:t>
      </w:r>
    </w:p>
    <w:p w14:paraId="4C2ADF09" w14:textId="7543F013" w:rsidR="00C74BDF" w:rsidRDefault="007C2D32" w:rsidP="00D72261">
      <w:pPr>
        <w:spacing w:after="240"/>
        <w:ind w:left="1138" w:firstLine="567"/>
      </w:pPr>
      <w:r>
        <w:t xml:space="preserve">See document </w:t>
      </w:r>
      <w:r w:rsidR="00D43E2B">
        <w:t>CDIP/30</w:t>
      </w:r>
      <w:r w:rsidRPr="007C2D32">
        <w:t>/2</w:t>
      </w:r>
      <w:r w:rsidR="0079082D">
        <w:t>.</w:t>
      </w:r>
    </w:p>
    <w:p w14:paraId="30373953" w14:textId="6C92A605" w:rsidR="008956A9" w:rsidRPr="008956A9" w:rsidRDefault="008956A9" w:rsidP="008956A9">
      <w:pPr>
        <w:pStyle w:val="ListParagraph"/>
        <w:numPr>
          <w:ilvl w:val="0"/>
          <w:numId w:val="10"/>
        </w:numPr>
        <w:tabs>
          <w:tab w:val="left" w:pos="1170"/>
        </w:tabs>
        <w:ind w:left="1080" w:hanging="450"/>
        <w:contextualSpacing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Completion Report of</w:t>
      </w:r>
      <w:r w:rsidRPr="00AA1B97">
        <w:rPr>
          <w:color w:val="000000" w:themeColor="text1"/>
          <w:szCs w:val="22"/>
        </w:rPr>
        <w:t xml:space="preserve"> the Project on</w:t>
      </w:r>
      <w:r>
        <w:rPr>
          <w:color w:val="000000" w:themeColor="text1"/>
          <w:szCs w:val="22"/>
        </w:rPr>
        <w:t xml:space="preserve"> </w:t>
      </w:r>
      <w:r w:rsidR="008549D7">
        <w:rPr>
          <w:color w:val="000000" w:themeColor="text1"/>
          <w:szCs w:val="22"/>
        </w:rPr>
        <w:t>Intellectual Property</w:t>
      </w:r>
      <w:r w:rsidRPr="001075AF">
        <w:rPr>
          <w:color w:val="000000" w:themeColor="text1"/>
          <w:szCs w:val="22"/>
        </w:rPr>
        <w:t xml:space="preserve"> and Gastronomic Tourism in Peru and Other Developing Countries: Promoting the Development of Gastronomic Tourism through I</w:t>
      </w:r>
      <w:r w:rsidR="008549D7">
        <w:rPr>
          <w:color w:val="000000" w:themeColor="text1"/>
          <w:szCs w:val="22"/>
        </w:rPr>
        <w:t xml:space="preserve">ntellectual </w:t>
      </w:r>
      <w:r w:rsidRPr="001075AF">
        <w:rPr>
          <w:color w:val="000000" w:themeColor="text1"/>
          <w:szCs w:val="22"/>
        </w:rPr>
        <w:t>P</w:t>
      </w:r>
      <w:r w:rsidR="008549D7">
        <w:rPr>
          <w:color w:val="000000" w:themeColor="text1"/>
          <w:szCs w:val="22"/>
        </w:rPr>
        <w:t>roperty</w:t>
      </w:r>
    </w:p>
    <w:p w14:paraId="4A2EAC16" w14:textId="26CB418B" w:rsidR="008620BF" w:rsidRPr="00C74BDF" w:rsidRDefault="00C74BDF" w:rsidP="00D72261">
      <w:pPr>
        <w:spacing w:after="240"/>
        <w:ind w:left="1138" w:firstLine="567"/>
      </w:pPr>
      <w:r>
        <w:t xml:space="preserve">See document </w:t>
      </w:r>
      <w:r w:rsidR="00D43E2B">
        <w:t>CDIP/30/</w:t>
      </w:r>
      <w:r w:rsidR="008956A9">
        <w:t>5</w:t>
      </w:r>
      <w:r w:rsidR="00B62274">
        <w:t>.</w:t>
      </w:r>
    </w:p>
    <w:p w14:paraId="1CB46B6B" w14:textId="02EA3E25" w:rsidR="001075AF" w:rsidRPr="008956A9" w:rsidRDefault="008956A9" w:rsidP="008956A9">
      <w:pPr>
        <w:pStyle w:val="ListParagraph"/>
        <w:numPr>
          <w:ilvl w:val="0"/>
          <w:numId w:val="10"/>
        </w:numPr>
        <w:tabs>
          <w:tab w:val="left" w:pos="1170"/>
        </w:tabs>
        <w:ind w:left="1080" w:hanging="450"/>
        <w:contextualSpacing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lastRenderedPageBreak/>
        <w:t>Completion Report of</w:t>
      </w:r>
      <w:r w:rsidRPr="00AA1B97">
        <w:rPr>
          <w:color w:val="000000" w:themeColor="text1"/>
          <w:szCs w:val="22"/>
        </w:rPr>
        <w:t xml:space="preserve"> the Project on</w:t>
      </w:r>
      <w:r>
        <w:rPr>
          <w:color w:val="000000" w:themeColor="text1"/>
          <w:szCs w:val="22"/>
        </w:rPr>
        <w:t xml:space="preserve"> </w:t>
      </w:r>
      <w:r w:rsidRPr="001075AF">
        <w:t xml:space="preserve">Increasing the Role of Women in </w:t>
      </w:r>
      <w:r w:rsidR="00B155C2">
        <w:t>Innovation and Entrepreneurship:</w:t>
      </w:r>
      <w:r w:rsidRPr="001075AF">
        <w:t xml:space="preserve"> Encouraging Women in Developing Countries to Use the Intellectual Property System</w:t>
      </w:r>
    </w:p>
    <w:p w14:paraId="1690782E" w14:textId="101F918B" w:rsidR="006E5E2B" w:rsidRDefault="007C2D32" w:rsidP="00D72261">
      <w:pPr>
        <w:spacing w:after="240"/>
        <w:ind w:left="1138" w:firstLine="567"/>
      </w:pPr>
      <w:r>
        <w:t xml:space="preserve">See document </w:t>
      </w:r>
      <w:r w:rsidR="003E0A99" w:rsidRPr="003E0A99">
        <w:t>CDIP/</w:t>
      </w:r>
      <w:r w:rsidR="008956A9">
        <w:t>30/6</w:t>
      </w:r>
      <w:r w:rsidR="00B62274">
        <w:t>.</w:t>
      </w:r>
    </w:p>
    <w:p w14:paraId="724BC568" w14:textId="2A038B02" w:rsidR="008956A9" w:rsidRPr="008956A9" w:rsidRDefault="008956A9" w:rsidP="008956A9">
      <w:pPr>
        <w:pStyle w:val="ListParagraph"/>
        <w:numPr>
          <w:ilvl w:val="0"/>
          <w:numId w:val="10"/>
        </w:numPr>
        <w:tabs>
          <w:tab w:val="left" w:pos="1170"/>
        </w:tabs>
        <w:ind w:left="1080" w:hanging="450"/>
        <w:contextualSpacing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Evaluation Report of</w:t>
      </w:r>
      <w:r w:rsidRPr="00AA1B97">
        <w:rPr>
          <w:color w:val="000000" w:themeColor="text1"/>
          <w:szCs w:val="22"/>
        </w:rPr>
        <w:t xml:space="preserve"> the Project on</w:t>
      </w:r>
      <w:r>
        <w:rPr>
          <w:color w:val="000000" w:themeColor="text1"/>
          <w:szCs w:val="22"/>
        </w:rPr>
        <w:t xml:space="preserve"> </w:t>
      </w:r>
      <w:r w:rsidR="00B155C2">
        <w:rPr>
          <w:color w:val="000000" w:themeColor="text1"/>
          <w:szCs w:val="22"/>
        </w:rPr>
        <w:t>Intellectual Property</w:t>
      </w:r>
      <w:r w:rsidRPr="001075AF">
        <w:rPr>
          <w:color w:val="000000" w:themeColor="text1"/>
          <w:szCs w:val="22"/>
        </w:rPr>
        <w:t xml:space="preserve"> and Gastronomic Tourism in Peru and Other Developing Countries: Promoting the Development of Gastronomic Tourism through I</w:t>
      </w:r>
      <w:r w:rsidR="00B155C2">
        <w:rPr>
          <w:color w:val="000000" w:themeColor="text1"/>
          <w:szCs w:val="22"/>
        </w:rPr>
        <w:t xml:space="preserve">ntellectual </w:t>
      </w:r>
      <w:r w:rsidRPr="001075AF">
        <w:rPr>
          <w:color w:val="000000" w:themeColor="text1"/>
          <w:szCs w:val="22"/>
        </w:rPr>
        <w:t>P</w:t>
      </w:r>
      <w:r w:rsidR="00B155C2">
        <w:rPr>
          <w:color w:val="000000" w:themeColor="text1"/>
          <w:szCs w:val="22"/>
        </w:rPr>
        <w:t>roperty</w:t>
      </w:r>
    </w:p>
    <w:p w14:paraId="2A1EB8FF" w14:textId="61D0F6C4" w:rsidR="001075AF" w:rsidRPr="00C74BDF" w:rsidRDefault="001075AF" w:rsidP="00D72261">
      <w:pPr>
        <w:spacing w:after="240"/>
        <w:ind w:left="1138" w:firstLine="567"/>
      </w:pPr>
      <w:r>
        <w:t>See document CDIP/30/</w:t>
      </w:r>
      <w:r w:rsidR="00B155C2">
        <w:t>10</w:t>
      </w:r>
      <w:r w:rsidR="00B62274">
        <w:t>.</w:t>
      </w:r>
    </w:p>
    <w:p w14:paraId="5D93A392" w14:textId="2F546878" w:rsidR="008956A9" w:rsidRPr="008956A9" w:rsidRDefault="008956A9" w:rsidP="008956A9">
      <w:pPr>
        <w:pStyle w:val="ListParagraph"/>
        <w:numPr>
          <w:ilvl w:val="0"/>
          <w:numId w:val="10"/>
        </w:numPr>
        <w:tabs>
          <w:tab w:val="left" w:pos="1170"/>
        </w:tabs>
        <w:ind w:left="1080" w:hanging="450"/>
        <w:contextualSpacing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Evaluation Report of</w:t>
      </w:r>
      <w:r w:rsidRPr="00AA1B97">
        <w:rPr>
          <w:color w:val="000000" w:themeColor="text1"/>
          <w:szCs w:val="22"/>
        </w:rPr>
        <w:t xml:space="preserve"> the Project on</w:t>
      </w:r>
      <w:r>
        <w:rPr>
          <w:color w:val="000000" w:themeColor="text1"/>
          <w:szCs w:val="22"/>
        </w:rPr>
        <w:t xml:space="preserve"> </w:t>
      </w:r>
      <w:r w:rsidRPr="001075AF">
        <w:t xml:space="preserve">Increasing the Role of Women in </w:t>
      </w:r>
      <w:r w:rsidR="00B155C2">
        <w:t>Innovation and Entrepreneurship:</w:t>
      </w:r>
      <w:r w:rsidRPr="001075AF">
        <w:t xml:space="preserve"> Encouraging Women in Developing Countries to Use the Intellectual Property System</w:t>
      </w:r>
    </w:p>
    <w:p w14:paraId="1A405D14" w14:textId="6BFB8272" w:rsidR="00C74BDF" w:rsidRDefault="001075AF" w:rsidP="00D72261">
      <w:pPr>
        <w:spacing w:after="240"/>
        <w:ind w:left="1138" w:firstLine="907"/>
      </w:pPr>
      <w:r>
        <w:t xml:space="preserve">See document </w:t>
      </w:r>
      <w:r w:rsidRPr="003E0A99">
        <w:t>CDIP/</w:t>
      </w:r>
      <w:r>
        <w:t>30/</w:t>
      </w:r>
      <w:r w:rsidR="00B155C2">
        <w:t>11</w:t>
      </w:r>
      <w:r w:rsidR="00B62274">
        <w:t>.</w:t>
      </w:r>
    </w:p>
    <w:p w14:paraId="28988654" w14:textId="77777777" w:rsidR="00C74BDF" w:rsidRDefault="00C74BDF" w:rsidP="00C74BDF">
      <w:pPr>
        <w:pStyle w:val="ListParagraph"/>
        <w:numPr>
          <w:ilvl w:val="0"/>
          <w:numId w:val="10"/>
        </w:numPr>
        <w:tabs>
          <w:tab w:val="left" w:pos="1170"/>
        </w:tabs>
        <w:ind w:left="1080" w:hanging="450"/>
        <w:rPr>
          <w:szCs w:val="22"/>
        </w:rPr>
      </w:pPr>
      <w:r w:rsidRPr="003B2C76">
        <w:rPr>
          <w:szCs w:val="22"/>
        </w:rPr>
        <w:t>Report on WIPO’s Contribution to the Implementation of the Sustainable Development Goals and its Associated Targets</w:t>
      </w:r>
      <w:r>
        <w:rPr>
          <w:szCs w:val="22"/>
        </w:rPr>
        <w:t xml:space="preserve"> </w:t>
      </w:r>
    </w:p>
    <w:p w14:paraId="6E80D954" w14:textId="26423256" w:rsidR="00C74BDF" w:rsidRPr="007C2D32" w:rsidRDefault="00C74BDF" w:rsidP="00D72261">
      <w:pPr>
        <w:ind w:left="1138" w:firstLine="900"/>
      </w:pPr>
      <w:r>
        <w:t xml:space="preserve">See document </w:t>
      </w:r>
      <w:r w:rsidRPr="00C74BDF">
        <w:t>CDIP/</w:t>
      </w:r>
      <w:r w:rsidR="001075AF">
        <w:t>30/</w:t>
      </w:r>
      <w:r w:rsidR="00A906CA">
        <w:t>14</w:t>
      </w:r>
      <w:r w:rsidR="00B62274">
        <w:t>.</w:t>
      </w:r>
    </w:p>
    <w:p w14:paraId="193FD7D5" w14:textId="51DE5727" w:rsidR="00096524" w:rsidRDefault="00E2336E" w:rsidP="00096524">
      <w:pPr>
        <w:keepNext/>
        <w:tabs>
          <w:tab w:val="left" w:pos="0"/>
        </w:tabs>
        <w:spacing w:before="240"/>
        <w:ind w:firstLine="540"/>
      </w:pPr>
      <w:r>
        <w:t>5</w:t>
      </w:r>
      <w:r w:rsidR="00470E0E">
        <w:t>.(i)</w:t>
      </w:r>
      <w:r w:rsidR="004E2A3A">
        <w:t xml:space="preserve"> </w:t>
      </w:r>
      <w:r w:rsidR="000666D8">
        <w:t xml:space="preserve"> </w:t>
      </w:r>
      <w:r w:rsidR="004E2A3A" w:rsidRPr="0054711E">
        <w:t>WIPO Technical Assistance in the Area of Cooperation for Development</w:t>
      </w:r>
    </w:p>
    <w:p w14:paraId="5BB69AD9" w14:textId="6FDFD960" w:rsidR="00096524" w:rsidRPr="00C5068A" w:rsidRDefault="00096524" w:rsidP="00096524">
      <w:pPr>
        <w:pStyle w:val="ListParagraph"/>
        <w:keepNext/>
        <w:numPr>
          <w:ilvl w:val="0"/>
          <w:numId w:val="12"/>
        </w:numPr>
        <w:spacing w:before="240"/>
        <w:ind w:left="1530" w:hanging="450"/>
      </w:pPr>
      <w:r w:rsidRPr="007F2AFB">
        <w:rPr>
          <w:color w:val="000000" w:themeColor="text1"/>
          <w:szCs w:val="22"/>
        </w:rPr>
        <w:t>Continuation of discussion on WI</w:t>
      </w:r>
      <w:r w:rsidR="00A8250D">
        <w:rPr>
          <w:color w:val="000000" w:themeColor="text1"/>
          <w:szCs w:val="22"/>
        </w:rPr>
        <w:t>PO Technical Assistance in the A</w:t>
      </w:r>
      <w:r w:rsidRPr="007F2AFB">
        <w:rPr>
          <w:color w:val="000000" w:themeColor="text1"/>
          <w:szCs w:val="22"/>
        </w:rPr>
        <w:t xml:space="preserve">rea </w:t>
      </w:r>
      <w:r w:rsidR="00A8250D">
        <w:rPr>
          <w:color w:val="000000" w:themeColor="text1"/>
          <w:szCs w:val="22"/>
        </w:rPr>
        <w:t>of C</w:t>
      </w:r>
      <w:r>
        <w:rPr>
          <w:color w:val="000000" w:themeColor="text1"/>
          <w:szCs w:val="22"/>
        </w:rPr>
        <w:t xml:space="preserve">ooperation for </w:t>
      </w:r>
      <w:r w:rsidR="00A8250D">
        <w:rPr>
          <w:color w:val="000000" w:themeColor="text1"/>
          <w:szCs w:val="22"/>
        </w:rPr>
        <w:t>D</w:t>
      </w:r>
      <w:r>
        <w:rPr>
          <w:color w:val="000000" w:themeColor="text1"/>
          <w:szCs w:val="22"/>
        </w:rPr>
        <w:t>evelopment</w:t>
      </w:r>
    </w:p>
    <w:p w14:paraId="5DC38307" w14:textId="3C3C9659" w:rsidR="00096524" w:rsidRPr="00096524" w:rsidRDefault="00096524" w:rsidP="00B62274">
      <w:pPr>
        <w:ind w:left="1699" w:firstLine="1080"/>
        <w:rPr>
          <w:szCs w:val="22"/>
        </w:rPr>
      </w:pPr>
      <w:r>
        <w:rPr>
          <w:color w:val="000000" w:themeColor="text1"/>
          <w:szCs w:val="22"/>
        </w:rPr>
        <w:t xml:space="preserve">See </w:t>
      </w:r>
      <w:r w:rsidRPr="007F2AFB">
        <w:rPr>
          <w:color w:val="000000" w:themeColor="text1"/>
          <w:szCs w:val="22"/>
        </w:rPr>
        <w:t>document CDIP/24/8</w:t>
      </w:r>
      <w:r w:rsidR="00B62274">
        <w:rPr>
          <w:color w:val="000000" w:themeColor="text1"/>
          <w:szCs w:val="22"/>
        </w:rPr>
        <w:t>.</w:t>
      </w:r>
      <w:r w:rsidRPr="007F2AFB">
        <w:rPr>
          <w:szCs w:val="22"/>
        </w:rPr>
        <w:t xml:space="preserve"> </w:t>
      </w:r>
    </w:p>
    <w:p w14:paraId="2242B6E5" w14:textId="7B39F7D3" w:rsidR="00C5536F" w:rsidRPr="00C5536F" w:rsidRDefault="00F342C7" w:rsidP="000666D8">
      <w:pPr>
        <w:pStyle w:val="ListParagraph"/>
        <w:keepNext/>
        <w:numPr>
          <w:ilvl w:val="0"/>
          <w:numId w:val="12"/>
        </w:numPr>
        <w:spacing w:before="240"/>
        <w:ind w:left="1530" w:hanging="450"/>
        <w:contextualSpacing w:val="0"/>
      </w:pPr>
      <w:r w:rsidRPr="007F2AFB">
        <w:rPr>
          <w:color w:val="000000" w:themeColor="text1"/>
          <w:szCs w:val="22"/>
        </w:rPr>
        <w:t>Continuation</w:t>
      </w:r>
      <w:r>
        <w:rPr>
          <w:color w:val="000000" w:themeColor="text1"/>
          <w:szCs w:val="22"/>
        </w:rPr>
        <w:t xml:space="preserve"> of d</w:t>
      </w:r>
      <w:r w:rsidR="00890098">
        <w:rPr>
          <w:color w:val="000000" w:themeColor="text1"/>
          <w:szCs w:val="22"/>
        </w:rPr>
        <w:t>iscussion on</w:t>
      </w:r>
      <w:r w:rsidR="00455905">
        <w:rPr>
          <w:color w:val="000000" w:themeColor="text1"/>
          <w:szCs w:val="22"/>
        </w:rPr>
        <w:t xml:space="preserve"> </w:t>
      </w:r>
      <w:r w:rsidR="007C2D32">
        <w:rPr>
          <w:color w:val="000000" w:themeColor="text1"/>
          <w:szCs w:val="22"/>
        </w:rPr>
        <w:t>Future Webinars</w:t>
      </w:r>
      <w:r>
        <w:rPr>
          <w:color w:val="000000" w:themeColor="text1"/>
          <w:szCs w:val="22"/>
        </w:rPr>
        <w:t xml:space="preserve"> </w:t>
      </w:r>
      <w:r>
        <w:t xml:space="preserve">– Revised </w:t>
      </w:r>
      <w:r w:rsidR="00F46FCE">
        <w:t>Document on Future Webinars</w:t>
      </w:r>
    </w:p>
    <w:p w14:paraId="0888C75E" w14:textId="1C58371B" w:rsidR="00B047CF" w:rsidRPr="005F1A83" w:rsidRDefault="00455905" w:rsidP="00D72261">
      <w:pPr>
        <w:keepNext/>
        <w:spacing w:after="240"/>
        <w:ind w:left="1699" w:firstLine="1080"/>
      </w:pPr>
      <w:r w:rsidRPr="00C5536F">
        <w:rPr>
          <w:color w:val="000000" w:themeColor="text1"/>
          <w:szCs w:val="22"/>
        </w:rPr>
        <w:t>See document CDIP/</w:t>
      </w:r>
      <w:r w:rsidR="001075AF">
        <w:rPr>
          <w:color w:val="000000" w:themeColor="text1"/>
          <w:szCs w:val="22"/>
        </w:rPr>
        <w:t>30/</w:t>
      </w:r>
      <w:r w:rsidR="00F46FCE">
        <w:rPr>
          <w:color w:val="000000" w:themeColor="text1"/>
          <w:szCs w:val="22"/>
        </w:rPr>
        <w:t>8</w:t>
      </w:r>
      <w:r w:rsidR="00B62274">
        <w:rPr>
          <w:color w:val="000000" w:themeColor="text1"/>
          <w:szCs w:val="22"/>
        </w:rPr>
        <w:t>.</w:t>
      </w:r>
    </w:p>
    <w:p w14:paraId="58C267F5" w14:textId="484F1C99" w:rsidR="003C7F00" w:rsidRPr="005C0A5D" w:rsidRDefault="007B50D0" w:rsidP="005C0A5D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0E4925">
        <w:t>Consideration of work program for implementa</w:t>
      </w:r>
      <w:r w:rsidR="00C5536F">
        <w:t xml:space="preserve">tion of adopted </w:t>
      </w:r>
      <w:r w:rsidR="00B83616">
        <w:t>recommendations</w:t>
      </w:r>
    </w:p>
    <w:p w14:paraId="273EB946" w14:textId="62DD960A" w:rsidR="007E0B26" w:rsidRPr="007E0B26" w:rsidRDefault="001C5D83" w:rsidP="007E0B26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</w:rPr>
      </w:pPr>
      <w:r>
        <w:t xml:space="preserve">Continuation of </w:t>
      </w:r>
      <w:r w:rsidRPr="0083422D">
        <w:t xml:space="preserve">discussion on the </w:t>
      </w:r>
      <w:r w:rsidR="007E0B26">
        <w:t xml:space="preserve">Adopted Recommendations of the Independent Review – Updated Proposal by the Secretariat and Member States Inputs </w:t>
      </w:r>
    </w:p>
    <w:p w14:paraId="599C8640" w14:textId="6A41FE38" w:rsidR="00A419F8" w:rsidRPr="007E0B26" w:rsidRDefault="007E0B26" w:rsidP="00D72261">
      <w:pPr>
        <w:spacing w:after="240"/>
        <w:ind w:left="1138" w:firstLine="907"/>
        <w:rPr>
          <w:color w:val="000000" w:themeColor="text1"/>
          <w:szCs w:val="22"/>
        </w:rPr>
      </w:pPr>
      <w:r>
        <w:t>See document CDIP/29/6</w:t>
      </w:r>
      <w:r w:rsidR="00B62274">
        <w:t>.</w:t>
      </w:r>
      <w:r w:rsidR="001C5D83" w:rsidRPr="002E50D0">
        <w:t xml:space="preserve"> </w:t>
      </w:r>
    </w:p>
    <w:p w14:paraId="4AEED781" w14:textId="4FECB058" w:rsidR="0068315B" w:rsidRPr="0068315B" w:rsidRDefault="0068315B" w:rsidP="0068315B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</w:rPr>
      </w:pPr>
      <w:r>
        <w:t>Terms of Reference for an Independent External Review of WIPO</w:t>
      </w:r>
      <w:r w:rsidR="00B155C2">
        <w:t>’s Technical Assistance in the A</w:t>
      </w:r>
      <w:r>
        <w:t>rea of Cooperation for Development</w:t>
      </w:r>
    </w:p>
    <w:p w14:paraId="4702F2BA" w14:textId="6AABB485" w:rsidR="0068315B" w:rsidRPr="005C0A5D" w:rsidRDefault="007E0B26" w:rsidP="00D72261">
      <w:pPr>
        <w:spacing w:after="240"/>
        <w:ind w:left="1138" w:firstLine="907"/>
      </w:pPr>
      <w:r>
        <w:t>See document CDIP/30/</w:t>
      </w:r>
      <w:r w:rsidR="0068315B">
        <w:t>3</w:t>
      </w:r>
      <w:r w:rsidR="00B62274">
        <w:t>.</w:t>
      </w:r>
    </w:p>
    <w:p w14:paraId="4C73C6A3" w14:textId="3040A78A" w:rsidR="0032156D" w:rsidRPr="0032156D" w:rsidRDefault="0032156D" w:rsidP="0032156D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</w:rPr>
      </w:pPr>
      <w:r w:rsidRPr="0068315B">
        <w:rPr>
          <w:szCs w:val="22"/>
        </w:rPr>
        <w:t xml:space="preserve">Project Proposal </w:t>
      </w:r>
      <w:r w:rsidR="00785159">
        <w:rPr>
          <w:szCs w:val="22"/>
        </w:rPr>
        <w:t xml:space="preserve">Submitted </w:t>
      </w:r>
      <w:r w:rsidRPr="0068315B">
        <w:rPr>
          <w:szCs w:val="22"/>
        </w:rPr>
        <w:t xml:space="preserve">by </w:t>
      </w:r>
      <w:r w:rsidRPr="00997590">
        <w:rPr>
          <w:szCs w:val="22"/>
        </w:rPr>
        <w:t>Kenya on Development of Strategies and Tools to Address Online Copyright Piracy in the African Digital Market</w:t>
      </w:r>
    </w:p>
    <w:p w14:paraId="21C9834A" w14:textId="324B16DA" w:rsidR="002E50D0" w:rsidRDefault="00D53A11" w:rsidP="00D72261">
      <w:pPr>
        <w:pStyle w:val="ListParagraph"/>
        <w:spacing w:after="240"/>
        <w:ind w:left="1138" w:firstLine="907"/>
        <w:contextualSpacing w:val="0"/>
      </w:pPr>
      <w:r w:rsidRPr="002E50D0">
        <w:t>See document CDIP/</w:t>
      </w:r>
      <w:r w:rsidR="0032156D">
        <w:t>30/4</w:t>
      </w:r>
      <w:r w:rsidR="00B62274">
        <w:t>.</w:t>
      </w:r>
    </w:p>
    <w:p w14:paraId="27202EB8" w14:textId="77495497" w:rsidR="0032156D" w:rsidRPr="0032156D" w:rsidRDefault="00785159" w:rsidP="0032156D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Intellectual Property</w:t>
      </w:r>
      <w:r w:rsidR="0032156D" w:rsidRPr="001075AF">
        <w:rPr>
          <w:color w:val="000000" w:themeColor="text1"/>
          <w:szCs w:val="22"/>
        </w:rPr>
        <w:t xml:space="preserve"> and Gastronomic Tourism in Peru and Other Developing Countries: Promoting the Development of Gastronomic Tourism through I</w:t>
      </w:r>
      <w:r>
        <w:rPr>
          <w:color w:val="000000" w:themeColor="text1"/>
          <w:szCs w:val="22"/>
        </w:rPr>
        <w:t xml:space="preserve">ntellectual </w:t>
      </w:r>
      <w:r w:rsidR="0032156D" w:rsidRPr="001075AF">
        <w:rPr>
          <w:color w:val="000000" w:themeColor="text1"/>
          <w:szCs w:val="22"/>
        </w:rPr>
        <w:t>P</w:t>
      </w:r>
      <w:r>
        <w:rPr>
          <w:color w:val="000000" w:themeColor="text1"/>
          <w:szCs w:val="22"/>
        </w:rPr>
        <w:t>roperty</w:t>
      </w:r>
      <w:r w:rsidR="0032156D">
        <w:t xml:space="preserve"> –</w:t>
      </w:r>
      <w:r w:rsidR="00BF7B4B">
        <w:t xml:space="preserve"> </w:t>
      </w:r>
      <w:r w:rsidR="0032156D">
        <w:t>Phase II</w:t>
      </w:r>
      <w:r w:rsidR="00BF7B4B">
        <w:t xml:space="preserve"> – Project Proposal Submitted by Peru, Cameroon, Malaysia and Morocco</w:t>
      </w:r>
    </w:p>
    <w:p w14:paraId="4F8C38A8" w14:textId="70DB7FE8" w:rsidR="00A16A6D" w:rsidRDefault="005B4317" w:rsidP="00EA1A66">
      <w:pPr>
        <w:pStyle w:val="ListParagraph"/>
        <w:spacing w:after="240"/>
        <w:ind w:left="1138" w:firstLine="907"/>
        <w:contextualSpacing w:val="0"/>
      </w:pPr>
      <w:r w:rsidRPr="002E50D0">
        <w:t>See document CDIP/</w:t>
      </w:r>
      <w:r>
        <w:t>30/</w:t>
      </w:r>
      <w:r w:rsidR="0032156D">
        <w:t>7</w:t>
      </w:r>
      <w:r w:rsidR="00B62274">
        <w:t>.</w:t>
      </w:r>
    </w:p>
    <w:p w14:paraId="2FC04537" w14:textId="2C220279" w:rsidR="0032156D" w:rsidRPr="0032156D" w:rsidRDefault="005703C2" w:rsidP="0032156D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</w:rPr>
      </w:pPr>
      <w:r>
        <w:rPr>
          <w:szCs w:val="22"/>
        </w:rPr>
        <w:t xml:space="preserve">Pilot Project </w:t>
      </w:r>
      <w:r w:rsidR="0032156D">
        <w:rPr>
          <w:color w:val="000000" w:themeColor="text1"/>
          <w:szCs w:val="22"/>
        </w:rPr>
        <w:t xml:space="preserve">on </w:t>
      </w:r>
      <w:r w:rsidR="0032156D" w:rsidRPr="00A43A41">
        <w:rPr>
          <w:szCs w:val="22"/>
          <w:lang w:eastAsia="en-US"/>
        </w:rPr>
        <w:t>Text and Data Mining</w:t>
      </w:r>
      <w:r>
        <w:rPr>
          <w:szCs w:val="22"/>
          <w:lang w:eastAsia="en-US"/>
        </w:rPr>
        <w:t xml:space="preserve"> (TDM)</w:t>
      </w:r>
      <w:r w:rsidR="0032156D" w:rsidRPr="00A43A41">
        <w:rPr>
          <w:szCs w:val="22"/>
          <w:lang w:eastAsia="en-US"/>
        </w:rPr>
        <w:t xml:space="preserve"> to Support Research and Innovation in Universities and Other Research-Oriented Institutions</w:t>
      </w:r>
      <w:r w:rsidR="002C07FC">
        <w:rPr>
          <w:szCs w:val="22"/>
          <w:lang w:eastAsia="en-US"/>
        </w:rPr>
        <w:t xml:space="preserve"> in Africa</w:t>
      </w:r>
      <w:r>
        <w:rPr>
          <w:szCs w:val="22"/>
          <w:lang w:eastAsia="en-US"/>
        </w:rPr>
        <w:t xml:space="preserve"> </w:t>
      </w:r>
      <w:r>
        <w:t>– Proposal Submitted by the African Group</w:t>
      </w:r>
    </w:p>
    <w:p w14:paraId="33603627" w14:textId="08E69991" w:rsidR="00827C88" w:rsidRDefault="00827C88" w:rsidP="00D72261">
      <w:pPr>
        <w:pStyle w:val="ListParagraph"/>
        <w:spacing w:after="240"/>
        <w:ind w:left="1138" w:firstLine="907"/>
        <w:contextualSpacing w:val="0"/>
      </w:pPr>
      <w:r w:rsidRPr="002E50D0">
        <w:t>See document CDIP/</w:t>
      </w:r>
      <w:r>
        <w:t>30/</w:t>
      </w:r>
      <w:r w:rsidR="005703C2">
        <w:t>9</w:t>
      </w:r>
      <w:r w:rsidR="00B62274">
        <w:t>.</w:t>
      </w:r>
    </w:p>
    <w:p w14:paraId="3B4F6FFE" w14:textId="078A2AC4" w:rsidR="00294521" w:rsidRPr="00A2171F" w:rsidRDefault="00294521" w:rsidP="00A2171F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</w:rPr>
      </w:pPr>
      <w:r w:rsidRPr="004C0281">
        <w:rPr>
          <w:szCs w:val="22"/>
          <w:lang w:eastAsia="en-US"/>
        </w:rPr>
        <w:t>Project Proposal on Empowering Youth (K-12) to Innovate for a Better Future – Submitted by the United States of America and the Republic of Korea</w:t>
      </w:r>
    </w:p>
    <w:p w14:paraId="6B85C95E" w14:textId="5A3BE9D6" w:rsidR="007B50D0" w:rsidRDefault="0068315B" w:rsidP="00884B99">
      <w:pPr>
        <w:pStyle w:val="ListParagraph"/>
        <w:spacing w:after="240"/>
        <w:ind w:left="1138" w:firstLine="907"/>
        <w:contextualSpacing w:val="0"/>
      </w:pPr>
      <w:r w:rsidRPr="002E50D0">
        <w:t>See document CDIP/</w:t>
      </w:r>
      <w:r w:rsidR="009B7B08">
        <w:t>30/</w:t>
      </w:r>
      <w:r w:rsidR="00DD234E">
        <w:t>15</w:t>
      </w:r>
      <w:r w:rsidR="00B62274">
        <w:t>.</w:t>
      </w:r>
    </w:p>
    <w:p w14:paraId="051729FF" w14:textId="4AC0B5C8" w:rsidR="005455E7" w:rsidRPr="00A2171F" w:rsidRDefault="005455E7" w:rsidP="009B7B08">
      <w:pPr>
        <w:pStyle w:val="ListParagraph"/>
        <w:numPr>
          <w:ilvl w:val="0"/>
          <w:numId w:val="14"/>
        </w:numPr>
        <w:ind w:left="1080" w:hanging="450"/>
        <w:rPr>
          <w:color w:val="000000" w:themeColor="text1"/>
          <w:szCs w:val="22"/>
        </w:rPr>
      </w:pPr>
      <w:r>
        <w:rPr>
          <w:rStyle w:val="ui-provider"/>
        </w:rPr>
        <w:t>Executive Summary of the Scoping Study on Promoting the Use of Intellectual Property in Creative Industries in the Digital Era in Chile, Indonesia, United Arab Emirates and Uruguay</w:t>
      </w:r>
    </w:p>
    <w:p w14:paraId="1B86395C" w14:textId="3B60EE43" w:rsidR="009B7B08" w:rsidRDefault="009B7B08" w:rsidP="00D72261">
      <w:pPr>
        <w:pStyle w:val="ListParagraph"/>
        <w:spacing w:after="240"/>
        <w:ind w:left="1138" w:firstLine="907"/>
        <w:contextualSpacing w:val="0"/>
      </w:pPr>
      <w:r w:rsidRPr="002E50D0">
        <w:t>See document CDIP/</w:t>
      </w:r>
      <w:r>
        <w:t>30/INF/2</w:t>
      </w:r>
      <w:r w:rsidR="00884B99">
        <w:t>.</w:t>
      </w:r>
    </w:p>
    <w:p w14:paraId="291747A9" w14:textId="2B08B082" w:rsidR="00E2223E" w:rsidRDefault="007B50D0" w:rsidP="005C0A5D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>
        <w:t>Intellectual Property and Development</w:t>
      </w:r>
      <w:r w:rsidRPr="000E4925">
        <w:t xml:space="preserve"> </w:t>
      </w:r>
    </w:p>
    <w:p w14:paraId="10E2C54E" w14:textId="79A20169" w:rsidR="00E2223E" w:rsidRPr="005C0A5D" w:rsidRDefault="00E2223E" w:rsidP="005C0A5D">
      <w:pPr>
        <w:pStyle w:val="ListParagraph"/>
        <w:numPr>
          <w:ilvl w:val="0"/>
          <w:numId w:val="22"/>
        </w:numPr>
        <w:spacing w:after="240"/>
        <w:ind w:left="1080"/>
        <w:contextualSpacing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IP and youth: investing in the future</w:t>
      </w:r>
    </w:p>
    <w:p w14:paraId="20D626C1" w14:textId="44DAB27E" w:rsidR="00E379CA" w:rsidRPr="005C0A5D" w:rsidRDefault="00E2223E" w:rsidP="005C0A5D">
      <w:pPr>
        <w:pStyle w:val="ListParagraph"/>
        <w:numPr>
          <w:ilvl w:val="0"/>
          <w:numId w:val="22"/>
        </w:numPr>
        <w:spacing w:after="240"/>
        <w:ind w:left="1080"/>
        <w:contextualSpacing w:val="0"/>
        <w:rPr>
          <w:color w:val="000000" w:themeColor="text1"/>
          <w:szCs w:val="22"/>
        </w:rPr>
      </w:pPr>
      <w:r>
        <w:t>Women and IP</w:t>
      </w:r>
    </w:p>
    <w:p w14:paraId="5F91455E" w14:textId="44B52539" w:rsidR="00E2223E" w:rsidRPr="005C0A5D" w:rsidRDefault="00E2223E" w:rsidP="005C0A5D">
      <w:pPr>
        <w:pStyle w:val="ListParagraph"/>
        <w:numPr>
          <w:ilvl w:val="0"/>
          <w:numId w:val="12"/>
        </w:numPr>
        <w:spacing w:after="240"/>
        <w:ind w:left="1440"/>
        <w:contextualSpacing w:val="0"/>
        <w:rPr>
          <w:szCs w:val="22"/>
        </w:rPr>
      </w:pPr>
      <w:r>
        <w:t xml:space="preserve">Reports on </w:t>
      </w:r>
      <w:r w:rsidR="00427E05">
        <w:t>Women and IP</w:t>
      </w:r>
      <w:r>
        <w:t>:</w:t>
      </w:r>
    </w:p>
    <w:p w14:paraId="31FDC4B3" w14:textId="36E381F0" w:rsidR="00BE771C" w:rsidRPr="00A16A6D" w:rsidRDefault="00A16A6D" w:rsidP="00A16A6D">
      <w:pPr>
        <w:pStyle w:val="ListParagraph"/>
        <w:numPr>
          <w:ilvl w:val="0"/>
          <w:numId w:val="23"/>
        </w:numPr>
        <w:ind w:left="1800"/>
        <w:rPr>
          <w:szCs w:val="22"/>
        </w:rPr>
      </w:pPr>
      <w:r w:rsidRPr="00A16A6D">
        <w:rPr>
          <w:szCs w:val="22"/>
        </w:rPr>
        <w:t>Internal and External Activities, Strategic Direction</w:t>
      </w:r>
    </w:p>
    <w:p w14:paraId="11679FF5" w14:textId="21A22182" w:rsidR="00427E05" w:rsidRPr="00884B99" w:rsidRDefault="00427E05" w:rsidP="00884B99">
      <w:pPr>
        <w:spacing w:after="240"/>
        <w:ind w:left="1699" w:firstLine="567"/>
        <w:rPr>
          <w:color w:val="000000" w:themeColor="text1"/>
          <w:szCs w:val="22"/>
        </w:rPr>
      </w:pPr>
      <w:r w:rsidRPr="00884B99">
        <w:rPr>
          <w:color w:val="000000" w:themeColor="text1"/>
          <w:szCs w:val="22"/>
        </w:rPr>
        <w:t>See document CDIP/30/</w:t>
      </w:r>
      <w:r w:rsidR="00A84483">
        <w:rPr>
          <w:color w:val="000000" w:themeColor="text1"/>
          <w:szCs w:val="22"/>
        </w:rPr>
        <w:t>1</w:t>
      </w:r>
      <w:r w:rsidR="00A16A6D">
        <w:rPr>
          <w:color w:val="000000" w:themeColor="text1"/>
          <w:szCs w:val="22"/>
        </w:rPr>
        <w:t>2</w:t>
      </w:r>
      <w:r w:rsidR="00884B99">
        <w:rPr>
          <w:color w:val="000000" w:themeColor="text1"/>
          <w:szCs w:val="22"/>
        </w:rPr>
        <w:t>.</w:t>
      </w:r>
    </w:p>
    <w:p w14:paraId="0453DC96" w14:textId="58D6D430" w:rsidR="00A16A6D" w:rsidRPr="00A16A6D" w:rsidRDefault="00A16A6D" w:rsidP="00A16A6D">
      <w:pPr>
        <w:pStyle w:val="ListParagraph"/>
        <w:numPr>
          <w:ilvl w:val="0"/>
          <w:numId w:val="23"/>
        </w:numPr>
        <w:ind w:left="1800"/>
        <w:rPr>
          <w:szCs w:val="22"/>
        </w:rPr>
      </w:pPr>
      <w:r>
        <w:rPr>
          <w:szCs w:val="22"/>
        </w:rPr>
        <w:t>Compilation and Sharing of Data</w:t>
      </w:r>
    </w:p>
    <w:p w14:paraId="6840EFA6" w14:textId="423D2ACC" w:rsidR="007B50D0" w:rsidRPr="00884B99" w:rsidRDefault="00E2223E" w:rsidP="00884B99">
      <w:pPr>
        <w:spacing w:after="240"/>
        <w:ind w:left="1701" w:firstLine="567"/>
        <w:rPr>
          <w:szCs w:val="22"/>
        </w:rPr>
      </w:pPr>
      <w:r w:rsidRPr="00884B99">
        <w:rPr>
          <w:color w:val="000000" w:themeColor="text1"/>
          <w:szCs w:val="22"/>
        </w:rPr>
        <w:t>See document CDIP/30/</w:t>
      </w:r>
      <w:r w:rsidR="00A84483">
        <w:rPr>
          <w:color w:val="000000" w:themeColor="text1"/>
          <w:szCs w:val="22"/>
        </w:rPr>
        <w:t>1</w:t>
      </w:r>
      <w:r w:rsidR="00A16A6D">
        <w:rPr>
          <w:color w:val="000000" w:themeColor="text1"/>
          <w:szCs w:val="22"/>
        </w:rPr>
        <w:t>3</w:t>
      </w:r>
      <w:r w:rsidR="00884B99">
        <w:rPr>
          <w:color w:val="000000" w:themeColor="text1"/>
          <w:szCs w:val="22"/>
        </w:rPr>
        <w:t>.</w:t>
      </w:r>
    </w:p>
    <w:p w14:paraId="2F44656E" w14:textId="64D5A8E2" w:rsidR="007B50D0" w:rsidRPr="000E4925" w:rsidRDefault="007B50D0" w:rsidP="005C0A5D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0E4925">
        <w:t>Future work</w:t>
      </w:r>
    </w:p>
    <w:p w14:paraId="46764F7B" w14:textId="46AB0170" w:rsidR="007B50D0" w:rsidRPr="000E4925" w:rsidRDefault="007B50D0" w:rsidP="005C0A5D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0E4925">
        <w:t>Summary by the Chair</w:t>
      </w:r>
    </w:p>
    <w:p w14:paraId="43D3F395" w14:textId="77777777" w:rsidR="007B50D0" w:rsidRDefault="007B50D0" w:rsidP="007B50D0">
      <w:pPr>
        <w:pStyle w:val="ListParagraph"/>
        <w:numPr>
          <w:ilvl w:val="0"/>
          <w:numId w:val="7"/>
        </w:numPr>
        <w:ind w:left="540" w:hanging="540"/>
      </w:pPr>
      <w:r w:rsidRPr="000E4925">
        <w:t>Closing of the session</w:t>
      </w:r>
    </w:p>
    <w:p w14:paraId="35346310" w14:textId="77777777" w:rsidR="007B50D0" w:rsidRDefault="007B50D0" w:rsidP="007B50D0"/>
    <w:p w14:paraId="35C91EAD" w14:textId="77777777" w:rsidR="007B50D0" w:rsidRDefault="007B50D0" w:rsidP="007B50D0"/>
    <w:p w14:paraId="7FAA9FB8" w14:textId="77777777" w:rsidR="007B50D0" w:rsidRDefault="007B50D0" w:rsidP="007B50D0"/>
    <w:p w14:paraId="560E840D" w14:textId="2ADC5250" w:rsidR="008B2CC1" w:rsidRPr="004E07E8" w:rsidRDefault="007B50D0" w:rsidP="004E07E8">
      <w:pPr>
        <w:pStyle w:val="Endofdocument-Annex"/>
        <w:ind w:left="5533"/>
      </w:pPr>
      <w:r w:rsidRPr="000E4925">
        <w:t>[End of document]</w:t>
      </w:r>
    </w:p>
    <w:p w14:paraId="67BAF970" w14:textId="426EFBA2" w:rsidR="002326AB" w:rsidRDefault="002326AB" w:rsidP="002326AB">
      <w:pPr>
        <w:spacing w:after="220"/>
      </w:pPr>
      <w:bookmarkStart w:id="5" w:name="Prepared"/>
      <w:bookmarkEnd w:id="5"/>
    </w:p>
    <w:sectPr w:rsidR="002326AB" w:rsidSect="000722D2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93353" w14:textId="77777777" w:rsidR="00C6606F" w:rsidRDefault="00C6606F">
      <w:r>
        <w:separator/>
      </w:r>
    </w:p>
  </w:endnote>
  <w:endnote w:type="continuationSeparator" w:id="0">
    <w:p w14:paraId="039CA199" w14:textId="77777777" w:rsidR="00C6606F" w:rsidRDefault="00C6606F" w:rsidP="003B38C1">
      <w:r>
        <w:separator/>
      </w:r>
    </w:p>
    <w:p w14:paraId="2AF01D89" w14:textId="77777777" w:rsidR="00C6606F" w:rsidRPr="003B38C1" w:rsidRDefault="00C660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6D1546C" w14:textId="77777777" w:rsidR="00C6606F" w:rsidRPr="003B38C1" w:rsidRDefault="00C660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054F8" w14:textId="51F0AFAD" w:rsidR="00C14E1F" w:rsidRDefault="00C14E1F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90509F" wp14:editId="107931C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95724e5f933ed4c3f068c646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2239DA" w14:textId="653B0DC1" w:rsidR="00C14E1F" w:rsidRPr="00C14E1F" w:rsidRDefault="00C14E1F" w:rsidP="00C14E1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14E1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0509F" id="_x0000_t202" coordsize="21600,21600" o:spt="202" path="m,l,21600r21600,l21600,xe">
              <v:stroke joinstyle="miter"/>
              <v:path gradientshapeok="t" o:connecttype="rect"/>
            </v:shapetype>
            <v:shape id="MSIPCM95724e5f933ed4c3f068c646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14:paraId="712239DA" w14:textId="653B0DC1" w:rsidR="00C14E1F" w:rsidRPr="00C14E1F" w:rsidRDefault="00C14E1F" w:rsidP="00C14E1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14E1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E8FB" w14:textId="48B7D81D" w:rsidR="00C14E1F" w:rsidRDefault="00C14E1F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FEAADF8" wp14:editId="0A7C0DBD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e6d54fbda02041fe0a5aa561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644987" w14:textId="4FC4DE74" w:rsidR="00C14E1F" w:rsidRPr="00C14E1F" w:rsidRDefault="00C14E1F" w:rsidP="00C14E1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14E1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AADF8" id="_x0000_t202" coordsize="21600,21600" o:spt="202" path="m,l,21600r21600,l21600,xe">
              <v:stroke joinstyle="miter"/>
              <v:path gradientshapeok="t" o:connecttype="rect"/>
            </v:shapetype>
            <v:shape id="MSIPCMe6d54fbda02041fe0a5aa561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CAnfGRGgMAAD8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14:paraId="4C644987" w14:textId="4FC4DE74" w:rsidR="00C14E1F" w:rsidRPr="00C14E1F" w:rsidRDefault="00C14E1F" w:rsidP="00C14E1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14E1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BC13D" w14:textId="77777777" w:rsidR="00C6606F" w:rsidRDefault="00C6606F">
      <w:r>
        <w:separator/>
      </w:r>
    </w:p>
  </w:footnote>
  <w:footnote w:type="continuationSeparator" w:id="0">
    <w:p w14:paraId="24890D7A" w14:textId="77777777" w:rsidR="00C6606F" w:rsidRDefault="00C6606F" w:rsidP="008B60B2">
      <w:r>
        <w:separator/>
      </w:r>
    </w:p>
    <w:p w14:paraId="38D6CCC6" w14:textId="77777777" w:rsidR="00C6606F" w:rsidRPr="00ED77FB" w:rsidRDefault="00C660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1B7A0F" w14:textId="77777777" w:rsidR="00C6606F" w:rsidRPr="00ED77FB" w:rsidRDefault="00C660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1706" w14:textId="0ACD91CE" w:rsidR="00D07C78" w:rsidRPr="002326AB" w:rsidRDefault="000722D2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776CB3">
      <w:rPr>
        <w:caps/>
      </w:rPr>
      <w:t>DIP/</w:t>
    </w:r>
    <w:r w:rsidR="004D6644">
      <w:rPr>
        <w:caps/>
      </w:rPr>
      <w:t>30</w:t>
    </w:r>
    <w:r>
      <w:rPr>
        <w:caps/>
      </w:rPr>
      <w:t>/</w:t>
    </w:r>
    <w:r w:rsidR="00CD7C4C">
      <w:rPr>
        <w:caps/>
      </w:rPr>
      <w:t>1</w:t>
    </w:r>
  </w:p>
  <w:p w14:paraId="70B300A4" w14:textId="1EDDB949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B024A">
      <w:rPr>
        <w:noProof/>
      </w:rPr>
      <w:t>3</w:t>
    </w:r>
    <w:r>
      <w:fldChar w:fldCharType="end"/>
    </w:r>
  </w:p>
  <w:p w14:paraId="1E2C8E03" w14:textId="77777777" w:rsidR="00D07C78" w:rsidRDefault="00D07C78" w:rsidP="00477D6B">
    <w:pPr>
      <w:jc w:val="right"/>
    </w:pPr>
  </w:p>
  <w:p w14:paraId="2E50DB70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5611DA"/>
    <w:multiLevelType w:val="hybridMultilevel"/>
    <w:tmpl w:val="FC00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4189"/>
    <w:multiLevelType w:val="hybridMultilevel"/>
    <w:tmpl w:val="AFF0F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7B74D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3F6E3F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72786"/>
    <w:multiLevelType w:val="hybridMultilevel"/>
    <w:tmpl w:val="C14C3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B7EBF"/>
    <w:multiLevelType w:val="hybridMultilevel"/>
    <w:tmpl w:val="76C6F98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65A94F97"/>
    <w:multiLevelType w:val="hybridMultilevel"/>
    <w:tmpl w:val="1BC013E6"/>
    <w:lvl w:ilvl="0" w:tplc="A35450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B0B49"/>
    <w:multiLevelType w:val="hybridMultilevel"/>
    <w:tmpl w:val="7826C45C"/>
    <w:lvl w:ilvl="0" w:tplc="800486E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</w:rPr>
    </w:lvl>
    <w:lvl w:ilvl="1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668244C7"/>
    <w:multiLevelType w:val="hybridMultilevel"/>
    <w:tmpl w:val="B2760736"/>
    <w:lvl w:ilvl="0" w:tplc="5022C0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7F0D2C"/>
    <w:multiLevelType w:val="hybridMultilevel"/>
    <w:tmpl w:val="82F469A6"/>
    <w:lvl w:ilvl="0" w:tplc="84D8D848">
      <w:start w:val="1"/>
      <w:numFmt w:val="lowerRoman"/>
      <w:lvlText w:val="(%1)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DBB63AD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8260A"/>
    <w:multiLevelType w:val="hybridMultilevel"/>
    <w:tmpl w:val="1474F84E"/>
    <w:lvl w:ilvl="0" w:tplc="5022C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8453B"/>
    <w:multiLevelType w:val="hybridMultilevel"/>
    <w:tmpl w:val="279C0D2A"/>
    <w:lvl w:ilvl="0" w:tplc="AE22E8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F16BF"/>
    <w:multiLevelType w:val="hybridMultilevel"/>
    <w:tmpl w:val="813433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18"/>
  </w:num>
  <w:num w:numId="10">
    <w:abstractNumId w:val="9"/>
  </w:num>
  <w:num w:numId="11">
    <w:abstractNumId w:val="21"/>
  </w:num>
  <w:num w:numId="12">
    <w:abstractNumId w:val="20"/>
  </w:num>
  <w:num w:numId="13">
    <w:abstractNumId w:val="14"/>
  </w:num>
  <w:num w:numId="14">
    <w:abstractNumId w:val="8"/>
  </w:num>
  <w:num w:numId="15">
    <w:abstractNumId w:val="13"/>
  </w:num>
  <w:num w:numId="16">
    <w:abstractNumId w:val="2"/>
  </w:num>
  <w:num w:numId="17">
    <w:abstractNumId w:val="22"/>
  </w:num>
  <w:num w:numId="18">
    <w:abstractNumId w:val="3"/>
  </w:num>
  <w:num w:numId="19">
    <w:abstractNumId w:val="12"/>
  </w:num>
  <w:num w:numId="20">
    <w:abstractNumId w:val="15"/>
  </w:num>
  <w:num w:numId="21">
    <w:abstractNumId w:val="19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D2"/>
    <w:rsid w:val="00002829"/>
    <w:rsid w:val="00003FC9"/>
    <w:rsid w:val="00012931"/>
    <w:rsid w:val="00012BCB"/>
    <w:rsid w:val="00013B4C"/>
    <w:rsid w:val="000419D7"/>
    <w:rsid w:val="00041D8B"/>
    <w:rsid w:val="00043CAA"/>
    <w:rsid w:val="00050D01"/>
    <w:rsid w:val="00055D33"/>
    <w:rsid w:val="00056816"/>
    <w:rsid w:val="00061AB9"/>
    <w:rsid w:val="000666D8"/>
    <w:rsid w:val="000722D2"/>
    <w:rsid w:val="00075432"/>
    <w:rsid w:val="00083396"/>
    <w:rsid w:val="000855B6"/>
    <w:rsid w:val="000932E0"/>
    <w:rsid w:val="00096524"/>
    <w:rsid w:val="000968ED"/>
    <w:rsid w:val="000A3D97"/>
    <w:rsid w:val="000B1889"/>
    <w:rsid w:val="000B2C49"/>
    <w:rsid w:val="000C2934"/>
    <w:rsid w:val="000D30C0"/>
    <w:rsid w:val="000D30E8"/>
    <w:rsid w:val="000D4C0B"/>
    <w:rsid w:val="000E07B1"/>
    <w:rsid w:val="000E7471"/>
    <w:rsid w:val="000F1C38"/>
    <w:rsid w:val="000F5E56"/>
    <w:rsid w:val="0010169A"/>
    <w:rsid w:val="00103ADB"/>
    <w:rsid w:val="001075AF"/>
    <w:rsid w:val="00116481"/>
    <w:rsid w:val="00117BBB"/>
    <w:rsid w:val="0012503A"/>
    <w:rsid w:val="00133D40"/>
    <w:rsid w:val="001362EE"/>
    <w:rsid w:val="00155E74"/>
    <w:rsid w:val="001647D5"/>
    <w:rsid w:val="001677F5"/>
    <w:rsid w:val="00176EFA"/>
    <w:rsid w:val="001832A6"/>
    <w:rsid w:val="001928F8"/>
    <w:rsid w:val="001B68CA"/>
    <w:rsid w:val="001B6CDC"/>
    <w:rsid w:val="001C5D83"/>
    <w:rsid w:val="001D4107"/>
    <w:rsid w:val="001E6C30"/>
    <w:rsid w:val="001F5900"/>
    <w:rsid w:val="00203D24"/>
    <w:rsid w:val="00206175"/>
    <w:rsid w:val="0020725F"/>
    <w:rsid w:val="00207E8D"/>
    <w:rsid w:val="0021217E"/>
    <w:rsid w:val="00220F4C"/>
    <w:rsid w:val="002212A0"/>
    <w:rsid w:val="002255A0"/>
    <w:rsid w:val="002326AB"/>
    <w:rsid w:val="00243430"/>
    <w:rsid w:val="00250AC8"/>
    <w:rsid w:val="00251805"/>
    <w:rsid w:val="002574EF"/>
    <w:rsid w:val="0026040B"/>
    <w:rsid w:val="00261BBA"/>
    <w:rsid w:val="002634C4"/>
    <w:rsid w:val="00264348"/>
    <w:rsid w:val="00266D21"/>
    <w:rsid w:val="002802DC"/>
    <w:rsid w:val="00292082"/>
    <w:rsid w:val="002928D3"/>
    <w:rsid w:val="00294521"/>
    <w:rsid w:val="00295900"/>
    <w:rsid w:val="002A7B75"/>
    <w:rsid w:val="002B36CC"/>
    <w:rsid w:val="002B7977"/>
    <w:rsid w:val="002C07FC"/>
    <w:rsid w:val="002C5DDB"/>
    <w:rsid w:val="002C66D3"/>
    <w:rsid w:val="002C6D05"/>
    <w:rsid w:val="002D3857"/>
    <w:rsid w:val="002D5955"/>
    <w:rsid w:val="002E50D0"/>
    <w:rsid w:val="002E61EB"/>
    <w:rsid w:val="002E6E19"/>
    <w:rsid w:val="002F1FE6"/>
    <w:rsid w:val="002F3771"/>
    <w:rsid w:val="002F37F8"/>
    <w:rsid w:val="002F4E68"/>
    <w:rsid w:val="00301D43"/>
    <w:rsid w:val="00312F7F"/>
    <w:rsid w:val="0032156D"/>
    <w:rsid w:val="00325112"/>
    <w:rsid w:val="0032546C"/>
    <w:rsid w:val="00333239"/>
    <w:rsid w:val="003447CF"/>
    <w:rsid w:val="00345623"/>
    <w:rsid w:val="0034770D"/>
    <w:rsid w:val="00347F59"/>
    <w:rsid w:val="003545D0"/>
    <w:rsid w:val="00361450"/>
    <w:rsid w:val="00365815"/>
    <w:rsid w:val="00367016"/>
    <w:rsid w:val="003673CF"/>
    <w:rsid w:val="00381DC4"/>
    <w:rsid w:val="003845C1"/>
    <w:rsid w:val="003873D5"/>
    <w:rsid w:val="0039654C"/>
    <w:rsid w:val="003A5399"/>
    <w:rsid w:val="003A6F89"/>
    <w:rsid w:val="003B2683"/>
    <w:rsid w:val="003B38C1"/>
    <w:rsid w:val="003B760A"/>
    <w:rsid w:val="003C1AA7"/>
    <w:rsid w:val="003C34E9"/>
    <w:rsid w:val="003C7F00"/>
    <w:rsid w:val="003D06F9"/>
    <w:rsid w:val="003E0A99"/>
    <w:rsid w:val="003E3B44"/>
    <w:rsid w:val="003E65EB"/>
    <w:rsid w:val="00416BFF"/>
    <w:rsid w:val="00423E3E"/>
    <w:rsid w:val="00427AF4"/>
    <w:rsid w:val="00427E05"/>
    <w:rsid w:val="004306A6"/>
    <w:rsid w:val="00431E3E"/>
    <w:rsid w:val="00446147"/>
    <w:rsid w:val="00455905"/>
    <w:rsid w:val="0045731E"/>
    <w:rsid w:val="004636B2"/>
    <w:rsid w:val="004647DA"/>
    <w:rsid w:val="00470E0E"/>
    <w:rsid w:val="00473AC9"/>
    <w:rsid w:val="00474062"/>
    <w:rsid w:val="00477475"/>
    <w:rsid w:val="00477D6B"/>
    <w:rsid w:val="00480AA4"/>
    <w:rsid w:val="0048463B"/>
    <w:rsid w:val="00491F30"/>
    <w:rsid w:val="00493C24"/>
    <w:rsid w:val="00496625"/>
    <w:rsid w:val="004A271F"/>
    <w:rsid w:val="004A7E48"/>
    <w:rsid w:val="004B51CF"/>
    <w:rsid w:val="004C2FA3"/>
    <w:rsid w:val="004C30E2"/>
    <w:rsid w:val="004D367E"/>
    <w:rsid w:val="004D473B"/>
    <w:rsid w:val="004D6644"/>
    <w:rsid w:val="004E07E8"/>
    <w:rsid w:val="004E2A3A"/>
    <w:rsid w:val="004F3724"/>
    <w:rsid w:val="005019FF"/>
    <w:rsid w:val="005023BA"/>
    <w:rsid w:val="0051137E"/>
    <w:rsid w:val="0053057A"/>
    <w:rsid w:val="00530C82"/>
    <w:rsid w:val="00531259"/>
    <w:rsid w:val="005325A2"/>
    <w:rsid w:val="00535103"/>
    <w:rsid w:val="005455E7"/>
    <w:rsid w:val="00556076"/>
    <w:rsid w:val="00560A29"/>
    <w:rsid w:val="005642F3"/>
    <w:rsid w:val="00564D9A"/>
    <w:rsid w:val="0056561E"/>
    <w:rsid w:val="005703C2"/>
    <w:rsid w:val="00592035"/>
    <w:rsid w:val="005967EF"/>
    <w:rsid w:val="005B4317"/>
    <w:rsid w:val="005C0A5D"/>
    <w:rsid w:val="005C12AB"/>
    <w:rsid w:val="005C6649"/>
    <w:rsid w:val="005C783C"/>
    <w:rsid w:val="005D7CED"/>
    <w:rsid w:val="005E3345"/>
    <w:rsid w:val="005F1A83"/>
    <w:rsid w:val="005F44A6"/>
    <w:rsid w:val="005F63DB"/>
    <w:rsid w:val="006025D6"/>
    <w:rsid w:val="00605827"/>
    <w:rsid w:val="00606546"/>
    <w:rsid w:val="00617C11"/>
    <w:rsid w:val="006203EF"/>
    <w:rsid w:val="00634C80"/>
    <w:rsid w:val="00636AC1"/>
    <w:rsid w:val="00643011"/>
    <w:rsid w:val="00645409"/>
    <w:rsid w:val="00646050"/>
    <w:rsid w:val="00655288"/>
    <w:rsid w:val="006669F7"/>
    <w:rsid w:val="006671A7"/>
    <w:rsid w:val="006713CA"/>
    <w:rsid w:val="00674C50"/>
    <w:rsid w:val="0067529F"/>
    <w:rsid w:val="00676C5C"/>
    <w:rsid w:val="006830FE"/>
    <w:rsid w:val="0068315B"/>
    <w:rsid w:val="00686A9C"/>
    <w:rsid w:val="006A46E0"/>
    <w:rsid w:val="006A71AE"/>
    <w:rsid w:val="006D0C84"/>
    <w:rsid w:val="006E5E2B"/>
    <w:rsid w:val="006F00CF"/>
    <w:rsid w:val="006F7B8B"/>
    <w:rsid w:val="0070244F"/>
    <w:rsid w:val="00711835"/>
    <w:rsid w:val="00713259"/>
    <w:rsid w:val="00720EFD"/>
    <w:rsid w:val="00725B72"/>
    <w:rsid w:val="0073601E"/>
    <w:rsid w:val="007514C5"/>
    <w:rsid w:val="00754994"/>
    <w:rsid w:val="00760E62"/>
    <w:rsid w:val="00767155"/>
    <w:rsid w:val="0077021D"/>
    <w:rsid w:val="00776CB3"/>
    <w:rsid w:val="00785159"/>
    <w:rsid w:val="007854AF"/>
    <w:rsid w:val="0079082D"/>
    <w:rsid w:val="00793A7C"/>
    <w:rsid w:val="007A398A"/>
    <w:rsid w:val="007A4878"/>
    <w:rsid w:val="007A50E6"/>
    <w:rsid w:val="007B50D0"/>
    <w:rsid w:val="007C2D32"/>
    <w:rsid w:val="007C443D"/>
    <w:rsid w:val="007D159A"/>
    <w:rsid w:val="007D1613"/>
    <w:rsid w:val="007D1F15"/>
    <w:rsid w:val="007E0B26"/>
    <w:rsid w:val="007E4C0E"/>
    <w:rsid w:val="007F1A43"/>
    <w:rsid w:val="007F2AFB"/>
    <w:rsid w:val="007F572B"/>
    <w:rsid w:val="008032BB"/>
    <w:rsid w:val="00804B50"/>
    <w:rsid w:val="008052C4"/>
    <w:rsid w:val="00805BEA"/>
    <w:rsid w:val="0080653C"/>
    <w:rsid w:val="0082274E"/>
    <w:rsid w:val="0082489E"/>
    <w:rsid w:val="00827C88"/>
    <w:rsid w:val="008336E7"/>
    <w:rsid w:val="0083422D"/>
    <w:rsid w:val="00841089"/>
    <w:rsid w:val="008430FB"/>
    <w:rsid w:val="0084599B"/>
    <w:rsid w:val="00847701"/>
    <w:rsid w:val="008549D7"/>
    <w:rsid w:val="008620BF"/>
    <w:rsid w:val="00881842"/>
    <w:rsid w:val="00884B99"/>
    <w:rsid w:val="00885356"/>
    <w:rsid w:val="008853D2"/>
    <w:rsid w:val="00886CBE"/>
    <w:rsid w:val="00890098"/>
    <w:rsid w:val="008956A9"/>
    <w:rsid w:val="008A134B"/>
    <w:rsid w:val="008B024A"/>
    <w:rsid w:val="008B2CC1"/>
    <w:rsid w:val="008B60B2"/>
    <w:rsid w:val="008B7F1C"/>
    <w:rsid w:val="008D6AE2"/>
    <w:rsid w:val="008D6D40"/>
    <w:rsid w:val="008E4E2F"/>
    <w:rsid w:val="008F3A0D"/>
    <w:rsid w:val="0090731E"/>
    <w:rsid w:val="0091219E"/>
    <w:rsid w:val="00916EE2"/>
    <w:rsid w:val="00937882"/>
    <w:rsid w:val="00937A58"/>
    <w:rsid w:val="00937E37"/>
    <w:rsid w:val="00941439"/>
    <w:rsid w:val="00946D8F"/>
    <w:rsid w:val="00950F20"/>
    <w:rsid w:val="0095187C"/>
    <w:rsid w:val="009532F7"/>
    <w:rsid w:val="00966A22"/>
    <w:rsid w:val="0096722F"/>
    <w:rsid w:val="00973457"/>
    <w:rsid w:val="00980843"/>
    <w:rsid w:val="00990A3A"/>
    <w:rsid w:val="009A11A4"/>
    <w:rsid w:val="009B137B"/>
    <w:rsid w:val="009B7220"/>
    <w:rsid w:val="009B7B08"/>
    <w:rsid w:val="009C0DFD"/>
    <w:rsid w:val="009C5749"/>
    <w:rsid w:val="009D504C"/>
    <w:rsid w:val="009E0914"/>
    <w:rsid w:val="009E0996"/>
    <w:rsid w:val="009E2791"/>
    <w:rsid w:val="009E3F6F"/>
    <w:rsid w:val="009E5652"/>
    <w:rsid w:val="009E75B2"/>
    <w:rsid w:val="009F499F"/>
    <w:rsid w:val="00A0026B"/>
    <w:rsid w:val="00A073B2"/>
    <w:rsid w:val="00A0776C"/>
    <w:rsid w:val="00A079A6"/>
    <w:rsid w:val="00A11A87"/>
    <w:rsid w:val="00A13FEB"/>
    <w:rsid w:val="00A16A6D"/>
    <w:rsid w:val="00A209C9"/>
    <w:rsid w:val="00A2171F"/>
    <w:rsid w:val="00A245EF"/>
    <w:rsid w:val="00A37342"/>
    <w:rsid w:val="00A419F8"/>
    <w:rsid w:val="00A42DAF"/>
    <w:rsid w:val="00A45A33"/>
    <w:rsid w:val="00A45BD8"/>
    <w:rsid w:val="00A47E5F"/>
    <w:rsid w:val="00A647AA"/>
    <w:rsid w:val="00A66BD4"/>
    <w:rsid w:val="00A6714D"/>
    <w:rsid w:val="00A67458"/>
    <w:rsid w:val="00A8250D"/>
    <w:rsid w:val="00A84483"/>
    <w:rsid w:val="00A869B7"/>
    <w:rsid w:val="00A906CA"/>
    <w:rsid w:val="00A97FCE"/>
    <w:rsid w:val="00AA3C93"/>
    <w:rsid w:val="00AA6FC8"/>
    <w:rsid w:val="00AB5208"/>
    <w:rsid w:val="00AC205C"/>
    <w:rsid w:val="00AC2AFA"/>
    <w:rsid w:val="00AD10BA"/>
    <w:rsid w:val="00AF0A6B"/>
    <w:rsid w:val="00AF3F43"/>
    <w:rsid w:val="00AF5830"/>
    <w:rsid w:val="00B047CF"/>
    <w:rsid w:val="00B04B64"/>
    <w:rsid w:val="00B05A69"/>
    <w:rsid w:val="00B155C2"/>
    <w:rsid w:val="00B22D3C"/>
    <w:rsid w:val="00B336F4"/>
    <w:rsid w:val="00B338D6"/>
    <w:rsid w:val="00B46539"/>
    <w:rsid w:val="00B47098"/>
    <w:rsid w:val="00B60943"/>
    <w:rsid w:val="00B62274"/>
    <w:rsid w:val="00B666BA"/>
    <w:rsid w:val="00B7315F"/>
    <w:rsid w:val="00B75281"/>
    <w:rsid w:val="00B83616"/>
    <w:rsid w:val="00B867F3"/>
    <w:rsid w:val="00B92F1F"/>
    <w:rsid w:val="00B9734B"/>
    <w:rsid w:val="00BA0823"/>
    <w:rsid w:val="00BA1BD7"/>
    <w:rsid w:val="00BA30E2"/>
    <w:rsid w:val="00BB56EB"/>
    <w:rsid w:val="00BC044E"/>
    <w:rsid w:val="00BC3FC5"/>
    <w:rsid w:val="00BE2B3B"/>
    <w:rsid w:val="00BE5008"/>
    <w:rsid w:val="00BE771C"/>
    <w:rsid w:val="00BF0255"/>
    <w:rsid w:val="00BF4180"/>
    <w:rsid w:val="00BF7B4B"/>
    <w:rsid w:val="00C03F17"/>
    <w:rsid w:val="00C0610B"/>
    <w:rsid w:val="00C11BFE"/>
    <w:rsid w:val="00C13C95"/>
    <w:rsid w:val="00C14E1F"/>
    <w:rsid w:val="00C21BF1"/>
    <w:rsid w:val="00C34357"/>
    <w:rsid w:val="00C352DC"/>
    <w:rsid w:val="00C36D79"/>
    <w:rsid w:val="00C4400A"/>
    <w:rsid w:val="00C47017"/>
    <w:rsid w:val="00C5068A"/>
    <w:rsid w:val="00C5068F"/>
    <w:rsid w:val="00C5536F"/>
    <w:rsid w:val="00C55C66"/>
    <w:rsid w:val="00C6606F"/>
    <w:rsid w:val="00C74BDF"/>
    <w:rsid w:val="00C86D74"/>
    <w:rsid w:val="00C90FA3"/>
    <w:rsid w:val="00C9296D"/>
    <w:rsid w:val="00CD04F1"/>
    <w:rsid w:val="00CD7C4C"/>
    <w:rsid w:val="00CE33BF"/>
    <w:rsid w:val="00CF681A"/>
    <w:rsid w:val="00D037FE"/>
    <w:rsid w:val="00D07C78"/>
    <w:rsid w:val="00D27ACB"/>
    <w:rsid w:val="00D31E08"/>
    <w:rsid w:val="00D43E2B"/>
    <w:rsid w:val="00D45252"/>
    <w:rsid w:val="00D502BB"/>
    <w:rsid w:val="00D51FC8"/>
    <w:rsid w:val="00D53A11"/>
    <w:rsid w:val="00D561D8"/>
    <w:rsid w:val="00D565FD"/>
    <w:rsid w:val="00D64957"/>
    <w:rsid w:val="00D64A64"/>
    <w:rsid w:val="00D6564B"/>
    <w:rsid w:val="00D71B4D"/>
    <w:rsid w:val="00D72261"/>
    <w:rsid w:val="00D76845"/>
    <w:rsid w:val="00D836A7"/>
    <w:rsid w:val="00D93D55"/>
    <w:rsid w:val="00D952E9"/>
    <w:rsid w:val="00DB134B"/>
    <w:rsid w:val="00DB3019"/>
    <w:rsid w:val="00DB4186"/>
    <w:rsid w:val="00DD234E"/>
    <w:rsid w:val="00DD7B7F"/>
    <w:rsid w:val="00DE15C1"/>
    <w:rsid w:val="00DE43A7"/>
    <w:rsid w:val="00DF4024"/>
    <w:rsid w:val="00DF7278"/>
    <w:rsid w:val="00E1185B"/>
    <w:rsid w:val="00E12609"/>
    <w:rsid w:val="00E15015"/>
    <w:rsid w:val="00E2223E"/>
    <w:rsid w:val="00E2336E"/>
    <w:rsid w:val="00E32451"/>
    <w:rsid w:val="00E335FE"/>
    <w:rsid w:val="00E379CA"/>
    <w:rsid w:val="00E562A3"/>
    <w:rsid w:val="00E57148"/>
    <w:rsid w:val="00E81FFA"/>
    <w:rsid w:val="00E87123"/>
    <w:rsid w:val="00EA1A66"/>
    <w:rsid w:val="00EA7D6E"/>
    <w:rsid w:val="00EB2C27"/>
    <w:rsid w:val="00EB2F76"/>
    <w:rsid w:val="00EB5E6E"/>
    <w:rsid w:val="00EC1C86"/>
    <w:rsid w:val="00EC4E49"/>
    <w:rsid w:val="00ED77FB"/>
    <w:rsid w:val="00EE45FA"/>
    <w:rsid w:val="00EF256E"/>
    <w:rsid w:val="00EF7DA9"/>
    <w:rsid w:val="00F043DE"/>
    <w:rsid w:val="00F10246"/>
    <w:rsid w:val="00F24BF6"/>
    <w:rsid w:val="00F26DDB"/>
    <w:rsid w:val="00F32C39"/>
    <w:rsid w:val="00F342C7"/>
    <w:rsid w:val="00F34DCB"/>
    <w:rsid w:val="00F42751"/>
    <w:rsid w:val="00F43B28"/>
    <w:rsid w:val="00F46FCE"/>
    <w:rsid w:val="00F472B5"/>
    <w:rsid w:val="00F66152"/>
    <w:rsid w:val="00F668F5"/>
    <w:rsid w:val="00F70ADF"/>
    <w:rsid w:val="00F77FE0"/>
    <w:rsid w:val="00F9165B"/>
    <w:rsid w:val="00FA3434"/>
    <w:rsid w:val="00FC482F"/>
    <w:rsid w:val="00FD308D"/>
    <w:rsid w:val="00FD44AD"/>
    <w:rsid w:val="00FD680D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6F1D23E"/>
  <w15:docId w15:val="{FA0DA086-E900-4CCB-BBC8-2B5B9E4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713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25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B50D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9654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654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9654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9654C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3FC5"/>
    <w:rPr>
      <w:vertAlign w:val="superscript"/>
    </w:rPr>
  </w:style>
  <w:style w:type="character" w:styleId="Hyperlink">
    <w:name w:val="Hyperlink"/>
    <w:basedOn w:val="DefaultParagraphFont"/>
    <w:unhideWhenUsed/>
    <w:rsid w:val="00BC3FC5"/>
    <w:rPr>
      <w:color w:val="0000FF" w:themeColor="hyperlink"/>
      <w:u w:val="single"/>
    </w:rPr>
  </w:style>
  <w:style w:type="paragraph" w:customStyle="1" w:styleId="Default">
    <w:name w:val="Default"/>
    <w:rsid w:val="00805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ui-provider">
    <w:name w:val="ui-provider"/>
    <w:basedOn w:val="DefaultParagraphFont"/>
    <w:rsid w:val="0054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01457-D84D-49F2-96C2-7F96018E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539</Words>
  <Characters>3130</Characters>
  <Application>Microsoft Office Word</Application>
  <DocSecurity>0</DocSecurity>
  <Lines>84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CDIP/30/1 PROV.2</vt:lpstr>
    </vt:vector>
  </TitlesOfParts>
  <Company>WIPO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CDIP/30/1 PROV.2</dc:title>
  <dc:creator>ESTEVES DOS SANTOS Anabela</dc:creator>
  <cp:keywords>FOR OFFICIAL USE ONLY</cp:keywords>
  <cp:lastModifiedBy>ESTEVES DOS SANTOS Anabela</cp:lastModifiedBy>
  <cp:revision>33</cp:revision>
  <cp:lastPrinted>2023-03-22T16:21:00Z</cp:lastPrinted>
  <dcterms:created xsi:type="dcterms:W3CDTF">2023-03-01T15:39:00Z</dcterms:created>
  <dcterms:modified xsi:type="dcterms:W3CDTF">2023-04-25T12:23:00Z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2d694923-cbce-4140-a0cf-93af7794c981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2023-04-25T12:23:44Z</vt:lpwstr>
  </property>
  <property fmtid="{D5CDD505-2E9C-101B-9397-08002B2CF9AE}" pid="10" name="MSIP_Label_bfc084f7-b690-4c43-8ee6-d475b6d3461d_Method">
    <vt:lpwstr>Privileged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6ff6d6ad-ca3d-44f7-807f-4f66364a124c</vt:lpwstr>
  </property>
  <property fmtid="{D5CDD505-2E9C-101B-9397-08002B2CF9AE}" pid="14" name="MSIP_Label_bfc084f7-b690-4c43-8ee6-d475b6d3461d_ContentBits">
    <vt:lpwstr>2</vt:lpwstr>
  </property>
</Properties>
</file>