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B238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238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WIPO/TR/PAT/GE/14/INF/1.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B238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B2388">
              <w:rPr>
                <w:rFonts w:ascii="Arial Black" w:hAnsi="Arial Black"/>
                <w:caps/>
                <w:sz w:val="15"/>
              </w:rPr>
              <w:t>March 26,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B2388" w:rsidRDefault="00EB2388" w:rsidP="008B2CC1">
      <w:pPr>
        <w:rPr>
          <w:b/>
          <w:sz w:val="28"/>
          <w:szCs w:val="28"/>
        </w:rPr>
      </w:pPr>
      <w:r w:rsidRPr="00EB2388">
        <w:rPr>
          <w:b/>
          <w:caps/>
          <w:sz w:val="24"/>
        </w:rPr>
        <w:t>PATENTSCOPE TRAINING COURSE</w:t>
      </w:r>
      <w:r w:rsidRPr="00EB2388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EB2388" w:rsidRPr="008B2CC1" w:rsidRDefault="00EB2388" w:rsidP="00EB2388">
      <w:pPr>
        <w:rPr>
          <w:i/>
        </w:rPr>
      </w:pPr>
      <w:r>
        <w:rPr>
          <w:i/>
        </w:rPr>
        <w:t>Geneva, Switzerland, June 3 to 5,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EB2388" w:rsidP="008B2CC1">
      <w:r>
        <w:t>PROVISIONAL PROGRAM</w:t>
      </w:r>
    </w:p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AC205C" w:rsidRDefault="00AC205C">
      <w:bookmarkStart w:id="5" w:name="Prepared"/>
      <w:bookmarkEnd w:id="5"/>
    </w:p>
    <w:p w:rsidR="000F5E56" w:rsidRDefault="000F5E56"/>
    <w:p w:rsidR="00EB2388" w:rsidRPr="008B2CC1" w:rsidRDefault="00EB2388" w:rsidP="00EB2388">
      <w:pPr>
        <w:rPr>
          <w:i/>
        </w:rPr>
      </w:pPr>
      <w:r>
        <w:rPr>
          <w:i/>
        </w:rPr>
        <w:t>Prepared by the Secretariat</w:t>
      </w:r>
    </w:p>
    <w:p w:rsidR="002928D3" w:rsidRDefault="002928D3"/>
    <w:p w:rsidR="002928D3" w:rsidRDefault="002928D3" w:rsidP="0053057A"/>
    <w:p w:rsidR="00EB2388" w:rsidRPr="00A23BC7" w:rsidRDefault="00EB2388" w:rsidP="00EB2388">
      <w:pPr>
        <w:rPr>
          <w:rFonts w:eastAsia="Times New Roman" w:cs="Times New Roman"/>
          <w:u w:val="single"/>
          <w:lang w:eastAsia="en-US"/>
        </w:rPr>
      </w:pPr>
      <w:r>
        <w:br w:type="page"/>
      </w:r>
      <w:r>
        <w:rPr>
          <w:rFonts w:eastAsia="Times New Roman" w:cs="Times New Roman"/>
          <w:u w:val="single"/>
          <w:lang w:eastAsia="en-US"/>
        </w:rPr>
        <w:lastRenderedPageBreak/>
        <w:t xml:space="preserve">Tuesday, June </w:t>
      </w:r>
      <w:r w:rsidRPr="00A23BC7">
        <w:rPr>
          <w:rFonts w:eastAsia="Times New Roman" w:cs="Times New Roman"/>
          <w:u w:val="single"/>
          <w:lang w:eastAsia="en-US"/>
        </w:rPr>
        <w:t>3, 2014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tabs>
          <w:tab w:val="left" w:pos="2268"/>
        </w:tabs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09:00 – 09:30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  <w:t>Registration</w:t>
      </w:r>
      <w:r>
        <w:rPr>
          <w:rFonts w:eastAsia="Times New Roman" w:cs="Times New Roman"/>
          <w:lang w:eastAsia="en-US"/>
        </w:rPr>
        <w:br/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09:30 – 10:00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Welcome address and presentation of WIPO</w:t>
      </w:r>
      <w:r>
        <w:rPr>
          <w:rFonts w:eastAsia="Times New Roman" w:cs="Times New Roman"/>
          <w:lang w:eastAsia="en-US"/>
        </w:rPr>
        <w:br/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10:00 – 10:30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Overview of the global patent system and the role of the PCT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 xml:space="preserve">10.30 – 10:45 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C</w:t>
      </w:r>
      <w:r>
        <w:rPr>
          <w:rFonts w:eastAsia="Times New Roman" w:cs="Times New Roman"/>
          <w:lang w:eastAsia="en-US"/>
        </w:rPr>
        <w:t>offee break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10:45 – 11:30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Patent information basics; how to read patent information (i</w:t>
      </w:r>
      <w:r>
        <w:rPr>
          <w:rFonts w:eastAsia="Times New Roman" w:cs="Times New Roman"/>
          <w:lang w:eastAsia="en-US"/>
        </w:rPr>
        <w:t>ncluding IPC and standard codes</w:t>
      </w:r>
    </w:p>
    <w:p w:rsidR="00EB2388" w:rsidRPr="00A23BC7" w:rsidRDefault="00EB2388" w:rsidP="00EB2388">
      <w:pPr>
        <w:ind w:left="2160" w:hanging="2160"/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11:30 – 12:00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Patent information market and the role of WIPO in generation and dissemination of patent information (including WIPO PCT data services)</w:t>
      </w:r>
    </w:p>
    <w:p w:rsidR="00EB2388" w:rsidRPr="00A23BC7" w:rsidRDefault="00EB2388" w:rsidP="00EB2388">
      <w:pPr>
        <w:ind w:left="2160" w:hanging="2160"/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12:00 - 12:30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PATENTSCOPE introduction (basic facts and live demonstration)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12:30 – 13:30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Lunch break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13:30 – 14:00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Presentation of PATENTSCOPE (basic search functions including bibliographic data search)</w:t>
      </w:r>
    </w:p>
    <w:p w:rsidR="00EB2388" w:rsidRPr="00A23BC7" w:rsidRDefault="00EB2388" w:rsidP="00EB2388">
      <w:pPr>
        <w:ind w:left="2160" w:hanging="2160"/>
        <w:rPr>
          <w:rFonts w:eastAsia="Times New Roman" w:cs="Times New Roman"/>
          <w:lang w:eastAsia="en-US"/>
        </w:rPr>
      </w:pPr>
    </w:p>
    <w:p w:rsidR="00EB2388" w:rsidRPr="00184AB8" w:rsidRDefault="00EB2388" w:rsidP="00EB2388">
      <w:pPr>
        <w:tabs>
          <w:tab w:val="left" w:pos="2268"/>
        </w:tabs>
        <w:rPr>
          <w:rFonts w:eastAsia="Times New Roman" w:cs="Times New Roman"/>
          <w:lang w:val="fr-CH" w:eastAsia="en-US"/>
        </w:rPr>
      </w:pPr>
      <w:r w:rsidRPr="00184AB8">
        <w:rPr>
          <w:rFonts w:eastAsia="Times New Roman" w:cs="Times New Roman"/>
          <w:lang w:val="fr-CH" w:eastAsia="en-US"/>
        </w:rPr>
        <w:t>14:00 – 15:00</w:t>
      </w:r>
      <w:r w:rsidRPr="00184AB8">
        <w:rPr>
          <w:rFonts w:eastAsia="Times New Roman" w:cs="Times New Roman"/>
          <w:lang w:val="fr-CH" w:eastAsia="en-US"/>
        </w:rPr>
        <w:tab/>
      </w:r>
      <w:r w:rsidR="00184AB8" w:rsidRPr="00184AB8">
        <w:rPr>
          <w:rFonts w:eastAsia="Times New Roman" w:cs="Times New Roman"/>
          <w:lang w:val="fr-CH" w:eastAsia="en-US"/>
        </w:rPr>
        <w:tab/>
      </w:r>
      <w:r w:rsidR="00184AB8">
        <w:rPr>
          <w:rFonts w:eastAsia="Times New Roman" w:cs="Times New Roman"/>
          <w:lang w:val="fr-CH" w:eastAsia="en-US"/>
        </w:rPr>
        <w:tab/>
      </w:r>
      <w:r w:rsidRPr="00184AB8">
        <w:rPr>
          <w:rFonts w:eastAsia="Times New Roman" w:cs="Times New Roman"/>
          <w:lang w:val="fr-CH" w:eastAsia="en-US"/>
        </w:rPr>
        <w:t>Exercice 1 (Simple PATENTSCOPE exercices in groups)</w:t>
      </w:r>
    </w:p>
    <w:p w:rsidR="00EB2388" w:rsidRPr="00184AB8" w:rsidRDefault="00EB2388" w:rsidP="00EB2388">
      <w:pPr>
        <w:rPr>
          <w:rFonts w:eastAsia="Times New Roman" w:cs="Times New Roman"/>
          <w:lang w:val="fr-CH" w:eastAsia="en-US"/>
        </w:rPr>
      </w:pPr>
    </w:p>
    <w:p w:rsidR="00EB2388" w:rsidRPr="00A23BC7" w:rsidRDefault="00EB2388" w:rsidP="00EB2388">
      <w:pPr>
        <w:tabs>
          <w:tab w:val="left" w:pos="2268"/>
        </w:tabs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15:00 – 15:15</w:t>
      </w:r>
      <w:r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Coffee break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tabs>
          <w:tab w:val="left" w:pos="2268"/>
        </w:tabs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15:15 – 15:45</w:t>
      </w:r>
      <w:r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discussions on the result of Exercise 1</w:t>
      </w:r>
      <w:r w:rsidRPr="00A23BC7">
        <w:rPr>
          <w:rFonts w:eastAsia="Times New Roman" w:cs="Times New Roman"/>
          <w:lang w:eastAsia="en-US"/>
        </w:rPr>
        <w:tab/>
      </w:r>
    </w:p>
    <w:p w:rsidR="00EB2388" w:rsidRPr="00A23BC7" w:rsidRDefault="00EB2388" w:rsidP="00EB2388">
      <w:pPr>
        <w:tabs>
          <w:tab w:val="left" w:pos="2268"/>
        </w:tabs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15:45 – 16:00</w:t>
      </w:r>
      <w:r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E-tutorial presentation</w:t>
      </w:r>
      <w:r w:rsidRPr="00A23BC7">
        <w:rPr>
          <w:rFonts w:eastAsia="Times New Roman" w:cs="Times New Roman"/>
          <w:lang w:eastAsia="en-US"/>
        </w:rPr>
        <w:tab/>
      </w:r>
    </w:p>
    <w:p w:rsidR="00EB2388" w:rsidRPr="00A23BC7" w:rsidRDefault="00EB2388" w:rsidP="00EB2388">
      <w:pPr>
        <w:tabs>
          <w:tab w:val="left" w:pos="2268"/>
        </w:tabs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16:00 – 16:15</w:t>
      </w:r>
      <w:r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Homework assignment</w:t>
      </w:r>
      <w:r w:rsidRPr="00A23BC7">
        <w:rPr>
          <w:rFonts w:eastAsia="Times New Roman" w:cs="Times New Roman"/>
          <w:lang w:eastAsia="en-US"/>
        </w:rPr>
        <w:tab/>
      </w:r>
    </w:p>
    <w:p w:rsidR="00EB2388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u w:val="single"/>
          <w:lang w:eastAsia="en-US"/>
        </w:rPr>
      </w:pPr>
      <w:r w:rsidRPr="00A23BC7">
        <w:rPr>
          <w:rFonts w:eastAsia="Times New Roman" w:cs="Times New Roman"/>
          <w:u w:val="single"/>
          <w:lang w:eastAsia="en-US"/>
        </w:rPr>
        <w:t xml:space="preserve">Wednesday, </w:t>
      </w:r>
      <w:r>
        <w:rPr>
          <w:rFonts w:eastAsia="Times New Roman" w:cs="Times New Roman"/>
          <w:u w:val="single"/>
          <w:lang w:eastAsia="en-US"/>
        </w:rPr>
        <w:t>June</w:t>
      </w:r>
      <w:r w:rsidRPr="00A23BC7">
        <w:rPr>
          <w:rFonts w:eastAsia="Times New Roman" w:cs="Times New Roman"/>
          <w:u w:val="single"/>
          <w:lang w:eastAsia="en-US"/>
        </w:rPr>
        <w:t xml:space="preserve"> 4, 2014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09:30 – 10:00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 xml:space="preserve">Homework review and Presentation of PATENTSCOPE </w:t>
      </w:r>
      <w:r>
        <w:rPr>
          <w:rFonts w:eastAsia="Times New Roman" w:cs="Times New Roman"/>
          <w:lang w:eastAsia="en-US"/>
        </w:rPr>
        <w:br/>
      </w:r>
      <w:r w:rsidRPr="00A23BC7">
        <w:rPr>
          <w:rFonts w:eastAsia="Times New Roman" w:cs="Times New Roman"/>
          <w:lang w:eastAsia="en-US"/>
        </w:rPr>
        <w:t>(thematic search)</w:t>
      </w:r>
    </w:p>
    <w:p w:rsidR="00EB2388" w:rsidRPr="00A23BC7" w:rsidRDefault="00EB2388" w:rsidP="00EB2388">
      <w:pPr>
        <w:ind w:left="2268" w:hanging="2268"/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10:00 – 10:30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 xml:space="preserve">Exercise 2 (Search by keywords) 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10:30 – 11:00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</w:t>
      </w:r>
      <w:r>
        <w:rPr>
          <w:rFonts w:eastAsia="Times New Roman" w:cs="Times New Roman"/>
          <w:lang w:eastAsia="en-US"/>
        </w:rPr>
        <w:t>ons on the result of Exercise 2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11:00 – 11:15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Coffee break</w:t>
      </w:r>
      <w:r>
        <w:rPr>
          <w:rFonts w:eastAsia="Times New Roman" w:cs="Times New Roman"/>
          <w:lang w:eastAsia="en-US"/>
        </w:rPr>
        <w:t xml:space="preserve"> 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11:15 – 11:45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Introduction to the IPC and patent information searching using</w:t>
      </w:r>
      <w:r>
        <w:rPr>
          <w:rFonts w:eastAsia="Times New Roman" w:cs="Times New Roman"/>
          <w:lang w:eastAsia="en-US"/>
        </w:rPr>
        <w:t xml:space="preserve"> IPC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11:45 – 12:15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Exercise 3 (Search by IPC</w:t>
      </w:r>
      <w:r>
        <w:rPr>
          <w:rFonts w:eastAsia="Times New Roman" w:cs="Times New Roman"/>
          <w:lang w:eastAsia="en-US"/>
        </w:rPr>
        <w:t xml:space="preserve">) </w:t>
      </w:r>
    </w:p>
    <w:p w:rsidR="00EB2388" w:rsidRDefault="00EB2388" w:rsidP="00EB23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br w:type="page"/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lastRenderedPageBreak/>
        <w:t>12:15 – 12:30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discussions on the result of Exercise</w:t>
      </w:r>
      <w:r>
        <w:rPr>
          <w:rFonts w:eastAsia="Times New Roman" w:cs="Times New Roman"/>
          <w:lang w:eastAsia="en-US"/>
        </w:rPr>
        <w:t xml:space="preserve"> 3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12:30 – 13:30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Lunch break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13:30 – 14:00</w:t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Presentation of PATENTSCOPE (advanced searching including mult</w:t>
      </w:r>
      <w:r>
        <w:rPr>
          <w:rFonts w:eastAsia="Times New Roman" w:cs="Times New Roman"/>
          <w:lang w:eastAsia="en-US"/>
        </w:rPr>
        <w:t>i-lingual search</w:t>
      </w:r>
    </w:p>
    <w:p w:rsidR="00EB2388" w:rsidRPr="00A23BC7" w:rsidRDefault="00EB2388" w:rsidP="00EB2388">
      <w:pPr>
        <w:ind w:left="2160" w:hanging="2160"/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14:00 – 14:45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Exercise 4 (Search by keywords with CLIR and TAPTA</w:t>
      </w:r>
      <w:r>
        <w:rPr>
          <w:rFonts w:eastAsia="Times New Roman" w:cs="Times New Roman"/>
          <w:lang w:eastAsia="en-US"/>
        </w:rPr>
        <w:t xml:space="preserve">) 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14:45 – 15:15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discussions on the result of Exercise</w:t>
      </w:r>
      <w:r>
        <w:rPr>
          <w:rFonts w:eastAsia="Times New Roman" w:cs="Times New Roman"/>
          <w:lang w:eastAsia="en-US"/>
        </w:rPr>
        <w:t xml:space="preserve"> 4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15:15 – 15:30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C</w:t>
      </w:r>
      <w:r>
        <w:rPr>
          <w:rFonts w:eastAsia="Times New Roman" w:cs="Times New Roman"/>
          <w:lang w:eastAsia="en-US"/>
        </w:rPr>
        <w:t>offee break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184AB8">
      <w:pPr>
        <w:ind w:left="2835" w:hanging="2835"/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15:30 – 16:00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  <w:t>Exercise 5 (Sophisticated key words searching, IPC, parameters, etc.</w:t>
      </w:r>
      <w:r>
        <w:rPr>
          <w:rFonts w:eastAsia="Times New Roman" w:cs="Times New Roman"/>
          <w:lang w:eastAsia="en-US"/>
        </w:rPr>
        <w:t>)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16:00 – 16:30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discussions on the result of Exercise 5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16:30 – 16:45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Challenge; Group competition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16:45 – 17:00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Evaluation and discussions on the results of the group competition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u w:val="single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u w:val="single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u w:val="single"/>
          <w:lang w:eastAsia="en-US"/>
        </w:rPr>
      </w:pPr>
      <w:r w:rsidRPr="00A23BC7">
        <w:rPr>
          <w:rFonts w:eastAsia="Times New Roman" w:cs="Times New Roman"/>
          <w:u w:val="single"/>
          <w:lang w:eastAsia="en-US"/>
        </w:rPr>
        <w:t xml:space="preserve">Thursday, </w:t>
      </w:r>
      <w:r>
        <w:rPr>
          <w:rFonts w:eastAsia="Times New Roman" w:cs="Times New Roman"/>
          <w:u w:val="single"/>
          <w:lang w:eastAsia="en-US"/>
        </w:rPr>
        <w:t>June</w:t>
      </w:r>
      <w:r w:rsidRPr="00A23BC7">
        <w:rPr>
          <w:rFonts w:eastAsia="Times New Roman" w:cs="Times New Roman"/>
          <w:u w:val="single"/>
          <w:lang w:eastAsia="en-US"/>
        </w:rPr>
        <w:t xml:space="preserve"> 5, 2014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09:00 – 09:30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>PATENTSCOPE follow-up questions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09:30 – 10:00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Paten</w:t>
      </w:r>
      <w:r>
        <w:rPr>
          <w:rFonts w:eastAsia="Times New Roman" w:cs="Times New Roman"/>
          <w:lang w:eastAsia="en-US"/>
        </w:rPr>
        <w:t xml:space="preserve">t information for business use </w:t>
      </w:r>
    </w:p>
    <w:tbl>
      <w:tblPr>
        <w:tblW w:w="500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43"/>
      </w:tblGrid>
      <w:tr w:rsidR="00EB2388" w:rsidRPr="00A23BC7" w:rsidTr="00750D2B">
        <w:trPr>
          <w:tblCellSpacing w:w="0" w:type="dxa"/>
        </w:trPr>
        <w:tc>
          <w:tcPr>
            <w:tcW w:w="11" w:type="pct"/>
            <w:vAlign w:val="center"/>
          </w:tcPr>
          <w:p w:rsidR="00EB2388" w:rsidRPr="00A23BC7" w:rsidRDefault="00EB2388" w:rsidP="00750D2B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B2388" w:rsidRPr="00A23BC7" w:rsidRDefault="00EB2388" w:rsidP="00750D2B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B2388" w:rsidRPr="00A23BC7" w:rsidTr="00750D2B">
        <w:trPr>
          <w:tblCellSpacing w:w="0" w:type="dxa"/>
        </w:trPr>
        <w:tc>
          <w:tcPr>
            <w:tcW w:w="11" w:type="pct"/>
            <w:vAlign w:val="center"/>
          </w:tcPr>
          <w:p w:rsidR="00EB2388" w:rsidRPr="00A23BC7" w:rsidRDefault="00EB2388" w:rsidP="00750D2B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B2388" w:rsidRPr="00A23BC7" w:rsidRDefault="00EB2388" w:rsidP="00750D2B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10:00 – 10:30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Patent Landscapes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10:30 – 10:45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 xml:space="preserve">Coffee break 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10:45 – 12:00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Wrap-up of the training and distribution of certificate of attendance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  <w:r w:rsidRPr="00A23BC7">
        <w:rPr>
          <w:rFonts w:eastAsia="Times New Roman" w:cs="Times New Roman"/>
          <w:lang w:eastAsia="en-US"/>
        </w:rPr>
        <w:t>12:00 – 13:00</w:t>
      </w:r>
      <w:r w:rsidRPr="00A23BC7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ab/>
      </w:r>
      <w:r w:rsidR="00184AB8">
        <w:rPr>
          <w:rFonts w:eastAsia="Times New Roman" w:cs="Times New Roman"/>
          <w:lang w:eastAsia="en-US"/>
        </w:rPr>
        <w:tab/>
      </w:r>
      <w:r w:rsidRPr="00A23BC7">
        <w:rPr>
          <w:rFonts w:eastAsia="Times New Roman" w:cs="Times New Roman"/>
          <w:lang w:eastAsia="en-US"/>
        </w:rPr>
        <w:t>Farewell lunch</w:t>
      </w: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rPr>
          <w:rFonts w:eastAsia="Times New Roman" w:cs="Times New Roman"/>
          <w:lang w:eastAsia="en-US"/>
        </w:rPr>
      </w:pPr>
    </w:p>
    <w:p w:rsidR="00EB2388" w:rsidRPr="00A23BC7" w:rsidRDefault="00EB2388" w:rsidP="00EB2388">
      <w:pPr>
        <w:jc w:val="righ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[End of the document]</w:t>
      </w:r>
    </w:p>
    <w:p w:rsidR="00EB2388" w:rsidRDefault="00EB2388" w:rsidP="00EB2388"/>
    <w:p w:rsidR="00EB2388" w:rsidRDefault="00EB2388" w:rsidP="00EB2388"/>
    <w:p w:rsidR="002928D3" w:rsidRDefault="002928D3"/>
    <w:sectPr w:rsidR="002928D3" w:rsidSect="00EB238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DB" w:rsidRDefault="00CE78DB">
      <w:r>
        <w:separator/>
      </w:r>
    </w:p>
  </w:endnote>
  <w:endnote w:type="continuationSeparator" w:id="0">
    <w:p w:rsidR="00CE78DB" w:rsidRDefault="00CE78DB" w:rsidP="003B38C1">
      <w:r>
        <w:separator/>
      </w:r>
    </w:p>
    <w:p w:rsidR="00CE78DB" w:rsidRPr="003B38C1" w:rsidRDefault="00CE78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78DB" w:rsidRPr="003B38C1" w:rsidRDefault="00CE78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DB" w:rsidRDefault="00CE78DB">
      <w:r>
        <w:separator/>
      </w:r>
    </w:p>
  </w:footnote>
  <w:footnote w:type="continuationSeparator" w:id="0">
    <w:p w:rsidR="00CE78DB" w:rsidRDefault="00CE78DB" w:rsidP="008B60B2">
      <w:r>
        <w:separator/>
      </w:r>
    </w:p>
    <w:p w:rsidR="00CE78DB" w:rsidRPr="00ED77FB" w:rsidRDefault="00CE78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78DB" w:rsidRPr="00ED77FB" w:rsidRDefault="00CE78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B2388" w:rsidP="00477D6B">
    <w:pPr>
      <w:jc w:val="right"/>
    </w:pPr>
    <w:bookmarkStart w:id="6" w:name="Code2"/>
    <w:bookmarkEnd w:id="6"/>
    <w:r>
      <w:t>WIPO/TR/PAT/GE/14/INF/1.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53C5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ED5F8C" w:rsidRDefault="00ED5F8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8"/>
    <w:rsid w:val="00043CAA"/>
    <w:rsid w:val="00075432"/>
    <w:rsid w:val="000968ED"/>
    <w:rsid w:val="000F5E56"/>
    <w:rsid w:val="001362EE"/>
    <w:rsid w:val="001832A6"/>
    <w:rsid w:val="00184AB8"/>
    <w:rsid w:val="002634C4"/>
    <w:rsid w:val="002928D3"/>
    <w:rsid w:val="002F1FE6"/>
    <w:rsid w:val="002F4E68"/>
    <w:rsid w:val="00312F7F"/>
    <w:rsid w:val="00353C5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20951"/>
    <w:rsid w:val="0053057A"/>
    <w:rsid w:val="00560A29"/>
    <w:rsid w:val="005C6649"/>
    <w:rsid w:val="00605827"/>
    <w:rsid w:val="00646050"/>
    <w:rsid w:val="006713CA"/>
    <w:rsid w:val="00676C5C"/>
    <w:rsid w:val="007D1613"/>
    <w:rsid w:val="00805615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E78DB"/>
    <w:rsid w:val="00D45252"/>
    <w:rsid w:val="00D71B4D"/>
    <w:rsid w:val="00D93D55"/>
    <w:rsid w:val="00E335FE"/>
    <w:rsid w:val="00EB2388"/>
    <w:rsid w:val="00EC4E49"/>
    <w:rsid w:val="00ED5F8C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5F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D5F8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5F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D5F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7</cp:revision>
  <cp:lastPrinted>2014-03-26T14:39:00Z</cp:lastPrinted>
  <dcterms:created xsi:type="dcterms:W3CDTF">2014-03-26T14:19:00Z</dcterms:created>
  <dcterms:modified xsi:type="dcterms:W3CDTF">2014-03-26T14:39:00Z</dcterms:modified>
</cp:coreProperties>
</file>