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C778D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627F3" w:rsidP="0028110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</w:t>
            </w:r>
            <w:r w:rsidR="008C5AAE">
              <w:rPr>
                <w:rFonts w:ascii="Arial Black" w:hAnsi="Arial Black"/>
                <w:caps/>
                <w:sz w:val="15"/>
              </w:rPr>
              <w:t>7</w:t>
            </w:r>
            <w:r w:rsidR="00603F32">
              <w:rPr>
                <w:rFonts w:ascii="Arial Black" w:hAnsi="Arial Black"/>
                <w:caps/>
                <w:sz w:val="15"/>
              </w:rPr>
              <w:t>/</w:t>
            </w:r>
            <w:r w:rsidR="002B6DB2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B6DB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2811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81103">
              <w:rPr>
                <w:rFonts w:ascii="Arial Black" w:hAnsi="Arial Black"/>
                <w:caps/>
                <w:sz w:val="15"/>
              </w:rPr>
              <w:t>11</w:t>
            </w:r>
            <w:r w:rsidR="00B363DD">
              <w:rPr>
                <w:rFonts w:ascii="Arial Black" w:hAnsi="Arial Black"/>
                <w:caps/>
                <w:sz w:val="15"/>
              </w:rPr>
              <w:t xml:space="preserve"> de abril</w:t>
            </w:r>
            <w:r w:rsidR="00636705">
              <w:rPr>
                <w:rFonts w:ascii="Arial Black" w:hAnsi="Arial Black"/>
                <w:caps/>
                <w:sz w:val="15"/>
              </w:rPr>
              <w:t xml:space="preserve"> de 2016</w:t>
            </w:r>
          </w:p>
        </w:tc>
      </w:tr>
    </w:tbl>
    <w:p w:rsidR="008B2CC1" w:rsidRPr="008B2CC1" w:rsidRDefault="008B2CC1" w:rsidP="002B6DB2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03F32" w:rsidRPr="00603F32" w:rsidRDefault="00603F32" w:rsidP="00603F32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03F32" w:rsidRPr="00603F32" w:rsidRDefault="00A96AE1" w:rsidP="0060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Decimoséptima</w:t>
      </w:r>
      <w:r w:rsidR="00603F32" w:rsidRPr="00603F32">
        <w:rPr>
          <w:b/>
          <w:sz w:val="24"/>
          <w:szCs w:val="24"/>
        </w:rPr>
        <w:t xml:space="preserve"> sesión</w:t>
      </w:r>
    </w:p>
    <w:p w:rsidR="00603F32" w:rsidRPr="00603F32" w:rsidRDefault="008C5AAE" w:rsidP="008C5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11</w:t>
      </w:r>
      <w:r w:rsidR="00603F32"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15</w:t>
      </w:r>
      <w:r w:rsidR="00603F32"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abril</w:t>
      </w:r>
      <w:r w:rsidR="002B6DB2">
        <w:rPr>
          <w:b/>
          <w:sz w:val="24"/>
          <w:szCs w:val="24"/>
        </w:rPr>
        <w:t xml:space="preserve"> de</w:t>
      </w:r>
      <w:r w:rsidR="00682BF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F84474" w:rsidRDefault="00F84474">
      <w:bookmarkStart w:id="3" w:name="TitleOfDoc"/>
      <w:bookmarkStart w:id="4" w:name="Prepared"/>
      <w:bookmarkEnd w:id="3"/>
      <w:bookmarkEnd w:id="4"/>
    </w:p>
    <w:p w:rsidR="002B6DB2" w:rsidRPr="00316422" w:rsidRDefault="002B6DB2" w:rsidP="002B6DB2">
      <w:pPr>
        <w:outlineLvl w:val="0"/>
        <w:rPr>
          <w:caps/>
          <w:sz w:val="24"/>
          <w:lang w:val="es-ES_tradnl"/>
        </w:rPr>
      </w:pPr>
      <w:r w:rsidRPr="00316422">
        <w:rPr>
          <w:caps/>
          <w:sz w:val="24"/>
          <w:lang w:val="es-ES_tradnl"/>
        </w:rPr>
        <w:t>ORDEN DEL D</w:t>
      </w:r>
      <w:r>
        <w:rPr>
          <w:caps/>
          <w:sz w:val="24"/>
          <w:lang w:val="es-ES_tradnl"/>
        </w:rPr>
        <w:t>ÍA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23498" w:rsidP="002B6DB2">
      <w:pPr>
        <w:rPr>
          <w:i/>
          <w:lang w:val="es-ES_tradnl"/>
        </w:rPr>
      </w:pPr>
      <w:r>
        <w:rPr>
          <w:i/>
          <w:lang w:val="es-ES_tradnl"/>
        </w:rPr>
        <w:t>aprobado por el Comité</w:t>
      </w:r>
    </w:p>
    <w:p w:rsidR="002B6DB2" w:rsidRPr="00316422" w:rsidRDefault="002B6DB2" w:rsidP="002B6DB2">
      <w:pPr>
        <w:rPr>
          <w:lang w:val="es-ES_tradnl"/>
        </w:rPr>
      </w:pPr>
    </w:p>
    <w:p w:rsidR="002B6DB2" w:rsidRPr="00316422" w:rsidRDefault="002B6DB2" w:rsidP="002B6DB2">
      <w:pPr>
        <w:rPr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  <w:t>Apertura de la sesión</w:t>
      </w:r>
    </w:p>
    <w:p w:rsidR="00BC6E84" w:rsidRPr="009D1F8F" w:rsidRDefault="00BC6E84" w:rsidP="002B6DB2">
      <w:pPr>
        <w:rPr>
          <w:szCs w:val="22"/>
          <w:lang w:val="es-ES_tradnl"/>
        </w:rPr>
      </w:pPr>
    </w:p>
    <w:p w:rsidR="00BC6E84" w:rsidRPr="009D1F8F" w:rsidRDefault="00BC6E84" w:rsidP="00B64F0F">
      <w:pPr>
        <w:pStyle w:val="Default"/>
        <w:rPr>
          <w:sz w:val="22"/>
          <w:szCs w:val="22"/>
          <w:lang w:val="es-AR"/>
        </w:rPr>
      </w:pPr>
      <w:r w:rsidRPr="009D1F8F">
        <w:rPr>
          <w:sz w:val="22"/>
          <w:szCs w:val="22"/>
          <w:lang w:val="es-ES_tradnl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  <w:lang w:val="es-ES_tradnl"/>
        </w:rPr>
        <w:fldChar w:fldCharType="end"/>
      </w:r>
      <w:r w:rsidRPr="009D1F8F">
        <w:rPr>
          <w:sz w:val="22"/>
          <w:szCs w:val="22"/>
          <w:lang w:val="es-ES_tradnl"/>
        </w:rPr>
        <w:tab/>
        <w:t>Elección</w:t>
      </w:r>
      <w:r w:rsidRPr="009D1F8F">
        <w:rPr>
          <w:sz w:val="22"/>
          <w:szCs w:val="22"/>
          <w:lang w:val="es-AR"/>
        </w:rPr>
        <w:t xml:space="preserve"> de la Mesa</w:t>
      </w:r>
    </w:p>
    <w:p w:rsidR="002B6DB2" w:rsidRPr="009D1F8F" w:rsidRDefault="002B6DB2" w:rsidP="002B6DB2">
      <w:pPr>
        <w:rPr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  <w:t>Aprobación del orden del día</w:t>
      </w:r>
    </w:p>
    <w:p w:rsidR="002B6DB2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2B6DB2" w:rsidRPr="009D1F8F">
        <w:rPr>
          <w:szCs w:val="22"/>
          <w:lang w:val="es-ES_tradnl"/>
        </w:rPr>
        <w:t>Véase el presente documento.</w:t>
      </w:r>
    </w:p>
    <w:p w:rsidR="002B6DB2" w:rsidRPr="009D1F8F" w:rsidRDefault="002B6DB2" w:rsidP="002B6DB2">
      <w:pPr>
        <w:rPr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  <w:t>Acreditación de observadores</w:t>
      </w:r>
    </w:p>
    <w:p w:rsidR="001722FE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1722FE" w:rsidRPr="009D1F8F">
        <w:rPr>
          <w:szCs w:val="22"/>
          <w:lang w:val="es-ES_tradnl"/>
        </w:rPr>
        <w:t>Véase el documento CDIP/17/6.</w:t>
      </w:r>
    </w:p>
    <w:p w:rsidR="002B6DB2" w:rsidRPr="009D1F8F" w:rsidRDefault="002B6DB2" w:rsidP="002B6DB2">
      <w:pPr>
        <w:rPr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  <w:t xml:space="preserve">Aprobación del proyecto de informe de la </w:t>
      </w:r>
      <w:r w:rsidR="007F781B" w:rsidRPr="009D1F8F">
        <w:rPr>
          <w:sz w:val="22"/>
          <w:szCs w:val="22"/>
          <w:lang w:val="es-ES_tradnl"/>
        </w:rPr>
        <w:t>decimosexta</w:t>
      </w:r>
      <w:r w:rsidRPr="009D1F8F">
        <w:rPr>
          <w:sz w:val="22"/>
          <w:szCs w:val="22"/>
          <w:lang w:val="es-ES_tradnl"/>
        </w:rPr>
        <w:t xml:space="preserve"> sesión del CDIP</w:t>
      </w:r>
    </w:p>
    <w:p w:rsidR="001722FE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1722FE" w:rsidRPr="009D1F8F">
        <w:rPr>
          <w:szCs w:val="22"/>
          <w:lang w:val="es-ES_tradnl"/>
        </w:rPr>
        <w:t>Véase el documento CDIP/16/10 Prov.</w:t>
      </w:r>
    </w:p>
    <w:p w:rsidR="002B6DB2" w:rsidRPr="009D1F8F" w:rsidRDefault="002B6DB2" w:rsidP="002B6DB2">
      <w:pPr>
        <w:rPr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  <w:t>Declaraciones generales</w:t>
      </w:r>
    </w:p>
    <w:p w:rsidR="002B6DB2" w:rsidRPr="009D1F8F" w:rsidRDefault="002B6DB2" w:rsidP="002B6DB2">
      <w:pPr>
        <w:rPr>
          <w:szCs w:val="22"/>
          <w:lang w:val="es-ES_tradnl"/>
        </w:rPr>
      </w:pPr>
    </w:p>
    <w:p w:rsidR="002E608E" w:rsidRPr="009D1F8F" w:rsidRDefault="002B6DB2" w:rsidP="00C4430D">
      <w:pPr>
        <w:pStyle w:val="Default"/>
        <w:ind w:left="567" w:hanging="567"/>
        <w:rPr>
          <w:sz w:val="22"/>
          <w:szCs w:val="22"/>
          <w:lang w:val="es-AR"/>
        </w:rPr>
      </w:pPr>
      <w:r w:rsidRPr="009D1F8F">
        <w:rPr>
          <w:sz w:val="22"/>
          <w:szCs w:val="22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</w:r>
      <w:r w:rsidR="008803D6" w:rsidRPr="009D1F8F">
        <w:rPr>
          <w:sz w:val="22"/>
          <w:szCs w:val="22"/>
          <w:lang w:val="es-ES_tradnl"/>
        </w:rPr>
        <w:t>Supervisar</w:t>
      </w:r>
      <w:r w:rsidR="008803D6" w:rsidRPr="009D1F8F">
        <w:rPr>
          <w:sz w:val="22"/>
          <w:szCs w:val="22"/>
          <w:lang w:val="es-AR"/>
        </w:rPr>
        <w:t xml:space="preserve">, </w:t>
      </w:r>
      <w:r w:rsidR="008803D6" w:rsidRPr="009D1F8F">
        <w:rPr>
          <w:sz w:val="22"/>
          <w:szCs w:val="22"/>
          <w:lang w:val="es-ES_tradnl"/>
        </w:rPr>
        <w:t>evaluar</w:t>
      </w:r>
      <w:r w:rsidR="008803D6" w:rsidRPr="009D1F8F">
        <w:rPr>
          <w:sz w:val="22"/>
          <w:szCs w:val="22"/>
          <w:lang w:val="es-AR"/>
        </w:rPr>
        <w:t xml:space="preserve"> y examinar la aplicación de todas las recomendaciones de la Agenda para el Desarrollo y presentar informes sobre la marcha de esa labor</w:t>
      </w:r>
    </w:p>
    <w:p w:rsidR="002E608E" w:rsidRPr="009D1F8F" w:rsidRDefault="002E608E" w:rsidP="00DF0D7A">
      <w:pPr>
        <w:pStyle w:val="Default"/>
        <w:rPr>
          <w:sz w:val="22"/>
          <w:szCs w:val="22"/>
          <w:lang w:val="es-AR"/>
        </w:rPr>
      </w:pPr>
    </w:p>
    <w:p w:rsidR="002E608E" w:rsidRPr="009D1F8F" w:rsidRDefault="00B64F0F" w:rsidP="00B64F0F">
      <w:pPr>
        <w:pStyle w:val="Default"/>
        <w:tabs>
          <w:tab w:val="left" w:pos="567"/>
        </w:tabs>
        <w:rPr>
          <w:sz w:val="22"/>
          <w:szCs w:val="22"/>
          <w:lang w:val="es-AR"/>
        </w:rPr>
      </w:pPr>
      <w:r w:rsidRPr="009D1F8F">
        <w:rPr>
          <w:sz w:val="22"/>
          <w:szCs w:val="22"/>
          <w:lang w:val="es-AR"/>
        </w:rPr>
        <w:tab/>
        <w:t xml:space="preserve">– </w:t>
      </w:r>
      <w:r w:rsidR="002E608E" w:rsidRPr="009D1F8F">
        <w:rPr>
          <w:sz w:val="22"/>
          <w:szCs w:val="22"/>
          <w:lang w:val="es-AR"/>
        </w:rPr>
        <w:t>Informe del Director General sobre la aplicación de la Agenda para el Desarrollo</w:t>
      </w:r>
    </w:p>
    <w:p w:rsidR="002E608E" w:rsidRPr="009D1F8F" w:rsidRDefault="002E608E" w:rsidP="00B64F0F">
      <w:pPr>
        <w:tabs>
          <w:tab w:val="left" w:pos="1134"/>
        </w:tabs>
        <w:rPr>
          <w:szCs w:val="22"/>
          <w:lang w:val="es-AR"/>
        </w:rPr>
      </w:pPr>
      <w:r w:rsidRPr="009D1F8F">
        <w:rPr>
          <w:szCs w:val="22"/>
          <w:lang w:val="es-AR"/>
        </w:rPr>
        <w:tab/>
        <w:t>Véase el documento CDIP/1</w:t>
      </w:r>
      <w:r w:rsidR="00173963" w:rsidRPr="009D1F8F">
        <w:rPr>
          <w:szCs w:val="22"/>
          <w:lang w:val="es-AR"/>
        </w:rPr>
        <w:t>7</w:t>
      </w:r>
      <w:r w:rsidRPr="009D1F8F">
        <w:rPr>
          <w:szCs w:val="22"/>
          <w:lang w:val="es-AR"/>
        </w:rPr>
        <w:t>/2.</w:t>
      </w:r>
    </w:p>
    <w:p w:rsidR="002E608E" w:rsidRPr="009D1F8F" w:rsidRDefault="002E608E" w:rsidP="002E608E">
      <w:pPr>
        <w:pStyle w:val="Default"/>
        <w:rPr>
          <w:sz w:val="22"/>
          <w:szCs w:val="22"/>
          <w:lang w:val="es-AR"/>
        </w:rPr>
      </w:pPr>
    </w:p>
    <w:p w:rsidR="002E608E" w:rsidRPr="009D1F8F" w:rsidRDefault="00E31288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</w:r>
      <w:r w:rsidR="00B64F0F" w:rsidRPr="009D1F8F">
        <w:rPr>
          <w:sz w:val="22"/>
          <w:szCs w:val="22"/>
          <w:lang w:val="es-ES_tradnl"/>
        </w:rPr>
        <w:t>–</w:t>
      </w:r>
      <w:r w:rsidR="002E608E" w:rsidRPr="009D1F8F">
        <w:rPr>
          <w:sz w:val="22"/>
          <w:szCs w:val="22"/>
          <w:lang w:val="es-ES_tradnl"/>
        </w:rPr>
        <w:t xml:space="preserve"> </w:t>
      </w:r>
      <w:r w:rsidR="00C4430D" w:rsidRPr="009D1F8F">
        <w:rPr>
          <w:sz w:val="22"/>
          <w:szCs w:val="22"/>
          <w:lang w:val="es-AR"/>
        </w:rPr>
        <w:t>Informe</w:t>
      </w:r>
      <w:r w:rsidR="002E608E" w:rsidRPr="009D1F8F">
        <w:rPr>
          <w:sz w:val="22"/>
          <w:szCs w:val="22"/>
          <w:lang w:val="es-ES_tradnl"/>
        </w:rPr>
        <w:t xml:space="preserve"> de evaluación del proyecto sobre el fortalecimiento y desarrollo del sector audiovisual en Burkina Faso y en determinados países de África </w:t>
      </w:r>
    </w:p>
    <w:p w:rsidR="008803D6" w:rsidRPr="009D1F8F" w:rsidRDefault="002E608E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CDIP/17/3.</w:t>
      </w:r>
    </w:p>
    <w:p w:rsidR="002E608E" w:rsidRPr="009D1F8F" w:rsidRDefault="002E608E" w:rsidP="002E608E">
      <w:pPr>
        <w:pStyle w:val="Default"/>
        <w:rPr>
          <w:sz w:val="22"/>
          <w:szCs w:val="22"/>
          <w:lang w:val="es-ES_tradnl"/>
        </w:rPr>
      </w:pPr>
    </w:p>
    <w:p w:rsidR="002B6DB2" w:rsidRPr="009D1F8F" w:rsidRDefault="002B6DB2" w:rsidP="003270A2">
      <w:pPr>
        <w:pStyle w:val="Default"/>
        <w:keepNext/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</w:rPr>
        <w:lastRenderedPageBreak/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</w:rPr>
        <w:fldChar w:fldCharType="end"/>
      </w:r>
      <w:r w:rsidRPr="009D1F8F">
        <w:rPr>
          <w:sz w:val="22"/>
          <w:szCs w:val="22"/>
          <w:lang w:val="es-ES_tradnl"/>
        </w:rPr>
        <w:tab/>
        <w:t>Examen del programa de trabajo relativo a la aplicación de las recomendaciones adoptadas</w:t>
      </w:r>
    </w:p>
    <w:p w:rsidR="00E31288" w:rsidRPr="009D1F8F" w:rsidRDefault="00E31288" w:rsidP="003270A2">
      <w:pPr>
        <w:pStyle w:val="Default"/>
        <w:keepNext/>
        <w:ind w:left="567" w:hanging="567"/>
        <w:rPr>
          <w:sz w:val="22"/>
          <w:szCs w:val="22"/>
          <w:lang w:val="es-ES_tradnl"/>
        </w:rPr>
      </w:pPr>
    </w:p>
    <w:p w:rsidR="002E608E" w:rsidRPr="009D1F8F" w:rsidRDefault="00B64F0F" w:rsidP="003270A2">
      <w:pPr>
        <w:pStyle w:val="Default"/>
        <w:keepNext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2E608E" w:rsidRPr="009D1F8F">
        <w:rPr>
          <w:sz w:val="22"/>
          <w:szCs w:val="22"/>
          <w:lang w:val="es-ES_tradnl"/>
        </w:rPr>
        <w:t xml:space="preserve"> Esquema de las actividades de cooperación Sur-Sur de la Organización Mundial de la Propiedad Intelectual </w:t>
      </w:r>
    </w:p>
    <w:p w:rsidR="002E608E" w:rsidRPr="009D1F8F" w:rsidRDefault="002E608E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CDIP/17/4.</w:t>
      </w:r>
    </w:p>
    <w:p w:rsidR="002E608E" w:rsidRPr="009D1F8F" w:rsidRDefault="002E608E" w:rsidP="002E608E">
      <w:pPr>
        <w:pStyle w:val="Default"/>
        <w:rPr>
          <w:sz w:val="22"/>
          <w:szCs w:val="22"/>
          <w:lang w:val="es-ES_tradnl"/>
        </w:rPr>
      </w:pPr>
    </w:p>
    <w:p w:rsidR="002E608E" w:rsidRPr="009D1F8F" w:rsidRDefault="00B64F0F" w:rsidP="00B64F0F">
      <w:pPr>
        <w:pStyle w:val="Default"/>
        <w:tabs>
          <w:tab w:val="left" w:pos="567"/>
        </w:tabs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2E608E" w:rsidRPr="009D1F8F">
        <w:rPr>
          <w:sz w:val="22"/>
          <w:szCs w:val="22"/>
          <w:lang w:val="es-ES_tradnl"/>
        </w:rPr>
        <w:t xml:space="preserve"> Procedimiento para actualizar la base de datos sobre flexibilidades </w:t>
      </w:r>
    </w:p>
    <w:p w:rsidR="002E608E" w:rsidRPr="009D1F8F" w:rsidRDefault="002E608E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CDIP/17/5.</w:t>
      </w:r>
    </w:p>
    <w:p w:rsidR="002E608E" w:rsidRPr="009D1F8F" w:rsidRDefault="002E608E" w:rsidP="002E608E">
      <w:pPr>
        <w:pStyle w:val="Default"/>
        <w:rPr>
          <w:sz w:val="22"/>
          <w:szCs w:val="22"/>
          <w:lang w:val="es-ES_tradnl"/>
        </w:rPr>
      </w:pPr>
    </w:p>
    <w:p w:rsidR="002E608E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2E608E" w:rsidRPr="009D1F8F">
        <w:rPr>
          <w:sz w:val="22"/>
          <w:szCs w:val="22"/>
          <w:lang w:val="es-ES_tradnl"/>
        </w:rPr>
        <w:t xml:space="preserve"> Fortalecimiento y desarrollo del sector audiovisual en Burkina Faso y en determinados países de África – Fase II  </w:t>
      </w:r>
    </w:p>
    <w:p w:rsidR="002E608E" w:rsidRPr="009D1F8F" w:rsidRDefault="002E608E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CDIP/17/7</w:t>
      </w:r>
      <w:r w:rsidR="00E31288" w:rsidRPr="009D1F8F">
        <w:rPr>
          <w:szCs w:val="22"/>
          <w:lang w:val="es-ES_tradnl"/>
        </w:rPr>
        <w:t>.</w:t>
      </w:r>
    </w:p>
    <w:p w:rsidR="002E608E" w:rsidRPr="009D1F8F" w:rsidRDefault="002E608E" w:rsidP="002E608E">
      <w:pPr>
        <w:rPr>
          <w:szCs w:val="22"/>
          <w:lang w:val="es-ES_tradnl"/>
        </w:rPr>
      </w:pPr>
    </w:p>
    <w:p w:rsidR="00DB2913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DB2913" w:rsidRPr="009D1F8F">
        <w:rPr>
          <w:sz w:val="22"/>
          <w:szCs w:val="22"/>
          <w:lang w:val="es-ES_tradnl"/>
        </w:rPr>
        <w:t xml:space="preserve"> Esquema de las actividades de la OMPI relacionadas con la aplicación de los objetivos de desarrollo sostenible (ODS)  </w:t>
      </w:r>
    </w:p>
    <w:p w:rsidR="002E608E" w:rsidRPr="009D1F8F" w:rsidRDefault="00DB2913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CDIP/17/8</w:t>
      </w:r>
      <w:r w:rsidR="00E31288" w:rsidRPr="009D1F8F">
        <w:rPr>
          <w:szCs w:val="22"/>
          <w:lang w:val="es-ES_tradnl"/>
        </w:rPr>
        <w:t>.</w:t>
      </w:r>
    </w:p>
    <w:p w:rsidR="00DB2913" w:rsidRPr="009D1F8F" w:rsidRDefault="00DB2913" w:rsidP="00B64F0F">
      <w:pPr>
        <w:tabs>
          <w:tab w:val="left" w:pos="1134"/>
        </w:tabs>
        <w:rPr>
          <w:szCs w:val="22"/>
          <w:lang w:val="es-ES_tradnl"/>
        </w:rPr>
      </w:pPr>
    </w:p>
    <w:p w:rsidR="00DB2913" w:rsidRPr="009D1F8F" w:rsidRDefault="00B64F0F" w:rsidP="00B64F0F">
      <w:pPr>
        <w:pStyle w:val="Default"/>
        <w:tabs>
          <w:tab w:val="left" w:pos="567"/>
        </w:tabs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DB2913" w:rsidRPr="009D1F8F">
        <w:rPr>
          <w:sz w:val="22"/>
          <w:szCs w:val="22"/>
          <w:lang w:val="es-ES_tradnl"/>
        </w:rPr>
        <w:t xml:space="preserve"> Esquema de las actividades relacionadas con la transferencia de tecnología </w:t>
      </w:r>
    </w:p>
    <w:p w:rsidR="002E608E" w:rsidRDefault="00DB2913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CDIP/17/9</w:t>
      </w:r>
      <w:r w:rsidR="00E31288" w:rsidRPr="009D1F8F">
        <w:rPr>
          <w:szCs w:val="22"/>
          <w:lang w:val="es-ES_tradnl"/>
        </w:rPr>
        <w:t>.</w:t>
      </w:r>
    </w:p>
    <w:p w:rsidR="00B363DD" w:rsidRDefault="00B363DD" w:rsidP="00B64F0F">
      <w:pPr>
        <w:tabs>
          <w:tab w:val="left" w:pos="1134"/>
        </w:tabs>
        <w:rPr>
          <w:szCs w:val="22"/>
          <w:lang w:val="es-ES_tradnl"/>
        </w:rPr>
      </w:pPr>
    </w:p>
    <w:p w:rsidR="00B363DD" w:rsidRPr="009D1F8F" w:rsidRDefault="00B363DD" w:rsidP="00C1107D">
      <w:pPr>
        <w:pStyle w:val="Default"/>
        <w:tabs>
          <w:tab w:val="left" w:pos="567"/>
        </w:tabs>
        <w:ind w:left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 xml:space="preserve">– </w:t>
      </w:r>
      <w:r>
        <w:rPr>
          <w:sz w:val="22"/>
          <w:szCs w:val="22"/>
          <w:lang w:val="es-ES_tradnl"/>
        </w:rPr>
        <w:t>Proyecto piloto acelerador de transferencia de tecnología, investigación y desarrollo para mejorar la capacidad técnica de abstracción de ciencia y tecnología local, desde la academia y el sector productivo.</w:t>
      </w:r>
      <w:r w:rsidRPr="009D1F8F">
        <w:rPr>
          <w:sz w:val="22"/>
          <w:szCs w:val="22"/>
          <w:lang w:val="es-ES_tradnl"/>
        </w:rPr>
        <w:t xml:space="preserve"> </w:t>
      </w:r>
    </w:p>
    <w:p w:rsidR="00B363DD" w:rsidRDefault="00B363DD" w:rsidP="00B363DD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CDIP/17/</w:t>
      </w:r>
      <w:r>
        <w:rPr>
          <w:szCs w:val="22"/>
          <w:lang w:val="es-ES_tradnl"/>
        </w:rPr>
        <w:t>10</w:t>
      </w:r>
      <w:r w:rsidRPr="009D1F8F">
        <w:rPr>
          <w:szCs w:val="22"/>
          <w:lang w:val="es-ES_tradnl"/>
        </w:rPr>
        <w:t>.</w:t>
      </w:r>
    </w:p>
    <w:p w:rsidR="00DB2913" w:rsidRPr="009D1F8F" w:rsidRDefault="00DB2913" w:rsidP="00B64F0F">
      <w:pPr>
        <w:tabs>
          <w:tab w:val="left" w:pos="1134"/>
        </w:tabs>
        <w:rPr>
          <w:szCs w:val="22"/>
          <w:lang w:val="es-ES_tradnl"/>
        </w:rPr>
      </w:pPr>
    </w:p>
    <w:p w:rsidR="00DB2913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DB2913" w:rsidRPr="009D1F8F">
        <w:rPr>
          <w:sz w:val="22"/>
          <w:szCs w:val="22"/>
          <w:lang w:val="es-ES_tradnl"/>
        </w:rPr>
        <w:t xml:space="preserve"> Proyecto sobre el uso de la información en el dominio público en favor del desarrollo económico </w:t>
      </w:r>
    </w:p>
    <w:p w:rsidR="00DB2913" w:rsidRPr="009D1F8F" w:rsidRDefault="00DB2913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CDIP/16/4 Rev.</w:t>
      </w:r>
    </w:p>
    <w:p w:rsidR="009613FB" w:rsidRPr="009D1F8F" w:rsidRDefault="009613FB" w:rsidP="00B64F0F">
      <w:pPr>
        <w:tabs>
          <w:tab w:val="left" w:pos="1134"/>
        </w:tabs>
        <w:rPr>
          <w:szCs w:val="22"/>
          <w:lang w:val="es-ES_tradnl"/>
        </w:rPr>
      </w:pPr>
    </w:p>
    <w:p w:rsidR="009613FB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9613FB" w:rsidRPr="009D1F8F">
        <w:rPr>
          <w:sz w:val="22"/>
          <w:szCs w:val="22"/>
          <w:lang w:val="es-ES_tradnl"/>
        </w:rPr>
        <w:t xml:space="preserve"> Examen independiente sobre la asistencia técnica que presta la OMPI en el marco de la cooperación para el desarrollo</w:t>
      </w:r>
    </w:p>
    <w:p w:rsidR="002E608E" w:rsidRPr="009D1F8F" w:rsidRDefault="009613FB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Véanse los documentos CDIP/16/6, CDIP/9/15, CDIP/9/16 y CDIP/8/INF/1</w:t>
      </w:r>
      <w:r w:rsidR="00E31288" w:rsidRPr="009D1F8F">
        <w:rPr>
          <w:szCs w:val="22"/>
          <w:lang w:val="es-ES_tradnl"/>
        </w:rPr>
        <w:t>.</w:t>
      </w:r>
    </w:p>
    <w:p w:rsidR="009613FB" w:rsidRPr="009D1F8F" w:rsidRDefault="009613FB" w:rsidP="00B64F0F">
      <w:pPr>
        <w:tabs>
          <w:tab w:val="left" w:pos="1134"/>
        </w:tabs>
        <w:rPr>
          <w:szCs w:val="22"/>
          <w:lang w:val="es-ES_tradnl"/>
        </w:rPr>
      </w:pPr>
    </w:p>
    <w:p w:rsidR="009613FB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 xml:space="preserve">– </w:t>
      </w:r>
      <w:r w:rsidR="009613FB" w:rsidRPr="009D1F8F">
        <w:rPr>
          <w:sz w:val="22"/>
          <w:szCs w:val="22"/>
          <w:lang w:val="es-ES_tradnl"/>
        </w:rPr>
        <w:t>Cooperación en materia de instrucción y formación profesional en derechos de propiedad intelectual con instituciones de formación judicial de países en desarrollo y países menos adelantados</w:t>
      </w:r>
    </w:p>
    <w:p w:rsidR="009613FB" w:rsidRPr="009D1F8F" w:rsidRDefault="009613FB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  <w:t>Véase el documento CDIP/16/7 Rev.</w:t>
      </w:r>
    </w:p>
    <w:p w:rsidR="009613FB" w:rsidRPr="009D1F8F" w:rsidRDefault="009613FB" w:rsidP="00B64F0F">
      <w:pPr>
        <w:tabs>
          <w:tab w:val="left" w:pos="1134"/>
        </w:tabs>
        <w:rPr>
          <w:szCs w:val="22"/>
          <w:lang w:val="es-ES_tradnl"/>
        </w:rPr>
      </w:pPr>
    </w:p>
    <w:p w:rsidR="009613FB" w:rsidRPr="009D1F8F" w:rsidRDefault="00B64F0F" w:rsidP="00B64F0F">
      <w:pPr>
        <w:pStyle w:val="Default"/>
        <w:tabs>
          <w:tab w:val="left" w:pos="567"/>
        </w:tabs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9613FB" w:rsidRPr="009D1F8F">
        <w:rPr>
          <w:sz w:val="22"/>
          <w:szCs w:val="22"/>
          <w:lang w:val="es-ES_tradnl"/>
        </w:rPr>
        <w:t xml:space="preserve"> Decisión de la Asamblea General de la OMPI sobre asuntos relativos al CDIP</w:t>
      </w:r>
    </w:p>
    <w:p w:rsidR="009613FB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9613FB" w:rsidRPr="009D1F8F">
        <w:rPr>
          <w:szCs w:val="22"/>
          <w:lang w:val="es-ES_tradnl"/>
        </w:rPr>
        <w:t>Véase el documento CDIP/16/9.</w:t>
      </w:r>
    </w:p>
    <w:p w:rsidR="009613FB" w:rsidRPr="009D1F8F" w:rsidRDefault="009613FB" w:rsidP="00B64F0F">
      <w:pPr>
        <w:tabs>
          <w:tab w:val="left" w:pos="1134"/>
        </w:tabs>
        <w:rPr>
          <w:szCs w:val="22"/>
          <w:lang w:val="es-ES_tradnl"/>
        </w:rPr>
      </w:pPr>
    </w:p>
    <w:p w:rsidR="009613FB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9613FB" w:rsidRPr="009D1F8F">
        <w:rPr>
          <w:sz w:val="22"/>
          <w:szCs w:val="22"/>
          <w:lang w:val="es-ES_tradnl"/>
        </w:rPr>
        <w:t xml:space="preserve"> </w:t>
      </w:r>
      <w:r w:rsidR="003A3984" w:rsidRPr="009D1F8F">
        <w:rPr>
          <w:sz w:val="22"/>
          <w:szCs w:val="22"/>
          <w:lang w:val="es-ES_tradnl"/>
        </w:rPr>
        <w:t>Informe sobre el Foro de la OMPI de expertos en transferencia de tecnología a escala internacional</w:t>
      </w:r>
    </w:p>
    <w:p w:rsidR="009613FB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9613FB" w:rsidRPr="009D1F8F">
        <w:rPr>
          <w:szCs w:val="22"/>
          <w:lang w:val="es-ES_tradnl"/>
        </w:rPr>
        <w:t>Véase el documento CDIP/1</w:t>
      </w:r>
      <w:r w:rsidR="003A3984" w:rsidRPr="009D1F8F">
        <w:rPr>
          <w:szCs w:val="22"/>
          <w:lang w:val="es-ES_tradnl"/>
        </w:rPr>
        <w:t>5</w:t>
      </w:r>
      <w:r w:rsidR="009613FB" w:rsidRPr="009D1F8F">
        <w:rPr>
          <w:szCs w:val="22"/>
          <w:lang w:val="es-ES_tradnl"/>
        </w:rPr>
        <w:t>/</w:t>
      </w:r>
      <w:r w:rsidR="003A3984" w:rsidRPr="009D1F8F">
        <w:rPr>
          <w:szCs w:val="22"/>
          <w:lang w:val="es-ES_tradnl"/>
        </w:rPr>
        <w:t>5</w:t>
      </w:r>
      <w:r w:rsidR="009613FB" w:rsidRPr="009D1F8F">
        <w:rPr>
          <w:szCs w:val="22"/>
          <w:lang w:val="es-ES_tradnl"/>
        </w:rPr>
        <w:t>.</w:t>
      </w:r>
    </w:p>
    <w:p w:rsidR="003A3984" w:rsidRPr="009D1F8F" w:rsidRDefault="003A3984" w:rsidP="00B64F0F">
      <w:pPr>
        <w:tabs>
          <w:tab w:val="left" w:pos="1134"/>
        </w:tabs>
        <w:rPr>
          <w:szCs w:val="22"/>
          <w:lang w:val="es-ES_tradnl"/>
        </w:rPr>
      </w:pPr>
    </w:p>
    <w:p w:rsidR="003A3984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C4430D" w:rsidRPr="009D1F8F">
        <w:rPr>
          <w:sz w:val="22"/>
          <w:szCs w:val="22"/>
          <w:lang w:val="es-ES_tradnl"/>
        </w:rPr>
        <w:t xml:space="preserve"> </w:t>
      </w:r>
      <w:r w:rsidR="003A3984" w:rsidRPr="009D1F8F">
        <w:rPr>
          <w:sz w:val="22"/>
          <w:szCs w:val="22"/>
          <w:lang w:val="es-ES_tradnl"/>
        </w:rPr>
        <w:t xml:space="preserve">Guía práctica para la valoración de los activos intangibles en las </w:t>
      </w:r>
      <w:r w:rsidR="00757651" w:rsidRPr="009D1F8F">
        <w:rPr>
          <w:sz w:val="22"/>
          <w:szCs w:val="22"/>
          <w:lang w:val="es-ES_tradnl"/>
        </w:rPr>
        <w:t>i</w:t>
      </w:r>
      <w:r w:rsidR="003A3984" w:rsidRPr="009D1F8F">
        <w:rPr>
          <w:sz w:val="22"/>
          <w:szCs w:val="22"/>
          <w:lang w:val="es-ES_tradnl"/>
        </w:rPr>
        <w:t>nstituciones de investigación y desarrollo</w:t>
      </w:r>
    </w:p>
    <w:p w:rsidR="003A3984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3A3984" w:rsidRPr="009D1F8F">
        <w:rPr>
          <w:szCs w:val="22"/>
          <w:lang w:val="es-ES_tradnl"/>
        </w:rPr>
        <w:t>Véase el documento CDIP/17/INF/2.</w:t>
      </w:r>
    </w:p>
    <w:p w:rsidR="003A3984" w:rsidRPr="009D1F8F" w:rsidRDefault="003A3984" w:rsidP="00B64F0F">
      <w:pPr>
        <w:tabs>
          <w:tab w:val="left" w:pos="1134"/>
        </w:tabs>
        <w:rPr>
          <w:szCs w:val="22"/>
          <w:lang w:val="es-ES_tradnl"/>
        </w:rPr>
      </w:pPr>
    </w:p>
    <w:p w:rsidR="003A3984" w:rsidRPr="009D1F8F" w:rsidRDefault="00B64F0F" w:rsidP="00B64F0F">
      <w:pPr>
        <w:pStyle w:val="Default"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tab/>
        <w:t>–</w:t>
      </w:r>
      <w:r w:rsidR="00C4430D" w:rsidRPr="009D1F8F">
        <w:rPr>
          <w:sz w:val="22"/>
          <w:szCs w:val="22"/>
          <w:lang w:val="es-ES_tradnl"/>
        </w:rPr>
        <w:t xml:space="preserve"> </w:t>
      </w:r>
      <w:r w:rsidR="003A3984" w:rsidRPr="009D1F8F">
        <w:rPr>
          <w:sz w:val="22"/>
          <w:szCs w:val="22"/>
          <w:lang w:val="es-ES_tradnl"/>
        </w:rPr>
        <w:t>Modelos de contratos de propiedad intelectual (P.I.) para las universidades y las instituciones públicas de investigación</w:t>
      </w:r>
    </w:p>
    <w:p w:rsidR="009613FB" w:rsidRPr="009D1F8F" w:rsidRDefault="00B64F0F" w:rsidP="00B64F0F">
      <w:pPr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3A3984" w:rsidRPr="009D1F8F">
        <w:rPr>
          <w:szCs w:val="22"/>
          <w:lang w:val="es-ES_tradnl"/>
        </w:rPr>
        <w:t>Véase el documento CDIP/17/INF/3.</w:t>
      </w:r>
    </w:p>
    <w:p w:rsidR="00E31288" w:rsidRPr="009D1F8F" w:rsidRDefault="00E31288" w:rsidP="00B64F0F">
      <w:pPr>
        <w:tabs>
          <w:tab w:val="left" w:pos="1134"/>
        </w:tabs>
        <w:rPr>
          <w:szCs w:val="22"/>
          <w:lang w:val="es-ES_tradnl"/>
        </w:rPr>
      </w:pPr>
    </w:p>
    <w:p w:rsidR="00E31288" w:rsidRPr="009D1F8F" w:rsidRDefault="00B64F0F" w:rsidP="00C1107D">
      <w:pPr>
        <w:pStyle w:val="Default"/>
        <w:keepNext/>
        <w:tabs>
          <w:tab w:val="left" w:pos="567"/>
        </w:tabs>
        <w:ind w:left="567" w:hanging="567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lastRenderedPageBreak/>
        <w:tab/>
        <w:t>–</w:t>
      </w:r>
      <w:r w:rsidR="00E31288" w:rsidRPr="009D1F8F">
        <w:rPr>
          <w:sz w:val="22"/>
          <w:szCs w:val="22"/>
          <w:lang w:val="es-ES_tradnl"/>
        </w:rPr>
        <w:t xml:space="preserve"> Manual de valoración de la propiedad intelectual para las instituciones académicas</w:t>
      </w:r>
    </w:p>
    <w:p w:rsidR="00E31288" w:rsidRPr="009D1F8F" w:rsidRDefault="00B64F0F" w:rsidP="00C1107D">
      <w:pPr>
        <w:keepNext/>
        <w:tabs>
          <w:tab w:val="left" w:pos="1134"/>
        </w:tabs>
        <w:rPr>
          <w:szCs w:val="22"/>
          <w:lang w:val="es-ES_tradnl"/>
        </w:rPr>
      </w:pPr>
      <w:r w:rsidRPr="009D1F8F">
        <w:rPr>
          <w:szCs w:val="22"/>
          <w:lang w:val="es-ES_tradnl"/>
        </w:rPr>
        <w:tab/>
      </w:r>
      <w:r w:rsidR="00E31288" w:rsidRPr="009D1F8F">
        <w:rPr>
          <w:szCs w:val="22"/>
          <w:lang w:val="es-ES_tradnl"/>
        </w:rPr>
        <w:t>Véase el documento CDIP/17/INF/4.</w:t>
      </w:r>
    </w:p>
    <w:p w:rsidR="003A3984" w:rsidRPr="009D1F8F" w:rsidRDefault="003A3984" w:rsidP="00B64F0F">
      <w:pPr>
        <w:tabs>
          <w:tab w:val="left" w:pos="1134"/>
        </w:tabs>
        <w:rPr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  <w:lang w:val="es-ES_tradnl"/>
        </w:rPr>
        <w:fldChar w:fldCharType="end"/>
      </w:r>
      <w:r w:rsidRPr="009D1F8F">
        <w:rPr>
          <w:sz w:val="22"/>
          <w:szCs w:val="22"/>
          <w:lang w:val="es-ES_tradnl"/>
        </w:rPr>
        <w:tab/>
        <w:t>Labor futura</w:t>
      </w: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  <w:lang w:val="es-ES_tradnl"/>
        </w:rPr>
        <w:fldChar w:fldCharType="end"/>
      </w:r>
      <w:r w:rsidR="00591F76" w:rsidRPr="009D1F8F">
        <w:rPr>
          <w:sz w:val="22"/>
          <w:szCs w:val="22"/>
          <w:lang w:val="es-ES_tradnl"/>
        </w:rPr>
        <w:tab/>
        <w:t>Resumen de la Presidencia</w:t>
      </w: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</w:p>
    <w:p w:rsidR="002B6DB2" w:rsidRPr="009D1F8F" w:rsidRDefault="002B6DB2" w:rsidP="00B64F0F">
      <w:pPr>
        <w:pStyle w:val="Default"/>
        <w:rPr>
          <w:sz w:val="22"/>
          <w:szCs w:val="22"/>
          <w:lang w:val="es-ES_tradnl"/>
        </w:rPr>
      </w:pPr>
      <w:r w:rsidRPr="009D1F8F">
        <w:rPr>
          <w:sz w:val="22"/>
          <w:szCs w:val="22"/>
          <w:lang w:val="es-ES_tradnl"/>
        </w:rPr>
        <w:fldChar w:fldCharType="begin"/>
      </w:r>
      <w:r w:rsidRPr="009D1F8F">
        <w:rPr>
          <w:sz w:val="22"/>
          <w:szCs w:val="22"/>
          <w:lang w:val="es-ES_tradnl"/>
        </w:rPr>
        <w:instrText xml:space="preserve"> AUTONUM  </w:instrText>
      </w:r>
      <w:r w:rsidRPr="009D1F8F">
        <w:rPr>
          <w:sz w:val="22"/>
          <w:szCs w:val="22"/>
          <w:lang w:val="es-ES_tradnl"/>
        </w:rPr>
        <w:fldChar w:fldCharType="end"/>
      </w:r>
      <w:r w:rsidRPr="009D1F8F">
        <w:rPr>
          <w:sz w:val="22"/>
          <w:szCs w:val="22"/>
          <w:lang w:val="es-ES_tradnl"/>
        </w:rPr>
        <w:tab/>
        <w:t>Clausura de la sesión</w:t>
      </w:r>
    </w:p>
    <w:p w:rsidR="00B64F0F" w:rsidRPr="009D1F8F" w:rsidRDefault="00B64F0F" w:rsidP="00B64F0F">
      <w:pPr>
        <w:pStyle w:val="Default"/>
        <w:rPr>
          <w:sz w:val="22"/>
          <w:szCs w:val="22"/>
          <w:lang w:val="es-ES_tradnl"/>
        </w:rPr>
      </w:pPr>
    </w:p>
    <w:p w:rsidR="00B64F0F" w:rsidRDefault="00B64F0F" w:rsidP="00B64F0F">
      <w:pPr>
        <w:pStyle w:val="Default"/>
        <w:rPr>
          <w:sz w:val="22"/>
          <w:szCs w:val="22"/>
          <w:lang w:val="es-ES_tradnl"/>
        </w:rPr>
      </w:pPr>
    </w:p>
    <w:p w:rsidR="00E13985" w:rsidRPr="009D1F8F" w:rsidRDefault="00E13985" w:rsidP="00B64F0F">
      <w:pPr>
        <w:pStyle w:val="Default"/>
        <w:rPr>
          <w:sz w:val="22"/>
          <w:szCs w:val="22"/>
          <w:lang w:val="es-ES_tradnl"/>
        </w:rPr>
      </w:pPr>
      <w:bookmarkStart w:id="5" w:name="_GoBack"/>
      <w:bookmarkEnd w:id="5"/>
    </w:p>
    <w:p w:rsidR="00152CEA" w:rsidRPr="002B6DB2" w:rsidRDefault="002B6DB2" w:rsidP="004910EF">
      <w:pPr>
        <w:pStyle w:val="Endofdocument-Annex"/>
        <w:rPr>
          <w:lang w:val="es-ES_tradnl"/>
        </w:rPr>
      </w:pPr>
      <w:r w:rsidRPr="00AB2282">
        <w:rPr>
          <w:lang w:val="es-ES_tradnl"/>
        </w:rPr>
        <w:t>[Fin del documento]</w:t>
      </w:r>
    </w:p>
    <w:sectPr w:rsidR="00152CEA" w:rsidRPr="002B6DB2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5D" w:rsidRDefault="007A3F5D">
      <w:r>
        <w:separator/>
      </w:r>
    </w:p>
  </w:endnote>
  <w:endnote w:type="continuationSeparator" w:id="0">
    <w:p w:rsidR="007A3F5D" w:rsidRPr="009D30E6" w:rsidRDefault="007A3F5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F5D" w:rsidRPr="007E663E" w:rsidRDefault="007A3F5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A3F5D" w:rsidRPr="007E663E" w:rsidRDefault="007A3F5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5D" w:rsidRDefault="007A3F5D">
      <w:r>
        <w:separator/>
      </w:r>
    </w:p>
  </w:footnote>
  <w:footnote w:type="continuationSeparator" w:id="0">
    <w:p w:rsidR="007A3F5D" w:rsidRPr="009D30E6" w:rsidRDefault="007A3F5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F5D" w:rsidRPr="007E663E" w:rsidRDefault="007A3F5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A3F5D" w:rsidRPr="007E663E" w:rsidRDefault="007A3F5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B64F0F" w:rsidP="00223498">
    <w:pPr>
      <w:jc w:val="right"/>
    </w:pPr>
    <w:bookmarkStart w:id="6" w:name="Code2"/>
    <w:bookmarkEnd w:id="6"/>
    <w:r>
      <w:t>CDIP/17/1</w:t>
    </w:r>
  </w:p>
  <w:p w:rsidR="006B1E58" w:rsidRDefault="006B1E5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13985">
      <w:rPr>
        <w:noProof/>
      </w:rPr>
      <w:t>3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827BAA"/>
    <w:multiLevelType w:val="hybridMultilevel"/>
    <w:tmpl w:val="530083F6"/>
    <w:lvl w:ilvl="0" w:tplc="A3FA2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28F"/>
    <w:multiLevelType w:val="hybridMultilevel"/>
    <w:tmpl w:val="DFE28CB4"/>
    <w:lvl w:ilvl="0" w:tplc="65BAEC8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E85191"/>
    <w:multiLevelType w:val="hybridMultilevel"/>
    <w:tmpl w:val="DD0CD2E6"/>
    <w:lvl w:ilvl="0" w:tplc="E4065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3564"/>
    <w:multiLevelType w:val="hybridMultilevel"/>
    <w:tmpl w:val="FEC2FD1A"/>
    <w:lvl w:ilvl="0" w:tplc="B3682A9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24551"/>
    <w:multiLevelType w:val="hybridMultilevel"/>
    <w:tmpl w:val="0854BF1E"/>
    <w:lvl w:ilvl="0" w:tplc="EAC0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40BCF"/>
    <w:rsid w:val="00052915"/>
    <w:rsid w:val="00075124"/>
    <w:rsid w:val="000E3BB3"/>
    <w:rsid w:val="000F5E56"/>
    <w:rsid w:val="001362EE"/>
    <w:rsid w:val="00152CEA"/>
    <w:rsid w:val="00163797"/>
    <w:rsid w:val="0016665F"/>
    <w:rsid w:val="001722FE"/>
    <w:rsid w:val="00173963"/>
    <w:rsid w:val="001832A6"/>
    <w:rsid w:val="001A6583"/>
    <w:rsid w:val="00203C0F"/>
    <w:rsid w:val="00223498"/>
    <w:rsid w:val="00235783"/>
    <w:rsid w:val="002634C4"/>
    <w:rsid w:val="00265CB4"/>
    <w:rsid w:val="00281103"/>
    <w:rsid w:val="00290979"/>
    <w:rsid w:val="002B6DB2"/>
    <w:rsid w:val="002E0F47"/>
    <w:rsid w:val="002E608E"/>
    <w:rsid w:val="002F4E68"/>
    <w:rsid w:val="00324000"/>
    <w:rsid w:val="003270A2"/>
    <w:rsid w:val="00346DF9"/>
    <w:rsid w:val="00346E2A"/>
    <w:rsid w:val="00354647"/>
    <w:rsid w:val="00377273"/>
    <w:rsid w:val="003845C1"/>
    <w:rsid w:val="00387287"/>
    <w:rsid w:val="003A3984"/>
    <w:rsid w:val="003D7F4D"/>
    <w:rsid w:val="003E48F1"/>
    <w:rsid w:val="003F347A"/>
    <w:rsid w:val="00423E3E"/>
    <w:rsid w:val="00427AF4"/>
    <w:rsid w:val="0045231F"/>
    <w:rsid w:val="0045497E"/>
    <w:rsid w:val="004647DA"/>
    <w:rsid w:val="00477808"/>
    <w:rsid w:val="00477D6B"/>
    <w:rsid w:val="004910EF"/>
    <w:rsid w:val="004A34FA"/>
    <w:rsid w:val="004A6C37"/>
    <w:rsid w:val="004E297D"/>
    <w:rsid w:val="004F7341"/>
    <w:rsid w:val="005332F0"/>
    <w:rsid w:val="0055013B"/>
    <w:rsid w:val="00571B99"/>
    <w:rsid w:val="00591F76"/>
    <w:rsid w:val="005D66A5"/>
    <w:rsid w:val="00603F32"/>
    <w:rsid w:val="00605827"/>
    <w:rsid w:val="00626D2A"/>
    <w:rsid w:val="00636705"/>
    <w:rsid w:val="00675021"/>
    <w:rsid w:val="00682BF6"/>
    <w:rsid w:val="006A06C6"/>
    <w:rsid w:val="006A51E6"/>
    <w:rsid w:val="006B1E58"/>
    <w:rsid w:val="006C778D"/>
    <w:rsid w:val="007120F5"/>
    <w:rsid w:val="0071674F"/>
    <w:rsid w:val="00740633"/>
    <w:rsid w:val="00754626"/>
    <w:rsid w:val="00757651"/>
    <w:rsid w:val="00794BE2"/>
    <w:rsid w:val="007A3F5D"/>
    <w:rsid w:val="007B4853"/>
    <w:rsid w:val="007B71FE"/>
    <w:rsid w:val="007D781E"/>
    <w:rsid w:val="007E663E"/>
    <w:rsid w:val="007F781B"/>
    <w:rsid w:val="00815082"/>
    <w:rsid w:val="00852D7E"/>
    <w:rsid w:val="00853A65"/>
    <w:rsid w:val="008803D6"/>
    <w:rsid w:val="0088395E"/>
    <w:rsid w:val="008B2CC1"/>
    <w:rsid w:val="008C5AAE"/>
    <w:rsid w:val="008E6BD6"/>
    <w:rsid w:val="008E7B5B"/>
    <w:rsid w:val="0090731E"/>
    <w:rsid w:val="0091792F"/>
    <w:rsid w:val="00957790"/>
    <w:rsid w:val="009613FB"/>
    <w:rsid w:val="00966A22"/>
    <w:rsid w:val="00972F03"/>
    <w:rsid w:val="009A0C8B"/>
    <w:rsid w:val="009B369E"/>
    <w:rsid w:val="009B6241"/>
    <w:rsid w:val="009D1F8F"/>
    <w:rsid w:val="00A16FC0"/>
    <w:rsid w:val="00A174C2"/>
    <w:rsid w:val="00A32C9E"/>
    <w:rsid w:val="00A47A3E"/>
    <w:rsid w:val="00A96AE1"/>
    <w:rsid w:val="00AA03C6"/>
    <w:rsid w:val="00AA1554"/>
    <w:rsid w:val="00AB613D"/>
    <w:rsid w:val="00AD6087"/>
    <w:rsid w:val="00AE4146"/>
    <w:rsid w:val="00AE7F20"/>
    <w:rsid w:val="00B363DD"/>
    <w:rsid w:val="00B64F0F"/>
    <w:rsid w:val="00B65A0A"/>
    <w:rsid w:val="00B72D36"/>
    <w:rsid w:val="00BB5D48"/>
    <w:rsid w:val="00BC4164"/>
    <w:rsid w:val="00BC6E84"/>
    <w:rsid w:val="00BD2DCC"/>
    <w:rsid w:val="00C1107D"/>
    <w:rsid w:val="00C179A6"/>
    <w:rsid w:val="00C4430D"/>
    <w:rsid w:val="00C85822"/>
    <w:rsid w:val="00C90559"/>
    <w:rsid w:val="00CA2251"/>
    <w:rsid w:val="00CE583E"/>
    <w:rsid w:val="00D56C7C"/>
    <w:rsid w:val="00D627F3"/>
    <w:rsid w:val="00D707B6"/>
    <w:rsid w:val="00D71B4D"/>
    <w:rsid w:val="00D8006E"/>
    <w:rsid w:val="00D90289"/>
    <w:rsid w:val="00D93D55"/>
    <w:rsid w:val="00DB2913"/>
    <w:rsid w:val="00DC4C60"/>
    <w:rsid w:val="00DF0D7A"/>
    <w:rsid w:val="00E13985"/>
    <w:rsid w:val="00E31288"/>
    <w:rsid w:val="00E444DA"/>
    <w:rsid w:val="00E45C84"/>
    <w:rsid w:val="00E504E5"/>
    <w:rsid w:val="00E55037"/>
    <w:rsid w:val="00EB7A3E"/>
    <w:rsid w:val="00EC401A"/>
    <w:rsid w:val="00EF530A"/>
    <w:rsid w:val="00EF6622"/>
    <w:rsid w:val="00F062E9"/>
    <w:rsid w:val="00F55408"/>
    <w:rsid w:val="00F66152"/>
    <w:rsid w:val="00F80845"/>
    <w:rsid w:val="00F84474"/>
    <w:rsid w:val="00FA0F0D"/>
    <w:rsid w:val="00FA37A9"/>
    <w:rsid w:val="00FB490E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DB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DB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CDIP/17/1 Prov.3</dc:subject>
  <dc:creator>CEVALLOS</dc:creator>
  <dc:description>MM (prov.2) - 14.3.2016
MH revisión - 15.3.2016
KP (prov.3) - 7.4.2016</dc:description>
  <cp:lastModifiedBy>BRACI Biljana</cp:lastModifiedBy>
  <cp:revision>2</cp:revision>
  <cp:lastPrinted>2016-03-22T09:01:00Z</cp:lastPrinted>
  <dcterms:created xsi:type="dcterms:W3CDTF">2016-04-27T15:47:00Z</dcterms:created>
  <dcterms:modified xsi:type="dcterms:W3CDTF">2016-04-27T15:47:00Z</dcterms:modified>
</cp:coreProperties>
</file>