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872" w:rsidRPr="00AF01AA" w:rsidRDefault="000A7CCC" w:rsidP="000A7CCC">
      <w:pPr>
        <w:bidi w:val="0"/>
        <w:jc w:val="center"/>
        <w:rPr>
          <w:rFonts w:ascii="Arial" w:hAnsi="Arial" w:cs="Arial"/>
          <w:b/>
          <w:bCs/>
          <w:sz w:val="22"/>
          <w:szCs w:val="22"/>
          <w:lang w:val="fr-FR" w:eastAsia="fr-CH"/>
        </w:rPr>
      </w:pPr>
      <w:bookmarkStart w:id="0" w:name="_GoBack"/>
      <w:bookmarkEnd w:id="0"/>
      <w:r w:rsidRPr="00AF01AA">
        <w:rPr>
          <w:rFonts w:ascii="Arial" w:hAnsi="Arial" w:cs="Arial"/>
          <w:b/>
          <w:bCs/>
          <w:sz w:val="22"/>
          <w:szCs w:val="22"/>
          <w:lang w:val="fr-FR" w:eastAsia="fr-CH"/>
        </w:rPr>
        <w:t xml:space="preserve">Déclaration </w:t>
      </w:r>
    </w:p>
    <w:p w:rsidR="00643872" w:rsidRPr="00AF01AA" w:rsidRDefault="000A7CCC" w:rsidP="00643872">
      <w:pPr>
        <w:bidi w:val="0"/>
        <w:jc w:val="center"/>
        <w:rPr>
          <w:rFonts w:ascii="Arial" w:hAnsi="Arial" w:cs="Arial"/>
          <w:b/>
          <w:bCs/>
          <w:sz w:val="22"/>
          <w:szCs w:val="22"/>
          <w:lang w:val="fr-FR" w:eastAsia="fr-CH"/>
        </w:rPr>
      </w:pPr>
      <w:proofErr w:type="gramStart"/>
      <w:r w:rsidRPr="00AF01AA">
        <w:rPr>
          <w:rFonts w:ascii="Arial" w:hAnsi="Arial" w:cs="Arial"/>
          <w:b/>
          <w:bCs/>
          <w:sz w:val="22"/>
          <w:szCs w:val="22"/>
          <w:lang w:val="fr-FR" w:eastAsia="fr-CH"/>
        </w:rPr>
        <w:t>de</w:t>
      </w:r>
      <w:proofErr w:type="gramEnd"/>
      <w:r w:rsidRPr="00AF01AA">
        <w:rPr>
          <w:rFonts w:ascii="Arial" w:hAnsi="Arial" w:cs="Arial"/>
          <w:b/>
          <w:bCs/>
          <w:sz w:val="22"/>
          <w:szCs w:val="22"/>
          <w:lang w:val="fr-FR" w:eastAsia="fr-CH"/>
        </w:rPr>
        <w:t xml:space="preserve"> M.</w:t>
      </w:r>
      <w:r w:rsidR="000A5ADB" w:rsidRPr="00AF01AA">
        <w:rPr>
          <w:rFonts w:ascii="Arial" w:hAnsi="Arial" w:cs="Arial"/>
          <w:b/>
          <w:bCs/>
          <w:sz w:val="22"/>
          <w:szCs w:val="22"/>
          <w:lang w:val="fr-FR" w:eastAsia="fr-CH"/>
        </w:rPr>
        <w:t> </w:t>
      </w:r>
      <w:proofErr w:type="spellStart"/>
      <w:r w:rsidRPr="00AF01AA">
        <w:rPr>
          <w:rFonts w:ascii="Arial" w:hAnsi="Arial" w:cs="Arial"/>
          <w:b/>
          <w:bCs/>
          <w:sz w:val="22"/>
          <w:szCs w:val="22"/>
          <w:lang w:val="fr-FR" w:eastAsia="fr-CH"/>
        </w:rPr>
        <w:t>Bahram</w:t>
      </w:r>
      <w:proofErr w:type="spellEnd"/>
      <w:r w:rsidRPr="00AF01AA">
        <w:rPr>
          <w:rFonts w:ascii="Arial" w:hAnsi="Arial" w:cs="Arial"/>
          <w:b/>
          <w:bCs/>
          <w:sz w:val="22"/>
          <w:szCs w:val="22"/>
          <w:lang w:val="fr-FR" w:eastAsia="fr-CH"/>
        </w:rPr>
        <w:t xml:space="preserve"> </w:t>
      </w:r>
      <w:proofErr w:type="spellStart"/>
      <w:r w:rsidRPr="00AF01AA">
        <w:rPr>
          <w:rFonts w:ascii="Arial" w:hAnsi="Arial" w:cs="Arial"/>
          <w:b/>
          <w:bCs/>
          <w:sz w:val="22"/>
          <w:szCs w:val="22"/>
          <w:lang w:val="fr-FR" w:eastAsia="fr-CH"/>
        </w:rPr>
        <w:t>Heidari</w:t>
      </w:r>
      <w:proofErr w:type="spellEnd"/>
      <w:r w:rsidR="004A7ECB" w:rsidRPr="00AF01AA">
        <w:rPr>
          <w:rFonts w:ascii="Arial" w:hAnsi="Arial" w:cs="Arial"/>
          <w:b/>
          <w:bCs/>
          <w:sz w:val="22"/>
          <w:szCs w:val="22"/>
          <w:lang w:val="fr-FR" w:eastAsia="fr-CH"/>
        </w:rPr>
        <w:t>,</w:t>
      </w:r>
      <w:r w:rsidR="006B74CC" w:rsidRPr="00AF01AA">
        <w:rPr>
          <w:rFonts w:ascii="Arial" w:hAnsi="Arial" w:cs="Arial"/>
          <w:b/>
          <w:bCs/>
          <w:sz w:val="22"/>
          <w:szCs w:val="22"/>
          <w:lang w:val="fr-FR" w:eastAsia="fr-CH"/>
        </w:rPr>
        <w:t xml:space="preserve"> </w:t>
      </w:r>
    </w:p>
    <w:p w:rsidR="00643872" w:rsidRPr="00AF01AA" w:rsidRDefault="004A7ECB" w:rsidP="00643872">
      <w:pPr>
        <w:bidi w:val="0"/>
        <w:jc w:val="center"/>
        <w:rPr>
          <w:rFonts w:ascii="Arial" w:hAnsi="Arial" w:cs="Arial"/>
          <w:b/>
          <w:bCs/>
          <w:sz w:val="22"/>
          <w:szCs w:val="22"/>
          <w:lang w:val="fr-CH" w:eastAsia="fr-CH"/>
        </w:rPr>
      </w:pPr>
      <w:proofErr w:type="gramStart"/>
      <w:r w:rsidRPr="00AF01AA">
        <w:rPr>
          <w:rFonts w:ascii="Arial" w:hAnsi="Arial" w:cs="Arial"/>
          <w:b/>
          <w:bCs/>
          <w:sz w:val="22"/>
          <w:szCs w:val="22"/>
          <w:lang w:val="fr-FR" w:eastAsia="fr-CH"/>
        </w:rPr>
        <w:t>r</w:t>
      </w:r>
      <w:r w:rsidR="000A7CCC" w:rsidRPr="00AF01AA">
        <w:rPr>
          <w:rFonts w:ascii="Arial" w:hAnsi="Arial" w:cs="Arial"/>
          <w:b/>
          <w:bCs/>
          <w:sz w:val="22"/>
          <w:szCs w:val="22"/>
          <w:lang w:val="fr-CH" w:eastAsia="fr-CH"/>
        </w:rPr>
        <w:t>eprésentant</w:t>
      </w:r>
      <w:proofErr w:type="gramEnd"/>
      <w:r w:rsidR="000A7CCC" w:rsidRPr="00AF01AA">
        <w:rPr>
          <w:rFonts w:ascii="Arial" w:hAnsi="Arial" w:cs="Arial"/>
          <w:b/>
          <w:bCs/>
          <w:sz w:val="22"/>
          <w:szCs w:val="22"/>
          <w:lang w:val="fr-CH" w:eastAsia="fr-CH"/>
        </w:rPr>
        <w:t xml:space="preserve"> de la République islamique d</w:t>
      </w:r>
      <w:r w:rsidR="00895E61" w:rsidRPr="00AF01AA">
        <w:rPr>
          <w:rFonts w:ascii="Arial" w:hAnsi="Arial" w:cs="Arial"/>
          <w:b/>
          <w:bCs/>
          <w:sz w:val="22"/>
          <w:szCs w:val="22"/>
          <w:lang w:val="fr-CH" w:eastAsia="fr-CH"/>
        </w:rPr>
        <w:t>’</w:t>
      </w:r>
      <w:r w:rsidR="00AF01AA">
        <w:rPr>
          <w:rFonts w:ascii="Arial" w:hAnsi="Arial" w:cs="Arial"/>
          <w:b/>
          <w:bCs/>
          <w:sz w:val="22"/>
          <w:szCs w:val="22"/>
          <w:lang w:val="fr-CH" w:eastAsia="fr-CH"/>
        </w:rPr>
        <w:t>Iran</w:t>
      </w:r>
    </w:p>
    <w:p w:rsidR="00643872" w:rsidRPr="00AF01AA" w:rsidRDefault="000A7CCC" w:rsidP="00643872">
      <w:pPr>
        <w:bidi w:val="0"/>
        <w:jc w:val="center"/>
        <w:rPr>
          <w:rFonts w:ascii="Arial" w:hAnsi="Arial" w:cs="Arial"/>
          <w:b/>
          <w:bCs/>
          <w:sz w:val="22"/>
          <w:szCs w:val="22"/>
          <w:lang w:val="fr-CH" w:eastAsia="fr-CH"/>
        </w:rPr>
      </w:pPr>
      <w:proofErr w:type="gramStart"/>
      <w:r w:rsidRPr="00AF01AA">
        <w:rPr>
          <w:rFonts w:ascii="Arial" w:hAnsi="Arial" w:cs="Arial"/>
          <w:b/>
          <w:bCs/>
          <w:sz w:val="22"/>
          <w:szCs w:val="22"/>
          <w:lang w:val="fr-CH" w:eastAsia="fr-CH"/>
        </w:rPr>
        <w:t>lors</w:t>
      </w:r>
      <w:proofErr w:type="gramEnd"/>
      <w:r w:rsidRPr="00AF01AA">
        <w:rPr>
          <w:rFonts w:ascii="Arial" w:hAnsi="Arial" w:cs="Arial"/>
          <w:b/>
          <w:bCs/>
          <w:sz w:val="22"/>
          <w:szCs w:val="22"/>
          <w:lang w:val="fr-CH" w:eastAsia="fr-CH"/>
        </w:rPr>
        <w:t xml:space="preserve"> de la vingt</w:t>
      </w:r>
      <w:r w:rsidR="00895E61" w:rsidRPr="00AF01AA">
        <w:rPr>
          <w:rFonts w:ascii="Arial" w:hAnsi="Arial" w:cs="Arial"/>
          <w:b/>
          <w:bCs/>
          <w:sz w:val="22"/>
          <w:szCs w:val="22"/>
          <w:lang w:val="fr-CH" w:eastAsia="fr-CH"/>
        </w:rPr>
        <w:t>-</w:t>
      </w:r>
      <w:r w:rsidRPr="00AF01AA">
        <w:rPr>
          <w:rFonts w:ascii="Arial" w:hAnsi="Arial" w:cs="Arial"/>
          <w:b/>
          <w:bCs/>
          <w:sz w:val="22"/>
          <w:szCs w:val="22"/>
          <w:lang w:val="fr-CH" w:eastAsia="fr-CH"/>
        </w:rPr>
        <w:t>sept</w:t>
      </w:r>
      <w:r w:rsidR="00895E61" w:rsidRPr="00AF01AA">
        <w:rPr>
          <w:rFonts w:ascii="Arial" w:hAnsi="Arial" w:cs="Arial"/>
          <w:b/>
          <w:bCs/>
          <w:sz w:val="22"/>
          <w:szCs w:val="22"/>
          <w:lang w:val="fr-CH" w:eastAsia="fr-CH"/>
        </w:rPr>
        <w:t>ième session</w:t>
      </w:r>
      <w:r w:rsidRPr="00AF01AA">
        <w:rPr>
          <w:rFonts w:ascii="Arial" w:hAnsi="Arial" w:cs="Arial"/>
          <w:b/>
          <w:bCs/>
          <w:sz w:val="22"/>
          <w:szCs w:val="22"/>
          <w:lang w:val="fr-CH" w:eastAsia="fr-CH"/>
        </w:rPr>
        <w:t xml:space="preserve"> </w:t>
      </w:r>
    </w:p>
    <w:p w:rsidR="00A36FAA" w:rsidRPr="00AF01AA" w:rsidRDefault="000A7CCC" w:rsidP="00643872">
      <w:pPr>
        <w:bidi w:val="0"/>
        <w:jc w:val="center"/>
        <w:rPr>
          <w:rFonts w:ascii="Arial" w:hAnsi="Arial" w:cs="Arial"/>
          <w:b/>
          <w:bCs/>
          <w:sz w:val="22"/>
          <w:szCs w:val="22"/>
          <w:lang w:val="fr-CH" w:eastAsia="fr-CH"/>
        </w:rPr>
      </w:pPr>
      <w:proofErr w:type="gramStart"/>
      <w:r w:rsidRPr="00AF01AA">
        <w:rPr>
          <w:rFonts w:ascii="Arial" w:hAnsi="Arial" w:cs="Arial"/>
          <w:b/>
          <w:bCs/>
          <w:sz w:val="22"/>
          <w:szCs w:val="22"/>
          <w:lang w:val="fr-CH" w:eastAsia="fr-CH"/>
        </w:rPr>
        <w:t>du</w:t>
      </w:r>
      <w:proofErr w:type="gramEnd"/>
      <w:r w:rsidRPr="00AF01AA">
        <w:rPr>
          <w:rFonts w:ascii="Arial" w:hAnsi="Arial" w:cs="Arial"/>
          <w:b/>
          <w:bCs/>
          <w:sz w:val="22"/>
          <w:szCs w:val="22"/>
          <w:lang w:val="fr-CH" w:eastAsia="fr-CH"/>
        </w:rPr>
        <w:t xml:space="preserve"> Comité du développement et de la propriété intellectuelle (CDIP) de l</w:t>
      </w:r>
      <w:r w:rsidR="00895E61" w:rsidRPr="00AF01AA">
        <w:rPr>
          <w:rFonts w:ascii="Arial" w:hAnsi="Arial" w:cs="Arial"/>
          <w:b/>
          <w:bCs/>
          <w:sz w:val="22"/>
          <w:szCs w:val="22"/>
          <w:lang w:val="fr-CH" w:eastAsia="fr-CH"/>
        </w:rPr>
        <w:t>’</w:t>
      </w:r>
      <w:r w:rsidRPr="00AF01AA">
        <w:rPr>
          <w:rFonts w:ascii="Arial" w:hAnsi="Arial" w:cs="Arial"/>
          <w:b/>
          <w:bCs/>
          <w:sz w:val="22"/>
          <w:szCs w:val="22"/>
          <w:lang w:val="fr-CH" w:eastAsia="fr-CH"/>
        </w:rPr>
        <w:t>OMPI</w:t>
      </w:r>
    </w:p>
    <w:p w:rsidR="00A36FAA" w:rsidRPr="00AF01AA" w:rsidRDefault="00A36FAA" w:rsidP="00EA362F">
      <w:pPr>
        <w:bidi w:val="0"/>
        <w:jc w:val="center"/>
        <w:rPr>
          <w:rFonts w:ascii="Arial" w:hAnsi="Arial" w:cs="Arial"/>
          <w:b/>
          <w:bCs/>
          <w:sz w:val="22"/>
          <w:szCs w:val="22"/>
          <w:lang w:val="fr-CH" w:eastAsia="fr-CH"/>
        </w:rPr>
      </w:pPr>
    </w:p>
    <w:p w:rsidR="00A36FAA" w:rsidRPr="00AF01AA" w:rsidRDefault="000A7CCC" w:rsidP="000A7CCC">
      <w:pPr>
        <w:bidi w:val="0"/>
        <w:jc w:val="center"/>
        <w:rPr>
          <w:rFonts w:ascii="Arial" w:hAnsi="Arial" w:cs="Arial"/>
          <w:b/>
          <w:bCs/>
          <w:sz w:val="22"/>
          <w:szCs w:val="22"/>
          <w:lang w:val="fr-CH" w:eastAsia="fr-CH"/>
        </w:rPr>
      </w:pPr>
      <w:r w:rsidRPr="00AF01AA">
        <w:rPr>
          <w:rFonts w:ascii="Arial" w:hAnsi="Arial" w:cs="Arial"/>
          <w:b/>
          <w:bCs/>
          <w:sz w:val="22"/>
          <w:szCs w:val="22"/>
          <w:lang w:val="fr-CH" w:eastAsia="fr-CH"/>
        </w:rPr>
        <w:t>Déclaration générale</w:t>
      </w:r>
    </w:p>
    <w:p w:rsidR="00A36FAA" w:rsidRPr="00AF01AA" w:rsidRDefault="00A36FAA" w:rsidP="004B4040">
      <w:pPr>
        <w:bidi w:val="0"/>
        <w:jc w:val="center"/>
        <w:rPr>
          <w:rFonts w:ascii="Arial" w:hAnsi="Arial" w:cs="Arial"/>
          <w:b/>
          <w:bCs/>
          <w:sz w:val="22"/>
          <w:szCs w:val="22"/>
          <w:lang w:val="fr-CH" w:eastAsia="fr-CH"/>
        </w:rPr>
      </w:pPr>
    </w:p>
    <w:p w:rsidR="00A36FAA" w:rsidRPr="00AF01AA" w:rsidRDefault="000A7CCC" w:rsidP="000A7CCC">
      <w:pPr>
        <w:bidi w:val="0"/>
        <w:jc w:val="center"/>
        <w:rPr>
          <w:rFonts w:ascii="Arial" w:hAnsi="Arial" w:cs="Arial"/>
          <w:b/>
          <w:bCs/>
          <w:sz w:val="22"/>
          <w:szCs w:val="22"/>
          <w:lang w:val="fr-CH" w:eastAsia="fr-CH"/>
        </w:rPr>
      </w:pPr>
      <w:r w:rsidRPr="00AF01AA">
        <w:rPr>
          <w:rFonts w:ascii="Arial" w:hAnsi="Arial" w:cs="Arial"/>
          <w:b/>
          <w:bCs/>
          <w:sz w:val="22"/>
          <w:szCs w:val="22"/>
          <w:lang w:val="fr-CH" w:eastAsia="fr-CH"/>
        </w:rPr>
        <w:t>Genève</w:t>
      </w:r>
      <w:r w:rsidR="00643872" w:rsidRPr="00AF01AA">
        <w:rPr>
          <w:rFonts w:ascii="Arial" w:hAnsi="Arial" w:cs="Arial"/>
          <w:b/>
          <w:bCs/>
          <w:sz w:val="22"/>
          <w:szCs w:val="22"/>
          <w:lang w:val="fr-CH" w:eastAsia="fr-CH"/>
        </w:rPr>
        <w:t xml:space="preserve"> –</w:t>
      </w:r>
      <w:r w:rsidRPr="00AF01AA">
        <w:rPr>
          <w:rFonts w:ascii="Arial" w:hAnsi="Arial" w:cs="Arial"/>
          <w:b/>
          <w:bCs/>
          <w:sz w:val="22"/>
          <w:szCs w:val="22"/>
          <w:lang w:val="fr-CH" w:eastAsia="fr-CH"/>
        </w:rPr>
        <w:t xml:space="preserve"> 2</w:t>
      </w:r>
      <w:r w:rsidR="00895E61" w:rsidRPr="00AF01AA">
        <w:rPr>
          <w:rFonts w:ascii="Arial" w:hAnsi="Arial" w:cs="Arial"/>
          <w:b/>
          <w:bCs/>
          <w:sz w:val="22"/>
          <w:szCs w:val="22"/>
          <w:lang w:val="fr-CH" w:eastAsia="fr-CH"/>
        </w:rPr>
        <w:t>4 novembre 20</w:t>
      </w:r>
      <w:r w:rsidRPr="00AF01AA">
        <w:rPr>
          <w:rFonts w:ascii="Arial" w:hAnsi="Arial" w:cs="Arial"/>
          <w:b/>
          <w:bCs/>
          <w:sz w:val="22"/>
          <w:szCs w:val="22"/>
          <w:lang w:val="fr-CH" w:eastAsia="fr-CH"/>
        </w:rPr>
        <w:t>21</w:t>
      </w:r>
    </w:p>
    <w:p w:rsidR="00A36FAA" w:rsidRPr="00AF01AA" w:rsidRDefault="00A36FAA" w:rsidP="00EA362F">
      <w:pPr>
        <w:bidi w:val="0"/>
        <w:jc w:val="center"/>
        <w:rPr>
          <w:rFonts w:ascii="Arial" w:hAnsi="Arial" w:cs="Arial"/>
          <w:b/>
          <w:bCs/>
          <w:sz w:val="22"/>
          <w:szCs w:val="22"/>
          <w:lang w:val="fr-CH" w:eastAsia="fr-CH"/>
        </w:rPr>
      </w:pPr>
    </w:p>
    <w:p w:rsidR="00A36FAA" w:rsidRPr="00AF01AA" w:rsidRDefault="00EA362F" w:rsidP="00EA362F">
      <w:pPr>
        <w:bidi w:val="0"/>
        <w:jc w:val="center"/>
        <w:rPr>
          <w:rFonts w:ascii="Arial" w:hAnsi="Arial" w:cs="Arial"/>
          <w:b/>
          <w:bCs/>
          <w:sz w:val="22"/>
          <w:szCs w:val="22"/>
          <w:lang w:val="fr-CH" w:eastAsia="fr-CH"/>
        </w:rPr>
      </w:pPr>
      <w:r w:rsidRPr="00AF01AA">
        <w:rPr>
          <w:rFonts w:ascii="Arial" w:hAnsi="Arial" w:cs="Arial"/>
          <w:b/>
          <w:bCs/>
          <w:sz w:val="22"/>
          <w:szCs w:val="22"/>
          <w:rtl/>
          <w:lang w:val="fr-FR" w:eastAsia="fr-CH"/>
        </w:rPr>
        <w:t>بسم الله الرحمن الرحیم</w:t>
      </w:r>
    </w:p>
    <w:p w:rsidR="00A36FAA" w:rsidRPr="00AF01AA" w:rsidRDefault="00A36FAA" w:rsidP="00AF01AA">
      <w:pPr>
        <w:bidi w:val="0"/>
        <w:spacing w:line="480" w:lineRule="auto"/>
        <w:jc w:val="center"/>
        <w:rPr>
          <w:rFonts w:ascii="Arial" w:hAnsi="Arial" w:cs="Arial"/>
          <w:b/>
          <w:bCs/>
          <w:sz w:val="22"/>
          <w:szCs w:val="22"/>
          <w:lang w:val="fr-CH" w:eastAsia="fr-CH"/>
        </w:rPr>
      </w:pPr>
    </w:p>
    <w:p w:rsidR="00895E61" w:rsidRPr="00AF01AA" w:rsidRDefault="000A7CCC" w:rsidP="000A7CCC">
      <w:pPr>
        <w:bidi w:val="0"/>
        <w:spacing w:line="600" w:lineRule="auto"/>
        <w:jc w:val="both"/>
        <w:rPr>
          <w:rFonts w:ascii="Arial" w:hAnsi="Arial" w:cs="Arial"/>
          <w:b/>
          <w:bCs/>
          <w:sz w:val="22"/>
          <w:szCs w:val="22"/>
          <w:lang w:val="fr-FR"/>
        </w:rPr>
      </w:pPr>
      <w:r w:rsidRPr="00AF01AA">
        <w:rPr>
          <w:rFonts w:ascii="Arial" w:hAnsi="Arial" w:cs="Arial"/>
          <w:b/>
          <w:bCs/>
          <w:sz w:val="22"/>
          <w:szCs w:val="22"/>
          <w:lang w:val="fr-FR"/>
        </w:rPr>
        <w:t xml:space="preserve">Je vous remercie, Madame la </w:t>
      </w:r>
      <w:r w:rsidR="00643872" w:rsidRPr="00AF01AA">
        <w:rPr>
          <w:rFonts w:ascii="Arial" w:hAnsi="Arial" w:cs="Arial"/>
          <w:b/>
          <w:bCs/>
          <w:sz w:val="22"/>
          <w:szCs w:val="22"/>
          <w:lang w:val="fr-FR"/>
        </w:rPr>
        <w:t>P</w:t>
      </w:r>
      <w:r w:rsidRPr="00AF01AA">
        <w:rPr>
          <w:rFonts w:ascii="Arial" w:hAnsi="Arial" w:cs="Arial"/>
          <w:b/>
          <w:bCs/>
          <w:sz w:val="22"/>
          <w:szCs w:val="22"/>
          <w:lang w:val="fr-FR"/>
        </w:rPr>
        <w:t>résidente</w:t>
      </w:r>
      <w:r w:rsidR="00AF01AA">
        <w:rPr>
          <w:rFonts w:ascii="Arial" w:hAnsi="Arial" w:cs="Arial"/>
          <w:b/>
          <w:bCs/>
          <w:sz w:val="22"/>
          <w:szCs w:val="22"/>
          <w:lang w:val="fr-FR"/>
        </w:rPr>
        <w:t>.</w:t>
      </w:r>
    </w:p>
    <w:p w:rsidR="00895E61" w:rsidRPr="00AF01AA" w:rsidRDefault="004A7ECB" w:rsidP="007876D2">
      <w:pPr>
        <w:bidi w:val="0"/>
        <w:spacing w:line="360" w:lineRule="auto"/>
        <w:ind w:firstLine="720"/>
        <w:jc w:val="both"/>
        <w:rPr>
          <w:rFonts w:ascii="Arial" w:hAnsi="Arial" w:cs="Arial"/>
          <w:sz w:val="22"/>
          <w:szCs w:val="22"/>
          <w:lang w:val="fr-CH"/>
        </w:rPr>
      </w:pPr>
      <w:r w:rsidRPr="00AF01AA">
        <w:rPr>
          <w:rFonts w:ascii="Arial" w:hAnsi="Arial" w:cs="Arial"/>
          <w:sz w:val="22"/>
          <w:szCs w:val="22"/>
          <w:lang w:val="fr-CH"/>
        </w:rPr>
        <w:t>Nous sommes ravis de vous voir présider à nouveau cet important comi</w:t>
      </w:r>
      <w:r w:rsidR="00643872" w:rsidRPr="00AF01AA">
        <w:rPr>
          <w:rFonts w:ascii="Arial" w:hAnsi="Arial" w:cs="Arial"/>
          <w:sz w:val="22"/>
          <w:szCs w:val="22"/>
          <w:lang w:val="fr-CH"/>
        </w:rPr>
        <w:t>té.  Pe</w:t>
      </w:r>
      <w:r w:rsidRPr="00AF01AA">
        <w:rPr>
          <w:rFonts w:ascii="Arial" w:hAnsi="Arial" w:cs="Arial"/>
          <w:sz w:val="22"/>
          <w:szCs w:val="22"/>
          <w:lang w:val="fr-CH"/>
        </w:rPr>
        <w:t>rmettez</w:t>
      </w:r>
      <w:r w:rsidR="00895E61" w:rsidRPr="00AF01AA">
        <w:rPr>
          <w:rFonts w:ascii="Arial" w:hAnsi="Arial" w:cs="Arial"/>
          <w:sz w:val="22"/>
          <w:szCs w:val="22"/>
          <w:lang w:val="fr-CH"/>
        </w:rPr>
        <w:t>-</w:t>
      </w:r>
      <w:r w:rsidRPr="00AF01AA">
        <w:rPr>
          <w:rFonts w:ascii="Arial" w:hAnsi="Arial" w:cs="Arial"/>
          <w:sz w:val="22"/>
          <w:szCs w:val="22"/>
          <w:lang w:val="fr-CH"/>
        </w:rPr>
        <w:t>moi de vous assurer de notre participation et de notre coopération aux travaux du comi</w:t>
      </w:r>
      <w:r w:rsidR="00643872" w:rsidRPr="00AF01AA">
        <w:rPr>
          <w:rFonts w:ascii="Arial" w:hAnsi="Arial" w:cs="Arial"/>
          <w:sz w:val="22"/>
          <w:szCs w:val="22"/>
          <w:lang w:val="fr-CH"/>
        </w:rPr>
        <w:t xml:space="preserve">té dans un esprit constructif.  </w:t>
      </w:r>
      <w:r w:rsidR="00643872" w:rsidRPr="00AF01AA">
        <w:rPr>
          <w:rFonts w:ascii="Arial" w:hAnsi="Arial" w:cs="Arial"/>
          <w:sz w:val="22"/>
          <w:szCs w:val="22"/>
          <w:lang w:val="fr-FR"/>
        </w:rPr>
        <w:t>No</w:t>
      </w:r>
      <w:r w:rsidR="00A36FAA" w:rsidRPr="00AF01AA">
        <w:rPr>
          <w:rFonts w:ascii="Arial" w:hAnsi="Arial" w:cs="Arial"/>
          <w:sz w:val="22"/>
          <w:szCs w:val="22"/>
          <w:lang w:val="fr-FR"/>
        </w:rPr>
        <w:t>us tenons également à remercier le Secrétariat pour la préparation de cette réuni</w:t>
      </w:r>
      <w:r w:rsidR="00643872" w:rsidRPr="00AF01AA">
        <w:rPr>
          <w:rFonts w:ascii="Arial" w:hAnsi="Arial" w:cs="Arial"/>
          <w:sz w:val="22"/>
          <w:szCs w:val="22"/>
          <w:lang w:val="fr-FR"/>
        </w:rPr>
        <w:t xml:space="preserve">on.  </w:t>
      </w:r>
      <w:r w:rsidR="00643872" w:rsidRPr="00AF01AA">
        <w:rPr>
          <w:rFonts w:ascii="Arial" w:hAnsi="Arial" w:cs="Arial"/>
          <w:sz w:val="22"/>
          <w:szCs w:val="22"/>
          <w:lang w:val="fr-CH"/>
        </w:rPr>
        <w:t>Ma</w:t>
      </w:r>
      <w:r w:rsidR="007876D2" w:rsidRPr="00AF01AA">
        <w:rPr>
          <w:rFonts w:ascii="Arial" w:hAnsi="Arial" w:cs="Arial"/>
          <w:sz w:val="22"/>
          <w:szCs w:val="22"/>
          <w:lang w:val="fr-CH"/>
        </w:rPr>
        <w:t xml:space="preserve"> délégation souscrit à la déclaration faite par l</w:t>
      </w:r>
      <w:r w:rsidR="00895E61" w:rsidRPr="00AF01AA">
        <w:rPr>
          <w:rFonts w:ascii="Arial" w:hAnsi="Arial" w:cs="Arial"/>
          <w:sz w:val="22"/>
          <w:szCs w:val="22"/>
          <w:lang w:val="fr-CH"/>
        </w:rPr>
        <w:t>’</w:t>
      </w:r>
      <w:r w:rsidR="007876D2" w:rsidRPr="00AF01AA">
        <w:rPr>
          <w:rFonts w:ascii="Arial" w:hAnsi="Arial" w:cs="Arial"/>
          <w:sz w:val="22"/>
          <w:szCs w:val="22"/>
          <w:lang w:val="fr-CH"/>
        </w:rPr>
        <w:t>Inde au nom du groupe des pays d</w:t>
      </w:r>
      <w:r w:rsidR="00895E61" w:rsidRPr="00AF01AA">
        <w:rPr>
          <w:rFonts w:ascii="Arial" w:hAnsi="Arial" w:cs="Arial"/>
          <w:sz w:val="22"/>
          <w:szCs w:val="22"/>
          <w:lang w:val="fr-CH"/>
        </w:rPr>
        <w:t>’</w:t>
      </w:r>
      <w:r w:rsidR="007876D2" w:rsidRPr="00AF01AA">
        <w:rPr>
          <w:rFonts w:ascii="Arial" w:hAnsi="Arial" w:cs="Arial"/>
          <w:sz w:val="22"/>
          <w:szCs w:val="22"/>
          <w:lang w:val="fr-CH"/>
        </w:rPr>
        <w:t>Asie et du Pacifique.</w:t>
      </w:r>
    </w:p>
    <w:p w:rsidR="00895E61" w:rsidRPr="00AF01AA" w:rsidRDefault="007876D2" w:rsidP="007876D2">
      <w:pPr>
        <w:bidi w:val="0"/>
        <w:spacing w:line="360" w:lineRule="auto"/>
        <w:ind w:firstLine="720"/>
        <w:jc w:val="both"/>
        <w:rPr>
          <w:rFonts w:ascii="Arial" w:hAnsi="Arial" w:cs="Arial"/>
          <w:sz w:val="22"/>
          <w:szCs w:val="22"/>
          <w:lang w:val="fr-FR"/>
        </w:rPr>
      </w:pPr>
      <w:r w:rsidRPr="00AF01AA">
        <w:rPr>
          <w:rFonts w:ascii="Arial" w:hAnsi="Arial" w:cs="Arial"/>
          <w:sz w:val="22"/>
          <w:szCs w:val="22"/>
          <w:lang w:val="fr-CH"/>
        </w:rPr>
        <w:t>L</w:t>
      </w:r>
      <w:r w:rsidR="00895E61" w:rsidRPr="00AF01AA">
        <w:rPr>
          <w:rFonts w:ascii="Arial" w:hAnsi="Arial" w:cs="Arial"/>
          <w:sz w:val="22"/>
          <w:szCs w:val="22"/>
          <w:lang w:val="fr-CH"/>
        </w:rPr>
        <w:t>’</w:t>
      </w:r>
      <w:r w:rsidRPr="00AF01AA">
        <w:rPr>
          <w:rFonts w:ascii="Arial" w:hAnsi="Arial" w:cs="Arial"/>
          <w:sz w:val="22"/>
          <w:szCs w:val="22"/>
          <w:lang w:val="fr-CH"/>
        </w:rPr>
        <w:t>assistance technique et les activités de renforcement des capacités devraient toujours être axées sur le développeme</w:t>
      </w:r>
      <w:r w:rsidR="00643872" w:rsidRPr="00AF01AA">
        <w:rPr>
          <w:rFonts w:ascii="Arial" w:hAnsi="Arial" w:cs="Arial"/>
          <w:sz w:val="22"/>
          <w:szCs w:val="22"/>
          <w:lang w:val="fr-CH"/>
        </w:rPr>
        <w:t>nt.  Le</w:t>
      </w:r>
      <w:r w:rsidRPr="00AF01AA">
        <w:rPr>
          <w:rFonts w:ascii="Arial" w:hAnsi="Arial" w:cs="Arial"/>
          <w:sz w:val="22"/>
          <w:szCs w:val="22"/>
          <w:lang w:val="fr-CH"/>
        </w:rPr>
        <w:t xml:space="preserve"> comité pourrait aider à renforcer la coopération technique afin de permettre aux pays d</w:t>
      </w:r>
      <w:r w:rsidR="00895E61" w:rsidRPr="00AF01AA">
        <w:rPr>
          <w:rFonts w:ascii="Arial" w:hAnsi="Arial" w:cs="Arial"/>
          <w:sz w:val="22"/>
          <w:szCs w:val="22"/>
          <w:lang w:val="fr-CH"/>
        </w:rPr>
        <w:t>’</w:t>
      </w:r>
      <w:r w:rsidRPr="00AF01AA">
        <w:rPr>
          <w:rFonts w:ascii="Arial" w:hAnsi="Arial" w:cs="Arial"/>
          <w:sz w:val="22"/>
          <w:szCs w:val="22"/>
          <w:lang w:val="fr-CH"/>
        </w:rPr>
        <w:t>utiliser le système de la propriété intellectuelle comme un facteur contribuant à la réalisation de leurs objectifs de développement et à l</w:t>
      </w:r>
      <w:r w:rsidR="00895E61" w:rsidRPr="00AF01AA">
        <w:rPr>
          <w:rFonts w:ascii="Arial" w:hAnsi="Arial" w:cs="Arial"/>
          <w:sz w:val="22"/>
          <w:szCs w:val="22"/>
          <w:lang w:val="fr-CH"/>
        </w:rPr>
        <w:t>’</w:t>
      </w:r>
      <w:r w:rsidRPr="00AF01AA">
        <w:rPr>
          <w:rFonts w:ascii="Arial" w:hAnsi="Arial" w:cs="Arial"/>
          <w:sz w:val="22"/>
          <w:szCs w:val="22"/>
          <w:lang w:val="fr-CH"/>
        </w:rPr>
        <w:t>amélioration de leur niveau d</w:t>
      </w:r>
      <w:r w:rsidR="00895E61" w:rsidRPr="00AF01AA">
        <w:rPr>
          <w:rFonts w:ascii="Arial" w:hAnsi="Arial" w:cs="Arial"/>
          <w:sz w:val="22"/>
          <w:szCs w:val="22"/>
          <w:lang w:val="fr-CH"/>
        </w:rPr>
        <w:t>’</w:t>
      </w:r>
      <w:r w:rsidRPr="00AF01AA">
        <w:rPr>
          <w:rFonts w:ascii="Arial" w:hAnsi="Arial" w:cs="Arial"/>
          <w:sz w:val="22"/>
          <w:szCs w:val="22"/>
          <w:lang w:val="fr-CH"/>
        </w:rPr>
        <w:t>innovation dans l</w:t>
      </w:r>
      <w:r w:rsidR="00895E61" w:rsidRPr="00AF01AA">
        <w:rPr>
          <w:rFonts w:ascii="Arial" w:hAnsi="Arial" w:cs="Arial"/>
          <w:sz w:val="22"/>
          <w:szCs w:val="22"/>
          <w:lang w:val="fr-CH"/>
        </w:rPr>
        <w:t>’</w:t>
      </w:r>
      <w:r w:rsidRPr="00AF01AA">
        <w:rPr>
          <w:rFonts w:ascii="Arial" w:hAnsi="Arial" w:cs="Arial"/>
          <w:sz w:val="22"/>
          <w:szCs w:val="22"/>
          <w:lang w:val="fr-CH"/>
        </w:rPr>
        <w:t>économie mondia</w:t>
      </w:r>
      <w:r w:rsidR="00643872" w:rsidRPr="00AF01AA">
        <w:rPr>
          <w:rFonts w:ascii="Arial" w:hAnsi="Arial" w:cs="Arial"/>
          <w:sz w:val="22"/>
          <w:szCs w:val="22"/>
          <w:lang w:val="fr-CH"/>
        </w:rPr>
        <w:t xml:space="preserve">le.  </w:t>
      </w:r>
      <w:r w:rsidR="00643872" w:rsidRPr="00AF01AA">
        <w:rPr>
          <w:rFonts w:ascii="Arial" w:hAnsi="Arial" w:cs="Arial"/>
          <w:sz w:val="22"/>
          <w:szCs w:val="22"/>
          <w:lang w:val="fr-FR"/>
        </w:rPr>
        <w:t xml:space="preserve">À </w:t>
      </w:r>
      <w:r w:rsidRPr="00AF01AA">
        <w:rPr>
          <w:rFonts w:ascii="Arial" w:hAnsi="Arial" w:cs="Arial"/>
          <w:sz w:val="22"/>
          <w:szCs w:val="22"/>
          <w:lang w:val="fr-FR"/>
        </w:rPr>
        <w:t>cet égard, l</w:t>
      </w:r>
      <w:r w:rsidR="00895E61" w:rsidRPr="00AF01AA">
        <w:rPr>
          <w:rFonts w:ascii="Arial" w:hAnsi="Arial" w:cs="Arial"/>
          <w:sz w:val="22"/>
          <w:szCs w:val="22"/>
          <w:lang w:val="fr-FR"/>
        </w:rPr>
        <w:t>’</w:t>
      </w:r>
      <w:r w:rsidRPr="00AF01AA">
        <w:rPr>
          <w:rFonts w:ascii="Arial" w:hAnsi="Arial" w:cs="Arial"/>
          <w:sz w:val="22"/>
          <w:szCs w:val="22"/>
          <w:lang w:val="fr-FR"/>
        </w:rPr>
        <w:t>assistance technique devrait se concentrer sur la mise en œuvre de stratégies nationales de propriété intellectuelle et sur l</w:t>
      </w:r>
      <w:r w:rsidR="00895E61" w:rsidRPr="00AF01AA">
        <w:rPr>
          <w:rFonts w:ascii="Arial" w:hAnsi="Arial" w:cs="Arial"/>
          <w:sz w:val="22"/>
          <w:szCs w:val="22"/>
          <w:lang w:val="fr-FR"/>
        </w:rPr>
        <w:t>’</w:t>
      </w:r>
      <w:r w:rsidRPr="00AF01AA">
        <w:rPr>
          <w:rFonts w:ascii="Arial" w:hAnsi="Arial" w:cs="Arial"/>
          <w:sz w:val="22"/>
          <w:szCs w:val="22"/>
          <w:lang w:val="fr-FR"/>
        </w:rPr>
        <w:t>étude des éléments de flexibilité existants dans le système international de la propriété intellectuelle.</w:t>
      </w:r>
    </w:p>
    <w:p w:rsidR="00A36FAA" w:rsidRPr="00AF01AA" w:rsidRDefault="00A36FAA" w:rsidP="00DE33EF">
      <w:pPr>
        <w:bidi w:val="0"/>
        <w:spacing w:line="360" w:lineRule="auto"/>
        <w:ind w:firstLine="720"/>
        <w:jc w:val="both"/>
        <w:rPr>
          <w:rFonts w:ascii="Arial" w:hAnsi="Arial" w:cs="Arial"/>
          <w:sz w:val="22"/>
          <w:szCs w:val="22"/>
          <w:lang w:val="fr-FR"/>
        </w:rPr>
      </w:pPr>
    </w:p>
    <w:p w:rsidR="00A36FAA" w:rsidRPr="00AF01AA" w:rsidRDefault="007876D2" w:rsidP="007876D2">
      <w:pPr>
        <w:bidi w:val="0"/>
        <w:spacing w:line="360" w:lineRule="auto"/>
        <w:jc w:val="both"/>
        <w:rPr>
          <w:rFonts w:ascii="Arial" w:hAnsi="Arial" w:cs="Arial"/>
          <w:b/>
          <w:bCs/>
          <w:sz w:val="22"/>
          <w:szCs w:val="22"/>
          <w:lang w:val="fr-CH"/>
        </w:rPr>
      </w:pPr>
      <w:r w:rsidRPr="00AF01AA">
        <w:rPr>
          <w:rFonts w:ascii="Arial" w:hAnsi="Arial" w:cs="Arial"/>
          <w:b/>
          <w:bCs/>
          <w:sz w:val="22"/>
          <w:szCs w:val="22"/>
          <w:lang w:val="fr-CH"/>
        </w:rPr>
        <w:t>Madame la Présidente,</w:t>
      </w:r>
    </w:p>
    <w:p w:rsidR="00A36FAA" w:rsidRPr="00AF01AA" w:rsidRDefault="007327A6" w:rsidP="007327A6">
      <w:pPr>
        <w:bidi w:val="0"/>
        <w:spacing w:line="360" w:lineRule="auto"/>
        <w:ind w:firstLine="720"/>
        <w:jc w:val="both"/>
        <w:rPr>
          <w:rFonts w:ascii="Arial" w:hAnsi="Arial" w:cs="Arial"/>
          <w:sz w:val="22"/>
          <w:szCs w:val="22"/>
          <w:lang w:val="fr-FR"/>
        </w:rPr>
      </w:pPr>
      <w:r w:rsidRPr="00AF01AA">
        <w:rPr>
          <w:rFonts w:ascii="Arial" w:hAnsi="Arial" w:cs="Arial"/>
          <w:sz w:val="22"/>
          <w:szCs w:val="22"/>
          <w:lang w:val="fr-FR"/>
        </w:rPr>
        <w:t>L</w:t>
      </w:r>
      <w:r w:rsidR="00895E61" w:rsidRPr="00AF01AA">
        <w:rPr>
          <w:rFonts w:ascii="Arial" w:hAnsi="Arial" w:cs="Arial"/>
          <w:sz w:val="22"/>
          <w:szCs w:val="22"/>
          <w:lang w:val="fr-FR"/>
        </w:rPr>
        <w:t>’</w:t>
      </w:r>
      <w:r w:rsidRPr="00AF01AA">
        <w:rPr>
          <w:rFonts w:ascii="Arial" w:hAnsi="Arial" w:cs="Arial"/>
          <w:sz w:val="22"/>
          <w:szCs w:val="22"/>
          <w:lang w:val="fr-FR"/>
        </w:rPr>
        <w:t>Assemblée générale de l</w:t>
      </w:r>
      <w:r w:rsidR="00895E61" w:rsidRPr="00AF01AA">
        <w:rPr>
          <w:rFonts w:ascii="Arial" w:hAnsi="Arial" w:cs="Arial"/>
          <w:sz w:val="22"/>
          <w:szCs w:val="22"/>
          <w:lang w:val="fr-FR"/>
        </w:rPr>
        <w:t>’</w:t>
      </w:r>
      <w:r w:rsidRPr="00AF01AA">
        <w:rPr>
          <w:rFonts w:ascii="Arial" w:hAnsi="Arial" w:cs="Arial"/>
          <w:sz w:val="22"/>
          <w:szCs w:val="22"/>
          <w:lang w:val="fr-FR"/>
        </w:rPr>
        <w:t xml:space="preserve">OMPI a adopté </w:t>
      </w:r>
      <w:r w:rsidR="00895E61" w:rsidRPr="00AF01AA">
        <w:rPr>
          <w:rFonts w:ascii="Arial" w:hAnsi="Arial" w:cs="Arial"/>
          <w:sz w:val="22"/>
          <w:szCs w:val="22"/>
          <w:lang w:val="fr-FR"/>
        </w:rPr>
        <w:t>en 2010</w:t>
      </w:r>
      <w:r w:rsidRPr="00AF01AA">
        <w:rPr>
          <w:rFonts w:ascii="Arial" w:hAnsi="Arial" w:cs="Arial"/>
          <w:sz w:val="22"/>
          <w:szCs w:val="22"/>
          <w:lang w:val="fr-FR"/>
        </w:rPr>
        <w:t xml:space="preserve"> une décision </w:t>
      </w:r>
      <w:r w:rsidR="00FD3226" w:rsidRPr="00AF01AA">
        <w:rPr>
          <w:rFonts w:ascii="Arial" w:hAnsi="Arial" w:cs="Arial"/>
          <w:sz w:val="22"/>
          <w:szCs w:val="22"/>
          <w:lang w:val="fr-FR"/>
        </w:rPr>
        <w:t>relative à</w:t>
      </w:r>
      <w:r w:rsidRPr="00AF01AA">
        <w:rPr>
          <w:rFonts w:ascii="Arial" w:hAnsi="Arial" w:cs="Arial"/>
          <w:sz w:val="22"/>
          <w:szCs w:val="22"/>
          <w:lang w:val="fr-FR"/>
        </w:rPr>
        <w:t xml:space="preserve"> </w:t>
      </w:r>
      <w:r w:rsidR="00643872" w:rsidRPr="00AF01AA">
        <w:rPr>
          <w:rFonts w:ascii="Arial" w:hAnsi="Arial" w:cs="Arial"/>
          <w:sz w:val="22"/>
          <w:szCs w:val="22"/>
          <w:lang w:val="fr-FR"/>
        </w:rPr>
        <w:t>la création</w:t>
      </w:r>
      <w:r w:rsidRPr="00AF01AA">
        <w:rPr>
          <w:rFonts w:ascii="Arial" w:hAnsi="Arial" w:cs="Arial"/>
          <w:sz w:val="22"/>
          <w:szCs w:val="22"/>
          <w:lang w:val="fr-FR"/>
        </w:rPr>
        <w:t xml:space="preserve"> d</w:t>
      </w:r>
      <w:r w:rsidR="00895E61" w:rsidRPr="00AF01AA">
        <w:rPr>
          <w:rFonts w:ascii="Arial" w:hAnsi="Arial" w:cs="Arial"/>
          <w:sz w:val="22"/>
          <w:szCs w:val="22"/>
          <w:lang w:val="fr-FR"/>
        </w:rPr>
        <w:t>’</w:t>
      </w:r>
      <w:r w:rsidRPr="00AF01AA">
        <w:rPr>
          <w:rFonts w:ascii="Arial" w:hAnsi="Arial" w:cs="Arial"/>
          <w:sz w:val="22"/>
          <w:szCs w:val="22"/>
          <w:lang w:val="fr-FR"/>
        </w:rPr>
        <w:t>un mécanisme de coordination en vertu duquel les organes compétents de l</w:t>
      </w:r>
      <w:r w:rsidR="00895E61" w:rsidRPr="00AF01AA">
        <w:rPr>
          <w:rFonts w:ascii="Arial" w:hAnsi="Arial" w:cs="Arial"/>
          <w:sz w:val="22"/>
          <w:szCs w:val="22"/>
          <w:lang w:val="fr-FR"/>
        </w:rPr>
        <w:t>’</w:t>
      </w:r>
      <w:r w:rsidRPr="00AF01AA">
        <w:rPr>
          <w:rFonts w:ascii="Arial" w:hAnsi="Arial" w:cs="Arial"/>
          <w:sz w:val="22"/>
          <w:szCs w:val="22"/>
          <w:lang w:val="fr-FR"/>
        </w:rPr>
        <w:t xml:space="preserve">OMPI sont tenus de </w:t>
      </w:r>
      <w:r w:rsidR="00FD3226" w:rsidRPr="00AF01AA">
        <w:rPr>
          <w:rFonts w:ascii="Arial" w:hAnsi="Arial" w:cs="Arial"/>
          <w:sz w:val="22"/>
          <w:szCs w:val="22"/>
          <w:lang w:val="fr-FR"/>
        </w:rPr>
        <w:t>faire un rapport</w:t>
      </w:r>
      <w:r w:rsidRPr="00AF01AA">
        <w:rPr>
          <w:rFonts w:ascii="Arial" w:hAnsi="Arial" w:cs="Arial"/>
          <w:sz w:val="22"/>
          <w:szCs w:val="22"/>
          <w:lang w:val="fr-FR"/>
        </w:rPr>
        <w:t xml:space="preserve"> à l</w:t>
      </w:r>
      <w:r w:rsidR="00895E61" w:rsidRPr="00AF01AA">
        <w:rPr>
          <w:rFonts w:ascii="Arial" w:hAnsi="Arial" w:cs="Arial"/>
          <w:sz w:val="22"/>
          <w:szCs w:val="22"/>
          <w:lang w:val="fr-FR"/>
        </w:rPr>
        <w:t>’</w:t>
      </w:r>
      <w:r w:rsidRPr="00AF01AA">
        <w:rPr>
          <w:rFonts w:ascii="Arial" w:hAnsi="Arial" w:cs="Arial"/>
          <w:sz w:val="22"/>
          <w:szCs w:val="22"/>
          <w:lang w:val="fr-FR"/>
        </w:rPr>
        <w:t xml:space="preserve">Assemblée générale </w:t>
      </w:r>
      <w:r w:rsidR="00FD3226" w:rsidRPr="00AF01AA">
        <w:rPr>
          <w:rFonts w:ascii="Arial" w:hAnsi="Arial" w:cs="Arial"/>
          <w:sz w:val="22"/>
          <w:szCs w:val="22"/>
          <w:lang w:val="fr-FR"/>
        </w:rPr>
        <w:t xml:space="preserve">sur </w:t>
      </w:r>
      <w:r w:rsidRPr="00AF01AA">
        <w:rPr>
          <w:rFonts w:ascii="Arial" w:hAnsi="Arial" w:cs="Arial"/>
          <w:sz w:val="22"/>
          <w:szCs w:val="22"/>
          <w:lang w:val="fr-FR"/>
        </w:rPr>
        <w:t xml:space="preserve">leurs activités </w:t>
      </w:r>
      <w:r w:rsidR="00643872" w:rsidRPr="00AF01AA">
        <w:rPr>
          <w:rFonts w:ascii="Arial" w:hAnsi="Arial" w:cs="Arial"/>
          <w:sz w:val="22"/>
          <w:szCs w:val="22"/>
          <w:lang w:val="fr-FR"/>
        </w:rPr>
        <w:t xml:space="preserve">en matière </w:t>
      </w:r>
      <w:r w:rsidRPr="00AF01AA">
        <w:rPr>
          <w:rFonts w:ascii="Arial" w:hAnsi="Arial" w:cs="Arial"/>
          <w:sz w:val="22"/>
          <w:szCs w:val="22"/>
          <w:lang w:val="fr-FR"/>
        </w:rPr>
        <w:t>de mise en œuvre du Plan d</w:t>
      </w:r>
      <w:r w:rsidR="00895E61" w:rsidRPr="00AF01AA">
        <w:rPr>
          <w:rFonts w:ascii="Arial" w:hAnsi="Arial" w:cs="Arial"/>
          <w:sz w:val="22"/>
          <w:szCs w:val="22"/>
          <w:lang w:val="fr-FR"/>
        </w:rPr>
        <w:t>’</w:t>
      </w:r>
      <w:r w:rsidRPr="00AF01AA">
        <w:rPr>
          <w:rFonts w:ascii="Arial" w:hAnsi="Arial" w:cs="Arial"/>
          <w:sz w:val="22"/>
          <w:szCs w:val="22"/>
          <w:lang w:val="fr-FR"/>
        </w:rPr>
        <w:t>action pour le développement</w:t>
      </w:r>
      <w:r w:rsidR="00643872" w:rsidRPr="00AF01AA">
        <w:rPr>
          <w:rFonts w:ascii="Arial" w:hAnsi="Arial" w:cs="Arial"/>
          <w:sz w:val="22"/>
          <w:szCs w:val="22"/>
          <w:lang w:val="fr-FR"/>
        </w:rPr>
        <w:t>,</w:t>
      </w:r>
      <w:r w:rsidRPr="00AF01AA">
        <w:rPr>
          <w:rFonts w:ascii="Arial" w:hAnsi="Arial" w:cs="Arial"/>
          <w:sz w:val="22"/>
          <w:szCs w:val="22"/>
          <w:lang w:val="fr-FR"/>
        </w:rPr>
        <w:t xml:space="preserve"> rapport </w:t>
      </w:r>
      <w:r w:rsidR="00FD3226" w:rsidRPr="00AF01AA">
        <w:rPr>
          <w:rFonts w:ascii="Arial" w:hAnsi="Arial" w:cs="Arial"/>
          <w:sz w:val="22"/>
          <w:szCs w:val="22"/>
          <w:lang w:val="fr-FR"/>
        </w:rPr>
        <w:t xml:space="preserve">qui </w:t>
      </w:r>
      <w:r w:rsidRPr="00AF01AA">
        <w:rPr>
          <w:rFonts w:ascii="Arial" w:hAnsi="Arial" w:cs="Arial"/>
          <w:sz w:val="22"/>
          <w:szCs w:val="22"/>
          <w:lang w:val="fr-FR"/>
        </w:rPr>
        <w:t>doit être transmis</w:t>
      </w:r>
      <w:r w:rsidR="00895E61" w:rsidRPr="00AF01AA">
        <w:rPr>
          <w:rFonts w:ascii="Arial" w:hAnsi="Arial" w:cs="Arial"/>
          <w:sz w:val="22"/>
          <w:szCs w:val="22"/>
          <w:lang w:val="fr-FR"/>
        </w:rPr>
        <w:t xml:space="preserve"> </w:t>
      </w:r>
      <w:r w:rsidR="00895E61" w:rsidRPr="00AF01AA">
        <w:rPr>
          <w:rFonts w:ascii="Arial" w:hAnsi="Arial" w:cs="Arial"/>
          <w:sz w:val="22"/>
          <w:szCs w:val="22"/>
          <w:lang w:val="fr-FR"/>
        </w:rPr>
        <w:lastRenderedPageBreak/>
        <w:t>au C</w:t>
      </w:r>
      <w:r w:rsidR="00643872" w:rsidRPr="00AF01AA">
        <w:rPr>
          <w:rFonts w:ascii="Arial" w:hAnsi="Arial" w:cs="Arial"/>
          <w:sz w:val="22"/>
          <w:szCs w:val="22"/>
          <w:lang w:val="fr-FR"/>
        </w:rPr>
        <w:t>DIP.  To</w:t>
      </w:r>
      <w:r w:rsidRPr="00AF01AA">
        <w:rPr>
          <w:rFonts w:ascii="Arial" w:hAnsi="Arial" w:cs="Arial"/>
          <w:sz w:val="22"/>
          <w:szCs w:val="22"/>
          <w:lang w:val="fr-FR"/>
        </w:rPr>
        <w:t>utefois, ces dernières années, la plupart des organes de l</w:t>
      </w:r>
      <w:r w:rsidR="00895E61" w:rsidRPr="00AF01AA">
        <w:rPr>
          <w:rFonts w:ascii="Arial" w:hAnsi="Arial" w:cs="Arial"/>
          <w:sz w:val="22"/>
          <w:szCs w:val="22"/>
          <w:lang w:val="fr-FR"/>
        </w:rPr>
        <w:t>’</w:t>
      </w:r>
      <w:r w:rsidRPr="00AF01AA">
        <w:rPr>
          <w:rFonts w:ascii="Arial" w:hAnsi="Arial" w:cs="Arial"/>
          <w:sz w:val="22"/>
          <w:szCs w:val="22"/>
          <w:lang w:val="fr-FR"/>
        </w:rPr>
        <w:t>OMPI n</w:t>
      </w:r>
      <w:r w:rsidR="00895E61" w:rsidRPr="00AF01AA">
        <w:rPr>
          <w:rFonts w:ascii="Arial" w:hAnsi="Arial" w:cs="Arial"/>
          <w:sz w:val="22"/>
          <w:szCs w:val="22"/>
          <w:lang w:val="fr-FR"/>
        </w:rPr>
        <w:t>’</w:t>
      </w:r>
      <w:r w:rsidRPr="00AF01AA">
        <w:rPr>
          <w:rFonts w:ascii="Arial" w:hAnsi="Arial" w:cs="Arial"/>
          <w:sz w:val="22"/>
          <w:szCs w:val="22"/>
          <w:lang w:val="fr-FR"/>
        </w:rPr>
        <w:t xml:space="preserve">ont pas </w:t>
      </w:r>
      <w:r w:rsidR="00643872" w:rsidRPr="00AF01AA">
        <w:rPr>
          <w:rFonts w:ascii="Arial" w:hAnsi="Arial" w:cs="Arial"/>
          <w:sz w:val="22"/>
          <w:szCs w:val="22"/>
          <w:lang w:val="fr-FR"/>
        </w:rPr>
        <w:t xml:space="preserve">rempli cette obligation de </w:t>
      </w:r>
      <w:r w:rsidR="00FD3226" w:rsidRPr="00AF01AA">
        <w:rPr>
          <w:rFonts w:ascii="Arial" w:hAnsi="Arial" w:cs="Arial"/>
          <w:sz w:val="22"/>
          <w:szCs w:val="22"/>
          <w:lang w:val="fr-FR"/>
        </w:rPr>
        <w:t>rapport</w:t>
      </w:r>
      <w:r w:rsidR="00643872" w:rsidRPr="00AF01AA">
        <w:rPr>
          <w:rFonts w:ascii="Arial" w:hAnsi="Arial" w:cs="Arial"/>
          <w:sz w:val="22"/>
          <w:szCs w:val="22"/>
          <w:lang w:val="fr-FR"/>
        </w:rPr>
        <w:t>.  En</w:t>
      </w:r>
      <w:r w:rsidRPr="00AF01AA">
        <w:rPr>
          <w:rFonts w:ascii="Arial" w:hAnsi="Arial" w:cs="Arial"/>
          <w:sz w:val="22"/>
          <w:szCs w:val="22"/>
          <w:lang w:val="fr-FR"/>
        </w:rPr>
        <w:t xml:space="preserve"> application de </w:t>
      </w:r>
      <w:r w:rsidR="00643872" w:rsidRPr="00AF01AA">
        <w:rPr>
          <w:rFonts w:ascii="Arial" w:hAnsi="Arial" w:cs="Arial"/>
          <w:sz w:val="22"/>
          <w:szCs w:val="22"/>
          <w:lang w:val="fr-FR"/>
        </w:rPr>
        <w:t>la</w:t>
      </w:r>
      <w:r w:rsidRPr="00AF01AA">
        <w:rPr>
          <w:rFonts w:ascii="Arial" w:hAnsi="Arial" w:cs="Arial"/>
          <w:sz w:val="22"/>
          <w:szCs w:val="22"/>
          <w:lang w:val="fr-FR"/>
        </w:rPr>
        <w:t xml:space="preserve"> décision de l</w:t>
      </w:r>
      <w:r w:rsidR="00895E61" w:rsidRPr="00AF01AA">
        <w:rPr>
          <w:rFonts w:ascii="Arial" w:hAnsi="Arial" w:cs="Arial"/>
          <w:sz w:val="22"/>
          <w:szCs w:val="22"/>
          <w:lang w:val="fr-FR"/>
        </w:rPr>
        <w:t>’</w:t>
      </w:r>
      <w:r w:rsidRPr="00AF01AA">
        <w:rPr>
          <w:rFonts w:ascii="Arial" w:hAnsi="Arial" w:cs="Arial"/>
          <w:sz w:val="22"/>
          <w:szCs w:val="22"/>
          <w:lang w:val="fr-FR"/>
        </w:rPr>
        <w:t>Assemblée générale établi</w:t>
      </w:r>
      <w:r w:rsidR="00643872" w:rsidRPr="00AF01AA">
        <w:rPr>
          <w:rFonts w:ascii="Arial" w:hAnsi="Arial" w:cs="Arial"/>
          <w:sz w:val="22"/>
          <w:szCs w:val="22"/>
          <w:lang w:val="fr-FR"/>
        </w:rPr>
        <w:t>ssant</w:t>
      </w:r>
      <w:r w:rsidRPr="00AF01AA">
        <w:rPr>
          <w:rFonts w:ascii="Arial" w:hAnsi="Arial" w:cs="Arial"/>
          <w:sz w:val="22"/>
          <w:szCs w:val="22"/>
          <w:lang w:val="fr-FR"/>
        </w:rPr>
        <w:t xml:space="preserve"> </w:t>
      </w:r>
      <w:r w:rsidR="00643872" w:rsidRPr="00AF01AA">
        <w:rPr>
          <w:rFonts w:ascii="Arial" w:hAnsi="Arial" w:cs="Arial"/>
          <w:sz w:val="22"/>
          <w:szCs w:val="22"/>
          <w:lang w:val="fr-FR"/>
        </w:rPr>
        <w:t xml:space="preserve">ces </w:t>
      </w:r>
      <w:r w:rsidRPr="00AF01AA">
        <w:rPr>
          <w:rFonts w:ascii="Arial" w:hAnsi="Arial" w:cs="Arial"/>
          <w:sz w:val="22"/>
          <w:szCs w:val="22"/>
          <w:lang w:val="fr-FR"/>
        </w:rPr>
        <w:t xml:space="preserve">exigences en matière </w:t>
      </w:r>
      <w:r w:rsidR="00643872" w:rsidRPr="00AF01AA">
        <w:rPr>
          <w:rFonts w:ascii="Arial" w:hAnsi="Arial" w:cs="Arial"/>
          <w:sz w:val="22"/>
          <w:szCs w:val="22"/>
          <w:lang w:val="fr-FR"/>
        </w:rPr>
        <w:t xml:space="preserve">d’établissement </w:t>
      </w:r>
      <w:r w:rsidRPr="00AF01AA">
        <w:rPr>
          <w:rFonts w:ascii="Arial" w:hAnsi="Arial" w:cs="Arial"/>
          <w:sz w:val="22"/>
          <w:szCs w:val="22"/>
          <w:lang w:val="fr-FR"/>
        </w:rPr>
        <w:t>de rapports dans le cadre du mécanisme de coordination pour la mise en œuvre du Plan d</w:t>
      </w:r>
      <w:r w:rsidR="00895E61" w:rsidRPr="00AF01AA">
        <w:rPr>
          <w:rFonts w:ascii="Arial" w:hAnsi="Arial" w:cs="Arial"/>
          <w:sz w:val="22"/>
          <w:szCs w:val="22"/>
          <w:lang w:val="fr-FR"/>
        </w:rPr>
        <w:t>’</w:t>
      </w:r>
      <w:r w:rsidRPr="00AF01AA">
        <w:rPr>
          <w:rFonts w:ascii="Arial" w:hAnsi="Arial" w:cs="Arial"/>
          <w:sz w:val="22"/>
          <w:szCs w:val="22"/>
          <w:lang w:val="fr-FR"/>
        </w:rPr>
        <w:t xml:space="preserve">action pour le développement, cette question devrait </w:t>
      </w:r>
      <w:r w:rsidR="00643872" w:rsidRPr="00AF01AA">
        <w:rPr>
          <w:rFonts w:ascii="Arial" w:hAnsi="Arial" w:cs="Arial"/>
          <w:sz w:val="22"/>
          <w:szCs w:val="22"/>
          <w:lang w:val="fr-FR"/>
        </w:rPr>
        <w:t xml:space="preserve">à juste titre </w:t>
      </w:r>
      <w:r w:rsidRPr="00AF01AA">
        <w:rPr>
          <w:rFonts w:ascii="Arial" w:hAnsi="Arial" w:cs="Arial"/>
          <w:sz w:val="22"/>
          <w:szCs w:val="22"/>
          <w:lang w:val="fr-FR"/>
        </w:rPr>
        <w:t>être portée à l</w:t>
      </w:r>
      <w:r w:rsidR="00895E61" w:rsidRPr="00AF01AA">
        <w:rPr>
          <w:rFonts w:ascii="Arial" w:hAnsi="Arial" w:cs="Arial"/>
          <w:sz w:val="22"/>
          <w:szCs w:val="22"/>
          <w:lang w:val="fr-FR"/>
        </w:rPr>
        <w:t>’</w:t>
      </w:r>
      <w:r w:rsidRPr="00AF01AA">
        <w:rPr>
          <w:rFonts w:ascii="Arial" w:hAnsi="Arial" w:cs="Arial"/>
          <w:sz w:val="22"/>
          <w:szCs w:val="22"/>
          <w:lang w:val="fr-FR"/>
        </w:rPr>
        <w:t>attention de l</w:t>
      </w:r>
      <w:r w:rsidR="00895E61" w:rsidRPr="00AF01AA">
        <w:rPr>
          <w:rFonts w:ascii="Arial" w:hAnsi="Arial" w:cs="Arial"/>
          <w:sz w:val="22"/>
          <w:szCs w:val="22"/>
          <w:lang w:val="fr-FR"/>
        </w:rPr>
        <w:t>’</w:t>
      </w:r>
      <w:r w:rsidRPr="00AF01AA">
        <w:rPr>
          <w:rFonts w:ascii="Arial" w:hAnsi="Arial" w:cs="Arial"/>
          <w:sz w:val="22"/>
          <w:szCs w:val="22"/>
          <w:lang w:val="fr-FR"/>
        </w:rPr>
        <w:t>Assemblée générale.</w:t>
      </w:r>
    </w:p>
    <w:p w:rsidR="00895E61" w:rsidRPr="00AF01AA" w:rsidRDefault="00895E61" w:rsidP="00DE33EF">
      <w:pPr>
        <w:bidi w:val="0"/>
        <w:spacing w:line="360" w:lineRule="auto"/>
        <w:ind w:firstLine="720"/>
        <w:jc w:val="both"/>
        <w:rPr>
          <w:rFonts w:ascii="Arial" w:hAnsi="Arial" w:cs="Arial"/>
          <w:sz w:val="22"/>
          <w:szCs w:val="22"/>
          <w:lang w:val="fr-CH"/>
        </w:rPr>
      </w:pPr>
    </w:p>
    <w:p w:rsidR="00895E61" w:rsidRPr="00AF01AA" w:rsidRDefault="007327A6" w:rsidP="007327A6">
      <w:pPr>
        <w:bidi w:val="0"/>
        <w:spacing w:line="360" w:lineRule="auto"/>
        <w:jc w:val="both"/>
        <w:rPr>
          <w:rFonts w:ascii="Arial" w:hAnsi="Arial" w:cs="Arial"/>
          <w:b/>
          <w:bCs/>
          <w:sz w:val="22"/>
          <w:szCs w:val="22"/>
          <w:lang w:val="fr-CH"/>
        </w:rPr>
      </w:pPr>
      <w:r w:rsidRPr="00AF01AA">
        <w:rPr>
          <w:rFonts w:ascii="Arial" w:hAnsi="Arial" w:cs="Arial"/>
          <w:b/>
          <w:bCs/>
          <w:sz w:val="22"/>
          <w:szCs w:val="22"/>
          <w:lang w:val="fr-CH"/>
        </w:rPr>
        <w:t>Madame la Présidente,</w:t>
      </w:r>
    </w:p>
    <w:p w:rsidR="00A36FAA" w:rsidRPr="00AF01AA" w:rsidRDefault="00A36FAA" w:rsidP="00A21055">
      <w:pPr>
        <w:bidi w:val="0"/>
        <w:spacing w:line="360" w:lineRule="auto"/>
        <w:ind w:firstLine="720"/>
        <w:jc w:val="both"/>
        <w:rPr>
          <w:rFonts w:ascii="Arial" w:hAnsi="Arial" w:cs="Arial"/>
          <w:sz w:val="22"/>
          <w:szCs w:val="22"/>
          <w:lang w:val="fr-CH"/>
        </w:rPr>
      </w:pPr>
    </w:p>
    <w:p w:rsidR="00895E61" w:rsidRPr="00AF01AA" w:rsidRDefault="007327A6" w:rsidP="00CE1380">
      <w:pPr>
        <w:bidi w:val="0"/>
        <w:spacing w:line="360" w:lineRule="auto"/>
        <w:ind w:firstLine="720"/>
        <w:jc w:val="both"/>
        <w:rPr>
          <w:rFonts w:ascii="Arial" w:hAnsi="Arial" w:cs="Arial"/>
          <w:sz w:val="22"/>
          <w:szCs w:val="22"/>
          <w:lang w:val="fr-FR"/>
        </w:rPr>
      </w:pPr>
      <w:r w:rsidRPr="00AF01AA">
        <w:rPr>
          <w:rFonts w:ascii="Arial" w:hAnsi="Arial" w:cs="Arial"/>
          <w:sz w:val="22"/>
          <w:szCs w:val="22"/>
          <w:lang w:val="fr-CH"/>
        </w:rPr>
        <w:t>Dans le domaine du renforcement des capacités, l</w:t>
      </w:r>
      <w:r w:rsidR="00895E61" w:rsidRPr="00AF01AA">
        <w:rPr>
          <w:rFonts w:ascii="Arial" w:hAnsi="Arial" w:cs="Arial"/>
          <w:sz w:val="22"/>
          <w:szCs w:val="22"/>
          <w:lang w:val="fr-CH"/>
        </w:rPr>
        <w:t>’</w:t>
      </w:r>
      <w:r w:rsidRPr="00AF01AA">
        <w:rPr>
          <w:rFonts w:ascii="Arial" w:hAnsi="Arial" w:cs="Arial"/>
          <w:sz w:val="22"/>
          <w:szCs w:val="22"/>
          <w:lang w:val="fr-CH"/>
        </w:rPr>
        <w:t>atténuation des effets négatifs de la pandémie de COVID</w:t>
      </w:r>
      <w:r w:rsidR="00895E61" w:rsidRPr="00AF01AA">
        <w:rPr>
          <w:rFonts w:ascii="Arial" w:hAnsi="Arial" w:cs="Arial"/>
          <w:sz w:val="22"/>
          <w:szCs w:val="22"/>
          <w:lang w:val="fr-CH"/>
        </w:rPr>
        <w:t>-</w:t>
      </w:r>
      <w:r w:rsidRPr="00AF01AA">
        <w:rPr>
          <w:rFonts w:ascii="Arial" w:hAnsi="Arial" w:cs="Arial"/>
          <w:sz w:val="22"/>
          <w:szCs w:val="22"/>
          <w:lang w:val="fr-CH"/>
        </w:rPr>
        <w:t>19 revêt une grande importance.</w:t>
      </w:r>
      <w:r w:rsidR="005E2C1F" w:rsidRPr="00AF01AA">
        <w:rPr>
          <w:rFonts w:ascii="Arial" w:hAnsi="Arial" w:cs="Arial"/>
          <w:sz w:val="22"/>
          <w:szCs w:val="22"/>
          <w:lang w:val="fr-CH"/>
        </w:rPr>
        <w:t xml:space="preserve"> </w:t>
      </w:r>
      <w:r w:rsidR="000A5ADB" w:rsidRPr="00AF01AA">
        <w:rPr>
          <w:rFonts w:ascii="Arial" w:hAnsi="Arial" w:cs="Arial"/>
          <w:sz w:val="22"/>
          <w:szCs w:val="22"/>
          <w:lang w:val="fr-CH"/>
        </w:rPr>
        <w:t xml:space="preserve"> </w:t>
      </w:r>
      <w:r w:rsidRPr="00AF01AA">
        <w:rPr>
          <w:rFonts w:ascii="Arial" w:hAnsi="Arial" w:cs="Arial"/>
          <w:sz w:val="22"/>
          <w:szCs w:val="22"/>
          <w:lang w:val="fr-CH"/>
        </w:rPr>
        <w:t>L</w:t>
      </w:r>
      <w:r w:rsidR="00895E61" w:rsidRPr="00AF01AA">
        <w:rPr>
          <w:rFonts w:ascii="Arial" w:hAnsi="Arial" w:cs="Arial"/>
          <w:sz w:val="22"/>
          <w:szCs w:val="22"/>
          <w:lang w:val="fr-CH"/>
        </w:rPr>
        <w:t>’</w:t>
      </w:r>
      <w:r w:rsidRPr="00AF01AA">
        <w:rPr>
          <w:rFonts w:ascii="Arial" w:hAnsi="Arial" w:cs="Arial"/>
          <w:sz w:val="22"/>
          <w:szCs w:val="22"/>
          <w:lang w:val="fr-CH"/>
        </w:rPr>
        <w:t>OMPI, en tant qu</w:t>
      </w:r>
      <w:r w:rsidR="00895E61" w:rsidRPr="00AF01AA">
        <w:rPr>
          <w:rFonts w:ascii="Arial" w:hAnsi="Arial" w:cs="Arial"/>
          <w:sz w:val="22"/>
          <w:szCs w:val="22"/>
          <w:lang w:val="fr-CH"/>
        </w:rPr>
        <w:t>’</w:t>
      </w:r>
      <w:r w:rsidRPr="00AF01AA">
        <w:rPr>
          <w:rFonts w:ascii="Arial" w:hAnsi="Arial" w:cs="Arial"/>
          <w:sz w:val="22"/>
          <w:szCs w:val="22"/>
          <w:lang w:val="fr-CH"/>
        </w:rPr>
        <w:t xml:space="preserve">institution spécialisée des </w:t>
      </w:r>
      <w:r w:rsidR="00895E61" w:rsidRPr="00AF01AA">
        <w:rPr>
          <w:rFonts w:ascii="Arial" w:hAnsi="Arial" w:cs="Arial"/>
          <w:sz w:val="22"/>
          <w:szCs w:val="22"/>
          <w:lang w:val="fr-CH"/>
        </w:rPr>
        <w:t>Nations Unies</w:t>
      </w:r>
      <w:r w:rsidRPr="00AF01AA">
        <w:rPr>
          <w:rFonts w:ascii="Arial" w:hAnsi="Arial" w:cs="Arial"/>
          <w:sz w:val="22"/>
          <w:szCs w:val="22"/>
          <w:lang w:val="fr-CH"/>
        </w:rPr>
        <w:t xml:space="preserve">, devrait logiquement poursuivre et renforcer sa participation active aux activités </w:t>
      </w:r>
      <w:r w:rsidR="00643872" w:rsidRPr="00AF01AA">
        <w:rPr>
          <w:rFonts w:ascii="Arial" w:hAnsi="Arial" w:cs="Arial"/>
          <w:sz w:val="22"/>
          <w:szCs w:val="22"/>
          <w:lang w:val="fr-CH"/>
        </w:rPr>
        <w:t>menées à l’échelle mondiale par l</w:t>
      </w:r>
      <w:r w:rsidRPr="00AF01AA">
        <w:rPr>
          <w:rFonts w:ascii="Arial" w:hAnsi="Arial" w:cs="Arial"/>
          <w:sz w:val="22"/>
          <w:szCs w:val="22"/>
          <w:lang w:val="fr-CH"/>
        </w:rPr>
        <w:t xml:space="preserve">es organisations du système des </w:t>
      </w:r>
      <w:r w:rsidR="00895E61" w:rsidRPr="00AF01AA">
        <w:rPr>
          <w:rFonts w:ascii="Arial" w:hAnsi="Arial" w:cs="Arial"/>
          <w:sz w:val="22"/>
          <w:szCs w:val="22"/>
          <w:lang w:val="fr-CH"/>
        </w:rPr>
        <w:t>Nations Unies</w:t>
      </w:r>
      <w:r w:rsidRPr="00AF01AA">
        <w:rPr>
          <w:rFonts w:ascii="Arial" w:hAnsi="Arial" w:cs="Arial"/>
          <w:sz w:val="22"/>
          <w:szCs w:val="22"/>
          <w:lang w:val="fr-CH"/>
        </w:rPr>
        <w:t xml:space="preserve"> pour faire face à la pandém</w:t>
      </w:r>
      <w:r w:rsidR="00643872" w:rsidRPr="00AF01AA">
        <w:rPr>
          <w:rFonts w:ascii="Arial" w:hAnsi="Arial" w:cs="Arial"/>
          <w:sz w:val="22"/>
          <w:szCs w:val="22"/>
          <w:lang w:val="fr-CH"/>
        </w:rPr>
        <w:t xml:space="preserve">ie.  </w:t>
      </w:r>
      <w:r w:rsidR="00643872" w:rsidRPr="00AF01AA">
        <w:rPr>
          <w:rFonts w:ascii="Arial" w:hAnsi="Arial" w:cs="Arial"/>
          <w:sz w:val="22"/>
          <w:szCs w:val="22"/>
          <w:lang w:val="fr-FR"/>
        </w:rPr>
        <w:t>No</w:t>
      </w:r>
      <w:r w:rsidR="00CE1380" w:rsidRPr="00AF01AA">
        <w:rPr>
          <w:rFonts w:ascii="Arial" w:hAnsi="Arial" w:cs="Arial"/>
          <w:sz w:val="22"/>
          <w:szCs w:val="22"/>
          <w:lang w:val="fr-FR"/>
        </w:rPr>
        <w:t>us prenons note de la participation de l</w:t>
      </w:r>
      <w:r w:rsidR="00895E61" w:rsidRPr="00AF01AA">
        <w:rPr>
          <w:rFonts w:ascii="Arial" w:hAnsi="Arial" w:cs="Arial"/>
          <w:sz w:val="22"/>
          <w:szCs w:val="22"/>
          <w:lang w:val="fr-FR"/>
        </w:rPr>
        <w:t>’</w:t>
      </w:r>
      <w:r w:rsidR="00CE1380" w:rsidRPr="00AF01AA">
        <w:rPr>
          <w:rFonts w:ascii="Arial" w:hAnsi="Arial" w:cs="Arial"/>
          <w:sz w:val="22"/>
          <w:szCs w:val="22"/>
          <w:lang w:val="fr-FR"/>
        </w:rPr>
        <w:t>OMPI aux activités de l</w:t>
      </w:r>
      <w:r w:rsidR="00895E61" w:rsidRPr="00AF01AA">
        <w:rPr>
          <w:rFonts w:ascii="Arial" w:hAnsi="Arial" w:cs="Arial"/>
          <w:sz w:val="22"/>
          <w:szCs w:val="22"/>
          <w:lang w:val="fr-FR"/>
        </w:rPr>
        <w:t>’</w:t>
      </w:r>
      <w:r w:rsidR="00CE1380" w:rsidRPr="00AF01AA">
        <w:rPr>
          <w:rFonts w:ascii="Arial" w:hAnsi="Arial" w:cs="Arial"/>
          <w:sz w:val="22"/>
          <w:szCs w:val="22"/>
          <w:lang w:val="fr-FR"/>
        </w:rPr>
        <w:t xml:space="preserve">OMC sur la santé publique, </w:t>
      </w:r>
      <w:r w:rsidR="00643872" w:rsidRPr="00AF01AA">
        <w:rPr>
          <w:rFonts w:ascii="Arial" w:hAnsi="Arial" w:cs="Arial"/>
          <w:sz w:val="22"/>
          <w:szCs w:val="22"/>
          <w:lang w:val="fr-FR"/>
        </w:rPr>
        <w:t xml:space="preserve">mais </w:t>
      </w:r>
      <w:r w:rsidR="00CE1380" w:rsidRPr="00AF01AA">
        <w:rPr>
          <w:rFonts w:ascii="Arial" w:hAnsi="Arial" w:cs="Arial"/>
          <w:sz w:val="22"/>
          <w:szCs w:val="22"/>
          <w:lang w:val="fr-FR"/>
        </w:rPr>
        <w:t xml:space="preserve">nous pensons </w:t>
      </w:r>
      <w:r w:rsidR="00643872" w:rsidRPr="00AF01AA">
        <w:rPr>
          <w:rFonts w:ascii="Arial" w:hAnsi="Arial" w:cs="Arial"/>
          <w:sz w:val="22"/>
          <w:szCs w:val="22"/>
          <w:lang w:val="fr-FR"/>
        </w:rPr>
        <w:t xml:space="preserve">toutefois </w:t>
      </w:r>
      <w:r w:rsidR="00CE1380" w:rsidRPr="00AF01AA">
        <w:rPr>
          <w:rFonts w:ascii="Arial" w:hAnsi="Arial" w:cs="Arial"/>
          <w:sz w:val="22"/>
          <w:szCs w:val="22"/>
          <w:lang w:val="fr-FR"/>
        </w:rPr>
        <w:t xml:space="preserve">que les initiatives </w:t>
      </w:r>
      <w:r w:rsidR="00FD3226" w:rsidRPr="00AF01AA">
        <w:rPr>
          <w:rFonts w:ascii="Arial" w:hAnsi="Arial" w:cs="Arial"/>
          <w:sz w:val="22"/>
          <w:szCs w:val="22"/>
          <w:lang w:val="fr-FR"/>
        </w:rPr>
        <w:t>menées conjointement</w:t>
      </w:r>
      <w:r w:rsidR="00CE1380" w:rsidRPr="00AF01AA">
        <w:rPr>
          <w:rFonts w:ascii="Arial" w:hAnsi="Arial" w:cs="Arial"/>
          <w:sz w:val="22"/>
          <w:szCs w:val="22"/>
          <w:lang w:val="fr-FR"/>
        </w:rPr>
        <w:t xml:space="preserve"> avec l</w:t>
      </w:r>
      <w:r w:rsidR="00895E61" w:rsidRPr="00AF01AA">
        <w:rPr>
          <w:rFonts w:ascii="Arial" w:hAnsi="Arial" w:cs="Arial"/>
          <w:sz w:val="22"/>
          <w:szCs w:val="22"/>
          <w:lang w:val="fr-FR"/>
        </w:rPr>
        <w:t>’</w:t>
      </w:r>
      <w:r w:rsidR="00CE1380" w:rsidRPr="00AF01AA">
        <w:rPr>
          <w:rFonts w:ascii="Arial" w:hAnsi="Arial" w:cs="Arial"/>
          <w:sz w:val="22"/>
          <w:szCs w:val="22"/>
          <w:lang w:val="fr-FR"/>
        </w:rPr>
        <w:t>OMC et l</w:t>
      </w:r>
      <w:r w:rsidR="00895E61" w:rsidRPr="00AF01AA">
        <w:rPr>
          <w:rFonts w:ascii="Arial" w:hAnsi="Arial" w:cs="Arial"/>
          <w:sz w:val="22"/>
          <w:szCs w:val="22"/>
          <w:lang w:val="fr-FR"/>
        </w:rPr>
        <w:t>’</w:t>
      </w:r>
      <w:r w:rsidR="00CE1380" w:rsidRPr="00AF01AA">
        <w:rPr>
          <w:rFonts w:ascii="Arial" w:hAnsi="Arial" w:cs="Arial"/>
          <w:sz w:val="22"/>
          <w:szCs w:val="22"/>
          <w:lang w:val="fr-FR"/>
        </w:rPr>
        <w:t xml:space="preserve">OMS </w:t>
      </w:r>
      <w:r w:rsidR="00FD3226" w:rsidRPr="00AF01AA">
        <w:rPr>
          <w:rFonts w:ascii="Arial" w:hAnsi="Arial" w:cs="Arial"/>
          <w:sz w:val="22"/>
          <w:szCs w:val="22"/>
          <w:lang w:val="fr-FR"/>
        </w:rPr>
        <w:t>requièrent</w:t>
      </w:r>
      <w:r w:rsidR="00CE1380" w:rsidRPr="00AF01AA">
        <w:rPr>
          <w:rFonts w:ascii="Arial" w:hAnsi="Arial" w:cs="Arial"/>
          <w:sz w:val="22"/>
          <w:szCs w:val="22"/>
          <w:lang w:val="fr-FR"/>
        </w:rPr>
        <w:t xml:space="preserve"> </w:t>
      </w:r>
      <w:r w:rsidR="00643872" w:rsidRPr="00AF01AA">
        <w:rPr>
          <w:rFonts w:ascii="Arial" w:hAnsi="Arial" w:cs="Arial"/>
          <w:sz w:val="22"/>
          <w:szCs w:val="22"/>
          <w:lang w:val="fr-FR"/>
        </w:rPr>
        <w:t xml:space="preserve">l’adoption de </w:t>
      </w:r>
      <w:r w:rsidR="00CE1380" w:rsidRPr="00AF01AA">
        <w:rPr>
          <w:rFonts w:ascii="Arial" w:hAnsi="Arial" w:cs="Arial"/>
          <w:sz w:val="22"/>
          <w:szCs w:val="22"/>
          <w:lang w:val="fr-FR"/>
        </w:rPr>
        <w:t>mesures tangibles pour accélérer l</w:t>
      </w:r>
      <w:r w:rsidR="00895E61" w:rsidRPr="00AF01AA">
        <w:rPr>
          <w:rFonts w:ascii="Arial" w:hAnsi="Arial" w:cs="Arial"/>
          <w:sz w:val="22"/>
          <w:szCs w:val="22"/>
          <w:lang w:val="fr-FR"/>
        </w:rPr>
        <w:t>’</w:t>
      </w:r>
      <w:r w:rsidR="00CE1380" w:rsidRPr="00AF01AA">
        <w:rPr>
          <w:rFonts w:ascii="Arial" w:hAnsi="Arial" w:cs="Arial"/>
          <w:sz w:val="22"/>
          <w:szCs w:val="22"/>
          <w:lang w:val="fr-FR"/>
        </w:rPr>
        <w:t xml:space="preserve">accès équitable et abordable aux </w:t>
      </w:r>
      <w:r w:rsidR="00643872" w:rsidRPr="00AF01AA">
        <w:rPr>
          <w:rFonts w:ascii="Arial" w:hAnsi="Arial" w:cs="Arial"/>
          <w:sz w:val="22"/>
          <w:szCs w:val="22"/>
          <w:lang w:val="fr-FR"/>
        </w:rPr>
        <w:t xml:space="preserve">médicaments </w:t>
      </w:r>
      <w:r w:rsidR="00CE1380" w:rsidRPr="00AF01AA">
        <w:rPr>
          <w:rFonts w:ascii="Arial" w:hAnsi="Arial" w:cs="Arial"/>
          <w:sz w:val="22"/>
          <w:szCs w:val="22"/>
          <w:lang w:val="fr-FR"/>
        </w:rPr>
        <w:t xml:space="preserve">et aux </w:t>
      </w:r>
      <w:r w:rsidR="00643872" w:rsidRPr="00AF01AA">
        <w:rPr>
          <w:rFonts w:ascii="Arial" w:hAnsi="Arial" w:cs="Arial"/>
          <w:sz w:val="22"/>
          <w:szCs w:val="22"/>
          <w:lang w:val="fr-FR"/>
        </w:rPr>
        <w:t xml:space="preserve">vaccins </w:t>
      </w:r>
      <w:r w:rsidR="00CE1380" w:rsidRPr="00AF01AA">
        <w:rPr>
          <w:rFonts w:ascii="Arial" w:hAnsi="Arial" w:cs="Arial"/>
          <w:sz w:val="22"/>
          <w:szCs w:val="22"/>
          <w:lang w:val="fr-FR"/>
        </w:rPr>
        <w:t>contre</w:t>
      </w:r>
      <w:r w:rsidR="00895E61" w:rsidRPr="00AF01AA">
        <w:rPr>
          <w:rFonts w:ascii="Arial" w:hAnsi="Arial" w:cs="Arial"/>
          <w:sz w:val="22"/>
          <w:szCs w:val="22"/>
          <w:lang w:val="fr-FR"/>
        </w:rPr>
        <w:t xml:space="preserve"> la COV</w:t>
      </w:r>
      <w:r w:rsidR="00CE1380" w:rsidRPr="00AF01AA">
        <w:rPr>
          <w:rFonts w:ascii="Arial" w:hAnsi="Arial" w:cs="Arial"/>
          <w:sz w:val="22"/>
          <w:szCs w:val="22"/>
          <w:lang w:val="fr-FR"/>
        </w:rPr>
        <w:t>ID</w:t>
      </w:r>
      <w:r w:rsidR="00895E61" w:rsidRPr="00AF01AA">
        <w:rPr>
          <w:rFonts w:ascii="Arial" w:hAnsi="Arial" w:cs="Arial"/>
          <w:sz w:val="22"/>
          <w:szCs w:val="22"/>
          <w:lang w:val="fr-FR"/>
        </w:rPr>
        <w:t>-</w:t>
      </w:r>
      <w:r w:rsidR="00CE1380" w:rsidRPr="00AF01AA">
        <w:rPr>
          <w:rFonts w:ascii="Arial" w:hAnsi="Arial" w:cs="Arial"/>
          <w:sz w:val="22"/>
          <w:szCs w:val="22"/>
          <w:lang w:val="fr-FR"/>
        </w:rPr>
        <w:t>19.</w:t>
      </w:r>
      <w:r w:rsidR="002C56E1" w:rsidRPr="00AF01AA">
        <w:rPr>
          <w:rFonts w:ascii="Arial" w:hAnsi="Arial" w:cs="Arial"/>
          <w:sz w:val="22"/>
          <w:szCs w:val="22"/>
          <w:lang w:val="fr-FR"/>
        </w:rPr>
        <w:t xml:space="preserve"> </w:t>
      </w:r>
      <w:r w:rsidR="000A5ADB" w:rsidRPr="00AF01AA">
        <w:rPr>
          <w:rFonts w:ascii="Arial" w:hAnsi="Arial" w:cs="Arial"/>
          <w:sz w:val="22"/>
          <w:szCs w:val="22"/>
          <w:lang w:val="fr-FR"/>
        </w:rPr>
        <w:t xml:space="preserve"> </w:t>
      </w:r>
      <w:r w:rsidR="00CE1380" w:rsidRPr="00AF01AA">
        <w:rPr>
          <w:rFonts w:ascii="Arial" w:hAnsi="Arial" w:cs="Arial"/>
          <w:sz w:val="22"/>
          <w:szCs w:val="22"/>
          <w:lang w:val="fr-FR"/>
        </w:rPr>
        <w:t>Nous attendons de l</w:t>
      </w:r>
      <w:r w:rsidR="00895E61" w:rsidRPr="00AF01AA">
        <w:rPr>
          <w:rFonts w:ascii="Arial" w:hAnsi="Arial" w:cs="Arial"/>
          <w:sz w:val="22"/>
          <w:szCs w:val="22"/>
          <w:lang w:val="fr-FR"/>
        </w:rPr>
        <w:t>’</w:t>
      </w:r>
      <w:r w:rsidR="00CE1380" w:rsidRPr="00AF01AA">
        <w:rPr>
          <w:rFonts w:ascii="Arial" w:hAnsi="Arial" w:cs="Arial"/>
          <w:sz w:val="22"/>
          <w:szCs w:val="22"/>
          <w:lang w:val="fr-FR"/>
        </w:rPr>
        <w:t>OMPI qu</w:t>
      </w:r>
      <w:r w:rsidR="00895E61" w:rsidRPr="00AF01AA">
        <w:rPr>
          <w:rFonts w:ascii="Arial" w:hAnsi="Arial" w:cs="Arial"/>
          <w:sz w:val="22"/>
          <w:szCs w:val="22"/>
          <w:lang w:val="fr-FR"/>
        </w:rPr>
        <w:t>’</w:t>
      </w:r>
      <w:r w:rsidR="00CE1380" w:rsidRPr="00AF01AA">
        <w:rPr>
          <w:rFonts w:ascii="Arial" w:hAnsi="Arial" w:cs="Arial"/>
          <w:sz w:val="22"/>
          <w:szCs w:val="22"/>
          <w:lang w:val="fr-FR"/>
        </w:rPr>
        <w:t xml:space="preserve">elle joue un rôle plus important dans la lutte contre les conséquences de la pandémie et la recherche de solutions, en particulier dans le domaine des traitements et des vaccins contre la </w:t>
      </w:r>
      <w:r w:rsidR="00FB2977" w:rsidRPr="00AF01AA">
        <w:rPr>
          <w:rFonts w:ascii="Arial" w:hAnsi="Arial" w:cs="Arial"/>
          <w:sz w:val="22"/>
          <w:szCs w:val="22"/>
          <w:lang w:val="fr-FR"/>
        </w:rPr>
        <w:t>COVID</w:t>
      </w:r>
      <w:r w:rsidR="00895E61" w:rsidRPr="00AF01AA">
        <w:rPr>
          <w:rFonts w:ascii="Arial" w:hAnsi="Arial" w:cs="Arial"/>
          <w:sz w:val="22"/>
          <w:szCs w:val="22"/>
          <w:lang w:val="fr-FR"/>
        </w:rPr>
        <w:t>-</w:t>
      </w:r>
      <w:r w:rsidR="00CE1380" w:rsidRPr="00AF01AA">
        <w:rPr>
          <w:rFonts w:ascii="Arial" w:hAnsi="Arial" w:cs="Arial"/>
          <w:sz w:val="22"/>
          <w:szCs w:val="22"/>
          <w:lang w:val="fr-FR"/>
        </w:rPr>
        <w:t>19</w:t>
      </w:r>
      <w:r w:rsidR="00FD3226" w:rsidRPr="00AF01AA">
        <w:rPr>
          <w:rFonts w:ascii="Arial" w:hAnsi="Arial" w:cs="Arial"/>
          <w:sz w:val="22"/>
          <w:szCs w:val="22"/>
          <w:lang w:val="fr-FR"/>
        </w:rPr>
        <w:t>, ainsi qu’</w:t>
      </w:r>
      <w:r w:rsidR="00FB2977" w:rsidRPr="00AF01AA">
        <w:rPr>
          <w:rFonts w:ascii="Arial" w:hAnsi="Arial" w:cs="Arial"/>
          <w:sz w:val="22"/>
          <w:szCs w:val="22"/>
          <w:lang w:val="fr-FR"/>
        </w:rPr>
        <w:t xml:space="preserve">en vue </w:t>
      </w:r>
      <w:r w:rsidR="00CE1380" w:rsidRPr="00AF01AA">
        <w:rPr>
          <w:rFonts w:ascii="Arial" w:hAnsi="Arial" w:cs="Arial"/>
          <w:sz w:val="22"/>
          <w:szCs w:val="22"/>
          <w:lang w:val="fr-FR"/>
        </w:rPr>
        <w:t>de la reprise économique post</w:t>
      </w:r>
      <w:r w:rsidR="00895E61" w:rsidRPr="00AF01AA">
        <w:rPr>
          <w:rFonts w:ascii="Arial" w:hAnsi="Arial" w:cs="Arial"/>
          <w:sz w:val="22"/>
          <w:szCs w:val="22"/>
          <w:lang w:val="fr-FR"/>
        </w:rPr>
        <w:t>-</w:t>
      </w:r>
      <w:r w:rsidR="00CE1380" w:rsidRPr="00AF01AA">
        <w:rPr>
          <w:rFonts w:ascii="Arial" w:hAnsi="Arial" w:cs="Arial"/>
          <w:sz w:val="22"/>
          <w:szCs w:val="22"/>
          <w:lang w:val="fr-FR"/>
        </w:rPr>
        <w:t>pandémie pour une meilleure reconstruction.</w:t>
      </w:r>
    </w:p>
    <w:p w:rsidR="00895E61" w:rsidRPr="00AF01AA" w:rsidRDefault="001459F3" w:rsidP="00F77D19">
      <w:pPr>
        <w:bidi w:val="0"/>
        <w:spacing w:line="360" w:lineRule="auto"/>
        <w:ind w:firstLine="720"/>
        <w:jc w:val="both"/>
        <w:rPr>
          <w:rFonts w:ascii="Arial" w:hAnsi="Arial" w:cs="Arial"/>
          <w:sz w:val="22"/>
          <w:szCs w:val="22"/>
          <w:lang w:val="fr-FR"/>
        </w:rPr>
      </w:pPr>
      <w:r w:rsidRPr="00AF01AA">
        <w:rPr>
          <w:rFonts w:ascii="Arial" w:hAnsi="Arial" w:cs="Arial"/>
          <w:sz w:val="22"/>
          <w:szCs w:val="22"/>
          <w:lang w:val="fr-CH"/>
        </w:rPr>
        <w:t>Des discussions ont eu lieu au sein du Conseil</w:t>
      </w:r>
      <w:r w:rsidR="00895E61" w:rsidRPr="00AF01AA">
        <w:rPr>
          <w:rFonts w:ascii="Arial" w:hAnsi="Arial" w:cs="Arial"/>
          <w:sz w:val="22"/>
          <w:szCs w:val="22"/>
          <w:lang w:val="fr-CH"/>
        </w:rPr>
        <w:t xml:space="preserve"> des ADP</w:t>
      </w:r>
      <w:r w:rsidRPr="00AF01AA">
        <w:rPr>
          <w:rFonts w:ascii="Arial" w:hAnsi="Arial" w:cs="Arial"/>
          <w:sz w:val="22"/>
          <w:szCs w:val="22"/>
          <w:lang w:val="fr-CH"/>
        </w:rPr>
        <w:t>IC de l</w:t>
      </w:r>
      <w:r w:rsidR="00895E61" w:rsidRPr="00AF01AA">
        <w:rPr>
          <w:rFonts w:ascii="Arial" w:hAnsi="Arial" w:cs="Arial"/>
          <w:sz w:val="22"/>
          <w:szCs w:val="22"/>
          <w:lang w:val="fr-CH"/>
        </w:rPr>
        <w:t>’</w:t>
      </w:r>
      <w:r w:rsidRPr="00AF01AA">
        <w:rPr>
          <w:rFonts w:ascii="Arial" w:hAnsi="Arial" w:cs="Arial"/>
          <w:sz w:val="22"/>
          <w:szCs w:val="22"/>
          <w:lang w:val="fr-CH"/>
        </w:rPr>
        <w:t>OMC au sujet de l</w:t>
      </w:r>
      <w:r w:rsidR="00895E61" w:rsidRPr="00AF01AA">
        <w:rPr>
          <w:rFonts w:ascii="Arial" w:hAnsi="Arial" w:cs="Arial"/>
          <w:sz w:val="22"/>
          <w:szCs w:val="22"/>
          <w:lang w:val="fr-CH"/>
        </w:rPr>
        <w:t>’</w:t>
      </w:r>
      <w:r w:rsidRPr="00AF01AA">
        <w:rPr>
          <w:rFonts w:ascii="Arial" w:hAnsi="Arial" w:cs="Arial"/>
          <w:sz w:val="22"/>
          <w:szCs w:val="22"/>
          <w:lang w:val="fr-CH"/>
        </w:rPr>
        <w:t xml:space="preserve">articulation entre la propriété intellectuelle et les mesures visant à faire face à la pandémie de </w:t>
      </w:r>
      <w:r w:rsidR="00FB2977" w:rsidRPr="00AF01AA">
        <w:rPr>
          <w:rFonts w:ascii="Arial" w:hAnsi="Arial" w:cs="Arial"/>
          <w:sz w:val="22"/>
          <w:szCs w:val="22"/>
          <w:lang w:val="fr-CH"/>
        </w:rPr>
        <w:t>COVID</w:t>
      </w:r>
      <w:r w:rsidR="00895E61" w:rsidRPr="00AF01AA">
        <w:rPr>
          <w:rFonts w:ascii="Arial" w:hAnsi="Arial" w:cs="Arial"/>
          <w:sz w:val="22"/>
          <w:szCs w:val="22"/>
          <w:lang w:val="fr-CH"/>
        </w:rPr>
        <w:t>-</w:t>
      </w:r>
      <w:r w:rsidRPr="00AF01AA">
        <w:rPr>
          <w:rFonts w:ascii="Arial" w:hAnsi="Arial" w:cs="Arial"/>
          <w:sz w:val="22"/>
          <w:szCs w:val="22"/>
          <w:lang w:val="fr-CH"/>
        </w:rPr>
        <w:t>19, en mettant l</w:t>
      </w:r>
      <w:r w:rsidR="00895E61" w:rsidRPr="00AF01AA">
        <w:rPr>
          <w:rFonts w:ascii="Arial" w:hAnsi="Arial" w:cs="Arial"/>
          <w:sz w:val="22"/>
          <w:szCs w:val="22"/>
          <w:lang w:val="fr-CH"/>
        </w:rPr>
        <w:t>’</w:t>
      </w:r>
      <w:r w:rsidRPr="00AF01AA">
        <w:rPr>
          <w:rFonts w:ascii="Arial" w:hAnsi="Arial" w:cs="Arial"/>
          <w:sz w:val="22"/>
          <w:szCs w:val="22"/>
          <w:lang w:val="fr-CH"/>
        </w:rPr>
        <w:t xml:space="preserve">accent </w:t>
      </w:r>
      <w:r w:rsidR="00FD3226" w:rsidRPr="00AF01AA">
        <w:rPr>
          <w:rFonts w:ascii="Arial" w:hAnsi="Arial" w:cs="Arial"/>
          <w:sz w:val="22"/>
          <w:szCs w:val="22"/>
          <w:lang w:val="fr-CH"/>
        </w:rPr>
        <w:t xml:space="preserve">sur </w:t>
      </w:r>
      <w:r w:rsidRPr="00AF01AA">
        <w:rPr>
          <w:rFonts w:ascii="Arial" w:hAnsi="Arial" w:cs="Arial"/>
          <w:sz w:val="22"/>
          <w:szCs w:val="22"/>
          <w:lang w:val="fr-CH"/>
        </w:rPr>
        <w:t>l</w:t>
      </w:r>
      <w:r w:rsidR="00895E61" w:rsidRPr="00AF01AA">
        <w:rPr>
          <w:rFonts w:ascii="Arial" w:hAnsi="Arial" w:cs="Arial"/>
          <w:sz w:val="22"/>
          <w:szCs w:val="22"/>
          <w:lang w:val="fr-CH"/>
        </w:rPr>
        <w:t>’</w:t>
      </w:r>
      <w:r w:rsidRPr="00AF01AA">
        <w:rPr>
          <w:rFonts w:ascii="Arial" w:hAnsi="Arial" w:cs="Arial"/>
          <w:sz w:val="22"/>
          <w:szCs w:val="22"/>
          <w:lang w:val="fr-CH"/>
        </w:rPr>
        <w:t>accès aux technologies nécessaires pour lutter contre</w:t>
      </w:r>
      <w:r w:rsidR="00895E61" w:rsidRPr="00AF01AA">
        <w:rPr>
          <w:rFonts w:ascii="Arial" w:hAnsi="Arial" w:cs="Arial"/>
          <w:sz w:val="22"/>
          <w:szCs w:val="22"/>
          <w:lang w:val="fr-CH"/>
        </w:rPr>
        <w:t xml:space="preserve"> la COV</w:t>
      </w:r>
      <w:r w:rsidRPr="00AF01AA">
        <w:rPr>
          <w:rFonts w:ascii="Arial" w:hAnsi="Arial" w:cs="Arial"/>
          <w:sz w:val="22"/>
          <w:szCs w:val="22"/>
          <w:lang w:val="fr-CH"/>
        </w:rPr>
        <w:t>ID</w:t>
      </w:r>
      <w:r w:rsidR="00895E61" w:rsidRPr="00AF01AA">
        <w:rPr>
          <w:rFonts w:ascii="Arial" w:hAnsi="Arial" w:cs="Arial"/>
          <w:sz w:val="22"/>
          <w:szCs w:val="22"/>
          <w:lang w:val="fr-CH"/>
        </w:rPr>
        <w:t>-</w:t>
      </w:r>
      <w:r w:rsidRPr="00AF01AA">
        <w:rPr>
          <w:rFonts w:ascii="Arial" w:hAnsi="Arial" w:cs="Arial"/>
          <w:sz w:val="22"/>
          <w:szCs w:val="22"/>
          <w:lang w:val="fr-CH"/>
        </w:rPr>
        <w:t xml:space="preserve">19 et </w:t>
      </w:r>
      <w:r w:rsidR="00FB2977" w:rsidRPr="00AF01AA">
        <w:rPr>
          <w:rFonts w:ascii="Arial" w:hAnsi="Arial" w:cs="Arial"/>
          <w:sz w:val="22"/>
          <w:szCs w:val="22"/>
          <w:lang w:val="fr-CH"/>
        </w:rPr>
        <w:t xml:space="preserve">sur </w:t>
      </w:r>
      <w:r w:rsidRPr="00AF01AA">
        <w:rPr>
          <w:rFonts w:ascii="Arial" w:hAnsi="Arial" w:cs="Arial"/>
          <w:sz w:val="22"/>
          <w:szCs w:val="22"/>
          <w:lang w:val="fr-CH"/>
        </w:rPr>
        <w:t>les questions de propriété intellectuelle connex</w:t>
      </w:r>
      <w:r w:rsidR="00643872" w:rsidRPr="00AF01AA">
        <w:rPr>
          <w:rFonts w:ascii="Arial" w:hAnsi="Arial" w:cs="Arial"/>
          <w:sz w:val="22"/>
          <w:szCs w:val="22"/>
          <w:lang w:val="fr-CH"/>
        </w:rPr>
        <w:t>es.  Da</w:t>
      </w:r>
      <w:r w:rsidR="00F77D19" w:rsidRPr="00AF01AA">
        <w:rPr>
          <w:rFonts w:ascii="Arial" w:hAnsi="Arial" w:cs="Arial"/>
          <w:sz w:val="22"/>
          <w:szCs w:val="22"/>
          <w:lang w:val="fr-CH"/>
        </w:rPr>
        <w:t xml:space="preserve">ns ce contexte, il est essentiel de mener une discussion </w:t>
      </w:r>
      <w:r w:rsidR="00FB2977" w:rsidRPr="00AF01AA">
        <w:rPr>
          <w:rFonts w:ascii="Arial" w:hAnsi="Arial" w:cs="Arial"/>
          <w:sz w:val="22"/>
          <w:szCs w:val="22"/>
          <w:lang w:val="fr-CH"/>
        </w:rPr>
        <w:t xml:space="preserve">sur ce point </w:t>
      </w:r>
      <w:r w:rsidR="00F77D19" w:rsidRPr="00AF01AA">
        <w:rPr>
          <w:rFonts w:ascii="Arial" w:hAnsi="Arial" w:cs="Arial"/>
          <w:sz w:val="22"/>
          <w:szCs w:val="22"/>
          <w:lang w:val="fr-CH"/>
        </w:rPr>
        <w:t>au sein</w:t>
      </w:r>
      <w:r w:rsidR="00895E61" w:rsidRPr="00AF01AA">
        <w:rPr>
          <w:rFonts w:ascii="Arial" w:hAnsi="Arial" w:cs="Arial"/>
          <w:sz w:val="22"/>
          <w:szCs w:val="22"/>
          <w:lang w:val="fr-CH"/>
        </w:rPr>
        <w:t xml:space="preserve"> du CDI</w:t>
      </w:r>
      <w:r w:rsidR="00F77D19" w:rsidRPr="00AF01AA">
        <w:rPr>
          <w:rFonts w:ascii="Arial" w:hAnsi="Arial" w:cs="Arial"/>
          <w:sz w:val="22"/>
          <w:szCs w:val="22"/>
          <w:lang w:val="fr-CH"/>
        </w:rPr>
        <w:t>P.</w:t>
      </w:r>
    </w:p>
    <w:p w:rsidR="00A36FAA" w:rsidRPr="00AF01AA" w:rsidRDefault="00A36FAA" w:rsidP="00AF01AA">
      <w:pPr>
        <w:bidi w:val="0"/>
        <w:spacing w:line="360" w:lineRule="auto"/>
        <w:jc w:val="both"/>
        <w:rPr>
          <w:rFonts w:ascii="Arial" w:hAnsi="Arial" w:cs="Arial"/>
          <w:sz w:val="22"/>
          <w:szCs w:val="22"/>
          <w:lang w:val="fr-FR"/>
        </w:rPr>
      </w:pPr>
    </w:p>
    <w:p w:rsidR="00A36FAA" w:rsidRPr="00AF01AA" w:rsidRDefault="00A36FAA" w:rsidP="00E32E01">
      <w:pPr>
        <w:pStyle w:val="Default"/>
        <w:spacing w:line="360" w:lineRule="auto"/>
        <w:rPr>
          <w:rFonts w:ascii="Arial" w:hAnsi="Arial" w:cs="Arial"/>
          <w:color w:val="auto"/>
          <w:sz w:val="22"/>
          <w:szCs w:val="22"/>
          <w:lang w:val="fr-FR"/>
        </w:rPr>
      </w:pPr>
    </w:p>
    <w:p w:rsidR="004602B7" w:rsidRPr="00AF01AA" w:rsidRDefault="00F77D19" w:rsidP="004602B7">
      <w:pPr>
        <w:bidi w:val="0"/>
        <w:spacing w:line="600" w:lineRule="auto"/>
        <w:jc w:val="both"/>
        <w:rPr>
          <w:rFonts w:ascii="Arial" w:hAnsi="Arial" w:cs="Arial"/>
          <w:b/>
          <w:bCs/>
          <w:sz w:val="22"/>
          <w:szCs w:val="22"/>
          <w:lang w:val="fr-FR"/>
        </w:rPr>
      </w:pPr>
      <w:r w:rsidRPr="00AF01AA">
        <w:rPr>
          <w:rFonts w:ascii="Arial" w:hAnsi="Arial" w:cs="Arial"/>
          <w:b/>
          <w:bCs/>
          <w:sz w:val="22"/>
          <w:szCs w:val="22"/>
          <w:lang w:val="fr-FR"/>
        </w:rPr>
        <w:t>Je vous remercie, Madame la Présidente.</w:t>
      </w:r>
    </w:p>
    <w:sectPr w:rsidR="004602B7" w:rsidRPr="00AF01AA" w:rsidSect="007B6BB9">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pgSz w:w="11906" w:h="16838"/>
      <w:pgMar w:top="1440" w:right="1797" w:bottom="1890" w:left="1350" w:header="709" w:footer="709" w:gutter="0"/>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79A" w:rsidRDefault="007C579A">
      <w:r>
        <w:separator/>
      </w:r>
    </w:p>
  </w:endnote>
  <w:endnote w:type="continuationSeparator" w:id="0">
    <w:p w:rsidR="007C579A" w:rsidRDefault="007C579A">
      <w:r>
        <w:continuationSeparator/>
      </w:r>
    </w:p>
  </w:endnote>
  <w:endnote w:type="continuationNotice" w:id="1">
    <w:p w:rsidR="00643872" w:rsidRDefault="00643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 Nazanin">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zanin">
    <w:altName w:val="Courier New"/>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BB9" w:rsidRDefault="007B6BB9" w:rsidP="007B6BB9">
    <w:pPr>
      <w:pStyle w:val="Footer"/>
      <w:jc w:val="center"/>
      <w:rPr>
        <w:color w:val="000000"/>
        <w:sz w:val="17"/>
      </w:rPr>
    </w:pPr>
    <w:bookmarkStart w:id="3" w:name="TITUS1FooterEvenPages"/>
    <w:r>
      <w:rPr>
        <w:color w:val="000000"/>
        <w:sz w:val="17"/>
      </w:rPr>
      <w:t>WIPO FOR OFFICIAL USE ONLY</w:t>
    </w:r>
  </w:p>
  <w:bookmarkEnd w:id="3"/>
  <w:p w:rsidR="007B6BB9" w:rsidRDefault="007B6BB9" w:rsidP="007B6BB9">
    <w:pPr>
      <w:pStyle w:val="Footer"/>
      <w:jc w:val="center"/>
    </w:pPr>
    <w:r>
      <w:fldChar w:fldCharType="begin"/>
    </w:r>
    <w:r>
      <w:instrText xml:space="preserve"> PAGE   \* MERGEFORMAT </w:instrText>
    </w:r>
    <w:r>
      <w:fldChar w:fldCharType="separate"/>
    </w:r>
    <w:r w:rsidR="00D73AAC">
      <w:rPr>
        <w:noProof/>
      </w:rPr>
      <w:t>2</w:t>
    </w:r>
    <w:r>
      <w:fldChar w:fldCharType="end"/>
    </w:r>
  </w:p>
  <w:p w:rsidR="007B6BB9" w:rsidRDefault="007B6BB9" w:rsidP="007B6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BB9" w:rsidRDefault="007B6BB9" w:rsidP="007B6BB9">
    <w:pPr>
      <w:pStyle w:val="Footer"/>
      <w:jc w:val="center"/>
      <w:rPr>
        <w:color w:val="000000"/>
        <w:sz w:val="17"/>
      </w:rPr>
    </w:pPr>
    <w:bookmarkStart w:id="4" w:name="TITUS1FooterPrimary"/>
    <w:r>
      <w:rPr>
        <w:color w:val="000000"/>
        <w:sz w:val="17"/>
      </w:rPr>
      <w:t>WIPO FOR OFFICIAL USE ONLY</w:t>
    </w:r>
  </w:p>
  <w:bookmarkEnd w:id="4"/>
  <w:p w:rsidR="000A7351" w:rsidRDefault="000A7351">
    <w:pPr>
      <w:pStyle w:val="Footer"/>
      <w:jc w:val="center"/>
    </w:pPr>
    <w:r>
      <w:fldChar w:fldCharType="begin"/>
    </w:r>
    <w:r>
      <w:instrText xml:space="preserve"> PAGE   \* MERGEFORMAT </w:instrText>
    </w:r>
    <w:r>
      <w:fldChar w:fldCharType="separate"/>
    </w:r>
    <w:r w:rsidR="00AF01AA">
      <w:rPr>
        <w:noProof/>
      </w:rPr>
      <w:t>3</w:t>
    </w:r>
    <w:r>
      <w:fldChar w:fldCharType="end"/>
    </w:r>
  </w:p>
  <w:p w:rsidR="000A7351" w:rsidRDefault="000A7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BB9" w:rsidRDefault="007B6BB9" w:rsidP="007B6BB9">
    <w:pPr>
      <w:pStyle w:val="Footer"/>
      <w:jc w:val="center"/>
      <w:rPr>
        <w:color w:val="000000"/>
        <w:sz w:val="17"/>
      </w:rPr>
    </w:pPr>
    <w:bookmarkStart w:id="6" w:name="TITUS1FooterFirstPage"/>
    <w:r>
      <w:rPr>
        <w:color w:val="000000"/>
        <w:sz w:val="17"/>
      </w:rPr>
      <w:t>WIPO FOR OFFICIAL USE ONLY</w:t>
    </w:r>
  </w:p>
  <w:bookmarkEnd w:id="6"/>
  <w:p w:rsidR="00B41717" w:rsidRDefault="00B41717">
    <w:pPr>
      <w:pStyle w:val="Footer"/>
      <w:jc w:val="center"/>
    </w:pPr>
    <w:r>
      <w:fldChar w:fldCharType="begin"/>
    </w:r>
    <w:r>
      <w:instrText xml:space="preserve"> PAGE   \* MERGEFORMAT </w:instrText>
    </w:r>
    <w:r>
      <w:fldChar w:fldCharType="separate"/>
    </w:r>
    <w:r w:rsidR="00D73AAC">
      <w:rPr>
        <w:noProof/>
      </w:rPr>
      <w:t>1</w:t>
    </w:r>
    <w:r>
      <w:fldChar w:fldCharType="end"/>
    </w:r>
  </w:p>
  <w:p w:rsidR="008E6A71" w:rsidRDefault="008E6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79A" w:rsidRDefault="007C579A">
      <w:r>
        <w:separator/>
      </w:r>
    </w:p>
  </w:footnote>
  <w:footnote w:type="continuationSeparator" w:id="0">
    <w:p w:rsidR="007C579A" w:rsidRDefault="007C579A">
      <w:r>
        <w:continuationSeparator/>
      </w:r>
    </w:p>
  </w:footnote>
  <w:footnote w:type="continuationNotice" w:id="1">
    <w:p w:rsidR="00643872" w:rsidRDefault="006438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BB9" w:rsidRDefault="007B6BB9" w:rsidP="007B6BB9">
    <w:pPr>
      <w:pStyle w:val="Header"/>
      <w:jc w:val="center"/>
      <w:rPr>
        <w:color w:val="000000"/>
        <w:sz w:val="17"/>
        <w:rtl/>
      </w:rPr>
    </w:pPr>
    <w:bookmarkStart w:id="1" w:name="TITUS1HeaderEvenPages"/>
    <w:r w:rsidRPr="007B6BB9">
      <w:rPr>
        <w:color w:val="000000"/>
        <w:sz w:val="17"/>
        <w:rtl/>
      </w:rPr>
      <w:t> </w:t>
    </w:r>
  </w:p>
  <w:bookmarkEnd w:id="1"/>
  <w:p w:rsidR="007B6BB9" w:rsidRDefault="007B6BB9" w:rsidP="007B6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BB9" w:rsidRDefault="007B6BB9" w:rsidP="007B6BB9">
    <w:pPr>
      <w:pStyle w:val="Header"/>
      <w:jc w:val="center"/>
      <w:rPr>
        <w:color w:val="000000"/>
        <w:sz w:val="17"/>
        <w:rtl/>
      </w:rPr>
    </w:pPr>
    <w:bookmarkStart w:id="2" w:name="TITUS1HeaderPrimary"/>
    <w:r w:rsidRPr="007B6BB9">
      <w:rPr>
        <w:color w:val="000000"/>
        <w:sz w:val="17"/>
        <w:rtl/>
      </w:rPr>
      <w:t> </w:t>
    </w:r>
  </w:p>
  <w:bookmarkEnd w:id="2"/>
  <w:p w:rsidR="007B6BB9" w:rsidRDefault="007B6B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TITUS1HeaderFirstPage"/>
  <w:p w:rsidR="007B6BB9" w:rsidRDefault="00895E61" w:rsidP="007B6BB9">
    <w:pPr>
      <w:bidi w:val="0"/>
      <w:jc w:val="center"/>
      <w:rPr>
        <w:color w:val="000000"/>
        <w:sz w:val="17"/>
      </w:rPr>
    </w:pPr>
    <w:r>
      <w:rPr>
        <w:noProof/>
        <w:lang w:val="fr-CH" w:eastAsia="fr-CH" w:bidi="ar-SA"/>
      </w:rPr>
      <mc:AlternateContent>
        <mc:Choice Requires="wps">
          <w:drawing>
            <wp:anchor distT="0" distB="0" distL="114300" distR="114300" simplePos="0" relativeHeight="251656704" behindDoc="1" locked="0" layoutInCell="1" allowOverlap="1">
              <wp:simplePos x="0" y="0"/>
              <wp:positionH relativeFrom="column">
                <wp:posOffset>370417</wp:posOffset>
              </wp:positionH>
              <wp:positionV relativeFrom="paragraph">
                <wp:posOffset>91652</wp:posOffset>
              </wp:positionV>
              <wp:extent cx="5865283" cy="1150620"/>
              <wp:effectExtent l="0" t="0" r="2159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283" cy="1150620"/>
                      </a:xfrm>
                      <a:prstGeom prst="rect">
                        <a:avLst/>
                      </a:prstGeom>
                      <a:solidFill>
                        <a:srgbClr val="FFFFFF">
                          <a:alpha val="0"/>
                        </a:srgbClr>
                      </a:solidFill>
                      <a:ln w="0">
                        <a:solidFill>
                          <a:srgbClr val="FFFFFF"/>
                        </a:solidFill>
                        <a:miter lim="800000"/>
                        <a:headEnd/>
                        <a:tailEnd/>
                      </a:ln>
                    </wps:spPr>
                    <wps:txbx>
                      <w:txbxContent>
                        <w:p w:rsidR="00E37CF3" w:rsidRDefault="00E37CF3" w:rsidP="001E1AF9">
                          <w:pPr>
                            <w:tabs>
                              <w:tab w:val="center" w:pos="6358"/>
                            </w:tabs>
                            <w:bidi w:val="0"/>
                            <w:ind w:right="-451"/>
                            <w:jc w:val="center"/>
                            <w:rPr>
                              <w:rFonts w:cs="Times New Roman"/>
                              <w:sz w:val="36"/>
                              <w:szCs w:val="36"/>
                              <w:rtl/>
                            </w:rPr>
                          </w:pPr>
                        </w:p>
                        <w:p w:rsidR="00895E61" w:rsidRPr="00AF01AA" w:rsidRDefault="006B74CC" w:rsidP="00AF01AA">
                          <w:pPr>
                            <w:tabs>
                              <w:tab w:val="center" w:pos="6358"/>
                            </w:tabs>
                            <w:bidi w:val="0"/>
                            <w:ind w:right="-451"/>
                            <w:jc w:val="center"/>
                            <w:rPr>
                              <w:rFonts w:ascii="Arial" w:hAnsi="Arial" w:cs="Arial"/>
                              <w:color w:val="000000"/>
                              <w:sz w:val="34"/>
                              <w:szCs w:val="34"/>
                              <w:lang w:val="fr-CH"/>
                            </w:rPr>
                          </w:pPr>
                          <w:r w:rsidRPr="00AF01AA">
                            <w:rPr>
                              <w:rFonts w:ascii="Arial" w:hAnsi="Arial" w:cs="Arial"/>
                              <w:color w:val="000000"/>
                              <w:sz w:val="34"/>
                              <w:szCs w:val="34"/>
                              <w:lang w:val="fr-CH"/>
                            </w:rPr>
                            <w:t>Mission permanente de la République islamique d’Iran</w:t>
                          </w:r>
                        </w:p>
                        <w:p w:rsidR="00895E61" w:rsidRPr="00AF01AA" w:rsidRDefault="006B74CC" w:rsidP="00AF01AA">
                          <w:pPr>
                            <w:tabs>
                              <w:tab w:val="center" w:pos="6358"/>
                            </w:tabs>
                            <w:bidi w:val="0"/>
                            <w:ind w:right="-451"/>
                            <w:jc w:val="center"/>
                            <w:rPr>
                              <w:rFonts w:ascii="Arial" w:hAnsi="Arial" w:cs="Arial"/>
                              <w:color w:val="000000"/>
                              <w:sz w:val="34"/>
                              <w:szCs w:val="34"/>
                              <w:lang w:val="fr-CH"/>
                            </w:rPr>
                          </w:pPr>
                          <w:proofErr w:type="gramStart"/>
                          <w:r w:rsidRPr="00AF01AA">
                            <w:rPr>
                              <w:rFonts w:ascii="Arial" w:hAnsi="Arial" w:cs="Arial"/>
                              <w:color w:val="000000"/>
                              <w:sz w:val="34"/>
                              <w:szCs w:val="34"/>
                              <w:lang w:val="fr-CH"/>
                            </w:rPr>
                            <w:t>auprès</w:t>
                          </w:r>
                          <w:proofErr w:type="gramEnd"/>
                          <w:r w:rsidRPr="00AF01AA">
                            <w:rPr>
                              <w:rFonts w:ascii="Arial" w:hAnsi="Arial" w:cs="Arial"/>
                              <w:color w:val="000000"/>
                              <w:sz w:val="34"/>
                              <w:szCs w:val="34"/>
                              <w:lang w:val="fr-CH"/>
                            </w:rPr>
                            <w:t xml:space="preserve"> de l’Office des Nations Unies et</w:t>
                          </w:r>
                        </w:p>
                        <w:p w:rsidR="00E37CF3" w:rsidRPr="00AF01AA" w:rsidRDefault="006B74CC" w:rsidP="00AF01AA">
                          <w:pPr>
                            <w:tabs>
                              <w:tab w:val="center" w:pos="6358"/>
                            </w:tabs>
                            <w:bidi w:val="0"/>
                            <w:ind w:right="-451"/>
                            <w:jc w:val="center"/>
                            <w:rPr>
                              <w:rFonts w:ascii="Arial" w:hAnsi="Arial" w:cs="Arial"/>
                              <w:sz w:val="34"/>
                              <w:szCs w:val="34"/>
                              <w:lang w:val="fr-CH"/>
                            </w:rPr>
                          </w:pPr>
                          <w:proofErr w:type="gramStart"/>
                          <w:r w:rsidRPr="00AF01AA">
                            <w:rPr>
                              <w:rFonts w:ascii="Arial" w:hAnsi="Arial" w:cs="Arial"/>
                              <w:color w:val="000000"/>
                              <w:sz w:val="34"/>
                              <w:szCs w:val="34"/>
                              <w:lang w:val="fr-CH"/>
                            </w:rPr>
                            <w:t>des</w:t>
                          </w:r>
                          <w:proofErr w:type="gramEnd"/>
                          <w:r w:rsidRPr="00AF01AA">
                            <w:rPr>
                              <w:rFonts w:ascii="Arial" w:hAnsi="Arial" w:cs="Arial"/>
                              <w:color w:val="000000"/>
                              <w:sz w:val="34"/>
                              <w:szCs w:val="34"/>
                              <w:lang w:val="fr-CH"/>
                            </w:rPr>
                            <w:t xml:space="preserve"> autres organisations internationales à Genève</w:t>
                          </w:r>
                        </w:p>
                        <w:p w:rsidR="00E37CF3" w:rsidRPr="006B74CC" w:rsidRDefault="00E37CF3" w:rsidP="001E1AF9">
                          <w:pPr>
                            <w:rPr>
                              <w:rFonts w:cs="Times New Roman"/>
                              <w:sz w:val="36"/>
                              <w:szCs w:val="36"/>
                              <w:lang w:val="fr-CH"/>
                            </w:rPr>
                          </w:pPr>
                        </w:p>
                        <w:p w:rsidR="00E37CF3" w:rsidRPr="006B74CC" w:rsidRDefault="00E37CF3" w:rsidP="001E1AF9">
                          <w:pPr>
                            <w:rPr>
                              <w:rFonts w:cs="Times New Roman"/>
                              <w:sz w:val="36"/>
                              <w:szCs w:val="36"/>
                              <w:lang w:val="fr-CH"/>
                            </w:rPr>
                          </w:pPr>
                        </w:p>
                        <w:p w:rsidR="001E1AF9" w:rsidRPr="006B74CC" w:rsidRDefault="001E1AF9" w:rsidP="001E1AF9">
                          <w:pPr>
                            <w:rPr>
                              <w:rFonts w:cs="Times New Roman"/>
                              <w:sz w:val="36"/>
                              <w:szCs w:val="36"/>
                              <w:lang w:val="fr-C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15pt;margin-top:7.2pt;width:461.85pt;height:9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" strokecolor="white" strokeweight="0">
              <v:fill opacity="0"/>
              <v:textbox>
                <w:txbxContent>
                  <w:p w:rsidR="00E37CF3" w:rsidRDefault="00E37CF3" w:rsidP="001E1AF9">
                    <w:pPr>
                      <w:tabs>
                        <w:tab w:val="center" w:pos="6358"/>
                      </w:tabs>
                      <w:bidi w:val="0"/>
                      <w:ind w:right="-451"/>
                      <w:jc w:val="center"/>
                      <w:rPr>
                        <w:rFonts w:cs="Times New Roman"/>
                        <w:sz w:val="36"/>
                        <w:szCs w:val="36"/>
                        <w:rtl/>
                      </w:rPr>
                    </w:pPr>
                  </w:p>
                  <w:p w:rsidR="00895E61" w:rsidRPr="00AF01AA" w:rsidRDefault="006B74CC" w:rsidP="00AF01AA">
                    <w:pPr>
                      <w:tabs>
                        <w:tab w:val="center" w:pos="6358"/>
                      </w:tabs>
                      <w:bidi w:val="0"/>
                      <w:ind w:right="-451"/>
                      <w:jc w:val="center"/>
                      <w:rPr>
                        <w:rFonts w:ascii="Arial" w:hAnsi="Arial" w:cs="Arial"/>
                        <w:color w:val="000000"/>
                        <w:sz w:val="34"/>
                        <w:szCs w:val="34"/>
                        <w:lang w:val="fr-CH"/>
                      </w:rPr>
                    </w:pPr>
                    <w:r w:rsidRPr="00AF01AA">
                      <w:rPr>
                        <w:rFonts w:ascii="Arial" w:hAnsi="Arial" w:cs="Arial"/>
                        <w:color w:val="000000"/>
                        <w:sz w:val="34"/>
                        <w:szCs w:val="34"/>
                        <w:lang w:val="fr-CH"/>
                      </w:rPr>
                      <w:t>Mission permanente de la République islamique d’Iran</w:t>
                    </w:r>
                  </w:p>
                  <w:p w:rsidR="00895E61" w:rsidRPr="00AF01AA" w:rsidRDefault="006B74CC" w:rsidP="00AF01AA">
                    <w:pPr>
                      <w:tabs>
                        <w:tab w:val="center" w:pos="6358"/>
                      </w:tabs>
                      <w:bidi w:val="0"/>
                      <w:ind w:right="-451"/>
                      <w:jc w:val="center"/>
                      <w:rPr>
                        <w:rFonts w:ascii="Arial" w:hAnsi="Arial" w:cs="Arial"/>
                        <w:color w:val="000000"/>
                        <w:sz w:val="34"/>
                        <w:szCs w:val="34"/>
                        <w:lang w:val="fr-CH"/>
                      </w:rPr>
                    </w:pPr>
                    <w:proofErr w:type="gramStart"/>
                    <w:r w:rsidRPr="00AF01AA">
                      <w:rPr>
                        <w:rFonts w:ascii="Arial" w:hAnsi="Arial" w:cs="Arial"/>
                        <w:color w:val="000000"/>
                        <w:sz w:val="34"/>
                        <w:szCs w:val="34"/>
                        <w:lang w:val="fr-CH"/>
                      </w:rPr>
                      <w:t>auprès</w:t>
                    </w:r>
                    <w:proofErr w:type="gramEnd"/>
                    <w:r w:rsidRPr="00AF01AA">
                      <w:rPr>
                        <w:rFonts w:ascii="Arial" w:hAnsi="Arial" w:cs="Arial"/>
                        <w:color w:val="000000"/>
                        <w:sz w:val="34"/>
                        <w:szCs w:val="34"/>
                        <w:lang w:val="fr-CH"/>
                      </w:rPr>
                      <w:t xml:space="preserve"> de l’Office des Nations Unies et</w:t>
                    </w:r>
                  </w:p>
                  <w:p w:rsidR="00E37CF3" w:rsidRPr="00AF01AA" w:rsidRDefault="006B74CC" w:rsidP="00AF01AA">
                    <w:pPr>
                      <w:tabs>
                        <w:tab w:val="center" w:pos="6358"/>
                      </w:tabs>
                      <w:bidi w:val="0"/>
                      <w:ind w:right="-451"/>
                      <w:jc w:val="center"/>
                      <w:rPr>
                        <w:rFonts w:ascii="Arial" w:hAnsi="Arial" w:cs="Arial"/>
                        <w:sz w:val="34"/>
                        <w:szCs w:val="34"/>
                        <w:lang w:val="fr-CH"/>
                      </w:rPr>
                    </w:pPr>
                    <w:proofErr w:type="gramStart"/>
                    <w:r w:rsidRPr="00AF01AA">
                      <w:rPr>
                        <w:rFonts w:ascii="Arial" w:hAnsi="Arial" w:cs="Arial"/>
                        <w:color w:val="000000"/>
                        <w:sz w:val="34"/>
                        <w:szCs w:val="34"/>
                        <w:lang w:val="fr-CH"/>
                      </w:rPr>
                      <w:t>des</w:t>
                    </w:r>
                    <w:proofErr w:type="gramEnd"/>
                    <w:r w:rsidRPr="00AF01AA">
                      <w:rPr>
                        <w:rFonts w:ascii="Arial" w:hAnsi="Arial" w:cs="Arial"/>
                        <w:color w:val="000000"/>
                        <w:sz w:val="34"/>
                        <w:szCs w:val="34"/>
                        <w:lang w:val="fr-CH"/>
                      </w:rPr>
                      <w:t xml:space="preserve"> autres organisations internationales à Genève</w:t>
                    </w:r>
                  </w:p>
                  <w:p w:rsidR="00E37CF3" w:rsidRPr="006B74CC" w:rsidRDefault="00E37CF3" w:rsidP="001E1AF9">
                    <w:pPr>
                      <w:rPr>
                        <w:rFonts w:cs="Times New Roman"/>
                        <w:sz w:val="36"/>
                        <w:szCs w:val="36"/>
                        <w:lang w:val="fr-CH"/>
                      </w:rPr>
                    </w:pPr>
                  </w:p>
                  <w:p w:rsidR="00E37CF3" w:rsidRPr="006B74CC" w:rsidRDefault="00E37CF3" w:rsidP="001E1AF9">
                    <w:pPr>
                      <w:rPr>
                        <w:rFonts w:cs="Times New Roman"/>
                        <w:sz w:val="36"/>
                        <w:szCs w:val="36"/>
                        <w:lang w:val="fr-CH"/>
                      </w:rPr>
                    </w:pPr>
                  </w:p>
                  <w:p w:rsidR="001E1AF9" w:rsidRPr="006B74CC" w:rsidRDefault="001E1AF9" w:rsidP="001E1AF9">
                    <w:pPr>
                      <w:rPr>
                        <w:rFonts w:cs="Times New Roman"/>
                        <w:sz w:val="36"/>
                        <w:szCs w:val="36"/>
                        <w:lang w:val="fr-CH"/>
                      </w:rPr>
                    </w:pPr>
                  </w:p>
                </w:txbxContent>
              </v:textbox>
            </v:shape>
          </w:pict>
        </mc:Fallback>
      </mc:AlternateContent>
    </w:r>
    <w:r w:rsidR="007B6BB9" w:rsidRPr="007B6BB9">
      <w:rPr>
        <w:color w:val="000000"/>
        <w:sz w:val="17"/>
      </w:rPr>
      <w:t> </w:t>
    </w:r>
  </w:p>
  <w:bookmarkEnd w:id="5"/>
  <w:p w:rsidR="001E1AF9" w:rsidRDefault="009147B4" w:rsidP="007B6BB9">
    <w:pPr>
      <w:bidi w:val="0"/>
    </w:pPr>
    <w:r>
      <w:rPr>
        <w:noProof/>
        <w:lang w:val="fr-CH" w:eastAsia="fr-CH" w:bidi="ar-SA"/>
      </w:rPr>
      <w:drawing>
        <wp:anchor distT="0" distB="0" distL="114300" distR="114300" simplePos="0" relativeHeight="251657728" behindDoc="0" locked="0" layoutInCell="1" allowOverlap="1">
          <wp:simplePos x="0" y="0"/>
          <wp:positionH relativeFrom="column">
            <wp:posOffset>-571500</wp:posOffset>
          </wp:positionH>
          <wp:positionV relativeFrom="paragraph">
            <wp:posOffset>-107315</wp:posOffset>
          </wp:positionV>
          <wp:extent cx="1424940" cy="1451610"/>
          <wp:effectExtent l="0" t="0" r="0" b="0"/>
          <wp:wrapNone/>
          <wp:docPr id="3" name="Picture 3" descr="Logo ir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ra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1451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1AF9" w:rsidRDefault="001E1AF9" w:rsidP="001E1AF9">
    <w:pPr>
      <w:bidi w:val="0"/>
    </w:pPr>
  </w:p>
  <w:p w:rsidR="001E1AF9" w:rsidRDefault="001E1AF9" w:rsidP="001E1AF9">
    <w:pPr>
      <w:bidi w:val="0"/>
    </w:pPr>
  </w:p>
  <w:p w:rsidR="001E1AF9" w:rsidRDefault="001E1AF9" w:rsidP="001E1AF9">
    <w:pPr>
      <w:bidi w:val="0"/>
    </w:pPr>
  </w:p>
  <w:p w:rsidR="001E1AF9" w:rsidRDefault="001E1AF9" w:rsidP="001E1AF9">
    <w:pPr>
      <w:bidi w:val="0"/>
    </w:pPr>
  </w:p>
  <w:p w:rsidR="001E1AF9" w:rsidRDefault="001E1AF9" w:rsidP="001E1AF9">
    <w:pPr>
      <w:bidi w:val="0"/>
    </w:pPr>
  </w:p>
  <w:p w:rsidR="001E1AF9" w:rsidRDefault="009147B4" w:rsidP="001E1AF9">
    <w:pPr>
      <w:bidi w:val="0"/>
    </w:pPr>
    <w:r>
      <w:rPr>
        <w:noProof/>
        <w:lang w:val="fr-CH" w:eastAsia="fr-CH" w:bidi="ar-SA"/>
      </w:rPr>
      <mc:AlternateContent>
        <mc:Choice Requires="wps">
          <w:drawing>
            <wp:anchor distT="0" distB="0" distL="114300" distR="114300" simplePos="0" relativeHeight="251658752" behindDoc="0" locked="0" layoutInCell="1" allowOverlap="1">
              <wp:simplePos x="0" y="0"/>
              <wp:positionH relativeFrom="column">
                <wp:posOffset>-800100</wp:posOffset>
              </wp:positionH>
              <wp:positionV relativeFrom="paragraph">
                <wp:posOffset>37465</wp:posOffset>
              </wp:positionV>
              <wp:extent cx="6858000" cy="0"/>
              <wp:effectExtent l="38100" t="46990" r="47625" b="387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F4458" id="Line 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5pt" to="47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" strokeweight="6pt">
              <v:stroke linestyle="thickBetweenThin"/>
            </v:line>
          </w:pict>
        </mc:Fallback>
      </mc:AlternateContent>
    </w:r>
  </w:p>
  <w:p w:rsidR="001E1AF9" w:rsidRDefault="001E1AF9" w:rsidP="001E1AF9">
    <w:pPr>
      <w:bidi w:val="0"/>
    </w:pPr>
  </w:p>
  <w:p w:rsidR="001E1AF9" w:rsidRDefault="001E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02DF3"/>
    <w:multiLevelType w:val="hybridMultilevel"/>
    <w:tmpl w:val="A29CBD34"/>
    <w:lvl w:ilvl="0" w:tplc="9D88F17C">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0B20519"/>
    <w:multiLevelType w:val="hybridMultilevel"/>
    <w:tmpl w:val="697C3AB6"/>
    <w:lvl w:ilvl="0" w:tplc="116A5D84">
      <w:numFmt w:val="bullet"/>
      <w:lvlText w:val="-"/>
      <w:lvlJc w:val="left"/>
      <w:pPr>
        <w:ind w:left="720" w:hanging="360"/>
      </w:pPr>
      <w:rPr>
        <w:rFonts w:ascii="Garamond" w:eastAsia="Times New Roman" w:hAnsi="Garamond" w:cs="B Nazanin" w:hint="default"/>
        <w:b/>
        <w:color w:val="auto"/>
        <w:sz w:val="26"/>
      </w:rPr>
    </w:lvl>
    <w:lvl w:ilvl="1" w:tplc="30E892D6">
      <w:numFmt w:val="bullet"/>
      <w:lvlText w:val=""/>
      <w:lvlJc w:val="left"/>
      <w:pPr>
        <w:ind w:left="1440" w:hanging="36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66E7588"/>
    <w:multiLevelType w:val="hybridMultilevel"/>
    <w:tmpl w:val="7AC0A824"/>
    <w:lvl w:ilvl="0" w:tplc="3E90A12A">
      <w:numFmt w:val="bullet"/>
      <w:lvlText w:val="-"/>
      <w:lvlJc w:val="left"/>
      <w:pPr>
        <w:tabs>
          <w:tab w:val="num" w:pos="720"/>
        </w:tabs>
        <w:ind w:left="720" w:hanging="360"/>
      </w:pPr>
      <w:rPr>
        <w:rFonts w:ascii="Times New Roman" w:eastAsia="Malgun Gothic"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F7C35"/>
    <w:multiLevelType w:val="hybridMultilevel"/>
    <w:tmpl w:val="A96E6C3E"/>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32F497B"/>
    <w:multiLevelType w:val="hybridMultilevel"/>
    <w:tmpl w:val="0EB21406"/>
    <w:lvl w:ilvl="0" w:tplc="1D9C4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10F38"/>
    <w:multiLevelType w:val="hybridMultilevel"/>
    <w:tmpl w:val="AF7E21A2"/>
    <w:lvl w:ilvl="0" w:tplc="279AB52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0791715"/>
    <w:multiLevelType w:val="hybridMultilevel"/>
    <w:tmpl w:val="F9B09240"/>
    <w:lvl w:ilvl="0" w:tplc="FC82BCBC">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49480C39"/>
    <w:multiLevelType w:val="hybridMultilevel"/>
    <w:tmpl w:val="E27EAE06"/>
    <w:lvl w:ilvl="0" w:tplc="5E6E3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7C269B"/>
    <w:multiLevelType w:val="hybridMultilevel"/>
    <w:tmpl w:val="3D5E9ED4"/>
    <w:lvl w:ilvl="0" w:tplc="69E29E16">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BF822E3"/>
    <w:multiLevelType w:val="hybridMultilevel"/>
    <w:tmpl w:val="4CA8270A"/>
    <w:lvl w:ilvl="0" w:tplc="7D20ACE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6BE6F52"/>
    <w:multiLevelType w:val="hybridMultilevel"/>
    <w:tmpl w:val="E8A6A424"/>
    <w:lvl w:ilvl="0" w:tplc="492C8F28">
      <w:start w:val="1"/>
      <w:numFmt w:val="decimal"/>
      <w:lvlText w:val="%1."/>
      <w:lvlJc w:val="left"/>
      <w:pPr>
        <w:ind w:left="720" w:hanging="360"/>
      </w:pPr>
      <w:rPr>
        <w:rFonts w:ascii="Arial" w:hAnsi="Arial" w:cs="Arial"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B5F1A04"/>
    <w:multiLevelType w:val="hybridMultilevel"/>
    <w:tmpl w:val="72F25278"/>
    <w:lvl w:ilvl="0" w:tplc="AD86A3E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E50662"/>
    <w:multiLevelType w:val="hybridMultilevel"/>
    <w:tmpl w:val="3EA00D2E"/>
    <w:lvl w:ilvl="0" w:tplc="8B6E80F8">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EA10D1F"/>
    <w:multiLevelType w:val="hybridMultilevel"/>
    <w:tmpl w:val="A8B6CFEE"/>
    <w:lvl w:ilvl="0" w:tplc="22207E8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ED32C2"/>
    <w:multiLevelType w:val="hybridMultilevel"/>
    <w:tmpl w:val="2DFA45D4"/>
    <w:lvl w:ilvl="0" w:tplc="D954F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292311"/>
    <w:multiLevelType w:val="hybridMultilevel"/>
    <w:tmpl w:val="C9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D3528"/>
    <w:multiLevelType w:val="hybridMultilevel"/>
    <w:tmpl w:val="163C63B2"/>
    <w:lvl w:ilvl="0" w:tplc="F118C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0E2B67"/>
    <w:multiLevelType w:val="hybridMultilevel"/>
    <w:tmpl w:val="68E80AE4"/>
    <w:lvl w:ilvl="0" w:tplc="E1367CB4">
      <w:numFmt w:val="bullet"/>
      <w:lvlText w:val="-"/>
      <w:lvlJc w:val="left"/>
      <w:pPr>
        <w:tabs>
          <w:tab w:val="num" w:pos="720"/>
        </w:tabs>
        <w:ind w:left="720" w:hanging="360"/>
      </w:pPr>
      <w:rPr>
        <w:rFonts w:ascii="Times New Roman" w:eastAsia="Malgun Gothic"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721BFF"/>
    <w:multiLevelType w:val="hybridMultilevel"/>
    <w:tmpl w:val="6396F3E0"/>
    <w:lvl w:ilvl="0" w:tplc="3F4A76FE">
      <w:numFmt w:val="bullet"/>
      <w:lvlText w:val="-"/>
      <w:lvlJc w:val="left"/>
      <w:pPr>
        <w:tabs>
          <w:tab w:val="num" w:pos="720"/>
        </w:tabs>
        <w:ind w:left="720" w:hanging="360"/>
      </w:pPr>
      <w:rPr>
        <w:rFonts w:ascii="Times New Roman" w:eastAsia="Malgun Gothic"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
  </w:num>
  <w:num w:numId="3">
    <w:abstractNumId w:val="17"/>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5"/>
  </w:num>
  <w:num w:numId="15">
    <w:abstractNumId w:val="4"/>
  </w:num>
  <w:num w:numId="16">
    <w:abstractNumId w:val="1"/>
  </w:num>
  <w:num w:numId="17">
    <w:abstractNumId w:val="6"/>
  </w:num>
  <w:num w:numId="18">
    <w:abstractNumId w:val="6"/>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11265"/>
  </w:hdrShapeDefaults>
  <w:footnotePr>
    <w:numFmt w:val="chicago"/>
    <w:numRestart w:val="eachPage"/>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UPOV\TGs|TextBase TMs\WorkspaceFTS\UPOV\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CT|TextBase TMs\WorkspaceFTS\Patents &amp; Innovation\SCP|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033B7A"/>
    <w:rsid w:val="00001EAA"/>
    <w:rsid w:val="000046EA"/>
    <w:rsid w:val="00006E38"/>
    <w:rsid w:val="000079A2"/>
    <w:rsid w:val="00014195"/>
    <w:rsid w:val="00014594"/>
    <w:rsid w:val="00022115"/>
    <w:rsid w:val="0002553E"/>
    <w:rsid w:val="00026AB3"/>
    <w:rsid w:val="00030818"/>
    <w:rsid w:val="00033486"/>
    <w:rsid w:val="00033B7A"/>
    <w:rsid w:val="000375B8"/>
    <w:rsid w:val="00041A4C"/>
    <w:rsid w:val="00042118"/>
    <w:rsid w:val="00044438"/>
    <w:rsid w:val="00057C45"/>
    <w:rsid w:val="0006313E"/>
    <w:rsid w:val="000633D4"/>
    <w:rsid w:val="00066D58"/>
    <w:rsid w:val="000926D5"/>
    <w:rsid w:val="000A5ADB"/>
    <w:rsid w:val="000A7351"/>
    <w:rsid w:val="000A7CCC"/>
    <w:rsid w:val="000C1CD9"/>
    <w:rsid w:val="000D52A2"/>
    <w:rsid w:val="000E41A0"/>
    <w:rsid w:val="000E43E8"/>
    <w:rsid w:val="000E4F98"/>
    <w:rsid w:val="000F6A92"/>
    <w:rsid w:val="00111D95"/>
    <w:rsid w:val="0011264C"/>
    <w:rsid w:val="001315AC"/>
    <w:rsid w:val="00141131"/>
    <w:rsid w:val="001459F3"/>
    <w:rsid w:val="001508F1"/>
    <w:rsid w:val="00156835"/>
    <w:rsid w:val="001645EA"/>
    <w:rsid w:val="00166B85"/>
    <w:rsid w:val="00175999"/>
    <w:rsid w:val="001760CD"/>
    <w:rsid w:val="001776F7"/>
    <w:rsid w:val="00184638"/>
    <w:rsid w:val="001855CF"/>
    <w:rsid w:val="00191646"/>
    <w:rsid w:val="001926D8"/>
    <w:rsid w:val="00196D6B"/>
    <w:rsid w:val="001A1D8C"/>
    <w:rsid w:val="001A45BF"/>
    <w:rsid w:val="001A5D39"/>
    <w:rsid w:val="001A7303"/>
    <w:rsid w:val="001B17EF"/>
    <w:rsid w:val="001B3812"/>
    <w:rsid w:val="001B74B9"/>
    <w:rsid w:val="001B7505"/>
    <w:rsid w:val="001C19D2"/>
    <w:rsid w:val="001E1AF9"/>
    <w:rsid w:val="001F06C8"/>
    <w:rsid w:val="001F3100"/>
    <w:rsid w:val="002013A4"/>
    <w:rsid w:val="00201E13"/>
    <w:rsid w:val="00215E60"/>
    <w:rsid w:val="0021763E"/>
    <w:rsid w:val="00224613"/>
    <w:rsid w:val="00225249"/>
    <w:rsid w:val="002553E1"/>
    <w:rsid w:val="00264191"/>
    <w:rsid w:val="002662C7"/>
    <w:rsid w:val="00274BAA"/>
    <w:rsid w:val="002A5804"/>
    <w:rsid w:val="002A69A5"/>
    <w:rsid w:val="002B3976"/>
    <w:rsid w:val="002B4AE7"/>
    <w:rsid w:val="002C56E1"/>
    <w:rsid w:val="002C6F03"/>
    <w:rsid w:val="002D6797"/>
    <w:rsid w:val="002F48B1"/>
    <w:rsid w:val="002F58D1"/>
    <w:rsid w:val="0030008E"/>
    <w:rsid w:val="00303DFE"/>
    <w:rsid w:val="0030690E"/>
    <w:rsid w:val="00317BD9"/>
    <w:rsid w:val="0032099F"/>
    <w:rsid w:val="00321838"/>
    <w:rsid w:val="00323CF3"/>
    <w:rsid w:val="0033189A"/>
    <w:rsid w:val="003427D0"/>
    <w:rsid w:val="00347AAD"/>
    <w:rsid w:val="00347B0C"/>
    <w:rsid w:val="00350D6B"/>
    <w:rsid w:val="0035231E"/>
    <w:rsid w:val="003546B8"/>
    <w:rsid w:val="003546CF"/>
    <w:rsid w:val="00354F21"/>
    <w:rsid w:val="003632AE"/>
    <w:rsid w:val="003669AD"/>
    <w:rsid w:val="00366E4B"/>
    <w:rsid w:val="00370052"/>
    <w:rsid w:val="00383A86"/>
    <w:rsid w:val="003878DD"/>
    <w:rsid w:val="003A79D6"/>
    <w:rsid w:val="003B3788"/>
    <w:rsid w:val="003C1619"/>
    <w:rsid w:val="003D4FFC"/>
    <w:rsid w:val="003D5FFC"/>
    <w:rsid w:val="003D702F"/>
    <w:rsid w:val="003F4C79"/>
    <w:rsid w:val="003F648F"/>
    <w:rsid w:val="0041638C"/>
    <w:rsid w:val="00420EAB"/>
    <w:rsid w:val="0043797C"/>
    <w:rsid w:val="00442E56"/>
    <w:rsid w:val="00444227"/>
    <w:rsid w:val="0045293C"/>
    <w:rsid w:val="00454C3E"/>
    <w:rsid w:val="004555F2"/>
    <w:rsid w:val="00455CFB"/>
    <w:rsid w:val="0045776A"/>
    <w:rsid w:val="004602B7"/>
    <w:rsid w:val="00463F50"/>
    <w:rsid w:val="00466C7E"/>
    <w:rsid w:val="004753B1"/>
    <w:rsid w:val="004761A0"/>
    <w:rsid w:val="00484456"/>
    <w:rsid w:val="004A36E0"/>
    <w:rsid w:val="004A776B"/>
    <w:rsid w:val="004A7ECB"/>
    <w:rsid w:val="004B4040"/>
    <w:rsid w:val="004C14EC"/>
    <w:rsid w:val="004C2450"/>
    <w:rsid w:val="004C48C9"/>
    <w:rsid w:val="004E159C"/>
    <w:rsid w:val="004E160F"/>
    <w:rsid w:val="004E4F73"/>
    <w:rsid w:val="004E7C4E"/>
    <w:rsid w:val="004F7BA4"/>
    <w:rsid w:val="00511810"/>
    <w:rsid w:val="00516A6B"/>
    <w:rsid w:val="00530F03"/>
    <w:rsid w:val="00542426"/>
    <w:rsid w:val="00565D6B"/>
    <w:rsid w:val="005766FA"/>
    <w:rsid w:val="005855AD"/>
    <w:rsid w:val="00586EF3"/>
    <w:rsid w:val="00597F34"/>
    <w:rsid w:val="005B1439"/>
    <w:rsid w:val="005B31B1"/>
    <w:rsid w:val="005C20D1"/>
    <w:rsid w:val="005C770F"/>
    <w:rsid w:val="005D12D5"/>
    <w:rsid w:val="005D5F3E"/>
    <w:rsid w:val="005E163E"/>
    <w:rsid w:val="005E2C1F"/>
    <w:rsid w:val="005F0ACE"/>
    <w:rsid w:val="005F105A"/>
    <w:rsid w:val="00606491"/>
    <w:rsid w:val="006155CE"/>
    <w:rsid w:val="00625BED"/>
    <w:rsid w:val="006434DE"/>
    <w:rsid w:val="00643872"/>
    <w:rsid w:val="006540B0"/>
    <w:rsid w:val="00657471"/>
    <w:rsid w:val="0066213C"/>
    <w:rsid w:val="006651E0"/>
    <w:rsid w:val="006723EA"/>
    <w:rsid w:val="00693C56"/>
    <w:rsid w:val="00695299"/>
    <w:rsid w:val="006A05D6"/>
    <w:rsid w:val="006B74CC"/>
    <w:rsid w:val="006C30FC"/>
    <w:rsid w:val="006D16A7"/>
    <w:rsid w:val="006D65C2"/>
    <w:rsid w:val="006E304A"/>
    <w:rsid w:val="006E5295"/>
    <w:rsid w:val="006E7ACB"/>
    <w:rsid w:val="00706BA1"/>
    <w:rsid w:val="007210A6"/>
    <w:rsid w:val="00731115"/>
    <w:rsid w:val="007327A6"/>
    <w:rsid w:val="0074063F"/>
    <w:rsid w:val="00742500"/>
    <w:rsid w:val="0074581B"/>
    <w:rsid w:val="0075107F"/>
    <w:rsid w:val="00755949"/>
    <w:rsid w:val="0075754B"/>
    <w:rsid w:val="007656A6"/>
    <w:rsid w:val="00766C9E"/>
    <w:rsid w:val="00767997"/>
    <w:rsid w:val="007715CC"/>
    <w:rsid w:val="00771B1C"/>
    <w:rsid w:val="007744CD"/>
    <w:rsid w:val="00775054"/>
    <w:rsid w:val="0077539F"/>
    <w:rsid w:val="0078065D"/>
    <w:rsid w:val="00784390"/>
    <w:rsid w:val="007876D2"/>
    <w:rsid w:val="007946FF"/>
    <w:rsid w:val="007A0CE2"/>
    <w:rsid w:val="007A16C2"/>
    <w:rsid w:val="007A3A88"/>
    <w:rsid w:val="007A3DF4"/>
    <w:rsid w:val="007A5C1B"/>
    <w:rsid w:val="007B0CDE"/>
    <w:rsid w:val="007B2E6E"/>
    <w:rsid w:val="007B6BB9"/>
    <w:rsid w:val="007C00BB"/>
    <w:rsid w:val="007C1C87"/>
    <w:rsid w:val="007C377B"/>
    <w:rsid w:val="007C579A"/>
    <w:rsid w:val="007C5838"/>
    <w:rsid w:val="007E67DD"/>
    <w:rsid w:val="007F3B7E"/>
    <w:rsid w:val="007F3C40"/>
    <w:rsid w:val="00815532"/>
    <w:rsid w:val="00816CE4"/>
    <w:rsid w:val="00827FB8"/>
    <w:rsid w:val="00836767"/>
    <w:rsid w:val="00846DDB"/>
    <w:rsid w:val="00850324"/>
    <w:rsid w:val="008524E7"/>
    <w:rsid w:val="00855FCD"/>
    <w:rsid w:val="00860345"/>
    <w:rsid w:val="00875B95"/>
    <w:rsid w:val="00880C27"/>
    <w:rsid w:val="00881250"/>
    <w:rsid w:val="00886B34"/>
    <w:rsid w:val="008876EB"/>
    <w:rsid w:val="008942F1"/>
    <w:rsid w:val="00895E61"/>
    <w:rsid w:val="008A753F"/>
    <w:rsid w:val="008B0649"/>
    <w:rsid w:val="008C285F"/>
    <w:rsid w:val="008D24BA"/>
    <w:rsid w:val="008D786B"/>
    <w:rsid w:val="008D7E20"/>
    <w:rsid w:val="008E25B8"/>
    <w:rsid w:val="008E6A71"/>
    <w:rsid w:val="008F0724"/>
    <w:rsid w:val="00900111"/>
    <w:rsid w:val="009010BB"/>
    <w:rsid w:val="0090390A"/>
    <w:rsid w:val="00904ABA"/>
    <w:rsid w:val="00912929"/>
    <w:rsid w:val="009147B4"/>
    <w:rsid w:val="0091781C"/>
    <w:rsid w:val="00944690"/>
    <w:rsid w:val="009539B1"/>
    <w:rsid w:val="009636F9"/>
    <w:rsid w:val="00971C0E"/>
    <w:rsid w:val="00972701"/>
    <w:rsid w:val="00975FCA"/>
    <w:rsid w:val="0098255B"/>
    <w:rsid w:val="0098458E"/>
    <w:rsid w:val="00987BFC"/>
    <w:rsid w:val="00990609"/>
    <w:rsid w:val="0099241E"/>
    <w:rsid w:val="009A481F"/>
    <w:rsid w:val="009A5576"/>
    <w:rsid w:val="009B4E2E"/>
    <w:rsid w:val="009C0F2C"/>
    <w:rsid w:val="009D09AC"/>
    <w:rsid w:val="009D2E77"/>
    <w:rsid w:val="009F6459"/>
    <w:rsid w:val="009F670C"/>
    <w:rsid w:val="00A01B90"/>
    <w:rsid w:val="00A0423B"/>
    <w:rsid w:val="00A0605B"/>
    <w:rsid w:val="00A079C9"/>
    <w:rsid w:val="00A13BB8"/>
    <w:rsid w:val="00A13E45"/>
    <w:rsid w:val="00A21055"/>
    <w:rsid w:val="00A231BD"/>
    <w:rsid w:val="00A2600A"/>
    <w:rsid w:val="00A3121B"/>
    <w:rsid w:val="00A31885"/>
    <w:rsid w:val="00A31C97"/>
    <w:rsid w:val="00A36FAA"/>
    <w:rsid w:val="00A40186"/>
    <w:rsid w:val="00A427A1"/>
    <w:rsid w:val="00A60ABD"/>
    <w:rsid w:val="00A621B6"/>
    <w:rsid w:val="00A63AAF"/>
    <w:rsid w:val="00A71A8E"/>
    <w:rsid w:val="00A75CF3"/>
    <w:rsid w:val="00A7648D"/>
    <w:rsid w:val="00A807EB"/>
    <w:rsid w:val="00A811C9"/>
    <w:rsid w:val="00A82C15"/>
    <w:rsid w:val="00A86EF3"/>
    <w:rsid w:val="00A909C0"/>
    <w:rsid w:val="00A95DB4"/>
    <w:rsid w:val="00AB0193"/>
    <w:rsid w:val="00AB56AA"/>
    <w:rsid w:val="00AC3811"/>
    <w:rsid w:val="00AC7752"/>
    <w:rsid w:val="00AC7A00"/>
    <w:rsid w:val="00AD2288"/>
    <w:rsid w:val="00AE169F"/>
    <w:rsid w:val="00AE4906"/>
    <w:rsid w:val="00AF01AA"/>
    <w:rsid w:val="00AF1B52"/>
    <w:rsid w:val="00AF2839"/>
    <w:rsid w:val="00B05CED"/>
    <w:rsid w:val="00B063FF"/>
    <w:rsid w:val="00B12308"/>
    <w:rsid w:val="00B15CCA"/>
    <w:rsid w:val="00B1600D"/>
    <w:rsid w:val="00B219AD"/>
    <w:rsid w:val="00B32B27"/>
    <w:rsid w:val="00B33891"/>
    <w:rsid w:val="00B33C14"/>
    <w:rsid w:val="00B36097"/>
    <w:rsid w:val="00B41717"/>
    <w:rsid w:val="00B53EB7"/>
    <w:rsid w:val="00B555BD"/>
    <w:rsid w:val="00B60DB4"/>
    <w:rsid w:val="00B6650D"/>
    <w:rsid w:val="00B77FC5"/>
    <w:rsid w:val="00B8113C"/>
    <w:rsid w:val="00B821F3"/>
    <w:rsid w:val="00B87121"/>
    <w:rsid w:val="00B90311"/>
    <w:rsid w:val="00BA0C4B"/>
    <w:rsid w:val="00BC1AF3"/>
    <w:rsid w:val="00BC6BA6"/>
    <w:rsid w:val="00BD0A41"/>
    <w:rsid w:val="00BD6D8F"/>
    <w:rsid w:val="00BD79C4"/>
    <w:rsid w:val="00BE2205"/>
    <w:rsid w:val="00BE275D"/>
    <w:rsid w:val="00BE580B"/>
    <w:rsid w:val="00BF3F43"/>
    <w:rsid w:val="00BF4A63"/>
    <w:rsid w:val="00BF5F5F"/>
    <w:rsid w:val="00C0210C"/>
    <w:rsid w:val="00C02D40"/>
    <w:rsid w:val="00C0749F"/>
    <w:rsid w:val="00C17DEB"/>
    <w:rsid w:val="00C3589A"/>
    <w:rsid w:val="00C364AE"/>
    <w:rsid w:val="00C36C74"/>
    <w:rsid w:val="00C40E73"/>
    <w:rsid w:val="00C413C0"/>
    <w:rsid w:val="00C45486"/>
    <w:rsid w:val="00C5429B"/>
    <w:rsid w:val="00C5507D"/>
    <w:rsid w:val="00C621D6"/>
    <w:rsid w:val="00C642C6"/>
    <w:rsid w:val="00C83B80"/>
    <w:rsid w:val="00C91075"/>
    <w:rsid w:val="00CA4E6C"/>
    <w:rsid w:val="00CA54CD"/>
    <w:rsid w:val="00CA6717"/>
    <w:rsid w:val="00CB1329"/>
    <w:rsid w:val="00CB46F4"/>
    <w:rsid w:val="00CC1BC6"/>
    <w:rsid w:val="00CD00D5"/>
    <w:rsid w:val="00CE1380"/>
    <w:rsid w:val="00CE1466"/>
    <w:rsid w:val="00CE2B36"/>
    <w:rsid w:val="00CE7466"/>
    <w:rsid w:val="00CF3C1E"/>
    <w:rsid w:val="00D1098C"/>
    <w:rsid w:val="00D12775"/>
    <w:rsid w:val="00D13F7B"/>
    <w:rsid w:val="00D158F7"/>
    <w:rsid w:val="00D325D3"/>
    <w:rsid w:val="00D34483"/>
    <w:rsid w:val="00D4502A"/>
    <w:rsid w:val="00D47A41"/>
    <w:rsid w:val="00D639A3"/>
    <w:rsid w:val="00D73AAC"/>
    <w:rsid w:val="00D74398"/>
    <w:rsid w:val="00D90606"/>
    <w:rsid w:val="00DA30E4"/>
    <w:rsid w:val="00DA3197"/>
    <w:rsid w:val="00DA41F5"/>
    <w:rsid w:val="00DC2D0F"/>
    <w:rsid w:val="00DC5C04"/>
    <w:rsid w:val="00DC6188"/>
    <w:rsid w:val="00DD5190"/>
    <w:rsid w:val="00DE0E82"/>
    <w:rsid w:val="00DE0F31"/>
    <w:rsid w:val="00DE33EF"/>
    <w:rsid w:val="00DE65E1"/>
    <w:rsid w:val="00DE6F42"/>
    <w:rsid w:val="00DF205F"/>
    <w:rsid w:val="00E001B1"/>
    <w:rsid w:val="00E06C78"/>
    <w:rsid w:val="00E16274"/>
    <w:rsid w:val="00E171E1"/>
    <w:rsid w:val="00E24C9E"/>
    <w:rsid w:val="00E32E01"/>
    <w:rsid w:val="00E35FC9"/>
    <w:rsid w:val="00E3625E"/>
    <w:rsid w:val="00E37CF3"/>
    <w:rsid w:val="00E439B8"/>
    <w:rsid w:val="00E47CF6"/>
    <w:rsid w:val="00E52509"/>
    <w:rsid w:val="00E5290E"/>
    <w:rsid w:val="00E5524E"/>
    <w:rsid w:val="00E55BB7"/>
    <w:rsid w:val="00E648B6"/>
    <w:rsid w:val="00E7515B"/>
    <w:rsid w:val="00E80158"/>
    <w:rsid w:val="00E913EB"/>
    <w:rsid w:val="00E95F02"/>
    <w:rsid w:val="00EA1139"/>
    <w:rsid w:val="00EA3245"/>
    <w:rsid w:val="00EA362F"/>
    <w:rsid w:val="00EB4D35"/>
    <w:rsid w:val="00EB4D4A"/>
    <w:rsid w:val="00EB6ED7"/>
    <w:rsid w:val="00EC2E4C"/>
    <w:rsid w:val="00EC7079"/>
    <w:rsid w:val="00EC7A29"/>
    <w:rsid w:val="00ED0347"/>
    <w:rsid w:val="00ED7DF0"/>
    <w:rsid w:val="00EE7541"/>
    <w:rsid w:val="00EF07F5"/>
    <w:rsid w:val="00EF4569"/>
    <w:rsid w:val="00EF57FD"/>
    <w:rsid w:val="00F02024"/>
    <w:rsid w:val="00F02799"/>
    <w:rsid w:val="00F1620E"/>
    <w:rsid w:val="00F355F6"/>
    <w:rsid w:val="00F37FD7"/>
    <w:rsid w:val="00F42CE7"/>
    <w:rsid w:val="00F45427"/>
    <w:rsid w:val="00F47755"/>
    <w:rsid w:val="00F56785"/>
    <w:rsid w:val="00F63884"/>
    <w:rsid w:val="00F77D19"/>
    <w:rsid w:val="00F85064"/>
    <w:rsid w:val="00F857CD"/>
    <w:rsid w:val="00F92079"/>
    <w:rsid w:val="00F966E1"/>
    <w:rsid w:val="00F97CB9"/>
    <w:rsid w:val="00FA0247"/>
    <w:rsid w:val="00FA0B44"/>
    <w:rsid w:val="00FB2977"/>
    <w:rsid w:val="00FB3BB0"/>
    <w:rsid w:val="00FB65B7"/>
    <w:rsid w:val="00FB7554"/>
    <w:rsid w:val="00FD3226"/>
    <w:rsid w:val="00FD7C32"/>
    <w:rsid w:val="00FF071F"/>
    <w:rsid w:val="00FF12FF"/>
    <w:rsid w:val="00FF385B"/>
    <w:rsid w:val="00FF4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7AA6AFC6-BC16-497A-A261-E9FB8C4B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AF9"/>
    <w:pPr>
      <w:widowControl w:val="0"/>
      <w:bidi/>
      <w:jc w:val="lowKashida"/>
    </w:pPr>
    <w:rPr>
      <w:rFonts w:cs="Nazanin"/>
      <w:sz w:val="28"/>
      <w:szCs w:val="32"/>
      <w:lang w:bidi="fa-IR"/>
    </w:rPr>
  </w:style>
  <w:style w:type="paragraph" w:styleId="Heading2">
    <w:name w:val="heading 2"/>
    <w:basedOn w:val="Normal"/>
    <w:link w:val="Heading2Char"/>
    <w:semiHidden/>
    <w:unhideWhenUsed/>
    <w:qFormat/>
    <w:rsid w:val="00347AAD"/>
    <w:pPr>
      <w:widowControl/>
      <w:bidi w:val="0"/>
      <w:jc w:val="left"/>
      <w:outlineLvl w:val="1"/>
    </w:pPr>
    <w:rPr>
      <w:rFonts w:ascii="Arial" w:eastAsia="SimSun" w:hAnsi="Arial" w:cs="Arial"/>
      <w:b/>
      <w:bCs/>
      <w:color w:val="006699"/>
      <w:sz w:val="48"/>
      <w:szCs w:val="48"/>
      <w:lang w:val="en-GB" w:eastAsia="zh-CN" w:bidi="ar-SA"/>
    </w:rPr>
  </w:style>
  <w:style w:type="paragraph" w:styleId="Heading3">
    <w:name w:val="heading 3"/>
    <w:basedOn w:val="Normal"/>
    <w:next w:val="Normal"/>
    <w:link w:val="Heading3Char"/>
    <w:uiPriority w:val="9"/>
    <w:semiHidden/>
    <w:unhideWhenUsed/>
    <w:qFormat/>
    <w:rsid w:val="00597F34"/>
    <w:pPr>
      <w:keepNext/>
      <w:keepLines/>
      <w:widowControl/>
      <w:bidi w:val="0"/>
      <w:spacing w:before="200"/>
      <w:jc w:val="both"/>
      <w:outlineLvl w:val="2"/>
    </w:pPr>
    <w:rPr>
      <w:rFonts w:ascii="Cambria" w:hAnsi="Cambria" w:cs="Times New Roman"/>
      <w:b/>
      <w:bCs/>
      <w:color w:val="4F81BD"/>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5054"/>
    <w:pPr>
      <w:tabs>
        <w:tab w:val="center" w:pos="4153"/>
        <w:tab w:val="right" w:pos="8306"/>
      </w:tabs>
    </w:pPr>
  </w:style>
  <w:style w:type="paragraph" w:styleId="Footer">
    <w:name w:val="footer"/>
    <w:basedOn w:val="Normal"/>
    <w:link w:val="FooterChar"/>
    <w:uiPriority w:val="99"/>
    <w:rsid w:val="00775054"/>
    <w:pPr>
      <w:tabs>
        <w:tab w:val="center" w:pos="4153"/>
        <w:tab w:val="right" w:pos="8306"/>
      </w:tabs>
    </w:pPr>
  </w:style>
  <w:style w:type="character" w:styleId="PageNumber">
    <w:name w:val="page number"/>
    <w:basedOn w:val="DefaultParagraphFont"/>
    <w:rsid w:val="00775054"/>
  </w:style>
  <w:style w:type="paragraph" w:styleId="BalloonText">
    <w:name w:val="Balloon Text"/>
    <w:basedOn w:val="Normal"/>
    <w:semiHidden/>
    <w:rsid w:val="00F56785"/>
    <w:rPr>
      <w:rFonts w:ascii="Tahoma" w:hAnsi="Tahoma" w:cs="Tahoma"/>
      <w:sz w:val="16"/>
      <w:szCs w:val="16"/>
    </w:rPr>
  </w:style>
  <w:style w:type="paragraph" w:customStyle="1" w:styleId="SingleTxtG">
    <w:name w:val="_ Single Txt_G"/>
    <w:basedOn w:val="Normal"/>
    <w:link w:val="SingleTxtGChar"/>
    <w:rsid w:val="00EC7079"/>
    <w:pPr>
      <w:widowControl/>
      <w:suppressAutoHyphens/>
      <w:bidi w:val="0"/>
      <w:spacing w:after="120" w:line="240" w:lineRule="atLeast"/>
      <w:ind w:left="1134" w:right="1134"/>
      <w:jc w:val="both"/>
    </w:pPr>
    <w:rPr>
      <w:rFonts w:cs="Times New Roman"/>
      <w:sz w:val="20"/>
      <w:szCs w:val="20"/>
      <w:lang w:val="en-GB" w:eastAsia="x-none" w:bidi="ar-SA"/>
    </w:rPr>
  </w:style>
  <w:style w:type="character" w:customStyle="1" w:styleId="SingleTxtGChar">
    <w:name w:val="_ Single Txt_G Char"/>
    <w:link w:val="SingleTxtG"/>
    <w:rsid w:val="00EC7079"/>
    <w:rPr>
      <w:lang w:val="en-GB" w:eastAsia="x-none" w:bidi="ar-SA"/>
    </w:rPr>
  </w:style>
  <w:style w:type="paragraph" w:customStyle="1" w:styleId="Default">
    <w:name w:val="Default"/>
    <w:rsid w:val="00455CFB"/>
    <w:pPr>
      <w:autoSpaceDE w:val="0"/>
      <w:autoSpaceDN w:val="0"/>
      <w:adjustRightInd w:val="0"/>
    </w:pPr>
    <w:rPr>
      <w:rFonts w:eastAsia="Calibri"/>
      <w:color w:val="000000"/>
      <w:sz w:val="24"/>
      <w:szCs w:val="24"/>
      <w:lang w:bidi="fa-IR"/>
    </w:rPr>
  </w:style>
  <w:style w:type="character" w:customStyle="1" w:styleId="Heading2Char">
    <w:name w:val="Heading 2 Char"/>
    <w:link w:val="Heading2"/>
    <w:semiHidden/>
    <w:rsid w:val="00347AAD"/>
    <w:rPr>
      <w:rFonts w:ascii="Arial" w:eastAsia="SimSun" w:hAnsi="Arial" w:cs="Arial"/>
      <w:b/>
      <w:bCs/>
      <w:color w:val="006699"/>
      <w:sz w:val="48"/>
      <w:szCs w:val="48"/>
      <w:lang w:val="en-GB" w:eastAsia="zh-CN"/>
    </w:rPr>
  </w:style>
  <w:style w:type="character" w:customStyle="1" w:styleId="Heading3Char">
    <w:name w:val="Heading 3 Char"/>
    <w:link w:val="Heading3"/>
    <w:uiPriority w:val="9"/>
    <w:semiHidden/>
    <w:rsid w:val="00597F34"/>
    <w:rPr>
      <w:rFonts w:ascii="Cambria" w:eastAsia="Times New Roman" w:hAnsi="Cambria" w:cs="Times New Roman"/>
      <w:b/>
      <w:bCs/>
      <w:color w:val="4F81BD"/>
      <w:sz w:val="28"/>
      <w:szCs w:val="28"/>
    </w:rPr>
  </w:style>
  <w:style w:type="character" w:styleId="Hyperlink">
    <w:name w:val="Hyperlink"/>
    <w:uiPriority w:val="99"/>
    <w:semiHidden/>
    <w:unhideWhenUsed/>
    <w:rsid w:val="00597F34"/>
    <w:rPr>
      <w:color w:val="0000FF"/>
      <w:u w:val="single"/>
    </w:rPr>
  </w:style>
  <w:style w:type="paragraph" w:styleId="ListParagraph">
    <w:name w:val="List Paragraph"/>
    <w:basedOn w:val="Normal"/>
    <w:uiPriority w:val="34"/>
    <w:qFormat/>
    <w:rsid w:val="009B4E2E"/>
    <w:pPr>
      <w:widowControl/>
      <w:spacing w:after="200" w:line="276" w:lineRule="auto"/>
      <w:ind w:left="720"/>
      <w:contextualSpacing/>
      <w:jc w:val="left"/>
    </w:pPr>
    <w:rPr>
      <w:rFonts w:ascii="Calibri" w:eastAsia="Calibri" w:hAnsi="Calibri" w:cs="Arial"/>
      <w:sz w:val="22"/>
      <w:szCs w:val="22"/>
    </w:rPr>
  </w:style>
  <w:style w:type="paragraph" w:customStyle="1" w:styleId="m2254173846232143448gmail-m6581631782841124420ydp32ce88e3msonormal">
    <w:name w:val="m_2254173846232143448gmail-m6581631782841124420ydp32ce88e3msonormal"/>
    <w:basedOn w:val="Normal"/>
    <w:rsid w:val="00303DFE"/>
    <w:pPr>
      <w:widowControl/>
      <w:bidi w:val="0"/>
      <w:spacing w:before="100" w:beforeAutospacing="1" w:after="100" w:afterAutospacing="1"/>
      <w:jc w:val="left"/>
    </w:pPr>
    <w:rPr>
      <w:rFonts w:cs="Times New Roman"/>
      <w:sz w:val="24"/>
      <w:szCs w:val="24"/>
    </w:rPr>
  </w:style>
  <w:style w:type="paragraph" w:customStyle="1" w:styleId="m2254173846232143448gmail-m6581631782841124420ydp7f10a725msonormal">
    <w:name w:val="m_2254173846232143448gmail-m6581631782841124420ydp7f10a725msonormal"/>
    <w:basedOn w:val="Normal"/>
    <w:rsid w:val="00303DFE"/>
    <w:pPr>
      <w:widowControl/>
      <w:bidi w:val="0"/>
      <w:spacing w:before="100" w:beforeAutospacing="1" w:after="100" w:afterAutospacing="1"/>
      <w:jc w:val="left"/>
    </w:pPr>
    <w:rPr>
      <w:rFonts w:cs="Times New Roman"/>
      <w:sz w:val="24"/>
      <w:szCs w:val="24"/>
    </w:rPr>
  </w:style>
  <w:style w:type="character" w:customStyle="1" w:styleId="aqj">
    <w:name w:val="aqj"/>
    <w:basedOn w:val="DefaultParagraphFont"/>
    <w:rsid w:val="00303DFE"/>
  </w:style>
  <w:style w:type="table" w:styleId="TableGrid">
    <w:name w:val="Table Grid"/>
    <w:basedOn w:val="TableNormal"/>
    <w:uiPriority w:val="59"/>
    <w:rsid w:val="009539B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39B1"/>
    <w:pPr>
      <w:widowControl/>
      <w:bidi w:val="0"/>
      <w:jc w:val="left"/>
    </w:pPr>
    <w:rPr>
      <w:rFonts w:ascii="Calibri" w:eastAsia="Calibri" w:hAnsi="Calibri" w:cs="Arial"/>
      <w:sz w:val="20"/>
      <w:szCs w:val="20"/>
      <w:lang w:bidi="ar-SA"/>
    </w:rPr>
  </w:style>
  <w:style w:type="character" w:customStyle="1" w:styleId="FootnoteTextChar">
    <w:name w:val="Footnote Text Char"/>
    <w:link w:val="FootnoteText"/>
    <w:uiPriority w:val="99"/>
    <w:semiHidden/>
    <w:rsid w:val="009539B1"/>
    <w:rPr>
      <w:rFonts w:ascii="Calibri" w:eastAsia="Calibri" w:hAnsi="Calibri" w:cs="Arial"/>
    </w:rPr>
  </w:style>
  <w:style w:type="character" w:styleId="FootnoteReference">
    <w:name w:val="footnote reference"/>
    <w:uiPriority w:val="99"/>
    <w:semiHidden/>
    <w:unhideWhenUsed/>
    <w:rsid w:val="009539B1"/>
    <w:rPr>
      <w:vertAlign w:val="superscript"/>
    </w:rPr>
  </w:style>
  <w:style w:type="character" w:customStyle="1" w:styleId="FooterChar">
    <w:name w:val="Footer Char"/>
    <w:link w:val="Footer"/>
    <w:uiPriority w:val="99"/>
    <w:rsid w:val="00B41717"/>
    <w:rPr>
      <w:rFonts w:cs="Nazanin"/>
      <w:sz w:val="28"/>
      <w:szCs w:val="32"/>
      <w:lang w:bidi="fa-IR"/>
    </w:rPr>
  </w:style>
  <w:style w:type="character" w:customStyle="1" w:styleId="HeaderChar">
    <w:name w:val="Header Char"/>
    <w:link w:val="Header"/>
    <w:uiPriority w:val="99"/>
    <w:rsid w:val="00201E13"/>
    <w:rPr>
      <w:rFonts w:cs="Nazanin"/>
      <w:sz w:val="28"/>
      <w:szCs w:val="32"/>
      <w:lang w:bidi="fa-IR"/>
    </w:rPr>
  </w:style>
  <w:style w:type="character" w:styleId="Strong">
    <w:name w:val="Strong"/>
    <w:uiPriority w:val="22"/>
    <w:qFormat/>
    <w:rsid w:val="00201E13"/>
    <w:rPr>
      <w:b/>
      <w:bCs/>
    </w:rPr>
  </w:style>
  <w:style w:type="paragraph" w:customStyle="1" w:styleId="m-216443614236893653ydp5e1667bcmsonormal">
    <w:name w:val="m_-216443614236893653ydp5e1667bcmsonormal"/>
    <w:basedOn w:val="Normal"/>
    <w:rsid w:val="00625BED"/>
    <w:pPr>
      <w:widowControl/>
      <w:bidi w:val="0"/>
      <w:spacing w:before="100" w:beforeAutospacing="1" w:after="100" w:afterAutospacing="1"/>
      <w:jc w:val="left"/>
    </w:pPr>
    <w:rPr>
      <w:rFonts w:cs="Times New Roman"/>
      <w:sz w:val="24"/>
      <w:szCs w:val="24"/>
      <w:lang w:bidi="ar-SA"/>
    </w:rPr>
  </w:style>
  <w:style w:type="paragraph" w:customStyle="1" w:styleId="m-216443614236893653ydpf7e08f02msonormal">
    <w:name w:val="m_-216443614236893653ydpf7e08f02msonormal"/>
    <w:basedOn w:val="Normal"/>
    <w:rsid w:val="00625BED"/>
    <w:pPr>
      <w:widowControl/>
      <w:bidi w:val="0"/>
      <w:spacing w:before="100" w:beforeAutospacing="1" w:after="100" w:afterAutospacing="1"/>
      <w:jc w:val="left"/>
    </w:pPr>
    <w:rPr>
      <w:rFonts w:cs="Times New Roman"/>
      <w:sz w:val="24"/>
      <w:szCs w:val="24"/>
      <w:lang w:bidi="ar-SA"/>
    </w:rPr>
  </w:style>
  <w:style w:type="paragraph" w:customStyle="1" w:styleId="m-216443614236893653ydp5e1667bcyiv9898113810msonormal">
    <w:name w:val="m_-216443614236893653ydp5e1667bcyiv9898113810msonormal"/>
    <w:basedOn w:val="Normal"/>
    <w:rsid w:val="00625BED"/>
    <w:pPr>
      <w:widowControl/>
      <w:bidi w:val="0"/>
      <w:spacing w:before="100" w:beforeAutospacing="1" w:after="100" w:afterAutospacing="1"/>
      <w:jc w:val="left"/>
    </w:pPr>
    <w:rPr>
      <w:rFonts w:cs="Times New Roman"/>
      <w:sz w:val="24"/>
      <w:szCs w:val="24"/>
      <w:lang w:bidi="ar-SA"/>
    </w:rPr>
  </w:style>
  <w:style w:type="paragraph" w:styleId="NormalWeb">
    <w:name w:val="Normal (Web)"/>
    <w:basedOn w:val="Normal"/>
    <w:uiPriority w:val="99"/>
    <w:semiHidden/>
    <w:unhideWhenUsed/>
    <w:rsid w:val="00DE0E82"/>
    <w:pPr>
      <w:widowControl/>
      <w:bidi w:val="0"/>
      <w:spacing w:before="100" w:beforeAutospacing="1" w:after="100" w:afterAutospacing="1"/>
      <w:jc w:val="left"/>
    </w:pPr>
    <w:rPr>
      <w:rFonts w:cs="Times New Roman"/>
      <w:sz w:val="24"/>
      <w:szCs w:val="24"/>
      <w:lang w:val="en-GB" w:eastAsia="en-GB" w:bidi="ar-SA"/>
    </w:rPr>
  </w:style>
  <w:style w:type="paragraph" w:customStyle="1" w:styleId="gmail-default">
    <w:name w:val="gmail-default"/>
    <w:basedOn w:val="Normal"/>
    <w:rsid w:val="0098255B"/>
    <w:pPr>
      <w:widowControl/>
      <w:bidi w:val="0"/>
      <w:spacing w:before="100" w:beforeAutospacing="1" w:after="100" w:afterAutospacing="1"/>
      <w:jc w:val="left"/>
    </w:pPr>
    <w:rPr>
      <w:rFonts w:cs="Times New Roman"/>
      <w:sz w:val="24"/>
      <w:szCs w:val="24"/>
      <w:lang w:bidi="ar-SA"/>
    </w:rPr>
  </w:style>
  <w:style w:type="paragraph" w:customStyle="1" w:styleId="Body">
    <w:name w:val="Body"/>
    <w:rsid w:val="00F02799"/>
    <w:pPr>
      <w:spacing w:after="200" w:line="276" w:lineRule="auto"/>
    </w:pPr>
    <w:rPr>
      <w:rFonts w:ascii="Calibri" w:eastAsia="Calibri" w:hAnsi="Calibri" w:cs="Calibri"/>
      <w:color w:val="000000"/>
      <w:sz w:val="22"/>
      <w:szCs w:val="22"/>
      <w:u w:color="00000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295">
      <w:bodyDiv w:val="1"/>
      <w:marLeft w:val="0"/>
      <w:marRight w:val="0"/>
      <w:marTop w:val="0"/>
      <w:marBottom w:val="0"/>
      <w:divBdr>
        <w:top w:val="none" w:sz="0" w:space="0" w:color="auto"/>
        <w:left w:val="none" w:sz="0" w:space="0" w:color="auto"/>
        <w:bottom w:val="none" w:sz="0" w:space="0" w:color="auto"/>
        <w:right w:val="none" w:sz="0" w:space="0" w:color="auto"/>
      </w:divBdr>
    </w:div>
    <w:div w:id="41952844">
      <w:bodyDiv w:val="1"/>
      <w:marLeft w:val="0"/>
      <w:marRight w:val="0"/>
      <w:marTop w:val="0"/>
      <w:marBottom w:val="0"/>
      <w:divBdr>
        <w:top w:val="none" w:sz="0" w:space="0" w:color="auto"/>
        <w:left w:val="none" w:sz="0" w:space="0" w:color="auto"/>
        <w:bottom w:val="none" w:sz="0" w:space="0" w:color="auto"/>
        <w:right w:val="none" w:sz="0" w:space="0" w:color="auto"/>
      </w:divBdr>
    </w:div>
    <w:div w:id="124468975">
      <w:bodyDiv w:val="1"/>
      <w:marLeft w:val="0"/>
      <w:marRight w:val="0"/>
      <w:marTop w:val="0"/>
      <w:marBottom w:val="0"/>
      <w:divBdr>
        <w:top w:val="none" w:sz="0" w:space="0" w:color="auto"/>
        <w:left w:val="none" w:sz="0" w:space="0" w:color="auto"/>
        <w:bottom w:val="none" w:sz="0" w:space="0" w:color="auto"/>
        <w:right w:val="none" w:sz="0" w:space="0" w:color="auto"/>
      </w:divBdr>
    </w:div>
    <w:div w:id="138426252">
      <w:bodyDiv w:val="1"/>
      <w:marLeft w:val="0"/>
      <w:marRight w:val="0"/>
      <w:marTop w:val="0"/>
      <w:marBottom w:val="0"/>
      <w:divBdr>
        <w:top w:val="none" w:sz="0" w:space="0" w:color="auto"/>
        <w:left w:val="none" w:sz="0" w:space="0" w:color="auto"/>
        <w:bottom w:val="none" w:sz="0" w:space="0" w:color="auto"/>
        <w:right w:val="none" w:sz="0" w:space="0" w:color="auto"/>
      </w:divBdr>
    </w:div>
    <w:div w:id="153181214">
      <w:bodyDiv w:val="1"/>
      <w:marLeft w:val="0"/>
      <w:marRight w:val="0"/>
      <w:marTop w:val="0"/>
      <w:marBottom w:val="0"/>
      <w:divBdr>
        <w:top w:val="none" w:sz="0" w:space="0" w:color="auto"/>
        <w:left w:val="none" w:sz="0" w:space="0" w:color="auto"/>
        <w:bottom w:val="none" w:sz="0" w:space="0" w:color="auto"/>
        <w:right w:val="none" w:sz="0" w:space="0" w:color="auto"/>
      </w:divBdr>
    </w:div>
    <w:div w:id="222255023">
      <w:bodyDiv w:val="1"/>
      <w:marLeft w:val="0"/>
      <w:marRight w:val="0"/>
      <w:marTop w:val="0"/>
      <w:marBottom w:val="0"/>
      <w:divBdr>
        <w:top w:val="none" w:sz="0" w:space="0" w:color="auto"/>
        <w:left w:val="none" w:sz="0" w:space="0" w:color="auto"/>
        <w:bottom w:val="none" w:sz="0" w:space="0" w:color="auto"/>
        <w:right w:val="none" w:sz="0" w:space="0" w:color="auto"/>
      </w:divBdr>
    </w:div>
    <w:div w:id="312376198">
      <w:bodyDiv w:val="1"/>
      <w:marLeft w:val="0"/>
      <w:marRight w:val="0"/>
      <w:marTop w:val="0"/>
      <w:marBottom w:val="0"/>
      <w:divBdr>
        <w:top w:val="none" w:sz="0" w:space="0" w:color="auto"/>
        <w:left w:val="none" w:sz="0" w:space="0" w:color="auto"/>
        <w:bottom w:val="none" w:sz="0" w:space="0" w:color="auto"/>
        <w:right w:val="none" w:sz="0" w:space="0" w:color="auto"/>
      </w:divBdr>
    </w:div>
    <w:div w:id="345519472">
      <w:bodyDiv w:val="1"/>
      <w:marLeft w:val="0"/>
      <w:marRight w:val="0"/>
      <w:marTop w:val="0"/>
      <w:marBottom w:val="0"/>
      <w:divBdr>
        <w:top w:val="none" w:sz="0" w:space="0" w:color="auto"/>
        <w:left w:val="none" w:sz="0" w:space="0" w:color="auto"/>
        <w:bottom w:val="none" w:sz="0" w:space="0" w:color="auto"/>
        <w:right w:val="none" w:sz="0" w:space="0" w:color="auto"/>
      </w:divBdr>
    </w:div>
    <w:div w:id="424962689">
      <w:bodyDiv w:val="1"/>
      <w:marLeft w:val="0"/>
      <w:marRight w:val="0"/>
      <w:marTop w:val="0"/>
      <w:marBottom w:val="0"/>
      <w:divBdr>
        <w:top w:val="none" w:sz="0" w:space="0" w:color="auto"/>
        <w:left w:val="none" w:sz="0" w:space="0" w:color="auto"/>
        <w:bottom w:val="none" w:sz="0" w:space="0" w:color="auto"/>
        <w:right w:val="none" w:sz="0" w:space="0" w:color="auto"/>
      </w:divBdr>
    </w:div>
    <w:div w:id="435950351">
      <w:bodyDiv w:val="1"/>
      <w:marLeft w:val="0"/>
      <w:marRight w:val="0"/>
      <w:marTop w:val="0"/>
      <w:marBottom w:val="0"/>
      <w:divBdr>
        <w:top w:val="none" w:sz="0" w:space="0" w:color="auto"/>
        <w:left w:val="none" w:sz="0" w:space="0" w:color="auto"/>
        <w:bottom w:val="none" w:sz="0" w:space="0" w:color="auto"/>
        <w:right w:val="none" w:sz="0" w:space="0" w:color="auto"/>
      </w:divBdr>
    </w:div>
    <w:div w:id="457645650">
      <w:bodyDiv w:val="1"/>
      <w:marLeft w:val="0"/>
      <w:marRight w:val="0"/>
      <w:marTop w:val="0"/>
      <w:marBottom w:val="0"/>
      <w:divBdr>
        <w:top w:val="none" w:sz="0" w:space="0" w:color="auto"/>
        <w:left w:val="none" w:sz="0" w:space="0" w:color="auto"/>
        <w:bottom w:val="none" w:sz="0" w:space="0" w:color="auto"/>
        <w:right w:val="none" w:sz="0" w:space="0" w:color="auto"/>
      </w:divBdr>
    </w:div>
    <w:div w:id="520629533">
      <w:bodyDiv w:val="1"/>
      <w:marLeft w:val="0"/>
      <w:marRight w:val="0"/>
      <w:marTop w:val="0"/>
      <w:marBottom w:val="0"/>
      <w:divBdr>
        <w:top w:val="none" w:sz="0" w:space="0" w:color="auto"/>
        <w:left w:val="none" w:sz="0" w:space="0" w:color="auto"/>
        <w:bottom w:val="none" w:sz="0" w:space="0" w:color="auto"/>
        <w:right w:val="none" w:sz="0" w:space="0" w:color="auto"/>
      </w:divBdr>
    </w:div>
    <w:div w:id="720598090">
      <w:bodyDiv w:val="1"/>
      <w:marLeft w:val="0"/>
      <w:marRight w:val="0"/>
      <w:marTop w:val="0"/>
      <w:marBottom w:val="0"/>
      <w:divBdr>
        <w:top w:val="none" w:sz="0" w:space="0" w:color="auto"/>
        <w:left w:val="none" w:sz="0" w:space="0" w:color="auto"/>
        <w:bottom w:val="none" w:sz="0" w:space="0" w:color="auto"/>
        <w:right w:val="none" w:sz="0" w:space="0" w:color="auto"/>
      </w:divBdr>
    </w:div>
    <w:div w:id="796223804">
      <w:bodyDiv w:val="1"/>
      <w:marLeft w:val="0"/>
      <w:marRight w:val="0"/>
      <w:marTop w:val="0"/>
      <w:marBottom w:val="0"/>
      <w:divBdr>
        <w:top w:val="none" w:sz="0" w:space="0" w:color="auto"/>
        <w:left w:val="none" w:sz="0" w:space="0" w:color="auto"/>
        <w:bottom w:val="none" w:sz="0" w:space="0" w:color="auto"/>
        <w:right w:val="none" w:sz="0" w:space="0" w:color="auto"/>
      </w:divBdr>
    </w:div>
    <w:div w:id="803810132">
      <w:bodyDiv w:val="1"/>
      <w:marLeft w:val="0"/>
      <w:marRight w:val="0"/>
      <w:marTop w:val="0"/>
      <w:marBottom w:val="0"/>
      <w:divBdr>
        <w:top w:val="none" w:sz="0" w:space="0" w:color="auto"/>
        <w:left w:val="none" w:sz="0" w:space="0" w:color="auto"/>
        <w:bottom w:val="none" w:sz="0" w:space="0" w:color="auto"/>
        <w:right w:val="none" w:sz="0" w:space="0" w:color="auto"/>
      </w:divBdr>
    </w:div>
    <w:div w:id="1021932373">
      <w:bodyDiv w:val="1"/>
      <w:marLeft w:val="0"/>
      <w:marRight w:val="0"/>
      <w:marTop w:val="0"/>
      <w:marBottom w:val="0"/>
      <w:divBdr>
        <w:top w:val="none" w:sz="0" w:space="0" w:color="auto"/>
        <w:left w:val="none" w:sz="0" w:space="0" w:color="auto"/>
        <w:bottom w:val="none" w:sz="0" w:space="0" w:color="auto"/>
        <w:right w:val="none" w:sz="0" w:space="0" w:color="auto"/>
      </w:divBdr>
    </w:div>
    <w:div w:id="1058289031">
      <w:bodyDiv w:val="1"/>
      <w:marLeft w:val="0"/>
      <w:marRight w:val="0"/>
      <w:marTop w:val="0"/>
      <w:marBottom w:val="0"/>
      <w:divBdr>
        <w:top w:val="none" w:sz="0" w:space="0" w:color="auto"/>
        <w:left w:val="none" w:sz="0" w:space="0" w:color="auto"/>
        <w:bottom w:val="none" w:sz="0" w:space="0" w:color="auto"/>
        <w:right w:val="none" w:sz="0" w:space="0" w:color="auto"/>
      </w:divBdr>
    </w:div>
    <w:div w:id="1123690752">
      <w:bodyDiv w:val="1"/>
      <w:marLeft w:val="0"/>
      <w:marRight w:val="0"/>
      <w:marTop w:val="0"/>
      <w:marBottom w:val="0"/>
      <w:divBdr>
        <w:top w:val="none" w:sz="0" w:space="0" w:color="auto"/>
        <w:left w:val="none" w:sz="0" w:space="0" w:color="auto"/>
        <w:bottom w:val="none" w:sz="0" w:space="0" w:color="auto"/>
        <w:right w:val="none" w:sz="0" w:space="0" w:color="auto"/>
      </w:divBdr>
    </w:div>
    <w:div w:id="1129277436">
      <w:bodyDiv w:val="1"/>
      <w:marLeft w:val="0"/>
      <w:marRight w:val="0"/>
      <w:marTop w:val="0"/>
      <w:marBottom w:val="0"/>
      <w:divBdr>
        <w:top w:val="none" w:sz="0" w:space="0" w:color="auto"/>
        <w:left w:val="none" w:sz="0" w:space="0" w:color="auto"/>
        <w:bottom w:val="none" w:sz="0" w:space="0" w:color="auto"/>
        <w:right w:val="none" w:sz="0" w:space="0" w:color="auto"/>
      </w:divBdr>
    </w:div>
    <w:div w:id="1313411052">
      <w:bodyDiv w:val="1"/>
      <w:marLeft w:val="0"/>
      <w:marRight w:val="0"/>
      <w:marTop w:val="0"/>
      <w:marBottom w:val="0"/>
      <w:divBdr>
        <w:top w:val="none" w:sz="0" w:space="0" w:color="auto"/>
        <w:left w:val="none" w:sz="0" w:space="0" w:color="auto"/>
        <w:bottom w:val="none" w:sz="0" w:space="0" w:color="auto"/>
        <w:right w:val="none" w:sz="0" w:space="0" w:color="auto"/>
      </w:divBdr>
      <w:divsChild>
        <w:div w:id="1241645691">
          <w:marLeft w:val="0"/>
          <w:marRight w:val="0"/>
          <w:marTop w:val="0"/>
          <w:marBottom w:val="0"/>
          <w:divBdr>
            <w:top w:val="none" w:sz="0" w:space="0" w:color="auto"/>
            <w:left w:val="none" w:sz="0" w:space="0" w:color="auto"/>
            <w:bottom w:val="none" w:sz="0" w:space="0" w:color="auto"/>
            <w:right w:val="none" w:sz="0" w:space="0" w:color="auto"/>
          </w:divBdr>
        </w:div>
        <w:div w:id="2092308180">
          <w:marLeft w:val="0"/>
          <w:marRight w:val="0"/>
          <w:marTop w:val="0"/>
          <w:marBottom w:val="0"/>
          <w:divBdr>
            <w:top w:val="none" w:sz="0" w:space="0" w:color="auto"/>
            <w:left w:val="none" w:sz="0" w:space="0" w:color="auto"/>
            <w:bottom w:val="none" w:sz="0" w:space="0" w:color="auto"/>
            <w:right w:val="none" w:sz="0" w:space="0" w:color="auto"/>
          </w:divBdr>
          <w:divsChild>
            <w:div w:id="730006795">
              <w:marLeft w:val="0"/>
              <w:marRight w:val="0"/>
              <w:marTop w:val="0"/>
              <w:marBottom w:val="0"/>
              <w:divBdr>
                <w:top w:val="none" w:sz="0" w:space="0" w:color="auto"/>
                <w:left w:val="none" w:sz="0" w:space="0" w:color="auto"/>
                <w:bottom w:val="none" w:sz="0" w:space="0" w:color="auto"/>
                <w:right w:val="none" w:sz="0" w:space="0" w:color="auto"/>
              </w:divBdr>
            </w:div>
            <w:div w:id="770128970">
              <w:marLeft w:val="0"/>
              <w:marRight w:val="0"/>
              <w:marTop w:val="0"/>
              <w:marBottom w:val="0"/>
              <w:divBdr>
                <w:top w:val="none" w:sz="0" w:space="0" w:color="auto"/>
                <w:left w:val="none" w:sz="0" w:space="0" w:color="auto"/>
                <w:bottom w:val="none" w:sz="0" w:space="0" w:color="auto"/>
                <w:right w:val="none" w:sz="0" w:space="0" w:color="auto"/>
              </w:divBdr>
            </w:div>
            <w:div w:id="2062359922">
              <w:marLeft w:val="0"/>
              <w:marRight w:val="0"/>
              <w:marTop w:val="0"/>
              <w:marBottom w:val="0"/>
              <w:divBdr>
                <w:top w:val="none" w:sz="0" w:space="0" w:color="auto"/>
                <w:left w:val="none" w:sz="0" w:space="0" w:color="auto"/>
                <w:bottom w:val="none" w:sz="0" w:space="0" w:color="auto"/>
                <w:right w:val="none" w:sz="0" w:space="0" w:color="auto"/>
              </w:divBdr>
            </w:div>
            <w:div w:id="21318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7590">
      <w:bodyDiv w:val="1"/>
      <w:marLeft w:val="0"/>
      <w:marRight w:val="0"/>
      <w:marTop w:val="0"/>
      <w:marBottom w:val="0"/>
      <w:divBdr>
        <w:top w:val="none" w:sz="0" w:space="0" w:color="auto"/>
        <w:left w:val="none" w:sz="0" w:space="0" w:color="auto"/>
        <w:bottom w:val="none" w:sz="0" w:space="0" w:color="auto"/>
        <w:right w:val="none" w:sz="0" w:space="0" w:color="auto"/>
      </w:divBdr>
    </w:div>
    <w:div w:id="1669602746">
      <w:bodyDiv w:val="1"/>
      <w:marLeft w:val="0"/>
      <w:marRight w:val="0"/>
      <w:marTop w:val="0"/>
      <w:marBottom w:val="0"/>
      <w:divBdr>
        <w:top w:val="none" w:sz="0" w:space="0" w:color="auto"/>
        <w:left w:val="none" w:sz="0" w:space="0" w:color="auto"/>
        <w:bottom w:val="none" w:sz="0" w:space="0" w:color="auto"/>
        <w:right w:val="none" w:sz="0" w:space="0" w:color="auto"/>
      </w:divBdr>
    </w:div>
    <w:div w:id="1676567968">
      <w:bodyDiv w:val="1"/>
      <w:marLeft w:val="0"/>
      <w:marRight w:val="0"/>
      <w:marTop w:val="0"/>
      <w:marBottom w:val="0"/>
      <w:divBdr>
        <w:top w:val="none" w:sz="0" w:space="0" w:color="auto"/>
        <w:left w:val="none" w:sz="0" w:space="0" w:color="auto"/>
        <w:bottom w:val="none" w:sz="0" w:space="0" w:color="auto"/>
        <w:right w:val="none" w:sz="0" w:space="0" w:color="auto"/>
      </w:divBdr>
    </w:div>
    <w:div w:id="1793669862">
      <w:bodyDiv w:val="1"/>
      <w:marLeft w:val="0"/>
      <w:marRight w:val="0"/>
      <w:marTop w:val="0"/>
      <w:marBottom w:val="0"/>
      <w:divBdr>
        <w:top w:val="none" w:sz="0" w:space="0" w:color="auto"/>
        <w:left w:val="none" w:sz="0" w:space="0" w:color="auto"/>
        <w:bottom w:val="none" w:sz="0" w:space="0" w:color="auto"/>
        <w:right w:val="none" w:sz="0" w:space="0" w:color="auto"/>
      </w:divBdr>
    </w:div>
    <w:div w:id="1795828607">
      <w:bodyDiv w:val="1"/>
      <w:marLeft w:val="0"/>
      <w:marRight w:val="0"/>
      <w:marTop w:val="0"/>
      <w:marBottom w:val="0"/>
      <w:divBdr>
        <w:top w:val="none" w:sz="0" w:space="0" w:color="auto"/>
        <w:left w:val="none" w:sz="0" w:space="0" w:color="auto"/>
        <w:bottom w:val="none" w:sz="0" w:space="0" w:color="auto"/>
        <w:right w:val="none" w:sz="0" w:space="0" w:color="auto"/>
      </w:divBdr>
    </w:div>
    <w:div w:id="1796023702">
      <w:bodyDiv w:val="1"/>
      <w:marLeft w:val="0"/>
      <w:marRight w:val="0"/>
      <w:marTop w:val="0"/>
      <w:marBottom w:val="0"/>
      <w:divBdr>
        <w:top w:val="none" w:sz="0" w:space="0" w:color="auto"/>
        <w:left w:val="none" w:sz="0" w:space="0" w:color="auto"/>
        <w:bottom w:val="none" w:sz="0" w:space="0" w:color="auto"/>
        <w:right w:val="none" w:sz="0" w:space="0" w:color="auto"/>
      </w:divBdr>
    </w:div>
    <w:div w:id="190193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234\Local%20Settings\Temporary%20Internet%20Files\OLK4\Cover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40C55-8286-4AC1-82EE-411B77DF3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CoverPage</Template>
  <TotalTime>174</TotalTime>
  <Pages>2</Pages>
  <Words>558</Words>
  <Characters>3117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Statement</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dc:title>
  <dc:subject/>
  <dc:creator>0011</dc:creator>
  <cp:keywords>FOR OFFICIAL USE ONLY</cp:keywords>
  <cp:lastModifiedBy>ESTEVES DOS SANTOS Anabela</cp:lastModifiedBy>
  <cp:revision>15</cp:revision>
  <cp:lastPrinted>2020-11-09T01:47:00Z</cp:lastPrinted>
  <dcterms:created xsi:type="dcterms:W3CDTF">2021-12-21T07:19:00Z</dcterms:created>
  <dcterms:modified xsi:type="dcterms:W3CDTF">2021-12-22T12:30:00Z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4ace0b25-99d7-466d-9281-7e5cafa5c961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