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A73DC0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A73DC0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A73DC0">
              <w:rPr>
                <w:noProof/>
              </w:rPr>
              <w:drawing>
                <wp:inline distT="0" distB="0" distL="0" distR="0" wp14:anchorId="6E02EEC5" wp14:editId="018EE5F8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A73DC0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A73DC0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A73DC0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A73DC0" w:rsidRDefault="00AB54AE" w:rsidP="00C742C5">
            <w:pPr>
              <w:pStyle w:val="DocumentCodeAR"/>
              <w:bidi/>
              <w:rPr>
                <w:rtl/>
              </w:rPr>
            </w:pPr>
            <w:r w:rsidRPr="00A73DC0">
              <w:t>PCT</w:t>
            </w:r>
            <w:r w:rsidR="00772E46" w:rsidRPr="00A73DC0">
              <w:t>/</w:t>
            </w:r>
            <w:r w:rsidR="00C742C5" w:rsidRPr="00A73DC0">
              <w:t>WG</w:t>
            </w:r>
            <w:r w:rsidR="00100F97" w:rsidRPr="00A73DC0">
              <w:t>/</w:t>
            </w:r>
            <w:r w:rsidR="00C742C5" w:rsidRPr="00A73DC0">
              <w:t>7</w:t>
            </w:r>
            <w:r w:rsidR="004A6C83" w:rsidRPr="00A73DC0">
              <w:t>/19</w:t>
            </w:r>
          </w:p>
        </w:tc>
      </w:tr>
      <w:tr w:rsidR="001667B6" w:rsidRPr="00A73DC0" w:rsidTr="00BF164F">
        <w:tc>
          <w:tcPr>
            <w:tcW w:w="9571" w:type="dxa"/>
            <w:gridSpan w:val="3"/>
          </w:tcPr>
          <w:p w:rsidR="001667B6" w:rsidRPr="00A73DC0" w:rsidRDefault="00B6101C" w:rsidP="004A6C83">
            <w:pPr>
              <w:pStyle w:val="DocumentLanguageAR"/>
              <w:bidi/>
              <w:rPr>
                <w:rtl/>
              </w:rPr>
            </w:pPr>
            <w:r w:rsidRPr="00A73DC0">
              <w:rPr>
                <w:rFonts w:hint="cs"/>
                <w:rtl/>
              </w:rPr>
              <w:t xml:space="preserve">الأصل: </w:t>
            </w:r>
            <w:r w:rsidR="004A6C83" w:rsidRPr="00A73DC0">
              <w:rPr>
                <w:rFonts w:hint="cs"/>
                <w:rtl/>
              </w:rPr>
              <w:t>بالإنكليزية</w:t>
            </w:r>
          </w:p>
        </w:tc>
      </w:tr>
      <w:tr w:rsidR="001667B6" w:rsidRPr="00A73DC0" w:rsidTr="00BF164F">
        <w:tc>
          <w:tcPr>
            <w:tcW w:w="9571" w:type="dxa"/>
            <w:gridSpan w:val="3"/>
          </w:tcPr>
          <w:p w:rsidR="001667B6" w:rsidRPr="00A73DC0" w:rsidRDefault="00B6101C" w:rsidP="004A6C83">
            <w:pPr>
              <w:pStyle w:val="DocumentDateAR"/>
              <w:bidi/>
              <w:rPr>
                <w:rtl/>
              </w:rPr>
            </w:pPr>
            <w:r w:rsidRPr="00A73DC0">
              <w:rPr>
                <w:rFonts w:hint="cs"/>
                <w:rtl/>
              </w:rPr>
              <w:t xml:space="preserve">التاريخ: </w:t>
            </w:r>
            <w:r w:rsidR="004A6C83" w:rsidRPr="00A73DC0">
              <w:rPr>
                <w:rFonts w:hint="cs"/>
                <w:rtl/>
              </w:rPr>
              <w:t>19</w:t>
            </w:r>
            <w:r w:rsidRPr="00A73DC0">
              <w:rPr>
                <w:rFonts w:hint="cs"/>
                <w:rtl/>
              </w:rPr>
              <w:t xml:space="preserve"> </w:t>
            </w:r>
            <w:r w:rsidR="004A6C83" w:rsidRPr="00A73DC0">
              <w:rPr>
                <w:rFonts w:hint="cs"/>
                <w:rtl/>
              </w:rPr>
              <w:t>مايو</w:t>
            </w:r>
            <w:r w:rsidRPr="00A73DC0">
              <w:rPr>
                <w:rFonts w:hint="cs"/>
                <w:rtl/>
              </w:rPr>
              <w:t xml:space="preserve"> </w:t>
            </w:r>
            <w:r w:rsidR="00190B6D" w:rsidRPr="00A73DC0">
              <w:rPr>
                <w:rFonts w:hint="cs"/>
                <w:rtl/>
              </w:rPr>
              <w:t>201</w:t>
            </w:r>
            <w:r w:rsidR="00C742C5" w:rsidRPr="00A73DC0">
              <w:rPr>
                <w:rFonts w:hint="cs"/>
                <w:rtl/>
              </w:rPr>
              <w:t>4</w:t>
            </w:r>
          </w:p>
        </w:tc>
      </w:tr>
    </w:tbl>
    <w:p w:rsidR="000F5E56" w:rsidRPr="00A73DC0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A73DC0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A73DC0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A73DC0" w:rsidRDefault="00AB54AE" w:rsidP="00983389">
      <w:pPr>
        <w:pStyle w:val="MeetingTitleAR"/>
        <w:bidi/>
        <w:ind w:right="550"/>
        <w:rPr>
          <w:rtl/>
        </w:rPr>
      </w:pPr>
      <w:r w:rsidRPr="00A73DC0">
        <w:rPr>
          <w:rFonts w:hint="cs"/>
          <w:rtl/>
        </w:rPr>
        <w:t>معاهدة التعاون بشأن البراءات</w:t>
      </w:r>
    </w:p>
    <w:p w:rsidR="00AB54AE" w:rsidRPr="00A73DC0" w:rsidRDefault="00C742C5" w:rsidP="00AB54AE">
      <w:pPr>
        <w:pStyle w:val="MeetingTitleAR"/>
        <w:bidi/>
        <w:ind w:right="550"/>
        <w:rPr>
          <w:rtl/>
        </w:rPr>
      </w:pPr>
      <w:r w:rsidRPr="00A73DC0">
        <w:rPr>
          <w:rFonts w:hint="cs"/>
          <w:rtl/>
        </w:rPr>
        <w:t>الفريق العامل</w:t>
      </w:r>
    </w:p>
    <w:p w:rsidR="001667B6" w:rsidRPr="00A73DC0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A73DC0" w:rsidRDefault="00F27305" w:rsidP="00C742C5">
      <w:pPr>
        <w:pStyle w:val="MeetingSessionAR"/>
        <w:bidi/>
        <w:rPr>
          <w:rFonts w:ascii="Cambria Math" w:hAnsi="Cambria Math"/>
          <w:rtl/>
        </w:rPr>
      </w:pPr>
      <w:r w:rsidRPr="00A73DC0">
        <w:rPr>
          <w:rFonts w:ascii="Cambria Math" w:hAnsi="Cambria Math"/>
          <w:rtl/>
        </w:rPr>
        <w:t xml:space="preserve">الدورة </w:t>
      </w:r>
      <w:r w:rsidR="00C742C5" w:rsidRPr="00A73DC0">
        <w:rPr>
          <w:rFonts w:ascii="Cambria Math" w:hAnsi="Cambria Math" w:hint="cs"/>
          <w:rtl/>
        </w:rPr>
        <w:t>السابعة</w:t>
      </w:r>
    </w:p>
    <w:p w:rsidR="00D61541" w:rsidRPr="00A73DC0" w:rsidRDefault="00D61541" w:rsidP="00C742C5">
      <w:pPr>
        <w:pStyle w:val="MeetingDatesAR"/>
        <w:bidi/>
        <w:rPr>
          <w:rtl/>
        </w:rPr>
      </w:pPr>
      <w:r w:rsidRPr="00A73DC0">
        <w:rPr>
          <w:rFonts w:hint="cs"/>
          <w:rtl/>
        </w:rPr>
        <w:t xml:space="preserve">جنيف، من </w:t>
      </w:r>
      <w:r w:rsidR="00C742C5" w:rsidRPr="00A73DC0">
        <w:rPr>
          <w:rFonts w:hint="cs"/>
          <w:rtl/>
        </w:rPr>
        <w:t>10 إلى 13 يونيو 2014</w:t>
      </w:r>
    </w:p>
    <w:p w:rsidR="00D61541" w:rsidRPr="00A73DC0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A73DC0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A73DC0" w:rsidRDefault="004A6C83" w:rsidP="00FB7EC9">
      <w:pPr>
        <w:pStyle w:val="DocumentTitleAR"/>
        <w:bidi/>
        <w:rPr>
          <w:rtl/>
        </w:rPr>
      </w:pPr>
      <w:r w:rsidRPr="00A73DC0">
        <w:rPr>
          <w:rtl/>
        </w:rPr>
        <w:t xml:space="preserve">توضيح الإجراء المتعلق بتضمين أجزاء غير </w:t>
      </w:r>
      <w:r w:rsidR="009E7E1A" w:rsidRPr="00A73DC0">
        <w:rPr>
          <w:rtl/>
        </w:rPr>
        <w:t>موجودة</w:t>
      </w:r>
      <w:r w:rsidRPr="00A73DC0">
        <w:rPr>
          <w:rtl/>
        </w:rPr>
        <w:t xml:space="preserve"> </w:t>
      </w:r>
      <w:r w:rsidR="00E52529" w:rsidRPr="00A73DC0">
        <w:rPr>
          <w:rtl/>
        </w:rPr>
        <w:t>بالإحالة</w:t>
      </w:r>
    </w:p>
    <w:p w:rsidR="00D61541" w:rsidRPr="00A73DC0" w:rsidRDefault="00D61541" w:rsidP="00931859">
      <w:pPr>
        <w:pStyle w:val="PreparedbyAR"/>
        <w:bidi/>
        <w:rPr>
          <w:rtl/>
        </w:rPr>
      </w:pPr>
      <w:r w:rsidRPr="00A73DC0">
        <w:rPr>
          <w:rFonts w:hint="cs"/>
          <w:rtl/>
        </w:rPr>
        <w:t>من إعداد</w:t>
      </w:r>
      <w:r w:rsidR="004A6C83" w:rsidRPr="00A73DC0">
        <w:rPr>
          <w:rFonts w:hint="cs"/>
          <w:rtl/>
        </w:rPr>
        <w:t xml:space="preserve"> المكتب الدولي</w:t>
      </w:r>
    </w:p>
    <w:p w:rsidR="004A6C83" w:rsidRPr="00A73DC0" w:rsidRDefault="004A6C83" w:rsidP="004A6C83">
      <w:pPr>
        <w:pStyle w:val="NormalParaAR"/>
        <w:keepNext/>
        <w:rPr>
          <w:b/>
          <w:bCs/>
          <w:sz w:val="40"/>
          <w:szCs w:val="40"/>
          <w:rtl/>
        </w:rPr>
      </w:pPr>
      <w:r w:rsidRPr="00A73DC0">
        <w:rPr>
          <w:rFonts w:hint="cs"/>
          <w:b/>
          <w:bCs/>
          <w:sz w:val="40"/>
          <w:szCs w:val="40"/>
          <w:rtl/>
        </w:rPr>
        <w:t>ملخص</w:t>
      </w:r>
    </w:p>
    <w:p w:rsidR="004A6C83" w:rsidRPr="00A73DC0" w:rsidRDefault="004A6C83" w:rsidP="005859A5">
      <w:pPr>
        <w:pStyle w:val="NumberedParaAR"/>
        <w:rPr>
          <w:rtl/>
        </w:rPr>
      </w:pPr>
      <w:r w:rsidRPr="00A73DC0">
        <w:rPr>
          <w:rtl/>
        </w:rPr>
        <w:t xml:space="preserve">تلخص هذه الوثيقة ردود </w:t>
      </w:r>
      <w:r w:rsidRPr="00A73DC0">
        <w:rPr>
          <w:rFonts w:hint="cs"/>
          <w:rtl/>
        </w:rPr>
        <w:t>ال</w:t>
      </w:r>
      <w:r w:rsidRPr="00A73DC0">
        <w:rPr>
          <w:rtl/>
        </w:rPr>
        <w:t xml:space="preserve">مكاتب على استبيان بشأن الإجراءات المتعلقة </w:t>
      </w:r>
      <w:r w:rsidRPr="00A73DC0">
        <w:rPr>
          <w:rFonts w:hint="cs"/>
          <w:rtl/>
        </w:rPr>
        <w:t>ب</w:t>
      </w:r>
      <w:r w:rsidRPr="00A73DC0">
        <w:rPr>
          <w:rtl/>
        </w:rPr>
        <w:t xml:space="preserve">تضمين أجزاء غير </w:t>
      </w:r>
      <w:r w:rsidR="009E7E1A" w:rsidRPr="00A73DC0">
        <w:rPr>
          <w:rtl/>
        </w:rPr>
        <w:t>موجودة</w:t>
      </w:r>
      <w:r w:rsidRPr="00A73DC0">
        <w:rPr>
          <w:rtl/>
        </w:rPr>
        <w:t xml:space="preserve"> </w:t>
      </w:r>
      <w:r w:rsidR="00E52529" w:rsidRPr="00A73DC0">
        <w:rPr>
          <w:rtl/>
        </w:rPr>
        <w:t>بالإحالة</w:t>
      </w:r>
      <w:r w:rsidRPr="00A73DC0">
        <w:rPr>
          <w:rtl/>
        </w:rPr>
        <w:t xml:space="preserve"> </w:t>
      </w:r>
      <w:r w:rsidRPr="00A73DC0">
        <w:rPr>
          <w:rFonts w:hint="cs"/>
          <w:rtl/>
        </w:rPr>
        <w:t>بموجب</w:t>
      </w:r>
      <w:r w:rsidRPr="00A73DC0">
        <w:rPr>
          <w:rtl/>
        </w:rPr>
        <w:t xml:space="preserve"> ال</w:t>
      </w:r>
      <w:r w:rsidRPr="00A73DC0">
        <w:rPr>
          <w:rFonts w:hint="cs"/>
          <w:rtl/>
        </w:rPr>
        <w:t>قاعدة</w:t>
      </w:r>
      <w:r w:rsidRPr="00A73DC0">
        <w:rPr>
          <w:rtl/>
        </w:rPr>
        <w:t xml:space="preserve"> 20. </w:t>
      </w:r>
      <w:r w:rsidRPr="00A73DC0">
        <w:rPr>
          <w:rFonts w:hint="cs"/>
          <w:rtl/>
        </w:rPr>
        <w:t>و</w:t>
      </w:r>
      <w:r w:rsidRPr="00A73DC0">
        <w:rPr>
          <w:rtl/>
        </w:rPr>
        <w:t>ت</w:t>
      </w:r>
      <w:r w:rsidRPr="00A73DC0">
        <w:rPr>
          <w:rFonts w:hint="cs"/>
          <w:rtl/>
        </w:rPr>
        <w:t>ُ</w:t>
      </w:r>
      <w:r w:rsidRPr="00A73DC0">
        <w:rPr>
          <w:rtl/>
        </w:rPr>
        <w:t>ظهر ال</w:t>
      </w:r>
      <w:r w:rsidRPr="00A73DC0">
        <w:rPr>
          <w:rFonts w:hint="cs"/>
          <w:rtl/>
        </w:rPr>
        <w:t>ردود</w:t>
      </w:r>
      <w:r w:rsidRPr="00A73DC0">
        <w:rPr>
          <w:rtl/>
        </w:rPr>
        <w:t xml:space="preserve"> </w:t>
      </w:r>
      <w:r w:rsidRPr="00A73DC0">
        <w:rPr>
          <w:rFonts w:hint="cs"/>
          <w:rtl/>
        </w:rPr>
        <w:t>أن</w:t>
      </w:r>
      <w:r w:rsidRPr="00A73DC0">
        <w:rPr>
          <w:rtl/>
        </w:rPr>
        <w:t xml:space="preserve"> </w:t>
      </w:r>
      <w:r w:rsidR="00041003" w:rsidRPr="00A73DC0">
        <w:rPr>
          <w:rFonts w:hint="cs"/>
          <w:rtl/>
        </w:rPr>
        <w:t>ل</w:t>
      </w:r>
      <w:r w:rsidRPr="00A73DC0">
        <w:rPr>
          <w:rFonts w:hint="cs"/>
          <w:rtl/>
        </w:rPr>
        <w:t>ل</w:t>
      </w:r>
      <w:r w:rsidRPr="00A73DC0">
        <w:rPr>
          <w:rtl/>
        </w:rPr>
        <w:t xml:space="preserve">مكاتب آراء مختلفة حول ما إذا كان ينبغي السماح </w:t>
      </w:r>
      <w:r w:rsidR="00314F47" w:rsidRPr="00A73DC0">
        <w:rPr>
          <w:rFonts w:hint="cs"/>
          <w:rtl/>
        </w:rPr>
        <w:t>بأن تحل ال</w:t>
      </w:r>
      <w:r w:rsidR="00314F47" w:rsidRPr="00A73DC0">
        <w:rPr>
          <w:rtl/>
        </w:rPr>
        <w:t xml:space="preserve">مواصفات </w:t>
      </w:r>
      <w:r w:rsidR="00314F47" w:rsidRPr="00A73DC0">
        <w:rPr>
          <w:rFonts w:hint="cs"/>
          <w:rtl/>
        </w:rPr>
        <w:t>ال</w:t>
      </w:r>
      <w:r w:rsidR="00314F47" w:rsidRPr="00A73DC0">
        <w:rPr>
          <w:rtl/>
        </w:rPr>
        <w:t>كاملة</w:t>
      </w:r>
      <w:r w:rsidR="00314F47" w:rsidRPr="00A73DC0">
        <w:rPr>
          <w:rFonts w:hint="cs"/>
          <w:rtl/>
        </w:rPr>
        <w:t xml:space="preserve"> محل </w:t>
      </w:r>
      <w:r w:rsidRPr="00A73DC0">
        <w:rPr>
          <w:rtl/>
        </w:rPr>
        <w:t>ال</w:t>
      </w:r>
      <w:r w:rsidR="009E7E1A" w:rsidRPr="00A73DC0">
        <w:rPr>
          <w:rtl/>
        </w:rPr>
        <w:t>مطالب</w:t>
      </w:r>
      <w:r w:rsidRPr="00A73DC0">
        <w:rPr>
          <w:rtl/>
        </w:rPr>
        <w:t xml:space="preserve"> </w:t>
      </w:r>
      <w:r w:rsidR="00041003" w:rsidRPr="00A73DC0">
        <w:rPr>
          <w:rtl/>
        </w:rPr>
        <w:t xml:space="preserve">و/أو عناصر وصف الطلب الدولي </w:t>
      </w:r>
      <w:r w:rsidR="00314F47" w:rsidRPr="00A73DC0">
        <w:rPr>
          <w:rFonts w:hint="cs"/>
          <w:rtl/>
        </w:rPr>
        <w:t>ال</w:t>
      </w:r>
      <w:r w:rsidR="00676329" w:rsidRPr="00A73DC0">
        <w:rPr>
          <w:rFonts w:hint="cs"/>
          <w:rtl/>
        </w:rPr>
        <w:t>مودعة خطأ</w:t>
      </w:r>
      <w:r w:rsidRPr="00A73DC0">
        <w:rPr>
          <w:rtl/>
        </w:rPr>
        <w:t xml:space="preserve">. </w:t>
      </w:r>
      <w:r w:rsidR="00041003" w:rsidRPr="00A73DC0">
        <w:rPr>
          <w:rFonts w:hint="cs"/>
          <w:rtl/>
        </w:rPr>
        <w:t>و</w:t>
      </w:r>
      <w:r w:rsidRPr="00A73DC0">
        <w:rPr>
          <w:rtl/>
        </w:rPr>
        <w:t>أعرب</w:t>
      </w:r>
      <w:r w:rsidR="00041003" w:rsidRPr="00A73DC0">
        <w:rPr>
          <w:rFonts w:hint="cs"/>
          <w:rtl/>
        </w:rPr>
        <w:t>ت</w:t>
      </w:r>
      <w:r w:rsidRPr="00A73DC0">
        <w:rPr>
          <w:rtl/>
        </w:rPr>
        <w:t xml:space="preserve"> المكاتب أيضا </w:t>
      </w:r>
      <w:r w:rsidR="00041003" w:rsidRPr="00A73DC0">
        <w:rPr>
          <w:rFonts w:hint="cs"/>
          <w:rtl/>
        </w:rPr>
        <w:t xml:space="preserve">عن </w:t>
      </w:r>
      <w:r w:rsidRPr="00A73DC0">
        <w:rPr>
          <w:rtl/>
        </w:rPr>
        <w:t xml:space="preserve">وجهات نظر مختلفة بشأن القضايا </w:t>
      </w:r>
      <w:r w:rsidR="00041003" w:rsidRPr="00A73DC0">
        <w:rPr>
          <w:rFonts w:hint="cs"/>
          <w:rtl/>
        </w:rPr>
        <w:t>المتصلة بذلك</w:t>
      </w:r>
      <w:r w:rsidRPr="00A73DC0">
        <w:rPr>
          <w:rtl/>
        </w:rPr>
        <w:t xml:space="preserve"> مثل </w:t>
      </w:r>
      <w:r w:rsidR="00041003" w:rsidRPr="00A73DC0">
        <w:rPr>
          <w:rFonts w:hint="cs"/>
          <w:rtl/>
        </w:rPr>
        <w:t xml:space="preserve">تضمين أجزاء غير </w:t>
      </w:r>
      <w:r w:rsidR="009E7E1A" w:rsidRPr="00A73DC0">
        <w:rPr>
          <w:rFonts w:hint="cs"/>
          <w:rtl/>
        </w:rPr>
        <w:t>موجودة</w:t>
      </w:r>
      <w:r w:rsidRPr="00A73DC0">
        <w:rPr>
          <w:rtl/>
        </w:rPr>
        <w:t xml:space="preserve"> </w:t>
      </w:r>
      <w:r w:rsidR="00E52529" w:rsidRPr="00A73DC0">
        <w:rPr>
          <w:rtl/>
        </w:rPr>
        <w:t>بالإحالة</w:t>
      </w:r>
      <w:r w:rsidRPr="00A73DC0">
        <w:rPr>
          <w:rtl/>
        </w:rPr>
        <w:t xml:space="preserve"> من </w:t>
      </w:r>
      <w:r w:rsidR="005859A5" w:rsidRPr="00A73DC0">
        <w:rPr>
          <w:rFonts w:hint="cs"/>
          <w:rtl/>
        </w:rPr>
        <w:t xml:space="preserve">طلبات </w:t>
      </w:r>
      <w:r w:rsidR="005859A5" w:rsidRPr="00A73DC0">
        <w:rPr>
          <w:rtl/>
        </w:rPr>
        <w:t>متعددة</w:t>
      </w:r>
      <w:r w:rsidR="005859A5" w:rsidRPr="00A73DC0">
        <w:rPr>
          <w:rFonts w:hint="cs"/>
          <w:rtl/>
        </w:rPr>
        <w:t xml:space="preserve"> بشأن ال</w:t>
      </w:r>
      <w:r w:rsidRPr="00A73DC0">
        <w:rPr>
          <w:rtl/>
        </w:rPr>
        <w:t>أولوي</w:t>
      </w:r>
      <w:r w:rsidR="005859A5" w:rsidRPr="00A73DC0">
        <w:rPr>
          <w:rFonts w:hint="cs"/>
          <w:rtl/>
        </w:rPr>
        <w:t>ة</w:t>
      </w:r>
      <w:r w:rsidRPr="00A73DC0">
        <w:rPr>
          <w:rtl/>
        </w:rPr>
        <w:t xml:space="preserve">، </w:t>
      </w:r>
      <w:r w:rsidR="00314F47" w:rsidRPr="00A73DC0">
        <w:rPr>
          <w:rFonts w:hint="cs"/>
          <w:rtl/>
        </w:rPr>
        <w:t>واعتبار</w:t>
      </w:r>
      <w:r w:rsidRPr="00A73DC0">
        <w:rPr>
          <w:rtl/>
        </w:rPr>
        <w:t xml:space="preserve"> </w:t>
      </w:r>
      <w:r w:rsidR="00314F47" w:rsidRPr="00A73DC0">
        <w:rPr>
          <w:rFonts w:hint="cs"/>
          <w:rtl/>
        </w:rPr>
        <w:t>ال</w:t>
      </w:r>
      <w:r w:rsidRPr="00A73DC0">
        <w:rPr>
          <w:rtl/>
        </w:rPr>
        <w:t xml:space="preserve">أجزاء </w:t>
      </w:r>
      <w:r w:rsidR="00314F47" w:rsidRPr="00A73DC0">
        <w:rPr>
          <w:rtl/>
        </w:rPr>
        <w:t xml:space="preserve">أو </w:t>
      </w:r>
      <w:r w:rsidR="00314F47" w:rsidRPr="00A73DC0">
        <w:rPr>
          <w:rFonts w:hint="cs"/>
          <w:rtl/>
        </w:rPr>
        <w:t>ال</w:t>
      </w:r>
      <w:r w:rsidR="00314F47" w:rsidRPr="00A73DC0">
        <w:rPr>
          <w:rtl/>
        </w:rPr>
        <w:t xml:space="preserve">عناصر </w:t>
      </w:r>
      <w:r w:rsidR="00314F47" w:rsidRPr="00A73DC0">
        <w:rPr>
          <w:rFonts w:hint="cs"/>
          <w:rtl/>
        </w:rPr>
        <w:t>ال</w:t>
      </w:r>
      <w:r w:rsidR="00676329" w:rsidRPr="00A73DC0">
        <w:rPr>
          <w:rFonts w:hint="cs"/>
          <w:rtl/>
        </w:rPr>
        <w:t>مودعة خطأً</w:t>
      </w:r>
      <w:r w:rsidRPr="00A73DC0">
        <w:rPr>
          <w:rtl/>
        </w:rPr>
        <w:t xml:space="preserve"> تعديل</w:t>
      </w:r>
      <w:r w:rsidR="00314F47" w:rsidRPr="00A73DC0">
        <w:rPr>
          <w:rFonts w:hint="cs"/>
          <w:rtl/>
        </w:rPr>
        <w:t>ا</w:t>
      </w:r>
      <w:r w:rsidRPr="00A73DC0">
        <w:rPr>
          <w:rtl/>
        </w:rPr>
        <w:t xml:space="preserve"> بموجب </w:t>
      </w:r>
      <w:r w:rsidR="00314F47" w:rsidRPr="00A73DC0">
        <w:rPr>
          <w:rFonts w:hint="cs"/>
          <w:rtl/>
        </w:rPr>
        <w:t>إ</w:t>
      </w:r>
      <w:r w:rsidRPr="00A73DC0">
        <w:rPr>
          <w:rtl/>
        </w:rPr>
        <w:t>جراء الفصل الثان</w:t>
      </w:r>
      <w:r w:rsidR="00314F47" w:rsidRPr="00A73DC0">
        <w:rPr>
          <w:rFonts w:hint="cs"/>
          <w:rtl/>
        </w:rPr>
        <w:t>ي</w:t>
      </w:r>
      <w:r w:rsidRPr="00A73DC0">
        <w:rPr>
          <w:rtl/>
        </w:rPr>
        <w:t xml:space="preserve">، وقبول </w:t>
      </w:r>
      <w:r w:rsidR="009E7E1A" w:rsidRPr="00A73DC0">
        <w:rPr>
          <w:rtl/>
        </w:rPr>
        <w:t>مطالب</w:t>
      </w:r>
      <w:r w:rsidRPr="00A73DC0">
        <w:rPr>
          <w:rtl/>
        </w:rPr>
        <w:t xml:space="preserve"> الأولوية التي تحمل نفس تاريخ الإيداع الدولي</w:t>
      </w:r>
      <w:r w:rsidR="00314F47" w:rsidRPr="00A73DC0">
        <w:rPr>
          <w:rFonts w:hint="cs"/>
          <w:rtl/>
        </w:rPr>
        <w:t>.</w:t>
      </w:r>
    </w:p>
    <w:p w:rsidR="004A6C83" w:rsidRPr="00A73DC0" w:rsidRDefault="00E8319C" w:rsidP="007E3D11">
      <w:pPr>
        <w:pStyle w:val="NumberedParaAR"/>
        <w:rPr>
          <w:rtl/>
        </w:rPr>
      </w:pPr>
      <w:r w:rsidRPr="00A73DC0">
        <w:rPr>
          <w:rFonts w:hint="cs"/>
          <w:rtl/>
        </w:rPr>
        <w:t xml:space="preserve">ونظرا لانعدام </w:t>
      </w:r>
      <w:r w:rsidR="004A6C83" w:rsidRPr="00A73DC0">
        <w:rPr>
          <w:rtl/>
        </w:rPr>
        <w:t xml:space="preserve">توافق الآراء بشأن كيفية تعديل الإطار التشريعي </w:t>
      </w:r>
      <w:r w:rsidRPr="00A73DC0">
        <w:rPr>
          <w:rFonts w:hint="cs"/>
          <w:rtl/>
        </w:rPr>
        <w:t>ل</w:t>
      </w:r>
      <w:r w:rsidR="004A6C83" w:rsidRPr="00A73DC0">
        <w:rPr>
          <w:rtl/>
        </w:rPr>
        <w:t>معاهدة التعاون بشأن البراءات</w:t>
      </w:r>
      <w:r w:rsidRPr="00A73DC0">
        <w:rPr>
          <w:rFonts w:hint="cs"/>
          <w:rtl/>
        </w:rPr>
        <w:t xml:space="preserve"> (معاهدة البراءات)</w:t>
      </w:r>
      <w:r w:rsidR="004A6C83" w:rsidRPr="00A73DC0">
        <w:rPr>
          <w:rtl/>
        </w:rPr>
        <w:t xml:space="preserve"> لتوضيح تفسير الأحكام المتعلقة </w:t>
      </w:r>
      <w:r w:rsidRPr="00A73DC0">
        <w:rPr>
          <w:rFonts w:hint="cs"/>
          <w:rtl/>
        </w:rPr>
        <w:t>ب</w:t>
      </w:r>
      <w:r w:rsidR="004A6C83" w:rsidRPr="00A73DC0">
        <w:rPr>
          <w:rtl/>
        </w:rPr>
        <w:t xml:space="preserve">تضمين أجزاء غير </w:t>
      </w:r>
      <w:r w:rsidR="009E7E1A" w:rsidRPr="00A73DC0">
        <w:rPr>
          <w:rtl/>
        </w:rPr>
        <w:t>موجودة</w:t>
      </w:r>
      <w:r w:rsidR="004A6C83" w:rsidRPr="00A73DC0">
        <w:rPr>
          <w:rtl/>
        </w:rPr>
        <w:t xml:space="preserve"> </w:t>
      </w:r>
      <w:r w:rsidR="00E52529" w:rsidRPr="00A73DC0">
        <w:rPr>
          <w:rtl/>
        </w:rPr>
        <w:t>بالإحالة</w:t>
      </w:r>
      <w:r w:rsidR="004A6C83" w:rsidRPr="00A73DC0">
        <w:rPr>
          <w:rtl/>
        </w:rPr>
        <w:t xml:space="preserve">، سيواصل المكتب الدولي العمل مع </w:t>
      </w:r>
      <w:r w:rsidRPr="00A73DC0">
        <w:rPr>
          <w:rFonts w:hint="cs"/>
          <w:rtl/>
        </w:rPr>
        <w:t>ال</w:t>
      </w:r>
      <w:r w:rsidR="004A6C83" w:rsidRPr="00A73DC0">
        <w:rPr>
          <w:rtl/>
        </w:rPr>
        <w:t>مكاتب المهت</w:t>
      </w:r>
      <w:r w:rsidRPr="00A73DC0">
        <w:rPr>
          <w:rFonts w:hint="cs"/>
          <w:rtl/>
        </w:rPr>
        <w:t>مة</w:t>
      </w:r>
      <w:r w:rsidR="004A6C83" w:rsidRPr="00A73DC0">
        <w:rPr>
          <w:rtl/>
        </w:rPr>
        <w:t xml:space="preserve"> لاستكشاف </w:t>
      </w:r>
      <w:r w:rsidR="001A297A" w:rsidRPr="00A73DC0">
        <w:rPr>
          <w:rFonts w:hint="cs"/>
          <w:rtl/>
        </w:rPr>
        <w:t>السبل الممكنة</w:t>
      </w:r>
      <w:r w:rsidR="004A6C83" w:rsidRPr="00A73DC0">
        <w:rPr>
          <w:rtl/>
        </w:rPr>
        <w:t xml:space="preserve"> </w:t>
      </w:r>
      <w:r w:rsidR="001A297A" w:rsidRPr="00A73DC0">
        <w:rPr>
          <w:rFonts w:hint="cs"/>
          <w:rtl/>
        </w:rPr>
        <w:t>ل</w:t>
      </w:r>
      <w:r w:rsidR="004A6C83" w:rsidRPr="00A73DC0">
        <w:rPr>
          <w:rtl/>
        </w:rPr>
        <w:t>تحقيق قدر أكبر من الاتساق واليقين القانوني للم</w:t>
      </w:r>
      <w:r w:rsidR="001A297A" w:rsidRPr="00A73DC0">
        <w:rPr>
          <w:rFonts w:hint="cs"/>
          <w:rtl/>
        </w:rPr>
        <w:t>ودعين</w:t>
      </w:r>
      <w:r w:rsidR="004A6C83" w:rsidRPr="00A73DC0">
        <w:rPr>
          <w:rtl/>
        </w:rPr>
        <w:t xml:space="preserve">. </w:t>
      </w:r>
      <w:r w:rsidR="001A297A" w:rsidRPr="00A73DC0">
        <w:rPr>
          <w:rFonts w:hint="cs"/>
          <w:rtl/>
        </w:rPr>
        <w:t xml:space="preserve">وتبيّن </w:t>
      </w:r>
      <w:r w:rsidR="001A297A" w:rsidRPr="00A73DC0">
        <w:rPr>
          <w:rtl/>
        </w:rPr>
        <w:t xml:space="preserve">الردود </w:t>
      </w:r>
      <w:r w:rsidR="004A6C83" w:rsidRPr="00A73DC0">
        <w:rPr>
          <w:rtl/>
        </w:rPr>
        <w:t xml:space="preserve">على الاستبيان </w:t>
      </w:r>
      <w:r w:rsidR="001A297A" w:rsidRPr="00A73DC0">
        <w:rPr>
          <w:rtl/>
        </w:rPr>
        <w:t xml:space="preserve">بوضوح أيضا </w:t>
      </w:r>
      <w:r w:rsidR="004A6C83" w:rsidRPr="00A73DC0">
        <w:rPr>
          <w:rtl/>
        </w:rPr>
        <w:t>أنه لا يوجد توافق الآراء بين الدول الأعضاء بشأن مسألة ما إذا كانت المطالبة بالأولوية الواردة في طلب دولي على أساس طلب سابق</w:t>
      </w:r>
      <w:r w:rsidR="001E16AB" w:rsidRPr="00A73DC0">
        <w:rPr>
          <w:rFonts w:hint="cs"/>
          <w:rtl/>
        </w:rPr>
        <w:t xml:space="preserve"> ي</w:t>
      </w:r>
      <w:r w:rsidR="001A297A" w:rsidRPr="00A73DC0">
        <w:rPr>
          <w:rFonts w:hint="cs"/>
          <w:rtl/>
        </w:rPr>
        <w:t>حمل</w:t>
      </w:r>
      <w:r w:rsidR="004A6C83" w:rsidRPr="00A73DC0">
        <w:rPr>
          <w:rtl/>
        </w:rPr>
        <w:t xml:space="preserve"> نفس تاريخ </w:t>
      </w:r>
      <w:r w:rsidR="001A297A" w:rsidRPr="00A73DC0">
        <w:rPr>
          <w:rFonts w:hint="cs"/>
          <w:rtl/>
        </w:rPr>
        <w:t>إ</w:t>
      </w:r>
      <w:r w:rsidR="004A6C83" w:rsidRPr="00A73DC0">
        <w:rPr>
          <w:rtl/>
        </w:rPr>
        <w:t xml:space="preserve">يداع الطلب الدولي </w:t>
      </w:r>
      <w:r w:rsidR="001A297A" w:rsidRPr="00A73DC0">
        <w:rPr>
          <w:rFonts w:hint="cs"/>
          <w:rtl/>
        </w:rPr>
        <w:t xml:space="preserve">هي مطالبة </w:t>
      </w:r>
      <w:r w:rsidR="004A6C83" w:rsidRPr="00A73DC0">
        <w:rPr>
          <w:rtl/>
        </w:rPr>
        <w:t xml:space="preserve">صالحة في </w:t>
      </w:r>
      <w:r w:rsidR="001A297A" w:rsidRPr="00A73DC0">
        <w:rPr>
          <w:rFonts w:hint="cs"/>
          <w:rtl/>
        </w:rPr>
        <w:t>إطار</w:t>
      </w:r>
      <w:r w:rsidR="004A6C83" w:rsidRPr="00A73DC0">
        <w:rPr>
          <w:rtl/>
        </w:rPr>
        <w:t xml:space="preserve"> معنى المادة 8 </w:t>
      </w:r>
      <w:r w:rsidR="001A297A" w:rsidRPr="00A73DC0">
        <w:rPr>
          <w:rFonts w:hint="cs"/>
          <w:rtl/>
        </w:rPr>
        <w:t>من معاهدة البراءات</w:t>
      </w:r>
      <w:r w:rsidR="004A6C83" w:rsidRPr="00A73DC0">
        <w:rPr>
          <w:rtl/>
        </w:rPr>
        <w:t>. و</w:t>
      </w:r>
      <w:r w:rsidR="001A297A" w:rsidRPr="00A73DC0">
        <w:rPr>
          <w:rFonts w:hint="cs"/>
          <w:rtl/>
        </w:rPr>
        <w:t xml:space="preserve">لأن </w:t>
      </w:r>
      <w:r w:rsidR="004A6C83" w:rsidRPr="00A73DC0">
        <w:rPr>
          <w:rtl/>
        </w:rPr>
        <w:t xml:space="preserve">هذه المسألة </w:t>
      </w:r>
      <w:r w:rsidR="001A297A" w:rsidRPr="00A73DC0">
        <w:rPr>
          <w:rFonts w:hint="cs"/>
          <w:rtl/>
        </w:rPr>
        <w:t>قد ت</w:t>
      </w:r>
      <w:r w:rsidR="004A6C83" w:rsidRPr="00A73DC0">
        <w:rPr>
          <w:rtl/>
        </w:rPr>
        <w:t xml:space="preserve">بدو </w:t>
      </w:r>
      <w:r w:rsidR="001A297A" w:rsidRPr="00A73DC0">
        <w:rPr>
          <w:rFonts w:hint="cs"/>
          <w:rtl/>
        </w:rPr>
        <w:t>أنها غير مرتبطة ب</w:t>
      </w:r>
      <w:r w:rsidR="004A6C83" w:rsidRPr="00A73DC0">
        <w:rPr>
          <w:rtl/>
        </w:rPr>
        <w:t xml:space="preserve">معاهدة البراءات </w:t>
      </w:r>
      <w:r w:rsidR="001A297A" w:rsidRPr="00A73DC0">
        <w:rPr>
          <w:rFonts w:hint="cs"/>
          <w:rtl/>
        </w:rPr>
        <w:t>بل هي</w:t>
      </w:r>
      <w:r w:rsidR="004A6C83" w:rsidRPr="00A73DC0">
        <w:rPr>
          <w:rtl/>
        </w:rPr>
        <w:t xml:space="preserve"> </w:t>
      </w:r>
      <w:r w:rsidR="001A297A" w:rsidRPr="00A73DC0">
        <w:rPr>
          <w:rFonts w:hint="cs"/>
          <w:rtl/>
        </w:rPr>
        <w:t>مرتبطة</w:t>
      </w:r>
      <w:r w:rsidR="004A6C83" w:rsidRPr="00A73DC0">
        <w:rPr>
          <w:rtl/>
        </w:rPr>
        <w:t xml:space="preserve"> </w:t>
      </w:r>
      <w:r w:rsidR="001A297A" w:rsidRPr="00A73DC0">
        <w:rPr>
          <w:rFonts w:hint="cs"/>
          <w:rtl/>
        </w:rPr>
        <w:t>ب</w:t>
      </w:r>
      <w:r w:rsidR="004A6C83" w:rsidRPr="00A73DC0">
        <w:rPr>
          <w:rtl/>
        </w:rPr>
        <w:t xml:space="preserve">كيفية تفسير المادة 4 (ج) (2) من اتفاقية باريس، قد ترغب الدول الأعضاء </w:t>
      </w:r>
      <w:r w:rsidR="001A297A" w:rsidRPr="00A73DC0">
        <w:rPr>
          <w:rFonts w:hint="cs"/>
          <w:rtl/>
        </w:rPr>
        <w:t>في</w:t>
      </w:r>
      <w:r w:rsidR="004A6C83" w:rsidRPr="00A73DC0">
        <w:rPr>
          <w:rtl/>
        </w:rPr>
        <w:t xml:space="preserve"> </w:t>
      </w:r>
      <w:r w:rsidR="001A297A" w:rsidRPr="00A73DC0">
        <w:rPr>
          <w:rFonts w:hint="cs"/>
          <w:rtl/>
        </w:rPr>
        <w:t xml:space="preserve">البت في </w:t>
      </w:r>
      <w:r w:rsidR="004A6C83" w:rsidRPr="00A73DC0">
        <w:rPr>
          <w:rtl/>
        </w:rPr>
        <w:t>استكشاف الفريق العامل</w:t>
      </w:r>
      <w:r w:rsidR="001A297A" w:rsidRPr="00A73DC0">
        <w:rPr>
          <w:rFonts w:hint="cs"/>
          <w:rtl/>
        </w:rPr>
        <w:t xml:space="preserve"> لهذه المسألة</w:t>
      </w:r>
      <w:r w:rsidR="004A6C83" w:rsidRPr="00A73DC0">
        <w:rPr>
          <w:rtl/>
        </w:rPr>
        <w:t xml:space="preserve"> (</w:t>
      </w:r>
      <w:r w:rsidR="001A297A" w:rsidRPr="00A73DC0">
        <w:rPr>
          <w:rtl/>
        </w:rPr>
        <w:t>بهدف الاتفاق على تفسير م</w:t>
      </w:r>
      <w:r w:rsidR="001A297A" w:rsidRPr="00A73DC0">
        <w:rPr>
          <w:rFonts w:hint="cs"/>
          <w:rtl/>
        </w:rPr>
        <w:t>وحد</w:t>
      </w:r>
      <w:r w:rsidR="004A6C83" w:rsidRPr="00A73DC0">
        <w:rPr>
          <w:rtl/>
        </w:rPr>
        <w:t xml:space="preserve"> لاتفاقية باريس </w:t>
      </w:r>
      <w:r w:rsidR="007E3D11" w:rsidRPr="00A73DC0">
        <w:rPr>
          <w:rFonts w:hint="cs"/>
          <w:rtl/>
        </w:rPr>
        <w:t>بين</w:t>
      </w:r>
      <w:r w:rsidR="004A6C83" w:rsidRPr="00A73DC0">
        <w:rPr>
          <w:rtl/>
        </w:rPr>
        <w:t xml:space="preserve"> جميع الدول الأعضاء </w:t>
      </w:r>
      <w:r w:rsidR="001A297A" w:rsidRPr="00A73DC0">
        <w:rPr>
          <w:rFonts w:hint="cs"/>
          <w:rtl/>
        </w:rPr>
        <w:t xml:space="preserve">في </w:t>
      </w:r>
      <w:r w:rsidR="001A297A" w:rsidRPr="00A73DC0">
        <w:rPr>
          <w:rtl/>
        </w:rPr>
        <w:t>معاهدة البراءات</w:t>
      </w:r>
      <w:r w:rsidR="004A6C83" w:rsidRPr="00A73DC0">
        <w:rPr>
          <w:rtl/>
        </w:rPr>
        <w:t xml:space="preserve">) أو بالأحرى في سياق </w:t>
      </w:r>
      <w:r w:rsidR="00A72C16" w:rsidRPr="00A73DC0">
        <w:rPr>
          <w:rFonts w:hint="cs"/>
          <w:rtl/>
        </w:rPr>
        <w:t>ال</w:t>
      </w:r>
      <w:r w:rsidR="004A6C83" w:rsidRPr="00A73DC0">
        <w:rPr>
          <w:rtl/>
        </w:rPr>
        <w:t>لجنة الدائمة المعنية بقانون البراءات</w:t>
      </w:r>
      <w:r w:rsidR="00A72C16" w:rsidRPr="00A73DC0">
        <w:rPr>
          <w:rFonts w:hint="cs"/>
          <w:rtl/>
        </w:rPr>
        <w:t>.</w:t>
      </w:r>
    </w:p>
    <w:p w:rsidR="004A6C83" w:rsidRPr="00A73DC0" w:rsidRDefault="004A6C83" w:rsidP="005D7A27">
      <w:pPr>
        <w:pStyle w:val="NormalParaAR"/>
        <w:keepNext/>
        <w:rPr>
          <w:b/>
          <w:bCs/>
          <w:sz w:val="40"/>
          <w:szCs w:val="40"/>
          <w:rtl/>
        </w:rPr>
      </w:pPr>
      <w:r w:rsidRPr="00A73DC0">
        <w:rPr>
          <w:b/>
          <w:bCs/>
          <w:sz w:val="40"/>
          <w:szCs w:val="40"/>
          <w:rtl/>
        </w:rPr>
        <w:lastRenderedPageBreak/>
        <w:t>معلومات أساسية</w:t>
      </w:r>
    </w:p>
    <w:p w:rsidR="004A6C83" w:rsidRPr="00A73DC0" w:rsidRDefault="004A6C83" w:rsidP="00A25236">
      <w:pPr>
        <w:pStyle w:val="NumberedParaAR"/>
        <w:rPr>
          <w:rtl/>
        </w:rPr>
      </w:pPr>
      <w:r w:rsidRPr="00A73DC0">
        <w:rPr>
          <w:rtl/>
        </w:rPr>
        <w:t xml:space="preserve">ناقش الفريق العامل </w:t>
      </w:r>
      <w:r w:rsidR="001B2F5C" w:rsidRPr="00A73DC0">
        <w:rPr>
          <w:rFonts w:hint="cs"/>
          <w:rtl/>
        </w:rPr>
        <w:t>ل</w:t>
      </w:r>
      <w:r w:rsidR="001A297A" w:rsidRPr="00A73DC0">
        <w:rPr>
          <w:rtl/>
        </w:rPr>
        <w:t>معاهدة البراءات</w:t>
      </w:r>
      <w:r w:rsidRPr="00A73DC0">
        <w:rPr>
          <w:rtl/>
        </w:rPr>
        <w:t xml:space="preserve"> في دورته السادسة اقتراح</w:t>
      </w:r>
      <w:r w:rsidR="001B2F5C" w:rsidRPr="00A73DC0">
        <w:rPr>
          <w:rFonts w:hint="cs"/>
          <w:rtl/>
        </w:rPr>
        <w:t>ا</w:t>
      </w:r>
      <w:r w:rsidRPr="00A73DC0">
        <w:rPr>
          <w:rtl/>
        </w:rPr>
        <w:t xml:space="preserve"> قدم</w:t>
      </w:r>
      <w:r w:rsidR="001B2F5C" w:rsidRPr="00A73DC0">
        <w:rPr>
          <w:rFonts w:hint="cs"/>
          <w:rtl/>
        </w:rPr>
        <w:t>ه</w:t>
      </w:r>
      <w:r w:rsidRPr="00A73DC0">
        <w:rPr>
          <w:rtl/>
        </w:rPr>
        <w:t xml:space="preserve"> مكتب </w:t>
      </w:r>
      <w:r w:rsidR="001B2F5C" w:rsidRPr="00A73DC0">
        <w:rPr>
          <w:rtl/>
        </w:rPr>
        <w:t xml:space="preserve">البراءات الأوروبي تحت عنوان </w:t>
      </w:r>
      <w:r w:rsidR="0039280A" w:rsidRPr="00A73DC0">
        <w:rPr>
          <w:rFonts w:hint="cs"/>
          <w:rtl/>
        </w:rPr>
        <w:t>"</w:t>
      </w:r>
      <w:r w:rsidR="001B2F5C" w:rsidRPr="00A73DC0">
        <w:rPr>
          <w:rtl/>
        </w:rPr>
        <w:t xml:space="preserve">توضيح الإجراء المتعلق بتضمين أجزاء غير </w:t>
      </w:r>
      <w:r w:rsidR="009E7E1A" w:rsidRPr="00A73DC0">
        <w:rPr>
          <w:rtl/>
        </w:rPr>
        <w:t>موجودة</w:t>
      </w:r>
      <w:r w:rsidR="001B2F5C" w:rsidRPr="00A73DC0">
        <w:rPr>
          <w:rtl/>
        </w:rPr>
        <w:t xml:space="preserve"> </w:t>
      </w:r>
      <w:r w:rsidR="00E52529" w:rsidRPr="00A73DC0">
        <w:rPr>
          <w:rtl/>
        </w:rPr>
        <w:t>بالإحالة</w:t>
      </w:r>
      <w:r w:rsidR="0039280A" w:rsidRPr="00A73DC0">
        <w:rPr>
          <w:rFonts w:hint="cs"/>
          <w:rtl/>
        </w:rPr>
        <w:t xml:space="preserve">" </w:t>
      </w:r>
      <w:r w:rsidRPr="00A73DC0">
        <w:rPr>
          <w:rtl/>
        </w:rPr>
        <w:t xml:space="preserve">(الوثيقة </w:t>
      </w:r>
      <w:r w:rsidRPr="00A73DC0">
        <w:t>PCT/WG/6/20</w:t>
      </w:r>
      <w:r w:rsidRPr="00A73DC0">
        <w:rPr>
          <w:rtl/>
        </w:rPr>
        <w:t xml:space="preserve">). </w:t>
      </w:r>
      <w:r w:rsidR="001B2F5C" w:rsidRPr="00A73DC0">
        <w:rPr>
          <w:rFonts w:hint="cs"/>
          <w:rtl/>
        </w:rPr>
        <w:t>وي</w:t>
      </w:r>
      <w:r w:rsidRPr="00A73DC0">
        <w:rPr>
          <w:rtl/>
        </w:rPr>
        <w:t xml:space="preserve">سعى الاقتراح </w:t>
      </w:r>
      <w:r w:rsidR="001B2F5C" w:rsidRPr="00A73DC0">
        <w:rPr>
          <w:rFonts w:hint="cs"/>
          <w:rtl/>
        </w:rPr>
        <w:t xml:space="preserve">إلى </w:t>
      </w:r>
      <w:r w:rsidRPr="00A73DC0">
        <w:rPr>
          <w:rtl/>
        </w:rPr>
        <w:t xml:space="preserve">معالجة </w:t>
      </w:r>
      <w:r w:rsidR="001B2F5C" w:rsidRPr="00A73DC0">
        <w:rPr>
          <w:rFonts w:hint="cs"/>
          <w:rtl/>
        </w:rPr>
        <w:t>ال</w:t>
      </w:r>
      <w:r w:rsidRPr="00A73DC0">
        <w:rPr>
          <w:rtl/>
        </w:rPr>
        <w:t xml:space="preserve">تفسير </w:t>
      </w:r>
      <w:r w:rsidR="001B2F5C" w:rsidRPr="00A73DC0">
        <w:rPr>
          <w:rFonts w:hint="cs"/>
          <w:rtl/>
        </w:rPr>
        <w:t xml:space="preserve">الذي </w:t>
      </w:r>
      <w:r w:rsidRPr="00A73DC0">
        <w:rPr>
          <w:rtl/>
        </w:rPr>
        <w:t>يبدو مختلف</w:t>
      </w:r>
      <w:r w:rsidR="001B2F5C" w:rsidRPr="00A73DC0">
        <w:rPr>
          <w:rFonts w:hint="cs"/>
          <w:rtl/>
        </w:rPr>
        <w:t>ا</w:t>
      </w:r>
      <w:r w:rsidRPr="00A73DC0">
        <w:rPr>
          <w:rtl/>
        </w:rPr>
        <w:t xml:space="preserve"> </w:t>
      </w:r>
      <w:r w:rsidR="001B2F5C" w:rsidRPr="00A73DC0">
        <w:rPr>
          <w:rFonts w:hint="cs"/>
          <w:rtl/>
        </w:rPr>
        <w:t>ل</w:t>
      </w:r>
      <w:r w:rsidR="001B2F5C" w:rsidRPr="00A73DC0">
        <w:rPr>
          <w:rtl/>
        </w:rPr>
        <w:t xml:space="preserve">أحكام </w:t>
      </w:r>
      <w:r w:rsidR="001B2F5C" w:rsidRPr="00A73DC0">
        <w:rPr>
          <w:rFonts w:hint="cs"/>
          <w:rtl/>
        </w:rPr>
        <w:t xml:space="preserve">للقواعد </w:t>
      </w:r>
      <w:r w:rsidR="001B2F5C" w:rsidRPr="00A73DC0">
        <w:rPr>
          <w:rtl/>
        </w:rPr>
        <w:t>4.18 و20.5 و20.6</w:t>
      </w:r>
      <w:r w:rsidR="001B2F5C" w:rsidRPr="00A73DC0">
        <w:rPr>
          <w:rFonts w:hint="cs"/>
          <w:rtl/>
        </w:rPr>
        <w:t xml:space="preserve"> بين </w:t>
      </w:r>
      <w:r w:rsidRPr="00A73DC0">
        <w:rPr>
          <w:rtl/>
        </w:rPr>
        <w:t>مكاتب</w:t>
      </w:r>
      <w:r w:rsidR="001B2F5C" w:rsidRPr="00A73DC0">
        <w:rPr>
          <w:rFonts w:hint="cs"/>
          <w:rtl/>
        </w:rPr>
        <w:t xml:space="preserve"> </w:t>
      </w:r>
      <w:r w:rsidR="00C007C6" w:rsidRPr="00A73DC0">
        <w:rPr>
          <w:rFonts w:hint="cs"/>
          <w:rtl/>
        </w:rPr>
        <w:t>تسلّم</w:t>
      </w:r>
      <w:r w:rsidR="001B2F5C" w:rsidRPr="00A73DC0">
        <w:rPr>
          <w:rFonts w:hint="cs"/>
          <w:rtl/>
        </w:rPr>
        <w:t xml:space="preserve"> الطلبات و</w:t>
      </w:r>
      <w:r w:rsidRPr="00A73DC0">
        <w:rPr>
          <w:rtl/>
        </w:rPr>
        <w:t>المكاتب المعي</w:t>
      </w:r>
      <w:r w:rsidR="001B2F5C" w:rsidRPr="00A73DC0">
        <w:rPr>
          <w:rFonts w:hint="cs"/>
          <w:rtl/>
        </w:rPr>
        <w:t>ّ</w:t>
      </w:r>
      <w:r w:rsidR="001B2F5C" w:rsidRPr="00A73DC0">
        <w:rPr>
          <w:rtl/>
        </w:rPr>
        <w:t>نة</w:t>
      </w:r>
      <w:r w:rsidR="001B2F5C" w:rsidRPr="00A73DC0">
        <w:rPr>
          <w:rFonts w:hint="cs"/>
          <w:rtl/>
        </w:rPr>
        <w:t>/</w:t>
      </w:r>
      <w:r w:rsidRPr="00A73DC0">
        <w:rPr>
          <w:rtl/>
        </w:rPr>
        <w:t xml:space="preserve">المنتخبة. </w:t>
      </w:r>
      <w:r w:rsidR="001B2F5C" w:rsidRPr="00A73DC0">
        <w:rPr>
          <w:rFonts w:hint="cs"/>
          <w:rtl/>
        </w:rPr>
        <w:t xml:space="preserve">ويؤدي </w:t>
      </w:r>
      <w:r w:rsidRPr="00A73DC0">
        <w:rPr>
          <w:rtl/>
        </w:rPr>
        <w:t>هذ</w:t>
      </w:r>
      <w:r w:rsidR="001B2F5C" w:rsidRPr="00A73DC0">
        <w:rPr>
          <w:rFonts w:hint="cs"/>
          <w:rtl/>
        </w:rPr>
        <w:t>ا</w:t>
      </w:r>
      <w:r w:rsidRPr="00A73DC0">
        <w:rPr>
          <w:rtl/>
        </w:rPr>
        <w:t xml:space="preserve"> </w:t>
      </w:r>
      <w:r w:rsidR="001B2F5C" w:rsidRPr="00A73DC0">
        <w:rPr>
          <w:rFonts w:hint="cs"/>
          <w:rtl/>
        </w:rPr>
        <w:t>ال</w:t>
      </w:r>
      <w:r w:rsidRPr="00A73DC0">
        <w:rPr>
          <w:rtl/>
        </w:rPr>
        <w:t xml:space="preserve">تفسير </w:t>
      </w:r>
      <w:r w:rsidR="001B2F5C" w:rsidRPr="00A73DC0">
        <w:rPr>
          <w:rFonts w:hint="cs"/>
          <w:rtl/>
        </w:rPr>
        <w:t>ال</w:t>
      </w:r>
      <w:r w:rsidRPr="00A73DC0">
        <w:rPr>
          <w:rtl/>
        </w:rPr>
        <w:t xml:space="preserve">مختلف </w:t>
      </w:r>
      <w:r w:rsidR="001B2F5C" w:rsidRPr="00A73DC0">
        <w:rPr>
          <w:rFonts w:hint="cs"/>
          <w:rtl/>
        </w:rPr>
        <w:t xml:space="preserve">إلى اتباع </w:t>
      </w:r>
      <w:r w:rsidRPr="00A73DC0">
        <w:rPr>
          <w:rtl/>
        </w:rPr>
        <w:t xml:space="preserve">ممارسات مختلفة </w:t>
      </w:r>
      <w:r w:rsidR="001B2F5C" w:rsidRPr="00A73DC0">
        <w:rPr>
          <w:rFonts w:hint="cs"/>
          <w:rtl/>
        </w:rPr>
        <w:t>في ال</w:t>
      </w:r>
      <w:r w:rsidRPr="00A73DC0">
        <w:rPr>
          <w:rtl/>
        </w:rPr>
        <w:t xml:space="preserve">مكاتب </w:t>
      </w:r>
      <w:r w:rsidR="001B2F5C" w:rsidRPr="00A73DC0">
        <w:rPr>
          <w:rFonts w:hint="cs"/>
          <w:rtl/>
        </w:rPr>
        <w:t xml:space="preserve">عندما يتضمن </w:t>
      </w:r>
      <w:r w:rsidRPr="00A73DC0">
        <w:rPr>
          <w:rtl/>
        </w:rPr>
        <w:t xml:space="preserve">الطلب الدولي، في تاريخ الإيداع الدولي، </w:t>
      </w:r>
      <w:r w:rsidR="00F17D58" w:rsidRPr="00A73DC0">
        <w:rPr>
          <w:rFonts w:hint="cs"/>
          <w:rtl/>
        </w:rPr>
        <w:t>عناصر ال</w:t>
      </w:r>
      <w:r w:rsidR="001B2F5C" w:rsidRPr="00A73DC0">
        <w:rPr>
          <w:rFonts w:hint="cs"/>
          <w:rtl/>
        </w:rPr>
        <w:t>مطلب (</w:t>
      </w:r>
      <w:r w:rsidR="00F17D58" w:rsidRPr="00A73DC0">
        <w:rPr>
          <w:rFonts w:hint="cs"/>
          <w:rtl/>
        </w:rPr>
        <w:t>ال</w:t>
      </w:r>
      <w:r w:rsidR="009E7E1A" w:rsidRPr="00A73DC0">
        <w:rPr>
          <w:rFonts w:hint="cs"/>
          <w:rtl/>
        </w:rPr>
        <w:t>مطالب</w:t>
      </w:r>
      <w:r w:rsidR="001B2F5C" w:rsidRPr="00A73DC0">
        <w:rPr>
          <w:rFonts w:hint="cs"/>
          <w:rtl/>
        </w:rPr>
        <w:t>)</w:t>
      </w:r>
      <w:r w:rsidR="00F17D58" w:rsidRPr="00A73DC0">
        <w:rPr>
          <w:rFonts w:hint="cs"/>
          <w:rtl/>
        </w:rPr>
        <w:t xml:space="preserve"> الكاملة الضرورية </w:t>
      </w:r>
      <w:r w:rsidRPr="00A73DC0">
        <w:rPr>
          <w:rtl/>
        </w:rPr>
        <w:t>(ولكن</w:t>
      </w:r>
      <w:r w:rsidR="00F17D58" w:rsidRPr="00A73DC0">
        <w:rPr>
          <w:rFonts w:hint="cs"/>
          <w:rtl/>
        </w:rPr>
        <w:t xml:space="preserve">ها </w:t>
      </w:r>
      <w:r w:rsidR="00676329" w:rsidRPr="00A73DC0">
        <w:rPr>
          <w:rFonts w:hint="cs"/>
          <w:rtl/>
        </w:rPr>
        <w:t xml:space="preserve">مودعة </w:t>
      </w:r>
      <w:r w:rsidRPr="00A73DC0">
        <w:rPr>
          <w:rtl/>
        </w:rPr>
        <w:t>خط</w:t>
      </w:r>
      <w:r w:rsidR="00F17D58" w:rsidRPr="00A73DC0">
        <w:rPr>
          <w:rFonts w:hint="cs"/>
          <w:rtl/>
        </w:rPr>
        <w:t>أ</w:t>
      </w:r>
      <w:r w:rsidRPr="00A73DC0">
        <w:rPr>
          <w:rtl/>
        </w:rPr>
        <w:t xml:space="preserve">) و/أو </w:t>
      </w:r>
      <w:r w:rsidR="00F17D58" w:rsidRPr="00A73DC0">
        <w:rPr>
          <w:rFonts w:hint="cs"/>
          <w:rtl/>
        </w:rPr>
        <w:t>عناصر الوصف الكاملة ال</w:t>
      </w:r>
      <w:r w:rsidRPr="00A73DC0">
        <w:rPr>
          <w:rtl/>
        </w:rPr>
        <w:t>ضرورية</w:t>
      </w:r>
      <w:r w:rsidR="00A34F51" w:rsidRPr="00A73DC0">
        <w:rPr>
          <w:rFonts w:hint="cs"/>
          <w:rtl/>
        </w:rPr>
        <w:t xml:space="preserve"> </w:t>
      </w:r>
      <w:r w:rsidR="00A34F51" w:rsidRPr="00A73DC0">
        <w:rPr>
          <w:rtl/>
        </w:rPr>
        <w:t>(ولكن</w:t>
      </w:r>
      <w:r w:rsidR="00A34F51" w:rsidRPr="00A73DC0">
        <w:rPr>
          <w:rFonts w:hint="cs"/>
          <w:rtl/>
        </w:rPr>
        <w:t>ها م</w:t>
      </w:r>
      <w:r w:rsidR="00676329" w:rsidRPr="00A73DC0">
        <w:rPr>
          <w:rFonts w:hint="cs"/>
          <w:rtl/>
        </w:rPr>
        <w:t xml:space="preserve">ودعة </w:t>
      </w:r>
      <w:r w:rsidR="00A34F51" w:rsidRPr="00A73DC0">
        <w:rPr>
          <w:rtl/>
        </w:rPr>
        <w:t>خط</w:t>
      </w:r>
      <w:r w:rsidR="00A34F51" w:rsidRPr="00A73DC0">
        <w:rPr>
          <w:rFonts w:hint="cs"/>
          <w:rtl/>
        </w:rPr>
        <w:t>أ</w:t>
      </w:r>
      <w:r w:rsidR="00A34F51" w:rsidRPr="00A73DC0">
        <w:rPr>
          <w:rtl/>
        </w:rPr>
        <w:t>)</w:t>
      </w:r>
      <w:r w:rsidR="00A34F51" w:rsidRPr="00A73DC0">
        <w:rPr>
          <w:rFonts w:hint="cs"/>
          <w:rtl/>
        </w:rPr>
        <w:t xml:space="preserve"> </w:t>
      </w:r>
      <w:r w:rsidRPr="00A73DC0">
        <w:rPr>
          <w:rtl/>
        </w:rPr>
        <w:t>(انظر المادة</w:t>
      </w:r>
      <w:r w:rsidR="005564D5" w:rsidRPr="00A73DC0">
        <w:rPr>
          <w:rFonts w:hint="cs"/>
          <w:rtl/>
        </w:rPr>
        <w:t> </w:t>
      </w:r>
      <w:r w:rsidRPr="00A73DC0">
        <w:rPr>
          <w:rtl/>
        </w:rPr>
        <w:t>11(</w:t>
      </w:r>
      <w:r w:rsidR="00F17D58" w:rsidRPr="00A73DC0">
        <w:rPr>
          <w:rFonts w:hint="cs"/>
          <w:rtl/>
        </w:rPr>
        <w:t>1</w:t>
      </w:r>
      <w:r w:rsidRPr="00A73DC0">
        <w:rPr>
          <w:rtl/>
        </w:rPr>
        <w:t>)</w:t>
      </w:r>
      <w:r w:rsidR="0039280A" w:rsidRPr="00A73DC0">
        <w:rPr>
          <w:rFonts w:hint="cs"/>
          <w:rtl/>
        </w:rPr>
        <w:t>"</w:t>
      </w:r>
      <w:r w:rsidR="00A34F51" w:rsidRPr="00A73DC0">
        <w:rPr>
          <w:rFonts w:hint="cs"/>
          <w:rtl/>
        </w:rPr>
        <w:t>3</w:t>
      </w:r>
      <w:r w:rsidR="0039280A" w:rsidRPr="00A73DC0">
        <w:rPr>
          <w:rFonts w:hint="cs"/>
          <w:rtl/>
        </w:rPr>
        <w:t>"</w:t>
      </w:r>
      <w:r w:rsidRPr="00A73DC0">
        <w:rPr>
          <w:rtl/>
        </w:rPr>
        <w:t>(د</w:t>
      </w:r>
      <w:r w:rsidR="00F17D58" w:rsidRPr="00A73DC0">
        <w:rPr>
          <w:rFonts w:hint="cs"/>
          <w:rtl/>
        </w:rPr>
        <w:t>)</w:t>
      </w:r>
      <w:r w:rsidRPr="00A73DC0">
        <w:rPr>
          <w:rtl/>
        </w:rPr>
        <w:t xml:space="preserve"> و(ه)) ولكن </w:t>
      </w:r>
      <w:r w:rsidR="00F17D58" w:rsidRPr="00A73DC0">
        <w:rPr>
          <w:rFonts w:hint="cs"/>
          <w:rtl/>
        </w:rPr>
        <w:t>المودع</w:t>
      </w:r>
      <w:r w:rsidR="00A34F51" w:rsidRPr="00A73DC0">
        <w:rPr>
          <w:rFonts w:hint="cs"/>
          <w:rtl/>
        </w:rPr>
        <w:t>،</w:t>
      </w:r>
      <w:r w:rsidR="00F17D58" w:rsidRPr="00A73DC0">
        <w:rPr>
          <w:rFonts w:hint="cs"/>
          <w:rtl/>
        </w:rPr>
        <w:t xml:space="preserve"> </w:t>
      </w:r>
      <w:r w:rsidR="00A34F51" w:rsidRPr="00A73DC0">
        <w:rPr>
          <w:rFonts w:hint="cs"/>
          <w:rtl/>
        </w:rPr>
        <w:t xml:space="preserve">مع </w:t>
      </w:r>
      <w:r w:rsidR="00F17D58" w:rsidRPr="00A73DC0">
        <w:rPr>
          <w:rFonts w:hint="cs"/>
          <w:rtl/>
        </w:rPr>
        <w:t>ذلك</w:t>
      </w:r>
      <w:r w:rsidR="00A34F51" w:rsidRPr="00A73DC0">
        <w:rPr>
          <w:rFonts w:hint="cs"/>
          <w:rtl/>
        </w:rPr>
        <w:t>،</w:t>
      </w:r>
      <w:r w:rsidR="00F17D58" w:rsidRPr="00A73DC0">
        <w:rPr>
          <w:rFonts w:hint="cs"/>
          <w:rtl/>
        </w:rPr>
        <w:t xml:space="preserve"> يطلب </w:t>
      </w:r>
      <w:r w:rsidR="00F17D58" w:rsidRPr="00A73DC0">
        <w:rPr>
          <w:rtl/>
        </w:rPr>
        <w:t xml:space="preserve">بتضمين </w:t>
      </w:r>
      <w:r w:rsidR="00F17D58" w:rsidRPr="00A73DC0">
        <w:rPr>
          <w:rFonts w:hint="cs"/>
          <w:rtl/>
        </w:rPr>
        <w:t>جميع ال</w:t>
      </w:r>
      <w:r w:rsidR="009E7E1A" w:rsidRPr="00A73DC0">
        <w:rPr>
          <w:rFonts w:hint="cs"/>
          <w:rtl/>
        </w:rPr>
        <w:t>مطالب</w:t>
      </w:r>
      <w:r w:rsidR="005564D5" w:rsidRPr="00A73DC0">
        <w:rPr>
          <w:rFonts w:hint="cs"/>
          <w:rtl/>
        </w:rPr>
        <w:t xml:space="preserve"> </w:t>
      </w:r>
      <w:r w:rsidR="00F17D58" w:rsidRPr="00A73DC0">
        <w:rPr>
          <w:rFonts w:hint="cs"/>
          <w:rtl/>
        </w:rPr>
        <w:t>و</w:t>
      </w:r>
      <w:r w:rsidR="005564D5" w:rsidRPr="00A73DC0">
        <w:rPr>
          <w:rFonts w:hint="cs"/>
          <w:rtl/>
        </w:rPr>
        <w:t>/</w:t>
      </w:r>
      <w:r w:rsidR="00F17D58" w:rsidRPr="00A73DC0">
        <w:rPr>
          <w:rFonts w:hint="cs"/>
          <w:rtl/>
        </w:rPr>
        <w:t xml:space="preserve">أو جميع عناصر الوصف الواردة في </w:t>
      </w:r>
      <w:r w:rsidR="005564D5" w:rsidRPr="00A73DC0">
        <w:rPr>
          <w:rFonts w:hint="cs"/>
          <w:rtl/>
        </w:rPr>
        <w:t xml:space="preserve">طلب الأولوية </w:t>
      </w:r>
      <w:r w:rsidR="00E52529" w:rsidRPr="00A73DC0">
        <w:rPr>
          <w:rtl/>
        </w:rPr>
        <w:t>بالإحالة</w:t>
      </w:r>
      <w:r w:rsidR="005564D5" w:rsidRPr="00A73DC0">
        <w:rPr>
          <w:rFonts w:hint="cs"/>
          <w:rtl/>
        </w:rPr>
        <w:t xml:space="preserve"> </w:t>
      </w:r>
      <w:r w:rsidR="0039280A" w:rsidRPr="00A73DC0">
        <w:rPr>
          <w:rFonts w:hint="cs"/>
          <w:rtl/>
        </w:rPr>
        <w:t>"</w:t>
      </w:r>
      <w:r w:rsidR="005564D5" w:rsidRPr="00A73DC0">
        <w:rPr>
          <w:rFonts w:hint="cs"/>
          <w:rtl/>
        </w:rPr>
        <w:t>ك</w:t>
      </w:r>
      <w:r w:rsidR="005564D5" w:rsidRPr="00A73DC0">
        <w:rPr>
          <w:rtl/>
        </w:rPr>
        <w:t xml:space="preserve">أجزاء غير </w:t>
      </w:r>
      <w:r w:rsidR="009E7E1A" w:rsidRPr="00A73DC0">
        <w:rPr>
          <w:rtl/>
        </w:rPr>
        <w:t>موجودة</w:t>
      </w:r>
      <w:r w:rsidR="0039280A" w:rsidRPr="00A73DC0">
        <w:rPr>
          <w:rFonts w:hint="cs"/>
          <w:rtl/>
        </w:rPr>
        <w:t xml:space="preserve">" </w:t>
      </w:r>
      <w:r w:rsidRPr="00A73DC0">
        <w:rPr>
          <w:rtl/>
        </w:rPr>
        <w:t>من أجل</w:t>
      </w:r>
      <w:r w:rsidR="005564D5" w:rsidRPr="00A73DC0">
        <w:rPr>
          <w:rFonts w:hint="cs"/>
          <w:rtl/>
        </w:rPr>
        <w:t xml:space="preserve"> إبدال</w:t>
      </w:r>
      <w:r w:rsidR="00A34F51" w:rsidRPr="00A73DC0">
        <w:rPr>
          <w:rFonts w:hint="cs"/>
          <w:rtl/>
        </w:rPr>
        <w:t xml:space="preserve"> كامل</w:t>
      </w:r>
      <w:r w:rsidR="005564D5" w:rsidRPr="00A73DC0">
        <w:rPr>
          <w:rFonts w:hint="cs"/>
          <w:rtl/>
        </w:rPr>
        <w:t xml:space="preserve"> </w:t>
      </w:r>
      <w:r w:rsidRPr="00A73DC0">
        <w:rPr>
          <w:rtl/>
        </w:rPr>
        <w:t>(في مرحلة لاحقة)</w:t>
      </w:r>
      <w:r w:rsidR="005564D5" w:rsidRPr="00A73DC0">
        <w:rPr>
          <w:rFonts w:hint="cs"/>
          <w:rtl/>
        </w:rPr>
        <w:t xml:space="preserve"> </w:t>
      </w:r>
      <w:r w:rsidR="00A34F51" w:rsidRPr="00A73DC0">
        <w:rPr>
          <w:rFonts w:hint="cs"/>
          <w:rtl/>
        </w:rPr>
        <w:t>ل</w:t>
      </w:r>
      <w:r w:rsidR="005564D5" w:rsidRPr="00A73DC0">
        <w:rPr>
          <w:rFonts w:hint="cs"/>
          <w:rtl/>
        </w:rPr>
        <w:t xml:space="preserve">عناصر </w:t>
      </w:r>
      <w:r w:rsidRPr="00A73DC0">
        <w:rPr>
          <w:rtl/>
        </w:rPr>
        <w:t>ال</w:t>
      </w:r>
      <w:r w:rsidR="009E7E1A" w:rsidRPr="00A73DC0">
        <w:rPr>
          <w:rtl/>
        </w:rPr>
        <w:t>مطالب</w:t>
      </w:r>
      <w:r w:rsidR="005564D5" w:rsidRPr="00A73DC0">
        <w:rPr>
          <w:rFonts w:hint="cs"/>
          <w:rtl/>
        </w:rPr>
        <w:t xml:space="preserve"> و</w:t>
      </w:r>
      <w:r w:rsidR="005564D5" w:rsidRPr="00A73DC0">
        <w:rPr>
          <w:rtl/>
        </w:rPr>
        <w:t>/أو</w:t>
      </w:r>
      <w:r w:rsidR="005564D5" w:rsidRPr="00A73DC0">
        <w:rPr>
          <w:rFonts w:hint="cs"/>
          <w:rtl/>
        </w:rPr>
        <w:t xml:space="preserve"> ال</w:t>
      </w:r>
      <w:r w:rsidR="005564D5" w:rsidRPr="00A73DC0">
        <w:rPr>
          <w:rtl/>
        </w:rPr>
        <w:t>وصف</w:t>
      </w:r>
      <w:r w:rsidRPr="00A73DC0">
        <w:rPr>
          <w:rtl/>
        </w:rPr>
        <w:t xml:space="preserve"> </w:t>
      </w:r>
      <w:r w:rsidR="00A34F51" w:rsidRPr="00A73DC0">
        <w:rPr>
          <w:rFonts w:hint="cs"/>
          <w:rtl/>
        </w:rPr>
        <w:t>لل</w:t>
      </w:r>
      <w:r w:rsidR="00A34F51" w:rsidRPr="00A73DC0">
        <w:rPr>
          <w:rtl/>
        </w:rPr>
        <w:t xml:space="preserve">طلب الدولي </w:t>
      </w:r>
      <w:r w:rsidRPr="00A73DC0">
        <w:rPr>
          <w:rtl/>
        </w:rPr>
        <w:t xml:space="preserve">المقدمة </w:t>
      </w:r>
      <w:r w:rsidR="00A34F51" w:rsidRPr="00A73DC0">
        <w:rPr>
          <w:rFonts w:hint="cs"/>
          <w:rtl/>
        </w:rPr>
        <w:t xml:space="preserve">عن </w:t>
      </w:r>
      <w:r w:rsidRPr="00A73DC0">
        <w:rPr>
          <w:rtl/>
        </w:rPr>
        <w:t xml:space="preserve">خطأ </w:t>
      </w:r>
      <w:r w:rsidR="005564D5" w:rsidRPr="00A73DC0">
        <w:rPr>
          <w:rFonts w:hint="cs"/>
          <w:rtl/>
        </w:rPr>
        <w:t>عندما</w:t>
      </w:r>
      <w:r w:rsidRPr="00A73DC0">
        <w:rPr>
          <w:rtl/>
        </w:rPr>
        <w:t xml:space="preserve"> أودع أصلا </w:t>
      </w:r>
      <w:r w:rsidR="005564D5" w:rsidRPr="00A73DC0">
        <w:rPr>
          <w:rFonts w:hint="cs"/>
          <w:rtl/>
        </w:rPr>
        <w:t xml:space="preserve">بنسخة </w:t>
      </w:r>
      <w:r w:rsidR="0039280A" w:rsidRPr="00A73DC0">
        <w:rPr>
          <w:rFonts w:hint="cs"/>
          <w:rtl/>
        </w:rPr>
        <w:t>"</w:t>
      </w:r>
      <w:r w:rsidRPr="00A73DC0">
        <w:rPr>
          <w:rtl/>
        </w:rPr>
        <w:t>صحيح</w:t>
      </w:r>
      <w:r w:rsidR="005564D5" w:rsidRPr="00A73DC0">
        <w:rPr>
          <w:rFonts w:hint="cs"/>
          <w:rtl/>
        </w:rPr>
        <w:t>ة</w:t>
      </w:r>
      <w:r w:rsidR="0039280A" w:rsidRPr="00A73DC0">
        <w:rPr>
          <w:rFonts w:hint="cs"/>
          <w:rtl/>
        </w:rPr>
        <w:t xml:space="preserve">" </w:t>
      </w:r>
      <w:r w:rsidR="005564D5" w:rsidRPr="00A73DC0">
        <w:rPr>
          <w:rFonts w:hint="cs"/>
          <w:rtl/>
        </w:rPr>
        <w:t>معادلة ل</w:t>
      </w:r>
      <w:r w:rsidRPr="00A73DC0">
        <w:rPr>
          <w:rtl/>
        </w:rPr>
        <w:t>تلك العناصر الواردة في طلب</w:t>
      </w:r>
      <w:r w:rsidR="005564D5" w:rsidRPr="00A73DC0">
        <w:rPr>
          <w:rFonts w:hint="cs"/>
          <w:rtl/>
        </w:rPr>
        <w:t xml:space="preserve"> </w:t>
      </w:r>
      <w:r w:rsidRPr="00A73DC0">
        <w:rPr>
          <w:rtl/>
        </w:rPr>
        <w:t>الأولوية.</w:t>
      </w:r>
    </w:p>
    <w:p w:rsidR="004A6C83" w:rsidRPr="00A73DC0" w:rsidRDefault="00676329" w:rsidP="006C5A87">
      <w:pPr>
        <w:pStyle w:val="NumberedParaAR"/>
        <w:rPr>
          <w:rtl/>
        </w:rPr>
      </w:pPr>
      <w:r w:rsidRPr="00A73DC0">
        <w:rPr>
          <w:rFonts w:hint="cs"/>
          <w:rtl/>
        </w:rPr>
        <w:t>و</w:t>
      </w:r>
      <w:r w:rsidR="005464D9" w:rsidRPr="00A73DC0">
        <w:rPr>
          <w:rFonts w:hint="cs"/>
          <w:rtl/>
        </w:rPr>
        <w:t>ت</w:t>
      </w:r>
      <w:r w:rsidRPr="00A73DC0">
        <w:rPr>
          <w:rFonts w:hint="cs"/>
          <w:rtl/>
        </w:rPr>
        <w:t>رى ب</w:t>
      </w:r>
      <w:r w:rsidR="004A6C83" w:rsidRPr="00A73DC0">
        <w:rPr>
          <w:rtl/>
        </w:rPr>
        <w:t xml:space="preserve">عض </w:t>
      </w:r>
      <w:r w:rsidRPr="00A73DC0">
        <w:rPr>
          <w:rFonts w:hint="cs"/>
          <w:rtl/>
        </w:rPr>
        <w:t>الم</w:t>
      </w:r>
      <w:r w:rsidR="004A6C83" w:rsidRPr="00A73DC0">
        <w:rPr>
          <w:rtl/>
        </w:rPr>
        <w:t>كاتب أن</w:t>
      </w:r>
      <w:r w:rsidRPr="00A73DC0">
        <w:rPr>
          <w:rtl/>
        </w:rPr>
        <w:t xml:space="preserve"> هذه الممارسة</w:t>
      </w:r>
      <w:r w:rsidR="00BF60A7" w:rsidRPr="00A73DC0">
        <w:rPr>
          <w:rtl/>
        </w:rPr>
        <w:t xml:space="preserve"> </w:t>
      </w:r>
      <w:r w:rsidR="00981376" w:rsidRPr="00A73DC0">
        <w:rPr>
          <w:rFonts w:hint="cs"/>
          <w:rtl/>
        </w:rPr>
        <w:t>غير جائزة</w:t>
      </w:r>
      <w:r w:rsidR="004A6C83" w:rsidRPr="00A73DC0">
        <w:rPr>
          <w:rtl/>
        </w:rPr>
        <w:t xml:space="preserve"> بموجب </w:t>
      </w:r>
      <w:r w:rsidRPr="00A73DC0">
        <w:rPr>
          <w:rFonts w:hint="cs"/>
          <w:rtl/>
        </w:rPr>
        <w:t>ال</w:t>
      </w:r>
      <w:r w:rsidR="004A6C83" w:rsidRPr="00A73DC0">
        <w:rPr>
          <w:rtl/>
        </w:rPr>
        <w:t xml:space="preserve">قواعد أعلاه. </w:t>
      </w:r>
      <w:r w:rsidRPr="00A73DC0">
        <w:rPr>
          <w:rFonts w:hint="cs"/>
          <w:rtl/>
        </w:rPr>
        <w:t xml:space="preserve">وتدفع </w:t>
      </w:r>
      <w:r w:rsidR="004A6C83" w:rsidRPr="00A73DC0">
        <w:rPr>
          <w:rtl/>
        </w:rPr>
        <w:t>هذه المكاتب</w:t>
      </w:r>
      <w:r w:rsidRPr="00A73DC0">
        <w:rPr>
          <w:rFonts w:hint="cs"/>
          <w:rtl/>
        </w:rPr>
        <w:t xml:space="preserve"> </w:t>
      </w:r>
      <w:r w:rsidR="004A6C83" w:rsidRPr="00A73DC0">
        <w:rPr>
          <w:rtl/>
        </w:rPr>
        <w:t>بأن</w:t>
      </w:r>
      <w:r w:rsidRPr="00A73DC0">
        <w:rPr>
          <w:rFonts w:hint="cs"/>
          <w:rtl/>
        </w:rPr>
        <w:t xml:space="preserve"> تعريف </w:t>
      </w:r>
      <w:r w:rsidR="004A6C83" w:rsidRPr="00A73DC0">
        <w:rPr>
          <w:rtl/>
        </w:rPr>
        <w:t xml:space="preserve">مصطلح </w:t>
      </w:r>
      <w:r w:rsidR="0039280A" w:rsidRPr="00A73DC0">
        <w:rPr>
          <w:rFonts w:hint="cs"/>
          <w:rtl/>
        </w:rPr>
        <w:t>"</w:t>
      </w:r>
      <w:r w:rsidR="004A6C83" w:rsidRPr="00A73DC0">
        <w:rPr>
          <w:rtl/>
        </w:rPr>
        <w:t xml:space="preserve">الجزء </w:t>
      </w:r>
      <w:r w:rsidRPr="00A73DC0">
        <w:rPr>
          <w:rtl/>
        </w:rPr>
        <w:t>غير المتوفر</w:t>
      </w:r>
      <w:r w:rsidR="0039280A" w:rsidRPr="00A73DC0">
        <w:rPr>
          <w:rFonts w:hint="cs"/>
          <w:rtl/>
        </w:rPr>
        <w:t xml:space="preserve">" </w:t>
      </w:r>
      <w:r w:rsidR="004A6C83" w:rsidRPr="00A73DC0">
        <w:rPr>
          <w:rtl/>
        </w:rPr>
        <w:t xml:space="preserve">لعنصر </w:t>
      </w:r>
      <w:r w:rsidRPr="00A73DC0">
        <w:rPr>
          <w:rFonts w:hint="cs"/>
          <w:rtl/>
        </w:rPr>
        <w:t>ال</w:t>
      </w:r>
      <w:r w:rsidR="009E7E1A" w:rsidRPr="00A73DC0">
        <w:rPr>
          <w:rtl/>
        </w:rPr>
        <w:t>مطالب</w:t>
      </w:r>
      <w:r w:rsidR="004A6C83" w:rsidRPr="00A73DC0">
        <w:rPr>
          <w:rtl/>
        </w:rPr>
        <w:t xml:space="preserve"> أو عنصر </w:t>
      </w:r>
      <w:r w:rsidRPr="00A73DC0">
        <w:rPr>
          <w:rFonts w:hint="cs"/>
          <w:rtl/>
        </w:rPr>
        <w:t>ال</w:t>
      </w:r>
      <w:r w:rsidR="004A6C83" w:rsidRPr="00A73DC0">
        <w:rPr>
          <w:rtl/>
        </w:rPr>
        <w:t xml:space="preserve">وصف </w:t>
      </w:r>
      <w:r w:rsidRPr="00A73DC0">
        <w:rPr>
          <w:rFonts w:hint="cs"/>
          <w:rtl/>
        </w:rPr>
        <w:t>ي</w:t>
      </w:r>
      <w:r w:rsidR="004A6C83" w:rsidRPr="00A73DC0">
        <w:rPr>
          <w:rtl/>
        </w:rPr>
        <w:t>شير إلى أن بعض</w:t>
      </w:r>
      <w:r w:rsidRPr="00A73DC0">
        <w:rPr>
          <w:rFonts w:hint="cs"/>
          <w:rtl/>
        </w:rPr>
        <w:t>ا</w:t>
      </w:r>
      <w:r w:rsidR="004A6C83" w:rsidRPr="00A73DC0">
        <w:rPr>
          <w:rtl/>
        </w:rPr>
        <w:t xml:space="preserve"> </w:t>
      </w:r>
      <w:r w:rsidRPr="00A73DC0">
        <w:rPr>
          <w:rFonts w:hint="cs"/>
          <w:rtl/>
        </w:rPr>
        <w:t>من أ</w:t>
      </w:r>
      <w:r w:rsidR="004A6C83" w:rsidRPr="00A73DC0">
        <w:rPr>
          <w:rtl/>
        </w:rPr>
        <w:t>جز</w:t>
      </w:r>
      <w:r w:rsidRPr="00A73DC0">
        <w:rPr>
          <w:rFonts w:hint="cs"/>
          <w:rtl/>
        </w:rPr>
        <w:t>ا</w:t>
      </w:r>
      <w:r w:rsidR="004A6C83" w:rsidRPr="00A73DC0">
        <w:rPr>
          <w:rtl/>
        </w:rPr>
        <w:t>ء</w:t>
      </w:r>
      <w:r w:rsidRPr="00A73DC0">
        <w:rPr>
          <w:rFonts w:hint="cs"/>
          <w:rtl/>
        </w:rPr>
        <w:t xml:space="preserve"> ذلك </w:t>
      </w:r>
      <w:r w:rsidR="004A6C83" w:rsidRPr="00A73DC0">
        <w:rPr>
          <w:rtl/>
        </w:rPr>
        <w:t>العنصر</w:t>
      </w:r>
      <w:r w:rsidR="005464D9" w:rsidRPr="00A73DC0">
        <w:rPr>
          <w:rFonts w:hint="cs"/>
          <w:rtl/>
        </w:rPr>
        <w:t xml:space="preserve"> </w:t>
      </w:r>
      <w:r w:rsidRPr="00A73DC0">
        <w:rPr>
          <w:rFonts w:hint="cs"/>
          <w:rtl/>
        </w:rPr>
        <w:t xml:space="preserve">غير </w:t>
      </w:r>
      <w:r w:rsidR="009E7E1A" w:rsidRPr="00A73DC0">
        <w:rPr>
          <w:rFonts w:hint="cs"/>
          <w:rtl/>
        </w:rPr>
        <w:t>موجودة</w:t>
      </w:r>
      <w:r w:rsidR="004A6C83" w:rsidRPr="00A73DC0">
        <w:rPr>
          <w:rtl/>
        </w:rPr>
        <w:t xml:space="preserve"> ولكن</w:t>
      </w:r>
      <w:r w:rsidRPr="00A73DC0">
        <w:rPr>
          <w:rFonts w:hint="cs"/>
          <w:rtl/>
        </w:rPr>
        <w:t xml:space="preserve"> تمّ إيداع ال</w:t>
      </w:r>
      <w:r w:rsidR="004A6C83" w:rsidRPr="00A73DC0">
        <w:rPr>
          <w:rtl/>
        </w:rPr>
        <w:t xml:space="preserve">أجزاء </w:t>
      </w:r>
      <w:r w:rsidRPr="00A73DC0">
        <w:rPr>
          <w:rFonts w:hint="cs"/>
          <w:rtl/>
        </w:rPr>
        <w:t>ال</w:t>
      </w:r>
      <w:r w:rsidR="004A6C83" w:rsidRPr="00A73DC0">
        <w:rPr>
          <w:rtl/>
        </w:rPr>
        <w:t xml:space="preserve">أخرى </w:t>
      </w:r>
      <w:r w:rsidRPr="00A73DC0">
        <w:rPr>
          <w:rFonts w:hint="cs"/>
          <w:rtl/>
        </w:rPr>
        <w:t xml:space="preserve">لذلك </w:t>
      </w:r>
      <w:r w:rsidR="004A6C83" w:rsidRPr="00A73DC0">
        <w:rPr>
          <w:rtl/>
        </w:rPr>
        <w:t>العنصر. وبالتالي</w:t>
      </w:r>
      <w:r w:rsidR="000C79F3" w:rsidRPr="00A73DC0">
        <w:rPr>
          <w:rFonts w:hint="cs"/>
          <w:rtl/>
        </w:rPr>
        <w:t>،</w:t>
      </w:r>
      <w:r w:rsidR="004A6C83" w:rsidRPr="00A73DC0">
        <w:rPr>
          <w:rtl/>
        </w:rPr>
        <w:t xml:space="preserve"> </w:t>
      </w:r>
      <w:r w:rsidR="000C79F3" w:rsidRPr="00A73DC0">
        <w:rPr>
          <w:rFonts w:hint="cs"/>
          <w:rtl/>
        </w:rPr>
        <w:t xml:space="preserve">فإن </w:t>
      </w:r>
      <w:r w:rsidR="000C79F3" w:rsidRPr="00A73DC0">
        <w:rPr>
          <w:rtl/>
        </w:rPr>
        <w:t xml:space="preserve">تضمين أجزاء غير </w:t>
      </w:r>
      <w:r w:rsidR="009E7E1A" w:rsidRPr="00A73DC0">
        <w:rPr>
          <w:rtl/>
        </w:rPr>
        <w:t>موجودة</w:t>
      </w:r>
      <w:r w:rsidR="000C79F3" w:rsidRPr="00A73DC0">
        <w:rPr>
          <w:rtl/>
        </w:rPr>
        <w:t xml:space="preserve"> </w:t>
      </w:r>
      <w:r w:rsidR="00E52529" w:rsidRPr="00A73DC0">
        <w:rPr>
          <w:rtl/>
        </w:rPr>
        <w:t>بالإحالة</w:t>
      </w:r>
      <w:r w:rsidR="000C79F3" w:rsidRPr="00A73DC0">
        <w:rPr>
          <w:rFonts w:hint="cs"/>
          <w:rtl/>
        </w:rPr>
        <w:t xml:space="preserve"> سي</w:t>
      </w:r>
      <w:r w:rsidR="004A6C83" w:rsidRPr="00A73DC0">
        <w:rPr>
          <w:rtl/>
        </w:rPr>
        <w:t>تطلب</w:t>
      </w:r>
      <w:r w:rsidR="000C79F3" w:rsidRPr="00A73DC0">
        <w:rPr>
          <w:rFonts w:hint="cs"/>
          <w:rtl/>
        </w:rPr>
        <w:t xml:space="preserve"> اعتبار أن </w:t>
      </w:r>
      <w:r w:rsidR="006C5A87" w:rsidRPr="00A73DC0">
        <w:rPr>
          <w:rFonts w:hint="cs"/>
          <w:rtl/>
        </w:rPr>
        <w:t>"</w:t>
      </w:r>
      <w:r w:rsidR="004A6C83" w:rsidRPr="00A73DC0">
        <w:rPr>
          <w:rtl/>
        </w:rPr>
        <w:t xml:space="preserve">الجزء </w:t>
      </w:r>
      <w:r w:rsidRPr="00A73DC0">
        <w:rPr>
          <w:rtl/>
        </w:rPr>
        <w:t>غير المتوفر</w:t>
      </w:r>
      <w:r w:rsidR="0039280A" w:rsidRPr="00A73DC0">
        <w:rPr>
          <w:rFonts w:hint="cs"/>
          <w:rtl/>
        </w:rPr>
        <w:t xml:space="preserve"> "</w:t>
      </w:r>
      <w:r w:rsidR="006C5A87" w:rsidRPr="00A73DC0">
        <w:rPr>
          <w:rFonts w:hint="cs"/>
          <w:rtl/>
        </w:rPr>
        <w:t xml:space="preserve"> </w:t>
      </w:r>
      <w:r w:rsidR="004A6C83" w:rsidRPr="00A73DC0">
        <w:rPr>
          <w:rtl/>
        </w:rPr>
        <w:t xml:space="preserve">لعنصر </w:t>
      </w:r>
      <w:r w:rsidR="000C79F3" w:rsidRPr="00A73DC0">
        <w:rPr>
          <w:rFonts w:hint="cs"/>
          <w:rtl/>
        </w:rPr>
        <w:t>ال</w:t>
      </w:r>
      <w:r w:rsidR="00A25236" w:rsidRPr="00A73DC0">
        <w:rPr>
          <w:rtl/>
        </w:rPr>
        <w:t>مطلب</w:t>
      </w:r>
      <w:r w:rsidR="004A6C83" w:rsidRPr="00A73DC0">
        <w:rPr>
          <w:rtl/>
        </w:rPr>
        <w:t xml:space="preserve"> أو الوصف الذي </w:t>
      </w:r>
      <w:r w:rsidR="000C79F3" w:rsidRPr="00A73DC0">
        <w:rPr>
          <w:rFonts w:hint="cs"/>
          <w:rtl/>
        </w:rPr>
        <w:t xml:space="preserve">ينبغي تضمينه </w:t>
      </w:r>
      <w:r w:rsidR="00E52529" w:rsidRPr="00A73DC0">
        <w:rPr>
          <w:rFonts w:hint="cs"/>
          <w:rtl/>
        </w:rPr>
        <w:t>بالإحالة</w:t>
      </w:r>
      <w:r w:rsidR="000C79F3" w:rsidRPr="00A73DC0">
        <w:rPr>
          <w:rFonts w:hint="cs"/>
          <w:rtl/>
        </w:rPr>
        <w:t xml:space="preserve"> </w:t>
      </w:r>
      <w:r w:rsidR="0039280A" w:rsidRPr="00A73DC0">
        <w:rPr>
          <w:rFonts w:hint="cs"/>
          <w:rtl/>
        </w:rPr>
        <w:t>"</w:t>
      </w:r>
      <w:r w:rsidR="000C79F3" w:rsidRPr="00A73DC0">
        <w:rPr>
          <w:rFonts w:hint="cs"/>
          <w:rtl/>
        </w:rPr>
        <w:t>يكم</w:t>
      </w:r>
      <w:r w:rsidR="005464D9" w:rsidRPr="00A73DC0">
        <w:rPr>
          <w:rFonts w:hint="cs"/>
          <w:rtl/>
        </w:rPr>
        <w:t>ّ</w:t>
      </w:r>
      <w:r w:rsidR="000C79F3" w:rsidRPr="00A73DC0">
        <w:rPr>
          <w:rFonts w:hint="cs"/>
          <w:rtl/>
        </w:rPr>
        <w:t>ل</w:t>
      </w:r>
      <w:r w:rsidR="0039280A" w:rsidRPr="00A73DC0">
        <w:rPr>
          <w:rFonts w:hint="cs"/>
          <w:rtl/>
        </w:rPr>
        <w:t xml:space="preserve">" </w:t>
      </w:r>
      <w:r w:rsidR="000C79F3" w:rsidRPr="00A73DC0">
        <w:rPr>
          <w:rFonts w:hint="cs"/>
          <w:rtl/>
        </w:rPr>
        <w:t xml:space="preserve">العنصر </w:t>
      </w:r>
      <w:r w:rsidR="004A6C83" w:rsidRPr="00A73DC0">
        <w:rPr>
          <w:rtl/>
        </w:rPr>
        <w:t xml:space="preserve">(غير </w:t>
      </w:r>
      <w:r w:rsidR="000C79F3" w:rsidRPr="00A73DC0">
        <w:rPr>
          <w:rFonts w:hint="cs"/>
          <w:rtl/>
        </w:rPr>
        <w:t>ال</w:t>
      </w:r>
      <w:r w:rsidR="005464D9" w:rsidRPr="00A73DC0">
        <w:rPr>
          <w:rtl/>
        </w:rPr>
        <w:t>ك</w:t>
      </w:r>
      <w:r w:rsidR="005464D9" w:rsidRPr="00A73DC0">
        <w:rPr>
          <w:rFonts w:hint="cs"/>
          <w:rtl/>
        </w:rPr>
        <w:t>امل</w:t>
      </w:r>
      <w:r w:rsidR="004A6C83" w:rsidRPr="00A73DC0">
        <w:rPr>
          <w:rtl/>
        </w:rPr>
        <w:t>)</w:t>
      </w:r>
      <w:r w:rsidR="000C79F3" w:rsidRPr="00A73DC0">
        <w:rPr>
          <w:rFonts w:hint="cs"/>
          <w:rtl/>
        </w:rPr>
        <w:t xml:space="preserve"> كما هو </w:t>
      </w:r>
      <w:r w:rsidR="004A6C83" w:rsidRPr="00A73DC0">
        <w:rPr>
          <w:rtl/>
        </w:rPr>
        <w:t xml:space="preserve">وارد في الطلب الدولي </w:t>
      </w:r>
      <w:r w:rsidR="000C79F3" w:rsidRPr="00A73DC0">
        <w:rPr>
          <w:rFonts w:hint="cs"/>
          <w:rtl/>
        </w:rPr>
        <w:t xml:space="preserve">في تاريخ </w:t>
      </w:r>
      <w:r w:rsidR="004A6C83" w:rsidRPr="00A73DC0">
        <w:rPr>
          <w:rtl/>
        </w:rPr>
        <w:t xml:space="preserve">الإيداع الدولي، </w:t>
      </w:r>
      <w:r w:rsidR="005464D9" w:rsidRPr="00A73DC0">
        <w:rPr>
          <w:rFonts w:hint="cs"/>
          <w:rtl/>
        </w:rPr>
        <w:t>ولا يحل محله بشكل كامل.</w:t>
      </w:r>
      <w:r w:rsidR="004A6C83" w:rsidRPr="00A73DC0">
        <w:rPr>
          <w:rtl/>
        </w:rPr>
        <w:t xml:space="preserve"> </w:t>
      </w:r>
      <w:r w:rsidR="000C79F3" w:rsidRPr="00A73DC0">
        <w:rPr>
          <w:rFonts w:hint="cs"/>
          <w:rtl/>
        </w:rPr>
        <w:t>و</w:t>
      </w:r>
      <w:r w:rsidR="004A6C83" w:rsidRPr="00A73DC0">
        <w:rPr>
          <w:rtl/>
        </w:rPr>
        <w:t>هذه الممارس</w:t>
      </w:r>
      <w:r w:rsidR="000C79F3" w:rsidRPr="00A73DC0">
        <w:rPr>
          <w:rFonts w:hint="cs"/>
          <w:rtl/>
        </w:rPr>
        <w:t>ة</w:t>
      </w:r>
      <w:r w:rsidR="004A6C83" w:rsidRPr="00A73DC0">
        <w:rPr>
          <w:rtl/>
        </w:rPr>
        <w:t xml:space="preserve"> تؤدي إلى صعوبات كبيرة لإدارة البحث الدولي</w:t>
      </w:r>
      <w:r w:rsidR="000C79F3" w:rsidRPr="00A73DC0">
        <w:rPr>
          <w:rFonts w:hint="cs"/>
          <w:rtl/>
        </w:rPr>
        <w:t xml:space="preserve"> </w:t>
      </w:r>
      <w:r w:rsidR="004A6C83" w:rsidRPr="00A73DC0">
        <w:rPr>
          <w:rtl/>
        </w:rPr>
        <w:t xml:space="preserve">التي </w:t>
      </w:r>
      <w:r w:rsidR="000C79F3" w:rsidRPr="00A73DC0">
        <w:rPr>
          <w:rFonts w:hint="cs"/>
          <w:rtl/>
        </w:rPr>
        <w:t xml:space="preserve">تعالج </w:t>
      </w:r>
      <w:r w:rsidR="004A6C83" w:rsidRPr="00A73DC0">
        <w:rPr>
          <w:rtl/>
        </w:rPr>
        <w:t>طلب</w:t>
      </w:r>
      <w:r w:rsidR="000C79F3" w:rsidRPr="00A73DC0">
        <w:rPr>
          <w:rFonts w:hint="cs"/>
          <w:rtl/>
        </w:rPr>
        <w:t>ا</w:t>
      </w:r>
      <w:r w:rsidR="004A6C83" w:rsidRPr="00A73DC0">
        <w:rPr>
          <w:rtl/>
        </w:rPr>
        <w:t xml:space="preserve"> دولي</w:t>
      </w:r>
      <w:r w:rsidR="000C79F3" w:rsidRPr="00A73DC0">
        <w:rPr>
          <w:rFonts w:hint="cs"/>
          <w:rtl/>
        </w:rPr>
        <w:t>ا</w:t>
      </w:r>
      <w:r w:rsidR="004A6C83" w:rsidRPr="00A73DC0">
        <w:rPr>
          <w:rtl/>
        </w:rPr>
        <w:t xml:space="preserve"> </w:t>
      </w:r>
      <w:r w:rsidR="000C79F3" w:rsidRPr="00A73DC0">
        <w:rPr>
          <w:rFonts w:hint="cs"/>
          <w:rtl/>
        </w:rPr>
        <w:t>يتضمن</w:t>
      </w:r>
      <w:r w:rsidR="005464D9" w:rsidRPr="00A73DC0">
        <w:rPr>
          <w:rFonts w:hint="cs"/>
          <w:rtl/>
        </w:rPr>
        <w:t xml:space="preserve"> بطبيعته </w:t>
      </w:r>
      <w:r w:rsidR="004A6C83" w:rsidRPr="00A73DC0">
        <w:rPr>
          <w:rtl/>
        </w:rPr>
        <w:t>مجموعتين من ال</w:t>
      </w:r>
      <w:r w:rsidR="009E7E1A" w:rsidRPr="00A73DC0">
        <w:rPr>
          <w:rtl/>
        </w:rPr>
        <w:t>مطالب</w:t>
      </w:r>
      <w:r w:rsidR="004A6C83" w:rsidRPr="00A73DC0">
        <w:rPr>
          <w:rtl/>
        </w:rPr>
        <w:t xml:space="preserve"> ووصف</w:t>
      </w:r>
      <w:r w:rsidR="000C79F3" w:rsidRPr="00A73DC0">
        <w:rPr>
          <w:rFonts w:hint="cs"/>
          <w:rtl/>
        </w:rPr>
        <w:t xml:space="preserve">ين </w:t>
      </w:r>
      <w:r w:rsidR="004A6C83" w:rsidRPr="00A73DC0">
        <w:rPr>
          <w:rtl/>
        </w:rPr>
        <w:t>(</w:t>
      </w:r>
      <w:r w:rsidR="0039280A" w:rsidRPr="00A73DC0">
        <w:rPr>
          <w:rFonts w:hint="cs"/>
          <w:rtl/>
        </w:rPr>
        <w:t>"</w:t>
      </w:r>
      <w:r w:rsidR="000C79F3" w:rsidRPr="00A73DC0">
        <w:rPr>
          <w:rFonts w:hint="cs"/>
          <w:rtl/>
        </w:rPr>
        <w:t xml:space="preserve">هل ينبغي إجراء </w:t>
      </w:r>
      <w:r w:rsidR="004A6C83" w:rsidRPr="00A73DC0">
        <w:rPr>
          <w:rtl/>
        </w:rPr>
        <w:t xml:space="preserve">بحث </w:t>
      </w:r>
      <w:r w:rsidR="005464D9" w:rsidRPr="00A73DC0">
        <w:rPr>
          <w:rFonts w:hint="cs"/>
          <w:rtl/>
        </w:rPr>
        <w:t>بشأن</w:t>
      </w:r>
      <w:r w:rsidR="00BF60A7" w:rsidRPr="00A73DC0">
        <w:rPr>
          <w:rFonts w:hint="cs"/>
          <w:rtl/>
        </w:rPr>
        <w:t xml:space="preserve"> كل واحد منهما</w:t>
      </w:r>
      <w:r w:rsidR="004A6C83" w:rsidRPr="00A73DC0">
        <w:rPr>
          <w:rtl/>
        </w:rPr>
        <w:t xml:space="preserve">؟ </w:t>
      </w:r>
      <w:r w:rsidR="005464D9" w:rsidRPr="00A73DC0">
        <w:rPr>
          <w:rFonts w:hint="cs"/>
          <w:rtl/>
        </w:rPr>
        <w:t xml:space="preserve">وهل ينبغي إثارة </w:t>
      </w:r>
      <w:r w:rsidR="005464D9" w:rsidRPr="00A73DC0">
        <w:rPr>
          <w:rtl/>
        </w:rPr>
        <w:t xml:space="preserve">اعتراض </w:t>
      </w:r>
      <w:r w:rsidR="005464D9" w:rsidRPr="00A73DC0">
        <w:rPr>
          <w:rFonts w:hint="cs"/>
          <w:rtl/>
        </w:rPr>
        <w:t xml:space="preserve">بشأن </w:t>
      </w:r>
      <w:r w:rsidR="005464D9" w:rsidRPr="00A73DC0">
        <w:rPr>
          <w:rtl/>
        </w:rPr>
        <w:t>انعدام وحدة الاختراع</w:t>
      </w:r>
      <w:r w:rsidR="004A6C83" w:rsidRPr="00A73DC0">
        <w:rPr>
          <w:rtl/>
        </w:rPr>
        <w:t>؟</w:t>
      </w:r>
      <w:r w:rsidR="0039280A" w:rsidRPr="00A73DC0">
        <w:rPr>
          <w:rFonts w:hint="cs"/>
          <w:rtl/>
        </w:rPr>
        <w:t>"</w:t>
      </w:r>
      <w:r w:rsidR="004A6C83" w:rsidRPr="00A73DC0">
        <w:rPr>
          <w:rtl/>
        </w:rPr>
        <w:t xml:space="preserve">) أو </w:t>
      </w:r>
      <w:r w:rsidR="005464D9" w:rsidRPr="00A73DC0">
        <w:rPr>
          <w:rFonts w:hint="cs"/>
          <w:rtl/>
        </w:rPr>
        <w:t>في حال عدم إجراء ذلك التضمين إلا بعد</w:t>
      </w:r>
      <w:r w:rsidR="004A6C83" w:rsidRPr="00A73DC0">
        <w:rPr>
          <w:rtl/>
        </w:rPr>
        <w:t xml:space="preserve"> أن بدأت </w:t>
      </w:r>
      <w:r w:rsidR="00BF60A7" w:rsidRPr="00A73DC0">
        <w:rPr>
          <w:rFonts w:hint="cs"/>
          <w:rtl/>
        </w:rPr>
        <w:t xml:space="preserve">الإدارة في </w:t>
      </w:r>
      <w:r w:rsidR="004A6C83" w:rsidRPr="00A73DC0">
        <w:rPr>
          <w:rtl/>
        </w:rPr>
        <w:t>البحث الدولي و</w:t>
      </w:r>
      <w:r w:rsidR="00BF60A7" w:rsidRPr="00A73DC0">
        <w:rPr>
          <w:rFonts w:hint="cs"/>
          <w:rtl/>
        </w:rPr>
        <w:t>ربما ب</w:t>
      </w:r>
      <w:r w:rsidR="004A6C83" w:rsidRPr="00A73DC0">
        <w:rPr>
          <w:rtl/>
        </w:rPr>
        <w:t xml:space="preserve">عد أن </w:t>
      </w:r>
      <w:r w:rsidR="00BF60A7" w:rsidRPr="00A73DC0">
        <w:rPr>
          <w:rFonts w:hint="cs"/>
          <w:rtl/>
        </w:rPr>
        <w:t xml:space="preserve">أعدت </w:t>
      </w:r>
      <w:r w:rsidR="004A6C83" w:rsidRPr="00A73DC0">
        <w:rPr>
          <w:rtl/>
        </w:rPr>
        <w:t xml:space="preserve">تقرير البحث الدولي، </w:t>
      </w:r>
      <w:r w:rsidR="00BF60A7" w:rsidRPr="00A73DC0">
        <w:rPr>
          <w:rFonts w:hint="cs"/>
          <w:rtl/>
        </w:rPr>
        <w:t xml:space="preserve">مما يعني أن عليها إجراء </w:t>
      </w:r>
      <w:r w:rsidR="004A6C83" w:rsidRPr="00A73DC0">
        <w:rPr>
          <w:rtl/>
        </w:rPr>
        <w:t xml:space="preserve">بحث ثان دون إمكانية </w:t>
      </w:r>
      <w:r w:rsidR="00BF60A7" w:rsidRPr="00A73DC0">
        <w:rPr>
          <w:rFonts w:hint="cs"/>
          <w:rtl/>
        </w:rPr>
        <w:t>فرض رسوم بحث ثان على المودع مقابل ما قامت به من عمل</w:t>
      </w:r>
      <w:r w:rsidR="004A6C83" w:rsidRPr="00A73DC0">
        <w:rPr>
          <w:rtl/>
        </w:rPr>
        <w:t>.</w:t>
      </w:r>
    </w:p>
    <w:p w:rsidR="004A6C83" w:rsidRPr="00A73DC0" w:rsidRDefault="00BF60A7" w:rsidP="00ED7B58">
      <w:pPr>
        <w:pStyle w:val="NumberedParaAR"/>
        <w:rPr>
          <w:rtl/>
        </w:rPr>
      </w:pPr>
      <w:r w:rsidRPr="00A73DC0">
        <w:rPr>
          <w:rFonts w:hint="cs"/>
          <w:rtl/>
        </w:rPr>
        <w:t xml:space="preserve">وأما </w:t>
      </w:r>
      <w:r w:rsidR="004A6C83" w:rsidRPr="00A73DC0">
        <w:rPr>
          <w:rtl/>
        </w:rPr>
        <w:t xml:space="preserve">مكاتب أخرى </w:t>
      </w:r>
      <w:r w:rsidRPr="00A73DC0">
        <w:rPr>
          <w:rFonts w:hint="cs"/>
          <w:rtl/>
        </w:rPr>
        <w:t xml:space="preserve">فتعتقد </w:t>
      </w:r>
      <w:r w:rsidR="00981376" w:rsidRPr="00A73DC0">
        <w:rPr>
          <w:rtl/>
        </w:rPr>
        <w:t>أن هذه الممارسة جائز</w:t>
      </w:r>
      <w:r w:rsidR="00981376" w:rsidRPr="00A73DC0">
        <w:rPr>
          <w:rFonts w:hint="cs"/>
          <w:rtl/>
        </w:rPr>
        <w:t>ة</w:t>
      </w:r>
      <w:r w:rsidR="004A6C83" w:rsidRPr="00A73DC0">
        <w:rPr>
          <w:rtl/>
        </w:rPr>
        <w:t xml:space="preserve">. </w:t>
      </w:r>
      <w:r w:rsidR="00981376" w:rsidRPr="00A73DC0">
        <w:rPr>
          <w:rFonts w:hint="cs"/>
          <w:rtl/>
        </w:rPr>
        <w:t>وإلا</w:t>
      </w:r>
      <w:r w:rsidR="00A25236" w:rsidRPr="00A73DC0">
        <w:rPr>
          <w:rFonts w:hint="cs"/>
          <w:rtl/>
        </w:rPr>
        <w:t>ّ</w:t>
      </w:r>
      <w:r w:rsidR="004A6C83" w:rsidRPr="00A73DC0">
        <w:rPr>
          <w:rtl/>
        </w:rPr>
        <w:t xml:space="preserve"> ف</w:t>
      </w:r>
      <w:r w:rsidR="00A25236" w:rsidRPr="00A73DC0">
        <w:rPr>
          <w:rFonts w:hint="cs"/>
          <w:rtl/>
        </w:rPr>
        <w:t>ا</w:t>
      </w:r>
      <w:r w:rsidR="00AA205F" w:rsidRPr="00A73DC0">
        <w:rPr>
          <w:rFonts w:hint="cs"/>
          <w:rtl/>
        </w:rPr>
        <w:t>لنتيجة هي أن المودع</w:t>
      </w:r>
      <w:r w:rsidR="004A6C83" w:rsidRPr="00A73DC0">
        <w:rPr>
          <w:rtl/>
        </w:rPr>
        <w:t xml:space="preserve"> </w:t>
      </w:r>
      <w:r w:rsidR="00AA205F" w:rsidRPr="00A73DC0">
        <w:rPr>
          <w:rFonts w:hint="cs"/>
          <w:rtl/>
        </w:rPr>
        <w:t xml:space="preserve">الذي </w:t>
      </w:r>
      <w:r w:rsidR="004A6C83" w:rsidRPr="00A73DC0">
        <w:rPr>
          <w:rtl/>
        </w:rPr>
        <w:t xml:space="preserve">لم </w:t>
      </w:r>
      <w:r w:rsidR="00AA205F" w:rsidRPr="00A73DC0">
        <w:rPr>
          <w:rFonts w:hint="cs"/>
          <w:rtl/>
        </w:rPr>
        <w:t>يقدم</w:t>
      </w:r>
      <w:r w:rsidR="004A6C83" w:rsidRPr="00A73DC0">
        <w:rPr>
          <w:rtl/>
        </w:rPr>
        <w:t xml:space="preserve"> أي </w:t>
      </w:r>
      <w:r w:rsidR="00AA205F" w:rsidRPr="00A73DC0">
        <w:rPr>
          <w:rFonts w:hint="cs"/>
          <w:rtl/>
        </w:rPr>
        <w:t>مطلب</w:t>
      </w:r>
      <w:r w:rsidR="004A6C83" w:rsidRPr="00A73DC0">
        <w:rPr>
          <w:rtl/>
        </w:rPr>
        <w:t xml:space="preserve"> (</w:t>
      </w:r>
      <w:r w:rsidR="00AA205F" w:rsidRPr="00A73DC0">
        <w:rPr>
          <w:rFonts w:hint="cs"/>
          <w:rtl/>
        </w:rPr>
        <w:t>مطالب</w:t>
      </w:r>
      <w:r w:rsidR="00FE6125" w:rsidRPr="00A73DC0">
        <w:rPr>
          <w:rtl/>
        </w:rPr>
        <w:t>)</w:t>
      </w:r>
      <w:r w:rsidR="004A6C83" w:rsidRPr="00A73DC0">
        <w:rPr>
          <w:rtl/>
        </w:rPr>
        <w:t xml:space="preserve"> و</w:t>
      </w:r>
      <w:r w:rsidR="00FE6125" w:rsidRPr="00A73DC0">
        <w:rPr>
          <w:rtl/>
        </w:rPr>
        <w:t>/</w:t>
      </w:r>
      <w:r w:rsidR="004A6C83" w:rsidRPr="00A73DC0">
        <w:rPr>
          <w:rtl/>
        </w:rPr>
        <w:t xml:space="preserve">أو أي وصف في الطلب الدولي </w:t>
      </w:r>
      <w:r w:rsidR="00AA205F" w:rsidRPr="00A73DC0">
        <w:rPr>
          <w:rFonts w:hint="cs"/>
          <w:rtl/>
        </w:rPr>
        <w:t>عندما أودعه</w:t>
      </w:r>
      <w:r w:rsidR="004A6C83" w:rsidRPr="00A73DC0">
        <w:rPr>
          <w:rtl/>
        </w:rPr>
        <w:t xml:space="preserve"> </w:t>
      </w:r>
      <w:r w:rsidR="00AA205F" w:rsidRPr="00A73DC0">
        <w:rPr>
          <w:rFonts w:hint="cs"/>
          <w:rtl/>
        </w:rPr>
        <w:t>سيُسمح له</w:t>
      </w:r>
      <w:r w:rsidR="004A6C83" w:rsidRPr="00A73DC0">
        <w:rPr>
          <w:rtl/>
        </w:rPr>
        <w:t xml:space="preserve"> </w:t>
      </w:r>
      <w:r w:rsidR="00AA205F" w:rsidRPr="00A73DC0">
        <w:rPr>
          <w:rFonts w:hint="cs"/>
          <w:rtl/>
        </w:rPr>
        <w:t xml:space="preserve">بإدراج </w:t>
      </w:r>
      <w:r w:rsidR="004A6C83" w:rsidRPr="00A73DC0">
        <w:rPr>
          <w:rtl/>
        </w:rPr>
        <w:t xml:space="preserve">تلك العناصر في الطلب الدولي </w:t>
      </w:r>
      <w:r w:rsidR="00AA205F" w:rsidRPr="00A73DC0">
        <w:rPr>
          <w:rFonts w:hint="cs"/>
          <w:rtl/>
        </w:rPr>
        <w:t xml:space="preserve">عبر </w:t>
      </w:r>
      <w:r w:rsidR="004A6C83" w:rsidRPr="00A73DC0">
        <w:rPr>
          <w:rtl/>
        </w:rPr>
        <w:t>تضمين</w:t>
      </w:r>
      <w:r w:rsidR="00AA205F" w:rsidRPr="00A73DC0">
        <w:rPr>
          <w:rFonts w:hint="cs"/>
          <w:rtl/>
        </w:rPr>
        <w:t xml:space="preserve"> جزء غير موجود </w:t>
      </w:r>
      <w:r w:rsidR="00E52529" w:rsidRPr="00A73DC0">
        <w:rPr>
          <w:rtl/>
        </w:rPr>
        <w:t>بالإحالة</w:t>
      </w:r>
      <w:r w:rsidR="004A6C83" w:rsidRPr="00A73DC0">
        <w:rPr>
          <w:rtl/>
        </w:rPr>
        <w:t xml:space="preserve">، في حين أن </w:t>
      </w:r>
      <w:r w:rsidR="00E52529" w:rsidRPr="00A73DC0">
        <w:rPr>
          <w:rFonts w:hint="cs"/>
          <w:rtl/>
        </w:rPr>
        <w:t>المودع</w:t>
      </w:r>
      <w:r w:rsidR="004A6C83" w:rsidRPr="00A73DC0">
        <w:rPr>
          <w:rtl/>
        </w:rPr>
        <w:t xml:space="preserve"> الذي حاول أن </w:t>
      </w:r>
      <w:r w:rsidR="00E52529" w:rsidRPr="00A73DC0">
        <w:rPr>
          <w:rFonts w:hint="cs"/>
          <w:rtl/>
        </w:rPr>
        <w:t>يدرج</w:t>
      </w:r>
      <w:r w:rsidR="004A6C83" w:rsidRPr="00A73DC0">
        <w:rPr>
          <w:rtl/>
        </w:rPr>
        <w:t xml:space="preserve"> تلك العناصر في الطلب الدولي </w:t>
      </w:r>
      <w:r w:rsidR="00E52529" w:rsidRPr="00A73DC0">
        <w:rPr>
          <w:rFonts w:hint="cs"/>
          <w:rtl/>
        </w:rPr>
        <w:t>عندما أودعه</w:t>
      </w:r>
      <w:r w:rsidR="004A6C83" w:rsidRPr="00A73DC0">
        <w:rPr>
          <w:rtl/>
        </w:rPr>
        <w:t xml:space="preserve"> </w:t>
      </w:r>
      <w:r w:rsidR="00E52529" w:rsidRPr="00A73DC0">
        <w:rPr>
          <w:rtl/>
        </w:rPr>
        <w:t>ولك</w:t>
      </w:r>
      <w:r w:rsidR="00E52529" w:rsidRPr="00A73DC0">
        <w:rPr>
          <w:rFonts w:hint="cs"/>
          <w:rtl/>
        </w:rPr>
        <w:t xml:space="preserve">نه أودع </w:t>
      </w:r>
      <w:r w:rsidR="00E52529" w:rsidRPr="00A73DC0">
        <w:rPr>
          <w:rtl/>
        </w:rPr>
        <w:t>خطأ</w:t>
      </w:r>
      <w:r w:rsidR="00E52529" w:rsidRPr="00A73DC0">
        <w:rPr>
          <w:rFonts w:hint="cs"/>
          <w:rtl/>
        </w:rPr>
        <w:t>ً</w:t>
      </w:r>
      <w:r w:rsidR="00E52529" w:rsidRPr="00A73DC0">
        <w:rPr>
          <w:rtl/>
        </w:rPr>
        <w:t xml:space="preserve"> </w:t>
      </w:r>
      <w:r w:rsidR="00E52529" w:rsidRPr="00A73DC0">
        <w:rPr>
          <w:rFonts w:hint="cs"/>
          <w:rtl/>
        </w:rPr>
        <w:t xml:space="preserve">المطالب </w:t>
      </w:r>
      <w:r w:rsidR="00E52529" w:rsidRPr="00A73DC0">
        <w:rPr>
          <w:rtl/>
        </w:rPr>
        <w:t xml:space="preserve">و/أو </w:t>
      </w:r>
      <w:r w:rsidR="00E52529" w:rsidRPr="00A73DC0">
        <w:rPr>
          <w:rFonts w:hint="cs"/>
          <w:rtl/>
        </w:rPr>
        <w:t>عناصر ال</w:t>
      </w:r>
      <w:r w:rsidR="00E52529" w:rsidRPr="00A73DC0">
        <w:rPr>
          <w:rtl/>
        </w:rPr>
        <w:t>وصف</w:t>
      </w:r>
      <w:r w:rsidR="00E52529" w:rsidRPr="00A73DC0">
        <w:rPr>
          <w:rFonts w:hint="cs"/>
          <w:rtl/>
        </w:rPr>
        <w:t xml:space="preserve"> الخاطئة</w:t>
      </w:r>
      <w:r w:rsidR="00E52529" w:rsidRPr="00A73DC0">
        <w:rPr>
          <w:rtl/>
        </w:rPr>
        <w:t xml:space="preserve"> </w:t>
      </w:r>
      <w:r w:rsidR="004A6C83" w:rsidRPr="00A73DC0">
        <w:rPr>
          <w:rtl/>
        </w:rPr>
        <w:t>لن ي</w:t>
      </w:r>
      <w:r w:rsidR="00E52529" w:rsidRPr="00A73DC0">
        <w:rPr>
          <w:rFonts w:hint="cs"/>
          <w:rtl/>
        </w:rPr>
        <w:t>ُ</w:t>
      </w:r>
      <w:r w:rsidR="004A6C83" w:rsidRPr="00A73DC0">
        <w:rPr>
          <w:rtl/>
        </w:rPr>
        <w:t xml:space="preserve">سمح </w:t>
      </w:r>
      <w:r w:rsidR="00E52529" w:rsidRPr="00A73DC0">
        <w:rPr>
          <w:rFonts w:hint="cs"/>
          <w:rtl/>
        </w:rPr>
        <w:t>له ب</w:t>
      </w:r>
      <w:r w:rsidR="004A6C83" w:rsidRPr="00A73DC0">
        <w:rPr>
          <w:rtl/>
        </w:rPr>
        <w:t xml:space="preserve">تصحيح </w:t>
      </w:r>
      <w:r w:rsidR="00E52529" w:rsidRPr="00A73DC0">
        <w:rPr>
          <w:rFonts w:hint="cs"/>
          <w:rtl/>
        </w:rPr>
        <w:t>الخطأ</w:t>
      </w:r>
      <w:r w:rsidR="004A6C83" w:rsidRPr="00A73DC0">
        <w:rPr>
          <w:rtl/>
        </w:rPr>
        <w:t xml:space="preserve"> عن طريق تقديم العناصر الصحيحة. وبذلك </w:t>
      </w:r>
      <w:r w:rsidR="00E52529" w:rsidRPr="00A73DC0">
        <w:rPr>
          <w:rFonts w:hint="cs"/>
          <w:rtl/>
        </w:rPr>
        <w:t>فإن المودع الثاني</w:t>
      </w:r>
      <w:r w:rsidR="004A6C83" w:rsidRPr="00A73DC0">
        <w:rPr>
          <w:rtl/>
        </w:rPr>
        <w:t xml:space="preserve"> </w:t>
      </w:r>
      <w:r w:rsidR="00E52529" w:rsidRPr="00A73DC0">
        <w:rPr>
          <w:rFonts w:hint="cs"/>
          <w:rtl/>
        </w:rPr>
        <w:t>يُعاقب على</w:t>
      </w:r>
      <w:r w:rsidR="004A6C83" w:rsidRPr="00A73DC0">
        <w:rPr>
          <w:rtl/>
        </w:rPr>
        <w:t xml:space="preserve"> محاولة تقديم طلب دولي كامل</w:t>
      </w:r>
      <w:r w:rsidR="00E562A6" w:rsidRPr="00A73DC0">
        <w:rPr>
          <w:rtl/>
        </w:rPr>
        <w:t>،</w:t>
      </w:r>
      <w:r w:rsidR="004A6C83" w:rsidRPr="00A73DC0">
        <w:rPr>
          <w:rtl/>
        </w:rPr>
        <w:t xml:space="preserve"> و</w:t>
      </w:r>
      <w:r w:rsidR="00A25236" w:rsidRPr="00A73DC0">
        <w:rPr>
          <w:rFonts w:hint="cs"/>
          <w:rtl/>
        </w:rPr>
        <w:t>إ</w:t>
      </w:r>
      <w:r w:rsidR="004A6C83" w:rsidRPr="00A73DC0">
        <w:rPr>
          <w:rtl/>
        </w:rPr>
        <w:t xml:space="preserve">ن كان </w:t>
      </w:r>
      <w:r w:rsidR="00E52529" w:rsidRPr="00A73DC0">
        <w:rPr>
          <w:rFonts w:hint="cs"/>
          <w:rtl/>
        </w:rPr>
        <w:t>ب</w:t>
      </w:r>
      <w:r w:rsidR="009E7E1A" w:rsidRPr="00A73DC0">
        <w:rPr>
          <w:rtl/>
        </w:rPr>
        <w:t>مطالب</w:t>
      </w:r>
      <w:r w:rsidR="004A6C83" w:rsidRPr="00A73DC0">
        <w:rPr>
          <w:rtl/>
        </w:rPr>
        <w:t xml:space="preserve"> </w:t>
      </w:r>
      <w:r w:rsidR="00E52529" w:rsidRPr="00A73DC0">
        <w:rPr>
          <w:rFonts w:hint="cs"/>
          <w:rtl/>
        </w:rPr>
        <w:t>و</w:t>
      </w:r>
      <w:r w:rsidR="00FE6125" w:rsidRPr="00A73DC0">
        <w:rPr>
          <w:rtl/>
        </w:rPr>
        <w:t>/</w:t>
      </w:r>
      <w:r w:rsidR="004A6C83" w:rsidRPr="00A73DC0">
        <w:rPr>
          <w:rtl/>
        </w:rPr>
        <w:t>أو عناصر وصف</w:t>
      </w:r>
      <w:r w:rsidR="00E52529" w:rsidRPr="00A73DC0">
        <w:rPr>
          <w:rFonts w:hint="cs"/>
          <w:rtl/>
        </w:rPr>
        <w:t xml:space="preserve"> خاطئة</w:t>
      </w:r>
      <w:r w:rsidR="004A6C83" w:rsidRPr="00A73DC0">
        <w:rPr>
          <w:rtl/>
        </w:rPr>
        <w:t xml:space="preserve">. </w:t>
      </w:r>
      <w:r w:rsidR="00E52529" w:rsidRPr="00A73DC0">
        <w:rPr>
          <w:rFonts w:hint="cs"/>
          <w:rtl/>
        </w:rPr>
        <w:t xml:space="preserve">وتشير </w:t>
      </w:r>
      <w:r w:rsidR="004A6C83" w:rsidRPr="00A73DC0">
        <w:rPr>
          <w:rtl/>
        </w:rPr>
        <w:t xml:space="preserve">هذه المكاتب </w:t>
      </w:r>
      <w:r w:rsidR="00E52529" w:rsidRPr="00A73DC0">
        <w:rPr>
          <w:rtl/>
        </w:rPr>
        <w:t xml:space="preserve">أيضا إلى </w:t>
      </w:r>
      <w:r w:rsidR="00E52529" w:rsidRPr="00A73DC0">
        <w:rPr>
          <w:rFonts w:hint="cs"/>
          <w:rtl/>
        </w:rPr>
        <w:t xml:space="preserve">مسألة </w:t>
      </w:r>
      <w:r w:rsidR="004A6C83" w:rsidRPr="00A73DC0">
        <w:rPr>
          <w:rtl/>
        </w:rPr>
        <w:t xml:space="preserve">أن الفريق العامل </w:t>
      </w:r>
      <w:r w:rsidR="00E52529" w:rsidRPr="00A73DC0">
        <w:rPr>
          <w:rtl/>
        </w:rPr>
        <w:t xml:space="preserve">اتفق </w:t>
      </w:r>
      <w:r w:rsidR="004A6C83" w:rsidRPr="00A73DC0">
        <w:rPr>
          <w:rtl/>
        </w:rPr>
        <w:t xml:space="preserve">في دورته الأولى (انظر الفقرتين 126 </w:t>
      </w:r>
      <w:r w:rsidR="00654B02" w:rsidRPr="00A73DC0">
        <w:rPr>
          <w:rtl/>
        </w:rPr>
        <w:t>و</w:t>
      </w:r>
      <w:r w:rsidR="004A6C83" w:rsidRPr="00A73DC0">
        <w:rPr>
          <w:rtl/>
        </w:rPr>
        <w:t xml:space="preserve">127 من الوثيقة </w:t>
      </w:r>
      <w:r w:rsidR="004A6C83" w:rsidRPr="00A73DC0">
        <w:t>PCT/WG/1/16</w:t>
      </w:r>
      <w:r w:rsidR="004A6C83" w:rsidRPr="00A73DC0">
        <w:rPr>
          <w:rtl/>
        </w:rPr>
        <w:t xml:space="preserve">) على أن هذه الممارسة </w:t>
      </w:r>
      <w:r w:rsidR="00515E6A" w:rsidRPr="00A73DC0">
        <w:rPr>
          <w:rFonts w:hint="cs"/>
          <w:rtl/>
        </w:rPr>
        <w:t>جائزة</w:t>
      </w:r>
      <w:r w:rsidR="004A6C83" w:rsidRPr="00A73DC0">
        <w:rPr>
          <w:rtl/>
        </w:rPr>
        <w:t xml:space="preserve"> </w:t>
      </w:r>
      <w:r w:rsidR="00FE6125" w:rsidRPr="00A73DC0">
        <w:rPr>
          <w:rtl/>
        </w:rPr>
        <w:t>(</w:t>
      </w:r>
      <w:r w:rsidR="0039280A" w:rsidRPr="00A73DC0">
        <w:rPr>
          <w:rFonts w:hint="cs"/>
          <w:rtl/>
        </w:rPr>
        <w:t>"</w:t>
      </w:r>
      <w:r w:rsidR="004A6C83" w:rsidRPr="00A73DC0">
        <w:rPr>
          <w:rtl/>
        </w:rPr>
        <w:t xml:space="preserve">لاحظ الفريق العامل أنه في الحالة التي </w:t>
      </w:r>
      <w:r w:rsidR="00515E6A" w:rsidRPr="00A73DC0">
        <w:rPr>
          <w:rFonts w:hint="cs"/>
          <w:rtl/>
        </w:rPr>
        <w:t>يتضمن</w:t>
      </w:r>
      <w:r w:rsidR="004A6C83" w:rsidRPr="00A73DC0">
        <w:rPr>
          <w:rtl/>
        </w:rPr>
        <w:t xml:space="preserve"> فيها الطلب الدولي</w:t>
      </w:r>
      <w:r w:rsidR="00515E6A" w:rsidRPr="00A73DC0">
        <w:rPr>
          <w:rtl/>
        </w:rPr>
        <w:t xml:space="preserve">، في تاريخ الإيداع الدولي، </w:t>
      </w:r>
      <w:r w:rsidR="00515E6A" w:rsidRPr="00A73DC0">
        <w:rPr>
          <w:rFonts w:hint="cs"/>
          <w:rtl/>
        </w:rPr>
        <w:t xml:space="preserve">عناصر المطلب (المطالب) </w:t>
      </w:r>
      <w:r w:rsidR="00515E6A" w:rsidRPr="00A73DC0">
        <w:rPr>
          <w:rtl/>
        </w:rPr>
        <w:t>و</w:t>
      </w:r>
      <w:r w:rsidR="00515E6A" w:rsidRPr="00A73DC0">
        <w:rPr>
          <w:rFonts w:hint="cs"/>
          <w:rtl/>
        </w:rPr>
        <w:t xml:space="preserve">عناصر الوصف الضرورية </w:t>
      </w:r>
      <w:r w:rsidR="00515E6A" w:rsidRPr="00A73DC0">
        <w:rPr>
          <w:rtl/>
        </w:rPr>
        <w:t>(انظر المادة</w:t>
      </w:r>
      <w:r w:rsidR="00515E6A" w:rsidRPr="00A73DC0">
        <w:rPr>
          <w:rFonts w:hint="cs"/>
          <w:rtl/>
        </w:rPr>
        <w:t> </w:t>
      </w:r>
      <w:r w:rsidR="00515E6A" w:rsidRPr="00A73DC0">
        <w:rPr>
          <w:rtl/>
        </w:rPr>
        <w:t>11(</w:t>
      </w:r>
      <w:r w:rsidR="00515E6A" w:rsidRPr="00A73DC0">
        <w:rPr>
          <w:rFonts w:hint="cs"/>
          <w:rtl/>
        </w:rPr>
        <w:t>1</w:t>
      </w:r>
      <w:r w:rsidR="00515E6A" w:rsidRPr="00A73DC0">
        <w:rPr>
          <w:rtl/>
        </w:rPr>
        <w:t>)</w:t>
      </w:r>
      <w:r w:rsidR="00515E6A" w:rsidRPr="00A73DC0">
        <w:rPr>
          <w:rFonts w:hint="cs"/>
          <w:rtl/>
        </w:rPr>
        <w:t>"3"</w:t>
      </w:r>
      <w:r w:rsidR="00515E6A" w:rsidRPr="00A73DC0">
        <w:rPr>
          <w:rtl/>
        </w:rPr>
        <w:t>(د</w:t>
      </w:r>
      <w:r w:rsidR="00515E6A" w:rsidRPr="00A73DC0">
        <w:rPr>
          <w:rFonts w:hint="cs"/>
          <w:rtl/>
        </w:rPr>
        <w:t>)</w:t>
      </w:r>
      <w:r w:rsidR="00515E6A" w:rsidRPr="00A73DC0">
        <w:rPr>
          <w:rtl/>
        </w:rPr>
        <w:t xml:space="preserve"> و(ه))</w:t>
      </w:r>
      <w:r w:rsidR="00515E6A" w:rsidRPr="00A73DC0">
        <w:rPr>
          <w:rFonts w:hint="cs"/>
          <w:rtl/>
        </w:rPr>
        <w:t xml:space="preserve">، لا يجوز </w:t>
      </w:r>
      <w:r w:rsidR="00691A10" w:rsidRPr="00A73DC0">
        <w:rPr>
          <w:rFonts w:hint="cs"/>
          <w:rtl/>
        </w:rPr>
        <w:t xml:space="preserve">تضمين المطالب أو عناصر الوصف الواردة في طلب الأولوية، </w:t>
      </w:r>
      <w:r w:rsidR="00515E6A" w:rsidRPr="00A73DC0">
        <w:rPr>
          <w:rFonts w:hint="cs"/>
          <w:rtl/>
        </w:rPr>
        <w:t>وفقا للقاعدتين 18.4 و6.20(أ)</w:t>
      </w:r>
      <w:r w:rsidR="00691A10" w:rsidRPr="00A73DC0">
        <w:rPr>
          <w:rFonts w:hint="cs"/>
          <w:rtl/>
        </w:rPr>
        <w:t>،</w:t>
      </w:r>
      <w:r w:rsidR="00515E6A" w:rsidRPr="00A73DC0">
        <w:rPr>
          <w:rFonts w:hint="cs"/>
          <w:rtl/>
        </w:rPr>
        <w:t xml:space="preserve"> كعنصر</w:t>
      </w:r>
      <w:r w:rsidR="00515E6A" w:rsidRPr="00A73DC0">
        <w:rPr>
          <w:rtl/>
        </w:rPr>
        <w:t xml:space="preserve"> غير موجود</w:t>
      </w:r>
      <w:r w:rsidR="00515E6A" w:rsidRPr="00A73DC0">
        <w:rPr>
          <w:rFonts w:hint="cs"/>
          <w:rtl/>
        </w:rPr>
        <w:t>.</w:t>
      </w:r>
      <w:r w:rsidR="00797790" w:rsidRPr="00A73DC0">
        <w:rPr>
          <w:rFonts w:hint="cs"/>
          <w:rtl/>
        </w:rPr>
        <w:t xml:space="preserve"> </w:t>
      </w:r>
      <w:r w:rsidR="004A6C83" w:rsidRPr="00A73DC0">
        <w:rPr>
          <w:rtl/>
        </w:rPr>
        <w:t>ومع ذلك، يبدو أن</w:t>
      </w:r>
      <w:r w:rsidR="00515E6A" w:rsidRPr="00A73DC0">
        <w:rPr>
          <w:rFonts w:hint="cs"/>
          <w:rtl/>
        </w:rPr>
        <w:t>ه</w:t>
      </w:r>
      <w:r w:rsidR="004A6C83" w:rsidRPr="00A73DC0">
        <w:rPr>
          <w:rtl/>
        </w:rPr>
        <w:t xml:space="preserve"> من الممكن</w:t>
      </w:r>
      <w:r w:rsidR="00E562A6" w:rsidRPr="00A73DC0">
        <w:rPr>
          <w:rtl/>
        </w:rPr>
        <w:t>،</w:t>
      </w:r>
      <w:r w:rsidR="004A6C83" w:rsidRPr="00A73DC0">
        <w:rPr>
          <w:rtl/>
        </w:rPr>
        <w:t xml:space="preserve"> في هذه الحالة </w:t>
      </w:r>
      <w:r w:rsidR="00691A10" w:rsidRPr="00A73DC0">
        <w:rPr>
          <w:rFonts w:hint="cs"/>
          <w:rtl/>
        </w:rPr>
        <w:t xml:space="preserve">تضمين </w:t>
      </w:r>
      <w:r w:rsidR="004A6C83" w:rsidRPr="00A73DC0">
        <w:rPr>
          <w:rtl/>
        </w:rPr>
        <w:t>جزء من</w:t>
      </w:r>
      <w:r w:rsidR="00797790" w:rsidRPr="00A73DC0">
        <w:rPr>
          <w:rFonts w:hint="cs"/>
          <w:rtl/>
        </w:rPr>
        <w:t xml:space="preserve"> عناصر</w:t>
      </w:r>
      <w:r w:rsidR="004A6C83" w:rsidRPr="00A73DC0">
        <w:rPr>
          <w:rtl/>
        </w:rPr>
        <w:t xml:space="preserve"> </w:t>
      </w:r>
      <w:r w:rsidR="00797790" w:rsidRPr="00A73DC0">
        <w:rPr>
          <w:rtl/>
        </w:rPr>
        <w:t xml:space="preserve">الوصف </w:t>
      </w:r>
      <w:r w:rsidR="004A6C83" w:rsidRPr="00A73DC0">
        <w:rPr>
          <w:rtl/>
        </w:rPr>
        <w:t>أو كل</w:t>
      </w:r>
      <w:r w:rsidR="00797790" w:rsidRPr="00A73DC0">
        <w:rPr>
          <w:rFonts w:hint="cs"/>
          <w:rtl/>
        </w:rPr>
        <w:t>ها</w:t>
      </w:r>
      <w:r w:rsidR="004A6C83" w:rsidRPr="00A73DC0">
        <w:rPr>
          <w:rtl/>
        </w:rPr>
        <w:t xml:space="preserve"> أو جزء</w:t>
      </w:r>
      <w:r w:rsidR="00797790" w:rsidRPr="00A73DC0">
        <w:rPr>
          <w:rFonts w:hint="cs"/>
          <w:rtl/>
        </w:rPr>
        <w:t xml:space="preserve"> من المطالب</w:t>
      </w:r>
      <w:r w:rsidR="004A6C83" w:rsidRPr="00A73DC0">
        <w:rPr>
          <w:rtl/>
        </w:rPr>
        <w:t xml:space="preserve"> أو كل</w:t>
      </w:r>
      <w:r w:rsidR="00797790" w:rsidRPr="00A73DC0">
        <w:rPr>
          <w:rFonts w:hint="cs"/>
          <w:rtl/>
        </w:rPr>
        <w:t>ها</w:t>
      </w:r>
      <w:r w:rsidR="004A6C83" w:rsidRPr="00A73DC0">
        <w:rPr>
          <w:rtl/>
        </w:rPr>
        <w:t xml:space="preserve">، الواردة في طلب الأولوية كجزء </w:t>
      </w:r>
      <w:r w:rsidR="00676329" w:rsidRPr="00A73DC0">
        <w:rPr>
          <w:rtl/>
        </w:rPr>
        <w:t xml:space="preserve">غير </w:t>
      </w:r>
      <w:r w:rsidR="00797790" w:rsidRPr="00A73DC0">
        <w:rPr>
          <w:rFonts w:hint="cs"/>
          <w:rtl/>
        </w:rPr>
        <w:t>موجود</w:t>
      </w:r>
      <w:r w:rsidR="00ED7B58" w:rsidRPr="00A73DC0">
        <w:rPr>
          <w:rFonts w:hint="cs"/>
          <w:rtl/>
        </w:rPr>
        <w:t xml:space="preserve"> وفقا</w:t>
      </w:r>
      <w:r w:rsidR="00ED7B58" w:rsidRPr="00A73DC0">
        <w:rPr>
          <w:rtl/>
        </w:rPr>
        <w:t xml:space="preserve"> </w:t>
      </w:r>
      <w:r w:rsidR="00ED7B58" w:rsidRPr="00A73DC0">
        <w:rPr>
          <w:rFonts w:hint="cs"/>
          <w:rtl/>
        </w:rPr>
        <w:t>ل</w:t>
      </w:r>
      <w:r w:rsidR="00ED7B58" w:rsidRPr="00A73DC0">
        <w:rPr>
          <w:rtl/>
        </w:rPr>
        <w:t>تلك القواعد</w:t>
      </w:r>
      <w:r w:rsidR="00ED7B58" w:rsidRPr="00A73DC0">
        <w:rPr>
          <w:rFonts w:hint="cs"/>
          <w:rtl/>
        </w:rPr>
        <w:t>.</w:t>
      </w:r>
      <w:r w:rsidR="006C5A87" w:rsidRPr="00A73DC0">
        <w:rPr>
          <w:rFonts w:hint="cs"/>
          <w:rtl/>
        </w:rPr>
        <w:t>"</w:t>
      </w:r>
      <w:r w:rsidR="00ED7B58" w:rsidRPr="00A73DC0">
        <w:rPr>
          <w:rFonts w:hint="cs"/>
          <w:rtl/>
        </w:rPr>
        <w:t>)</w:t>
      </w:r>
      <w:r w:rsidR="004A6C83" w:rsidRPr="00A73DC0">
        <w:rPr>
          <w:rtl/>
        </w:rPr>
        <w:t xml:space="preserve">، </w:t>
      </w:r>
      <w:r w:rsidR="00654B02" w:rsidRPr="00A73DC0">
        <w:rPr>
          <w:rtl/>
        </w:rPr>
        <w:t>و</w:t>
      </w:r>
      <w:r w:rsidR="00797790" w:rsidRPr="00A73DC0">
        <w:rPr>
          <w:rFonts w:hint="cs"/>
          <w:rtl/>
        </w:rPr>
        <w:t>أن</w:t>
      </w:r>
      <w:r w:rsidR="004A6C83" w:rsidRPr="00A73DC0">
        <w:rPr>
          <w:rtl/>
        </w:rPr>
        <w:t xml:space="preserve"> المبادئ التوجيهية </w:t>
      </w:r>
      <w:r w:rsidR="00797790" w:rsidRPr="00A73DC0">
        <w:rPr>
          <w:rFonts w:hint="cs"/>
          <w:rtl/>
        </w:rPr>
        <w:t>ل</w:t>
      </w:r>
      <w:r w:rsidR="004A6C83" w:rsidRPr="00A73DC0">
        <w:rPr>
          <w:rtl/>
        </w:rPr>
        <w:t>مك</w:t>
      </w:r>
      <w:r w:rsidR="00797790" w:rsidRPr="00A73DC0">
        <w:rPr>
          <w:rFonts w:hint="cs"/>
          <w:rtl/>
        </w:rPr>
        <w:t>ا</w:t>
      </w:r>
      <w:r w:rsidR="004A6C83" w:rsidRPr="00A73DC0">
        <w:rPr>
          <w:rtl/>
        </w:rPr>
        <w:t xml:space="preserve">تب </w:t>
      </w:r>
      <w:r w:rsidR="00C007C6" w:rsidRPr="00A73DC0">
        <w:rPr>
          <w:rFonts w:hint="cs"/>
          <w:rtl/>
        </w:rPr>
        <w:t>تسلّم</w:t>
      </w:r>
      <w:r w:rsidR="00797790" w:rsidRPr="00A73DC0">
        <w:rPr>
          <w:rFonts w:hint="cs"/>
          <w:rtl/>
        </w:rPr>
        <w:t xml:space="preserve"> الطلبات</w:t>
      </w:r>
      <w:r w:rsidR="004A6C83" w:rsidRPr="00A73DC0">
        <w:rPr>
          <w:rtl/>
        </w:rPr>
        <w:t xml:space="preserve"> ع</w:t>
      </w:r>
      <w:r w:rsidR="00797790" w:rsidRPr="00A73DC0">
        <w:rPr>
          <w:rFonts w:hint="cs"/>
          <w:rtl/>
        </w:rPr>
        <w:t>ُ</w:t>
      </w:r>
      <w:r w:rsidR="004A6C83" w:rsidRPr="00A73DC0">
        <w:rPr>
          <w:rtl/>
        </w:rPr>
        <w:t>دل</w:t>
      </w:r>
      <w:r w:rsidR="00797790" w:rsidRPr="00A73DC0">
        <w:rPr>
          <w:rFonts w:hint="cs"/>
          <w:rtl/>
        </w:rPr>
        <w:t>ت</w:t>
      </w:r>
      <w:r w:rsidR="004A6C83" w:rsidRPr="00A73DC0">
        <w:rPr>
          <w:rtl/>
        </w:rPr>
        <w:t xml:space="preserve"> وفقا لذلك ل</w:t>
      </w:r>
      <w:r w:rsidR="00797790" w:rsidRPr="00A73DC0">
        <w:rPr>
          <w:rFonts w:hint="cs"/>
          <w:rtl/>
        </w:rPr>
        <w:t>كي</w:t>
      </w:r>
      <w:r w:rsidR="004A6C83" w:rsidRPr="00A73DC0">
        <w:rPr>
          <w:rtl/>
        </w:rPr>
        <w:t xml:space="preserve"> توضح أنه في الظروف التي </w:t>
      </w:r>
      <w:r w:rsidR="00797790" w:rsidRPr="00A73DC0">
        <w:rPr>
          <w:rFonts w:hint="cs"/>
          <w:rtl/>
        </w:rPr>
        <w:t>يؤدي فيها التضمين بالإحالة إلى</w:t>
      </w:r>
      <w:r w:rsidR="004A6C83" w:rsidRPr="00A73DC0">
        <w:rPr>
          <w:rtl/>
        </w:rPr>
        <w:t xml:space="preserve"> مجموعة مكررة من </w:t>
      </w:r>
      <w:r w:rsidR="00797790" w:rsidRPr="00A73DC0">
        <w:rPr>
          <w:rFonts w:hint="cs"/>
          <w:rtl/>
        </w:rPr>
        <w:t>عناصر ال</w:t>
      </w:r>
      <w:r w:rsidR="004A6C83" w:rsidRPr="00A73DC0">
        <w:rPr>
          <w:rtl/>
        </w:rPr>
        <w:t xml:space="preserve">وصف </w:t>
      </w:r>
      <w:r w:rsidR="00797790" w:rsidRPr="00A73DC0">
        <w:rPr>
          <w:rFonts w:hint="cs"/>
          <w:rtl/>
        </w:rPr>
        <w:t xml:space="preserve">أو </w:t>
      </w:r>
      <w:r w:rsidR="004A6C83" w:rsidRPr="00A73DC0">
        <w:rPr>
          <w:rtl/>
        </w:rPr>
        <w:t>ال</w:t>
      </w:r>
      <w:r w:rsidR="009E7E1A" w:rsidRPr="00A73DC0">
        <w:rPr>
          <w:rtl/>
        </w:rPr>
        <w:t>مطالب</w:t>
      </w:r>
      <w:r w:rsidR="004A6C83" w:rsidRPr="00A73DC0">
        <w:rPr>
          <w:rtl/>
        </w:rPr>
        <w:t xml:space="preserve"> أو </w:t>
      </w:r>
      <w:r w:rsidR="00797790" w:rsidRPr="00A73DC0">
        <w:rPr>
          <w:rFonts w:hint="cs"/>
          <w:rtl/>
        </w:rPr>
        <w:t>ال</w:t>
      </w:r>
      <w:r w:rsidR="004A6C83" w:rsidRPr="00A73DC0">
        <w:rPr>
          <w:rtl/>
        </w:rPr>
        <w:t>رسوم</w:t>
      </w:r>
      <w:r w:rsidR="00E562A6" w:rsidRPr="00A73DC0">
        <w:rPr>
          <w:rtl/>
        </w:rPr>
        <w:t>،</w:t>
      </w:r>
      <w:r w:rsidR="004A6C83" w:rsidRPr="00A73DC0">
        <w:rPr>
          <w:rtl/>
        </w:rPr>
        <w:t xml:space="preserve"> </w:t>
      </w:r>
      <w:r w:rsidR="00797790" w:rsidRPr="00A73DC0">
        <w:rPr>
          <w:rFonts w:hint="cs"/>
          <w:rtl/>
        </w:rPr>
        <w:t>فإن ال</w:t>
      </w:r>
      <w:r w:rsidR="004A6C83" w:rsidRPr="00A73DC0">
        <w:rPr>
          <w:rtl/>
        </w:rPr>
        <w:t>مجموعة</w:t>
      </w:r>
      <w:r w:rsidR="00797790" w:rsidRPr="00A73DC0">
        <w:rPr>
          <w:rFonts w:hint="cs"/>
          <w:rtl/>
        </w:rPr>
        <w:t xml:space="preserve"> التي تمّ تضمينها </w:t>
      </w:r>
      <w:r w:rsidR="004A6C83" w:rsidRPr="00A73DC0">
        <w:rPr>
          <w:rtl/>
        </w:rPr>
        <w:t xml:space="preserve">بالإحالة </w:t>
      </w:r>
      <w:r w:rsidR="00797790" w:rsidRPr="00A73DC0">
        <w:rPr>
          <w:rFonts w:hint="cs"/>
          <w:rtl/>
        </w:rPr>
        <w:t xml:space="preserve">ينبغي </w:t>
      </w:r>
      <w:r w:rsidR="004A6C83" w:rsidRPr="00A73DC0">
        <w:rPr>
          <w:rtl/>
        </w:rPr>
        <w:t>وضعها</w:t>
      </w:r>
      <w:r w:rsidR="00FE1E97" w:rsidRPr="00A73DC0">
        <w:rPr>
          <w:rtl/>
        </w:rPr>
        <w:t xml:space="preserve"> بالتتابع قبل </w:t>
      </w:r>
      <w:r w:rsidR="00797790" w:rsidRPr="00A73DC0">
        <w:rPr>
          <w:rFonts w:hint="cs"/>
          <w:rtl/>
        </w:rPr>
        <w:t>ال</w:t>
      </w:r>
      <w:r w:rsidR="00FE1E97" w:rsidRPr="00A73DC0">
        <w:rPr>
          <w:rtl/>
        </w:rPr>
        <w:t>مجموعة</w:t>
      </w:r>
      <w:r w:rsidR="00797790" w:rsidRPr="00A73DC0">
        <w:rPr>
          <w:rFonts w:hint="cs"/>
          <w:rtl/>
        </w:rPr>
        <w:t xml:space="preserve"> المودعة</w:t>
      </w:r>
      <w:r w:rsidR="00FE1E97" w:rsidRPr="00A73DC0">
        <w:rPr>
          <w:rtl/>
        </w:rPr>
        <w:t xml:space="preserve"> أصلا</w:t>
      </w:r>
      <w:r w:rsidR="00797790" w:rsidRPr="00A73DC0">
        <w:rPr>
          <w:rFonts w:hint="cs"/>
          <w:rtl/>
        </w:rPr>
        <w:t>.</w:t>
      </w:r>
    </w:p>
    <w:p w:rsidR="004A6C83" w:rsidRPr="00A73DC0" w:rsidRDefault="004A6C83" w:rsidP="00ED7B58">
      <w:pPr>
        <w:pStyle w:val="NumberedParaAR"/>
        <w:rPr>
          <w:rtl/>
        </w:rPr>
      </w:pPr>
      <w:r w:rsidRPr="00A73DC0">
        <w:rPr>
          <w:rtl/>
        </w:rPr>
        <w:t xml:space="preserve">وعقب مناقشات </w:t>
      </w:r>
      <w:r w:rsidR="00ED7B58" w:rsidRPr="00A73DC0">
        <w:rPr>
          <w:rFonts w:hint="cs"/>
          <w:rtl/>
        </w:rPr>
        <w:t>ا</w:t>
      </w:r>
      <w:r w:rsidR="00ED7B58" w:rsidRPr="00A73DC0">
        <w:rPr>
          <w:rtl/>
        </w:rPr>
        <w:t xml:space="preserve">لفريق العامل </w:t>
      </w:r>
      <w:r w:rsidRPr="00A73DC0">
        <w:rPr>
          <w:rtl/>
        </w:rPr>
        <w:t>في دور</w:t>
      </w:r>
      <w:r w:rsidR="00ED7B58" w:rsidRPr="00A73DC0">
        <w:rPr>
          <w:rFonts w:hint="cs"/>
          <w:rtl/>
        </w:rPr>
        <w:t>ته</w:t>
      </w:r>
      <w:r w:rsidRPr="00A73DC0">
        <w:rPr>
          <w:rtl/>
        </w:rPr>
        <w:t xml:space="preserve"> السادسة (انظر الفقرات 263-277 من الوثيقة </w:t>
      </w:r>
      <w:r w:rsidRPr="00A73DC0">
        <w:t>PCT/WG/6/24</w:t>
      </w:r>
      <w:r w:rsidR="00FE6125" w:rsidRPr="00A73DC0">
        <w:rPr>
          <w:rtl/>
        </w:rPr>
        <w:t>)</w:t>
      </w:r>
      <w:r w:rsidRPr="00A73DC0">
        <w:rPr>
          <w:rtl/>
        </w:rPr>
        <w:t xml:space="preserve"> </w:t>
      </w:r>
      <w:r w:rsidR="00654B02" w:rsidRPr="00A73DC0">
        <w:rPr>
          <w:rtl/>
        </w:rPr>
        <w:t>و</w:t>
      </w:r>
      <w:r w:rsidRPr="00A73DC0">
        <w:rPr>
          <w:rtl/>
        </w:rPr>
        <w:t>مناقشات</w:t>
      </w:r>
      <w:r w:rsidR="00ED7B58" w:rsidRPr="00A73DC0">
        <w:rPr>
          <w:rFonts w:hint="cs"/>
          <w:rtl/>
        </w:rPr>
        <w:t xml:space="preserve"> أخرى</w:t>
      </w:r>
      <w:r w:rsidRPr="00A73DC0">
        <w:rPr>
          <w:rtl/>
        </w:rPr>
        <w:t xml:space="preserve"> في الدورة الحادية والعشرين لاجتماع الإدارات الدولية ال</w:t>
      </w:r>
      <w:r w:rsidR="00ED7B58" w:rsidRPr="00A73DC0">
        <w:rPr>
          <w:rFonts w:hint="cs"/>
          <w:rtl/>
        </w:rPr>
        <w:t xml:space="preserve">منعقدة </w:t>
      </w:r>
      <w:r w:rsidRPr="00A73DC0">
        <w:rPr>
          <w:rtl/>
        </w:rPr>
        <w:t>في فبراير 2014 (انظر الفقرات 65</w:t>
      </w:r>
      <w:r w:rsidR="00ED7B58" w:rsidRPr="00A73DC0">
        <w:rPr>
          <w:rFonts w:hint="cs"/>
          <w:rtl/>
        </w:rPr>
        <w:t>-</w:t>
      </w:r>
      <w:r w:rsidRPr="00A73DC0">
        <w:rPr>
          <w:rtl/>
        </w:rPr>
        <w:t xml:space="preserve">69 من الوثيقة </w:t>
      </w:r>
      <w:r w:rsidRPr="00A73DC0">
        <w:t>PCT/MIA/21/22</w:t>
      </w:r>
      <w:r w:rsidR="00E562A6" w:rsidRPr="00A73DC0">
        <w:rPr>
          <w:rtl/>
        </w:rPr>
        <w:t>،</w:t>
      </w:r>
      <w:r w:rsidRPr="00A73DC0">
        <w:rPr>
          <w:rtl/>
        </w:rPr>
        <w:t xml:space="preserve"> </w:t>
      </w:r>
      <w:r w:rsidR="00ED7B58" w:rsidRPr="00A73DC0">
        <w:rPr>
          <w:rFonts w:hint="cs"/>
          <w:rtl/>
        </w:rPr>
        <w:t>الواردة</w:t>
      </w:r>
      <w:r w:rsidRPr="00A73DC0">
        <w:rPr>
          <w:rtl/>
        </w:rPr>
        <w:t xml:space="preserve"> في مرفق الوثيقة </w:t>
      </w:r>
      <w:r w:rsidRPr="00A73DC0">
        <w:t>PCT/WG/7/3</w:t>
      </w:r>
      <w:r w:rsidR="00FE6125" w:rsidRPr="00A73DC0">
        <w:rPr>
          <w:rtl/>
        </w:rPr>
        <w:t>)</w:t>
      </w:r>
      <w:r w:rsidR="00E562A6" w:rsidRPr="00A73DC0">
        <w:rPr>
          <w:rtl/>
        </w:rPr>
        <w:t>،</w:t>
      </w:r>
      <w:r w:rsidRPr="00A73DC0">
        <w:rPr>
          <w:rtl/>
        </w:rPr>
        <w:t xml:space="preserve"> </w:t>
      </w:r>
      <w:r w:rsidR="00ED7B58" w:rsidRPr="00A73DC0">
        <w:rPr>
          <w:rFonts w:hint="cs"/>
          <w:rtl/>
        </w:rPr>
        <w:t>أجرى</w:t>
      </w:r>
      <w:r w:rsidRPr="00A73DC0">
        <w:rPr>
          <w:rtl/>
        </w:rPr>
        <w:t xml:space="preserve"> المكتب الدولي </w:t>
      </w:r>
      <w:r w:rsidR="00ED7B58" w:rsidRPr="00A73DC0">
        <w:rPr>
          <w:rFonts w:hint="cs"/>
          <w:rtl/>
        </w:rPr>
        <w:t xml:space="preserve">مشاورات </w:t>
      </w:r>
      <w:r w:rsidRPr="00A73DC0">
        <w:rPr>
          <w:rtl/>
        </w:rPr>
        <w:t xml:space="preserve">مع مكاتب جميع الدول الأعضاء ومع </w:t>
      </w:r>
      <w:r w:rsidR="00ED7B58" w:rsidRPr="00A73DC0">
        <w:rPr>
          <w:rFonts w:hint="cs"/>
          <w:rtl/>
        </w:rPr>
        <w:t xml:space="preserve">بعض </w:t>
      </w:r>
      <w:r w:rsidRPr="00A73DC0">
        <w:rPr>
          <w:rtl/>
        </w:rPr>
        <w:t>المنظمات ا</w:t>
      </w:r>
      <w:r w:rsidR="00ED7B58" w:rsidRPr="00A73DC0">
        <w:rPr>
          <w:rFonts w:hint="cs"/>
          <w:rtl/>
        </w:rPr>
        <w:t>لمستخدمة للنظام</w:t>
      </w:r>
      <w:r w:rsidRPr="00A73DC0">
        <w:rPr>
          <w:rtl/>
        </w:rPr>
        <w:t xml:space="preserve"> بشأن </w:t>
      </w:r>
      <w:r w:rsidR="00ED7B58" w:rsidRPr="00A73DC0">
        <w:rPr>
          <w:rtl/>
        </w:rPr>
        <w:t>إجراء تضمين الأجزاء غير الموجودة بالإحالة</w:t>
      </w:r>
      <w:r w:rsidRPr="00A73DC0">
        <w:rPr>
          <w:rtl/>
        </w:rPr>
        <w:t xml:space="preserve"> عن طريق </w:t>
      </w:r>
      <w:r w:rsidRPr="00A73DC0">
        <w:rPr>
          <w:rtl/>
        </w:rPr>
        <w:lastRenderedPageBreak/>
        <w:t xml:space="preserve">استبيان </w:t>
      </w:r>
      <w:r w:rsidR="00FE6125" w:rsidRPr="00A73DC0">
        <w:rPr>
          <w:rtl/>
        </w:rPr>
        <w:t>(</w:t>
      </w:r>
      <w:r w:rsidRPr="00A73DC0">
        <w:rPr>
          <w:rtl/>
        </w:rPr>
        <w:t>التعميم</w:t>
      </w:r>
      <w:r w:rsidR="00ED7B58" w:rsidRPr="00A73DC0">
        <w:rPr>
          <w:rFonts w:hint="cs"/>
          <w:rtl/>
        </w:rPr>
        <w:t xml:space="preserve"> الإداري </w:t>
      </w:r>
      <w:r w:rsidR="00ED7B58" w:rsidRPr="00A73DC0">
        <w:t>C. PCT 1407</w:t>
      </w:r>
      <w:r w:rsidR="00E562A6" w:rsidRPr="00A73DC0">
        <w:rPr>
          <w:rtl/>
        </w:rPr>
        <w:t>،</w:t>
      </w:r>
      <w:r w:rsidRPr="00A73DC0">
        <w:rPr>
          <w:rtl/>
        </w:rPr>
        <w:t xml:space="preserve"> بتاريخ 10 مارس 2014</w:t>
      </w:r>
      <w:r w:rsidR="00FE6125" w:rsidRPr="00A73DC0">
        <w:rPr>
          <w:rtl/>
        </w:rPr>
        <w:t>).</w:t>
      </w:r>
      <w:r w:rsidRPr="00A73DC0">
        <w:rPr>
          <w:rtl/>
        </w:rPr>
        <w:t xml:space="preserve"> </w:t>
      </w:r>
      <w:r w:rsidR="00ED7B58" w:rsidRPr="00A73DC0">
        <w:rPr>
          <w:rFonts w:hint="cs"/>
          <w:rtl/>
        </w:rPr>
        <w:t>وترد</w:t>
      </w:r>
      <w:r w:rsidRPr="00A73DC0">
        <w:rPr>
          <w:rtl/>
        </w:rPr>
        <w:t xml:space="preserve"> الأسئلة ال</w:t>
      </w:r>
      <w:r w:rsidR="00ED7B58" w:rsidRPr="00A73DC0">
        <w:rPr>
          <w:rFonts w:hint="cs"/>
          <w:rtl/>
        </w:rPr>
        <w:t>مطروحة على ا</w:t>
      </w:r>
      <w:r w:rsidRPr="00A73DC0">
        <w:rPr>
          <w:rtl/>
        </w:rPr>
        <w:t>لمكاتب والمستخدمين في مرفق هذه الوثيقة.</w:t>
      </w:r>
    </w:p>
    <w:p w:rsidR="004A6C83" w:rsidRPr="00A73DC0" w:rsidRDefault="004A6C83" w:rsidP="00ED7B58">
      <w:pPr>
        <w:pStyle w:val="NormalParaAR"/>
        <w:keepNext/>
        <w:rPr>
          <w:b/>
          <w:bCs/>
          <w:sz w:val="40"/>
          <w:szCs w:val="40"/>
          <w:rtl/>
        </w:rPr>
      </w:pPr>
      <w:r w:rsidRPr="00A73DC0">
        <w:rPr>
          <w:b/>
          <w:bCs/>
          <w:sz w:val="40"/>
          <w:szCs w:val="40"/>
          <w:rtl/>
        </w:rPr>
        <w:t>الردود على ا</w:t>
      </w:r>
      <w:r w:rsidR="00ED7B58" w:rsidRPr="00A73DC0">
        <w:rPr>
          <w:rFonts w:hint="cs"/>
          <w:b/>
          <w:bCs/>
          <w:sz w:val="40"/>
          <w:szCs w:val="40"/>
          <w:rtl/>
        </w:rPr>
        <w:t>لا</w:t>
      </w:r>
      <w:r w:rsidRPr="00A73DC0">
        <w:rPr>
          <w:b/>
          <w:bCs/>
          <w:sz w:val="40"/>
          <w:szCs w:val="40"/>
          <w:rtl/>
        </w:rPr>
        <w:t>ستبيان</w:t>
      </w:r>
    </w:p>
    <w:p w:rsidR="004A6C83" w:rsidRPr="00A73DC0" w:rsidRDefault="007C4271" w:rsidP="00CF7CBF">
      <w:pPr>
        <w:pStyle w:val="NumberedParaAR"/>
        <w:rPr>
          <w:rtl/>
        </w:rPr>
      </w:pPr>
      <w:r w:rsidRPr="00A73DC0">
        <w:rPr>
          <w:rFonts w:hint="cs"/>
          <w:rtl/>
        </w:rPr>
        <w:t>ورد</w:t>
      </w:r>
      <w:r w:rsidR="004A6C83" w:rsidRPr="00A73DC0">
        <w:rPr>
          <w:rtl/>
        </w:rPr>
        <w:t xml:space="preserve"> ثلاثة وثلاثون رد</w:t>
      </w:r>
      <w:r w:rsidRPr="00A73DC0">
        <w:rPr>
          <w:rFonts w:hint="cs"/>
          <w:rtl/>
        </w:rPr>
        <w:t>ا</w:t>
      </w:r>
      <w:r w:rsidR="004A6C83" w:rsidRPr="00A73DC0">
        <w:rPr>
          <w:rtl/>
        </w:rPr>
        <w:t xml:space="preserve"> على الاستبيان </w:t>
      </w:r>
      <w:r w:rsidRPr="00A73DC0">
        <w:rPr>
          <w:rFonts w:hint="cs"/>
          <w:rtl/>
        </w:rPr>
        <w:t>من</w:t>
      </w:r>
      <w:r w:rsidR="004A6C83" w:rsidRPr="00A73DC0">
        <w:rPr>
          <w:rtl/>
        </w:rPr>
        <w:t xml:space="preserve"> مكاتب </w:t>
      </w:r>
      <w:r w:rsidRPr="00A73DC0">
        <w:rPr>
          <w:rtl/>
        </w:rPr>
        <w:t xml:space="preserve">أعضاء </w:t>
      </w:r>
      <w:r w:rsidRPr="00A73DC0">
        <w:rPr>
          <w:rFonts w:hint="cs"/>
          <w:rtl/>
        </w:rPr>
        <w:t>ال</w:t>
      </w:r>
      <w:r w:rsidRPr="00A73DC0">
        <w:rPr>
          <w:rtl/>
        </w:rPr>
        <w:t xml:space="preserve">فريق العامل </w:t>
      </w:r>
      <w:r w:rsidR="004A6C83" w:rsidRPr="00A73DC0">
        <w:rPr>
          <w:rtl/>
        </w:rPr>
        <w:t>التالية: أرمينيا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أستراليا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النمسا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بلغاريا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شيلي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الصين</w:t>
      </w:r>
      <w:r w:rsidRPr="00A73DC0">
        <w:rPr>
          <w:rtl/>
        </w:rPr>
        <w:t xml:space="preserve"> والدانمرك و</w:t>
      </w:r>
      <w:r w:rsidR="004A6C83" w:rsidRPr="00A73DC0">
        <w:rPr>
          <w:rtl/>
        </w:rPr>
        <w:t xml:space="preserve">مكتب </w:t>
      </w:r>
      <w:r w:rsidR="001B2F5C" w:rsidRPr="00A73DC0">
        <w:rPr>
          <w:rtl/>
        </w:rPr>
        <w:t>البراءات</w:t>
      </w:r>
      <w:r w:rsidR="004A6C83" w:rsidRPr="00A73DC0">
        <w:rPr>
          <w:rtl/>
        </w:rPr>
        <w:t xml:space="preserve"> الأوروبي</w:t>
      </w:r>
      <w:r w:rsidRPr="00A73DC0">
        <w:rPr>
          <w:rtl/>
        </w:rPr>
        <w:t xml:space="preserve"> و</w:t>
      </w:r>
      <w:r w:rsidR="004A6C83" w:rsidRPr="00A73DC0">
        <w:rPr>
          <w:rtl/>
        </w:rPr>
        <w:t>فنلندا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جورجيا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هنغاريا</w:t>
      </w:r>
      <w:r w:rsidRPr="00A73DC0">
        <w:rPr>
          <w:rtl/>
        </w:rPr>
        <w:t xml:space="preserve"> و</w:t>
      </w:r>
      <w:r w:rsidRPr="00A73DC0">
        <w:rPr>
          <w:rFonts w:hint="cs"/>
          <w:rtl/>
        </w:rPr>
        <w:t>آ</w:t>
      </w:r>
      <w:r w:rsidR="004A6C83" w:rsidRPr="00A73DC0">
        <w:rPr>
          <w:rtl/>
        </w:rPr>
        <w:t>يسلندا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إسرائيل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اليابان</w:t>
      </w:r>
      <w:r w:rsidRPr="00A73DC0">
        <w:rPr>
          <w:rtl/>
        </w:rPr>
        <w:t xml:space="preserve"> و</w:t>
      </w:r>
      <w:r w:rsidR="004A6C83" w:rsidRPr="00A73DC0">
        <w:rPr>
          <w:rtl/>
        </w:rPr>
        <w:t>لاتفيا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ليتوانيا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مدغشقر</w:t>
      </w:r>
      <w:r w:rsidRPr="00A73DC0">
        <w:rPr>
          <w:rtl/>
        </w:rPr>
        <w:t xml:space="preserve"> و</w:t>
      </w:r>
      <w:r w:rsidR="004A6C83" w:rsidRPr="00A73DC0">
        <w:rPr>
          <w:rtl/>
        </w:rPr>
        <w:t>ماليزيا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نيوزيلندا</w:t>
      </w:r>
      <w:r w:rsidRPr="00A73DC0">
        <w:rPr>
          <w:rtl/>
        </w:rPr>
        <w:t xml:space="preserve"> ومعهد بلدان الشمال </w:t>
      </w:r>
      <w:r w:rsidRPr="00A73DC0">
        <w:rPr>
          <w:rFonts w:hint="cs"/>
          <w:rtl/>
        </w:rPr>
        <w:t>ل</w:t>
      </w:r>
      <w:r w:rsidRPr="00A73DC0">
        <w:rPr>
          <w:rtl/>
        </w:rPr>
        <w:t>لبراءات و</w:t>
      </w:r>
      <w:r w:rsidR="004A6C83" w:rsidRPr="00A73DC0">
        <w:rPr>
          <w:rtl/>
        </w:rPr>
        <w:t>النرويج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البرتغال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جمهورية مولدوفا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الاتحاد الروسي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سلوفاكيا</w:t>
      </w:r>
      <w:r w:rsidRPr="00A73DC0">
        <w:rPr>
          <w:rtl/>
        </w:rPr>
        <w:t xml:space="preserve"> و</w:t>
      </w:r>
      <w:r w:rsidRPr="00A73DC0">
        <w:rPr>
          <w:rFonts w:hint="cs"/>
          <w:rtl/>
        </w:rPr>
        <w:t>إ</w:t>
      </w:r>
      <w:r w:rsidR="004A6C83" w:rsidRPr="00A73DC0">
        <w:rPr>
          <w:rtl/>
        </w:rPr>
        <w:t>سبانيا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السويد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تايلند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تركيا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أوكرانيا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المملكة المتحدة</w:t>
      </w:r>
      <w:r w:rsidRPr="00A73DC0">
        <w:rPr>
          <w:rtl/>
        </w:rPr>
        <w:t xml:space="preserve"> و</w:t>
      </w:r>
      <w:r w:rsidR="004A6C83" w:rsidRPr="00A73DC0">
        <w:rPr>
          <w:rtl/>
        </w:rPr>
        <w:t>الولايات المتحدة الأمريكية</w:t>
      </w:r>
      <w:r w:rsidRPr="00A73DC0">
        <w:rPr>
          <w:rtl/>
        </w:rPr>
        <w:t xml:space="preserve"> و</w:t>
      </w:r>
      <w:r w:rsidR="004A6C83" w:rsidRPr="00A73DC0">
        <w:rPr>
          <w:rtl/>
        </w:rPr>
        <w:t xml:space="preserve">أوزبكستان. </w:t>
      </w:r>
      <w:r w:rsidRPr="00A73DC0">
        <w:rPr>
          <w:rFonts w:hint="cs"/>
          <w:rtl/>
        </w:rPr>
        <w:t>وتتضمن</w:t>
      </w:r>
      <w:r w:rsidR="004A6C83" w:rsidRPr="00A73DC0">
        <w:rPr>
          <w:rtl/>
        </w:rPr>
        <w:t xml:space="preserve"> </w:t>
      </w:r>
      <w:r w:rsidRPr="00A73DC0">
        <w:rPr>
          <w:rtl/>
        </w:rPr>
        <w:t xml:space="preserve">الفقرات التالية </w:t>
      </w:r>
      <w:r w:rsidRPr="00A73DC0">
        <w:rPr>
          <w:rFonts w:hint="cs"/>
          <w:rtl/>
        </w:rPr>
        <w:t xml:space="preserve">تلخيصا لتلك </w:t>
      </w:r>
      <w:r w:rsidR="004A6C83" w:rsidRPr="00A73DC0">
        <w:rPr>
          <w:rtl/>
        </w:rPr>
        <w:t>الردود.</w:t>
      </w:r>
    </w:p>
    <w:p w:rsidR="004A6C83" w:rsidRPr="00A73DC0" w:rsidRDefault="004A6C83" w:rsidP="005859A5">
      <w:pPr>
        <w:pStyle w:val="NormalParaAR"/>
        <w:keepNext/>
        <w:rPr>
          <w:sz w:val="40"/>
          <w:szCs w:val="40"/>
          <w:rtl/>
        </w:rPr>
      </w:pPr>
      <w:r w:rsidRPr="00A73DC0">
        <w:rPr>
          <w:sz w:val="40"/>
          <w:szCs w:val="40"/>
          <w:rtl/>
        </w:rPr>
        <w:t xml:space="preserve">السماح </w:t>
      </w:r>
      <w:r w:rsidR="007C4271" w:rsidRPr="00A73DC0">
        <w:rPr>
          <w:rFonts w:hint="cs"/>
          <w:sz w:val="40"/>
          <w:szCs w:val="40"/>
          <w:rtl/>
        </w:rPr>
        <w:t>ب</w:t>
      </w:r>
      <w:r w:rsidRPr="00A73DC0">
        <w:rPr>
          <w:sz w:val="40"/>
          <w:szCs w:val="40"/>
          <w:rtl/>
        </w:rPr>
        <w:t xml:space="preserve">تضمين </w:t>
      </w:r>
      <w:r w:rsidR="007C4271" w:rsidRPr="00A73DC0">
        <w:rPr>
          <w:sz w:val="40"/>
          <w:szCs w:val="40"/>
          <w:rtl/>
        </w:rPr>
        <w:t>مواصف</w:t>
      </w:r>
      <w:r w:rsidR="00CF7CBF" w:rsidRPr="00A73DC0">
        <w:rPr>
          <w:rFonts w:hint="cs"/>
          <w:sz w:val="40"/>
          <w:szCs w:val="40"/>
          <w:rtl/>
        </w:rPr>
        <w:t>ة كاملة</w:t>
      </w:r>
      <w:r w:rsidR="007C4271" w:rsidRPr="00A73DC0">
        <w:rPr>
          <w:sz w:val="40"/>
          <w:szCs w:val="40"/>
          <w:rtl/>
        </w:rPr>
        <w:t xml:space="preserve"> </w:t>
      </w:r>
      <w:r w:rsidRPr="00A73DC0">
        <w:rPr>
          <w:sz w:val="40"/>
          <w:szCs w:val="40"/>
          <w:rtl/>
        </w:rPr>
        <w:t xml:space="preserve">بالإحالة </w:t>
      </w:r>
      <w:r w:rsidR="00CF7CBF" w:rsidRPr="00A73DC0">
        <w:rPr>
          <w:rFonts w:hint="cs"/>
          <w:sz w:val="40"/>
          <w:szCs w:val="40"/>
          <w:rtl/>
        </w:rPr>
        <w:t>ك</w:t>
      </w:r>
      <w:r w:rsidRPr="00A73DC0">
        <w:rPr>
          <w:sz w:val="40"/>
          <w:szCs w:val="40"/>
          <w:rtl/>
        </w:rPr>
        <w:t xml:space="preserve">جزء </w:t>
      </w:r>
      <w:r w:rsidR="00CF7CBF" w:rsidRPr="00A73DC0">
        <w:rPr>
          <w:rFonts w:hint="cs"/>
          <w:sz w:val="40"/>
          <w:szCs w:val="40"/>
          <w:rtl/>
        </w:rPr>
        <w:t>غير موجود</w:t>
      </w:r>
    </w:p>
    <w:p w:rsidR="004A6C83" w:rsidRPr="00A73DC0" w:rsidRDefault="004A6C83" w:rsidP="00A15638">
      <w:pPr>
        <w:pStyle w:val="NumberedParaAR"/>
        <w:rPr>
          <w:rtl/>
        </w:rPr>
      </w:pPr>
      <w:r w:rsidRPr="00A73DC0">
        <w:rPr>
          <w:rtl/>
        </w:rPr>
        <w:t xml:space="preserve">ردا على </w:t>
      </w:r>
      <w:r w:rsidR="008F0162" w:rsidRPr="00A73DC0">
        <w:rPr>
          <w:rFonts w:hint="cs"/>
          <w:rtl/>
        </w:rPr>
        <w:t>ال</w:t>
      </w:r>
      <w:r w:rsidRPr="00A73DC0">
        <w:rPr>
          <w:rtl/>
        </w:rPr>
        <w:t xml:space="preserve">سؤال </w:t>
      </w:r>
      <w:r w:rsidR="008F0162" w:rsidRPr="00A73DC0">
        <w:rPr>
          <w:rFonts w:hint="cs"/>
          <w:rtl/>
        </w:rPr>
        <w:t>ع</w:t>
      </w:r>
      <w:r w:rsidRPr="00A73DC0">
        <w:rPr>
          <w:rtl/>
        </w:rPr>
        <w:t>ما إذا كان مكتب</w:t>
      </w:r>
      <w:r w:rsidR="00A15638" w:rsidRPr="00A73DC0">
        <w:rPr>
          <w:rFonts w:hint="cs"/>
          <w:rtl/>
        </w:rPr>
        <w:t xml:space="preserve"> ما</w:t>
      </w:r>
      <w:r w:rsidRPr="00A73DC0">
        <w:rPr>
          <w:rtl/>
        </w:rPr>
        <w:t xml:space="preserve"> يسمح </w:t>
      </w:r>
      <w:r w:rsidR="008F0162" w:rsidRPr="00A73DC0">
        <w:rPr>
          <w:rtl/>
        </w:rPr>
        <w:t>بتضمين مواصفة كاملة بالإحالة كجزء غير موجود</w:t>
      </w:r>
      <w:r w:rsidRPr="00A73DC0">
        <w:rPr>
          <w:rtl/>
        </w:rPr>
        <w:t xml:space="preserve"> </w:t>
      </w:r>
      <w:r w:rsidR="00FE6125" w:rsidRPr="00A73DC0">
        <w:rPr>
          <w:rtl/>
        </w:rPr>
        <w:t>(</w:t>
      </w:r>
      <w:r w:rsidR="008F0162" w:rsidRPr="00A73DC0">
        <w:rPr>
          <w:rtl/>
        </w:rPr>
        <w:t>السؤال</w:t>
      </w:r>
      <w:r w:rsidR="008F0162" w:rsidRPr="00A73DC0">
        <w:rPr>
          <w:rFonts w:hint="cs"/>
          <w:rtl/>
        </w:rPr>
        <w:t xml:space="preserve"> 1</w:t>
      </w:r>
      <w:r w:rsidR="00FE6125" w:rsidRPr="00A73DC0">
        <w:rPr>
          <w:rtl/>
        </w:rPr>
        <w:t>)</w:t>
      </w:r>
      <w:r w:rsidR="005F1EB1" w:rsidRPr="00A73DC0">
        <w:rPr>
          <w:rtl/>
        </w:rPr>
        <w:t>،</w:t>
      </w:r>
      <w:r w:rsidRPr="00A73DC0">
        <w:rPr>
          <w:rtl/>
        </w:rPr>
        <w:t xml:space="preserve"> أشار العديد من المكاتب </w:t>
      </w:r>
      <w:r w:rsidR="008F0162" w:rsidRPr="00A73DC0">
        <w:rPr>
          <w:rFonts w:hint="cs"/>
          <w:rtl/>
        </w:rPr>
        <w:t>إلى أنه ليس لديها خ</w:t>
      </w:r>
      <w:r w:rsidRPr="00A73DC0">
        <w:rPr>
          <w:rtl/>
        </w:rPr>
        <w:t xml:space="preserve">برة عملية في الحالات التي </w:t>
      </w:r>
      <w:r w:rsidR="008F0162" w:rsidRPr="00A73DC0">
        <w:rPr>
          <w:rFonts w:hint="cs"/>
          <w:rtl/>
        </w:rPr>
        <w:t>تستوجب البت في هذا</w:t>
      </w:r>
      <w:r w:rsidRPr="00A73DC0">
        <w:rPr>
          <w:rtl/>
        </w:rPr>
        <w:t xml:space="preserve"> السؤال. </w:t>
      </w:r>
      <w:r w:rsidR="008F0162" w:rsidRPr="00A73DC0">
        <w:rPr>
          <w:rFonts w:hint="cs"/>
          <w:rtl/>
        </w:rPr>
        <w:t>و</w:t>
      </w:r>
      <w:r w:rsidRPr="00A73DC0">
        <w:rPr>
          <w:rtl/>
        </w:rPr>
        <w:t xml:space="preserve">من </w:t>
      </w:r>
      <w:r w:rsidR="008F0162" w:rsidRPr="00A73DC0">
        <w:rPr>
          <w:rFonts w:hint="cs"/>
          <w:rtl/>
        </w:rPr>
        <w:t xml:space="preserve">بين </w:t>
      </w:r>
      <w:r w:rsidRPr="00A73DC0">
        <w:rPr>
          <w:rtl/>
        </w:rPr>
        <w:t xml:space="preserve">المكاتب </w:t>
      </w:r>
      <w:r w:rsidR="008F0162" w:rsidRPr="00A73DC0">
        <w:rPr>
          <w:rFonts w:hint="cs"/>
          <w:rtl/>
        </w:rPr>
        <w:t xml:space="preserve">التي أبدت </w:t>
      </w:r>
      <w:r w:rsidRPr="00A73DC0">
        <w:rPr>
          <w:rtl/>
        </w:rPr>
        <w:t>رأ</w:t>
      </w:r>
      <w:r w:rsidR="008F0162" w:rsidRPr="00A73DC0">
        <w:rPr>
          <w:rFonts w:hint="cs"/>
          <w:rtl/>
        </w:rPr>
        <w:t>يها</w:t>
      </w:r>
      <w:r w:rsidR="005F1EB1" w:rsidRPr="00A73DC0">
        <w:rPr>
          <w:rtl/>
        </w:rPr>
        <w:t>،</w:t>
      </w:r>
      <w:r w:rsidRPr="00A73DC0">
        <w:rPr>
          <w:rtl/>
        </w:rPr>
        <w:t xml:space="preserve"> </w:t>
      </w:r>
      <w:r w:rsidR="008F0162" w:rsidRPr="00A73DC0">
        <w:rPr>
          <w:rFonts w:hint="cs"/>
          <w:rtl/>
        </w:rPr>
        <w:t>دعم</w:t>
      </w:r>
      <w:r w:rsidRPr="00A73DC0">
        <w:rPr>
          <w:rtl/>
        </w:rPr>
        <w:t xml:space="preserve"> </w:t>
      </w:r>
      <w:r w:rsidR="008F0162" w:rsidRPr="00A73DC0">
        <w:rPr>
          <w:rFonts w:hint="cs"/>
          <w:rtl/>
        </w:rPr>
        <w:t xml:space="preserve">ما يقارب الثلث </w:t>
      </w:r>
      <w:r w:rsidR="008F0162" w:rsidRPr="00A73DC0">
        <w:rPr>
          <w:rtl/>
        </w:rPr>
        <w:t xml:space="preserve">تضمين مواصفة كاملة </w:t>
      </w:r>
      <w:r w:rsidR="008F0162" w:rsidRPr="00A73DC0">
        <w:rPr>
          <w:rFonts w:hint="cs"/>
          <w:rtl/>
        </w:rPr>
        <w:t>فيما عارضه الثلثان</w:t>
      </w:r>
      <w:r w:rsidR="000D0E24" w:rsidRPr="00A73DC0">
        <w:rPr>
          <w:rtl/>
        </w:rPr>
        <w:t>؛</w:t>
      </w:r>
      <w:r w:rsidRPr="00A73DC0">
        <w:rPr>
          <w:rtl/>
        </w:rPr>
        <w:t xml:space="preserve"> </w:t>
      </w:r>
      <w:r w:rsidR="008F0162" w:rsidRPr="00A73DC0">
        <w:rPr>
          <w:rFonts w:hint="cs"/>
          <w:rtl/>
        </w:rPr>
        <w:t>ولم يعبّر</w:t>
      </w:r>
      <w:r w:rsidRPr="00A73DC0">
        <w:rPr>
          <w:rtl/>
        </w:rPr>
        <w:t xml:space="preserve"> خمس </w:t>
      </w:r>
      <w:r w:rsidR="008F0162" w:rsidRPr="00A73DC0">
        <w:rPr>
          <w:rFonts w:hint="cs"/>
          <w:rtl/>
        </w:rPr>
        <w:t>ال</w:t>
      </w:r>
      <w:r w:rsidRPr="00A73DC0">
        <w:rPr>
          <w:rtl/>
        </w:rPr>
        <w:t>ردود عن رأي بشأن هذ</w:t>
      </w:r>
      <w:r w:rsidR="008F0162" w:rsidRPr="00A73DC0">
        <w:rPr>
          <w:rFonts w:hint="cs"/>
          <w:rtl/>
        </w:rPr>
        <w:t>ا</w:t>
      </w:r>
      <w:r w:rsidRPr="00A73DC0">
        <w:rPr>
          <w:rtl/>
        </w:rPr>
        <w:t xml:space="preserve"> الس</w:t>
      </w:r>
      <w:r w:rsidR="008F0162" w:rsidRPr="00A73DC0">
        <w:rPr>
          <w:rFonts w:hint="cs"/>
          <w:rtl/>
        </w:rPr>
        <w:t>ؤال</w:t>
      </w:r>
      <w:r w:rsidR="000D0E24" w:rsidRPr="00A73DC0">
        <w:rPr>
          <w:rtl/>
        </w:rPr>
        <w:t xml:space="preserve">. </w:t>
      </w:r>
      <w:r w:rsidRPr="00A73DC0">
        <w:rPr>
          <w:rtl/>
        </w:rPr>
        <w:t>و</w:t>
      </w:r>
      <w:r w:rsidR="008F0162" w:rsidRPr="00A73DC0">
        <w:rPr>
          <w:rFonts w:hint="cs"/>
          <w:rtl/>
        </w:rPr>
        <w:t>كان توزيع الردود على هذا السؤال مشابها</w:t>
      </w:r>
      <w:r w:rsidRPr="00A73DC0">
        <w:rPr>
          <w:rtl/>
        </w:rPr>
        <w:t xml:space="preserve"> </w:t>
      </w:r>
      <w:r w:rsidR="008F0162" w:rsidRPr="00A73DC0">
        <w:rPr>
          <w:rFonts w:hint="cs"/>
          <w:rtl/>
        </w:rPr>
        <w:t xml:space="preserve">للردود على </w:t>
      </w:r>
      <w:r w:rsidRPr="00A73DC0">
        <w:rPr>
          <w:rtl/>
        </w:rPr>
        <w:t xml:space="preserve">رأي </w:t>
      </w:r>
      <w:r w:rsidR="008F0162" w:rsidRPr="00A73DC0">
        <w:rPr>
          <w:rFonts w:hint="cs"/>
          <w:rtl/>
        </w:rPr>
        <w:t>ال</w:t>
      </w:r>
      <w:r w:rsidRPr="00A73DC0">
        <w:rPr>
          <w:rtl/>
        </w:rPr>
        <w:t xml:space="preserve">مكاتب </w:t>
      </w:r>
      <w:r w:rsidR="008F0162" w:rsidRPr="00A73DC0">
        <w:rPr>
          <w:rFonts w:hint="cs"/>
          <w:rtl/>
        </w:rPr>
        <w:t xml:space="preserve">حول اعتبار </w:t>
      </w:r>
      <w:r w:rsidRPr="00A73DC0">
        <w:rPr>
          <w:rtl/>
        </w:rPr>
        <w:t>مواصف</w:t>
      </w:r>
      <w:r w:rsidR="008F0162" w:rsidRPr="00A73DC0">
        <w:rPr>
          <w:rFonts w:hint="cs"/>
          <w:rtl/>
        </w:rPr>
        <w:t>ة</w:t>
      </w:r>
      <w:r w:rsidRPr="00A73DC0">
        <w:rPr>
          <w:rtl/>
        </w:rPr>
        <w:t xml:space="preserve"> كاملة جزء</w:t>
      </w:r>
      <w:r w:rsidR="008F0162" w:rsidRPr="00A73DC0">
        <w:rPr>
          <w:rFonts w:hint="cs"/>
          <w:rtl/>
        </w:rPr>
        <w:t>ا</w:t>
      </w:r>
      <w:r w:rsidRPr="00A73DC0">
        <w:rPr>
          <w:rtl/>
        </w:rPr>
        <w:t xml:space="preserve"> </w:t>
      </w:r>
      <w:r w:rsidR="008F0162" w:rsidRPr="00A73DC0">
        <w:rPr>
          <w:rFonts w:hint="cs"/>
          <w:rtl/>
        </w:rPr>
        <w:t>غير موجود</w:t>
      </w:r>
      <w:r w:rsidRPr="00A73DC0">
        <w:rPr>
          <w:rtl/>
        </w:rPr>
        <w:t xml:space="preserve"> </w:t>
      </w:r>
      <w:r w:rsidR="008F0162" w:rsidRPr="00A73DC0">
        <w:rPr>
          <w:rFonts w:hint="cs"/>
          <w:rtl/>
        </w:rPr>
        <w:t xml:space="preserve">بموجب </w:t>
      </w:r>
      <w:r w:rsidR="008F0162" w:rsidRPr="00A73DC0">
        <w:rPr>
          <w:rtl/>
        </w:rPr>
        <w:t>ال</w:t>
      </w:r>
      <w:r w:rsidR="008F0162" w:rsidRPr="00A73DC0">
        <w:rPr>
          <w:rFonts w:hint="cs"/>
          <w:rtl/>
        </w:rPr>
        <w:t>قاعدة</w:t>
      </w:r>
      <w:r w:rsidRPr="00A73DC0">
        <w:rPr>
          <w:rtl/>
        </w:rPr>
        <w:t xml:space="preserve"> 20 وبالتالي </w:t>
      </w:r>
      <w:r w:rsidR="00A15638" w:rsidRPr="00A73DC0">
        <w:rPr>
          <w:rFonts w:hint="cs"/>
          <w:rtl/>
        </w:rPr>
        <w:t>اعتبار</w:t>
      </w:r>
      <w:r w:rsidRPr="00A73DC0">
        <w:rPr>
          <w:rtl/>
        </w:rPr>
        <w:t xml:space="preserve"> </w:t>
      </w:r>
      <w:r w:rsidR="00A15638" w:rsidRPr="00A73DC0">
        <w:rPr>
          <w:rFonts w:hint="cs"/>
          <w:rtl/>
        </w:rPr>
        <w:t>تاريخ</w:t>
      </w:r>
      <w:r w:rsidRPr="00A73DC0">
        <w:rPr>
          <w:rtl/>
        </w:rPr>
        <w:t xml:space="preserve"> </w:t>
      </w:r>
      <w:r w:rsidR="00A15638" w:rsidRPr="00A73DC0">
        <w:rPr>
          <w:rFonts w:hint="cs"/>
          <w:rtl/>
        </w:rPr>
        <w:t>ال</w:t>
      </w:r>
      <w:r w:rsidRPr="00A73DC0">
        <w:rPr>
          <w:rtl/>
        </w:rPr>
        <w:t xml:space="preserve">إيداع الدولي </w:t>
      </w:r>
      <w:r w:rsidR="00A15638" w:rsidRPr="00A73DC0">
        <w:rPr>
          <w:rFonts w:hint="cs"/>
          <w:rtl/>
        </w:rPr>
        <w:t>يوم</w:t>
      </w:r>
      <w:r w:rsidRPr="00A73DC0">
        <w:rPr>
          <w:rtl/>
        </w:rPr>
        <w:t xml:space="preserve"> استلام الوثائق</w:t>
      </w:r>
      <w:r w:rsidR="00A15638" w:rsidRPr="00A73DC0">
        <w:rPr>
          <w:rFonts w:hint="cs"/>
          <w:rtl/>
        </w:rPr>
        <w:t xml:space="preserve"> المودعة أصلا عن </w:t>
      </w:r>
      <w:r w:rsidRPr="00A73DC0">
        <w:rPr>
          <w:rtl/>
        </w:rPr>
        <w:t>خط</w:t>
      </w:r>
      <w:r w:rsidR="00A15638" w:rsidRPr="00A73DC0">
        <w:rPr>
          <w:rFonts w:hint="cs"/>
          <w:rtl/>
        </w:rPr>
        <w:t xml:space="preserve">أ </w:t>
      </w:r>
      <w:r w:rsidR="00FE6125" w:rsidRPr="00A73DC0">
        <w:rPr>
          <w:rtl/>
        </w:rPr>
        <w:t>(</w:t>
      </w:r>
      <w:r w:rsidR="008F0162" w:rsidRPr="00A73DC0">
        <w:rPr>
          <w:rtl/>
        </w:rPr>
        <w:t>السؤال</w:t>
      </w:r>
      <w:r w:rsidRPr="00A73DC0">
        <w:t>3</w:t>
      </w:r>
      <w:r w:rsidR="00FE6125" w:rsidRPr="00A73DC0">
        <w:rPr>
          <w:rtl/>
        </w:rPr>
        <w:t>)</w:t>
      </w:r>
      <w:r w:rsidRPr="00A73DC0">
        <w:rPr>
          <w:rtl/>
        </w:rPr>
        <w:t>.</w:t>
      </w:r>
    </w:p>
    <w:p w:rsidR="004A6C83" w:rsidRPr="00A73DC0" w:rsidRDefault="00A15638" w:rsidP="005859A5">
      <w:pPr>
        <w:pStyle w:val="NumberedParaAR"/>
        <w:rPr>
          <w:rtl/>
        </w:rPr>
      </w:pPr>
      <w:r w:rsidRPr="00A73DC0">
        <w:rPr>
          <w:rFonts w:hint="cs"/>
          <w:rtl/>
        </w:rPr>
        <w:t>و</w:t>
      </w:r>
      <w:r w:rsidR="004A6C83" w:rsidRPr="00A73DC0">
        <w:rPr>
          <w:rtl/>
        </w:rPr>
        <w:t xml:space="preserve">يعتقد ثلاثة أرباع </w:t>
      </w:r>
      <w:r w:rsidRPr="00A73DC0">
        <w:rPr>
          <w:rFonts w:hint="cs"/>
          <w:rtl/>
        </w:rPr>
        <w:t>ال</w:t>
      </w:r>
      <w:r w:rsidR="004A6C83" w:rsidRPr="00A73DC0">
        <w:rPr>
          <w:rtl/>
        </w:rPr>
        <w:t xml:space="preserve">مكاتب </w:t>
      </w:r>
      <w:r w:rsidRPr="00A73DC0">
        <w:rPr>
          <w:rFonts w:hint="cs"/>
          <w:rtl/>
        </w:rPr>
        <w:t xml:space="preserve">التي </w:t>
      </w:r>
      <w:r w:rsidR="004A6C83" w:rsidRPr="00A73DC0">
        <w:rPr>
          <w:rtl/>
        </w:rPr>
        <w:t xml:space="preserve">ردت على الاستبيان أن </w:t>
      </w:r>
      <w:r w:rsidRPr="00A73DC0">
        <w:rPr>
          <w:rtl/>
        </w:rPr>
        <w:t xml:space="preserve">القاعدة 20 </w:t>
      </w:r>
      <w:r w:rsidR="004A6C83" w:rsidRPr="00A73DC0">
        <w:rPr>
          <w:rtl/>
        </w:rPr>
        <w:t>غير واضحة و</w:t>
      </w:r>
      <w:r w:rsidRPr="00A73DC0">
        <w:rPr>
          <w:rFonts w:hint="cs"/>
          <w:rtl/>
        </w:rPr>
        <w:t>لا بد من استعراضها</w:t>
      </w:r>
      <w:r w:rsidR="004A6C83" w:rsidRPr="00A73DC0">
        <w:rPr>
          <w:rtl/>
        </w:rPr>
        <w:t xml:space="preserve"> </w:t>
      </w:r>
      <w:r w:rsidRPr="00A73DC0">
        <w:rPr>
          <w:rFonts w:hint="cs"/>
          <w:rtl/>
        </w:rPr>
        <w:t>للحد</w:t>
      </w:r>
      <w:r w:rsidR="004A6C83" w:rsidRPr="00A73DC0">
        <w:rPr>
          <w:rtl/>
        </w:rPr>
        <w:t xml:space="preserve"> من </w:t>
      </w:r>
      <w:r w:rsidR="00C73AB2" w:rsidRPr="00A73DC0">
        <w:rPr>
          <w:rFonts w:hint="cs"/>
          <w:rtl/>
        </w:rPr>
        <w:t xml:space="preserve">انعدام </w:t>
      </w:r>
      <w:r w:rsidR="004A6C83" w:rsidRPr="00A73DC0">
        <w:rPr>
          <w:rtl/>
        </w:rPr>
        <w:t xml:space="preserve">اليقين القانوني </w:t>
      </w:r>
      <w:r w:rsidR="00FE6125" w:rsidRPr="00A73DC0">
        <w:rPr>
          <w:rtl/>
        </w:rPr>
        <w:t>(</w:t>
      </w:r>
      <w:r w:rsidR="008F0162" w:rsidRPr="00A73DC0">
        <w:rPr>
          <w:rtl/>
        </w:rPr>
        <w:t>السؤال</w:t>
      </w:r>
      <w:r w:rsidRPr="00A73DC0">
        <w:rPr>
          <w:rFonts w:hint="cs"/>
          <w:rtl/>
        </w:rPr>
        <w:t xml:space="preserve"> 4</w:t>
      </w:r>
      <w:r w:rsidR="00FE6125" w:rsidRPr="00A73DC0">
        <w:rPr>
          <w:rtl/>
        </w:rPr>
        <w:t>)</w:t>
      </w:r>
      <w:r w:rsidR="004A6C83" w:rsidRPr="00A73DC0">
        <w:rPr>
          <w:rtl/>
        </w:rPr>
        <w:t xml:space="preserve">. </w:t>
      </w:r>
      <w:r w:rsidRPr="00A73DC0">
        <w:rPr>
          <w:rFonts w:hint="cs"/>
          <w:rtl/>
        </w:rPr>
        <w:t xml:space="preserve">وفي حال استعراض </w:t>
      </w:r>
      <w:r w:rsidR="004A6C83" w:rsidRPr="00A73DC0">
        <w:rPr>
          <w:rtl/>
        </w:rPr>
        <w:t>القاعدة</w:t>
      </w:r>
      <w:r w:rsidRPr="00A73DC0">
        <w:rPr>
          <w:rFonts w:hint="cs"/>
          <w:rtl/>
        </w:rPr>
        <w:t>،</w:t>
      </w:r>
      <w:r w:rsidR="004A6C83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أيد </w:t>
      </w:r>
      <w:r w:rsidR="004A6C83" w:rsidRPr="00A73DC0">
        <w:rPr>
          <w:rtl/>
        </w:rPr>
        <w:t>ما يزيد</w:t>
      </w:r>
      <w:r w:rsidRPr="00A73DC0">
        <w:rPr>
          <w:rFonts w:hint="cs"/>
          <w:rtl/>
        </w:rPr>
        <w:t xml:space="preserve"> بقليل</w:t>
      </w:r>
      <w:r w:rsidR="004A6C83" w:rsidRPr="00A73DC0">
        <w:rPr>
          <w:rtl/>
        </w:rPr>
        <w:t xml:space="preserve"> </w:t>
      </w:r>
      <w:r w:rsidRPr="00A73DC0">
        <w:rPr>
          <w:rFonts w:hint="cs"/>
          <w:rtl/>
        </w:rPr>
        <w:t>على</w:t>
      </w:r>
      <w:r w:rsidR="004A6C83" w:rsidRPr="00A73DC0">
        <w:rPr>
          <w:rtl/>
        </w:rPr>
        <w:t xml:space="preserve"> خمسي </w:t>
      </w:r>
      <w:r w:rsidRPr="00A73DC0">
        <w:rPr>
          <w:rFonts w:hint="cs"/>
          <w:rtl/>
        </w:rPr>
        <w:t xml:space="preserve">المستجوبين </w:t>
      </w:r>
      <w:r w:rsidR="004A6C83" w:rsidRPr="00A73DC0">
        <w:rPr>
          <w:rtl/>
        </w:rPr>
        <w:t>توضيح</w:t>
      </w:r>
      <w:r w:rsidRPr="00A73DC0">
        <w:rPr>
          <w:rFonts w:hint="cs"/>
          <w:rtl/>
        </w:rPr>
        <w:t>ا</w:t>
      </w:r>
      <w:r w:rsidR="004A6C83" w:rsidRPr="00A73DC0">
        <w:rPr>
          <w:rtl/>
        </w:rPr>
        <w:t xml:space="preserve"> </w:t>
      </w:r>
      <w:r w:rsidRPr="00A73DC0">
        <w:rPr>
          <w:rFonts w:hint="cs"/>
          <w:rtl/>
        </w:rPr>
        <w:t>بعدم السماح</w:t>
      </w:r>
      <w:r w:rsidR="004A6C83" w:rsidRPr="00A73DC0">
        <w:rPr>
          <w:rtl/>
        </w:rPr>
        <w:t xml:space="preserve"> </w:t>
      </w:r>
      <w:r w:rsidRPr="00A73DC0">
        <w:rPr>
          <w:rFonts w:hint="cs"/>
          <w:rtl/>
        </w:rPr>
        <w:t>بتضمين</w:t>
      </w:r>
      <w:r w:rsidR="004A6C83" w:rsidRPr="00A73DC0">
        <w:rPr>
          <w:rtl/>
        </w:rPr>
        <w:t xml:space="preserve"> مواصف</w:t>
      </w:r>
      <w:r w:rsidRPr="00A73DC0">
        <w:rPr>
          <w:rFonts w:hint="cs"/>
          <w:rtl/>
        </w:rPr>
        <w:t>ة</w:t>
      </w:r>
      <w:r w:rsidR="004A6C83" w:rsidRPr="00A73DC0">
        <w:rPr>
          <w:rtl/>
        </w:rPr>
        <w:t xml:space="preserve"> كاملة في </w:t>
      </w:r>
      <w:r w:rsidRPr="00A73DC0">
        <w:rPr>
          <w:rFonts w:hint="cs"/>
          <w:rtl/>
        </w:rPr>
        <w:t>إ</w:t>
      </w:r>
      <w:r w:rsidR="004A6C83" w:rsidRPr="00A73DC0">
        <w:rPr>
          <w:rtl/>
        </w:rPr>
        <w:t>يداع خاطئ</w:t>
      </w:r>
      <w:r w:rsidR="005F1EB1" w:rsidRPr="00A73DC0">
        <w:rPr>
          <w:rtl/>
        </w:rPr>
        <w:t>،</w:t>
      </w:r>
      <w:r w:rsidR="004A6C83" w:rsidRPr="00A73DC0">
        <w:rPr>
          <w:rtl/>
        </w:rPr>
        <w:t xml:space="preserve"> في</w:t>
      </w:r>
      <w:r w:rsidRPr="00A73DC0">
        <w:rPr>
          <w:rFonts w:hint="cs"/>
          <w:rtl/>
        </w:rPr>
        <w:t>ما أيد</w:t>
      </w:r>
      <w:r w:rsidR="004A6C83" w:rsidRPr="00A73DC0">
        <w:rPr>
          <w:rtl/>
        </w:rPr>
        <w:t xml:space="preserve"> أكثر من خمس </w:t>
      </w:r>
      <w:r w:rsidR="005859A5" w:rsidRPr="00A73DC0">
        <w:rPr>
          <w:rFonts w:hint="cs"/>
          <w:rtl/>
        </w:rPr>
        <w:t>المستجوبين</w:t>
      </w:r>
      <w:r w:rsidR="004A6C83" w:rsidRPr="00A73DC0">
        <w:rPr>
          <w:rtl/>
        </w:rPr>
        <w:t xml:space="preserve"> فقط توضيحا للسماح </w:t>
      </w:r>
      <w:r w:rsidR="005859A5" w:rsidRPr="00A73DC0">
        <w:rPr>
          <w:rFonts w:hint="cs"/>
          <w:rtl/>
        </w:rPr>
        <w:t>بتضمين</w:t>
      </w:r>
      <w:r w:rsidR="004A6C83" w:rsidRPr="00A73DC0">
        <w:rPr>
          <w:rtl/>
        </w:rPr>
        <w:t xml:space="preserve"> مواصف</w:t>
      </w:r>
      <w:r w:rsidR="005859A5" w:rsidRPr="00A73DC0">
        <w:rPr>
          <w:rFonts w:hint="cs"/>
          <w:rtl/>
        </w:rPr>
        <w:t>ة</w:t>
      </w:r>
      <w:r w:rsidR="004A6C83" w:rsidRPr="00A73DC0">
        <w:rPr>
          <w:rtl/>
        </w:rPr>
        <w:t xml:space="preserve"> كاملة؛ </w:t>
      </w:r>
      <w:r w:rsidR="005859A5" w:rsidRPr="00A73DC0">
        <w:rPr>
          <w:rFonts w:hint="cs"/>
          <w:rtl/>
        </w:rPr>
        <w:t xml:space="preserve">وأما بقية المستجوبين </w:t>
      </w:r>
      <w:r w:rsidR="00FE6125" w:rsidRPr="00A73DC0">
        <w:rPr>
          <w:rtl/>
        </w:rPr>
        <w:t>(</w:t>
      </w:r>
      <w:r w:rsidR="005859A5" w:rsidRPr="00A73DC0">
        <w:rPr>
          <w:rFonts w:hint="cs"/>
          <w:rtl/>
        </w:rPr>
        <w:t xml:space="preserve">ما بين </w:t>
      </w:r>
      <w:r w:rsidR="004A6C83" w:rsidRPr="00A73DC0">
        <w:rPr>
          <w:rtl/>
        </w:rPr>
        <w:t xml:space="preserve"> </w:t>
      </w:r>
      <w:r w:rsidR="005859A5" w:rsidRPr="00A73DC0">
        <w:rPr>
          <w:rFonts w:hint="cs"/>
          <w:rtl/>
        </w:rPr>
        <w:t>ال</w:t>
      </w:r>
      <w:r w:rsidR="004A6C83" w:rsidRPr="00A73DC0">
        <w:rPr>
          <w:rtl/>
        </w:rPr>
        <w:t xml:space="preserve">ثلث </w:t>
      </w:r>
      <w:r w:rsidR="00654B02" w:rsidRPr="00A73DC0">
        <w:rPr>
          <w:rtl/>
        </w:rPr>
        <w:t>و</w:t>
      </w:r>
      <w:r w:rsidR="005859A5" w:rsidRPr="00A73DC0">
        <w:rPr>
          <w:rFonts w:hint="cs"/>
          <w:rtl/>
        </w:rPr>
        <w:t>ال</w:t>
      </w:r>
      <w:r w:rsidR="004A6C83" w:rsidRPr="00A73DC0">
        <w:rPr>
          <w:rtl/>
        </w:rPr>
        <w:t>خمسي</w:t>
      </w:r>
      <w:r w:rsidR="005859A5" w:rsidRPr="00A73DC0">
        <w:rPr>
          <w:rFonts w:hint="cs"/>
          <w:rtl/>
        </w:rPr>
        <w:t>ن</w:t>
      </w:r>
      <w:r w:rsidR="00FE6125" w:rsidRPr="00A73DC0">
        <w:rPr>
          <w:rtl/>
        </w:rPr>
        <w:t>)</w:t>
      </w:r>
      <w:r w:rsidR="004A6C83" w:rsidRPr="00A73DC0">
        <w:rPr>
          <w:rtl/>
        </w:rPr>
        <w:t xml:space="preserve"> </w:t>
      </w:r>
      <w:r w:rsidR="005859A5" w:rsidRPr="00A73DC0">
        <w:rPr>
          <w:rFonts w:hint="cs"/>
          <w:rtl/>
        </w:rPr>
        <w:t>ف</w:t>
      </w:r>
      <w:r w:rsidR="004A6C83" w:rsidRPr="00A73DC0">
        <w:rPr>
          <w:rtl/>
        </w:rPr>
        <w:t xml:space="preserve">لم </w:t>
      </w:r>
      <w:r w:rsidR="005859A5" w:rsidRPr="00A73DC0">
        <w:rPr>
          <w:rFonts w:hint="cs"/>
          <w:rtl/>
        </w:rPr>
        <w:t xml:space="preserve">يبتوا في الأمر </w:t>
      </w:r>
      <w:r w:rsidR="004A6C83" w:rsidRPr="00A73DC0">
        <w:rPr>
          <w:rtl/>
        </w:rPr>
        <w:t xml:space="preserve">أو لم </w:t>
      </w:r>
      <w:r w:rsidR="005859A5" w:rsidRPr="00A73DC0">
        <w:rPr>
          <w:rFonts w:hint="cs"/>
          <w:rtl/>
        </w:rPr>
        <w:t>يعربوا</w:t>
      </w:r>
      <w:r w:rsidR="004A6C83" w:rsidRPr="00A73DC0">
        <w:rPr>
          <w:rtl/>
        </w:rPr>
        <w:t xml:space="preserve"> </w:t>
      </w:r>
      <w:r w:rsidR="005859A5" w:rsidRPr="00A73DC0">
        <w:rPr>
          <w:rFonts w:hint="cs"/>
          <w:rtl/>
        </w:rPr>
        <w:t xml:space="preserve">عن أي </w:t>
      </w:r>
      <w:r w:rsidR="004A6C83" w:rsidRPr="00A73DC0">
        <w:rPr>
          <w:rtl/>
        </w:rPr>
        <w:t>رأي بشأن هذ</w:t>
      </w:r>
      <w:r w:rsidR="005859A5" w:rsidRPr="00A73DC0">
        <w:rPr>
          <w:rFonts w:hint="cs"/>
          <w:rtl/>
        </w:rPr>
        <w:t>ا</w:t>
      </w:r>
      <w:r w:rsidR="004A6C83" w:rsidRPr="00A73DC0">
        <w:rPr>
          <w:rtl/>
        </w:rPr>
        <w:t xml:space="preserve"> ا</w:t>
      </w:r>
      <w:r w:rsidR="005859A5" w:rsidRPr="00A73DC0">
        <w:rPr>
          <w:rFonts w:hint="cs"/>
          <w:rtl/>
        </w:rPr>
        <w:t>لسؤال</w:t>
      </w:r>
      <w:r w:rsidR="004A6C83" w:rsidRPr="00A73DC0">
        <w:rPr>
          <w:rtl/>
        </w:rPr>
        <w:t xml:space="preserve"> </w:t>
      </w:r>
      <w:r w:rsidR="00FE6125" w:rsidRPr="00A73DC0">
        <w:rPr>
          <w:rtl/>
        </w:rPr>
        <w:t>(</w:t>
      </w:r>
      <w:r w:rsidR="005859A5" w:rsidRPr="00A73DC0">
        <w:rPr>
          <w:rtl/>
        </w:rPr>
        <w:t>السؤ</w:t>
      </w:r>
      <w:r w:rsidR="005859A5" w:rsidRPr="00A73DC0">
        <w:rPr>
          <w:rFonts w:hint="cs"/>
          <w:rtl/>
        </w:rPr>
        <w:t>ال 5</w:t>
      </w:r>
      <w:r w:rsidR="00FE6125" w:rsidRPr="00A73DC0">
        <w:rPr>
          <w:rtl/>
        </w:rPr>
        <w:t>).</w:t>
      </w:r>
    </w:p>
    <w:p w:rsidR="004A6C83" w:rsidRPr="00A73DC0" w:rsidRDefault="005859A5" w:rsidP="005859A5">
      <w:pPr>
        <w:pStyle w:val="NormalParaAR"/>
        <w:keepNext/>
        <w:rPr>
          <w:sz w:val="40"/>
          <w:szCs w:val="40"/>
          <w:rtl/>
        </w:rPr>
      </w:pPr>
      <w:r w:rsidRPr="00A73DC0">
        <w:rPr>
          <w:sz w:val="40"/>
          <w:szCs w:val="40"/>
          <w:rtl/>
        </w:rPr>
        <w:t xml:space="preserve">تضمين أجزاء غير موجودة بالإحالة من </w:t>
      </w:r>
      <w:r w:rsidRPr="00A73DC0">
        <w:rPr>
          <w:rFonts w:hint="cs"/>
          <w:sz w:val="40"/>
          <w:szCs w:val="40"/>
          <w:rtl/>
        </w:rPr>
        <w:t xml:space="preserve">طلبات </w:t>
      </w:r>
      <w:r w:rsidRPr="00A73DC0">
        <w:rPr>
          <w:sz w:val="40"/>
          <w:szCs w:val="40"/>
          <w:rtl/>
        </w:rPr>
        <w:t>متعددة</w:t>
      </w:r>
      <w:r w:rsidRPr="00A73DC0">
        <w:rPr>
          <w:rFonts w:hint="cs"/>
          <w:sz w:val="40"/>
          <w:szCs w:val="40"/>
          <w:rtl/>
        </w:rPr>
        <w:t xml:space="preserve"> بشأن ال</w:t>
      </w:r>
      <w:r w:rsidRPr="00A73DC0">
        <w:rPr>
          <w:sz w:val="40"/>
          <w:szCs w:val="40"/>
          <w:rtl/>
        </w:rPr>
        <w:t>أولوي</w:t>
      </w:r>
      <w:r w:rsidRPr="00A73DC0">
        <w:rPr>
          <w:rFonts w:hint="cs"/>
          <w:sz w:val="40"/>
          <w:szCs w:val="40"/>
          <w:rtl/>
        </w:rPr>
        <w:t>ة</w:t>
      </w:r>
      <w:r w:rsidRPr="00A73DC0">
        <w:rPr>
          <w:sz w:val="40"/>
          <w:szCs w:val="40"/>
          <w:rtl/>
        </w:rPr>
        <w:t xml:space="preserve"> </w:t>
      </w:r>
    </w:p>
    <w:p w:rsidR="004A6C83" w:rsidRPr="00A73DC0" w:rsidRDefault="005859A5" w:rsidP="004E4AA3">
      <w:pPr>
        <w:pStyle w:val="NumberedParaAR"/>
        <w:rPr>
          <w:rtl/>
        </w:rPr>
      </w:pPr>
      <w:r w:rsidRPr="00A73DC0">
        <w:rPr>
          <w:rFonts w:hint="cs"/>
          <w:rtl/>
        </w:rPr>
        <w:t>أفاد</w:t>
      </w:r>
      <w:r w:rsidR="004A6C83" w:rsidRPr="00A73DC0">
        <w:rPr>
          <w:rFonts w:hint="cs"/>
          <w:rtl/>
        </w:rPr>
        <w:t xml:space="preserve"> </w:t>
      </w:r>
      <w:r w:rsidR="004A6C83" w:rsidRPr="00A73DC0">
        <w:rPr>
          <w:rtl/>
        </w:rPr>
        <w:t xml:space="preserve">العديد من المكاتب </w:t>
      </w:r>
      <w:r w:rsidRPr="00A73DC0">
        <w:rPr>
          <w:rFonts w:hint="cs"/>
          <w:rtl/>
        </w:rPr>
        <w:t xml:space="preserve">أنه ليست لديها </w:t>
      </w:r>
      <w:r w:rsidR="004A6C83" w:rsidRPr="00A73DC0">
        <w:rPr>
          <w:rtl/>
        </w:rPr>
        <w:t xml:space="preserve">الخبرة </w:t>
      </w:r>
      <w:r w:rsidRPr="00A73DC0">
        <w:rPr>
          <w:rFonts w:hint="cs"/>
          <w:rtl/>
        </w:rPr>
        <w:t>في الحالة التي يطلب فيها ال</w:t>
      </w:r>
      <w:r w:rsidRPr="00A73DC0">
        <w:rPr>
          <w:rtl/>
        </w:rPr>
        <w:t>مودع</w:t>
      </w:r>
      <w:r w:rsidR="004A6C83" w:rsidRPr="00A73DC0">
        <w:rPr>
          <w:rtl/>
        </w:rPr>
        <w:t xml:space="preserve"> تضمين أجزاء غير </w:t>
      </w:r>
      <w:r w:rsidR="009E7E1A" w:rsidRPr="00A73DC0">
        <w:rPr>
          <w:rtl/>
        </w:rPr>
        <w:t>موجودة</w:t>
      </w:r>
      <w:r w:rsidR="004A6C83" w:rsidRPr="00A73DC0">
        <w:rPr>
          <w:rtl/>
        </w:rPr>
        <w:t xml:space="preserve"> </w:t>
      </w:r>
      <w:r w:rsidR="00E52529" w:rsidRPr="00A73DC0">
        <w:rPr>
          <w:rtl/>
        </w:rPr>
        <w:t>بالإحالة</w:t>
      </w:r>
      <w:r w:rsidR="004A6C83" w:rsidRPr="00A73DC0">
        <w:rPr>
          <w:rtl/>
        </w:rPr>
        <w:t xml:space="preserve"> من </w:t>
      </w:r>
      <w:r w:rsidR="00D93D58" w:rsidRPr="00A73DC0">
        <w:rPr>
          <w:rFonts w:hint="cs"/>
          <w:rtl/>
        </w:rPr>
        <w:t>طلبات</w:t>
      </w:r>
      <w:r w:rsidR="004A6C83" w:rsidRPr="00A73DC0">
        <w:rPr>
          <w:rtl/>
        </w:rPr>
        <w:t xml:space="preserve"> مختلفة </w:t>
      </w:r>
      <w:r w:rsidR="00D93D58" w:rsidRPr="00A73DC0">
        <w:rPr>
          <w:rFonts w:hint="cs"/>
          <w:rtl/>
        </w:rPr>
        <w:t xml:space="preserve">بشأن </w:t>
      </w:r>
      <w:r w:rsidR="005564D5" w:rsidRPr="00A73DC0">
        <w:rPr>
          <w:rtl/>
        </w:rPr>
        <w:t>الأولوية</w:t>
      </w:r>
      <w:r w:rsidR="004A6C83" w:rsidRPr="00A73DC0">
        <w:rPr>
          <w:rtl/>
        </w:rPr>
        <w:t xml:space="preserve"> </w:t>
      </w:r>
      <w:r w:rsidR="00FE6125" w:rsidRPr="00A73DC0">
        <w:rPr>
          <w:rtl/>
        </w:rPr>
        <w:t>(</w:t>
      </w:r>
      <w:r w:rsidR="008F0162" w:rsidRPr="00A73DC0">
        <w:rPr>
          <w:rtl/>
        </w:rPr>
        <w:t>السؤال</w:t>
      </w:r>
      <w:r w:rsidR="00D93D58" w:rsidRPr="00A73DC0">
        <w:rPr>
          <w:rFonts w:hint="cs"/>
          <w:rtl/>
        </w:rPr>
        <w:t xml:space="preserve"> 2</w:t>
      </w:r>
      <w:r w:rsidR="00FE6125" w:rsidRPr="00A73DC0">
        <w:rPr>
          <w:rtl/>
        </w:rPr>
        <w:t>).</w:t>
      </w:r>
      <w:r w:rsidR="004A6C83" w:rsidRPr="00A73DC0">
        <w:rPr>
          <w:rtl/>
        </w:rPr>
        <w:t xml:space="preserve"> </w:t>
      </w:r>
      <w:r w:rsidR="004E4AA3" w:rsidRPr="00A73DC0">
        <w:rPr>
          <w:rFonts w:hint="cs"/>
          <w:rtl/>
        </w:rPr>
        <w:t xml:space="preserve">وترى </w:t>
      </w:r>
      <w:r w:rsidR="004A6C83" w:rsidRPr="00A73DC0">
        <w:rPr>
          <w:rtl/>
        </w:rPr>
        <w:t>أغلبية المكاتب ال</w:t>
      </w:r>
      <w:r w:rsidR="004E4AA3" w:rsidRPr="00A73DC0">
        <w:rPr>
          <w:rFonts w:hint="cs"/>
          <w:rtl/>
        </w:rPr>
        <w:t>ت</w:t>
      </w:r>
      <w:r w:rsidR="004A6C83" w:rsidRPr="00A73DC0">
        <w:rPr>
          <w:rtl/>
        </w:rPr>
        <w:t xml:space="preserve">ي </w:t>
      </w:r>
      <w:r w:rsidR="004E4AA3" w:rsidRPr="00A73DC0">
        <w:rPr>
          <w:rFonts w:hint="cs"/>
          <w:rtl/>
        </w:rPr>
        <w:t xml:space="preserve">أبدت </w:t>
      </w:r>
      <w:r w:rsidR="004A6C83" w:rsidRPr="00A73DC0">
        <w:rPr>
          <w:rtl/>
        </w:rPr>
        <w:t>رأ</w:t>
      </w:r>
      <w:r w:rsidR="004E4AA3" w:rsidRPr="00A73DC0">
        <w:rPr>
          <w:rFonts w:hint="cs"/>
          <w:rtl/>
        </w:rPr>
        <w:t>يها</w:t>
      </w:r>
      <w:r w:rsidR="004A6C83" w:rsidRPr="00A73DC0">
        <w:rPr>
          <w:rtl/>
        </w:rPr>
        <w:t xml:space="preserve"> حول هذا السؤال أن هذا الت</w:t>
      </w:r>
      <w:r w:rsidR="004E4AA3" w:rsidRPr="00A73DC0">
        <w:rPr>
          <w:rFonts w:hint="cs"/>
          <w:rtl/>
        </w:rPr>
        <w:t>ضمين</w:t>
      </w:r>
      <w:r w:rsidR="004A6C83" w:rsidRPr="00A73DC0">
        <w:rPr>
          <w:rtl/>
        </w:rPr>
        <w:t xml:space="preserve"> </w:t>
      </w:r>
      <w:r w:rsidR="004E4AA3" w:rsidRPr="00A73DC0">
        <w:rPr>
          <w:rFonts w:hint="cs"/>
          <w:rtl/>
        </w:rPr>
        <w:t>مسموح</w:t>
      </w:r>
      <w:r w:rsidR="004A6C83" w:rsidRPr="00A73DC0">
        <w:rPr>
          <w:rtl/>
        </w:rPr>
        <w:t xml:space="preserve"> به</w:t>
      </w:r>
      <w:r w:rsidR="000D0E24" w:rsidRPr="00A73DC0">
        <w:rPr>
          <w:rtl/>
        </w:rPr>
        <w:t>؛</w:t>
      </w:r>
      <w:r w:rsidR="004A6C83" w:rsidRPr="00A73DC0">
        <w:rPr>
          <w:rtl/>
        </w:rPr>
        <w:t xml:space="preserve"> </w:t>
      </w:r>
      <w:r w:rsidR="004E4AA3" w:rsidRPr="00A73DC0">
        <w:rPr>
          <w:rFonts w:hint="cs"/>
          <w:rtl/>
        </w:rPr>
        <w:t xml:space="preserve">فيما رأت أربعة </w:t>
      </w:r>
      <w:r w:rsidR="004A6C83" w:rsidRPr="00A73DC0">
        <w:rPr>
          <w:rtl/>
        </w:rPr>
        <w:t xml:space="preserve">مكاتب فقط </w:t>
      </w:r>
      <w:r w:rsidR="004E4AA3" w:rsidRPr="00A73DC0">
        <w:rPr>
          <w:rFonts w:hint="cs"/>
          <w:rtl/>
        </w:rPr>
        <w:t>خلاف ذلك</w:t>
      </w:r>
      <w:r w:rsidR="004A6C83" w:rsidRPr="00A73DC0">
        <w:rPr>
          <w:rtl/>
        </w:rPr>
        <w:t xml:space="preserve">. </w:t>
      </w:r>
      <w:r w:rsidR="004E4AA3" w:rsidRPr="00A73DC0">
        <w:rPr>
          <w:rFonts w:hint="cs"/>
          <w:rtl/>
        </w:rPr>
        <w:t xml:space="preserve">ومهما يكن، لم </w:t>
      </w:r>
      <w:r w:rsidR="004E4AA3" w:rsidRPr="00A73DC0">
        <w:rPr>
          <w:rtl/>
        </w:rPr>
        <w:t>تعب</w:t>
      </w:r>
      <w:r w:rsidR="004E4AA3" w:rsidRPr="00A73DC0">
        <w:rPr>
          <w:rFonts w:hint="cs"/>
          <w:rtl/>
        </w:rPr>
        <w:t xml:space="preserve">ّر </w:t>
      </w:r>
      <w:r w:rsidR="004A6C83" w:rsidRPr="00A73DC0">
        <w:rPr>
          <w:rtl/>
        </w:rPr>
        <w:t xml:space="preserve">ربع </w:t>
      </w:r>
      <w:r w:rsidR="004E4AA3" w:rsidRPr="00A73DC0">
        <w:rPr>
          <w:rFonts w:hint="cs"/>
          <w:rtl/>
        </w:rPr>
        <w:t>ال</w:t>
      </w:r>
      <w:r w:rsidR="004A6C83" w:rsidRPr="00A73DC0">
        <w:rPr>
          <w:rtl/>
        </w:rPr>
        <w:t>مكاتب عن وجهة نظر</w:t>
      </w:r>
      <w:r w:rsidR="004E4AA3" w:rsidRPr="00A73DC0">
        <w:rPr>
          <w:rFonts w:hint="cs"/>
          <w:rtl/>
        </w:rPr>
        <w:t>ها</w:t>
      </w:r>
      <w:r w:rsidR="004A6C83" w:rsidRPr="00A73DC0">
        <w:rPr>
          <w:rtl/>
        </w:rPr>
        <w:t xml:space="preserve"> حول هذه المسألة.</w:t>
      </w:r>
    </w:p>
    <w:p w:rsidR="002F77FC" w:rsidRPr="00A73DC0" w:rsidRDefault="004E4AA3" w:rsidP="00883E79">
      <w:pPr>
        <w:pStyle w:val="NumberedParaAR"/>
      </w:pPr>
      <w:r w:rsidRPr="00A73DC0">
        <w:rPr>
          <w:rFonts w:hint="cs"/>
          <w:rtl/>
        </w:rPr>
        <w:t>و</w:t>
      </w:r>
      <w:r w:rsidR="004A6C83" w:rsidRPr="00A73DC0">
        <w:rPr>
          <w:rtl/>
        </w:rPr>
        <w:t xml:space="preserve">رد </w:t>
      </w:r>
      <w:r w:rsidRPr="00A73DC0">
        <w:rPr>
          <w:rFonts w:hint="cs"/>
          <w:rtl/>
        </w:rPr>
        <w:t xml:space="preserve">مكتب </w:t>
      </w:r>
      <w:r w:rsidR="004A6C83" w:rsidRPr="00A73DC0">
        <w:rPr>
          <w:rtl/>
        </w:rPr>
        <w:t xml:space="preserve">واحد </w:t>
      </w:r>
      <w:r w:rsidRPr="00A73DC0">
        <w:rPr>
          <w:rFonts w:hint="cs"/>
          <w:rtl/>
        </w:rPr>
        <w:t xml:space="preserve">وميّز </w:t>
      </w:r>
      <w:r w:rsidR="004A6C83" w:rsidRPr="00A73DC0">
        <w:rPr>
          <w:rtl/>
        </w:rPr>
        <w:t xml:space="preserve">بين </w:t>
      </w:r>
      <w:r w:rsidRPr="00A73DC0">
        <w:rPr>
          <w:rtl/>
        </w:rPr>
        <w:t>التضمين</w:t>
      </w:r>
      <w:r w:rsidR="004A6C83" w:rsidRPr="00A73DC0">
        <w:rPr>
          <w:rtl/>
        </w:rPr>
        <w:t xml:space="preserve"> على أساس أجزاء </w:t>
      </w:r>
      <w:r w:rsidRPr="00A73DC0">
        <w:rPr>
          <w:rFonts w:hint="cs"/>
          <w:rtl/>
        </w:rPr>
        <w:t xml:space="preserve">غير موجودة مختلفة مودعة </w:t>
      </w:r>
      <w:r w:rsidR="004A6C83" w:rsidRPr="00A73DC0">
        <w:rPr>
          <w:rtl/>
        </w:rPr>
        <w:t xml:space="preserve">على أساس </w:t>
      </w:r>
      <w:r w:rsidRPr="00A73DC0">
        <w:rPr>
          <w:rFonts w:hint="cs"/>
          <w:rtl/>
        </w:rPr>
        <w:t>طلبات مختلفة بشأن ال</w:t>
      </w:r>
      <w:r w:rsidR="004A6C83" w:rsidRPr="00A73DC0">
        <w:rPr>
          <w:rtl/>
        </w:rPr>
        <w:t>أولوي</w:t>
      </w:r>
      <w:r w:rsidRPr="00A73DC0">
        <w:rPr>
          <w:rFonts w:hint="cs"/>
          <w:rtl/>
        </w:rPr>
        <w:t>ة</w:t>
      </w:r>
      <w:r w:rsidR="004A6C83" w:rsidRPr="00A73DC0">
        <w:rPr>
          <w:rtl/>
        </w:rPr>
        <w:t xml:space="preserve"> (مثل </w:t>
      </w:r>
      <w:r w:rsidRPr="00A73DC0">
        <w:rPr>
          <w:rFonts w:hint="cs"/>
          <w:rtl/>
        </w:rPr>
        <w:t xml:space="preserve">أن يكون </w:t>
      </w:r>
      <w:r w:rsidR="004A6C83" w:rsidRPr="00A73DC0">
        <w:rPr>
          <w:rtl/>
        </w:rPr>
        <w:t xml:space="preserve">جزء </w:t>
      </w:r>
      <w:r w:rsidRPr="00A73DC0">
        <w:rPr>
          <w:rtl/>
        </w:rPr>
        <w:t>غير موجود</w:t>
      </w:r>
      <w:r w:rsidR="004A6C83" w:rsidRPr="00A73DC0">
        <w:rPr>
          <w:rtl/>
        </w:rPr>
        <w:t xml:space="preserve"> من الوصف </w:t>
      </w:r>
      <w:r w:rsidRPr="00A73DC0">
        <w:rPr>
          <w:rFonts w:hint="cs"/>
          <w:rtl/>
        </w:rPr>
        <w:t xml:space="preserve">مستمدا </w:t>
      </w:r>
      <w:r w:rsidR="004A6C83" w:rsidRPr="00A73DC0">
        <w:rPr>
          <w:rtl/>
        </w:rPr>
        <w:t>من وثيقة أولوية واحدة</w:t>
      </w:r>
      <w:r w:rsidR="005F1EB1" w:rsidRPr="00A73DC0">
        <w:rPr>
          <w:rtl/>
        </w:rPr>
        <w:t>،</w:t>
      </w:r>
      <w:r w:rsidR="004A6C83" w:rsidRPr="00A73DC0">
        <w:rPr>
          <w:rtl/>
        </w:rPr>
        <w:t xml:space="preserve"> </w:t>
      </w:r>
      <w:r w:rsidR="00654B02" w:rsidRPr="00A73DC0">
        <w:rPr>
          <w:rtl/>
        </w:rPr>
        <w:t>و</w:t>
      </w:r>
      <w:r w:rsidRPr="00A73DC0">
        <w:rPr>
          <w:rFonts w:hint="cs"/>
          <w:rtl/>
        </w:rPr>
        <w:t xml:space="preserve">أن يكون </w:t>
      </w:r>
      <w:r w:rsidR="004A6C83" w:rsidRPr="00A73DC0">
        <w:rPr>
          <w:rtl/>
        </w:rPr>
        <w:t xml:space="preserve">رسم </w:t>
      </w:r>
      <w:r w:rsidRPr="00A73DC0">
        <w:rPr>
          <w:rtl/>
        </w:rPr>
        <w:t>غير موجود</w:t>
      </w:r>
      <w:r w:rsidR="004A6C83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مستمدا </w:t>
      </w:r>
      <w:r w:rsidR="004A6C83" w:rsidRPr="00A73DC0">
        <w:rPr>
          <w:rtl/>
        </w:rPr>
        <w:t xml:space="preserve">من وثيقة أولوية مختلفة) </w:t>
      </w:r>
      <w:r w:rsidRPr="00A73DC0">
        <w:rPr>
          <w:rFonts w:hint="cs"/>
          <w:rtl/>
        </w:rPr>
        <w:t>وتضمين</w:t>
      </w:r>
      <w:r w:rsidR="004A6C83" w:rsidRPr="00A73DC0">
        <w:rPr>
          <w:rtl/>
        </w:rPr>
        <w:t xml:space="preserve"> </w:t>
      </w:r>
      <w:r w:rsidRPr="00A73DC0">
        <w:rPr>
          <w:rFonts w:hint="cs"/>
          <w:rtl/>
        </w:rPr>
        <w:t>جزء</w:t>
      </w:r>
      <w:r w:rsidR="004A6C83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واحد </w:t>
      </w:r>
      <w:r w:rsidRPr="00A73DC0">
        <w:rPr>
          <w:rtl/>
        </w:rPr>
        <w:t>غير موجود</w:t>
      </w:r>
      <w:r w:rsidR="004A6C83" w:rsidRPr="00A73DC0">
        <w:rPr>
          <w:rtl/>
        </w:rPr>
        <w:t xml:space="preserve"> من وثائق أولوية</w:t>
      </w:r>
      <w:r w:rsidRPr="00A73DC0">
        <w:rPr>
          <w:rFonts w:hint="cs"/>
          <w:rtl/>
        </w:rPr>
        <w:t xml:space="preserve"> مختلفة</w:t>
      </w:r>
      <w:r w:rsidR="004A6C83" w:rsidRPr="00A73DC0">
        <w:rPr>
          <w:rtl/>
        </w:rPr>
        <w:t xml:space="preserve"> (مثل </w:t>
      </w:r>
      <w:r w:rsidRPr="00A73DC0">
        <w:rPr>
          <w:rFonts w:hint="cs"/>
          <w:rtl/>
        </w:rPr>
        <w:t xml:space="preserve">أن يكون جزء </w:t>
      </w:r>
      <w:r w:rsidRPr="00A73DC0">
        <w:rPr>
          <w:rtl/>
        </w:rPr>
        <w:t>غير موجود</w:t>
      </w:r>
      <w:r w:rsidR="006C2AE3" w:rsidRPr="00A73DC0">
        <w:rPr>
          <w:rFonts w:hint="cs"/>
          <w:rtl/>
        </w:rPr>
        <w:t xml:space="preserve"> من الوصف</w:t>
      </w:r>
      <w:r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مستمدا </w:t>
      </w:r>
      <w:r w:rsidR="006C2AE3" w:rsidRPr="00A73DC0">
        <w:rPr>
          <w:rtl/>
        </w:rPr>
        <w:t xml:space="preserve">من </w:t>
      </w:r>
      <w:r w:rsidR="00883E79" w:rsidRPr="00A73DC0">
        <w:rPr>
          <w:rFonts w:hint="cs"/>
          <w:rtl/>
        </w:rPr>
        <w:t>وثيقتين</w:t>
      </w:r>
      <w:r w:rsidR="006C2AE3" w:rsidRPr="00A73DC0">
        <w:rPr>
          <w:rFonts w:hint="cs"/>
          <w:rtl/>
        </w:rPr>
        <w:t xml:space="preserve"> </w:t>
      </w:r>
      <w:r w:rsidR="00883E79" w:rsidRPr="00A73DC0">
        <w:rPr>
          <w:rFonts w:hint="cs"/>
          <w:rtl/>
        </w:rPr>
        <w:t>مختلفتين</w:t>
      </w:r>
      <w:r w:rsidR="00883E79" w:rsidRPr="00A73DC0">
        <w:rPr>
          <w:rtl/>
        </w:rPr>
        <w:t xml:space="preserve"> </w:t>
      </w:r>
      <w:r w:rsidR="00883E79" w:rsidRPr="00A73DC0">
        <w:rPr>
          <w:rFonts w:hint="cs"/>
          <w:rtl/>
        </w:rPr>
        <w:t>بشأن ال</w:t>
      </w:r>
      <w:r w:rsidR="006C2AE3" w:rsidRPr="00A73DC0">
        <w:rPr>
          <w:rtl/>
        </w:rPr>
        <w:t>أولوية</w:t>
      </w:r>
      <w:r w:rsidR="00FE6125" w:rsidRPr="00A73DC0">
        <w:rPr>
          <w:rtl/>
        </w:rPr>
        <w:t>).</w:t>
      </w:r>
      <w:r w:rsidR="004A6C83" w:rsidRPr="00A73DC0">
        <w:rPr>
          <w:rtl/>
        </w:rPr>
        <w:t xml:space="preserve"> </w:t>
      </w:r>
      <w:r w:rsidR="006C2AE3" w:rsidRPr="00A73DC0">
        <w:rPr>
          <w:rFonts w:hint="cs"/>
          <w:rtl/>
        </w:rPr>
        <w:t xml:space="preserve">وجرت العادة في ذلك </w:t>
      </w:r>
      <w:r w:rsidR="004A6C83" w:rsidRPr="00A73DC0">
        <w:rPr>
          <w:rtl/>
        </w:rPr>
        <w:t>المكتب</w:t>
      </w:r>
      <w:r w:rsidR="006C2AE3" w:rsidRPr="00A73DC0">
        <w:rPr>
          <w:rFonts w:hint="cs"/>
          <w:rtl/>
        </w:rPr>
        <w:t xml:space="preserve"> بالسماح ب</w:t>
      </w:r>
      <w:r w:rsidRPr="00A73DC0">
        <w:rPr>
          <w:rtl/>
        </w:rPr>
        <w:t>التضمين</w:t>
      </w:r>
      <w:r w:rsidR="004A6C83" w:rsidRPr="00A73DC0">
        <w:rPr>
          <w:rtl/>
        </w:rPr>
        <w:t xml:space="preserve"> في </w:t>
      </w:r>
      <w:r w:rsidR="006C2AE3" w:rsidRPr="00A73DC0">
        <w:rPr>
          <w:rFonts w:hint="cs"/>
          <w:rtl/>
        </w:rPr>
        <w:t>الحالة</w:t>
      </w:r>
      <w:r w:rsidR="004A6C83" w:rsidRPr="00A73DC0">
        <w:rPr>
          <w:rtl/>
        </w:rPr>
        <w:t xml:space="preserve"> ال</w:t>
      </w:r>
      <w:r w:rsidR="006C2AE3" w:rsidRPr="00A73DC0">
        <w:rPr>
          <w:rFonts w:hint="cs"/>
          <w:rtl/>
        </w:rPr>
        <w:t>أولى دون الحالة الثانية.</w:t>
      </w:r>
    </w:p>
    <w:p w:rsidR="000D0E24" w:rsidRPr="00A73DC0" w:rsidRDefault="000D0E24" w:rsidP="00883E79">
      <w:pPr>
        <w:pStyle w:val="NormalParaAR"/>
        <w:keepNext/>
        <w:rPr>
          <w:sz w:val="40"/>
          <w:szCs w:val="40"/>
          <w:rtl/>
        </w:rPr>
      </w:pPr>
      <w:r w:rsidRPr="00A73DC0">
        <w:rPr>
          <w:sz w:val="40"/>
          <w:szCs w:val="40"/>
          <w:rtl/>
        </w:rPr>
        <w:t>رسوم ت</w:t>
      </w:r>
      <w:r w:rsidR="00883E79" w:rsidRPr="00A73DC0">
        <w:rPr>
          <w:rFonts w:hint="cs"/>
          <w:sz w:val="40"/>
          <w:szCs w:val="40"/>
          <w:rtl/>
        </w:rPr>
        <w:t>ضمين</w:t>
      </w:r>
      <w:r w:rsidRPr="00A73DC0">
        <w:rPr>
          <w:sz w:val="40"/>
          <w:szCs w:val="40"/>
          <w:rtl/>
        </w:rPr>
        <w:t xml:space="preserve"> الأجزاء </w:t>
      </w:r>
      <w:r w:rsidR="004E4AA3" w:rsidRPr="00A73DC0">
        <w:rPr>
          <w:sz w:val="40"/>
          <w:szCs w:val="40"/>
          <w:rtl/>
        </w:rPr>
        <w:t xml:space="preserve">غير </w:t>
      </w:r>
      <w:r w:rsidR="00883E79" w:rsidRPr="00A73DC0">
        <w:rPr>
          <w:rFonts w:hint="cs"/>
          <w:sz w:val="40"/>
          <w:szCs w:val="40"/>
          <w:rtl/>
        </w:rPr>
        <w:t>ال</w:t>
      </w:r>
      <w:r w:rsidR="004E4AA3" w:rsidRPr="00A73DC0">
        <w:rPr>
          <w:sz w:val="40"/>
          <w:szCs w:val="40"/>
          <w:rtl/>
        </w:rPr>
        <w:t>موجود</w:t>
      </w:r>
      <w:r w:rsidRPr="00A73DC0">
        <w:rPr>
          <w:sz w:val="40"/>
          <w:szCs w:val="40"/>
          <w:rtl/>
        </w:rPr>
        <w:t>ة</w:t>
      </w:r>
    </w:p>
    <w:p w:rsidR="000D0E24" w:rsidRPr="00A73DC0" w:rsidRDefault="00772221" w:rsidP="007A35E7">
      <w:pPr>
        <w:pStyle w:val="NumberedParaAR"/>
        <w:rPr>
          <w:rtl/>
        </w:rPr>
      </w:pPr>
      <w:r w:rsidRPr="00A73DC0">
        <w:rPr>
          <w:rFonts w:hint="cs"/>
          <w:rtl/>
        </w:rPr>
        <w:t xml:space="preserve">أيدت </w:t>
      </w:r>
      <w:r w:rsidR="000D0E24" w:rsidRPr="00A73DC0">
        <w:rPr>
          <w:rtl/>
        </w:rPr>
        <w:t xml:space="preserve">أغلبية </w:t>
      </w:r>
      <w:r w:rsidRPr="00A73DC0">
        <w:rPr>
          <w:rFonts w:hint="cs"/>
          <w:rtl/>
        </w:rPr>
        <w:t>كبيرة من المكاتب</w:t>
      </w:r>
      <w:r w:rsidR="000D0E24" w:rsidRPr="00A73DC0">
        <w:rPr>
          <w:rtl/>
        </w:rPr>
        <w:t xml:space="preserve"> (أكثر من 90 في المائة) </w:t>
      </w:r>
      <w:r w:rsidRPr="00A73DC0">
        <w:rPr>
          <w:rFonts w:hint="cs"/>
          <w:rtl/>
        </w:rPr>
        <w:t xml:space="preserve">منح </w:t>
      </w:r>
      <w:r w:rsidR="000D0E24" w:rsidRPr="00A73DC0">
        <w:rPr>
          <w:rtl/>
        </w:rPr>
        <w:t xml:space="preserve">إدارات البحث الدولي </w:t>
      </w:r>
      <w:r w:rsidRPr="00A73DC0">
        <w:rPr>
          <w:rFonts w:hint="cs"/>
          <w:rtl/>
        </w:rPr>
        <w:t xml:space="preserve">حق فرض </w:t>
      </w:r>
      <w:r w:rsidR="000D0E24" w:rsidRPr="00A73DC0">
        <w:rPr>
          <w:rtl/>
        </w:rPr>
        <w:t>رس</w:t>
      </w:r>
      <w:r w:rsidRPr="00A73DC0">
        <w:rPr>
          <w:rFonts w:hint="cs"/>
          <w:rtl/>
        </w:rPr>
        <w:t>و</w:t>
      </w:r>
      <w:r w:rsidR="000D0E24" w:rsidRPr="00A73DC0">
        <w:rPr>
          <w:rtl/>
        </w:rPr>
        <w:t xml:space="preserve">م بحث إضافية </w:t>
      </w:r>
      <w:r w:rsidRPr="00A73DC0">
        <w:rPr>
          <w:rFonts w:hint="cs"/>
          <w:rtl/>
        </w:rPr>
        <w:t>على ا</w:t>
      </w:r>
      <w:r w:rsidR="000D0E24" w:rsidRPr="00A73DC0">
        <w:rPr>
          <w:rtl/>
        </w:rPr>
        <w:t>ل</w:t>
      </w:r>
      <w:r w:rsidR="005859A5" w:rsidRPr="00A73DC0">
        <w:rPr>
          <w:rtl/>
        </w:rPr>
        <w:t>مودع</w:t>
      </w:r>
      <w:r w:rsidR="000D0E24" w:rsidRPr="00A73DC0">
        <w:rPr>
          <w:rtl/>
        </w:rPr>
        <w:t xml:space="preserve"> إذا ع</w:t>
      </w:r>
      <w:r w:rsidRPr="00A73DC0">
        <w:rPr>
          <w:rFonts w:hint="cs"/>
          <w:rtl/>
        </w:rPr>
        <w:t>ُ</w:t>
      </w:r>
      <w:r w:rsidR="000D0E24" w:rsidRPr="00A73DC0">
        <w:rPr>
          <w:rtl/>
        </w:rPr>
        <w:t>دل</w:t>
      </w:r>
      <w:r w:rsidRPr="00A73DC0">
        <w:rPr>
          <w:rFonts w:hint="cs"/>
          <w:rtl/>
        </w:rPr>
        <w:t>ت</w:t>
      </w:r>
      <w:r w:rsidR="000D0E24" w:rsidRPr="00A73DC0">
        <w:rPr>
          <w:rtl/>
        </w:rPr>
        <w:t xml:space="preserve"> </w:t>
      </w:r>
      <w:r w:rsidR="00A15638" w:rsidRPr="00A73DC0">
        <w:rPr>
          <w:rtl/>
        </w:rPr>
        <w:t xml:space="preserve">القاعدة 20 </w:t>
      </w:r>
      <w:r w:rsidRPr="00A73DC0">
        <w:rPr>
          <w:rFonts w:hint="cs"/>
          <w:rtl/>
        </w:rPr>
        <w:t>لتشمل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>تضمين</w:t>
      </w:r>
      <w:r w:rsidR="000D0E24" w:rsidRPr="00A73DC0">
        <w:rPr>
          <w:rtl/>
        </w:rPr>
        <w:t xml:space="preserve"> مواصف</w:t>
      </w:r>
      <w:r w:rsidRPr="00A73DC0">
        <w:rPr>
          <w:rFonts w:hint="cs"/>
          <w:rtl/>
        </w:rPr>
        <w:t>ة</w:t>
      </w:r>
      <w:r w:rsidR="000D0E24" w:rsidRPr="00A73DC0">
        <w:rPr>
          <w:rtl/>
        </w:rPr>
        <w:t xml:space="preserve"> كاملة في</w:t>
      </w:r>
      <w:r w:rsidRPr="00A73DC0">
        <w:rPr>
          <w:rFonts w:hint="cs"/>
          <w:rtl/>
        </w:rPr>
        <w:t xml:space="preserve"> إيداعات</w:t>
      </w:r>
      <w:r w:rsidR="000D0E24" w:rsidRPr="00A73DC0">
        <w:rPr>
          <w:rtl/>
        </w:rPr>
        <w:t xml:space="preserve"> خاطئة في حال</w:t>
      </w:r>
      <w:r w:rsidRPr="00A73DC0">
        <w:rPr>
          <w:rFonts w:hint="cs"/>
          <w:rtl/>
        </w:rPr>
        <w:t xml:space="preserve"> إرسال</w:t>
      </w:r>
      <w:r w:rsidR="000D0E24" w:rsidRPr="00A73DC0">
        <w:rPr>
          <w:rtl/>
        </w:rPr>
        <w:t xml:space="preserve"> نسخة البحث إلى إدارة البحث الدولي (</w:t>
      </w:r>
      <w:r w:rsidR="008F0162" w:rsidRPr="00A73DC0">
        <w:rPr>
          <w:rtl/>
        </w:rPr>
        <w:t>السؤال</w:t>
      </w:r>
      <w:r w:rsidRPr="00A73DC0">
        <w:rPr>
          <w:rFonts w:hint="cs"/>
          <w:rtl/>
        </w:rPr>
        <w:t xml:space="preserve"> 6</w:t>
      </w:r>
      <w:r w:rsidR="000D0E24" w:rsidRPr="00A73DC0">
        <w:rPr>
          <w:rtl/>
        </w:rPr>
        <w:t xml:space="preserve">). وأيدت </w:t>
      </w:r>
      <w:r w:rsidR="00C56B6E" w:rsidRPr="00A73DC0">
        <w:rPr>
          <w:rtl/>
        </w:rPr>
        <w:t>أغلبية</w:t>
      </w:r>
      <w:r w:rsidR="000D0E24" w:rsidRPr="00A73DC0">
        <w:rPr>
          <w:rtl/>
        </w:rPr>
        <w:t xml:space="preserve"> أصغر (حوالي 55 في المائة) من </w:t>
      </w:r>
      <w:r w:rsidRPr="00A73DC0">
        <w:rPr>
          <w:rFonts w:hint="cs"/>
          <w:rtl/>
        </w:rPr>
        <w:t>الردود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منح </w:t>
      </w:r>
      <w:r w:rsidR="000D0E24" w:rsidRPr="00A73DC0">
        <w:rPr>
          <w:rtl/>
        </w:rPr>
        <w:t xml:space="preserve">مكاتب </w:t>
      </w:r>
      <w:r w:rsidR="00C007C6" w:rsidRPr="00A73DC0">
        <w:rPr>
          <w:rFonts w:hint="cs"/>
          <w:rtl/>
        </w:rPr>
        <w:t>تسلّم</w:t>
      </w:r>
      <w:r w:rsidRPr="00A73DC0">
        <w:rPr>
          <w:rFonts w:hint="cs"/>
          <w:rtl/>
        </w:rPr>
        <w:t xml:space="preserve"> الطلبات </w:t>
      </w:r>
      <w:r w:rsidR="000D0E24" w:rsidRPr="00A73DC0">
        <w:rPr>
          <w:rtl/>
        </w:rPr>
        <w:t xml:space="preserve">حق </w:t>
      </w:r>
      <w:r w:rsidRPr="00A73DC0">
        <w:rPr>
          <w:rFonts w:hint="cs"/>
          <w:rtl/>
        </w:rPr>
        <w:t>فرض</w:t>
      </w:r>
      <w:r w:rsidRPr="00A73DC0">
        <w:rPr>
          <w:rtl/>
        </w:rPr>
        <w:t xml:space="preserve"> رسم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على </w:t>
      </w:r>
      <w:r w:rsidR="00C007C6" w:rsidRPr="00A73DC0">
        <w:rPr>
          <w:rtl/>
        </w:rPr>
        <w:t>تسلّم</w:t>
      </w:r>
      <w:r w:rsidR="000D0E24" w:rsidRPr="00A73DC0">
        <w:rPr>
          <w:rtl/>
        </w:rPr>
        <w:t xml:space="preserve"> طلبات </w:t>
      </w:r>
      <w:r w:rsidR="007A35E7" w:rsidRPr="00A73DC0">
        <w:rPr>
          <w:rFonts w:hint="cs"/>
          <w:rtl/>
        </w:rPr>
        <w:t xml:space="preserve">تضمين أجزاء غير </w:t>
      </w:r>
      <w:r w:rsidR="004E4AA3" w:rsidRPr="00A73DC0">
        <w:rPr>
          <w:rtl/>
        </w:rPr>
        <w:t>موجود</w:t>
      </w:r>
      <w:r w:rsidR="000D0E24" w:rsidRPr="00A73DC0">
        <w:rPr>
          <w:rtl/>
        </w:rPr>
        <w:t>ة</w:t>
      </w:r>
      <w:r w:rsidR="007A35E7" w:rsidRPr="00A73DC0">
        <w:rPr>
          <w:rFonts w:hint="cs"/>
          <w:rtl/>
        </w:rPr>
        <w:t xml:space="preserve"> بالإحالة</w:t>
      </w:r>
      <w:r w:rsidR="000D0E24" w:rsidRPr="00A73DC0">
        <w:rPr>
          <w:rtl/>
        </w:rPr>
        <w:t>، في</w:t>
      </w:r>
      <w:r w:rsidR="007A35E7" w:rsidRPr="00A73DC0">
        <w:rPr>
          <w:rFonts w:hint="cs"/>
          <w:rtl/>
        </w:rPr>
        <w:t xml:space="preserve"> حين</w:t>
      </w:r>
      <w:r w:rsidR="000D0E24" w:rsidRPr="00A73DC0">
        <w:rPr>
          <w:rtl/>
        </w:rPr>
        <w:t xml:space="preserve"> </w:t>
      </w:r>
      <w:r w:rsidR="007A35E7" w:rsidRPr="00A73DC0">
        <w:rPr>
          <w:rFonts w:hint="cs"/>
          <w:rtl/>
        </w:rPr>
        <w:t xml:space="preserve">أن </w:t>
      </w:r>
      <w:r w:rsidR="000D0E24" w:rsidRPr="00A73DC0">
        <w:rPr>
          <w:rtl/>
        </w:rPr>
        <w:t>أقل من 20 في المائة</w:t>
      </w:r>
      <w:r w:rsidR="007A35E7" w:rsidRPr="00A73DC0">
        <w:rPr>
          <w:rFonts w:hint="cs"/>
          <w:rtl/>
        </w:rPr>
        <w:t xml:space="preserve"> فقط</w:t>
      </w:r>
      <w:r w:rsidR="000D0E24" w:rsidRPr="00A73DC0">
        <w:rPr>
          <w:rtl/>
        </w:rPr>
        <w:t xml:space="preserve"> لم </w:t>
      </w:r>
      <w:r w:rsidR="007A35E7" w:rsidRPr="00A73DC0">
        <w:rPr>
          <w:rFonts w:hint="cs"/>
          <w:rtl/>
        </w:rPr>
        <w:t>ي</w:t>
      </w:r>
      <w:r w:rsidR="000D0E24" w:rsidRPr="00A73DC0">
        <w:rPr>
          <w:rtl/>
        </w:rPr>
        <w:t xml:space="preserve">دعم هذه الفكرة؛ </w:t>
      </w:r>
      <w:r w:rsidR="007A35E7" w:rsidRPr="00A73DC0">
        <w:rPr>
          <w:rFonts w:hint="cs"/>
          <w:rtl/>
        </w:rPr>
        <w:t>و</w:t>
      </w:r>
      <w:r w:rsidR="000D0E24" w:rsidRPr="00A73DC0">
        <w:rPr>
          <w:rtl/>
        </w:rPr>
        <w:t xml:space="preserve">لم </w:t>
      </w:r>
      <w:r w:rsidR="007A35E7" w:rsidRPr="00A73DC0">
        <w:rPr>
          <w:rFonts w:hint="cs"/>
          <w:rtl/>
        </w:rPr>
        <w:t xml:space="preserve">تتضمن </w:t>
      </w:r>
      <w:r w:rsidR="000D0E24" w:rsidRPr="00A73DC0">
        <w:rPr>
          <w:rtl/>
        </w:rPr>
        <w:t>الردود</w:t>
      </w:r>
      <w:r w:rsidR="007A35E7" w:rsidRPr="00A73DC0">
        <w:rPr>
          <w:rFonts w:hint="cs"/>
          <w:rtl/>
        </w:rPr>
        <w:t xml:space="preserve"> المتبقية أي </w:t>
      </w:r>
      <w:r w:rsidR="000D0E24" w:rsidRPr="00A73DC0">
        <w:rPr>
          <w:rtl/>
        </w:rPr>
        <w:t>وجهة نظر حول هذه المسألة.</w:t>
      </w:r>
    </w:p>
    <w:p w:rsidR="000D0E24" w:rsidRPr="00A73DC0" w:rsidRDefault="007A35E7" w:rsidP="007A35E7">
      <w:pPr>
        <w:pStyle w:val="NormalParaAR"/>
        <w:keepNext/>
        <w:rPr>
          <w:sz w:val="40"/>
          <w:szCs w:val="40"/>
          <w:rtl/>
        </w:rPr>
      </w:pPr>
      <w:r w:rsidRPr="00A73DC0">
        <w:rPr>
          <w:rFonts w:hint="cs"/>
          <w:sz w:val="40"/>
          <w:szCs w:val="40"/>
          <w:rtl/>
        </w:rPr>
        <w:t>الأثر على الكشف</w:t>
      </w:r>
      <w:r w:rsidRPr="00A73DC0">
        <w:rPr>
          <w:sz w:val="40"/>
          <w:szCs w:val="40"/>
          <w:rtl/>
        </w:rPr>
        <w:t xml:space="preserve"> </w:t>
      </w:r>
      <w:r w:rsidRPr="00A73DC0">
        <w:rPr>
          <w:rFonts w:hint="cs"/>
          <w:sz w:val="40"/>
          <w:szCs w:val="40"/>
          <w:rtl/>
        </w:rPr>
        <w:t xml:space="preserve">عند </w:t>
      </w:r>
      <w:r w:rsidR="000D0E24" w:rsidRPr="00A73DC0">
        <w:rPr>
          <w:sz w:val="40"/>
          <w:szCs w:val="40"/>
          <w:rtl/>
        </w:rPr>
        <w:t xml:space="preserve">استبدال الأجزاء </w:t>
      </w:r>
      <w:r w:rsidRPr="00A73DC0">
        <w:rPr>
          <w:sz w:val="40"/>
          <w:szCs w:val="40"/>
          <w:rtl/>
        </w:rPr>
        <w:t xml:space="preserve">أو </w:t>
      </w:r>
      <w:r w:rsidRPr="00A73DC0">
        <w:rPr>
          <w:rFonts w:hint="cs"/>
          <w:sz w:val="40"/>
          <w:szCs w:val="40"/>
          <w:rtl/>
        </w:rPr>
        <w:t>ال</w:t>
      </w:r>
      <w:r w:rsidRPr="00A73DC0">
        <w:rPr>
          <w:sz w:val="40"/>
          <w:szCs w:val="40"/>
          <w:rtl/>
        </w:rPr>
        <w:t xml:space="preserve">عناصر </w:t>
      </w:r>
      <w:r w:rsidR="000D0E24" w:rsidRPr="00A73DC0">
        <w:rPr>
          <w:sz w:val="40"/>
          <w:szCs w:val="40"/>
          <w:rtl/>
        </w:rPr>
        <w:t xml:space="preserve">الخاطئة </w:t>
      </w:r>
      <w:r w:rsidRPr="00A73DC0">
        <w:rPr>
          <w:rFonts w:hint="cs"/>
          <w:sz w:val="40"/>
          <w:szCs w:val="40"/>
          <w:rtl/>
        </w:rPr>
        <w:t>ب</w:t>
      </w:r>
      <w:r w:rsidR="000D0E24" w:rsidRPr="00A73DC0">
        <w:rPr>
          <w:sz w:val="40"/>
          <w:szCs w:val="40"/>
          <w:rtl/>
        </w:rPr>
        <w:t>التضمين بالإحالة</w:t>
      </w:r>
    </w:p>
    <w:p w:rsidR="000D0E24" w:rsidRPr="00A73DC0" w:rsidRDefault="007A35E7" w:rsidP="00C56B6E">
      <w:pPr>
        <w:pStyle w:val="NumberedParaAR"/>
        <w:rPr>
          <w:rtl/>
        </w:rPr>
      </w:pPr>
      <w:r w:rsidRPr="00A73DC0">
        <w:rPr>
          <w:rFonts w:hint="cs"/>
          <w:rtl/>
        </w:rPr>
        <w:t>أعرب</w:t>
      </w:r>
      <w:r w:rsidR="00C56B6E" w:rsidRPr="00A73DC0">
        <w:rPr>
          <w:rFonts w:hint="cs"/>
          <w:rtl/>
        </w:rPr>
        <w:t>ت</w:t>
      </w:r>
      <w:r w:rsidR="000D0E24" w:rsidRPr="00A73DC0">
        <w:rPr>
          <w:rtl/>
        </w:rPr>
        <w:t xml:space="preserve"> </w:t>
      </w:r>
      <w:r w:rsidR="00C56B6E" w:rsidRPr="00A73DC0">
        <w:rPr>
          <w:rtl/>
        </w:rPr>
        <w:t>أغلبية</w:t>
      </w:r>
      <w:r w:rsidR="000D0E24" w:rsidRPr="00A73DC0">
        <w:rPr>
          <w:rtl/>
        </w:rPr>
        <w:t xml:space="preserve"> </w:t>
      </w:r>
      <w:bookmarkStart w:id="2" w:name="_GoBack"/>
      <w:bookmarkEnd w:id="2"/>
      <w:r w:rsidRPr="00A73DC0">
        <w:rPr>
          <w:rFonts w:hint="cs"/>
          <w:rtl/>
        </w:rPr>
        <w:t>ال</w:t>
      </w:r>
      <w:r w:rsidR="000D0E24" w:rsidRPr="00A73DC0">
        <w:rPr>
          <w:rtl/>
        </w:rPr>
        <w:t xml:space="preserve">مكاتب </w:t>
      </w:r>
      <w:r w:rsidRPr="00A73DC0">
        <w:rPr>
          <w:rFonts w:hint="cs"/>
          <w:rtl/>
        </w:rPr>
        <w:t xml:space="preserve">عن </w:t>
      </w:r>
      <w:r w:rsidR="000D0E24" w:rsidRPr="00A73DC0">
        <w:rPr>
          <w:rtl/>
        </w:rPr>
        <w:t>قلق</w:t>
      </w:r>
      <w:r w:rsidRPr="00A73DC0">
        <w:rPr>
          <w:rFonts w:hint="cs"/>
          <w:rtl/>
        </w:rPr>
        <w:t>ها</w:t>
      </w:r>
      <w:r w:rsidR="000D0E24" w:rsidRPr="00A73DC0">
        <w:rPr>
          <w:rtl/>
        </w:rPr>
        <w:t xml:space="preserve"> إزاء </w:t>
      </w:r>
      <w:r w:rsidRPr="00A73DC0">
        <w:rPr>
          <w:rFonts w:hint="cs"/>
          <w:rtl/>
        </w:rPr>
        <w:t>الأثر</w:t>
      </w:r>
      <w:r w:rsidR="000D0E24" w:rsidRPr="00A73DC0">
        <w:rPr>
          <w:rtl/>
        </w:rPr>
        <w:t xml:space="preserve"> المحتمل على الكشف عن الاختراع، و</w:t>
      </w:r>
      <w:r w:rsidRPr="00A73DC0">
        <w:rPr>
          <w:rFonts w:hint="cs"/>
          <w:rtl/>
        </w:rPr>
        <w:t>أيدت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>ا</w:t>
      </w:r>
      <w:r w:rsidR="000D0E24" w:rsidRPr="00A73DC0">
        <w:rPr>
          <w:rtl/>
        </w:rPr>
        <w:t>لتعامل مع استبدال الأجزاء</w:t>
      </w:r>
      <w:r w:rsidRPr="00A73DC0">
        <w:rPr>
          <w:rFonts w:hint="cs"/>
          <w:rtl/>
        </w:rPr>
        <w:t xml:space="preserve"> أو العناصر</w:t>
      </w:r>
      <w:r w:rsidR="000D0E24" w:rsidRPr="00A73DC0">
        <w:rPr>
          <w:rtl/>
        </w:rPr>
        <w:t xml:space="preserve"> الخاطئة كتعديل بموجب الفصل الثاني (</w:t>
      </w:r>
      <w:r w:rsidR="008F0162" w:rsidRPr="00A73DC0">
        <w:rPr>
          <w:rtl/>
        </w:rPr>
        <w:t>السؤال</w:t>
      </w:r>
      <w:r w:rsidRPr="00A73DC0">
        <w:rPr>
          <w:rFonts w:hint="cs"/>
          <w:rtl/>
        </w:rPr>
        <w:t xml:space="preserve"> 8</w:t>
      </w:r>
      <w:r w:rsidR="000D0E24" w:rsidRPr="00A73DC0">
        <w:rPr>
          <w:rtl/>
        </w:rPr>
        <w:t xml:space="preserve">). </w:t>
      </w:r>
      <w:r w:rsidRPr="00A73DC0">
        <w:rPr>
          <w:rFonts w:hint="cs"/>
          <w:rtl/>
        </w:rPr>
        <w:t xml:space="preserve">ولم تتفق </w:t>
      </w:r>
      <w:r w:rsidR="000D0E24" w:rsidRPr="00A73DC0">
        <w:rPr>
          <w:rtl/>
        </w:rPr>
        <w:t>أقلية</w:t>
      </w:r>
      <w:r w:rsidRPr="00A73DC0">
        <w:rPr>
          <w:rFonts w:hint="cs"/>
          <w:rtl/>
        </w:rPr>
        <w:t xml:space="preserve"> المستجوبين</w:t>
      </w:r>
      <w:r w:rsidR="000D0E24" w:rsidRPr="00A73DC0">
        <w:rPr>
          <w:rtl/>
        </w:rPr>
        <w:t xml:space="preserve"> (حوالي سدس جميع الردود) مع هذا الرأي، وأشار</w:t>
      </w:r>
      <w:r w:rsidR="00C56B6E" w:rsidRPr="00A73DC0">
        <w:rPr>
          <w:rFonts w:hint="cs"/>
          <w:rtl/>
        </w:rPr>
        <w:t>ت</w:t>
      </w:r>
      <w:r w:rsidR="000D0E24" w:rsidRPr="00A73DC0">
        <w:rPr>
          <w:rtl/>
        </w:rPr>
        <w:t xml:space="preserve"> إلى أن استبدال الأجزاء </w:t>
      </w:r>
      <w:r w:rsidR="00C56B6E" w:rsidRPr="00A73DC0">
        <w:rPr>
          <w:rtl/>
        </w:rPr>
        <w:t>أو</w:t>
      </w:r>
      <w:r w:rsidR="00C56B6E" w:rsidRPr="00A73DC0">
        <w:rPr>
          <w:rFonts w:hint="cs"/>
          <w:rtl/>
        </w:rPr>
        <w:t xml:space="preserve"> ال</w:t>
      </w:r>
      <w:r w:rsidR="00C56B6E" w:rsidRPr="00A73DC0">
        <w:rPr>
          <w:rtl/>
        </w:rPr>
        <w:t xml:space="preserve">عناصر </w:t>
      </w:r>
      <w:r w:rsidR="000D0E24" w:rsidRPr="00A73DC0">
        <w:rPr>
          <w:rtl/>
        </w:rPr>
        <w:t xml:space="preserve">الخاطئة </w:t>
      </w:r>
      <w:r w:rsidR="00C56B6E" w:rsidRPr="00A73DC0">
        <w:rPr>
          <w:rtl/>
        </w:rPr>
        <w:t xml:space="preserve">لا </w:t>
      </w:r>
      <w:r w:rsidR="00C56B6E" w:rsidRPr="00A73DC0">
        <w:rPr>
          <w:rFonts w:hint="cs"/>
          <w:rtl/>
        </w:rPr>
        <w:t xml:space="preserve">ينبغي قبوله سوى </w:t>
      </w:r>
      <w:r w:rsidR="000D0E24" w:rsidRPr="00A73DC0">
        <w:rPr>
          <w:rtl/>
        </w:rPr>
        <w:t>ب</w:t>
      </w:r>
      <w:r w:rsidR="00C56B6E" w:rsidRPr="00A73DC0">
        <w:rPr>
          <w:rFonts w:hint="cs"/>
          <w:rtl/>
        </w:rPr>
        <w:t xml:space="preserve">الإحالة </w:t>
      </w:r>
      <w:r w:rsidR="000D0E24" w:rsidRPr="00A73DC0">
        <w:rPr>
          <w:rtl/>
        </w:rPr>
        <w:t xml:space="preserve">إلى وثيقة الأولوية، </w:t>
      </w:r>
      <w:r w:rsidR="00C56B6E" w:rsidRPr="00A73DC0">
        <w:rPr>
          <w:rFonts w:hint="cs"/>
          <w:rtl/>
        </w:rPr>
        <w:t xml:space="preserve">مما يعني انعدام أي </w:t>
      </w:r>
      <w:r w:rsidR="000D0E24" w:rsidRPr="00A73DC0">
        <w:rPr>
          <w:rtl/>
        </w:rPr>
        <w:t xml:space="preserve">أثر </w:t>
      </w:r>
      <w:r w:rsidR="00C56B6E" w:rsidRPr="00A73DC0">
        <w:rPr>
          <w:rFonts w:hint="cs"/>
          <w:rtl/>
        </w:rPr>
        <w:t xml:space="preserve">على </w:t>
      </w:r>
      <w:r w:rsidR="000D0E24" w:rsidRPr="00A73DC0">
        <w:rPr>
          <w:rtl/>
        </w:rPr>
        <w:t>الكشف</w:t>
      </w:r>
      <w:r w:rsidR="00C56B6E" w:rsidRPr="00A73DC0">
        <w:rPr>
          <w:rFonts w:hint="cs"/>
          <w:rtl/>
        </w:rPr>
        <w:t>.</w:t>
      </w:r>
      <w:r w:rsidR="000D0E24" w:rsidRPr="00A73DC0">
        <w:rPr>
          <w:rtl/>
        </w:rPr>
        <w:t xml:space="preserve"> </w:t>
      </w:r>
      <w:r w:rsidR="00C56B6E" w:rsidRPr="00A73DC0">
        <w:rPr>
          <w:rFonts w:hint="cs"/>
          <w:rtl/>
        </w:rPr>
        <w:t>و</w:t>
      </w:r>
      <w:r w:rsidR="000D0E24" w:rsidRPr="00A73DC0">
        <w:rPr>
          <w:rtl/>
        </w:rPr>
        <w:t xml:space="preserve">لم </w:t>
      </w:r>
      <w:r w:rsidR="00C56B6E" w:rsidRPr="00A73DC0">
        <w:rPr>
          <w:rFonts w:hint="cs"/>
          <w:rtl/>
        </w:rPr>
        <w:t xml:space="preserve">يبد </w:t>
      </w:r>
      <w:r w:rsidR="000D0E24" w:rsidRPr="00A73DC0">
        <w:rPr>
          <w:rtl/>
        </w:rPr>
        <w:t xml:space="preserve">أكثر من ربع </w:t>
      </w:r>
      <w:r w:rsidR="00C56B6E" w:rsidRPr="00A73DC0">
        <w:rPr>
          <w:rFonts w:hint="cs"/>
          <w:rtl/>
        </w:rPr>
        <w:t>ال</w:t>
      </w:r>
      <w:r w:rsidR="000D0E24" w:rsidRPr="00A73DC0">
        <w:rPr>
          <w:rtl/>
        </w:rPr>
        <w:t xml:space="preserve">مكاتب </w:t>
      </w:r>
      <w:r w:rsidR="00C56B6E" w:rsidRPr="00A73DC0">
        <w:rPr>
          <w:rFonts w:hint="cs"/>
          <w:rtl/>
        </w:rPr>
        <w:t xml:space="preserve">أي </w:t>
      </w:r>
      <w:r w:rsidR="000D0E24" w:rsidRPr="00A73DC0">
        <w:rPr>
          <w:rtl/>
        </w:rPr>
        <w:t>رأي حول هذه ال</w:t>
      </w:r>
      <w:r w:rsidR="00C56B6E" w:rsidRPr="00A73DC0">
        <w:rPr>
          <w:rFonts w:hint="cs"/>
          <w:rtl/>
        </w:rPr>
        <w:t>مسألة</w:t>
      </w:r>
      <w:r w:rsidR="000D0E24" w:rsidRPr="00A73DC0">
        <w:rPr>
          <w:rtl/>
        </w:rPr>
        <w:t>.</w:t>
      </w:r>
    </w:p>
    <w:p w:rsidR="000D0E24" w:rsidRPr="00A73DC0" w:rsidRDefault="000D0E24" w:rsidP="00C56B6E">
      <w:pPr>
        <w:pStyle w:val="NormalParaAR"/>
        <w:rPr>
          <w:rtl/>
        </w:rPr>
      </w:pPr>
      <w:r w:rsidRPr="00A73DC0">
        <w:rPr>
          <w:rtl/>
        </w:rPr>
        <w:t xml:space="preserve">قبول </w:t>
      </w:r>
      <w:r w:rsidR="00C56B6E" w:rsidRPr="00A73DC0">
        <w:rPr>
          <w:rFonts w:hint="cs"/>
          <w:rtl/>
        </w:rPr>
        <w:t>ا</w:t>
      </w:r>
      <w:r w:rsidR="002C6061" w:rsidRPr="00A73DC0">
        <w:rPr>
          <w:rFonts w:hint="cs"/>
          <w:rtl/>
        </w:rPr>
        <w:t>لمطالبات</w:t>
      </w:r>
      <w:r w:rsidRPr="00A73DC0">
        <w:rPr>
          <w:rtl/>
        </w:rPr>
        <w:t xml:space="preserve"> </w:t>
      </w:r>
      <w:r w:rsidR="00C56B6E" w:rsidRPr="00A73DC0">
        <w:rPr>
          <w:rFonts w:hint="cs"/>
          <w:rtl/>
        </w:rPr>
        <w:t>ب</w:t>
      </w:r>
      <w:r w:rsidR="00C56B6E" w:rsidRPr="00A73DC0">
        <w:rPr>
          <w:rtl/>
        </w:rPr>
        <w:t>الأولوية</w:t>
      </w:r>
      <w:r w:rsidR="00C56B6E" w:rsidRPr="00A73DC0">
        <w:rPr>
          <w:rFonts w:hint="cs"/>
          <w:rtl/>
        </w:rPr>
        <w:t xml:space="preserve"> التي تحمل</w:t>
      </w:r>
      <w:r w:rsidRPr="00A73DC0">
        <w:rPr>
          <w:rtl/>
        </w:rPr>
        <w:t xml:space="preserve"> </w:t>
      </w:r>
      <w:r w:rsidR="00C56B6E" w:rsidRPr="00A73DC0">
        <w:rPr>
          <w:rFonts w:hint="cs"/>
          <w:rtl/>
        </w:rPr>
        <w:t xml:space="preserve">نفس </w:t>
      </w:r>
      <w:r w:rsidRPr="00A73DC0">
        <w:rPr>
          <w:rtl/>
        </w:rPr>
        <w:t>تاريخ الايداع الدولي</w:t>
      </w:r>
    </w:p>
    <w:p w:rsidR="000D0E24" w:rsidRPr="00A73DC0" w:rsidRDefault="00C56B6E" w:rsidP="00C21A7C">
      <w:pPr>
        <w:pStyle w:val="NumberedParaAR"/>
        <w:rPr>
          <w:rtl/>
        </w:rPr>
      </w:pPr>
      <w:r w:rsidRPr="00A73DC0">
        <w:rPr>
          <w:rFonts w:hint="cs"/>
          <w:rtl/>
        </w:rPr>
        <w:t>ان</w:t>
      </w:r>
      <w:r w:rsidR="000D0E24" w:rsidRPr="00A73DC0">
        <w:rPr>
          <w:rtl/>
        </w:rPr>
        <w:t>قسمت الردود على الأسئلة المتعلقة بقبول المطالب</w:t>
      </w:r>
      <w:r w:rsidR="002C6061" w:rsidRPr="00A73DC0">
        <w:rPr>
          <w:rFonts w:hint="cs"/>
          <w:rtl/>
        </w:rPr>
        <w:t>ات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>ب</w:t>
      </w:r>
      <w:r w:rsidRPr="00A73DC0">
        <w:rPr>
          <w:rtl/>
        </w:rPr>
        <w:t>الأولوية</w:t>
      </w:r>
      <w:r w:rsidR="000D0E24" w:rsidRPr="00A73DC0">
        <w:rPr>
          <w:rtl/>
        </w:rPr>
        <w:t xml:space="preserve"> التي تحمل نفس تاريخ الإيداع الدولي (</w:t>
      </w:r>
      <w:r w:rsidRPr="00A73DC0">
        <w:rPr>
          <w:rFonts w:hint="cs"/>
          <w:rtl/>
        </w:rPr>
        <w:t xml:space="preserve">من </w:t>
      </w:r>
      <w:r w:rsidR="008F0162" w:rsidRPr="00A73DC0">
        <w:rPr>
          <w:rtl/>
        </w:rPr>
        <w:t>السؤال</w:t>
      </w:r>
      <w:r w:rsidRPr="00A73DC0">
        <w:rPr>
          <w:rFonts w:hint="cs"/>
          <w:rtl/>
        </w:rPr>
        <w:t xml:space="preserve"> 9</w:t>
      </w:r>
      <w:r w:rsidR="000D0E24" w:rsidRPr="00A73DC0">
        <w:rPr>
          <w:rtl/>
        </w:rPr>
        <w:t xml:space="preserve"> إلى </w:t>
      </w:r>
      <w:r w:rsidR="008F0162" w:rsidRPr="00A73DC0">
        <w:rPr>
          <w:rtl/>
        </w:rPr>
        <w:t>السؤال</w:t>
      </w:r>
      <w:r w:rsidRPr="00A73DC0">
        <w:rPr>
          <w:rFonts w:hint="cs"/>
          <w:rtl/>
        </w:rPr>
        <w:t xml:space="preserve"> 11</w:t>
      </w:r>
      <w:r w:rsidR="000D0E24" w:rsidRPr="00A73DC0">
        <w:rPr>
          <w:rtl/>
        </w:rPr>
        <w:t xml:space="preserve">). </w:t>
      </w:r>
      <w:r w:rsidRPr="00A73DC0">
        <w:rPr>
          <w:rFonts w:hint="cs"/>
          <w:rtl/>
        </w:rPr>
        <w:t xml:space="preserve">وإلى جانب </w:t>
      </w:r>
      <w:r w:rsidR="000D0E24" w:rsidRPr="00A73DC0">
        <w:rPr>
          <w:rtl/>
        </w:rPr>
        <w:t>الردود التي ل</w:t>
      </w:r>
      <w:r w:rsidRPr="00A73DC0">
        <w:rPr>
          <w:rFonts w:hint="cs"/>
          <w:rtl/>
        </w:rPr>
        <w:t xml:space="preserve">م تتضمن أي </w:t>
      </w:r>
      <w:r w:rsidR="000D0E24" w:rsidRPr="00A73DC0">
        <w:rPr>
          <w:rtl/>
        </w:rPr>
        <w:t xml:space="preserve">رأي (حوالي ربع مجموع الردود)، </w:t>
      </w:r>
      <w:r w:rsidRPr="00A73DC0">
        <w:rPr>
          <w:rFonts w:hint="cs"/>
          <w:rtl/>
        </w:rPr>
        <w:t>انقسمت ال</w:t>
      </w:r>
      <w:r w:rsidR="000D0E24" w:rsidRPr="00A73DC0">
        <w:rPr>
          <w:rtl/>
        </w:rPr>
        <w:t xml:space="preserve">مكاتب بالتساوي تقريبا </w:t>
      </w:r>
      <w:r w:rsidRPr="00A73DC0">
        <w:rPr>
          <w:rFonts w:hint="cs"/>
          <w:rtl/>
        </w:rPr>
        <w:t>فيما يخص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قبولها </w:t>
      </w:r>
      <w:r w:rsidR="002C6061" w:rsidRPr="00A73DC0">
        <w:rPr>
          <w:rFonts w:hint="cs"/>
          <w:rtl/>
        </w:rPr>
        <w:t>للمطالبات</w:t>
      </w:r>
      <w:r w:rsidR="000D0E24" w:rsidRPr="00A73DC0">
        <w:rPr>
          <w:rtl/>
        </w:rPr>
        <w:t xml:space="preserve"> </w:t>
      </w:r>
      <w:r w:rsidR="002C6061" w:rsidRPr="00A73DC0">
        <w:rPr>
          <w:rFonts w:hint="cs"/>
          <w:rtl/>
        </w:rPr>
        <w:t>ب</w:t>
      </w:r>
      <w:r w:rsidRPr="00A73DC0">
        <w:rPr>
          <w:rtl/>
        </w:rPr>
        <w:t>الأولوية</w:t>
      </w:r>
      <w:r w:rsidR="000D0E24" w:rsidRPr="00A73DC0">
        <w:rPr>
          <w:rtl/>
        </w:rPr>
        <w:t xml:space="preserve"> التي تحمل نفس تاريخ</w:t>
      </w:r>
      <w:r w:rsidR="00C21A7C" w:rsidRPr="00A73DC0">
        <w:rPr>
          <w:rFonts w:hint="cs"/>
          <w:rtl/>
        </w:rPr>
        <w:t xml:space="preserve"> الإيداع الدولي</w:t>
      </w:r>
      <w:r w:rsidR="000D0E24" w:rsidRPr="00A73DC0">
        <w:rPr>
          <w:rtl/>
        </w:rPr>
        <w:t xml:space="preserve">، وأيضا </w:t>
      </w:r>
      <w:r w:rsidR="002C6061" w:rsidRPr="00A73DC0">
        <w:rPr>
          <w:rFonts w:hint="cs"/>
          <w:rtl/>
        </w:rPr>
        <w:t>ما</w:t>
      </w:r>
      <w:r w:rsidR="000D0E24" w:rsidRPr="00A73DC0">
        <w:rPr>
          <w:rtl/>
        </w:rPr>
        <w:t xml:space="preserve"> إذا كانت هذه الممارسة </w:t>
      </w:r>
      <w:r w:rsidR="002C6061" w:rsidRPr="00A73DC0">
        <w:rPr>
          <w:rFonts w:hint="cs"/>
          <w:rtl/>
        </w:rPr>
        <w:t xml:space="preserve">متماشية </w:t>
      </w:r>
      <w:r w:rsidR="000D0E24" w:rsidRPr="00A73DC0">
        <w:rPr>
          <w:rtl/>
        </w:rPr>
        <w:t>مع اتفاقية باريس ومعاهدة البراءات</w:t>
      </w:r>
      <w:r w:rsidR="00C21A7C" w:rsidRPr="00A73DC0">
        <w:rPr>
          <w:rFonts w:hint="cs"/>
          <w:rtl/>
        </w:rPr>
        <w:t xml:space="preserve"> أم لا</w:t>
      </w:r>
      <w:r w:rsidR="000D0E24" w:rsidRPr="00A73DC0">
        <w:rPr>
          <w:rtl/>
        </w:rPr>
        <w:t xml:space="preserve">. </w:t>
      </w:r>
      <w:r w:rsidR="002C6061" w:rsidRPr="00A73DC0">
        <w:rPr>
          <w:rFonts w:hint="cs"/>
          <w:rtl/>
        </w:rPr>
        <w:t>و</w:t>
      </w:r>
      <w:r w:rsidR="000D0E24" w:rsidRPr="00A73DC0">
        <w:rPr>
          <w:rtl/>
        </w:rPr>
        <w:t xml:space="preserve">من </w:t>
      </w:r>
      <w:r w:rsidR="002C6061" w:rsidRPr="00A73DC0">
        <w:rPr>
          <w:rFonts w:hint="cs"/>
          <w:rtl/>
        </w:rPr>
        <w:t xml:space="preserve">بين </w:t>
      </w:r>
      <w:r w:rsidR="000D0E24" w:rsidRPr="00A73DC0">
        <w:rPr>
          <w:rtl/>
        </w:rPr>
        <w:t xml:space="preserve">تلك المكاتب التي لم </w:t>
      </w:r>
      <w:r w:rsidR="002C6061" w:rsidRPr="00A73DC0">
        <w:rPr>
          <w:rFonts w:hint="cs"/>
          <w:rtl/>
        </w:rPr>
        <w:t>ت</w:t>
      </w:r>
      <w:r w:rsidR="000D0E24" w:rsidRPr="00A73DC0">
        <w:rPr>
          <w:rtl/>
        </w:rPr>
        <w:t xml:space="preserve">قبل المطالبات </w:t>
      </w:r>
      <w:r w:rsidR="002C6061" w:rsidRPr="00A73DC0">
        <w:rPr>
          <w:rFonts w:hint="cs"/>
          <w:rtl/>
        </w:rPr>
        <w:t>ب</w:t>
      </w:r>
      <w:r w:rsidRPr="00A73DC0">
        <w:rPr>
          <w:rtl/>
        </w:rPr>
        <w:t>الأولوية</w:t>
      </w:r>
      <w:r w:rsidR="002C6061" w:rsidRPr="00A73DC0">
        <w:rPr>
          <w:rFonts w:hint="cs"/>
          <w:rtl/>
        </w:rPr>
        <w:t xml:space="preserve"> التي تحمل </w:t>
      </w:r>
      <w:r w:rsidR="00C21A7C" w:rsidRPr="00A73DC0">
        <w:rPr>
          <w:rtl/>
        </w:rPr>
        <w:t>نفس تاريخ</w:t>
      </w:r>
      <w:r w:rsidR="00C21A7C" w:rsidRPr="00A73DC0">
        <w:rPr>
          <w:rFonts w:hint="cs"/>
          <w:rtl/>
        </w:rPr>
        <w:t xml:space="preserve"> الإيداع الدولي</w:t>
      </w:r>
      <w:r w:rsidR="000D0E24" w:rsidRPr="00A73DC0">
        <w:rPr>
          <w:rtl/>
        </w:rPr>
        <w:t xml:space="preserve">، </w:t>
      </w:r>
      <w:r w:rsidR="002C6061" w:rsidRPr="00A73DC0">
        <w:rPr>
          <w:rFonts w:hint="cs"/>
          <w:rtl/>
        </w:rPr>
        <w:t xml:space="preserve">لم يرغب </w:t>
      </w:r>
      <w:r w:rsidR="000D0E24" w:rsidRPr="00A73DC0">
        <w:rPr>
          <w:rtl/>
        </w:rPr>
        <w:t xml:space="preserve">معظم المكاتب في إدخال تعديلات على أحكام معاهدة البراءات للسماح </w:t>
      </w:r>
      <w:r w:rsidR="002C6061" w:rsidRPr="00A73DC0">
        <w:rPr>
          <w:rFonts w:hint="cs"/>
          <w:rtl/>
        </w:rPr>
        <w:t>بقبول تلك المطالبات ب</w:t>
      </w:r>
      <w:r w:rsidR="000D0E24" w:rsidRPr="00A73DC0">
        <w:rPr>
          <w:rtl/>
        </w:rPr>
        <w:t>الأولوية</w:t>
      </w:r>
      <w:r w:rsidR="002C6061" w:rsidRPr="00A73DC0">
        <w:rPr>
          <w:rFonts w:hint="cs"/>
          <w:rtl/>
        </w:rPr>
        <w:t>.</w:t>
      </w:r>
    </w:p>
    <w:p w:rsidR="000D0E24" w:rsidRPr="00A73DC0" w:rsidRDefault="000D0E24" w:rsidP="00EF2530">
      <w:pPr>
        <w:pStyle w:val="NormalParaAR"/>
        <w:keepNext/>
        <w:rPr>
          <w:b/>
          <w:bCs/>
          <w:sz w:val="40"/>
          <w:szCs w:val="40"/>
          <w:rtl/>
        </w:rPr>
      </w:pPr>
      <w:r w:rsidRPr="00A73DC0">
        <w:rPr>
          <w:b/>
          <w:bCs/>
          <w:sz w:val="40"/>
          <w:szCs w:val="40"/>
          <w:rtl/>
        </w:rPr>
        <w:t>مواصلة العمل</w:t>
      </w:r>
    </w:p>
    <w:p w:rsidR="000D0E24" w:rsidRPr="00A73DC0" w:rsidRDefault="002632C8" w:rsidP="002632C8">
      <w:pPr>
        <w:pStyle w:val="NumberedParaAR"/>
        <w:rPr>
          <w:rtl/>
        </w:rPr>
      </w:pPr>
      <w:r w:rsidRPr="00A73DC0">
        <w:rPr>
          <w:rFonts w:hint="cs"/>
          <w:rtl/>
        </w:rPr>
        <w:t>تبيّن ال</w:t>
      </w:r>
      <w:r w:rsidR="000D0E24" w:rsidRPr="00A73DC0">
        <w:rPr>
          <w:rtl/>
        </w:rPr>
        <w:t xml:space="preserve">ردود على الاستبيان </w:t>
      </w:r>
      <w:r w:rsidRPr="00A73DC0">
        <w:rPr>
          <w:rFonts w:hint="cs"/>
          <w:rtl/>
        </w:rPr>
        <w:t xml:space="preserve">انعدام </w:t>
      </w:r>
      <w:r w:rsidR="000D0E24" w:rsidRPr="00A73DC0">
        <w:rPr>
          <w:rtl/>
        </w:rPr>
        <w:t xml:space="preserve">توافق </w:t>
      </w:r>
      <w:r w:rsidRPr="00A73DC0">
        <w:rPr>
          <w:rFonts w:hint="cs"/>
          <w:rtl/>
        </w:rPr>
        <w:t>ال</w:t>
      </w:r>
      <w:r w:rsidR="000D0E24" w:rsidRPr="00A73DC0">
        <w:rPr>
          <w:rtl/>
        </w:rPr>
        <w:t xml:space="preserve">آراء بشأن </w:t>
      </w:r>
      <w:r w:rsidRPr="00A73DC0">
        <w:rPr>
          <w:rFonts w:hint="cs"/>
          <w:rtl/>
        </w:rPr>
        <w:t xml:space="preserve">جميع </w:t>
      </w:r>
      <w:r w:rsidR="000D0E24" w:rsidRPr="00A73DC0">
        <w:rPr>
          <w:rtl/>
        </w:rPr>
        <w:t xml:space="preserve">الأسئلة المطروحة في الاستبيان، بما في ذلك مسألة ما إذا كان ينبغي </w:t>
      </w:r>
      <w:r w:rsidRPr="00A73DC0">
        <w:rPr>
          <w:rFonts w:hint="cs"/>
          <w:rtl/>
        </w:rPr>
        <w:t>ال</w:t>
      </w:r>
      <w:r w:rsidR="000D0E24" w:rsidRPr="00A73DC0">
        <w:rPr>
          <w:rtl/>
        </w:rPr>
        <w:t>سم</w:t>
      </w:r>
      <w:r w:rsidRPr="00A73DC0">
        <w:rPr>
          <w:rFonts w:hint="cs"/>
          <w:rtl/>
        </w:rPr>
        <w:t>ا</w:t>
      </w:r>
      <w:r w:rsidR="000D0E24" w:rsidRPr="00A73DC0">
        <w:rPr>
          <w:rtl/>
        </w:rPr>
        <w:t xml:space="preserve">ح </w:t>
      </w:r>
      <w:r w:rsidRPr="00A73DC0">
        <w:rPr>
          <w:rFonts w:hint="cs"/>
          <w:rtl/>
        </w:rPr>
        <w:t>ل</w:t>
      </w:r>
      <w:r w:rsidR="000D0E24" w:rsidRPr="00A73DC0">
        <w:rPr>
          <w:rtl/>
        </w:rPr>
        <w:t>ل</w:t>
      </w:r>
      <w:r w:rsidR="005859A5" w:rsidRPr="00A73DC0">
        <w:rPr>
          <w:rtl/>
        </w:rPr>
        <w:t>مودع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>بتضمين</w:t>
      </w:r>
      <w:r w:rsidR="000D0E24" w:rsidRPr="00A73DC0">
        <w:rPr>
          <w:rtl/>
        </w:rPr>
        <w:t xml:space="preserve"> </w:t>
      </w:r>
      <w:r w:rsidR="00DF019A" w:rsidRPr="00A73DC0">
        <w:rPr>
          <w:rtl/>
        </w:rPr>
        <w:t>مواصفة كاملة</w:t>
      </w:r>
      <w:r w:rsidR="000D0E24" w:rsidRPr="00A73DC0">
        <w:rPr>
          <w:rtl/>
        </w:rPr>
        <w:t xml:space="preserve"> كجزء </w:t>
      </w:r>
      <w:r w:rsidR="004E4AA3" w:rsidRPr="00A73DC0">
        <w:rPr>
          <w:rtl/>
        </w:rPr>
        <w:t>غير موجود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بموجب </w:t>
      </w:r>
      <w:r w:rsidR="00A15638" w:rsidRPr="00A73DC0">
        <w:rPr>
          <w:rtl/>
        </w:rPr>
        <w:t>القاعدة 20</w:t>
      </w:r>
      <w:r w:rsidR="000D0E24" w:rsidRPr="00A73DC0">
        <w:rPr>
          <w:rtl/>
        </w:rPr>
        <w:t>. وبالتالي</w:t>
      </w:r>
      <w:r w:rsidRPr="00A73DC0">
        <w:rPr>
          <w:rFonts w:hint="cs"/>
          <w:rtl/>
        </w:rPr>
        <w:t>،</w:t>
      </w:r>
      <w:r w:rsidR="000D0E24" w:rsidRPr="00A73DC0">
        <w:rPr>
          <w:rtl/>
        </w:rPr>
        <w:t xml:space="preserve"> لا يوجد حل واضح ل</w:t>
      </w:r>
      <w:r w:rsidRPr="00A73DC0">
        <w:rPr>
          <w:rFonts w:hint="cs"/>
          <w:rtl/>
        </w:rPr>
        <w:t>تسوية</w:t>
      </w:r>
      <w:r w:rsidR="000D0E24" w:rsidRPr="00A73DC0">
        <w:rPr>
          <w:rtl/>
        </w:rPr>
        <w:t xml:space="preserve"> الوضع الراهن</w:t>
      </w:r>
      <w:r w:rsidRPr="00A73DC0">
        <w:rPr>
          <w:rFonts w:hint="cs"/>
          <w:rtl/>
        </w:rPr>
        <w:t xml:space="preserve"> المتسم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باتباع </w:t>
      </w:r>
      <w:r w:rsidR="000D0E24" w:rsidRPr="00A73DC0">
        <w:rPr>
          <w:rtl/>
        </w:rPr>
        <w:t xml:space="preserve">ممارسات متباينة </w:t>
      </w:r>
      <w:r w:rsidRPr="00A73DC0">
        <w:rPr>
          <w:rFonts w:hint="cs"/>
          <w:rtl/>
        </w:rPr>
        <w:t xml:space="preserve">في </w:t>
      </w:r>
      <w:r w:rsidR="000D0E24" w:rsidRPr="00A73DC0">
        <w:rPr>
          <w:rtl/>
        </w:rPr>
        <w:t xml:space="preserve">مكاتب </w:t>
      </w:r>
      <w:r w:rsidR="00C007C6" w:rsidRPr="00A73DC0">
        <w:rPr>
          <w:rFonts w:hint="cs"/>
          <w:rtl/>
        </w:rPr>
        <w:t>تسلّم</w:t>
      </w:r>
      <w:r w:rsidRPr="00A73DC0">
        <w:rPr>
          <w:rFonts w:hint="cs"/>
          <w:rtl/>
        </w:rPr>
        <w:t xml:space="preserve"> الطلبات</w:t>
      </w:r>
      <w:r w:rsidR="000D0E24" w:rsidRPr="00A73DC0">
        <w:rPr>
          <w:rtl/>
        </w:rPr>
        <w:t>/</w:t>
      </w:r>
      <w:r w:rsidRPr="00A73DC0">
        <w:rPr>
          <w:rFonts w:hint="cs"/>
          <w:rtl/>
        </w:rPr>
        <w:t>ال</w:t>
      </w:r>
      <w:r w:rsidR="000D0E24" w:rsidRPr="00A73DC0">
        <w:rPr>
          <w:rtl/>
        </w:rPr>
        <w:t xml:space="preserve">مكاتب </w:t>
      </w:r>
      <w:r w:rsidRPr="00A73DC0">
        <w:rPr>
          <w:rFonts w:hint="cs"/>
          <w:rtl/>
        </w:rPr>
        <w:t>المنت</w:t>
      </w:r>
      <w:r w:rsidR="000D0E24" w:rsidRPr="00A73DC0">
        <w:rPr>
          <w:rtl/>
        </w:rPr>
        <w:t>خب</w:t>
      </w:r>
      <w:r w:rsidRPr="00A73DC0">
        <w:rPr>
          <w:rFonts w:hint="cs"/>
          <w:rtl/>
        </w:rPr>
        <w:t>ة</w:t>
      </w:r>
      <w:r w:rsidR="000D0E24" w:rsidRPr="00A73DC0">
        <w:rPr>
          <w:rtl/>
        </w:rPr>
        <w:t xml:space="preserve">. ولذلك سيواصل المكتب الدولي </w:t>
      </w:r>
      <w:r w:rsidRPr="00A73DC0">
        <w:rPr>
          <w:rFonts w:hint="cs"/>
          <w:rtl/>
        </w:rPr>
        <w:t>ا</w:t>
      </w:r>
      <w:r w:rsidR="000D0E24" w:rsidRPr="00A73DC0">
        <w:rPr>
          <w:rtl/>
        </w:rPr>
        <w:t xml:space="preserve">لعمل مع </w:t>
      </w:r>
      <w:r w:rsidRPr="00A73DC0">
        <w:rPr>
          <w:rFonts w:hint="cs"/>
          <w:rtl/>
        </w:rPr>
        <w:t>ال</w:t>
      </w:r>
      <w:r w:rsidR="000D0E24" w:rsidRPr="00A73DC0">
        <w:rPr>
          <w:rtl/>
        </w:rPr>
        <w:t>مكاتب المه</w:t>
      </w:r>
      <w:r w:rsidRPr="00A73DC0">
        <w:rPr>
          <w:rFonts w:hint="cs"/>
          <w:rtl/>
        </w:rPr>
        <w:t>تمة</w:t>
      </w:r>
      <w:r w:rsidR="000D0E24" w:rsidRPr="00A73DC0">
        <w:rPr>
          <w:rtl/>
        </w:rPr>
        <w:t xml:space="preserve"> </w:t>
      </w:r>
      <w:r w:rsidRPr="00A73DC0">
        <w:rPr>
          <w:rtl/>
        </w:rPr>
        <w:t xml:space="preserve">لاستكشاف </w:t>
      </w:r>
      <w:r w:rsidRPr="00A73DC0">
        <w:rPr>
          <w:rFonts w:hint="cs"/>
          <w:rtl/>
        </w:rPr>
        <w:t>السبل الممكنة</w:t>
      </w:r>
      <w:r w:rsidRPr="00A73DC0">
        <w:rPr>
          <w:rtl/>
        </w:rPr>
        <w:t xml:space="preserve"> </w:t>
      </w:r>
      <w:r w:rsidRPr="00A73DC0">
        <w:rPr>
          <w:rFonts w:hint="cs"/>
          <w:rtl/>
        </w:rPr>
        <w:t>ل</w:t>
      </w:r>
      <w:r w:rsidRPr="00A73DC0">
        <w:rPr>
          <w:rtl/>
        </w:rPr>
        <w:t>تحقيق قدر أكبر من الاتساق واليقين القانوني للم</w:t>
      </w:r>
      <w:r w:rsidRPr="00A73DC0">
        <w:rPr>
          <w:rFonts w:hint="cs"/>
          <w:rtl/>
        </w:rPr>
        <w:t>ودعين</w:t>
      </w:r>
      <w:r w:rsidR="000D0E24" w:rsidRPr="00A73DC0">
        <w:rPr>
          <w:rtl/>
        </w:rPr>
        <w:t>، بهدف إعداد وثيقة للدورة الثامنة للفريق العامل. وس</w:t>
      </w:r>
      <w:r w:rsidRPr="00A73DC0">
        <w:rPr>
          <w:rFonts w:hint="cs"/>
          <w:rtl/>
        </w:rPr>
        <w:t>تتناول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>تلك</w:t>
      </w:r>
      <w:r w:rsidR="000D0E24" w:rsidRPr="00A73DC0">
        <w:rPr>
          <w:rtl/>
        </w:rPr>
        <w:t xml:space="preserve"> الوثيقة أيضا المسائل ذات الصلة </w:t>
      </w:r>
      <w:r w:rsidRPr="00A73DC0">
        <w:rPr>
          <w:rFonts w:hint="cs"/>
          <w:rtl/>
        </w:rPr>
        <w:t>ب</w:t>
      </w:r>
      <w:r w:rsidR="000D0E24" w:rsidRPr="00A73DC0">
        <w:rPr>
          <w:rtl/>
        </w:rPr>
        <w:t xml:space="preserve">تضمين </w:t>
      </w:r>
      <w:r w:rsidRPr="00A73DC0">
        <w:rPr>
          <w:rtl/>
        </w:rPr>
        <w:t xml:space="preserve">الأجزاء غير </w:t>
      </w:r>
      <w:r w:rsidRPr="00A73DC0">
        <w:rPr>
          <w:rFonts w:hint="cs"/>
          <w:rtl/>
        </w:rPr>
        <w:t>ال</w:t>
      </w:r>
      <w:r w:rsidRPr="00A73DC0">
        <w:rPr>
          <w:rtl/>
        </w:rPr>
        <w:t>موجودة</w:t>
      </w:r>
      <w:r w:rsidRPr="00A73DC0">
        <w:rPr>
          <w:rtl/>
        </w:rPr>
        <w:t xml:space="preserve"> </w:t>
      </w:r>
      <w:r w:rsidR="000D0E24" w:rsidRPr="00A73DC0">
        <w:rPr>
          <w:rtl/>
        </w:rPr>
        <w:t xml:space="preserve">بالإحالة من </w:t>
      </w:r>
      <w:r w:rsidRPr="00A73DC0">
        <w:rPr>
          <w:rFonts w:hint="cs"/>
          <w:rtl/>
        </w:rPr>
        <w:t xml:space="preserve">طلبات </w:t>
      </w:r>
      <w:r w:rsidRPr="00A73DC0">
        <w:rPr>
          <w:rtl/>
        </w:rPr>
        <w:t>متعددة</w:t>
      </w:r>
      <w:r w:rsidRPr="00A73DC0">
        <w:rPr>
          <w:rtl/>
        </w:rPr>
        <w:t xml:space="preserve"> </w:t>
      </w:r>
      <w:r w:rsidRPr="00A73DC0">
        <w:rPr>
          <w:rFonts w:hint="cs"/>
          <w:rtl/>
        </w:rPr>
        <w:t>بشأن ال</w:t>
      </w:r>
      <w:r w:rsidR="000D0E24" w:rsidRPr="00A73DC0">
        <w:rPr>
          <w:rtl/>
        </w:rPr>
        <w:t>أولوي</w:t>
      </w:r>
      <w:r w:rsidRPr="00A73DC0">
        <w:rPr>
          <w:rFonts w:hint="cs"/>
          <w:rtl/>
        </w:rPr>
        <w:t>ة</w:t>
      </w:r>
      <w:r w:rsidR="000D0E24" w:rsidRPr="00A73DC0">
        <w:rPr>
          <w:rtl/>
        </w:rPr>
        <w:t>، و</w:t>
      </w:r>
      <w:r w:rsidRPr="00A73DC0">
        <w:rPr>
          <w:rFonts w:hint="cs"/>
          <w:rtl/>
        </w:rPr>
        <w:t>ال</w:t>
      </w:r>
      <w:r w:rsidR="000D0E24" w:rsidRPr="00A73DC0">
        <w:rPr>
          <w:rtl/>
        </w:rPr>
        <w:t>أثر على الكشف في مواصفات البراء</w:t>
      </w:r>
      <w:r w:rsidRPr="00A73DC0">
        <w:rPr>
          <w:rFonts w:hint="cs"/>
          <w:rtl/>
        </w:rPr>
        <w:t>ات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عند </w:t>
      </w:r>
      <w:r w:rsidR="000D0E24" w:rsidRPr="00A73DC0">
        <w:rPr>
          <w:rtl/>
        </w:rPr>
        <w:t>التضمين بالإحالة</w:t>
      </w:r>
      <w:r w:rsidRPr="00A73DC0">
        <w:rPr>
          <w:rFonts w:hint="cs"/>
          <w:rtl/>
        </w:rPr>
        <w:t>،</w:t>
      </w:r>
      <w:r w:rsidR="000D0E24" w:rsidRPr="00A73DC0">
        <w:rPr>
          <w:rtl/>
        </w:rPr>
        <w:t xml:space="preserve"> وفرض</w:t>
      </w:r>
      <w:r w:rsidRPr="00A73DC0">
        <w:rPr>
          <w:rFonts w:hint="cs"/>
          <w:rtl/>
        </w:rPr>
        <w:t xml:space="preserve"> مكاتب </w:t>
      </w:r>
      <w:r w:rsidR="00C007C6" w:rsidRPr="00A73DC0">
        <w:rPr>
          <w:rFonts w:hint="cs"/>
          <w:rtl/>
        </w:rPr>
        <w:t>تسلّم</w:t>
      </w:r>
      <w:r w:rsidRPr="00A73DC0">
        <w:rPr>
          <w:rFonts w:hint="cs"/>
          <w:rtl/>
        </w:rPr>
        <w:t xml:space="preserve"> الطلبات و</w:t>
      </w:r>
      <w:r w:rsidRPr="00A73DC0">
        <w:rPr>
          <w:rFonts w:hint="cs"/>
          <w:rtl/>
        </w:rPr>
        <w:t>إدارات</w:t>
      </w:r>
      <w:r w:rsidRPr="00A73DC0">
        <w:rPr>
          <w:rtl/>
        </w:rPr>
        <w:t xml:space="preserve"> البحث الدولي</w:t>
      </w:r>
      <w:r w:rsidRPr="00A73DC0">
        <w:rPr>
          <w:rFonts w:hint="cs"/>
          <w:rtl/>
        </w:rPr>
        <w:t xml:space="preserve"> ل</w:t>
      </w:r>
      <w:r w:rsidR="000D0E24" w:rsidRPr="00A73DC0">
        <w:rPr>
          <w:rtl/>
        </w:rPr>
        <w:t>رسوم إضافية.</w:t>
      </w:r>
    </w:p>
    <w:p w:rsidR="000D0E24" w:rsidRPr="00A73DC0" w:rsidRDefault="00AA394F" w:rsidP="00C007C6">
      <w:pPr>
        <w:pStyle w:val="NumberedParaAR"/>
        <w:rPr>
          <w:rtl/>
        </w:rPr>
      </w:pPr>
      <w:r w:rsidRPr="00A73DC0">
        <w:rPr>
          <w:rFonts w:hint="cs"/>
          <w:rtl/>
        </w:rPr>
        <w:t>و</w:t>
      </w:r>
      <w:r w:rsidR="000D0E24" w:rsidRPr="00A73DC0">
        <w:rPr>
          <w:rtl/>
        </w:rPr>
        <w:t>أحد الحلول الممكنة التي يعتزم المكتب الدولي استكشاف</w:t>
      </w:r>
      <w:r w:rsidRPr="00A73DC0">
        <w:rPr>
          <w:rFonts w:hint="cs"/>
          <w:rtl/>
        </w:rPr>
        <w:t>ها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هو </w:t>
      </w:r>
      <w:r w:rsidR="000D0E24" w:rsidRPr="00A73DC0">
        <w:rPr>
          <w:rtl/>
        </w:rPr>
        <w:t>تعديل اللائحة</w:t>
      </w:r>
      <w:r w:rsidRPr="00A73DC0">
        <w:rPr>
          <w:rFonts w:hint="cs"/>
          <w:rtl/>
        </w:rPr>
        <w:t xml:space="preserve"> التنفيذية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>ل</w:t>
      </w:r>
      <w:r w:rsidR="000D0E24" w:rsidRPr="00A73DC0">
        <w:rPr>
          <w:rtl/>
        </w:rPr>
        <w:t xml:space="preserve">تنص على أن مكاتب </w:t>
      </w:r>
      <w:r w:rsidR="00C007C6" w:rsidRPr="00A73DC0">
        <w:rPr>
          <w:rFonts w:hint="cs"/>
          <w:rtl/>
        </w:rPr>
        <w:t>تسلّم</w:t>
      </w:r>
      <w:r w:rsidRPr="00A73DC0">
        <w:rPr>
          <w:rFonts w:hint="cs"/>
          <w:rtl/>
        </w:rPr>
        <w:t xml:space="preserve"> الطلبات</w:t>
      </w:r>
      <w:r w:rsidR="000D0E24" w:rsidRPr="00A73DC0">
        <w:rPr>
          <w:rtl/>
        </w:rPr>
        <w:t xml:space="preserve"> ينبغي أن </w:t>
      </w:r>
      <w:r w:rsidRPr="00A73DC0">
        <w:rPr>
          <w:rFonts w:hint="cs"/>
          <w:rtl/>
        </w:rPr>
        <w:t>ت</w:t>
      </w:r>
      <w:r w:rsidR="000D0E24" w:rsidRPr="00A73DC0">
        <w:rPr>
          <w:rtl/>
        </w:rPr>
        <w:t xml:space="preserve">سمح </w:t>
      </w:r>
      <w:r w:rsidRPr="00A73DC0">
        <w:rPr>
          <w:rFonts w:hint="cs"/>
          <w:rtl/>
        </w:rPr>
        <w:t>بتضمين</w:t>
      </w:r>
      <w:r w:rsidR="000D0E24" w:rsidRPr="00A73DC0">
        <w:rPr>
          <w:rtl/>
        </w:rPr>
        <w:t xml:space="preserve"> </w:t>
      </w:r>
      <w:r w:rsidR="00DF019A" w:rsidRPr="00A73DC0">
        <w:rPr>
          <w:rtl/>
        </w:rPr>
        <w:t>مواصفة كاملة</w:t>
      </w:r>
      <w:r w:rsidR="000D0E24" w:rsidRPr="00A73DC0">
        <w:rPr>
          <w:rtl/>
        </w:rPr>
        <w:t xml:space="preserve"> كجزء </w:t>
      </w:r>
      <w:r w:rsidR="004E4AA3" w:rsidRPr="00A73DC0">
        <w:rPr>
          <w:rtl/>
        </w:rPr>
        <w:t>غير موجود</w:t>
      </w:r>
      <w:r w:rsidRPr="00A73DC0">
        <w:rPr>
          <w:rFonts w:hint="cs"/>
          <w:rtl/>
        </w:rPr>
        <w:t xml:space="preserve"> بموجب</w:t>
      </w:r>
      <w:r w:rsidR="000D0E24" w:rsidRPr="00A73DC0">
        <w:rPr>
          <w:rtl/>
        </w:rPr>
        <w:t xml:space="preserve"> </w:t>
      </w:r>
      <w:r w:rsidR="00A15638" w:rsidRPr="00A73DC0">
        <w:rPr>
          <w:rtl/>
        </w:rPr>
        <w:t>القاعدة</w:t>
      </w:r>
      <w:r w:rsidRPr="00A73DC0">
        <w:rPr>
          <w:rFonts w:hint="cs"/>
          <w:rtl/>
        </w:rPr>
        <w:t xml:space="preserve"> </w:t>
      </w:r>
      <w:r w:rsidR="00A15638" w:rsidRPr="00A73DC0">
        <w:rPr>
          <w:rtl/>
        </w:rPr>
        <w:t>20</w:t>
      </w:r>
      <w:r w:rsidRPr="00A73DC0">
        <w:rPr>
          <w:rFonts w:hint="cs"/>
          <w:rtl/>
        </w:rPr>
        <w:t xml:space="preserve"> </w:t>
      </w:r>
      <w:r w:rsidR="000D0E24" w:rsidRPr="00A73DC0">
        <w:rPr>
          <w:rtl/>
        </w:rPr>
        <w:t>(إلى ج</w:t>
      </w:r>
      <w:r w:rsidRPr="00A73DC0">
        <w:rPr>
          <w:rFonts w:hint="cs"/>
          <w:rtl/>
        </w:rPr>
        <w:t>ا</w:t>
      </w:r>
      <w:r w:rsidR="000D0E24" w:rsidRPr="00A73DC0">
        <w:rPr>
          <w:rtl/>
        </w:rPr>
        <w:t>نب أساس قانوني ل</w:t>
      </w:r>
      <w:r w:rsidRPr="00A73DC0">
        <w:rPr>
          <w:rFonts w:hint="cs"/>
          <w:rtl/>
        </w:rPr>
        <w:t>إدارة</w:t>
      </w:r>
      <w:r w:rsidR="000D0E24" w:rsidRPr="00A73DC0">
        <w:rPr>
          <w:rtl/>
        </w:rPr>
        <w:t xml:space="preserve"> البحث الدولي </w:t>
      </w:r>
      <w:r w:rsidRPr="00A73DC0">
        <w:rPr>
          <w:rFonts w:hint="cs"/>
          <w:rtl/>
        </w:rPr>
        <w:t xml:space="preserve">لتفرض </w:t>
      </w:r>
      <w:r w:rsidR="000D0E24" w:rsidRPr="00A73DC0">
        <w:rPr>
          <w:rtl/>
        </w:rPr>
        <w:t xml:space="preserve">رسوم بحث إضافية، </w:t>
      </w:r>
      <w:r w:rsidRPr="00A73DC0">
        <w:rPr>
          <w:rFonts w:hint="cs"/>
          <w:rtl/>
        </w:rPr>
        <w:t>مثلا في الحالة التي تكون فيها</w:t>
      </w:r>
      <w:r w:rsidRPr="00A73DC0">
        <w:rPr>
          <w:rtl/>
        </w:rPr>
        <w:t xml:space="preserve"> </w:t>
      </w:r>
      <w:r w:rsidRPr="00A73DC0">
        <w:rPr>
          <w:rtl/>
        </w:rPr>
        <w:t>إدارة البحث الدولي</w:t>
      </w:r>
      <w:r w:rsidRPr="00A73DC0">
        <w:rPr>
          <w:rFonts w:hint="cs"/>
          <w:rtl/>
        </w:rPr>
        <w:t xml:space="preserve"> قد</w:t>
      </w:r>
      <w:r w:rsidRPr="00A73DC0">
        <w:rPr>
          <w:rtl/>
        </w:rPr>
        <w:t xml:space="preserve"> بدأ</w:t>
      </w:r>
      <w:r w:rsidRPr="00A73DC0">
        <w:rPr>
          <w:rFonts w:hint="cs"/>
          <w:rtl/>
        </w:rPr>
        <w:t>ت</w:t>
      </w:r>
      <w:r w:rsidRPr="00A73DC0">
        <w:rPr>
          <w:rtl/>
        </w:rPr>
        <w:t xml:space="preserve"> بالفعل</w:t>
      </w:r>
      <w:r w:rsidR="000D0E24" w:rsidRPr="00A73DC0">
        <w:rPr>
          <w:rtl/>
        </w:rPr>
        <w:t>،</w:t>
      </w:r>
      <w:r w:rsidRPr="00A73DC0">
        <w:rPr>
          <w:rFonts w:hint="cs"/>
          <w:rtl/>
        </w:rPr>
        <w:t xml:space="preserve"> </w:t>
      </w:r>
      <w:r w:rsidR="000D0E24" w:rsidRPr="00A73DC0">
        <w:rPr>
          <w:rtl/>
        </w:rPr>
        <w:t xml:space="preserve">في </w:t>
      </w:r>
      <w:r w:rsidRPr="00A73DC0">
        <w:rPr>
          <w:rFonts w:hint="cs"/>
          <w:rtl/>
        </w:rPr>
        <w:t>تاريخ</w:t>
      </w:r>
      <w:r w:rsidR="000D0E24" w:rsidRPr="00A73DC0">
        <w:rPr>
          <w:rtl/>
        </w:rPr>
        <w:t xml:space="preserve"> </w:t>
      </w:r>
      <w:r w:rsidR="004E4AA3" w:rsidRPr="00A73DC0">
        <w:rPr>
          <w:rtl/>
        </w:rPr>
        <w:t>التضمين</w:t>
      </w:r>
      <w:r w:rsidR="000D0E24" w:rsidRPr="00A73DC0">
        <w:rPr>
          <w:rtl/>
        </w:rPr>
        <w:t xml:space="preserve">، البحث الدولي </w:t>
      </w:r>
      <w:r w:rsidRPr="00A73DC0">
        <w:rPr>
          <w:rFonts w:hint="cs"/>
          <w:rtl/>
        </w:rPr>
        <w:t>بشأن الطلب</w:t>
      </w:r>
      <w:r w:rsidR="000D0E24" w:rsidRPr="00A73DC0">
        <w:rPr>
          <w:rtl/>
        </w:rPr>
        <w:t xml:space="preserve">)، </w:t>
      </w:r>
      <w:r w:rsidRPr="00A73DC0">
        <w:rPr>
          <w:rFonts w:hint="cs"/>
          <w:rtl/>
        </w:rPr>
        <w:t xml:space="preserve">وفي نفس الوقت </w:t>
      </w:r>
      <w:r w:rsidR="000D0E24" w:rsidRPr="00A73DC0">
        <w:rPr>
          <w:rtl/>
        </w:rPr>
        <w:t>توضيح أن المكاتب المعي</w:t>
      </w:r>
      <w:r w:rsidRPr="00A73DC0">
        <w:rPr>
          <w:rFonts w:hint="cs"/>
          <w:rtl/>
        </w:rPr>
        <w:t>ّ</w:t>
      </w:r>
      <w:r w:rsidR="000D0E24" w:rsidRPr="00A73DC0">
        <w:rPr>
          <w:rtl/>
        </w:rPr>
        <w:t xml:space="preserve">نة التي لن </w:t>
      </w:r>
      <w:r w:rsidRPr="00A73DC0">
        <w:rPr>
          <w:rFonts w:hint="cs"/>
          <w:rtl/>
        </w:rPr>
        <w:t>ي</w:t>
      </w:r>
      <w:r w:rsidR="000D0E24" w:rsidRPr="00A73DC0">
        <w:rPr>
          <w:rtl/>
        </w:rPr>
        <w:t xml:space="preserve">سمح </w:t>
      </w:r>
      <w:r w:rsidRPr="00A73DC0">
        <w:rPr>
          <w:rtl/>
        </w:rPr>
        <w:t>قانون</w:t>
      </w:r>
      <w:r w:rsidRPr="00A73DC0">
        <w:rPr>
          <w:rFonts w:hint="cs"/>
          <w:rtl/>
        </w:rPr>
        <w:t>ها</w:t>
      </w:r>
      <w:r w:rsidRPr="00A73DC0">
        <w:rPr>
          <w:rtl/>
        </w:rPr>
        <w:t xml:space="preserve"> الوطني </w:t>
      </w:r>
      <w:r w:rsidRPr="00A73DC0">
        <w:rPr>
          <w:rFonts w:hint="cs"/>
          <w:rtl/>
        </w:rPr>
        <w:t>بذلك</w:t>
      </w:r>
      <w:r w:rsidR="000D0E24" w:rsidRPr="00A73DC0">
        <w:rPr>
          <w:rtl/>
        </w:rPr>
        <w:t xml:space="preserve"> </w:t>
      </w:r>
      <w:r w:rsidR="004E4AA3" w:rsidRPr="00A73DC0">
        <w:rPr>
          <w:rtl/>
        </w:rPr>
        <w:t>التضمين</w:t>
      </w:r>
      <w:r w:rsidR="000D0E24" w:rsidRPr="00A73DC0">
        <w:rPr>
          <w:rtl/>
        </w:rPr>
        <w:t xml:space="preserve"> يمكن</w:t>
      </w:r>
      <w:r w:rsidRPr="00A73DC0">
        <w:rPr>
          <w:rFonts w:hint="cs"/>
          <w:rtl/>
        </w:rPr>
        <w:t>ها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>مواصلة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 xml:space="preserve">معالجة الطلب </w:t>
      </w:r>
      <w:r w:rsidR="000D0E24" w:rsidRPr="00A73DC0">
        <w:rPr>
          <w:rtl/>
        </w:rPr>
        <w:t xml:space="preserve">كما لو </w:t>
      </w:r>
      <w:r w:rsidRPr="00A73DC0">
        <w:rPr>
          <w:rFonts w:hint="cs"/>
          <w:rtl/>
        </w:rPr>
        <w:t xml:space="preserve">يحدث ذلك </w:t>
      </w:r>
      <w:r w:rsidR="004E4AA3" w:rsidRPr="00A73DC0">
        <w:rPr>
          <w:rtl/>
        </w:rPr>
        <w:t>التضمين</w:t>
      </w:r>
      <w:r w:rsidRPr="00A73DC0">
        <w:rPr>
          <w:rFonts w:hint="cs"/>
          <w:rtl/>
        </w:rPr>
        <w:t>.</w:t>
      </w:r>
      <w:r w:rsidR="000D0E24" w:rsidRPr="00A73DC0">
        <w:rPr>
          <w:rtl/>
        </w:rPr>
        <w:t xml:space="preserve"> </w:t>
      </w:r>
      <w:r w:rsidRPr="00A73DC0">
        <w:rPr>
          <w:rFonts w:hint="cs"/>
          <w:rtl/>
        </w:rPr>
        <w:t>و</w:t>
      </w:r>
      <w:r w:rsidR="000D0E24" w:rsidRPr="00A73DC0">
        <w:rPr>
          <w:rtl/>
        </w:rPr>
        <w:t xml:space="preserve">هذا النهج من شأنه أن </w:t>
      </w:r>
      <w:r w:rsidRPr="00A73DC0">
        <w:rPr>
          <w:rFonts w:hint="cs"/>
          <w:rtl/>
        </w:rPr>
        <w:t>يفضي</w:t>
      </w:r>
      <w:r w:rsidR="000D0E24" w:rsidRPr="00A73DC0">
        <w:rPr>
          <w:rtl/>
        </w:rPr>
        <w:t xml:space="preserve"> على الأقل </w:t>
      </w:r>
      <w:r w:rsidRPr="00A73DC0">
        <w:rPr>
          <w:rFonts w:hint="cs"/>
          <w:rtl/>
        </w:rPr>
        <w:t>إلى</w:t>
      </w:r>
      <w:r w:rsidR="000D0E24" w:rsidRPr="00A73DC0">
        <w:rPr>
          <w:rtl/>
        </w:rPr>
        <w:t xml:space="preserve"> ممارسة موحدة </w:t>
      </w:r>
      <w:r w:rsidRPr="00A73DC0">
        <w:rPr>
          <w:rFonts w:hint="cs"/>
          <w:rtl/>
        </w:rPr>
        <w:t xml:space="preserve">في </w:t>
      </w:r>
      <w:r w:rsidR="000D0E24" w:rsidRPr="00A73DC0">
        <w:rPr>
          <w:rtl/>
        </w:rPr>
        <w:t xml:space="preserve">جميع مكاتب </w:t>
      </w:r>
      <w:r w:rsidR="00C007C6" w:rsidRPr="00A73DC0">
        <w:rPr>
          <w:rFonts w:hint="cs"/>
          <w:rtl/>
        </w:rPr>
        <w:t>تسلّم</w:t>
      </w:r>
      <w:r w:rsidRPr="00A73DC0">
        <w:rPr>
          <w:rFonts w:hint="cs"/>
          <w:rtl/>
        </w:rPr>
        <w:t xml:space="preserve"> الطلبات</w:t>
      </w:r>
      <w:r w:rsidR="000D0E24" w:rsidRPr="00A73DC0">
        <w:rPr>
          <w:rtl/>
        </w:rPr>
        <w:t xml:space="preserve"> (</w:t>
      </w:r>
      <w:r w:rsidRPr="00A73DC0">
        <w:rPr>
          <w:rFonts w:hint="cs"/>
          <w:rtl/>
        </w:rPr>
        <w:t>ومن ثمة</w:t>
      </w:r>
      <w:r w:rsidR="000D0E24" w:rsidRPr="00A73DC0">
        <w:rPr>
          <w:rtl/>
        </w:rPr>
        <w:t xml:space="preserve"> تجنب </w:t>
      </w:r>
      <w:r w:rsidR="00C007C6" w:rsidRPr="00A73DC0">
        <w:rPr>
          <w:rFonts w:hint="cs"/>
          <w:rtl/>
        </w:rPr>
        <w:t>اختيار المودع للم</w:t>
      </w:r>
      <w:r w:rsidR="00C007C6" w:rsidRPr="00A73DC0">
        <w:rPr>
          <w:rtl/>
        </w:rPr>
        <w:t>كتب</w:t>
      </w:r>
      <w:r w:rsidR="00C007C6" w:rsidRPr="00A73DC0">
        <w:rPr>
          <w:rFonts w:hint="cs"/>
          <w:rtl/>
        </w:rPr>
        <w:t xml:space="preserve"> الأفضل</w:t>
      </w:r>
      <w:r w:rsidR="00C007C6" w:rsidRPr="00A73DC0">
        <w:rPr>
          <w:rtl/>
        </w:rPr>
        <w:t xml:space="preserve"> </w:t>
      </w:r>
      <w:r w:rsidR="00C007C6" w:rsidRPr="00A73DC0">
        <w:rPr>
          <w:rFonts w:hint="cs"/>
          <w:rtl/>
        </w:rPr>
        <w:t xml:space="preserve">من بين مكاتب </w:t>
      </w:r>
      <w:r w:rsidR="00C007C6" w:rsidRPr="00A73DC0">
        <w:rPr>
          <w:rFonts w:hint="cs"/>
          <w:rtl/>
        </w:rPr>
        <w:t>تسلّم الطلبات</w:t>
      </w:r>
      <w:r w:rsidR="000D0E24" w:rsidRPr="00A73DC0">
        <w:rPr>
          <w:rtl/>
        </w:rPr>
        <w:t xml:space="preserve">)، وإعطاء إدارة البحث الدولي أساسا واضحا لفرض رسوم بحث ثان وترك الخيار مفتوحا </w:t>
      </w:r>
      <w:r w:rsidR="00A8294D" w:rsidRPr="00A73DC0">
        <w:rPr>
          <w:rFonts w:hint="cs"/>
          <w:rtl/>
        </w:rPr>
        <w:t>ل</w:t>
      </w:r>
      <w:r w:rsidR="000D0E24" w:rsidRPr="00A73DC0">
        <w:rPr>
          <w:rtl/>
        </w:rPr>
        <w:t>ل</w:t>
      </w:r>
      <w:r w:rsidR="005859A5" w:rsidRPr="00A73DC0">
        <w:rPr>
          <w:rtl/>
        </w:rPr>
        <w:t>مودع</w:t>
      </w:r>
      <w:r w:rsidR="000D0E24" w:rsidRPr="00A73DC0">
        <w:rPr>
          <w:rtl/>
        </w:rPr>
        <w:t xml:space="preserve"> لمتابعة المسألة في المرحلة الوطنية </w:t>
      </w:r>
      <w:r w:rsidR="00A8294D" w:rsidRPr="00A73DC0">
        <w:rPr>
          <w:rFonts w:hint="cs"/>
          <w:rtl/>
        </w:rPr>
        <w:t>لدى</w:t>
      </w:r>
      <w:r w:rsidR="000D0E24" w:rsidRPr="00A73DC0">
        <w:rPr>
          <w:rtl/>
        </w:rPr>
        <w:t xml:space="preserve"> المكاتب المعي</w:t>
      </w:r>
      <w:r w:rsidR="00A8294D" w:rsidRPr="00A73DC0">
        <w:rPr>
          <w:rFonts w:hint="cs"/>
          <w:rtl/>
        </w:rPr>
        <w:t>ّ</w:t>
      </w:r>
      <w:r w:rsidR="000D0E24" w:rsidRPr="00A73DC0">
        <w:rPr>
          <w:rtl/>
        </w:rPr>
        <w:t xml:space="preserve">نة على أساس </w:t>
      </w:r>
      <w:r w:rsidR="00A8294D" w:rsidRPr="00A73DC0">
        <w:rPr>
          <w:rtl/>
        </w:rPr>
        <w:t xml:space="preserve">القوانين الوطنية </w:t>
      </w:r>
      <w:r w:rsidR="000D0E24" w:rsidRPr="00A73DC0">
        <w:rPr>
          <w:rtl/>
        </w:rPr>
        <w:t xml:space="preserve">(المتباينة) المطبقة </w:t>
      </w:r>
      <w:r w:rsidR="00A8294D" w:rsidRPr="00A73DC0">
        <w:rPr>
          <w:rFonts w:hint="cs"/>
          <w:rtl/>
        </w:rPr>
        <w:t>في</w:t>
      </w:r>
      <w:r w:rsidR="000D0E24" w:rsidRPr="00A73DC0">
        <w:rPr>
          <w:rtl/>
        </w:rPr>
        <w:t xml:space="preserve"> تلك المكاتب.</w:t>
      </w:r>
    </w:p>
    <w:p w:rsidR="007E3D11" w:rsidRPr="00A73DC0" w:rsidRDefault="001E16AB" w:rsidP="007F3F1D">
      <w:pPr>
        <w:pStyle w:val="NumberedParaAR"/>
        <w:rPr>
          <w:rtl/>
        </w:rPr>
      </w:pPr>
      <w:r w:rsidRPr="00A73DC0">
        <w:rPr>
          <w:rFonts w:hint="cs"/>
          <w:rtl/>
        </w:rPr>
        <w:t xml:space="preserve">وتبيّن </w:t>
      </w:r>
      <w:r w:rsidRPr="00A73DC0">
        <w:rPr>
          <w:rtl/>
        </w:rPr>
        <w:t xml:space="preserve">أيضا </w:t>
      </w:r>
      <w:r w:rsidR="000D0E24" w:rsidRPr="00A73DC0">
        <w:rPr>
          <w:rtl/>
        </w:rPr>
        <w:t xml:space="preserve">الردود على الاستبيان </w:t>
      </w:r>
      <w:r w:rsidRPr="00A73DC0">
        <w:rPr>
          <w:rFonts w:hint="cs"/>
          <w:rtl/>
        </w:rPr>
        <w:t>بوضوح انعدام</w:t>
      </w:r>
      <w:r w:rsidR="000D0E24" w:rsidRPr="00A73DC0">
        <w:rPr>
          <w:rtl/>
        </w:rPr>
        <w:t xml:space="preserve"> توافق الآراء </w:t>
      </w:r>
      <w:r w:rsidRPr="00A73DC0">
        <w:rPr>
          <w:rtl/>
        </w:rPr>
        <w:t>بين الدول الأعضاء بشأن مسألة ما إذا كانت المطالبة بالأولوية الواردة في طلب دولي على أساس طلب سابق</w:t>
      </w:r>
      <w:r w:rsidRPr="00A73DC0">
        <w:rPr>
          <w:rFonts w:hint="cs"/>
          <w:rtl/>
        </w:rPr>
        <w:t xml:space="preserve"> يحمل</w:t>
      </w:r>
      <w:r w:rsidRPr="00A73DC0">
        <w:rPr>
          <w:rtl/>
        </w:rPr>
        <w:t xml:space="preserve"> نفس تاريخ </w:t>
      </w:r>
      <w:r w:rsidRPr="00A73DC0">
        <w:rPr>
          <w:rFonts w:hint="cs"/>
          <w:rtl/>
        </w:rPr>
        <w:t>إ</w:t>
      </w:r>
      <w:r w:rsidRPr="00A73DC0">
        <w:rPr>
          <w:rtl/>
        </w:rPr>
        <w:t xml:space="preserve">يداع الطلب الدولي </w:t>
      </w:r>
      <w:r w:rsidRPr="00A73DC0">
        <w:rPr>
          <w:rFonts w:hint="cs"/>
          <w:rtl/>
        </w:rPr>
        <w:t xml:space="preserve">هي مطالبة </w:t>
      </w:r>
      <w:r w:rsidRPr="00A73DC0">
        <w:rPr>
          <w:rtl/>
        </w:rPr>
        <w:t xml:space="preserve">صالحة في </w:t>
      </w:r>
      <w:r w:rsidRPr="00A73DC0">
        <w:rPr>
          <w:rFonts w:hint="cs"/>
          <w:rtl/>
        </w:rPr>
        <w:t>إطار</w:t>
      </w:r>
      <w:r w:rsidRPr="00A73DC0">
        <w:rPr>
          <w:rtl/>
        </w:rPr>
        <w:t xml:space="preserve"> معنى المادة 8 </w:t>
      </w:r>
      <w:r w:rsidRPr="00A73DC0">
        <w:rPr>
          <w:rFonts w:hint="cs"/>
          <w:rtl/>
        </w:rPr>
        <w:t>من معاهدة البراءات</w:t>
      </w:r>
      <w:r w:rsidR="000D0E24" w:rsidRPr="00A73DC0">
        <w:rPr>
          <w:rtl/>
        </w:rPr>
        <w:t xml:space="preserve">. </w:t>
      </w:r>
      <w:r w:rsidRPr="00A73DC0">
        <w:rPr>
          <w:rFonts w:hint="cs"/>
          <w:rtl/>
        </w:rPr>
        <w:t xml:space="preserve">وبما أن </w:t>
      </w:r>
      <w:r w:rsidRPr="00A73DC0">
        <w:rPr>
          <w:rtl/>
        </w:rPr>
        <w:t>المادة 8</w:t>
      </w:r>
      <w:r w:rsidRPr="00A73DC0">
        <w:rPr>
          <w:rtl/>
        </w:rPr>
        <w:t>(2)</w:t>
      </w:r>
      <w:r w:rsidRPr="00A73DC0">
        <w:rPr>
          <w:rtl/>
        </w:rPr>
        <w:t>(أ)</w:t>
      </w:r>
      <w:r w:rsidRPr="00A73DC0">
        <w:rPr>
          <w:rFonts w:hint="cs"/>
          <w:rtl/>
        </w:rPr>
        <w:t xml:space="preserve"> من </w:t>
      </w:r>
      <w:r w:rsidR="000D0E24" w:rsidRPr="00A73DC0">
        <w:rPr>
          <w:rtl/>
        </w:rPr>
        <w:t>معاهدة البراءات</w:t>
      </w:r>
      <w:r w:rsidRPr="00A73DC0">
        <w:rPr>
          <w:rFonts w:hint="cs"/>
          <w:rtl/>
        </w:rPr>
        <w:t xml:space="preserve"> تنص على أن </w:t>
      </w:r>
      <w:r w:rsidR="0039280A" w:rsidRPr="00A73DC0">
        <w:rPr>
          <w:rFonts w:hint="cs"/>
          <w:rtl/>
        </w:rPr>
        <w:t>"</w:t>
      </w:r>
      <w:r w:rsidR="000D0E24" w:rsidRPr="00A73DC0">
        <w:rPr>
          <w:rtl/>
        </w:rPr>
        <w:t xml:space="preserve">... </w:t>
      </w:r>
      <w:r w:rsidRPr="00A73DC0">
        <w:rPr>
          <w:rtl/>
        </w:rPr>
        <w:t xml:space="preserve">شروط وآثار أية مطالبة بالأولوية </w:t>
      </w:r>
      <w:r w:rsidR="009D2B02" w:rsidRPr="00A73DC0">
        <w:rPr>
          <w:rFonts w:hint="cs"/>
          <w:rtl/>
        </w:rPr>
        <w:t>[ترد في طلب دولي]</w:t>
      </w:r>
      <w:r w:rsidRPr="00A73DC0">
        <w:rPr>
          <w:rtl/>
        </w:rPr>
        <w:t xml:space="preserve"> يجب أن تكون هي نفسها الشروط والآثار التي تقضي بها المادة 4 من وثيقة استوكهولم الخاصة باتفاقية باريس لحماية الملكية الصناعية</w:t>
      </w:r>
      <w:r w:rsidRPr="00A73DC0">
        <w:rPr>
          <w:rFonts w:hint="cs"/>
          <w:rtl/>
        </w:rPr>
        <w:t>"</w:t>
      </w:r>
      <w:r w:rsidR="000D0E24" w:rsidRPr="00A73DC0">
        <w:rPr>
          <w:rtl/>
        </w:rPr>
        <w:t xml:space="preserve">، </w:t>
      </w:r>
      <w:r w:rsidR="009D2B02" w:rsidRPr="00A73DC0">
        <w:rPr>
          <w:rFonts w:hint="cs"/>
          <w:rtl/>
        </w:rPr>
        <w:t xml:space="preserve">فإن </w:t>
      </w:r>
      <w:r w:rsidR="000D0E24" w:rsidRPr="00A73DC0">
        <w:rPr>
          <w:rtl/>
        </w:rPr>
        <w:t>هذه المسألة</w:t>
      </w:r>
      <w:r w:rsidR="009D2B02" w:rsidRPr="00A73DC0">
        <w:rPr>
          <w:rFonts w:hint="cs"/>
          <w:rtl/>
        </w:rPr>
        <w:t xml:space="preserve"> على ما يبدو</w:t>
      </w:r>
      <w:r w:rsidR="000D0E24" w:rsidRPr="00A73DC0">
        <w:rPr>
          <w:rtl/>
        </w:rPr>
        <w:t xml:space="preserve"> </w:t>
      </w:r>
      <w:r w:rsidR="009D2B02" w:rsidRPr="00A73DC0">
        <w:rPr>
          <w:rFonts w:hint="cs"/>
          <w:rtl/>
        </w:rPr>
        <w:t>لا تتعلق ب</w:t>
      </w:r>
      <w:r w:rsidR="000D0E24" w:rsidRPr="00A73DC0">
        <w:rPr>
          <w:rtl/>
        </w:rPr>
        <w:t xml:space="preserve">معاهدة </w:t>
      </w:r>
      <w:r w:rsidR="009D2B02" w:rsidRPr="00A73DC0">
        <w:rPr>
          <w:rFonts w:hint="cs"/>
          <w:rtl/>
        </w:rPr>
        <w:t>ا</w:t>
      </w:r>
      <w:r w:rsidR="000D0E24" w:rsidRPr="00A73DC0">
        <w:rPr>
          <w:rtl/>
        </w:rPr>
        <w:t xml:space="preserve">لبراءات ولكن </w:t>
      </w:r>
      <w:r w:rsidR="009D2B02" w:rsidRPr="00A73DC0">
        <w:rPr>
          <w:rFonts w:hint="cs"/>
          <w:rtl/>
        </w:rPr>
        <w:t>ب</w:t>
      </w:r>
      <w:r w:rsidR="00147AFA" w:rsidRPr="00A73DC0">
        <w:rPr>
          <w:rtl/>
        </w:rPr>
        <w:t>اتفاقية باريس</w:t>
      </w:r>
      <w:r w:rsidR="00147AFA" w:rsidRPr="00A73DC0">
        <w:rPr>
          <w:rFonts w:hint="cs"/>
          <w:rtl/>
        </w:rPr>
        <w:t xml:space="preserve"> فيما يخص </w:t>
      </w:r>
      <w:r w:rsidR="000D0E24" w:rsidRPr="00A73DC0">
        <w:rPr>
          <w:rtl/>
        </w:rPr>
        <w:t>كيفية تفسير المادة</w:t>
      </w:r>
      <w:r w:rsidR="009D2B02" w:rsidRPr="00A73DC0">
        <w:rPr>
          <w:rFonts w:hint="cs"/>
          <w:rtl/>
        </w:rPr>
        <w:t xml:space="preserve"> </w:t>
      </w:r>
      <w:r w:rsidR="000D0E24" w:rsidRPr="00A73DC0">
        <w:rPr>
          <w:rtl/>
        </w:rPr>
        <w:t xml:space="preserve">4(ج)(2) من </w:t>
      </w:r>
      <w:r w:rsidR="00147AFA" w:rsidRPr="00A73DC0">
        <w:rPr>
          <w:rFonts w:hint="cs"/>
          <w:rtl/>
        </w:rPr>
        <w:t xml:space="preserve">هذه </w:t>
      </w:r>
      <w:r w:rsidR="000D0E24" w:rsidRPr="00A73DC0">
        <w:rPr>
          <w:rtl/>
        </w:rPr>
        <w:t>ا</w:t>
      </w:r>
      <w:r w:rsidR="00147AFA" w:rsidRPr="00A73DC0">
        <w:rPr>
          <w:rFonts w:hint="cs"/>
          <w:rtl/>
        </w:rPr>
        <w:t>لا</w:t>
      </w:r>
      <w:r w:rsidR="000D0E24" w:rsidRPr="00A73DC0">
        <w:rPr>
          <w:rtl/>
        </w:rPr>
        <w:t>تفاقية</w:t>
      </w:r>
      <w:r w:rsidR="00147AFA" w:rsidRPr="00A73DC0">
        <w:rPr>
          <w:rFonts w:hint="cs"/>
          <w:rtl/>
        </w:rPr>
        <w:t xml:space="preserve"> </w:t>
      </w:r>
      <w:r w:rsidR="000D0E24" w:rsidRPr="00A73DC0">
        <w:rPr>
          <w:rtl/>
        </w:rPr>
        <w:t>(</w:t>
      </w:r>
      <w:r w:rsidR="006C5A87" w:rsidRPr="00A73DC0">
        <w:rPr>
          <w:rFonts w:hint="cs"/>
          <w:rtl/>
        </w:rPr>
        <w:t>"</w:t>
      </w:r>
      <w:r w:rsidR="009D2B02" w:rsidRPr="00A73DC0">
        <w:rPr>
          <w:rtl/>
        </w:rPr>
        <w:t xml:space="preserve">تسري هذه المواعيد </w:t>
      </w:r>
      <w:r w:rsidR="009D2B02" w:rsidRPr="00A73DC0">
        <w:rPr>
          <w:rFonts w:hint="cs"/>
          <w:rtl/>
        </w:rPr>
        <w:t xml:space="preserve">[الخاصة بالأولوية] </w:t>
      </w:r>
      <w:r w:rsidR="009D2B02" w:rsidRPr="00A73DC0">
        <w:rPr>
          <w:rtl/>
        </w:rPr>
        <w:t>ابتداء من تاريخ إيداع الطلب الأول، ولا يدخل يوم الإيداع في احتساب المدة</w:t>
      </w:r>
      <w:r w:rsidR="009D2B02" w:rsidRPr="00A73DC0">
        <w:rPr>
          <w:rFonts w:hint="cs"/>
          <w:rtl/>
        </w:rPr>
        <w:t>")</w:t>
      </w:r>
      <w:r w:rsidR="009D2B02" w:rsidRPr="00A73DC0">
        <w:rPr>
          <w:rtl/>
        </w:rPr>
        <w:t>.</w:t>
      </w:r>
      <w:r w:rsidR="009D2B02" w:rsidRPr="00A73DC0">
        <w:rPr>
          <w:rFonts w:hint="cs"/>
          <w:rtl/>
        </w:rPr>
        <w:t xml:space="preserve"> ويتعلق الأمر </w:t>
      </w:r>
      <w:r w:rsidR="000D0E24" w:rsidRPr="00A73DC0">
        <w:rPr>
          <w:rtl/>
        </w:rPr>
        <w:t xml:space="preserve">على وجه الخصوص </w:t>
      </w:r>
      <w:r w:rsidR="00147AFA" w:rsidRPr="00A73DC0">
        <w:rPr>
          <w:rFonts w:hint="cs"/>
          <w:rtl/>
        </w:rPr>
        <w:t>بمسألة تفسير</w:t>
      </w:r>
      <w:r w:rsidR="009D2B02" w:rsidRPr="00A73DC0">
        <w:rPr>
          <w:rFonts w:hint="cs"/>
          <w:rtl/>
        </w:rPr>
        <w:t xml:space="preserve"> الجزء الثاني من المادة (ج)(2)</w:t>
      </w:r>
      <w:r w:rsidR="00147AFA" w:rsidRPr="00A73DC0">
        <w:rPr>
          <w:rFonts w:hint="cs"/>
          <w:rtl/>
        </w:rPr>
        <w:t>،</w:t>
      </w:r>
      <w:r w:rsidR="000D0E24" w:rsidRPr="00A73DC0">
        <w:rPr>
          <w:rtl/>
        </w:rPr>
        <w:t xml:space="preserve"> ال</w:t>
      </w:r>
      <w:r w:rsidR="006457EE" w:rsidRPr="00A73DC0">
        <w:rPr>
          <w:rFonts w:hint="cs"/>
          <w:rtl/>
        </w:rPr>
        <w:t>ذ</w:t>
      </w:r>
      <w:r w:rsidR="000D0E24" w:rsidRPr="00A73DC0">
        <w:rPr>
          <w:rtl/>
        </w:rPr>
        <w:t xml:space="preserve">ي </w:t>
      </w:r>
      <w:r w:rsidR="006457EE" w:rsidRPr="00A73DC0">
        <w:rPr>
          <w:rFonts w:hint="cs"/>
          <w:rtl/>
        </w:rPr>
        <w:t>ي</w:t>
      </w:r>
      <w:r w:rsidR="000D0E24" w:rsidRPr="00A73DC0">
        <w:rPr>
          <w:rtl/>
        </w:rPr>
        <w:t xml:space="preserve">نص على أن </w:t>
      </w:r>
      <w:r w:rsidR="00147AFA" w:rsidRPr="00A73DC0">
        <w:rPr>
          <w:rFonts w:hint="cs"/>
          <w:rtl/>
        </w:rPr>
        <w:t>مدة</w:t>
      </w:r>
      <w:r w:rsidR="000D0E24" w:rsidRPr="00A73DC0">
        <w:rPr>
          <w:rtl/>
        </w:rPr>
        <w:t xml:space="preserve"> </w:t>
      </w:r>
      <w:r w:rsidR="006457EE" w:rsidRPr="00A73DC0">
        <w:rPr>
          <w:rtl/>
        </w:rPr>
        <w:t xml:space="preserve">الأولوية </w:t>
      </w:r>
      <w:r w:rsidR="006457EE" w:rsidRPr="00A73DC0">
        <w:rPr>
          <w:rFonts w:hint="cs"/>
          <w:rtl/>
        </w:rPr>
        <w:t xml:space="preserve">التي تدوم اثني عشر </w:t>
      </w:r>
      <w:r w:rsidR="000D0E24" w:rsidRPr="00A73DC0">
        <w:rPr>
          <w:rtl/>
        </w:rPr>
        <w:t xml:space="preserve">شهرا </w:t>
      </w:r>
      <w:r w:rsidR="006457EE" w:rsidRPr="00A73DC0">
        <w:rPr>
          <w:rFonts w:hint="cs"/>
          <w:rtl/>
        </w:rPr>
        <w:t>ت</w:t>
      </w:r>
      <w:r w:rsidR="000D0E24" w:rsidRPr="00A73DC0">
        <w:rPr>
          <w:rtl/>
        </w:rPr>
        <w:t xml:space="preserve">بدأ فقط في اليوم التالي ليوم إيداع الطلب الأول، </w:t>
      </w:r>
      <w:r w:rsidR="00147AFA" w:rsidRPr="00A73DC0">
        <w:rPr>
          <w:rFonts w:hint="cs"/>
          <w:rtl/>
        </w:rPr>
        <w:t>على</w:t>
      </w:r>
      <w:r w:rsidR="006457EE" w:rsidRPr="00A73DC0">
        <w:rPr>
          <w:rFonts w:hint="cs"/>
          <w:rtl/>
        </w:rPr>
        <w:t xml:space="preserve"> </w:t>
      </w:r>
      <w:r w:rsidR="000D0E24" w:rsidRPr="00A73DC0">
        <w:rPr>
          <w:rtl/>
        </w:rPr>
        <w:t xml:space="preserve">أنه </w:t>
      </w:r>
      <w:r w:rsidR="006457EE" w:rsidRPr="00A73DC0">
        <w:rPr>
          <w:rFonts w:hint="cs"/>
          <w:rtl/>
        </w:rPr>
        <w:t>ي</w:t>
      </w:r>
      <w:r w:rsidR="000D0E24" w:rsidRPr="00A73DC0">
        <w:rPr>
          <w:rtl/>
        </w:rPr>
        <w:t>ستبعد</w:t>
      </w:r>
      <w:r w:rsidR="00147AFA" w:rsidRPr="00A73DC0">
        <w:rPr>
          <w:rFonts w:hint="cs"/>
          <w:rtl/>
        </w:rPr>
        <w:t xml:space="preserve"> إمكانية</w:t>
      </w:r>
      <w:r w:rsidR="000D0E24" w:rsidRPr="00A73DC0">
        <w:rPr>
          <w:rtl/>
        </w:rPr>
        <w:t xml:space="preserve"> </w:t>
      </w:r>
      <w:r w:rsidR="00147AFA" w:rsidRPr="00A73DC0">
        <w:rPr>
          <w:rFonts w:hint="cs"/>
          <w:rtl/>
        </w:rPr>
        <w:t>ا</w:t>
      </w:r>
      <w:r w:rsidR="00147AFA" w:rsidRPr="00A73DC0">
        <w:rPr>
          <w:rtl/>
        </w:rPr>
        <w:t>ل</w:t>
      </w:r>
      <w:r w:rsidR="00147AFA" w:rsidRPr="00A73DC0">
        <w:rPr>
          <w:rFonts w:hint="cs"/>
          <w:rtl/>
        </w:rPr>
        <w:t>مطالبة</w:t>
      </w:r>
      <w:r w:rsidR="00147AFA" w:rsidRPr="00A73DC0">
        <w:rPr>
          <w:rtl/>
        </w:rPr>
        <w:t xml:space="preserve"> </w:t>
      </w:r>
      <w:r w:rsidR="00147AFA" w:rsidRPr="00A73DC0">
        <w:rPr>
          <w:rFonts w:hint="cs"/>
          <w:rtl/>
        </w:rPr>
        <w:t>ب</w:t>
      </w:r>
      <w:r w:rsidR="00147AFA" w:rsidRPr="00A73DC0">
        <w:rPr>
          <w:rtl/>
        </w:rPr>
        <w:t>أولوية</w:t>
      </w:r>
      <w:r w:rsidR="00147AFA" w:rsidRPr="00A73DC0">
        <w:rPr>
          <w:rtl/>
        </w:rPr>
        <w:t xml:space="preserve"> </w:t>
      </w:r>
      <w:r w:rsidR="006457EE" w:rsidRPr="00A73DC0">
        <w:rPr>
          <w:rtl/>
        </w:rPr>
        <w:t>طلب أول</w:t>
      </w:r>
      <w:r w:rsidR="006457EE" w:rsidRPr="00A73DC0">
        <w:rPr>
          <w:rFonts w:hint="cs"/>
          <w:rtl/>
        </w:rPr>
        <w:t xml:space="preserve"> مودع</w:t>
      </w:r>
      <w:r w:rsidR="006457EE" w:rsidRPr="00A73DC0">
        <w:rPr>
          <w:rtl/>
        </w:rPr>
        <w:t xml:space="preserve"> </w:t>
      </w:r>
      <w:r w:rsidR="006457EE" w:rsidRPr="00A73DC0">
        <w:rPr>
          <w:rFonts w:hint="cs"/>
          <w:rtl/>
        </w:rPr>
        <w:t xml:space="preserve">في نفس يوم </w:t>
      </w:r>
      <w:r w:rsidR="0065740C" w:rsidRPr="00A73DC0">
        <w:rPr>
          <w:rtl/>
        </w:rPr>
        <w:t>(ولكن قبل)</w:t>
      </w:r>
      <w:r w:rsidR="0065740C" w:rsidRPr="00A73DC0">
        <w:rPr>
          <w:rFonts w:hint="cs"/>
          <w:rtl/>
        </w:rPr>
        <w:t xml:space="preserve"> </w:t>
      </w:r>
      <w:r w:rsidR="007F3F1D" w:rsidRPr="00A73DC0">
        <w:rPr>
          <w:rFonts w:hint="cs"/>
          <w:rtl/>
        </w:rPr>
        <w:t xml:space="preserve">إيداع </w:t>
      </w:r>
      <w:r w:rsidR="006457EE" w:rsidRPr="00A73DC0">
        <w:rPr>
          <w:rtl/>
        </w:rPr>
        <w:t>الطلب اللاحق</w:t>
      </w:r>
      <w:r w:rsidR="00147AFA" w:rsidRPr="00A73DC0">
        <w:rPr>
          <w:rFonts w:hint="cs"/>
          <w:rtl/>
        </w:rPr>
        <w:t xml:space="preserve">. </w:t>
      </w:r>
      <w:r w:rsidR="007E3D11" w:rsidRPr="00A73DC0">
        <w:rPr>
          <w:rFonts w:hint="cs"/>
          <w:rtl/>
        </w:rPr>
        <w:t>و</w:t>
      </w:r>
      <w:r w:rsidR="007E3D11" w:rsidRPr="00A73DC0">
        <w:rPr>
          <w:rtl/>
        </w:rPr>
        <w:t xml:space="preserve">قد ترغب الدول الأعضاء </w:t>
      </w:r>
      <w:r w:rsidR="007E3D11" w:rsidRPr="00A73DC0">
        <w:rPr>
          <w:rFonts w:hint="cs"/>
          <w:rtl/>
        </w:rPr>
        <w:t>في</w:t>
      </w:r>
      <w:r w:rsidR="007E3D11" w:rsidRPr="00A73DC0">
        <w:rPr>
          <w:rtl/>
        </w:rPr>
        <w:t xml:space="preserve"> </w:t>
      </w:r>
      <w:r w:rsidR="007E3D11" w:rsidRPr="00A73DC0">
        <w:rPr>
          <w:rFonts w:hint="cs"/>
          <w:rtl/>
        </w:rPr>
        <w:t xml:space="preserve">البت في </w:t>
      </w:r>
      <w:r w:rsidR="007E3D11" w:rsidRPr="00A73DC0">
        <w:rPr>
          <w:rFonts w:hint="cs"/>
          <w:rtl/>
        </w:rPr>
        <w:t xml:space="preserve">مواصلة </w:t>
      </w:r>
      <w:r w:rsidR="007E3D11" w:rsidRPr="00A73DC0">
        <w:rPr>
          <w:rtl/>
        </w:rPr>
        <w:t>الفريق العامل</w:t>
      </w:r>
      <w:r w:rsidR="007E3D11" w:rsidRPr="00A73DC0">
        <w:rPr>
          <w:rFonts w:hint="cs"/>
          <w:rtl/>
        </w:rPr>
        <w:t xml:space="preserve"> </w:t>
      </w:r>
      <w:r w:rsidR="007E3D11" w:rsidRPr="00A73DC0">
        <w:rPr>
          <w:rtl/>
        </w:rPr>
        <w:t xml:space="preserve">استكشاف </w:t>
      </w:r>
      <w:r w:rsidR="007E3D11" w:rsidRPr="00A73DC0">
        <w:rPr>
          <w:rFonts w:hint="cs"/>
          <w:rtl/>
        </w:rPr>
        <w:t>هذه المسألة</w:t>
      </w:r>
      <w:r w:rsidR="007E3D11" w:rsidRPr="00A73DC0">
        <w:rPr>
          <w:rtl/>
        </w:rPr>
        <w:t xml:space="preserve"> (بهدف الاتفاق على تفسير م</w:t>
      </w:r>
      <w:r w:rsidR="007E3D11" w:rsidRPr="00A73DC0">
        <w:rPr>
          <w:rFonts w:hint="cs"/>
          <w:rtl/>
        </w:rPr>
        <w:t>وحد</w:t>
      </w:r>
      <w:r w:rsidR="007E3D11" w:rsidRPr="00A73DC0">
        <w:rPr>
          <w:rtl/>
        </w:rPr>
        <w:t xml:space="preserve"> </w:t>
      </w:r>
      <w:r w:rsidR="007E3D11" w:rsidRPr="00A73DC0">
        <w:rPr>
          <w:rFonts w:hint="cs"/>
          <w:rtl/>
        </w:rPr>
        <w:t xml:space="preserve">للمادة 4(ج)(2) بين </w:t>
      </w:r>
      <w:r w:rsidR="007E3D11" w:rsidRPr="00A73DC0">
        <w:rPr>
          <w:rtl/>
        </w:rPr>
        <w:t xml:space="preserve">جميع الدول الأعضاء </w:t>
      </w:r>
      <w:r w:rsidR="007E3D11" w:rsidRPr="00A73DC0">
        <w:rPr>
          <w:rFonts w:hint="cs"/>
          <w:rtl/>
        </w:rPr>
        <w:t xml:space="preserve">في </w:t>
      </w:r>
      <w:r w:rsidR="007E3D11" w:rsidRPr="00A73DC0">
        <w:rPr>
          <w:rtl/>
        </w:rPr>
        <w:t xml:space="preserve">معاهدة البراءات) أو بالأحرى في سياق </w:t>
      </w:r>
      <w:r w:rsidR="007E3D11" w:rsidRPr="00A73DC0">
        <w:rPr>
          <w:rFonts w:hint="cs"/>
          <w:rtl/>
        </w:rPr>
        <w:t>ال</w:t>
      </w:r>
      <w:r w:rsidR="007E3D11" w:rsidRPr="00A73DC0">
        <w:rPr>
          <w:rtl/>
        </w:rPr>
        <w:t>لجنة الدائمة المعنية بقانون البراءات</w:t>
      </w:r>
      <w:r w:rsidR="007E3D11" w:rsidRPr="00A73DC0">
        <w:rPr>
          <w:rFonts w:hint="cs"/>
          <w:rtl/>
        </w:rPr>
        <w:t>.</w:t>
      </w:r>
    </w:p>
    <w:p w:rsidR="000D0E24" w:rsidRPr="00A73DC0" w:rsidRDefault="000D0E24" w:rsidP="007E3D11">
      <w:pPr>
        <w:pStyle w:val="DecisionParaAR"/>
        <w:rPr>
          <w:rtl/>
        </w:rPr>
      </w:pPr>
      <w:r w:rsidRPr="00A73DC0">
        <w:rPr>
          <w:rtl/>
        </w:rPr>
        <w:t xml:space="preserve">إن الفريق العامل مدعو إلى الإحاطة علما بمضمون هذه الوثيقة والتعليق على </w:t>
      </w:r>
      <w:r w:rsidR="007E3D11" w:rsidRPr="00A73DC0">
        <w:rPr>
          <w:rFonts w:hint="cs"/>
          <w:rtl/>
        </w:rPr>
        <w:t xml:space="preserve">اقتراح </w:t>
      </w:r>
      <w:r w:rsidRPr="00A73DC0">
        <w:rPr>
          <w:rtl/>
        </w:rPr>
        <w:t xml:space="preserve">مواصلة العمل </w:t>
      </w:r>
      <w:r w:rsidR="007E3D11" w:rsidRPr="00A73DC0">
        <w:rPr>
          <w:rFonts w:hint="cs"/>
          <w:rtl/>
        </w:rPr>
        <w:t>الوارد</w:t>
      </w:r>
      <w:r w:rsidRPr="00A73DC0">
        <w:rPr>
          <w:rtl/>
        </w:rPr>
        <w:t xml:space="preserve"> في الفقرات</w:t>
      </w:r>
      <w:r w:rsidR="007E3D11" w:rsidRPr="00A73DC0">
        <w:rPr>
          <w:rFonts w:hint="cs"/>
          <w:rtl/>
        </w:rPr>
        <w:t> </w:t>
      </w:r>
      <w:r w:rsidRPr="00A73DC0">
        <w:rPr>
          <w:rtl/>
        </w:rPr>
        <w:t>15</w:t>
      </w:r>
      <w:r w:rsidR="007E3D11" w:rsidRPr="00A73DC0">
        <w:rPr>
          <w:rFonts w:hint="cs"/>
          <w:rtl/>
        </w:rPr>
        <w:t>-</w:t>
      </w:r>
      <w:r w:rsidRPr="00A73DC0">
        <w:rPr>
          <w:rtl/>
        </w:rPr>
        <w:t>17 أعلاه.</w:t>
      </w:r>
    </w:p>
    <w:p w:rsidR="000D0E24" w:rsidRPr="00A73DC0" w:rsidRDefault="000D0E24" w:rsidP="007E3D11">
      <w:pPr>
        <w:pStyle w:val="EndofDocumentAR"/>
        <w:rPr>
          <w:rFonts w:hint="cs"/>
          <w:rtl/>
        </w:rPr>
      </w:pPr>
      <w:r w:rsidRPr="00A73DC0">
        <w:rPr>
          <w:rtl/>
        </w:rPr>
        <w:t>[يلي ذلك المرفق]</w:t>
      </w:r>
    </w:p>
    <w:p w:rsidR="00F80F43" w:rsidRPr="00A73DC0" w:rsidRDefault="00F80F43" w:rsidP="00F80F43">
      <w:pPr>
        <w:pStyle w:val="NormalParaAR"/>
        <w:rPr>
          <w:rtl/>
        </w:rPr>
        <w:sectPr w:rsidR="00F80F43" w:rsidRPr="00A73DC0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F80F43" w:rsidRPr="00A73DC0" w:rsidRDefault="00F80F43" w:rsidP="00F80F43">
      <w:pPr>
        <w:pStyle w:val="NormalParaAR"/>
        <w:keepNext/>
        <w:rPr>
          <w:rFonts w:hint="cs"/>
          <w:b/>
          <w:bCs/>
          <w:sz w:val="40"/>
          <w:szCs w:val="40"/>
          <w:rtl/>
        </w:rPr>
      </w:pPr>
      <w:r w:rsidRPr="00A73DC0">
        <w:rPr>
          <w:rFonts w:hint="cs"/>
          <w:b/>
          <w:bCs/>
          <w:sz w:val="40"/>
          <w:szCs w:val="40"/>
          <w:rtl/>
        </w:rPr>
        <w:t>الاستبيان</w:t>
      </w:r>
    </w:p>
    <w:p w:rsidR="00F80F43" w:rsidRPr="00A73DC0" w:rsidRDefault="00F80F43" w:rsidP="00F80F43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>السؤال 1</w:t>
      </w:r>
      <w:r w:rsidRPr="00A73DC0">
        <w:rPr>
          <w:rFonts w:hint="cs"/>
          <w:b/>
          <w:bCs/>
          <w:rtl/>
        </w:rPr>
        <w:tab/>
      </w:r>
      <w:r w:rsidRPr="00A73DC0">
        <w:rPr>
          <w:rFonts w:hint="cs"/>
          <w:rtl/>
        </w:rPr>
        <w:t xml:space="preserve">هل يجيز مكتبكم تضمين </w:t>
      </w:r>
      <w:r w:rsidR="00DF019A" w:rsidRPr="00A73DC0">
        <w:rPr>
          <w:rFonts w:hint="cs"/>
          <w:rtl/>
        </w:rPr>
        <w:t>مواصفة كاملة</w:t>
      </w:r>
      <w:r w:rsidRPr="00A73DC0">
        <w:rPr>
          <w:rFonts w:hint="cs"/>
          <w:rtl/>
        </w:rPr>
        <w:t xml:space="preserve"> بالإحالة (مجموعة المطالب </w:t>
      </w:r>
      <w:r w:rsidRPr="00A73DC0">
        <w:rPr>
          <w:rFonts w:hint="cs"/>
          <w:u w:val="single"/>
          <w:rtl/>
        </w:rPr>
        <w:t>و</w:t>
      </w:r>
      <w:r w:rsidRPr="00A73DC0">
        <w:rPr>
          <w:rFonts w:hint="cs"/>
          <w:rtl/>
        </w:rPr>
        <w:t>الوصف) كأجزاء غير موجودة بموجب القاعدة 20 من معاهدة البراءات؟</w:t>
      </w:r>
    </w:p>
    <w:p w:rsidR="00F80F43" w:rsidRPr="00A73DC0" w:rsidRDefault="00F80F43" w:rsidP="00F80F43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>السؤال 2</w:t>
      </w:r>
      <w:r w:rsidRPr="00A73DC0">
        <w:rPr>
          <w:rFonts w:hint="cs"/>
          <w:rtl/>
        </w:rPr>
        <w:tab/>
      </w:r>
      <w:r w:rsidRPr="00A73DC0">
        <w:rPr>
          <w:rFonts w:hint="cs"/>
          <w:rtl/>
        </w:rPr>
        <w:t>هل يجيز مكتبكم تضمين أجزاء غير موجودة بالإحالة</w:t>
      </w:r>
      <w:r w:rsidRPr="00A73DC0">
        <w:rPr>
          <w:rFonts w:hint="cs"/>
          <w:rtl/>
        </w:rPr>
        <w:t xml:space="preserve"> </w:t>
      </w:r>
      <w:r w:rsidRPr="00A73DC0">
        <w:rPr>
          <w:rFonts w:hint="cs"/>
          <w:rtl/>
        </w:rPr>
        <w:t>بموجب القاعدة 20 من معاهدة البراءات</w:t>
      </w:r>
      <w:r w:rsidRPr="00A73DC0">
        <w:rPr>
          <w:rFonts w:hint="cs"/>
          <w:rtl/>
        </w:rPr>
        <w:t xml:space="preserve"> في حال المطالبة بأولويات متعددة، كأن يضم</w:t>
      </w:r>
      <w:r w:rsidR="00DF019A" w:rsidRPr="00A73DC0">
        <w:rPr>
          <w:rFonts w:hint="cs"/>
          <w:rtl/>
        </w:rPr>
        <w:t>ّ</w:t>
      </w:r>
      <w:r w:rsidRPr="00A73DC0">
        <w:rPr>
          <w:rFonts w:hint="cs"/>
          <w:rtl/>
        </w:rPr>
        <w:t>ن المودع بالإحالة بعض المطالب من وثيقتين بشأن الأولوية ومجموعة من الرسوم من وثيقة ثالثة بشأن الأولوية؟ وإذا كان الأمر كذلك، كيف يعالج مكتبكم هذه الحالة من الناحية العملية؟</w:t>
      </w:r>
    </w:p>
    <w:p w:rsidR="00F80F43" w:rsidRPr="00A73DC0" w:rsidRDefault="00F80F43" w:rsidP="00153A6E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>السؤال 3</w:t>
      </w:r>
      <w:r w:rsidRPr="00A73DC0">
        <w:rPr>
          <w:rFonts w:hint="cs"/>
          <w:rtl/>
        </w:rPr>
        <w:tab/>
      </w:r>
      <w:r w:rsidR="00DF019A" w:rsidRPr="00A73DC0">
        <w:rPr>
          <w:rFonts w:hint="cs"/>
          <w:rtl/>
        </w:rPr>
        <w:t>بصرف النظر عما إذا كان مكتبكم يطبق حاليا أحكام الأجزاء غير الموجودة بموجب القاعدة 20 من معاهدة البراءات، هل يرى مكتبكم أنه يجوز اعتبار مواصفة كاملة (</w:t>
      </w:r>
      <w:r w:rsidR="00DF019A" w:rsidRPr="00A73DC0">
        <w:rPr>
          <w:rFonts w:hint="cs"/>
          <w:rtl/>
        </w:rPr>
        <w:t xml:space="preserve">مجموعة المطالب </w:t>
      </w:r>
      <w:r w:rsidR="00DF019A" w:rsidRPr="00A73DC0">
        <w:rPr>
          <w:rFonts w:hint="cs"/>
          <w:u w:val="single"/>
          <w:rtl/>
        </w:rPr>
        <w:t>و</w:t>
      </w:r>
      <w:r w:rsidR="00DF019A" w:rsidRPr="00A73DC0">
        <w:rPr>
          <w:rFonts w:hint="cs"/>
          <w:rtl/>
        </w:rPr>
        <w:t>الوصف</w:t>
      </w:r>
      <w:r w:rsidR="00DF019A" w:rsidRPr="00A73DC0">
        <w:rPr>
          <w:rFonts w:hint="cs"/>
          <w:rtl/>
        </w:rPr>
        <w:t xml:space="preserve">) </w:t>
      </w:r>
      <w:r w:rsidR="00DF019A" w:rsidRPr="00A73DC0">
        <w:rPr>
          <w:rtl/>
        </w:rPr>
        <w:t>جزء</w:t>
      </w:r>
      <w:r w:rsidR="00DF019A" w:rsidRPr="00A73DC0">
        <w:rPr>
          <w:rFonts w:hint="cs"/>
          <w:rtl/>
        </w:rPr>
        <w:t>ا</w:t>
      </w:r>
      <w:r w:rsidR="00DF019A" w:rsidRPr="00A73DC0">
        <w:rPr>
          <w:rtl/>
        </w:rPr>
        <w:t xml:space="preserve"> </w:t>
      </w:r>
      <w:r w:rsidR="00DF019A" w:rsidRPr="00A73DC0">
        <w:rPr>
          <w:rFonts w:hint="cs"/>
          <w:rtl/>
        </w:rPr>
        <w:t>غير موجود</w:t>
      </w:r>
      <w:r w:rsidR="00DF019A" w:rsidRPr="00A73DC0">
        <w:rPr>
          <w:rtl/>
        </w:rPr>
        <w:t xml:space="preserve"> </w:t>
      </w:r>
      <w:r w:rsidR="00DF019A" w:rsidRPr="00A73DC0">
        <w:rPr>
          <w:rFonts w:hint="cs"/>
          <w:rtl/>
        </w:rPr>
        <w:t xml:space="preserve">بموجب </w:t>
      </w:r>
      <w:r w:rsidR="00DF019A" w:rsidRPr="00A73DC0">
        <w:rPr>
          <w:rtl/>
        </w:rPr>
        <w:t>ال</w:t>
      </w:r>
      <w:r w:rsidR="00DF019A" w:rsidRPr="00A73DC0">
        <w:rPr>
          <w:rFonts w:hint="cs"/>
          <w:rtl/>
        </w:rPr>
        <w:t>قاعدة</w:t>
      </w:r>
      <w:r w:rsidR="00DF019A" w:rsidRPr="00A73DC0">
        <w:rPr>
          <w:rtl/>
        </w:rPr>
        <w:t xml:space="preserve"> 20 </w:t>
      </w:r>
      <w:r w:rsidR="00153A6E" w:rsidRPr="00A73DC0">
        <w:rPr>
          <w:rFonts w:hint="cs"/>
          <w:rtl/>
        </w:rPr>
        <w:t xml:space="preserve">من معاهدة البراءات، </w:t>
      </w:r>
      <w:r w:rsidR="00DF019A" w:rsidRPr="00A73DC0">
        <w:rPr>
          <w:rtl/>
        </w:rPr>
        <w:t xml:space="preserve">وبالتالي </w:t>
      </w:r>
      <w:r w:rsidR="00DF019A" w:rsidRPr="00A73DC0">
        <w:rPr>
          <w:rFonts w:hint="cs"/>
          <w:rtl/>
        </w:rPr>
        <w:t>اعتبار</w:t>
      </w:r>
      <w:r w:rsidR="00DF019A" w:rsidRPr="00A73DC0">
        <w:rPr>
          <w:rtl/>
        </w:rPr>
        <w:t xml:space="preserve"> </w:t>
      </w:r>
      <w:r w:rsidR="00DF019A" w:rsidRPr="00A73DC0">
        <w:rPr>
          <w:rFonts w:hint="cs"/>
          <w:rtl/>
        </w:rPr>
        <w:t>تاريخ</w:t>
      </w:r>
      <w:r w:rsidR="00DF019A" w:rsidRPr="00A73DC0">
        <w:rPr>
          <w:rtl/>
        </w:rPr>
        <w:t xml:space="preserve"> </w:t>
      </w:r>
      <w:r w:rsidR="00DF019A" w:rsidRPr="00A73DC0">
        <w:rPr>
          <w:rFonts w:hint="cs"/>
          <w:rtl/>
        </w:rPr>
        <w:t>ال</w:t>
      </w:r>
      <w:r w:rsidR="00DF019A" w:rsidRPr="00A73DC0">
        <w:rPr>
          <w:rtl/>
        </w:rPr>
        <w:t xml:space="preserve">إيداع الدولي </w:t>
      </w:r>
      <w:r w:rsidR="00DF019A" w:rsidRPr="00A73DC0">
        <w:rPr>
          <w:rFonts w:hint="cs"/>
          <w:rtl/>
        </w:rPr>
        <w:t>يوم</w:t>
      </w:r>
      <w:r w:rsidR="00DF019A" w:rsidRPr="00A73DC0">
        <w:rPr>
          <w:rtl/>
        </w:rPr>
        <w:t xml:space="preserve"> استلام الوثائق</w:t>
      </w:r>
      <w:r w:rsidR="00DF019A" w:rsidRPr="00A73DC0">
        <w:rPr>
          <w:rFonts w:hint="cs"/>
          <w:rtl/>
        </w:rPr>
        <w:t xml:space="preserve"> المودعة أصلا عن </w:t>
      </w:r>
      <w:r w:rsidR="00DF019A" w:rsidRPr="00A73DC0">
        <w:rPr>
          <w:rtl/>
        </w:rPr>
        <w:t>خط</w:t>
      </w:r>
      <w:r w:rsidR="00DF019A" w:rsidRPr="00A73DC0">
        <w:rPr>
          <w:rFonts w:hint="cs"/>
          <w:rtl/>
        </w:rPr>
        <w:t>أ</w:t>
      </w:r>
      <w:r w:rsidR="00153A6E" w:rsidRPr="00A73DC0">
        <w:rPr>
          <w:rFonts w:hint="cs"/>
          <w:rtl/>
        </w:rPr>
        <w:t xml:space="preserve"> (الإيداع الخاطئ)؟</w:t>
      </w:r>
    </w:p>
    <w:p w:rsidR="00153A6E" w:rsidRPr="00A73DC0" w:rsidRDefault="00153A6E" w:rsidP="00C73AB2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 xml:space="preserve">السؤال </w:t>
      </w:r>
      <w:r w:rsidRPr="00A73DC0">
        <w:rPr>
          <w:rFonts w:hint="cs"/>
          <w:b/>
          <w:bCs/>
          <w:rtl/>
        </w:rPr>
        <w:t>4</w:t>
      </w:r>
      <w:r w:rsidRPr="00A73DC0">
        <w:rPr>
          <w:rFonts w:hint="cs"/>
          <w:rtl/>
        </w:rPr>
        <w:tab/>
      </w:r>
      <w:r w:rsidR="00C73AB2" w:rsidRPr="00A73DC0">
        <w:rPr>
          <w:rFonts w:hint="cs"/>
          <w:rtl/>
        </w:rPr>
        <w:t xml:space="preserve">هل يعتقد مكتبكم </w:t>
      </w:r>
      <w:r w:rsidR="00C73AB2" w:rsidRPr="00A73DC0">
        <w:rPr>
          <w:rtl/>
        </w:rPr>
        <w:t xml:space="preserve">أن القاعدة 20 غير واضحة </w:t>
      </w:r>
      <w:r w:rsidR="00C73AB2" w:rsidRPr="00A73DC0">
        <w:rPr>
          <w:rFonts w:hint="cs"/>
          <w:rtl/>
        </w:rPr>
        <w:t xml:space="preserve">بخصوص مسألة تضمين مواصفة كاملة </w:t>
      </w:r>
      <w:r w:rsidR="00C73AB2" w:rsidRPr="00A73DC0">
        <w:rPr>
          <w:rFonts w:hint="cs"/>
          <w:rtl/>
        </w:rPr>
        <w:t xml:space="preserve">(مجموعة المطالب </w:t>
      </w:r>
      <w:r w:rsidR="00C73AB2" w:rsidRPr="00A73DC0">
        <w:rPr>
          <w:rFonts w:hint="cs"/>
          <w:u w:val="single"/>
          <w:rtl/>
        </w:rPr>
        <w:t>و</w:t>
      </w:r>
      <w:r w:rsidR="00C73AB2" w:rsidRPr="00A73DC0">
        <w:rPr>
          <w:rFonts w:hint="cs"/>
          <w:rtl/>
        </w:rPr>
        <w:t>الوصف)</w:t>
      </w:r>
      <w:r w:rsidR="00C73AB2" w:rsidRPr="00A73DC0">
        <w:rPr>
          <w:rFonts w:hint="cs"/>
          <w:rtl/>
        </w:rPr>
        <w:t xml:space="preserve"> بالإحالة </w:t>
      </w:r>
      <w:r w:rsidR="00C73AB2" w:rsidRPr="00A73DC0">
        <w:rPr>
          <w:rtl/>
        </w:rPr>
        <w:t>و</w:t>
      </w:r>
      <w:r w:rsidR="00C73AB2" w:rsidRPr="00A73DC0">
        <w:rPr>
          <w:rFonts w:hint="cs"/>
          <w:rtl/>
        </w:rPr>
        <w:t>لا بد من استعراضها</w:t>
      </w:r>
      <w:r w:rsidR="00C73AB2" w:rsidRPr="00A73DC0">
        <w:rPr>
          <w:rtl/>
        </w:rPr>
        <w:t xml:space="preserve"> </w:t>
      </w:r>
      <w:r w:rsidR="00C73AB2" w:rsidRPr="00A73DC0">
        <w:rPr>
          <w:rFonts w:hint="cs"/>
          <w:rtl/>
        </w:rPr>
        <w:t>للحد</w:t>
      </w:r>
      <w:r w:rsidR="00C73AB2" w:rsidRPr="00A73DC0">
        <w:rPr>
          <w:rtl/>
        </w:rPr>
        <w:t xml:space="preserve"> من </w:t>
      </w:r>
      <w:r w:rsidR="00C73AB2" w:rsidRPr="00A73DC0">
        <w:rPr>
          <w:rFonts w:hint="cs"/>
          <w:rtl/>
        </w:rPr>
        <w:t xml:space="preserve">انعدام </w:t>
      </w:r>
      <w:r w:rsidR="00C73AB2" w:rsidRPr="00A73DC0">
        <w:rPr>
          <w:rtl/>
        </w:rPr>
        <w:t>اليقين القانوني</w:t>
      </w:r>
      <w:r w:rsidR="00C73AB2" w:rsidRPr="00A73DC0">
        <w:rPr>
          <w:rFonts w:hint="cs"/>
          <w:rtl/>
        </w:rPr>
        <w:t xml:space="preserve"> (انظر الفقرة 6 من وثيقة </w:t>
      </w:r>
      <w:r w:rsidR="00066084" w:rsidRPr="00A73DC0">
        <w:rPr>
          <w:rFonts w:hint="cs"/>
          <w:rtl/>
        </w:rPr>
        <w:t>المكتب الأوروبي للبراءات، في المرفق)؟</w:t>
      </w:r>
    </w:p>
    <w:p w:rsidR="00153A6E" w:rsidRPr="00A73DC0" w:rsidRDefault="00153A6E" w:rsidP="00066084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 xml:space="preserve">السؤال </w:t>
      </w:r>
      <w:r w:rsidRPr="00A73DC0">
        <w:rPr>
          <w:rFonts w:hint="cs"/>
          <w:b/>
          <w:bCs/>
          <w:rtl/>
        </w:rPr>
        <w:t>5</w:t>
      </w:r>
      <w:r w:rsidRPr="00A73DC0">
        <w:rPr>
          <w:rFonts w:hint="cs"/>
          <w:rtl/>
        </w:rPr>
        <w:tab/>
      </w:r>
      <w:r w:rsidR="00066084" w:rsidRPr="00A73DC0">
        <w:rPr>
          <w:rtl/>
        </w:rPr>
        <w:t>في حال استعراض القاعدة</w:t>
      </w:r>
      <w:r w:rsidR="00066084" w:rsidRPr="00A73DC0">
        <w:rPr>
          <w:rFonts w:hint="cs"/>
          <w:rtl/>
        </w:rPr>
        <w:t xml:space="preserve"> 20 من معاهدة البراءات</w:t>
      </w:r>
      <w:r w:rsidR="00066084" w:rsidRPr="00A73DC0">
        <w:rPr>
          <w:rtl/>
        </w:rPr>
        <w:t xml:space="preserve">، </w:t>
      </w:r>
      <w:r w:rsidR="00066084" w:rsidRPr="00A73DC0">
        <w:rPr>
          <w:rFonts w:hint="cs"/>
          <w:rtl/>
        </w:rPr>
        <w:t xml:space="preserve">هل سيؤيد مكتبكم تعديل تلك القاعدة لتشمل </w:t>
      </w:r>
      <w:r w:rsidR="00066084" w:rsidRPr="00A73DC0">
        <w:rPr>
          <w:rtl/>
        </w:rPr>
        <w:t>تضمين مواصفة كاملة</w:t>
      </w:r>
      <w:r w:rsidR="00066084" w:rsidRPr="00A73DC0">
        <w:rPr>
          <w:rFonts w:hint="cs"/>
          <w:rtl/>
        </w:rPr>
        <w:t xml:space="preserve"> </w:t>
      </w:r>
      <w:r w:rsidR="00066084" w:rsidRPr="00A73DC0">
        <w:rPr>
          <w:rFonts w:hint="cs"/>
          <w:rtl/>
        </w:rPr>
        <w:t xml:space="preserve">(مجموعة المطالب </w:t>
      </w:r>
      <w:r w:rsidR="00066084" w:rsidRPr="00A73DC0">
        <w:rPr>
          <w:rFonts w:hint="cs"/>
          <w:u w:val="single"/>
          <w:rtl/>
        </w:rPr>
        <w:t>و</w:t>
      </w:r>
      <w:r w:rsidR="00066084" w:rsidRPr="00A73DC0">
        <w:rPr>
          <w:rFonts w:hint="cs"/>
          <w:rtl/>
        </w:rPr>
        <w:t xml:space="preserve">الوصف) </w:t>
      </w:r>
      <w:r w:rsidR="00066084" w:rsidRPr="00A73DC0">
        <w:rPr>
          <w:rtl/>
        </w:rPr>
        <w:t>في إيداع</w:t>
      </w:r>
      <w:r w:rsidR="00066084" w:rsidRPr="00A73DC0">
        <w:rPr>
          <w:rFonts w:hint="cs"/>
          <w:rtl/>
        </w:rPr>
        <w:t>ات</w:t>
      </w:r>
      <w:r w:rsidR="00066084" w:rsidRPr="00A73DC0">
        <w:rPr>
          <w:rtl/>
        </w:rPr>
        <w:t xml:space="preserve"> خاطئ</w:t>
      </w:r>
      <w:r w:rsidR="00066084" w:rsidRPr="00A73DC0">
        <w:rPr>
          <w:rFonts w:hint="cs"/>
          <w:rtl/>
        </w:rPr>
        <w:t>ة</w:t>
      </w:r>
      <w:r w:rsidR="00066084" w:rsidRPr="00A73DC0">
        <w:rPr>
          <w:rtl/>
        </w:rPr>
        <w:t>،</w:t>
      </w:r>
      <w:r w:rsidR="00066084" w:rsidRPr="00A73DC0">
        <w:rPr>
          <w:rFonts w:hint="cs"/>
          <w:rtl/>
        </w:rPr>
        <w:t xml:space="preserve"> أو بالعكس لتوضيح أن هذه الممارسة ينبغي ألا تكون مقبولة؟</w:t>
      </w:r>
    </w:p>
    <w:p w:rsidR="00153A6E" w:rsidRPr="00A73DC0" w:rsidRDefault="00153A6E" w:rsidP="00066084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 xml:space="preserve">السؤال </w:t>
      </w:r>
      <w:r w:rsidRPr="00A73DC0">
        <w:rPr>
          <w:rFonts w:hint="cs"/>
          <w:b/>
          <w:bCs/>
          <w:rtl/>
        </w:rPr>
        <w:t>6</w:t>
      </w:r>
      <w:r w:rsidRPr="00A73DC0">
        <w:rPr>
          <w:rFonts w:hint="cs"/>
          <w:rtl/>
        </w:rPr>
        <w:tab/>
      </w:r>
      <w:r w:rsidR="00066084" w:rsidRPr="00A73DC0">
        <w:rPr>
          <w:rFonts w:hint="cs"/>
          <w:rtl/>
        </w:rPr>
        <w:t xml:space="preserve">في حال شملت </w:t>
      </w:r>
      <w:r w:rsidR="00066084" w:rsidRPr="00A73DC0">
        <w:rPr>
          <w:rtl/>
        </w:rPr>
        <w:t>القاعدة 20 تضمين مواصفة كاملة</w:t>
      </w:r>
      <w:r w:rsidR="00066084" w:rsidRPr="00A73DC0">
        <w:rPr>
          <w:rFonts w:hint="cs"/>
          <w:rtl/>
        </w:rPr>
        <w:t xml:space="preserve"> </w:t>
      </w:r>
      <w:r w:rsidR="00066084" w:rsidRPr="00A73DC0">
        <w:rPr>
          <w:rFonts w:hint="cs"/>
          <w:rtl/>
        </w:rPr>
        <w:t xml:space="preserve">(مجموعة المطالب </w:t>
      </w:r>
      <w:r w:rsidR="00066084" w:rsidRPr="00A73DC0">
        <w:rPr>
          <w:rFonts w:hint="cs"/>
          <w:u w:val="single"/>
          <w:rtl/>
        </w:rPr>
        <w:t>و</w:t>
      </w:r>
      <w:r w:rsidR="00066084" w:rsidRPr="00A73DC0">
        <w:rPr>
          <w:rFonts w:hint="cs"/>
          <w:rtl/>
        </w:rPr>
        <w:t xml:space="preserve">الوصف) </w:t>
      </w:r>
      <w:r w:rsidR="00066084" w:rsidRPr="00A73DC0">
        <w:rPr>
          <w:rtl/>
        </w:rPr>
        <w:t>في إيداعات خاطئة</w:t>
      </w:r>
      <w:r w:rsidR="00066084" w:rsidRPr="00A73DC0">
        <w:rPr>
          <w:rFonts w:hint="cs"/>
          <w:rtl/>
        </w:rPr>
        <w:t xml:space="preserve">، هل سيوافق </w:t>
      </w:r>
      <w:r w:rsidR="00066084" w:rsidRPr="00A73DC0">
        <w:rPr>
          <w:rtl/>
        </w:rPr>
        <w:t>مكتب</w:t>
      </w:r>
      <w:r w:rsidR="00066084" w:rsidRPr="00A73DC0">
        <w:rPr>
          <w:rFonts w:hint="cs"/>
          <w:rtl/>
        </w:rPr>
        <w:t>كم</w:t>
      </w:r>
      <w:r w:rsidR="00066084" w:rsidRPr="00A73DC0">
        <w:rPr>
          <w:rtl/>
        </w:rPr>
        <w:t xml:space="preserve"> </w:t>
      </w:r>
      <w:r w:rsidR="00066084" w:rsidRPr="00A73DC0">
        <w:rPr>
          <w:rFonts w:hint="cs"/>
          <w:rtl/>
        </w:rPr>
        <w:t>على منح إدارات البحث الدولي</w:t>
      </w:r>
      <w:r w:rsidR="00066084" w:rsidRPr="00A73DC0">
        <w:rPr>
          <w:rtl/>
        </w:rPr>
        <w:t xml:space="preserve"> حق فرض رسم </w:t>
      </w:r>
      <w:r w:rsidR="00066084" w:rsidRPr="00A73DC0">
        <w:rPr>
          <w:rFonts w:hint="cs"/>
          <w:rtl/>
        </w:rPr>
        <w:t xml:space="preserve">بحث إضافي </w:t>
      </w:r>
      <w:r w:rsidR="00066084" w:rsidRPr="00A73DC0">
        <w:rPr>
          <w:rtl/>
        </w:rPr>
        <w:t xml:space="preserve">على </w:t>
      </w:r>
      <w:r w:rsidR="00066084" w:rsidRPr="00A73DC0">
        <w:rPr>
          <w:rFonts w:hint="cs"/>
          <w:rtl/>
        </w:rPr>
        <w:t>المودع في حال إرسال نسخة البحث إلى إدارة البحث الدولي؟</w:t>
      </w:r>
    </w:p>
    <w:p w:rsidR="00153A6E" w:rsidRPr="00A73DC0" w:rsidRDefault="00153A6E" w:rsidP="00BC29E4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 xml:space="preserve">السؤال </w:t>
      </w:r>
      <w:r w:rsidRPr="00A73DC0">
        <w:rPr>
          <w:rFonts w:hint="cs"/>
          <w:b/>
          <w:bCs/>
          <w:rtl/>
        </w:rPr>
        <w:t>7</w:t>
      </w:r>
      <w:r w:rsidRPr="00A73DC0">
        <w:rPr>
          <w:rFonts w:hint="cs"/>
          <w:rtl/>
        </w:rPr>
        <w:tab/>
      </w:r>
      <w:r w:rsidR="00BC29E4" w:rsidRPr="00A73DC0">
        <w:rPr>
          <w:rFonts w:hint="cs"/>
          <w:rtl/>
        </w:rPr>
        <w:t xml:space="preserve">هل </w:t>
      </w:r>
      <w:r w:rsidR="00BC29E4" w:rsidRPr="00A73DC0">
        <w:rPr>
          <w:rFonts w:hint="cs"/>
          <w:rtl/>
        </w:rPr>
        <w:t xml:space="preserve">سيوافق </w:t>
      </w:r>
      <w:r w:rsidR="00BC29E4" w:rsidRPr="00A73DC0">
        <w:rPr>
          <w:rtl/>
        </w:rPr>
        <w:t>مكتب</w:t>
      </w:r>
      <w:r w:rsidR="00BC29E4" w:rsidRPr="00A73DC0">
        <w:rPr>
          <w:rFonts w:hint="cs"/>
          <w:rtl/>
        </w:rPr>
        <w:t>كم</w:t>
      </w:r>
      <w:r w:rsidR="00BC29E4" w:rsidRPr="00A73DC0">
        <w:rPr>
          <w:rtl/>
        </w:rPr>
        <w:t xml:space="preserve"> </w:t>
      </w:r>
      <w:r w:rsidR="00BC29E4" w:rsidRPr="00A73DC0">
        <w:rPr>
          <w:rFonts w:hint="cs"/>
          <w:rtl/>
        </w:rPr>
        <w:t xml:space="preserve">على منح </w:t>
      </w:r>
      <w:r w:rsidR="00BC29E4" w:rsidRPr="00A73DC0">
        <w:rPr>
          <w:rFonts w:hint="cs"/>
          <w:rtl/>
        </w:rPr>
        <w:t>مكاتب تسلّم الطلبات</w:t>
      </w:r>
      <w:r w:rsidR="00BC29E4" w:rsidRPr="00A73DC0">
        <w:rPr>
          <w:rtl/>
        </w:rPr>
        <w:t xml:space="preserve"> حق فرض رسم </w:t>
      </w:r>
      <w:r w:rsidR="00BC29E4" w:rsidRPr="00A73DC0">
        <w:rPr>
          <w:rFonts w:hint="cs"/>
          <w:rtl/>
        </w:rPr>
        <w:t>على تضمين أجزاء غير موجودة بالإحالة لتغطية التكاليف الإدارية الإضافية؟</w:t>
      </w:r>
    </w:p>
    <w:p w:rsidR="00153A6E" w:rsidRPr="00A73DC0" w:rsidRDefault="00153A6E" w:rsidP="00BC29E4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 xml:space="preserve">السؤال </w:t>
      </w:r>
      <w:r w:rsidRPr="00A73DC0">
        <w:rPr>
          <w:rFonts w:hint="cs"/>
          <w:b/>
          <w:bCs/>
          <w:rtl/>
        </w:rPr>
        <w:t>8</w:t>
      </w:r>
      <w:r w:rsidRPr="00A73DC0">
        <w:rPr>
          <w:rFonts w:hint="cs"/>
          <w:rtl/>
        </w:rPr>
        <w:tab/>
      </w:r>
      <w:r w:rsidR="00BC29E4" w:rsidRPr="00A73DC0">
        <w:rPr>
          <w:rFonts w:hint="cs"/>
          <w:rtl/>
        </w:rPr>
        <w:t xml:space="preserve">هل يعتقد مكتبكم أن </w:t>
      </w:r>
      <w:r w:rsidR="00BC29E4" w:rsidRPr="00A73DC0">
        <w:rPr>
          <w:rtl/>
        </w:rPr>
        <w:t>استبدال الأجزاء أو العناصر الخاطئة</w:t>
      </w:r>
      <w:r w:rsidR="00BC29E4" w:rsidRPr="00A73DC0">
        <w:rPr>
          <w:rFonts w:hint="cs"/>
          <w:rtl/>
        </w:rPr>
        <w:t xml:space="preserve"> لطلب دولي بأجزاء جديدة يتم تضمينها بالإحالة (كما هو مقترح في الوثيقة "</w:t>
      </w:r>
      <w:r w:rsidR="00BC29E4" w:rsidRPr="00A73DC0">
        <w:t>PCT 20/20</w:t>
      </w:r>
      <w:r w:rsidR="00BC29E4" w:rsidRPr="00A73DC0">
        <w:rPr>
          <w:rFonts w:hint="cs"/>
          <w:rtl/>
        </w:rPr>
        <w:t xml:space="preserve">") قد يؤثر على الكشف عن الاختراع، وعليه ينبغي اعتباره تعديلا </w:t>
      </w:r>
      <w:r w:rsidR="00BC29E4" w:rsidRPr="00A73DC0">
        <w:rPr>
          <w:rtl/>
        </w:rPr>
        <w:t xml:space="preserve">بموجب </w:t>
      </w:r>
      <w:r w:rsidR="00BC29E4" w:rsidRPr="00A73DC0">
        <w:rPr>
          <w:rFonts w:hint="cs"/>
          <w:rtl/>
        </w:rPr>
        <w:t xml:space="preserve">إجراء </w:t>
      </w:r>
      <w:r w:rsidR="00BC29E4" w:rsidRPr="00A73DC0">
        <w:rPr>
          <w:rtl/>
        </w:rPr>
        <w:t>الفصل الثاني</w:t>
      </w:r>
      <w:r w:rsidR="00BC29E4" w:rsidRPr="00A73DC0">
        <w:rPr>
          <w:rFonts w:hint="cs"/>
          <w:rtl/>
        </w:rPr>
        <w:t>؟</w:t>
      </w:r>
    </w:p>
    <w:p w:rsidR="00153A6E" w:rsidRPr="00A73DC0" w:rsidRDefault="00153A6E" w:rsidP="00314B0D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 xml:space="preserve">السؤال </w:t>
      </w:r>
      <w:r w:rsidRPr="00A73DC0">
        <w:rPr>
          <w:rFonts w:hint="cs"/>
          <w:b/>
          <w:bCs/>
          <w:rtl/>
        </w:rPr>
        <w:t>9</w:t>
      </w:r>
      <w:r w:rsidRPr="00A73DC0">
        <w:rPr>
          <w:rFonts w:hint="cs"/>
          <w:rtl/>
        </w:rPr>
        <w:tab/>
      </w:r>
      <w:r w:rsidR="00BC29E4" w:rsidRPr="00A73DC0">
        <w:rPr>
          <w:rFonts w:hint="cs"/>
          <w:rtl/>
        </w:rPr>
        <w:t>توخيا لتضمين الأجزاء غير الموجودة بالإحالة بموجب القاعدة 20 من معاهدة البراءات</w:t>
      </w:r>
      <w:r w:rsidR="00361008" w:rsidRPr="00A73DC0">
        <w:rPr>
          <w:rFonts w:hint="cs"/>
          <w:rtl/>
        </w:rPr>
        <w:t>، تقبل بعض مكاتب تسلّم الطلبات</w:t>
      </w:r>
      <w:r w:rsidR="00BC29E4" w:rsidRPr="00A73DC0">
        <w:rPr>
          <w:rFonts w:hint="cs"/>
          <w:rtl/>
        </w:rPr>
        <w:t xml:space="preserve"> </w:t>
      </w:r>
      <w:r w:rsidR="00361008" w:rsidRPr="00A73DC0">
        <w:rPr>
          <w:rFonts w:hint="cs"/>
          <w:rtl/>
        </w:rPr>
        <w:t xml:space="preserve">بأن يشير المودعون إلى </w:t>
      </w:r>
      <w:r w:rsidR="00BC29E4" w:rsidRPr="00A73DC0">
        <w:rPr>
          <w:rtl/>
        </w:rPr>
        <w:t>المطالبات بالأولوية التي تحمل نفس تاريخ الإيداع الدولي</w:t>
      </w:r>
      <w:r w:rsidR="00361008" w:rsidRPr="00A73DC0">
        <w:rPr>
          <w:rFonts w:hint="cs"/>
          <w:rtl/>
        </w:rPr>
        <w:t xml:space="preserve">. هل يتبع </w:t>
      </w:r>
      <w:r w:rsidR="00314B0D" w:rsidRPr="00A73DC0">
        <w:rPr>
          <w:rFonts w:hint="cs"/>
          <w:rtl/>
        </w:rPr>
        <w:t>أو يدعم</w:t>
      </w:r>
      <w:r w:rsidR="00314B0D" w:rsidRPr="00A73DC0">
        <w:rPr>
          <w:rFonts w:hint="cs"/>
          <w:rtl/>
        </w:rPr>
        <w:t xml:space="preserve"> مكتبكم هذه الممارسة (بموجب القانون الوطني المنطبق أيضا)؟</w:t>
      </w:r>
    </w:p>
    <w:p w:rsidR="00153A6E" w:rsidRPr="00A73DC0" w:rsidRDefault="00153A6E" w:rsidP="00314B0D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 xml:space="preserve">السؤال </w:t>
      </w:r>
      <w:r w:rsidRPr="00A73DC0">
        <w:rPr>
          <w:rFonts w:hint="cs"/>
          <w:b/>
          <w:bCs/>
          <w:rtl/>
        </w:rPr>
        <w:t>10</w:t>
      </w:r>
      <w:r w:rsidRPr="00A73DC0">
        <w:rPr>
          <w:rFonts w:hint="cs"/>
          <w:rtl/>
        </w:rPr>
        <w:tab/>
      </w:r>
      <w:r w:rsidR="00314B0D" w:rsidRPr="00A73DC0">
        <w:rPr>
          <w:rFonts w:hint="cs"/>
          <w:rtl/>
        </w:rPr>
        <w:t xml:space="preserve">هل يرى مكتبكم أن </w:t>
      </w:r>
      <w:r w:rsidR="00314B0D" w:rsidRPr="00A73DC0">
        <w:rPr>
          <w:rtl/>
        </w:rPr>
        <w:t>قبول</w:t>
      </w:r>
      <w:r w:rsidR="00314B0D" w:rsidRPr="00A73DC0">
        <w:rPr>
          <w:rFonts w:hint="cs"/>
          <w:rtl/>
        </w:rPr>
        <w:t xml:space="preserve"> بعض مكاتب تسلّم الطلبات </w:t>
      </w:r>
      <w:r w:rsidR="00314B0D" w:rsidRPr="00A73DC0">
        <w:rPr>
          <w:rtl/>
        </w:rPr>
        <w:t>للمطالبات بالأولوية التي تحمل نفس تاريخ الإيداع الدولي</w:t>
      </w:r>
      <w:r w:rsidR="00314B0D" w:rsidRPr="00A73DC0">
        <w:rPr>
          <w:rFonts w:hint="cs"/>
          <w:rtl/>
        </w:rPr>
        <w:t xml:space="preserve"> يتماشى</w:t>
      </w:r>
      <w:r w:rsidR="00314B0D" w:rsidRPr="00A73DC0">
        <w:rPr>
          <w:rtl/>
        </w:rPr>
        <w:t xml:space="preserve"> مع اتفاقية باريس</w:t>
      </w:r>
      <w:r w:rsidR="00314B0D" w:rsidRPr="00A73DC0">
        <w:rPr>
          <w:rFonts w:hint="cs"/>
          <w:rtl/>
        </w:rPr>
        <w:t xml:space="preserve"> من حيث صلاحية المطالبة بالأولوية؟</w:t>
      </w:r>
    </w:p>
    <w:p w:rsidR="005F53DC" w:rsidRPr="00A73DC0" w:rsidRDefault="00685BED" w:rsidP="005F53DC">
      <w:pPr>
        <w:pStyle w:val="NormalParaAR"/>
        <w:rPr>
          <w:rFonts w:hint="cs"/>
          <w:rtl/>
        </w:rPr>
      </w:pPr>
      <w:r w:rsidRPr="00A73DC0">
        <w:rPr>
          <w:rFonts w:hint="cs"/>
          <w:b/>
          <w:bCs/>
          <w:rtl/>
        </w:rPr>
        <w:t xml:space="preserve">السؤال </w:t>
      </w:r>
      <w:r w:rsidRPr="00A73DC0">
        <w:rPr>
          <w:rFonts w:hint="cs"/>
          <w:b/>
          <w:bCs/>
          <w:rtl/>
        </w:rPr>
        <w:t>11</w:t>
      </w:r>
      <w:r w:rsidRPr="00A73DC0">
        <w:rPr>
          <w:rFonts w:hint="cs"/>
          <w:rtl/>
        </w:rPr>
        <w:tab/>
        <w:t xml:space="preserve">هل يرى مكتبكم أن </w:t>
      </w:r>
      <w:r w:rsidRPr="00A73DC0">
        <w:rPr>
          <w:rtl/>
        </w:rPr>
        <w:t>قبول</w:t>
      </w:r>
      <w:r w:rsidRPr="00A73DC0">
        <w:rPr>
          <w:rFonts w:hint="cs"/>
          <w:rtl/>
        </w:rPr>
        <w:t xml:space="preserve"> بعض مكاتب تسلّم الطلبات </w:t>
      </w:r>
      <w:r w:rsidRPr="00A73DC0">
        <w:rPr>
          <w:rtl/>
        </w:rPr>
        <w:t>للمطالبات بالأولوية التي تحمل نفس تاريخ الإيداع الدولي</w:t>
      </w:r>
      <w:r w:rsidRPr="00A73DC0">
        <w:rPr>
          <w:rFonts w:hint="cs"/>
          <w:rtl/>
        </w:rPr>
        <w:t xml:space="preserve"> يتماشى</w:t>
      </w:r>
      <w:r w:rsidRPr="00A73DC0">
        <w:rPr>
          <w:rtl/>
        </w:rPr>
        <w:t xml:space="preserve"> مع</w:t>
      </w:r>
      <w:r w:rsidRPr="00A73DC0">
        <w:rPr>
          <w:rFonts w:hint="cs"/>
          <w:rtl/>
        </w:rPr>
        <w:t xml:space="preserve"> معاهدة البراءات؟ وإن كان الأمر غير ذلك، هل يعتقد مكتبكم أنه ينبغي تعديل أحكام هذه المعاهدة (القواعد</w:t>
      </w:r>
      <w:r w:rsidR="005F53DC" w:rsidRPr="00A73DC0">
        <w:rPr>
          <w:rFonts w:hint="cs"/>
          <w:rtl/>
        </w:rPr>
        <w:t>،</w:t>
      </w:r>
      <w:r w:rsidRPr="00A73DC0">
        <w:rPr>
          <w:rFonts w:hint="cs"/>
          <w:rtl/>
        </w:rPr>
        <w:t xml:space="preserve"> و</w:t>
      </w:r>
      <w:r w:rsidRPr="00A73DC0">
        <w:rPr>
          <w:rtl/>
        </w:rPr>
        <w:t xml:space="preserve">المبادئ التوجيهية </w:t>
      </w:r>
      <w:r w:rsidRPr="00A73DC0">
        <w:rPr>
          <w:rFonts w:hint="cs"/>
          <w:rtl/>
        </w:rPr>
        <w:t>ل</w:t>
      </w:r>
      <w:r w:rsidRPr="00A73DC0">
        <w:rPr>
          <w:rtl/>
        </w:rPr>
        <w:t>مك</w:t>
      </w:r>
      <w:r w:rsidRPr="00A73DC0">
        <w:rPr>
          <w:rFonts w:hint="cs"/>
          <w:rtl/>
        </w:rPr>
        <w:t>ا</w:t>
      </w:r>
      <w:r w:rsidRPr="00A73DC0">
        <w:rPr>
          <w:rtl/>
        </w:rPr>
        <w:t xml:space="preserve">تب </w:t>
      </w:r>
      <w:r w:rsidRPr="00A73DC0">
        <w:rPr>
          <w:rFonts w:hint="cs"/>
          <w:rtl/>
        </w:rPr>
        <w:t>تسلّم الطلبات</w:t>
      </w:r>
      <w:r w:rsidRPr="00A73DC0">
        <w:rPr>
          <w:rFonts w:hint="cs"/>
          <w:rtl/>
        </w:rPr>
        <w:t xml:space="preserve">) لتمكين تلك المكاتب من قبول </w:t>
      </w:r>
      <w:r w:rsidR="005F53DC" w:rsidRPr="00A73DC0">
        <w:rPr>
          <w:rFonts w:hint="cs"/>
          <w:rtl/>
        </w:rPr>
        <w:t>ا</w:t>
      </w:r>
      <w:r w:rsidR="005F53DC" w:rsidRPr="00A73DC0">
        <w:rPr>
          <w:rtl/>
        </w:rPr>
        <w:t>لمطالبات بالأولوية التي تحمل نفس تاريخ الإيداع الدولي</w:t>
      </w:r>
      <w:r w:rsidR="005F53DC" w:rsidRPr="00A73DC0">
        <w:rPr>
          <w:rFonts w:hint="cs"/>
          <w:rtl/>
        </w:rPr>
        <w:t>؟</w:t>
      </w:r>
    </w:p>
    <w:p w:rsidR="005F53DC" w:rsidRPr="00F80F43" w:rsidRDefault="005F53DC" w:rsidP="005F53DC">
      <w:pPr>
        <w:pStyle w:val="EndofDocumentAR"/>
        <w:rPr>
          <w:rtl/>
        </w:rPr>
      </w:pPr>
      <w:r w:rsidRPr="00A73DC0">
        <w:rPr>
          <w:rFonts w:hint="cs"/>
          <w:rtl/>
        </w:rPr>
        <w:t>[نهاية المرفق والوثيقة]</w:t>
      </w:r>
    </w:p>
    <w:sectPr w:rsidR="005F53DC" w:rsidRPr="00F80F43" w:rsidSect="005F53DC">
      <w:headerReference w:type="first" r:id="rId11"/>
      <w:pgSz w:w="11907" w:h="16840" w:code="9"/>
      <w:pgMar w:top="567" w:right="1418" w:bottom="993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90" w:rsidRDefault="00797790">
      <w:r>
        <w:separator/>
      </w:r>
    </w:p>
  </w:endnote>
  <w:endnote w:type="continuationSeparator" w:id="0">
    <w:p w:rsidR="00797790" w:rsidRDefault="0079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90" w:rsidRDefault="0079779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97790" w:rsidRDefault="0079779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90" w:rsidRDefault="00797790" w:rsidP="00C742C5">
    <w:r>
      <w:t>PCT/WG/7/19</w:t>
    </w:r>
  </w:p>
  <w:p w:rsidR="00797790" w:rsidRDefault="00797790" w:rsidP="00D61541">
    <w:r>
      <w:fldChar w:fldCharType="begin"/>
    </w:r>
    <w:r>
      <w:instrText xml:space="preserve"> PAGE  \* MERGEFORMAT </w:instrText>
    </w:r>
    <w:r>
      <w:fldChar w:fldCharType="separate"/>
    </w:r>
    <w:r w:rsidR="007D4BB6">
      <w:rPr>
        <w:noProof/>
      </w:rPr>
      <w:t>5</w:t>
    </w:r>
    <w:r>
      <w:fldChar w:fldCharType="end"/>
    </w:r>
  </w:p>
  <w:p w:rsidR="00797790" w:rsidRDefault="00797790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43" w:rsidRDefault="00F80F43" w:rsidP="00F80F43">
    <w:r>
      <w:t>PCT/WG/7/19</w:t>
    </w:r>
  </w:p>
  <w:p w:rsidR="00F80F43" w:rsidRDefault="00F80F43">
    <w:pPr>
      <w:pStyle w:val="Header"/>
    </w:pPr>
    <w:r>
      <w:t>ANNEX</w:t>
    </w:r>
  </w:p>
  <w:p w:rsidR="00F80F43" w:rsidRPr="00F80F43" w:rsidRDefault="00F80F43">
    <w:pPr>
      <w:pStyle w:val="Header"/>
      <w:rPr>
        <w:rFonts w:ascii="Arabic Typesetting" w:hAnsi="Arabic Typesetting" w:cs="Arabic Typesetting"/>
        <w:sz w:val="36"/>
        <w:szCs w:val="36"/>
        <w:rtl/>
      </w:rPr>
    </w:pPr>
    <w:r w:rsidRPr="00F80F43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6A22002C"/>
    <w:lvl w:ilvl="0" w:tplc="F3E2EBAA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A213F"/>
    <w:multiLevelType w:val="hybridMultilevel"/>
    <w:tmpl w:val="507C1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05439E"/>
    <w:multiLevelType w:val="hybridMultilevel"/>
    <w:tmpl w:val="AF4A3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9"/>
  </w:num>
  <w:num w:numId="5">
    <w:abstractNumId w:val="8"/>
  </w:num>
  <w:num w:numId="6">
    <w:abstractNumId w:val="20"/>
  </w:num>
  <w:num w:numId="7">
    <w:abstractNumId w:val="13"/>
  </w:num>
  <w:num w:numId="8">
    <w:abstractNumId w:val="17"/>
  </w:num>
  <w:num w:numId="9">
    <w:abstractNumId w:val="16"/>
  </w:num>
  <w:num w:numId="10">
    <w:abstractNumId w:val="21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4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9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003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084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0E1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68CD"/>
    <w:rsid w:val="000C733A"/>
    <w:rsid w:val="000C76B0"/>
    <w:rsid w:val="000C79F3"/>
    <w:rsid w:val="000D0C07"/>
    <w:rsid w:val="000D0C7C"/>
    <w:rsid w:val="000D0E24"/>
    <w:rsid w:val="000D1A1D"/>
    <w:rsid w:val="000D5FB7"/>
    <w:rsid w:val="000E06A5"/>
    <w:rsid w:val="000E16EB"/>
    <w:rsid w:val="000E2202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7AFA"/>
    <w:rsid w:val="0015009D"/>
    <w:rsid w:val="001519FB"/>
    <w:rsid w:val="00151B18"/>
    <w:rsid w:val="00151BF2"/>
    <w:rsid w:val="00151C68"/>
    <w:rsid w:val="001520DD"/>
    <w:rsid w:val="00152374"/>
    <w:rsid w:val="00153A62"/>
    <w:rsid w:val="00153A6E"/>
    <w:rsid w:val="00153CD7"/>
    <w:rsid w:val="00154023"/>
    <w:rsid w:val="001548C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6A96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97A"/>
    <w:rsid w:val="001A2AB7"/>
    <w:rsid w:val="001A4A9C"/>
    <w:rsid w:val="001A6B88"/>
    <w:rsid w:val="001A6C33"/>
    <w:rsid w:val="001A6E68"/>
    <w:rsid w:val="001B2F5C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6AB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664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196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2C8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0367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606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8CC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B0D"/>
    <w:rsid w:val="00314E12"/>
    <w:rsid w:val="00314F47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008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280A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D24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383"/>
    <w:rsid w:val="004126C1"/>
    <w:rsid w:val="00413BA5"/>
    <w:rsid w:val="00414FD0"/>
    <w:rsid w:val="00417E93"/>
    <w:rsid w:val="0042127F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7C1"/>
    <w:rsid w:val="004569C6"/>
    <w:rsid w:val="00456ADC"/>
    <w:rsid w:val="0045768F"/>
    <w:rsid w:val="00457769"/>
    <w:rsid w:val="00457EDE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A6C83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4AA3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549"/>
    <w:rsid w:val="00515E6A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287"/>
    <w:rsid w:val="00541DD2"/>
    <w:rsid w:val="00543A63"/>
    <w:rsid w:val="00543AB5"/>
    <w:rsid w:val="005457CF"/>
    <w:rsid w:val="00545976"/>
    <w:rsid w:val="005464D9"/>
    <w:rsid w:val="0054660F"/>
    <w:rsid w:val="00547628"/>
    <w:rsid w:val="005518BF"/>
    <w:rsid w:val="005533C3"/>
    <w:rsid w:val="005536E6"/>
    <w:rsid w:val="00553AC3"/>
    <w:rsid w:val="00553DBA"/>
    <w:rsid w:val="00554335"/>
    <w:rsid w:val="00555631"/>
    <w:rsid w:val="0055621D"/>
    <w:rsid w:val="005564D5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9A5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27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EB1"/>
    <w:rsid w:val="005F32BE"/>
    <w:rsid w:val="005F34FB"/>
    <w:rsid w:val="005F39A0"/>
    <w:rsid w:val="005F53DC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189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57EE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4B02"/>
    <w:rsid w:val="0065740C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329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BED"/>
    <w:rsid w:val="006868CA"/>
    <w:rsid w:val="00686E32"/>
    <w:rsid w:val="0069087A"/>
    <w:rsid w:val="00690B4B"/>
    <w:rsid w:val="00690BE4"/>
    <w:rsid w:val="00691077"/>
    <w:rsid w:val="00691982"/>
    <w:rsid w:val="00691A10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16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AE3"/>
    <w:rsid w:val="006C2DC5"/>
    <w:rsid w:val="006C480B"/>
    <w:rsid w:val="006C570B"/>
    <w:rsid w:val="006C572E"/>
    <w:rsid w:val="006C5997"/>
    <w:rsid w:val="006C5A87"/>
    <w:rsid w:val="006C5CD2"/>
    <w:rsid w:val="006C746B"/>
    <w:rsid w:val="006D0636"/>
    <w:rsid w:val="006D06DC"/>
    <w:rsid w:val="006D6E46"/>
    <w:rsid w:val="006D7FA8"/>
    <w:rsid w:val="006E3F62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27287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57CF3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0182"/>
    <w:rsid w:val="007711D0"/>
    <w:rsid w:val="007712E6"/>
    <w:rsid w:val="00771D3D"/>
    <w:rsid w:val="00772221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97790"/>
    <w:rsid w:val="007A0313"/>
    <w:rsid w:val="007A0A83"/>
    <w:rsid w:val="007A35E7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9C3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271"/>
    <w:rsid w:val="007C4827"/>
    <w:rsid w:val="007C4A20"/>
    <w:rsid w:val="007D0B7F"/>
    <w:rsid w:val="007D1266"/>
    <w:rsid w:val="007D1B94"/>
    <w:rsid w:val="007D458D"/>
    <w:rsid w:val="007D4BB6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D11"/>
    <w:rsid w:val="007E3F53"/>
    <w:rsid w:val="007E7997"/>
    <w:rsid w:val="007E7B47"/>
    <w:rsid w:val="007F04EF"/>
    <w:rsid w:val="007F342F"/>
    <w:rsid w:val="007F38D1"/>
    <w:rsid w:val="007F3F1D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4CFB"/>
    <w:rsid w:val="008250F6"/>
    <w:rsid w:val="00826560"/>
    <w:rsid w:val="00826CBB"/>
    <w:rsid w:val="00827180"/>
    <w:rsid w:val="0082770D"/>
    <w:rsid w:val="00827733"/>
    <w:rsid w:val="00827B6D"/>
    <w:rsid w:val="00827C90"/>
    <w:rsid w:val="00827E3D"/>
    <w:rsid w:val="0083004E"/>
    <w:rsid w:val="00831B93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3E79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77F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162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549"/>
    <w:rsid w:val="009728F2"/>
    <w:rsid w:val="00972BEF"/>
    <w:rsid w:val="00973BCF"/>
    <w:rsid w:val="009744BC"/>
    <w:rsid w:val="00974E60"/>
    <w:rsid w:val="00975896"/>
    <w:rsid w:val="00975DF1"/>
    <w:rsid w:val="00976AFE"/>
    <w:rsid w:val="00981376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2EEE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B02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E1A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638"/>
    <w:rsid w:val="00A15901"/>
    <w:rsid w:val="00A1618E"/>
    <w:rsid w:val="00A161A1"/>
    <w:rsid w:val="00A20562"/>
    <w:rsid w:val="00A20F75"/>
    <w:rsid w:val="00A212B1"/>
    <w:rsid w:val="00A25236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F51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C16"/>
    <w:rsid w:val="00A72E48"/>
    <w:rsid w:val="00A7359C"/>
    <w:rsid w:val="00A73616"/>
    <w:rsid w:val="00A73DC0"/>
    <w:rsid w:val="00A76648"/>
    <w:rsid w:val="00A76DF7"/>
    <w:rsid w:val="00A77523"/>
    <w:rsid w:val="00A8294D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05F"/>
    <w:rsid w:val="00AA291C"/>
    <w:rsid w:val="00AA30F6"/>
    <w:rsid w:val="00AA334D"/>
    <w:rsid w:val="00AA37B1"/>
    <w:rsid w:val="00AA394F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F8B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9E4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0A7"/>
    <w:rsid w:val="00C007C6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A7C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6B6E"/>
    <w:rsid w:val="00C57ED3"/>
    <w:rsid w:val="00C61640"/>
    <w:rsid w:val="00C61AA7"/>
    <w:rsid w:val="00C61B8E"/>
    <w:rsid w:val="00C668DE"/>
    <w:rsid w:val="00C7044F"/>
    <w:rsid w:val="00C720F8"/>
    <w:rsid w:val="00C7294B"/>
    <w:rsid w:val="00C73AB2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2E7D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CB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3D58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B7CF6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19A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2DE4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529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2A6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49F"/>
    <w:rsid w:val="00E7584A"/>
    <w:rsid w:val="00E760D0"/>
    <w:rsid w:val="00E76D85"/>
    <w:rsid w:val="00E77C2E"/>
    <w:rsid w:val="00E80A1A"/>
    <w:rsid w:val="00E8292A"/>
    <w:rsid w:val="00E82DE7"/>
    <w:rsid w:val="00E8319C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59A0"/>
    <w:rsid w:val="00EB74D0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D7B58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530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17D58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FA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449"/>
    <w:rsid w:val="00F80C5C"/>
    <w:rsid w:val="00F80F43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3365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1E97"/>
    <w:rsid w:val="00FE3B37"/>
    <w:rsid w:val="00FE4B40"/>
    <w:rsid w:val="00FE5DC4"/>
    <w:rsid w:val="00FE6125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2FFA-1E7B-49C6-91BD-784D565B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PCT_WG_7_AR.dotx</Template>
  <TotalTime>1</TotalTime>
  <Pages>6</Pages>
  <Words>2481</Words>
  <Characters>12292</Characters>
  <Application>Microsoft Office Word</Application>
  <DocSecurity>0</DocSecurity>
  <Lines>198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PCT/WG/7/-- (Arabic)</vt:lpstr>
    </vt:vector>
  </TitlesOfParts>
  <Company>World Intellectual Property Organization</Company>
  <LinksUpToDate>false</LinksUpToDate>
  <CharactersWithSpaces>14727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PCT/WG/7/-- (Arabic)</dc:title>
  <dc:creator>ABOULHOUCINE Driss</dc:creator>
  <cp:lastModifiedBy>ABOULHOUCINE Driss</cp:lastModifiedBy>
  <cp:revision>3</cp:revision>
  <cp:lastPrinted>2014-05-22T10:08:00Z</cp:lastPrinted>
  <dcterms:created xsi:type="dcterms:W3CDTF">2014-05-22T10:08:00Z</dcterms:created>
  <dcterms:modified xsi:type="dcterms:W3CDTF">2014-05-22T10:08:00Z</dcterms:modified>
</cp:coreProperties>
</file>