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A213C" w:rsidRPr="008A213C" w:rsidTr="00D646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A213C" w:rsidRPr="008A213C" w:rsidRDefault="008A213C" w:rsidP="00D6468B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213C" w:rsidRPr="008A213C" w:rsidRDefault="008A213C" w:rsidP="00D6468B">
            <w:pPr>
              <w:rPr>
                <w:lang w:val="fr-FR"/>
              </w:rPr>
            </w:pPr>
            <w:r w:rsidRPr="008A213C">
              <w:rPr>
                <w:noProof/>
                <w:lang w:eastAsia="en-US"/>
              </w:rPr>
              <w:drawing>
                <wp:inline distT="0" distB="0" distL="0" distR="0" wp14:anchorId="2B7E8BAA" wp14:editId="30C0B2F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213C" w:rsidRPr="008A213C" w:rsidRDefault="008A213C" w:rsidP="00D6468B">
            <w:pPr>
              <w:jc w:val="right"/>
              <w:rPr>
                <w:lang w:val="fr-FR"/>
              </w:rPr>
            </w:pPr>
            <w:r w:rsidRPr="008A213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A213C" w:rsidRPr="00D6468B" w:rsidTr="00D6468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A213C" w:rsidRPr="008A213C" w:rsidRDefault="008A213C" w:rsidP="00D646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A213C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8A213C">
              <w:rPr>
                <w:rFonts w:ascii="Arial Black" w:hAnsi="Arial Black"/>
                <w:caps/>
                <w:sz w:val="15"/>
                <w:lang w:val="fr-FR"/>
              </w:rPr>
              <w:t>1 Prov.</w:t>
            </w:r>
            <w:r w:rsidR="00D6468B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8A213C" w:rsidRPr="00D6468B" w:rsidTr="00D6468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A213C" w:rsidRPr="008A213C" w:rsidRDefault="008A213C" w:rsidP="00D646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A213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061F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A213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8A213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A213C" w:rsidRPr="00D6468B" w:rsidTr="00D6468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A213C" w:rsidRPr="008A213C" w:rsidRDefault="008A213C" w:rsidP="00D646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A213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061F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A213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0F3601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D6468B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8A213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6468B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Pr="008A213C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b/>
          <w:sz w:val="28"/>
          <w:szCs w:val="28"/>
          <w:lang w:val="fr-FR"/>
        </w:rPr>
      </w:pPr>
      <w:r w:rsidRPr="008A213C">
        <w:rPr>
          <w:b/>
          <w:sz w:val="28"/>
          <w:szCs w:val="28"/>
          <w:lang w:val="fr-FR"/>
        </w:rPr>
        <w:t>Traité de coopération en matière de brevets (PCT)</w:t>
      </w:r>
    </w:p>
    <w:p w:rsidR="008A213C" w:rsidRPr="008A213C" w:rsidRDefault="008A213C" w:rsidP="008A213C">
      <w:pPr>
        <w:rPr>
          <w:b/>
          <w:sz w:val="28"/>
          <w:szCs w:val="28"/>
          <w:lang w:val="fr-FR"/>
        </w:rPr>
      </w:pPr>
      <w:r w:rsidRPr="008A213C">
        <w:rPr>
          <w:b/>
          <w:sz w:val="28"/>
          <w:szCs w:val="28"/>
          <w:lang w:val="fr-FR"/>
        </w:rPr>
        <w:t>Comité de coopération technique</w:t>
      </w: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b/>
          <w:sz w:val="24"/>
          <w:szCs w:val="24"/>
          <w:lang w:val="fr-FR"/>
        </w:rPr>
      </w:pPr>
      <w:r w:rsidRPr="008A213C">
        <w:rPr>
          <w:b/>
          <w:sz w:val="24"/>
          <w:szCs w:val="24"/>
          <w:lang w:val="fr-FR"/>
        </w:rPr>
        <w:t>Trent</w:t>
      </w:r>
      <w:r w:rsidR="005061F3">
        <w:rPr>
          <w:b/>
          <w:sz w:val="24"/>
          <w:szCs w:val="24"/>
          <w:lang w:val="fr-FR"/>
        </w:rPr>
        <w:t>ième session</w:t>
      </w:r>
    </w:p>
    <w:p w:rsidR="008A213C" w:rsidRPr="008A213C" w:rsidRDefault="008A213C" w:rsidP="008A213C">
      <w:pPr>
        <w:rPr>
          <w:b/>
          <w:sz w:val="24"/>
          <w:szCs w:val="24"/>
          <w:lang w:val="fr-FR"/>
        </w:rPr>
      </w:pPr>
      <w:r w:rsidRPr="008A213C">
        <w:rPr>
          <w:b/>
          <w:sz w:val="24"/>
          <w:szCs w:val="24"/>
          <w:lang w:val="fr-FR"/>
        </w:rPr>
        <w:t>Genève, 8 – 1</w:t>
      </w:r>
      <w:r w:rsidR="007D22FA" w:rsidRPr="008A213C">
        <w:rPr>
          <w:b/>
          <w:sz w:val="24"/>
          <w:szCs w:val="24"/>
          <w:lang w:val="fr-FR"/>
        </w:rPr>
        <w:t>2</w:t>
      </w:r>
      <w:r w:rsidR="007D22FA">
        <w:rPr>
          <w:b/>
          <w:sz w:val="24"/>
          <w:szCs w:val="24"/>
          <w:lang w:val="fr-FR"/>
        </w:rPr>
        <w:t> </w:t>
      </w:r>
      <w:r w:rsidR="007D22FA" w:rsidRPr="008A213C">
        <w:rPr>
          <w:b/>
          <w:sz w:val="24"/>
          <w:szCs w:val="24"/>
          <w:lang w:val="fr-FR"/>
        </w:rPr>
        <w:t>mai</w:t>
      </w:r>
      <w:r w:rsidR="007D22FA">
        <w:rPr>
          <w:b/>
          <w:sz w:val="24"/>
          <w:szCs w:val="24"/>
          <w:lang w:val="fr-FR"/>
        </w:rPr>
        <w:t> </w:t>
      </w:r>
      <w:r w:rsidR="007D22FA" w:rsidRPr="008A213C">
        <w:rPr>
          <w:b/>
          <w:sz w:val="24"/>
          <w:szCs w:val="24"/>
          <w:lang w:val="fr-FR"/>
        </w:rPr>
        <w:t>20</w:t>
      </w:r>
      <w:r w:rsidRPr="008A213C">
        <w:rPr>
          <w:b/>
          <w:sz w:val="24"/>
          <w:szCs w:val="24"/>
          <w:lang w:val="fr-FR"/>
        </w:rPr>
        <w:t>17</w:t>
      </w: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A213C" w:rsidRPr="008A213C" w:rsidRDefault="008A213C" w:rsidP="008A213C">
      <w:pPr>
        <w:rPr>
          <w:lang w:val="fr-FR"/>
        </w:rPr>
      </w:pPr>
    </w:p>
    <w:p w:rsidR="008B2CC1" w:rsidRPr="00C70CFB" w:rsidRDefault="00C70CFB" w:rsidP="00C70CFB">
      <w:pPr>
        <w:rPr>
          <w:caps/>
          <w:sz w:val="24"/>
          <w:lang w:val="fr-FR"/>
        </w:rPr>
      </w:pPr>
      <w:r w:rsidRPr="00C70CFB">
        <w:rPr>
          <w:caps/>
          <w:sz w:val="24"/>
          <w:lang w:val="fr-FR"/>
        </w:rPr>
        <w:t>Projet d</w:t>
      </w:r>
      <w:r w:rsidR="005061F3">
        <w:rPr>
          <w:caps/>
          <w:sz w:val="24"/>
          <w:lang w:val="fr-FR"/>
        </w:rPr>
        <w:t>’</w:t>
      </w:r>
      <w:r w:rsidRPr="00C70CFB">
        <w:rPr>
          <w:caps/>
          <w:sz w:val="24"/>
          <w:lang w:val="fr-FR"/>
        </w:rPr>
        <w:t>ordre du jour</w:t>
      </w:r>
      <w:r w:rsidR="00D6468B">
        <w:rPr>
          <w:caps/>
          <w:sz w:val="24"/>
          <w:lang w:val="fr-FR"/>
        </w:rPr>
        <w:t xml:space="preserve"> r</w:t>
      </w:r>
      <w:r w:rsidR="007E4690">
        <w:rPr>
          <w:caps/>
          <w:sz w:val="24"/>
          <w:lang w:val="fr-FR"/>
        </w:rPr>
        <w:t>é</w:t>
      </w:r>
      <w:r w:rsidR="00D6468B">
        <w:rPr>
          <w:caps/>
          <w:sz w:val="24"/>
          <w:lang w:val="fr-FR"/>
        </w:rPr>
        <w:t>vis</w:t>
      </w:r>
      <w:r w:rsidR="007E4690">
        <w:rPr>
          <w:caps/>
          <w:sz w:val="24"/>
          <w:lang w:val="fr-FR"/>
        </w:rPr>
        <w:t>é</w:t>
      </w:r>
    </w:p>
    <w:p w:rsidR="008B2CC1" w:rsidRPr="008A213C" w:rsidRDefault="008B2CC1" w:rsidP="008B2CC1">
      <w:pPr>
        <w:rPr>
          <w:lang w:val="fr-FR"/>
        </w:rPr>
      </w:pPr>
    </w:p>
    <w:p w:rsidR="008B2CC1" w:rsidRPr="008A213C" w:rsidRDefault="0081007C" w:rsidP="008B2CC1">
      <w:pPr>
        <w:rPr>
          <w:i/>
          <w:lang w:val="fr-FR"/>
        </w:rPr>
      </w:pPr>
      <w:bookmarkStart w:id="4" w:name="Prepared"/>
      <w:bookmarkEnd w:id="4"/>
      <w:r w:rsidRPr="008A213C">
        <w:rPr>
          <w:i/>
          <w:lang w:val="fr-FR"/>
        </w:rPr>
        <w:t xml:space="preserve">établi par le </w:t>
      </w:r>
      <w:r w:rsidR="00003CDF" w:rsidRPr="008A213C">
        <w:rPr>
          <w:i/>
          <w:lang w:val="fr-FR"/>
        </w:rPr>
        <w:t>Secr</w:t>
      </w:r>
      <w:r w:rsidRPr="008A213C">
        <w:rPr>
          <w:i/>
          <w:lang w:val="fr-FR"/>
        </w:rPr>
        <w:t>é</w:t>
      </w:r>
      <w:r w:rsidR="00003CDF" w:rsidRPr="008A213C">
        <w:rPr>
          <w:i/>
          <w:lang w:val="fr-FR"/>
        </w:rPr>
        <w:t>tariat</w:t>
      </w:r>
    </w:p>
    <w:p w:rsidR="00AC205C" w:rsidRPr="008A213C" w:rsidRDefault="00AC205C">
      <w:pPr>
        <w:rPr>
          <w:lang w:val="fr-FR"/>
        </w:rPr>
      </w:pPr>
    </w:p>
    <w:p w:rsidR="000F5E56" w:rsidRPr="008A213C" w:rsidRDefault="000F5E56">
      <w:pPr>
        <w:rPr>
          <w:lang w:val="fr-FR"/>
        </w:rPr>
      </w:pPr>
    </w:p>
    <w:p w:rsidR="002928D3" w:rsidRPr="008A213C" w:rsidRDefault="002928D3">
      <w:pPr>
        <w:rPr>
          <w:lang w:val="fr-FR"/>
        </w:rPr>
      </w:pPr>
    </w:p>
    <w:p w:rsidR="002928D3" w:rsidRPr="008A213C" w:rsidRDefault="002928D3" w:rsidP="0053057A">
      <w:pPr>
        <w:rPr>
          <w:lang w:val="fr-FR"/>
        </w:rPr>
      </w:pPr>
    </w:p>
    <w:p w:rsidR="002928D3" w:rsidRPr="008A213C" w:rsidRDefault="0081007C" w:rsidP="00C70CFB">
      <w:pPr>
        <w:pStyle w:val="ONUMFS"/>
        <w:rPr>
          <w:lang w:val="fr-FR"/>
        </w:rPr>
      </w:pPr>
      <w:r w:rsidRPr="008A213C">
        <w:rPr>
          <w:lang w:val="fr-FR"/>
        </w:rPr>
        <w:t>Ouverture de la session</w:t>
      </w:r>
    </w:p>
    <w:p w:rsidR="00003CDF" w:rsidRPr="008A213C" w:rsidRDefault="0081007C" w:rsidP="00C70CFB">
      <w:pPr>
        <w:pStyle w:val="ONUMFS"/>
        <w:rPr>
          <w:lang w:val="fr-FR"/>
        </w:rPr>
      </w:pPr>
      <w:r w:rsidRPr="008A213C">
        <w:rPr>
          <w:lang w:val="fr-FR"/>
        </w:rPr>
        <w:t>É</w:t>
      </w:r>
      <w:r w:rsidR="00003CDF" w:rsidRPr="008A213C">
        <w:rPr>
          <w:lang w:val="fr-FR"/>
        </w:rPr>
        <w:t xml:space="preserve">lection </w:t>
      </w:r>
      <w:r w:rsidRPr="008A213C">
        <w:rPr>
          <w:lang w:val="fr-FR"/>
        </w:rPr>
        <w:t>d</w:t>
      </w:r>
      <w:r w:rsidR="005061F3">
        <w:rPr>
          <w:lang w:val="fr-FR"/>
        </w:rPr>
        <w:t>’</w:t>
      </w:r>
      <w:r w:rsidRPr="008A213C">
        <w:rPr>
          <w:lang w:val="fr-FR"/>
        </w:rPr>
        <w:t>un président et de deux</w:t>
      </w:r>
      <w:r w:rsidR="00C51F0B">
        <w:rPr>
          <w:lang w:val="fr-FR"/>
        </w:rPr>
        <w:t> </w:t>
      </w:r>
      <w:r w:rsidRPr="008A213C">
        <w:rPr>
          <w:lang w:val="fr-FR"/>
        </w:rPr>
        <w:t>vice</w:t>
      </w:r>
      <w:r w:rsidR="005061F3">
        <w:rPr>
          <w:lang w:val="fr-FR"/>
        </w:rPr>
        <w:t>-</w:t>
      </w:r>
      <w:r w:rsidRPr="008A213C">
        <w:rPr>
          <w:lang w:val="fr-FR"/>
        </w:rPr>
        <w:t>présidents</w:t>
      </w:r>
    </w:p>
    <w:p w:rsidR="00003CDF" w:rsidRPr="008A213C" w:rsidRDefault="00003CDF" w:rsidP="00C70CFB">
      <w:pPr>
        <w:pStyle w:val="ONUMFS"/>
        <w:rPr>
          <w:lang w:val="fr-FR"/>
        </w:rPr>
      </w:pPr>
      <w:r w:rsidRPr="008A213C">
        <w:rPr>
          <w:lang w:val="fr-FR"/>
        </w:rPr>
        <w:t xml:space="preserve">Adoption </w:t>
      </w:r>
      <w:r w:rsidR="0081007C" w:rsidRPr="008A213C">
        <w:rPr>
          <w:lang w:val="fr-FR"/>
        </w:rPr>
        <w:t>de l</w:t>
      </w:r>
      <w:r w:rsidR="005061F3">
        <w:rPr>
          <w:lang w:val="fr-FR"/>
        </w:rPr>
        <w:t>’</w:t>
      </w:r>
      <w:r w:rsidR="0081007C" w:rsidRPr="008A213C">
        <w:rPr>
          <w:lang w:val="fr-FR"/>
        </w:rPr>
        <w:t>ordre du jour</w:t>
      </w:r>
    </w:p>
    <w:p w:rsidR="005061F3" w:rsidRDefault="0081007C" w:rsidP="00117D27">
      <w:pPr>
        <w:pStyle w:val="ONUMFS"/>
        <w:rPr>
          <w:lang w:val="fr-FR"/>
        </w:rPr>
      </w:pPr>
      <w:r w:rsidRPr="008A213C">
        <w:rPr>
          <w:szCs w:val="22"/>
          <w:lang w:val="fr-FR"/>
        </w:rPr>
        <w:t>Avis à donner à l</w:t>
      </w:r>
      <w:r w:rsidR="005061F3">
        <w:rPr>
          <w:szCs w:val="22"/>
          <w:lang w:val="fr-FR"/>
        </w:rPr>
        <w:t>’</w:t>
      </w:r>
      <w:r w:rsidRPr="008A213C">
        <w:rPr>
          <w:szCs w:val="22"/>
          <w:lang w:val="fr-FR"/>
        </w:rPr>
        <w:t>Assemblée de l</w:t>
      </w:r>
      <w:r w:rsidR="005061F3">
        <w:rPr>
          <w:szCs w:val="22"/>
          <w:lang w:val="fr-FR"/>
        </w:rPr>
        <w:t>’</w:t>
      </w:r>
      <w:r w:rsidRPr="008A213C">
        <w:rPr>
          <w:szCs w:val="22"/>
          <w:lang w:val="fr-FR"/>
        </w:rPr>
        <w:t>Union</w:t>
      </w:r>
      <w:r w:rsidR="007D22FA" w:rsidRPr="007D22FA">
        <w:rPr>
          <w:szCs w:val="22"/>
          <w:lang w:val="fr-FR"/>
        </w:rPr>
        <w:t xml:space="preserve"> du PCT</w:t>
      </w:r>
      <w:r w:rsidRPr="008A213C">
        <w:rPr>
          <w:szCs w:val="22"/>
          <w:lang w:val="fr-FR"/>
        </w:rPr>
        <w:t xml:space="preserve"> concernant la</w:t>
      </w:r>
      <w:r w:rsidR="00117D27">
        <w:rPr>
          <w:szCs w:val="22"/>
          <w:lang w:val="fr-FR"/>
        </w:rPr>
        <w:t xml:space="preserve"> </w:t>
      </w:r>
      <w:r w:rsidR="00117D27" w:rsidRPr="00117D27">
        <w:rPr>
          <w:lang w:val="fr-FR"/>
        </w:rPr>
        <w:t>proposition de nomination de l</w:t>
      </w:r>
      <w:r w:rsidR="005061F3">
        <w:rPr>
          <w:lang w:val="fr-FR"/>
        </w:rPr>
        <w:t>’</w:t>
      </w:r>
      <w:r w:rsidR="00117D27" w:rsidRPr="00117D27">
        <w:rPr>
          <w:rFonts w:eastAsia="Arial Unicode MS"/>
          <w:lang w:val="fr-CH" w:eastAsia="en-US"/>
        </w:rPr>
        <w:t>Office de la propriété intellectuelle des Philippines</w:t>
      </w:r>
      <w:r w:rsidR="00117D27" w:rsidRPr="00117D27">
        <w:rPr>
          <w:lang w:val="fr-FR"/>
        </w:rPr>
        <w:t xml:space="preserve"> en </w:t>
      </w:r>
      <w:r w:rsidR="00117D27" w:rsidRPr="00117D27">
        <w:rPr>
          <w:szCs w:val="22"/>
          <w:lang w:val="fr-FR"/>
        </w:rPr>
        <w:t xml:space="preserve">qualité </w:t>
      </w:r>
      <w:r w:rsidR="00117D27">
        <w:rPr>
          <w:szCs w:val="22"/>
          <w:lang w:val="fr-FR"/>
        </w:rPr>
        <w:t>d</w:t>
      </w:r>
      <w:r w:rsidR="005061F3">
        <w:rPr>
          <w:lang w:val="fr-FR"/>
        </w:rPr>
        <w:t>’</w:t>
      </w:r>
      <w:r w:rsidR="00117D27" w:rsidRPr="00117D27">
        <w:rPr>
          <w:lang w:val="fr-FR"/>
        </w:rPr>
        <w:t>administration chargée de la recherche internationale et de l</w:t>
      </w:r>
      <w:r w:rsidR="005061F3">
        <w:rPr>
          <w:lang w:val="fr-FR"/>
        </w:rPr>
        <w:t>’</w:t>
      </w:r>
      <w:r w:rsidR="00117D27" w:rsidRPr="00117D27">
        <w:rPr>
          <w:lang w:val="fr-FR"/>
        </w:rPr>
        <w:t>examen préliminaire international selon le PCT</w:t>
      </w:r>
      <w:r w:rsidR="00117D27">
        <w:rPr>
          <w:lang w:val="fr-FR"/>
        </w:rPr>
        <w:t xml:space="preserve"> (document PCT/CTC/30/2</w:t>
      </w:r>
      <w:r w:rsidR="00C07CFC">
        <w:rPr>
          <w:lang w:val="fr-FR"/>
        </w:rPr>
        <w:t xml:space="preserve"> Rev.</w:t>
      </w:r>
      <w:bookmarkStart w:id="5" w:name="_GoBack"/>
      <w:bookmarkEnd w:id="5"/>
      <w:r w:rsidR="00117D27">
        <w:rPr>
          <w:lang w:val="fr-FR"/>
        </w:rPr>
        <w:t>).</w:t>
      </w:r>
    </w:p>
    <w:p w:rsidR="00003CDF" w:rsidRPr="00117D27" w:rsidRDefault="00117D27" w:rsidP="00C70CFB">
      <w:pPr>
        <w:pStyle w:val="ONUMFS"/>
        <w:rPr>
          <w:lang w:val="fr-FR"/>
        </w:rPr>
      </w:pPr>
      <w:r w:rsidRPr="008A213C">
        <w:rPr>
          <w:szCs w:val="22"/>
          <w:lang w:val="fr-FR"/>
        </w:rPr>
        <w:t>Avis à donner à l</w:t>
      </w:r>
      <w:r w:rsidR="005061F3">
        <w:rPr>
          <w:szCs w:val="22"/>
          <w:lang w:val="fr-FR"/>
        </w:rPr>
        <w:t>’</w:t>
      </w:r>
      <w:r w:rsidRPr="008A213C">
        <w:rPr>
          <w:szCs w:val="22"/>
          <w:lang w:val="fr-FR"/>
        </w:rPr>
        <w:t>Assemblée de l</w:t>
      </w:r>
      <w:r w:rsidR="005061F3">
        <w:rPr>
          <w:szCs w:val="22"/>
          <w:lang w:val="fr-FR"/>
        </w:rPr>
        <w:t>’</w:t>
      </w:r>
      <w:r w:rsidRPr="008A213C">
        <w:rPr>
          <w:szCs w:val="22"/>
          <w:lang w:val="fr-FR"/>
        </w:rPr>
        <w:t>Union</w:t>
      </w:r>
      <w:r w:rsidRPr="007D22FA">
        <w:rPr>
          <w:szCs w:val="22"/>
          <w:lang w:val="fr-FR"/>
        </w:rPr>
        <w:t xml:space="preserve"> du PCT</w:t>
      </w:r>
      <w:r w:rsidRPr="008A213C">
        <w:rPr>
          <w:szCs w:val="22"/>
          <w:lang w:val="fr-FR"/>
        </w:rPr>
        <w:t xml:space="preserve"> concernant </w:t>
      </w:r>
      <w:r w:rsidR="009809C0">
        <w:rPr>
          <w:szCs w:val="22"/>
          <w:lang w:val="fr-FR"/>
        </w:rPr>
        <w:t xml:space="preserve">les propositions de </w:t>
      </w:r>
      <w:r w:rsidR="0081007C" w:rsidRPr="008A213C">
        <w:rPr>
          <w:szCs w:val="22"/>
          <w:lang w:val="fr-FR"/>
        </w:rPr>
        <w:t>prolongation de la nomination des administrations chargées de la recherche internationale et de l</w:t>
      </w:r>
      <w:r w:rsidR="005061F3">
        <w:rPr>
          <w:szCs w:val="22"/>
          <w:lang w:val="fr-FR"/>
        </w:rPr>
        <w:t>’</w:t>
      </w:r>
      <w:r w:rsidR="0081007C" w:rsidRPr="008A213C">
        <w:rPr>
          <w:szCs w:val="22"/>
          <w:lang w:val="fr-FR"/>
        </w:rPr>
        <w:t>examen préliminaire international selon</w:t>
      </w:r>
      <w:r w:rsidR="007D22FA" w:rsidRPr="007D22FA">
        <w:rPr>
          <w:szCs w:val="22"/>
          <w:lang w:val="fr-FR"/>
        </w:rPr>
        <w:t xml:space="preserve"> </w:t>
      </w:r>
      <w:r w:rsidR="009809C0">
        <w:rPr>
          <w:szCs w:val="22"/>
          <w:lang w:val="fr-FR"/>
        </w:rPr>
        <w:t>le PCT :</w:t>
      </w:r>
    </w:p>
    <w:p w:rsidR="00117D27" w:rsidRDefault="00117D27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>Office autrichien des brevets</w:t>
      </w:r>
      <w:r>
        <w:rPr>
          <w:lang w:val="fr-FR"/>
        </w:rPr>
        <w:t xml:space="preserve"> (document PCT/CTC/30/3)</w:t>
      </w:r>
    </w:p>
    <w:p w:rsidR="00117D27" w:rsidRDefault="00117D27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 xml:space="preserve">Office </w:t>
      </w:r>
      <w:r>
        <w:rPr>
          <w:lang w:val="fr-FR"/>
        </w:rPr>
        <w:t>australien</w:t>
      </w:r>
      <w:r w:rsidRPr="00117D27">
        <w:rPr>
          <w:lang w:val="fr-FR"/>
        </w:rPr>
        <w:t xml:space="preserve"> des brevets</w:t>
      </w:r>
      <w:r>
        <w:rPr>
          <w:lang w:val="fr-FR"/>
        </w:rPr>
        <w:t xml:space="preserve"> (document PCT/CTC/30/4)</w:t>
      </w:r>
    </w:p>
    <w:p w:rsidR="00117D27" w:rsidRDefault="00117D27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>Institut national de la propriété industrielle du Brésil</w:t>
      </w:r>
      <w:r>
        <w:rPr>
          <w:lang w:val="fr-FR"/>
        </w:rPr>
        <w:t xml:space="preserve"> (document PCT/CTC/30/5)</w:t>
      </w:r>
    </w:p>
    <w:p w:rsidR="00117D27" w:rsidRDefault="00117D27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>Office</w:t>
      </w:r>
      <w:r>
        <w:rPr>
          <w:lang w:val="fr-FR"/>
        </w:rPr>
        <w:t xml:space="preserve"> canadien de la propriété intellectu</w:t>
      </w:r>
      <w:r w:rsidRPr="00117D27">
        <w:rPr>
          <w:lang w:val="fr-FR"/>
        </w:rPr>
        <w:t>elle</w:t>
      </w:r>
      <w:r>
        <w:rPr>
          <w:lang w:val="fr-FR"/>
        </w:rPr>
        <w:t xml:space="preserve"> (document PCT/CTC/30/6)</w:t>
      </w:r>
    </w:p>
    <w:p w:rsidR="00117D27" w:rsidRDefault="00117D27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 xml:space="preserve">Institut national de la propriété industrielle du </w:t>
      </w:r>
      <w:r>
        <w:rPr>
          <w:lang w:val="fr-FR"/>
        </w:rPr>
        <w:t>Chili (document PCT/CTC/30/7)</w:t>
      </w:r>
    </w:p>
    <w:p w:rsidR="00117D27" w:rsidRDefault="00117D27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lastRenderedPageBreak/>
        <w:t>Office</w:t>
      </w:r>
      <w:r>
        <w:rPr>
          <w:lang w:val="fr-FR"/>
        </w:rPr>
        <w:t xml:space="preserve"> </w:t>
      </w:r>
      <w:r w:rsidRPr="00117D27">
        <w:rPr>
          <w:lang w:val="fr-FR"/>
        </w:rPr>
        <w:t>national de la propriété</w:t>
      </w:r>
      <w:r>
        <w:rPr>
          <w:lang w:val="fr-FR"/>
        </w:rPr>
        <w:t xml:space="preserve"> intellectu</w:t>
      </w:r>
      <w:r w:rsidRPr="00117D27">
        <w:rPr>
          <w:lang w:val="fr-FR"/>
        </w:rPr>
        <w:t>elle</w:t>
      </w:r>
      <w:r>
        <w:rPr>
          <w:lang w:val="fr-FR"/>
        </w:rPr>
        <w:t xml:space="preserve"> de la République populaire de Chine (document PCT/CTC/30/8)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 xml:space="preserve">Office </w:t>
      </w:r>
      <w:r>
        <w:rPr>
          <w:lang w:val="fr-FR"/>
        </w:rPr>
        <w:t>égyptien</w:t>
      </w:r>
      <w:r w:rsidRPr="00117D27">
        <w:rPr>
          <w:lang w:val="fr-FR"/>
        </w:rPr>
        <w:t xml:space="preserve"> des brevets</w:t>
      </w:r>
      <w:r>
        <w:rPr>
          <w:lang w:val="fr-FR"/>
        </w:rPr>
        <w:t xml:space="preserve"> (document PCT/CTC/30/9)</w:t>
      </w:r>
    </w:p>
    <w:p w:rsidR="00117D27" w:rsidRDefault="00E43453" w:rsidP="00117D27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 xml:space="preserve">Office </w:t>
      </w:r>
      <w:r>
        <w:rPr>
          <w:lang w:val="fr-FR"/>
        </w:rPr>
        <w:t>européen</w:t>
      </w:r>
      <w:r w:rsidRPr="00117D27">
        <w:rPr>
          <w:lang w:val="fr-FR"/>
        </w:rPr>
        <w:t xml:space="preserve"> des brevets</w:t>
      </w:r>
      <w:r>
        <w:rPr>
          <w:lang w:val="fr-FR"/>
        </w:rPr>
        <w:t xml:space="preserve"> (document PCT/CTC/30/10)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>Office</w:t>
      </w:r>
      <w:r>
        <w:rPr>
          <w:lang w:val="fr-FR"/>
        </w:rPr>
        <w:t xml:space="preserve"> espagnol des </w:t>
      </w:r>
      <w:r w:rsidRPr="00117D27">
        <w:rPr>
          <w:lang w:val="fr-FR"/>
        </w:rPr>
        <w:t>brevets</w:t>
      </w:r>
      <w:r>
        <w:rPr>
          <w:lang w:val="fr-FR"/>
        </w:rPr>
        <w:t xml:space="preserve"> et des marques (document PCT/CTC/30/11)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E43453">
        <w:rPr>
          <w:lang w:val="fr-FR"/>
        </w:rPr>
        <w:t>Office finlandais des brevets et de l</w:t>
      </w:r>
      <w:r w:rsidR="005061F3">
        <w:rPr>
          <w:lang w:val="fr-FR"/>
        </w:rPr>
        <w:t>’</w:t>
      </w:r>
      <w:r w:rsidRPr="00E43453">
        <w:rPr>
          <w:lang w:val="fr-FR"/>
        </w:rPr>
        <w:t>enregistrement</w:t>
      </w:r>
      <w:r>
        <w:rPr>
          <w:lang w:val="fr-FR"/>
        </w:rPr>
        <w:t xml:space="preserve"> (document PCT/CTC/30/12)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E43453">
        <w:rPr>
          <w:lang w:val="fr-FR"/>
        </w:rPr>
        <w:t>Office des brevets</w:t>
      </w:r>
      <w:r w:rsidR="007E4690">
        <w:rPr>
          <w:lang w:val="fr-FR"/>
        </w:rPr>
        <w:t xml:space="preserve"> d’Israël</w:t>
      </w:r>
      <w:r>
        <w:rPr>
          <w:lang w:val="fr-FR"/>
        </w:rPr>
        <w:t xml:space="preserve"> (document PCT/CTC/30/13)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E43453">
        <w:rPr>
          <w:lang w:val="fr-FR"/>
        </w:rPr>
        <w:t xml:space="preserve">Office </w:t>
      </w:r>
      <w:r>
        <w:rPr>
          <w:lang w:val="fr-FR"/>
        </w:rPr>
        <w:t>indien</w:t>
      </w:r>
      <w:r w:rsidRPr="00E43453">
        <w:rPr>
          <w:lang w:val="fr-FR"/>
        </w:rPr>
        <w:t xml:space="preserve"> des brevets</w:t>
      </w:r>
      <w:r>
        <w:rPr>
          <w:lang w:val="fr-FR"/>
        </w:rPr>
        <w:t xml:space="preserve"> (document PCT/CTC/30/14)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E43453">
        <w:rPr>
          <w:lang w:val="fr-FR"/>
        </w:rPr>
        <w:t>Office des brevets</w:t>
      </w:r>
      <w:r w:rsidR="007E4690">
        <w:rPr>
          <w:lang w:val="fr-FR"/>
        </w:rPr>
        <w:t xml:space="preserve"> du Japon</w:t>
      </w:r>
      <w:r>
        <w:rPr>
          <w:lang w:val="fr-FR"/>
        </w:rPr>
        <w:t xml:space="preserve"> (document PCT/CTC/30/15)</w:t>
      </w:r>
    </w:p>
    <w:p w:rsidR="00E43453" w:rsidRDefault="00E43453" w:rsidP="00E43453">
      <w:pPr>
        <w:pStyle w:val="ONUMFS"/>
        <w:numPr>
          <w:ilvl w:val="1"/>
          <w:numId w:val="6"/>
        </w:numPr>
        <w:rPr>
          <w:lang w:val="fr-FR"/>
        </w:rPr>
      </w:pPr>
      <w:r w:rsidRPr="00E43453">
        <w:rPr>
          <w:lang w:val="fr-FR"/>
        </w:rPr>
        <w:t>Office</w:t>
      </w:r>
      <w:r>
        <w:rPr>
          <w:lang w:val="fr-FR"/>
        </w:rPr>
        <w:t xml:space="preserve"> coréen de la </w:t>
      </w:r>
      <w:r w:rsidRPr="00117D27">
        <w:rPr>
          <w:lang w:val="fr-FR"/>
        </w:rPr>
        <w:t>propriété</w:t>
      </w:r>
      <w:r>
        <w:rPr>
          <w:lang w:val="fr-FR"/>
        </w:rPr>
        <w:t xml:space="preserve"> intellectu</w:t>
      </w:r>
      <w:r w:rsidRPr="00117D27">
        <w:rPr>
          <w:lang w:val="fr-FR"/>
        </w:rPr>
        <w:t>elle</w:t>
      </w:r>
      <w:r>
        <w:rPr>
          <w:lang w:val="fr-FR"/>
        </w:rPr>
        <w:t xml:space="preserve"> (document PCT/CTC/30/16)</w:t>
      </w:r>
    </w:p>
    <w:p w:rsidR="00D61B3D" w:rsidRDefault="00D61B3D" w:rsidP="00D61B3D">
      <w:pPr>
        <w:pStyle w:val="ONUMFS"/>
        <w:numPr>
          <w:ilvl w:val="1"/>
          <w:numId w:val="6"/>
        </w:numPr>
        <w:rPr>
          <w:lang w:val="fr-FR"/>
        </w:rPr>
      </w:pPr>
      <w:r w:rsidRPr="00D61B3D">
        <w:rPr>
          <w:lang w:val="fr-FR"/>
        </w:rPr>
        <w:t>Service de la Fédération de Russie pour la propriété intellectuelle</w:t>
      </w:r>
      <w:r>
        <w:rPr>
          <w:lang w:val="fr-FR"/>
        </w:rPr>
        <w:t xml:space="preserve"> (document PCT/CTC/30/17)</w:t>
      </w:r>
    </w:p>
    <w:p w:rsidR="00D61B3D" w:rsidRDefault="00D61B3D" w:rsidP="00D61B3D">
      <w:pPr>
        <w:pStyle w:val="ONUMFS"/>
        <w:numPr>
          <w:ilvl w:val="1"/>
          <w:numId w:val="6"/>
        </w:numPr>
        <w:rPr>
          <w:lang w:val="fr-FR"/>
        </w:rPr>
      </w:pPr>
      <w:r w:rsidRPr="00E43453">
        <w:rPr>
          <w:lang w:val="fr-FR"/>
        </w:rPr>
        <w:t xml:space="preserve">Office </w:t>
      </w:r>
      <w:r>
        <w:rPr>
          <w:lang w:val="fr-FR"/>
        </w:rPr>
        <w:t>suédois</w:t>
      </w:r>
      <w:r w:rsidRPr="00E43453">
        <w:rPr>
          <w:lang w:val="fr-FR"/>
        </w:rPr>
        <w:t xml:space="preserve"> des brevets et de l</w:t>
      </w:r>
      <w:r w:rsidR="005061F3">
        <w:rPr>
          <w:lang w:val="fr-FR"/>
        </w:rPr>
        <w:t>’</w:t>
      </w:r>
      <w:r w:rsidRPr="00E43453">
        <w:rPr>
          <w:lang w:val="fr-FR"/>
        </w:rPr>
        <w:t>enregistrement</w:t>
      </w:r>
      <w:r>
        <w:rPr>
          <w:lang w:val="fr-FR"/>
        </w:rPr>
        <w:t xml:space="preserve"> (document PCT/CTC/30/18)</w:t>
      </w:r>
    </w:p>
    <w:p w:rsidR="00D61B3D" w:rsidRDefault="00D61B3D" w:rsidP="00D61B3D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>Office</w:t>
      </w:r>
      <w:r>
        <w:rPr>
          <w:lang w:val="fr-FR"/>
        </w:rPr>
        <w:t xml:space="preserve"> </w:t>
      </w:r>
      <w:r w:rsidRPr="00117D27">
        <w:rPr>
          <w:lang w:val="fr-FR"/>
        </w:rPr>
        <w:t>de la propriété</w:t>
      </w:r>
      <w:r>
        <w:rPr>
          <w:lang w:val="fr-FR"/>
        </w:rPr>
        <w:t xml:space="preserve"> intellectu</w:t>
      </w:r>
      <w:r w:rsidRPr="00117D27">
        <w:rPr>
          <w:lang w:val="fr-FR"/>
        </w:rPr>
        <w:t>elle</w:t>
      </w:r>
      <w:r>
        <w:rPr>
          <w:lang w:val="fr-FR"/>
        </w:rPr>
        <w:t xml:space="preserve"> de Singapour (document PCT/CTC/30/19)</w:t>
      </w:r>
    </w:p>
    <w:p w:rsidR="00D61B3D" w:rsidRDefault="00D61B3D" w:rsidP="00D61B3D">
      <w:pPr>
        <w:pStyle w:val="ONUMFS"/>
        <w:numPr>
          <w:ilvl w:val="1"/>
          <w:numId w:val="6"/>
        </w:numPr>
        <w:rPr>
          <w:lang w:val="fr-FR"/>
        </w:rPr>
      </w:pPr>
      <w:r w:rsidRPr="00117D27">
        <w:rPr>
          <w:lang w:val="fr-FR"/>
        </w:rPr>
        <w:t>Office</w:t>
      </w:r>
      <w:r>
        <w:rPr>
          <w:lang w:val="fr-FR"/>
        </w:rPr>
        <w:t xml:space="preserve"> turc des </w:t>
      </w:r>
      <w:r w:rsidRPr="00117D27">
        <w:rPr>
          <w:lang w:val="fr-FR"/>
        </w:rPr>
        <w:t>brevets</w:t>
      </w:r>
      <w:r>
        <w:rPr>
          <w:lang w:val="fr-FR"/>
        </w:rPr>
        <w:t xml:space="preserve"> et des marques (document PCT/CTC/30/20)</w:t>
      </w:r>
    </w:p>
    <w:p w:rsidR="00A65081" w:rsidRDefault="007E4690" w:rsidP="00A65081">
      <w:pPr>
        <w:pStyle w:val="ONUMFS"/>
        <w:numPr>
          <w:ilvl w:val="1"/>
          <w:numId w:val="6"/>
        </w:numPr>
        <w:rPr>
          <w:lang w:val="fr-FR"/>
        </w:rPr>
      </w:pPr>
      <w:r>
        <w:rPr>
          <w:lang w:val="fr-FR"/>
        </w:rPr>
        <w:t>Entreprise d’État dénommée “</w:t>
      </w:r>
      <w:r w:rsidR="00A65081" w:rsidRPr="00A65081">
        <w:rPr>
          <w:lang w:val="fr-FR"/>
        </w:rPr>
        <w:t>Institut ukrainien de la propriété intellectuelle</w:t>
      </w:r>
      <w:r>
        <w:rPr>
          <w:lang w:val="fr-FR"/>
        </w:rPr>
        <w:t>”</w:t>
      </w:r>
      <w:r w:rsidR="00A65081">
        <w:rPr>
          <w:lang w:val="fr-FR"/>
        </w:rPr>
        <w:t xml:space="preserve"> (document PCT/CTC/30/21)</w:t>
      </w:r>
    </w:p>
    <w:p w:rsidR="00A65081" w:rsidRDefault="00A65081" w:rsidP="00A65081">
      <w:pPr>
        <w:pStyle w:val="ONUMFS"/>
        <w:numPr>
          <w:ilvl w:val="1"/>
          <w:numId w:val="6"/>
        </w:numPr>
        <w:rPr>
          <w:lang w:val="fr-FR"/>
        </w:rPr>
      </w:pPr>
      <w:r w:rsidRPr="00A65081">
        <w:rPr>
          <w:lang w:val="fr-FR"/>
        </w:rPr>
        <w:t>Office des brevets et des marques des États</w:t>
      </w:r>
      <w:r w:rsidR="005061F3">
        <w:rPr>
          <w:lang w:val="fr-FR"/>
        </w:rPr>
        <w:t>-</w:t>
      </w:r>
      <w:r w:rsidRPr="00A65081">
        <w:rPr>
          <w:lang w:val="fr-FR"/>
        </w:rPr>
        <w:t>Unis d</w:t>
      </w:r>
      <w:r w:rsidR="005061F3">
        <w:rPr>
          <w:lang w:val="fr-FR"/>
        </w:rPr>
        <w:t>’</w:t>
      </w:r>
      <w:r w:rsidRPr="00A65081">
        <w:rPr>
          <w:lang w:val="fr-FR"/>
        </w:rPr>
        <w:t>Amérique</w:t>
      </w:r>
      <w:r>
        <w:rPr>
          <w:lang w:val="fr-FR"/>
        </w:rPr>
        <w:t xml:space="preserve"> (document PCT/CTC/30/22)</w:t>
      </w:r>
    </w:p>
    <w:p w:rsidR="00A65081" w:rsidRDefault="00A65081" w:rsidP="00A65081">
      <w:pPr>
        <w:pStyle w:val="ONUMFS"/>
        <w:numPr>
          <w:ilvl w:val="1"/>
          <w:numId w:val="6"/>
        </w:numPr>
        <w:rPr>
          <w:lang w:val="fr-FR"/>
        </w:rPr>
      </w:pPr>
      <w:r w:rsidRPr="00A65081">
        <w:rPr>
          <w:lang w:val="fr-FR"/>
        </w:rPr>
        <w:t>Institut nordique des brevets</w:t>
      </w:r>
      <w:r>
        <w:rPr>
          <w:lang w:val="fr-FR"/>
        </w:rPr>
        <w:t xml:space="preserve"> (document PCT/CTC/30/23)</w:t>
      </w:r>
    </w:p>
    <w:p w:rsidR="00A65081" w:rsidRDefault="00A65081" w:rsidP="00A65081">
      <w:pPr>
        <w:pStyle w:val="ONUMFS"/>
        <w:numPr>
          <w:ilvl w:val="1"/>
          <w:numId w:val="6"/>
        </w:numPr>
        <w:rPr>
          <w:lang w:val="fr-FR"/>
        </w:rPr>
      </w:pPr>
      <w:r w:rsidRPr="00A65081">
        <w:rPr>
          <w:lang w:val="fr-FR"/>
        </w:rPr>
        <w:t>Institut des brevets de Visegrad</w:t>
      </w:r>
      <w:r>
        <w:rPr>
          <w:lang w:val="fr-FR"/>
        </w:rPr>
        <w:t xml:space="preserve"> (document PCT/CTC/30/24)</w:t>
      </w:r>
    </w:p>
    <w:p w:rsidR="00A65081" w:rsidRDefault="00A65081" w:rsidP="00A65081">
      <w:pPr>
        <w:pStyle w:val="ONUMFS"/>
        <w:rPr>
          <w:lang w:val="fr-FR"/>
        </w:rPr>
      </w:pPr>
      <w:r w:rsidRPr="00A65081">
        <w:rPr>
          <w:lang w:val="fr-FR"/>
        </w:rPr>
        <w:t>Contrat type entre</w:t>
      </w:r>
      <w:r>
        <w:rPr>
          <w:lang w:val="fr-FR"/>
        </w:rPr>
        <w:t xml:space="preserve"> un office et le Bureau international </w:t>
      </w:r>
      <w:r w:rsidRPr="00A65081">
        <w:rPr>
          <w:lang w:val="fr-FR"/>
        </w:rPr>
        <w:t>relatif à ses fonctions en qualité d</w:t>
      </w:r>
      <w:r w:rsidR="005061F3">
        <w:rPr>
          <w:lang w:val="fr-FR"/>
        </w:rPr>
        <w:t>’</w:t>
      </w:r>
      <w:r w:rsidRPr="00A65081">
        <w:rPr>
          <w:lang w:val="fr-FR"/>
        </w:rPr>
        <w:t>administration chargée de la recherche internationale et de l</w:t>
      </w:r>
      <w:r w:rsidR="005061F3">
        <w:rPr>
          <w:lang w:val="fr-FR"/>
        </w:rPr>
        <w:t>’</w:t>
      </w:r>
      <w:r w:rsidRPr="00A65081">
        <w:rPr>
          <w:lang w:val="fr-FR"/>
        </w:rPr>
        <w:t xml:space="preserve">examen préliminaire international </w:t>
      </w:r>
      <w:r>
        <w:rPr>
          <w:lang w:val="fr-FR"/>
        </w:rPr>
        <w:t>(document PCT/CTC/30/25)</w:t>
      </w:r>
    </w:p>
    <w:p w:rsidR="00003CDF" w:rsidRPr="008A213C" w:rsidRDefault="0081007C" w:rsidP="00C70CFB">
      <w:pPr>
        <w:pStyle w:val="ONUMFS"/>
        <w:rPr>
          <w:lang w:val="fr-FR"/>
        </w:rPr>
      </w:pPr>
      <w:r w:rsidRPr="008A213C">
        <w:rPr>
          <w:szCs w:val="22"/>
          <w:lang w:val="fr-FR"/>
        </w:rPr>
        <w:t>Résumé présenté par le président</w:t>
      </w:r>
    </w:p>
    <w:p w:rsidR="00003CDF" w:rsidRPr="008A213C" w:rsidRDefault="0081007C" w:rsidP="00C70CFB">
      <w:pPr>
        <w:pStyle w:val="ONUMFS"/>
        <w:rPr>
          <w:lang w:val="fr-FR"/>
        </w:rPr>
      </w:pPr>
      <w:r w:rsidRPr="008A213C">
        <w:rPr>
          <w:szCs w:val="22"/>
          <w:lang w:val="fr-FR"/>
        </w:rPr>
        <w:t>Clôture de la session</w:t>
      </w:r>
    </w:p>
    <w:p w:rsidR="00003CDF" w:rsidRDefault="00003CDF" w:rsidP="00C70CFB">
      <w:pPr>
        <w:pStyle w:val="Endofdocument-Annex"/>
        <w:ind w:left="0"/>
        <w:rPr>
          <w:lang w:val="fr-FR"/>
        </w:rPr>
      </w:pPr>
    </w:p>
    <w:p w:rsidR="00C70CFB" w:rsidRPr="008A213C" w:rsidRDefault="00C70CFB" w:rsidP="00C70CFB">
      <w:pPr>
        <w:pStyle w:val="Endofdocument-Annex"/>
        <w:ind w:left="0"/>
        <w:rPr>
          <w:lang w:val="fr-FR"/>
        </w:rPr>
      </w:pPr>
    </w:p>
    <w:p w:rsidR="00003CDF" w:rsidRPr="008A213C" w:rsidRDefault="00003CDF" w:rsidP="00C70CFB">
      <w:pPr>
        <w:pStyle w:val="Endofdocument-Annex"/>
        <w:rPr>
          <w:lang w:val="fr-FR"/>
        </w:rPr>
      </w:pPr>
      <w:r w:rsidRPr="008A213C">
        <w:rPr>
          <w:lang w:val="fr-FR"/>
        </w:rPr>
        <w:t>[</w:t>
      </w:r>
      <w:r w:rsidR="0081007C" w:rsidRPr="008A213C">
        <w:rPr>
          <w:lang w:val="fr-FR"/>
        </w:rPr>
        <w:t>Fin du</w:t>
      </w:r>
      <w:r w:rsidRPr="008A213C">
        <w:rPr>
          <w:lang w:val="fr-FR"/>
        </w:rPr>
        <w:t xml:space="preserve"> document]</w:t>
      </w:r>
    </w:p>
    <w:sectPr w:rsidR="00003CDF" w:rsidRPr="008A213C" w:rsidSect="00FA7C3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3D" w:rsidRDefault="00D61B3D">
      <w:r>
        <w:separator/>
      </w:r>
    </w:p>
  </w:endnote>
  <w:endnote w:type="continuationSeparator" w:id="0">
    <w:p w:rsidR="00D61B3D" w:rsidRDefault="00D61B3D" w:rsidP="003B38C1">
      <w:r>
        <w:separator/>
      </w:r>
    </w:p>
    <w:p w:rsidR="00D61B3D" w:rsidRPr="003B38C1" w:rsidRDefault="00D61B3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1B3D" w:rsidRPr="003B38C1" w:rsidRDefault="00D61B3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3D" w:rsidRDefault="00D61B3D">
      <w:r>
        <w:separator/>
      </w:r>
    </w:p>
  </w:footnote>
  <w:footnote w:type="continuationSeparator" w:id="0">
    <w:p w:rsidR="00D61B3D" w:rsidRDefault="00D61B3D" w:rsidP="008B60B2">
      <w:r>
        <w:separator/>
      </w:r>
    </w:p>
    <w:p w:rsidR="00D61B3D" w:rsidRPr="00ED77FB" w:rsidRDefault="00D61B3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1B3D" w:rsidRPr="00ED77FB" w:rsidRDefault="00D61B3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3D" w:rsidRDefault="00D61B3D" w:rsidP="00477D6B">
    <w:pPr>
      <w:jc w:val="right"/>
    </w:pPr>
    <w:bookmarkStart w:id="6" w:name="Code2"/>
    <w:bookmarkEnd w:id="6"/>
    <w:r>
      <w:t>P</w:t>
    </w:r>
    <w:r w:rsidR="007E4690">
      <w:t>CT/CTC/30/1 </w:t>
    </w:r>
    <w:r>
      <w:t>Prov.</w:t>
    </w:r>
    <w:r w:rsidR="00A65081">
      <w:t>2</w:t>
    </w:r>
  </w:p>
  <w:p w:rsidR="00D61B3D" w:rsidRDefault="00D61B3D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C07CFC">
      <w:rPr>
        <w:noProof/>
      </w:rPr>
      <w:t>2</w:t>
    </w:r>
    <w:r>
      <w:fldChar w:fldCharType="end"/>
    </w:r>
  </w:p>
  <w:p w:rsidR="00D61B3D" w:rsidRDefault="00D61B3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DF"/>
    <w:rsid w:val="00003CDF"/>
    <w:rsid w:val="00043CAA"/>
    <w:rsid w:val="00075432"/>
    <w:rsid w:val="000968ED"/>
    <w:rsid w:val="000F3601"/>
    <w:rsid w:val="000F5E56"/>
    <w:rsid w:val="00117D27"/>
    <w:rsid w:val="001362EE"/>
    <w:rsid w:val="001832A6"/>
    <w:rsid w:val="001E517F"/>
    <w:rsid w:val="00200DCB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061F3"/>
    <w:rsid w:val="0053057A"/>
    <w:rsid w:val="00560A29"/>
    <w:rsid w:val="005C6649"/>
    <w:rsid w:val="00605827"/>
    <w:rsid w:val="00646050"/>
    <w:rsid w:val="006713CA"/>
    <w:rsid w:val="00676C5C"/>
    <w:rsid w:val="00706D59"/>
    <w:rsid w:val="007278F7"/>
    <w:rsid w:val="007D1613"/>
    <w:rsid w:val="007D22FA"/>
    <w:rsid w:val="007E4690"/>
    <w:rsid w:val="007E4C0E"/>
    <w:rsid w:val="0081007C"/>
    <w:rsid w:val="008A213C"/>
    <w:rsid w:val="008B2CC1"/>
    <w:rsid w:val="008B60B2"/>
    <w:rsid w:val="008C0FC3"/>
    <w:rsid w:val="0090731E"/>
    <w:rsid w:val="00916EE2"/>
    <w:rsid w:val="00966A22"/>
    <w:rsid w:val="0096722F"/>
    <w:rsid w:val="00980843"/>
    <w:rsid w:val="009809C0"/>
    <w:rsid w:val="009E2791"/>
    <w:rsid w:val="009E3F6F"/>
    <w:rsid w:val="009F499F"/>
    <w:rsid w:val="00A42DAF"/>
    <w:rsid w:val="00A45BD8"/>
    <w:rsid w:val="00A54830"/>
    <w:rsid w:val="00A65081"/>
    <w:rsid w:val="00A869B7"/>
    <w:rsid w:val="00AC205C"/>
    <w:rsid w:val="00AF0A6B"/>
    <w:rsid w:val="00B05A69"/>
    <w:rsid w:val="00B52A2A"/>
    <w:rsid w:val="00B9289C"/>
    <w:rsid w:val="00B9734B"/>
    <w:rsid w:val="00BA30E2"/>
    <w:rsid w:val="00BD078D"/>
    <w:rsid w:val="00C07CFC"/>
    <w:rsid w:val="00C11BFE"/>
    <w:rsid w:val="00C5068F"/>
    <w:rsid w:val="00C51F0B"/>
    <w:rsid w:val="00C70CFB"/>
    <w:rsid w:val="00C81E72"/>
    <w:rsid w:val="00CB3349"/>
    <w:rsid w:val="00CD04F1"/>
    <w:rsid w:val="00D45252"/>
    <w:rsid w:val="00D61B3D"/>
    <w:rsid w:val="00D6468B"/>
    <w:rsid w:val="00D71B4D"/>
    <w:rsid w:val="00D93D55"/>
    <w:rsid w:val="00E077AB"/>
    <w:rsid w:val="00E15015"/>
    <w:rsid w:val="00E335FE"/>
    <w:rsid w:val="00E43453"/>
    <w:rsid w:val="00EC4E49"/>
    <w:rsid w:val="00ED77FB"/>
    <w:rsid w:val="00EE45FA"/>
    <w:rsid w:val="00F66152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03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CD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07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03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CD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07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E098-72BB-4720-BB89-C29E9388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0</TotalTime>
  <Pages>2</Pages>
  <Words>445</Words>
  <Characters>2266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 Prov. 2</vt:lpstr>
    </vt:vector>
  </TitlesOfParts>
  <Company>WIPO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 Prov. 2</dc:title>
  <dc:subject>Revised Draft Agenda</dc:subject>
  <dc:creator>MARLOW Thomas</dc:creator>
  <cp:keywords>NGG/sc</cp:keywords>
  <cp:lastModifiedBy>MARLOW Thomas</cp:lastModifiedBy>
  <cp:revision>3</cp:revision>
  <cp:lastPrinted>2017-03-20T16:01:00Z</cp:lastPrinted>
  <dcterms:created xsi:type="dcterms:W3CDTF">2017-03-21T14:30:00Z</dcterms:created>
  <dcterms:modified xsi:type="dcterms:W3CDTF">2017-04-03T16:49:00Z</dcterms:modified>
</cp:coreProperties>
</file>