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40D31" w:rsidP="00916EE2">
            <w:r w:rsidRPr="00157063">
              <w:rPr>
                <w:noProof/>
                <w:lang w:val="en-GB" w:eastAsia="en-GB"/>
              </w:rPr>
              <w:drawing>
                <wp:inline distT="0" distB="0" distL="0" distR="0" wp14:anchorId="6A2120B8" wp14:editId="13F12783">
                  <wp:extent cx="1737995" cy="1293495"/>
                  <wp:effectExtent l="0" t="0" r="0" b="190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265A3" w:rsidRDefault="004376F7" w:rsidP="004376F7">
            <w:pPr>
              <w:jc w:val="right"/>
              <w:rPr>
                <w:sz w:val="40"/>
                <w:szCs w:val="40"/>
              </w:rPr>
            </w:pPr>
            <w:r w:rsidRPr="00F265A3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17357D" w:rsidRPr="0017357D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7357D" w:rsidRDefault="004376F7" w:rsidP="004376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7357D">
              <w:rPr>
                <w:rFonts w:ascii="Arial Black" w:hAnsi="Arial Black"/>
                <w:caps/>
                <w:sz w:val="15"/>
                <w:lang w:val="ru-RU"/>
              </w:rPr>
              <w:t>PCT/WG/10/16</w:t>
            </w:r>
            <w:r w:rsidR="00A42DAF" w:rsidRPr="001735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7357D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7357D" w:rsidRPr="0017357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7357D" w:rsidRDefault="004376F7" w:rsidP="004376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7357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7357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7357D" w:rsidRDefault="004376F7" w:rsidP="0019245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7357D">
              <w:rPr>
                <w:rFonts w:ascii="Arial Black" w:hAnsi="Arial Black"/>
                <w:caps/>
                <w:sz w:val="15"/>
                <w:lang w:val="ru-RU"/>
              </w:rPr>
              <w:t>дата: 7 АПРЕЛЯ 2017 Г.</w:t>
            </w:r>
          </w:p>
        </w:tc>
      </w:tr>
    </w:tbl>
    <w:p w:rsidR="004376F7" w:rsidRPr="0017357D" w:rsidRDefault="004376F7" w:rsidP="008B2CC1"/>
    <w:p w:rsidR="004376F7" w:rsidRPr="0017357D" w:rsidRDefault="004376F7" w:rsidP="008B2CC1"/>
    <w:p w:rsidR="004376F7" w:rsidRPr="0017357D" w:rsidRDefault="004376F7" w:rsidP="008B2CC1"/>
    <w:p w:rsidR="004376F7" w:rsidRDefault="004376F7" w:rsidP="008B2CC1"/>
    <w:p w:rsidR="004376F7" w:rsidRDefault="004376F7" w:rsidP="008B2CC1"/>
    <w:p w:rsidR="004376F7" w:rsidRPr="004376F7" w:rsidRDefault="004376F7" w:rsidP="004376F7">
      <w:pPr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Рабочая группа по </w:t>
      </w:r>
    </w:p>
    <w:p w:rsidR="004376F7" w:rsidRPr="004376F7" w:rsidRDefault="004376F7" w:rsidP="004376F7">
      <w:pPr>
        <w:rPr>
          <w:b/>
          <w:sz w:val="28"/>
          <w:szCs w:val="28"/>
          <w:lang w:val="ru-RU"/>
        </w:rPr>
      </w:pPr>
      <w:r w:rsidRPr="004376F7">
        <w:rPr>
          <w:b/>
          <w:color w:val="000000"/>
          <w:sz w:val="28"/>
          <w:szCs w:val="28"/>
          <w:lang w:val="ru-RU"/>
        </w:rPr>
        <w:t>Договору о патентной кооперации (PCT)</w:t>
      </w:r>
    </w:p>
    <w:p w:rsidR="004376F7" w:rsidRPr="004376F7" w:rsidRDefault="004376F7" w:rsidP="003845C1">
      <w:pPr>
        <w:rPr>
          <w:lang w:val="ru-RU"/>
        </w:rPr>
      </w:pPr>
    </w:p>
    <w:p w:rsidR="004376F7" w:rsidRPr="004376F7" w:rsidRDefault="004376F7" w:rsidP="003845C1">
      <w:pPr>
        <w:rPr>
          <w:lang w:val="ru-RU"/>
        </w:rPr>
      </w:pPr>
    </w:p>
    <w:p w:rsidR="004376F7" w:rsidRPr="00252E9A" w:rsidRDefault="004376F7" w:rsidP="004376F7">
      <w:pPr>
        <w:rPr>
          <w:b/>
          <w:sz w:val="24"/>
          <w:szCs w:val="24"/>
          <w:lang w:val="ru-RU"/>
        </w:rPr>
      </w:pPr>
      <w:r w:rsidRPr="004376F7">
        <w:rPr>
          <w:b/>
          <w:color w:val="000000"/>
          <w:sz w:val="24"/>
          <w:szCs w:val="24"/>
          <w:lang w:val="ru-RU"/>
        </w:rPr>
        <w:t>Десятая</w:t>
      </w:r>
      <w:r w:rsidRPr="00252E9A">
        <w:rPr>
          <w:b/>
          <w:color w:val="000000"/>
          <w:sz w:val="24"/>
          <w:szCs w:val="24"/>
          <w:lang w:val="ru-RU"/>
        </w:rPr>
        <w:t xml:space="preserve"> </w:t>
      </w:r>
      <w:r w:rsidRPr="004376F7">
        <w:rPr>
          <w:b/>
          <w:color w:val="000000"/>
          <w:sz w:val="24"/>
          <w:szCs w:val="24"/>
          <w:lang w:val="ru-RU"/>
        </w:rPr>
        <w:t>сессия</w:t>
      </w:r>
    </w:p>
    <w:p w:rsidR="004376F7" w:rsidRPr="00192453" w:rsidRDefault="004376F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92453">
        <w:rPr>
          <w:b/>
          <w:sz w:val="24"/>
          <w:szCs w:val="24"/>
          <w:lang w:val="ru-RU"/>
        </w:rPr>
        <w:t>, 8</w:t>
      </w:r>
      <w:r w:rsidR="0017357D" w:rsidRPr="00192453">
        <w:rPr>
          <w:b/>
          <w:sz w:val="24"/>
          <w:szCs w:val="24"/>
          <w:lang w:val="ru-RU"/>
        </w:rPr>
        <w:t>–</w:t>
      </w:r>
      <w:r w:rsidRPr="00192453">
        <w:rPr>
          <w:b/>
          <w:sz w:val="24"/>
          <w:szCs w:val="24"/>
          <w:lang w:val="ru-RU"/>
        </w:rPr>
        <w:t xml:space="preserve">12 </w:t>
      </w:r>
      <w:r>
        <w:rPr>
          <w:b/>
          <w:sz w:val="24"/>
          <w:szCs w:val="24"/>
          <w:lang w:val="ru-RU"/>
        </w:rPr>
        <w:t>мая</w:t>
      </w:r>
      <w:r w:rsidRPr="00192453">
        <w:rPr>
          <w:b/>
          <w:sz w:val="24"/>
          <w:szCs w:val="24"/>
          <w:lang w:val="ru-RU"/>
        </w:rPr>
        <w:t xml:space="preserve"> 2017</w:t>
      </w:r>
      <w:r w:rsidR="0017357D" w:rsidRPr="006B6F25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192453">
        <w:rPr>
          <w:b/>
          <w:sz w:val="24"/>
          <w:szCs w:val="24"/>
          <w:lang w:val="ru-RU"/>
        </w:rPr>
        <w:t xml:space="preserve">. </w:t>
      </w:r>
    </w:p>
    <w:p w:rsidR="004376F7" w:rsidRPr="00192453" w:rsidRDefault="004376F7" w:rsidP="008B2CC1">
      <w:pPr>
        <w:rPr>
          <w:lang w:val="ru-RU"/>
        </w:rPr>
      </w:pPr>
    </w:p>
    <w:p w:rsidR="004376F7" w:rsidRPr="00192453" w:rsidRDefault="004376F7" w:rsidP="008B2CC1">
      <w:pPr>
        <w:rPr>
          <w:lang w:val="ru-RU"/>
        </w:rPr>
      </w:pPr>
    </w:p>
    <w:p w:rsidR="004376F7" w:rsidRPr="00192453" w:rsidRDefault="004376F7" w:rsidP="008B2CC1">
      <w:pPr>
        <w:rPr>
          <w:lang w:val="ru-RU"/>
        </w:rPr>
      </w:pPr>
    </w:p>
    <w:p w:rsidR="004376F7" w:rsidRPr="006B6F25" w:rsidRDefault="005240AE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Бланк</w:t>
      </w:r>
      <w:r w:rsidR="00192453">
        <w:rPr>
          <w:caps/>
          <w:sz w:val="24"/>
          <w:lang w:val="ru-RU"/>
        </w:rPr>
        <w:t xml:space="preserve"> </w:t>
      </w:r>
      <w:r w:rsidR="006B6F25" w:rsidRPr="006B6F25">
        <w:rPr>
          <w:caps/>
          <w:sz w:val="24"/>
          <w:lang w:val="ru-RU"/>
        </w:rPr>
        <w:t xml:space="preserve">заявления о назначении в качестве международного поискового органа и органа международной предварительной экспертизы в рамках </w:t>
      </w:r>
      <w:r w:rsidR="00DE2AA2" w:rsidRPr="006B6F25">
        <w:rPr>
          <w:caps/>
          <w:sz w:val="24"/>
        </w:rPr>
        <w:t>PCT</w:t>
      </w:r>
    </w:p>
    <w:p w:rsidR="004376F7" w:rsidRPr="006B6F25" w:rsidRDefault="004376F7" w:rsidP="008B2CC1">
      <w:pPr>
        <w:rPr>
          <w:lang w:val="ru-RU"/>
        </w:rPr>
      </w:pPr>
    </w:p>
    <w:p w:rsidR="004376F7" w:rsidRDefault="004376F7" w:rsidP="004376F7">
      <w:pPr>
        <w:rPr>
          <w:i/>
        </w:rPr>
      </w:pPr>
      <w:bookmarkStart w:id="1" w:name="Prepared"/>
      <w:bookmarkEnd w:id="1"/>
      <w:r w:rsidRPr="004376F7">
        <w:rPr>
          <w:i/>
          <w:color w:val="000000"/>
          <w:lang w:val="ru-RU"/>
        </w:rPr>
        <w:t>Документ подготовлен Международным бюро</w:t>
      </w:r>
    </w:p>
    <w:p w:rsidR="004376F7" w:rsidRDefault="004376F7"/>
    <w:p w:rsidR="004376F7" w:rsidRDefault="004376F7"/>
    <w:p w:rsidR="004376F7" w:rsidRDefault="004376F7"/>
    <w:p w:rsidR="004376F7" w:rsidRDefault="004376F7" w:rsidP="0053057A"/>
    <w:p w:rsidR="004376F7" w:rsidRDefault="004376F7" w:rsidP="004376F7">
      <w:pPr>
        <w:pStyle w:val="Heading1"/>
      </w:pPr>
      <w:r w:rsidRPr="004376F7">
        <w:rPr>
          <w:color w:val="000000"/>
          <w:lang w:val="ru-RU"/>
        </w:rPr>
        <w:t>РЕЗЮМЕ</w:t>
      </w:r>
    </w:p>
    <w:p w:rsidR="004376F7" w:rsidRPr="006E6F64" w:rsidRDefault="006B6F25" w:rsidP="00DE2AA2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6E6F64">
        <w:rPr>
          <w:lang w:val="ru-RU"/>
        </w:rPr>
        <w:t xml:space="preserve"> </w:t>
      </w:r>
      <w:r>
        <w:rPr>
          <w:lang w:val="ru-RU"/>
        </w:rPr>
        <w:t>бюро</w:t>
      </w:r>
      <w:r w:rsidRPr="006E6F64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6E6F64">
        <w:rPr>
          <w:lang w:val="ru-RU"/>
        </w:rPr>
        <w:t xml:space="preserve"> </w:t>
      </w:r>
      <w:r w:rsidR="0056388F">
        <w:rPr>
          <w:lang w:val="ru-RU"/>
        </w:rPr>
        <w:t>Подгруппе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обеспечения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качества</w:t>
      </w:r>
      <w:r w:rsidR="0056388F" w:rsidRPr="006E6F64">
        <w:rPr>
          <w:lang w:val="ru-RU"/>
        </w:rPr>
        <w:t xml:space="preserve"> </w:t>
      </w:r>
      <w:r>
        <w:rPr>
          <w:lang w:val="ru-RU"/>
        </w:rPr>
        <w:t>продолж</w:t>
      </w:r>
      <w:r w:rsidR="000C0AAA">
        <w:rPr>
          <w:lang w:val="ru-RU"/>
        </w:rPr>
        <w:t>и</w:t>
      </w:r>
      <w:r>
        <w:rPr>
          <w:lang w:val="ru-RU"/>
        </w:rPr>
        <w:t>ть</w:t>
      </w:r>
      <w:r w:rsidRPr="006E6F64">
        <w:rPr>
          <w:lang w:val="ru-RU"/>
        </w:rPr>
        <w:t xml:space="preserve"> </w:t>
      </w:r>
      <w:r w:rsidR="000C0AAA">
        <w:rPr>
          <w:lang w:val="ru-RU"/>
        </w:rPr>
        <w:t xml:space="preserve">рассмотрение </w:t>
      </w:r>
      <w:r w:rsidR="00192453">
        <w:rPr>
          <w:lang w:val="ru-RU"/>
        </w:rPr>
        <w:t>проект</w:t>
      </w:r>
      <w:r w:rsidR="000C0AAA">
        <w:rPr>
          <w:lang w:val="ru-RU"/>
        </w:rPr>
        <w:t>а</w:t>
      </w:r>
      <w:r w:rsidR="00192453">
        <w:rPr>
          <w:lang w:val="ru-RU"/>
        </w:rPr>
        <w:t xml:space="preserve"> бланка</w:t>
      </w:r>
      <w:r w:rsidR="0056388F" w:rsidRPr="006E6F64">
        <w:rPr>
          <w:lang w:val="ru-RU"/>
        </w:rPr>
        <w:t xml:space="preserve"> </w:t>
      </w:r>
      <w:r>
        <w:rPr>
          <w:lang w:val="ru-RU"/>
        </w:rPr>
        <w:t>заявления</w:t>
      </w:r>
      <w:r w:rsidRPr="006E6F64">
        <w:rPr>
          <w:lang w:val="ru-RU"/>
        </w:rPr>
        <w:t xml:space="preserve"> </w:t>
      </w:r>
      <w:r>
        <w:rPr>
          <w:lang w:val="ru-RU"/>
        </w:rPr>
        <w:t>о</w:t>
      </w:r>
      <w:r w:rsidRPr="006E6F64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6E6F64">
        <w:rPr>
          <w:lang w:val="ru-RU"/>
        </w:rPr>
        <w:t xml:space="preserve"> </w:t>
      </w:r>
      <w:r>
        <w:rPr>
          <w:lang w:val="ru-RU"/>
        </w:rPr>
        <w:t>в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качестве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международного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поискового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органа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и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органа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международной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предварительной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экспертизы</w:t>
      </w:r>
      <w:r w:rsidR="0056388F" w:rsidRPr="006E6F64">
        <w:rPr>
          <w:lang w:val="ru-RU"/>
        </w:rPr>
        <w:t xml:space="preserve">, </w:t>
      </w:r>
      <w:r w:rsidR="00192453">
        <w:rPr>
          <w:lang w:val="ru-RU"/>
        </w:rPr>
        <w:t>котор</w:t>
      </w:r>
      <w:r w:rsidR="000C0AAA">
        <w:rPr>
          <w:lang w:val="ru-RU"/>
        </w:rPr>
        <w:t>ый</w:t>
      </w:r>
      <w:r w:rsidR="00192453">
        <w:rPr>
          <w:lang w:val="ru-RU"/>
        </w:rPr>
        <w:t xml:space="preserve"> </w:t>
      </w:r>
      <w:r w:rsidR="0056388F">
        <w:rPr>
          <w:lang w:val="ru-RU"/>
        </w:rPr>
        <w:t>обсужд</w:t>
      </w:r>
      <w:r w:rsidR="006E6F64">
        <w:rPr>
          <w:lang w:val="ru-RU"/>
        </w:rPr>
        <w:t>ае</w:t>
      </w:r>
      <w:r w:rsidR="00192453">
        <w:rPr>
          <w:lang w:val="ru-RU"/>
        </w:rPr>
        <w:t xml:space="preserve">тся </w:t>
      </w:r>
      <w:r w:rsidR="0056388F">
        <w:rPr>
          <w:lang w:val="ru-RU"/>
        </w:rPr>
        <w:t>с</w:t>
      </w:r>
      <w:r w:rsidR="0056388F" w:rsidRPr="006E6F64">
        <w:rPr>
          <w:lang w:val="ru-RU"/>
        </w:rPr>
        <w:t xml:space="preserve"> </w:t>
      </w:r>
      <w:r w:rsidR="00DE2AA2" w:rsidRPr="006E6F64">
        <w:rPr>
          <w:lang w:val="ru-RU"/>
        </w:rPr>
        <w:t>2015</w:t>
      </w:r>
      <w:r w:rsidR="0056388F" w:rsidRPr="0056388F">
        <w:t> </w:t>
      </w:r>
      <w:r w:rsidR="0056388F">
        <w:rPr>
          <w:lang w:val="ru-RU"/>
        </w:rPr>
        <w:t>г</w:t>
      </w:r>
      <w:r w:rsidR="0056388F" w:rsidRPr="006E6F64">
        <w:rPr>
          <w:lang w:val="ru-RU"/>
        </w:rPr>
        <w:t>.</w:t>
      </w:r>
      <w:r w:rsidR="00DE2AA2" w:rsidRPr="006E6F64">
        <w:rPr>
          <w:lang w:val="ru-RU"/>
        </w:rPr>
        <w:t xml:space="preserve">, </w:t>
      </w:r>
      <w:r w:rsidR="0056388F">
        <w:rPr>
          <w:lang w:val="ru-RU"/>
        </w:rPr>
        <w:t>с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учетом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опыта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использования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этого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документа</w:t>
      </w:r>
      <w:r w:rsidR="0056388F" w:rsidRPr="006E6F64">
        <w:rPr>
          <w:lang w:val="ru-RU"/>
        </w:rPr>
        <w:t xml:space="preserve"> </w:t>
      </w:r>
      <w:r w:rsidR="000C0AAA">
        <w:rPr>
          <w:lang w:val="ru-RU"/>
        </w:rPr>
        <w:t xml:space="preserve">в рамках процедуры </w:t>
      </w:r>
      <w:r w:rsidR="0056388F">
        <w:rPr>
          <w:lang w:val="ru-RU"/>
        </w:rPr>
        <w:t>продлени</w:t>
      </w:r>
      <w:r w:rsidR="000C0AAA">
        <w:rPr>
          <w:lang w:val="ru-RU"/>
        </w:rPr>
        <w:t>я</w:t>
      </w:r>
      <w:r w:rsidR="0056388F" w:rsidRPr="006E6F64">
        <w:rPr>
          <w:lang w:val="ru-RU"/>
        </w:rPr>
        <w:t xml:space="preserve"> </w:t>
      </w:r>
      <w:r w:rsidR="0056388F">
        <w:rPr>
          <w:lang w:val="ru-RU"/>
        </w:rPr>
        <w:t>назначения</w:t>
      </w:r>
      <w:r w:rsidR="00B368F1">
        <w:rPr>
          <w:lang w:val="ru-RU"/>
        </w:rPr>
        <w:t xml:space="preserve"> с целью утверждения на более позднем этапе типового </w:t>
      </w:r>
      <w:r w:rsidR="00192453">
        <w:rPr>
          <w:lang w:val="ru-RU"/>
        </w:rPr>
        <w:t>бланка</w:t>
      </w:r>
      <w:r w:rsidR="0024532D">
        <w:rPr>
          <w:lang w:val="ru-RU"/>
        </w:rPr>
        <w:t xml:space="preserve"> </w:t>
      </w:r>
      <w:r w:rsidR="00B368F1">
        <w:rPr>
          <w:lang w:val="ru-RU"/>
        </w:rPr>
        <w:t xml:space="preserve">соответствующего </w:t>
      </w:r>
      <w:r w:rsidR="0024532D">
        <w:rPr>
          <w:lang w:val="ru-RU"/>
        </w:rPr>
        <w:t>заявления.</w:t>
      </w:r>
    </w:p>
    <w:p w:rsidR="004376F7" w:rsidRPr="00192453" w:rsidRDefault="006B6F25" w:rsidP="004376F7">
      <w:pPr>
        <w:pStyle w:val="Heading1"/>
        <w:rPr>
          <w:lang w:val="ru-RU"/>
        </w:rPr>
      </w:pPr>
      <w:r>
        <w:rPr>
          <w:color w:val="000000"/>
          <w:lang w:val="ru-RU"/>
        </w:rPr>
        <w:t>справочная</w:t>
      </w:r>
      <w:r w:rsidRPr="00192453">
        <w:rPr>
          <w:color w:val="000000"/>
          <w:lang w:val="ru-RU"/>
        </w:rPr>
        <w:t xml:space="preserve"> </w:t>
      </w:r>
      <w:r w:rsidR="004376F7" w:rsidRPr="004376F7">
        <w:rPr>
          <w:color w:val="000000"/>
          <w:lang w:val="ru-RU"/>
        </w:rPr>
        <w:t>информация</w:t>
      </w:r>
    </w:p>
    <w:p w:rsidR="004376F7" w:rsidRDefault="00470F9B" w:rsidP="00407F97">
      <w:pPr>
        <w:pStyle w:val="ONUME"/>
        <w:rPr>
          <w:lang w:val="ru-RU"/>
        </w:rPr>
      </w:pPr>
      <w:r w:rsidRPr="00407F97">
        <w:rPr>
          <w:lang w:val="ru-RU"/>
        </w:rPr>
        <w:t>Подгруппа обеспечения качества</w:t>
      </w:r>
      <w:r w:rsidR="00D61B27">
        <w:rPr>
          <w:lang w:val="ru-RU"/>
        </w:rPr>
        <w:t xml:space="preserve">, созданная при </w:t>
      </w:r>
      <w:r w:rsidR="00A90F92" w:rsidRPr="00407F97">
        <w:rPr>
          <w:lang w:val="ru-RU"/>
        </w:rPr>
        <w:t>Заседани</w:t>
      </w:r>
      <w:r w:rsidR="00D61B27">
        <w:rPr>
          <w:lang w:val="ru-RU"/>
        </w:rPr>
        <w:t>и</w:t>
      </w:r>
      <w:r w:rsidR="00A90F92" w:rsidRPr="00407F97">
        <w:rPr>
          <w:lang w:val="ru-RU"/>
        </w:rPr>
        <w:t xml:space="preserve"> международных органов </w:t>
      </w:r>
      <w:r w:rsidR="00DE2AA2" w:rsidRPr="00407F97">
        <w:rPr>
          <w:lang w:val="ru-RU"/>
        </w:rPr>
        <w:t>(</w:t>
      </w:r>
      <w:r w:rsidR="00A90F92" w:rsidRPr="00407F97">
        <w:rPr>
          <w:lang w:val="ru-RU"/>
        </w:rPr>
        <w:t>ЗМО РСТ</w:t>
      </w:r>
      <w:r w:rsidR="00DE2AA2" w:rsidRPr="00407F97">
        <w:rPr>
          <w:lang w:val="ru-RU"/>
        </w:rPr>
        <w:t>)</w:t>
      </w:r>
      <w:r w:rsidR="00D61B27">
        <w:rPr>
          <w:lang w:val="ru-RU"/>
        </w:rPr>
        <w:t>,</w:t>
      </w:r>
      <w:r w:rsidR="00A90F92" w:rsidRPr="00407F97">
        <w:rPr>
          <w:lang w:val="ru-RU"/>
        </w:rPr>
        <w:t xml:space="preserve"> на своем пятом неофициальном заседании в феврале </w:t>
      </w:r>
      <w:r w:rsidR="00DE2AA2" w:rsidRPr="00407F97">
        <w:rPr>
          <w:lang w:val="ru-RU"/>
        </w:rPr>
        <w:t>2015</w:t>
      </w:r>
      <w:r w:rsidR="00A90F92" w:rsidRPr="00407F97">
        <w:t> </w:t>
      </w:r>
      <w:r w:rsidR="00A90F92" w:rsidRPr="00407F97">
        <w:rPr>
          <w:lang w:val="ru-RU"/>
        </w:rPr>
        <w:t>г.</w:t>
      </w:r>
      <w:r w:rsidR="00407F97">
        <w:rPr>
          <w:lang w:val="ru-RU"/>
        </w:rPr>
        <w:t xml:space="preserve"> </w:t>
      </w:r>
      <w:r w:rsidR="00A90F92" w:rsidRPr="00407F97">
        <w:rPr>
          <w:lang w:val="ru-RU"/>
        </w:rPr>
        <w:t>обсудила требования</w:t>
      </w:r>
      <w:r w:rsidR="00DE2AA2" w:rsidRPr="00407F97">
        <w:rPr>
          <w:lang w:val="ru-RU"/>
        </w:rPr>
        <w:t>,</w:t>
      </w:r>
      <w:r w:rsidR="00A90F92" w:rsidRPr="00407F97">
        <w:rPr>
          <w:lang w:val="ru-RU"/>
        </w:rPr>
        <w:t xml:space="preserve"> которым должно отвечать ведомство для эффективно</w:t>
      </w:r>
      <w:r w:rsidR="001F4AF2">
        <w:rPr>
          <w:lang w:val="ru-RU"/>
        </w:rPr>
        <w:t>го</w:t>
      </w:r>
      <w:r w:rsidR="00A90F92" w:rsidRPr="00407F97">
        <w:rPr>
          <w:lang w:val="ru-RU"/>
        </w:rPr>
        <w:t xml:space="preserve"> выполн</w:t>
      </w:r>
      <w:r w:rsidR="001F4AF2">
        <w:rPr>
          <w:lang w:val="ru-RU"/>
        </w:rPr>
        <w:t xml:space="preserve">ения </w:t>
      </w:r>
      <w:r w:rsidR="00A90F92" w:rsidRPr="00407F97">
        <w:rPr>
          <w:lang w:val="ru-RU"/>
        </w:rPr>
        <w:t>функци</w:t>
      </w:r>
      <w:r w:rsidR="001F4AF2">
        <w:rPr>
          <w:lang w:val="ru-RU"/>
        </w:rPr>
        <w:t>й</w:t>
      </w:r>
      <w:r w:rsidR="00A90F92" w:rsidRPr="00407F97">
        <w:rPr>
          <w:lang w:val="ru-RU"/>
        </w:rPr>
        <w:t xml:space="preserve"> международного орган</w:t>
      </w:r>
      <w:r w:rsidR="001F4AF2">
        <w:rPr>
          <w:lang w:val="ru-RU"/>
        </w:rPr>
        <w:t>а,</w:t>
      </w:r>
      <w:r w:rsidR="00A90F92" w:rsidRPr="00407F97">
        <w:rPr>
          <w:lang w:val="ru-RU"/>
        </w:rPr>
        <w:t xml:space="preserve"> и </w:t>
      </w:r>
      <w:r w:rsidR="00D61B27">
        <w:rPr>
          <w:lang w:val="ru-RU"/>
        </w:rPr>
        <w:t xml:space="preserve">способы их оптимального отражения </w:t>
      </w:r>
      <w:r w:rsidR="001F4AF2">
        <w:rPr>
          <w:lang w:val="ru-RU"/>
        </w:rPr>
        <w:t xml:space="preserve">в </w:t>
      </w:r>
      <w:r w:rsidR="00A90F92" w:rsidRPr="00407F97">
        <w:rPr>
          <w:lang w:val="ru-RU"/>
        </w:rPr>
        <w:t>критериях назначения</w:t>
      </w:r>
      <w:r w:rsidR="00DE2AA2" w:rsidRPr="00407F97">
        <w:rPr>
          <w:lang w:val="ru-RU"/>
        </w:rPr>
        <w:t xml:space="preserve">.  </w:t>
      </w:r>
      <w:r w:rsidR="001F4AF2">
        <w:rPr>
          <w:lang w:val="ru-RU"/>
        </w:rPr>
        <w:t>По итогам этой дискуссии</w:t>
      </w:r>
      <w:r w:rsidR="00407F97" w:rsidRPr="00407F97">
        <w:rPr>
          <w:lang w:val="ru-RU"/>
        </w:rPr>
        <w:t xml:space="preserve"> Подгруппа</w:t>
      </w:r>
      <w:r w:rsidR="001F4AF2">
        <w:rPr>
          <w:lang w:val="ru-RU"/>
        </w:rPr>
        <w:t>, в том числе,</w:t>
      </w:r>
      <w:r w:rsidR="00407F97" w:rsidRPr="00407F97">
        <w:rPr>
          <w:lang w:val="ru-RU"/>
        </w:rPr>
        <w:t xml:space="preserve"> рекомендовала</w:t>
      </w:r>
      <w:r w:rsidR="00DE2AA2" w:rsidRPr="00407F97">
        <w:rPr>
          <w:lang w:val="ru-RU"/>
        </w:rPr>
        <w:t xml:space="preserve"> </w:t>
      </w:r>
      <w:r w:rsidR="00407F97" w:rsidRPr="00407F97">
        <w:rPr>
          <w:lang w:val="ru-RU"/>
        </w:rPr>
        <w:t xml:space="preserve">«подробнее рассмотреть вопрос о разработке </w:t>
      </w:r>
      <w:r w:rsidR="001F4AF2">
        <w:rPr>
          <w:lang w:val="ru-RU"/>
        </w:rPr>
        <w:t xml:space="preserve">бланка </w:t>
      </w:r>
      <w:r w:rsidR="00407F97" w:rsidRPr="00407F97">
        <w:rPr>
          <w:lang w:val="ru-RU"/>
        </w:rPr>
        <w:t>заявления о назначении, с тем чтобы в любом таком заявлении были действительно освещены все необходимые аспекты качества»</w:t>
      </w:r>
      <w:r w:rsidR="00DE2AA2" w:rsidRPr="00407F97">
        <w:rPr>
          <w:lang w:val="ru-RU"/>
        </w:rPr>
        <w:t xml:space="preserve"> (</w:t>
      </w:r>
      <w:r w:rsidR="00407F97" w:rsidRPr="00407F97">
        <w:rPr>
          <w:lang w:val="ru-RU"/>
        </w:rPr>
        <w:t>см. пункт</w:t>
      </w:r>
      <w:r w:rsidR="00DE2AA2" w:rsidRPr="00407F97">
        <w:t> </w:t>
      </w:r>
      <w:r w:rsidR="00DE2AA2" w:rsidRPr="00407F97">
        <w:rPr>
          <w:lang w:val="ru-RU"/>
        </w:rPr>
        <w:t xml:space="preserve">50 </w:t>
      </w:r>
      <w:r w:rsidR="00407F97" w:rsidRPr="00407F97">
        <w:rPr>
          <w:lang w:val="ru-RU"/>
        </w:rPr>
        <w:t>резюме Председателя заседания</w:t>
      </w:r>
      <w:r w:rsidR="00DE2AA2" w:rsidRPr="00407F97">
        <w:rPr>
          <w:lang w:val="ru-RU"/>
        </w:rPr>
        <w:t xml:space="preserve">, </w:t>
      </w:r>
      <w:r w:rsidR="00407F97" w:rsidRPr="00407F97">
        <w:rPr>
          <w:lang w:val="ru-RU"/>
        </w:rPr>
        <w:t>воспроизведенного в приложении </w:t>
      </w:r>
      <w:r w:rsidR="00DE2AA2" w:rsidRPr="00407F97">
        <w:t>II</w:t>
      </w:r>
      <w:r w:rsidR="00DE2AA2" w:rsidRPr="00407F97">
        <w:rPr>
          <w:lang w:val="ru-RU"/>
        </w:rPr>
        <w:t xml:space="preserve"> </w:t>
      </w:r>
      <w:r w:rsidR="00407F97" w:rsidRPr="00407F97">
        <w:rPr>
          <w:lang w:val="ru-RU"/>
        </w:rPr>
        <w:t>к документу</w:t>
      </w:r>
      <w:r w:rsidR="00DE2AA2" w:rsidRPr="00407F97">
        <w:rPr>
          <w:lang w:val="ru-RU"/>
        </w:rPr>
        <w:t xml:space="preserve"> </w:t>
      </w:r>
      <w:r w:rsidR="00DE2AA2" w:rsidRPr="00407F97">
        <w:t>P</w:t>
      </w:r>
      <w:r w:rsidR="00DE2AA2">
        <w:t>CT</w:t>
      </w:r>
      <w:r w:rsidR="00DE2AA2" w:rsidRPr="00407F97">
        <w:rPr>
          <w:lang w:val="ru-RU"/>
        </w:rPr>
        <w:t>/</w:t>
      </w:r>
      <w:r w:rsidR="00DE2AA2">
        <w:t>MIA</w:t>
      </w:r>
      <w:r w:rsidR="00DE2AA2" w:rsidRPr="00407F97">
        <w:rPr>
          <w:lang w:val="ru-RU"/>
        </w:rPr>
        <w:t>/22/22).</w:t>
      </w:r>
    </w:p>
    <w:p w:rsidR="00E86313" w:rsidRPr="00407F97" w:rsidRDefault="00E86313" w:rsidP="00407F97">
      <w:pPr>
        <w:pStyle w:val="ONUME"/>
        <w:rPr>
          <w:lang w:val="ru-RU"/>
        </w:rPr>
      </w:pPr>
      <w:r w:rsidRPr="00E86313">
        <w:rPr>
          <w:lang w:val="ru-RU"/>
        </w:rPr>
        <w:t>Подгруппа обеспечения качества обсудила проект бланка заявления о назначении</w:t>
      </w:r>
      <w:r>
        <w:rPr>
          <w:lang w:val="ru-RU"/>
        </w:rPr>
        <w:t xml:space="preserve"> </w:t>
      </w:r>
      <w:r w:rsidRPr="00E86313">
        <w:rPr>
          <w:lang w:val="ru-RU"/>
        </w:rPr>
        <w:t xml:space="preserve">в качестве международного поискового органа и органа международной предварительной </w:t>
      </w:r>
      <w:r w:rsidRPr="00E86313">
        <w:rPr>
          <w:lang w:val="ru-RU"/>
        </w:rPr>
        <w:lastRenderedPageBreak/>
        <w:t xml:space="preserve">экспертизы по каналам своего электронного форума, а также на шестом и седьмом неофициальных заседаниях в 2016 и 2017 гг.  </w:t>
      </w:r>
      <w:r>
        <w:rPr>
          <w:lang w:val="ru-RU"/>
        </w:rPr>
        <w:t>Краткое</w:t>
      </w:r>
      <w:r w:rsidRPr="00E86313">
        <w:rPr>
          <w:lang w:val="ru-RU"/>
        </w:rPr>
        <w:t xml:space="preserve"> </w:t>
      </w:r>
      <w:r>
        <w:rPr>
          <w:lang w:val="ru-RU"/>
        </w:rPr>
        <w:t>изложение</w:t>
      </w:r>
      <w:r w:rsidRPr="00E86313">
        <w:rPr>
          <w:lang w:val="ru-RU"/>
        </w:rPr>
        <w:t xml:space="preserve"> </w:t>
      </w:r>
      <w:r>
        <w:rPr>
          <w:lang w:val="ru-RU"/>
        </w:rPr>
        <w:t>о</w:t>
      </w:r>
      <w:r w:rsidRPr="00E86313">
        <w:rPr>
          <w:lang w:val="ru-RU"/>
        </w:rPr>
        <w:t>бсуждени</w:t>
      </w:r>
      <w:r w:rsidR="005C1753">
        <w:rPr>
          <w:lang w:val="ru-RU"/>
        </w:rPr>
        <w:t>я</w:t>
      </w:r>
      <w:r w:rsidRPr="00E86313">
        <w:rPr>
          <w:lang w:val="ru-RU"/>
        </w:rPr>
        <w:t>, состоявш</w:t>
      </w:r>
      <w:r w:rsidR="005C1753">
        <w:rPr>
          <w:lang w:val="ru-RU"/>
        </w:rPr>
        <w:t>его</w:t>
      </w:r>
      <w:r w:rsidRPr="00E86313">
        <w:rPr>
          <w:lang w:val="ru-RU"/>
        </w:rPr>
        <w:t>ся на седьмом неофициальном заседании в феврале 2017</w:t>
      </w:r>
      <w:r w:rsidRPr="00E86313">
        <w:t> </w:t>
      </w:r>
      <w:r w:rsidRPr="00E86313">
        <w:rPr>
          <w:lang w:val="ru-RU"/>
        </w:rPr>
        <w:t>г., приводится в пунктах 60–65 резюме Председателя, которое воспроизведено в приложении</w:t>
      </w:r>
      <w:r w:rsidRPr="00E86313">
        <w:t> II</w:t>
      </w:r>
      <w:r w:rsidRPr="00E86313">
        <w:rPr>
          <w:lang w:val="ru-RU"/>
        </w:rPr>
        <w:t xml:space="preserve"> к документу </w:t>
      </w:r>
      <w:r w:rsidRPr="00E86313">
        <w:t>PCT</w:t>
      </w:r>
      <w:r w:rsidRPr="00E86313">
        <w:rPr>
          <w:lang w:val="ru-RU"/>
        </w:rPr>
        <w:t>/</w:t>
      </w:r>
      <w:r w:rsidRPr="00E86313">
        <w:t>MIA</w:t>
      </w:r>
      <w:r w:rsidRPr="00E86313">
        <w:rPr>
          <w:lang w:val="ru-RU"/>
        </w:rPr>
        <w:t>/24/15;  в пункте</w:t>
      </w:r>
      <w:r w:rsidR="005C1753">
        <w:rPr>
          <w:lang w:val="ru-RU"/>
        </w:rPr>
        <w:t> </w:t>
      </w:r>
      <w:r w:rsidRPr="00E86313">
        <w:rPr>
          <w:lang w:val="ru-RU"/>
        </w:rPr>
        <w:t xml:space="preserve">65 </w:t>
      </w:r>
      <w:r>
        <w:rPr>
          <w:lang w:val="ru-RU"/>
        </w:rPr>
        <w:t>изложен</w:t>
      </w:r>
      <w:r w:rsidR="005C1753">
        <w:rPr>
          <w:lang w:val="ru-RU"/>
        </w:rPr>
        <w:t>ы</w:t>
      </w:r>
      <w:r>
        <w:rPr>
          <w:lang w:val="ru-RU"/>
        </w:rPr>
        <w:t xml:space="preserve"> следующ</w:t>
      </w:r>
      <w:r w:rsidR="005C1753">
        <w:rPr>
          <w:lang w:val="ru-RU"/>
        </w:rPr>
        <w:t>ие меры</w:t>
      </w:r>
      <w:r>
        <w:rPr>
          <w:lang w:val="ru-RU"/>
        </w:rPr>
        <w:t xml:space="preserve">, </w:t>
      </w:r>
      <w:r w:rsidRPr="00E86313">
        <w:rPr>
          <w:lang w:val="ru-RU"/>
        </w:rPr>
        <w:t>рекомендованные Подгруппой</w:t>
      </w:r>
      <w:r w:rsidR="005C1753">
        <w:rPr>
          <w:lang w:val="ru-RU"/>
        </w:rPr>
        <w:t xml:space="preserve"> в этой связи:</w:t>
      </w:r>
    </w:p>
    <w:p w:rsidR="004376F7" w:rsidRPr="00E86313" w:rsidRDefault="00E86313" w:rsidP="004376F7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E86313">
        <w:rPr>
          <w:lang w:val="ru-RU"/>
        </w:rPr>
        <w:t>«65.</w:t>
      </w:r>
      <w:r w:rsidRPr="00E86313">
        <w:rPr>
          <w:lang w:val="ru-RU"/>
        </w:rPr>
        <w:tab/>
      </w:r>
      <w:r w:rsidR="004376F7" w:rsidRPr="00E86313">
        <w:rPr>
          <w:lang w:val="ru-RU"/>
        </w:rPr>
        <w:t xml:space="preserve">Подгруппа рекомендовала Международному бюро предложить органам направлять ему через электронный форум дополнительные замечания по тексту такой формы заявки </w:t>
      </w:r>
      <w:r w:rsidRPr="00E86313">
        <w:rPr>
          <w:lang w:val="ru-RU"/>
        </w:rPr>
        <w:t xml:space="preserve">(бланка заявления) </w:t>
      </w:r>
      <w:r w:rsidR="004376F7" w:rsidRPr="00E86313">
        <w:rPr>
          <w:lang w:val="ru-RU"/>
        </w:rPr>
        <w:t>в течение примерно двух недель до начала составления соответствующего предложения, которое будет направлено Рабочей группе PCT или Комитету по техническому сотрудничеству</w:t>
      </w:r>
      <w:r w:rsidRPr="00E86313">
        <w:rPr>
          <w:lang w:val="ru-RU"/>
        </w:rPr>
        <w:t>»</w:t>
      </w:r>
      <w:r w:rsidR="004376F7" w:rsidRPr="00E86313">
        <w:rPr>
          <w:lang w:val="ru-RU"/>
        </w:rPr>
        <w:t>.</w:t>
      </w:r>
    </w:p>
    <w:p w:rsidR="004376F7" w:rsidRPr="00E86313" w:rsidRDefault="00E86313" w:rsidP="00DE2AA2">
      <w:pPr>
        <w:pStyle w:val="ONUME"/>
        <w:rPr>
          <w:lang w:val="ru-RU"/>
        </w:rPr>
      </w:pPr>
      <w:r w:rsidRPr="003F5DC8">
        <w:rPr>
          <w:lang w:val="ru-RU"/>
        </w:rPr>
        <w:t>В приложении к настоящему документу воспроизведен самый последний проект бланка заявления, рассмотренный Подгруппой</w:t>
      </w:r>
      <w:r>
        <w:rPr>
          <w:lang w:val="ru-RU"/>
        </w:rPr>
        <w:t xml:space="preserve"> обеспечения качества в феврале </w:t>
      </w:r>
      <w:r w:rsidR="00DE2AA2" w:rsidRPr="00E86313">
        <w:rPr>
          <w:lang w:val="ru-RU"/>
        </w:rPr>
        <w:t>2017</w:t>
      </w:r>
      <w:r>
        <w:rPr>
          <w:lang w:val="ru-RU"/>
        </w:rPr>
        <w:t> г</w:t>
      </w:r>
      <w:r w:rsidR="00DE2AA2" w:rsidRPr="00E86313">
        <w:rPr>
          <w:lang w:val="ru-RU"/>
        </w:rPr>
        <w:t>.</w:t>
      </w:r>
    </w:p>
    <w:p w:rsidR="004376F7" w:rsidRPr="003F5DC8" w:rsidRDefault="003F5DC8" w:rsidP="00DE2AA2">
      <w:pPr>
        <w:pStyle w:val="Heading1"/>
        <w:rPr>
          <w:lang w:val="ru-RU"/>
        </w:rPr>
      </w:pPr>
      <w:r>
        <w:rPr>
          <w:lang w:val="ru-RU"/>
        </w:rPr>
        <w:t>ОПЫТ</w:t>
      </w:r>
      <w:r w:rsidRPr="003F5DC8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3F5DC8">
        <w:rPr>
          <w:lang w:val="ru-RU"/>
        </w:rPr>
        <w:t xml:space="preserve"> проект</w:t>
      </w:r>
      <w:r>
        <w:rPr>
          <w:lang w:val="ru-RU"/>
        </w:rPr>
        <w:t>А</w:t>
      </w:r>
      <w:r w:rsidRPr="003F5DC8">
        <w:rPr>
          <w:lang w:val="ru-RU"/>
        </w:rPr>
        <w:t xml:space="preserve"> бланка заявления о назначении в качестве международного поискового органа и органа международной предварительной экспертизы</w:t>
      </w:r>
    </w:p>
    <w:p w:rsidR="004376F7" w:rsidRPr="003B7A54" w:rsidRDefault="00E93FCF" w:rsidP="00DE2AA2">
      <w:pPr>
        <w:pStyle w:val="ONUME"/>
        <w:rPr>
          <w:lang w:val="ru-RU"/>
        </w:rPr>
      </w:pPr>
      <w:bookmarkStart w:id="2" w:name="_Ref476590232"/>
      <w:r>
        <w:rPr>
          <w:lang w:val="ru-RU"/>
        </w:rPr>
        <w:t>В</w:t>
      </w:r>
      <w:r w:rsidRPr="00DC7357">
        <w:rPr>
          <w:lang w:val="ru-RU"/>
        </w:rPr>
        <w:t xml:space="preserve"> </w:t>
      </w:r>
      <w:r>
        <w:rPr>
          <w:lang w:val="ru-RU"/>
        </w:rPr>
        <w:t>р</w:t>
      </w:r>
      <w:r w:rsidR="00DC7357">
        <w:rPr>
          <w:lang w:val="ru-RU"/>
        </w:rPr>
        <w:t>амках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процедуры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продления</w:t>
      </w:r>
      <w:r w:rsidR="00B96174">
        <w:rPr>
          <w:lang w:val="ru-RU"/>
        </w:rPr>
        <w:t xml:space="preserve"> срока</w:t>
      </w:r>
      <w:r w:rsidR="004F5CE7">
        <w:rPr>
          <w:lang w:val="ru-RU"/>
        </w:rPr>
        <w:t xml:space="preserve"> своего</w:t>
      </w:r>
      <w:r w:rsidR="00DB4FE6">
        <w:rPr>
          <w:lang w:val="ru-RU"/>
        </w:rPr>
        <w:t xml:space="preserve"> </w:t>
      </w:r>
      <w:r w:rsidR="00DC7357">
        <w:rPr>
          <w:lang w:val="ru-RU"/>
        </w:rPr>
        <w:t>назначения</w:t>
      </w:r>
      <w:r w:rsidR="00DC7357" w:rsidRPr="00DC7357">
        <w:rPr>
          <w:lang w:val="ru-RU"/>
        </w:rPr>
        <w:t xml:space="preserve"> </w:t>
      </w:r>
      <w:r w:rsidR="00B96174">
        <w:rPr>
          <w:lang w:val="ru-RU"/>
        </w:rPr>
        <w:t xml:space="preserve">в качестве </w:t>
      </w:r>
      <w:r w:rsidR="00DC7357">
        <w:rPr>
          <w:lang w:val="ru-RU"/>
        </w:rPr>
        <w:t>международн</w:t>
      </w:r>
      <w:r w:rsidR="00B96174">
        <w:rPr>
          <w:lang w:val="ru-RU"/>
        </w:rPr>
        <w:t>ого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поисков</w:t>
      </w:r>
      <w:r w:rsidR="00B96174">
        <w:rPr>
          <w:lang w:val="ru-RU"/>
        </w:rPr>
        <w:t>ого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орган</w:t>
      </w:r>
      <w:r w:rsidR="00B96174">
        <w:rPr>
          <w:lang w:val="ru-RU"/>
        </w:rPr>
        <w:t>а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и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орган</w:t>
      </w:r>
      <w:r w:rsidR="00B96174">
        <w:rPr>
          <w:lang w:val="ru-RU"/>
        </w:rPr>
        <w:t>а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международной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предварительной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экспертизы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начиная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с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января</w:t>
      </w:r>
      <w:r w:rsidR="00DC7357" w:rsidRPr="00DC7357">
        <w:rPr>
          <w:lang w:val="ru-RU"/>
        </w:rPr>
        <w:t xml:space="preserve"> 2018</w:t>
      </w:r>
      <w:r w:rsidR="00DC7357" w:rsidRPr="00DC7357">
        <w:t> </w:t>
      </w:r>
      <w:r w:rsidR="00DC7357">
        <w:rPr>
          <w:lang w:val="ru-RU"/>
        </w:rPr>
        <w:t>г</w:t>
      </w:r>
      <w:r w:rsidR="00DC7357" w:rsidRPr="00DC7357">
        <w:rPr>
          <w:lang w:val="ru-RU"/>
        </w:rPr>
        <w:t xml:space="preserve">. </w:t>
      </w:r>
      <w:r w:rsidR="00DC7357">
        <w:rPr>
          <w:lang w:val="ru-RU"/>
        </w:rPr>
        <w:t>многие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международные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органы</w:t>
      </w:r>
      <w:r w:rsidR="00DC7357" w:rsidRPr="00DC7357">
        <w:rPr>
          <w:lang w:val="ru-RU"/>
        </w:rPr>
        <w:t xml:space="preserve"> </w:t>
      </w:r>
      <w:r w:rsidR="004F5CE7">
        <w:rPr>
          <w:lang w:val="ru-RU"/>
        </w:rPr>
        <w:t xml:space="preserve">взяли за основу </w:t>
      </w:r>
      <w:r w:rsidR="00DC7357">
        <w:rPr>
          <w:lang w:val="ru-RU"/>
        </w:rPr>
        <w:t>проект</w:t>
      </w:r>
      <w:r w:rsidR="00DC7357" w:rsidRPr="00DC7357">
        <w:rPr>
          <w:lang w:val="ru-RU"/>
        </w:rPr>
        <w:t xml:space="preserve"> </w:t>
      </w:r>
      <w:r w:rsidR="00DC7357">
        <w:rPr>
          <w:lang w:val="ru-RU"/>
        </w:rPr>
        <w:t>бланка</w:t>
      </w:r>
      <w:r w:rsidR="00DC7357" w:rsidRPr="00DC7357">
        <w:rPr>
          <w:lang w:val="ru-RU"/>
        </w:rPr>
        <w:t xml:space="preserve"> </w:t>
      </w:r>
      <w:r w:rsidR="004F5CE7">
        <w:rPr>
          <w:lang w:val="ru-RU"/>
        </w:rPr>
        <w:t>для</w:t>
      </w:r>
      <w:r w:rsidR="00DB4FE6">
        <w:rPr>
          <w:lang w:val="ru-RU"/>
        </w:rPr>
        <w:t xml:space="preserve"> </w:t>
      </w:r>
      <w:r w:rsidR="004F5CE7">
        <w:rPr>
          <w:lang w:val="ru-RU"/>
        </w:rPr>
        <w:t xml:space="preserve">составления своего заявления, направляемого в </w:t>
      </w:r>
      <w:r w:rsidR="00DC7357">
        <w:rPr>
          <w:lang w:val="ru-RU"/>
        </w:rPr>
        <w:t xml:space="preserve">Комитет по техническому сотрудничеству РСТ </w:t>
      </w:r>
      <w:r w:rsidR="00DE2AA2" w:rsidRPr="00DC7357">
        <w:rPr>
          <w:lang w:val="ru-RU"/>
        </w:rPr>
        <w:t>(</w:t>
      </w:r>
      <w:r w:rsidR="00DC7357" w:rsidRPr="00DC7357">
        <w:rPr>
          <w:lang w:val="ru-RU"/>
        </w:rPr>
        <w:t xml:space="preserve">КТС </w:t>
      </w:r>
      <w:r w:rsidR="00DE2AA2" w:rsidRPr="00DC7357">
        <w:t>PCT</w:t>
      </w:r>
      <w:r w:rsidR="00DE2AA2" w:rsidRPr="00DC7357">
        <w:rPr>
          <w:lang w:val="ru-RU"/>
        </w:rPr>
        <w:t xml:space="preserve">) </w:t>
      </w:r>
      <w:r w:rsidR="00DB4FE6">
        <w:rPr>
          <w:lang w:val="ru-RU"/>
        </w:rPr>
        <w:t xml:space="preserve">для получения </w:t>
      </w:r>
      <w:r w:rsidR="004F5CE7">
        <w:rPr>
          <w:lang w:val="ru-RU"/>
        </w:rPr>
        <w:t xml:space="preserve">его экспертного </w:t>
      </w:r>
      <w:r w:rsidR="00DB4FE6">
        <w:rPr>
          <w:lang w:val="ru-RU"/>
        </w:rPr>
        <w:t xml:space="preserve">заключения о продлении назначения </w:t>
      </w:r>
      <w:r w:rsidR="00DE2AA2" w:rsidRPr="00DC7357">
        <w:rPr>
          <w:lang w:val="ru-RU"/>
        </w:rPr>
        <w:t>(</w:t>
      </w:r>
      <w:r w:rsidR="00DB4FE6">
        <w:rPr>
          <w:lang w:val="ru-RU"/>
        </w:rPr>
        <w:t xml:space="preserve">см. документы </w:t>
      </w:r>
      <w:r w:rsidR="00DE2AA2">
        <w:t>PCT</w:t>
      </w:r>
      <w:r w:rsidR="00DE2AA2" w:rsidRPr="00DC7357">
        <w:rPr>
          <w:lang w:val="ru-RU"/>
        </w:rPr>
        <w:t>/</w:t>
      </w:r>
      <w:r w:rsidR="00DE2AA2">
        <w:t>CTC</w:t>
      </w:r>
      <w:r w:rsidR="00DE2AA2" w:rsidRPr="00DC7357">
        <w:rPr>
          <w:lang w:val="ru-RU"/>
        </w:rPr>
        <w:t>/30/3</w:t>
      </w:r>
      <w:r w:rsidR="00DB4FE6">
        <w:rPr>
          <w:lang w:val="ru-RU"/>
        </w:rPr>
        <w:t>–</w:t>
      </w:r>
      <w:r w:rsidR="00DE2AA2" w:rsidRPr="00DC7357">
        <w:rPr>
          <w:lang w:val="ru-RU"/>
        </w:rPr>
        <w:t xml:space="preserve">24).  </w:t>
      </w:r>
      <w:r w:rsidR="00DB4FE6">
        <w:rPr>
          <w:lang w:val="ru-RU"/>
        </w:rPr>
        <w:t>В</w:t>
      </w:r>
      <w:r w:rsidR="00DB4FE6" w:rsidRPr="003B7A54">
        <w:rPr>
          <w:lang w:val="ru-RU"/>
        </w:rPr>
        <w:t xml:space="preserve"> </w:t>
      </w:r>
      <w:r w:rsidR="00DB4FE6">
        <w:rPr>
          <w:lang w:val="ru-RU"/>
        </w:rPr>
        <w:t>этом</w:t>
      </w:r>
      <w:r w:rsidR="00DB4FE6" w:rsidRPr="003B7A54">
        <w:rPr>
          <w:lang w:val="ru-RU"/>
        </w:rPr>
        <w:t xml:space="preserve"> </w:t>
      </w:r>
      <w:r w:rsidR="00DB4FE6">
        <w:rPr>
          <w:lang w:val="ru-RU"/>
        </w:rPr>
        <w:t>отношении</w:t>
      </w:r>
      <w:r w:rsidR="00DB4FE6" w:rsidRPr="003B7A54">
        <w:rPr>
          <w:lang w:val="ru-RU"/>
        </w:rPr>
        <w:t xml:space="preserve"> </w:t>
      </w:r>
      <w:r w:rsidR="00DB4FE6">
        <w:rPr>
          <w:lang w:val="ru-RU"/>
        </w:rPr>
        <w:t>бланк</w:t>
      </w:r>
      <w:r w:rsidR="004F5CE7">
        <w:rPr>
          <w:lang w:val="ru-RU"/>
        </w:rPr>
        <w:t xml:space="preserve"> </w:t>
      </w:r>
      <w:r w:rsidR="00DB4FE6">
        <w:rPr>
          <w:lang w:val="ru-RU"/>
        </w:rPr>
        <w:t>послужил</w:t>
      </w:r>
      <w:r w:rsidR="00DB4FE6" w:rsidRPr="003B7A54">
        <w:rPr>
          <w:lang w:val="ru-RU"/>
        </w:rPr>
        <w:t xml:space="preserve"> </w:t>
      </w:r>
      <w:r w:rsidR="00DB4FE6">
        <w:rPr>
          <w:lang w:val="ru-RU"/>
        </w:rPr>
        <w:t>для</w:t>
      </w:r>
      <w:r w:rsidR="00DB4FE6" w:rsidRPr="003B7A54">
        <w:rPr>
          <w:lang w:val="ru-RU"/>
        </w:rPr>
        <w:t xml:space="preserve"> </w:t>
      </w:r>
      <w:r w:rsidR="00DB4FE6">
        <w:rPr>
          <w:lang w:val="ru-RU"/>
        </w:rPr>
        <w:t>органов</w:t>
      </w:r>
      <w:r w:rsidR="00DB4FE6" w:rsidRPr="003B7A54">
        <w:rPr>
          <w:lang w:val="ru-RU"/>
        </w:rPr>
        <w:t xml:space="preserve"> </w:t>
      </w:r>
      <w:r w:rsidR="004F5CE7">
        <w:rPr>
          <w:lang w:val="ru-RU"/>
        </w:rPr>
        <w:t>полезным</w:t>
      </w:r>
      <w:r w:rsidR="003B7A54">
        <w:rPr>
          <w:lang w:val="ru-RU"/>
        </w:rPr>
        <w:t xml:space="preserve"> </w:t>
      </w:r>
      <w:r w:rsidR="004F5CE7">
        <w:rPr>
          <w:lang w:val="ru-RU"/>
        </w:rPr>
        <w:t>ориентиром, иллюстрирующим</w:t>
      </w:r>
      <w:r w:rsidR="003B7A54">
        <w:rPr>
          <w:lang w:val="ru-RU"/>
        </w:rPr>
        <w:t>, какие сведения могут представлять потенциальный интерес для Комитета.  Однако учитывая опыт</w:t>
      </w:r>
      <w:r w:rsidR="003B7A54" w:rsidRPr="003B7A54">
        <w:rPr>
          <w:lang w:val="ru-RU"/>
        </w:rPr>
        <w:t xml:space="preserve"> </w:t>
      </w:r>
      <w:r w:rsidR="003B7A54">
        <w:rPr>
          <w:lang w:val="ru-RU"/>
        </w:rPr>
        <w:t>ведомств</w:t>
      </w:r>
      <w:r w:rsidR="003B7A54" w:rsidRPr="003B7A54">
        <w:rPr>
          <w:lang w:val="ru-RU"/>
        </w:rPr>
        <w:t xml:space="preserve">, </w:t>
      </w:r>
      <w:r w:rsidR="003B7A54">
        <w:rPr>
          <w:lang w:val="ru-RU"/>
        </w:rPr>
        <w:t>использующих</w:t>
      </w:r>
      <w:r w:rsidR="003B7A54" w:rsidRPr="003B7A54">
        <w:rPr>
          <w:lang w:val="ru-RU"/>
        </w:rPr>
        <w:t xml:space="preserve"> </w:t>
      </w:r>
      <w:r w:rsidR="003B7A54">
        <w:rPr>
          <w:lang w:val="ru-RU"/>
        </w:rPr>
        <w:t>проект</w:t>
      </w:r>
      <w:r w:rsidR="003B7A54" w:rsidRPr="003B7A54">
        <w:rPr>
          <w:lang w:val="ru-RU"/>
        </w:rPr>
        <w:t xml:space="preserve"> </w:t>
      </w:r>
      <w:r w:rsidR="003B7A54">
        <w:rPr>
          <w:lang w:val="ru-RU"/>
        </w:rPr>
        <w:t>бланка</w:t>
      </w:r>
      <w:r w:rsidR="003B7A54" w:rsidRPr="003B7A54">
        <w:rPr>
          <w:lang w:val="ru-RU"/>
        </w:rPr>
        <w:t xml:space="preserve"> </w:t>
      </w:r>
      <w:r w:rsidR="003B7A54">
        <w:rPr>
          <w:lang w:val="ru-RU"/>
        </w:rPr>
        <w:t>заявления</w:t>
      </w:r>
      <w:r w:rsidR="003B7A54" w:rsidRPr="003B7A54">
        <w:rPr>
          <w:lang w:val="ru-RU"/>
        </w:rPr>
        <w:t xml:space="preserve"> </w:t>
      </w:r>
      <w:r w:rsidR="003B7A54">
        <w:rPr>
          <w:lang w:val="ru-RU"/>
        </w:rPr>
        <w:t>впервые</w:t>
      </w:r>
      <w:r w:rsidR="003B7A54" w:rsidRPr="003B7A54">
        <w:rPr>
          <w:lang w:val="ru-RU"/>
        </w:rPr>
        <w:t xml:space="preserve">, </w:t>
      </w:r>
      <w:r w:rsidR="003B7A54">
        <w:rPr>
          <w:lang w:val="ru-RU"/>
        </w:rPr>
        <w:t xml:space="preserve">Международное бюро отмечает, что объем и </w:t>
      </w:r>
      <w:r w:rsidR="004F37F1">
        <w:rPr>
          <w:lang w:val="ru-RU"/>
        </w:rPr>
        <w:t xml:space="preserve">степень </w:t>
      </w:r>
      <w:r w:rsidR="003B7A54">
        <w:rPr>
          <w:lang w:val="ru-RU"/>
        </w:rPr>
        <w:t>детализации представл</w:t>
      </w:r>
      <w:r w:rsidR="004F5CE7">
        <w:rPr>
          <w:lang w:val="ru-RU"/>
        </w:rPr>
        <w:t xml:space="preserve">енной </w:t>
      </w:r>
      <w:r w:rsidR="003B7A54">
        <w:rPr>
          <w:lang w:val="ru-RU"/>
        </w:rPr>
        <w:t>информации, а также акцент на те или иные компоненты заявления значительно варьируются</w:t>
      </w:r>
      <w:r w:rsidR="00DE2AA2" w:rsidRPr="003B7A54">
        <w:rPr>
          <w:lang w:val="ru-RU"/>
        </w:rPr>
        <w:t>.</w:t>
      </w:r>
      <w:bookmarkEnd w:id="2"/>
    </w:p>
    <w:p w:rsidR="004376F7" w:rsidRPr="003140EB" w:rsidRDefault="004F37F1" w:rsidP="00DE2AA2">
      <w:pPr>
        <w:pStyle w:val="ONUME"/>
        <w:rPr>
          <w:lang w:val="ru-RU"/>
        </w:rPr>
      </w:pPr>
      <w:r>
        <w:rPr>
          <w:lang w:val="ru-RU"/>
        </w:rPr>
        <w:t>Исходя</w:t>
      </w:r>
      <w:r w:rsidRPr="004F37F1">
        <w:rPr>
          <w:lang w:val="ru-RU"/>
        </w:rPr>
        <w:t xml:space="preserve"> </w:t>
      </w:r>
      <w:r>
        <w:rPr>
          <w:lang w:val="ru-RU"/>
        </w:rPr>
        <w:t>из</w:t>
      </w:r>
      <w:r w:rsidRPr="004F37F1">
        <w:rPr>
          <w:lang w:val="ru-RU"/>
        </w:rPr>
        <w:t xml:space="preserve"> </w:t>
      </w:r>
      <w:r>
        <w:rPr>
          <w:lang w:val="ru-RU"/>
        </w:rPr>
        <w:t>своего</w:t>
      </w:r>
      <w:r w:rsidRPr="004F37F1">
        <w:rPr>
          <w:lang w:val="ru-RU"/>
        </w:rPr>
        <w:t xml:space="preserve"> </w:t>
      </w:r>
      <w:r>
        <w:rPr>
          <w:lang w:val="ru-RU"/>
        </w:rPr>
        <w:t>опыта</w:t>
      </w:r>
      <w:r w:rsidRPr="004F37F1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4F37F1">
        <w:rPr>
          <w:lang w:val="ru-RU"/>
        </w:rPr>
        <w:t xml:space="preserve"> </w:t>
      </w:r>
      <w:r>
        <w:rPr>
          <w:lang w:val="ru-RU"/>
        </w:rPr>
        <w:t>бюро</w:t>
      </w:r>
      <w:r w:rsidRPr="004F37F1">
        <w:rPr>
          <w:lang w:val="ru-RU"/>
        </w:rPr>
        <w:t xml:space="preserve"> </w:t>
      </w:r>
      <w:r>
        <w:rPr>
          <w:lang w:val="ru-RU"/>
        </w:rPr>
        <w:t>пока</w:t>
      </w:r>
      <w:r w:rsidRPr="004F37F1">
        <w:rPr>
          <w:lang w:val="ru-RU"/>
        </w:rPr>
        <w:t xml:space="preserve"> </w:t>
      </w:r>
      <w:r>
        <w:rPr>
          <w:lang w:val="ru-RU"/>
        </w:rPr>
        <w:t>не</w:t>
      </w:r>
      <w:r w:rsidRPr="004F37F1">
        <w:rPr>
          <w:lang w:val="ru-RU"/>
        </w:rPr>
        <w:t xml:space="preserve"> </w:t>
      </w:r>
      <w:r>
        <w:rPr>
          <w:lang w:val="ru-RU"/>
        </w:rPr>
        <w:t>готово</w:t>
      </w:r>
      <w:r w:rsidRPr="004F37F1">
        <w:rPr>
          <w:lang w:val="ru-RU"/>
        </w:rPr>
        <w:t xml:space="preserve"> </w:t>
      </w:r>
      <w:r>
        <w:rPr>
          <w:lang w:val="ru-RU"/>
        </w:rPr>
        <w:t>рекомендовать</w:t>
      </w:r>
      <w:r w:rsidRPr="004F37F1">
        <w:rPr>
          <w:lang w:val="ru-RU"/>
        </w:rPr>
        <w:t xml:space="preserve"> </w:t>
      </w:r>
      <w:r>
        <w:rPr>
          <w:lang w:val="ru-RU"/>
        </w:rPr>
        <w:t>оптимальный</w:t>
      </w:r>
      <w:r w:rsidRPr="004F37F1">
        <w:rPr>
          <w:lang w:val="ru-RU"/>
        </w:rPr>
        <w:t xml:space="preserve"> </w:t>
      </w:r>
      <w:r>
        <w:rPr>
          <w:lang w:val="ru-RU"/>
        </w:rPr>
        <w:t>формат</w:t>
      </w:r>
      <w:r w:rsidRPr="004F37F1">
        <w:rPr>
          <w:lang w:val="ru-RU"/>
        </w:rPr>
        <w:t xml:space="preserve"> </w:t>
      </w:r>
      <w:r>
        <w:rPr>
          <w:lang w:val="ru-RU"/>
        </w:rPr>
        <w:t>заявления</w:t>
      </w:r>
      <w:r w:rsidRPr="004F37F1">
        <w:rPr>
          <w:lang w:val="ru-RU"/>
        </w:rPr>
        <w:t xml:space="preserve"> </w:t>
      </w:r>
      <w:r>
        <w:rPr>
          <w:lang w:val="ru-RU"/>
        </w:rPr>
        <w:t>о</w:t>
      </w:r>
      <w:r w:rsidRPr="004F37F1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4F37F1">
        <w:rPr>
          <w:lang w:val="ru-RU"/>
        </w:rPr>
        <w:t xml:space="preserve"> </w:t>
      </w:r>
      <w:r>
        <w:rPr>
          <w:lang w:val="ru-RU"/>
        </w:rPr>
        <w:t>или</w:t>
      </w:r>
      <w:r w:rsidRPr="004F37F1">
        <w:rPr>
          <w:lang w:val="ru-RU"/>
        </w:rPr>
        <w:t xml:space="preserve"> </w:t>
      </w:r>
      <w:r>
        <w:rPr>
          <w:lang w:val="ru-RU"/>
        </w:rPr>
        <w:t>продлении</w:t>
      </w:r>
      <w:r w:rsidRPr="004F37F1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4F37F1">
        <w:rPr>
          <w:lang w:val="ru-RU"/>
        </w:rPr>
        <w:t xml:space="preserve"> </w:t>
      </w:r>
      <w:r>
        <w:rPr>
          <w:lang w:val="ru-RU"/>
        </w:rPr>
        <w:t xml:space="preserve">в качестве международного органа, </w:t>
      </w:r>
      <w:r w:rsidR="004F5CE7">
        <w:rPr>
          <w:lang w:val="ru-RU"/>
        </w:rPr>
        <w:t xml:space="preserve">которое </w:t>
      </w:r>
      <w:r>
        <w:rPr>
          <w:lang w:val="ru-RU"/>
        </w:rPr>
        <w:t>направляе</w:t>
      </w:r>
      <w:r w:rsidR="004F5CE7">
        <w:rPr>
          <w:lang w:val="ru-RU"/>
        </w:rPr>
        <w:t xml:space="preserve">тся </w:t>
      </w:r>
      <w:r>
        <w:rPr>
          <w:lang w:val="ru-RU"/>
        </w:rPr>
        <w:t>ведомством для рассмотрения КТС РСТ или Ассамблеей РСТ</w:t>
      </w:r>
      <w:r w:rsidR="00DE2AA2" w:rsidRPr="004F37F1">
        <w:rPr>
          <w:lang w:val="ru-RU"/>
        </w:rPr>
        <w:t xml:space="preserve">.  </w:t>
      </w:r>
      <w:r w:rsidR="003140EB">
        <w:rPr>
          <w:lang w:val="ru-RU"/>
        </w:rPr>
        <w:t>Очевидно</w:t>
      </w:r>
      <w:r w:rsidR="003140EB" w:rsidRPr="003140EB">
        <w:rPr>
          <w:lang w:val="ru-RU"/>
        </w:rPr>
        <w:t xml:space="preserve">, </w:t>
      </w:r>
      <w:r w:rsidR="003140EB">
        <w:rPr>
          <w:lang w:val="ru-RU"/>
        </w:rPr>
        <w:t>что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в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некоторых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случаях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необходимы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разные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сведения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в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зависимости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от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характера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ведомства</w:t>
      </w:r>
      <w:r w:rsidR="003140EB" w:rsidRPr="003140EB">
        <w:rPr>
          <w:lang w:val="ru-RU"/>
        </w:rPr>
        <w:t xml:space="preserve"> </w:t>
      </w:r>
      <w:r w:rsidR="00DE2AA2" w:rsidRPr="003140EB">
        <w:rPr>
          <w:lang w:val="ru-RU"/>
        </w:rPr>
        <w:t>(</w:t>
      </w:r>
      <w:r w:rsidR="003140EB">
        <w:rPr>
          <w:lang w:val="ru-RU"/>
        </w:rPr>
        <w:t>например</w:t>
      </w:r>
      <w:r w:rsidR="003140EB" w:rsidRPr="003140EB">
        <w:rPr>
          <w:lang w:val="ru-RU"/>
        </w:rPr>
        <w:t xml:space="preserve">, </w:t>
      </w:r>
      <w:r w:rsidR="003140EB">
        <w:rPr>
          <w:lang w:val="ru-RU"/>
        </w:rPr>
        <w:t>самостоятельное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национальное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ведомство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>или</w:t>
      </w:r>
      <w:r w:rsidR="003140EB" w:rsidRPr="003140EB">
        <w:rPr>
          <w:lang w:val="ru-RU"/>
        </w:rPr>
        <w:t xml:space="preserve"> </w:t>
      </w:r>
      <w:r w:rsidR="003140EB">
        <w:rPr>
          <w:lang w:val="ru-RU"/>
        </w:rPr>
        <w:t xml:space="preserve">межправительственная организация) или мотивации заявления </w:t>
      </w:r>
      <w:r w:rsidR="00DE2AA2" w:rsidRPr="003140EB">
        <w:rPr>
          <w:lang w:val="ru-RU"/>
        </w:rPr>
        <w:t>(</w:t>
      </w:r>
      <w:r w:rsidR="001A073A">
        <w:rPr>
          <w:lang w:val="ru-RU"/>
        </w:rPr>
        <w:t xml:space="preserve">планирует ли ведомство </w:t>
      </w:r>
      <w:r w:rsidR="003140EB">
        <w:rPr>
          <w:lang w:val="ru-RU"/>
        </w:rPr>
        <w:t>предоставл</w:t>
      </w:r>
      <w:r w:rsidR="001A073A">
        <w:rPr>
          <w:lang w:val="ru-RU"/>
        </w:rPr>
        <w:t xml:space="preserve">ять </w:t>
      </w:r>
      <w:r w:rsidR="003140EB">
        <w:rPr>
          <w:lang w:val="ru-RU"/>
        </w:rPr>
        <w:t>услуг</w:t>
      </w:r>
      <w:r w:rsidR="001A073A">
        <w:rPr>
          <w:lang w:val="ru-RU"/>
        </w:rPr>
        <w:t>и, руководствуясь в основном национальными, региональными, лингвистическими соображениями или другими факторами</w:t>
      </w:r>
      <w:r w:rsidR="00DE2AA2" w:rsidRPr="003140EB">
        <w:rPr>
          <w:lang w:val="ru-RU"/>
        </w:rPr>
        <w:t>).</w:t>
      </w:r>
    </w:p>
    <w:p w:rsidR="004376F7" w:rsidRPr="00A41C23" w:rsidRDefault="00EA2843" w:rsidP="00DE2AA2">
      <w:pPr>
        <w:pStyle w:val="ONUME"/>
        <w:rPr>
          <w:lang w:val="ru-RU"/>
        </w:rPr>
      </w:pPr>
      <w:r>
        <w:rPr>
          <w:lang w:val="ru-RU"/>
        </w:rPr>
        <w:t>Вместе</w:t>
      </w:r>
      <w:r w:rsidRPr="00EA2843">
        <w:rPr>
          <w:lang w:val="ru-RU"/>
        </w:rPr>
        <w:t xml:space="preserve"> </w:t>
      </w:r>
      <w:r>
        <w:rPr>
          <w:lang w:val="ru-RU"/>
        </w:rPr>
        <w:t>с</w:t>
      </w:r>
      <w:r w:rsidRPr="00EA2843">
        <w:rPr>
          <w:lang w:val="ru-RU"/>
        </w:rPr>
        <w:t xml:space="preserve"> </w:t>
      </w:r>
      <w:r>
        <w:rPr>
          <w:lang w:val="ru-RU"/>
        </w:rPr>
        <w:t>тем</w:t>
      </w:r>
      <w:r w:rsidRPr="00EA2843">
        <w:rPr>
          <w:lang w:val="ru-RU"/>
        </w:rPr>
        <w:t xml:space="preserve">, </w:t>
      </w:r>
      <w:r>
        <w:rPr>
          <w:lang w:val="ru-RU"/>
        </w:rPr>
        <w:t>согласно</w:t>
      </w:r>
      <w:r w:rsidRPr="00EA2843">
        <w:rPr>
          <w:lang w:val="ru-RU"/>
        </w:rPr>
        <w:t xml:space="preserve"> </w:t>
      </w:r>
      <w:r>
        <w:rPr>
          <w:lang w:val="ru-RU"/>
        </w:rPr>
        <w:t>стать</w:t>
      </w:r>
      <w:r w:rsidR="00191AE2">
        <w:rPr>
          <w:lang w:val="ru-RU"/>
        </w:rPr>
        <w:t>е</w:t>
      </w:r>
      <w:r w:rsidR="00DE2AA2">
        <w:t> </w:t>
      </w:r>
      <w:r w:rsidR="00DE2AA2" w:rsidRPr="00EA2843">
        <w:rPr>
          <w:lang w:val="ru-RU"/>
        </w:rPr>
        <w:t>56(3)(</w:t>
      </w:r>
      <w:r w:rsidR="00DE2AA2">
        <w:t>ii</w:t>
      </w:r>
      <w:r w:rsidR="00DE2AA2" w:rsidRPr="00EA2843">
        <w:rPr>
          <w:lang w:val="ru-RU"/>
        </w:rPr>
        <w:t xml:space="preserve">), </w:t>
      </w:r>
      <w:r>
        <w:rPr>
          <w:lang w:val="ru-RU"/>
        </w:rPr>
        <w:t>одной</w:t>
      </w:r>
      <w:r w:rsidRPr="00EA2843">
        <w:rPr>
          <w:lang w:val="ru-RU"/>
        </w:rPr>
        <w:t xml:space="preserve"> </w:t>
      </w:r>
      <w:r>
        <w:rPr>
          <w:lang w:val="ru-RU"/>
        </w:rPr>
        <w:t>из</w:t>
      </w:r>
      <w:r w:rsidRPr="00EA2843">
        <w:rPr>
          <w:lang w:val="ru-RU"/>
        </w:rPr>
        <w:t xml:space="preserve"> </w:t>
      </w:r>
      <w:r>
        <w:rPr>
          <w:lang w:val="ru-RU"/>
        </w:rPr>
        <w:t>задач</w:t>
      </w:r>
      <w:r w:rsidRPr="00EA2843">
        <w:rPr>
          <w:lang w:val="ru-RU"/>
        </w:rPr>
        <w:t xml:space="preserve"> </w:t>
      </w:r>
      <w:r>
        <w:rPr>
          <w:lang w:val="ru-RU"/>
        </w:rPr>
        <w:t>КТС</w:t>
      </w:r>
      <w:r w:rsidRPr="00EA2843">
        <w:rPr>
          <w:lang w:val="ru-RU"/>
        </w:rPr>
        <w:t xml:space="preserve"> </w:t>
      </w:r>
      <w:r>
        <w:rPr>
          <w:lang w:val="ru-RU"/>
        </w:rPr>
        <w:t>РСТ</w:t>
      </w:r>
      <w:r w:rsidRPr="00EA2843">
        <w:rPr>
          <w:lang w:val="ru-RU"/>
        </w:rPr>
        <w:t xml:space="preserve"> </w:t>
      </w:r>
      <w:r>
        <w:rPr>
          <w:lang w:val="ru-RU"/>
        </w:rPr>
        <w:t>является</w:t>
      </w:r>
      <w:r w:rsidRPr="00EA2843">
        <w:rPr>
          <w:lang w:val="ru-RU"/>
        </w:rPr>
        <w:t xml:space="preserve"> </w:t>
      </w:r>
      <w:r>
        <w:rPr>
          <w:lang w:val="ru-RU"/>
        </w:rPr>
        <w:t>содействие</w:t>
      </w:r>
      <w:r w:rsidRPr="00EA2843">
        <w:rPr>
          <w:lang w:val="ru-RU"/>
        </w:rPr>
        <w:t xml:space="preserve"> </w:t>
      </w:r>
      <w:r>
        <w:rPr>
          <w:lang w:val="ru-RU"/>
        </w:rPr>
        <w:t>путем</w:t>
      </w:r>
      <w:r w:rsidRPr="00EA2843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EA2843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EA2843">
        <w:rPr>
          <w:lang w:val="ru-RU"/>
        </w:rPr>
        <w:t xml:space="preserve"> </w:t>
      </w:r>
      <w:r>
        <w:rPr>
          <w:lang w:val="ru-RU"/>
        </w:rPr>
        <w:t>и</w:t>
      </w:r>
      <w:r w:rsidRPr="00EA2843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A2843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EA2843">
        <w:rPr>
          <w:lang w:val="ru-RU"/>
        </w:rPr>
        <w:t xml:space="preserve"> максимального единообразия в документации, методах работы и максимальной степени одинаково высокого качества отчетов и заключений</w:t>
      </w:r>
      <w:r>
        <w:rPr>
          <w:lang w:val="ru-RU"/>
        </w:rPr>
        <w:t xml:space="preserve"> </w:t>
      </w:r>
      <w:r w:rsidRPr="00EA2843">
        <w:rPr>
          <w:lang w:val="ru-RU"/>
        </w:rPr>
        <w:t>международных поисковых органов и органов международной предварительной экспертизы</w:t>
      </w:r>
      <w:r w:rsidR="00DE2AA2" w:rsidRPr="00EA2843">
        <w:rPr>
          <w:lang w:val="ru-RU"/>
        </w:rPr>
        <w:t xml:space="preserve">.  </w:t>
      </w:r>
      <w:r w:rsidR="00575BB9">
        <w:rPr>
          <w:lang w:val="ru-RU"/>
        </w:rPr>
        <w:t>В</w:t>
      </w:r>
      <w:r w:rsidR="00575BB9" w:rsidRPr="00AC1699">
        <w:rPr>
          <w:lang w:val="ru-RU"/>
        </w:rPr>
        <w:t xml:space="preserve"> </w:t>
      </w:r>
      <w:r w:rsidR="00575BB9">
        <w:rPr>
          <w:lang w:val="ru-RU"/>
        </w:rPr>
        <w:t>русле</w:t>
      </w:r>
      <w:r w:rsidR="00575BB9" w:rsidRPr="00AC1699">
        <w:rPr>
          <w:lang w:val="ru-RU"/>
        </w:rPr>
        <w:t xml:space="preserve"> </w:t>
      </w:r>
      <w:r w:rsidR="00575BB9">
        <w:rPr>
          <w:lang w:val="ru-RU"/>
        </w:rPr>
        <w:t>этой</w:t>
      </w:r>
      <w:r w:rsidR="00575BB9" w:rsidRPr="00AC1699">
        <w:rPr>
          <w:lang w:val="ru-RU"/>
        </w:rPr>
        <w:t xml:space="preserve"> </w:t>
      </w:r>
      <w:r w:rsidR="00AC1699">
        <w:rPr>
          <w:lang w:val="ru-RU"/>
        </w:rPr>
        <w:t xml:space="preserve">задачи </w:t>
      </w:r>
      <w:r w:rsidR="00575BB9">
        <w:rPr>
          <w:lang w:val="ru-RU"/>
        </w:rPr>
        <w:t>вполне</w:t>
      </w:r>
      <w:r w:rsidR="00575BB9" w:rsidRPr="00AC1699">
        <w:rPr>
          <w:lang w:val="ru-RU"/>
        </w:rPr>
        <w:t xml:space="preserve"> </w:t>
      </w:r>
      <w:r w:rsidR="00575BB9">
        <w:rPr>
          <w:lang w:val="ru-RU"/>
        </w:rPr>
        <w:t>очевидно</w:t>
      </w:r>
      <w:r w:rsidR="00575BB9" w:rsidRPr="00AC1699">
        <w:rPr>
          <w:lang w:val="ru-RU"/>
        </w:rPr>
        <w:t xml:space="preserve">, </w:t>
      </w:r>
      <w:r w:rsidR="00575BB9">
        <w:rPr>
          <w:lang w:val="ru-RU"/>
        </w:rPr>
        <w:t>что</w:t>
      </w:r>
      <w:r w:rsidR="00575BB9" w:rsidRPr="00AC1699">
        <w:rPr>
          <w:lang w:val="ru-RU"/>
        </w:rPr>
        <w:t xml:space="preserve"> </w:t>
      </w:r>
      <w:r w:rsidR="00575BB9">
        <w:rPr>
          <w:lang w:val="ru-RU"/>
        </w:rPr>
        <w:t>проект</w:t>
      </w:r>
      <w:r w:rsidR="00575BB9" w:rsidRPr="00AC1699">
        <w:rPr>
          <w:lang w:val="ru-RU"/>
        </w:rPr>
        <w:t xml:space="preserve"> </w:t>
      </w:r>
      <w:r w:rsidR="00575BB9">
        <w:rPr>
          <w:lang w:val="ru-RU"/>
        </w:rPr>
        <w:t>бланка</w:t>
      </w:r>
      <w:r w:rsidR="00575BB9" w:rsidRPr="00AC1699">
        <w:rPr>
          <w:lang w:val="ru-RU"/>
        </w:rPr>
        <w:t xml:space="preserve"> </w:t>
      </w:r>
      <w:r w:rsidR="00575BB9">
        <w:rPr>
          <w:lang w:val="ru-RU"/>
        </w:rPr>
        <w:t>заявления</w:t>
      </w:r>
      <w:r w:rsidR="00575BB9" w:rsidRPr="00AC1699">
        <w:rPr>
          <w:lang w:val="ru-RU"/>
        </w:rPr>
        <w:t xml:space="preserve"> </w:t>
      </w:r>
      <w:r w:rsidR="00AC1699">
        <w:rPr>
          <w:lang w:val="ru-RU"/>
        </w:rPr>
        <w:t>полезен</w:t>
      </w:r>
      <w:r w:rsidR="00AC1699" w:rsidRPr="00AC1699">
        <w:rPr>
          <w:lang w:val="ru-RU"/>
        </w:rPr>
        <w:t xml:space="preserve"> </w:t>
      </w:r>
      <w:r w:rsidR="00AC1699">
        <w:rPr>
          <w:lang w:val="ru-RU"/>
        </w:rPr>
        <w:t>для ведомств</w:t>
      </w:r>
      <w:r w:rsidR="00AC1699" w:rsidRPr="00AC1699">
        <w:rPr>
          <w:lang w:val="ru-RU"/>
        </w:rPr>
        <w:t xml:space="preserve">, </w:t>
      </w:r>
      <w:r w:rsidR="00AC1699">
        <w:rPr>
          <w:lang w:val="ru-RU"/>
        </w:rPr>
        <w:t xml:space="preserve">заинтересованных в получении назначения или </w:t>
      </w:r>
      <w:r w:rsidR="00191AE2">
        <w:rPr>
          <w:lang w:val="ru-RU"/>
        </w:rPr>
        <w:t xml:space="preserve">его </w:t>
      </w:r>
      <w:r w:rsidR="00AC1699">
        <w:rPr>
          <w:lang w:val="ru-RU"/>
        </w:rPr>
        <w:t>продлении, поскольку помогает</w:t>
      </w:r>
      <w:r w:rsidR="00191AE2">
        <w:rPr>
          <w:lang w:val="ru-RU"/>
        </w:rPr>
        <w:t xml:space="preserve"> </w:t>
      </w:r>
      <w:r w:rsidR="00824A14">
        <w:rPr>
          <w:lang w:val="ru-RU"/>
        </w:rPr>
        <w:t>им понять</w:t>
      </w:r>
      <w:r w:rsidR="00AC1699">
        <w:rPr>
          <w:lang w:val="ru-RU"/>
        </w:rPr>
        <w:t>, какие вопросы</w:t>
      </w:r>
      <w:r w:rsidR="00A41C23">
        <w:rPr>
          <w:lang w:val="ru-RU"/>
        </w:rPr>
        <w:t>,</w:t>
      </w:r>
      <w:r w:rsidR="00824A14">
        <w:rPr>
          <w:lang w:val="ru-RU"/>
        </w:rPr>
        <w:t xml:space="preserve"> по мнению других ведомств, могут быть </w:t>
      </w:r>
      <w:r w:rsidR="00AC1699">
        <w:rPr>
          <w:lang w:val="ru-RU"/>
        </w:rPr>
        <w:t xml:space="preserve">актуальны для </w:t>
      </w:r>
      <w:r w:rsidR="00824A14">
        <w:rPr>
          <w:lang w:val="ru-RU"/>
        </w:rPr>
        <w:t xml:space="preserve">рассмотрения </w:t>
      </w:r>
      <w:r w:rsidR="00A41C23">
        <w:rPr>
          <w:lang w:val="ru-RU"/>
        </w:rPr>
        <w:t>КТС РСТ</w:t>
      </w:r>
      <w:r w:rsidR="00DE2AA2" w:rsidRPr="00AC1699">
        <w:rPr>
          <w:lang w:val="ru-RU"/>
        </w:rPr>
        <w:t xml:space="preserve">.  </w:t>
      </w:r>
      <w:r w:rsidR="00A41C23">
        <w:rPr>
          <w:lang w:val="ru-RU"/>
        </w:rPr>
        <w:t>Кроме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того</w:t>
      </w:r>
      <w:r w:rsidR="00A41C23" w:rsidRPr="00A41C23">
        <w:rPr>
          <w:lang w:val="ru-RU"/>
        </w:rPr>
        <w:t xml:space="preserve">, </w:t>
      </w:r>
      <w:r w:rsidR="00824A14">
        <w:rPr>
          <w:lang w:val="ru-RU"/>
        </w:rPr>
        <w:t xml:space="preserve">в случае </w:t>
      </w:r>
      <w:r w:rsidR="00A41C23">
        <w:rPr>
          <w:lang w:val="ru-RU"/>
        </w:rPr>
        <w:t>продлени</w:t>
      </w:r>
      <w:r w:rsidR="00824A14">
        <w:rPr>
          <w:lang w:val="ru-RU"/>
        </w:rPr>
        <w:t>я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назначения</w:t>
      </w:r>
      <w:r w:rsidR="00824A14">
        <w:rPr>
          <w:lang w:val="ru-RU"/>
        </w:rPr>
        <w:t xml:space="preserve">, </w:t>
      </w:r>
      <w:r w:rsidR="00A41C23">
        <w:rPr>
          <w:lang w:val="ru-RU"/>
        </w:rPr>
        <w:t>когда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КТС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РСТ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и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Ассамбле</w:t>
      </w:r>
      <w:r w:rsidR="00824A14">
        <w:rPr>
          <w:lang w:val="ru-RU"/>
        </w:rPr>
        <w:t>е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РСТ</w:t>
      </w:r>
      <w:r w:rsidR="00A41C23" w:rsidRPr="00A41C23">
        <w:rPr>
          <w:lang w:val="ru-RU"/>
        </w:rPr>
        <w:t xml:space="preserve"> </w:t>
      </w:r>
      <w:r w:rsidR="00824A14">
        <w:rPr>
          <w:lang w:val="ru-RU"/>
        </w:rPr>
        <w:t xml:space="preserve">приходится </w:t>
      </w:r>
      <w:r w:rsidR="00A41C23">
        <w:rPr>
          <w:lang w:val="ru-RU"/>
        </w:rPr>
        <w:t>рассм</w:t>
      </w:r>
      <w:r w:rsidR="00824A14">
        <w:rPr>
          <w:lang w:val="ru-RU"/>
        </w:rPr>
        <w:t xml:space="preserve">атривать </w:t>
      </w:r>
      <w:r w:rsidR="00A41C23">
        <w:rPr>
          <w:lang w:val="ru-RU"/>
        </w:rPr>
        <w:t>массу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заявлений</w:t>
      </w:r>
      <w:r w:rsidR="00824A14">
        <w:rPr>
          <w:lang w:val="ru-RU"/>
        </w:rPr>
        <w:t xml:space="preserve"> в рамках одной сессии,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определенное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единообразие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представл</w:t>
      </w:r>
      <w:r w:rsidR="00824A14">
        <w:rPr>
          <w:lang w:val="ru-RU"/>
        </w:rPr>
        <w:t>я</w:t>
      </w:r>
      <w:r w:rsidR="00A41C23">
        <w:rPr>
          <w:lang w:val="ru-RU"/>
        </w:rPr>
        <w:t>е</w:t>
      </w:r>
      <w:r w:rsidR="00824A14">
        <w:rPr>
          <w:lang w:val="ru-RU"/>
        </w:rPr>
        <w:t xml:space="preserve">мых </w:t>
      </w:r>
      <w:r w:rsidR="00A41C23">
        <w:rPr>
          <w:lang w:val="ru-RU"/>
        </w:rPr>
        <w:t>документов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могло</w:t>
      </w:r>
      <w:r w:rsidR="00A41C23" w:rsidRPr="00A41C23">
        <w:rPr>
          <w:lang w:val="ru-RU"/>
        </w:rPr>
        <w:t xml:space="preserve"> </w:t>
      </w:r>
      <w:r w:rsidR="00A41C23">
        <w:rPr>
          <w:lang w:val="ru-RU"/>
        </w:rPr>
        <w:t>бы</w:t>
      </w:r>
      <w:r w:rsidR="00A41C23" w:rsidRPr="00A41C23">
        <w:rPr>
          <w:lang w:val="ru-RU"/>
        </w:rPr>
        <w:t xml:space="preserve"> </w:t>
      </w:r>
      <w:r w:rsidR="00824A14">
        <w:rPr>
          <w:lang w:val="ru-RU"/>
        </w:rPr>
        <w:t xml:space="preserve">пойти на пользу и </w:t>
      </w:r>
      <w:r w:rsidR="00A41C23">
        <w:rPr>
          <w:lang w:val="ru-RU"/>
        </w:rPr>
        <w:t>Комитет</w:t>
      </w:r>
      <w:r w:rsidR="00824A14">
        <w:rPr>
          <w:lang w:val="ru-RU"/>
        </w:rPr>
        <w:t>у</w:t>
      </w:r>
      <w:r w:rsidR="00A41C23">
        <w:rPr>
          <w:lang w:val="ru-RU"/>
        </w:rPr>
        <w:t>, котор</w:t>
      </w:r>
      <w:r w:rsidR="00824A14">
        <w:rPr>
          <w:lang w:val="ru-RU"/>
        </w:rPr>
        <w:t xml:space="preserve">ый должен дать </w:t>
      </w:r>
      <w:r w:rsidR="00A41C23">
        <w:rPr>
          <w:lang w:val="ru-RU"/>
        </w:rPr>
        <w:t xml:space="preserve">Ассамблее свое </w:t>
      </w:r>
      <w:r w:rsidR="00824A14">
        <w:rPr>
          <w:lang w:val="ru-RU"/>
        </w:rPr>
        <w:t xml:space="preserve">заключение </w:t>
      </w:r>
      <w:r w:rsidR="00A41C23">
        <w:rPr>
          <w:lang w:val="ru-RU"/>
        </w:rPr>
        <w:t>о продлении по каждому ходатайству, и Ассамбле</w:t>
      </w:r>
      <w:r w:rsidR="002D1926">
        <w:rPr>
          <w:lang w:val="ru-RU"/>
        </w:rPr>
        <w:t xml:space="preserve">е </w:t>
      </w:r>
      <w:r w:rsidR="00824A14">
        <w:rPr>
          <w:lang w:val="ru-RU"/>
        </w:rPr>
        <w:t>при</w:t>
      </w:r>
      <w:r w:rsidR="002D1926">
        <w:rPr>
          <w:lang w:val="ru-RU"/>
        </w:rPr>
        <w:t xml:space="preserve"> принятии эффективного, унифицированного и обоснованного решения по данному вопросу.</w:t>
      </w:r>
    </w:p>
    <w:p w:rsidR="004376F7" w:rsidRPr="000A0361" w:rsidRDefault="00C248BE" w:rsidP="00DE2AA2">
      <w:pPr>
        <w:pStyle w:val="ONUME"/>
        <w:rPr>
          <w:lang w:val="ru-RU"/>
        </w:rPr>
      </w:pPr>
      <w:r>
        <w:rPr>
          <w:lang w:val="ru-RU"/>
        </w:rPr>
        <w:lastRenderedPageBreak/>
        <w:t>С</w:t>
      </w:r>
      <w:r w:rsidRPr="00C248BE">
        <w:rPr>
          <w:lang w:val="ru-RU"/>
        </w:rPr>
        <w:t xml:space="preserve"> </w:t>
      </w:r>
      <w:r>
        <w:rPr>
          <w:lang w:val="ru-RU"/>
        </w:rPr>
        <w:t>другой</w:t>
      </w:r>
      <w:r w:rsidRPr="00C248BE">
        <w:rPr>
          <w:lang w:val="ru-RU"/>
        </w:rPr>
        <w:t xml:space="preserve"> </w:t>
      </w:r>
      <w:r>
        <w:rPr>
          <w:lang w:val="ru-RU"/>
        </w:rPr>
        <w:t>стороны</w:t>
      </w:r>
      <w:r w:rsidRPr="00C248BE">
        <w:rPr>
          <w:lang w:val="ru-RU"/>
        </w:rPr>
        <w:t xml:space="preserve">, </w:t>
      </w:r>
      <w:r>
        <w:rPr>
          <w:lang w:val="ru-RU"/>
        </w:rPr>
        <w:t>хотя</w:t>
      </w:r>
      <w:r w:rsidRPr="00C248BE">
        <w:rPr>
          <w:lang w:val="ru-RU"/>
        </w:rPr>
        <w:t xml:space="preserve"> </w:t>
      </w:r>
      <w:r>
        <w:rPr>
          <w:lang w:val="ru-RU"/>
        </w:rPr>
        <w:t>цель</w:t>
      </w:r>
      <w:r w:rsidRPr="00C248BE">
        <w:rPr>
          <w:lang w:val="ru-RU"/>
        </w:rPr>
        <w:t xml:space="preserve"> </w:t>
      </w:r>
      <w:r w:rsidRPr="000A3338">
        <w:rPr>
          <w:lang w:val="ru-RU"/>
        </w:rPr>
        <w:t>документ</w:t>
      </w:r>
      <w:r w:rsidR="00146266">
        <w:rPr>
          <w:lang w:val="ru-RU"/>
        </w:rPr>
        <w:t>ации</w:t>
      </w:r>
      <w:r w:rsidRPr="000A3338">
        <w:rPr>
          <w:lang w:val="ru-RU"/>
        </w:rPr>
        <w:t>, представл</w:t>
      </w:r>
      <w:r w:rsidR="00146266">
        <w:rPr>
          <w:lang w:val="ru-RU"/>
        </w:rPr>
        <w:t>я</w:t>
      </w:r>
      <w:r w:rsidRPr="000A3338">
        <w:rPr>
          <w:lang w:val="ru-RU"/>
        </w:rPr>
        <w:t>е</w:t>
      </w:r>
      <w:r w:rsidR="00146266">
        <w:rPr>
          <w:lang w:val="ru-RU"/>
        </w:rPr>
        <w:t>мой</w:t>
      </w:r>
      <w:r w:rsidRPr="000A3338">
        <w:rPr>
          <w:lang w:val="ru-RU"/>
        </w:rPr>
        <w:t xml:space="preserve"> для продления назначения в </w:t>
      </w:r>
      <w:r w:rsidR="00DE2AA2" w:rsidRPr="000A3338">
        <w:rPr>
          <w:lang w:val="ru-RU"/>
        </w:rPr>
        <w:t>2017</w:t>
      </w:r>
      <w:r w:rsidRPr="000A3338">
        <w:t> </w:t>
      </w:r>
      <w:r w:rsidRPr="000A3338">
        <w:rPr>
          <w:lang w:val="ru-RU"/>
        </w:rPr>
        <w:t xml:space="preserve">г., состояла в том, чтобы сделать процедуры назначения и продления назначения в общем плане аналогичными </w:t>
      </w:r>
      <w:r w:rsidR="00DE2AA2" w:rsidRPr="000A3338">
        <w:rPr>
          <w:lang w:val="ru-RU"/>
        </w:rPr>
        <w:t>(</w:t>
      </w:r>
      <w:r w:rsidRPr="000A3338">
        <w:rPr>
          <w:lang w:val="ru-RU"/>
        </w:rPr>
        <w:t>см. пункт</w:t>
      </w:r>
      <w:r w:rsidR="00DE2AA2" w:rsidRPr="000A3338">
        <w:rPr>
          <w:lang w:val="ru-RU"/>
        </w:rPr>
        <w:t>10</w:t>
      </w:r>
      <w:r w:rsidRPr="000A3338">
        <w:rPr>
          <w:lang w:val="ru-RU"/>
        </w:rPr>
        <w:t xml:space="preserve"> документа</w:t>
      </w:r>
      <w:r w:rsidR="00DE2AA2" w:rsidRPr="000A3338">
        <w:rPr>
          <w:lang w:val="ru-RU"/>
        </w:rPr>
        <w:t xml:space="preserve"> </w:t>
      </w:r>
      <w:r w:rsidR="00DE2AA2" w:rsidRPr="000A3338">
        <w:t>PCT</w:t>
      </w:r>
      <w:r w:rsidR="00DE2AA2" w:rsidRPr="000A3338">
        <w:rPr>
          <w:lang w:val="ru-RU"/>
        </w:rPr>
        <w:t>/</w:t>
      </w:r>
      <w:r w:rsidR="00DE2AA2" w:rsidRPr="000A3338">
        <w:t>WG</w:t>
      </w:r>
      <w:r w:rsidR="00DE2AA2" w:rsidRPr="000A3338">
        <w:rPr>
          <w:lang w:val="ru-RU"/>
        </w:rPr>
        <w:t>/9/14),</w:t>
      </w:r>
      <w:r w:rsidR="000A3338">
        <w:rPr>
          <w:lang w:val="ru-RU"/>
        </w:rPr>
        <w:t xml:space="preserve"> </w:t>
      </w:r>
      <w:r w:rsidR="00527CAF">
        <w:rPr>
          <w:lang w:val="ru-RU"/>
        </w:rPr>
        <w:t>возможно, это</w:t>
      </w:r>
      <w:r w:rsidR="00146266">
        <w:rPr>
          <w:lang w:val="ru-RU"/>
        </w:rPr>
        <w:t>т вариант</w:t>
      </w:r>
      <w:r w:rsidR="00527CAF">
        <w:rPr>
          <w:lang w:val="ru-RU"/>
        </w:rPr>
        <w:t xml:space="preserve"> </w:t>
      </w:r>
      <w:r w:rsidR="00146266">
        <w:rPr>
          <w:lang w:val="ru-RU"/>
        </w:rPr>
        <w:t xml:space="preserve">является </w:t>
      </w:r>
      <w:r w:rsidR="00527CAF">
        <w:rPr>
          <w:lang w:val="ru-RU"/>
        </w:rPr>
        <w:t>нецелесообразн</w:t>
      </w:r>
      <w:r w:rsidR="00146266">
        <w:rPr>
          <w:lang w:val="ru-RU"/>
        </w:rPr>
        <w:t>ым</w:t>
      </w:r>
      <w:r w:rsidR="00527CAF">
        <w:rPr>
          <w:lang w:val="ru-RU"/>
        </w:rPr>
        <w:t xml:space="preserve"> из-за различия </w:t>
      </w:r>
      <w:r w:rsidR="004E7B84">
        <w:rPr>
          <w:lang w:val="ru-RU"/>
        </w:rPr>
        <w:t xml:space="preserve">двух ситуаций.  </w:t>
      </w:r>
      <w:r w:rsidR="00146266">
        <w:rPr>
          <w:lang w:val="ru-RU"/>
        </w:rPr>
        <w:t>В идеале</w:t>
      </w:r>
      <w:r w:rsidR="00163E27">
        <w:rPr>
          <w:lang w:val="ru-RU"/>
        </w:rPr>
        <w:t xml:space="preserve"> нужно исходить из того, что</w:t>
      </w:r>
      <w:r w:rsidR="00146266">
        <w:rPr>
          <w:lang w:val="ru-RU"/>
        </w:rPr>
        <w:t xml:space="preserve"> </w:t>
      </w:r>
      <w:r w:rsidR="004E7B84">
        <w:rPr>
          <w:lang w:val="ru-RU"/>
        </w:rPr>
        <w:t>функционирующий международный орган отвеча</w:t>
      </w:r>
      <w:r w:rsidR="00163E27">
        <w:rPr>
          <w:lang w:val="ru-RU"/>
        </w:rPr>
        <w:t>е</w:t>
      </w:r>
      <w:r w:rsidR="004E7B84">
        <w:rPr>
          <w:lang w:val="ru-RU"/>
        </w:rPr>
        <w:t>т минимальным требованиям для назначения и постоянно совершенств</w:t>
      </w:r>
      <w:r w:rsidR="00163E27">
        <w:rPr>
          <w:lang w:val="ru-RU"/>
        </w:rPr>
        <w:t xml:space="preserve">ует </w:t>
      </w:r>
      <w:r w:rsidR="004E7B84">
        <w:rPr>
          <w:lang w:val="ru-RU"/>
        </w:rPr>
        <w:t xml:space="preserve">свои поисковые системы и процедуры управления качеством. </w:t>
      </w:r>
      <w:r w:rsidR="00DE2AA2" w:rsidRPr="004E7B84">
        <w:rPr>
          <w:lang w:val="ru-RU"/>
        </w:rPr>
        <w:t xml:space="preserve"> </w:t>
      </w:r>
      <w:r w:rsidR="00163E27">
        <w:rPr>
          <w:lang w:val="ru-RU"/>
        </w:rPr>
        <w:t xml:space="preserve">Поэтому </w:t>
      </w:r>
      <w:r w:rsidR="004E7B84">
        <w:rPr>
          <w:lang w:val="ru-RU"/>
        </w:rPr>
        <w:t>можно</w:t>
      </w:r>
      <w:r w:rsidR="004E7B84" w:rsidRPr="004E7B84">
        <w:rPr>
          <w:lang w:val="ru-RU"/>
        </w:rPr>
        <w:t xml:space="preserve"> </w:t>
      </w:r>
      <w:r w:rsidR="004E7B84">
        <w:rPr>
          <w:lang w:val="ru-RU"/>
        </w:rPr>
        <w:t>утверждать</w:t>
      </w:r>
      <w:r w:rsidR="004E7B84" w:rsidRPr="004E7B84">
        <w:rPr>
          <w:lang w:val="ru-RU"/>
        </w:rPr>
        <w:t xml:space="preserve">, </w:t>
      </w:r>
      <w:r w:rsidR="004E7B84">
        <w:rPr>
          <w:lang w:val="ru-RU"/>
        </w:rPr>
        <w:t>что</w:t>
      </w:r>
      <w:r w:rsidR="004E7B84" w:rsidRPr="004E7B84">
        <w:rPr>
          <w:lang w:val="ru-RU"/>
        </w:rPr>
        <w:t xml:space="preserve"> </w:t>
      </w:r>
      <w:r w:rsidR="004E7B84">
        <w:rPr>
          <w:lang w:val="ru-RU"/>
        </w:rPr>
        <w:t>КТС</w:t>
      </w:r>
      <w:r w:rsidR="004E7B84" w:rsidRPr="004E7B84">
        <w:rPr>
          <w:lang w:val="ru-RU"/>
        </w:rPr>
        <w:t xml:space="preserve"> </w:t>
      </w:r>
      <w:r w:rsidR="004E7B84">
        <w:rPr>
          <w:lang w:val="ru-RU"/>
        </w:rPr>
        <w:t>РСТ</w:t>
      </w:r>
      <w:r w:rsidR="004E7B84" w:rsidRPr="004E7B84">
        <w:rPr>
          <w:lang w:val="ru-RU"/>
        </w:rPr>
        <w:t xml:space="preserve"> </w:t>
      </w:r>
      <w:r w:rsidR="004E7B84">
        <w:rPr>
          <w:lang w:val="ru-RU"/>
        </w:rPr>
        <w:t>должен</w:t>
      </w:r>
      <w:r w:rsidR="004E7B84" w:rsidRPr="004E7B84">
        <w:rPr>
          <w:lang w:val="ru-RU"/>
        </w:rPr>
        <w:t xml:space="preserve"> </w:t>
      </w:r>
      <w:r w:rsidR="000A0361">
        <w:rPr>
          <w:lang w:val="ru-RU"/>
        </w:rPr>
        <w:t xml:space="preserve">относиться к этим </w:t>
      </w:r>
      <w:r w:rsidR="004E7B84">
        <w:rPr>
          <w:lang w:val="ru-RU"/>
        </w:rPr>
        <w:t>вопрос</w:t>
      </w:r>
      <w:r w:rsidR="000A0361">
        <w:rPr>
          <w:lang w:val="ru-RU"/>
        </w:rPr>
        <w:t>ам</w:t>
      </w:r>
      <w:r w:rsidR="004E7B84">
        <w:rPr>
          <w:lang w:val="ru-RU"/>
        </w:rPr>
        <w:t xml:space="preserve"> как </w:t>
      </w:r>
      <w:r w:rsidR="000A0361">
        <w:rPr>
          <w:lang w:val="ru-RU"/>
        </w:rPr>
        <w:t xml:space="preserve">к </w:t>
      </w:r>
      <w:r w:rsidR="004E7B84">
        <w:rPr>
          <w:lang w:val="ru-RU"/>
        </w:rPr>
        <w:t>данност</w:t>
      </w:r>
      <w:r w:rsidR="000A0361">
        <w:rPr>
          <w:lang w:val="ru-RU"/>
        </w:rPr>
        <w:t>и</w:t>
      </w:r>
      <w:r w:rsidR="004E7B84">
        <w:rPr>
          <w:lang w:val="ru-RU"/>
        </w:rPr>
        <w:t xml:space="preserve"> и </w:t>
      </w:r>
      <w:r w:rsidR="000A0361">
        <w:rPr>
          <w:lang w:val="ru-RU"/>
        </w:rPr>
        <w:t>рассматривать более общие моменты, например полезно ли продление назначения системе и какие конкретные самостоятельные или коллективные меры следует принять для повышения единообразия и качества отчетов и заключений международных органов.  В это</w:t>
      </w:r>
      <w:r w:rsidR="00163E27">
        <w:rPr>
          <w:lang w:val="ru-RU"/>
        </w:rPr>
        <w:t>й связи</w:t>
      </w:r>
      <w:r w:rsidR="000A0361">
        <w:rPr>
          <w:lang w:val="ru-RU"/>
        </w:rPr>
        <w:t xml:space="preserve">, возможно, было бы </w:t>
      </w:r>
      <w:r w:rsidR="00163E27">
        <w:rPr>
          <w:lang w:val="ru-RU"/>
        </w:rPr>
        <w:t xml:space="preserve">разумнее </w:t>
      </w:r>
      <w:r w:rsidR="000A0361">
        <w:rPr>
          <w:lang w:val="ru-RU"/>
        </w:rPr>
        <w:t xml:space="preserve">включить некоторые </w:t>
      </w:r>
      <w:r w:rsidR="00163E27">
        <w:rPr>
          <w:lang w:val="ru-RU"/>
        </w:rPr>
        <w:t>вопросы</w:t>
      </w:r>
      <w:r w:rsidR="000A0361">
        <w:rPr>
          <w:lang w:val="ru-RU"/>
        </w:rPr>
        <w:t xml:space="preserve">, </w:t>
      </w:r>
      <w:r w:rsidR="00163E27">
        <w:rPr>
          <w:lang w:val="ru-RU"/>
        </w:rPr>
        <w:t>фигурирующие</w:t>
      </w:r>
      <w:r w:rsidR="000A0361">
        <w:rPr>
          <w:lang w:val="ru-RU"/>
        </w:rPr>
        <w:t xml:space="preserve"> в проекте бланка заяв</w:t>
      </w:r>
      <w:r w:rsidR="00163E27">
        <w:rPr>
          <w:lang w:val="ru-RU"/>
        </w:rPr>
        <w:t>ления</w:t>
      </w:r>
      <w:r w:rsidR="000A0361">
        <w:rPr>
          <w:lang w:val="ru-RU"/>
        </w:rPr>
        <w:t>, в ежегодные отчеты по вопросам обеспечения качества</w:t>
      </w:r>
      <w:r w:rsidR="00163E27">
        <w:rPr>
          <w:lang w:val="ru-RU"/>
        </w:rPr>
        <w:t xml:space="preserve"> или </w:t>
      </w:r>
      <w:r w:rsidR="000A0361">
        <w:rPr>
          <w:lang w:val="ru-RU"/>
        </w:rPr>
        <w:t>сделать их частью аналогичного ежегодного механизма,</w:t>
      </w:r>
      <w:r w:rsidR="00163E27">
        <w:rPr>
          <w:lang w:val="ru-RU"/>
        </w:rPr>
        <w:t xml:space="preserve"> </w:t>
      </w:r>
      <w:r w:rsidR="000A0361">
        <w:rPr>
          <w:lang w:val="ru-RU"/>
        </w:rPr>
        <w:t xml:space="preserve">параллельного </w:t>
      </w:r>
      <w:r w:rsidR="00163E27">
        <w:rPr>
          <w:lang w:val="ru-RU"/>
        </w:rPr>
        <w:t>механизму отчетности об обеспечении качества,</w:t>
      </w:r>
      <w:r w:rsidR="000A0361">
        <w:rPr>
          <w:lang w:val="ru-RU"/>
        </w:rPr>
        <w:t xml:space="preserve"> и, следовательно, отказаться от включения этой информации в заявление о продлении срока назначения.</w:t>
      </w:r>
    </w:p>
    <w:p w:rsidR="004376F7" w:rsidRPr="00982E3B" w:rsidRDefault="00230DBE" w:rsidP="00DE2AA2">
      <w:pPr>
        <w:pStyle w:val="ONUME"/>
        <w:rPr>
          <w:lang w:val="ru-RU"/>
        </w:rPr>
      </w:pPr>
      <w:bookmarkStart w:id="3" w:name="_Ref476590247"/>
      <w:bookmarkStart w:id="4" w:name="_Ref477434136"/>
      <w:r>
        <w:rPr>
          <w:lang w:val="ru-RU"/>
        </w:rPr>
        <w:t>В</w:t>
      </w:r>
      <w:r w:rsidRPr="00230DBE">
        <w:rPr>
          <w:lang w:val="ru-RU"/>
        </w:rPr>
        <w:t xml:space="preserve"> </w:t>
      </w:r>
      <w:r>
        <w:rPr>
          <w:lang w:val="ru-RU"/>
        </w:rPr>
        <w:t>следующий</w:t>
      </w:r>
      <w:r w:rsidRPr="00230DBE">
        <w:rPr>
          <w:lang w:val="ru-RU"/>
        </w:rPr>
        <w:t xml:space="preserve"> </w:t>
      </w:r>
      <w:r>
        <w:rPr>
          <w:lang w:val="ru-RU"/>
        </w:rPr>
        <w:t>раз</w:t>
      </w:r>
      <w:r w:rsidRPr="00230DBE">
        <w:rPr>
          <w:lang w:val="ru-RU"/>
        </w:rPr>
        <w:t xml:space="preserve"> </w:t>
      </w:r>
      <w:r>
        <w:rPr>
          <w:lang w:val="ru-RU"/>
        </w:rPr>
        <w:t>Комитет</w:t>
      </w:r>
      <w:r w:rsidRPr="00230DBE">
        <w:rPr>
          <w:lang w:val="ru-RU"/>
        </w:rPr>
        <w:t xml:space="preserve"> </w:t>
      </w:r>
      <w:r>
        <w:rPr>
          <w:lang w:val="ru-RU"/>
        </w:rPr>
        <w:t>по</w:t>
      </w:r>
      <w:r w:rsidRPr="00230DBE">
        <w:rPr>
          <w:lang w:val="ru-RU"/>
        </w:rPr>
        <w:t xml:space="preserve"> </w:t>
      </w:r>
      <w:r>
        <w:rPr>
          <w:lang w:val="ru-RU"/>
        </w:rPr>
        <w:t>техническому</w:t>
      </w:r>
      <w:r w:rsidRPr="00230DBE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230DBE">
        <w:rPr>
          <w:lang w:val="ru-RU"/>
        </w:rPr>
        <w:t xml:space="preserve">, </w:t>
      </w:r>
      <w:r>
        <w:rPr>
          <w:lang w:val="ru-RU"/>
        </w:rPr>
        <w:t>по</w:t>
      </w:r>
      <w:r w:rsidRPr="00230DBE">
        <w:rPr>
          <w:lang w:val="ru-RU"/>
        </w:rPr>
        <w:t>-</w:t>
      </w:r>
      <w:r>
        <w:rPr>
          <w:lang w:val="ru-RU"/>
        </w:rPr>
        <w:t>видимому</w:t>
      </w:r>
      <w:r w:rsidRPr="00230DBE">
        <w:rPr>
          <w:lang w:val="ru-RU"/>
        </w:rPr>
        <w:t xml:space="preserve">, </w:t>
      </w:r>
      <w:r>
        <w:rPr>
          <w:lang w:val="ru-RU"/>
        </w:rPr>
        <w:t>столкнется</w:t>
      </w:r>
      <w:r w:rsidRPr="00230DBE">
        <w:rPr>
          <w:lang w:val="ru-RU"/>
        </w:rPr>
        <w:t xml:space="preserve"> </w:t>
      </w:r>
      <w:r>
        <w:rPr>
          <w:lang w:val="ru-RU"/>
        </w:rPr>
        <w:t>с</w:t>
      </w:r>
      <w:r w:rsidRPr="00230DBE">
        <w:rPr>
          <w:lang w:val="ru-RU"/>
        </w:rPr>
        <w:t xml:space="preserve"> </w:t>
      </w:r>
      <w:r>
        <w:rPr>
          <w:lang w:val="ru-RU"/>
        </w:rPr>
        <w:t>необходимостью</w:t>
      </w:r>
      <w:r w:rsidRPr="00230DBE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230DBE">
        <w:rPr>
          <w:lang w:val="ru-RU"/>
        </w:rPr>
        <w:t xml:space="preserve"> </w:t>
      </w:r>
      <w:r>
        <w:rPr>
          <w:lang w:val="ru-RU"/>
        </w:rPr>
        <w:t>многочисленных</w:t>
      </w:r>
      <w:r w:rsidRPr="00230DBE">
        <w:rPr>
          <w:lang w:val="ru-RU"/>
        </w:rPr>
        <w:t xml:space="preserve"> </w:t>
      </w:r>
      <w:r>
        <w:rPr>
          <w:lang w:val="ru-RU"/>
        </w:rPr>
        <w:t>заявлений</w:t>
      </w:r>
      <w:r w:rsidRPr="00230DBE">
        <w:rPr>
          <w:lang w:val="ru-RU"/>
        </w:rPr>
        <w:t xml:space="preserve"> </w:t>
      </w:r>
      <w:r>
        <w:rPr>
          <w:lang w:val="ru-RU"/>
        </w:rPr>
        <w:t>в</w:t>
      </w:r>
      <w:r w:rsidRPr="00230DBE">
        <w:rPr>
          <w:lang w:val="ru-RU"/>
        </w:rPr>
        <w:t xml:space="preserve"> </w:t>
      </w:r>
      <w:r>
        <w:rPr>
          <w:lang w:val="ru-RU"/>
        </w:rPr>
        <w:t>течение</w:t>
      </w:r>
      <w:r w:rsidRPr="00230DBE">
        <w:rPr>
          <w:lang w:val="ru-RU"/>
        </w:rPr>
        <w:t xml:space="preserve"> </w:t>
      </w:r>
      <w:r>
        <w:rPr>
          <w:lang w:val="ru-RU"/>
        </w:rPr>
        <w:t>одной</w:t>
      </w:r>
      <w:r w:rsidRPr="00230DBE">
        <w:rPr>
          <w:lang w:val="ru-RU"/>
        </w:rPr>
        <w:t xml:space="preserve"> </w:t>
      </w:r>
      <w:r>
        <w:rPr>
          <w:lang w:val="ru-RU"/>
        </w:rPr>
        <w:t>сессии</w:t>
      </w:r>
      <w:r w:rsidRPr="00230DBE">
        <w:rPr>
          <w:lang w:val="ru-RU"/>
        </w:rPr>
        <w:t xml:space="preserve"> </w:t>
      </w:r>
      <w:r>
        <w:rPr>
          <w:lang w:val="ru-RU"/>
        </w:rPr>
        <w:t>в</w:t>
      </w:r>
      <w:r w:rsidRPr="00230DBE">
        <w:rPr>
          <w:lang w:val="ru-RU"/>
        </w:rPr>
        <w:t xml:space="preserve"> 20</w:t>
      </w:r>
      <w:r w:rsidR="00DE2AA2" w:rsidRPr="00230DBE">
        <w:rPr>
          <w:lang w:val="ru-RU"/>
        </w:rPr>
        <w:t>27</w:t>
      </w:r>
      <w:r>
        <w:t> </w:t>
      </w:r>
      <w:r>
        <w:rPr>
          <w:lang w:val="ru-RU"/>
        </w:rPr>
        <w:t xml:space="preserve">г. при условии, что Ассамблея одобрит продление </w:t>
      </w:r>
      <w:r w:rsidR="00B04674">
        <w:rPr>
          <w:lang w:val="ru-RU"/>
        </w:rPr>
        <w:t xml:space="preserve">срока действия </w:t>
      </w:r>
      <w:r>
        <w:rPr>
          <w:lang w:val="ru-RU"/>
        </w:rPr>
        <w:t>соглашений, заключенных Международным бюро с каждым</w:t>
      </w:r>
      <w:r w:rsidR="00B04674" w:rsidRPr="00B04674">
        <w:rPr>
          <w:lang w:val="ru-RU"/>
        </w:rPr>
        <w:t xml:space="preserve"> и ведомством в связи с функционированием последнего в качестве международного органа</w:t>
      </w:r>
      <w:r w:rsidR="00B04674">
        <w:rPr>
          <w:lang w:val="ru-RU"/>
        </w:rPr>
        <w:t xml:space="preserve">, на десять лет.  </w:t>
      </w:r>
      <w:r w:rsidR="00A847A3">
        <w:rPr>
          <w:lang w:val="ru-RU"/>
        </w:rPr>
        <w:t xml:space="preserve">Представляется </w:t>
      </w:r>
      <w:r w:rsidR="000928AB">
        <w:rPr>
          <w:lang w:val="ru-RU"/>
        </w:rPr>
        <w:t>п</w:t>
      </w:r>
      <w:r w:rsidR="00275952">
        <w:rPr>
          <w:lang w:val="ru-RU"/>
        </w:rPr>
        <w:t>редпочтительн</w:t>
      </w:r>
      <w:r w:rsidR="00A847A3">
        <w:rPr>
          <w:lang w:val="ru-RU"/>
        </w:rPr>
        <w:t>ым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продолжить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обсуждение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проекта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бланка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заявления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на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уровне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Подгруппы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обеспечения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>качества</w:t>
      </w:r>
      <w:r w:rsidR="00275952" w:rsidRPr="00275952">
        <w:rPr>
          <w:lang w:val="ru-RU"/>
        </w:rPr>
        <w:t xml:space="preserve"> </w:t>
      </w:r>
      <w:r w:rsidR="00275952">
        <w:rPr>
          <w:lang w:val="ru-RU"/>
        </w:rPr>
        <w:t xml:space="preserve">с целью его усовершенствования с учетом опыта использования в ходе текущей процедуры продления назначений, </w:t>
      </w:r>
      <w:r w:rsidR="00A847A3">
        <w:rPr>
          <w:lang w:val="ru-RU"/>
        </w:rPr>
        <w:t>вместо того чтобы утвер</w:t>
      </w:r>
      <w:r w:rsidR="00275952">
        <w:rPr>
          <w:lang w:val="ru-RU"/>
        </w:rPr>
        <w:t>д</w:t>
      </w:r>
      <w:r w:rsidR="00A847A3">
        <w:rPr>
          <w:lang w:val="ru-RU"/>
        </w:rPr>
        <w:t>и</w:t>
      </w:r>
      <w:r w:rsidR="00275952">
        <w:rPr>
          <w:lang w:val="ru-RU"/>
        </w:rPr>
        <w:t xml:space="preserve">ть </w:t>
      </w:r>
      <w:r w:rsidR="00A847A3">
        <w:rPr>
          <w:lang w:val="ru-RU"/>
        </w:rPr>
        <w:t xml:space="preserve">его </w:t>
      </w:r>
      <w:r w:rsidR="00275952">
        <w:rPr>
          <w:lang w:val="ru-RU"/>
        </w:rPr>
        <w:t xml:space="preserve">на сессии Рабочей группы или Комитета по техническому сотрудничеству на данном этапе в соответствии с рекомендацией Подгруппы обеспечения качества (см. пункт 3, выше).  </w:t>
      </w:r>
      <w:r w:rsidR="000928AB">
        <w:rPr>
          <w:lang w:val="ru-RU"/>
        </w:rPr>
        <w:t xml:space="preserve">Дальнейшая проработка </w:t>
      </w:r>
      <w:r w:rsidR="00A847A3">
        <w:rPr>
          <w:lang w:val="ru-RU"/>
        </w:rPr>
        <w:t xml:space="preserve">текущей версии </w:t>
      </w:r>
      <w:r w:rsidR="000928AB">
        <w:rPr>
          <w:lang w:val="ru-RU"/>
        </w:rPr>
        <w:t xml:space="preserve">бланка, призванная обеспечить большее единообразие </w:t>
      </w:r>
      <w:r w:rsidR="00E96E19">
        <w:rPr>
          <w:lang w:val="ru-RU"/>
        </w:rPr>
        <w:t>заявлений, представляется более конструктивной, чем с</w:t>
      </w:r>
      <w:r w:rsidR="000928AB">
        <w:rPr>
          <w:lang w:val="ru-RU"/>
        </w:rPr>
        <w:t>огласовани</w:t>
      </w:r>
      <w:r w:rsidR="00E96E19">
        <w:rPr>
          <w:lang w:val="ru-RU"/>
        </w:rPr>
        <w:t>е</w:t>
      </w:r>
      <w:r w:rsidR="000928AB" w:rsidRPr="000928AB">
        <w:rPr>
          <w:lang w:val="ru-RU"/>
        </w:rPr>
        <w:t xml:space="preserve"> </w:t>
      </w:r>
      <w:r w:rsidR="000928AB">
        <w:rPr>
          <w:lang w:val="ru-RU"/>
        </w:rPr>
        <w:t>т</w:t>
      </w:r>
      <w:r w:rsidR="00A847A3">
        <w:rPr>
          <w:lang w:val="ru-RU"/>
        </w:rPr>
        <w:t>ипового документа</w:t>
      </w:r>
      <w:r w:rsidR="00E96E19">
        <w:rPr>
          <w:lang w:val="ru-RU"/>
        </w:rPr>
        <w:t xml:space="preserve"> </w:t>
      </w:r>
      <w:r w:rsidR="000928AB">
        <w:rPr>
          <w:lang w:val="ru-RU"/>
        </w:rPr>
        <w:t>для</w:t>
      </w:r>
      <w:r w:rsidR="000928AB" w:rsidRPr="000928AB">
        <w:rPr>
          <w:lang w:val="ru-RU"/>
        </w:rPr>
        <w:t xml:space="preserve"> </w:t>
      </w:r>
      <w:r w:rsidR="000928AB">
        <w:rPr>
          <w:lang w:val="ru-RU"/>
        </w:rPr>
        <w:t>всех</w:t>
      </w:r>
      <w:r w:rsidR="000928AB" w:rsidRPr="000928AB">
        <w:rPr>
          <w:lang w:val="ru-RU"/>
        </w:rPr>
        <w:t xml:space="preserve"> </w:t>
      </w:r>
      <w:r w:rsidR="000928AB">
        <w:rPr>
          <w:lang w:val="ru-RU"/>
        </w:rPr>
        <w:t>действующих</w:t>
      </w:r>
      <w:r w:rsidR="000928AB" w:rsidRPr="000928AB">
        <w:rPr>
          <w:lang w:val="ru-RU"/>
        </w:rPr>
        <w:t xml:space="preserve"> </w:t>
      </w:r>
      <w:r w:rsidR="000928AB">
        <w:rPr>
          <w:lang w:val="ru-RU"/>
        </w:rPr>
        <w:t>и</w:t>
      </w:r>
      <w:r w:rsidR="000928AB" w:rsidRPr="000928AB">
        <w:rPr>
          <w:lang w:val="ru-RU"/>
        </w:rPr>
        <w:t xml:space="preserve"> </w:t>
      </w:r>
      <w:r w:rsidR="000928AB">
        <w:rPr>
          <w:lang w:val="ru-RU"/>
        </w:rPr>
        <w:t>потенциальных международных органов, которые, возможно, не сумеют получить назначение</w:t>
      </w:r>
      <w:r w:rsidR="00E96E19">
        <w:rPr>
          <w:lang w:val="ru-RU"/>
        </w:rPr>
        <w:t xml:space="preserve">.  </w:t>
      </w:r>
      <w:bookmarkEnd w:id="3"/>
      <w:r w:rsidR="002C2460">
        <w:rPr>
          <w:lang w:val="ru-RU"/>
        </w:rPr>
        <w:t>Однако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сам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факт</w:t>
      </w:r>
      <w:r w:rsidR="00A847A3">
        <w:rPr>
          <w:lang w:val="ru-RU"/>
        </w:rPr>
        <w:t xml:space="preserve"> того</w:t>
      </w:r>
      <w:r w:rsidR="002C2460" w:rsidRPr="0082408A">
        <w:rPr>
          <w:lang w:val="ru-RU"/>
        </w:rPr>
        <w:t xml:space="preserve">, </w:t>
      </w:r>
      <w:r w:rsidR="002C2460">
        <w:rPr>
          <w:lang w:val="ru-RU"/>
        </w:rPr>
        <w:t>что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проект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бланка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наряду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с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различными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документами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для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КТС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РСТ</w:t>
      </w:r>
      <w:r w:rsidR="002C2460" w:rsidRPr="0082408A">
        <w:rPr>
          <w:lang w:val="ru-RU"/>
        </w:rPr>
        <w:t xml:space="preserve">, </w:t>
      </w:r>
      <w:r w:rsidR="002C2460">
        <w:rPr>
          <w:lang w:val="ru-RU"/>
        </w:rPr>
        <w:t>составленными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на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основе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этого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проекта</w:t>
      </w:r>
      <w:r w:rsidR="002C2460" w:rsidRPr="0082408A">
        <w:rPr>
          <w:lang w:val="ru-RU"/>
        </w:rPr>
        <w:t xml:space="preserve">, </w:t>
      </w:r>
      <w:r w:rsidR="002C2460">
        <w:rPr>
          <w:lang w:val="ru-RU"/>
        </w:rPr>
        <w:t>имеется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в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широком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доступе</w:t>
      </w:r>
      <w:r w:rsidR="002C2460" w:rsidRPr="0082408A">
        <w:rPr>
          <w:lang w:val="ru-RU"/>
        </w:rPr>
        <w:t xml:space="preserve">, </w:t>
      </w:r>
      <w:r w:rsidR="0082408A">
        <w:rPr>
          <w:lang w:val="ru-RU"/>
        </w:rPr>
        <w:t>уже</w:t>
      </w:r>
      <w:r w:rsidR="002C2460" w:rsidRPr="0082408A">
        <w:rPr>
          <w:lang w:val="ru-RU"/>
        </w:rPr>
        <w:t xml:space="preserve"> </w:t>
      </w:r>
      <w:r w:rsidR="002C2460">
        <w:rPr>
          <w:lang w:val="ru-RU"/>
        </w:rPr>
        <w:t>достаточно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для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того</w:t>
      </w:r>
      <w:r w:rsidR="0082408A" w:rsidRPr="0082408A">
        <w:rPr>
          <w:lang w:val="ru-RU"/>
        </w:rPr>
        <w:t xml:space="preserve">, </w:t>
      </w:r>
      <w:r w:rsidR="0082408A">
        <w:rPr>
          <w:lang w:val="ru-RU"/>
        </w:rPr>
        <w:t>чтобы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любое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отдельно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взятое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ведомство</w:t>
      </w:r>
      <w:r w:rsidR="0082408A" w:rsidRPr="0082408A">
        <w:rPr>
          <w:lang w:val="ru-RU"/>
        </w:rPr>
        <w:t xml:space="preserve">, </w:t>
      </w:r>
      <w:r w:rsidR="0082408A">
        <w:rPr>
          <w:lang w:val="ru-RU"/>
        </w:rPr>
        <w:t>являющееся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потенциальным</w:t>
      </w:r>
      <w:r w:rsidR="0082408A" w:rsidRPr="0082408A">
        <w:rPr>
          <w:lang w:val="ru-RU"/>
        </w:rPr>
        <w:t xml:space="preserve"> </w:t>
      </w:r>
      <w:r w:rsidR="0082408A">
        <w:rPr>
          <w:lang w:val="ru-RU"/>
        </w:rPr>
        <w:t>кандидатом</w:t>
      </w:r>
      <w:r w:rsidR="0082408A" w:rsidRPr="0082408A">
        <w:rPr>
          <w:lang w:val="ru-RU"/>
        </w:rPr>
        <w:t xml:space="preserve">, </w:t>
      </w:r>
      <w:r w:rsidR="0082408A">
        <w:rPr>
          <w:lang w:val="ru-RU"/>
        </w:rPr>
        <w:t>лучше понимало, что хотели бы видеть другие ведо</w:t>
      </w:r>
      <w:r w:rsidR="00E723EE">
        <w:rPr>
          <w:lang w:val="ru-RU"/>
        </w:rPr>
        <w:t xml:space="preserve">мства для оценки </w:t>
      </w:r>
      <w:r w:rsidR="00A847A3">
        <w:rPr>
          <w:lang w:val="ru-RU"/>
        </w:rPr>
        <w:t>его</w:t>
      </w:r>
      <w:r w:rsidR="00E723EE">
        <w:rPr>
          <w:lang w:val="ru-RU"/>
        </w:rPr>
        <w:t xml:space="preserve"> заявления</w:t>
      </w:r>
      <w:r w:rsidR="00480C59">
        <w:rPr>
          <w:lang w:val="ru-RU"/>
        </w:rPr>
        <w:t>, и не требует утверждения окончательной версии</w:t>
      </w:r>
      <w:r w:rsidR="00BC1447">
        <w:rPr>
          <w:lang w:val="ru-RU"/>
        </w:rPr>
        <w:t xml:space="preserve"> бланка</w:t>
      </w:r>
      <w:r w:rsidR="00480C59">
        <w:rPr>
          <w:lang w:val="ru-RU"/>
        </w:rPr>
        <w:t xml:space="preserve"> на данном этапе.</w:t>
      </w:r>
      <w:bookmarkEnd w:id="4"/>
    </w:p>
    <w:p w:rsidR="004376F7" w:rsidRPr="00480C59" w:rsidRDefault="00480C59" w:rsidP="00DE2AA2">
      <w:pPr>
        <w:pStyle w:val="Heading1"/>
        <w:rPr>
          <w:lang w:val="ru-RU"/>
        </w:rPr>
      </w:pPr>
      <w:r>
        <w:rPr>
          <w:lang w:val="ru-RU"/>
        </w:rPr>
        <w:t>ПРЕДЛАГАЕМ</w:t>
      </w:r>
      <w:r w:rsidR="005D2222">
        <w:rPr>
          <w:lang w:val="ru-RU"/>
        </w:rPr>
        <w:t>ая</w:t>
      </w:r>
      <w:r>
        <w:rPr>
          <w:lang w:val="ru-RU"/>
        </w:rPr>
        <w:t xml:space="preserve"> </w:t>
      </w:r>
      <w:r w:rsidR="005D2222">
        <w:rPr>
          <w:lang w:val="ru-RU"/>
        </w:rPr>
        <w:t xml:space="preserve">схема </w:t>
      </w:r>
      <w:r>
        <w:rPr>
          <w:lang w:val="ru-RU"/>
        </w:rPr>
        <w:t>ДЕЙСТВИЙ</w:t>
      </w:r>
    </w:p>
    <w:p w:rsidR="004376F7" w:rsidRPr="0042519A" w:rsidRDefault="00480C59" w:rsidP="00DE2AA2">
      <w:pPr>
        <w:pStyle w:val="ONUME"/>
        <w:rPr>
          <w:lang w:val="ru-RU"/>
        </w:rPr>
      </w:pPr>
      <w:bookmarkStart w:id="5" w:name="_Ref476590357"/>
      <w:r>
        <w:rPr>
          <w:lang w:val="ru-RU"/>
        </w:rPr>
        <w:t>Таким</w:t>
      </w:r>
      <w:r w:rsidRPr="00E4288B">
        <w:rPr>
          <w:lang w:val="ru-RU"/>
        </w:rPr>
        <w:t xml:space="preserve"> </w:t>
      </w:r>
      <w:r>
        <w:rPr>
          <w:lang w:val="ru-RU"/>
        </w:rPr>
        <w:t>образом</w:t>
      </w:r>
      <w:r w:rsidRPr="00E4288B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E4288B">
        <w:rPr>
          <w:lang w:val="ru-RU"/>
        </w:rPr>
        <w:t xml:space="preserve"> </w:t>
      </w:r>
      <w:r>
        <w:rPr>
          <w:lang w:val="ru-RU"/>
        </w:rPr>
        <w:t>бюро</w:t>
      </w:r>
      <w:r w:rsidRPr="00E4288B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E4288B">
        <w:rPr>
          <w:lang w:val="ru-RU"/>
        </w:rPr>
        <w:t xml:space="preserve"> </w:t>
      </w:r>
      <w:r w:rsidR="00E4288B">
        <w:rPr>
          <w:lang w:val="ru-RU"/>
        </w:rPr>
        <w:t>Подгруппе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обеспечения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качества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продолж</w:t>
      </w:r>
      <w:r w:rsidR="00756FD2">
        <w:rPr>
          <w:lang w:val="ru-RU"/>
        </w:rPr>
        <w:t>и</w:t>
      </w:r>
      <w:r w:rsidR="00E4288B">
        <w:rPr>
          <w:lang w:val="ru-RU"/>
        </w:rPr>
        <w:t>ть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р</w:t>
      </w:r>
      <w:r w:rsidR="00756FD2">
        <w:rPr>
          <w:lang w:val="ru-RU"/>
        </w:rPr>
        <w:t xml:space="preserve">ассмотрение </w:t>
      </w:r>
      <w:r w:rsidR="00E4288B">
        <w:rPr>
          <w:lang w:val="ru-RU"/>
        </w:rPr>
        <w:t>проект</w:t>
      </w:r>
      <w:r w:rsidR="00756FD2">
        <w:rPr>
          <w:lang w:val="ru-RU"/>
        </w:rPr>
        <w:t>а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бланка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заявления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с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учетом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опыта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использования</w:t>
      </w:r>
      <w:r w:rsidR="00E4288B" w:rsidRPr="00E4288B">
        <w:rPr>
          <w:lang w:val="ru-RU"/>
        </w:rPr>
        <w:t xml:space="preserve"> </w:t>
      </w:r>
      <w:r w:rsidR="00E4288B">
        <w:rPr>
          <w:lang w:val="ru-RU"/>
        </w:rPr>
        <w:t>этого документа в рамках процедуры продления назначения международных органов, а также отзывов Рабочей группы, касающихся этого бланка, с целью принятия т</w:t>
      </w:r>
      <w:r w:rsidR="00756FD2">
        <w:rPr>
          <w:lang w:val="ru-RU"/>
        </w:rPr>
        <w:t xml:space="preserve">ипового </w:t>
      </w:r>
      <w:r w:rsidR="00E4288B">
        <w:rPr>
          <w:lang w:val="ru-RU"/>
        </w:rPr>
        <w:t xml:space="preserve">бланка на более позднем этапе.  </w:t>
      </w:r>
      <w:r w:rsidR="0042519A">
        <w:rPr>
          <w:lang w:val="ru-RU"/>
        </w:rPr>
        <w:t>При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этом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любое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ведомство</w:t>
      </w:r>
      <w:r w:rsidR="0042519A" w:rsidRPr="0042519A">
        <w:rPr>
          <w:lang w:val="ru-RU"/>
        </w:rPr>
        <w:t xml:space="preserve">, </w:t>
      </w:r>
      <w:r w:rsidR="0042519A">
        <w:rPr>
          <w:lang w:val="ru-RU"/>
        </w:rPr>
        <w:t>заинтересованное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в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получении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назначения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в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качестве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международного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поискового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органа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и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органа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международной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предварительной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экспертизы</w:t>
      </w:r>
      <w:r w:rsidR="0042519A" w:rsidRPr="0042519A">
        <w:rPr>
          <w:lang w:val="ru-RU"/>
        </w:rPr>
        <w:t xml:space="preserve">, </w:t>
      </w:r>
      <w:r w:rsidR="0042519A">
        <w:rPr>
          <w:lang w:val="ru-RU"/>
        </w:rPr>
        <w:t>сможет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свободно</w:t>
      </w:r>
      <w:r w:rsidR="0042519A" w:rsidRPr="0042519A">
        <w:rPr>
          <w:lang w:val="ru-RU"/>
        </w:rPr>
        <w:t xml:space="preserve"> </w:t>
      </w:r>
      <w:r w:rsidR="00756FD2">
        <w:rPr>
          <w:lang w:val="ru-RU"/>
        </w:rPr>
        <w:t>использовать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проект</w:t>
      </w:r>
      <w:r w:rsidR="0042519A" w:rsidRPr="0042519A">
        <w:rPr>
          <w:lang w:val="ru-RU"/>
        </w:rPr>
        <w:t xml:space="preserve"> </w:t>
      </w:r>
      <w:r w:rsidR="0042519A">
        <w:rPr>
          <w:lang w:val="ru-RU"/>
        </w:rPr>
        <w:t>бланка</w:t>
      </w:r>
      <w:r w:rsidR="00756FD2">
        <w:rPr>
          <w:lang w:val="ru-RU"/>
        </w:rPr>
        <w:t xml:space="preserve"> при составлении </w:t>
      </w:r>
      <w:r w:rsidR="0042519A">
        <w:rPr>
          <w:lang w:val="ru-RU"/>
        </w:rPr>
        <w:t>заявления</w:t>
      </w:r>
      <w:r w:rsidR="00756FD2">
        <w:rPr>
          <w:lang w:val="ru-RU"/>
        </w:rPr>
        <w:t xml:space="preserve">, направляемого в </w:t>
      </w:r>
      <w:r w:rsidR="0042519A">
        <w:rPr>
          <w:lang w:val="ru-RU"/>
        </w:rPr>
        <w:t>Комитет по техническому сотрудничеству, если пожелает</w:t>
      </w:r>
      <w:r w:rsidR="00756FD2">
        <w:rPr>
          <w:lang w:val="ru-RU"/>
        </w:rPr>
        <w:t xml:space="preserve"> того</w:t>
      </w:r>
      <w:r w:rsidR="0042519A">
        <w:rPr>
          <w:lang w:val="ru-RU"/>
        </w:rPr>
        <w:t>.</w:t>
      </w:r>
      <w:bookmarkEnd w:id="5"/>
    </w:p>
    <w:p w:rsidR="004376F7" w:rsidRPr="00AF6D48" w:rsidRDefault="000A5C4B" w:rsidP="00DE2AA2">
      <w:pPr>
        <w:pStyle w:val="ONUME"/>
        <w:rPr>
          <w:lang w:val="ru-RU"/>
        </w:rPr>
      </w:pPr>
      <w:bookmarkStart w:id="6" w:name="_Ref476667418"/>
      <w:bookmarkStart w:id="7" w:name="_Ref476590372"/>
      <w:r>
        <w:rPr>
          <w:lang w:val="ru-RU"/>
        </w:rPr>
        <w:t>В</w:t>
      </w:r>
      <w:r w:rsidRPr="000A5C4B">
        <w:rPr>
          <w:lang w:val="ru-RU"/>
        </w:rPr>
        <w:t xml:space="preserve"> </w:t>
      </w:r>
      <w:r>
        <w:rPr>
          <w:lang w:val="ru-RU"/>
        </w:rPr>
        <w:t>ходе</w:t>
      </w:r>
      <w:r w:rsidRPr="000A5C4B">
        <w:rPr>
          <w:lang w:val="ru-RU"/>
        </w:rPr>
        <w:t xml:space="preserve"> </w:t>
      </w:r>
      <w:r>
        <w:rPr>
          <w:lang w:val="ru-RU"/>
        </w:rPr>
        <w:t>дальнейше</w:t>
      </w:r>
      <w:r w:rsidR="00756FD2">
        <w:rPr>
          <w:lang w:val="ru-RU"/>
        </w:rPr>
        <w:t xml:space="preserve">го рассмотрения </w:t>
      </w:r>
      <w:r>
        <w:rPr>
          <w:lang w:val="ru-RU"/>
        </w:rPr>
        <w:t>проекта</w:t>
      </w:r>
      <w:r w:rsidRPr="000A5C4B">
        <w:rPr>
          <w:lang w:val="ru-RU"/>
        </w:rPr>
        <w:t xml:space="preserve"> </w:t>
      </w:r>
      <w:r>
        <w:rPr>
          <w:lang w:val="ru-RU"/>
        </w:rPr>
        <w:t>бланка</w:t>
      </w:r>
      <w:r w:rsidRPr="000A5C4B">
        <w:rPr>
          <w:lang w:val="ru-RU"/>
        </w:rPr>
        <w:t xml:space="preserve"> </w:t>
      </w:r>
      <w:r>
        <w:rPr>
          <w:lang w:val="ru-RU"/>
        </w:rPr>
        <w:t>заявления</w:t>
      </w:r>
      <w:r w:rsidRPr="000A5C4B">
        <w:rPr>
          <w:lang w:val="ru-RU"/>
        </w:rPr>
        <w:t xml:space="preserve"> </w:t>
      </w:r>
      <w:r>
        <w:rPr>
          <w:lang w:val="ru-RU"/>
        </w:rPr>
        <w:t>Подгруппа</w:t>
      </w:r>
      <w:r w:rsidRPr="000A5C4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0A5C4B">
        <w:rPr>
          <w:lang w:val="ru-RU"/>
        </w:rPr>
        <w:t xml:space="preserve"> </w:t>
      </w:r>
      <w:r>
        <w:rPr>
          <w:lang w:val="ru-RU"/>
        </w:rPr>
        <w:t>качества</w:t>
      </w:r>
      <w:r w:rsidRPr="000A5C4B">
        <w:rPr>
          <w:lang w:val="ru-RU"/>
        </w:rPr>
        <w:t xml:space="preserve"> </w:t>
      </w:r>
      <w:r>
        <w:rPr>
          <w:lang w:val="ru-RU"/>
        </w:rPr>
        <w:t>могла</w:t>
      </w:r>
      <w:r w:rsidRPr="000A5C4B">
        <w:rPr>
          <w:lang w:val="ru-RU"/>
        </w:rPr>
        <w:t xml:space="preserve"> </w:t>
      </w:r>
      <w:r>
        <w:rPr>
          <w:lang w:val="ru-RU"/>
        </w:rPr>
        <w:t>бы</w:t>
      </w:r>
      <w:r w:rsidR="00756FD2">
        <w:rPr>
          <w:lang w:val="ru-RU"/>
        </w:rPr>
        <w:t xml:space="preserve"> обсудить</w:t>
      </w:r>
      <w:r w:rsidRPr="000A5C4B">
        <w:rPr>
          <w:lang w:val="ru-RU"/>
        </w:rPr>
        <w:t xml:space="preserve">, </w:t>
      </w:r>
      <w:r>
        <w:rPr>
          <w:lang w:val="ru-RU"/>
        </w:rPr>
        <w:t>какую</w:t>
      </w:r>
      <w:r w:rsidRPr="000A5C4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A5C4B">
        <w:rPr>
          <w:lang w:val="ru-RU"/>
        </w:rPr>
        <w:t xml:space="preserve"> </w:t>
      </w:r>
      <w:r>
        <w:rPr>
          <w:lang w:val="ru-RU"/>
        </w:rPr>
        <w:t>действующие</w:t>
      </w:r>
      <w:r w:rsidRPr="000A5C4B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0A5C4B">
        <w:rPr>
          <w:lang w:val="ru-RU"/>
        </w:rPr>
        <w:t xml:space="preserve"> </w:t>
      </w:r>
      <w:r>
        <w:rPr>
          <w:lang w:val="ru-RU"/>
        </w:rPr>
        <w:t>органы</w:t>
      </w:r>
      <w:r w:rsidRPr="000A5C4B">
        <w:rPr>
          <w:lang w:val="ru-RU"/>
        </w:rPr>
        <w:t xml:space="preserve"> </w:t>
      </w:r>
      <w:r>
        <w:rPr>
          <w:lang w:val="ru-RU"/>
        </w:rPr>
        <w:t>должны</w:t>
      </w:r>
      <w:r w:rsidRPr="000A5C4B">
        <w:rPr>
          <w:lang w:val="ru-RU"/>
        </w:rPr>
        <w:t xml:space="preserve"> </w:t>
      </w:r>
      <w:r>
        <w:rPr>
          <w:lang w:val="ru-RU"/>
        </w:rPr>
        <w:t>указывать</w:t>
      </w:r>
      <w:r w:rsidRPr="000A5C4B">
        <w:rPr>
          <w:lang w:val="ru-RU"/>
        </w:rPr>
        <w:t xml:space="preserve"> </w:t>
      </w:r>
      <w:r>
        <w:rPr>
          <w:lang w:val="ru-RU"/>
        </w:rPr>
        <w:t>регулярно по аналогии с представлением ежегодных отчетов о работе систем управления качеством</w:t>
      </w:r>
      <w:r w:rsidR="00DE2AA2" w:rsidRPr="000A5C4B">
        <w:rPr>
          <w:lang w:val="ru-RU"/>
        </w:rPr>
        <w:t xml:space="preserve">.  </w:t>
      </w:r>
      <w:r w:rsidR="00EB4112">
        <w:rPr>
          <w:lang w:val="ru-RU"/>
        </w:rPr>
        <w:t>Например</w:t>
      </w:r>
      <w:r w:rsidR="00EB4112" w:rsidRPr="00F14FAF">
        <w:rPr>
          <w:lang w:val="ru-RU"/>
        </w:rPr>
        <w:t xml:space="preserve">, </w:t>
      </w:r>
      <w:r w:rsidR="00EB4112">
        <w:rPr>
          <w:lang w:val="ru-RU"/>
        </w:rPr>
        <w:t>вместо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того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чтобы</w:t>
      </w:r>
      <w:r w:rsidR="00EB4112" w:rsidRPr="00F14FAF">
        <w:rPr>
          <w:lang w:val="ru-RU"/>
        </w:rPr>
        <w:t xml:space="preserve"> </w:t>
      </w:r>
      <w:r w:rsidR="00F14FAF">
        <w:rPr>
          <w:lang w:val="ru-RU"/>
        </w:rPr>
        <w:t>указывать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в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заявлении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о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продлении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назначения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каждые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десять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лет</w:t>
      </w:r>
      <w:r w:rsidR="00F14FAF" w:rsidRPr="00F14FAF">
        <w:rPr>
          <w:lang w:val="ru-RU"/>
        </w:rPr>
        <w:t xml:space="preserve"> </w:t>
      </w:r>
      <w:r w:rsidR="00EB4112">
        <w:rPr>
          <w:lang w:val="ru-RU"/>
        </w:rPr>
        <w:t>объем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поисковых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баз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данных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или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перечислять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полный</w:t>
      </w:r>
      <w:r w:rsidR="00EB4112" w:rsidRPr="00F14FAF">
        <w:rPr>
          <w:lang w:val="ru-RU"/>
        </w:rPr>
        <w:t xml:space="preserve"> </w:t>
      </w:r>
      <w:r w:rsidR="00EB4112">
        <w:rPr>
          <w:lang w:val="ru-RU"/>
        </w:rPr>
        <w:t>список</w:t>
      </w:r>
      <w:r w:rsidR="00EB4112" w:rsidRPr="00F14FAF">
        <w:rPr>
          <w:lang w:val="ru-RU"/>
        </w:rPr>
        <w:t xml:space="preserve"> </w:t>
      </w:r>
      <w:r w:rsidR="00F14FAF">
        <w:rPr>
          <w:lang w:val="ru-RU"/>
        </w:rPr>
        <w:t>научных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журналов</w:t>
      </w:r>
      <w:r w:rsidR="00F14FAF" w:rsidRPr="00F14FAF">
        <w:rPr>
          <w:lang w:val="ru-RU"/>
        </w:rPr>
        <w:t xml:space="preserve">, </w:t>
      </w:r>
      <w:r w:rsidR="00F14FAF">
        <w:rPr>
          <w:lang w:val="ru-RU"/>
        </w:rPr>
        <w:t>к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которым</w:t>
      </w:r>
      <w:r w:rsidR="00F14FAF" w:rsidRPr="00F14FAF">
        <w:rPr>
          <w:lang w:val="ru-RU"/>
        </w:rPr>
        <w:t xml:space="preserve"> </w:t>
      </w:r>
      <w:r w:rsidR="00756FD2">
        <w:rPr>
          <w:lang w:val="ru-RU"/>
        </w:rPr>
        <w:t xml:space="preserve">орган </w:t>
      </w:r>
      <w:r w:rsidR="00F14FAF">
        <w:rPr>
          <w:lang w:val="ru-RU"/>
        </w:rPr>
        <w:t>имеет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доступ</w:t>
      </w:r>
      <w:r w:rsidR="00F14FAF" w:rsidRPr="00F14FAF">
        <w:rPr>
          <w:lang w:val="ru-RU"/>
        </w:rPr>
        <w:t xml:space="preserve">, </w:t>
      </w:r>
      <w:r w:rsidR="00F14FAF">
        <w:rPr>
          <w:lang w:val="ru-RU"/>
        </w:rPr>
        <w:t>можно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было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бы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разместить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эту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информацию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в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широком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доступе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и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обновлять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ее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lastRenderedPageBreak/>
        <w:t>по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мере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необходимости</w:t>
      </w:r>
      <w:r w:rsidR="00F14FAF" w:rsidRPr="00F14FAF">
        <w:rPr>
          <w:lang w:val="ru-RU"/>
        </w:rPr>
        <w:t xml:space="preserve">, </w:t>
      </w:r>
      <w:r w:rsidR="00F14FAF">
        <w:rPr>
          <w:lang w:val="ru-RU"/>
        </w:rPr>
        <w:t>что</w:t>
      </w:r>
      <w:r w:rsidR="00F14FAF" w:rsidRPr="00F14FAF">
        <w:rPr>
          <w:lang w:val="ru-RU"/>
        </w:rPr>
        <w:t xml:space="preserve"> </w:t>
      </w:r>
      <w:r w:rsidR="00F14FAF">
        <w:rPr>
          <w:lang w:val="ru-RU"/>
        </w:rPr>
        <w:t>поддерживало бы доверие к текущему потенциалу органа и служило бы ориентиром для других органов и национальных ведомств, помогая им совершенствовать свои собственные системы.  Еще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один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пример</w:t>
      </w:r>
      <w:r w:rsidR="00F14FAF" w:rsidRPr="00AF6D48">
        <w:rPr>
          <w:lang w:val="ru-RU"/>
        </w:rPr>
        <w:t xml:space="preserve"> </w:t>
      </w:r>
      <w:r w:rsidR="00756FD2">
        <w:rPr>
          <w:lang w:val="ru-RU"/>
        </w:rPr>
        <w:t>информации</w:t>
      </w:r>
      <w:r w:rsidR="00F14FAF" w:rsidRPr="00AF6D48">
        <w:rPr>
          <w:lang w:val="ru-RU"/>
        </w:rPr>
        <w:t xml:space="preserve">, </w:t>
      </w:r>
      <w:r w:rsidR="00756FD2">
        <w:rPr>
          <w:lang w:val="ru-RU"/>
        </w:rPr>
        <w:t xml:space="preserve">которую </w:t>
      </w:r>
      <w:r w:rsidR="00F14FAF">
        <w:rPr>
          <w:lang w:val="ru-RU"/>
        </w:rPr>
        <w:t>можно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было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бы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указывать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на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регулярной</w:t>
      </w:r>
      <w:r w:rsidR="00F14FAF" w:rsidRPr="00AF6D48">
        <w:rPr>
          <w:lang w:val="ru-RU"/>
        </w:rPr>
        <w:t xml:space="preserve"> </w:t>
      </w:r>
      <w:r w:rsidR="00F14FAF">
        <w:rPr>
          <w:lang w:val="ru-RU"/>
        </w:rPr>
        <w:t>основе</w:t>
      </w:r>
      <w:r w:rsidR="00F14FAF" w:rsidRPr="00AF6D48">
        <w:rPr>
          <w:lang w:val="ru-RU"/>
        </w:rPr>
        <w:t xml:space="preserve">, </w:t>
      </w:r>
      <w:r w:rsidR="00756FD2">
        <w:rPr>
          <w:lang w:val="ru-RU"/>
        </w:rPr>
        <w:t>– данные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о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подготовке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экспертов.</w:t>
      </w:r>
      <w:r w:rsidR="00F14FAF" w:rsidRPr="00AF6D48">
        <w:rPr>
          <w:lang w:val="ru-RU"/>
        </w:rPr>
        <w:t xml:space="preserve">  </w:t>
      </w:r>
      <w:r w:rsidR="00AF6D48">
        <w:rPr>
          <w:lang w:val="ru-RU"/>
        </w:rPr>
        <w:t>Таким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образом</w:t>
      </w:r>
      <w:r w:rsidR="00AF6D48" w:rsidRPr="00AF6D48">
        <w:rPr>
          <w:lang w:val="ru-RU"/>
        </w:rPr>
        <w:t xml:space="preserve">, </w:t>
      </w:r>
      <w:r w:rsidR="00AF6D48">
        <w:rPr>
          <w:lang w:val="ru-RU"/>
        </w:rPr>
        <w:t>в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заявлени</w:t>
      </w:r>
      <w:r w:rsidR="00756FD2">
        <w:rPr>
          <w:lang w:val="ru-RU"/>
        </w:rPr>
        <w:t>е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о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продлении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назначения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мо</w:t>
      </w:r>
      <w:r w:rsidR="00756FD2">
        <w:rPr>
          <w:lang w:val="ru-RU"/>
        </w:rPr>
        <w:t xml:space="preserve">жно было бы просто включать </w:t>
      </w:r>
      <w:r w:rsidR="00AF6D48">
        <w:rPr>
          <w:lang w:val="ru-RU"/>
        </w:rPr>
        <w:t>ссылк</w:t>
      </w:r>
      <w:r w:rsidR="00756FD2">
        <w:rPr>
          <w:lang w:val="ru-RU"/>
        </w:rPr>
        <w:t>у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на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эту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информацию</w:t>
      </w:r>
      <w:r w:rsidR="00AF6D48" w:rsidRPr="00AF6D48">
        <w:rPr>
          <w:lang w:val="ru-RU"/>
        </w:rPr>
        <w:t xml:space="preserve">, </w:t>
      </w:r>
      <w:r w:rsidR="00AF6D48">
        <w:rPr>
          <w:lang w:val="ru-RU"/>
        </w:rPr>
        <w:t>что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наилучшим образом охватывало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бы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весь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минимум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требований</w:t>
      </w:r>
      <w:r w:rsidR="00AF6D48" w:rsidRPr="00AF6D48">
        <w:rPr>
          <w:lang w:val="ru-RU"/>
        </w:rPr>
        <w:t xml:space="preserve">, </w:t>
      </w:r>
      <w:r w:rsidR="00AF6D48">
        <w:rPr>
          <w:lang w:val="ru-RU"/>
        </w:rPr>
        <w:t>предусмотренных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в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правилах </w:t>
      </w:r>
      <w:r w:rsidR="00DE2AA2" w:rsidRPr="00AF6D48">
        <w:rPr>
          <w:lang w:val="ru-RU"/>
        </w:rPr>
        <w:t xml:space="preserve">36 </w:t>
      </w:r>
      <w:r w:rsidR="00AF6D48">
        <w:rPr>
          <w:lang w:val="ru-RU"/>
        </w:rPr>
        <w:t>и</w:t>
      </w:r>
      <w:r w:rsidR="00DE2AA2" w:rsidRPr="00AF6D48">
        <w:rPr>
          <w:lang w:val="ru-RU"/>
        </w:rPr>
        <w:t xml:space="preserve"> 63</w:t>
      </w:r>
      <w:r w:rsidR="00AF6D48">
        <w:rPr>
          <w:lang w:val="ru-RU"/>
        </w:rPr>
        <w:t xml:space="preserve">, и демонстрировало </w:t>
      </w:r>
      <w:r w:rsidR="00756FD2">
        <w:rPr>
          <w:lang w:val="ru-RU"/>
        </w:rPr>
        <w:t xml:space="preserve">бы </w:t>
      </w:r>
      <w:r w:rsidR="00AF6D48">
        <w:rPr>
          <w:lang w:val="ru-RU"/>
        </w:rPr>
        <w:t>их выполнение.  Это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позволило</w:t>
      </w:r>
      <w:r w:rsidR="00AF6D48" w:rsidRPr="00AF6D48">
        <w:rPr>
          <w:lang w:val="ru-RU"/>
        </w:rPr>
        <w:t xml:space="preserve"> </w:t>
      </w:r>
      <w:r w:rsidR="00AF6D48">
        <w:rPr>
          <w:lang w:val="ru-RU"/>
        </w:rPr>
        <w:t>бы уделить в документе основное внимание преимуществам, которые обеспечит продление назначения ведомства всей системе РСТ.</w:t>
      </w:r>
      <w:bookmarkEnd w:id="6"/>
      <w:r w:rsidR="00DE2AA2" w:rsidRPr="00AF6D48">
        <w:rPr>
          <w:lang w:val="ru-RU"/>
        </w:rPr>
        <w:t xml:space="preserve">  </w:t>
      </w:r>
    </w:p>
    <w:p w:rsidR="004376F7" w:rsidRPr="0056154D" w:rsidRDefault="008903C6" w:rsidP="00DE2AA2">
      <w:pPr>
        <w:pStyle w:val="ONUME"/>
        <w:rPr>
          <w:lang w:val="ru-RU"/>
        </w:rPr>
      </w:pPr>
      <w:bookmarkStart w:id="8" w:name="_Ref476667375"/>
      <w:r>
        <w:rPr>
          <w:lang w:val="ru-RU"/>
        </w:rPr>
        <w:t>В</w:t>
      </w:r>
      <w:r w:rsidRPr="00AC3212">
        <w:rPr>
          <w:lang w:val="ru-RU"/>
        </w:rPr>
        <w:t xml:space="preserve"> </w:t>
      </w:r>
      <w:r>
        <w:rPr>
          <w:lang w:val="ru-RU"/>
        </w:rPr>
        <w:t>случае</w:t>
      </w:r>
      <w:r w:rsidRPr="00AC3212">
        <w:rPr>
          <w:lang w:val="ru-RU"/>
        </w:rPr>
        <w:t xml:space="preserve"> </w:t>
      </w:r>
      <w:r>
        <w:rPr>
          <w:lang w:val="ru-RU"/>
        </w:rPr>
        <w:t>первоначального</w:t>
      </w:r>
      <w:r w:rsidRPr="00AC3212">
        <w:rPr>
          <w:lang w:val="ru-RU"/>
        </w:rPr>
        <w:t xml:space="preserve"> </w:t>
      </w:r>
      <w:r>
        <w:rPr>
          <w:lang w:val="ru-RU"/>
        </w:rPr>
        <w:t>назначения</w:t>
      </w:r>
      <w:r w:rsidR="00756FD2">
        <w:rPr>
          <w:lang w:val="ru-RU"/>
        </w:rPr>
        <w:t xml:space="preserve">, согласно </w:t>
      </w:r>
      <w:r w:rsidR="00AC3212">
        <w:rPr>
          <w:lang w:val="ru-RU"/>
        </w:rPr>
        <w:t>действующей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процедур</w:t>
      </w:r>
      <w:r w:rsidR="00756FD2">
        <w:rPr>
          <w:lang w:val="ru-RU"/>
        </w:rPr>
        <w:t>е,</w:t>
      </w:r>
      <w:r w:rsidR="00AC3212" w:rsidRPr="00AC3212">
        <w:rPr>
          <w:lang w:val="ru-RU"/>
        </w:rPr>
        <w:t xml:space="preserve"> </w:t>
      </w:r>
      <w:r>
        <w:rPr>
          <w:lang w:val="ru-RU"/>
        </w:rPr>
        <w:t>вопрос</w:t>
      </w:r>
      <w:r w:rsidRPr="00AC3212">
        <w:rPr>
          <w:lang w:val="ru-RU"/>
        </w:rPr>
        <w:t xml:space="preserve"> </w:t>
      </w:r>
      <w:r>
        <w:rPr>
          <w:lang w:val="ru-RU"/>
        </w:rPr>
        <w:t>о</w:t>
      </w:r>
      <w:r w:rsidRPr="00AC3212">
        <w:rPr>
          <w:lang w:val="ru-RU"/>
        </w:rPr>
        <w:t xml:space="preserve"> </w:t>
      </w:r>
      <w:r>
        <w:rPr>
          <w:lang w:val="ru-RU"/>
        </w:rPr>
        <w:t>том</w:t>
      </w:r>
      <w:r w:rsidRPr="00AC3212">
        <w:rPr>
          <w:lang w:val="ru-RU"/>
        </w:rPr>
        <w:t xml:space="preserve">, </w:t>
      </w:r>
      <w:r>
        <w:rPr>
          <w:lang w:val="ru-RU"/>
        </w:rPr>
        <w:t>отвечает</w:t>
      </w:r>
      <w:r w:rsidRPr="00AC3212">
        <w:rPr>
          <w:lang w:val="ru-RU"/>
        </w:rPr>
        <w:t xml:space="preserve"> </w:t>
      </w:r>
      <w:r>
        <w:rPr>
          <w:lang w:val="ru-RU"/>
        </w:rPr>
        <w:t>ли</w:t>
      </w:r>
      <w:r w:rsidRPr="00AC321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AC3212">
        <w:rPr>
          <w:lang w:val="ru-RU"/>
        </w:rPr>
        <w:t xml:space="preserve"> </w:t>
      </w:r>
      <w:r w:rsidR="00AC3212">
        <w:rPr>
          <w:lang w:val="ru-RU"/>
        </w:rPr>
        <w:t>минимальным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требованиям</w:t>
      </w:r>
      <w:r w:rsidR="00AC3212" w:rsidRPr="00AC3212">
        <w:rPr>
          <w:lang w:val="ru-RU"/>
        </w:rPr>
        <w:t xml:space="preserve">, </w:t>
      </w:r>
      <w:r w:rsidR="00AC3212">
        <w:rPr>
          <w:lang w:val="ru-RU"/>
        </w:rPr>
        <w:t>во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многом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решается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на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основе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самооценки, при этом рекомендуется заручиться помощью одного или нескольких действующих международных органов для оказания содействия в оценки того, насколько соответствующее ведомство отвечает критериям назначения.  В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дополнение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к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этой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процедуре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потенциальный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международный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орган</w:t>
      </w:r>
      <w:r w:rsidR="00AC3212" w:rsidRPr="00AC3212">
        <w:rPr>
          <w:lang w:val="ru-RU"/>
        </w:rPr>
        <w:t xml:space="preserve"> </w:t>
      </w:r>
      <w:r w:rsidR="00756FD2">
        <w:rPr>
          <w:lang w:val="ru-RU"/>
        </w:rPr>
        <w:t>в</w:t>
      </w:r>
      <w:r w:rsidR="00756FD2" w:rsidRPr="00AC3212">
        <w:rPr>
          <w:lang w:val="ru-RU"/>
        </w:rPr>
        <w:t xml:space="preserve"> </w:t>
      </w:r>
      <w:r w:rsidR="00756FD2">
        <w:rPr>
          <w:lang w:val="ru-RU"/>
        </w:rPr>
        <w:t>будущем</w:t>
      </w:r>
      <w:r w:rsidR="00756FD2" w:rsidRPr="00AC3212">
        <w:rPr>
          <w:lang w:val="ru-RU"/>
        </w:rPr>
        <w:t xml:space="preserve"> </w:t>
      </w:r>
      <w:r w:rsidR="00AC3212">
        <w:rPr>
          <w:lang w:val="ru-RU"/>
        </w:rPr>
        <w:t>мо</w:t>
      </w:r>
      <w:r w:rsidR="00756FD2">
        <w:rPr>
          <w:lang w:val="ru-RU"/>
        </w:rPr>
        <w:t xml:space="preserve">г бы направить информацию </w:t>
      </w:r>
      <w:r w:rsidR="00AC3212">
        <w:rPr>
          <w:lang w:val="ru-RU"/>
        </w:rPr>
        <w:t>о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минимуме</w:t>
      </w:r>
      <w:r w:rsidR="00AC3212" w:rsidRPr="00AC3212">
        <w:rPr>
          <w:lang w:val="ru-RU"/>
        </w:rPr>
        <w:t xml:space="preserve"> </w:t>
      </w:r>
      <w:r w:rsidR="00AC3212">
        <w:rPr>
          <w:lang w:val="ru-RU"/>
        </w:rPr>
        <w:t>требований</w:t>
      </w:r>
      <w:r w:rsidR="00135E67">
        <w:rPr>
          <w:lang w:val="ru-RU"/>
        </w:rPr>
        <w:t xml:space="preserve"> по той же схеме</w:t>
      </w:r>
      <w:r w:rsidR="00756FD2">
        <w:rPr>
          <w:lang w:val="ru-RU"/>
        </w:rPr>
        <w:t>,</w:t>
      </w:r>
      <w:r w:rsidR="00135E67">
        <w:rPr>
          <w:lang w:val="ru-RU"/>
        </w:rPr>
        <w:t xml:space="preserve"> которая предложена в пункте 11, выше, согласно которой действующие органы будут регулярного фиксировать </w:t>
      </w:r>
      <w:r w:rsidR="00AC3212">
        <w:rPr>
          <w:lang w:val="ru-RU"/>
        </w:rPr>
        <w:t>эт</w:t>
      </w:r>
      <w:r w:rsidR="00135E67">
        <w:rPr>
          <w:lang w:val="ru-RU"/>
        </w:rPr>
        <w:t>и сведения</w:t>
      </w:r>
      <w:bookmarkEnd w:id="7"/>
      <w:r w:rsidR="00DE2AA2" w:rsidRPr="00AC3212">
        <w:rPr>
          <w:lang w:val="ru-RU"/>
        </w:rPr>
        <w:t xml:space="preserve">.  </w:t>
      </w:r>
      <w:r w:rsidR="00BC589D">
        <w:rPr>
          <w:lang w:val="ru-RU"/>
        </w:rPr>
        <w:t>Что</w:t>
      </w:r>
      <w:r w:rsidR="00BC589D" w:rsidRPr="0056154D">
        <w:rPr>
          <w:lang w:val="ru-RU"/>
        </w:rPr>
        <w:t xml:space="preserve"> </w:t>
      </w:r>
      <w:r w:rsidR="00BC589D">
        <w:rPr>
          <w:lang w:val="ru-RU"/>
        </w:rPr>
        <w:t>касается</w:t>
      </w:r>
      <w:r w:rsidR="00BC589D" w:rsidRPr="0056154D">
        <w:rPr>
          <w:lang w:val="ru-RU"/>
        </w:rPr>
        <w:t xml:space="preserve"> </w:t>
      </w:r>
      <w:r w:rsidR="00135E67">
        <w:rPr>
          <w:lang w:val="ru-RU"/>
        </w:rPr>
        <w:t xml:space="preserve">бланка </w:t>
      </w:r>
      <w:r w:rsidR="00BC589D">
        <w:rPr>
          <w:lang w:val="ru-RU"/>
        </w:rPr>
        <w:t>заявления</w:t>
      </w:r>
      <w:r w:rsidR="00BC589D" w:rsidRPr="0056154D">
        <w:rPr>
          <w:lang w:val="ru-RU"/>
        </w:rPr>
        <w:t xml:space="preserve">, </w:t>
      </w:r>
      <w:r w:rsidR="00BC589D">
        <w:rPr>
          <w:lang w:val="ru-RU"/>
        </w:rPr>
        <w:t>то</w:t>
      </w:r>
      <w:r w:rsidR="00BC589D" w:rsidRPr="0056154D">
        <w:rPr>
          <w:lang w:val="ru-RU"/>
        </w:rPr>
        <w:t xml:space="preserve"> </w:t>
      </w:r>
      <w:r w:rsidR="00BC589D">
        <w:rPr>
          <w:lang w:val="ru-RU"/>
        </w:rPr>
        <w:t>он</w:t>
      </w:r>
      <w:r w:rsidR="00BC589D" w:rsidRPr="0056154D">
        <w:rPr>
          <w:lang w:val="ru-RU"/>
        </w:rPr>
        <w:t xml:space="preserve"> </w:t>
      </w:r>
      <w:r w:rsidR="00BC589D">
        <w:rPr>
          <w:lang w:val="ru-RU"/>
        </w:rPr>
        <w:t>мог</w:t>
      </w:r>
      <w:r w:rsidR="00BC589D" w:rsidRPr="0056154D">
        <w:rPr>
          <w:lang w:val="ru-RU"/>
        </w:rPr>
        <w:t xml:space="preserve"> </w:t>
      </w:r>
      <w:r w:rsidR="00BC589D">
        <w:rPr>
          <w:lang w:val="ru-RU"/>
        </w:rPr>
        <w:t>бы</w:t>
      </w:r>
      <w:r w:rsidR="00BC589D" w:rsidRPr="0056154D">
        <w:rPr>
          <w:lang w:val="ru-RU"/>
        </w:rPr>
        <w:t xml:space="preserve"> </w:t>
      </w:r>
      <w:r w:rsidR="00BC589D">
        <w:rPr>
          <w:lang w:val="ru-RU"/>
        </w:rPr>
        <w:t>более</w:t>
      </w:r>
      <w:r w:rsidR="00BC589D" w:rsidRPr="0056154D">
        <w:rPr>
          <w:lang w:val="ru-RU"/>
        </w:rPr>
        <w:t xml:space="preserve"> </w:t>
      </w:r>
      <w:r w:rsidR="00BC589D">
        <w:rPr>
          <w:lang w:val="ru-RU"/>
        </w:rPr>
        <w:t>рельефно</w:t>
      </w:r>
      <w:r w:rsidR="00BC589D" w:rsidRPr="0056154D">
        <w:rPr>
          <w:lang w:val="ru-RU"/>
        </w:rPr>
        <w:t xml:space="preserve"> </w:t>
      </w:r>
      <w:r w:rsidR="00BC589D">
        <w:rPr>
          <w:lang w:val="ru-RU"/>
        </w:rPr>
        <w:t>освещать</w:t>
      </w:r>
      <w:r w:rsidR="00BC589D" w:rsidRPr="0056154D">
        <w:rPr>
          <w:lang w:val="ru-RU"/>
        </w:rPr>
        <w:t xml:space="preserve"> </w:t>
      </w:r>
      <w:r w:rsidR="0056154D">
        <w:rPr>
          <w:lang w:val="ru-RU"/>
        </w:rPr>
        <w:t>вопросы</w:t>
      </w:r>
      <w:r w:rsidR="0056154D" w:rsidRPr="0056154D">
        <w:rPr>
          <w:lang w:val="ru-RU"/>
        </w:rPr>
        <w:t xml:space="preserve">, </w:t>
      </w:r>
      <w:r w:rsidR="0056154D">
        <w:rPr>
          <w:lang w:val="ru-RU"/>
        </w:rPr>
        <w:t>представляющие</w:t>
      </w:r>
      <w:r w:rsidR="0056154D" w:rsidRPr="0056154D">
        <w:rPr>
          <w:lang w:val="ru-RU"/>
        </w:rPr>
        <w:t xml:space="preserve"> </w:t>
      </w:r>
      <w:r w:rsidR="0056154D">
        <w:rPr>
          <w:lang w:val="ru-RU"/>
        </w:rPr>
        <w:t>интерес</w:t>
      </w:r>
      <w:r w:rsidR="0056154D" w:rsidRPr="0056154D">
        <w:rPr>
          <w:lang w:val="ru-RU"/>
        </w:rPr>
        <w:t xml:space="preserve"> </w:t>
      </w:r>
      <w:r w:rsidR="0056154D">
        <w:rPr>
          <w:lang w:val="ru-RU"/>
        </w:rPr>
        <w:t>для</w:t>
      </w:r>
      <w:r w:rsidR="0056154D" w:rsidRPr="0056154D">
        <w:rPr>
          <w:lang w:val="ru-RU"/>
        </w:rPr>
        <w:t xml:space="preserve"> </w:t>
      </w:r>
      <w:r w:rsidR="0056154D">
        <w:rPr>
          <w:lang w:val="ru-RU"/>
        </w:rPr>
        <w:t>Комитета</w:t>
      </w:r>
      <w:r w:rsidR="0056154D" w:rsidRPr="0056154D">
        <w:rPr>
          <w:lang w:val="ru-RU"/>
        </w:rPr>
        <w:t xml:space="preserve"> </w:t>
      </w:r>
      <w:r w:rsidR="0056154D">
        <w:rPr>
          <w:lang w:val="ru-RU"/>
        </w:rPr>
        <w:t>по</w:t>
      </w:r>
      <w:r w:rsidR="0056154D" w:rsidRPr="0056154D">
        <w:rPr>
          <w:lang w:val="ru-RU"/>
        </w:rPr>
        <w:t xml:space="preserve"> </w:t>
      </w:r>
      <w:r w:rsidR="0056154D">
        <w:rPr>
          <w:lang w:val="ru-RU"/>
        </w:rPr>
        <w:t>техническому</w:t>
      </w:r>
      <w:r w:rsidR="0056154D" w:rsidRPr="0056154D">
        <w:rPr>
          <w:lang w:val="ru-RU"/>
        </w:rPr>
        <w:t xml:space="preserve"> </w:t>
      </w:r>
      <w:r w:rsidR="0056154D">
        <w:rPr>
          <w:lang w:val="ru-RU"/>
        </w:rPr>
        <w:t>сотрудничеству</w:t>
      </w:r>
      <w:r w:rsidR="0056154D" w:rsidRPr="0056154D">
        <w:rPr>
          <w:lang w:val="ru-RU"/>
        </w:rPr>
        <w:t xml:space="preserve"> </w:t>
      </w:r>
      <w:r w:rsidR="0056154D">
        <w:rPr>
          <w:lang w:val="ru-RU"/>
        </w:rPr>
        <w:t>и Ассамблеи, например вклад потенциального органа в международную патентную систему</w:t>
      </w:r>
      <w:r w:rsidR="00DE2AA2" w:rsidRPr="0056154D">
        <w:rPr>
          <w:lang w:val="ru-RU"/>
        </w:rPr>
        <w:t>.</w:t>
      </w:r>
      <w:bookmarkEnd w:id="8"/>
    </w:p>
    <w:p w:rsidR="004376F7" w:rsidRDefault="004376F7" w:rsidP="004376F7">
      <w:pPr>
        <w:pStyle w:val="ONUME"/>
        <w:keepNext/>
        <w:keepLines/>
        <w:tabs>
          <w:tab w:val="left" w:pos="6096"/>
        </w:tabs>
        <w:ind w:left="5533"/>
        <w:rPr>
          <w:i/>
        </w:rPr>
      </w:pPr>
      <w:r w:rsidRPr="004376F7">
        <w:rPr>
          <w:i/>
          <w:color w:val="000000"/>
          <w:lang w:val="ru-RU"/>
        </w:rPr>
        <w:t>Рабочей группе предлагается:</w:t>
      </w:r>
      <w:r w:rsidR="00DE2AA2">
        <w:rPr>
          <w:i/>
        </w:rPr>
        <w:t xml:space="preserve">  </w:t>
      </w:r>
    </w:p>
    <w:p w:rsidR="004376F7" w:rsidRPr="00642DA9" w:rsidRDefault="00DE2AA2" w:rsidP="00DE2AA2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642DA9">
        <w:rPr>
          <w:i/>
          <w:lang w:val="ru-RU"/>
        </w:rPr>
        <w:t>(</w:t>
      </w:r>
      <w:r>
        <w:rPr>
          <w:i/>
        </w:rPr>
        <w:t>i</w:t>
      </w:r>
      <w:r w:rsidRPr="00642DA9">
        <w:rPr>
          <w:i/>
          <w:lang w:val="ru-RU"/>
        </w:rPr>
        <w:t>)</w:t>
      </w:r>
      <w:r w:rsidRPr="00642DA9">
        <w:rPr>
          <w:i/>
          <w:lang w:val="ru-RU"/>
        </w:rPr>
        <w:tab/>
      </w:r>
      <w:r w:rsidR="00642DA9">
        <w:rPr>
          <w:i/>
          <w:lang w:val="ru-RU"/>
        </w:rPr>
        <w:t>прокомментировать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проект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бланка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заявления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о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назначении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в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качестве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международного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поискового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органа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и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органа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международной</w:t>
      </w:r>
      <w:r w:rsidR="00642DA9" w:rsidRPr="00642DA9">
        <w:rPr>
          <w:i/>
          <w:lang w:val="ru-RU"/>
        </w:rPr>
        <w:t xml:space="preserve"> </w:t>
      </w:r>
      <w:r w:rsidR="00642DA9">
        <w:rPr>
          <w:i/>
          <w:lang w:val="ru-RU"/>
        </w:rPr>
        <w:t>предвар</w:t>
      </w:r>
      <w:r w:rsidR="00642DA9" w:rsidRPr="00642DA9">
        <w:rPr>
          <w:i/>
          <w:lang w:val="ru-RU"/>
        </w:rPr>
        <w:t>ительной экспертизы в рамках РСТ</w:t>
      </w:r>
      <w:r w:rsidRPr="00642DA9">
        <w:rPr>
          <w:i/>
          <w:lang w:val="ru-RU"/>
        </w:rPr>
        <w:t xml:space="preserve">, </w:t>
      </w:r>
      <w:r w:rsidR="00642DA9" w:rsidRPr="00642DA9">
        <w:rPr>
          <w:i/>
          <w:lang w:val="ru-RU"/>
        </w:rPr>
        <w:t>представленный в приложении к настоящему документу</w:t>
      </w:r>
      <w:r w:rsidRPr="00642DA9">
        <w:rPr>
          <w:i/>
          <w:lang w:val="ru-RU"/>
        </w:rPr>
        <w:t>;</w:t>
      </w:r>
    </w:p>
    <w:p w:rsidR="004376F7" w:rsidRPr="00A540C9" w:rsidRDefault="00DE2AA2" w:rsidP="00DE2AA2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ind w:left="5533"/>
        <w:rPr>
          <w:lang w:val="ru-RU"/>
        </w:rPr>
      </w:pPr>
      <w:r w:rsidRPr="00A540C9">
        <w:rPr>
          <w:i/>
          <w:lang w:val="ru-RU"/>
        </w:rPr>
        <w:t>(</w:t>
      </w:r>
      <w:r>
        <w:rPr>
          <w:i/>
        </w:rPr>
        <w:t>ii</w:t>
      </w:r>
      <w:r w:rsidRPr="00A540C9">
        <w:rPr>
          <w:i/>
          <w:lang w:val="ru-RU"/>
        </w:rPr>
        <w:t>)</w:t>
      </w:r>
      <w:r w:rsidRPr="00A540C9">
        <w:rPr>
          <w:i/>
          <w:lang w:val="ru-RU"/>
        </w:rPr>
        <w:tab/>
      </w:r>
      <w:r w:rsidR="00045572">
        <w:rPr>
          <w:i/>
          <w:lang w:val="ru-RU"/>
        </w:rPr>
        <w:t>принять</w:t>
      </w:r>
      <w:r w:rsidR="00045572" w:rsidRPr="00A540C9">
        <w:rPr>
          <w:i/>
          <w:lang w:val="ru-RU"/>
        </w:rPr>
        <w:t xml:space="preserve"> </w:t>
      </w:r>
      <w:r w:rsidR="00045572">
        <w:rPr>
          <w:i/>
          <w:lang w:val="ru-RU"/>
        </w:rPr>
        <w:t>к</w:t>
      </w:r>
      <w:r w:rsidR="00045572" w:rsidRPr="00A540C9">
        <w:rPr>
          <w:i/>
          <w:lang w:val="ru-RU"/>
        </w:rPr>
        <w:t xml:space="preserve"> </w:t>
      </w:r>
      <w:r w:rsidR="00045572">
        <w:rPr>
          <w:i/>
          <w:lang w:val="ru-RU"/>
        </w:rPr>
        <w:t>сведению</w:t>
      </w:r>
      <w:r w:rsidR="00045572" w:rsidRPr="00A540C9">
        <w:rPr>
          <w:i/>
          <w:lang w:val="ru-RU"/>
        </w:rPr>
        <w:t xml:space="preserve"> </w:t>
      </w:r>
      <w:r w:rsidR="00045572">
        <w:rPr>
          <w:i/>
          <w:lang w:val="ru-RU"/>
        </w:rPr>
        <w:t>замечания</w:t>
      </w:r>
      <w:r w:rsidR="00045572" w:rsidRPr="00A540C9">
        <w:rPr>
          <w:i/>
          <w:lang w:val="ru-RU"/>
        </w:rPr>
        <w:t xml:space="preserve">, </w:t>
      </w:r>
      <w:r w:rsidR="00A540C9">
        <w:rPr>
          <w:i/>
          <w:lang w:val="ru-RU"/>
        </w:rPr>
        <w:t>изложенные</w:t>
      </w:r>
      <w:r w:rsidR="00A540C9" w:rsidRPr="00A540C9">
        <w:rPr>
          <w:i/>
          <w:lang w:val="ru-RU"/>
        </w:rPr>
        <w:t xml:space="preserve"> </w:t>
      </w:r>
      <w:r w:rsidR="00A540C9">
        <w:rPr>
          <w:i/>
          <w:lang w:val="ru-RU"/>
        </w:rPr>
        <w:t>в</w:t>
      </w:r>
      <w:r w:rsidR="00A540C9" w:rsidRPr="00A540C9">
        <w:rPr>
          <w:i/>
          <w:lang w:val="ru-RU"/>
        </w:rPr>
        <w:t xml:space="preserve"> </w:t>
      </w:r>
      <w:r w:rsidR="00A540C9">
        <w:rPr>
          <w:i/>
          <w:lang w:val="ru-RU"/>
        </w:rPr>
        <w:t>пунктах</w:t>
      </w:r>
      <w:r w:rsidR="00A540C9" w:rsidRPr="00A540C9">
        <w:rPr>
          <w:i/>
        </w:rPr>
        <w:t> </w:t>
      </w:r>
      <w:r>
        <w:rPr>
          <w:i/>
        </w:rPr>
        <w:fldChar w:fldCharType="begin"/>
      </w:r>
      <w:r w:rsidRPr="00A540C9">
        <w:rPr>
          <w:i/>
          <w:lang w:val="ru-RU"/>
        </w:rPr>
        <w:instrText xml:space="preserve"> </w:instrText>
      </w:r>
      <w:r>
        <w:rPr>
          <w:i/>
        </w:rPr>
        <w:instrText>REF</w:instrText>
      </w:r>
      <w:r w:rsidRPr="00A540C9">
        <w:rPr>
          <w:i/>
          <w:lang w:val="ru-RU"/>
        </w:rPr>
        <w:instrText xml:space="preserve"> _</w:instrText>
      </w:r>
      <w:r>
        <w:rPr>
          <w:i/>
        </w:rPr>
        <w:instrText>Ref</w:instrText>
      </w:r>
      <w:r w:rsidRPr="00A540C9">
        <w:rPr>
          <w:i/>
          <w:lang w:val="ru-RU"/>
        </w:rPr>
        <w:instrText>476590232 \</w:instrText>
      </w:r>
      <w:r>
        <w:rPr>
          <w:i/>
        </w:rPr>
        <w:instrText>r</w:instrText>
      </w:r>
      <w:r w:rsidRPr="00A540C9">
        <w:rPr>
          <w:i/>
          <w:lang w:val="ru-RU"/>
        </w:rPr>
        <w:instrText xml:space="preserve"> \</w:instrText>
      </w:r>
      <w:r>
        <w:rPr>
          <w:i/>
        </w:rPr>
        <w:instrText>h</w:instrText>
      </w:r>
      <w:r w:rsidRPr="00A540C9">
        <w:rPr>
          <w:i/>
          <w:lang w:val="ru-RU"/>
        </w:rPr>
        <w:instrText xml:space="preserve">  \* </w:instrText>
      </w:r>
      <w:r>
        <w:rPr>
          <w:i/>
        </w:rPr>
        <w:instrText>MERGEFORMAT</w:instrText>
      </w:r>
      <w:r w:rsidRPr="00A540C9">
        <w:rPr>
          <w:i/>
          <w:lang w:val="ru-RU"/>
        </w:rPr>
        <w:instrText xml:space="preserve"> </w:instrText>
      </w:r>
      <w:r>
        <w:rPr>
          <w:i/>
        </w:rPr>
      </w:r>
      <w:r>
        <w:rPr>
          <w:i/>
        </w:rPr>
        <w:fldChar w:fldCharType="separate"/>
      </w:r>
      <w:r w:rsidR="00BE5E28" w:rsidRPr="00BE5E28">
        <w:rPr>
          <w:i/>
          <w:lang w:val="ru-RU"/>
        </w:rPr>
        <w:t>5</w:t>
      </w:r>
      <w:r>
        <w:rPr>
          <w:i/>
        </w:rPr>
        <w:fldChar w:fldCharType="end"/>
      </w:r>
      <w:r w:rsidR="00A540C9">
        <w:rPr>
          <w:i/>
          <w:lang w:val="ru-RU"/>
        </w:rPr>
        <w:t>–</w:t>
      </w:r>
      <w:r>
        <w:rPr>
          <w:i/>
        </w:rPr>
        <w:fldChar w:fldCharType="begin"/>
      </w:r>
      <w:r w:rsidRPr="00A540C9">
        <w:rPr>
          <w:i/>
          <w:lang w:val="ru-RU"/>
        </w:rPr>
        <w:instrText xml:space="preserve"> </w:instrText>
      </w:r>
      <w:r>
        <w:rPr>
          <w:i/>
        </w:rPr>
        <w:instrText>REF</w:instrText>
      </w:r>
      <w:r w:rsidRPr="00A540C9">
        <w:rPr>
          <w:i/>
          <w:lang w:val="ru-RU"/>
        </w:rPr>
        <w:instrText xml:space="preserve"> _</w:instrText>
      </w:r>
      <w:r>
        <w:rPr>
          <w:i/>
        </w:rPr>
        <w:instrText>Ref</w:instrText>
      </w:r>
      <w:r w:rsidRPr="00A540C9">
        <w:rPr>
          <w:i/>
          <w:lang w:val="ru-RU"/>
        </w:rPr>
        <w:instrText>477434136 \</w:instrText>
      </w:r>
      <w:r>
        <w:rPr>
          <w:i/>
        </w:rPr>
        <w:instrText>r</w:instrText>
      </w:r>
      <w:r w:rsidRPr="00A540C9">
        <w:rPr>
          <w:i/>
          <w:lang w:val="ru-RU"/>
        </w:rPr>
        <w:instrText xml:space="preserve"> \</w:instrText>
      </w:r>
      <w:r>
        <w:rPr>
          <w:i/>
        </w:rPr>
        <w:instrText>h</w:instrText>
      </w:r>
      <w:r w:rsidRPr="00A540C9">
        <w:rPr>
          <w:i/>
          <w:lang w:val="ru-RU"/>
        </w:rPr>
        <w:instrText xml:space="preserve">  \* </w:instrText>
      </w:r>
      <w:r>
        <w:rPr>
          <w:i/>
        </w:rPr>
        <w:instrText>MERGEFORMAT</w:instrText>
      </w:r>
      <w:r w:rsidRPr="00A540C9">
        <w:rPr>
          <w:i/>
          <w:lang w:val="ru-RU"/>
        </w:rPr>
        <w:instrText xml:space="preserve"> </w:instrText>
      </w:r>
      <w:r>
        <w:rPr>
          <w:i/>
        </w:rPr>
      </w:r>
      <w:r>
        <w:rPr>
          <w:i/>
        </w:rPr>
        <w:fldChar w:fldCharType="separate"/>
      </w:r>
      <w:r w:rsidR="00BE5E28" w:rsidRPr="00BE5E28">
        <w:rPr>
          <w:i/>
          <w:lang w:val="ru-RU"/>
        </w:rPr>
        <w:t>9</w:t>
      </w:r>
      <w:r>
        <w:rPr>
          <w:i/>
        </w:rPr>
        <w:fldChar w:fldCharType="end"/>
      </w:r>
      <w:r w:rsidRPr="00A540C9">
        <w:rPr>
          <w:i/>
          <w:lang w:val="ru-RU"/>
        </w:rPr>
        <w:t xml:space="preserve">, </w:t>
      </w:r>
      <w:r w:rsidR="00A540C9">
        <w:rPr>
          <w:i/>
          <w:lang w:val="ru-RU"/>
        </w:rPr>
        <w:t>выше</w:t>
      </w:r>
      <w:r w:rsidRPr="00A540C9">
        <w:rPr>
          <w:i/>
          <w:lang w:val="ru-RU"/>
        </w:rPr>
        <w:t xml:space="preserve">;  </w:t>
      </w:r>
      <w:r w:rsidR="00A540C9">
        <w:rPr>
          <w:i/>
          <w:lang w:val="ru-RU"/>
        </w:rPr>
        <w:t>и</w:t>
      </w:r>
    </w:p>
    <w:p w:rsidR="004376F7" w:rsidRPr="005D2222" w:rsidRDefault="00DE2AA2" w:rsidP="00DE2AA2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5D2222">
        <w:rPr>
          <w:i/>
          <w:lang w:val="ru-RU"/>
        </w:rPr>
        <w:t>(</w:t>
      </w:r>
      <w:r>
        <w:rPr>
          <w:i/>
        </w:rPr>
        <w:t>ii</w:t>
      </w:r>
      <w:r w:rsidRPr="005D2222">
        <w:rPr>
          <w:i/>
          <w:lang w:val="ru-RU"/>
        </w:rPr>
        <w:t>)</w:t>
      </w:r>
      <w:r w:rsidRPr="005D2222">
        <w:rPr>
          <w:i/>
          <w:lang w:val="ru-RU"/>
        </w:rPr>
        <w:tab/>
      </w:r>
      <w:r w:rsidR="005D2222">
        <w:rPr>
          <w:i/>
          <w:lang w:val="ru-RU"/>
        </w:rPr>
        <w:t>утвердить</w:t>
      </w:r>
      <w:r w:rsidR="005D2222" w:rsidRPr="005D2222">
        <w:rPr>
          <w:i/>
          <w:lang w:val="ru-RU"/>
        </w:rPr>
        <w:t xml:space="preserve"> </w:t>
      </w:r>
      <w:r w:rsidR="005D2222">
        <w:rPr>
          <w:i/>
          <w:lang w:val="ru-RU"/>
        </w:rPr>
        <w:t>предлагаемую</w:t>
      </w:r>
      <w:r w:rsidR="005D2222" w:rsidRPr="005D2222">
        <w:rPr>
          <w:i/>
          <w:lang w:val="ru-RU"/>
        </w:rPr>
        <w:t xml:space="preserve"> </w:t>
      </w:r>
      <w:r w:rsidR="005D2222">
        <w:rPr>
          <w:i/>
          <w:lang w:val="ru-RU"/>
        </w:rPr>
        <w:t>схему</w:t>
      </w:r>
      <w:r w:rsidR="005D2222" w:rsidRPr="005D2222">
        <w:rPr>
          <w:i/>
          <w:lang w:val="ru-RU"/>
        </w:rPr>
        <w:t xml:space="preserve"> </w:t>
      </w:r>
      <w:r w:rsidR="005D2222">
        <w:rPr>
          <w:i/>
          <w:lang w:val="ru-RU"/>
        </w:rPr>
        <w:t>действий</w:t>
      </w:r>
      <w:r w:rsidR="005D2222" w:rsidRPr="005D2222">
        <w:rPr>
          <w:i/>
          <w:lang w:val="ru-RU"/>
        </w:rPr>
        <w:t xml:space="preserve">, </w:t>
      </w:r>
      <w:r w:rsidR="005D2222">
        <w:rPr>
          <w:i/>
          <w:lang w:val="ru-RU"/>
        </w:rPr>
        <w:t>изложенную</w:t>
      </w:r>
      <w:r w:rsidR="005D2222" w:rsidRPr="005D2222">
        <w:rPr>
          <w:i/>
          <w:lang w:val="ru-RU"/>
        </w:rPr>
        <w:t xml:space="preserve"> </w:t>
      </w:r>
      <w:r w:rsidR="005D2222">
        <w:rPr>
          <w:i/>
          <w:lang w:val="ru-RU"/>
        </w:rPr>
        <w:t>в</w:t>
      </w:r>
      <w:r w:rsidR="005D2222" w:rsidRPr="005D2222">
        <w:rPr>
          <w:i/>
          <w:lang w:val="ru-RU"/>
        </w:rPr>
        <w:t xml:space="preserve"> </w:t>
      </w:r>
      <w:r w:rsidR="005D2222">
        <w:rPr>
          <w:i/>
          <w:lang w:val="ru-RU"/>
        </w:rPr>
        <w:t>пунктах</w:t>
      </w:r>
      <w:r>
        <w:rPr>
          <w:i/>
        </w:rPr>
        <w:t> </w:t>
      </w:r>
      <w:r>
        <w:rPr>
          <w:i/>
        </w:rPr>
        <w:fldChar w:fldCharType="begin"/>
      </w:r>
      <w:r w:rsidRPr="005D2222">
        <w:rPr>
          <w:i/>
          <w:lang w:val="ru-RU"/>
        </w:rPr>
        <w:instrText xml:space="preserve"> </w:instrText>
      </w:r>
      <w:r>
        <w:rPr>
          <w:i/>
        </w:rPr>
        <w:instrText>REF</w:instrText>
      </w:r>
      <w:r w:rsidRPr="005D2222">
        <w:rPr>
          <w:i/>
          <w:lang w:val="ru-RU"/>
        </w:rPr>
        <w:instrText xml:space="preserve"> _</w:instrText>
      </w:r>
      <w:r>
        <w:rPr>
          <w:i/>
        </w:rPr>
        <w:instrText>Ref</w:instrText>
      </w:r>
      <w:r w:rsidRPr="005D2222">
        <w:rPr>
          <w:i/>
          <w:lang w:val="ru-RU"/>
        </w:rPr>
        <w:instrText>476590357 \</w:instrText>
      </w:r>
      <w:r>
        <w:rPr>
          <w:i/>
        </w:rPr>
        <w:instrText>r</w:instrText>
      </w:r>
      <w:r w:rsidRPr="005D2222">
        <w:rPr>
          <w:i/>
          <w:lang w:val="ru-RU"/>
        </w:rPr>
        <w:instrText xml:space="preserve"> \</w:instrText>
      </w:r>
      <w:r>
        <w:rPr>
          <w:i/>
        </w:rPr>
        <w:instrText>h</w:instrText>
      </w:r>
      <w:r w:rsidRPr="005D2222">
        <w:rPr>
          <w:i/>
          <w:lang w:val="ru-RU"/>
        </w:rPr>
        <w:instrText xml:space="preserve">  \* </w:instrText>
      </w:r>
      <w:r>
        <w:rPr>
          <w:i/>
        </w:rPr>
        <w:instrText>MERGEFORMAT</w:instrText>
      </w:r>
      <w:r w:rsidRPr="005D2222">
        <w:rPr>
          <w:i/>
          <w:lang w:val="ru-RU"/>
        </w:rPr>
        <w:instrText xml:space="preserve"> </w:instrText>
      </w:r>
      <w:r>
        <w:rPr>
          <w:i/>
        </w:rPr>
      </w:r>
      <w:r>
        <w:rPr>
          <w:i/>
        </w:rPr>
        <w:fldChar w:fldCharType="separate"/>
      </w:r>
      <w:r w:rsidR="00BE5E28" w:rsidRPr="00BE5E28">
        <w:rPr>
          <w:i/>
          <w:lang w:val="ru-RU"/>
        </w:rPr>
        <w:t>10</w:t>
      </w:r>
      <w:r>
        <w:rPr>
          <w:i/>
        </w:rPr>
        <w:fldChar w:fldCharType="end"/>
      </w:r>
      <w:r w:rsidR="005D2222">
        <w:rPr>
          <w:i/>
          <w:lang w:val="ru-RU"/>
        </w:rPr>
        <w:t>–</w:t>
      </w:r>
      <w:r>
        <w:rPr>
          <w:i/>
        </w:rPr>
        <w:fldChar w:fldCharType="begin"/>
      </w:r>
      <w:r w:rsidRPr="005D2222">
        <w:rPr>
          <w:i/>
          <w:lang w:val="ru-RU"/>
        </w:rPr>
        <w:instrText xml:space="preserve"> </w:instrText>
      </w:r>
      <w:r>
        <w:rPr>
          <w:i/>
        </w:rPr>
        <w:instrText>REF</w:instrText>
      </w:r>
      <w:r w:rsidRPr="005D2222">
        <w:rPr>
          <w:i/>
          <w:lang w:val="ru-RU"/>
        </w:rPr>
        <w:instrText xml:space="preserve"> _</w:instrText>
      </w:r>
      <w:r>
        <w:rPr>
          <w:i/>
        </w:rPr>
        <w:instrText>Ref</w:instrText>
      </w:r>
      <w:r w:rsidRPr="005D2222">
        <w:rPr>
          <w:i/>
          <w:lang w:val="ru-RU"/>
        </w:rPr>
        <w:instrText>476667375 \</w:instrText>
      </w:r>
      <w:r>
        <w:rPr>
          <w:i/>
        </w:rPr>
        <w:instrText>r</w:instrText>
      </w:r>
      <w:r w:rsidRPr="005D2222">
        <w:rPr>
          <w:i/>
          <w:lang w:val="ru-RU"/>
        </w:rPr>
        <w:instrText xml:space="preserve"> \</w:instrText>
      </w:r>
      <w:r>
        <w:rPr>
          <w:i/>
        </w:rPr>
        <w:instrText>h</w:instrText>
      </w:r>
      <w:r w:rsidRPr="005D2222">
        <w:rPr>
          <w:i/>
          <w:lang w:val="ru-RU"/>
        </w:rPr>
        <w:instrText xml:space="preserve">  \* </w:instrText>
      </w:r>
      <w:r>
        <w:rPr>
          <w:i/>
        </w:rPr>
        <w:instrText>MERGEFORMAT</w:instrText>
      </w:r>
      <w:r w:rsidRPr="005D2222">
        <w:rPr>
          <w:i/>
          <w:lang w:val="ru-RU"/>
        </w:rPr>
        <w:instrText xml:space="preserve"> </w:instrText>
      </w:r>
      <w:r>
        <w:rPr>
          <w:i/>
        </w:rPr>
      </w:r>
      <w:r>
        <w:rPr>
          <w:i/>
        </w:rPr>
        <w:fldChar w:fldCharType="separate"/>
      </w:r>
      <w:r w:rsidR="00BE5E28" w:rsidRPr="00BE5E28">
        <w:rPr>
          <w:i/>
          <w:lang w:val="ru-RU"/>
        </w:rPr>
        <w:t>12</w:t>
      </w:r>
      <w:r>
        <w:rPr>
          <w:i/>
        </w:rPr>
        <w:fldChar w:fldCharType="end"/>
      </w:r>
      <w:r w:rsidRPr="005D2222">
        <w:rPr>
          <w:i/>
          <w:lang w:val="ru-RU"/>
        </w:rPr>
        <w:t xml:space="preserve">, </w:t>
      </w:r>
      <w:r w:rsidR="005D2222">
        <w:rPr>
          <w:i/>
          <w:lang w:val="ru-RU"/>
        </w:rPr>
        <w:t>выше</w:t>
      </w:r>
      <w:r w:rsidRPr="005D2222">
        <w:rPr>
          <w:i/>
          <w:lang w:val="ru-RU"/>
        </w:rPr>
        <w:t>.</w:t>
      </w:r>
    </w:p>
    <w:p w:rsidR="004376F7" w:rsidRPr="005D2222" w:rsidRDefault="004376F7" w:rsidP="00DE2AA2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DE2AA2" w:rsidRPr="005D2222" w:rsidRDefault="004376F7" w:rsidP="004376F7">
      <w:pPr>
        <w:pStyle w:val="ONUME"/>
        <w:numPr>
          <w:ilvl w:val="0"/>
          <w:numId w:val="0"/>
        </w:numPr>
        <w:ind w:left="5533"/>
        <w:rPr>
          <w:lang w:val="ru-RU"/>
        </w:rPr>
        <w:sectPr w:rsidR="00DE2AA2" w:rsidRPr="005D2222" w:rsidSect="00A41C2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D2222">
        <w:rPr>
          <w:lang w:val="ru-RU"/>
        </w:rPr>
        <w:t>[Приложение следует]</w:t>
      </w:r>
    </w:p>
    <w:p w:rsidR="004376F7" w:rsidRPr="004376F7" w:rsidRDefault="005D2222" w:rsidP="00DE2AA2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ПРОЕКТ БЛАНКА ЗАЯВ</w:t>
      </w:r>
      <w:r w:rsidR="00982E3B">
        <w:rPr>
          <w:szCs w:val="22"/>
          <w:lang w:val="ru-RU"/>
        </w:rPr>
        <w:t>ЛЕНИЯ</w:t>
      </w:r>
    </w:p>
    <w:p w:rsidR="004376F7" w:rsidRPr="004376F7" w:rsidRDefault="004376F7" w:rsidP="00DE2AA2">
      <w:pPr>
        <w:rPr>
          <w:szCs w:val="24"/>
          <w:lang w:val="ru-RU"/>
        </w:rPr>
      </w:pPr>
    </w:p>
    <w:p w:rsidR="004376F7" w:rsidRPr="004376F7" w:rsidRDefault="004376F7" w:rsidP="004376F7">
      <w:pPr>
        <w:pBdr>
          <w:top w:val="single" w:sz="4" w:space="1" w:color="auto"/>
          <w:bottom w:val="single" w:sz="4" w:space="1" w:color="auto"/>
        </w:pBdr>
        <w:jc w:val="center"/>
        <w:rPr>
          <w:b/>
          <w:caps/>
          <w:szCs w:val="22"/>
          <w:lang w:val="ru-RU"/>
        </w:rPr>
      </w:pPr>
      <w:r w:rsidRPr="004376F7">
        <w:rPr>
          <w:b/>
          <w:caps/>
          <w:color w:val="000000"/>
          <w:szCs w:val="22"/>
          <w:lang w:val="ru-RU"/>
        </w:rPr>
        <w:t>ЗаявЛЕНИЕ О назначениИ в качестве Международного поискового органа и Органа международной предварительной экспертизы в рамках PCТ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947A8D" w:rsidRDefault="00DE2AA2" w:rsidP="00DE2AA2">
      <w:pPr>
        <w:rPr>
          <w:i/>
          <w:iCs/>
          <w:szCs w:val="24"/>
          <w:lang w:val="ru-RU"/>
        </w:rPr>
      </w:pPr>
      <w:r w:rsidRPr="005D2222">
        <w:rPr>
          <w:i/>
          <w:iCs/>
          <w:lang w:val="ru-RU"/>
        </w:rPr>
        <w:t>[</w:t>
      </w:r>
      <w:r w:rsidR="00982E3B">
        <w:rPr>
          <w:i/>
          <w:iCs/>
          <w:lang w:val="ru-RU"/>
        </w:rPr>
        <w:t xml:space="preserve">Обязательны для заполнения только поля в разделах </w:t>
      </w:r>
      <w:r w:rsidRPr="005D2222">
        <w:rPr>
          <w:i/>
          <w:iCs/>
          <w:lang w:val="ru-RU"/>
        </w:rPr>
        <w:t xml:space="preserve">1 </w:t>
      </w:r>
      <w:r w:rsidR="005D2222">
        <w:rPr>
          <w:i/>
          <w:iCs/>
          <w:lang w:val="ru-RU"/>
        </w:rPr>
        <w:t>и</w:t>
      </w:r>
      <w:r w:rsidRPr="005D2222">
        <w:rPr>
          <w:i/>
          <w:iCs/>
          <w:lang w:val="ru-RU"/>
        </w:rPr>
        <w:t xml:space="preserve"> 2 (</w:t>
      </w:r>
      <w:r w:rsidR="005D2222">
        <w:rPr>
          <w:i/>
          <w:iCs/>
          <w:lang w:val="ru-RU"/>
        </w:rPr>
        <w:t>процедурные вопросы и миним</w:t>
      </w:r>
      <w:r w:rsidR="00982E3B">
        <w:rPr>
          <w:i/>
          <w:iCs/>
          <w:lang w:val="ru-RU"/>
        </w:rPr>
        <w:t xml:space="preserve">альные </w:t>
      </w:r>
      <w:r w:rsidR="005D2222">
        <w:rPr>
          <w:i/>
          <w:iCs/>
          <w:lang w:val="ru-RU"/>
        </w:rPr>
        <w:t>требовани</w:t>
      </w:r>
      <w:r w:rsidR="00982E3B">
        <w:rPr>
          <w:i/>
          <w:iCs/>
          <w:lang w:val="ru-RU"/>
        </w:rPr>
        <w:t>я</w:t>
      </w:r>
      <w:r w:rsidR="005D2222">
        <w:rPr>
          <w:i/>
          <w:iCs/>
          <w:lang w:val="ru-RU"/>
        </w:rPr>
        <w:t xml:space="preserve"> к назначению</w:t>
      </w:r>
      <w:r w:rsidRPr="005D2222">
        <w:rPr>
          <w:i/>
          <w:iCs/>
          <w:lang w:val="ru-RU"/>
        </w:rPr>
        <w:t xml:space="preserve">).  </w:t>
      </w:r>
      <w:r w:rsidR="00982E3B">
        <w:rPr>
          <w:i/>
          <w:iCs/>
          <w:lang w:val="ru-RU"/>
        </w:rPr>
        <w:t>Вопросы</w:t>
      </w:r>
      <w:r w:rsidR="00982E3B" w:rsidRPr="00947A8D">
        <w:rPr>
          <w:i/>
          <w:iCs/>
          <w:lang w:val="ru-RU"/>
        </w:rPr>
        <w:t xml:space="preserve">, </w:t>
      </w:r>
      <w:r w:rsidR="00982E3B">
        <w:rPr>
          <w:i/>
          <w:iCs/>
          <w:lang w:val="ru-RU"/>
        </w:rPr>
        <w:t>включенные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в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другие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разделы</w:t>
      </w:r>
      <w:r w:rsidR="00982E3B" w:rsidRPr="00947A8D">
        <w:rPr>
          <w:i/>
          <w:iCs/>
          <w:lang w:val="ru-RU"/>
        </w:rPr>
        <w:t xml:space="preserve">, </w:t>
      </w:r>
      <w:r w:rsidR="00982E3B">
        <w:rPr>
          <w:i/>
          <w:iCs/>
          <w:lang w:val="ru-RU"/>
        </w:rPr>
        <w:t>иллюстрируют</w:t>
      </w:r>
      <w:r w:rsidR="00982E3B" w:rsidRPr="00947A8D">
        <w:rPr>
          <w:i/>
          <w:iCs/>
          <w:lang w:val="ru-RU"/>
        </w:rPr>
        <w:t xml:space="preserve">, </w:t>
      </w:r>
      <w:r w:rsidR="00982E3B">
        <w:rPr>
          <w:i/>
          <w:iCs/>
          <w:lang w:val="ru-RU"/>
        </w:rPr>
        <w:t>какая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информация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может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быть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полезна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для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членов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Комитета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по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техническому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сотрудничеству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РСТ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с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точки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зрения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формирования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комплексного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представления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о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ведомстве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и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его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заявлении</w:t>
      </w:r>
      <w:r w:rsidR="003D755C">
        <w:rPr>
          <w:i/>
          <w:iCs/>
          <w:lang w:val="ru-RU"/>
        </w:rPr>
        <w:t xml:space="preserve">;  эти вопросы </w:t>
      </w:r>
      <w:r w:rsidR="00982E3B">
        <w:rPr>
          <w:i/>
          <w:iCs/>
          <w:lang w:val="ru-RU"/>
        </w:rPr>
        <w:t>могут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быть</w:t>
      </w:r>
      <w:r w:rsidR="00982E3B" w:rsidRPr="00947A8D">
        <w:rPr>
          <w:i/>
          <w:iCs/>
          <w:lang w:val="ru-RU"/>
        </w:rPr>
        <w:t xml:space="preserve"> </w:t>
      </w:r>
      <w:r w:rsidR="00982E3B">
        <w:rPr>
          <w:i/>
          <w:iCs/>
          <w:lang w:val="ru-RU"/>
        </w:rPr>
        <w:t>пропущены</w:t>
      </w:r>
      <w:r w:rsidR="00982E3B" w:rsidRPr="00947A8D">
        <w:rPr>
          <w:i/>
          <w:iCs/>
          <w:lang w:val="ru-RU"/>
        </w:rPr>
        <w:t xml:space="preserve">, </w:t>
      </w:r>
      <w:r w:rsidR="00982E3B">
        <w:rPr>
          <w:i/>
          <w:iCs/>
          <w:lang w:val="ru-RU"/>
        </w:rPr>
        <w:t>изменены</w:t>
      </w:r>
      <w:r w:rsidR="00982E3B" w:rsidRPr="00947A8D">
        <w:rPr>
          <w:i/>
          <w:iCs/>
          <w:lang w:val="ru-RU"/>
        </w:rPr>
        <w:t xml:space="preserve"> </w:t>
      </w:r>
      <w:r w:rsidR="00947A8D">
        <w:rPr>
          <w:i/>
          <w:iCs/>
          <w:lang w:val="ru-RU"/>
        </w:rPr>
        <w:t>или</w:t>
      </w:r>
      <w:r w:rsidR="00947A8D" w:rsidRPr="00947A8D">
        <w:rPr>
          <w:i/>
          <w:iCs/>
          <w:lang w:val="ru-RU"/>
        </w:rPr>
        <w:t xml:space="preserve"> </w:t>
      </w:r>
      <w:r w:rsidR="00947A8D">
        <w:rPr>
          <w:i/>
          <w:iCs/>
          <w:lang w:val="ru-RU"/>
        </w:rPr>
        <w:t xml:space="preserve">дополнены в зависимости от </w:t>
      </w:r>
      <w:r w:rsidR="003D755C">
        <w:rPr>
          <w:i/>
          <w:iCs/>
          <w:lang w:val="ru-RU"/>
        </w:rPr>
        <w:t xml:space="preserve">специфики </w:t>
      </w:r>
      <w:r w:rsidR="00947A8D">
        <w:rPr>
          <w:i/>
          <w:iCs/>
          <w:lang w:val="ru-RU"/>
        </w:rPr>
        <w:t>ведомства</w:t>
      </w:r>
      <w:r w:rsidRPr="00947A8D">
        <w:rPr>
          <w:i/>
          <w:iCs/>
          <w:lang w:val="ru-RU"/>
        </w:rPr>
        <w:t>.]</w:t>
      </w:r>
    </w:p>
    <w:p w:rsidR="004376F7" w:rsidRPr="00947A8D" w:rsidRDefault="004376F7" w:rsidP="004376F7">
      <w:pPr>
        <w:pStyle w:val="SectionHeading"/>
        <w:rPr>
          <w:lang w:val="ru-RU"/>
        </w:rPr>
      </w:pPr>
      <w:r w:rsidRPr="004376F7">
        <w:rPr>
          <w:color w:val="000000"/>
          <w:lang w:val="ru-RU"/>
        </w:rPr>
        <w:t>1.</w:t>
      </w:r>
      <w:r w:rsidRPr="004376F7">
        <w:rPr>
          <w:color w:val="000000"/>
          <w:lang w:val="ru-RU"/>
        </w:rPr>
        <w:tab/>
        <w:t xml:space="preserve">Общие </w:t>
      </w:r>
      <w:r w:rsidRPr="00947A8D">
        <w:rPr>
          <w:lang w:val="ru-RU"/>
        </w:rPr>
        <w:t>сведения</w:t>
      </w:r>
    </w:p>
    <w:p w:rsidR="004376F7" w:rsidRPr="00947A8D" w:rsidRDefault="004376F7" w:rsidP="004376F7">
      <w:pPr>
        <w:rPr>
          <w:b/>
          <w:bCs/>
          <w:szCs w:val="22"/>
          <w:lang w:val="ru-RU"/>
        </w:rPr>
      </w:pPr>
      <w:r w:rsidRPr="00947A8D">
        <w:rPr>
          <w:b/>
          <w:bCs/>
          <w:szCs w:val="22"/>
          <w:lang w:val="ru-RU"/>
        </w:rPr>
        <w:t>Название ведомства или межправительственной организации:</w:t>
      </w:r>
      <w:r w:rsidR="00DE2AA2" w:rsidRPr="00947A8D">
        <w:rPr>
          <w:b/>
          <w:bCs/>
          <w:szCs w:val="22"/>
          <w:lang w:val="ru-RU"/>
        </w:rPr>
        <w:t xml:space="preserve">  </w:t>
      </w:r>
    </w:p>
    <w:p w:rsidR="004376F7" w:rsidRPr="00947A8D" w:rsidRDefault="004376F7" w:rsidP="00DE2AA2">
      <w:pPr>
        <w:rPr>
          <w:szCs w:val="22"/>
          <w:lang w:val="ru-RU"/>
        </w:rPr>
      </w:pPr>
    </w:p>
    <w:p w:rsidR="004376F7" w:rsidRPr="00947A8D" w:rsidRDefault="00947A8D" w:rsidP="00DE2AA2">
      <w:pPr>
        <w:rPr>
          <w:szCs w:val="24"/>
          <w:lang w:val="ru-RU"/>
        </w:rPr>
      </w:pPr>
      <w:r w:rsidRPr="00947A8D">
        <w:rPr>
          <w:b/>
          <w:bCs/>
          <w:lang w:val="ru-RU"/>
        </w:rPr>
        <w:t>Дата получения Генеральным директором заявления о назначении</w:t>
      </w:r>
      <w:r w:rsidR="00DE2AA2" w:rsidRPr="00947A8D">
        <w:rPr>
          <w:b/>
          <w:bCs/>
          <w:lang w:val="ru-RU"/>
        </w:rPr>
        <w:t>:</w:t>
      </w:r>
      <w:r w:rsidR="00DE2AA2" w:rsidRPr="00947A8D">
        <w:rPr>
          <w:lang w:val="ru-RU"/>
        </w:rPr>
        <w:t xml:space="preserve">  </w:t>
      </w:r>
      <w:r w:rsidR="00DE2AA2" w:rsidRPr="00947A8D">
        <w:rPr>
          <w:i/>
          <w:iCs/>
          <w:lang w:val="ru-RU"/>
        </w:rPr>
        <w:t>[</w:t>
      </w:r>
      <w:r>
        <w:rPr>
          <w:i/>
          <w:iCs/>
          <w:lang w:val="ru-RU"/>
        </w:rPr>
        <w:t>заполняется</w:t>
      </w:r>
      <w:r w:rsidRPr="00947A8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Международным</w:t>
      </w:r>
      <w:r w:rsidRPr="00947A8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бюро</w:t>
      </w:r>
      <w:r w:rsidRPr="00947A8D">
        <w:rPr>
          <w:i/>
          <w:iCs/>
          <w:lang w:val="ru-RU"/>
        </w:rPr>
        <w:t xml:space="preserve">;  </w:t>
      </w:r>
      <w:r w:rsidR="00F17D81">
        <w:rPr>
          <w:i/>
          <w:iCs/>
          <w:lang w:val="ru-RU"/>
        </w:rPr>
        <w:t>возможно, придется</w:t>
      </w:r>
      <w:r>
        <w:rPr>
          <w:i/>
          <w:iCs/>
          <w:lang w:val="ru-RU"/>
        </w:rPr>
        <w:t xml:space="preserve"> провести различие между дат</w:t>
      </w:r>
      <w:r w:rsidR="00F17D81">
        <w:rPr>
          <w:i/>
          <w:iCs/>
          <w:lang w:val="ru-RU"/>
        </w:rPr>
        <w:t>ами</w:t>
      </w:r>
      <w:r>
        <w:rPr>
          <w:i/>
          <w:iCs/>
          <w:lang w:val="ru-RU"/>
        </w:rPr>
        <w:t xml:space="preserve"> запроса </w:t>
      </w:r>
      <w:r w:rsidR="00F17D81">
        <w:rPr>
          <w:i/>
          <w:iCs/>
          <w:lang w:val="ru-RU"/>
        </w:rPr>
        <w:t>на проведение КТС РСТ и датой получения данного бланка и любых сопроводительных материалов</w:t>
      </w:r>
      <w:r w:rsidR="00517E02">
        <w:rPr>
          <w:i/>
          <w:iCs/>
          <w:lang w:val="ru-RU"/>
        </w:rPr>
        <w:t>.</w:t>
      </w:r>
      <w:r w:rsidR="00DE2AA2" w:rsidRPr="00947A8D">
        <w:rPr>
          <w:i/>
          <w:iCs/>
          <w:lang w:val="ru-RU"/>
        </w:rPr>
        <w:t>]</w:t>
      </w:r>
    </w:p>
    <w:p w:rsidR="004376F7" w:rsidRPr="00947A8D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Сессия Ассамблеи, на которой будет рассмотрен вопрос о назначении:</w:t>
      </w:r>
      <w:r w:rsidR="00DE2AA2" w:rsidRPr="004376F7">
        <w:rPr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Предполагаемая дата начала работы в качестве МПО/ОМПЭ:</w:t>
      </w:r>
      <w:r w:rsidR="00DE2AA2" w:rsidRPr="004376F7">
        <w:rPr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F17D81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 xml:space="preserve">Действующие МПО/ОМПЭ, оказывающие помощь в оценке </w:t>
      </w:r>
      <w:r w:rsidR="00F17D81">
        <w:rPr>
          <w:b/>
          <w:color w:val="000000"/>
          <w:szCs w:val="22"/>
          <w:lang w:val="ru-RU"/>
        </w:rPr>
        <w:t>с</w:t>
      </w:r>
      <w:r w:rsidRPr="004376F7">
        <w:rPr>
          <w:b/>
          <w:color w:val="000000"/>
          <w:szCs w:val="22"/>
          <w:lang w:val="ru-RU"/>
        </w:rPr>
        <w:t>т</w:t>
      </w:r>
      <w:r w:rsidR="00F17D81">
        <w:rPr>
          <w:b/>
          <w:color w:val="000000"/>
          <w:szCs w:val="22"/>
          <w:lang w:val="ru-RU"/>
        </w:rPr>
        <w:t xml:space="preserve">епени </w:t>
      </w:r>
      <w:r w:rsidRPr="004376F7">
        <w:rPr>
          <w:b/>
          <w:color w:val="000000"/>
          <w:szCs w:val="22"/>
          <w:lang w:val="ru-RU"/>
        </w:rPr>
        <w:t>соответств</w:t>
      </w:r>
      <w:r w:rsidR="00F17D81">
        <w:rPr>
          <w:b/>
          <w:color w:val="000000"/>
          <w:szCs w:val="22"/>
          <w:lang w:val="ru-RU"/>
        </w:rPr>
        <w:t xml:space="preserve">ия </w:t>
      </w:r>
      <w:r w:rsidR="00F17D81" w:rsidRPr="00F17D81">
        <w:rPr>
          <w:b/>
          <w:szCs w:val="22"/>
          <w:lang w:val="ru-RU"/>
        </w:rPr>
        <w:t>требованиям</w:t>
      </w:r>
      <w:r w:rsidRPr="00F17D81">
        <w:rPr>
          <w:b/>
          <w:szCs w:val="22"/>
          <w:lang w:val="ru-RU"/>
        </w:rPr>
        <w:t>:</w:t>
      </w:r>
      <w:r w:rsidR="00DE2AA2" w:rsidRPr="00F17D81">
        <w:rPr>
          <w:szCs w:val="22"/>
          <w:lang w:val="ru-RU"/>
        </w:rPr>
        <w:t xml:space="preserve">  </w:t>
      </w:r>
    </w:p>
    <w:p w:rsidR="004376F7" w:rsidRPr="00F17D81" w:rsidRDefault="004376F7" w:rsidP="00DE2AA2">
      <w:pPr>
        <w:rPr>
          <w:szCs w:val="22"/>
          <w:lang w:val="ru-RU"/>
        </w:rPr>
      </w:pPr>
    </w:p>
    <w:p w:rsidR="004376F7" w:rsidRPr="00F17D81" w:rsidRDefault="004376F7" w:rsidP="004376F7">
      <w:pPr>
        <w:pStyle w:val="SectionHeading"/>
        <w:rPr>
          <w:lang w:val="ru-RU"/>
        </w:rPr>
      </w:pPr>
      <w:r w:rsidRPr="00F17D81">
        <w:rPr>
          <w:lang w:val="ru-RU"/>
        </w:rPr>
        <w:t>2</w:t>
      </w:r>
      <w:r w:rsidR="00F17D81">
        <w:rPr>
          <w:lang w:val="ru-RU"/>
        </w:rPr>
        <w:t>.</w:t>
      </w:r>
      <w:r w:rsidR="00F17D81">
        <w:rPr>
          <w:lang w:val="ru-RU"/>
        </w:rPr>
        <w:tab/>
      </w:r>
      <w:r w:rsidRPr="00F17D81">
        <w:rPr>
          <w:lang w:val="ru-RU"/>
        </w:rPr>
        <w:t>Основные критерии:  минимум требований для назначения</w:t>
      </w:r>
    </w:p>
    <w:p w:rsidR="004376F7" w:rsidRPr="00BE5E28" w:rsidRDefault="004376F7" w:rsidP="00BE5E28"/>
    <w:p w:rsidR="004376F7" w:rsidRPr="00F17D81" w:rsidRDefault="004376F7" w:rsidP="004376F7">
      <w:pPr>
        <w:pStyle w:val="SectionHeading"/>
        <w:rPr>
          <w:lang w:val="ru-RU"/>
        </w:rPr>
      </w:pPr>
      <w:r w:rsidRPr="00F17D81">
        <w:rPr>
          <w:lang w:val="ru-RU"/>
        </w:rPr>
        <w:t>2.1</w:t>
      </w:r>
      <w:r w:rsidR="00F17D81">
        <w:rPr>
          <w:lang w:val="ru-RU"/>
        </w:rPr>
        <w:tab/>
      </w:r>
      <w:r w:rsidRPr="00F17D81">
        <w:rPr>
          <w:lang w:val="ru-RU"/>
        </w:rPr>
        <w:t>Возможности для проведения поиска и экспертизы</w:t>
      </w:r>
    </w:p>
    <w:p w:rsidR="004376F7" w:rsidRPr="004376F7" w:rsidRDefault="004376F7" w:rsidP="004376F7">
      <w:pPr>
        <w:rPr>
          <w:b/>
          <w:bCs/>
          <w:i/>
          <w:iCs/>
          <w:lang w:val="ru-RU"/>
        </w:rPr>
      </w:pPr>
      <w:r w:rsidRPr="00F17D81">
        <w:rPr>
          <w:b/>
          <w:bCs/>
          <w:i/>
          <w:iCs/>
          <w:lang w:val="ru-RU"/>
        </w:rPr>
        <w:t>Правила 36.</w:t>
      </w:r>
      <w:r w:rsidRPr="004376F7">
        <w:rPr>
          <w:b/>
          <w:bCs/>
          <w:i/>
          <w:iCs/>
          <w:color w:val="000000"/>
          <w:lang w:val="ru-RU"/>
        </w:rPr>
        <w:t>1(i) и 63.1(i)</w:t>
      </w:r>
      <w:r w:rsidR="005E194F">
        <w:rPr>
          <w:b/>
          <w:bCs/>
          <w:i/>
          <w:iCs/>
          <w:color w:val="000000"/>
          <w:lang w:val="ru-RU"/>
        </w:rPr>
        <w:t>.</w:t>
      </w:r>
      <w:r w:rsidRPr="004376F7">
        <w:rPr>
          <w:b/>
          <w:bCs/>
          <w:i/>
          <w:iCs/>
          <w:color w:val="000000"/>
          <w:lang w:val="ru-RU"/>
        </w:rPr>
        <w:t xml:space="preserve">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:rsidR="004376F7" w:rsidRPr="004376F7" w:rsidRDefault="004376F7" w:rsidP="00DE2AA2">
      <w:pPr>
        <w:keepNext/>
        <w:keepLines/>
        <w:rPr>
          <w:b/>
          <w:bCs/>
          <w:szCs w:val="22"/>
          <w:lang w:val="ru-RU"/>
        </w:rPr>
      </w:pPr>
    </w:p>
    <w:p w:rsidR="004376F7" w:rsidRPr="004376F7" w:rsidRDefault="004376F7" w:rsidP="004376F7">
      <w:pPr>
        <w:keepNext/>
        <w:keepLines/>
        <w:rPr>
          <w:b/>
          <w:bCs/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Количество сотрудников, обладающих квалификацией для проведения поиска и экспертизы</w:t>
      </w:r>
    </w:p>
    <w:p w:rsidR="00DE2AA2" w:rsidRPr="004376F7" w:rsidRDefault="00DE2AA2" w:rsidP="00DE2AA2">
      <w:pPr>
        <w:keepNext/>
        <w:keepLines/>
        <w:rPr>
          <w:szCs w:val="22"/>
          <w:lang w:val="ru-RU"/>
        </w:rPr>
      </w:pP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672"/>
        <w:gridCol w:w="1611"/>
        <w:gridCol w:w="1825"/>
      </w:tblGrid>
      <w:tr w:rsidR="00795941" w:rsidRPr="00982E3B" w:rsidTr="00A41C23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Default="004376F7" w:rsidP="004376F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Область техники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4376F7" w:rsidRDefault="004376F7" w:rsidP="00795941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  <w:lang w:val="ru-RU" w:eastAsia="en-US" w:bidi="he-IL"/>
              </w:rPr>
            </w:pPr>
            <w:r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 xml:space="preserve">Количество </w:t>
            </w:r>
            <w:r w:rsidR="00795941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экспертов</w:t>
            </w:r>
            <w:r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 xml:space="preserve"> (в пересчете на</w:t>
            </w:r>
            <w:r w:rsidR="00795941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 xml:space="preserve"> занятых</w:t>
            </w:r>
            <w:r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 xml:space="preserve"> полную </w:t>
            </w:r>
            <w:r w:rsidR="00795941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рабочую неделю</w:t>
            </w:r>
            <w:r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4376F7" w:rsidRDefault="00795941" w:rsidP="00517E02">
            <w:pPr>
              <w:suppressAutoHyphens/>
              <w:rPr>
                <w:rFonts w:eastAsia="Times New Roman"/>
                <w:b/>
                <w:bCs/>
                <w:szCs w:val="24"/>
                <w:lang w:val="ru-RU" w:eastAsia="en-US" w:bidi="he-I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 xml:space="preserve">Средний </w:t>
            </w:r>
            <w:r w:rsidR="00517E02"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 xml:space="preserve">стаж </w:t>
            </w:r>
            <w:r w:rsidR="004376F7" w:rsidRPr="004376F7"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>в качестве эксперт</w:t>
            </w:r>
            <w:r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>а</w:t>
            </w:r>
            <w:r w:rsidR="004376F7" w:rsidRPr="004376F7"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>по числу лет</w:t>
            </w:r>
            <w:r w:rsidR="004376F7" w:rsidRPr="004376F7"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4376F7" w:rsidRDefault="004376F7" w:rsidP="0040538C">
            <w:pPr>
              <w:suppressAutoHyphens/>
              <w:rPr>
                <w:rFonts w:eastAsia="Times New Roman"/>
                <w:b/>
                <w:bCs/>
                <w:szCs w:val="24"/>
                <w:lang w:val="ru-RU" w:eastAsia="en-US" w:bidi="he-IL"/>
              </w:rPr>
            </w:pPr>
            <w:r w:rsidRPr="004376F7"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 xml:space="preserve">В разбивке по </w:t>
            </w:r>
            <w:r w:rsidR="0040538C">
              <w:rPr>
                <w:rFonts w:eastAsia="Times New Roman"/>
                <w:b/>
                <w:bCs/>
                <w:color w:val="000000"/>
                <w:szCs w:val="24"/>
                <w:lang w:val="ru-RU" w:eastAsia="en-US" w:bidi="he-IL"/>
              </w:rPr>
              <w:t>уровням квалификации</w:t>
            </w:r>
          </w:p>
        </w:tc>
      </w:tr>
      <w:tr w:rsidR="00795941" w:rsidTr="00A41C23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795941" w:rsidRDefault="004376F7" w:rsidP="004376F7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795941">
              <w:rPr>
                <w:rFonts w:eastAsia="Times New Roman"/>
                <w:szCs w:val="22"/>
                <w:lang w:val="ru-RU" w:eastAsia="en-US" w:bidi="he-IL"/>
              </w:rP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795941" w:rsidTr="00A41C23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795941" w:rsidRDefault="004376F7" w:rsidP="004376F7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795941">
              <w:rPr>
                <w:rFonts w:eastAsia="Times New Roman"/>
                <w:szCs w:val="22"/>
                <w:lang w:val="ru-RU" w:eastAsia="en-US" w:bidi="he-IL"/>
              </w:rPr>
              <w:t>Электричество/электронные устройства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795941" w:rsidTr="00A41C23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795941" w:rsidRDefault="004376F7" w:rsidP="004376F7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795941">
              <w:rPr>
                <w:rFonts w:eastAsia="Times New Roman"/>
                <w:szCs w:val="22"/>
                <w:lang w:val="ru-RU" w:eastAsia="en-US" w:bidi="he-IL"/>
              </w:rPr>
              <w:t>Химия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795941" w:rsidTr="00A41C23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795941" w:rsidRDefault="004376F7" w:rsidP="00795941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795941">
              <w:rPr>
                <w:rFonts w:eastAsia="Times New Roman"/>
                <w:szCs w:val="22"/>
                <w:lang w:val="ru-RU" w:eastAsia="en-US" w:bidi="he-IL"/>
              </w:rPr>
              <w:t>Биотехнологи</w:t>
            </w:r>
            <w:r w:rsidR="00795941">
              <w:rPr>
                <w:rFonts w:eastAsia="Times New Roman"/>
                <w:szCs w:val="22"/>
                <w:lang w:val="ru-RU" w:eastAsia="en-US" w:bidi="he-IL"/>
              </w:rPr>
              <w:t>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795941" w:rsidTr="00A41C23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795941" w:rsidRDefault="004376F7" w:rsidP="004376F7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  <w:r w:rsidRPr="00795941">
              <w:rPr>
                <w:rFonts w:eastAsia="Times New Roman"/>
                <w:i/>
                <w:iCs/>
                <w:szCs w:val="22"/>
                <w:lang w:val="ru-RU" w:eastAsia="en-US" w:bidi="he-IL"/>
              </w:rPr>
              <w:t>Всего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:rsidR="004376F7" w:rsidRPr="007A1F40" w:rsidRDefault="00DE2AA2" w:rsidP="00DE2AA2">
      <w:pPr>
        <w:rPr>
          <w:rFonts w:eastAsia="Times New Roman"/>
          <w:i/>
          <w:iCs/>
          <w:szCs w:val="22"/>
          <w:lang w:val="ru-RU"/>
        </w:rPr>
      </w:pPr>
      <w:r w:rsidRPr="008677C0">
        <w:rPr>
          <w:i/>
          <w:iCs/>
          <w:szCs w:val="22"/>
          <w:lang w:val="ru-RU"/>
        </w:rPr>
        <w:t>[</w:t>
      </w:r>
      <w:r w:rsidR="0040538C">
        <w:rPr>
          <w:i/>
          <w:iCs/>
          <w:szCs w:val="22"/>
          <w:lang w:val="ru-RU"/>
        </w:rPr>
        <w:t>Задача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приведенной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выше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таблицы</w:t>
      </w:r>
      <w:r w:rsidR="0040538C" w:rsidRPr="008677C0">
        <w:rPr>
          <w:i/>
          <w:iCs/>
          <w:szCs w:val="22"/>
          <w:lang w:val="ru-RU"/>
        </w:rPr>
        <w:t xml:space="preserve"> – </w:t>
      </w:r>
      <w:r w:rsidR="0040538C">
        <w:rPr>
          <w:i/>
          <w:iCs/>
          <w:szCs w:val="22"/>
          <w:lang w:val="ru-RU"/>
        </w:rPr>
        <w:t>проиллюстрировать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области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специализации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экспертов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на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момент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подачи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заявления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при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том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понимании</w:t>
      </w:r>
      <w:r w:rsidR="0040538C" w:rsidRPr="008677C0">
        <w:rPr>
          <w:i/>
          <w:iCs/>
          <w:szCs w:val="22"/>
          <w:lang w:val="ru-RU"/>
        </w:rPr>
        <w:t xml:space="preserve">, </w:t>
      </w:r>
      <w:r w:rsidR="0040538C">
        <w:rPr>
          <w:i/>
          <w:iCs/>
          <w:szCs w:val="22"/>
          <w:lang w:val="ru-RU"/>
        </w:rPr>
        <w:t>что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некоторые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специалисты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могут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иметь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необходимую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квалификацию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для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работы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517E02">
        <w:rPr>
          <w:i/>
          <w:iCs/>
          <w:szCs w:val="22"/>
          <w:lang w:val="ru-RU"/>
        </w:rPr>
        <w:t xml:space="preserve">и </w:t>
      </w:r>
      <w:r w:rsidR="0040538C">
        <w:rPr>
          <w:i/>
          <w:iCs/>
          <w:szCs w:val="22"/>
          <w:lang w:val="ru-RU"/>
        </w:rPr>
        <w:t>в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других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>областях</w:t>
      </w:r>
      <w:r w:rsidR="0040538C" w:rsidRPr="008677C0">
        <w:rPr>
          <w:i/>
          <w:iCs/>
          <w:szCs w:val="22"/>
          <w:lang w:val="ru-RU"/>
        </w:rPr>
        <w:t xml:space="preserve">.  </w:t>
      </w:r>
      <w:r w:rsidR="0040538C">
        <w:rPr>
          <w:i/>
          <w:iCs/>
          <w:szCs w:val="22"/>
          <w:lang w:val="ru-RU"/>
        </w:rPr>
        <w:t>Если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40538C">
        <w:rPr>
          <w:i/>
          <w:iCs/>
          <w:szCs w:val="22"/>
          <w:lang w:val="ru-RU"/>
        </w:rPr>
        <w:t>эксперты</w:t>
      </w:r>
      <w:r w:rsidR="0040538C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>относятся</w:t>
      </w:r>
      <w:r w:rsidR="008677C0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>к</w:t>
      </w:r>
      <w:r w:rsidR="008677C0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>разным</w:t>
      </w:r>
      <w:r w:rsidR="008677C0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>ведомствам, выполняют</w:t>
      </w:r>
      <w:r w:rsidR="008677C0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>свои</w:t>
      </w:r>
      <w:r w:rsidR="008677C0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>функции</w:t>
      </w:r>
      <w:r w:rsidR="008677C0" w:rsidRPr="008677C0">
        <w:rPr>
          <w:i/>
          <w:iCs/>
          <w:szCs w:val="22"/>
          <w:lang w:val="ru-RU"/>
        </w:rPr>
        <w:t xml:space="preserve"> </w:t>
      </w:r>
      <w:r w:rsidR="008677C0">
        <w:rPr>
          <w:i/>
          <w:iCs/>
          <w:szCs w:val="22"/>
          <w:lang w:val="ru-RU"/>
        </w:rPr>
        <w:t xml:space="preserve">не на условиях полной занятости, а на основе других трудовых схем, не могут </w:t>
      </w:r>
      <w:r w:rsidR="007A1F40">
        <w:rPr>
          <w:i/>
          <w:iCs/>
          <w:szCs w:val="22"/>
          <w:lang w:val="ru-RU"/>
        </w:rPr>
        <w:t>всегда участвовать в работе в рамках РСТ или если применяются другие специальные договоренности, необходимо представить подробную информацию на этот счет в дополнительных столбцах таблицы или в виде пояснения ниже</w:t>
      </w:r>
      <w:r w:rsidRPr="007A1F40">
        <w:rPr>
          <w:i/>
          <w:iCs/>
          <w:szCs w:val="22"/>
          <w:lang w:val="ru-RU"/>
        </w:rPr>
        <w:t>.]</w:t>
      </w:r>
    </w:p>
    <w:p w:rsidR="004376F7" w:rsidRPr="007A1F40" w:rsidRDefault="004376F7" w:rsidP="00DE2AA2">
      <w:pPr>
        <w:rPr>
          <w:szCs w:val="22"/>
          <w:lang w:val="ru-RU"/>
        </w:rPr>
      </w:pPr>
    </w:p>
    <w:p w:rsidR="004376F7" w:rsidRDefault="004376F7" w:rsidP="004376F7">
      <w:pPr>
        <w:rPr>
          <w:b/>
          <w:bCs/>
          <w:szCs w:val="24"/>
        </w:rPr>
      </w:pPr>
      <w:r w:rsidRPr="004376F7">
        <w:rPr>
          <w:b/>
          <w:bCs/>
          <w:color w:val="000000"/>
          <w:szCs w:val="24"/>
          <w:lang w:val="ru-RU"/>
        </w:rPr>
        <w:t>Программы</w:t>
      </w:r>
      <w:r w:rsidRPr="004376F7">
        <w:rPr>
          <w:b/>
          <w:bCs/>
          <w:color w:val="000000"/>
          <w:szCs w:val="24"/>
        </w:rPr>
        <w:t xml:space="preserve"> </w:t>
      </w:r>
      <w:r w:rsidRPr="004376F7">
        <w:rPr>
          <w:b/>
          <w:bCs/>
          <w:color w:val="000000"/>
          <w:szCs w:val="24"/>
          <w:lang w:val="ru-RU"/>
        </w:rPr>
        <w:t>профессиональной</w:t>
      </w:r>
      <w:r w:rsidRPr="004376F7">
        <w:rPr>
          <w:b/>
          <w:bCs/>
          <w:color w:val="000000"/>
          <w:szCs w:val="24"/>
        </w:rPr>
        <w:t xml:space="preserve"> </w:t>
      </w:r>
      <w:r w:rsidRPr="004376F7">
        <w:rPr>
          <w:b/>
          <w:bCs/>
          <w:color w:val="000000"/>
          <w:szCs w:val="24"/>
          <w:lang w:val="ru-RU"/>
        </w:rPr>
        <w:t>подготовки</w:t>
      </w:r>
    </w:p>
    <w:p w:rsidR="004376F7" w:rsidRPr="00976BFE" w:rsidRDefault="00DE2AA2" w:rsidP="00DE2AA2">
      <w:pPr>
        <w:rPr>
          <w:i/>
          <w:iCs/>
          <w:lang w:val="ru-RU"/>
        </w:rPr>
      </w:pPr>
      <w:r w:rsidRPr="00976BFE">
        <w:rPr>
          <w:i/>
          <w:iCs/>
          <w:lang w:val="ru-RU"/>
        </w:rPr>
        <w:t>[</w:t>
      </w:r>
      <w:r w:rsidR="003D755C">
        <w:rPr>
          <w:i/>
          <w:iCs/>
          <w:lang w:val="ru-RU"/>
        </w:rPr>
        <w:t>Краткое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описание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программ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профессиональной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подготовки</w:t>
      </w:r>
      <w:r w:rsidR="00976BFE" w:rsidRPr="00976BFE">
        <w:rPr>
          <w:i/>
          <w:iCs/>
          <w:lang w:val="ru-RU"/>
        </w:rPr>
        <w:t xml:space="preserve">, </w:t>
      </w:r>
      <w:r w:rsidR="00976BFE">
        <w:rPr>
          <w:i/>
          <w:iCs/>
          <w:lang w:val="ru-RU"/>
        </w:rPr>
        <w:t>предназначенных</w:t>
      </w:r>
      <w:r w:rsidR="00976BFE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для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новых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экспертов</w:t>
      </w:r>
      <w:r w:rsidR="00976BFE" w:rsidRPr="00976BFE">
        <w:rPr>
          <w:i/>
          <w:iCs/>
          <w:lang w:val="ru-RU"/>
        </w:rPr>
        <w:t>,</w:t>
      </w:r>
      <w:r w:rsidR="003D755C" w:rsidRPr="00976BFE">
        <w:rPr>
          <w:i/>
          <w:iCs/>
          <w:lang w:val="ru-RU"/>
        </w:rPr>
        <w:t xml:space="preserve"> </w:t>
      </w:r>
      <w:r w:rsidR="00976BFE">
        <w:rPr>
          <w:i/>
          <w:iCs/>
          <w:lang w:val="ru-RU"/>
        </w:rPr>
        <w:t>а</w:t>
      </w:r>
      <w:r w:rsidR="00976BFE" w:rsidRPr="00976BFE">
        <w:rPr>
          <w:i/>
          <w:iCs/>
          <w:lang w:val="ru-RU"/>
        </w:rPr>
        <w:t xml:space="preserve"> </w:t>
      </w:r>
      <w:r w:rsidR="00976BFE">
        <w:rPr>
          <w:i/>
          <w:iCs/>
          <w:lang w:val="ru-RU"/>
        </w:rPr>
        <w:t>также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текущих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образовательных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мероприятий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для</w:t>
      </w:r>
      <w:r w:rsidR="005C7DC0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специалистов</w:t>
      </w:r>
      <w:r w:rsidR="005C7DC0">
        <w:rPr>
          <w:i/>
          <w:iCs/>
          <w:lang w:val="ru-RU"/>
        </w:rPr>
        <w:t xml:space="preserve"> с опытом работы</w:t>
      </w:r>
      <w:r w:rsidR="003D755C" w:rsidRPr="00976BFE">
        <w:rPr>
          <w:i/>
          <w:iCs/>
          <w:lang w:val="ru-RU"/>
        </w:rPr>
        <w:t xml:space="preserve">, </w:t>
      </w:r>
      <w:r w:rsidR="003D755C">
        <w:rPr>
          <w:i/>
          <w:iCs/>
          <w:lang w:val="ru-RU"/>
        </w:rPr>
        <w:t>включая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среднее</w:t>
      </w:r>
      <w:r w:rsidR="003D755C" w:rsidRPr="00976BFE">
        <w:rPr>
          <w:i/>
          <w:iCs/>
          <w:lang w:val="ru-RU"/>
        </w:rPr>
        <w:t xml:space="preserve"> </w:t>
      </w:r>
      <w:r w:rsidR="003D755C">
        <w:rPr>
          <w:i/>
          <w:iCs/>
          <w:lang w:val="ru-RU"/>
        </w:rPr>
        <w:t>время</w:t>
      </w:r>
      <w:r w:rsidR="003D755C" w:rsidRPr="00976BFE">
        <w:rPr>
          <w:i/>
          <w:iCs/>
          <w:lang w:val="ru-RU"/>
        </w:rPr>
        <w:t xml:space="preserve">, </w:t>
      </w:r>
      <w:r w:rsidR="00976BFE">
        <w:rPr>
          <w:i/>
          <w:iCs/>
          <w:lang w:val="ru-RU"/>
        </w:rPr>
        <w:t>затрачиваемое</w:t>
      </w:r>
      <w:r w:rsidR="00976BFE" w:rsidRPr="00976BFE">
        <w:rPr>
          <w:i/>
          <w:iCs/>
          <w:lang w:val="ru-RU"/>
        </w:rPr>
        <w:t xml:space="preserve"> </w:t>
      </w:r>
      <w:r w:rsidR="00976BFE">
        <w:rPr>
          <w:i/>
          <w:iCs/>
          <w:lang w:val="ru-RU"/>
        </w:rPr>
        <w:t>на</w:t>
      </w:r>
      <w:r w:rsidR="00976BFE" w:rsidRPr="00976BFE">
        <w:rPr>
          <w:i/>
          <w:iCs/>
          <w:lang w:val="ru-RU"/>
        </w:rPr>
        <w:t xml:space="preserve"> </w:t>
      </w:r>
      <w:r w:rsidR="00976BFE">
        <w:rPr>
          <w:i/>
          <w:iCs/>
          <w:lang w:val="ru-RU"/>
        </w:rPr>
        <w:t>обучение.</w:t>
      </w:r>
      <w:r w:rsidRPr="00976BFE">
        <w:rPr>
          <w:i/>
          <w:iCs/>
          <w:lang w:val="ru-RU"/>
        </w:rPr>
        <w:t>]</w:t>
      </w:r>
    </w:p>
    <w:p w:rsidR="004376F7" w:rsidRPr="00976BFE" w:rsidRDefault="004376F7" w:rsidP="00DE2AA2">
      <w:pPr>
        <w:rPr>
          <w:szCs w:val="22"/>
          <w:lang w:val="ru-RU"/>
        </w:rPr>
      </w:pPr>
    </w:p>
    <w:p w:rsidR="004376F7" w:rsidRPr="00976BFE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b/>
          <w:bCs/>
          <w:szCs w:val="24"/>
          <w:lang w:val="ru-RU"/>
        </w:rPr>
      </w:pPr>
      <w:r w:rsidRPr="004376F7">
        <w:rPr>
          <w:b/>
          <w:bCs/>
          <w:i/>
          <w:color w:val="000000"/>
          <w:szCs w:val="24"/>
          <w:lang w:val="ru-RU"/>
        </w:rPr>
        <w:t>Правила 36.1(ii) и 63.1(ii)</w:t>
      </w:r>
      <w:r w:rsidR="005E194F">
        <w:rPr>
          <w:b/>
          <w:bCs/>
          <w:i/>
          <w:color w:val="000000"/>
          <w:szCs w:val="24"/>
          <w:lang w:val="ru-RU"/>
        </w:rPr>
        <w:t>.</w:t>
      </w:r>
      <w:r w:rsidRPr="004376F7">
        <w:rPr>
          <w:b/>
          <w:bCs/>
          <w:i/>
          <w:color w:val="000000"/>
          <w:szCs w:val="24"/>
          <w:lang w:val="ru-RU"/>
        </w:rPr>
        <w:t xml:space="preserve"> </w:t>
      </w:r>
      <w:r w:rsidR="005E194F">
        <w:rPr>
          <w:b/>
          <w:bCs/>
          <w:i/>
          <w:color w:val="000000"/>
          <w:szCs w:val="24"/>
          <w:lang w:val="ru-RU"/>
        </w:rPr>
        <w:t xml:space="preserve"> Э</w:t>
      </w:r>
      <w:r w:rsidRPr="004376F7">
        <w:rPr>
          <w:b/>
          <w:bCs/>
          <w:i/>
          <w:color w:val="000000"/>
          <w:szCs w:val="24"/>
          <w:lang w:val="ru-RU"/>
        </w:rPr>
        <w:t>то ведомство или организация должна иметь в своем распоряжении или иметь доступ, по крайней мере, к минимуму документации, упомянутому в правиле 34 и подобранному соответствующим образом для целей поиска на бумаге, в микроформах или на электронных носителях.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2C77B3" w:rsidRDefault="004376F7" w:rsidP="004376F7">
      <w:pPr>
        <w:keepNext/>
        <w:rPr>
          <w:b/>
          <w:bCs/>
          <w:szCs w:val="22"/>
          <w:lang w:val="ru-RU"/>
        </w:rPr>
      </w:pPr>
      <w:r w:rsidRPr="002C77B3">
        <w:rPr>
          <w:b/>
          <w:szCs w:val="22"/>
          <w:lang w:val="ru-RU"/>
        </w:rPr>
        <w:t>Доступ к минимуму документации для целей поиска</w:t>
      </w:r>
      <w:r w:rsidR="002C77B3" w:rsidRPr="002C77B3">
        <w:rPr>
          <w:b/>
          <w:szCs w:val="22"/>
          <w:lang w:val="ru-RU"/>
        </w:rPr>
        <w:t>:</w:t>
      </w:r>
      <w:r w:rsidR="00DE2AA2" w:rsidRPr="002C77B3">
        <w:rPr>
          <w:szCs w:val="22"/>
          <w:lang w:val="ru-RU"/>
        </w:rPr>
        <w:t xml:space="preserve">  </w:t>
      </w:r>
    </w:p>
    <w:p w:rsidR="004376F7" w:rsidRPr="002C77B3" w:rsidRDefault="004376F7" w:rsidP="004376F7">
      <w:pPr>
        <w:rPr>
          <w:szCs w:val="22"/>
          <w:lang w:val="ru-RU"/>
        </w:rPr>
      </w:pPr>
      <w:r w:rsidRPr="002C77B3">
        <w:rPr>
          <w:szCs w:val="22"/>
          <w:lang w:val="ru-RU"/>
        </w:rPr>
        <w:t>(  )</w:t>
      </w:r>
      <w:r w:rsidRPr="002C77B3">
        <w:rPr>
          <w:szCs w:val="22"/>
          <w:lang w:val="ru-RU"/>
        </w:rPr>
        <w:tab/>
        <w:t>полный доступ</w:t>
      </w:r>
    </w:p>
    <w:p w:rsidR="004376F7" w:rsidRPr="002C77B3" w:rsidRDefault="004376F7" w:rsidP="004376F7">
      <w:pPr>
        <w:rPr>
          <w:szCs w:val="22"/>
          <w:lang w:val="ru-RU"/>
        </w:rPr>
      </w:pPr>
      <w:r w:rsidRPr="002C77B3">
        <w:rPr>
          <w:szCs w:val="22"/>
          <w:lang w:val="ru-RU"/>
        </w:rPr>
        <w:t>(  )</w:t>
      </w:r>
      <w:r w:rsidRPr="002C77B3">
        <w:rPr>
          <w:szCs w:val="22"/>
          <w:lang w:val="ru-RU"/>
        </w:rPr>
        <w:tab/>
      </w:r>
      <w:r w:rsidR="002C77B3" w:rsidRPr="002C77B3">
        <w:rPr>
          <w:szCs w:val="22"/>
          <w:lang w:val="ru-RU"/>
        </w:rPr>
        <w:t>ч</w:t>
      </w:r>
      <w:r w:rsidRPr="002C77B3">
        <w:rPr>
          <w:szCs w:val="22"/>
          <w:lang w:val="ru-RU"/>
        </w:rPr>
        <w:t>астичный доступ (укажите области, доступ к которым в настоящее время отсутствует, и как вы намере</w:t>
      </w:r>
      <w:r w:rsidR="002C77B3" w:rsidRPr="002C77B3">
        <w:rPr>
          <w:szCs w:val="22"/>
          <w:lang w:val="ru-RU"/>
        </w:rPr>
        <w:t>ны</w:t>
      </w:r>
      <w:r w:rsidRPr="002C77B3">
        <w:rPr>
          <w:szCs w:val="22"/>
          <w:lang w:val="ru-RU"/>
        </w:rPr>
        <w:t xml:space="preserve"> </w:t>
      </w:r>
      <w:r w:rsidR="002C77B3" w:rsidRPr="002C77B3">
        <w:rPr>
          <w:szCs w:val="22"/>
          <w:lang w:val="ru-RU"/>
        </w:rPr>
        <w:t>обес</w:t>
      </w:r>
      <w:r w:rsidRPr="002C77B3">
        <w:rPr>
          <w:szCs w:val="22"/>
          <w:lang w:val="ru-RU"/>
        </w:rPr>
        <w:t>п</w:t>
      </w:r>
      <w:r w:rsidR="002C77B3" w:rsidRPr="002C77B3">
        <w:rPr>
          <w:szCs w:val="22"/>
          <w:lang w:val="ru-RU"/>
        </w:rPr>
        <w:t xml:space="preserve">ечить </w:t>
      </w:r>
      <w:r w:rsidRPr="002C77B3">
        <w:rPr>
          <w:szCs w:val="22"/>
          <w:lang w:val="ru-RU"/>
        </w:rPr>
        <w:t>доступ к таким областям)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Поисковые системы</w:t>
      </w:r>
      <w:r w:rsidR="00DE2AA2" w:rsidRPr="004376F7">
        <w:rPr>
          <w:szCs w:val="22"/>
          <w:lang w:val="ru-RU"/>
        </w:rPr>
        <w:t xml:space="preserve">  </w:t>
      </w:r>
    </w:p>
    <w:p w:rsidR="004376F7" w:rsidRPr="002C77B3" w:rsidRDefault="004376F7" w:rsidP="004376F7">
      <w:pPr>
        <w:rPr>
          <w:szCs w:val="22"/>
          <w:lang w:val="ru-RU"/>
        </w:rPr>
      </w:pPr>
      <w:r w:rsidRPr="004376F7">
        <w:rPr>
          <w:i/>
          <w:color w:val="000000"/>
          <w:szCs w:val="22"/>
          <w:lang w:val="ru-RU"/>
        </w:rPr>
        <w:t xml:space="preserve">[Просьба указать </w:t>
      </w:r>
      <w:r w:rsidR="002C77B3">
        <w:rPr>
          <w:i/>
          <w:color w:val="000000"/>
          <w:szCs w:val="22"/>
        </w:rPr>
        <w:t>IT</w:t>
      </w:r>
      <w:r w:rsidR="002C77B3" w:rsidRPr="002C77B3">
        <w:rPr>
          <w:i/>
          <w:color w:val="000000"/>
          <w:szCs w:val="22"/>
          <w:lang w:val="ru-RU"/>
        </w:rPr>
        <w:t>-</w:t>
      </w:r>
      <w:r w:rsidR="002C77B3">
        <w:rPr>
          <w:i/>
          <w:color w:val="000000"/>
          <w:szCs w:val="22"/>
          <w:lang w:val="ru-RU"/>
        </w:rPr>
        <w:t>системы</w:t>
      </w:r>
      <w:r w:rsidRPr="004376F7">
        <w:rPr>
          <w:i/>
          <w:color w:val="000000"/>
          <w:szCs w:val="22"/>
          <w:lang w:val="ru-RU"/>
        </w:rPr>
        <w:t xml:space="preserve"> и</w:t>
      </w:r>
      <w:r w:rsidR="002C77B3">
        <w:rPr>
          <w:i/>
          <w:color w:val="000000"/>
          <w:szCs w:val="22"/>
          <w:lang w:val="ru-RU"/>
        </w:rPr>
        <w:t>ли</w:t>
      </w:r>
      <w:r w:rsidRPr="004376F7">
        <w:rPr>
          <w:i/>
          <w:color w:val="000000"/>
          <w:szCs w:val="22"/>
          <w:lang w:val="ru-RU"/>
        </w:rPr>
        <w:t xml:space="preserve"> фонды документов на бумажных носителях, используемые для поиска по известному уровню техники</w:t>
      </w:r>
      <w:r w:rsidR="002C77B3">
        <w:rPr>
          <w:i/>
          <w:color w:val="000000"/>
          <w:szCs w:val="22"/>
          <w:lang w:val="ru-RU"/>
        </w:rPr>
        <w:t xml:space="preserve"> в различных областях.</w:t>
      </w:r>
      <w:r w:rsidR="002C77B3" w:rsidRPr="002C77B3">
        <w:rPr>
          <w:i/>
          <w:color w:val="000000"/>
          <w:szCs w:val="22"/>
          <w:lang w:val="ru-RU"/>
        </w:rPr>
        <w:t>]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D83ABE" w:rsidRDefault="00D83AB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4376F7" w:rsidRPr="004376F7" w:rsidRDefault="004376F7" w:rsidP="004376F7">
      <w:pPr>
        <w:rPr>
          <w:b/>
          <w:bCs/>
          <w:szCs w:val="24"/>
          <w:lang w:val="ru-RU"/>
        </w:rPr>
      </w:pPr>
      <w:r w:rsidRPr="004376F7">
        <w:rPr>
          <w:b/>
          <w:bCs/>
          <w:i/>
          <w:color w:val="000000"/>
          <w:szCs w:val="24"/>
          <w:lang w:val="ru-RU"/>
        </w:rPr>
        <w:lastRenderedPageBreak/>
        <w:t>Правила 36.1(iii) и 63.1(iii)</w:t>
      </w:r>
      <w:r w:rsidR="005E194F">
        <w:rPr>
          <w:b/>
          <w:bCs/>
          <w:i/>
          <w:color w:val="000000"/>
          <w:szCs w:val="24"/>
          <w:lang w:val="ru-RU"/>
        </w:rPr>
        <w:t>.</w:t>
      </w:r>
      <w:r w:rsidRPr="004376F7">
        <w:rPr>
          <w:b/>
          <w:bCs/>
          <w:i/>
          <w:color w:val="000000"/>
          <w:szCs w:val="24"/>
          <w:lang w:val="ru-RU"/>
        </w:rPr>
        <w:t xml:space="preserve"> </w:t>
      </w:r>
      <w:r w:rsidR="005E194F">
        <w:rPr>
          <w:b/>
          <w:bCs/>
          <w:i/>
          <w:color w:val="000000"/>
          <w:szCs w:val="24"/>
          <w:lang w:val="ru-RU"/>
        </w:rPr>
        <w:t xml:space="preserve"> Э</w:t>
      </w:r>
      <w:r w:rsidRPr="004376F7">
        <w:rPr>
          <w:b/>
          <w:bCs/>
          <w:i/>
          <w:color w:val="000000"/>
          <w:szCs w:val="24"/>
          <w:lang w:val="ru-RU"/>
        </w:rPr>
        <w:t>то ведомство или организация должна иметь штат, который способен проводить поиск и экспертизу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34.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b/>
          <w:bCs/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Язык</w:t>
      </w:r>
      <w:r w:rsidR="0003784B">
        <w:rPr>
          <w:b/>
          <w:color w:val="000000"/>
          <w:szCs w:val="22"/>
          <w:lang w:val="ru-RU"/>
        </w:rPr>
        <w:t xml:space="preserve"> </w:t>
      </w:r>
      <w:r w:rsidRPr="004376F7">
        <w:rPr>
          <w:b/>
          <w:color w:val="000000"/>
          <w:szCs w:val="22"/>
          <w:lang w:val="ru-RU"/>
        </w:rPr>
        <w:t>(</w:t>
      </w:r>
      <w:r w:rsidR="0003784B">
        <w:rPr>
          <w:b/>
          <w:color w:val="000000"/>
          <w:szCs w:val="22"/>
          <w:lang w:val="ru-RU"/>
        </w:rPr>
        <w:t>-</w:t>
      </w:r>
      <w:r w:rsidRPr="004376F7">
        <w:rPr>
          <w:b/>
          <w:color w:val="000000"/>
          <w:szCs w:val="22"/>
          <w:lang w:val="ru-RU"/>
        </w:rPr>
        <w:t>и), на котором</w:t>
      </w:r>
      <w:r w:rsidR="0003784B">
        <w:rPr>
          <w:b/>
          <w:color w:val="000000"/>
          <w:szCs w:val="22"/>
          <w:lang w:val="ru-RU"/>
        </w:rPr>
        <w:t xml:space="preserve"> </w:t>
      </w:r>
      <w:r w:rsidRPr="004376F7">
        <w:rPr>
          <w:b/>
          <w:color w:val="000000"/>
          <w:szCs w:val="22"/>
          <w:lang w:val="ru-RU"/>
        </w:rPr>
        <w:t>(</w:t>
      </w:r>
      <w:r w:rsidR="0003784B">
        <w:rPr>
          <w:b/>
          <w:color w:val="000000"/>
          <w:szCs w:val="22"/>
          <w:lang w:val="ru-RU"/>
        </w:rPr>
        <w:t>-</w:t>
      </w:r>
      <w:r w:rsidRPr="004376F7">
        <w:rPr>
          <w:b/>
          <w:color w:val="000000"/>
          <w:szCs w:val="22"/>
          <w:lang w:val="ru-RU"/>
        </w:rPr>
        <w:t>ых) могут подаваться и обрабатываться национальные заявки:</w:t>
      </w:r>
      <w:r w:rsidR="00DE2AA2" w:rsidRPr="004376F7">
        <w:rPr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D83ABE" w:rsidRDefault="004376F7" w:rsidP="00DE2AA2">
      <w:pPr>
        <w:rPr>
          <w:szCs w:val="22"/>
          <w:lang w:val="ru-RU"/>
        </w:rPr>
      </w:pPr>
    </w:p>
    <w:p w:rsidR="004376F7" w:rsidRPr="00D83ABE" w:rsidRDefault="004376F7" w:rsidP="004376F7">
      <w:pPr>
        <w:rPr>
          <w:b/>
          <w:bCs/>
          <w:szCs w:val="22"/>
          <w:lang w:val="ru-RU"/>
        </w:rPr>
      </w:pPr>
      <w:r w:rsidRPr="00D83ABE">
        <w:rPr>
          <w:b/>
          <w:szCs w:val="22"/>
          <w:lang w:val="ru-RU"/>
        </w:rPr>
        <w:t>Другие языки, которыми владеет большое число экспертов</w:t>
      </w:r>
      <w:r w:rsidR="00D83ABE" w:rsidRPr="00D83ABE">
        <w:rPr>
          <w:b/>
          <w:szCs w:val="22"/>
          <w:lang w:val="ru-RU"/>
        </w:rPr>
        <w:t>:</w:t>
      </w:r>
      <w:r w:rsidR="00DE2AA2" w:rsidRPr="00D83ABE">
        <w:rPr>
          <w:szCs w:val="22"/>
          <w:lang w:val="ru-RU"/>
        </w:rPr>
        <w:t xml:space="preserve">  </w:t>
      </w:r>
    </w:p>
    <w:p w:rsidR="004376F7" w:rsidRPr="00D83ABE" w:rsidRDefault="004376F7" w:rsidP="00DE2AA2">
      <w:pPr>
        <w:rPr>
          <w:szCs w:val="22"/>
          <w:lang w:val="ru-RU"/>
        </w:rPr>
      </w:pPr>
    </w:p>
    <w:p w:rsidR="004376F7" w:rsidRPr="00D83ABE" w:rsidRDefault="004376F7" w:rsidP="00DE2AA2">
      <w:pPr>
        <w:rPr>
          <w:szCs w:val="22"/>
          <w:lang w:val="ru-RU"/>
        </w:rPr>
      </w:pPr>
    </w:p>
    <w:p w:rsidR="004376F7" w:rsidRPr="00D83ABE" w:rsidRDefault="004376F7" w:rsidP="004376F7">
      <w:pPr>
        <w:rPr>
          <w:szCs w:val="22"/>
          <w:lang w:val="ru-RU"/>
        </w:rPr>
      </w:pPr>
      <w:r w:rsidRPr="00D83ABE">
        <w:rPr>
          <w:b/>
          <w:szCs w:val="22"/>
          <w:lang w:val="ru-RU"/>
        </w:rPr>
        <w:t>Услуги, предоставляемые для содействия в проведении поиска или понимании известного уровня техники на других языках</w:t>
      </w:r>
      <w:r w:rsidR="00D83ABE" w:rsidRPr="00D83ABE">
        <w:rPr>
          <w:b/>
          <w:szCs w:val="22"/>
          <w:lang w:val="ru-RU"/>
        </w:rPr>
        <w:t>:</w:t>
      </w:r>
      <w:r w:rsidR="00DE2AA2" w:rsidRPr="00D83ABE">
        <w:rPr>
          <w:szCs w:val="22"/>
          <w:lang w:val="ru-RU"/>
        </w:rPr>
        <w:t xml:space="preserve">  </w:t>
      </w:r>
    </w:p>
    <w:p w:rsidR="004376F7" w:rsidRPr="00BE5E28" w:rsidRDefault="004376F7" w:rsidP="00DE2AA2">
      <w:pPr>
        <w:rPr>
          <w:szCs w:val="22"/>
        </w:rPr>
      </w:pPr>
    </w:p>
    <w:p w:rsidR="004376F7" w:rsidRPr="00D83ABE" w:rsidRDefault="004376F7" w:rsidP="004376F7">
      <w:pPr>
        <w:pStyle w:val="SectionHeading"/>
        <w:rPr>
          <w:lang w:val="ru-RU"/>
        </w:rPr>
      </w:pPr>
      <w:r w:rsidRPr="00D83ABE">
        <w:rPr>
          <w:lang w:val="ru-RU"/>
        </w:rPr>
        <w:t>2.2</w:t>
      </w:r>
      <w:r w:rsidR="00D83ABE">
        <w:rPr>
          <w:lang w:val="ru-RU"/>
        </w:rPr>
        <w:tab/>
      </w:r>
      <w:r w:rsidRPr="00D83ABE">
        <w:rPr>
          <w:lang w:val="ru-RU"/>
        </w:rPr>
        <w:t>СИСТЕМА УПРАВЛЕНИЯ КАЧЕСТВОМ</w:t>
      </w:r>
    </w:p>
    <w:p w:rsidR="004376F7" w:rsidRPr="00D83ABE" w:rsidRDefault="004376F7" w:rsidP="004376F7">
      <w:pPr>
        <w:rPr>
          <w:b/>
          <w:bCs/>
          <w:lang w:val="ru-RU"/>
        </w:rPr>
      </w:pPr>
      <w:r w:rsidRPr="00D83ABE">
        <w:rPr>
          <w:b/>
          <w:bCs/>
          <w:lang w:val="ru-RU"/>
        </w:rPr>
        <w:t>Правила 36.1(iv) и 63.1(iv)</w:t>
      </w:r>
      <w:r w:rsidR="00D83ABE">
        <w:rPr>
          <w:b/>
          <w:bCs/>
          <w:lang w:val="ru-RU"/>
        </w:rPr>
        <w:t>.</w:t>
      </w:r>
      <w:r w:rsidRPr="00D83ABE">
        <w:rPr>
          <w:b/>
          <w:bCs/>
          <w:lang w:val="ru-RU"/>
        </w:rPr>
        <w:t xml:space="preserve">  Это ведомство или организация должны иметь систему управления качеством и механизмы внутреннего контроля в соответствии с общими правилами международного поиска.</w:t>
      </w:r>
    </w:p>
    <w:p w:rsidR="004376F7" w:rsidRPr="004376F7" w:rsidRDefault="004376F7" w:rsidP="00DE2AA2">
      <w:pPr>
        <w:rPr>
          <w:b/>
          <w:bCs/>
          <w:szCs w:val="22"/>
          <w:lang w:val="ru-RU"/>
        </w:rPr>
      </w:pPr>
    </w:p>
    <w:p w:rsidR="004376F7" w:rsidRPr="00C8516C" w:rsidRDefault="007C213B" w:rsidP="00DE2AA2">
      <w:pPr>
        <w:rPr>
          <w:szCs w:val="22"/>
          <w:lang w:val="ru-RU"/>
        </w:rPr>
      </w:pPr>
      <w:r w:rsidRPr="007C213B">
        <w:rPr>
          <w:b/>
          <w:bCs/>
          <w:szCs w:val="22"/>
          <w:lang w:val="ru-RU"/>
        </w:rPr>
        <w:t>Национальная система управления качеством</w:t>
      </w:r>
      <w:r w:rsidR="00DE2AA2" w:rsidRPr="007C213B">
        <w:rPr>
          <w:b/>
          <w:bCs/>
          <w:szCs w:val="22"/>
          <w:lang w:val="ru-RU"/>
        </w:rPr>
        <w:t>:</w:t>
      </w:r>
      <w:r w:rsidR="00DE2AA2" w:rsidRPr="007C213B">
        <w:rPr>
          <w:szCs w:val="22"/>
          <w:lang w:val="ru-RU"/>
        </w:rPr>
        <w:t xml:space="preserve">  </w:t>
      </w:r>
      <w:r w:rsidR="00DE2AA2" w:rsidRPr="007C213B">
        <w:rPr>
          <w:i/>
          <w:iCs/>
          <w:szCs w:val="22"/>
          <w:lang w:val="ru-RU"/>
        </w:rPr>
        <w:t>[</w:t>
      </w:r>
      <w:r>
        <w:rPr>
          <w:i/>
          <w:iCs/>
          <w:szCs w:val="22"/>
          <w:lang w:val="ru-RU"/>
        </w:rPr>
        <w:t>Просьба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приложить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отчет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о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работе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системы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управления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качеством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по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форме</w:t>
      </w:r>
      <w:r w:rsidRPr="007C213B">
        <w:rPr>
          <w:i/>
          <w:iCs/>
          <w:szCs w:val="22"/>
          <w:lang w:val="ru-RU"/>
        </w:rPr>
        <w:t xml:space="preserve">, </w:t>
      </w:r>
      <w:r>
        <w:rPr>
          <w:i/>
          <w:iCs/>
          <w:szCs w:val="22"/>
          <w:lang w:val="ru-RU"/>
        </w:rPr>
        <w:t>используемой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международными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органами</w:t>
      </w:r>
      <w:r w:rsidRPr="007C213B">
        <w:rPr>
          <w:i/>
          <w:iCs/>
          <w:szCs w:val="22"/>
          <w:lang w:val="ru-RU"/>
        </w:rPr>
        <w:t xml:space="preserve">, </w:t>
      </w:r>
      <w:r>
        <w:rPr>
          <w:i/>
          <w:iCs/>
          <w:szCs w:val="22"/>
          <w:lang w:val="ru-RU"/>
        </w:rPr>
        <w:t>с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указанием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того</w:t>
      </w:r>
      <w:r w:rsidRPr="007C213B">
        <w:rPr>
          <w:i/>
          <w:iCs/>
          <w:szCs w:val="22"/>
          <w:lang w:val="ru-RU"/>
        </w:rPr>
        <w:t xml:space="preserve">, </w:t>
      </w:r>
      <w:r>
        <w:rPr>
          <w:i/>
          <w:iCs/>
          <w:szCs w:val="22"/>
          <w:lang w:val="ru-RU"/>
        </w:rPr>
        <w:t>насколько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национальная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система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управления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качеством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отвечает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требованиям</w:t>
      </w:r>
      <w:r w:rsidRPr="007C213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главы</w:t>
      </w:r>
      <w:r w:rsidR="00DE2AA2">
        <w:rPr>
          <w:i/>
          <w:iCs/>
          <w:szCs w:val="22"/>
        </w:rPr>
        <w:t> </w:t>
      </w:r>
      <w:r w:rsidR="00DE2AA2" w:rsidRPr="007C213B">
        <w:rPr>
          <w:i/>
          <w:iCs/>
          <w:szCs w:val="22"/>
          <w:lang w:val="ru-RU"/>
        </w:rPr>
        <w:t xml:space="preserve">21 </w:t>
      </w:r>
      <w:r w:rsidRPr="007C213B">
        <w:rPr>
          <w:i/>
          <w:iCs/>
          <w:szCs w:val="22"/>
          <w:lang w:val="ru-RU"/>
        </w:rPr>
        <w:t xml:space="preserve">Руководства </w:t>
      </w:r>
      <w:r w:rsidRPr="007C213B">
        <w:rPr>
          <w:i/>
          <w:iCs/>
          <w:szCs w:val="22"/>
        </w:rPr>
        <w:t>PCT</w:t>
      </w:r>
      <w:r w:rsidRPr="007C213B">
        <w:rPr>
          <w:i/>
          <w:iCs/>
          <w:szCs w:val="22"/>
          <w:lang w:val="ru-RU"/>
        </w:rPr>
        <w:t xml:space="preserve"> по проведению международного поиска и международной предварительной экспертиз</w:t>
      </w:r>
      <w:r>
        <w:rPr>
          <w:i/>
          <w:iCs/>
          <w:szCs w:val="22"/>
          <w:lang w:val="ru-RU"/>
        </w:rPr>
        <w:t>ы, и при необходимости с указанием запланированных изменений, которые обеспечат выполнение системой требований</w:t>
      </w:r>
      <w:r w:rsidR="00C8516C">
        <w:rPr>
          <w:i/>
          <w:iCs/>
          <w:szCs w:val="22"/>
          <w:lang w:val="ru-RU"/>
        </w:rPr>
        <w:t>, предъявляемых к международному органу</w:t>
      </w:r>
      <w:r w:rsidR="00DE2AA2" w:rsidRPr="007C213B">
        <w:rPr>
          <w:i/>
          <w:iCs/>
          <w:szCs w:val="22"/>
          <w:lang w:val="ru-RU"/>
        </w:rPr>
        <w:t xml:space="preserve">.  </w:t>
      </w:r>
      <w:r w:rsidR="00C8516C">
        <w:rPr>
          <w:i/>
          <w:iCs/>
          <w:szCs w:val="22"/>
          <w:lang w:val="ru-RU"/>
        </w:rPr>
        <w:t>Необходимо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включить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информацию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о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том</w:t>
      </w:r>
      <w:r w:rsidR="00C8516C" w:rsidRPr="00C8516C">
        <w:rPr>
          <w:i/>
          <w:iCs/>
          <w:szCs w:val="22"/>
          <w:lang w:val="ru-RU"/>
        </w:rPr>
        <w:t xml:space="preserve">, </w:t>
      </w:r>
      <w:r w:rsidR="00C8516C">
        <w:rPr>
          <w:i/>
          <w:iCs/>
          <w:szCs w:val="22"/>
          <w:lang w:val="ru-RU"/>
        </w:rPr>
        <w:t>прошел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ли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стандарт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внешнюю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экспертизу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в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>соответствии</w:t>
      </w:r>
      <w:r w:rsidR="00C8516C" w:rsidRPr="00C8516C">
        <w:rPr>
          <w:i/>
          <w:iCs/>
          <w:szCs w:val="22"/>
          <w:lang w:val="ru-RU"/>
        </w:rPr>
        <w:t xml:space="preserve"> </w:t>
      </w:r>
      <w:r w:rsidR="00C8516C">
        <w:rPr>
          <w:i/>
          <w:iCs/>
          <w:szCs w:val="22"/>
          <w:lang w:val="ru-RU"/>
        </w:rPr>
        <w:t xml:space="preserve">со стандартом </w:t>
      </w:r>
      <w:r w:rsidR="00DE2AA2">
        <w:rPr>
          <w:i/>
          <w:iCs/>
        </w:rPr>
        <w:t>ISO</w:t>
      </w:r>
      <w:r w:rsidR="00C8516C">
        <w:rPr>
          <w:i/>
          <w:iCs/>
          <w:lang w:val="ru-RU"/>
        </w:rPr>
        <w:t> </w:t>
      </w:r>
      <w:r w:rsidR="00DE2AA2" w:rsidRPr="00C8516C">
        <w:rPr>
          <w:i/>
          <w:iCs/>
          <w:lang w:val="ru-RU"/>
        </w:rPr>
        <w:t>9001</w:t>
      </w:r>
      <w:r w:rsidR="00C8516C">
        <w:rPr>
          <w:i/>
          <w:iCs/>
          <w:lang w:val="ru-RU"/>
        </w:rPr>
        <w:t xml:space="preserve"> или другим международным стандартом и как давно применяется данная система</w:t>
      </w:r>
      <w:r w:rsidR="00DE2AA2" w:rsidRPr="00C8516C">
        <w:rPr>
          <w:i/>
          <w:iCs/>
          <w:lang w:val="ru-RU"/>
        </w:rPr>
        <w:t>.</w:t>
      </w:r>
      <w:r w:rsidR="00DE2AA2" w:rsidRPr="00C8516C">
        <w:rPr>
          <w:i/>
          <w:iCs/>
          <w:szCs w:val="22"/>
          <w:lang w:val="ru-RU"/>
        </w:rPr>
        <w:t>]</w:t>
      </w:r>
    </w:p>
    <w:p w:rsidR="004376F7" w:rsidRPr="00C8516C" w:rsidRDefault="004376F7" w:rsidP="00DE2AA2">
      <w:pPr>
        <w:rPr>
          <w:szCs w:val="22"/>
          <w:lang w:val="ru-RU"/>
        </w:rPr>
      </w:pPr>
    </w:p>
    <w:p w:rsidR="004376F7" w:rsidRPr="0003784B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 xml:space="preserve">Если заявление подается в качестве международной организации, </w:t>
      </w:r>
      <w:r w:rsidR="00C8516C">
        <w:rPr>
          <w:b/>
          <w:color w:val="000000"/>
          <w:szCs w:val="22"/>
          <w:lang w:val="ru-RU"/>
        </w:rPr>
        <w:t xml:space="preserve">в </w:t>
      </w:r>
      <w:r w:rsidRPr="004376F7">
        <w:rPr>
          <w:b/>
          <w:color w:val="000000"/>
          <w:szCs w:val="22"/>
          <w:lang w:val="ru-RU"/>
        </w:rPr>
        <w:t>сост</w:t>
      </w:r>
      <w:r w:rsidR="00C8516C">
        <w:rPr>
          <w:b/>
          <w:color w:val="000000"/>
          <w:szCs w:val="22"/>
          <w:lang w:val="ru-RU"/>
        </w:rPr>
        <w:t xml:space="preserve">ав которой входит </w:t>
      </w:r>
      <w:r w:rsidRPr="004376F7">
        <w:rPr>
          <w:b/>
          <w:color w:val="000000"/>
          <w:szCs w:val="22"/>
          <w:lang w:val="ru-RU"/>
        </w:rPr>
        <w:t>групп</w:t>
      </w:r>
      <w:r w:rsidR="00C8516C">
        <w:rPr>
          <w:b/>
          <w:color w:val="000000"/>
          <w:szCs w:val="22"/>
          <w:lang w:val="ru-RU"/>
        </w:rPr>
        <w:t>а</w:t>
      </w:r>
      <w:r w:rsidRPr="004376F7">
        <w:rPr>
          <w:b/>
          <w:color w:val="000000"/>
          <w:szCs w:val="22"/>
          <w:lang w:val="ru-RU"/>
        </w:rPr>
        <w:t xml:space="preserve"> национальных ведомств, </w:t>
      </w:r>
      <w:r w:rsidR="00C8516C">
        <w:rPr>
          <w:b/>
          <w:color w:val="000000"/>
          <w:szCs w:val="22"/>
          <w:lang w:val="ru-RU"/>
        </w:rPr>
        <w:t xml:space="preserve">просьба </w:t>
      </w:r>
      <w:r w:rsidRPr="004376F7">
        <w:rPr>
          <w:b/>
          <w:color w:val="000000"/>
          <w:szCs w:val="22"/>
          <w:lang w:val="ru-RU"/>
        </w:rPr>
        <w:t>опи</w:t>
      </w:r>
      <w:r w:rsidR="00C8516C">
        <w:rPr>
          <w:b/>
          <w:color w:val="000000"/>
          <w:szCs w:val="22"/>
          <w:lang w:val="ru-RU"/>
        </w:rPr>
        <w:t xml:space="preserve">сать </w:t>
      </w:r>
      <w:r w:rsidRPr="004376F7">
        <w:rPr>
          <w:b/>
          <w:color w:val="000000"/>
          <w:szCs w:val="22"/>
          <w:lang w:val="ru-RU"/>
        </w:rPr>
        <w:t xml:space="preserve">механизмы обеспечения надлежащего распределения нагрузки и стабильно своевременного представления </w:t>
      </w:r>
      <w:r w:rsidRPr="0003784B">
        <w:rPr>
          <w:b/>
          <w:szCs w:val="22"/>
          <w:lang w:val="ru-RU"/>
        </w:rPr>
        <w:t>отчетов соответствующего качества</w:t>
      </w:r>
      <w:r w:rsidR="00C8516C" w:rsidRPr="0003784B">
        <w:rPr>
          <w:b/>
          <w:szCs w:val="22"/>
          <w:lang w:val="ru-RU"/>
        </w:rPr>
        <w:t>.</w:t>
      </w:r>
    </w:p>
    <w:p w:rsidR="004376F7" w:rsidRPr="0003784B" w:rsidRDefault="004376F7" w:rsidP="004376F7">
      <w:pPr>
        <w:pStyle w:val="SectionHeading"/>
        <w:rPr>
          <w:lang w:val="ru-RU"/>
        </w:rPr>
      </w:pPr>
      <w:r w:rsidRPr="0003784B">
        <w:rPr>
          <w:lang w:val="ru-RU"/>
        </w:rPr>
        <w:t>3</w:t>
      </w:r>
      <w:r w:rsidR="0003784B">
        <w:rPr>
          <w:lang w:val="ru-RU"/>
        </w:rPr>
        <w:t>.</w:t>
      </w:r>
      <w:r w:rsidR="0003784B">
        <w:rPr>
          <w:lang w:val="ru-RU"/>
        </w:rPr>
        <w:tab/>
      </w:r>
      <w:r w:rsidRPr="0003784B">
        <w:rPr>
          <w:lang w:val="ru-RU"/>
        </w:rPr>
        <w:t>планируемая сфера деятельности</w:t>
      </w:r>
    </w:p>
    <w:p w:rsidR="004376F7" w:rsidRPr="0003784B" w:rsidRDefault="004376F7" w:rsidP="004376F7">
      <w:pPr>
        <w:rPr>
          <w:b/>
          <w:bCs/>
          <w:szCs w:val="22"/>
          <w:lang w:val="ru-RU"/>
        </w:rPr>
      </w:pPr>
      <w:r w:rsidRPr="0003784B">
        <w:rPr>
          <w:b/>
          <w:bCs/>
          <w:szCs w:val="22"/>
          <w:lang w:val="ru-RU"/>
        </w:rPr>
        <w:t>Язык</w:t>
      </w:r>
      <w:r w:rsidR="0003784B">
        <w:rPr>
          <w:b/>
          <w:bCs/>
          <w:szCs w:val="22"/>
          <w:lang w:val="ru-RU"/>
        </w:rPr>
        <w:t xml:space="preserve"> </w:t>
      </w:r>
      <w:r w:rsidRPr="0003784B">
        <w:rPr>
          <w:b/>
          <w:bCs/>
          <w:szCs w:val="22"/>
          <w:lang w:val="ru-RU"/>
        </w:rPr>
        <w:t>(</w:t>
      </w:r>
      <w:r w:rsidR="0003784B">
        <w:rPr>
          <w:b/>
          <w:bCs/>
          <w:szCs w:val="22"/>
          <w:lang w:val="ru-RU"/>
        </w:rPr>
        <w:t>-</w:t>
      </w:r>
      <w:r w:rsidRPr="0003784B">
        <w:rPr>
          <w:b/>
          <w:bCs/>
          <w:szCs w:val="22"/>
          <w:lang w:val="ru-RU"/>
        </w:rPr>
        <w:t>и), на котором</w:t>
      </w:r>
      <w:r w:rsidR="0003784B">
        <w:rPr>
          <w:b/>
          <w:bCs/>
          <w:szCs w:val="22"/>
          <w:lang w:val="ru-RU"/>
        </w:rPr>
        <w:t xml:space="preserve"> </w:t>
      </w:r>
      <w:r w:rsidRPr="0003784B">
        <w:rPr>
          <w:b/>
          <w:bCs/>
          <w:szCs w:val="22"/>
          <w:lang w:val="ru-RU"/>
        </w:rPr>
        <w:t>(</w:t>
      </w:r>
      <w:r w:rsidR="0003784B">
        <w:rPr>
          <w:b/>
          <w:bCs/>
          <w:szCs w:val="22"/>
          <w:lang w:val="ru-RU"/>
        </w:rPr>
        <w:t>-</w:t>
      </w:r>
      <w:r w:rsidRPr="0003784B">
        <w:rPr>
          <w:b/>
          <w:bCs/>
          <w:szCs w:val="22"/>
          <w:lang w:val="ru-RU"/>
        </w:rPr>
        <w:t>ых) будут предоставляться услуги:</w:t>
      </w:r>
    </w:p>
    <w:p w:rsidR="004376F7" w:rsidRPr="0003784B" w:rsidRDefault="004376F7" w:rsidP="00DE2AA2">
      <w:pPr>
        <w:rPr>
          <w:szCs w:val="22"/>
          <w:lang w:val="ru-RU"/>
        </w:rPr>
      </w:pPr>
    </w:p>
    <w:p w:rsidR="004376F7" w:rsidRPr="0003784B" w:rsidRDefault="004376F7" w:rsidP="004376F7">
      <w:pPr>
        <w:rPr>
          <w:b/>
          <w:bCs/>
          <w:szCs w:val="22"/>
          <w:lang w:val="ru-RU"/>
        </w:rPr>
      </w:pPr>
      <w:r w:rsidRPr="0003784B">
        <w:rPr>
          <w:b/>
          <w:bCs/>
          <w:szCs w:val="22"/>
          <w:lang w:val="ru-RU"/>
        </w:rPr>
        <w:t>Государство</w:t>
      </w:r>
      <w:r w:rsidR="0003784B">
        <w:rPr>
          <w:b/>
          <w:bCs/>
          <w:szCs w:val="22"/>
          <w:lang w:val="ru-RU"/>
        </w:rPr>
        <w:t xml:space="preserve"> </w:t>
      </w:r>
      <w:r w:rsidRPr="0003784B">
        <w:rPr>
          <w:b/>
          <w:bCs/>
          <w:szCs w:val="22"/>
          <w:lang w:val="ru-RU"/>
        </w:rPr>
        <w:t>(</w:t>
      </w:r>
      <w:r w:rsidR="0003784B">
        <w:rPr>
          <w:b/>
          <w:bCs/>
          <w:szCs w:val="22"/>
          <w:lang w:val="ru-RU"/>
        </w:rPr>
        <w:t>-</w:t>
      </w:r>
      <w:r w:rsidRPr="0003784B">
        <w:rPr>
          <w:b/>
          <w:bCs/>
          <w:szCs w:val="22"/>
          <w:lang w:val="ru-RU"/>
        </w:rPr>
        <w:t>а) или получающее</w:t>
      </w:r>
      <w:r w:rsidR="0003784B">
        <w:rPr>
          <w:b/>
          <w:bCs/>
          <w:szCs w:val="22"/>
          <w:lang w:val="ru-RU"/>
        </w:rPr>
        <w:t xml:space="preserve"> </w:t>
      </w:r>
      <w:r w:rsidRPr="0003784B">
        <w:rPr>
          <w:b/>
          <w:bCs/>
          <w:szCs w:val="22"/>
          <w:lang w:val="ru-RU"/>
        </w:rPr>
        <w:t>(</w:t>
      </w:r>
      <w:r w:rsidR="0003784B">
        <w:rPr>
          <w:b/>
          <w:bCs/>
          <w:szCs w:val="22"/>
          <w:lang w:val="ru-RU"/>
        </w:rPr>
        <w:t>-</w:t>
      </w:r>
      <w:r w:rsidRPr="0003784B">
        <w:rPr>
          <w:b/>
          <w:bCs/>
          <w:szCs w:val="22"/>
          <w:lang w:val="ru-RU"/>
        </w:rPr>
        <w:t>ие) ведомство</w:t>
      </w:r>
      <w:r w:rsidR="0003784B">
        <w:rPr>
          <w:b/>
          <w:bCs/>
          <w:szCs w:val="22"/>
          <w:lang w:val="ru-RU"/>
        </w:rPr>
        <w:t xml:space="preserve"> </w:t>
      </w:r>
      <w:r w:rsidRPr="0003784B">
        <w:rPr>
          <w:b/>
          <w:bCs/>
          <w:szCs w:val="22"/>
          <w:lang w:val="ru-RU"/>
        </w:rPr>
        <w:t>(</w:t>
      </w:r>
      <w:r w:rsidR="0003784B">
        <w:rPr>
          <w:b/>
          <w:bCs/>
          <w:szCs w:val="22"/>
          <w:lang w:val="ru-RU"/>
        </w:rPr>
        <w:t>-</w:t>
      </w:r>
      <w:r w:rsidRPr="0003784B">
        <w:rPr>
          <w:b/>
          <w:bCs/>
          <w:szCs w:val="22"/>
          <w:lang w:val="ru-RU"/>
        </w:rPr>
        <w:t xml:space="preserve">а), </w:t>
      </w:r>
      <w:r w:rsidR="0003784B">
        <w:rPr>
          <w:b/>
          <w:bCs/>
          <w:szCs w:val="22"/>
          <w:lang w:val="ru-RU"/>
        </w:rPr>
        <w:t xml:space="preserve">для </w:t>
      </w:r>
      <w:r w:rsidRPr="0003784B">
        <w:rPr>
          <w:b/>
          <w:bCs/>
          <w:szCs w:val="22"/>
          <w:lang w:val="ru-RU"/>
        </w:rPr>
        <w:t>которо</w:t>
      </w:r>
      <w:r w:rsidR="0003784B">
        <w:rPr>
          <w:b/>
          <w:bCs/>
          <w:szCs w:val="22"/>
          <w:lang w:val="ru-RU"/>
        </w:rPr>
        <w:t>го</w:t>
      </w:r>
      <w:r w:rsidRPr="0003784B">
        <w:rPr>
          <w:b/>
          <w:bCs/>
          <w:szCs w:val="22"/>
          <w:lang w:val="ru-RU"/>
        </w:rPr>
        <w:t xml:space="preserve"> Орган </w:t>
      </w:r>
      <w:r w:rsidR="0003784B">
        <w:rPr>
          <w:b/>
          <w:bCs/>
          <w:szCs w:val="22"/>
          <w:lang w:val="ru-RU"/>
        </w:rPr>
        <w:t>будет выступать в качестве компетентного органа</w:t>
      </w:r>
      <w:r w:rsidRPr="0003784B">
        <w:rPr>
          <w:b/>
          <w:bCs/>
          <w:szCs w:val="22"/>
          <w:lang w:val="ru-RU"/>
        </w:rPr>
        <w:t>:</w:t>
      </w:r>
    </w:p>
    <w:p w:rsidR="004376F7" w:rsidRPr="0003784B" w:rsidRDefault="004376F7" w:rsidP="00DE2AA2">
      <w:pPr>
        <w:rPr>
          <w:szCs w:val="22"/>
          <w:lang w:val="ru-RU"/>
        </w:rPr>
      </w:pPr>
    </w:p>
    <w:p w:rsidR="004376F7" w:rsidRPr="0003784B" w:rsidRDefault="004376F7" w:rsidP="00BE5E28">
      <w:pPr>
        <w:rPr>
          <w:szCs w:val="22"/>
        </w:rPr>
      </w:pPr>
      <w:r w:rsidRPr="0003784B">
        <w:rPr>
          <w:b/>
          <w:szCs w:val="22"/>
          <w:lang w:val="ru-RU"/>
        </w:rPr>
        <w:t>Ограничения</w:t>
      </w:r>
      <w:r w:rsidRPr="0003784B">
        <w:rPr>
          <w:b/>
          <w:szCs w:val="22"/>
        </w:rPr>
        <w:t xml:space="preserve"> </w:t>
      </w:r>
      <w:r w:rsidRPr="0003784B">
        <w:rPr>
          <w:b/>
          <w:szCs w:val="22"/>
          <w:lang w:val="ru-RU"/>
        </w:rPr>
        <w:t>сферы</w:t>
      </w:r>
      <w:r w:rsidRPr="0003784B">
        <w:rPr>
          <w:b/>
          <w:szCs w:val="22"/>
        </w:rPr>
        <w:t xml:space="preserve"> </w:t>
      </w:r>
      <w:r w:rsidRPr="0003784B">
        <w:rPr>
          <w:b/>
          <w:szCs w:val="22"/>
          <w:lang w:val="ru-RU"/>
        </w:rPr>
        <w:t>деятельности</w:t>
      </w:r>
      <w:r w:rsidR="0003784B" w:rsidRPr="0003784B">
        <w:rPr>
          <w:b/>
          <w:szCs w:val="22"/>
        </w:rPr>
        <w:t>:</w:t>
      </w:r>
    </w:p>
    <w:p w:rsidR="004376F7" w:rsidRPr="0003784B" w:rsidRDefault="004376F7" w:rsidP="004376F7">
      <w:pPr>
        <w:pStyle w:val="SectionHeading"/>
      </w:pPr>
      <w:r w:rsidRPr="0003784B">
        <w:t>4</w:t>
      </w:r>
      <w:r w:rsidR="0003784B" w:rsidRPr="0003784B">
        <w:t>.</w:t>
      </w:r>
      <w:r w:rsidR="0003784B" w:rsidRPr="0003784B">
        <w:tab/>
      </w:r>
      <w:r w:rsidRPr="0003784B">
        <w:rPr>
          <w:lang w:val="ru-RU"/>
        </w:rPr>
        <w:t>ОБОСНОВАНИЕ</w:t>
      </w:r>
      <w:r w:rsidRPr="0003784B">
        <w:t xml:space="preserve"> </w:t>
      </w:r>
      <w:r w:rsidRPr="0003784B">
        <w:rPr>
          <w:lang w:val="ru-RU"/>
        </w:rPr>
        <w:t>ЗАЯВления</w:t>
      </w:r>
    </w:p>
    <w:p w:rsidR="004376F7" w:rsidRPr="00F127FD" w:rsidRDefault="00DE2AA2" w:rsidP="00DE2AA2">
      <w:pPr>
        <w:rPr>
          <w:szCs w:val="22"/>
          <w:lang w:val="ru-RU"/>
        </w:rPr>
      </w:pPr>
      <w:r w:rsidRPr="00F127FD">
        <w:rPr>
          <w:i/>
          <w:iCs/>
          <w:szCs w:val="22"/>
          <w:lang w:val="ru-RU"/>
        </w:rPr>
        <w:t>[</w:t>
      </w:r>
      <w:r w:rsidR="00F127FD">
        <w:rPr>
          <w:i/>
          <w:iCs/>
          <w:szCs w:val="22"/>
          <w:lang w:val="ru-RU"/>
        </w:rPr>
        <w:t>Просьба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кратко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указать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мотивы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подачи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заявления</w:t>
      </w:r>
      <w:r w:rsidR="00F127FD" w:rsidRPr="00F127FD">
        <w:rPr>
          <w:i/>
          <w:iCs/>
          <w:szCs w:val="22"/>
          <w:lang w:val="ru-RU"/>
        </w:rPr>
        <w:t xml:space="preserve">, </w:t>
      </w:r>
      <w:r w:rsidR="00F127FD">
        <w:rPr>
          <w:i/>
          <w:iCs/>
          <w:szCs w:val="22"/>
          <w:lang w:val="ru-RU"/>
        </w:rPr>
        <w:t>в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том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числе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преимущества</w:t>
      </w:r>
      <w:r w:rsidR="00F127FD" w:rsidRPr="00F127FD">
        <w:rPr>
          <w:i/>
          <w:iCs/>
          <w:szCs w:val="22"/>
          <w:lang w:val="ru-RU"/>
        </w:rPr>
        <w:t xml:space="preserve">, </w:t>
      </w:r>
      <w:r w:rsidR="00F127FD">
        <w:rPr>
          <w:i/>
          <w:iCs/>
          <w:szCs w:val="22"/>
          <w:lang w:val="ru-RU"/>
        </w:rPr>
        <w:t>которые</w:t>
      </w:r>
      <w:r w:rsidR="00F127FD" w:rsidRPr="00F127FD">
        <w:rPr>
          <w:i/>
          <w:iCs/>
          <w:szCs w:val="22"/>
          <w:lang w:val="ru-RU"/>
        </w:rPr>
        <w:t xml:space="preserve"> </w:t>
      </w:r>
      <w:r w:rsidR="005C7DC0">
        <w:rPr>
          <w:i/>
          <w:iCs/>
          <w:szCs w:val="22"/>
          <w:lang w:val="ru-RU"/>
        </w:rPr>
        <w:t xml:space="preserve">назначение </w:t>
      </w:r>
      <w:r w:rsidR="00F127FD">
        <w:rPr>
          <w:i/>
          <w:iCs/>
          <w:szCs w:val="22"/>
          <w:lang w:val="ru-RU"/>
        </w:rPr>
        <w:t>принесет</w:t>
      </w:r>
      <w:r w:rsidRPr="00F127FD">
        <w:rPr>
          <w:i/>
          <w:iCs/>
          <w:szCs w:val="22"/>
          <w:lang w:val="ru-RU"/>
        </w:rPr>
        <w:t>: (</w:t>
      </w:r>
      <w:r>
        <w:rPr>
          <w:i/>
          <w:iCs/>
          <w:szCs w:val="22"/>
        </w:rPr>
        <w:t>i</w:t>
      </w:r>
      <w:r w:rsidRPr="00F127FD">
        <w:rPr>
          <w:i/>
          <w:iCs/>
          <w:szCs w:val="22"/>
          <w:lang w:val="ru-RU"/>
        </w:rPr>
        <w:t>)</w:t>
      </w:r>
      <w:r>
        <w:rPr>
          <w:i/>
          <w:iCs/>
          <w:szCs w:val="22"/>
        </w:rPr>
        <w:t> </w:t>
      </w:r>
      <w:r w:rsidR="00F127FD">
        <w:rPr>
          <w:i/>
          <w:iCs/>
          <w:szCs w:val="22"/>
          <w:lang w:val="ru-RU"/>
        </w:rPr>
        <w:t>государству или региону</w:t>
      </w:r>
      <w:r w:rsidRPr="00F127FD">
        <w:rPr>
          <w:i/>
          <w:iCs/>
          <w:szCs w:val="22"/>
          <w:lang w:val="ru-RU"/>
        </w:rPr>
        <w:t>, (</w:t>
      </w:r>
      <w:r>
        <w:rPr>
          <w:i/>
          <w:iCs/>
          <w:szCs w:val="22"/>
        </w:rPr>
        <w:t>ii</w:t>
      </w:r>
      <w:r w:rsidRPr="00F127FD">
        <w:rPr>
          <w:i/>
          <w:iCs/>
          <w:szCs w:val="22"/>
          <w:lang w:val="ru-RU"/>
        </w:rPr>
        <w:t xml:space="preserve">) </w:t>
      </w:r>
      <w:r w:rsidR="00D16807">
        <w:rPr>
          <w:i/>
          <w:iCs/>
          <w:szCs w:val="22"/>
          <w:lang w:val="ru-RU"/>
        </w:rPr>
        <w:t>самому ведомству</w:t>
      </w:r>
      <w:r w:rsidRPr="00F127FD">
        <w:rPr>
          <w:i/>
          <w:iCs/>
          <w:szCs w:val="22"/>
          <w:lang w:val="ru-RU"/>
        </w:rPr>
        <w:t xml:space="preserve"> </w:t>
      </w:r>
      <w:r w:rsidR="00F127FD">
        <w:rPr>
          <w:i/>
          <w:iCs/>
          <w:szCs w:val="22"/>
          <w:lang w:val="ru-RU"/>
        </w:rPr>
        <w:t>и</w:t>
      </w:r>
      <w:r w:rsidRPr="00F127FD">
        <w:rPr>
          <w:i/>
          <w:iCs/>
          <w:szCs w:val="22"/>
          <w:lang w:val="ru-RU"/>
        </w:rPr>
        <w:t xml:space="preserve"> (</w:t>
      </w:r>
      <w:r>
        <w:rPr>
          <w:i/>
          <w:iCs/>
          <w:szCs w:val="22"/>
        </w:rPr>
        <w:t>iii</w:t>
      </w:r>
      <w:r w:rsidRPr="00F127FD">
        <w:rPr>
          <w:i/>
          <w:iCs/>
          <w:szCs w:val="22"/>
          <w:lang w:val="ru-RU"/>
        </w:rPr>
        <w:t xml:space="preserve">) </w:t>
      </w:r>
      <w:r w:rsidR="00F127FD">
        <w:rPr>
          <w:i/>
          <w:iCs/>
          <w:szCs w:val="22"/>
          <w:lang w:val="ru-RU"/>
        </w:rPr>
        <w:t>системе РСТ в целом</w:t>
      </w:r>
      <w:r w:rsidR="00D16807">
        <w:rPr>
          <w:i/>
          <w:iCs/>
          <w:szCs w:val="22"/>
          <w:lang w:val="ru-RU"/>
        </w:rPr>
        <w:t>, по мнению ведомства</w:t>
      </w:r>
      <w:r w:rsidRPr="00F127FD">
        <w:rPr>
          <w:i/>
          <w:iCs/>
          <w:szCs w:val="22"/>
          <w:lang w:val="ru-RU"/>
        </w:rPr>
        <w:t>.]</w:t>
      </w:r>
    </w:p>
    <w:p w:rsidR="004376F7" w:rsidRPr="00474EE6" w:rsidRDefault="004376F7" w:rsidP="004376F7">
      <w:pPr>
        <w:pStyle w:val="SectionHeading"/>
        <w:rPr>
          <w:lang w:val="ru-RU"/>
        </w:rPr>
      </w:pPr>
      <w:r w:rsidRPr="00474EE6">
        <w:rPr>
          <w:lang w:val="ru-RU"/>
        </w:rPr>
        <w:lastRenderedPageBreak/>
        <w:t>5</w:t>
      </w:r>
      <w:r w:rsidR="00474EE6">
        <w:rPr>
          <w:lang w:val="ru-RU"/>
        </w:rPr>
        <w:t>.</w:t>
      </w:r>
      <w:r w:rsidR="00474EE6">
        <w:rPr>
          <w:lang w:val="ru-RU"/>
        </w:rPr>
        <w:tab/>
      </w:r>
      <w:r w:rsidRPr="00474EE6">
        <w:rPr>
          <w:lang w:val="ru-RU"/>
        </w:rPr>
        <w:t>государство</w:t>
      </w:r>
      <w:r w:rsidR="00474EE6">
        <w:rPr>
          <w:lang w:val="ru-RU"/>
        </w:rPr>
        <w:t xml:space="preserve"> </w:t>
      </w:r>
      <w:r w:rsidRPr="00474EE6">
        <w:rPr>
          <w:lang w:val="ru-RU"/>
        </w:rPr>
        <w:t>(</w:t>
      </w:r>
      <w:r w:rsidR="00474EE6">
        <w:rPr>
          <w:lang w:val="ru-RU"/>
        </w:rPr>
        <w:t>-</w:t>
      </w:r>
      <w:r w:rsidRPr="00474EE6">
        <w:rPr>
          <w:lang w:val="ru-RU"/>
        </w:rPr>
        <w:t>а)-ЗАЯВИТЕЛЬ</w:t>
      </w:r>
      <w:r w:rsidR="00474EE6">
        <w:rPr>
          <w:lang w:val="ru-RU"/>
        </w:rPr>
        <w:t xml:space="preserve"> </w:t>
      </w:r>
      <w:r w:rsidRPr="00474EE6">
        <w:rPr>
          <w:lang w:val="ru-RU"/>
        </w:rPr>
        <w:t>(</w:t>
      </w:r>
      <w:r w:rsidR="00474EE6">
        <w:rPr>
          <w:lang w:val="ru-RU"/>
        </w:rPr>
        <w:t>-</w:t>
      </w:r>
      <w:r w:rsidRPr="00474EE6">
        <w:rPr>
          <w:lang w:val="ru-RU"/>
        </w:rPr>
        <w:t>и)</w:t>
      </w:r>
    </w:p>
    <w:p w:rsidR="00DE2AA2" w:rsidRPr="00474EE6" w:rsidRDefault="004376F7" w:rsidP="004376F7">
      <w:pPr>
        <w:rPr>
          <w:b/>
          <w:bCs/>
          <w:szCs w:val="22"/>
          <w:lang w:val="ru-RU"/>
        </w:rPr>
      </w:pPr>
      <w:r w:rsidRPr="00474EE6">
        <w:rPr>
          <w:b/>
          <w:bCs/>
          <w:szCs w:val="22"/>
          <w:lang w:val="ru-RU"/>
        </w:rPr>
        <w:t>Местонахождение в регионе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5"/>
      </w:tblGrid>
      <w:tr w:rsidR="00DE2AA2" w:rsidRPr="00474EE6" w:rsidTr="00A41C23">
        <w:trPr>
          <w:trHeight w:val="4234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74EE6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</w:tr>
    </w:tbl>
    <w:p w:rsidR="004376F7" w:rsidRPr="00474EE6" w:rsidRDefault="00474EE6" w:rsidP="004376F7">
      <w:pPr>
        <w:rPr>
          <w:rFonts w:eastAsia="Times New Roman"/>
          <w:i/>
          <w:iCs/>
          <w:szCs w:val="22"/>
          <w:lang w:val="ru-RU"/>
        </w:rPr>
      </w:pPr>
      <w:r w:rsidRPr="00474EE6">
        <w:rPr>
          <w:rFonts w:eastAsia="Times New Roman"/>
          <w:i/>
          <w:iCs/>
          <w:color w:val="000000"/>
          <w:szCs w:val="22"/>
          <w:lang w:val="ru-RU"/>
        </w:rPr>
        <w:t>[</w:t>
      </w:r>
      <w:r w:rsidR="004376F7" w:rsidRPr="004376F7">
        <w:rPr>
          <w:rFonts w:eastAsia="Times New Roman"/>
          <w:i/>
          <w:iCs/>
          <w:color w:val="000000"/>
          <w:szCs w:val="22"/>
          <w:lang w:val="ru-RU"/>
        </w:rPr>
        <w:t>На карте показан</w:t>
      </w:r>
      <w:r>
        <w:rPr>
          <w:rFonts w:eastAsia="Times New Roman"/>
          <w:i/>
          <w:iCs/>
          <w:color w:val="000000"/>
          <w:szCs w:val="22"/>
          <w:lang w:val="ru-RU"/>
        </w:rPr>
        <w:t>о</w:t>
      </w:r>
      <w:r w:rsidR="004376F7" w:rsidRPr="004376F7">
        <w:rPr>
          <w:rFonts w:eastAsia="Times New Roman"/>
          <w:i/>
          <w:iCs/>
          <w:color w:val="000000"/>
          <w:szCs w:val="22"/>
          <w:lang w:val="ru-RU"/>
        </w:rPr>
        <w:t xml:space="preserve"> Договаривающ</w:t>
      </w:r>
      <w:r>
        <w:rPr>
          <w:rFonts w:eastAsia="Times New Roman"/>
          <w:i/>
          <w:iCs/>
          <w:color w:val="000000"/>
          <w:szCs w:val="22"/>
          <w:lang w:val="ru-RU"/>
        </w:rPr>
        <w:t>е</w:t>
      </w:r>
      <w:r w:rsidR="004376F7" w:rsidRPr="004376F7">
        <w:rPr>
          <w:rFonts w:eastAsia="Times New Roman"/>
          <w:i/>
          <w:iCs/>
          <w:color w:val="000000"/>
          <w:szCs w:val="22"/>
          <w:lang w:val="ru-RU"/>
        </w:rPr>
        <w:t>еся</w:t>
      </w:r>
      <w:r>
        <w:rPr>
          <w:rFonts w:eastAsia="Times New Roman"/>
          <w:i/>
          <w:iCs/>
          <w:color w:val="000000"/>
          <w:szCs w:val="22"/>
          <w:lang w:val="ru-RU"/>
        </w:rPr>
        <w:t xml:space="preserve"> (-иеся)</w:t>
      </w:r>
      <w:r w:rsidR="004376F7" w:rsidRPr="004376F7">
        <w:rPr>
          <w:rFonts w:eastAsia="Times New Roman"/>
          <w:i/>
          <w:iCs/>
          <w:color w:val="000000"/>
          <w:szCs w:val="22"/>
          <w:lang w:val="ru-RU"/>
        </w:rPr>
        <w:t xml:space="preserve"> государств</w:t>
      </w:r>
      <w:r>
        <w:rPr>
          <w:rFonts w:eastAsia="Times New Roman"/>
          <w:i/>
          <w:iCs/>
          <w:color w:val="000000"/>
          <w:szCs w:val="22"/>
          <w:lang w:val="ru-RU"/>
        </w:rPr>
        <w:t>о (а-)</w:t>
      </w:r>
      <w:r w:rsidR="004376F7" w:rsidRPr="004376F7">
        <w:rPr>
          <w:rFonts w:eastAsia="Times New Roman"/>
          <w:i/>
          <w:iCs/>
          <w:color w:val="000000"/>
          <w:szCs w:val="22"/>
          <w:lang w:val="ru-RU"/>
        </w:rPr>
        <w:t xml:space="preserve"> и сопредельные государства</w:t>
      </w:r>
      <w:r w:rsidRPr="00474EE6">
        <w:rPr>
          <w:rFonts w:eastAsia="Times New Roman"/>
          <w:i/>
          <w:iCs/>
          <w:color w:val="000000"/>
          <w:szCs w:val="22"/>
          <w:lang w:val="ru-RU"/>
        </w:rPr>
        <w:t>]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Членство в региональных организациях:</w:t>
      </w:r>
      <w:r w:rsidR="00DE2AA2" w:rsidRPr="004376F7">
        <w:rPr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Численность населения:</w:t>
      </w:r>
      <w:r w:rsidR="00DE2AA2" w:rsidRPr="004376F7">
        <w:rPr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b/>
          <w:bCs/>
          <w:szCs w:val="22"/>
          <w:lang w:val="ru-RU"/>
        </w:rPr>
      </w:pPr>
      <w:r w:rsidRPr="004376F7">
        <w:rPr>
          <w:b/>
          <w:bCs/>
          <w:color w:val="000000"/>
          <w:szCs w:val="22"/>
          <w:lang w:val="ru-RU"/>
        </w:rPr>
        <w:t>ВВП</w:t>
      </w:r>
      <w:r w:rsidRPr="00953097">
        <w:rPr>
          <w:b/>
          <w:bCs/>
          <w:color w:val="000000"/>
          <w:szCs w:val="22"/>
          <w:lang w:val="ru-RU"/>
        </w:rPr>
        <w:t xml:space="preserve"> на душу населения:</w:t>
      </w:r>
      <w:r w:rsidR="00DE2AA2" w:rsidRPr="004376F7">
        <w:rPr>
          <w:b/>
          <w:bCs/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Оценка национальных расходов на НИОКР (доля в % от ВВП):</w:t>
      </w:r>
      <w:r w:rsidR="00DE2AA2" w:rsidRPr="004376F7">
        <w:rPr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b/>
          <w:bCs/>
          <w:szCs w:val="22"/>
          <w:lang w:val="ru-RU"/>
        </w:rPr>
      </w:pPr>
      <w:r w:rsidRPr="004376F7">
        <w:rPr>
          <w:b/>
          <w:bCs/>
          <w:color w:val="000000"/>
          <w:szCs w:val="22"/>
          <w:lang w:val="ru-RU"/>
        </w:rPr>
        <w:t>Количество исследовательских университетов:</w:t>
      </w:r>
      <w:r w:rsidR="00DE2AA2" w:rsidRPr="004376F7">
        <w:rPr>
          <w:b/>
          <w:bCs/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b/>
          <w:bCs/>
          <w:szCs w:val="22"/>
          <w:lang w:val="ru-RU"/>
        </w:rPr>
      </w:pPr>
      <w:r w:rsidRPr="004376F7">
        <w:rPr>
          <w:b/>
          <w:bCs/>
          <w:color w:val="000000"/>
          <w:szCs w:val="22"/>
          <w:lang w:val="ru-RU"/>
        </w:rPr>
        <w:t>Краткая характеристика национальной системы патентной информации (например, патентные библиотеки, центры поддержки технологи</w:t>
      </w:r>
      <w:r w:rsidR="00953097">
        <w:rPr>
          <w:b/>
          <w:bCs/>
          <w:color w:val="000000"/>
          <w:szCs w:val="22"/>
          <w:lang w:val="ru-RU"/>
        </w:rPr>
        <w:t>и</w:t>
      </w:r>
      <w:r w:rsidRPr="004376F7">
        <w:rPr>
          <w:b/>
          <w:bCs/>
          <w:color w:val="000000"/>
          <w:szCs w:val="22"/>
          <w:lang w:val="ru-RU"/>
        </w:rPr>
        <w:t xml:space="preserve"> и инноваций)</w:t>
      </w:r>
      <w:r w:rsidR="00953097">
        <w:rPr>
          <w:b/>
          <w:bCs/>
          <w:color w:val="000000"/>
          <w:szCs w:val="22"/>
          <w:lang w:val="ru-RU"/>
        </w:rPr>
        <w:t>:</w:t>
      </w:r>
      <w:r w:rsidR="00DE2AA2" w:rsidRPr="004376F7">
        <w:rPr>
          <w:b/>
          <w:bCs/>
          <w:szCs w:val="22"/>
          <w:lang w:val="ru-RU"/>
        </w:rPr>
        <w:t xml:space="preserve">  </w:t>
      </w:r>
    </w:p>
    <w:p w:rsidR="004376F7" w:rsidRPr="004376F7" w:rsidRDefault="004376F7" w:rsidP="00DE2AA2">
      <w:pPr>
        <w:rPr>
          <w:szCs w:val="22"/>
          <w:lang w:val="ru-RU"/>
        </w:rPr>
      </w:pPr>
    </w:p>
    <w:p w:rsidR="004376F7" w:rsidRPr="003F5DC8" w:rsidRDefault="004376F7" w:rsidP="004376F7">
      <w:pPr>
        <w:rPr>
          <w:szCs w:val="22"/>
        </w:rPr>
      </w:pPr>
      <w:r w:rsidRPr="004376F7">
        <w:rPr>
          <w:b/>
          <w:color w:val="000000"/>
          <w:szCs w:val="22"/>
          <w:lang w:val="ru-RU"/>
        </w:rPr>
        <w:t>Ведущие</w:t>
      </w:r>
      <w:r w:rsidRPr="003F5DC8">
        <w:rPr>
          <w:b/>
          <w:color w:val="000000"/>
          <w:szCs w:val="22"/>
        </w:rPr>
        <w:t xml:space="preserve"> </w:t>
      </w:r>
      <w:r w:rsidRPr="004376F7">
        <w:rPr>
          <w:b/>
          <w:color w:val="000000"/>
          <w:szCs w:val="22"/>
          <w:lang w:val="ru-RU"/>
        </w:rPr>
        <w:t>национальные</w:t>
      </w:r>
      <w:r w:rsidRPr="003F5DC8">
        <w:rPr>
          <w:b/>
          <w:color w:val="000000"/>
          <w:szCs w:val="22"/>
        </w:rPr>
        <w:t xml:space="preserve"> </w:t>
      </w:r>
      <w:r w:rsidRPr="004376F7">
        <w:rPr>
          <w:b/>
          <w:color w:val="000000"/>
          <w:szCs w:val="22"/>
          <w:lang w:val="ru-RU"/>
        </w:rPr>
        <w:t>отрасли</w:t>
      </w:r>
      <w:r w:rsidRPr="003F5DC8">
        <w:rPr>
          <w:b/>
          <w:color w:val="000000"/>
          <w:szCs w:val="22"/>
        </w:rPr>
        <w:t xml:space="preserve"> </w:t>
      </w:r>
      <w:r w:rsidRPr="004376F7">
        <w:rPr>
          <w:b/>
          <w:color w:val="000000"/>
          <w:szCs w:val="22"/>
          <w:lang w:val="ru-RU"/>
        </w:rPr>
        <w:t>промышленности</w:t>
      </w:r>
      <w:r w:rsidRPr="003F5DC8">
        <w:rPr>
          <w:b/>
          <w:color w:val="000000"/>
          <w:szCs w:val="22"/>
        </w:rPr>
        <w:t>:</w:t>
      </w:r>
      <w:r w:rsidR="00DE2AA2" w:rsidRPr="003F5DC8">
        <w:rPr>
          <w:szCs w:val="22"/>
        </w:rPr>
        <w:t xml:space="preserve">  </w:t>
      </w:r>
    </w:p>
    <w:p w:rsidR="004376F7" w:rsidRPr="003F5DC8" w:rsidRDefault="004376F7" w:rsidP="00DE2AA2">
      <w:pPr>
        <w:rPr>
          <w:szCs w:val="22"/>
        </w:rPr>
      </w:pPr>
    </w:p>
    <w:p w:rsidR="004376F7" w:rsidRPr="003F5DC8" w:rsidRDefault="004376F7" w:rsidP="004376F7">
      <w:pPr>
        <w:rPr>
          <w:szCs w:val="22"/>
        </w:rPr>
      </w:pPr>
      <w:r w:rsidRPr="004376F7">
        <w:rPr>
          <w:b/>
          <w:color w:val="000000"/>
          <w:szCs w:val="22"/>
          <w:lang w:val="ru-RU"/>
        </w:rPr>
        <w:t>Основные</w:t>
      </w:r>
      <w:r w:rsidRPr="003F5DC8">
        <w:rPr>
          <w:b/>
          <w:color w:val="000000"/>
          <w:szCs w:val="22"/>
        </w:rPr>
        <w:t xml:space="preserve"> </w:t>
      </w:r>
      <w:r w:rsidRPr="004376F7">
        <w:rPr>
          <w:b/>
          <w:color w:val="000000"/>
          <w:szCs w:val="22"/>
          <w:lang w:val="ru-RU"/>
        </w:rPr>
        <w:t>страны</w:t>
      </w:r>
      <w:r w:rsidR="00953097" w:rsidRPr="00C33010">
        <w:rPr>
          <w:b/>
          <w:color w:val="000000"/>
          <w:szCs w:val="22"/>
        </w:rPr>
        <w:t xml:space="preserve"> – </w:t>
      </w:r>
      <w:r w:rsidRPr="004376F7">
        <w:rPr>
          <w:b/>
          <w:color w:val="000000"/>
          <w:szCs w:val="22"/>
          <w:lang w:val="ru-RU"/>
        </w:rPr>
        <w:t>торговые</w:t>
      </w:r>
      <w:r w:rsidRPr="003F5DC8">
        <w:rPr>
          <w:b/>
          <w:color w:val="000000"/>
          <w:szCs w:val="22"/>
        </w:rPr>
        <w:t xml:space="preserve"> </w:t>
      </w:r>
      <w:r w:rsidRPr="004376F7">
        <w:rPr>
          <w:b/>
          <w:color w:val="000000"/>
          <w:szCs w:val="22"/>
          <w:lang w:val="ru-RU"/>
        </w:rPr>
        <w:t>партнеры</w:t>
      </w:r>
      <w:r w:rsidRPr="003F5DC8">
        <w:rPr>
          <w:b/>
          <w:color w:val="000000"/>
          <w:szCs w:val="22"/>
        </w:rPr>
        <w:t>:</w:t>
      </w:r>
      <w:r w:rsidR="00DE2AA2" w:rsidRPr="003F5DC8">
        <w:rPr>
          <w:szCs w:val="22"/>
        </w:rPr>
        <w:t xml:space="preserve">  </w:t>
      </w:r>
    </w:p>
    <w:p w:rsidR="004376F7" w:rsidRPr="003F5DC8" w:rsidRDefault="004376F7" w:rsidP="00DE2AA2">
      <w:pPr>
        <w:rPr>
          <w:szCs w:val="22"/>
        </w:rPr>
      </w:pPr>
    </w:p>
    <w:p w:rsidR="00C33010" w:rsidRDefault="00C33010" w:rsidP="00DE2AA2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Другая</w:t>
      </w:r>
      <w:r w:rsidRPr="00C33010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важная</w:t>
      </w:r>
      <w:r w:rsidRPr="00C33010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информация</w:t>
      </w:r>
      <w:r w:rsidR="00DE2AA2" w:rsidRPr="00C33010">
        <w:rPr>
          <w:b/>
          <w:bCs/>
          <w:szCs w:val="22"/>
          <w:lang w:val="ru-RU"/>
        </w:rPr>
        <w:t>:</w:t>
      </w:r>
      <w:r w:rsidR="00DE2AA2" w:rsidRPr="00C33010">
        <w:rPr>
          <w:szCs w:val="22"/>
          <w:lang w:val="ru-RU"/>
        </w:rPr>
        <w:t xml:space="preserve">  [</w:t>
      </w:r>
      <w:r>
        <w:rPr>
          <w:szCs w:val="22"/>
          <w:lang w:val="ru-RU"/>
        </w:rPr>
        <w:t>например</w:t>
      </w:r>
      <w:r w:rsidRPr="00C3301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краткая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характеристика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национальных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инновационных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стратегий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региональных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планов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использованием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ссылки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C3301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материалы</w:t>
      </w:r>
      <w:r w:rsidR="00DE2AA2" w:rsidRPr="00C33010">
        <w:rPr>
          <w:szCs w:val="22"/>
          <w:lang w:val="ru-RU"/>
        </w:rPr>
        <w:t>]</w:t>
      </w:r>
    </w:p>
    <w:p w:rsidR="00C33010" w:rsidRDefault="00C33010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4376F7" w:rsidRPr="00C33010" w:rsidRDefault="004376F7" w:rsidP="00DE2AA2">
      <w:pPr>
        <w:rPr>
          <w:szCs w:val="22"/>
          <w:lang w:val="ru-RU"/>
        </w:rPr>
      </w:pPr>
    </w:p>
    <w:p w:rsidR="004376F7" w:rsidRPr="00C33010" w:rsidRDefault="004376F7" w:rsidP="004376F7">
      <w:pPr>
        <w:pStyle w:val="SectionHeading"/>
        <w:rPr>
          <w:lang w:val="ru-RU"/>
        </w:rPr>
      </w:pPr>
      <w:r w:rsidRPr="00C33010">
        <w:rPr>
          <w:lang w:val="ru-RU"/>
        </w:rPr>
        <w:t>6</w:t>
      </w:r>
      <w:r w:rsidR="00C33010">
        <w:rPr>
          <w:lang w:val="ru-RU"/>
        </w:rPr>
        <w:t>.</w:t>
      </w:r>
      <w:r w:rsidR="00C33010">
        <w:rPr>
          <w:lang w:val="ru-RU"/>
        </w:rPr>
        <w:tab/>
      </w:r>
      <w:r w:rsidRPr="00C33010">
        <w:rPr>
          <w:lang w:val="ru-RU"/>
        </w:rPr>
        <w:t>характерИСТИКА ПАТЕНТНЫХ ЗАЯВОК</w:t>
      </w:r>
    </w:p>
    <w:p w:rsidR="004376F7" w:rsidRPr="00C33010" w:rsidRDefault="004376F7" w:rsidP="004376F7">
      <w:pPr>
        <w:rPr>
          <w:b/>
          <w:bCs/>
          <w:szCs w:val="22"/>
          <w:lang w:val="ru-RU"/>
        </w:rPr>
      </w:pPr>
      <w:r w:rsidRPr="00C33010">
        <w:rPr>
          <w:b/>
          <w:bCs/>
          <w:szCs w:val="22"/>
          <w:lang w:val="ru-RU"/>
        </w:rPr>
        <w:t>Количество полученных национальных заявок в разбивке по областям техники</w:t>
      </w:r>
    </w:p>
    <w:p w:rsidR="00DE2AA2" w:rsidRPr="004376F7" w:rsidRDefault="00DE2AA2" w:rsidP="00DE2AA2">
      <w:pPr>
        <w:rPr>
          <w:szCs w:val="22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234"/>
        <w:gridCol w:w="1236"/>
        <w:gridCol w:w="1236"/>
        <w:gridCol w:w="1236"/>
        <w:gridCol w:w="1236"/>
      </w:tblGrid>
      <w:tr w:rsidR="00C33010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376F7" w:rsidRPr="00C33010" w:rsidRDefault="004376F7" w:rsidP="00A41C23">
            <w:pPr>
              <w:jc w:val="right"/>
              <w:rPr>
                <w:rFonts w:eastAsia="Times New Roman"/>
                <w:b/>
                <w:bCs/>
                <w:szCs w:val="22"/>
                <w:lang w:val="ru-RU" w:eastAsia="en-US" w:bidi="he-IL"/>
              </w:rPr>
            </w:pPr>
          </w:p>
          <w:p w:rsidR="004376F7" w:rsidRPr="00C33010" w:rsidRDefault="004376F7" w:rsidP="004376F7">
            <w:pPr>
              <w:jc w:val="right"/>
              <w:rPr>
                <w:b/>
                <w:bCs/>
                <w:szCs w:val="22"/>
                <w:lang w:eastAsia="en-US" w:bidi="he-IL"/>
              </w:rPr>
            </w:pPr>
            <w:r w:rsidRPr="00C33010">
              <w:rPr>
                <w:b/>
                <w:bCs/>
                <w:szCs w:val="22"/>
                <w:lang w:val="ru-RU" w:eastAsia="en-US" w:bidi="he-IL"/>
              </w:rPr>
              <w:t>Год</w:t>
            </w:r>
          </w:p>
          <w:p w:rsidR="00DE2AA2" w:rsidRPr="00C33010" w:rsidRDefault="004376F7" w:rsidP="004376F7">
            <w:pPr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C33010">
              <w:rPr>
                <w:rFonts w:eastAsia="Times New Roman"/>
                <w:b/>
                <w:bCs/>
                <w:szCs w:val="22"/>
                <w:lang w:val="ru-RU" w:eastAsia="en-US" w:bidi="he-IL"/>
              </w:rPr>
              <w:t>Область техники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1</w:t>
            </w:r>
          </w:p>
        </w:tc>
      </w:tr>
      <w:tr w:rsidR="00C33010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33010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C33010">
              <w:rPr>
                <w:rFonts w:eastAsia="Times New Roman"/>
                <w:szCs w:val="22"/>
                <w:lang w:val="ru-RU" w:eastAsia="en-US" w:bidi="he-IL"/>
              </w:rPr>
              <w:t>Механика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C33010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33010" w:rsidRDefault="004376F7" w:rsidP="00C33010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C33010">
              <w:rPr>
                <w:rFonts w:eastAsia="Times New Roman"/>
                <w:szCs w:val="22"/>
                <w:lang w:val="ru-RU" w:eastAsia="en-US" w:bidi="he-IL"/>
              </w:rPr>
              <w:t>Электричество/электрон</w:t>
            </w:r>
            <w:r w:rsidR="00C33010">
              <w:rPr>
                <w:rFonts w:eastAsia="Times New Roman"/>
                <w:szCs w:val="22"/>
                <w:lang w:val="ru-RU" w:eastAsia="en-US" w:bidi="he-IL"/>
              </w:rPr>
              <w:t>ные устройства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C33010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33010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C33010">
              <w:rPr>
                <w:rFonts w:eastAsia="Times New Roman"/>
                <w:szCs w:val="22"/>
                <w:lang w:val="ru-RU" w:eastAsia="en-US" w:bidi="he-IL"/>
              </w:rPr>
              <w:t>Химия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C33010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33010" w:rsidRDefault="004376F7" w:rsidP="00C33010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C33010">
              <w:rPr>
                <w:rFonts w:eastAsia="Times New Roman"/>
                <w:szCs w:val="22"/>
                <w:lang w:val="ru-RU" w:eastAsia="en-US" w:bidi="he-IL"/>
              </w:rPr>
              <w:t>Биотехнологи</w:t>
            </w:r>
            <w:r w:rsidR="00C33010">
              <w:rPr>
                <w:rFonts w:eastAsia="Times New Roman"/>
                <w:szCs w:val="22"/>
                <w:lang w:val="ru-RU" w:eastAsia="en-US" w:bidi="he-IL"/>
              </w:rPr>
              <w:t>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C33010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Default="004376F7" w:rsidP="004376F7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  <w:r w:rsidRPr="004376F7">
              <w:rPr>
                <w:rFonts w:eastAsia="Times New Roman"/>
                <w:i/>
                <w:iCs/>
                <w:color w:val="000000"/>
                <w:szCs w:val="22"/>
                <w:lang w:val="ru-RU" w:eastAsia="en-US" w:bidi="he-IL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</w:tbl>
    <w:p w:rsidR="004376F7" w:rsidRPr="00F4558D" w:rsidRDefault="00DE2AA2" w:rsidP="00DE2AA2">
      <w:pPr>
        <w:rPr>
          <w:rFonts w:eastAsia="Times New Roman"/>
          <w:i/>
          <w:iCs/>
          <w:szCs w:val="22"/>
          <w:lang w:val="ru-RU"/>
        </w:rPr>
      </w:pPr>
      <w:r w:rsidRPr="00F4558D">
        <w:rPr>
          <w:i/>
          <w:iCs/>
          <w:szCs w:val="22"/>
          <w:lang w:val="ru-RU"/>
        </w:rPr>
        <w:t>[</w:t>
      </w:r>
      <w:r w:rsidR="00392F61">
        <w:rPr>
          <w:i/>
          <w:iCs/>
          <w:szCs w:val="22"/>
          <w:lang w:val="ru-RU"/>
        </w:rPr>
        <w:t xml:space="preserve">В данной таблице важно не </w:t>
      </w:r>
      <w:r w:rsidR="00C33010">
        <w:rPr>
          <w:i/>
          <w:iCs/>
          <w:szCs w:val="22"/>
          <w:lang w:val="ru-RU"/>
        </w:rPr>
        <w:t>представ</w:t>
      </w:r>
      <w:r w:rsidR="00392F61">
        <w:rPr>
          <w:i/>
          <w:iCs/>
          <w:szCs w:val="22"/>
          <w:lang w:val="ru-RU"/>
        </w:rPr>
        <w:t>и</w:t>
      </w:r>
      <w:r w:rsidR="00C33010">
        <w:rPr>
          <w:i/>
          <w:iCs/>
          <w:szCs w:val="22"/>
          <w:lang w:val="ru-RU"/>
        </w:rPr>
        <w:t>ть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информацию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в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разбивке</w:t>
      </w:r>
      <w:r w:rsidR="00C33010" w:rsidRPr="00F4558D">
        <w:rPr>
          <w:i/>
          <w:iCs/>
          <w:szCs w:val="22"/>
          <w:lang w:val="ru-RU"/>
        </w:rPr>
        <w:t xml:space="preserve">, </w:t>
      </w:r>
      <w:r w:rsidR="00392F61">
        <w:rPr>
          <w:i/>
          <w:iCs/>
          <w:szCs w:val="22"/>
          <w:lang w:val="ru-RU"/>
        </w:rPr>
        <w:t xml:space="preserve">но </w:t>
      </w:r>
      <w:r w:rsidR="00C33010">
        <w:rPr>
          <w:i/>
          <w:iCs/>
          <w:szCs w:val="22"/>
          <w:lang w:val="ru-RU"/>
        </w:rPr>
        <w:t>сформировать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общее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представление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о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распределении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работы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в</w:t>
      </w:r>
      <w:r w:rsidR="00C33010" w:rsidRPr="00F4558D">
        <w:rPr>
          <w:i/>
          <w:iCs/>
          <w:szCs w:val="22"/>
          <w:lang w:val="ru-RU"/>
        </w:rPr>
        <w:t xml:space="preserve"> </w:t>
      </w:r>
      <w:r w:rsidR="00C33010">
        <w:rPr>
          <w:i/>
          <w:iCs/>
          <w:szCs w:val="22"/>
          <w:lang w:val="ru-RU"/>
        </w:rPr>
        <w:t>ведомстве</w:t>
      </w:r>
      <w:r w:rsidR="00F4558D" w:rsidRPr="00F4558D">
        <w:rPr>
          <w:i/>
          <w:iCs/>
          <w:szCs w:val="22"/>
          <w:lang w:val="ru-RU"/>
        </w:rPr>
        <w:t xml:space="preserve">;  </w:t>
      </w:r>
      <w:r w:rsidR="00E65C60">
        <w:rPr>
          <w:i/>
          <w:iCs/>
          <w:szCs w:val="22"/>
          <w:lang w:val="ru-RU"/>
        </w:rPr>
        <w:t xml:space="preserve">представленные данные </w:t>
      </w:r>
      <w:r w:rsidR="00F4558D">
        <w:rPr>
          <w:i/>
          <w:iCs/>
          <w:szCs w:val="22"/>
          <w:lang w:val="ru-RU"/>
        </w:rPr>
        <w:t>должны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согласов</w:t>
      </w:r>
      <w:r w:rsidR="00E65C60">
        <w:rPr>
          <w:i/>
          <w:iCs/>
          <w:szCs w:val="22"/>
          <w:lang w:val="ru-RU"/>
        </w:rPr>
        <w:t>ыв</w:t>
      </w:r>
      <w:r w:rsidR="00F4558D">
        <w:rPr>
          <w:i/>
          <w:iCs/>
          <w:szCs w:val="22"/>
          <w:lang w:val="ru-RU"/>
        </w:rPr>
        <w:t>аться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с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информацией</w:t>
      </w:r>
      <w:r w:rsidR="00F4558D" w:rsidRPr="00F4558D">
        <w:rPr>
          <w:i/>
          <w:iCs/>
          <w:szCs w:val="22"/>
          <w:lang w:val="ru-RU"/>
        </w:rPr>
        <w:t xml:space="preserve">, </w:t>
      </w:r>
      <w:r w:rsidR="00F4558D">
        <w:rPr>
          <w:i/>
          <w:iCs/>
          <w:szCs w:val="22"/>
          <w:lang w:val="ru-RU"/>
        </w:rPr>
        <w:t>указанной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в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пол</w:t>
      </w:r>
      <w:r w:rsidR="00E65C60">
        <w:rPr>
          <w:i/>
          <w:iCs/>
          <w:szCs w:val="22"/>
          <w:lang w:val="ru-RU"/>
        </w:rPr>
        <w:t>е</w:t>
      </w:r>
      <w:r w:rsidR="00F4558D" w:rsidRPr="00F4558D">
        <w:rPr>
          <w:i/>
          <w:iCs/>
          <w:szCs w:val="22"/>
          <w:lang w:val="ru-RU"/>
        </w:rPr>
        <w:t xml:space="preserve"> «</w:t>
      </w:r>
      <w:r w:rsidR="00F4558D">
        <w:rPr>
          <w:i/>
          <w:iCs/>
          <w:szCs w:val="22"/>
          <w:lang w:val="ru-RU"/>
        </w:rPr>
        <w:t>Области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квалификации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экспертов</w:t>
      </w:r>
      <w:r w:rsidR="00F4558D" w:rsidRPr="00F4558D">
        <w:rPr>
          <w:i/>
          <w:iCs/>
          <w:szCs w:val="22"/>
          <w:lang w:val="ru-RU"/>
        </w:rPr>
        <w:t xml:space="preserve">», </w:t>
      </w:r>
      <w:r w:rsidR="00F4558D">
        <w:rPr>
          <w:i/>
          <w:iCs/>
          <w:szCs w:val="22"/>
          <w:lang w:val="ru-RU"/>
        </w:rPr>
        <w:t>ниже</w:t>
      </w:r>
      <w:r w:rsidR="00F4558D" w:rsidRPr="00F4558D">
        <w:rPr>
          <w:i/>
          <w:iCs/>
          <w:szCs w:val="22"/>
          <w:lang w:val="ru-RU"/>
        </w:rPr>
        <w:t xml:space="preserve">.  </w:t>
      </w:r>
      <w:r w:rsidR="00F4558D">
        <w:rPr>
          <w:i/>
          <w:iCs/>
          <w:szCs w:val="22"/>
          <w:lang w:val="ru-RU"/>
        </w:rPr>
        <w:t>Можно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рассмотреть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вариант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представления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информации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в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более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мелкой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разбивке</w:t>
      </w:r>
      <w:r w:rsidR="00F4558D" w:rsidRPr="00F4558D">
        <w:rPr>
          <w:i/>
          <w:iCs/>
          <w:szCs w:val="22"/>
          <w:lang w:val="ru-RU"/>
        </w:rPr>
        <w:t xml:space="preserve">, </w:t>
      </w:r>
      <w:r w:rsidR="00F4558D">
        <w:rPr>
          <w:i/>
          <w:iCs/>
          <w:szCs w:val="22"/>
          <w:lang w:val="ru-RU"/>
        </w:rPr>
        <w:t>например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с</w:t>
      </w:r>
      <w:r w:rsidR="00F4558D" w:rsidRPr="00F4558D">
        <w:rPr>
          <w:i/>
          <w:iCs/>
          <w:szCs w:val="22"/>
          <w:lang w:val="ru-RU"/>
        </w:rPr>
        <w:t xml:space="preserve"> </w:t>
      </w:r>
      <w:r w:rsidR="00F4558D">
        <w:rPr>
          <w:i/>
          <w:iCs/>
          <w:szCs w:val="22"/>
          <w:lang w:val="ru-RU"/>
        </w:rPr>
        <w:t>использованием</w:t>
      </w:r>
      <w:r w:rsidR="00F4558D" w:rsidRPr="00F4558D">
        <w:rPr>
          <w:i/>
          <w:iCs/>
          <w:szCs w:val="22"/>
          <w:lang w:val="ru-RU"/>
        </w:rPr>
        <w:t xml:space="preserve"> </w:t>
      </w:r>
      <w:r w:rsidRPr="00F4558D">
        <w:rPr>
          <w:i/>
          <w:iCs/>
          <w:szCs w:val="22"/>
          <w:lang w:val="ru-RU"/>
        </w:rPr>
        <w:t>35</w:t>
      </w:r>
      <w:r w:rsidR="00F4558D">
        <w:rPr>
          <w:i/>
          <w:iCs/>
          <w:szCs w:val="22"/>
          <w:lang w:val="ru-RU"/>
        </w:rPr>
        <w:t xml:space="preserve"> областей техники МПК ВОИС согласно таблице соответствия технологии</w:t>
      </w:r>
      <w:r>
        <w:rPr>
          <w:rStyle w:val="FootnoteReference"/>
          <w:i/>
          <w:iCs/>
          <w:szCs w:val="22"/>
        </w:rPr>
        <w:footnoteReference w:id="2"/>
      </w:r>
      <w:r w:rsidRPr="00F4558D">
        <w:rPr>
          <w:i/>
          <w:iCs/>
          <w:szCs w:val="22"/>
          <w:lang w:val="ru-RU"/>
        </w:rPr>
        <w:t xml:space="preserve">.  </w:t>
      </w:r>
      <w:r w:rsidR="00F4558D">
        <w:rPr>
          <w:i/>
          <w:iCs/>
          <w:szCs w:val="22"/>
          <w:lang w:val="ru-RU"/>
        </w:rPr>
        <w:t>Представляется полезным дать краткое разъяснение методики</w:t>
      </w:r>
      <w:r w:rsidRPr="00F4558D">
        <w:rPr>
          <w:i/>
          <w:iCs/>
          <w:szCs w:val="22"/>
          <w:lang w:val="ru-RU"/>
        </w:rPr>
        <w:t>.]</w:t>
      </w:r>
    </w:p>
    <w:p w:rsidR="004376F7" w:rsidRPr="00F4558D" w:rsidRDefault="004376F7" w:rsidP="00DE2AA2">
      <w:pPr>
        <w:rPr>
          <w:szCs w:val="22"/>
          <w:lang w:val="ru-RU"/>
        </w:rPr>
      </w:pPr>
    </w:p>
    <w:p w:rsidR="004376F7" w:rsidRPr="004376F7" w:rsidRDefault="004376F7" w:rsidP="004376F7">
      <w:pPr>
        <w:rPr>
          <w:b/>
          <w:bCs/>
          <w:szCs w:val="22"/>
          <w:lang w:val="ru-RU"/>
        </w:rPr>
      </w:pPr>
      <w:r w:rsidRPr="004376F7">
        <w:rPr>
          <w:b/>
          <w:bCs/>
          <w:color w:val="000000"/>
          <w:szCs w:val="22"/>
          <w:lang w:val="ru-RU"/>
        </w:rPr>
        <w:t>Количество</w:t>
      </w:r>
      <w:r w:rsidRPr="00F4558D">
        <w:rPr>
          <w:b/>
          <w:bCs/>
          <w:color w:val="000000"/>
          <w:szCs w:val="22"/>
        </w:rPr>
        <w:t xml:space="preserve"> </w:t>
      </w:r>
      <w:r w:rsidRPr="004376F7">
        <w:rPr>
          <w:b/>
          <w:bCs/>
          <w:color w:val="000000"/>
          <w:szCs w:val="22"/>
          <w:lang w:val="ru-RU"/>
        </w:rPr>
        <w:t>полученных</w:t>
      </w:r>
      <w:r w:rsidRPr="00F4558D">
        <w:rPr>
          <w:b/>
          <w:bCs/>
          <w:color w:val="000000"/>
          <w:szCs w:val="22"/>
        </w:rPr>
        <w:t xml:space="preserve"> </w:t>
      </w:r>
      <w:r w:rsidRPr="004376F7">
        <w:rPr>
          <w:b/>
          <w:bCs/>
          <w:color w:val="000000"/>
          <w:szCs w:val="22"/>
          <w:lang w:val="ru-RU"/>
        </w:rPr>
        <w:t>национальных</w:t>
      </w:r>
      <w:r w:rsidRPr="00F4558D">
        <w:rPr>
          <w:b/>
          <w:bCs/>
          <w:color w:val="000000"/>
          <w:szCs w:val="22"/>
        </w:rPr>
        <w:t xml:space="preserve"> </w:t>
      </w:r>
      <w:r w:rsidRPr="004376F7">
        <w:rPr>
          <w:b/>
          <w:bCs/>
          <w:color w:val="000000"/>
          <w:szCs w:val="22"/>
          <w:lang w:val="ru-RU"/>
        </w:rPr>
        <w:t>заявок</w:t>
      </w:r>
      <w:r w:rsidRPr="00F4558D">
        <w:rPr>
          <w:b/>
          <w:bCs/>
          <w:color w:val="000000"/>
          <w:szCs w:val="22"/>
        </w:rPr>
        <w:t xml:space="preserve"> </w:t>
      </w:r>
      <w:r w:rsidRPr="004376F7">
        <w:rPr>
          <w:b/>
          <w:bCs/>
          <w:color w:val="000000"/>
          <w:szCs w:val="22"/>
          <w:lang w:val="ru-RU"/>
        </w:rPr>
        <w:t>в</w:t>
      </w:r>
      <w:r w:rsidRPr="00F4558D">
        <w:rPr>
          <w:b/>
          <w:bCs/>
          <w:color w:val="000000"/>
          <w:szCs w:val="22"/>
        </w:rPr>
        <w:t xml:space="preserve"> </w:t>
      </w:r>
      <w:r w:rsidRPr="004376F7">
        <w:rPr>
          <w:b/>
          <w:bCs/>
          <w:color w:val="000000"/>
          <w:szCs w:val="22"/>
          <w:lang w:val="ru-RU"/>
        </w:rPr>
        <w:t>разбивке</w:t>
      </w:r>
      <w:r w:rsidRPr="00F4558D">
        <w:rPr>
          <w:b/>
          <w:bCs/>
          <w:color w:val="000000"/>
          <w:szCs w:val="22"/>
        </w:rPr>
        <w:t xml:space="preserve"> </w:t>
      </w:r>
      <w:r w:rsidRPr="004376F7">
        <w:rPr>
          <w:b/>
          <w:bCs/>
          <w:color w:val="000000"/>
          <w:szCs w:val="22"/>
          <w:lang w:val="ru-RU"/>
        </w:rPr>
        <w:t>по процедурам подачи</w:t>
      </w:r>
    </w:p>
    <w:p w:rsidR="00DE2AA2" w:rsidRPr="004376F7" w:rsidRDefault="00DE2AA2" w:rsidP="00DE2AA2">
      <w:pPr>
        <w:rPr>
          <w:szCs w:val="22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376F7" w:rsidRPr="00F4558D" w:rsidRDefault="004376F7" w:rsidP="00A41C23">
            <w:pPr>
              <w:jc w:val="right"/>
              <w:rPr>
                <w:rFonts w:eastAsia="Times New Roman"/>
                <w:b/>
                <w:bCs/>
                <w:szCs w:val="22"/>
                <w:lang w:val="ru-RU" w:eastAsia="en-US" w:bidi="he-IL"/>
              </w:rPr>
            </w:pPr>
          </w:p>
          <w:p w:rsidR="004376F7" w:rsidRPr="00F4558D" w:rsidRDefault="004376F7" w:rsidP="004376F7">
            <w:pPr>
              <w:jc w:val="right"/>
              <w:rPr>
                <w:b/>
                <w:bCs/>
                <w:szCs w:val="22"/>
                <w:lang w:eastAsia="en-US" w:bidi="he-IL"/>
              </w:rPr>
            </w:pPr>
            <w:r w:rsidRPr="00F4558D">
              <w:rPr>
                <w:b/>
                <w:bCs/>
                <w:szCs w:val="22"/>
                <w:lang w:val="ru-RU" w:eastAsia="en-US" w:bidi="he-IL"/>
              </w:rPr>
              <w:t>Год</w:t>
            </w:r>
          </w:p>
          <w:p w:rsidR="00DE2AA2" w:rsidRPr="00F4558D" w:rsidRDefault="004376F7" w:rsidP="004376F7">
            <w:pPr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b/>
                <w:bCs/>
                <w:szCs w:val="22"/>
                <w:lang w:val="ru-RU" w:eastAsia="en-US" w:bidi="he-IL"/>
              </w:rPr>
              <w:t>Процедура подачи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1</w:t>
            </w:r>
          </w:p>
        </w:tc>
      </w:tr>
      <w:tr w:rsidR="00DE2AA2" w:rsidRPr="00982E3B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4376F7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F4558D">
              <w:rPr>
                <w:rFonts w:eastAsia="Times New Roman"/>
                <w:szCs w:val="22"/>
                <w:lang w:val="ru-RU" w:eastAsia="en-US" w:bidi="he-IL"/>
              </w:rPr>
              <w:t>Первая национальная подача/внутренний приоритет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szCs w:val="22"/>
                <w:lang w:val="ru-RU" w:eastAsia="en-US" w:bidi="he-IL"/>
              </w:rPr>
              <w:t>Приоритет по Парижской конвенции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DE2AA2" w:rsidRPr="00982E3B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4376F7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F4558D">
              <w:rPr>
                <w:rFonts w:eastAsia="Times New Roman"/>
                <w:szCs w:val="22"/>
                <w:lang w:val="ru-RU" w:eastAsia="en-US" w:bidi="he-IL"/>
              </w:rPr>
              <w:t>Переход на национальную фазу PCT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4376F7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</w:tr>
    </w:tbl>
    <w:p w:rsidR="004376F7" w:rsidRPr="004376F7" w:rsidRDefault="004376F7" w:rsidP="00DE2AA2">
      <w:pPr>
        <w:rPr>
          <w:rFonts w:eastAsia="Times New Roman"/>
          <w:szCs w:val="22"/>
          <w:lang w:val="ru-RU"/>
        </w:rPr>
      </w:pPr>
    </w:p>
    <w:p w:rsidR="004376F7" w:rsidRPr="004376F7" w:rsidRDefault="004376F7" w:rsidP="004376F7">
      <w:pPr>
        <w:rPr>
          <w:b/>
          <w:bCs/>
          <w:szCs w:val="22"/>
          <w:lang w:val="ru-RU"/>
        </w:rPr>
      </w:pPr>
      <w:r w:rsidRPr="004376F7">
        <w:rPr>
          <w:b/>
          <w:bCs/>
          <w:color w:val="000000"/>
          <w:szCs w:val="22"/>
          <w:lang w:val="ru-RU"/>
        </w:rPr>
        <w:t>Количество международных заявок, полученных в качестве ПВ</w:t>
      </w:r>
    </w:p>
    <w:p w:rsidR="00DE2AA2" w:rsidRPr="004376F7" w:rsidRDefault="00DE2AA2" w:rsidP="00DE2AA2">
      <w:pPr>
        <w:rPr>
          <w:szCs w:val="22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234"/>
        <w:gridCol w:w="1236"/>
        <w:gridCol w:w="1236"/>
        <w:gridCol w:w="1236"/>
        <w:gridCol w:w="1236"/>
      </w:tblGrid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376F7" w:rsidRPr="00F4558D" w:rsidRDefault="004376F7" w:rsidP="00A41C23">
            <w:pPr>
              <w:jc w:val="right"/>
              <w:rPr>
                <w:rFonts w:eastAsia="Times New Roman"/>
                <w:b/>
                <w:bCs/>
                <w:szCs w:val="22"/>
                <w:lang w:val="ru-RU" w:eastAsia="en-US" w:bidi="he-IL"/>
              </w:rPr>
            </w:pPr>
          </w:p>
          <w:p w:rsidR="004376F7" w:rsidRPr="00F4558D" w:rsidRDefault="004376F7" w:rsidP="004376F7">
            <w:pPr>
              <w:jc w:val="right"/>
              <w:rPr>
                <w:b/>
                <w:bCs/>
                <w:szCs w:val="22"/>
                <w:lang w:eastAsia="en-US" w:bidi="he-IL"/>
              </w:rPr>
            </w:pPr>
            <w:r w:rsidRPr="00F4558D">
              <w:rPr>
                <w:b/>
                <w:bCs/>
                <w:szCs w:val="22"/>
                <w:lang w:val="ru-RU" w:eastAsia="en-US" w:bidi="he-IL"/>
              </w:rPr>
              <w:t>Год</w:t>
            </w:r>
          </w:p>
          <w:p w:rsidR="00DE2AA2" w:rsidRPr="00F4558D" w:rsidRDefault="004376F7" w:rsidP="004376F7">
            <w:pPr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b/>
                <w:bCs/>
                <w:szCs w:val="22"/>
                <w:lang w:val="ru-RU" w:eastAsia="en-US" w:bidi="he-IL"/>
              </w:rPr>
              <w:t>Область техники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2" w:rsidRDefault="00DE2AA2" w:rsidP="00A41C23">
            <w:pPr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>1</w:t>
            </w: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szCs w:val="22"/>
                <w:lang w:val="ru-RU" w:eastAsia="en-US" w:bidi="he-IL"/>
              </w:rPr>
              <w:t>Механика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F4558D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szCs w:val="22"/>
                <w:lang w:val="ru-RU" w:eastAsia="en-US" w:bidi="he-IL"/>
              </w:rPr>
              <w:t>Электричество/электрон</w:t>
            </w:r>
            <w:r w:rsidR="00F4558D">
              <w:rPr>
                <w:rFonts w:eastAsia="Times New Roman"/>
                <w:szCs w:val="22"/>
                <w:lang w:val="ru-RU" w:eastAsia="en-US" w:bidi="he-IL"/>
              </w:rPr>
              <w:t>ные устройства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szCs w:val="22"/>
                <w:lang w:val="ru-RU" w:eastAsia="en-US" w:bidi="he-IL"/>
              </w:rPr>
              <w:t>Химия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F4558D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szCs w:val="22"/>
                <w:lang w:val="ru-RU" w:eastAsia="en-US" w:bidi="he-IL"/>
              </w:rPr>
              <w:t>Биотехнологи</w:t>
            </w:r>
            <w:r w:rsidR="00F4558D">
              <w:rPr>
                <w:rFonts w:eastAsia="Times New Roman"/>
                <w:szCs w:val="22"/>
                <w:lang w:val="ru-RU" w:eastAsia="en-US" w:bidi="he-IL"/>
              </w:rPr>
              <w:t>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F4558D" w:rsidRDefault="004376F7" w:rsidP="004376F7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  <w:r w:rsidRPr="00F4558D">
              <w:rPr>
                <w:rFonts w:eastAsia="Times New Roman"/>
                <w:i/>
                <w:iCs/>
                <w:szCs w:val="22"/>
                <w:lang w:val="ru-RU" w:eastAsia="en-US" w:bidi="he-IL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</w:tbl>
    <w:p w:rsidR="00F4558D" w:rsidRDefault="00F4558D" w:rsidP="00DE2AA2">
      <w:pPr>
        <w:rPr>
          <w:rFonts w:eastAsia="Times New Roman"/>
          <w:szCs w:val="22"/>
        </w:rPr>
      </w:pPr>
    </w:p>
    <w:p w:rsidR="00F4558D" w:rsidRDefault="00F4558D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br w:type="page"/>
      </w:r>
    </w:p>
    <w:p w:rsidR="004376F7" w:rsidRPr="004376F7" w:rsidRDefault="004376F7" w:rsidP="004376F7">
      <w:pPr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lastRenderedPageBreak/>
        <w:t>Основные ведомства/государства, в которых притязания на приоритет основываются на национальных заявках</w:t>
      </w:r>
      <w:r w:rsidR="00CF47DC">
        <w:rPr>
          <w:b/>
          <w:color w:val="000000"/>
          <w:szCs w:val="22"/>
          <w:lang w:val="ru-RU"/>
        </w:rPr>
        <w:t>:</w:t>
      </w:r>
      <w:r w:rsidR="00DE2AA2" w:rsidRPr="004376F7">
        <w:rPr>
          <w:szCs w:val="22"/>
          <w:lang w:val="ru-RU"/>
        </w:rPr>
        <w:t xml:space="preserve">  </w:t>
      </w:r>
    </w:p>
    <w:p w:rsidR="004376F7" w:rsidRPr="00BE5E28" w:rsidRDefault="004376F7" w:rsidP="00DE2AA2">
      <w:pPr>
        <w:rPr>
          <w:szCs w:val="22"/>
        </w:rPr>
      </w:pPr>
    </w:p>
    <w:p w:rsidR="004376F7" w:rsidRPr="00CF47DC" w:rsidRDefault="00DE2AA2" w:rsidP="00DE2AA2">
      <w:pPr>
        <w:rPr>
          <w:i/>
          <w:iCs/>
          <w:szCs w:val="22"/>
          <w:lang w:val="ru-RU"/>
        </w:rPr>
      </w:pPr>
      <w:r w:rsidRPr="00CF47DC">
        <w:rPr>
          <w:i/>
          <w:iCs/>
          <w:szCs w:val="22"/>
          <w:lang w:val="ru-RU"/>
        </w:rPr>
        <w:t>[</w:t>
      </w:r>
      <w:r w:rsidR="00E65C60">
        <w:rPr>
          <w:i/>
          <w:iCs/>
          <w:szCs w:val="22"/>
          <w:lang w:val="ru-RU"/>
        </w:rPr>
        <w:t>В предыдущем проекте бланка заявления п</w:t>
      </w:r>
      <w:r w:rsidR="00CF47DC">
        <w:rPr>
          <w:i/>
          <w:iCs/>
          <w:szCs w:val="22"/>
          <w:lang w:val="ru-RU"/>
        </w:rPr>
        <w:t>риведенные ниже</w:t>
      </w:r>
      <w:r w:rsidR="00CF47DC" w:rsidRPr="00CF47DC">
        <w:rPr>
          <w:i/>
          <w:iCs/>
          <w:szCs w:val="22"/>
          <w:lang w:val="ru-RU"/>
        </w:rPr>
        <w:t xml:space="preserve"> </w:t>
      </w:r>
      <w:r w:rsidR="00CF47DC">
        <w:rPr>
          <w:i/>
          <w:iCs/>
          <w:szCs w:val="22"/>
          <w:lang w:val="ru-RU"/>
        </w:rPr>
        <w:t>вопросы (поля)</w:t>
      </w:r>
      <w:r w:rsidR="00CF47DC" w:rsidRPr="00CF47DC">
        <w:rPr>
          <w:i/>
          <w:iCs/>
          <w:szCs w:val="22"/>
          <w:lang w:val="ru-RU"/>
        </w:rPr>
        <w:t xml:space="preserve"> </w:t>
      </w:r>
      <w:r w:rsidR="00E65C60">
        <w:rPr>
          <w:i/>
          <w:iCs/>
          <w:szCs w:val="22"/>
          <w:lang w:val="ru-RU"/>
        </w:rPr>
        <w:t>фигурировали в</w:t>
      </w:r>
      <w:r w:rsidR="00CF47DC" w:rsidRPr="00CF47DC">
        <w:rPr>
          <w:i/>
          <w:iCs/>
          <w:szCs w:val="22"/>
          <w:lang w:val="ru-RU"/>
        </w:rPr>
        <w:t xml:space="preserve"> </w:t>
      </w:r>
      <w:r w:rsidR="00CF47DC">
        <w:rPr>
          <w:i/>
          <w:iCs/>
          <w:szCs w:val="22"/>
          <w:lang w:val="ru-RU"/>
        </w:rPr>
        <w:t>раздел</w:t>
      </w:r>
      <w:r w:rsidR="00E65C60">
        <w:rPr>
          <w:i/>
          <w:iCs/>
          <w:szCs w:val="22"/>
          <w:lang w:val="ru-RU"/>
        </w:rPr>
        <w:t>е</w:t>
      </w:r>
      <w:r w:rsidR="00CF47DC" w:rsidRPr="00CF47DC">
        <w:rPr>
          <w:i/>
          <w:iCs/>
          <w:szCs w:val="22"/>
          <w:lang w:val="ru-RU"/>
        </w:rPr>
        <w:t xml:space="preserve"> «Возможности для проведения поиска и экспертизы</w:t>
      </w:r>
      <w:r w:rsidR="00CF47DC">
        <w:rPr>
          <w:i/>
          <w:iCs/>
          <w:szCs w:val="22"/>
          <w:lang w:val="ru-RU"/>
        </w:rPr>
        <w:t>»</w:t>
      </w:r>
      <w:r w:rsidR="00E65C60">
        <w:rPr>
          <w:i/>
          <w:iCs/>
          <w:szCs w:val="22"/>
          <w:lang w:val="ru-RU"/>
        </w:rPr>
        <w:t>.</w:t>
      </w:r>
      <w:r w:rsidRPr="00CF47DC">
        <w:rPr>
          <w:i/>
          <w:iCs/>
          <w:szCs w:val="22"/>
          <w:lang w:val="ru-RU"/>
        </w:rPr>
        <w:t>]</w:t>
      </w:r>
    </w:p>
    <w:p w:rsidR="004376F7" w:rsidRPr="00CF47DC" w:rsidRDefault="004376F7" w:rsidP="00DE2AA2">
      <w:pPr>
        <w:rPr>
          <w:szCs w:val="22"/>
          <w:lang w:val="ru-RU"/>
        </w:rPr>
      </w:pPr>
    </w:p>
    <w:p w:rsidR="004376F7" w:rsidRPr="00252E9A" w:rsidRDefault="004376F7" w:rsidP="004376F7">
      <w:pPr>
        <w:keepNext/>
        <w:rPr>
          <w:szCs w:val="22"/>
          <w:lang w:val="ru-RU"/>
        </w:rPr>
      </w:pPr>
      <w:r w:rsidRPr="004376F7">
        <w:rPr>
          <w:b/>
          <w:color w:val="000000"/>
          <w:szCs w:val="22"/>
          <w:lang w:val="ru-RU"/>
        </w:rPr>
        <w:t>Средний срок обработки национальной патентной заявки</w:t>
      </w:r>
    </w:p>
    <w:p w:rsidR="00DE2AA2" w:rsidRPr="00252E9A" w:rsidRDefault="00DE2AA2" w:rsidP="00DE2AA2">
      <w:pPr>
        <w:keepNext/>
        <w:rPr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118"/>
      </w:tblGrid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F47DC" w:rsidRDefault="004376F7" w:rsidP="00CF47DC">
            <w:pPr>
              <w:keepNext/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CF47DC">
              <w:rPr>
                <w:rFonts w:eastAsia="Times New Roman"/>
                <w:b/>
                <w:bCs/>
                <w:szCs w:val="22"/>
                <w:lang w:val="ru-RU" w:eastAsia="en-US" w:bidi="he-IL"/>
              </w:rPr>
              <w:t>П</w:t>
            </w:r>
            <w:r w:rsidR="00CF47DC" w:rsidRPr="00CF47DC">
              <w:rPr>
                <w:rFonts w:eastAsia="Times New Roman"/>
                <w:b/>
                <w:bCs/>
                <w:szCs w:val="22"/>
                <w:lang w:val="ru-RU" w:eastAsia="en-US" w:bidi="he-IL"/>
              </w:rPr>
              <w:t>араметр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Default="00CF47DC" w:rsidP="00CF47DC">
            <w:pPr>
              <w:keepNext/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 xml:space="preserve">Измеряется 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Default="00CF47DC" w:rsidP="00CF47DC">
            <w:pPr>
              <w:keepNext/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Сроки</w:t>
            </w:r>
            <w:r w:rsidR="004376F7"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 xml:space="preserve">в </w:t>
            </w:r>
            <w:r w:rsidR="004376F7"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месяц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ах</w:t>
            </w:r>
            <w:r w:rsidR="004376F7" w:rsidRPr="004376F7">
              <w:rPr>
                <w:rFonts w:eastAsia="Times New Roman"/>
                <w:b/>
                <w:bCs/>
                <w:color w:val="000000"/>
                <w:szCs w:val="22"/>
                <w:lang w:val="ru-RU" w:eastAsia="en-US" w:bidi="he-IL"/>
              </w:rPr>
              <w:t>)</w:t>
            </w: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F47DC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CF47DC">
              <w:rPr>
                <w:rFonts w:eastAsia="Times New Roman"/>
                <w:szCs w:val="22"/>
                <w:lang w:val="ru-RU" w:eastAsia="en-US" w:bidi="he-IL"/>
              </w:rPr>
              <w:t>Поиск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>
              <w:rPr>
                <w:szCs w:val="22"/>
                <w:lang w:eastAsia="en-US" w:bidi="he-I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F47DC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CF47DC">
              <w:rPr>
                <w:rFonts w:eastAsia="Times New Roman"/>
                <w:szCs w:val="22"/>
                <w:lang w:val="ru-RU" w:eastAsia="en-US" w:bidi="he-IL"/>
              </w:rPr>
              <w:t>Первая экспертиза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DE2AA2" w:rsidTr="00A41C23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CF47DC" w:rsidRDefault="004376F7" w:rsidP="004376F7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CF47DC">
              <w:rPr>
                <w:rFonts w:eastAsia="Times New Roman"/>
                <w:szCs w:val="22"/>
                <w:lang w:val="ru-RU" w:eastAsia="en-US" w:bidi="he-IL"/>
              </w:rPr>
              <w:t>Выдача</w:t>
            </w:r>
            <w:r w:rsidR="00CF47DC" w:rsidRPr="00CF47DC">
              <w:rPr>
                <w:rFonts w:eastAsia="Times New Roman"/>
                <w:szCs w:val="22"/>
                <w:lang w:val="ru-RU" w:eastAsia="en-US" w:bidi="he-IL"/>
              </w:rPr>
              <w:t xml:space="preserve"> патента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Default="00DE2AA2" w:rsidP="00A41C23">
            <w:pPr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</w:tbl>
    <w:p w:rsidR="004376F7" w:rsidRPr="00030782" w:rsidRDefault="00DE2AA2" w:rsidP="00DE2AA2">
      <w:pPr>
        <w:rPr>
          <w:rFonts w:eastAsia="Times New Roman"/>
          <w:szCs w:val="22"/>
          <w:lang w:val="ru-RU"/>
        </w:rPr>
      </w:pPr>
      <w:r w:rsidRPr="00030782">
        <w:rPr>
          <w:i/>
          <w:iCs/>
          <w:szCs w:val="22"/>
          <w:lang w:val="ru-RU"/>
        </w:rPr>
        <w:t>[</w:t>
      </w:r>
      <w:r w:rsidR="00030782">
        <w:rPr>
          <w:i/>
          <w:iCs/>
          <w:szCs w:val="22"/>
          <w:lang w:val="ru-RU"/>
        </w:rPr>
        <w:t>Принимая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во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внимание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тот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факт</w:t>
      </w:r>
      <w:r w:rsidR="00030782" w:rsidRPr="00030782">
        <w:rPr>
          <w:i/>
          <w:iCs/>
          <w:szCs w:val="22"/>
          <w:lang w:val="ru-RU"/>
        </w:rPr>
        <w:t xml:space="preserve">, </w:t>
      </w:r>
      <w:r w:rsidR="00030782">
        <w:rPr>
          <w:i/>
          <w:iCs/>
          <w:szCs w:val="22"/>
          <w:lang w:val="ru-RU"/>
        </w:rPr>
        <w:t>что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национальные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системы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имеют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большие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различия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в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таких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аспектах</w:t>
      </w:r>
      <w:r w:rsidR="00030782" w:rsidRPr="00030782">
        <w:rPr>
          <w:i/>
          <w:iCs/>
          <w:szCs w:val="22"/>
          <w:lang w:val="ru-RU"/>
        </w:rPr>
        <w:t xml:space="preserve">, </w:t>
      </w:r>
      <w:r w:rsidR="00030782">
        <w:rPr>
          <w:i/>
          <w:iCs/>
          <w:szCs w:val="22"/>
          <w:lang w:val="ru-RU"/>
        </w:rPr>
        <w:t>как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срок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запроса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на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проведение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поиска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и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экспертизы</w:t>
      </w:r>
      <w:r w:rsidR="00030782" w:rsidRPr="00030782">
        <w:rPr>
          <w:i/>
          <w:iCs/>
          <w:szCs w:val="22"/>
          <w:lang w:val="ru-RU"/>
        </w:rPr>
        <w:t xml:space="preserve">, </w:t>
      </w:r>
      <w:r w:rsidR="00030782">
        <w:rPr>
          <w:i/>
          <w:iCs/>
          <w:szCs w:val="22"/>
          <w:lang w:val="ru-RU"/>
        </w:rPr>
        <w:t>нередко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ведомства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измеряют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показатели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своей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работы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по</w:t>
      </w:r>
      <w:r w:rsidR="00030782" w:rsidRPr="00030782">
        <w:rPr>
          <w:i/>
          <w:iCs/>
          <w:szCs w:val="22"/>
          <w:lang w:val="ru-RU"/>
        </w:rPr>
        <w:t>-</w:t>
      </w:r>
      <w:r w:rsidR="00030782">
        <w:rPr>
          <w:i/>
          <w:iCs/>
          <w:szCs w:val="22"/>
          <w:lang w:val="ru-RU"/>
        </w:rPr>
        <w:t>разному</w:t>
      </w:r>
      <w:r w:rsidR="00030782" w:rsidRPr="00030782">
        <w:rPr>
          <w:i/>
          <w:iCs/>
          <w:szCs w:val="22"/>
          <w:lang w:val="ru-RU"/>
        </w:rPr>
        <w:t xml:space="preserve">. </w:t>
      </w:r>
      <w:r w:rsidR="00030782">
        <w:rPr>
          <w:i/>
          <w:iCs/>
          <w:szCs w:val="22"/>
          <w:lang w:val="ru-RU"/>
        </w:rPr>
        <w:t xml:space="preserve"> В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столбце</w:t>
      </w:r>
      <w:r w:rsidR="00030782" w:rsidRPr="00030782">
        <w:rPr>
          <w:i/>
          <w:iCs/>
          <w:szCs w:val="22"/>
          <w:lang w:val="ru-RU"/>
        </w:rPr>
        <w:t xml:space="preserve"> «</w:t>
      </w:r>
      <w:r w:rsidR="00030782">
        <w:rPr>
          <w:i/>
          <w:iCs/>
          <w:szCs w:val="22"/>
          <w:lang w:val="ru-RU"/>
        </w:rPr>
        <w:t>Параметр</w:t>
      </w:r>
      <w:r w:rsidR="00030782" w:rsidRPr="00030782">
        <w:rPr>
          <w:i/>
          <w:iCs/>
          <w:szCs w:val="22"/>
          <w:lang w:val="ru-RU"/>
        </w:rPr>
        <w:t xml:space="preserve">» </w:t>
      </w:r>
      <w:r w:rsidR="00030782">
        <w:rPr>
          <w:i/>
          <w:iCs/>
          <w:szCs w:val="22"/>
          <w:lang w:val="ru-RU"/>
        </w:rPr>
        <w:t>следует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указать, измеряется ли данный показатель начиная с даты подачи, приоритета, направления запроса на соответствующую процедуру или с другого момента.  Если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национальная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система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предусматривает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процедуры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подачи</w:t>
      </w:r>
      <w:r w:rsidR="00030782" w:rsidRPr="00030782">
        <w:rPr>
          <w:i/>
          <w:iCs/>
          <w:szCs w:val="22"/>
          <w:lang w:val="ru-RU"/>
        </w:rPr>
        <w:t xml:space="preserve">, </w:t>
      </w:r>
      <w:r w:rsidR="00030782">
        <w:rPr>
          <w:i/>
          <w:iCs/>
          <w:szCs w:val="22"/>
          <w:lang w:val="ru-RU"/>
        </w:rPr>
        <w:t>имеющие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совершенно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другие</w:t>
      </w:r>
      <w:r w:rsidR="00030782" w:rsidRPr="00030782">
        <w:rPr>
          <w:i/>
          <w:iCs/>
          <w:szCs w:val="22"/>
          <w:lang w:val="ru-RU"/>
        </w:rPr>
        <w:t xml:space="preserve"> </w:t>
      </w:r>
      <w:r w:rsidR="00030782">
        <w:rPr>
          <w:i/>
          <w:iCs/>
          <w:szCs w:val="22"/>
          <w:lang w:val="ru-RU"/>
        </w:rPr>
        <w:t>последствия</w:t>
      </w:r>
      <w:r w:rsidR="00030782" w:rsidRPr="00030782">
        <w:rPr>
          <w:i/>
          <w:iCs/>
          <w:szCs w:val="22"/>
          <w:lang w:val="ru-RU"/>
        </w:rPr>
        <w:t xml:space="preserve"> (</w:t>
      </w:r>
      <w:r w:rsidR="00030782">
        <w:rPr>
          <w:i/>
          <w:iCs/>
          <w:szCs w:val="22"/>
          <w:lang w:val="ru-RU"/>
        </w:rPr>
        <w:t>например</w:t>
      </w:r>
      <w:r w:rsidR="00030782" w:rsidRPr="00030782">
        <w:rPr>
          <w:i/>
          <w:iCs/>
          <w:szCs w:val="22"/>
          <w:lang w:val="ru-RU"/>
        </w:rPr>
        <w:t xml:space="preserve">, </w:t>
      </w:r>
      <w:r w:rsidR="00030782">
        <w:rPr>
          <w:i/>
          <w:iCs/>
          <w:szCs w:val="22"/>
          <w:lang w:val="ru-RU"/>
        </w:rPr>
        <w:t>отложенная экспертиза), параметры могут быть разнесены по разным категориям.</w:t>
      </w:r>
      <w:r w:rsidRPr="00030782">
        <w:rPr>
          <w:i/>
          <w:iCs/>
          <w:szCs w:val="22"/>
          <w:lang w:val="ru-RU"/>
        </w:rPr>
        <w:t>]</w:t>
      </w:r>
    </w:p>
    <w:p w:rsidR="004376F7" w:rsidRPr="00BC248D" w:rsidRDefault="004376F7" w:rsidP="00DE2AA2">
      <w:pPr>
        <w:rPr>
          <w:szCs w:val="22"/>
          <w:lang w:val="ru-RU"/>
        </w:rPr>
      </w:pPr>
    </w:p>
    <w:p w:rsidR="004376F7" w:rsidRPr="00BC248D" w:rsidRDefault="004376F7" w:rsidP="004376F7">
      <w:pPr>
        <w:keepNext/>
        <w:keepLines/>
        <w:rPr>
          <w:b/>
          <w:bCs/>
          <w:szCs w:val="22"/>
        </w:rPr>
      </w:pPr>
      <w:r w:rsidRPr="00BC248D">
        <w:rPr>
          <w:b/>
          <w:bCs/>
          <w:szCs w:val="22"/>
          <w:lang w:val="ru-RU"/>
        </w:rPr>
        <w:t>Н</w:t>
      </w:r>
      <w:r w:rsidR="00BC248D" w:rsidRPr="00BC248D">
        <w:rPr>
          <w:b/>
          <w:bCs/>
          <w:szCs w:val="22"/>
          <w:lang w:val="ru-RU"/>
        </w:rPr>
        <w:t>агрузка ведомства</w:t>
      </w:r>
    </w:p>
    <w:p w:rsidR="00DE2AA2" w:rsidRPr="00BC248D" w:rsidRDefault="00DE2AA2" w:rsidP="00DE2AA2">
      <w:pPr>
        <w:keepNext/>
        <w:keepLine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3403"/>
      </w:tblGrid>
      <w:tr w:rsidR="00DE2AA2" w:rsidRPr="00BC248D" w:rsidTr="00A41C23">
        <w:trPr>
          <w:cantSplit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BC248D" w:rsidRDefault="004376F7" w:rsidP="004376F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BC248D">
              <w:rPr>
                <w:rFonts w:eastAsia="Times New Roman"/>
                <w:b/>
                <w:bCs/>
                <w:szCs w:val="22"/>
                <w:lang w:val="ru-RU" w:eastAsia="en-US" w:bidi="he-IL"/>
              </w:rPr>
              <w:t>Операция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BC248D" w:rsidRDefault="004376F7" w:rsidP="004376F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  <w:lang w:eastAsia="en-US" w:bidi="he-IL"/>
              </w:rPr>
            </w:pPr>
            <w:r w:rsidRPr="00BC248D">
              <w:rPr>
                <w:rFonts w:eastAsia="Times New Roman"/>
                <w:b/>
                <w:bCs/>
                <w:szCs w:val="22"/>
                <w:lang w:val="ru-RU" w:eastAsia="en-US" w:bidi="he-IL"/>
              </w:rPr>
              <w:t>Количество заявок</w:t>
            </w:r>
          </w:p>
        </w:tc>
      </w:tr>
      <w:tr w:rsidR="00DE2AA2" w:rsidRPr="00BC248D" w:rsidTr="00A41C23">
        <w:trPr>
          <w:cantSplit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BC248D" w:rsidRDefault="004376F7" w:rsidP="004376F7">
            <w:pPr>
              <w:keepNext/>
              <w:keepLines/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BC248D">
              <w:rPr>
                <w:rFonts w:eastAsia="Times New Roman"/>
                <w:szCs w:val="22"/>
                <w:lang w:val="ru-RU" w:eastAsia="en-US" w:bidi="he-IL"/>
              </w:rPr>
              <w:t>Общее число заявок в работе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BC248D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</w:tr>
      <w:tr w:rsidR="00DE2AA2" w:rsidRPr="00BC248D" w:rsidTr="00A41C23">
        <w:trPr>
          <w:cantSplit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BC248D" w:rsidRDefault="004376F7" w:rsidP="004376F7">
            <w:pPr>
              <w:keepNext/>
              <w:keepLines/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BC248D">
              <w:rPr>
                <w:rFonts w:eastAsia="Times New Roman"/>
                <w:szCs w:val="22"/>
                <w:lang w:val="ru-RU" w:eastAsia="en-US" w:bidi="he-IL"/>
              </w:rPr>
              <w:t>Заявки, ожидающие проведения поиска (при условии уплаты соответствующих пошлин)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BC248D" w:rsidRDefault="00DE2AA2" w:rsidP="00A41C23">
            <w:pPr>
              <w:keepNext/>
              <w:keepLines/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</w:tr>
      <w:tr w:rsidR="00DE2AA2" w:rsidRPr="00BC248D" w:rsidTr="00A41C23">
        <w:trPr>
          <w:cantSplit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2" w:rsidRPr="00BC248D" w:rsidRDefault="004376F7" w:rsidP="00BC248D">
            <w:pPr>
              <w:keepLines/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  <w:r w:rsidRPr="00BC248D">
              <w:rPr>
                <w:rFonts w:eastAsia="Times New Roman"/>
                <w:szCs w:val="22"/>
                <w:lang w:val="ru-RU" w:eastAsia="en-US" w:bidi="he-IL"/>
              </w:rPr>
              <w:t xml:space="preserve">Заявки, ожидающие </w:t>
            </w:r>
            <w:r w:rsidR="00BC248D" w:rsidRPr="00BC248D">
              <w:rPr>
                <w:rFonts w:eastAsia="Times New Roman"/>
                <w:szCs w:val="22"/>
                <w:lang w:val="ru-RU" w:eastAsia="en-US" w:bidi="he-IL"/>
              </w:rPr>
              <w:t xml:space="preserve">проведения </w:t>
            </w:r>
            <w:r w:rsidRPr="00BC248D">
              <w:rPr>
                <w:rFonts w:eastAsia="Times New Roman"/>
                <w:szCs w:val="22"/>
                <w:lang w:val="ru-RU" w:eastAsia="en-US" w:bidi="he-IL"/>
              </w:rPr>
              <w:t>первой экспертизы (</w:t>
            </w:r>
            <w:r w:rsidR="00BC248D" w:rsidRPr="00BC248D">
              <w:rPr>
                <w:rFonts w:eastAsia="Times New Roman"/>
                <w:szCs w:val="22"/>
                <w:lang w:val="ru-RU" w:eastAsia="en-US" w:bidi="he-IL"/>
              </w:rPr>
              <w:t xml:space="preserve">при условии </w:t>
            </w:r>
            <w:r w:rsidRPr="00BC248D">
              <w:rPr>
                <w:rFonts w:eastAsia="Times New Roman"/>
                <w:szCs w:val="22"/>
                <w:lang w:val="ru-RU" w:eastAsia="en-US" w:bidi="he-IL"/>
              </w:rPr>
              <w:t>упла</w:t>
            </w:r>
            <w:r w:rsidR="00BC248D" w:rsidRPr="00BC248D">
              <w:rPr>
                <w:rFonts w:eastAsia="Times New Roman"/>
                <w:szCs w:val="22"/>
                <w:lang w:val="ru-RU" w:eastAsia="en-US" w:bidi="he-IL"/>
              </w:rPr>
              <w:t>ты</w:t>
            </w:r>
            <w:r w:rsidRPr="00BC248D">
              <w:rPr>
                <w:rFonts w:eastAsia="Times New Roman"/>
                <w:szCs w:val="22"/>
                <w:lang w:val="ru-RU" w:eastAsia="en-US" w:bidi="he-IL"/>
              </w:rPr>
              <w:t xml:space="preserve"> соответствующ</w:t>
            </w:r>
            <w:r w:rsidR="00BC248D" w:rsidRPr="00BC248D">
              <w:rPr>
                <w:rFonts w:eastAsia="Times New Roman"/>
                <w:szCs w:val="22"/>
                <w:lang w:val="ru-RU" w:eastAsia="en-US" w:bidi="he-IL"/>
              </w:rPr>
              <w:t>их</w:t>
            </w:r>
            <w:r w:rsidRPr="00BC248D">
              <w:rPr>
                <w:rFonts w:eastAsia="Times New Roman"/>
                <w:szCs w:val="22"/>
                <w:lang w:val="ru-RU" w:eastAsia="en-US" w:bidi="he-IL"/>
              </w:rPr>
              <w:t xml:space="preserve"> пошлин)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2" w:rsidRPr="00BC248D" w:rsidRDefault="00DE2AA2" w:rsidP="00A41C23">
            <w:pPr>
              <w:suppressAutoHyphens/>
              <w:rPr>
                <w:rFonts w:eastAsia="Times New Roman"/>
                <w:szCs w:val="22"/>
                <w:lang w:val="ru-RU" w:eastAsia="en-US" w:bidi="he-IL"/>
              </w:rPr>
            </w:pPr>
          </w:p>
        </w:tc>
      </w:tr>
    </w:tbl>
    <w:p w:rsidR="004376F7" w:rsidRPr="00BE5E28" w:rsidRDefault="004376F7" w:rsidP="00DE2AA2"/>
    <w:p w:rsidR="004376F7" w:rsidRPr="00BC248D" w:rsidRDefault="004376F7" w:rsidP="004376F7">
      <w:pPr>
        <w:pStyle w:val="SectionHeading"/>
      </w:pPr>
      <w:r w:rsidRPr="00BC248D">
        <w:t>7</w:t>
      </w:r>
      <w:r w:rsidR="00BC248D" w:rsidRPr="00A63D37">
        <w:t>.</w:t>
      </w:r>
      <w:r w:rsidR="00BC248D" w:rsidRPr="00A63D37">
        <w:tab/>
      </w:r>
      <w:r w:rsidR="00BC248D">
        <w:rPr>
          <w:lang w:val="ru-RU"/>
        </w:rPr>
        <w:t>НЕОБХОДИМАЯ</w:t>
      </w:r>
      <w:r w:rsidR="00BC248D" w:rsidRPr="00A63D37">
        <w:t xml:space="preserve"> </w:t>
      </w:r>
      <w:r w:rsidRPr="00BC248D">
        <w:rPr>
          <w:lang w:val="ru-RU"/>
        </w:rPr>
        <w:t>ПОДДЕРЖКА</w:t>
      </w:r>
    </w:p>
    <w:p w:rsidR="004376F7" w:rsidRPr="00BE5E28" w:rsidRDefault="00DE2AA2" w:rsidP="00DE2AA2">
      <w:pPr>
        <w:rPr>
          <w:i/>
          <w:iCs/>
        </w:rPr>
      </w:pPr>
      <w:r w:rsidRPr="00A63D37">
        <w:rPr>
          <w:i/>
          <w:iCs/>
          <w:lang w:val="ru-RU"/>
        </w:rPr>
        <w:t>[</w:t>
      </w:r>
      <w:r w:rsidR="00A63D37">
        <w:rPr>
          <w:i/>
          <w:iCs/>
          <w:lang w:val="ru-RU"/>
        </w:rPr>
        <w:t>Просьба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указать</w:t>
      </w:r>
      <w:r w:rsidR="00A63D37" w:rsidRPr="00A63D37">
        <w:rPr>
          <w:i/>
          <w:iCs/>
          <w:lang w:val="ru-RU"/>
        </w:rPr>
        <w:t xml:space="preserve">, </w:t>
      </w:r>
      <w:r w:rsidR="00A63D37">
        <w:rPr>
          <w:i/>
          <w:iCs/>
          <w:lang w:val="ru-RU"/>
        </w:rPr>
        <w:t>в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какой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поддержке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со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стороны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Международного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бюро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или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других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Договаривающихся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государств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заинтересовано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ведомство</w:t>
      </w:r>
      <w:r w:rsidR="00A63D37" w:rsidRPr="00A63D37">
        <w:rPr>
          <w:i/>
          <w:iCs/>
          <w:lang w:val="ru-RU"/>
        </w:rPr>
        <w:t xml:space="preserve">, </w:t>
      </w:r>
      <w:r w:rsidR="00A63D37">
        <w:rPr>
          <w:i/>
          <w:iCs/>
          <w:lang w:val="ru-RU"/>
        </w:rPr>
        <w:t>например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обучение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экспертов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или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разработка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информационных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систем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для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работы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с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новыми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бланками</w:t>
      </w:r>
      <w:r w:rsidR="00A63D37" w:rsidRPr="00A63D37">
        <w:rPr>
          <w:i/>
          <w:iCs/>
          <w:lang w:val="ru-RU"/>
        </w:rPr>
        <w:t xml:space="preserve">, </w:t>
      </w:r>
      <w:r w:rsidR="00A63D37">
        <w:rPr>
          <w:i/>
          <w:iCs/>
          <w:lang w:val="ru-RU"/>
        </w:rPr>
        <w:t>осуществления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коммуникации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или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организации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рабочего</w:t>
      </w:r>
      <w:r w:rsidR="00A63D37" w:rsidRPr="00A63D37">
        <w:rPr>
          <w:i/>
          <w:iCs/>
          <w:lang w:val="ru-RU"/>
        </w:rPr>
        <w:t xml:space="preserve"> </w:t>
      </w:r>
      <w:r w:rsidR="00A63D37">
        <w:rPr>
          <w:i/>
          <w:iCs/>
          <w:lang w:val="ru-RU"/>
        </w:rPr>
        <w:t>процесса</w:t>
      </w:r>
      <w:r w:rsidRPr="00A63D37">
        <w:rPr>
          <w:i/>
          <w:iCs/>
          <w:lang w:val="ru-RU"/>
        </w:rPr>
        <w:t>.]</w:t>
      </w:r>
    </w:p>
    <w:p w:rsidR="004376F7" w:rsidRPr="00BC248D" w:rsidRDefault="00DE2AA2" w:rsidP="00DE2AA2">
      <w:pPr>
        <w:pStyle w:val="SectionHeading"/>
      </w:pPr>
      <w:r w:rsidRPr="00BC248D">
        <w:t>8</w:t>
      </w:r>
      <w:r w:rsidR="00BC248D" w:rsidRPr="004A34A9">
        <w:t>.</w:t>
      </w:r>
      <w:r w:rsidR="00BC248D" w:rsidRPr="004A34A9">
        <w:tab/>
      </w:r>
      <w:r w:rsidR="00BC248D">
        <w:rPr>
          <w:lang w:val="ru-RU"/>
        </w:rPr>
        <w:t>ДРУГОЕ</w:t>
      </w:r>
    </w:p>
    <w:p w:rsidR="004376F7" w:rsidRPr="00BE5E28" w:rsidRDefault="00DE2AA2" w:rsidP="00BE5E28">
      <w:pPr>
        <w:rPr>
          <w:i/>
          <w:iCs/>
          <w:szCs w:val="22"/>
        </w:rPr>
      </w:pPr>
      <w:r w:rsidRPr="004A34A9">
        <w:rPr>
          <w:i/>
          <w:iCs/>
          <w:szCs w:val="22"/>
          <w:lang w:val="ru-RU"/>
        </w:rPr>
        <w:t>[</w:t>
      </w:r>
      <w:r w:rsidR="004A34A9">
        <w:rPr>
          <w:i/>
          <w:iCs/>
          <w:szCs w:val="22"/>
          <w:lang w:val="ru-RU"/>
        </w:rPr>
        <w:t>Просьба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включить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любые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дополнительные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замечания</w:t>
      </w:r>
      <w:r w:rsidR="004A34A9" w:rsidRPr="004A34A9">
        <w:rPr>
          <w:i/>
          <w:iCs/>
          <w:szCs w:val="22"/>
          <w:lang w:val="ru-RU"/>
        </w:rPr>
        <w:t xml:space="preserve">, </w:t>
      </w:r>
      <w:r w:rsidR="004A34A9">
        <w:rPr>
          <w:i/>
          <w:iCs/>
          <w:szCs w:val="22"/>
          <w:lang w:val="ru-RU"/>
        </w:rPr>
        <w:t>которые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представляются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уместными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для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данного</w:t>
      </w:r>
      <w:r w:rsidR="004A34A9" w:rsidRPr="004A34A9">
        <w:rPr>
          <w:i/>
          <w:iCs/>
          <w:szCs w:val="22"/>
          <w:lang w:val="ru-RU"/>
        </w:rPr>
        <w:t xml:space="preserve"> </w:t>
      </w:r>
      <w:r w:rsidR="004A34A9">
        <w:rPr>
          <w:i/>
          <w:iCs/>
          <w:szCs w:val="22"/>
          <w:lang w:val="ru-RU"/>
        </w:rPr>
        <w:t>заявления</w:t>
      </w:r>
      <w:r w:rsidRPr="004A34A9">
        <w:rPr>
          <w:i/>
          <w:iCs/>
          <w:szCs w:val="22"/>
          <w:lang w:val="ru-RU"/>
        </w:rPr>
        <w:t>.]</w:t>
      </w:r>
    </w:p>
    <w:p w:rsidR="004376F7" w:rsidRPr="00BC248D" w:rsidRDefault="004376F7" w:rsidP="004376F7">
      <w:pPr>
        <w:pStyle w:val="SectionHeading"/>
      </w:pPr>
      <w:r w:rsidRPr="00BC248D">
        <w:t>9.</w:t>
      </w:r>
      <w:r w:rsidR="00BC248D" w:rsidRPr="00BC248D">
        <w:tab/>
      </w:r>
      <w:r w:rsidRPr="00BC248D">
        <w:rPr>
          <w:lang w:val="ru-RU"/>
        </w:rPr>
        <w:t>Оценка</w:t>
      </w:r>
      <w:r w:rsidRPr="00BC248D">
        <w:t xml:space="preserve"> </w:t>
      </w:r>
      <w:r w:rsidRPr="00BC248D">
        <w:rPr>
          <w:lang w:val="ru-RU"/>
        </w:rPr>
        <w:t>другими</w:t>
      </w:r>
      <w:r w:rsidRPr="00BC248D">
        <w:t xml:space="preserve"> </w:t>
      </w:r>
      <w:r w:rsidRPr="00BC248D">
        <w:rPr>
          <w:lang w:val="ru-RU"/>
        </w:rPr>
        <w:t>органами</w:t>
      </w:r>
    </w:p>
    <w:p w:rsidR="004376F7" w:rsidRPr="00B45A83" w:rsidRDefault="00DE2AA2" w:rsidP="00DE2AA2">
      <w:pPr>
        <w:rPr>
          <w:i/>
          <w:iCs/>
          <w:szCs w:val="22"/>
          <w:lang w:val="ru-RU"/>
        </w:rPr>
      </w:pPr>
      <w:r w:rsidRPr="00B45A83">
        <w:rPr>
          <w:i/>
          <w:iCs/>
          <w:szCs w:val="22"/>
          <w:lang w:val="ru-RU"/>
        </w:rPr>
        <w:t>[</w:t>
      </w:r>
      <w:r w:rsidR="00E65C60">
        <w:rPr>
          <w:i/>
          <w:iCs/>
          <w:szCs w:val="22"/>
          <w:lang w:val="ru-RU"/>
        </w:rPr>
        <w:t>В идеале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заявление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должно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включать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оценку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других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органов</w:t>
      </w:r>
      <w:r w:rsidR="00B45A83" w:rsidRPr="00B45A83">
        <w:rPr>
          <w:i/>
          <w:iCs/>
          <w:szCs w:val="22"/>
          <w:lang w:val="ru-RU"/>
        </w:rPr>
        <w:t xml:space="preserve">, </w:t>
      </w:r>
      <w:r w:rsidR="00B45A83">
        <w:rPr>
          <w:i/>
          <w:iCs/>
          <w:szCs w:val="22"/>
          <w:lang w:val="ru-RU"/>
        </w:rPr>
        <w:t>упомянутую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в</w:t>
      </w:r>
      <w:r w:rsidR="00B45A83" w:rsidRPr="00B45A83">
        <w:rPr>
          <w:i/>
          <w:iCs/>
          <w:szCs w:val="22"/>
          <w:lang w:val="ru-RU"/>
        </w:rPr>
        <w:t xml:space="preserve"> </w:t>
      </w:r>
      <w:r w:rsidR="00B45A83">
        <w:rPr>
          <w:i/>
          <w:iCs/>
          <w:szCs w:val="22"/>
          <w:lang w:val="ru-RU"/>
        </w:rPr>
        <w:t>разделе</w:t>
      </w:r>
      <w:r w:rsidRPr="00BC248D">
        <w:rPr>
          <w:i/>
          <w:iCs/>
          <w:szCs w:val="22"/>
        </w:rPr>
        <w:t> </w:t>
      </w:r>
      <w:r w:rsidRPr="00B45A83">
        <w:rPr>
          <w:i/>
          <w:iCs/>
          <w:szCs w:val="22"/>
          <w:lang w:val="ru-RU"/>
        </w:rPr>
        <w:t>1</w:t>
      </w:r>
      <w:r w:rsidR="00B45A83">
        <w:rPr>
          <w:i/>
          <w:iCs/>
          <w:szCs w:val="22"/>
          <w:lang w:val="ru-RU"/>
        </w:rPr>
        <w:t>;  такая оценка может быть интегрирована в бланк заявления или представлена отдельно</w:t>
      </w:r>
      <w:r w:rsidRPr="00B45A83">
        <w:rPr>
          <w:i/>
          <w:iCs/>
          <w:szCs w:val="22"/>
          <w:lang w:val="ru-RU"/>
        </w:rPr>
        <w:t>.]</w:t>
      </w:r>
    </w:p>
    <w:p w:rsidR="004376F7" w:rsidRPr="00B45A83" w:rsidRDefault="004376F7" w:rsidP="00DE2AA2">
      <w:pPr>
        <w:rPr>
          <w:szCs w:val="22"/>
          <w:lang w:val="ru-RU"/>
        </w:rPr>
      </w:pPr>
    </w:p>
    <w:p w:rsidR="004376F7" w:rsidRPr="00B45A83" w:rsidRDefault="004376F7" w:rsidP="00DE2AA2">
      <w:pPr>
        <w:ind w:left="5670"/>
        <w:rPr>
          <w:szCs w:val="22"/>
          <w:lang w:val="ru-RU"/>
        </w:rPr>
      </w:pPr>
    </w:p>
    <w:p w:rsidR="004376F7" w:rsidRPr="00B45A83" w:rsidRDefault="004376F7" w:rsidP="00DE2AA2">
      <w:pPr>
        <w:ind w:left="5670"/>
        <w:rPr>
          <w:szCs w:val="22"/>
          <w:lang w:val="ru-RU"/>
        </w:rPr>
      </w:pPr>
    </w:p>
    <w:p w:rsidR="004376F7" w:rsidRPr="00BE5E28" w:rsidRDefault="004376F7" w:rsidP="00BE5E28">
      <w:pPr>
        <w:ind w:left="5670"/>
        <w:rPr>
          <w:szCs w:val="22"/>
        </w:rPr>
      </w:pPr>
      <w:r w:rsidRPr="00BC248D">
        <w:rPr>
          <w:szCs w:val="22"/>
          <w:lang w:val="ru-RU"/>
        </w:rPr>
        <w:t>[Конец приложения и документа]</w:t>
      </w:r>
      <w:bookmarkStart w:id="9" w:name="_GoBack"/>
      <w:bookmarkEnd w:id="9"/>
    </w:p>
    <w:sectPr w:rsidR="004376F7" w:rsidRPr="00BE5E28" w:rsidSect="00DE2AA2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D2" w:rsidRDefault="00756FD2">
      <w:r>
        <w:separator/>
      </w:r>
    </w:p>
  </w:endnote>
  <w:endnote w:type="continuationSeparator" w:id="0">
    <w:p w:rsidR="00756FD2" w:rsidRDefault="00756FD2" w:rsidP="003B38C1">
      <w:r>
        <w:separator/>
      </w:r>
    </w:p>
    <w:p w:rsidR="00756FD2" w:rsidRPr="003B38C1" w:rsidRDefault="00756F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6FD2" w:rsidRPr="003B38C1" w:rsidRDefault="00756F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D2" w:rsidRDefault="00756FD2">
      <w:r>
        <w:separator/>
      </w:r>
    </w:p>
  </w:footnote>
  <w:footnote w:type="continuationSeparator" w:id="0">
    <w:p w:rsidR="00756FD2" w:rsidRDefault="00756FD2" w:rsidP="008B60B2">
      <w:r>
        <w:separator/>
      </w:r>
    </w:p>
    <w:p w:rsidR="00756FD2" w:rsidRPr="00ED77FB" w:rsidRDefault="00756F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6FD2" w:rsidRPr="00ED77FB" w:rsidRDefault="00756F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56FD2" w:rsidRPr="00F4558D" w:rsidRDefault="00756FD2" w:rsidP="004376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76F7">
        <w:rPr>
          <w:color w:val="000000"/>
          <w:lang w:val="ru-RU"/>
        </w:rPr>
        <w:tab/>
      </w:r>
      <w:r w:rsidRPr="00F4558D">
        <w:rPr>
          <w:lang w:val="ru-RU"/>
        </w:rPr>
        <w:t>http://www.wipo.int/ipstats/en/statistics/technology_concordance.html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D2" w:rsidRPr="001F4AF2" w:rsidRDefault="00756FD2" w:rsidP="004376F7">
    <w:pPr>
      <w:jc w:val="right"/>
    </w:pPr>
    <w:r w:rsidRPr="001F4AF2">
      <w:rPr>
        <w:lang w:val="ru-RU"/>
      </w:rPr>
      <w:t>PCT/WG/10/16</w:t>
    </w:r>
  </w:p>
  <w:p w:rsidR="00756FD2" w:rsidRPr="001F4AF2" w:rsidRDefault="00756FD2" w:rsidP="004376F7">
    <w:pPr>
      <w:jc w:val="right"/>
    </w:pPr>
    <w:r w:rsidRPr="001F4AF2">
      <w:rPr>
        <w:lang w:val="ru-RU"/>
      </w:rPr>
      <w:t xml:space="preserve">стр. </w:t>
    </w:r>
    <w:r w:rsidRPr="001F4AF2">
      <w:fldChar w:fldCharType="begin"/>
    </w:r>
    <w:r w:rsidRPr="001F4AF2">
      <w:instrText xml:space="preserve"> PAGE  \* MERGEFORMAT </w:instrText>
    </w:r>
    <w:r w:rsidRPr="001F4AF2">
      <w:fldChar w:fldCharType="separate"/>
    </w:r>
    <w:r w:rsidR="00BE5E28">
      <w:rPr>
        <w:noProof/>
      </w:rPr>
      <w:t>4</w:t>
    </w:r>
    <w:r w:rsidRPr="001F4AF2">
      <w:fldChar w:fldCharType="end"/>
    </w:r>
  </w:p>
  <w:p w:rsidR="00756FD2" w:rsidRDefault="00756FD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D2" w:rsidRPr="005D2222" w:rsidRDefault="00756FD2" w:rsidP="004376F7">
    <w:pPr>
      <w:jc w:val="right"/>
    </w:pPr>
    <w:r w:rsidRPr="005D2222">
      <w:rPr>
        <w:lang w:val="ru-RU"/>
      </w:rPr>
      <w:t>PCT/WG/10/16</w:t>
    </w:r>
  </w:p>
  <w:p w:rsidR="00756FD2" w:rsidRPr="005D2222" w:rsidRDefault="00756FD2" w:rsidP="004376F7">
    <w:pPr>
      <w:jc w:val="right"/>
    </w:pPr>
    <w:r w:rsidRPr="005D2222">
      <w:rPr>
        <w:lang w:val="ru-RU"/>
      </w:rPr>
      <w:t>Приложение, стр.</w:t>
    </w:r>
    <w:r w:rsidRPr="005D2222">
      <w:t xml:space="preserve"> </w:t>
    </w:r>
    <w:r w:rsidRPr="005D2222">
      <w:fldChar w:fldCharType="begin"/>
    </w:r>
    <w:r w:rsidRPr="005D2222">
      <w:instrText xml:space="preserve"> PAGE  \* MERGEFORMAT </w:instrText>
    </w:r>
    <w:r w:rsidRPr="005D2222">
      <w:fldChar w:fldCharType="separate"/>
    </w:r>
    <w:r w:rsidR="00BE5E28">
      <w:rPr>
        <w:noProof/>
      </w:rPr>
      <w:t>6</w:t>
    </w:r>
    <w:r w:rsidRPr="005D2222">
      <w:fldChar w:fldCharType="end"/>
    </w:r>
  </w:p>
  <w:p w:rsidR="00756FD2" w:rsidRDefault="00756FD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D2" w:rsidRDefault="00756FD2" w:rsidP="00DE2AA2">
    <w:pPr>
      <w:pStyle w:val="Header"/>
      <w:jc w:val="right"/>
    </w:pPr>
    <w:r>
      <w:t>PCT/WG/10/16</w:t>
    </w:r>
  </w:p>
  <w:p w:rsidR="00756FD2" w:rsidRDefault="00756FD2" w:rsidP="00DE2AA2">
    <w:pPr>
      <w:pStyle w:val="Header"/>
      <w:jc w:val="right"/>
    </w:pPr>
    <w:r>
      <w:rPr>
        <w:lang w:val="ru-RU"/>
      </w:rPr>
      <w:t>ПРИЛОЖЕНИЕ</w:t>
    </w:r>
  </w:p>
  <w:p w:rsidR="00756FD2" w:rsidRDefault="00756F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E3621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DE2AA2"/>
    <w:rsid w:val="00030782"/>
    <w:rsid w:val="0003784B"/>
    <w:rsid w:val="00043CAA"/>
    <w:rsid w:val="00045572"/>
    <w:rsid w:val="00075432"/>
    <w:rsid w:val="000928AB"/>
    <w:rsid w:val="000968ED"/>
    <w:rsid w:val="000A0361"/>
    <w:rsid w:val="000A3338"/>
    <w:rsid w:val="000A5C4B"/>
    <w:rsid w:val="000C0AAA"/>
    <w:rsid w:val="000F5E56"/>
    <w:rsid w:val="00135E67"/>
    <w:rsid w:val="001362EE"/>
    <w:rsid w:val="00146266"/>
    <w:rsid w:val="00163E27"/>
    <w:rsid w:val="0017357D"/>
    <w:rsid w:val="001832A6"/>
    <w:rsid w:val="00191AE2"/>
    <w:rsid w:val="00192453"/>
    <w:rsid w:val="001A073A"/>
    <w:rsid w:val="001F4AF2"/>
    <w:rsid w:val="0021217E"/>
    <w:rsid w:val="00230DBE"/>
    <w:rsid w:val="0024532D"/>
    <w:rsid w:val="00252E9A"/>
    <w:rsid w:val="002634C4"/>
    <w:rsid w:val="00275952"/>
    <w:rsid w:val="002928D3"/>
    <w:rsid w:val="0029681B"/>
    <w:rsid w:val="002C2460"/>
    <w:rsid w:val="002C77B3"/>
    <w:rsid w:val="002D1926"/>
    <w:rsid w:val="002F1FE6"/>
    <w:rsid w:val="002F4E68"/>
    <w:rsid w:val="00312F7F"/>
    <w:rsid w:val="003140EB"/>
    <w:rsid w:val="0033339D"/>
    <w:rsid w:val="00361450"/>
    <w:rsid w:val="003673CF"/>
    <w:rsid w:val="003845C1"/>
    <w:rsid w:val="00392F61"/>
    <w:rsid w:val="003A6F89"/>
    <w:rsid w:val="003B38C1"/>
    <w:rsid w:val="003B7A54"/>
    <w:rsid w:val="003D48E6"/>
    <w:rsid w:val="003D755C"/>
    <w:rsid w:val="003F5DC8"/>
    <w:rsid w:val="0040538C"/>
    <w:rsid w:val="00407F97"/>
    <w:rsid w:val="004142E8"/>
    <w:rsid w:val="00423E3E"/>
    <w:rsid w:val="0042519A"/>
    <w:rsid w:val="00426909"/>
    <w:rsid w:val="00427AF4"/>
    <w:rsid w:val="0043254B"/>
    <w:rsid w:val="004376F7"/>
    <w:rsid w:val="004647DA"/>
    <w:rsid w:val="00470F9B"/>
    <w:rsid w:val="00474062"/>
    <w:rsid w:val="00474EE6"/>
    <w:rsid w:val="00477D6B"/>
    <w:rsid w:val="00480C59"/>
    <w:rsid w:val="004A34A9"/>
    <w:rsid w:val="004E7B84"/>
    <w:rsid w:val="004F37F1"/>
    <w:rsid w:val="004F5CE7"/>
    <w:rsid w:val="005019FF"/>
    <w:rsid w:val="00517E02"/>
    <w:rsid w:val="005240AE"/>
    <w:rsid w:val="00527CAF"/>
    <w:rsid w:val="0053057A"/>
    <w:rsid w:val="00560A29"/>
    <w:rsid w:val="0056154D"/>
    <w:rsid w:val="0056388F"/>
    <w:rsid w:val="005702B2"/>
    <w:rsid w:val="00575BB9"/>
    <w:rsid w:val="005C1753"/>
    <w:rsid w:val="005C6649"/>
    <w:rsid w:val="005C7DC0"/>
    <w:rsid w:val="005D2222"/>
    <w:rsid w:val="005E194F"/>
    <w:rsid w:val="00605827"/>
    <w:rsid w:val="00642DA9"/>
    <w:rsid w:val="00646050"/>
    <w:rsid w:val="006713CA"/>
    <w:rsid w:val="00676C5C"/>
    <w:rsid w:val="006B6F25"/>
    <w:rsid w:val="006E6F64"/>
    <w:rsid w:val="006F455D"/>
    <w:rsid w:val="00734250"/>
    <w:rsid w:val="00756FD2"/>
    <w:rsid w:val="00786236"/>
    <w:rsid w:val="00795941"/>
    <w:rsid w:val="007A1F40"/>
    <w:rsid w:val="007C213B"/>
    <w:rsid w:val="007D1613"/>
    <w:rsid w:val="007E4C0E"/>
    <w:rsid w:val="0082408A"/>
    <w:rsid w:val="00824A14"/>
    <w:rsid w:val="00825D5C"/>
    <w:rsid w:val="008677C0"/>
    <w:rsid w:val="008903C6"/>
    <w:rsid w:val="008B2CC1"/>
    <w:rsid w:val="008B60B2"/>
    <w:rsid w:val="0090731E"/>
    <w:rsid w:val="00916EE2"/>
    <w:rsid w:val="00947A8D"/>
    <w:rsid w:val="00953097"/>
    <w:rsid w:val="00966A22"/>
    <w:rsid w:val="0096722F"/>
    <w:rsid w:val="00976BFE"/>
    <w:rsid w:val="00980843"/>
    <w:rsid w:val="00982E3B"/>
    <w:rsid w:val="009E2791"/>
    <w:rsid w:val="009E3F6F"/>
    <w:rsid w:val="009F499F"/>
    <w:rsid w:val="00A0170F"/>
    <w:rsid w:val="00A0469D"/>
    <w:rsid w:val="00A41C23"/>
    <w:rsid w:val="00A42DAF"/>
    <w:rsid w:val="00A45BD8"/>
    <w:rsid w:val="00A540C9"/>
    <w:rsid w:val="00A63D37"/>
    <w:rsid w:val="00A847A3"/>
    <w:rsid w:val="00A869B7"/>
    <w:rsid w:val="00A90F92"/>
    <w:rsid w:val="00AC1699"/>
    <w:rsid w:val="00AC205C"/>
    <w:rsid w:val="00AC3212"/>
    <w:rsid w:val="00AF0A6B"/>
    <w:rsid w:val="00AF6D48"/>
    <w:rsid w:val="00B037DB"/>
    <w:rsid w:val="00B04674"/>
    <w:rsid w:val="00B05A69"/>
    <w:rsid w:val="00B368F1"/>
    <w:rsid w:val="00B45A83"/>
    <w:rsid w:val="00B96174"/>
    <w:rsid w:val="00B9734B"/>
    <w:rsid w:val="00BA30E2"/>
    <w:rsid w:val="00BC1447"/>
    <w:rsid w:val="00BC248D"/>
    <w:rsid w:val="00BC589D"/>
    <w:rsid w:val="00BE5E28"/>
    <w:rsid w:val="00BF4B9B"/>
    <w:rsid w:val="00C11BFE"/>
    <w:rsid w:val="00C248BE"/>
    <w:rsid w:val="00C33010"/>
    <w:rsid w:val="00C5068F"/>
    <w:rsid w:val="00C8516C"/>
    <w:rsid w:val="00CD04F1"/>
    <w:rsid w:val="00CF47DC"/>
    <w:rsid w:val="00D16807"/>
    <w:rsid w:val="00D45252"/>
    <w:rsid w:val="00D61B27"/>
    <w:rsid w:val="00D71B4D"/>
    <w:rsid w:val="00D83ABE"/>
    <w:rsid w:val="00D93D55"/>
    <w:rsid w:val="00DB4FE6"/>
    <w:rsid w:val="00DC7357"/>
    <w:rsid w:val="00DE2AA2"/>
    <w:rsid w:val="00E15015"/>
    <w:rsid w:val="00E335FE"/>
    <w:rsid w:val="00E40D31"/>
    <w:rsid w:val="00E4288B"/>
    <w:rsid w:val="00E65C60"/>
    <w:rsid w:val="00E723EE"/>
    <w:rsid w:val="00E86313"/>
    <w:rsid w:val="00E93FCF"/>
    <w:rsid w:val="00E96E19"/>
    <w:rsid w:val="00EA2843"/>
    <w:rsid w:val="00EB4112"/>
    <w:rsid w:val="00EC4E49"/>
    <w:rsid w:val="00ED77FB"/>
    <w:rsid w:val="00EE45FA"/>
    <w:rsid w:val="00F127FD"/>
    <w:rsid w:val="00F14FAF"/>
    <w:rsid w:val="00F17D81"/>
    <w:rsid w:val="00F265A3"/>
    <w:rsid w:val="00F35AA1"/>
    <w:rsid w:val="00F4558D"/>
    <w:rsid w:val="00F66152"/>
    <w:rsid w:val="00F71E24"/>
    <w:rsid w:val="00F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2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AA2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DE2AA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DE2AA2"/>
    <w:rPr>
      <w:rFonts w:ascii="Arial" w:eastAsia="SimSun" w:hAnsi="Arial" w:cs="Arial"/>
      <w:sz w:val="18"/>
      <w:lang w:eastAsia="zh-CN"/>
    </w:rPr>
  </w:style>
  <w:style w:type="character" w:customStyle="1" w:styleId="SectionHeadingChar">
    <w:name w:val="Section Heading Char"/>
    <w:link w:val="SectionHeading"/>
    <w:locked/>
    <w:rsid w:val="00DE2AA2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DE2AA2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2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AA2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DE2AA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DE2AA2"/>
    <w:rPr>
      <w:rFonts w:ascii="Arial" w:eastAsia="SimSun" w:hAnsi="Arial" w:cs="Arial"/>
      <w:sz w:val="18"/>
      <w:lang w:eastAsia="zh-CN"/>
    </w:rPr>
  </w:style>
  <w:style w:type="character" w:customStyle="1" w:styleId="SectionHeadingChar">
    <w:name w:val="Section Heading Char"/>
    <w:link w:val="SectionHeading"/>
    <w:locked/>
    <w:rsid w:val="00DE2AA2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DE2AA2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10 (E).dotm</Template>
  <TotalTime>2</TotalTime>
  <Pages>10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PCT/WG/10/16</vt:lpstr>
    </vt:vector>
  </TitlesOfParts>
  <Company>WIPO</Company>
  <LinksUpToDate>false</LinksUpToDate>
  <CharactersWithSpaces>20715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PCT/WG/10/16</dc:title>
  <dc:subject>Application Form for Appointment as an International Searching and Preliminary Examining Authority Under the PCT</dc:subject>
  <dc:creator>MARLOW Thomas</dc:creator>
  <cp:lastModifiedBy>RICHARDSON Michael</cp:lastModifiedBy>
  <cp:revision>3</cp:revision>
  <cp:lastPrinted>2017-04-06T15:51:00Z</cp:lastPrinted>
  <dcterms:created xsi:type="dcterms:W3CDTF">2017-04-19T15:41:00Z</dcterms:created>
  <dcterms:modified xsi:type="dcterms:W3CDTF">2017-04-21T07:26:00Z</dcterms:modified>
</cp:coreProperties>
</file>