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45D2F" w:rsidP="00916EE2">
            <w:r w:rsidRPr="003C2DFA">
              <w:rPr>
                <w:noProof/>
                <w:lang w:val="ru-RU" w:eastAsia="ru-RU"/>
              </w:rPr>
              <w:drawing>
                <wp:inline distT="0" distB="0" distL="0" distR="0">
                  <wp:extent cx="1737360" cy="128778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2DFA">
              <w:rPr>
                <w:noProof/>
                <w:lang w:val="ru-RU" w:eastAsia="ru-RU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C2DFA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FA4DC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</w:t>
            </w:r>
            <w:r w:rsidR="003D592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A4DCC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E19EE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E19EE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Date"/>
            <w:bookmarkEnd w:id="1"/>
            <w:r w:rsidR="00FA4DCC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 xml:space="preserve"> апреля 2019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E163A" w:rsidRPr="008E19EE" w:rsidRDefault="005E163A" w:rsidP="005E163A">
      <w:pPr>
        <w:rPr>
          <w:lang w:val="ru-RU"/>
        </w:rPr>
      </w:pPr>
      <w:r w:rsidRPr="008E19EE">
        <w:rPr>
          <w:b/>
          <w:sz w:val="28"/>
          <w:szCs w:val="28"/>
          <w:lang w:val="ru-RU"/>
        </w:rPr>
        <w:t xml:space="preserve">по Договору о патентной кооперации (PCT) </w:t>
      </w:r>
    </w:p>
    <w:p w:rsidR="008B2CC1" w:rsidRPr="005E163A" w:rsidRDefault="008B2CC1" w:rsidP="008B2CC1">
      <w:pPr>
        <w:rPr>
          <w:lang w:val="ru-RU"/>
        </w:rPr>
      </w:pPr>
    </w:p>
    <w:p w:rsidR="00F960DD" w:rsidRPr="008E19EE" w:rsidRDefault="008E19EE" w:rsidP="00F960DD">
      <w:pPr>
        <w:rPr>
          <w:b/>
          <w:sz w:val="28"/>
          <w:szCs w:val="28"/>
          <w:lang w:val="ru-RU"/>
        </w:rPr>
      </w:pPr>
      <w:r w:rsidRPr="008E19EE">
        <w:rPr>
          <w:b/>
          <w:sz w:val="28"/>
          <w:szCs w:val="28"/>
          <w:lang w:val="ru-RU"/>
        </w:rPr>
        <w:t xml:space="preserve">Рабочая группа </w:t>
      </w:r>
    </w:p>
    <w:p w:rsidR="003845C1" w:rsidRPr="008E19EE" w:rsidRDefault="003845C1" w:rsidP="003845C1">
      <w:pPr>
        <w:rPr>
          <w:lang w:val="ru-RU"/>
        </w:rPr>
      </w:pPr>
    </w:p>
    <w:p w:rsidR="00F960DD" w:rsidRPr="008E19EE" w:rsidRDefault="008E19EE" w:rsidP="00F960DD">
      <w:pPr>
        <w:rPr>
          <w:b/>
          <w:sz w:val="24"/>
          <w:szCs w:val="24"/>
          <w:lang w:val="ru-RU"/>
        </w:rPr>
      </w:pPr>
      <w:r w:rsidRPr="008E19EE">
        <w:rPr>
          <w:b/>
          <w:sz w:val="24"/>
          <w:szCs w:val="24"/>
          <w:lang w:val="ru-RU"/>
        </w:rPr>
        <w:t>Двенадцатая</w:t>
      </w:r>
      <w:r w:rsidR="00F960DD" w:rsidRPr="008E19EE">
        <w:rPr>
          <w:b/>
          <w:sz w:val="24"/>
          <w:szCs w:val="24"/>
          <w:lang w:val="ru-RU"/>
        </w:rPr>
        <w:t xml:space="preserve"> </w:t>
      </w:r>
      <w:r w:rsidRPr="008E19EE">
        <w:rPr>
          <w:b/>
          <w:sz w:val="24"/>
          <w:szCs w:val="24"/>
          <w:lang w:val="ru-RU"/>
        </w:rPr>
        <w:t>сессия</w:t>
      </w:r>
    </w:p>
    <w:p w:rsidR="008B2CC1" w:rsidRPr="008E19EE" w:rsidRDefault="008E19EE" w:rsidP="00F960DD">
      <w:pPr>
        <w:rPr>
          <w:b/>
          <w:sz w:val="24"/>
          <w:szCs w:val="24"/>
          <w:lang w:val="ru-RU"/>
        </w:rPr>
      </w:pPr>
      <w:r w:rsidRPr="008E19EE">
        <w:rPr>
          <w:b/>
          <w:sz w:val="24"/>
          <w:szCs w:val="24"/>
          <w:lang w:val="ru-RU"/>
        </w:rPr>
        <w:t xml:space="preserve">Женева, 11 – 14 июня 2019 г. </w:t>
      </w:r>
    </w:p>
    <w:p w:rsidR="008B2CC1" w:rsidRPr="008E19EE" w:rsidRDefault="008B2CC1" w:rsidP="008B2CC1">
      <w:pPr>
        <w:rPr>
          <w:lang w:val="ru-RU"/>
        </w:rPr>
      </w:pPr>
    </w:p>
    <w:p w:rsidR="008B2CC1" w:rsidRPr="008E19EE" w:rsidRDefault="008B2CC1" w:rsidP="008B2CC1">
      <w:pPr>
        <w:rPr>
          <w:lang w:val="ru-RU"/>
        </w:rPr>
      </w:pPr>
    </w:p>
    <w:p w:rsidR="008B2CC1" w:rsidRPr="008E19EE" w:rsidRDefault="008B2CC1" w:rsidP="008B2CC1">
      <w:pPr>
        <w:rPr>
          <w:lang w:val="ru-RU"/>
        </w:rPr>
      </w:pPr>
    </w:p>
    <w:p w:rsidR="008B2CC1" w:rsidRPr="003C2DFA" w:rsidRDefault="003C2DFA" w:rsidP="008B2CC1">
      <w:pPr>
        <w:rPr>
          <w:caps/>
          <w:sz w:val="24"/>
          <w:lang w:val="ru-RU"/>
        </w:rPr>
      </w:pPr>
      <w:bookmarkStart w:id="2" w:name="TitleOfDoc"/>
      <w:bookmarkEnd w:id="2"/>
      <w:r w:rsidRPr="003C2DFA">
        <w:rPr>
          <w:sz w:val="24"/>
          <w:lang w:val="ru-RU"/>
        </w:rPr>
        <w:t xml:space="preserve">СНИЖЕНИЕ ПАТЕНТНЫХ ПОШЛИН ДЛЯ </w:t>
      </w:r>
      <w:r w:rsidRPr="003C2DFA">
        <w:rPr>
          <w:rFonts w:eastAsia="Calibri"/>
          <w:sz w:val="24"/>
          <w:lang w:val="ru-RU"/>
        </w:rPr>
        <w:t>ЗАЯВ</w:t>
      </w:r>
      <w:r>
        <w:rPr>
          <w:sz w:val="24"/>
          <w:lang w:val="ru-RU"/>
        </w:rPr>
        <w:t>ИТЕЛЕЙ</w:t>
      </w:r>
      <w:r w:rsidRPr="003C2DFA">
        <w:rPr>
          <w:sz w:val="24"/>
          <w:lang w:val="ru-RU"/>
        </w:rPr>
        <w:t>-УНИВЕРСИТЕТОВ</w:t>
      </w:r>
      <w:r w:rsidR="00AF2278">
        <w:rPr>
          <w:sz w:val="24"/>
          <w:lang w:val="ru-RU"/>
        </w:rPr>
        <w:t xml:space="preserve">: </w:t>
      </w:r>
      <w:r w:rsidR="008E19EE" w:rsidRPr="00CB2A04">
        <w:rPr>
          <w:caps/>
          <w:sz w:val="24"/>
          <w:lang w:val="ru-RU"/>
        </w:rPr>
        <w:t>от</w:t>
      </w:r>
      <w:r w:rsidR="00CB2A04" w:rsidRPr="00CB2A04">
        <w:rPr>
          <w:caps/>
          <w:sz w:val="24"/>
          <w:lang w:val="ru-RU"/>
        </w:rPr>
        <w:t xml:space="preserve">веты </w:t>
      </w:r>
      <w:r w:rsidR="008E19EE">
        <w:rPr>
          <w:caps/>
          <w:sz w:val="24"/>
          <w:lang w:val="ru-RU"/>
        </w:rPr>
        <w:t xml:space="preserve">НА </w:t>
      </w:r>
      <w:r w:rsidRPr="003C2DFA">
        <w:rPr>
          <w:caps/>
          <w:sz w:val="24"/>
          <w:lang w:val="ru-RU"/>
        </w:rPr>
        <w:t xml:space="preserve">Циркулярное </w:t>
      </w:r>
      <w:r w:rsidR="008E19EE">
        <w:rPr>
          <w:caps/>
          <w:sz w:val="24"/>
          <w:lang w:val="ru-RU"/>
        </w:rPr>
        <w:t>письмо</w:t>
      </w:r>
      <w:r w:rsidRPr="003C2DFA">
        <w:rPr>
          <w:caps/>
          <w:sz w:val="24"/>
          <w:lang w:val="ru-RU"/>
        </w:rPr>
        <w:t xml:space="preserve"> </w:t>
      </w:r>
      <w:r>
        <w:rPr>
          <w:caps/>
          <w:sz w:val="24"/>
        </w:rPr>
        <w:t>C</w:t>
      </w:r>
      <w:r w:rsidR="00CB2A04">
        <w:rPr>
          <w:caps/>
          <w:sz w:val="24"/>
          <w:lang w:val="ru-RU"/>
        </w:rPr>
        <w:t>. </w:t>
      </w:r>
      <w:r>
        <w:rPr>
          <w:caps/>
          <w:sz w:val="24"/>
        </w:rPr>
        <w:t>PCT</w:t>
      </w:r>
      <w:r w:rsidR="00F14038">
        <w:rPr>
          <w:caps/>
          <w:sz w:val="24"/>
        </w:rPr>
        <w:t> </w:t>
      </w:r>
      <w:r w:rsidR="00F14038" w:rsidRPr="003C2DFA">
        <w:rPr>
          <w:caps/>
          <w:sz w:val="24"/>
          <w:lang w:val="ru-RU"/>
        </w:rPr>
        <w:t>1554</w:t>
      </w:r>
    </w:p>
    <w:p w:rsidR="008B2CC1" w:rsidRPr="003C2DFA" w:rsidRDefault="008B2CC1" w:rsidP="008B2CC1">
      <w:pPr>
        <w:rPr>
          <w:lang w:val="ru-RU"/>
        </w:rPr>
      </w:pPr>
    </w:p>
    <w:p w:rsidR="008B2CC1" w:rsidRPr="008E19EE" w:rsidRDefault="008E19EE" w:rsidP="008B2CC1">
      <w:pPr>
        <w:rPr>
          <w:i/>
          <w:lang w:val="ru-RU"/>
        </w:rPr>
      </w:pPr>
      <w:bookmarkStart w:id="3" w:name="Prepared"/>
      <w:bookmarkEnd w:id="3"/>
      <w:r w:rsidRPr="008E19EE">
        <w:rPr>
          <w:i/>
          <w:lang w:val="ru-RU"/>
        </w:rPr>
        <w:t>Документ подготовлен Международным бюро</w:t>
      </w:r>
    </w:p>
    <w:p w:rsidR="00AC205C" w:rsidRPr="008E19EE" w:rsidRDefault="00AC205C">
      <w:pPr>
        <w:rPr>
          <w:lang w:val="ru-RU"/>
        </w:rPr>
      </w:pPr>
    </w:p>
    <w:p w:rsidR="000F5E56" w:rsidRPr="008E19EE" w:rsidRDefault="000F5E56">
      <w:pPr>
        <w:rPr>
          <w:lang w:val="ru-RU"/>
        </w:rPr>
      </w:pPr>
    </w:p>
    <w:p w:rsidR="002928D3" w:rsidRPr="008E19EE" w:rsidRDefault="002928D3">
      <w:pPr>
        <w:rPr>
          <w:lang w:val="ru-RU"/>
        </w:rPr>
      </w:pPr>
    </w:p>
    <w:p w:rsidR="002928D3" w:rsidRPr="008E19EE" w:rsidRDefault="002928D3" w:rsidP="0053057A">
      <w:pPr>
        <w:rPr>
          <w:lang w:val="ru-RU"/>
        </w:rPr>
      </w:pPr>
    </w:p>
    <w:p w:rsidR="00764B65" w:rsidRPr="008E19EE" w:rsidRDefault="008E19EE" w:rsidP="00764B65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764B65" w:rsidRPr="008E19EE" w:rsidRDefault="008E19EE" w:rsidP="00764B65">
      <w:pPr>
        <w:pStyle w:val="ONUME"/>
        <w:rPr>
          <w:lang w:val="ru-RU"/>
        </w:rPr>
      </w:pPr>
      <w:r w:rsidRPr="008E19EE">
        <w:rPr>
          <w:lang w:val="ru-RU"/>
        </w:rPr>
        <w:t xml:space="preserve">Настоящий документ содержит обзор </w:t>
      </w:r>
      <w:r w:rsidR="00F743DF">
        <w:rPr>
          <w:lang w:val="ru-RU"/>
        </w:rPr>
        <w:t>ответ</w:t>
      </w:r>
      <w:r w:rsidR="00CB2A04">
        <w:rPr>
          <w:lang w:val="ru-RU"/>
        </w:rPr>
        <w:t xml:space="preserve">ов, </w:t>
      </w:r>
      <w:r w:rsidR="00CB2A04" w:rsidRPr="008E19EE">
        <w:rPr>
          <w:lang w:val="ru-RU"/>
        </w:rPr>
        <w:t>полученн</w:t>
      </w:r>
      <w:r w:rsidR="00CB2A04">
        <w:rPr>
          <w:lang w:val="ru-RU"/>
        </w:rPr>
        <w:t xml:space="preserve">ых </w:t>
      </w:r>
      <w:r w:rsidR="00F743DF">
        <w:rPr>
          <w:lang w:val="ru-RU"/>
        </w:rPr>
        <w:t xml:space="preserve">на </w:t>
      </w:r>
      <w:r w:rsidR="003C2DFA" w:rsidRPr="008E19EE">
        <w:rPr>
          <w:lang w:val="ru-RU"/>
        </w:rPr>
        <w:t xml:space="preserve">циркулярное </w:t>
      </w:r>
      <w:r>
        <w:rPr>
          <w:lang w:val="ru-RU"/>
        </w:rPr>
        <w:t>письмо</w:t>
      </w:r>
      <w:r w:rsidR="003C2DFA" w:rsidRPr="008E19EE">
        <w:rPr>
          <w:lang w:val="ru-RU"/>
        </w:rPr>
        <w:t xml:space="preserve"> </w:t>
      </w:r>
      <w:r w:rsidR="003C2DFA" w:rsidRPr="003C2DFA">
        <w:t>C</w:t>
      </w:r>
      <w:r w:rsidR="00CB2A04">
        <w:rPr>
          <w:lang w:val="ru-RU"/>
        </w:rPr>
        <w:t>. </w:t>
      </w:r>
      <w:r w:rsidR="003C2DFA" w:rsidRPr="003C2DFA">
        <w:t>PCT</w:t>
      </w:r>
      <w:r w:rsidR="00CB2A04">
        <w:rPr>
          <w:lang w:val="ru-RU"/>
        </w:rPr>
        <w:t> </w:t>
      </w:r>
      <w:r w:rsidR="00764B65" w:rsidRPr="008E19EE">
        <w:rPr>
          <w:lang w:val="ru-RU"/>
        </w:rPr>
        <w:t>1554</w:t>
      </w:r>
      <w:r w:rsidR="00F743DF">
        <w:rPr>
          <w:lang w:val="ru-RU"/>
        </w:rPr>
        <w:t>, направленное Договаривающимся</w:t>
      </w:r>
      <w:r w:rsidRPr="008E19EE">
        <w:rPr>
          <w:lang w:val="ru-RU"/>
        </w:rPr>
        <w:t xml:space="preserve"> государства</w:t>
      </w:r>
      <w:r w:rsidR="00F743DF">
        <w:rPr>
          <w:lang w:val="ru-RU"/>
        </w:rPr>
        <w:t>м</w:t>
      </w:r>
      <w:r w:rsidRPr="008E19EE">
        <w:rPr>
          <w:lang w:val="ru-RU"/>
        </w:rPr>
        <w:t xml:space="preserve"> и</w:t>
      </w:r>
      <w:r w:rsidR="00512D5F" w:rsidRPr="008E19EE">
        <w:rPr>
          <w:lang w:val="ru-RU"/>
        </w:rPr>
        <w:t xml:space="preserve"> </w:t>
      </w:r>
      <w:r w:rsidR="00F743DF">
        <w:rPr>
          <w:lang w:val="ru-RU"/>
        </w:rPr>
        <w:t>другим</w:t>
      </w:r>
      <w:r w:rsidR="00512D5F" w:rsidRPr="008E19EE">
        <w:rPr>
          <w:lang w:val="ru-RU"/>
        </w:rPr>
        <w:t xml:space="preserve"> </w:t>
      </w:r>
      <w:r w:rsidR="00F743DF">
        <w:rPr>
          <w:lang w:val="ru-RU"/>
        </w:rPr>
        <w:t>заинтересованным сторонам</w:t>
      </w:r>
      <w:r w:rsidRPr="008E19EE">
        <w:rPr>
          <w:lang w:val="ru-RU"/>
        </w:rPr>
        <w:t xml:space="preserve"> </w:t>
      </w:r>
      <w:r w:rsidR="00F743DF" w:rsidRPr="00F743DF">
        <w:rPr>
          <w:lang w:val="ru-RU"/>
        </w:rPr>
        <w:t>в рамках</w:t>
      </w:r>
      <w:r w:rsidR="00F743DF">
        <w:rPr>
          <w:lang w:val="ru-RU"/>
        </w:rPr>
        <w:t xml:space="preserve"> согласования вопросов, </w:t>
      </w:r>
      <w:r w:rsidR="00F743DF" w:rsidRPr="00F743DF">
        <w:rPr>
          <w:lang w:val="ru-RU"/>
        </w:rPr>
        <w:t>касающихся</w:t>
      </w:r>
      <w:r w:rsidR="00F743DF">
        <w:rPr>
          <w:lang w:val="ru-RU"/>
        </w:rPr>
        <w:t xml:space="preserve"> </w:t>
      </w:r>
      <w:r w:rsidRPr="008E19EE">
        <w:rPr>
          <w:lang w:val="ru-RU"/>
        </w:rPr>
        <w:t>возможн</w:t>
      </w:r>
      <w:r w:rsidR="00F743DF">
        <w:rPr>
          <w:lang w:val="ru-RU"/>
        </w:rPr>
        <w:t>ого снижения</w:t>
      </w:r>
      <w:r w:rsidR="003C2DFA" w:rsidRPr="008E19EE">
        <w:rPr>
          <w:lang w:val="ru-RU"/>
        </w:rPr>
        <w:t xml:space="preserve"> пошлин </w:t>
      </w:r>
      <w:r w:rsidR="00F743DF">
        <w:t>PCT</w:t>
      </w:r>
      <w:r w:rsidR="00F743DF" w:rsidRPr="008E19EE">
        <w:rPr>
          <w:lang w:val="ru-RU"/>
        </w:rPr>
        <w:t xml:space="preserve"> </w:t>
      </w:r>
      <w:r w:rsidR="00F743DF">
        <w:rPr>
          <w:lang w:val="ru-RU"/>
        </w:rPr>
        <w:t>для университетов</w:t>
      </w:r>
      <w:r w:rsidR="00764B65" w:rsidRPr="008E19EE">
        <w:rPr>
          <w:lang w:val="ru-RU"/>
        </w:rPr>
        <w:t xml:space="preserve">. </w:t>
      </w:r>
    </w:p>
    <w:p w:rsidR="002928D3" w:rsidRDefault="008E19EE" w:rsidP="00DB6EE0">
      <w:pPr>
        <w:pStyle w:val="Heading1"/>
      </w:pPr>
      <w:r>
        <w:t>История вопроса</w:t>
      </w:r>
    </w:p>
    <w:p w:rsidR="00C65FCC" w:rsidRPr="00F743DF" w:rsidRDefault="00F743DF" w:rsidP="00EA5192">
      <w:pPr>
        <w:pStyle w:val="ONUME"/>
        <w:rPr>
          <w:lang w:val="ru-RU"/>
        </w:rPr>
      </w:pPr>
      <w:r>
        <w:rPr>
          <w:lang w:val="ru-RU"/>
        </w:rPr>
        <w:t>На</w:t>
      </w:r>
      <w:r w:rsidRPr="00F743DF">
        <w:rPr>
          <w:lang w:val="ru-RU"/>
        </w:rPr>
        <w:t xml:space="preserve"> </w:t>
      </w:r>
      <w:r>
        <w:rPr>
          <w:lang w:val="ru-RU"/>
        </w:rPr>
        <w:t>своей</w:t>
      </w:r>
      <w:r w:rsidRPr="00F743DF">
        <w:rPr>
          <w:lang w:val="ru-RU"/>
        </w:rPr>
        <w:t xml:space="preserve"> одиннадцат</w:t>
      </w:r>
      <w:r>
        <w:rPr>
          <w:lang w:val="ru-RU"/>
        </w:rPr>
        <w:t>ой</w:t>
      </w:r>
      <w:r w:rsidR="00DB6EE0" w:rsidRPr="00F743DF">
        <w:rPr>
          <w:lang w:val="ru-RU"/>
        </w:rPr>
        <w:t xml:space="preserve"> </w:t>
      </w:r>
      <w:r w:rsidRPr="00F743DF">
        <w:rPr>
          <w:lang w:val="ru-RU"/>
        </w:rPr>
        <w:t>сесси</w:t>
      </w:r>
      <w:r>
        <w:rPr>
          <w:lang w:val="ru-RU"/>
        </w:rPr>
        <w:t>и</w:t>
      </w:r>
      <w:r w:rsidR="00DB6EE0" w:rsidRPr="00F743DF">
        <w:rPr>
          <w:lang w:val="ru-RU"/>
        </w:rPr>
        <w:t xml:space="preserve"> </w:t>
      </w:r>
      <w:r w:rsidR="008E19EE" w:rsidRPr="00F743DF">
        <w:rPr>
          <w:lang w:val="ru-RU"/>
        </w:rPr>
        <w:t xml:space="preserve">Рабочая группа </w:t>
      </w:r>
      <w:r>
        <w:rPr>
          <w:lang w:val="ru-RU"/>
        </w:rPr>
        <w:t xml:space="preserve">обсудила </w:t>
      </w:r>
      <w:r w:rsidR="008E19EE" w:rsidRPr="00F743DF">
        <w:rPr>
          <w:lang w:val="ru-RU"/>
        </w:rPr>
        <w:t>предложение</w:t>
      </w:r>
      <w:r>
        <w:rPr>
          <w:lang w:val="ru-RU"/>
        </w:rPr>
        <w:t xml:space="preserve"> Бразилии о</w:t>
      </w:r>
      <w:r w:rsidR="00F3614E">
        <w:rPr>
          <w:lang w:val="ru-RU"/>
        </w:rPr>
        <w:t> </w:t>
      </w:r>
      <w:r>
        <w:rPr>
          <w:lang w:val="ru-RU"/>
        </w:rPr>
        <w:t>снижении</w:t>
      </w:r>
      <w:r w:rsidR="00DB6EE0" w:rsidRPr="00F743DF">
        <w:rPr>
          <w:lang w:val="ru-RU"/>
        </w:rPr>
        <w:t xml:space="preserve"> </w:t>
      </w:r>
      <w:r w:rsidRPr="00F743DF">
        <w:rPr>
          <w:lang w:val="ru-RU"/>
        </w:rPr>
        <w:t>п</w:t>
      </w:r>
      <w:r>
        <w:rPr>
          <w:lang w:val="ru-RU"/>
        </w:rPr>
        <w:t>ошлин</w:t>
      </w:r>
      <w:r w:rsidR="008E19EE" w:rsidRPr="00F743DF">
        <w:rPr>
          <w:lang w:val="ru-RU"/>
        </w:rPr>
        <w:t xml:space="preserve"> РСТ </w:t>
      </w:r>
      <w:r>
        <w:rPr>
          <w:lang w:val="ru-RU"/>
        </w:rPr>
        <w:t>для университетов</w:t>
      </w:r>
      <w:r w:rsidR="00DB6EE0" w:rsidRPr="00F743DF">
        <w:rPr>
          <w:lang w:val="ru-RU"/>
        </w:rPr>
        <w:t xml:space="preserve"> </w:t>
      </w:r>
      <w:r w:rsidRPr="00F743DF">
        <w:rPr>
          <w:lang w:val="ru-RU"/>
        </w:rPr>
        <w:t>некотор</w:t>
      </w:r>
      <w:r>
        <w:rPr>
          <w:lang w:val="ru-RU"/>
        </w:rPr>
        <w:t xml:space="preserve">ых </w:t>
      </w:r>
      <w:r w:rsidR="008E19EE" w:rsidRPr="00F743DF">
        <w:rPr>
          <w:lang w:val="ru-RU"/>
        </w:rPr>
        <w:t>стран</w:t>
      </w:r>
      <w:r w:rsidR="00DB6EE0" w:rsidRPr="00F743DF">
        <w:rPr>
          <w:lang w:val="ru-RU"/>
        </w:rPr>
        <w:t xml:space="preserve">, </w:t>
      </w:r>
      <w:r w:rsidR="008E19EE" w:rsidRPr="00F743DF">
        <w:rPr>
          <w:lang w:val="ru-RU"/>
        </w:rPr>
        <w:t xml:space="preserve">в частности, развивающихся и наименее развитых </w:t>
      </w:r>
      <w:r w:rsidR="00020578" w:rsidRPr="00F743DF">
        <w:rPr>
          <w:lang w:val="ru-RU"/>
        </w:rPr>
        <w:t>(</w:t>
      </w:r>
      <w:r w:rsidR="008E19EE" w:rsidRPr="00F743DF">
        <w:rPr>
          <w:lang w:val="ru-RU"/>
        </w:rPr>
        <w:t>документ</w:t>
      </w:r>
      <w:r w:rsidR="00020578" w:rsidRPr="00F743DF">
        <w:rPr>
          <w:lang w:val="ru-RU"/>
        </w:rPr>
        <w:t xml:space="preserve"> </w:t>
      </w:r>
      <w:r w:rsidR="00020578">
        <w:t>PCT</w:t>
      </w:r>
      <w:r w:rsidR="00020578" w:rsidRPr="00F743DF">
        <w:rPr>
          <w:lang w:val="ru-RU"/>
        </w:rPr>
        <w:t>/</w:t>
      </w:r>
      <w:r w:rsidR="00020578">
        <w:t>WG</w:t>
      </w:r>
      <w:r w:rsidR="00020578" w:rsidRPr="00F743DF">
        <w:rPr>
          <w:lang w:val="ru-RU"/>
        </w:rPr>
        <w:t xml:space="preserve">/11/18 </w:t>
      </w:r>
      <w:r w:rsidR="00DB6EE0">
        <w:t>Rev</w:t>
      </w:r>
      <w:r w:rsidR="00DB6EE0" w:rsidRPr="00F743DF">
        <w:rPr>
          <w:lang w:val="ru-RU"/>
        </w:rPr>
        <w:t xml:space="preserve">.).  </w:t>
      </w:r>
      <w:r w:rsidR="00AF2278">
        <w:rPr>
          <w:lang w:val="ru-RU"/>
        </w:rPr>
        <w:t>В</w:t>
      </w:r>
      <w:r w:rsidR="00F3614E">
        <w:rPr>
          <w:lang w:val="ru-RU"/>
        </w:rPr>
        <w:t> </w:t>
      </w:r>
      <w:r w:rsidR="008E19EE" w:rsidRPr="00F743DF">
        <w:rPr>
          <w:lang w:val="ru-RU"/>
        </w:rPr>
        <w:t>документ</w:t>
      </w:r>
      <w:r>
        <w:rPr>
          <w:lang w:val="ru-RU"/>
        </w:rPr>
        <w:t>е</w:t>
      </w:r>
      <w:r w:rsidR="00AF2278">
        <w:rPr>
          <w:lang w:val="ru-RU"/>
        </w:rPr>
        <w:t>,</w:t>
      </w:r>
      <w:r w:rsidR="00EA5192" w:rsidRPr="00F743DF">
        <w:rPr>
          <w:lang w:val="ru-RU"/>
        </w:rPr>
        <w:t xml:space="preserve"> </w:t>
      </w:r>
      <w:r w:rsidR="00AF2278" w:rsidRPr="00F743DF">
        <w:rPr>
          <w:lang w:val="ru-RU"/>
        </w:rPr>
        <w:t>в</w:t>
      </w:r>
      <w:r w:rsidR="00AF2278">
        <w:rPr>
          <w:lang w:val="ru-RU"/>
        </w:rPr>
        <w:t> </w:t>
      </w:r>
      <w:r w:rsidR="00AF2278" w:rsidRPr="00F743DF">
        <w:rPr>
          <w:lang w:val="ru-RU"/>
        </w:rPr>
        <w:t xml:space="preserve">частности, </w:t>
      </w:r>
      <w:r>
        <w:rPr>
          <w:lang w:val="ru-RU"/>
        </w:rPr>
        <w:t xml:space="preserve">предлагалось снизить на </w:t>
      </w:r>
      <w:r w:rsidRPr="00F743DF">
        <w:rPr>
          <w:lang w:val="ru-RU"/>
        </w:rPr>
        <w:t>50</w:t>
      </w:r>
      <w:r>
        <w:t> </w:t>
      </w:r>
      <w:r w:rsidRPr="00F743DF">
        <w:rPr>
          <w:lang w:val="ru-RU"/>
        </w:rPr>
        <w:t xml:space="preserve">процентов </w:t>
      </w:r>
      <w:r w:rsidR="008E19EE" w:rsidRPr="00F743DF">
        <w:rPr>
          <w:lang w:val="ru-RU"/>
        </w:rPr>
        <w:t>пошлин</w:t>
      </w:r>
      <w:r>
        <w:rPr>
          <w:lang w:val="ru-RU"/>
        </w:rPr>
        <w:t>ы</w:t>
      </w:r>
      <w:r w:rsidR="008E19EE" w:rsidRPr="00F743DF">
        <w:rPr>
          <w:lang w:val="ru-RU"/>
        </w:rPr>
        <w:t xml:space="preserve"> </w:t>
      </w:r>
      <w:r>
        <w:rPr>
          <w:lang w:val="ru-RU"/>
        </w:rPr>
        <w:t xml:space="preserve">для университетов тех </w:t>
      </w:r>
      <w:r w:rsidRPr="00F743DF">
        <w:rPr>
          <w:lang w:val="ru-RU"/>
        </w:rPr>
        <w:t>г</w:t>
      </w:r>
      <w:r>
        <w:rPr>
          <w:lang w:val="ru-RU"/>
        </w:rPr>
        <w:t xml:space="preserve">осударств, на </w:t>
      </w:r>
      <w:r w:rsidRPr="00F743DF">
        <w:rPr>
          <w:lang w:val="ru-RU"/>
        </w:rPr>
        <w:t>котор</w:t>
      </w:r>
      <w:r>
        <w:rPr>
          <w:lang w:val="ru-RU"/>
        </w:rPr>
        <w:t xml:space="preserve">ые </w:t>
      </w:r>
      <w:r w:rsidRPr="00F743DF">
        <w:rPr>
          <w:lang w:val="ru-RU"/>
        </w:rPr>
        <w:t>распростран</w:t>
      </w:r>
      <w:r>
        <w:rPr>
          <w:lang w:val="ru-RU"/>
        </w:rPr>
        <w:t xml:space="preserve">яется </w:t>
      </w:r>
      <w:r w:rsidR="008E19EE" w:rsidRPr="00F743DF">
        <w:rPr>
          <w:lang w:val="ru-RU"/>
        </w:rPr>
        <w:t>снижение пошлин</w:t>
      </w:r>
      <w:r>
        <w:rPr>
          <w:lang w:val="ru-RU"/>
        </w:rPr>
        <w:t xml:space="preserve">, </w:t>
      </w:r>
      <w:r w:rsidRPr="00F743DF">
        <w:rPr>
          <w:lang w:val="ru-RU"/>
        </w:rPr>
        <w:t>предусмотренн</w:t>
      </w:r>
      <w:r>
        <w:rPr>
          <w:lang w:val="ru-RU"/>
        </w:rPr>
        <w:t xml:space="preserve">ое пунктом </w:t>
      </w:r>
      <w:r w:rsidR="00742F08" w:rsidRPr="00F743DF">
        <w:rPr>
          <w:lang w:val="ru-RU"/>
        </w:rPr>
        <w:t>5</w:t>
      </w:r>
      <w:r w:rsidR="00EA5192" w:rsidRPr="00F743DF">
        <w:rPr>
          <w:lang w:val="ru-RU"/>
        </w:rPr>
        <w:t>(</w:t>
      </w:r>
      <w:r w:rsidR="00EA5192">
        <w:t>a</w:t>
      </w:r>
      <w:r w:rsidR="00EA5192" w:rsidRPr="00F743DF">
        <w:rPr>
          <w:lang w:val="ru-RU"/>
        </w:rPr>
        <w:t xml:space="preserve">) </w:t>
      </w:r>
      <w:r>
        <w:rPr>
          <w:lang w:val="ru-RU"/>
        </w:rPr>
        <w:t>Перечня</w:t>
      </w:r>
      <w:r w:rsidRPr="00501441">
        <w:rPr>
          <w:lang w:val="ru-RU"/>
        </w:rPr>
        <w:t xml:space="preserve"> пошлин</w:t>
      </w:r>
      <w:r w:rsidR="00EA5192" w:rsidRPr="00F743DF">
        <w:rPr>
          <w:lang w:val="ru-RU"/>
        </w:rPr>
        <w:t xml:space="preserve">, </w:t>
      </w:r>
      <w:r>
        <w:rPr>
          <w:lang w:val="ru-RU"/>
        </w:rPr>
        <w:t>до максим</w:t>
      </w:r>
      <w:r w:rsidR="00575025">
        <w:rPr>
          <w:lang w:val="ru-RU"/>
        </w:rPr>
        <w:t xml:space="preserve">ума, составляющего </w:t>
      </w:r>
      <w:r>
        <w:rPr>
          <w:lang w:val="ru-RU"/>
        </w:rPr>
        <w:t>20 международных</w:t>
      </w:r>
      <w:r w:rsidR="008E19EE" w:rsidRPr="00F743DF">
        <w:rPr>
          <w:lang w:val="ru-RU"/>
        </w:rPr>
        <w:t xml:space="preserve"> заявок</w:t>
      </w:r>
      <w:r w:rsidR="00F3614E">
        <w:rPr>
          <w:lang w:val="ru-RU"/>
        </w:rPr>
        <w:t>, пода</w:t>
      </w:r>
      <w:r w:rsidR="00AF2278">
        <w:rPr>
          <w:lang w:val="ru-RU"/>
        </w:rPr>
        <w:t xml:space="preserve">ваемых </w:t>
      </w:r>
      <w:r w:rsidRPr="00F743DF">
        <w:rPr>
          <w:lang w:val="ru-RU"/>
        </w:rPr>
        <w:t>конкретн</w:t>
      </w:r>
      <w:r w:rsidR="00F3614E">
        <w:rPr>
          <w:lang w:val="ru-RU"/>
        </w:rPr>
        <w:t>ым</w:t>
      </w:r>
      <w:r>
        <w:rPr>
          <w:lang w:val="ru-RU"/>
        </w:rPr>
        <w:t xml:space="preserve"> </w:t>
      </w:r>
      <w:r w:rsidRPr="00F743DF">
        <w:rPr>
          <w:lang w:val="ru-RU"/>
        </w:rPr>
        <w:t>университет</w:t>
      </w:r>
      <w:r w:rsidR="00F3614E">
        <w:rPr>
          <w:lang w:val="ru-RU"/>
        </w:rPr>
        <w:t xml:space="preserve">ом </w:t>
      </w:r>
      <w:r w:rsidR="00AF2278">
        <w:rPr>
          <w:lang w:val="ru-RU"/>
        </w:rPr>
        <w:t xml:space="preserve">в </w:t>
      </w:r>
      <w:r>
        <w:rPr>
          <w:lang w:val="ru-RU"/>
        </w:rPr>
        <w:t>год</w:t>
      </w:r>
      <w:r w:rsidR="00EA5192" w:rsidRPr="00F743DF">
        <w:rPr>
          <w:lang w:val="ru-RU"/>
        </w:rPr>
        <w:t xml:space="preserve">.  </w:t>
      </w:r>
      <w:r>
        <w:rPr>
          <w:lang w:val="ru-RU"/>
        </w:rPr>
        <w:t xml:space="preserve">В </w:t>
      </w:r>
      <w:r w:rsidRPr="00F743DF">
        <w:rPr>
          <w:lang w:val="ru-RU"/>
        </w:rPr>
        <w:t>д</w:t>
      </w:r>
      <w:r w:rsidR="008E19EE" w:rsidRPr="00F743DF">
        <w:rPr>
          <w:lang w:val="ru-RU"/>
        </w:rPr>
        <w:t>окумент</w:t>
      </w:r>
      <w:r>
        <w:rPr>
          <w:lang w:val="ru-RU"/>
        </w:rPr>
        <w:t>е</w:t>
      </w:r>
      <w:r w:rsidR="00EA5192" w:rsidRPr="00F743DF">
        <w:rPr>
          <w:lang w:val="ru-RU"/>
        </w:rPr>
        <w:t xml:space="preserve"> </w:t>
      </w:r>
      <w:r w:rsidR="008E19EE" w:rsidRPr="00F743DF">
        <w:rPr>
          <w:lang w:val="ru-RU"/>
        </w:rPr>
        <w:t>также</w:t>
      </w:r>
      <w:r w:rsidR="00EA5192" w:rsidRPr="00F743DF">
        <w:rPr>
          <w:lang w:val="ru-RU"/>
        </w:rPr>
        <w:t xml:space="preserve"> </w:t>
      </w:r>
      <w:r>
        <w:rPr>
          <w:lang w:val="ru-RU"/>
        </w:rPr>
        <w:t>предлагалось</w:t>
      </w:r>
      <w:r w:rsidR="00EA5192" w:rsidRPr="00F743DF">
        <w:rPr>
          <w:lang w:val="ru-RU"/>
        </w:rPr>
        <w:t xml:space="preserve"> </w:t>
      </w:r>
      <w:r>
        <w:rPr>
          <w:lang w:val="ru-RU"/>
        </w:rPr>
        <w:t>снизить</w:t>
      </w:r>
      <w:r w:rsidR="008E19EE" w:rsidRPr="00F743DF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EA5192" w:rsidRPr="00F743DF">
        <w:rPr>
          <w:lang w:val="ru-RU"/>
        </w:rPr>
        <w:t>25</w:t>
      </w:r>
      <w:r w:rsidR="00EA5192">
        <w:t> </w:t>
      </w:r>
      <w:r w:rsidR="008E19EE" w:rsidRPr="00F743DF">
        <w:rPr>
          <w:lang w:val="ru-RU"/>
        </w:rPr>
        <w:t>процентов</w:t>
      </w:r>
      <w:r w:rsidR="00EA5192" w:rsidRPr="00F743DF">
        <w:rPr>
          <w:lang w:val="ru-RU"/>
        </w:rPr>
        <w:t xml:space="preserve"> </w:t>
      </w:r>
      <w:r w:rsidRPr="00F743DF">
        <w:rPr>
          <w:lang w:val="ru-RU"/>
        </w:rPr>
        <w:t>пошлин</w:t>
      </w:r>
      <w:r>
        <w:rPr>
          <w:lang w:val="ru-RU"/>
        </w:rPr>
        <w:t>ы</w:t>
      </w:r>
      <w:r w:rsidRPr="00F743DF">
        <w:rPr>
          <w:lang w:val="ru-RU"/>
        </w:rPr>
        <w:t xml:space="preserve"> </w:t>
      </w:r>
      <w:r>
        <w:rPr>
          <w:lang w:val="ru-RU"/>
        </w:rPr>
        <w:t>для университетов стран, не отвечающих</w:t>
      </w:r>
      <w:r w:rsidR="00EA5192" w:rsidRPr="00F743DF">
        <w:rPr>
          <w:lang w:val="ru-RU"/>
        </w:rPr>
        <w:t xml:space="preserve"> </w:t>
      </w:r>
      <w:r>
        <w:rPr>
          <w:lang w:val="ru-RU"/>
        </w:rPr>
        <w:t>критериям</w:t>
      </w:r>
      <w:r w:rsidR="00575025">
        <w:rPr>
          <w:lang w:val="ru-RU"/>
        </w:rPr>
        <w:t>,</w:t>
      </w:r>
      <w:r w:rsidR="00EA5192" w:rsidRPr="00F743DF">
        <w:rPr>
          <w:lang w:val="ru-RU"/>
        </w:rPr>
        <w:t xml:space="preserve"> </w:t>
      </w:r>
      <w:r w:rsidRPr="00F743DF">
        <w:rPr>
          <w:lang w:val="ru-RU"/>
        </w:rPr>
        <w:t>предусмотренн</w:t>
      </w:r>
      <w:r>
        <w:rPr>
          <w:lang w:val="ru-RU"/>
        </w:rPr>
        <w:t>ым пунктом 5</w:t>
      </w:r>
      <w:r w:rsidR="00EA5192" w:rsidRPr="00F743DF">
        <w:rPr>
          <w:lang w:val="ru-RU"/>
        </w:rPr>
        <w:t xml:space="preserve"> </w:t>
      </w:r>
      <w:r w:rsidRPr="00F743DF">
        <w:rPr>
          <w:lang w:val="ru-RU"/>
        </w:rPr>
        <w:t>Перечня пошлин</w:t>
      </w:r>
      <w:r w:rsidR="00EA5192" w:rsidRPr="00F743DF">
        <w:rPr>
          <w:lang w:val="ru-RU"/>
        </w:rPr>
        <w:t xml:space="preserve">, </w:t>
      </w:r>
      <w:r>
        <w:rPr>
          <w:lang w:val="ru-RU"/>
        </w:rPr>
        <w:t xml:space="preserve">до максимума, составляющего </w:t>
      </w:r>
      <w:r w:rsidR="008E19EE" w:rsidRPr="00F743DF">
        <w:rPr>
          <w:lang w:val="ru-RU"/>
        </w:rPr>
        <w:t>пять</w:t>
      </w:r>
      <w:r w:rsidR="00EA5192" w:rsidRPr="00F743DF">
        <w:rPr>
          <w:lang w:val="ru-RU"/>
        </w:rPr>
        <w:t xml:space="preserve"> </w:t>
      </w:r>
      <w:r w:rsidR="008E19EE" w:rsidRPr="00F743DF">
        <w:rPr>
          <w:lang w:val="ru-RU"/>
        </w:rPr>
        <w:t>международных заявок</w:t>
      </w:r>
      <w:r w:rsidR="00AF2278">
        <w:rPr>
          <w:lang w:val="ru-RU"/>
        </w:rPr>
        <w:t>, подаваемых</w:t>
      </w:r>
      <w:r w:rsidR="00575025">
        <w:rPr>
          <w:lang w:val="ru-RU"/>
        </w:rPr>
        <w:t xml:space="preserve"> конкретным университетом</w:t>
      </w:r>
      <w:r>
        <w:rPr>
          <w:lang w:val="ru-RU"/>
        </w:rPr>
        <w:t xml:space="preserve"> в год. </w:t>
      </w:r>
    </w:p>
    <w:p w:rsidR="00EA5192" w:rsidRPr="008E19EE" w:rsidRDefault="004D6DD2" w:rsidP="00EA5192">
      <w:pPr>
        <w:pStyle w:val="ONUME"/>
        <w:rPr>
          <w:lang w:val="ru-RU"/>
        </w:rPr>
      </w:pPr>
      <w:r>
        <w:rPr>
          <w:lang w:val="ru-RU"/>
        </w:rPr>
        <w:t xml:space="preserve">Основные </w:t>
      </w:r>
      <w:r w:rsidR="00B816E8" w:rsidRPr="00B816E8">
        <w:rPr>
          <w:lang w:val="ru-RU"/>
        </w:rPr>
        <w:t>момент</w:t>
      </w:r>
      <w:r w:rsidR="00B816E8">
        <w:rPr>
          <w:lang w:val="ru-RU"/>
        </w:rPr>
        <w:t xml:space="preserve">ы обсуждения </w:t>
      </w:r>
      <w:r w:rsidR="00B816E8" w:rsidRPr="00B816E8">
        <w:rPr>
          <w:snapToGrid w:val="0"/>
          <w:lang w:val="ru-RU"/>
        </w:rPr>
        <w:t>данн</w:t>
      </w:r>
      <w:r w:rsidR="00B816E8">
        <w:rPr>
          <w:lang w:val="ru-RU"/>
        </w:rPr>
        <w:t>ого</w:t>
      </w:r>
      <w:r w:rsidR="008E19EE" w:rsidRPr="004D6DD2">
        <w:rPr>
          <w:lang w:val="ru-RU"/>
        </w:rPr>
        <w:t xml:space="preserve"> предложения </w:t>
      </w:r>
      <w:r w:rsidR="00B816E8">
        <w:rPr>
          <w:lang w:val="ru-RU"/>
        </w:rPr>
        <w:t>приводятся в пунктах</w:t>
      </w:r>
      <w:r>
        <w:t> </w:t>
      </w:r>
      <w:r w:rsidRPr="004D6DD2">
        <w:rPr>
          <w:lang w:val="ru-RU"/>
        </w:rPr>
        <w:t xml:space="preserve">53 </w:t>
      </w:r>
      <w:r w:rsidR="00B816E8">
        <w:rPr>
          <w:lang w:val="ru-RU"/>
        </w:rPr>
        <w:t xml:space="preserve">- </w:t>
      </w:r>
      <w:r w:rsidRPr="004D6DD2">
        <w:rPr>
          <w:lang w:val="ru-RU"/>
        </w:rPr>
        <w:t xml:space="preserve">57 </w:t>
      </w:r>
      <w:r w:rsidR="00575025" w:rsidRPr="004D6DD2">
        <w:rPr>
          <w:lang w:val="ru-RU"/>
        </w:rPr>
        <w:t>р</w:t>
      </w:r>
      <w:r w:rsidRPr="004D6DD2">
        <w:rPr>
          <w:lang w:val="ru-RU"/>
        </w:rPr>
        <w:t xml:space="preserve">езюме </w:t>
      </w:r>
      <w:r w:rsidR="00B816E8" w:rsidRPr="004D6DD2">
        <w:rPr>
          <w:lang w:val="ru-RU"/>
        </w:rPr>
        <w:t>п</w:t>
      </w:r>
      <w:r w:rsidRPr="004D6DD2">
        <w:rPr>
          <w:lang w:val="ru-RU"/>
        </w:rPr>
        <w:t xml:space="preserve">редседателя </w:t>
      </w:r>
      <w:r w:rsidR="00B816E8">
        <w:rPr>
          <w:lang w:val="ru-RU"/>
        </w:rPr>
        <w:t>одиннадцатой</w:t>
      </w:r>
      <w:r w:rsidRPr="004D6DD2">
        <w:rPr>
          <w:lang w:val="ru-RU"/>
        </w:rPr>
        <w:t xml:space="preserve"> </w:t>
      </w:r>
      <w:r w:rsidR="00B816E8">
        <w:rPr>
          <w:lang w:val="ru-RU"/>
        </w:rPr>
        <w:t>сессии</w:t>
      </w:r>
      <w:r w:rsidRPr="004D6DD2">
        <w:rPr>
          <w:lang w:val="ru-RU"/>
        </w:rPr>
        <w:t xml:space="preserve"> Рабочей группы (документ </w:t>
      </w:r>
      <w:r>
        <w:t>PCT</w:t>
      </w:r>
      <w:r w:rsidRPr="004D6DD2">
        <w:rPr>
          <w:lang w:val="ru-RU"/>
        </w:rPr>
        <w:t>/</w:t>
      </w:r>
      <w:r>
        <w:t>WG</w:t>
      </w:r>
      <w:r w:rsidRPr="004D6DD2">
        <w:rPr>
          <w:lang w:val="ru-RU"/>
        </w:rPr>
        <w:t>/11/26)</w:t>
      </w:r>
      <w:r w:rsidR="00C65FCC" w:rsidRPr="004D6DD2">
        <w:rPr>
          <w:lang w:val="ru-RU"/>
        </w:rPr>
        <w:t xml:space="preserve">.  </w:t>
      </w:r>
      <w:r w:rsidR="00B816E8" w:rsidRPr="00B816E8">
        <w:rPr>
          <w:lang w:val="ru-RU"/>
        </w:rPr>
        <w:t>П</w:t>
      </w:r>
      <w:r w:rsidR="008E19EE" w:rsidRPr="00B816E8">
        <w:rPr>
          <w:lang w:val="ru-RU"/>
        </w:rPr>
        <w:t>олн</w:t>
      </w:r>
      <w:r w:rsidR="00B816E8">
        <w:rPr>
          <w:lang w:val="ru-RU"/>
        </w:rPr>
        <w:t>ый</w:t>
      </w:r>
      <w:r w:rsidR="00C65FCC" w:rsidRPr="00B816E8">
        <w:rPr>
          <w:lang w:val="ru-RU"/>
        </w:rPr>
        <w:t xml:space="preserve"> </w:t>
      </w:r>
      <w:r w:rsidR="00B816E8">
        <w:rPr>
          <w:lang w:val="ru-RU"/>
        </w:rPr>
        <w:t xml:space="preserve">текст этого обсуждения приводится </w:t>
      </w:r>
      <w:r w:rsidR="008E19EE" w:rsidRPr="00B816E8">
        <w:rPr>
          <w:lang w:val="ru-RU"/>
        </w:rPr>
        <w:t>в</w:t>
      </w:r>
      <w:r w:rsidR="00C65FCC" w:rsidRPr="00B816E8">
        <w:rPr>
          <w:lang w:val="ru-RU"/>
        </w:rPr>
        <w:t xml:space="preserve"> </w:t>
      </w:r>
      <w:r w:rsidR="00B816E8">
        <w:rPr>
          <w:lang w:val="ru-RU"/>
        </w:rPr>
        <w:t>пунктах</w:t>
      </w:r>
      <w:r w:rsidR="00C65FCC">
        <w:t> </w:t>
      </w:r>
      <w:r w:rsidR="00B816E8">
        <w:rPr>
          <w:lang w:val="ru-RU"/>
        </w:rPr>
        <w:t xml:space="preserve">156 - </w:t>
      </w:r>
      <w:r w:rsidR="00C65FCC" w:rsidRPr="00B816E8">
        <w:rPr>
          <w:lang w:val="ru-RU"/>
        </w:rPr>
        <w:t xml:space="preserve">198 </w:t>
      </w:r>
      <w:r w:rsidR="008E19EE" w:rsidRPr="00B816E8">
        <w:rPr>
          <w:lang w:val="ru-RU"/>
        </w:rPr>
        <w:t>отчета</w:t>
      </w:r>
      <w:r w:rsidR="00C65FCC" w:rsidRPr="00B816E8">
        <w:rPr>
          <w:lang w:val="ru-RU"/>
        </w:rPr>
        <w:t xml:space="preserve"> </w:t>
      </w:r>
      <w:r w:rsidR="00B816E8">
        <w:rPr>
          <w:lang w:val="ru-RU"/>
        </w:rPr>
        <w:t xml:space="preserve">об этой </w:t>
      </w:r>
      <w:r w:rsidR="008E19EE" w:rsidRPr="00B816E8">
        <w:rPr>
          <w:lang w:val="ru-RU"/>
        </w:rPr>
        <w:t>сессии</w:t>
      </w:r>
      <w:r w:rsidR="00575025">
        <w:rPr>
          <w:lang w:val="ru-RU"/>
        </w:rPr>
        <w:t xml:space="preserve"> (</w:t>
      </w:r>
      <w:r w:rsidR="008E19EE" w:rsidRPr="00B816E8">
        <w:rPr>
          <w:lang w:val="ru-RU"/>
        </w:rPr>
        <w:t>документ</w:t>
      </w:r>
      <w:r w:rsidR="00C65FCC" w:rsidRPr="00B816E8">
        <w:rPr>
          <w:lang w:val="ru-RU"/>
        </w:rPr>
        <w:t xml:space="preserve"> </w:t>
      </w:r>
      <w:r w:rsidR="00C65FCC">
        <w:t>PCT</w:t>
      </w:r>
      <w:r w:rsidR="00C65FCC" w:rsidRPr="00B816E8">
        <w:rPr>
          <w:lang w:val="ru-RU"/>
        </w:rPr>
        <w:t>/</w:t>
      </w:r>
      <w:r w:rsidR="00C65FCC">
        <w:t>WG</w:t>
      </w:r>
      <w:r w:rsidR="00C65FCC" w:rsidRPr="00B816E8">
        <w:rPr>
          <w:lang w:val="ru-RU"/>
        </w:rPr>
        <w:t>/11/27</w:t>
      </w:r>
      <w:r w:rsidR="00575025">
        <w:rPr>
          <w:lang w:val="ru-RU"/>
        </w:rPr>
        <w:t>)</w:t>
      </w:r>
      <w:r w:rsidR="00C65FCC" w:rsidRPr="00B816E8">
        <w:rPr>
          <w:lang w:val="ru-RU"/>
        </w:rPr>
        <w:t xml:space="preserve">.  </w:t>
      </w:r>
      <w:r w:rsidR="00B816E8">
        <w:rPr>
          <w:lang w:val="ru-RU"/>
        </w:rPr>
        <w:t xml:space="preserve">В </w:t>
      </w:r>
      <w:r w:rsidR="00B816E8" w:rsidRPr="008E19EE">
        <w:rPr>
          <w:lang w:val="ru-RU"/>
        </w:rPr>
        <w:t>п</w:t>
      </w:r>
      <w:r w:rsidR="008E19EE" w:rsidRPr="008E19EE">
        <w:rPr>
          <w:lang w:val="ru-RU"/>
        </w:rPr>
        <w:t>ункт</w:t>
      </w:r>
      <w:r w:rsidR="00B816E8">
        <w:rPr>
          <w:lang w:val="ru-RU"/>
        </w:rPr>
        <w:t>е</w:t>
      </w:r>
      <w:r w:rsidR="00C65FCC">
        <w:t> </w:t>
      </w:r>
      <w:r w:rsidR="00C65FCC" w:rsidRPr="008E19EE">
        <w:rPr>
          <w:lang w:val="ru-RU"/>
        </w:rPr>
        <w:t xml:space="preserve">57 </w:t>
      </w:r>
      <w:r w:rsidR="00575025" w:rsidRPr="008E19EE">
        <w:rPr>
          <w:lang w:val="ru-RU"/>
        </w:rPr>
        <w:t>р</w:t>
      </w:r>
      <w:r w:rsidR="008E19EE" w:rsidRPr="008E19EE">
        <w:rPr>
          <w:lang w:val="ru-RU"/>
        </w:rPr>
        <w:t xml:space="preserve">езюме </w:t>
      </w:r>
      <w:r w:rsidR="00B816E8" w:rsidRPr="008E19EE">
        <w:rPr>
          <w:lang w:val="ru-RU"/>
        </w:rPr>
        <w:t>п</w:t>
      </w:r>
      <w:r w:rsidR="008E19EE" w:rsidRPr="008E19EE">
        <w:rPr>
          <w:lang w:val="ru-RU"/>
        </w:rPr>
        <w:t>редседателя</w:t>
      </w:r>
      <w:r w:rsidR="00C65FCC" w:rsidRPr="008E19EE">
        <w:rPr>
          <w:lang w:val="ru-RU"/>
        </w:rPr>
        <w:t xml:space="preserve"> </w:t>
      </w:r>
      <w:r w:rsidR="00B816E8">
        <w:rPr>
          <w:lang w:val="ru-RU"/>
        </w:rPr>
        <w:t>дан</w:t>
      </w:r>
      <w:r w:rsidR="00BC4170">
        <w:rPr>
          <w:lang w:val="ru-RU"/>
        </w:rPr>
        <w:t xml:space="preserve">а общая </w:t>
      </w:r>
      <w:r w:rsidR="00BC4170" w:rsidRPr="00BC4170">
        <w:rPr>
          <w:lang w:val="ru-RU"/>
        </w:rPr>
        <w:t>характеристик</w:t>
      </w:r>
      <w:r w:rsidR="00BC4170">
        <w:rPr>
          <w:lang w:val="ru-RU"/>
        </w:rPr>
        <w:t>а</w:t>
      </w:r>
      <w:r w:rsidR="00B816E8">
        <w:rPr>
          <w:lang w:val="ru-RU"/>
        </w:rPr>
        <w:t xml:space="preserve"> мер по </w:t>
      </w:r>
      <w:r w:rsidR="00B816E8" w:rsidRPr="00B816E8">
        <w:rPr>
          <w:lang w:val="ru-RU"/>
        </w:rPr>
        <w:t>реализаци</w:t>
      </w:r>
      <w:r w:rsidR="00B816E8">
        <w:rPr>
          <w:lang w:val="ru-RU"/>
        </w:rPr>
        <w:t xml:space="preserve">и этого </w:t>
      </w:r>
      <w:r w:rsidR="00B816E8" w:rsidRPr="00B816E8">
        <w:rPr>
          <w:lang w:val="ru-RU"/>
        </w:rPr>
        <w:t>решени</w:t>
      </w:r>
      <w:r w:rsidR="00B816E8">
        <w:rPr>
          <w:lang w:val="ru-RU"/>
        </w:rPr>
        <w:t xml:space="preserve">я, </w:t>
      </w:r>
      <w:r w:rsidR="00B816E8" w:rsidRPr="00B816E8">
        <w:rPr>
          <w:lang w:val="ru-RU"/>
        </w:rPr>
        <w:t>согласованных</w:t>
      </w:r>
      <w:r w:rsidR="008E19EE" w:rsidRPr="00B816E8">
        <w:rPr>
          <w:lang w:val="ru-RU"/>
        </w:rPr>
        <w:t xml:space="preserve"> </w:t>
      </w:r>
      <w:r w:rsidR="008E19EE" w:rsidRPr="008E19EE">
        <w:rPr>
          <w:lang w:val="ru-RU"/>
        </w:rPr>
        <w:t>Рабочей группой</w:t>
      </w:r>
      <w:r w:rsidR="00C65FCC" w:rsidRPr="008E19EE">
        <w:rPr>
          <w:lang w:val="ru-RU"/>
        </w:rPr>
        <w:t>:</w:t>
      </w:r>
    </w:p>
    <w:p w:rsidR="00C65FCC" w:rsidRPr="001D23BB" w:rsidRDefault="003C2DFA" w:rsidP="004D2F8C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lastRenderedPageBreak/>
        <w:t>«</w:t>
      </w:r>
      <w:r w:rsidR="00C65FCC" w:rsidRPr="001D23BB">
        <w:rPr>
          <w:lang w:val="ru-RU"/>
        </w:rPr>
        <w:t>57.</w:t>
      </w:r>
      <w:r w:rsidR="00C65FCC" w:rsidRPr="001D23BB">
        <w:rPr>
          <w:lang w:val="ru-RU"/>
        </w:rPr>
        <w:tab/>
      </w:r>
      <w:r w:rsidR="001D23BB" w:rsidRPr="00B816E8">
        <w:rPr>
          <w:color w:val="000000"/>
          <w:lang w:val="ru-RU"/>
        </w:rPr>
        <w:t xml:space="preserve">Рабочая группа поручила Секретариату начать до конца </w:t>
      </w:r>
      <w:r w:rsidR="008E19EE" w:rsidRPr="00B816E8">
        <w:rPr>
          <w:color w:val="000000"/>
          <w:lang w:val="ru-RU"/>
        </w:rPr>
        <w:t xml:space="preserve">2018 </w:t>
      </w:r>
      <w:r w:rsidR="00B816E8" w:rsidRPr="00B816E8">
        <w:rPr>
          <w:color w:val="000000"/>
          <w:lang w:val="ru-RU"/>
        </w:rPr>
        <w:t>г.</w:t>
      </w:r>
      <w:r w:rsidR="001D23BB" w:rsidRPr="00B816E8">
        <w:rPr>
          <w:color w:val="000000"/>
          <w:lang w:val="ru-RU"/>
        </w:rPr>
        <w:t xml:space="preserve"> процесс консультаций с государствами-членами и другими заинтересованными сторонами путем рассылки циркулярного письма, с тем</w:t>
      </w:r>
      <w:r w:rsidR="00B816E8">
        <w:rPr>
          <w:color w:val="000000"/>
          <w:lang w:val="ru-RU"/>
        </w:rPr>
        <w:t>,</w:t>
      </w:r>
      <w:r w:rsidR="001D23BB" w:rsidRPr="00B816E8">
        <w:rPr>
          <w:color w:val="000000"/>
          <w:lang w:val="ru-RU"/>
        </w:rPr>
        <w:t xml:space="preserve"> чтобы выявить проблемы и наметить способы их решения, определить риски и меры по их уменьшению, которые могут быть важными для обсуждения вопроса о возможном снижении пошлин для университетов.  Для облегчения обсуждений в ходе консультаций, если это практически возможно, могут быть приведены примеры конкретных мер, принятие которых может помочь в решении проблем, отмеченных в пунктах 54-56 выше, без ущерба для альтернативных предложений, которые могут быть выдвинуты государствами-членами.  Отзывы, полученные в ходе этих консультаций, должны лечь в основу документа Международного бюро, в котором будут изложены возможные варианты решения различных вопросов реализации, определенных в ходе обсуждений на нынешней сессии, включая</w:t>
      </w:r>
      <w:r w:rsidR="00B816E8">
        <w:rPr>
          <w:color w:val="000000"/>
          <w:lang w:val="ru-RU"/>
        </w:rPr>
        <w:t>,</w:t>
      </w:r>
      <w:r w:rsidR="001D23BB" w:rsidRPr="00B816E8">
        <w:rPr>
          <w:color w:val="000000"/>
          <w:lang w:val="ru-RU"/>
        </w:rPr>
        <w:t xml:space="preserve"> в соответствующих случаях</w:t>
      </w:r>
      <w:r w:rsidR="00B816E8">
        <w:rPr>
          <w:color w:val="000000"/>
          <w:lang w:val="ru-RU"/>
        </w:rPr>
        <w:t>,</w:t>
      </w:r>
      <w:r w:rsidR="001D23BB" w:rsidRPr="00B816E8">
        <w:rPr>
          <w:color w:val="000000"/>
          <w:lang w:val="ru-RU"/>
        </w:rPr>
        <w:t xml:space="preserve"> предложения о внесении необходимых поправок в Инструкцию к PCT, для рассмотрения Рабочей группой на ее следующей сессии</w:t>
      </w:r>
      <w:r w:rsidRPr="00B816E8">
        <w:rPr>
          <w:lang w:val="ru-RU"/>
        </w:rPr>
        <w:t>».</w:t>
      </w:r>
    </w:p>
    <w:p w:rsidR="00C65FCC" w:rsidRPr="00B816E8" w:rsidRDefault="00771391" w:rsidP="00EA5192">
      <w:pPr>
        <w:pStyle w:val="ONUME"/>
        <w:rPr>
          <w:lang w:val="ru-RU"/>
        </w:rPr>
      </w:pPr>
      <w:r w:rsidRPr="008E19EE">
        <w:rPr>
          <w:lang w:val="ru-RU"/>
        </w:rPr>
        <w:t>17</w:t>
      </w:r>
      <w:r w:rsidR="00B816E8">
        <w:rPr>
          <w:lang w:val="ru-RU"/>
        </w:rPr>
        <w:t xml:space="preserve"> </w:t>
      </w:r>
      <w:r w:rsidR="00B816E8" w:rsidRPr="008E19EE">
        <w:rPr>
          <w:lang w:val="ru-RU"/>
        </w:rPr>
        <w:t>января</w:t>
      </w:r>
      <w:r w:rsidR="00B816E8">
        <w:t> </w:t>
      </w:r>
      <w:r w:rsidR="008E19EE">
        <w:rPr>
          <w:lang w:val="ru-RU"/>
        </w:rPr>
        <w:t>2019 г.</w:t>
      </w:r>
      <w:r w:rsidRPr="008E19EE">
        <w:rPr>
          <w:lang w:val="ru-RU"/>
        </w:rPr>
        <w:t xml:space="preserve"> </w:t>
      </w:r>
      <w:r w:rsidR="008E19EE" w:rsidRPr="008E19EE">
        <w:rPr>
          <w:lang w:val="ru-RU"/>
        </w:rPr>
        <w:t xml:space="preserve">Международное бюро </w:t>
      </w:r>
      <w:r w:rsidR="00B816E8" w:rsidRPr="00B816E8">
        <w:rPr>
          <w:lang w:val="ru-RU"/>
        </w:rPr>
        <w:t xml:space="preserve">распространило </w:t>
      </w:r>
      <w:r w:rsidR="00B816E8">
        <w:rPr>
          <w:lang w:val="ru-RU"/>
        </w:rPr>
        <w:t>циркулярное</w:t>
      </w:r>
      <w:r w:rsidR="003C2DFA" w:rsidRPr="008E19EE">
        <w:rPr>
          <w:lang w:val="ru-RU"/>
        </w:rPr>
        <w:t xml:space="preserve"> </w:t>
      </w:r>
      <w:r w:rsidR="008E19EE">
        <w:rPr>
          <w:lang w:val="ru-RU"/>
        </w:rPr>
        <w:t>письмо</w:t>
      </w:r>
      <w:r w:rsidR="003C2DFA" w:rsidRPr="008E19EE">
        <w:rPr>
          <w:lang w:val="ru-RU"/>
        </w:rPr>
        <w:t xml:space="preserve"> </w:t>
      </w:r>
      <w:r>
        <w:t>C</w:t>
      </w:r>
      <w:r w:rsidRPr="008E19EE">
        <w:rPr>
          <w:lang w:val="ru-RU"/>
        </w:rPr>
        <w:t>.</w:t>
      </w:r>
      <w:r w:rsidR="00B816E8">
        <w:rPr>
          <w:lang w:val="ru-RU"/>
        </w:rPr>
        <w:t> </w:t>
      </w:r>
      <w:r>
        <w:t>PCT</w:t>
      </w:r>
      <w:r w:rsidRPr="008E19EE">
        <w:rPr>
          <w:lang w:val="ru-RU"/>
        </w:rPr>
        <w:t xml:space="preserve"> 1554 </w:t>
      </w:r>
      <w:r w:rsidR="00B816E8">
        <w:rPr>
          <w:lang w:val="ru-RU"/>
        </w:rPr>
        <w:t xml:space="preserve">для согласования </w:t>
      </w:r>
      <w:r w:rsidR="00B816E8">
        <w:t>c</w:t>
      </w:r>
      <w:r w:rsidR="00B816E8" w:rsidRPr="00B816E8">
        <w:rPr>
          <w:lang w:val="ru-RU"/>
        </w:rPr>
        <w:t xml:space="preserve"> </w:t>
      </w:r>
      <w:r w:rsidR="00B816E8">
        <w:rPr>
          <w:lang w:val="ru-RU"/>
        </w:rPr>
        <w:t>Договаривающи</w:t>
      </w:r>
      <w:r w:rsidR="00B816E8" w:rsidRPr="00B816E8">
        <w:rPr>
          <w:lang w:val="ru-RU"/>
        </w:rPr>
        <w:t>мися</w:t>
      </w:r>
      <w:r w:rsidR="008E19EE" w:rsidRPr="008E19EE">
        <w:rPr>
          <w:lang w:val="ru-RU"/>
        </w:rPr>
        <w:t xml:space="preserve"> государства</w:t>
      </w:r>
      <w:r w:rsidR="00B816E8">
        <w:rPr>
          <w:lang w:val="ru-RU"/>
        </w:rPr>
        <w:t xml:space="preserve">ми </w:t>
      </w:r>
      <w:r w:rsidR="00B816E8">
        <w:t>PCT</w:t>
      </w:r>
      <w:r w:rsidR="00B816E8" w:rsidRPr="008E19EE">
        <w:rPr>
          <w:lang w:val="ru-RU"/>
        </w:rPr>
        <w:t xml:space="preserve"> </w:t>
      </w:r>
      <w:r w:rsidR="008E19EE" w:rsidRPr="008E19EE">
        <w:rPr>
          <w:lang w:val="ru-RU"/>
        </w:rPr>
        <w:t>и</w:t>
      </w:r>
      <w:r w:rsidRPr="008E19EE">
        <w:rPr>
          <w:lang w:val="ru-RU"/>
        </w:rPr>
        <w:t xml:space="preserve"> </w:t>
      </w:r>
      <w:r w:rsidR="00B816E8">
        <w:rPr>
          <w:lang w:val="ru-RU"/>
        </w:rPr>
        <w:t>другими</w:t>
      </w:r>
      <w:r w:rsidRPr="008E19EE">
        <w:rPr>
          <w:lang w:val="ru-RU"/>
        </w:rPr>
        <w:t xml:space="preserve"> </w:t>
      </w:r>
      <w:r w:rsidR="008E19EE" w:rsidRPr="008E19EE">
        <w:rPr>
          <w:lang w:val="ru-RU"/>
        </w:rPr>
        <w:t>заинтересо</w:t>
      </w:r>
      <w:r w:rsidR="00B816E8">
        <w:rPr>
          <w:lang w:val="ru-RU"/>
        </w:rPr>
        <w:t xml:space="preserve">ванными сторонами вопросов, связанных </w:t>
      </w:r>
      <w:r w:rsidR="008E19EE" w:rsidRPr="008E19EE">
        <w:rPr>
          <w:lang w:val="ru-RU"/>
        </w:rPr>
        <w:t>с</w:t>
      </w:r>
      <w:r w:rsidRPr="008E19EE">
        <w:rPr>
          <w:lang w:val="ru-RU"/>
        </w:rPr>
        <w:t xml:space="preserve"> </w:t>
      </w:r>
      <w:r w:rsidR="008E19EE" w:rsidRPr="008E19EE">
        <w:rPr>
          <w:lang w:val="ru-RU"/>
        </w:rPr>
        <w:t>возможн</w:t>
      </w:r>
      <w:r w:rsidR="00B816E8">
        <w:rPr>
          <w:lang w:val="ru-RU"/>
        </w:rPr>
        <w:t>ым</w:t>
      </w:r>
      <w:r w:rsidR="00512D5F" w:rsidRPr="008E19EE">
        <w:rPr>
          <w:lang w:val="ru-RU"/>
        </w:rPr>
        <w:t xml:space="preserve"> </w:t>
      </w:r>
      <w:r w:rsidR="00BC4170">
        <w:rPr>
          <w:lang w:val="ru-RU"/>
        </w:rPr>
        <w:t xml:space="preserve">введением </w:t>
      </w:r>
      <w:r w:rsidR="00BC4170" w:rsidRPr="00BC4170">
        <w:rPr>
          <w:lang w:val="ru-RU"/>
        </w:rPr>
        <w:t>систем</w:t>
      </w:r>
      <w:r w:rsidR="00BC4170">
        <w:rPr>
          <w:lang w:val="ru-RU"/>
        </w:rPr>
        <w:t>ы снижения</w:t>
      </w:r>
      <w:r w:rsidR="003C2DFA" w:rsidRPr="008E19EE">
        <w:rPr>
          <w:lang w:val="ru-RU"/>
        </w:rPr>
        <w:t xml:space="preserve"> пат</w:t>
      </w:r>
      <w:r w:rsidR="00B816E8">
        <w:rPr>
          <w:lang w:val="ru-RU"/>
        </w:rPr>
        <w:t>ентных пошлин для университетов</w:t>
      </w:r>
      <w:r w:rsidR="00AF2278">
        <w:rPr>
          <w:lang w:val="ru-RU"/>
        </w:rPr>
        <w:t xml:space="preserve">.  </w:t>
      </w:r>
      <w:r w:rsidR="008E19EE" w:rsidRPr="00B816E8">
        <w:rPr>
          <w:lang w:val="ru-RU"/>
        </w:rPr>
        <w:t xml:space="preserve">Настоящий документ содержит обзор </w:t>
      </w:r>
      <w:r w:rsidR="00B816E8" w:rsidRPr="00B816E8">
        <w:rPr>
          <w:lang w:val="ru-RU"/>
        </w:rPr>
        <w:t>ответов</w:t>
      </w:r>
      <w:r w:rsidR="00B816E8">
        <w:rPr>
          <w:lang w:val="ru-RU"/>
        </w:rPr>
        <w:t xml:space="preserve">, полученных </w:t>
      </w:r>
      <w:r w:rsidR="00B816E8" w:rsidRPr="00B816E8">
        <w:rPr>
          <w:lang w:val="ru-RU"/>
        </w:rPr>
        <w:t>в рамках</w:t>
      </w:r>
      <w:r w:rsidR="00B816E8">
        <w:rPr>
          <w:lang w:val="ru-RU"/>
        </w:rPr>
        <w:t xml:space="preserve"> этого согласования</w:t>
      </w:r>
      <w:r w:rsidRPr="00B816E8">
        <w:rPr>
          <w:lang w:val="ru-RU"/>
        </w:rPr>
        <w:t>.</w:t>
      </w:r>
      <w:r w:rsidR="00E34FE6" w:rsidRPr="00B816E8">
        <w:rPr>
          <w:lang w:val="ru-RU"/>
        </w:rPr>
        <w:t xml:space="preserve">  </w:t>
      </w:r>
      <w:r w:rsidR="008E19EE" w:rsidRPr="00B816E8">
        <w:rPr>
          <w:lang w:val="ru-RU"/>
        </w:rPr>
        <w:t xml:space="preserve">Международное бюро </w:t>
      </w:r>
      <w:r w:rsidR="00B816E8">
        <w:rPr>
          <w:lang w:val="ru-RU"/>
        </w:rPr>
        <w:t xml:space="preserve">подготовит новый </w:t>
      </w:r>
      <w:r w:rsidR="008E19EE" w:rsidRPr="00B816E8">
        <w:rPr>
          <w:lang w:val="ru-RU"/>
        </w:rPr>
        <w:t>документ</w:t>
      </w:r>
      <w:r w:rsidR="00E34FE6" w:rsidRPr="00B816E8">
        <w:rPr>
          <w:lang w:val="ru-RU"/>
        </w:rPr>
        <w:t xml:space="preserve"> </w:t>
      </w:r>
      <w:r w:rsidR="00B816E8">
        <w:rPr>
          <w:lang w:val="ru-RU"/>
        </w:rPr>
        <w:t>с</w:t>
      </w:r>
      <w:r w:rsidR="00D90C7F">
        <w:rPr>
          <w:lang w:val="ru-RU"/>
        </w:rPr>
        <w:t> </w:t>
      </w:r>
      <w:r w:rsidR="00B816E8" w:rsidRPr="00B816E8">
        <w:rPr>
          <w:lang w:val="ru-RU"/>
        </w:rPr>
        <w:t>изложением</w:t>
      </w:r>
      <w:r w:rsidR="00B816E8">
        <w:rPr>
          <w:lang w:val="ru-RU"/>
        </w:rPr>
        <w:t xml:space="preserve"> </w:t>
      </w:r>
      <w:r w:rsidR="008E19EE" w:rsidRPr="00B816E8">
        <w:rPr>
          <w:lang w:val="ru-RU"/>
        </w:rPr>
        <w:t>возможн</w:t>
      </w:r>
      <w:r w:rsidR="00B816E8">
        <w:rPr>
          <w:lang w:val="ru-RU"/>
        </w:rPr>
        <w:t>ых</w:t>
      </w:r>
      <w:r w:rsidR="00E34FE6" w:rsidRPr="00B816E8">
        <w:rPr>
          <w:lang w:val="ru-RU"/>
        </w:rPr>
        <w:t xml:space="preserve"> </w:t>
      </w:r>
      <w:r w:rsidR="00D90C7F" w:rsidRPr="00D90C7F">
        <w:rPr>
          <w:lang w:val="ru-RU"/>
        </w:rPr>
        <w:t>вариант</w:t>
      </w:r>
      <w:r w:rsidR="00D90C7F">
        <w:rPr>
          <w:lang w:val="ru-RU"/>
        </w:rPr>
        <w:t xml:space="preserve">ов действий </w:t>
      </w:r>
      <w:r w:rsidR="00BC4170" w:rsidRPr="00BC4170">
        <w:rPr>
          <w:lang w:val="ru-RU"/>
        </w:rPr>
        <w:t>в рамках</w:t>
      </w:r>
      <w:r w:rsidR="00BC4170">
        <w:rPr>
          <w:lang w:val="ru-RU"/>
        </w:rPr>
        <w:t xml:space="preserve"> </w:t>
      </w:r>
      <w:r w:rsidR="00D90C7F">
        <w:rPr>
          <w:lang w:val="ru-RU"/>
        </w:rPr>
        <w:t xml:space="preserve">реализации этого </w:t>
      </w:r>
      <w:r w:rsidR="00D90C7F" w:rsidRPr="00D90C7F">
        <w:rPr>
          <w:lang w:val="ru-RU"/>
        </w:rPr>
        <w:t>решени</w:t>
      </w:r>
      <w:r w:rsidR="00D90C7F">
        <w:rPr>
          <w:lang w:val="ru-RU"/>
        </w:rPr>
        <w:t>я</w:t>
      </w:r>
      <w:r w:rsidR="00E34FE6" w:rsidRPr="00B816E8">
        <w:rPr>
          <w:lang w:val="ru-RU"/>
        </w:rPr>
        <w:t xml:space="preserve">, </w:t>
      </w:r>
      <w:r w:rsidR="00BC4170" w:rsidRPr="00BC4170">
        <w:rPr>
          <w:lang w:val="ru-RU"/>
        </w:rPr>
        <w:t xml:space="preserve">в соответствии с </w:t>
      </w:r>
      <w:r w:rsidR="00BC4170">
        <w:rPr>
          <w:lang w:val="ru-RU"/>
        </w:rPr>
        <w:t>просьбой, с</w:t>
      </w:r>
      <w:r w:rsidR="00D90C7F" w:rsidRPr="00D90C7F">
        <w:rPr>
          <w:lang w:val="ru-RU"/>
        </w:rPr>
        <w:t>формулиров</w:t>
      </w:r>
      <w:r w:rsidR="00BC4170">
        <w:rPr>
          <w:lang w:val="ru-RU"/>
        </w:rPr>
        <w:t>анной</w:t>
      </w:r>
      <w:r w:rsidR="00D90C7F">
        <w:rPr>
          <w:lang w:val="ru-RU"/>
        </w:rPr>
        <w:t xml:space="preserve"> на одиннадцатой</w:t>
      </w:r>
      <w:r w:rsidR="00E34FE6" w:rsidRPr="00B816E8">
        <w:rPr>
          <w:lang w:val="ru-RU"/>
        </w:rPr>
        <w:t xml:space="preserve"> </w:t>
      </w:r>
      <w:r w:rsidR="00D90C7F">
        <w:rPr>
          <w:lang w:val="ru-RU"/>
        </w:rPr>
        <w:t>сессии</w:t>
      </w:r>
      <w:r w:rsidR="00E34FE6" w:rsidRPr="00B816E8">
        <w:rPr>
          <w:lang w:val="ru-RU"/>
        </w:rPr>
        <w:t xml:space="preserve"> </w:t>
      </w:r>
      <w:r w:rsidR="008E19EE" w:rsidRPr="00B816E8">
        <w:rPr>
          <w:lang w:val="ru-RU"/>
        </w:rPr>
        <w:t>Рабочей группы</w:t>
      </w:r>
      <w:r w:rsidR="00AF2278">
        <w:rPr>
          <w:lang w:val="ru-RU"/>
        </w:rPr>
        <w:t xml:space="preserve">, для </w:t>
      </w:r>
      <w:r w:rsidR="00AF2278" w:rsidRPr="00D90C7F">
        <w:rPr>
          <w:szCs w:val="22"/>
          <w:lang w:val="ru-RU"/>
        </w:rPr>
        <w:t>рассмотрени</w:t>
      </w:r>
      <w:r w:rsidR="00AF2278">
        <w:rPr>
          <w:lang w:val="ru-RU"/>
        </w:rPr>
        <w:t>я</w:t>
      </w:r>
      <w:r w:rsidR="00AF2278" w:rsidRPr="00B816E8">
        <w:rPr>
          <w:lang w:val="ru-RU"/>
        </w:rPr>
        <w:t xml:space="preserve"> Рабочей группой </w:t>
      </w:r>
      <w:r w:rsidR="00AF2278">
        <w:rPr>
          <w:lang w:val="ru-RU"/>
        </w:rPr>
        <w:t xml:space="preserve">в ходе </w:t>
      </w:r>
      <w:r w:rsidR="00AF2278" w:rsidRPr="00070C53">
        <w:rPr>
          <w:lang w:val="ru-RU"/>
        </w:rPr>
        <w:t>текущ</w:t>
      </w:r>
      <w:r w:rsidR="00AF2278">
        <w:rPr>
          <w:lang w:val="ru-RU"/>
        </w:rPr>
        <w:t>ей сессии</w:t>
      </w:r>
      <w:r w:rsidR="00E34FE6" w:rsidRPr="00B816E8">
        <w:rPr>
          <w:lang w:val="ru-RU"/>
        </w:rPr>
        <w:t>.</w:t>
      </w:r>
    </w:p>
    <w:p w:rsidR="00771391" w:rsidRPr="00070C53" w:rsidRDefault="00070C53" w:rsidP="00771391">
      <w:pPr>
        <w:pStyle w:val="Heading1"/>
        <w:rPr>
          <w:lang w:val="ru-RU"/>
        </w:rPr>
      </w:pPr>
      <w:r>
        <w:rPr>
          <w:lang w:val="ru-RU"/>
        </w:rPr>
        <w:t>ОБЗОР ответов</w:t>
      </w:r>
      <w:r w:rsidRPr="00070C53">
        <w:rPr>
          <w:caps w:val="0"/>
          <w:lang w:val="ru-RU"/>
        </w:rPr>
        <w:t xml:space="preserve"> </w:t>
      </w:r>
      <w:r>
        <w:rPr>
          <w:caps w:val="0"/>
          <w:lang w:val="ru-RU"/>
        </w:rPr>
        <w:t xml:space="preserve">НА </w:t>
      </w:r>
      <w:r w:rsidR="003C2DFA" w:rsidRPr="00070C53">
        <w:rPr>
          <w:lang w:val="ru-RU"/>
        </w:rPr>
        <w:t xml:space="preserve">Циркулярное </w:t>
      </w:r>
      <w:r w:rsidR="008E19EE" w:rsidRPr="00070C53">
        <w:rPr>
          <w:lang w:val="ru-RU"/>
        </w:rPr>
        <w:t>письмо</w:t>
      </w:r>
      <w:r w:rsidR="003C2DFA" w:rsidRPr="00070C53">
        <w:rPr>
          <w:lang w:val="ru-RU"/>
        </w:rPr>
        <w:t xml:space="preserve"> </w:t>
      </w:r>
      <w:r w:rsidR="003C2DFA">
        <w:t>C</w:t>
      </w:r>
      <w:r w:rsidR="003C2DFA" w:rsidRPr="00070C53">
        <w:rPr>
          <w:lang w:val="ru-RU"/>
        </w:rPr>
        <w:t xml:space="preserve">. </w:t>
      </w:r>
      <w:r w:rsidR="003C2DFA">
        <w:t>PCT</w:t>
      </w:r>
      <w:r w:rsidR="00771391" w:rsidRPr="00070C53">
        <w:rPr>
          <w:lang w:val="ru-RU"/>
        </w:rPr>
        <w:t xml:space="preserve"> 1554</w:t>
      </w:r>
    </w:p>
    <w:p w:rsidR="00771391" w:rsidRPr="00070C53" w:rsidRDefault="008E19EE" w:rsidP="00EA5192">
      <w:pPr>
        <w:pStyle w:val="ONUME"/>
        <w:rPr>
          <w:lang w:val="ru-RU"/>
        </w:rPr>
      </w:pPr>
      <w:r w:rsidRPr="00070C53">
        <w:rPr>
          <w:lang w:val="ru-RU"/>
        </w:rPr>
        <w:t>На момент</w:t>
      </w:r>
      <w:r w:rsidR="00771391" w:rsidRPr="00070C53">
        <w:rPr>
          <w:lang w:val="ru-RU"/>
        </w:rPr>
        <w:t xml:space="preserve"> </w:t>
      </w:r>
      <w:r w:rsidR="00070C53" w:rsidRPr="00070C53">
        <w:rPr>
          <w:lang w:val="ru-RU"/>
        </w:rPr>
        <w:t>подготовк</w:t>
      </w:r>
      <w:r w:rsidR="00070C53">
        <w:rPr>
          <w:lang w:val="ru-RU"/>
        </w:rPr>
        <w:t>и настоящего документа</w:t>
      </w:r>
      <w:r w:rsidR="00771391" w:rsidRPr="00070C53">
        <w:rPr>
          <w:lang w:val="ru-RU"/>
        </w:rPr>
        <w:t xml:space="preserve"> </w:t>
      </w:r>
      <w:r w:rsidRPr="00070C53">
        <w:rPr>
          <w:lang w:val="ru-RU"/>
        </w:rPr>
        <w:t xml:space="preserve">Международное бюро </w:t>
      </w:r>
      <w:r w:rsidR="00070C53">
        <w:rPr>
          <w:lang w:val="ru-RU"/>
        </w:rPr>
        <w:t>получило</w:t>
      </w:r>
      <w:r w:rsidRPr="00070C53">
        <w:rPr>
          <w:lang w:val="ru-RU"/>
        </w:rPr>
        <w:t xml:space="preserve"> </w:t>
      </w:r>
      <w:r w:rsidR="00070C53">
        <w:rPr>
          <w:lang w:val="ru-RU"/>
        </w:rPr>
        <w:t>ответы на</w:t>
      </w:r>
      <w:r w:rsidR="002E380D" w:rsidRPr="00070C53">
        <w:rPr>
          <w:lang w:val="ru-RU"/>
        </w:rPr>
        <w:t xml:space="preserve"> </w:t>
      </w:r>
      <w:r w:rsidR="00AF2278" w:rsidRPr="00070C53">
        <w:rPr>
          <w:lang w:val="ru-RU"/>
        </w:rPr>
        <w:t>ц</w:t>
      </w:r>
      <w:r w:rsidR="003C2DFA" w:rsidRPr="00070C53">
        <w:rPr>
          <w:lang w:val="ru-RU"/>
        </w:rPr>
        <w:t xml:space="preserve">иркулярное </w:t>
      </w:r>
      <w:r w:rsidRPr="00070C53">
        <w:rPr>
          <w:lang w:val="ru-RU"/>
        </w:rPr>
        <w:t>письмо</w:t>
      </w:r>
      <w:r w:rsidR="003C2DFA" w:rsidRPr="00070C53">
        <w:rPr>
          <w:lang w:val="ru-RU"/>
        </w:rPr>
        <w:t xml:space="preserve"> </w:t>
      </w:r>
      <w:r w:rsidR="003C2DFA">
        <w:t>C</w:t>
      </w:r>
      <w:r w:rsidR="003C2DFA" w:rsidRPr="00070C53">
        <w:rPr>
          <w:lang w:val="ru-RU"/>
        </w:rPr>
        <w:t xml:space="preserve">. </w:t>
      </w:r>
      <w:r w:rsidR="003C2DFA">
        <w:t>PCT</w:t>
      </w:r>
      <w:r w:rsidR="003C2DFA" w:rsidRPr="00070C53">
        <w:rPr>
          <w:lang w:val="ru-RU"/>
        </w:rPr>
        <w:t xml:space="preserve"> </w:t>
      </w:r>
      <w:r w:rsidR="002E380D" w:rsidRPr="00070C53">
        <w:rPr>
          <w:lang w:val="ru-RU"/>
        </w:rPr>
        <w:t xml:space="preserve">1554 </w:t>
      </w:r>
      <w:r w:rsidR="00070C53">
        <w:rPr>
          <w:lang w:val="ru-RU"/>
        </w:rPr>
        <w:t xml:space="preserve">от </w:t>
      </w:r>
      <w:r w:rsidR="00E34FE6" w:rsidRPr="00070C53">
        <w:rPr>
          <w:lang w:val="ru-RU"/>
        </w:rPr>
        <w:t>35</w:t>
      </w:r>
      <w:r w:rsidR="00E34FE6">
        <w:t> </w:t>
      </w:r>
      <w:r w:rsidR="00070C53">
        <w:rPr>
          <w:lang w:val="ru-RU"/>
        </w:rPr>
        <w:t>членов</w:t>
      </w:r>
      <w:r w:rsidR="002457D4" w:rsidRPr="00070C53">
        <w:rPr>
          <w:lang w:val="ru-RU"/>
        </w:rPr>
        <w:t xml:space="preserve"> </w:t>
      </w:r>
      <w:r w:rsidRPr="00070C53">
        <w:rPr>
          <w:lang w:val="ru-RU"/>
        </w:rPr>
        <w:t>Рабочей группы</w:t>
      </w:r>
      <w:r w:rsidR="00771391" w:rsidRPr="00070C53">
        <w:rPr>
          <w:lang w:val="ru-RU"/>
        </w:rPr>
        <w:t>.</w:t>
      </w:r>
    </w:p>
    <w:p w:rsidR="003E6789" w:rsidRPr="003C2DFA" w:rsidRDefault="008E19EE" w:rsidP="003E6789">
      <w:pPr>
        <w:pStyle w:val="Heading2"/>
        <w:rPr>
          <w:lang w:val="ru-RU"/>
        </w:rPr>
      </w:pPr>
      <w:r w:rsidRPr="008E19EE">
        <w:rPr>
          <w:lang w:val="ru-RU"/>
        </w:rPr>
        <w:t>Общ</w:t>
      </w:r>
      <w:r w:rsidR="00070C53">
        <w:rPr>
          <w:lang w:val="ru-RU"/>
        </w:rPr>
        <w:t xml:space="preserve">ИЕ </w:t>
      </w:r>
      <w:r w:rsidR="00070C53" w:rsidRPr="00070C53">
        <w:rPr>
          <w:lang w:val="ru-RU"/>
        </w:rPr>
        <w:t>замечани</w:t>
      </w:r>
      <w:r w:rsidR="00070C53">
        <w:rPr>
          <w:lang w:val="ru-RU"/>
        </w:rPr>
        <w:t xml:space="preserve">я, </w:t>
      </w:r>
      <w:r w:rsidR="00070C53" w:rsidRPr="00070C53">
        <w:rPr>
          <w:lang w:val="ru-RU"/>
        </w:rPr>
        <w:t>касающи</w:t>
      </w:r>
      <w:r w:rsidR="00070C53">
        <w:rPr>
          <w:lang w:val="ru-RU"/>
        </w:rPr>
        <w:t>еся ПолитикИ</w:t>
      </w:r>
      <w:r w:rsidRPr="008E19EE">
        <w:rPr>
          <w:lang w:val="ru-RU"/>
        </w:rPr>
        <w:t xml:space="preserve"> </w:t>
      </w:r>
      <w:r w:rsidR="00070C53">
        <w:rPr>
          <w:caps w:val="0"/>
          <w:lang w:val="ru-RU"/>
        </w:rPr>
        <w:t>СНИЖЕНИЯ</w:t>
      </w:r>
      <w:r w:rsidR="00070C53" w:rsidRPr="003C2DFA">
        <w:rPr>
          <w:caps w:val="0"/>
          <w:lang w:val="ru-RU"/>
        </w:rPr>
        <w:t xml:space="preserve"> ПАТЕНТНЫХ ПОШЛИН ДЛЯ УНИВЕРСИТЕТОВ </w:t>
      </w:r>
    </w:p>
    <w:p w:rsidR="003E0DE7" w:rsidRPr="008E19EE" w:rsidRDefault="008E19EE" w:rsidP="00EA5192">
      <w:pPr>
        <w:pStyle w:val="ONUME"/>
        <w:rPr>
          <w:lang w:val="ru-RU"/>
        </w:rPr>
      </w:pPr>
      <w:r w:rsidRPr="008E19EE">
        <w:rPr>
          <w:lang w:val="ru-RU"/>
        </w:rPr>
        <w:t xml:space="preserve">Хотя </w:t>
      </w:r>
      <w:r w:rsidR="00762C53">
        <w:rPr>
          <w:lang w:val="ru-RU"/>
        </w:rPr>
        <w:t>вопросы</w:t>
      </w:r>
      <w:r w:rsidR="00047BC1" w:rsidRPr="008E19EE">
        <w:rPr>
          <w:lang w:val="ru-RU"/>
        </w:rPr>
        <w:t xml:space="preserve"> </w:t>
      </w:r>
      <w:r w:rsidR="00762C53">
        <w:rPr>
          <w:lang w:val="ru-RU"/>
        </w:rPr>
        <w:t xml:space="preserve">анкеты касались </w:t>
      </w:r>
      <w:r w:rsidR="00762C53" w:rsidRPr="00762C53">
        <w:rPr>
          <w:lang w:val="ru-RU"/>
        </w:rPr>
        <w:t>момент</w:t>
      </w:r>
      <w:r w:rsidR="00762C53">
        <w:rPr>
          <w:lang w:val="ru-RU"/>
        </w:rPr>
        <w:t xml:space="preserve">ов, </w:t>
      </w:r>
      <w:r w:rsidR="00AF2278" w:rsidRPr="00AF2278">
        <w:rPr>
          <w:lang w:val="ru-RU"/>
        </w:rPr>
        <w:t>касающихся</w:t>
      </w:r>
      <w:r w:rsidR="00AF2278">
        <w:rPr>
          <w:lang w:val="ru-RU"/>
        </w:rPr>
        <w:t xml:space="preserve"> </w:t>
      </w:r>
      <w:r w:rsidR="00762C53" w:rsidRPr="00762C53">
        <w:rPr>
          <w:lang w:val="ru-RU"/>
        </w:rPr>
        <w:t>в</w:t>
      </w:r>
      <w:r w:rsidR="00AF2278">
        <w:rPr>
          <w:lang w:val="ru-RU"/>
        </w:rPr>
        <w:t>ведения</w:t>
      </w:r>
      <w:r w:rsidR="003F7901">
        <w:rPr>
          <w:lang w:val="ru-RU"/>
        </w:rPr>
        <w:t xml:space="preserve"> </w:t>
      </w:r>
      <w:r w:rsidR="00762C53">
        <w:rPr>
          <w:lang w:val="ru-RU"/>
        </w:rPr>
        <w:t>системы</w:t>
      </w:r>
      <w:r w:rsidR="003E6789" w:rsidRPr="008E19EE">
        <w:rPr>
          <w:lang w:val="ru-RU"/>
        </w:rPr>
        <w:t xml:space="preserve"> </w:t>
      </w:r>
      <w:r w:rsidR="00762C53">
        <w:rPr>
          <w:lang w:val="ru-RU"/>
        </w:rPr>
        <w:t>снижения</w:t>
      </w:r>
      <w:r w:rsidR="003C2DFA" w:rsidRPr="008E19EE">
        <w:rPr>
          <w:lang w:val="ru-RU"/>
        </w:rPr>
        <w:t xml:space="preserve"> патентных пошлин для заявителей-университетов</w:t>
      </w:r>
      <w:r w:rsidR="009A4127" w:rsidRPr="008E19EE">
        <w:rPr>
          <w:lang w:val="ru-RU"/>
        </w:rPr>
        <w:t xml:space="preserve">, </w:t>
      </w:r>
      <w:r w:rsidR="00AF2278" w:rsidRPr="00AF2278">
        <w:rPr>
          <w:lang w:val="ru-RU"/>
        </w:rPr>
        <w:t>некотор</w:t>
      </w:r>
      <w:r w:rsidR="00AF2278">
        <w:rPr>
          <w:lang w:val="ru-RU"/>
        </w:rPr>
        <w:t>ые респонденты</w:t>
      </w:r>
      <w:r w:rsidR="00047BC1" w:rsidRPr="008E19EE">
        <w:rPr>
          <w:lang w:val="ru-RU"/>
        </w:rPr>
        <w:t xml:space="preserve"> </w:t>
      </w:r>
      <w:r w:rsidR="00762C53">
        <w:rPr>
          <w:lang w:val="ru-RU"/>
        </w:rPr>
        <w:t>отметил</w:t>
      </w:r>
      <w:r w:rsidR="00AF2278">
        <w:rPr>
          <w:lang w:val="ru-RU"/>
        </w:rPr>
        <w:t>и</w:t>
      </w:r>
      <w:r w:rsidRPr="008E19EE">
        <w:rPr>
          <w:lang w:val="ru-RU"/>
        </w:rPr>
        <w:t>, что они</w:t>
      </w:r>
      <w:r w:rsidR="00047BC1" w:rsidRPr="008E19EE">
        <w:rPr>
          <w:lang w:val="ru-RU"/>
        </w:rPr>
        <w:t xml:space="preserve"> </w:t>
      </w:r>
      <w:r w:rsidR="00762C53">
        <w:rPr>
          <w:lang w:val="ru-RU"/>
        </w:rPr>
        <w:t xml:space="preserve">не поддерживают </w:t>
      </w:r>
      <w:r w:rsidR="00AF2278">
        <w:rPr>
          <w:lang w:val="ru-RU"/>
        </w:rPr>
        <w:t xml:space="preserve">саму </w:t>
      </w:r>
      <w:r w:rsidR="00762C53">
        <w:rPr>
          <w:lang w:val="ru-RU"/>
        </w:rPr>
        <w:t>идею снижения</w:t>
      </w:r>
      <w:r w:rsidR="003C2DFA" w:rsidRPr="008E19EE">
        <w:rPr>
          <w:lang w:val="ru-RU"/>
        </w:rPr>
        <w:t xml:space="preserve"> патентных пошлин для университетов</w:t>
      </w:r>
      <w:r w:rsidR="002B3C24" w:rsidRPr="008E19EE">
        <w:rPr>
          <w:lang w:val="ru-RU"/>
        </w:rPr>
        <w:t xml:space="preserve">.  </w:t>
      </w:r>
      <w:r w:rsidR="00762C53">
        <w:rPr>
          <w:lang w:val="ru-RU"/>
        </w:rPr>
        <w:t xml:space="preserve">Эти респонденты </w:t>
      </w:r>
      <w:r w:rsidR="00AF2278" w:rsidRPr="00AF2278">
        <w:rPr>
          <w:rFonts w:eastAsia="Calibri"/>
          <w:lang w:val="ru-RU"/>
        </w:rPr>
        <w:t>заяв</w:t>
      </w:r>
      <w:r w:rsidR="00AF2278">
        <w:rPr>
          <w:lang w:val="ru-RU"/>
        </w:rPr>
        <w:t>или</w:t>
      </w:r>
      <w:r w:rsidR="00762C53">
        <w:rPr>
          <w:lang w:val="ru-RU"/>
        </w:rPr>
        <w:t>, что</w:t>
      </w:r>
      <w:r w:rsidR="00AF2278">
        <w:rPr>
          <w:lang w:val="ru-RU"/>
        </w:rPr>
        <w:t>, по их мнению,</w:t>
      </w:r>
      <w:r w:rsidR="00762C53">
        <w:rPr>
          <w:lang w:val="ru-RU"/>
        </w:rPr>
        <w:t xml:space="preserve"> </w:t>
      </w:r>
      <w:r w:rsidR="00AF2278">
        <w:rPr>
          <w:lang w:val="ru-RU"/>
        </w:rPr>
        <w:t xml:space="preserve">для </w:t>
      </w:r>
      <w:r w:rsidR="00762C53">
        <w:rPr>
          <w:lang w:val="ru-RU"/>
        </w:rPr>
        <w:t>поддержки</w:t>
      </w:r>
      <w:r w:rsidRPr="008E19EE">
        <w:rPr>
          <w:lang w:val="ru-RU"/>
        </w:rPr>
        <w:t xml:space="preserve"> </w:t>
      </w:r>
      <w:r w:rsidR="00762C53">
        <w:rPr>
          <w:lang w:val="ru-RU"/>
        </w:rPr>
        <w:t>университетов</w:t>
      </w:r>
      <w:r w:rsidR="00AF2278">
        <w:rPr>
          <w:lang w:val="ru-RU"/>
        </w:rPr>
        <w:t xml:space="preserve"> могут применяться </w:t>
      </w:r>
      <w:r w:rsidR="00AF2278" w:rsidRPr="008E19EE">
        <w:rPr>
          <w:lang w:val="ru-RU"/>
        </w:rPr>
        <w:t xml:space="preserve">более </w:t>
      </w:r>
      <w:r w:rsidR="00AF2278" w:rsidRPr="00762C53">
        <w:rPr>
          <w:lang w:val="ru-RU"/>
        </w:rPr>
        <w:t>целесообразн</w:t>
      </w:r>
      <w:r w:rsidR="00AF2278">
        <w:rPr>
          <w:lang w:val="ru-RU"/>
        </w:rPr>
        <w:t xml:space="preserve">ые </w:t>
      </w:r>
      <w:r w:rsidR="00AF2278" w:rsidRPr="008E19EE">
        <w:rPr>
          <w:lang w:val="ru-RU"/>
        </w:rPr>
        <w:t>и эффективн</w:t>
      </w:r>
      <w:r w:rsidR="00AF2278">
        <w:rPr>
          <w:lang w:val="ru-RU"/>
        </w:rPr>
        <w:t>ые способы</w:t>
      </w:r>
      <w:r w:rsidR="00503BB3" w:rsidRPr="008E19EE">
        <w:rPr>
          <w:lang w:val="ru-RU"/>
        </w:rPr>
        <w:t xml:space="preserve">.  </w:t>
      </w:r>
      <w:r w:rsidRPr="008E19EE">
        <w:rPr>
          <w:lang w:val="ru-RU"/>
        </w:rPr>
        <w:t>Од</w:t>
      </w:r>
      <w:r w:rsidR="00762C53">
        <w:rPr>
          <w:lang w:val="ru-RU"/>
        </w:rPr>
        <w:t>и</w:t>
      </w:r>
      <w:r w:rsidRPr="008E19EE">
        <w:rPr>
          <w:lang w:val="ru-RU"/>
        </w:rPr>
        <w:t>н</w:t>
      </w:r>
      <w:r w:rsidR="00503BB3" w:rsidRPr="008E19EE">
        <w:rPr>
          <w:lang w:val="ru-RU"/>
        </w:rPr>
        <w:t xml:space="preserve"> </w:t>
      </w:r>
      <w:r w:rsidR="00762C53">
        <w:rPr>
          <w:lang w:val="ru-RU"/>
        </w:rPr>
        <w:t xml:space="preserve">из таких </w:t>
      </w:r>
      <w:r w:rsidR="00762C53" w:rsidRPr="00762C53">
        <w:rPr>
          <w:lang w:val="ru-RU"/>
        </w:rPr>
        <w:t>респондентов</w:t>
      </w:r>
      <w:r w:rsidR="00F5061A" w:rsidRPr="008E19EE">
        <w:rPr>
          <w:lang w:val="ru-RU"/>
        </w:rPr>
        <w:t xml:space="preserve"> </w:t>
      </w:r>
      <w:r w:rsidR="00B31A72">
        <w:rPr>
          <w:lang w:val="ru-RU"/>
        </w:rPr>
        <w:t>заявил</w:t>
      </w:r>
      <w:r w:rsidRPr="008E19EE">
        <w:rPr>
          <w:lang w:val="ru-RU"/>
        </w:rPr>
        <w:t>, что</w:t>
      </w:r>
      <w:r w:rsidR="00503BB3" w:rsidRPr="008E19EE">
        <w:rPr>
          <w:lang w:val="ru-RU"/>
        </w:rPr>
        <w:t xml:space="preserve"> </w:t>
      </w:r>
      <w:r w:rsidR="00AF2278">
        <w:rPr>
          <w:lang w:val="ru-RU"/>
        </w:rPr>
        <w:t xml:space="preserve">адресные </w:t>
      </w:r>
      <w:r w:rsidR="003F7901">
        <w:rPr>
          <w:lang w:val="ru-RU"/>
        </w:rPr>
        <w:t>меры</w:t>
      </w:r>
      <w:r w:rsidR="00503BB3" w:rsidRPr="008E19EE">
        <w:rPr>
          <w:lang w:val="ru-RU"/>
        </w:rPr>
        <w:t xml:space="preserve"> </w:t>
      </w:r>
      <w:r w:rsidR="00B31A72" w:rsidRPr="00B31A72">
        <w:rPr>
          <w:lang w:val="ru-RU"/>
        </w:rPr>
        <w:t>содействи</w:t>
      </w:r>
      <w:r w:rsidR="003F7901">
        <w:rPr>
          <w:lang w:val="ru-RU"/>
        </w:rPr>
        <w:t>я</w:t>
      </w:r>
      <w:r w:rsidR="00B31A72">
        <w:rPr>
          <w:lang w:val="ru-RU"/>
        </w:rPr>
        <w:t xml:space="preserve"> инновациям</w:t>
      </w:r>
      <w:r w:rsidR="00AF2278">
        <w:rPr>
          <w:lang w:val="ru-RU"/>
        </w:rPr>
        <w:t xml:space="preserve"> </w:t>
      </w:r>
      <w:r w:rsidR="003F7901">
        <w:rPr>
          <w:lang w:val="ru-RU"/>
        </w:rPr>
        <w:t xml:space="preserve">предпочтительнее </w:t>
      </w:r>
      <w:r w:rsidR="00DA75B0">
        <w:rPr>
          <w:lang w:val="ru-RU"/>
        </w:rPr>
        <w:t xml:space="preserve">снижения </w:t>
      </w:r>
      <w:r w:rsidR="00DA75B0" w:rsidRPr="00DA75B0">
        <w:rPr>
          <w:lang w:val="ru-RU"/>
        </w:rPr>
        <w:t>пошлин</w:t>
      </w:r>
      <w:r w:rsidR="00DA75B0">
        <w:rPr>
          <w:lang w:val="ru-RU"/>
        </w:rPr>
        <w:t xml:space="preserve"> </w:t>
      </w:r>
      <w:r w:rsidR="00AF2278">
        <w:rPr>
          <w:lang w:val="ru-RU"/>
        </w:rPr>
        <w:t xml:space="preserve">на одинаковый </w:t>
      </w:r>
      <w:r w:rsidR="00AF2278" w:rsidRPr="00AF2278">
        <w:rPr>
          <w:lang w:val="ru-RU"/>
        </w:rPr>
        <w:t>процент</w:t>
      </w:r>
      <w:r w:rsidR="00AF2278">
        <w:rPr>
          <w:lang w:val="ru-RU"/>
        </w:rPr>
        <w:t xml:space="preserve"> </w:t>
      </w:r>
      <w:r w:rsidR="00DA75B0">
        <w:rPr>
          <w:lang w:val="ru-RU"/>
        </w:rPr>
        <w:t xml:space="preserve">для целых </w:t>
      </w:r>
      <w:r w:rsidR="00DA75B0" w:rsidRPr="00DA75B0">
        <w:rPr>
          <w:lang w:val="ru-RU"/>
        </w:rPr>
        <w:t>категори</w:t>
      </w:r>
      <w:r w:rsidR="00DA75B0">
        <w:rPr>
          <w:lang w:val="ru-RU"/>
        </w:rPr>
        <w:t>й заявителей</w:t>
      </w:r>
      <w:r w:rsidR="000E102B" w:rsidRPr="00B31A72">
        <w:rPr>
          <w:lang w:val="ru-RU"/>
        </w:rPr>
        <w:t xml:space="preserve">.  </w:t>
      </w:r>
      <w:r w:rsidRPr="008E19EE">
        <w:rPr>
          <w:lang w:val="ru-RU"/>
        </w:rPr>
        <w:t>Друг</w:t>
      </w:r>
      <w:r w:rsidR="00AF2278">
        <w:rPr>
          <w:lang w:val="ru-RU"/>
        </w:rPr>
        <w:t xml:space="preserve">ой респондент </w:t>
      </w:r>
      <w:r w:rsidR="00AF2278" w:rsidRPr="00AF2278">
        <w:rPr>
          <w:rFonts w:eastAsia="Calibri"/>
          <w:lang w:val="ru-RU"/>
        </w:rPr>
        <w:t>заяв</w:t>
      </w:r>
      <w:r w:rsidR="00AF2278">
        <w:rPr>
          <w:lang w:val="ru-RU"/>
        </w:rPr>
        <w:t>ил, что он</w:t>
      </w:r>
      <w:r w:rsidR="00F5061A" w:rsidRPr="008E19EE">
        <w:rPr>
          <w:lang w:val="ru-RU"/>
        </w:rPr>
        <w:t xml:space="preserve"> </w:t>
      </w:r>
      <w:r w:rsidR="00AF2278">
        <w:rPr>
          <w:lang w:val="ru-RU"/>
        </w:rPr>
        <w:t>считает</w:t>
      </w:r>
      <w:r w:rsidR="003F7901">
        <w:rPr>
          <w:lang w:val="ru-RU"/>
        </w:rPr>
        <w:t xml:space="preserve"> </w:t>
      </w:r>
      <w:r w:rsidR="00DA75B0">
        <w:rPr>
          <w:lang w:val="ru-RU"/>
        </w:rPr>
        <w:t>не</w:t>
      </w:r>
      <w:r w:rsidRPr="008E19EE">
        <w:rPr>
          <w:lang w:val="ru-RU"/>
        </w:rPr>
        <w:t>логичн</w:t>
      </w:r>
      <w:r w:rsidR="00DA75B0">
        <w:rPr>
          <w:lang w:val="ru-RU"/>
        </w:rPr>
        <w:t xml:space="preserve">ым, </w:t>
      </w:r>
      <w:r w:rsidR="00AF2278">
        <w:rPr>
          <w:lang w:val="ru-RU"/>
        </w:rPr>
        <w:t xml:space="preserve">когда </w:t>
      </w:r>
      <w:r w:rsidR="00DA75B0" w:rsidRPr="008E19EE">
        <w:rPr>
          <w:lang w:val="ru-RU"/>
        </w:rPr>
        <w:t>пошлин</w:t>
      </w:r>
      <w:r w:rsidR="00DA75B0">
        <w:rPr>
          <w:lang w:val="ru-RU"/>
        </w:rPr>
        <w:t>ы</w:t>
      </w:r>
      <w:r w:rsidR="00DA75B0" w:rsidRPr="008E19EE">
        <w:rPr>
          <w:lang w:val="ru-RU"/>
        </w:rPr>
        <w:t xml:space="preserve"> </w:t>
      </w:r>
      <w:r w:rsidR="00DA75B0">
        <w:rPr>
          <w:lang w:val="ru-RU"/>
        </w:rPr>
        <w:t>д</w:t>
      </w:r>
      <w:r w:rsidR="003F7901">
        <w:rPr>
          <w:lang w:val="ru-RU"/>
        </w:rPr>
        <w:t>ля одних университетов-заявителей</w:t>
      </w:r>
      <w:r w:rsidR="000E102B" w:rsidRPr="008E19EE">
        <w:rPr>
          <w:lang w:val="ru-RU"/>
        </w:rPr>
        <w:t xml:space="preserve"> </w:t>
      </w:r>
      <w:r w:rsidR="00DA75B0">
        <w:rPr>
          <w:lang w:val="ru-RU"/>
        </w:rPr>
        <w:t xml:space="preserve">снижаются за </w:t>
      </w:r>
      <w:r w:rsidR="00DA75B0" w:rsidRPr="00DA75B0">
        <w:rPr>
          <w:lang w:val="ru-RU"/>
        </w:rPr>
        <w:t>счет</w:t>
      </w:r>
      <w:r w:rsidR="00DA75B0">
        <w:rPr>
          <w:lang w:val="ru-RU"/>
        </w:rPr>
        <w:t xml:space="preserve"> других</w:t>
      </w:r>
      <w:r w:rsidR="000E102B" w:rsidRPr="008E19EE">
        <w:rPr>
          <w:lang w:val="ru-RU"/>
        </w:rPr>
        <w:t xml:space="preserve"> </w:t>
      </w:r>
      <w:r w:rsidR="00DA75B0">
        <w:rPr>
          <w:lang w:val="ru-RU"/>
        </w:rPr>
        <w:t>заявителей</w:t>
      </w:r>
      <w:r w:rsidR="000E102B" w:rsidRPr="008E19EE">
        <w:rPr>
          <w:lang w:val="ru-RU"/>
        </w:rPr>
        <w:t xml:space="preserve">, </w:t>
      </w:r>
      <w:r w:rsidRPr="008E19EE">
        <w:rPr>
          <w:lang w:val="ru-RU"/>
        </w:rPr>
        <w:t>и</w:t>
      </w:r>
      <w:r w:rsidR="000E102B" w:rsidRPr="008E19EE">
        <w:rPr>
          <w:lang w:val="ru-RU"/>
        </w:rPr>
        <w:t xml:space="preserve"> </w:t>
      </w:r>
      <w:r w:rsidR="00DA75B0">
        <w:rPr>
          <w:lang w:val="ru-RU"/>
        </w:rPr>
        <w:t xml:space="preserve">что </w:t>
      </w:r>
      <w:r w:rsidR="00DA75B0" w:rsidRPr="008E19EE">
        <w:rPr>
          <w:lang w:val="ru-RU"/>
        </w:rPr>
        <w:t>г</w:t>
      </w:r>
      <w:r w:rsidRPr="008E19EE">
        <w:rPr>
          <w:lang w:val="ru-RU"/>
        </w:rPr>
        <w:t>осударства</w:t>
      </w:r>
      <w:r w:rsidR="00DA75B0">
        <w:rPr>
          <w:lang w:val="ru-RU"/>
        </w:rPr>
        <w:t>м-членам</w:t>
      </w:r>
      <w:r w:rsidR="003F7901">
        <w:rPr>
          <w:lang w:val="ru-RU"/>
        </w:rPr>
        <w:t xml:space="preserve">, </w:t>
      </w:r>
      <w:r w:rsidR="003F7901" w:rsidRPr="003F7901">
        <w:rPr>
          <w:lang w:val="ru-RU"/>
        </w:rPr>
        <w:t>возможн</w:t>
      </w:r>
      <w:r w:rsidR="003F7901">
        <w:rPr>
          <w:lang w:val="ru-RU"/>
        </w:rPr>
        <w:t xml:space="preserve">о, будет </w:t>
      </w:r>
      <w:r w:rsidR="00AF2278">
        <w:rPr>
          <w:lang w:val="ru-RU"/>
        </w:rPr>
        <w:t xml:space="preserve">сложно </w:t>
      </w:r>
      <w:r w:rsidRPr="008E19EE">
        <w:rPr>
          <w:lang w:val="ru-RU"/>
        </w:rPr>
        <w:t>объясн</w:t>
      </w:r>
      <w:r w:rsidR="00DA75B0">
        <w:rPr>
          <w:lang w:val="ru-RU"/>
        </w:rPr>
        <w:t xml:space="preserve">ить эту логику </w:t>
      </w:r>
      <w:r w:rsidRPr="008E19EE">
        <w:rPr>
          <w:lang w:val="ru-RU"/>
        </w:rPr>
        <w:t>заявителям</w:t>
      </w:r>
      <w:r w:rsidR="000E102B" w:rsidRPr="008E19EE">
        <w:rPr>
          <w:lang w:val="ru-RU"/>
        </w:rPr>
        <w:t xml:space="preserve">. </w:t>
      </w:r>
      <w:r w:rsidR="00DA75B0">
        <w:rPr>
          <w:lang w:val="ru-RU"/>
        </w:rPr>
        <w:t xml:space="preserve">Данный </w:t>
      </w:r>
      <w:r w:rsidRPr="008E19EE">
        <w:rPr>
          <w:lang w:val="ru-RU"/>
        </w:rPr>
        <w:t>респондент</w:t>
      </w:r>
      <w:r w:rsidR="00F5061A" w:rsidRPr="008E19EE">
        <w:rPr>
          <w:lang w:val="ru-RU"/>
        </w:rPr>
        <w:t xml:space="preserve"> </w:t>
      </w:r>
      <w:r w:rsidR="00DA75B0">
        <w:rPr>
          <w:lang w:val="ru-RU"/>
        </w:rPr>
        <w:t>выразил</w:t>
      </w:r>
      <w:r w:rsidR="00DA75B0" w:rsidRPr="00DA75B0">
        <w:rPr>
          <w:lang w:val="ru-RU"/>
        </w:rPr>
        <w:t xml:space="preserve"> мнение о том, что </w:t>
      </w:r>
      <w:r w:rsidRPr="008E19EE">
        <w:rPr>
          <w:lang w:val="ru-RU"/>
        </w:rPr>
        <w:t>стран</w:t>
      </w:r>
      <w:r w:rsidR="00DA75B0">
        <w:rPr>
          <w:lang w:val="ru-RU"/>
        </w:rPr>
        <w:t>ы,</w:t>
      </w:r>
      <w:r w:rsidR="00447ADD" w:rsidRPr="008E19EE">
        <w:rPr>
          <w:lang w:val="ru-RU"/>
        </w:rPr>
        <w:t xml:space="preserve"> </w:t>
      </w:r>
      <w:r w:rsidR="00DA75B0">
        <w:rPr>
          <w:lang w:val="ru-RU"/>
        </w:rPr>
        <w:t xml:space="preserve">стремящиеся </w:t>
      </w:r>
      <w:r w:rsidR="00DA75B0" w:rsidRPr="00DA75B0">
        <w:rPr>
          <w:szCs w:val="28"/>
          <w:lang w:val="ru-RU"/>
        </w:rPr>
        <w:t>стимулир</w:t>
      </w:r>
      <w:r w:rsidR="00DA75B0">
        <w:rPr>
          <w:lang w:val="ru-RU"/>
        </w:rPr>
        <w:t>овать инновационные</w:t>
      </w:r>
      <w:r w:rsidRPr="008E19EE">
        <w:rPr>
          <w:lang w:val="ru-RU"/>
        </w:rPr>
        <w:t xml:space="preserve"> </w:t>
      </w:r>
      <w:r w:rsidR="00DA75B0" w:rsidRPr="00DA75B0">
        <w:rPr>
          <w:lang w:val="ru-RU"/>
        </w:rPr>
        <w:t>процесс</w:t>
      </w:r>
      <w:r w:rsidR="00DA75B0">
        <w:rPr>
          <w:lang w:val="ru-RU"/>
        </w:rPr>
        <w:t>ы в университетах</w:t>
      </w:r>
      <w:r w:rsidR="000E102B" w:rsidRPr="008E19EE">
        <w:rPr>
          <w:lang w:val="ru-RU"/>
        </w:rPr>
        <w:t xml:space="preserve"> </w:t>
      </w:r>
      <w:r w:rsidR="00DA75B0" w:rsidRPr="00DA75B0">
        <w:rPr>
          <w:lang w:val="ru-RU"/>
        </w:rPr>
        <w:t>при помощи механизм</w:t>
      </w:r>
      <w:r w:rsidR="00DA75B0">
        <w:rPr>
          <w:lang w:val="ru-RU"/>
        </w:rPr>
        <w:t>ов патентного права</w:t>
      </w:r>
      <w:r w:rsidR="00AF2278">
        <w:rPr>
          <w:lang w:val="ru-RU"/>
        </w:rPr>
        <w:t>,</w:t>
      </w:r>
      <w:r w:rsidR="000E102B" w:rsidRPr="008E19EE">
        <w:rPr>
          <w:lang w:val="ru-RU"/>
        </w:rPr>
        <w:t xml:space="preserve"> </w:t>
      </w:r>
      <w:r w:rsidR="00DA75B0" w:rsidRPr="00DA75B0">
        <w:rPr>
          <w:lang w:val="ru-RU"/>
        </w:rPr>
        <w:t>долж</w:t>
      </w:r>
      <w:r w:rsidR="00DA75B0">
        <w:rPr>
          <w:lang w:val="ru-RU"/>
        </w:rPr>
        <w:t xml:space="preserve">ны </w:t>
      </w:r>
      <w:r w:rsidR="00DA75B0" w:rsidRPr="00DA75B0">
        <w:rPr>
          <w:lang w:val="ru-RU"/>
        </w:rPr>
        <w:t>осущес</w:t>
      </w:r>
      <w:r w:rsidR="00DA75B0">
        <w:rPr>
          <w:lang w:val="ru-RU"/>
        </w:rPr>
        <w:t xml:space="preserve">твлять </w:t>
      </w:r>
      <w:r w:rsidR="00DA75B0" w:rsidRPr="00DA75B0">
        <w:rPr>
          <w:lang w:val="ru-RU"/>
        </w:rPr>
        <w:t>мероприяти</w:t>
      </w:r>
      <w:r w:rsidR="00DA75B0">
        <w:rPr>
          <w:lang w:val="ru-RU"/>
        </w:rPr>
        <w:t>я по поддержке</w:t>
      </w:r>
      <w:r w:rsidRPr="008E19EE">
        <w:rPr>
          <w:lang w:val="ru-RU"/>
        </w:rPr>
        <w:t xml:space="preserve"> </w:t>
      </w:r>
      <w:r w:rsidR="00DA75B0">
        <w:rPr>
          <w:lang w:val="ru-RU"/>
        </w:rPr>
        <w:t>университетов</w:t>
      </w:r>
      <w:r w:rsidR="00447ADD" w:rsidRPr="008E19EE">
        <w:rPr>
          <w:lang w:val="ru-RU"/>
        </w:rPr>
        <w:t xml:space="preserve"> </w:t>
      </w:r>
      <w:r w:rsidR="00AF2278" w:rsidRPr="00AF2278">
        <w:rPr>
          <w:lang w:val="ru-RU"/>
        </w:rPr>
        <w:t>в рамках</w:t>
      </w:r>
      <w:r w:rsidR="00AF2278">
        <w:rPr>
          <w:lang w:val="ru-RU"/>
        </w:rPr>
        <w:t xml:space="preserve"> </w:t>
      </w:r>
      <w:r w:rsidR="00DA75B0">
        <w:rPr>
          <w:lang w:val="ru-RU"/>
        </w:rPr>
        <w:t xml:space="preserve">собственных </w:t>
      </w:r>
      <w:r w:rsidRPr="008E19EE">
        <w:rPr>
          <w:lang w:val="ru-RU"/>
        </w:rPr>
        <w:t>программ</w:t>
      </w:r>
      <w:r w:rsidR="00F27EE9" w:rsidRPr="008E19EE">
        <w:rPr>
          <w:lang w:val="ru-RU"/>
        </w:rPr>
        <w:t xml:space="preserve"> </w:t>
      </w:r>
      <w:r w:rsidRPr="008E19EE">
        <w:rPr>
          <w:lang w:val="ru-RU"/>
        </w:rPr>
        <w:t>и</w:t>
      </w:r>
      <w:r w:rsidR="00F27EE9" w:rsidRPr="008E19EE">
        <w:rPr>
          <w:lang w:val="ru-RU"/>
        </w:rPr>
        <w:t xml:space="preserve"> </w:t>
      </w:r>
      <w:r w:rsidR="00DA75B0">
        <w:rPr>
          <w:lang w:val="ru-RU"/>
        </w:rPr>
        <w:t xml:space="preserve">проводить </w:t>
      </w:r>
      <w:r w:rsidRPr="008E19EE">
        <w:rPr>
          <w:lang w:val="ru-RU"/>
        </w:rPr>
        <w:t>национальн</w:t>
      </w:r>
      <w:r w:rsidR="00DA75B0">
        <w:rPr>
          <w:lang w:val="ru-RU"/>
        </w:rPr>
        <w:t>ую</w:t>
      </w:r>
      <w:r w:rsidR="00F27EE9" w:rsidRPr="008E19EE">
        <w:rPr>
          <w:lang w:val="ru-RU"/>
        </w:rPr>
        <w:t xml:space="preserve"> </w:t>
      </w:r>
      <w:r w:rsidR="00DA75B0">
        <w:rPr>
          <w:lang w:val="ru-RU"/>
        </w:rPr>
        <w:t xml:space="preserve">политику, </w:t>
      </w:r>
      <w:r w:rsidR="00DA75B0" w:rsidRPr="00DA75B0">
        <w:rPr>
          <w:lang w:val="ru-RU"/>
        </w:rPr>
        <w:t>котор</w:t>
      </w:r>
      <w:r w:rsidR="00DA75B0">
        <w:rPr>
          <w:lang w:val="ru-RU"/>
        </w:rPr>
        <w:t xml:space="preserve">ая </w:t>
      </w:r>
      <w:r w:rsidR="00742CB1">
        <w:rPr>
          <w:lang w:val="ru-RU"/>
        </w:rPr>
        <w:t>могла бы обеспечить</w:t>
      </w:r>
      <w:r w:rsidR="00DA75B0">
        <w:rPr>
          <w:lang w:val="ru-RU"/>
        </w:rPr>
        <w:t xml:space="preserve"> поддержку</w:t>
      </w:r>
      <w:r w:rsidRPr="008E19EE">
        <w:rPr>
          <w:lang w:val="ru-RU"/>
        </w:rPr>
        <w:t xml:space="preserve"> </w:t>
      </w:r>
      <w:r w:rsidR="00DA75B0">
        <w:rPr>
          <w:lang w:val="ru-RU"/>
        </w:rPr>
        <w:t>университетов, способных вос</w:t>
      </w:r>
      <w:r w:rsidRPr="008E19EE">
        <w:rPr>
          <w:lang w:val="ru-RU"/>
        </w:rPr>
        <w:t xml:space="preserve">пользоваться возможностями </w:t>
      </w:r>
      <w:r w:rsidR="00DA75B0">
        <w:rPr>
          <w:lang w:val="ru-RU"/>
        </w:rPr>
        <w:t>системы</w:t>
      </w:r>
      <w:r w:rsidRPr="008E19EE">
        <w:rPr>
          <w:lang w:val="ru-RU"/>
        </w:rPr>
        <w:t xml:space="preserve"> </w:t>
      </w:r>
      <w:r>
        <w:t>PCT</w:t>
      </w:r>
      <w:r w:rsidR="00F27EE9" w:rsidRPr="008E19EE">
        <w:rPr>
          <w:lang w:val="ru-RU"/>
        </w:rPr>
        <w:t>.</w:t>
      </w:r>
      <w:r w:rsidR="00D24475" w:rsidRPr="008E19EE">
        <w:rPr>
          <w:lang w:val="ru-RU"/>
        </w:rPr>
        <w:t xml:space="preserve">  </w:t>
      </w:r>
      <w:r w:rsidR="00DA75B0">
        <w:rPr>
          <w:lang w:val="ru-RU"/>
        </w:rPr>
        <w:t xml:space="preserve">Еще один </w:t>
      </w:r>
      <w:r w:rsidRPr="008E19EE">
        <w:rPr>
          <w:lang w:val="ru-RU"/>
        </w:rPr>
        <w:t>респондент</w:t>
      </w:r>
      <w:r w:rsidR="00D24475" w:rsidRPr="008E19EE">
        <w:rPr>
          <w:lang w:val="ru-RU"/>
        </w:rPr>
        <w:t xml:space="preserve"> </w:t>
      </w:r>
      <w:r w:rsidR="00DA75B0">
        <w:rPr>
          <w:lang w:val="ru-RU"/>
        </w:rPr>
        <w:t>не был уверен в том, что предл</w:t>
      </w:r>
      <w:r w:rsidR="00742CB1">
        <w:rPr>
          <w:lang w:val="ru-RU"/>
        </w:rPr>
        <w:t xml:space="preserve">оженная </w:t>
      </w:r>
      <w:r w:rsidR="00DA75B0" w:rsidRPr="00DA75B0">
        <w:rPr>
          <w:lang w:val="ru-RU"/>
        </w:rPr>
        <w:t>инициатив</w:t>
      </w:r>
      <w:r w:rsidR="00DA75B0">
        <w:rPr>
          <w:lang w:val="ru-RU"/>
        </w:rPr>
        <w:t>а по снижению</w:t>
      </w:r>
      <w:r w:rsidRPr="008E19EE">
        <w:rPr>
          <w:lang w:val="ru-RU"/>
        </w:rPr>
        <w:t xml:space="preserve"> пошлин </w:t>
      </w:r>
      <w:r w:rsidR="00DA75B0">
        <w:rPr>
          <w:lang w:val="ru-RU"/>
        </w:rPr>
        <w:t>представляе</w:t>
      </w:r>
      <w:r w:rsidR="00DA75B0" w:rsidRPr="00DA75B0">
        <w:rPr>
          <w:lang w:val="ru-RU"/>
        </w:rPr>
        <w:t>т собой</w:t>
      </w:r>
      <w:r w:rsidR="00DA75B0">
        <w:rPr>
          <w:lang w:val="ru-RU"/>
        </w:rPr>
        <w:t xml:space="preserve"> </w:t>
      </w:r>
      <w:r w:rsidRPr="008E19EE">
        <w:rPr>
          <w:lang w:val="ru-RU"/>
        </w:rPr>
        <w:t>оптимальн</w:t>
      </w:r>
      <w:r w:rsidR="00DA75B0">
        <w:rPr>
          <w:lang w:val="ru-RU"/>
        </w:rPr>
        <w:t xml:space="preserve">ый </w:t>
      </w:r>
      <w:r w:rsidR="00742CB1" w:rsidRPr="00742CB1">
        <w:rPr>
          <w:lang w:val="ru-RU"/>
        </w:rPr>
        <w:t>вариант</w:t>
      </w:r>
      <w:r w:rsidR="00D24475" w:rsidRPr="008E19EE">
        <w:rPr>
          <w:lang w:val="ru-RU"/>
        </w:rPr>
        <w:t xml:space="preserve"> </w:t>
      </w:r>
      <w:r w:rsidRPr="008E19EE">
        <w:rPr>
          <w:lang w:val="ru-RU"/>
        </w:rPr>
        <w:t>использова</w:t>
      </w:r>
      <w:r w:rsidR="00DA75B0">
        <w:rPr>
          <w:lang w:val="ru-RU"/>
        </w:rPr>
        <w:t>ния</w:t>
      </w:r>
      <w:r w:rsidRPr="008E19EE">
        <w:rPr>
          <w:lang w:val="ru-RU"/>
        </w:rPr>
        <w:t xml:space="preserve"> ресурсов</w:t>
      </w:r>
      <w:r w:rsidR="00D24475" w:rsidRPr="008E19EE">
        <w:rPr>
          <w:lang w:val="ru-RU"/>
        </w:rPr>
        <w:t xml:space="preserve"> </w:t>
      </w:r>
      <w:r w:rsidRPr="008E19EE">
        <w:rPr>
          <w:lang w:val="ru-RU"/>
        </w:rPr>
        <w:t>ВОИС</w:t>
      </w:r>
      <w:r w:rsidR="00D24475" w:rsidRPr="008E19EE">
        <w:rPr>
          <w:lang w:val="ru-RU"/>
        </w:rPr>
        <w:t xml:space="preserve">, </w:t>
      </w:r>
      <w:r w:rsidR="00742CB1">
        <w:rPr>
          <w:lang w:val="ru-RU"/>
        </w:rPr>
        <w:t xml:space="preserve">и </w:t>
      </w:r>
      <w:r w:rsidR="00DA75B0">
        <w:rPr>
          <w:lang w:val="ru-RU"/>
        </w:rPr>
        <w:t>выразил</w:t>
      </w:r>
      <w:r w:rsidR="00D24475" w:rsidRPr="008E19EE">
        <w:rPr>
          <w:lang w:val="ru-RU"/>
        </w:rPr>
        <w:t xml:space="preserve"> </w:t>
      </w:r>
      <w:r w:rsidRPr="008E19EE">
        <w:rPr>
          <w:lang w:val="ru-RU"/>
        </w:rPr>
        <w:t>озабоченност</w:t>
      </w:r>
      <w:r w:rsidR="00DA75B0">
        <w:rPr>
          <w:lang w:val="ru-RU"/>
        </w:rPr>
        <w:t xml:space="preserve">ь </w:t>
      </w:r>
      <w:r w:rsidR="00DA75B0" w:rsidRPr="00DA75B0">
        <w:rPr>
          <w:lang w:val="ru-RU"/>
        </w:rPr>
        <w:t>по поводу</w:t>
      </w:r>
      <w:r w:rsidR="00DA75B0">
        <w:rPr>
          <w:lang w:val="ru-RU"/>
        </w:rPr>
        <w:t xml:space="preserve"> того, что </w:t>
      </w:r>
      <w:r w:rsidR="00327DC8" w:rsidRPr="00327DC8">
        <w:rPr>
          <w:lang w:val="ru-RU"/>
        </w:rPr>
        <w:t>расход</w:t>
      </w:r>
      <w:r w:rsidR="00327DC8">
        <w:rPr>
          <w:lang w:val="ru-RU"/>
        </w:rPr>
        <w:t xml:space="preserve">ы </w:t>
      </w:r>
      <w:r w:rsidR="00742CB1" w:rsidRPr="008E19EE">
        <w:rPr>
          <w:lang w:val="ru-RU"/>
        </w:rPr>
        <w:t xml:space="preserve">получающих ведомств </w:t>
      </w:r>
      <w:r w:rsidR="00742CB1">
        <w:rPr>
          <w:lang w:val="ru-RU"/>
        </w:rPr>
        <w:t xml:space="preserve">по </w:t>
      </w:r>
      <w:r w:rsidR="00722CC6">
        <w:rPr>
          <w:lang w:val="ru-RU"/>
        </w:rPr>
        <w:t xml:space="preserve">учету </w:t>
      </w:r>
      <w:r w:rsidR="00DA75B0">
        <w:rPr>
          <w:lang w:val="ru-RU"/>
        </w:rPr>
        <w:t xml:space="preserve">снижения пошлин </w:t>
      </w:r>
      <w:r w:rsidR="00742CB1">
        <w:rPr>
          <w:lang w:val="ru-RU"/>
        </w:rPr>
        <w:t>могут</w:t>
      </w:r>
      <w:r w:rsidR="001F46B1">
        <w:rPr>
          <w:lang w:val="ru-RU"/>
        </w:rPr>
        <w:t xml:space="preserve"> </w:t>
      </w:r>
      <w:proofErr w:type="gramStart"/>
      <w:r w:rsidR="001F46B1">
        <w:rPr>
          <w:lang w:val="ru-RU"/>
        </w:rPr>
        <w:t>превысить</w:t>
      </w:r>
      <w:proofErr w:type="gramEnd"/>
      <w:r w:rsidR="001F46B1">
        <w:rPr>
          <w:lang w:val="ru-RU"/>
        </w:rPr>
        <w:t xml:space="preserve"> </w:t>
      </w:r>
      <w:r w:rsidR="00722CC6" w:rsidRPr="00722CC6">
        <w:rPr>
          <w:lang w:val="ru-RU"/>
        </w:rPr>
        <w:t>объе</w:t>
      </w:r>
      <w:r w:rsidR="00722CC6">
        <w:rPr>
          <w:lang w:val="ru-RU"/>
        </w:rPr>
        <w:t>м получаемых</w:t>
      </w:r>
      <w:r w:rsidR="00742CB1">
        <w:rPr>
          <w:lang w:val="ru-RU"/>
        </w:rPr>
        <w:t xml:space="preserve"> ими </w:t>
      </w:r>
      <w:r w:rsidR="00742CB1" w:rsidRPr="00742CB1">
        <w:rPr>
          <w:lang w:val="ru-RU"/>
        </w:rPr>
        <w:t>в настоящее время</w:t>
      </w:r>
      <w:r w:rsidR="00742CB1">
        <w:rPr>
          <w:lang w:val="ru-RU"/>
        </w:rPr>
        <w:t xml:space="preserve"> </w:t>
      </w:r>
      <w:r w:rsidR="00722CC6">
        <w:rPr>
          <w:lang w:val="ru-RU"/>
        </w:rPr>
        <w:t xml:space="preserve">сумм </w:t>
      </w:r>
      <w:r w:rsidR="001F46B1">
        <w:rPr>
          <w:lang w:val="ru-RU"/>
        </w:rPr>
        <w:t>пошлин за пересылку</w:t>
      </w:r>
      <w:r w:rsidR="00D24475" w:rsidRPr="008E19EE">
        <w:rPr>
          <w:lang w:val="ru-RU"/>
        </w:rPr>
        <w:t>.</w:t>
      </w:r>
      <w:r w:rsidR="001F46B1">
        <w:rPr>
          <w:lang w:val="ru-RU"/>
        </w:rPr>
        <w:t xml:space="preserve"> </w:t>
      </w:r>
    </w:p>
    <w:p w:rsidR="003E0DE7" w:rsidRPr="008E19EE" w:rsidRDefault="006E2F75" w:rsidP="003E0DE7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 xml:space="preserve">ОБЩИЕ </w:t>
      </w:r>
      <w:r w:rsidRPr="006E2F75">
        <w:rPr>
          <w:caps w:val="0"/>
          <w:lang w:val="ru-RU"/>
        </w:rPr>
        <w:t>ЗАМЕЧАНИ</w:t>
      </w:r>
      <w:r>
        <w:rPr>
          <w:caps w:val="0"/>
          <w:lang w:val="ru-RU"/>
        </w:rPr>
        <w:t>Я</w:t>
      </w:r>
      <w:r w:rsidRPr="008E19EE">
        <w:rPr>
          <w:caps w:val="0"/>
          <w:lang w:val="ru-RU"/>
        </w:rPr>
        <w:t xml:space="preserve"> </w:t>
      </w:r>
      <w:r w:rsidRPr="006E2F75">
        <w:rPr>
          <w:lang w:val="ru-RU"/>
        </w:rPr>
        <w:t>по вопросам</w:t>
      </w:r>
      <w:r>
        <w:rPr>
          <w:lang w:val="ru-RU"/>
        </w:rPr>
        <w:t xml:space="preserve"> </w:t>
      </w:r>
      <w:r w:rsidR="008E19EE" w:rsidRPr="008E19EE">
        <w:rPr>
          <w:lang w:val="ru-RU"/>
        </w:rPr>
        <w:t>Реализаци</w:t>
      </w:r>
      <w:r>
        <w:rPr>
          <w:lang w:val="ru-RU"/>
        </w:rPr>
        <w:t xml:space="preserve">И </w:t>
      </w:r>
      <w:r w:rsidR="00722CC6" w:rsidRPr="00722CC6">
        <w:rPr>
          <w:lang w:val="ru-RU"/>
        </w:rPr>
        <w:t>систем</w:t>
      </w:r>
      <w:r w:rsidR="00722CC6">
        <w:rPr>
          <w:lang w:val="ru-RU"/>
        </w:rPr>
        <w:t xml:space="preserve">ы </w:t>
      </w:r>
      <w:r>
        <w:rPr>
          <w:lang w:val="ru-RU"/>
        </w:rPr>
        <w:t>Снижения</w:t>
      </w:r>
      <w:r w:rsidR="003C2DFA" w:rsidRPr="008E19EE">
        <w:rPr>
          <w:lang w:val="ru-RU"/>
        </w:rPr>
        <w:t xml:space="preserve"> патентных пошлин для университетов </w:t>
      </w:r>
    </w:p>
    <w:p w:rsidR="00503BB3" w:rsidRPr="008E19EE" w:rsidRDefault="008E19EE" w:rsidP="00EA5192">
      <w:pPr>
        <w:pStyle w:val="ONUME"/>
        <w:rPr>
          <w:lang w:val="ru-RU"/>
        </w:rPr>
      </w:pPr>
      <w:r w:rsidRPr="008E19EE">
        <w:rPr>
          <w:lang w:val="ru-RU"/>
        </w:rPr>
        <w:t>Несколько</w:t>
      </w:r>
      <w:r w:rsidR="003E0DE7" w:rsidRPr="008E19EE">
        <w:rPr>
          <w:lang w:val="ru-RU"/>
        </w:rPr>
        <w:t xml:space="preserve"> </w:t>
      </w:r>
      <w:r w:rsidR="00762C53" w:rsidRPr="00762C53">
        <w:rPr>
          <w:lang w:val="ru-RU"/>
        </w:rPr>
        <w:t>респондентов</w:t>
      </w:r>
      <w:r w:rsidR="00911266" w:rsidRPr="008E19EE">
        <w:rPr>
          <w:lang w:val="ru-RU"/>
        </w:rPr>
        <w:t xml:space="preserve"> </w:t>
      </w:r>
      <w:r w:rsidR="0004791D">
        <w:rPr>
          <w:lang w:val="ru-RU"/>
        </w:rPr>
        <w:t xml:space="preserve">попросили предоставить им </w:t>
      </w:r>
      <w:r w:rsidR="0004791D" w:rsidRPr="0004791D">
        <w:rPr>
          <w:lang w:val="ru-RU"/>
        </w:rPr>
        <w:t>дополнительн</w:t>
      </w:r>
      <w:r w:rsidR="0004791D">
        <w:rPr>
          <w:lang w:val="ru-RU"/>
        </w:rPr>
        <w:t xml:space="preserve">ые </w:t>
      </w:r>
      <w:r w:rsidR="0004791D" w:rsidRPr="0004791D">
        <w:rPr>
          <w:snapToGrid w:val="0"/>
          <w:lang w:val="ru-RU"/>
        </w:rPr>
        <w:t>данн</w:t>
      </w:r>
      <w:r w:rsidR="00953472">
        <w:rPr>
          <w:lang w:val="ru-RU"/>
        </w:rPr>
        <w:t>ые о </w:t>
      </w:r>
      <w:r w:rsidR="0004791D">
        <w:rPr>
          <w:lang w:val="ru-RU"/>
        </w:rPr>
        <w:t xml:space="preserve">последствиях </w:t>
      </w:r>
      <w:r w:rsidRPr="008E19EE">
        <w:rPr>
          <w:lang w:val="ru-RU"/>
        </w:rPr>
        <w:t>сниже</w:t>
      </w:r>
      <w:r w:rsidR="0004791D">
        <w:rPr>
          <w:lang w:val="ru-RU"/>
        </w:rPr>
        <w:t>ния</w:t>
      </w:r>
      <w:r w:rsidRPr="008E19EE">
        <w:rPr>
          <w:lang w:val="ru-RU"/>
        </w:rPr>
        <w:t xml:space="preserve"> пошлин </w:t>
      </w:r>
      <w:r w:rsidR="0004791D">
        <w:rPr>
          <w:lang w:val="ru-RU"/>
        </w:rPr>
        <w:t xml:space="preserve">для </w:t>
      </w:r>
      <w:r w:rsidR="00953472" w:rsidRPr="00953472">
        <w:rPr>
          <w:lang w:val="ru-RU"/>
        </w:rPr>
        <w:t>текущ</w:t>
      </w:r>
      <w:r w:rsidR="00953472">
        <w:rPr>
          <w:lang w:val="ru-RU"/>
        </w:rPr>
        <w:t xml:space="preserve">ей </w:t>
      </w:r>
      <w:r w:rsidR="00953472" w:rsidRPr="00953472">
        <w:rPr>
          <w:lang w:val="ru-RU"/>
        </w:rPr>
        <w:t>работ</w:t>
      </w:r>
      <w:r w:rsidR="00953472">
        <w:rPr>
          <w:lang w:val="ru-RU"/>
        </w:rPr>
        <w:t xml:space="preserve">ы </w:t>
      </w:r>
      <w:r w:rsidR="0004791D" w:rsidRPr="008E19EE">
        <w:rPr>
          <w:lang w:val="ru-RU"/>
        </w:rPr>
        <w:t>в</w:t>
      </w:r>
      <w:r w:rsidRPr="008E19EE">
        <w:rPr>
          <w:lang w:val="ru-RU"/>
        </w:rPr>
        <w:t>едомств</w:t>
      </w:r>
      <w:r w:rsidR="003E0DE7" w:rsidRPr="008E19EE">
        <w:rPr>
          <w:lang w:val="ru-RU"/>
        </w:rPr>
        <w:t xml:space="preserve"> </w:t>
      </w:r>
      <w:r w:rsidRPr="008E19EE">
        <w:rPr>
          <w:lang w:val="ru-RU"/>
        </w:rPr>
        <w:t>и</w:t>
      </w:r>
      <w:r w:rsidR="003E0DE7" w:rsidRPr="008E19EE">
        <w:rPr>
          <w:lang w:val="ru-RU"/>
        </w:rPr>
        <w:t xml:space="preserve"> </w:t>
      </w:r>
      <w:r w:rsidR="0004791D">
        <w:rPr>
          <w:lang w:val="ru-RU"/>
        </w:rPr>
        <w:t>Международного</w:t>
      </w:r>
      <w:r w:rsidRPr="008E19EE">
        <w:rPr>
          <w:lang w:val="ru-RU"/>
        </w:rPr>
        <w:t xml:space="preserve"> бюро</w:t>
      </w:r>
      <w:r w:rsidR="003E0DE7" w:rsidRPr="008E19EE">
        <w:rPr>
          <w:lang w:val="ru-RU"/>
        </w:rPr>
        <w:t xml:space="preserve">.  </w:t>
      </w:r>
      <w:r w:rsidR="00722CC6">
        <w:rPr>
          <w:lang w:val="ru-RU"/>
        </w:rPr>
        <w:t>Так</w:t>
      </w:r>
      <w:r w:rsidR="003E0DE7" w:rsidRPr="008E19EE">
        <w:rPr>
          <w:lang w:val="ru-RU"/>
        </w:rPr>
        <w:t xml:space="preserve">, </w:t>
      </w:r>
      <w:r w:rsidRPr="008E19EE">
        <w:rPr>
          <w:lang w:val="ru-RU"/>
        </w:rPr>
        <w:t>од</w:t>
      </w:r>
      <w:r w:rsidR="0004791D">
        <w:rPr>
          <w:lang w:val="ru-RU"/>
        </w:rPr>
        <w:t>и</w:t>
      </w:r>
      <w:r w:rsidRPr="008E19EE">
        <w:rPr>
          <w:lang w:val="ru-RU"/>
        </w:rPr>
        <w:t>н</w:t>
      </w:r>
      <w:r w:rsidR="003E0DE7" w:rsidRPr="008E19EE">
        <w:rPr>
          <w:lang w:val="ru-RU"/>
        </w:rPr>
        <w:t xml:space="preserve"> </w:t>
      </w:r>
      <w:r w:rsidRPr="008E19EE">
        <w:rPr>
          <w:lang w:val="ru-RU"/>
        </w:rPr>
        <w:t>респондент</w:t>
      </w:r>
      <w:r w:rsidR="00911266" w:rsidRPr="008E19EE">
        <w:rPr>
          <w:lang w:val="ru-RU"/>
        </w:rPr>
        <w:t xml:space="preserve"> </w:t>
      </w:r>
      <w:r w:rsidR="0004791D">
        <w:rPr>
          <w:lang w:val="ru-RU"/>
        </w:rPr>
        <w:t>заявил</w:t>
      </w:r>
      <w:r w:rsidRPr="008E19EE">
        <w:rPr>
          <w:lang w:val="ru-RU"/>
        </w:rPr>
        <w:t>, что</w:t>
      </w:r>
      <w:r w:rsidR="003E0DE7" w:rsidRPr="008E19EE">
        <w:rPr>
          <w:lang w:val="ru-RU"/>
        </w:rPr>
        <w:t xml:space="preserve"> </w:t>
      </w:r>
      <w:r w:rsidRPr="008E19EE">
        <w:rPr>
          <w:lang w:val="ru-RU"/>
        </w:rPr>
        <w:t xml:space="preserve">Международное бюро </w:t>
      </w:r>
      <w:r w:rsidR="0004791D" w:rsidRPr="0004791D">
        <w:rPr>
          <w:lang w:val="ru-RU"/>
        </w:rPr>
        <w:t>долж</w:t>
      </w:r>
      <w:r w:rsidR="0004791D">
        <w:rPr>
          <w:lang w:val="ru-RU"/>
        </w:rPr>
        <w:t xml:space="preserve">но оценить </w:t>
      </w:r>
      <w:r w:rsidR="00953472">
        <w:rPr>
          <w:lang w:val="ru-RU"/>
        </w:rPr>
        <w:t xml:space="preserve">его </w:t>
      </w:r>
      <w:r w:rsidR="004B63D0">
        <w:rPr>
          <w:lang w:val="ru-RU"/>
        </w:rPr>
        <w:t xml:space="preserve">последствия </w:t>
      </w:r>
      <w:r w:rsidR="004B63D0" w:rsidRPr="004B63D0">
        <w:rPr>
          <w:lang w:val="ru-RU"/>
        </w:rPr>
        <w:t>с точки зрения</w:t>
      </w:r>
      <w:r w:rsidR="0004791D">
        <w:rPr>
          <w:lang w:val="ru-RU"/>
        </w:rPr>
        <w:t xml:space="preserve"> </w:t>
      </w:r>
      <w:r w:rsidR="00722CC6" w:rsidRPr="00722CC6">
        <w:rPr>
          <w:lang w:val="ru-RU"/>
        </w:rPr>
        <w:t>функционировани</w:t>
      </w:r>
      <w:r w:rsidR="00722CC6">
        <w:rPr>
          <w:lang w:val="ru-RU"/>
        </w:rPr>
        <w:t>я</w:t>
      </w:r>
      <w:r w:rsidR="00953472">
        <w:rPr>
          <w:lang w:val="ru-RU"/>
        </w:rPr>
        <w:t xml:space="preserve"> </w:t>
      </w:r>
      <w:r w:rsidR="00953472" w:rsidRPr="00953472">
        <w:rPr>
          <w:lang w:val="ru-RU"/>
        </w:rPr>
        <w:t>систем</w:t>
      </w:r>
      <w:r w:rsidR="00953472">
        <w:rPr>
          <w:lang w:val="ru-RU"/>
        </w:rPr>
        <w:t xml:space="preserve"> </w:t>
      </w:r>
      <w:r w:rsidRPr="008E19EE">
        <w:rPr>
          <w:lang w:val="ru-RU"/>
        </w:rPr>
        <w:t>онлайнов</w:t>
      </w:r>
      <w:r w:rsidR="00953472">
        <w:rPr>
          <w:lang w:val="ru-RU"/>
        </w:rPr>
        <w:t>ой</w:t>
      </w:r>
      <w:r w:rsidRPr="008E19EE">
        <w:rPr>
          <w:lang w:val="ru-RU"/>
        </w:rPr>
        <w:t xml:space="preserve"> </w:t>
      </w:r>
      <w:r w:rsidR="00953472">
        <w:rPr>
          <w:lang w:val="ru-RU"/>
        </w:rPr>
        <w:t>подачи</w:t>
      </w:r>
      <w:r w:rsidRPr="008E19EE">
        <w:rPr>
          <w:lang w:val="ru-RU"/>
        </w:rPr>
        <w:t xml:space="preserve"> заяв</w:t>
      </w:r>
      <w:r w:rsidR="0004791D">
        <w:rPr>
          <w:lang w:val="ru-RU"/>
        </w:rPr>
        <w:t>о</w:t>
      </w:r>
      <w:r w:rsidRPr="008E19EE">
        <w:rPr>
          <w:lang w:val="ru-RU"/>
        </w:rPr>
        <w:t>к и</w:t>
      </w:r>
      <w:r w:rsidR="003E0DE7" w:rsidRPr="008E19EE">
        <w:rPr>
          <w:lang w:val="ru-RU"/>
        </w:rPr>
        <w:t xml:space="preserve"> </w:t>
      </w:r>
      <w:r w:rsidRPr="008E19EE">
        <w:rPr>
          <w:lang w:val="ru-RU"/>
        </w:rPr>
        <w:t>платеж</w:t>
      </w:r>
      <w:r w:rsidR="00953472">
        <w:rPr>
          <w:lang w:val="ru-RU"/>
        </w:rPr>
        <w:t>ей</w:t>
      </w:r>
      <w:r w:rsidR="003E0DE7" w:rsidRPr="008E19EE">
        <w:rPr>
          <w:lang w:val="ru-RU"/>
        </w:rPr>
        <w:t xml:space="preserve">, </w:t>
      </w:r>
      <w:r w:rsidRPr="008E19EE">
        <w:rPr>
          <w:lang w:val="ru-RU"/>
        </w:rPr>
        <w:t>внутренн</w:t>
      </w:r>
      <w:r w:rsidR="004B63D0">
        <w:rPr>
          <w:lang w:val="ru-RU"/>
        </w:rPr>
        <w:t>их</w:t>
      </w:r>
      <w:r w:rsidR="0004791D">
        <w:rPr>
          <w:lang w:val="ru-RU"/>
        </w:rPr>
        <w:t xml:space="preserve"> ИТ-</w:t>
      </w:r>
      <w:r w:rsidR="0004791D" w:rsidRPr="0004791D">
        <w:rPr>
          <w:lang w:val="ru-RU"/>
        </w:rPr>
        <w:t>систем</w:t>
      </w:r>
      <w:r w:rsidR="0004791D">
        <w:rPr>
          <w:lang w:val="ru-RU"/>
        </w:rPr>
        <w:t xml:space="preserve"> </w:t>
      </w:r>
      <w:r w:rsidRPr="008E19EE">
        <w:rPr>
          <w:lang w:val="ru-RU"/>
        </w:rPr>
        <w:t>и</w:t>
      </w:r>
      <w:r w:rsidR="003E0DE7" w:rsidRPr="008E19EE">
        <w:rPr>
          <w:lang w:val="ru-RU"/>
        </w:rPr>
        <w:t xml:space="preserve"> </w:t>
      </w:r>
      <w:r w:rsidR="004B63D0" w:rsidRPr="004B63D0">
        <w:rPr>
          <w:lang w:val="ru-RU"/>
        </w:rPr>
        <w:t>необходим</w:t>
      </w:r>
      <w:r w:rsidR="004B63D0">
        <w:rPr>
          <w:lang w:val="ru-RU"/>
        </w:rPr>
        <w:t xml:space="preserve">ости </w:t>
      </w:r>
      <w:r w:rsidR="00722CC6" w:rsidRPr="00722CC6">
        <w:rPr>
          <w:lang w:val="ru-RU"/>
        </w:rPr>
        <w:t>дополнительн</w:t>
      </w:r>
      <w:r w:rsidR="00722CC6">
        <w:rPr>
          <w:lang w:val="ru-RU"/>
        </w:rPr>
        <w:t xml:space="preserve">ого </w:t>
      </w:r>
      <w:r w:rsidR="004B63D0">
        <w:rPr>
          <w:lang w:val="ru-RU"/>
        </w:rPr>
        <w:t>обучения</w:t>
      </w:r>
      <w:r w:rsidRPr="008E19EE">
        <w:rPr>
          <w:lang w:val="ru-RU"/>
        </w:rPr>
        <w:t xml:space="preserve"> </w:t>
      </w:r>
      <w:r w:rsidR="0004791D" w:rsidRPr="0004791D">
        <w:rPr>
          <w:lang w:val="ru-RU"/>
        </w:rPr>
        <w:t>сотрудник</w:t>
      </w:r>
      <w:r w:rsidR="0004791D">
        <w:rPr>
          <w:lang w:val="ru-RU"/>
        </w:rPr>
        <w:t xml:space="preserve">ов, занимающихся </w:t>
      </w:r>
      <w:r w:rsidR="0004791D" w:rsidRPr="008E19EE">
        <w:rPr>
          <w:lang w:val="ru-RU"/>
        </w:rPr>
        <w:t>формальн</w:t>
      </w:r>
      <w:r w:rsidR="00722CC6">
        <w:rPr>
          <w:lang w:val="ru-RU"/>
        </w:rPr>
        <w:t>ыми</w:t>
      </w:r>
      <w:r w:rsidR="0004791D">
        <w:rPr>
          <w:lang w:val="ru-RU"/>
        </w:rPr>
        <w:t xml:space="preserve"> </w:t>
      </w:r>
      <w:r w:rsidR="00722CC6">
        <w:rPr>
          <w:lang w:val="ru-RU"/>
        </w:rPr>
        <w:t xml:space="preserve">аспектами </w:t>
      </w:r>
      <w:r w:rsidR="00722CC6" w:rsidRPr="00722CC6">
        <w:rPr>
          <w:lang w:val="ru-RU"/>
        </w:rPr>
        <w:t>процедур</w:t>
      </w:r>
      <w:r w:rsidR="00722CC6">
        <w:rPr>
          <w:lang w:val="ru-RU"/>
        </w:rPr>
        <w:t xml:space="preserve"> </w:t>
      </w:r>
      <w:r w:rsidRPr="008E19EE">
        <w:rPr>
          <w:lang w:val="ru-RU"/>
        </w:rPr>
        <w:t>в</w:t>
      </w:r>
      <w:r w:rsidR="003E0DE7" w:rsidRPr="008E19EE">
        <w:rPr>
          <w:lang w:val="ru-RU"/>
        </w:rPr>
        <w:t xml:space="preserve"> </w:t>
      </w:r>
      <w:r w:rsidRPr="008E19EE">
        <w:rPr>
          <w:lang w:val="ru-RU"/>
        </w:rPr>
        <w:t>получающих ведомств</w:t>
      </w:r>
      <w:r w:rsidR="0004791D">
        <w:rPr>
          <w:lang w:val="ru-RU"/>
        </w:rPr>
        <w:t>ах</w:t>
      </w:r>
      <w:r w:rsidR="003E0DE7" w:rsidRPr="008E19EE">
        <w:rPr>
          <w:lang w:val="ru-RU"/>
        </w:rPr>
        <w:t xml:space="preserve"> </w:t>
      </w:r>
      <w:r w:rsidRPr="008E19EE">
        <w:rPr>
          <w:lang w:val="ru-RU"/>
        </w:rPr>
        <w:t>и</w:t>
      </w:r>
      <w:r w:rsidR="003E0DE7" w:rsidRPr="008E19EE">
        <w:rPr>
          <w:lang w:val="ru-RU"/>
        </w:rPr>
        <w:t xml:space="preserve"> </w:t>
      </w:r>
      <w:r w:rsidR="0004791D" w:rsidRPr="008E19EE">
        <w:rPr>
          <w:lang w:val="ru-RU"/>
        </w:rPr>
        <w:t>о</w:t>
      </w:r>
      <w:r w:rsidRPr="008E19EE">
        <w:rPr>
          <w:lang w:val="ru-RU"/>
        </w:rPr>
        <w:t>рган</w:t>
      </w:r>
      <w:r w:rsidR="0004791D">
        <w:rPr>
          <w:lang w:val="ru-RU"/>
        </w:rPr>
        <w:t>ах</w:t>
      </w:r>
      <w:r w:rsidRPr="008E19EE">
        <w:rPr>
          <w:lang w:val="ru-RU"/>
        </w:rPr>
        <w:t xml:space="preserve"> международной предварительной экспертизы</w:t>
      </w:r>
      <w:r w:rsidR="004B63D0">
        <w:rPr>
          <w:lang w:val="ru-RU"/>
        </w:rPr>
        <w:t>,</w:t>
      </w:r>
      <w:r w:rsidRPr="008E19EE">
        <w:rPr>
          <w:lang w:val="ru-RU"/>
        </w:rPr>
        <w:t xml:space="preserve"> </w:t>
      </w:r>
      <w:r w:rsidR="0004791D">
        <w:rPr>
          <w:lang w:val="ru-RU"/>
        </w:rPr>
        <w:t xml:space="preserve">путем согласования с </w:t>
      </w:r>
      <w:r w:rsidR="0004791D" w:rsidRPr="008E19EE">
        <w:rPr>
          <w:lang w:val="ru-RU"/>
        </w:rPr>
        <w:t>в</w:t>
      </w:r>
      <w:r w:rsidRPr="008E19EE">
        <w:rPr>
          <w:lang w:val="ru-RU"/>
        </w:rPr>
        <w:t>едомств</w:t>
      </w:r>
      <w:r w:rsidR="0004791D">
        <w:rPr>
          <w:lang w:val="ru-RU"/>
        </w:rPr>
        <w:t>ами</w:t>
      </w:r>
      <w:r w:rsidR="003E0DE7" w:rsidRPr="008E19EE">
        <w:rPr>
          <w:lang w:val="ru-RU"/>
        </w:rPr>
        <w:t xml:space="preserve"> </w:t>
      </w:r>
      <w:r w:rsidRPr="008E19EE">
        <w:rPr>
          <w:lang w:val="ru-RU"/>
        </w:rPr>
        <w:t>конкретн</w:t>
      </w:r>
      <w:r w:rsidR="0004791D">
        <w:rPr>
          <w:lang w:val="ru-RU"/>
        </w:rPr>
        <w:t>ых</w:t>
      </w:r>
      <w:r w:rsidRPr="008E19EE">
        <w:rPr>
          <w:lang w:val="ru-RU"/>
        </w:rPr>
        <w:t xml:space="preserve"> предложений</w:t>
      </w:r>
      <w:r w:rsidR="003E0DE7" w:rsidRPr="008E19EE">
        <w:rPr>
          <w:lang w:val="ru-RU"/>
        </w:rPr>
        <w:t xml:space="preserve"> </w:t>
      </w:r>
      <w:r w:rsidRPr="008E19EE">
        <w:rPr>
          <w:lang w:val="ru-RU"/>
        </w:rPr>
        <w:t>и</w:t>
      </w:r>
      <w:r w:rsidR="003E0DE7" w:rsidRPr="008E19EE">
        <w:rPr>
          <w:lang w:val="ru-RU"/>
        </w:rPr>
        <w:t xml:space="preserve"> </w:t>
      </w:r>
      <w:r w:rsidR="0004791D">
        <w:rPr>
          <w:lang w:val="ru-RU"/>
        </w:rPr>
        <w:t xml:space="preserve">предоставления им </w:t>
      </w:r>
      <w:r w:rsidRPr="008E19EE">
        <w:rPr>
          <w:lang w:val="ru-RU"/>
        </w:rPr>
        <w:t>достаточн</w:t>
      </w:r>
      <w:r w:rsidR="0004791D">
        <w:rPr>
          <w:lang w:val="ru-RU"/>
        </w:rPr>
        <w:t>ого</w:t>
      </w:r>
      <w:r w:rsidR="003E0DE7" w:rsidRPr="008E19EE">
        <w:rPr>
          <w:lang w:val="ru-RU"/>
        </w:rPr>
        <w:t xml:space="preserve"> </w:t>
      </w:r>
      <w:r w:rsidR="0004791D">
        <w:rPr>
          <w:lang w:val="ru-RU"/>
        </w:rPr>
        <w:t xml:space="preserve">времени на </w:t>
      </w:r>
      <w:r w:rsidR="00722CC6">
        <w:rPr>
          <w:lang w:val="ru-RU"/>
        </w:rPr>
        <w:t xml:space="preserve">внедрение </w:t>
      </w:r>
      <w:r w:rsidR="00055C15" w:rsidRPr="00055C15">
        <w:rPr>
          <w:lang w:val="ru-RU"/>
        </w:rPr>
        <w:t>изменени</w:t>
      </w:r>
      <w:r w:rsidR="00055C15">
        <w:rPr>
          <w:lang w:val="ru-RU"/>
        </w:rPr>
        <w:t>й</w:t>
      </w:r>
      <w:r w:rsidR="0004791D">
        <w:rPr>
          <w:lang w:val="ru-RU"/>
        </w:rPr>
        <w:t xml:space="preserve">. </w:t>
      </w:r>
    </w:p>
    <w:p w:rsidR="0044149F" w:rsidRPr="008E19EE" w:rsidRDefault="008E19EE" w:rsidP="00FA4DCC">
      <w:pPr>
        <w:pStyle w:val="ONUME"/>
        <w:keepLines/>
        <w:rPr>
          <w:lang w:val="ru-RU"/>
        </w:rPr>
      </w:pPr>
      <w:r w:rsidRPr="008E19EE">
        <w:rPr>
          <w:lang w:val="ru-RU"/>
        </w:rPr>
        <w:t>Од</w:t>
      </w:r>
      <w:r w:rsidR="006D1380">
        <w:rPr>
          <w:lang w:val="ru-RU"/>
        </w:rPr>
        <w:t>и</w:t>
      </w:r>
      <w:r w:rsidRPr="008E19EE">
        <w:rPr>
          <w:lang w:val="ru-RU"/>
        </w:rPr>
        <w:t>н</w:t>
      </w:r>
      <w:r w:rsidR="0044149F" w:rsidRPr="008E19EE">
        <w:rPr>
          <w:lang w:val="ru-RU"/>
        </w:rPr>
        <w:t xml:space="preserve"> </w:t>
      </w:r>
      <w:r w:rsidRPr="008E19EE">
        <w:rPr>
          <w:lang w:val="ru-RU"/>
        </w:rPr>
        <w:t>респондент</w:t>
      </w:r>
      <w:r w:rsidR="00327DC8">
        <w:rPr>
          <w:lang w:val="ru-RU"/>
        </w:rPr>
        <w:t xml:space="preserve">, </w:t>
      </w:r>
      <w:r w:rsidR="00722CC6">
        <w:rPr>
          <w:lang w:val="ru-RU"/>
        </w:rPr>
        <w:t xml:space="preserve">выступающий за </w:t>
      </w:r>
      <w:r w:rsidR="00055C15">
        <w:rPr>
          <w:lang w:val="ru-RU"/>
        </w:rPr>
        <w:t>проведение</w:t>
      </w:r>
      <w:r w:rsidR="00327DC8">
        <w:rPr>
          <w:lang w:val="ru-RU"/>
        </w:rPr>
        <w:t xml:space="preserve"> </w:t>
      </w:r>
      <w:r w:rsidRPr="008E19EE">
        <w:rPr>
          <w:lang w:val="ru-RU"/>
        </w:rPr>
        <w:t>стран</w:t>
      </w:r>
      <w:r w:rsidR="00327DC8">
        <w:rPr>
          <w:lang w:val="ru-RU"/>
        </w:rPr>
        <w:t>ами</w:t>
      </w:r>
      <w:r w:rsidR="0044149F" w:rsidRPr="008E19EE">
        <w:rPr>
          <w:lang w:val="ru-RU"/>
        </w:rPr>
        <w:t xml:space="preserve"> </w:t>
      </w:r>
      <w:r w:rsidRPr="008E19EE">
        <w:rPr>
          <w:lang w:val="ru-RU"/>
        </w:rPr>
        <w:t>национальн</w:t>
      </w:r>
      <w:r w:rsidR="00327DC8">
        <w:rPr>
          <w:lang w:val="ru-RU"/>
        </w:rPr>
        <w:t>ой</w:t>
      </w:r>
      <w:r w:rsidR="0044149F" w:rsidRPr="008E19EE">
        <w:rPr>
          <w:lang w:val="ru-RU"/>
        </w:rPr>
        <w:t xml:space="preserve"> </w:t>
      </w:r>
      <w:r w:rsidR="00327DC8">
        <w:rPr>
          <w:lang w:val="ru-RU"/>
        </w:rPr>
        <w:t xml:space="preserve">политики </w:t>
      </w:r>
      <w:r w:rsidRPr="008E19EE">
        <w:rPr>
          <w:lang w:val="ru-RU"/>
        </w:rPr>
        <w:t>поощр</w:t>
      </w:r>
      <w:r w:rsidR="00327DC8">
        <w:rPr>
          <w:lang w:val="ru-RU"/>
        </w:rPr>
        <w:t>ения</w:t>
      </w:r>
      <w:r w:rsidRPr="008E19EE">
        <w:rPr>
          <w:lang w:val="ru-RU"/>
        </w:rPr>
        <w:t xml:space="preserve"> инноваций и</w:t>
      </w:r>
      <w:r w:rsidR="0044149F" w:rsidRPr="008E19EE">
        <w:rPr>
          <w:lang w:val="ru-RU"/>
        </w:rPr>
        <w:t xml:space="preserve"> </w:t>
      </w:r>
      <w:r w:rsidRPr="008E19EE">
        <w:rPr>
          <w:lang w:val="ru-RU"/>
        </w:rPr>
        <w:t>патентовани</w:t>
      </w:r>
      <w:r w:rsidR="00327DC8">
        <w:rPr>
          <w:lang w:val="ru-RU"/>
        </w:rPr>
        <w:t>я</w:t>
      </w:r>
      <w:r w:rsidR="0044149F" w:rsidRPr="008E19EE">
        <w:rPr>
          <w:lang w:val="ru-RU"/>
        </w:rPr>
        <w:t xml:space="preserve"> </w:t>
      </w:r>
      <w:r w:rsidR="00327DC8">
        <w:rPr>
          <w:lang w:val="ru-RU"/>
        </w:rPr>
        <w:t>университетских разработок,</w:t>
      </w:r>
      <w:r w:rsidR="0044149F" w:rsidRPr="008E19EE">
        <w:rPr>
          <w:lang w:val="ru-RU"/>
        </w:rPr>
        <w:t xml:space="preserve"> </w:t>
      </w:r>
      <w:r w:rsidR="00327DC8">
        <w:rPr>
          <w:lang w:val="ru-RU"/>
        </w:rPr>
        <w:t xml:space="preserve">просил </w:t>
      </w:r>
      <w:r w:rsidR="00722CC6">
        <w:rPr>
          <w:lang w:val="ru-RU"/>
        </w:rPr>
        <w:t>представить оценку</w:t>
      </w:r>
      <w:r w:rsidR="00327DC8">
        <w:rPr>
          <w:lang w:val="ru-RU"/>
        </w:rPr>
        <w:t xml:space="preserve"> </w:t>
      </w:r>
      <w:r w:rsidR="00327DC8" w:rsidRPr="00327DC8">
        <w:rPr>
          <w:lang w:val="ru-RU"/>
        </w:rPr>
        <w:t>расход</w:t>
      </w:r>
      <w:r w:rsidR="00722CC6">
        <w:rPr>
          <w:lang w:val="ru-RU"/>
        </w:rPr>
        <w:t>ов</w:t>
      </w:r>
      <w:r w:rsidR="00327DC8">
        <w:rPr>
          <w:lang w:val="ru-RU"/>
        </w:rPr>
        <w:t xml:space="preserve"> на </w:t>
      </w:r>
      <w:r w:rsidR="00722CC6" w:rsidRPr="00722CC6">
        <w:rPr>
          <w:lang w:val="ru-RU"/>
        </w:rPr>
        <w:t>организаци</w:t>
      </w:r>
      <w:r w:rsidR="00722CC6">
        <w:rPr>
          <w:lang w:val="ru-RU"/>
        </w:rPr>
        <w:t xml:space="preserve">ю </w:t>
      </w:r>
      <w:r w:rsidR="00A95076">
        <w:rPr>
          <w:lang w:val="ru-RU"/>
        </w:rPr>
        <w:t>учет</w:t>
      </w:r>
      <w:r w:rsidR="00722CC6">
        <w:rPr>
          <w:lang w:val="ru-RU"/>
        </w:rPr>
        <w:t>а</w:t>
      </w:r>
      <w:r w:rsidR="00A95076">
        <w:rPr>
          <w:lang w:val="ru-RU"/>
        </w:rPr>
        <w:t xml:space="preserve"> </w:t>
      </w:r>
      <w:r w:rsidR="00722CC6">
        <w:rPr>
          <w:lang w:val="ru-RU"/>
        </w:rPr>
        <w:t>предоставляемых скидок</w:t>
      </w:r>
      <w:r w:rsidR="00327DC8">
        <w:rPr>
          <w:lang w:val="ru-RU"/>
        </w:rPr>
        <w:t xml:space="preserve">, </w:t>
      </w:r>
      <w:r w:rsidR="00722CC6">
        <w:rPr>
          <w:lang w:val="ru-RU"/>
        </w:rPr>
        <w:t xml:space="preserve">призванного </w:t>
      </w:r>
      <w:r w:rsidR="00581E3B">
        <w:rPr>
          <w:lang w:val="ru-RU"/>
        </w:rPr>
        <w:t>не допускать</w:t>
      </w:r>
      <w:r w:rsidR="00327DC8">
        <w:rPr>
          <w:lang w:val="ru-RU"/>
        </w:rPr>
        <w:t xml:space="preserve"> превышения заявителями </w:t>
      </w:r>
      <w:r w:rsidR="00581E3B">
        <w:rPr>
          <w:lang w:val="ru-RU"/>
        </w:rPr>
        <w:t xml:space="preserve">общей </w:t>
      </w:r>
      <w:r w:rsidR="00581E3B" w:rsidRPr="00581E3B">
        <w:rPr>
          <w:lang w:val="ru-RU"/>
        </w:rPr>
        <w:t>разреш</w:t>
      </w:r>
      <w:r w:rsidR="00581E3B">
        <w:rPr>
          <w:lang w:val="ru-RU"/>
        </w:rPr>
        <w:t xml:space="preserve">енной суммы </w:t>
      </w:r>
      <w:r w:rsidR="00A95076">
        <w:rPr>
          <w:lang w:val="ru-RU"/>
        </w:rPr>
        <w:t xml:space="preserve">скидок </w:t>
      </w:r>
      <w:r w:rsidR="00327DC8">
        <w:rPr>
          <w:lang w:val="ru-RU"/>
        </w:rPr>
        <w:t xml:space="preserve">за </w:t>
      </w:r>
      <w:r w:rsidR="00327DC8" w:rsidRPr="00327DC8">
        <w:rPr>
          <w:lang w:val="ru-RU"/>
        </w:rPr>
        <w:t>конкретн</w:t>
      </w:r>
      <w:r w:rsidR="00327DC8">
        <w:rPr>
          <w:lang w:val="ru-RU"/>
        </w:rPr>
        <w:t xml:space="preserve">ый </w:t>
      </w:r>
      <w:r w:rsidRPr="008E19EE">
        <w:rPr>
          <w:lang w:val="ru-RU"/>
        </w:rPr>
        <w:t>год</w:t>
      </w:r>
      <w:r w:rsidR="0044149F" w:rsidRPr="008E19EE">
        <w:rPr>
          <w:lang w:val="ru-RU"/>
        </w:rPr>
        <w:t xml:space="preserve">.  </w:t>
      </w:r>
      <w:r w:rsidRPr="008E19EE">
        <w:rPr>
          <w:lang w:val="ru-RU"/>
        </w:rPr>
        <w:t xml:space="preserve">Это позволит </w:t>
      </w:r>
      <w:r w:rsidR="00A95076">
        <w:rPr>
          <w:lang w:val="ru-RU"/>
        </w:rPr>
        <w:t xml:space="preserve">сопоставить </w:t>
      </w:r>
      <w:r w:rsidR="00327DC8">
        <w:rPr>
          <w:lang w:val="ru-RU"/>
        </w:rPr>
        <w:t xml:space="preserve">эти </w:t>
      </w:r>
      <w:r w:rsidR="00327DC8" w:rsidRPr="00327DC8">
        <w:rPr>
          <w:lang w:val="ru-RU"/>
        </w:rPr>
        <w:t>расход</w:t>
      </w:r>
      <w:r w:rsidR="00581E3B">
        <w:rPr>
          <w:lang w:val="ru-RU"/>
        </w:rPr>
        <w:t>ы</w:t>
      </w:r>
      <w:r w:rsidR="00327DC8">
        <w:rPr>
          <w:lang w:val="ru-RU"/>
        </w:rPr>
        <w:t xml:space="preserve"> </w:t>
      </w:r>
      <w:r w:rsidR="00581E3B">
        <w:rPr>
          <w:lang w:val="ru-RU"/>
        </w:rPr>
        <w:t>с разницей</w:t>
      </w:r>
      <w:r w:rsidR="00447ADD" w:rsidRPr="008E19EE">
        <w:rPr>
          <w:lang w:val="ru-RU"/>
        </w:rPr>
        <w:t xml:space="preserve"> </w:t>
      </w:r>
      <w:r w:rsidRPr="008E19EE">
        <w:rPr>
          <w:lang w:val="ru-RU"/>
        </w:rPr>
        <w:t>между</w:t>
      </w:r>
      <w:r w:rsidR="00447ADD" w:rsidRPr="008E19EE">
        <w:rPr>
          <w:lang w:val="ru-RU"/>
        </w:rPr>
        <w:t xml:space="preserve"> </w:t>
      </w:r>
      <w:r w:rsidRPr="008E19EE">
        <w:rPr>
          <w:lang w:val="ru-RU"/>
        </w:rPr>
        <w:t>полн</w:t>
      </w:r>
      <w:r w:rsidR="00581E3B">
        <w:rPr>
          <w:lang w:val="ru-RU"/>
        </w:rPr>
        <w:t xml:space="preserve">ой суммой </w:t>
      </w:r>
      <w:r w:rsidR="00581E3B" w:rsidRPr="00581E3B">
        <w:rPr>
          <w:lang w:val="ru-RU"/>
        </w:rPr>
        <w:t>пошлин</w:t>
      </w:r>
      <w:r w:rsidR="00581E3B">
        <w:rPr>
          <w:lang w:val="ru-RU"/>
        </w:rPr>
        <w:t xml:space="preserve">ы </w:t>
      </w:r>
      <w:r w:rsidRPr="008E19EE">
        <w:rPr>
          <w:lang w:val="ru-RU"/>
        </w:rPr>
        <w:t>и</w:t>
      </w:r>
      <w:r w:rsidR="00447ADD" w:rsidRPr="008E19EE">
        <w:rPr>
          <w:lang w:val="ru-RU"/>
        </w:rPr>
        <w:t xml:space="preserve"> </w:t>
      </w:r>
      <w:r w:rsidR="00581E3B">
        <w:rPr>
          <w:lang w:val="ru-RU"/>
        </w:rPr>
        <w:t>сниженной</w:t>
      </w:r>
      <w:r w:rsidR="00447ADD" w:rsidRPr="008E19EE">
        <w:rPr>
          <w:lang w:val="ru-RU"/>
        </w:rPr>
        <w:t xml:space="preserve"> </w:t>
      </w:r>
      <w:r w:rsidR="00A95076">
        <w:rPr>
          <w:lang w:val="ru-RU"/>
        </w:rPr>
        <w:t xml:space="preserve">суммой </w:t>
      </w:r>
      <w:r w:rsidR="00581E3B" w:rsidRPr="00581E3B">
        <w:rPr>
          <w:lang w:val="ru-RU"/>
        </w:rPr>
        <w:t>пошлин</w:t>
      </w:r>
      <w:r w:rsidR="00447ADD" w:rsidRPr="008E19EE">
        <w:rPr>
          <w:lang w:val="ru-RU"/>
        </w:rPr>
        <w:t xml:space="preserve"> </w:t>
      </w:r>
      <w:r w:rsidR="00581E3B">
        <w:rPr>
          <w:lang w:val="ru-RU"/>
        </w:rPr>
        <w:t xml:space="preserve">для </w:t>
      </w:r>
      <w:r w:rsidRPr="008E19EE">
        <w:rPr>
          <w:lang w:val="ru-RU"/>
        </w:rPr>
        <w:t>заявок</w:t>
      </w:r>
      <w:r w:rsidR="00581E3B">
        <w:rPr>
          <w:lang w:val="ru-RU"/>
        </w:rPr>
        <w:t>, подаваемых</w:t>
      </w:r>
      <w:r w:rsidRPr="008E19EE">
        <w:rPr>
          <w:lang w:val="ru-RU"/>
        </w:rPr>
        <w:t xml:space="preserve"> </w:t>
      </w:r>
      <w:r w:rsidR="00581E3B">
        <w:rPr>
          <w:lang w:val="ru-RU"/>
        </w:rPr>
        <w:t>университетами</w:t>
      </w:r>
      <w:r w:rsidR="00447ADD" w:rsidRPr="008E19EE">
        <w:rPr>
          <w:lang w:val="ru-RU"/>
        </w:rPr>
        <w:t xml:space="preserve"> </w:t>
      </w:r>
      <w:r w:rsidR="00581E3B">
        <w:rPr>
          <w:lang w:val="ru-RU"/>
        </w:rPr>
        <w:t xml:space="preserve">сверх </w:t>
      </w:r>
      <w:r w:rsidR="00722CC6">
        <w:rPr>
          <w:lang w:val="ru-RU"/>
        </w:rPr>
        <w:t xml:space="preserve">такой допустимой </w:t>
      </w:r>
      <w:r w:rsidR="00581E3B">
        <w:rPr>
          <w:lang w:val="ru-RU"/>
        </w:rPr>
        <w:t>суммы</w:t>
      </w:r>
      <w:r w:rsidR="0044149F" w:rsidRPr="008E19EE">
        <w:rPr>
          <w:lang w:val="ru-RU"/>
        </w:rPr>
        <w:t xml:space="preserve">. </w:t>
      </w:r>
    </w:p>
    <w:p w:rsidR="00F27EE9" w:rsidRDefault="008E19EE" w:rsidP="00F27EE9">
      <w:pPr>
        <w:pStyle w:val="Heading2"/>
      </w:pPr>
      <w:r>
        <w:t>Определени</w:t>
      </w:r>
      <w:r w:rsidR="00581E3B">
        <w:rPr>
          <w:lang w:val="ru-RU"/>
        </w:rPr>
        <w:t>Е термина</w:t>
      </w:r>
      <w:r>
        <w:t xml:space="preserve"> </w:t>
      </w:r>
      <w:r w:rsidR="00581E3B">
        <w:t>«</w:t>
      </w:r>
      <w:r>
        <w:t>Университет</w:t>
      </w:r>
      <w:r w:rsidR="00581E3B">
        <w:t>»</w:t>
      </w:r>
    </w:p>
    <w:p w:rsidR="00771391" w:rsidRPr="008E19EE" w:rsidRDefault="008E19EE" w:rsidP="00396DB5">
      <w:pPr>
        <w:pStyle w:val="ONUME"/>
        <w:rPr>
          <w:lang w:val="ru-RU"/>
        </w:rPr>
      </w:pPr>
      <w:r w:rsidRPr="00581E3B">
        <w:rPr>
          <w:lang w:val="ru-RU"/>
        </w:rPr>
        <w:t xml:space="preserve">Большинство </w:t>
      </w:r>
      <w:r w:rsidR="00762C53" w:rsidRPr="00581E3B">
        <w:rPr>
          <w:lang w:val="ru-RU"/>
        </w:rPr>
        <w:t>респондентов</w:t>
      </w:r>
      <w:r w:rsidR="00911266" w:rsidRPr="00581E3B">
        <w:rPr>
          <w:lang w:val="ru-RU"/>
        </w:rPr>
        <w:t xml:space="preserve"> </w:t>
      </w:r>
      <w:r w:rsidRPr="00581E3B">
        <w:rPr>
          <w:lang w:val="ru-RU"/>
        </w:rPr>
        <w:t>согласил</w:t>
      </w:r>
      <w:r w:rsidR="00A95076">
        <w:rPr>
          <w:lang w:val="ru-RU"/>
        </w:rPr>
        <w:t>ись</w:t>
      </w:r>
      <w:r w:rsidRPr="00581E3B">
        <w:rPr>
          <w:lang w:val="ru-RU"/>
        </w:rPr>
        <w:t xml:space="preserve"> с</w:t>
      </w:r>
      <w:r w:rsidR="007706C7" w:rsidRPr="00581E3B">
        <w:rPr>
          <w:lang w:val="ru-RU"/>
        </w:rPr>
        <w:t xml:space="preserve"> </w:t>
      </w:r>
      <w:r w:rsidR="00AE79C4">
        <w:rPr>
          <w:lang w:val="ru-RU"/>
        </w:rPr>
        <w:t>рекомендацией</w:t>
      </w:r>
      <w:r w:rsidR="007706C7" w:rsidRPr="00581E3B">
        <w:rPr>
          <w:lang w:val="ru-RU"/>
        </w:rPr>
        <w:t xml:space="preserve"> </w:t>
      </w:r>
      <w:r w:rsidR="00642A52">
        <w:rPr>
          <w:lang w:val="ru-RU"/>
        </w:rPr>
        <w:t>Международного</w:t>
      </w:r>
      <w:r w:rsidRPr="00581E3B">
        <w:rPr>
          <w:lang w:val="ru-RU"/>
        </w:rPr>
        <w:t xml:space="preserve"> бюро </w:t>
      </w:r>
      <w:r w:rsidR="00AE79C4">
        <w:rPr>
          <w:lang w:val="ru-RU"/>
        </w:rPr>
        <w:t>о</w:t>
      </w:r>
      <w:r w:rsidR="00642A52">
        <w:rPr>
          <w:lang w:val="ru-RU"/>
        </w:rPr>
        <w:t> </w:t>
      </w:r>
      <w:r w:rsidR="00AE79C4">
        <w:rPr>
          <w:lang w:val="ru-RU"/>
        </w:rPr>
        <w:t xml:space="preserve">том, чтобы </w:t>
      </w:r>
      <w:r w:rsidR="00642A52">
        <w:rPr>
          <w:lang w:val="ru-RU"/>
        </w:rPr>
        <w:t>при обсуждении</w:t>
      </w:r>
      <w:r w:rsidRPr="00581E3B">
        <w:rPr>
          <w:lang w:val="ru-RU"/>
        </w:rPr>
        <w:t xml:space="preserve"> </w:t>
      </w:r>
      <w:r w:rsidR="00AE79C4" w:rsidRPr="00AE79C4">
        <w:rPr>
          <w:lang w:val="ru-RU"/>
        </w:rPr>
        <w:t>вопрос</w:t>
      </w:r>
      <w:r w:rsidR="00AE79C4">
        <w:rPr>
          <w:lang w:val="ru-RU"/>
        </w:rPr>
        <w:t xml:space="preserve">а о том, какие </w:t>
      </w:r>
      <w:r w:rsidRPr="00581E3B">
        <w:rPr>
          <w:lang w:val="ru-RU"/>
        </w:rPr>
        <w:t>университеты</w:t>
      </w:r>
      <w:r w:rsidR="007706C7" w:rsidRPr="00581E3B">
        <w:rPr>
          <w:lang w:val="ru-RU"/>
        </w:rPr>
        <w:t xml:space="preserve"> </w:t>
      </w:r>
      <w:r w:rsidR="00642A52">
        <w:rPr>
          <w:lang w:val="ru-RU"/>
        </w:rPr>
        <w:t xml:space="preserve">имеют право на </w:t>
      </w:r>
      <w:r w:rsidR="00722CC6">
        <w:rPr>
          <w:lang w:val="ru-RU"/>
        </w:rPr>
        <w:t>снижение пошлин</w:t>
      </w:r>
      <w:r w:rsidR="00AE79C4">
        <w:rPr>
          <w:lang w:val="ru-RU"/>
        </w:rPr>
        <w:t>,</w:t>
      </w:r>
      <w:r w:rsidR="00AE79C4" w:rsidRPr="00581E3B">
        <w:rPr>
          <w:lang w:val="ru-RU"/>
        </w:rPr>
        <w:t xml:space="preserve"> </w:t>
      </w:r>
      <w:r w:rsidR="00642A52">
        <w:rPr>
          <w:lang w:val="ru-RU"/>
        </w:rPr>
        <w:t>взять за основу перечень</w:t>
      </w:r>
      <w:r w:rsidR="00952CE2">
        <w:rPr>
          <w:lang w:val="ru-RU"/>
        </w:rPr>
        <w:t>, вед</w:t>
      </w:r>
      <w:r w:rsidR="00722CC6">
        <w:rPr>
          <w:lang w:val="ru-RU"/>
        </w:rPr>
        <w:t xml:space="preserve">ущийся </w:t>
      </w:r>
      <w:r w:rsidRPr="00581E3B">
        <w:rPr>
          <w:lang w:val="ru-RU"/>
        </w:rPr>
        <w:t>Международн</w:t>
      </w:r>
      <w:r w:rsidR="00952CE2">
        <w:rPr>
          <w:lang w:val="ru-RU"/>
        </w:rPr>
        <w:t>ой</w:t>
      </w:r>
      <w:r w:rsidR="007706C7" w:rsidRPr="00581E3B">
        <w:rPr>
          <w:lang w:val="ru-RU"/>
        </w:rPr>
        <w:t xml:space="preserve"> </w:t>
      </w:r>
      <w:r w:rsidR="00952CE2">
        <w:rPr>
          <w:lang w:val="ru-RU"/>
        </w:rPr>
        <w:t>ассоциацией</w:t>
      </w:r>
      <w:r w:rsidR="007706C7" w:rsidRPr="00581E3B">
        <w:rPr>
          <w:lang w:val="ru-RU"/>
        </w:rPr>
        <w:t xml:space="preserve"> </w:t>
      </w:r>
      <w:r w:rsidR="00952CE2">
        <w:rPr>
          <w:lang w:val="ru-RU"/>
        </w:rPr>
        <w:t>университетов</w:t>
      </w:r>
      <w:r w:rsidR="007706C7" w:rsidRPr="00581E3B">
        <w:rPr>
          <w:lang w:val="ru-RU"/>
        </w:rPr>
        <w:t xml:space="preserve"> (</w:t>
      </w:r>
      <w:r w:rsidR="007706C7">
        <w:t>IAU</w:t>
      </w:r>
      <w:r w:rsidR="007706C7" w:rsidRPr="00581E3B">
        <w:rPr>
          <w:lang w:val="ru-RU"/>
        </w:rPr>
        <w:t xml:space="preserve">) </w:t>
      </w:r>
      <w:r w:rsidR="00952CE2">
        <w:rPr>
          <w:lang w:val="ru-RU"/>
        </w:rPr>
        <w:t xml:space="preserve">на </w:t>
      </w:r>
      <w:r w:rsidR="00952CE2" w:rsidRPr="00581E3B">
        <w:rPr>
          <w:lang w:val="ru-RU"/>
        </w:rPr>
        <w:t>п</w:t>
      </w:r>
      <w:r w:rsidRPr="00581E3B">
        <w:rPr>
          <w:lang w:val="ru-RU"/>
        </w:rPr>
        <w:t>ортал</w:t>
      </w:r>
      <w:r w:rsidR="00952CE2">
        <w:rPr>
          <w:lang w:val="ru-RU"/>
        </w:rPr>
        <w:t xml:space="preserve">е Всемирной </w:t>
      </w:r>
      <w:r w:rsidR="00952CE2" w:rsidRPr="00952CE2">
        <w:rPr>
          <w:rStyle w:val="1Char"/>
          <w:szCs w:val="24"/>
          <w:lang w:val="ru-RU"/>
        </w:rPr>
        <w:t xml:space="preserve">базы </w:t>
      </w:r>
      <w:r w:rsidR="00952CE2" w:rsidRPr="00952CE2">
        <w:rPr>
          <w:rStyle w:val="1Char"/>
          <w:snapToGrid w:val="0"/>
          <w:szCs w:val="24"/>
          <w:lang w:val="ru-RU"/>
        </w:rPr>
        <w:t>данн</w:t>
      </w:r>
      <w:r w:rsidR="00952CE2" w:rsidRPr="00952CE2">
        <w:rPr>
          <w:rStyle w:val="1Char"/>
          <w:szCs w:val="24"/>
          <w:lang w:val="ru-RU"/>
        </w:rPr>
        <w:t>ых</w:t>
      </w:r>
      <w:r w:rsidR="00952CE2">
        <w:rPr>
          <w:lang w:val="ru-RU"/>
        </w:rPr>
        <w:t xml:space="preserve"> </w:t>
      </w:r>
      <w:r w:rsidR="00952CE2" w:rsidRPr="00952CE2">
        <w:rPr>
          <w:lang w:val="ru-RU"/>
        </w:rPr>
        <w:t>учреждени</w:t>
      </w:r>
      <w:r w:rsidR="00952CE2">
        <w:rPr>
          <w:lang w:val="ru-RU"/>
        </w:rPr>
        <w:t>й высшего образования</w:t>
      </w:r>
      <w:r w:rsidR="00952CE2" w:rsidRPr="00581E3B">
        <w:rPr>
          <w:lang w:val="ru-RU"/>
        </w:rPr>
        <w:t xml:space="preserve"> (</w:t>
      </w:r>
      <w:r w:rsidR="00952CE2">
        <w:t>WHED</w:t>
      </w:r>
      <w:r w:rsidR="00512602">
        <w:rPr>
          <w:lang w:val="ru-RU"/>
        </w:rPr>
        <w:t>)</w:t>
      </w:r>
      <w:r w:rsidR="00D24475" w:rsidRPr="00581E3B">
        <w:rPr>
          <w:lang w:val="ru-RU"/>
        </w:rPr>
        <w:t xml:space="preserve">.  </w:t>
      </w:r>
      <w:r w:rsidR="00642A52" w:rsidRPr="00512602">
        <w:rPr>
          <w:lang w:val="ru-RU"/>
        </w:rPr>
        <w:t>Н</w:t>
      </w:r>
      <w:r w:rsidR="00512602" w:rsidRPr="00512602">
        <w:rPr>
          <w:lang w:val="ru-RU"/>
        </w:rPr>
        <w:t>екотор</w:t>
      </w:r>
      <w:r w:rsidR="00642A52">
        <w:rPr>
          <w:lang w:val="ru-RU"/>
        </w:rPr>
        <w:t xml:space="preserve">ые респонденты </w:t>
      </w:r>
      <w:r w:rsidR="00642A52" w:rsidRPr="00642A52">
        <w:rPr>
          <w:rFonts w:eastAsia="Calibri"/>
          <w:lang w:val="ru-RU"/>
        </w:rPr>
        <w:t>заяв</w:t>
      </w:r>
      <w:r w:rsidR="00642A52">
        <w:rPr>
          <w:lang w:val="ru-RU"/>
        </w:rPr>
        <w:t xml:space="preserve">или, </w:t>
      </w:r>
      <w:r w:rsidR="00642A52" w:rsidRPr="00952CE2">
        <w:rPr>
          <w:lang w:val="ru-RU"/>
        </w:rPr>
        <w:t>однако</w:t>
      </w:r>
      <w:r w:rsidR="00642A52">
        <w:rPr>
          <w:lang w:val="ru-RU"/>
        </w:rPr>
        <w:t xml:space="preserve">, что им </w:t>
      </w:r>
      <w:r w:rsidRPr="00952CE2">
        <w:rPr>
          <w:lang w:val="ru-RU"/>
        </w:rPr>
        <w:t>необходим</w:t>
      </w:r>
      <w:r w:rsidR="00642A52">
        <w:rPr>
          <w:lang w:val="ru-RU"/>
        </w:rPr>
        <w:t xml:space="preserve">а </w:t>
      </w:r>
      <w:r w:rsidR="00642A52" w:rsidRPr="00642A52">
        <w:rPr>
          <w:lang w:val="ru-RU"/>
        </w:rPr>
        <w:t>дополнительн</w:t>
      </w:r>
      <w:r w:rsidR="00642A52">
        <w:rPr>
          <w:lang w:val="ru-RU"/>
        </w:rPr>
        <w:t xml:space="preserve">ая </w:t>
      </w:r>
      <w:r w:rsidR="00642A52" w:rsidRPr="00642A52">
        <w:rPr>
          <w:lang w:val="ru-RU"/>
        </w:rPr>
        <w:t>информаци</w:t>
      </w:r>
      <w:r w:rsidR="00642A52">
        <w:rPr>
          <w:lang w:val="ru-RU"/>
        </w:rPr>
        <w:t>я, чтобы они могли</w:t>
      </w:r>
      <w:r w:rsidR="00512602">
        <w:rPr>
          <w:lang w:val="ru-RU"/>
        </w:rPr>
        <w:t xml:space="preserve"> </w:t>
      </w:r>
      <w:r w:rsidR="00722CC6">
        <w:rPr>
          <w:lang w:val="ru-RU"/>
        </w:rPr>
        <w:t xml:space="preserve">сделать свой выбор </w:t>
      </w:r>
      <w:r w:rsidR="00642A52">
        <w:rPr>
          <w:lang w:val="ru-RU"/>
        </w:rPr>
        <w:t xml:space="preserve">между перечнями </w:t>
      </w:r>
      <w:r w:rsidR="00512602">
        <w:rPr>
          <w:lang w:val="ru-RU"/>
        </w:rPr>
        <w:t xml:space="preserve">университетов, </w:t>
      </w:r>
      <w:r w:rsidR="00512602" w:rsidRPr="00952CE2">
        <w:rPr>
          <w:lang w:val="ru-RU"/>
        </w:rPr>
        <w:t>отвечающ</w:t>
      </w:r>
      <w:r w:rsidR="00512602">
        <w:rPr>
          <w:lang w:val="ru-RU"/>
        </w:rPr>
        <w:t>их</w:t>
      </w:r>
      <w:r w:rsidR="00512602" w:rsidRPr="00952CE2">
        <w:rPr>
          <w:lang w:val="ru-RU"/>
        </w:rPr>
        <w:t xml:space="preserve"> критериям </w:t>
      </w:r>
      <w:r w:rsidR="00512602">
        <w:rPr>
          <w:lang w:val="ru-RU"/>
        </w:rPr>
        <w:t>портала WHED</w:t>
      </w:r>
      <w:r w:rsidR="00642A52">
        <w:rPr>
          <w:lang w:val="ru-RU"/>
        </w:rPr>
        <w:t>,</w:t>
      </w:r>
      <w:r w:rsidR="00D24475" w:rsidRPr="00952CE2">
        <w:rPr>
          <w:lang w:val="ru-RU"/>
        </w:rPr>
        <w:t xml:space="preserve"> </w:t>
      </w:r>
      <w:r w:rsidRPr="00952CE2">
        <w:rPr>
          <w:lang w:val="ru-RU"/>
        </w:rPr>
        <w:t>и</w:t>
      </w:r>
      <w:r w:rsidR="00642A52">
        <w:rPr>
          <w:lang w:val="ru-RU"/>
        </w:rPr>
        <w:t xml:space="preserve"> перечнями </w:t>
      </w:r>
      <w:r w:rsidRPr="00952CE2">
        <w:rPr>
          <w:lang w:val="ru-RU"/>
        </w:rPr>
        <w:t>аккредитов</w:t>
      </w:r>
      <w:r w:rsidRPr="00512602">
        <w:rPr>
          <w:lang w:val="ru-RU"/>
        </w:rPr>
        <w:t>анн</w:t>
      </w:r>
      <w:r w:rsidR="00512602">
        <w:rPr>
          <w:lang w:val="ru-RU"/>
        </w:rPr>
        <w:t>ых</w:t>
      </w:r>
      <w:r w:rsidR="00D24475" w:rsidRPr="00512602">
        <w:rPr>
          <w:lang w:val="ru-RU"/>
        </w:rPr>
        <w:t xml:space="preserve"> </w:t>
      </w:r>
      <w:r w:rsidR="00512602">
        <w:rPr>
          <w:lang w:val="ru-RU"/>
        </w:rPr>
        <w:t xml:space="preserve">университетов, направляемые в </w:t>
      </w:r>
      <w:r w:rsidRPr="00512602">
        <w:rPr>
          <w:lang w:val="ru-RU"/>
        </w:rPr>
        <w:t xml:space="preserve">Международное бюро </w:t>
      </w:r>
      <w:r w:rsidR="00512602" w:rsidRPr="00512602">
        <w:rPr>
          <w:lang w:val="ru-RU"/>
        </w:rPr>
        <w:t>конкретн</w:t>
      </w:r>
      <w:r w:rsidR="00512602">
        <w:rPr>
          <w:lang w:val="ru-RU"/>
        </w:rPr>
        <w:t xml:space="preserve">ыми </w:t>
      </w:r>
      <w:r w:rsidR="00512602" w:rsidRPr="00512602">
        <w:rPr>
          <w:lang w:val="ru-RU"/>
        </w:rPr>
        <w:t>г</w:t>
      </w:r>
      <w:r w:rsidRPr="00512602">
        <w:rPr>
          <w:lang w:val="ru-RU"/>
        </w:rPr>
        <w:t>осударства</w:t>
      </w:r>
      <w:r w:rsidR="00512602">
        <w:rPr>
          <w:lang w:val="ru-RU"/>
        </w:rPr>
        <w:t>ми</w:t>
      </w:r>
      <w:r w:rsidR="00D24475" w:rsidRPr="00512602">
        <w:rPr>
          <w:lang w:val="ru-RU"/>
        </w:rPr>
        <w:t xml:space="preserve">.  </w:t>
      </w:r>
      <w:r w:rsidR="00762C53" w:rsidRPr="00762C53">
        <w:rPr>
          <w:lang w:val="ru-RU"/>
        </w:rPr>
        <w:t>Р</w:t>
      </w:r>
      <w:r w:rsidR="00512602">
        <w:rPr>
          <w:lang w:val="ru-RU"/>
        </w:rPr>
        <w:t xml:space="preserve">яд </w:t>
      </w:r>
      <w:r w:rsidR="00762C53" w:rsidRPr="00762C53">
        <w:rPr>
          <w:lang w:val="ru-RU"/>
        </w:rPr>
        <w:t>респондентов</w:t>
      </w:r>
      <w:r w:rsidR="00370744" w:rsidRPr="00762C53">
        <w:rPr>
          <w:lang w:val="ru-RU"/>
        </w:rPr>
        <w:t xml:space="preserve"> </w:t>
      </w:r>
      <w:r w:rsidR="0060398E" w:rsidRPr="0060398E">
        <w:rPr>
          <w:rFonts w:eastAsia="Calibri"/>
          <w:lang w:val="ru-RU"/>
        </w:rPr>
        <w:t>заяв</w:t>
      </w:r>
      <w:r w:rsidR="0060398E">
        <w:rPr>
          <w:lang w:val="ru-RU"/>
        </w:rPr>
        <w:t>ил</w:t>
      </w:r>
      <w:r w:rsidR="00722CC6">
        <w:rPr>
          <w:lang w:val="ru-RU"/>
        </w:rPr>
        <w:t>и</w:t>
      </w:r>
      <w:r w:rsidR="0060398E">
        <w:rPr>
          <w:lang w:val="ru-RU"/>
        </w:rPr>
        <w:t>, что</w:t>
      </w:r>
      <w:r w:rsidR="00F81361">
        <w:rPr>
          <w:lang w:val="ru-RU"/>
        </w:rPr>
        <w:t xml:space="preserve"> они предпочитаю</w:t>
      </w:r>
      <w:r w:rsidR="0060398E">
        <w:rPr>
          <w:lang w:val="ru-RU"/>
        </w:rPr>
        <w:t xml:space="preserve">т использовать </w:t>
      </w:r>
      <w:r w:rsidR="0000670E">
        <w:rPr>
          <w:lang w:val="ru-RU"/>
        </w:rPr>
        <w:t>перечни, предоставляемые</w:t>
      </w:r>
      <w:r w:rsidR="0060398E">
        <w:rPr>
          <w:lang w:val="ru-RU"/>
        </w:rPr>
        <w:t xml:space="preserve"> государствами</w:t>
      </w:r>
      <w:r w:rsidR="00370744" w:rsidRPr="00762C53">
        <w:rPr>
          <w:lang w:val="ru-RU"/>
        </w:rPr>
        <w:t xml:space="preserve">, </w:t>
      </w:r>
      <w:r w:rsidRPr="008E19EE">
        <w:rPr>
          <w:lang w:val="ru-RU"/>
        </w:rPr>
        <w:t>по</w:t>
      </w:r>
      <w:r w:rsidRPr="00762C53">
        <w:rPr>
          <w:lang w:val="ru-RU"/>
        </w:rPr>
        <w:t xml:space="preserve"> </w:t>
      </w:r>
      <w:r w:rsidRPr="008E19EE">
        <w:rPr>
          <w:lang w:val="ru-RU"/>
        </w:rPr>
        <w:t>крайней</w:t>
      </w:r>
      <w:r w:rsidRPr="00762C53">
        <w:rPr>
          <w:lang w:val="ru-RU"/>
        </w:rPr>
        <w:t xml:space="preserve"> </w:t>
      </w:r>
      <w:r w:rsidRPr="008E19EE">
        <w:rPr>
          <w:lang w:val="ru-RU"/>
        </w:rPr>
        <w:t>мере</w:t>
      </w:r>
      <w:r w:rsidR="0060398E">
        <w:rPr>
          <w:lang w:val="ru-RU"/>
        </w:rPr>
        <w:t xml:space="preserve"> </w:t>
      </w:r>
      <w:r w:rsidR="00F81361">
        <w:rPr>
          <w:lang w:val="ru-RU"/>
        </w:rPr>
        <w:t xml:space="preserve">на </w:t>
      </w:r>
      <w:r w:rsidR="00F81361" w:rsidRPr="00F81361">
        <w:rPr>
          <w:snapToGrid w:val="0"/>
          <w:lang w:val="ru-RU"/>
        </w:rPr>
        <w:t>данн</w:t>
      </w:r>
      <w:r w:rsidR="00F81361">
        <w:rPr>
          <w:lang w:val="ru-RU"/>
        </w:rPr>
        <w:t>ом этапе</w:t>
      </w:r>
      <w:r w:rsidR="00370744" w:rsidRPr="00762C53">
        <w:rPr>
          <w:lang w:val="ru-RU"/>
        </w:rPr>
        <w:t xml:space="preserve">, </w:t>
      </w:r>
      <w:r w:rsidRPr="008E19EE">
        <w:rPr>
          <w:lang w:val="ru-RU"/>
        </w:rPr>
        <w:t>но</w:t>
      </w:r>
      <w:r w:rsidR="00396DB5" w:rsidRPr="00762C53">
        <w:rPr>
          <w:lang w:val="ru-RU"/>
        </w:rPr>
        <w:t xml:space="preserve"> </w:t>
      </w:r>
      <w:r w:rsidR="0060398E">
        <w:rPr>
          <w:lang w:val="ru-RU"/>
        </w:rPr>
        <w:t xml:space="preserve">по иным </w:t>
      </w:r>
      <w:r w:rsidRPr="008E19EE">
        <w:rPr>
          <w:lang w:val="ru-RU"/>
        </w:rPr>
        <w:t>причинам</w:t>
      </w:r>
      <w:r w:rsidR="0060398E">
        <w:rPr>
          <w:lang w:val="ru-RU"/>
        </w:rPr>
        <w:t xml:space="preserve">. </w:t>
      </w:r>
      <w:r w:rsidRPr="008E19EE">
        <w:rPr>
          <w:lang w:val="ru-RU"/>
        </w:rPr>
        <w:t>Некотор</w:t>
      </w:r>
      <w:r w:rsidR="0060398E">
        <w:rPr>
          <w:lang w:val="ru-RU"/>
        </w:rPr>
        <w:t>ые</w:t>
      </w:r>
      <w:r w:rsidR="00527338" w:rsidRPr="008E19EE">
        <w:rPr>
          <w:lang w:val="ru-RU"/>
        </w:rPr>
        <w:t xml:space="preserve"> </w:t>
      </w:r>
      <w:r w:rsidR="0060398E">
        <w:rPr>
          <w:lang w:val="ru-RU"/>
        </w:rPr>
        <w:t>респонденты</w:t>
      </w:r>
      <w:r w:rsidR="00F81361">
        <w:rPr>
          <w:lang w:val="ru-RU"/>
        </w:rPr>
        <w:t>,</w:t>
      </w:r>
      <w:r w:rsidR="00911266" w:rsidRPr="008E19EE">
        <w:rPr>
          <w:lang w:val="ru-RU"/>
        </w:rPr>
        <w:t xml:space="preserve"> </w:t>
      </w:r>
      <w:r w:rsidR="0060398E">
        <w:rPr>
          <w:lang w:val="ru-RU"/>
        </w:rPr>
        <w:t xml:space="preserve">поддержавшие идею </w:t>
      </w:r>
      <w:r w:rsidR="0060398E" w:rsidRPr="0060398E">
        <w:rPr>
          <w:lang w:val="ru-RU"/>
        </w:rPr>
        <w:t>использова</w:t>
      </w:r>
      <w:r w:rsidR="0060398E">
        <w:rPr>
          <w:lang w:val="ru-RU"/>
        </w:rPr>
        <w:t>ния</w:t>
      </w:r>
      <w:r w:rsidR="00527338" w:rsidRPr="008E19EE">
        <w:rPr>
          <w:lang w:val="ru-RU"/>
        </w:rPr>
        <w:t xml:space="preserve"> </w:t>
      </w:r>
      <w:r w:rsidR="0060398E" w:rsidRPr="00512602">
        <w:rPr>
          <w:lang w:val="ru-RU"/>
        </w:rPr>
        <w:t>п</w:t>
      </w:r>
      <w:r w:rsidR="00512602" w:rsidRPr="00512602">
        <w:rPr>
          <w:lang w:val="ru-RU"/>
        </w:rPr>
        <w:t xml:space="preserve">ортала </w:t>
      </w:r>
      <w:r w:rsidR="00512602">
        <w:t>WHED</w:t>
      </w:r>
      <w:r w:rsidR="0060398E">
        <w:rPr>
          <w:lang w:val="ru-RU"/>
        </w:rPr>
        <w:t>,</w:t>
      </w:r>
      <w:r w:rsidR="00527338" w:rsidRPr="008E19EE">
        <w:rPr>
          <w:lang w:val="ru-RU"/>
        </w:rPr>
        <w:t xml:space="preserve"> </w:t>
      </w:r>
      <w:r w:rsidRPr="008E19EE">
        <w:rPr>
          <w:lang w:val="ru-RU"/>
        </w:rPr>
        <w:t>также</w:t>
      </w:r>
      <w:r w:rsidR="00527338" w:rsidRPr="008E19EE">
        <w:rPr>
          <w:lang w:val="ru-RU"/>
        </w:rPr>
        <w:t xml:space="preserve"> </w:t>
      </w:r>
      <w:r w:rsidR="0060398E">
        <w:rPr>
          <w:lang w:val="ru-RU"/>
        </w:rPr>
        <w:t>выразили</w:t>
      </w:r>
      <w:r w:rsidR="00527338" w:rsidRPr="008E19EE">
        <w:rPr>
          <w:lang w:val="ru-RU"/>
        </w:rPr>
        <w:t xml:space="preserve"> </w:t>
      </w:r>
      <w:r w:rsidR="00F81361">
        <w:rPr>
          <w:lang w:val="ru-RU"/>
        </w:rPr>
        <w:t xml:space="preserve">сомнения </w:t>
      </w:r>
      <w:r w:rsidR="0060398E" w:rsidRPr="0060398E">
        <w:rPr>
          <w:lang w:val="ru-RU"/>
        </w:rPr>
        <w:t>по поводу</w:t>
      </w:r>
      <w:r w:rsidR="0060398E">
        <w:rPr>
          <w:lang w:val="ru-RU"/>
        </w:rPr>
        <w:t xml:space="preserve"> </w:t>
      </w:r>
      <w:r w:rsidR="0000670E">
        <w:rPr>
          <w:lang w:val="ru-RU"/>
        </w:rPr>
        <w:t xml:space="preserve">его </w:t>
      </w:r>
      <w:r w:rsidR="0060398E" w:rsidRPr="0060398E">
        <w:rPr>
          <w:lang w:val="ru-RU"/>
        </w:rPr>
        <w:t>использования</w:t>
      </w:r>
      <w:r w:rsidR="0060398E">
        <w:rPr>
          <w:lang w:val="ru-RU"/>
        </w:rPr>
        <w:t xml:space="preserve">, </w:t>
      </w:r>
      <w:r w:rsidR="00F81361">
        <w:rPr>
          <w:lang w:val="ru-RU"/>
        </w:rPr>
        <w:t xml:space="preserve">сходные с сомнениями </w:t>
      </w:r>
      <w:r w:rsidR="00762C53" w:rsidRPr="00762C53">
        <w:rPr>
          <w:lang w:val="ru-RU"/>
        </w:rPr>
        <w:t>респондентов</w:t>
      </w:r>
      <w:r w:rsidR="0060398E">
        <w:rPr>
          <w:lang w:val="ru-RU"/>
        </w:rPr>
        <w:t>, предпочитающих направлять</w:t>
      </w:r>
      <w:r w:rsidR="00527338" w:rsidRPr="008E19EE">
        <w:rPr>
          <w:lang w:val="ru-RU"/>
        </w:rPr>
        <w:t xml:space="preserve"> </w:t>
      </w:r>
      <w:r w:rsidR="0060398E">
        <w:rPr>
          <w:lang w:val="ru-RU"/>
        </w:rPr>
        <w:t>в Международное бюро</w:t>
      </w:r>
      <w:r w:rsidR="00F81361">
        <w:rPr>
          <w:lang w:val="ru-RU"/>
        </w:rPr>
        <w:t xml:space="preserve"> собственные перечни</w:t>
      </w:r>
      <w:r w:rsidR="00F81361" w:rsidRPr="008E19EE">
        <w:rPr>
          <w:lang w:val="ru-RU"/>
        </w:rPr>
        <w:t xml:space="preserve"> </w:t>
      </w:r>
      <w:r w:rsidR="00F81361">
        <w:rPr>
          <w:lang w:val="ru-RU"/>
        </w:rPr>
        <w:t>университетов</w:t>
      </w:r>
      <w:r w:rsidR="00527338" w:rsidRPr="008E19EE">
        <w:rPr>
          <w:lang w:val="ru-RU"/>
        </w:rPr>
        <w:t xml:space="preserve">. </w:t>
      </w:r>
    </w:p>
    <w:p w:rsidR="00527338" w:rsidRPr="008E19EE" w:rsidRDefault="00E9421E" w:rsidP="00396DB5">
      <w:pPr>
        <w:pStyle w:val="ONUME"/>
        <w:rPr>
          <w:lang w:val="ru-RU"/>
        </w:rPr>
      </w:pPr>
      <w:r w:rsidRPr="008E19EE">
        <w:rPr>
          <w:lang w:val="ru-RU"/>
        </w:rPr>
        <w:t>О</w:t>
      </w:r>
      <w:r w:rsidR="008E19EE" w:rsidRPr="008E19EE">
        <w:rPr>
          <w:lang w:val="ru-RU"/>
        </w:rPr>
        <w:t>пасения</w:t>
      </w:r>
      <w:r>
        <w:rPr>
          <w:lang w:val="ru-RU"/>
        </w:rPr>
        <w:t>,</w:t>
      </w:r>
      <w:r w:rsidR="008E19EE" w:rsidRPr="008E19EE">
        <w:rPr>
          <w:lang w:val="ru-RU"/>
        </w:rPr>
        <w:t xml:space="preserve"> </w:t>
      </w:r>
      <w:r>
        <w:rPr>
          <w:lang w:val="ru-RU"/>
        </w:rPr>
        <w:t xml:space="preserve">высказанные </w:t>
      </w:r>
      <w:r w:rsidRPr="00E9421E">
        <w:rPr>
          <w:lang w:val="ru-RU"/>
        </w:rPr>
        <w:t xml:space="preserve">в отношении </w:t>
      </w:r>
      <w:r w:rsidR="0060398E" w:rsidRPr="0060398E">
        <w:rPr>
          <w:lang w:val="ru-RU"/>
        </w:rPr>
        <w:t>использования</w:t>
      </w:r>
      <w:r w:rsidR="00527338" w:rsidRPr="008E19EE">
        <w:rPr>
          <w:lang w:val="ru-RU"/>
        </w:rPr>
        <w:t xml:space="preserve"> </w:t>
      </w:r>
      <w:r w:rsidR="0060398E" w:rsidRPr="00512602">
        <w:rPr>
          <w:lang w:val="ru-RU"/>
        </w:rPr>
        <w:t>п</w:t>
      </w:r>
      <w:r w:rsidR="00512602" w:rsidRPr="00512602">
        <w:rPr>
          <w:lang w:val="ru-RU"/>
        </w:rPr>
        <w:t xml:space="preserve">ортала </w:t>
      </w:r>
      <w:r w:rsidR="00512602">
        <w:t>WHED</w:t>
      </w:r>
      <w:r w:rsidR="00527338" w:rsidRPr="008E19EE">
        <w:rPr>
          <w:lang w:val="ru-RU"/>
        </w:rPr>
        <w:t xml:space="preserve"> </w:t>
      </w:r>
      <w:r w:rsidR="0060398E">
        <w:rPr>
          <w:lang w:val="ru-RU"/>
        </w:rPr>
        <w:t xml:space="preserve">для </w:t>
      </w:r>
      <w:r w:rsidR="008E19EE" w:rsidRPr="008E19EE">
        <w:rPr>
          <w:lang w:val="ru-RU"/>
        </w:rPr>
        <w:t>определ</w:t>
      </w:r>
      <w:r w:rsidR="0060398E">
        <w:rPr>
          <w:lang w:val="ru-RU"/>
        </w:rPr>
        <w:t xml:space="preserve">ения </w:t>
      </w:r>
      <w:r w:rsidR="00F81361">
        <w:rPr>
          <w:lang w:val="ru-RU"/>
        </w:rPr>
        <w:t>права</w:t>
      </w:r>
      <w:r w:rsidR="00F81361" w:rsidRPr="00F81361">
        <w:rPr>
          <w:lang w:val="ru-RU"/>
        </w:rPr>
        <w:t xml:space="preserve"> конкретн</w:t>
      </w:r>
      <w:r w:rsidR="00F81361">
        <w:rPr>
          <w:lang w:val="ru-RU"/>
        </w:rPr>
        <w:t xml:space="preserve">ого </w:t>
      </w:r>
      <w:r w:rsidR="008E19EE" w:rsidRPr="008E19EE">
        <w:rPr>
          <w:lang w:val="ru-RU"/>
        </w:rPr>
        <w:t>университет</w:t>
      </w:r>
      <w:r w:rsidR="0060398E">
        <w:rPr>
          <w:lang w:val="ru-RU"/>
        </w:rPr>
        <w:t>а</w:t>
      </w:r>
      <w:r w:rsidR="00527338" w:rsidRPr="008E19EE">
        <w:rPr>
          <w:lang w:val="ru-RU"/>
        </w:rPr>
        <w:t xml:space="preserve"> </w:t>
      </w:r>
      <w:r w:rsidR="00F81361" w:rsidRPr="00F81361">
        <w:rPr>
          <w:lang w:val="ru-RU"/>
        </w:rPr>
        <w:t xml:space="preserve">на </w:t>
      </w:r>
      <w:r w:rsidR="00F81361">
        <w:rPr>
          <w:lang w:val="ru-RU"/>
        </w:rPr>
        <w:t>снижение</w:t>
      </w:r>
      <w:r w:rsidR="008E19EE" w:rsidRPr="008E19EE">
        <w:rPr>
          <w:lang w:val="ru-RU"/>
        </w:rPr>
        <w:t xml:space="preserve"> пошлин</w:t>
      </w:r>
      <w:r>
        <w:rPr>
          <w:lang w:val="ru-RU"/>
        </w:rPr>
        <w:t>,</w:t>
      </w:r>
      <w:r w:rsidR="008E19EE" w:rsidRPr="008E19EE">
        <w:rPr>
          <w:lang w:val="ru-RU"/>
        </w:rPr>
        <w:t xml:space="preserve"> </w:t>
      </w:r>
      <w:r w:rsidR="0060398E">
        <w:rPr>
          <w:lang w:val="ru-RU"/>
        </w:rPr>
        <w:t xml:space="preserve">делятся на две </w:t>
      </w:r>
      <w:r w:rsidR="0060398E" w:rsidRPr="0060398E">
        <w:rPr>
          <w:lang w:val="ru-RU"/>
        </w:rPr>
        <w:t>основн</w:t>
      </w:r>
      <w:r w:rsidR="00722CC6">
        <w:rPr>
          <w:lang w:val="ru-RU"/>
        </w:rPr>
        <w:t>ые</w:t>
      </w:r>
      <w:r w:rsidR="0060398E">
        <w:rPr>
          <w:lang w:val="ru-RU"/>
        </w:rPr>
        <w:t xml:space="preserve"> </w:t>
      </w:r>
      <w:r w:rsidR="00722CC6" w:rsidRPr="00722CC6">
        <w:rPr>
          <w:lang w:val="ru-RU"/>
        </w:rPr>
        <w:t>групп</w:t>
      </w:r>
      <w:r w:rsidR="00722CC6">
        <w:rPr>
          <w:lang w:val="ru-RU"/>
        </w:rPr>
        <w:t>ы</w:t>
      </w:r>
      <w:r w:rsidR="00527338" w:rsidRPr="008E19EE">
        <w:rPr>
          <w:lang w:val="ru-RU"/>
        </w:rPr>
        <w:t>:</w:t>
      </w:r>
    </w:p>
    <w:p w:rsidR="00A4179D" w:rsidRPr="00762C53" w:rsidRDefault="008E19EE" w:rsidP="00527338">
      <w:pPr>
        <w:pStyle w:val="ONUME"/>
        <w:numPr>
          <w:ilvl w:val="1"/>
          <w:numId w:val="5"/>
        </w:numPr>
        <w:rPr>
          <w:lang w:val="ru-RU"/>
        </w:rPr>
      </w:pPr>
      <w:r w:rsidRPr="008E19EE">
        <w:rPr>
          <w:lang w:val="ru-RU"/>
        </w:rPr>
        <w:t>Некотор</w:t>
      </w:r>
      <w:r w:rsidR="0060398E">
        <w:rPr>
          <w:lang w:val="ru-RU"/>
        </w:rPr>
        <w:t>ые</w:t>
      </w:r>
      <w:r w:rsidR="00527338" w:rsidRPr="008E19EE">
        <w:rPr>
          <w:lang w:val="ru-RU"/>
        </w:rPr>
        <w:t xml:space="preserve"> </w:t>
      </w:r>
      <w:r w:rsidR="0060398E">
        <w:rPr>
          <w:lang w:val="ru-RU"/>
        </w:rPr>
        <w:t>респонденты</w:t>
      </w:r>
      <w:r w:rsidR="00527338" w:rsidRPr="008E19EE">
        <w:rPr>
          <w:lang w:val="ru-RU"/>
        </w:rPr>
        <w:t xml:space="preserve"> </w:t>
      </w:r>
      <w:r w:rsidR="0000670E">
        <w:rPr>
          <w:lang w:val="ru-RU"/>
        </w:rPr>
        <w:t>обусловили свою</w:t>
      </w:r>
      <w:r w:rsidR="007E4BD2">
        <w:rPr>
          <w:lang w:val="ru-RU"/>
        </w:rPr>
        <w:t xml:space="preserve"> поддержк</w:t>
      </w:r>
      <w:r w:rsidR="0000670E">
        <w:rPr>
          <w:lang w:val="ru-RU"/>
        </w:rPr>
        <w:t>у</w:t>
      </w:r>
      <w:r w:rsidRPr="008E19EE">
        <w:rPr>
          <w:lang w:val="ru-RU"/>
        </w:rPr>
        <w:t xml:space="preserve"> </w:t>
      </w:r>
      <w:r w:rsidR="0060398E" w:rsidRPr="0060398E">
        <w:rPr>
          <w:lang w:val="ru-RU"/>
        </w:rPr>
        <w:t>использования</w:t>
      </w:r>
      <w:r w:rsidR="00DF5E57" w:rsidRPr="008E19EE">
        <w:rPr>
          <w:lang w:val="ru-RU"/>
        </w:rPr>
        <w:t xml:space="preserve"> </w:t>
      </w:r>
      <w:r w:rsidR="00C75D0B" w:rsidRPr="00512602">
        <w:rPr>
          <w:lang w:val="ru-RU"/>
        </w:rPr>
        <w:t>п</w:t>
      </w:r>
      <w:r w:rsidR="00512602" w:rsidRPr="00512602">
        <w:rPr>
          <w:lang w:val="ru-RU"/>
        </w:rPr>
        <w:t xml:space="preserve">ортала </w:t>
      </w:r>
      <w:r w:rsidR="00512602">
        <w:t>WHED</w:t>
      </w:r>
      <w:r w:rsidR="00527338" w:rsidRPr="008E19EE">
        <w:rPr>
          <w:lang w:val="ru-RU"/>
        </w:rPr>
        <w:t xml:space="preserve"> </w:t>
      </w:r>
      <w:r w:rsidR="00C75D0B">
        <w:rPr>
          <w:lang w:val="ru-RU"/>
        </w:rPr>
        <w:t xml:space="preserve">для </w:t>
      </w:r>
      <w:r w:rsidRPr="008E19EE">
        <w:rPr>
          <w:lang w:val="ru-RU"/>
        </w:rPr>
        <w:t>определ</w:t>
      </w:r>
      <w:r w:rsidR="00C75D0B">
        <w:rPr>
          <w:lang w:val="ru-RU"/>
        </w:rPr>
        <w:t xml:space="preserve">ения </w:t>
      </w:r>
      <w:r w:rsidR="0000670E">
        <w:rPr>
          <w:lang w:val="ru-RU"/>
        </w:rPr>
        <w:t xml:space="preserve">права </w:t>
      </w:r>
      <w:r w:rsidR="0000670E" w:rsidRPr="0000670E">
        <w:rPr>
          <w:lang w:val="ru-RU"/>
        </w:rPr>
        <w:t>конкретн</w:t>
      </w:r>
      <w:r w:rsidR="0000670E">
        <w:rPr>
          <w:lang w:val="ru-RU"/>
        </w:rPr>
        <w:t xml:space="preserve">ых </w:t>
      </w:r>
      <w:r w:rsidR="00C75D0B" w:rsidRPr="00C75D0B">
        <w:rPr>
          <w:lang w:val="ru-RU"/>
        </w:rPr>
        <w:t>учреждени</w:t>
      </w:r>
      <w:r w:rsidR="00C75D0B">
        <w:rPr>
          <w:lang w:val="ru-RU"/>
        </w:rPr>
        <w:t xml:space="preserve">й </w:t>
      </w:r>
      <w:r w:rsidR="0000670E">
        <w:rPr>
          <w:lang w:val="ru-RU"/>
        </w:rPr>
        <w:t>на снижение</w:t>
      </w:r>
      <w:r w:rsidRPr="008E19EE">
        <w:rPr>
          <w:lang w:val="ru-RU"/>
        </w:rPr>
        <w:t xml:space="preserve"> пошлин </w:t>
      </w:r>
      <w:r w:rsidR="008D52F1">
        <w:rPr>
          <w:lang w:val="ru-RU"/>
        </w:rPr>
        <w:t>легкость</w:t>
      </w:r>
      <w:r w:rsidR="0000670E">
        <w:rPr>
          <w:lang w:val="ru-RU"/>
        </w:rPr>
        <w:t>ю</w:t>
      </w:r>
      <w:r w:rsidR="008D52F1">
        <w:rPr>
          <w:lang w:val="ru-RU"/>
        </w:rPr>
        <w:t xml:space="preserve"> </w:t>
      </w:r>
      <w:r w:rsidR="0000670E" w:rsidRPr="0000670E">
        <w:rPr>
          <w:lang w:val="ru-RU"/>
        </w:rPr>
        <w:t>регистраци</w:t>
      </w:r>
      <w:r w:rsidR="0000670E">
        <w:rPr>
          <w:lang w:val="ru-RU"/>
        </w:rPr>
        <w:t>и государством</w:t>
      </w:r>
      <w:r w:rsidR="007E4BD2">
        <w:rPr>
          <w:lang w:val="ru-RU"/>
        </w:rPr>
        <w:t xml:space="preserve"> </w:t>
      </w:r>
      <w:r w:rsidR="0000670E">
        <w:rPr>
          <w:lang w:val="ru-RU"/>
        </w:rPr>
        <w:t xml:space="preserve">на </w:t>
      </w:r>
      <w:r w:rsidR="007E4BD2">
        <w:rPr>
          <w:lang w:val="ru-RU"/>
        </w:rPr>
        <w:t>портал</w:t>
      </w:r>
      <w:r w:rsidR="0000670E">
        <w:rPr>
          <w:lang w:val="ru-RU"/>
        </w:rPr>
        <w:t>е</w:t>
      </w:r>
      <w:r w:rsidR="007E4BD2" w:rsidRPr="008E19EE">
        <w:rPr>
          <w:lang w:val="ru-RU"/>
        </w:rPr>
        <w:t xml:space="preserve"> </w:t>
      </w:r>
      <w:r w:rsidRPr="008E19EE">
        <w:rPr>
          <w:lang w:val="ru-RU"/>
        </w:rPr>
        <w:t>люб</w:t>
      </w:r>
      <w:r w:rsidR="008D52F1">
        <w:rPr>
          <w:lang w:val="ru-RU"/>
        </w:rPr>
        <w:t>ого</w:t>
      </w:r>
      <w:r w:rsidR="00527338" w:rsidRPr="008E19EE">
        <w:rPr>
          <w:lang w:val="ru-RU"/>
        </w:rPr>
        <w:t xml:space="preserve"> </w:t>
      </w:r>
      <w:r w:rsidR="008D52F1">
        <w:rPr>
          <w:lang w:val="ru-RU"/>
        </w:rPr>
        <w:t>учреждения</w:t>
      </w:r>
      <w:r w:rsidR="00527338" w:rsidRPr="008E19EE">
        <w:rPr>
          <w:lang w:val="ru-RU"/>
        </w:rPr>
        <w:t xml:space="preserve"> </w:t>
      </w:r>
      <w:r w:rsidR="007E4BD2">
        <w:rPr>
          <w:lang w:val="ru-RU"/>
        </w:rPr>
        <w:t>в</w:t>
      </w:r>
      <w:r w:rsidR="008D52F1">
        <w:rPr>
          <w:lang w:val="ru-RU"/>
        </w:rPr>
        <w:t>ысшего образования, признаваемого</w:t>
      </w:r>
      <w:r w:rsidR="007E4BD2">
        <w:rPr>
          <w:lang w:val="ru-RU"/>
        </w:rPr>
        <w:t xml:space="preserve"> </w:t>
      </w:r>
      <w:r w:rsidR="007E4BD2" w:rsidRPr="007E4BD2">
        <w:rPr>
          <w:lang w:val="ru-RU"/>
        </w:rPr>
        <w:t>в качестве</w:t>
      </w:r>
      <w:r w:rsidR="007E4BD2">
        <w:rPr>
          <w:lang w:val="ru-RU"/>
        </w:rPr>
        <w:t xml:space="preserve"> такового его </w:t>
      </w:r>
      <w:r w:rsidRPr="008E19EE">
        <w:rPr>
          <w:lang w:val="ru-RU"/>
        </w:rPr>
        <w:t>национальн</w:t>
      </w:r>
      <w:r w:rsidR="007E4BD2">
        <w:rPr>
          <w:lang w:val="ru-RU"/>
        </w:rPr>
        <w:t>ым</w:t>
      </w:r>
      <w:r w:rsidR="00DF5E57" w:rsidRPr="008E19EE">
        <w:rPr>
          <w:lang w:val="ru-RU"/>
        </w:rPr>
        <w:t xml:space="preserve"> </w:t>
      </w:r>
      <w:r w:rsidR="007E4BD2" w:rsidRPr="008E19EE">
        <w:rPr>
          <w:lang w:val="ru-RU"/>
        </w:rPr>
        <w:t>м</w:t>
      </w:r>
      <w:r w:rsidRPr="008E19EE">
        <w:rPr>
          <w:lang w:val="ru-RU"/>
        </w:rPr>
        <w:t>инистерство</w:t>
      </w:r>
      <w:r w:rsidR="007E4BD2" w:rsidRPr="007E4BD2">
        <w:rPr>
          <w:lang w:val="ru-RU"/>
        </w:rPr>
        <w:t>м</w:t>
      </w:r>
      <w:r w:rsidR="007E4BD2">
        <w:rPr>
          <w:lang w:val="ru-RU"/>
        </w:rPr>
        <w:t xml:space="preserve">. </w:t>
      </w:r>
      <w:r w:rsidR="007E4BD2" w:rsidRPr="007E4BD2">
        <w:rPr>
          <w:lang w:val="ru-RU"/>
        </w:rPr>
        <w:t>М</w:t>
      </w:r>
      <w:r w:rsidRPr="007E4BD2">
        <w:rPr>
          <w:lang w:val="ru-RU"/>
        </w:rPr>
        <w:t>еханизм</w:t>
      </w:r>
      <w:r w:rsidR="0047194F" w:rsidRPr="007E4BD2">
        <w:rPr>
          <w:lang w:val="ru-RU"/>
        </w:rPr>
        <w:t xml:space="preserve"> </w:t>
      </w:r>
      <w:r w:rsidR="007E4BD2">
        <w:rPr>
          <w:lang w:val="ru-RU"/>
        </w:rPr>
        <w:t xml:space="preserve">подачи </w:t>
      </w:r>
      <w:r w:rsidR="007E4BD2" w:rsidRPr="007E4BD2">
        <w:rPr>
          <w:lang w:val="ru-RU"/>
        </w:rPr>
        <w:t>г</w:t>
      </w:r>
      <w:r w:rsidRPr="007E4BD2">
        <w:rPr>
          <w:lang w:val="ru-RU"/>
        </w:rPr>
        <w:t>осударств</w:t>
      </w:r>
      <w:r w:rsidR="007E4BD2">
        <w:rPr>
          <w:lang w:val="ru-RU"/>
        </w:rPr>
        <w:t xml:space="preserve">ом </w:t>
      </w:r>
      <w:r w:rsidR="0000670E">
        <w:rPr>
          <w:lang w:val="ru-RU"/>
        </w:rPr>
        <w:t xml:space="preserve">просьбы </w:t>
      </w:r>
      <w:r w:rsidR="007E4BD2">
        <w:rPr>
          <w:lang w:val="ru-RU"/>
        </w:rPr>
        <w:t xml:space="preserve">о </w:t>
      </w:r>
      <w:r w:rsidR="0000670E" w:rsidRPr="0000670E">
        <w:rPr>
          <w:lang w:val="ru-RU"/>
        </w:rPr>
        <w:t>регистраци</w:t>
      </w:r>
      <w:r w:rsidR="0000670E">
        <w:rPr>
          <w:lang w:val="ru-RU"/>
        </w:rPr>
        <w:t xml:space="preserve">и </w:t>
      </w:r>
      <w:r w:rsidR="007E4BD2">
        <w:rPr>
          <w:lang w:val="ru-RU"/>
        </w:rPr>
        <w:t>учреждения</w:t>
      </w:r>
      <w:r w:rsidR="007E4BD2" w:rsidRPr="007E4BD2">
        <w:rPr>
          <w:lang w:val="ru-RU"/>
        </w:rPr>
        <w:t xml:space="preserve"> </w:t>
      </w:r>
      <w:r w:rsidR="0000670E">
        <w:rPr>
          <w:lang w:val="ru-RU"/>
        </w:rPr>
        <w:t xml:space="preserve">на </w:t>
      </w:r>
      <w:r w:rsidR="007E4BD2" w:rsidRPr="007E4BD2">
        <w:rPr>
          <w:lang w:val="ru-RU"/>
        </w:rPr>
        <w:t>п</w:t>
      </w:r>
      <w:r w:rsidR="007E4BD2">
        <w:rPr>
          <w:lang w:val="ru-RU"/>
        </w:rPr>
        <w:t>ортал</w:t>
      </w:r>
      <w:r w:rsidR="0000670E">
        <w:rPr>
          <w:lang w:val="ru-RU"/>
        </w:rPr>
        <w:t>е</w:t>
      </w:r>
      <w:r w:rsidR="00512602" w:rsidRPr="007E4BD2">
        <w:rPr>
          <w:lang w:val="ru-RU"/>
        </w:rPr>
        <w:t xml:space="preserve"> </w:t>
      </w:r>
      <w:r w:rsidR="00512602">
        <w:t>WHED</w:t>
      </w:r>
      <w:r w:rsidR="0047194F" w:rsidRPr="007E4BD2">
        <w:rPr>
          <w:lang w:val="ru-RU"/>
        </w:rPr>
        <w:t xml:space="preserve"> </w:t>
      </w:r>
      <w:r w:rsidR="007E4BD2" w:rsidRPr="007E4BD2">
        <w:rPr>
          <w:lang w:val="ru-RU"/>
        </w:rPr>
        <w:t>долж</w:t>
      </w:r>
      <w:r w:rsidR="007E4BD2">
        <w:rPr>
          <w:lang w:val="ru-RU"/>
        </w:rPr>
        <w:t xml:space="preserve">ен быть </w:t>
      </w:r>
      <w:r w:rsidRPr="007E4BD2">
        <w:rPr>
          <w:lang w:val="ru-RU"/>
        </w:rPr>
        <w:t>ясн</w:t>
      </w:r>
      <w:r w:rsidR="007E4BD2">
        <w:rPr>
          <w:lang w:val="ru-RU"/>
        </w:rPr>
        <w:t>ым и определенным</w:t>
      </w:r>
      <w:r w:rsidR="0000670E">
        <w:rPr>
          <w:lang w:val="ru-RU"/>
        </w:rPr>
        <w:t xml:space="preserve">. </w:t>
      </w:r>
      <w:r w:rsidRPr="00762C53">
        <w:rPr>
          <w:lang w:val="ru-RU"/>
        </w:rPr>
        <w:t>Некотор</w:t>
      </w:r>
      <w:r w:rsidR="007E4BD2">
        <w:rPr>
          <w:lang w:val="ru-RU"/>
        </w:rPr>
        <w:t>ые</w:t>
      </w:r>
      <w:r w:rsidR="00DF5E57" w:rsidRPr="00762C53">
        <w:rPr>
          <w:lang w:val="ru-RU"/>
        </w:rPr>
        <w:t xml:space="preserve"> </w:t>
      </w:r>
      <w:r w:rsidR="007E4BD2">
        <w:rPr>
          <w:lang w:val="ru-RU"/>
        </w:rPr>
        <w:t>респонденты</w:t>
      </w:r>
      <w:r w:rsidR="00911266" w:rsidRPr="00762C53">
        <w:rPr>
          <w:lang w:val="ru-RU"/>
        </w:rPr>
        <w:t xml:space="preserve"> </w:t>
      </w:r>
      <w:r w:rsidRPr="00762C53">
        <w:rPr>
          <w:lang w:val="ru-RU"/>
        </w:rPr>
        <w:t>также</w:t>
      </w:r>
      <w:r w:rsidR="00DF5E57" w:rsidRPr="00762C53">
        <w:rPr>
          <w:lang w:val="ru-RU"/>
        </w:rPr>
        <w:t xml:space="preserve"> </w:t>
      </w:r>
      <w:r w:rsidR="007E4BD2">
        <w:rPr>
          <w:lang w:val="ru-RU"/>
        </w:rPr>
        <w:t xml:space="preserve">отметили, что </w:t>
      </w:r>
      <w:r w:rsidR="007E4BD2" w:rsidRPr="007E4BD2">
        <w:rPr>
          <w:lang w:val="ru-RU"/>
        </w:rPr>
        <w:t>некотор</w:t>
      </w:r>
      <w:r w:rsidR="007E4BD2">
        <w:rPr>
          <w:lang w:val="ru-RU"/>
        </w:rPr>
        <w:t>ые учреждения высшего образования</w:t>
      </w:r>
      <w:r w:rsidR="00DF5E57" w:rsidRPr="00762C53">
        <w:rPr>
          <w:lang w:val="ru-RU"/>
        </w:rPr>
        <w:t xml:space="preserve"> </w:t>
      </w:r>
      <w:r w:rsidRPr="00762C53">
        <w:rPr>
          <w:lang w:val="ru-RU"/>
        </w:rPr>
        <w:t>их</w:t>
      </w:r>
      <w:r w:rsidR="00DF5E57" w:rsidRPr="00762C53">
        <w:rPr>
          <w:lang w:val="ru-RU"/>
        </w:rPr>
        <w:t xml:space="preserve"> </w:t>
      </w:r>
      <w:r w:rsidR="00722CC6">
        <w:rPr>
          <w:lang w:val="ru-RU"/>
        </w:rPr>
        <w:t>стран</w:t>
      </w:r>
      <w:r w:rsidR="00DF5E57" w:rsidRPr="00762C53">
        <w:rPr>
          <w:lang w:val="ru-RU"/>
        </w:rPr>
        <w:t xml:space="preserve"> </w:t>
      </w:r>
      <w:r w:rsidR="007E4BD2">
        <w:rPr>
          <w:lang w:val="ru-RU"/>
        </w:rPr>
        <w:t xml:space="preserve">не </w:t>
      </w:r>
      <w:r w:rsidR="0000670E">
        <w:rPr>
          <w:lang w:val="ru-RU"/>
        </w:rPr>
        <w:t xml:space="preserve">зарегистрированы на </w:t>
      </w:r>
      <w:r w:rsidR="007E4BD2">
        <w:rPr>
          <w:lang w:val="ru-RU"/>
        </w:rPr>
        <w:t>портале</w:t>
      </w:r>
      <w:r w:rsidR="00512602" w:rsidRPr="00512602">
        <w:rPr>
          <w:lang w:val="ru-RU"/>
        </w:rPr>
        <w:t xml:space="preserve"> </w:t>
      </w:r>
      <w:r w:rsidR="00512602">
        <w:t>WHED</w:t>
      </w:r>
      <w:r w:rsidR="0047194F" w:rsidRPr="00762C53">
        <w:rPr>
          <w:lang w:val="ru-RU"/>
        </w:rPr>
        <w:t xml:space="preserve"> </w:t>
      </w:r>
      <w:r w:rsidRPr="00762C53">
        <w:rPr>
          <w:lang w:val="ru-RU"/>
        </w:rPr>
        <w:t>и</w:t>
      </w:r>
      <w:r w:rsidR="0047194F" w:rsidRPr="00762C53">
        <w:rPr>
          <w:lang w:val="ru-RU"/>
        </w:rPr>
        <w:t xml:space="preserve"> </w:t>
      </w:r>
      <w:r w:rsidRPr="00762C53">
        <w:rPr>
          <w:lang w:val="ru-RU"/>
        </w:rPr>
        <w:t xml:space="preserve">высказали пожелание </w:t>
      </w:r>
      <w:r w:rsidR="007E4BD2">
        <w:rPr>
          <w:lang w:val="ru-RU"/>
        </w:rPr>
        <w:t>о</w:t>
      </w:r>
      <w:r w:rsidR="0000670E">
        <w:rPr>
          <w:lang w:val="ru-RU"/>
        </w:rPr>
        <w:t xml:space="preserve"> </w:t>
      </w:r>
      <w:r w:rsidR="00722CC6">
        <w:rPr>
          <w:lang w:val="ru-RU"/>
        </w:rPr>
        <w:t xml:space="preserve">проведении </w:t>
      </w:r>
      <w:r w:rsidR="0000670E">
        <w:rPr>
          <w:lang w:val="ru-RU"/>
        </w:rPr>
        <w:t xml:space="preserve">такой </w:t>
      </w:r>
      <w:r w:rsidR="0000670E" w:rsidRPr="0000670E">
        <w:rPr>
          <w:lang w:val="ru-RU"/>
        </w:rPr>
        <w:t>регистраци</w:t>
      </w:r>
      <w:r w:rsidR="0000670E">
        <w:rPr>
          <w:lang w:val="ru-RU"/>
        </w:rPr>
        <w:t>и</w:t>
      </w:r>
      <w:r w:rsidR="0047194F" w:rsidRPr="00762C53">
        <w:rPr>
          <w:lang w:val="ru-RU"/>
        </w:rPr>
        <w:t>.</w:t>
      </w:r>
    </w:p>
    <w:p w:rsidR="00930367" w:rsidRPr="008E19EE" w:rsidRDefault="008E19EE" w:rsidP="006C7D94">
      <w:pPr>
        <w:pStyle w:val="ONUME"/>
        <w:numPr>
          <w:ilvl w:val="1"/>
          <w:numId w:val="5"/>
        </w:numPr>
        <w:rPr>
          <w:lang w:val="ru-RU"/>
        </w:rPr>
      </w:pPr>
      <w:r w:rsidRPr="00762C53">
        <w:rPr>
          <w:lang w:val="ru-RU"/>
        </w:rPr>
        <w:t>Некотор</w:t>
      </w:r>
      <w:r w:rsidR="007E4BD2">
        <w:rPr>
          <w:lang w:val="ru-RU"/>
        </w:rPr>
        <w:t>ые</w:t>
      </w:r>
      <w:r w:rsidR="00A55D61" w:rsidRPr="00762C53">
        <w:rPr>
          <w:lang w:val="ru-RU"/>
        </w:rPr>
        <w:t xml:space="preserve"> </w:t>
      </w:r>
      <w:r w:rsidR="007E4BD2">
        <w:rPr>
          <w:lang w:val="ru-RU"/>
        </w:rPr>
        <w:t>другие</w:t>
      </w:r>
      <w:r w:rsidR="006C7D94" w:rsidRPr="00762C53">
        <w:rPr>
          <w:lang w:val="ru-RU"/>
        </w:rPr>
        <w:t xml:space="preserve"> </w:t>
      </w:r>
      <w:r w:rsidR="007E4BD2">
        <w:rPr>
          <w:lang w:val="ru-RU"/>
        </w:rPr>
        <w:t>респонденты</w:t>
      </w:r>
      <w:r w:rsidR="00930367" w:rsidRPr="00762C53">
        <w:rPr>
          <w:lang w:val="ru-RU"/>
        </w:rPr>
        <w:t xml:space="preserve"> </w:t>
      </w:r>
      <w:r w:rsidR="0004791D" w:rsidRPr="0004791D">
        <w:rPr>
          <w:lang w:val="ru-RU"/>
        </w:rPr>
        <w:t xml:space="preserve">просили предоставить им дополнительные данные </w:t>
      </w:r>
      <w:r w:rsidR="007E4BD2">
        <w:rPr>
          <w:lang w:val="ru-RU"/>
        </w:rPr>
        <w:t>о критериях</w:t>
      </w:r>
      <w:r w:rsidR="00930367" w:rsidRPr="00762C53">
        <w:rPr>
          <w:lang w:val="ru-RU"/>
        </w:rPr>
        <w:t xml:space="preserve"> </w:t>
      </w:r>
      <w:r w:rsidR="0000670E" w:rsidRPr="0000670E">
        <w:rPr>
          <w:lang w:val="ru-RU"/>
        </w:rPr>
        <w:t>регистраци</w:t>
      </w:r>
      <w:r w:rsidR="0000670E">
        <w:rPr>
          <w:lang w:val="ru-RU"/>
        </w:rPr>
        <w:t xml:space="preserve">и </w:t>
      </w:r>
      <w:r w:rsidR="007E4BD2" w:rsidRPr="007E4BD2">
        <w:rPr>
          <w:lang w:val="ru-RU"/>
        </w:rPr>
        <w:t>учреждени</w:t>
      </w:r>
      <w:r w:rsidR="007E4BD2">
        <w:rPr>
          <w:lang w:val="ru-RU"/>
        </w:rPr>
        <w:t xml:space="preserve">й </w:t>
      </w:r>
      <w:r w:rsidR="0000670E">
        <w:rPr>
          <w:lang w:val="ru-RU"/>
        </w:rPr>
        <w:t xml:space="preserve">на </w:t>
      </w:r>
      <w:r w:rsidR="007E4BD2" w:rsidRPr="00512602">
        <w:rPr>
          <w:lang w:val="ru-RU"/>
        </w:rPr>
        <w:t>п</w:t>
      </w:r>
      <w:r w:rsidR="007E4BD2">
        <w:rPr>
          <w:lang w:val="ru-RU"/>
        </w:rPr>
        <w:t>ортал</w:t>
      </w:r>
      <w:r w:rsidR="0000670E">
        <w:rPr>
          <w:lang w:val="ru-RU"/>
        </w:rPr>
        <w:t>е</w:t>
      </w:r>
      <w:r w:rsidR="00512602" w:rsidRPr="00512602">
        <w:rPr>
          <w:lang w:val="ru-RU"/>
        </w:rPr>
        <w:t xml:space="preserve"> </w:t>
      </w:r>
      <w:r w:rsidR="00512602">
        <w:t>WHED</w:t>
      </w:r>
      <w:r w:rsidR="007E4BD2">
        <w:rPr>
          <w:lang w:val="ru-RU"/>
        </w:rPr>
        <w:t>,</w:t>
      </w:r>
      <w:r w:rsidR="00A55D61" w:rsidRPr="00762C53">
        <w:rPr>
          <w:lang w:val="ru-RU"/>
        </w:rPr>
        <w:t xml:space="preserve"> </w:t>
      </w:r>
      <w:r w:rsidR="0000670E">
        <w:rPr>
          <w:lang w:val="ru-RU"/>
        </w:rPr>
        <w:t>чтобы они могли</w:t>
      </w:r>
      <w:r w:rsidR="007E4BD2">
        <w:rPr>
          <w:lang w:val="ru-RU"/>
        </w:rPr>
        <w:t xml:space="preserve"> поддержать его </w:t>
      </w:r>
      <w:r w:rsidRPr="00762C53">
        <w:rPr>
          <w:lang w:val="ru-RU"/>
        </w:rPr>
        <w:t>использова</w:t>
      </w:r>
      <w:r w:rsidR="007E4BD2">
        <w:rPr>
          <w:lang w:val="ru-RU"/>
        </w:rPr>
        <w:t xml:space="preserve">ние для </w:t>
      </w:r>
      <w:r w:rsidR="008B0FC8">
        <w:rPr>
          <w:lang w:val="ru-RU"/>
        </w:rPr>
        <w:t xml:space="preserve">целей </w:t>
      </w:r>
      <w:r w:rsidR="007E4BD2">
        <w:rPr>
          <w:lang w:val="ru-RU"/>
        </w:rPr>
        <w:t>снижения</w:t>
      </w:r>
      <w:r w:rsidRPr="00762C53">
        <w:rPr>
          <w:lang w:val="ru-RU"/>
        </w:rPr>
        <w:t xml:space="preserve"> пошлин </w:t>
      </w:r>
      <w:r w:rsidR="007E4BD2">
        <w:rPr>
          <w:lang w:val="ru-RU"/>
        </w:rPr>
        <w:t xml:space="preserve">для </w:t>
      </w:r>
      <w:r w:rsidR="007E4BD2" w:rsidRPr="00762C53">
        <w:rPr>
          <w:lang w:val="ru-RU"/>
        </w:rPr>
        <w:t>университет</w:t>
      </w:r>
      <w:r w:rsidR="007E4BD2">
        <w:rPr>
          <w:lang w:val="ru-RU"/>
        </w:rPr>
        <w:t>ов</w:t>
      </w:r>
      <w:r w:rsidR="008B0FC8">
        <w:rPr>
          <w:lang w:val="ru-RU"/>
        </w:rPr>
        <w:t xml:space="preserve">. </w:t>
      </w:r>
      <w:r w:rsidR="007E4BD2">
        <w:rPr>
          <w:lang w:val="ru-RU"/>
        </w:rPr>
        <w:t>Эти респонденты</w:t>
      </w:r>
      <w:r w:rsidR="00911266" w:rsidRPr="00762C53">
        <w:rPr>
          <w:lang w:val="ru-RU"/>
        </w:rPr>
        <w:t xml:space="preserve"> </w:t>
      </w:r>
      <w:r w:rsidR="007E4BD2">
        <w:rPr>
          <w:lang w:val="ru-RU"/>
        </w:rPr>
        <w:t>подчеркнули</w:t>
      </w:r>
      <w:r w:rsidRPr="00762C53">
        <w:rPr>
          <w:lang w:val="ru-RU"/>
        </w:rPr>
        <w:t xml:space="preserve"> необходимость</w:t>
      </w:r>
      <w:r w:rsidR="007E4BD2">
        <w:rPr>
          <w:lang w:val="ru-RU"/>
        </w:rPr>
        <w:t xml:space="preserve"> </w:t>
      </w:r>
      <w:r w:rsidR="008B0FC8">
        <w:rPr>
          <w:lang w:val="ru-RU"/>
        </w:rPr>
        <w:t xml:space="preserve">принятия </w:t>
      </w:r>
      <w:r w:rsidR="007E4BD2">
        <w:rPr>
          <w:lang w:val="ru-RU"/>
        </w:rPr>
        <w:t xml:space="preserve">единого </w:t>
      </w:r>
      <w:r w:rsidRPr="00762C53">
        <w:rPr>
          <w:lang w:val="ru-RU"/>
        </w:rPr>
        <w:t>определени</w:t>
      </w:r>
      <w:r w:rsidR="007E4BD2">
        <w:rPr>
          <w:lang w:val="ru-RU"/>
        </w:rPr>
        <w:t>я</w:t>
      </w:r>
      <w:r w:rsidRPr="00762C53">
        <w:rPr>
          <w:lang w:val="ru-RU"/>
        </w:rPr>
        <w:t xml:space="preserve"> </w:t>
      </w:r>
      <w:r w:rsidR="007E4BD2" w:rsidRPr="007E4BD2">
        <w:rPr>
          <w:lang w:val="ru-RU"/>
        </w:rPr>
        <w:t>термин</w:t>
      </w:r>
      <w:r w:rsidR="007E4BD2">
        <w:rPr>
          <w:lang w:val="ru-RU"/>
        </w:rPr>
        <w:t>а «</w:t>
      </w:r>
      <w:r w:rsidRPr="00762C53">
        <w:rPr>
          <w:lang w:val="ru-RU"/>
        </w:rPr>
        <w:t>университет</w:t>
      </w:r>
      <w:r w:rsidR="007E4BD2">
        <w:rPr>
          <w:lang w:val="ru-RU"/>
        </w:rPr>
        <w:t xml:space="preserve">», </w:t>
      </w:r>
      <w:r w:rsidR="008B0FC8" w:rsidRPr="008B0FC8">
        <w:rPr>
          <w:lang w:val="ru-RU"/>
        </w:rPr>
        <w:t>котор</w:t>
      </w:r>
      <w:r w:rsidR="008B0FC8">
        <w:rPr>
          <w:lang w:val="ru-RU"/>
        </w:rPr>
        <w:t>ое признавалось бы</w:t>
      </w:r>
      <w:r w:rsidR="007E4BD2">
        <w:rPr>
          <w:lang w:val="ru-RU"/>
        </w:rPr>
        <w:t xml:space="preserve"> всеми</w:t>
      </w:r>
      <w:r w:rsidRPr="00762C53">
        <w:rPr>
          <w:lang w:val="ru-RU"/>
        </w:rPr>
        <w:t xml:space="preserve"> </w:t>
      </w:r>
      <w:r w:rsidR="007E4BD2" w:rsidRPr="007E4BD2">
        <w:rPr>
          <w:lang w:val="ru-RU"/>
        </w:rPr>
        <w:t>государствами-членами</w:t>
      </w:r>
      <w:r w:rsidR="007E4BD2">
        <w:rPr>
          <w:lang w:val="ru-RU"/>
        </w:rPr>
        <w:t xml:space="preserve">, </w:t>
      </w:r>
      <w:r w:rsidR="007E4BD2" w:rsidRPr="007E4BD2">
        <w:rPr>
          <w:lang w:val="ru-RU"/>
        </w:rPr>
        <w:t xml:space="preserve">с тем </w:t>
      </w:r>
      <w:r w:rsidR="007E4BD2" w:rsidRPr="007E4BD2">
        <w:rPr>
          <w:lang w:val="ru-RU"/>
        </w:rPr>
        <w:lastRenderedPageBreak/>
        <w:t>чтобы</w:t>
      </w:r>
      <w:r w:rsidR="007E4BD2">
        <w:rPr>
          <w:lang w:val="ru-RU"/>
        </w:rPr>
        <w:t xml:space="preserve"> </w:t>
      </w:r>
      <w:r w:rsidR="007E4BD2" w:rsidRPr="00762C53">
        <w:rPr>
          <w:lang w:val="ru-RU"/>
        </w:rPr>
        <w:t>в</w:t>
      </w:r>
      <w:r w:rsidRPr="00762C53">
        <w:rPr>
          <w:lang w:val="ru-RU"/>
        </w:rPr>
        <w:t>едомств</w:t>
      </w:r>
      <w:r w:rsidR="007E4BD2">
        <w:rPr>
          <w:lang w:val="ru-RU"/>
        </w:rPr>
        <w:t>а</w:t>
      </w:r>
      <w:r w:rsidR="00DB309F" w:rsidRPr="00762C53">
        <w:rPr>
          <w:lang w:val="ru-RU"/>
        </w:rPr>
        <w:t xml:space="preserve"> </w:t>
      </w:r>
      <w:r w:rsidRPr="00762C53">
        <w:rPr>
          <w:lang w:val="ru-RU"/>
        </w:rPr>
        <w:t>и</w:t>
      </w:r>
      <w:r w:rsidR="00DB309F" w:rsidRPr="00762C53">
        <w:rPr>
          <w:lang w:val="ru-RU"/>
        </w:rPr>
        <w:t xml:space="preserve"> </w:t>
      </w:r>
      <w:r w:rsidRPr="00762C53">
        <w:rPr>
          <w:lang w:val="ru-RU"/>
        </w:rPr>
        <w:t xml:space="preserve">Международное бюро </w:t>
      </w:r>
      <w:r w:rsidR="007E4BD2">
        <w:rPr>
          <w:lang w:val="ru-RU"/>
        </w:rPr>
        <w:t xml:space="preserve">могли </w:t>
      </w:r>
      <w:r w:rsidR="00B12453">
        <w:rPr>
          <w:lang w:val="ru-RU"/>
        </w:rPr>
        <w:t xml:space="preserve">применять </w:t>
      </w:r>
      <w:r w:rsidR="005D0CFF" w:rsidRPr="005D0CFF">
        <w:rPr>
          <w:lang w:val="ru-RU"/>
        </w:rPr>
        <w:t>систем</w:t>
      </w:r>
      <w:r w:rsidR="005D0CFF">
        <w:rPr>
          <w:lang w:val="ru-RU"/>
        </w:rPr>
        <w:t>у снижения</w:t>
      </w:r>
      <w:r w:rsidRPr="00762C53">
        <w:rPr>
          <w:lang w:val="ru-RU"/>
        </w:rPr>
        <w:t xml:space="preserve"> пошлин </w:t>
      </w:r>
      <w:r w:rsidR="00B12453">
        <w:rPr>
          <w:lang w:val="ru-RU"/>
        </w:rPr>
        <w:t xml:space="preserve">для </w:t>
      </w:r>
      <w:r w:rsidR="00B12453" w:rsidRPr="00762C53">
        <w:rPr>
          <w:lang w:val="ru-RU"/>
        </w:rPr>
        <w:t>университет</w:t>
      </w:r>
      <w:r w:rsidR="00B12453">
        <w:rPr>
          <w:lang w:val="ru-RU"/>
        </w:rPr>
        <w:t>ов</w:t>
      </w:r>
      <w:r w:rsidR="00B12453" w:rsidRPr="00762C53">
        <w:rPr>
          <w:lang w:val="ru-RU"/>
        </w:rPr>
        <w:t xml:space="preserve"> </w:t>
      </w:r>
      <w:r w:rsidR="00B12453">
        <w:rPr>
          <w:lang w:val="ru-RU"/>
        </w:rPr>
        <w:t>объективным образом</w:t>
      </w:r>
      <w:r w:rsidR="00DB309F" w:rsidRPr="00762C53">
        <w:rPr>
          <w:lang w:val="ru-RU"/>
        </w:rPr>
        <w:t xml:space="preserve">.  </w:t>
      </w:r>
      <w:r w:rsidRPr="008E19EE">
        <w:rPr>
          <w:lang w:val="ru-RU"/>
        </w:rPr>
        <w:t>Од</w:t>
      </w:r>
      <w:r w:rsidR="00B12453">
        <w:rPr>
          <w:lang w:val="ru-RU"/>
        </w:rPr>
        <w:t>и</w:t>
      </w:r>
      <w:r w:rsidRPr="008E19EE">
        <w:rPr>
          <w:lang w:val="ru-RU"/>
        </w:rPr>
        <w:t>н</w:t>
      </w:r>
      <w:r w:rsidR="00DB309F" w:rsidRPr="008E19EE">
        <w:rPr>
          <w:lang w:val="ru-RU"/>
        </w:rPr>
        <w:t xml:space="preserve"> </w:t>
      </w:r>
      <w:r w:rsidRPr="008E19EE">
        <w:rPr>
          <w:lang w:val="ru-RU"/>
        </w:rPr>
        <w:t>респондент</w:t>
      </w:r>
      <w:r w:rsidR="00911266" w:rsidRPr="008E19EE">
        <w:rPr>
          <w:lang w:val="ru-RU"/>
        </w:rPr>
        <w:t xml:space="preserve"> </w:t>
      </w:r>
      <w:r w:rsidR="00B12453">
        <w:rPr>
          <w:lang w:val="ru-RU"/>
        </w:rPr>
        <w:t>добавил</w:t>
      </w:r>
      <w:r w:rsidRPr="008E19EE">
        <w:rPr>
          <w:lang w:val="ru-RU"/>
        </w:rPr>
        <w:t>, что</w:t>
      </w:r>
      <w:r w:rsidR="00DB309F" w:rsidRPr="008E19EE">
        <w:rPr>
          <w:lang w:val="ru-RU"/>
        </w:rPr>
        <w:t xml:space="preserve"> </w:t>
      </w:r>
      <w:r w:rsidRPr="008E19EE">
        <w:rPr>
          <w:lang w:val="ru-RU"/>
        </w:rPr>
        <w:t>без</w:t>
      </w:r>
      <w:r w:rsidR="00DB309F" w:rsidRPr="008E19EE">
        <w:rPr>
          <w:lang w:val="ru-RU"/>
        </w:rPr>
        <w:t xml:space="preserve"> </w:t>
      </w:r>
      <w:r w:rsidR="00B12453">
        <w:rPr>
          <w:lang w:val="ru-RU"/>
        </w:rPr>
        <w:t xml:space="preserve">такой информации </w:t>
      </w:r>
      <w:r w:rsidRPr="008E19EE">
        <w:rPr>
          <w:lang w:val="ru-RU"/>
        </w:rPr>
        <w:t>невозможно</w:t>
      </w:r>
      <w:r w:rsidR="00DB309F" w:rsidRPr="008E19EE">
        <w:rPr>
          <w:lang w:val="ru-RU"/>
        </w:rPr>
        <w:t xml:space="preserve"> </w:t>
      </w:r>
      <w:r w:rsidR="005D0CFF">
        <w:rPr>
          <w:lang w:val="ru-RU"/>
        </w:rPr>
        <w:t xml:space="preserve">получить </w:t>
      </w:r>
      <w:r w:rsidR="008B0FC8">
        <w:rPr>
          <w:lang w:val="ru-RU"/>
        </w:rPr>
        <w:t xml:space="preserve">уверенность </w:t>
      </w:r>
      <w:r w:rsidR="00B12453">
        <w:rPr>
          <w:lang w:val="ru-RU"/>
        </w:rPr>
        <w:t>в том, что использование</w:t>
      </w:r>
      <w:r w:rsidR="00DB309F" w:rsidRPr="008E19EE">
        <w:rPr>
          <w:lang w:val="ru-RU"/>
        </w:rPr>
        <w:t xml:space="preserve"> </w:t>
      </w:r>
      <w:r w:rsidR="0000670E">
        <w:rPr>
          <w:lang w:val="ru-RU"/>
        </w:rPr>
        <w:t xml:space="preserve">перечней </w:t>
      </w:r>
      <w:r w:rsidRPr="008E19EE">
        <w:rPr>
          <w:lang w:val="ru-RU"/>
        </w:rPr>
        <w:t>учреждений</w:t>
      </w:r>
      <w:r w:rsidR="0000670E">
        <w:rPr>
          <w:lang w:val="ru-RU"/>
        </w:rPr>
        <w:t xml:space="preserve">, ведущихся на </w:t>
      </w:r>
      <w:r w:rsidR="00B12453" w:rsidRPr="00512602">
        <w:rPr>
          <w:lang w:val="ru-RU"/>
        </w:rPr>
        <w:t>п</w:t>
      </w:r>
      <w:r w:rsidR="0000670E">
        <w:rPr>
          <w:lang w:val="ru-RU"/>
        </w:rPr>
        <w:t>ортале</w:t>
      </w:r>
      <w:r w:rsidR="00512602" w:rsidRPr="00512602">
        <w:rPr>
          <w:lang w:val="ru-RU"/>
        </w:rPr>
        <w:t xml:space="preserve"> </w:t>
      </w:r>
      <w:r w:rsidR="00512602">
        <w:t>WHED</w:t>
      </w:r>
      <w:r w:rsidR="0000670E">
        <w:rPr>
          <w:lang w:val="ru-RU"/>
        </w:rPr>
        <w:t>,</w:t>
      </w:r>
      <w:r w:rsidR="00DB309F" w:rsidRPr="008E19EE">
        <w:rPr>
          <w:lang w:val="ru-RU"/>
        </w:rPr>
        <w:t xml:space="preserve"> </w:t>
      </w:r>
      <w:r w:rsidR="00B12453">
        <w:rPr>
          <w:lang w:val="ru-RU"/>
        </w:rPr>
        <w:t xml:space="preserve">будет </w:t>
      </w:r>
      <w:r w:rsidR="00B12453" w:rsidRPr="00B12453">
        <w:rPr>
          <w:lang w:val="ru-RU"/>
        </w:rPr>
        <w:t>объе</w:t>
      </w:r>
      <w:r w:rsidR="00B12453">
        <w:rPr>
          <w:lang w:val="ru-RU"/>
        </w:rPr>
        <w:t xml:space="preserve">ктивным </w:t>
      </w:r>
      <w:r w:rsidRPr="008E19EE">
        <w:rPr>
          <w:lang w:val="ru-RU"/>
        </w:rPr>
        <w:t>и</w:t>
      </w:r>
      <w:r w:rsidR="00DB309F" w:rsidRPr="008E19EE">
        <w:rPr>
          <w:lang w:val="ru-RU"/>
        </w:rPr>
        <w:t xml:space="preserve"> </w:t>
      </w:r>
      <w:r w:rsidR="00B12453">
        <w:rPr>
          <w:lang w:val="ru-RU"/>
        </w:rPr>
        <w:t xml:space="preserve">правильным. </w:t>
      </w:r>
    </w:p>
    <w:p w:rsidR="006004AF" w:rsidRPr="008E19EE" w:rsidRDefault="007C25AC" w:rsidP="00EA5192">
      <w:pPr>
        <w:pStyle w:val="ONUME"/>
        <w:rPr>
          <w:lang w:val="ru-RU"/>
        </w:rPr>
      </w:pPr>
      <w:r w:rsidRPr="007C25AC">
        <w:rPr>
          <w:lang w:val="ru-RU"/>
        </w:rPr>
        <w:t xml:space="preserve">В связи с </w:t>
      </w:r>
      <w:r>
        <w:rPr>
          <w:lang w:val="ru-RU"/>
        </w:rPr>
        <w:t xml:space="preserve">этими </w:t>
      </w:r>
      <w:r w:rsidR="008B0FC8">
        <w:rPr>
          <w:lang w:val="ru-RU"/>
        </w:rPr>
        <w:t xml:space="preserve">опасениями </w:t>
      </w:r>
      <w:r>
        <w:rPr>
          <w:lang w:val="ru-RU"/>
        </w:rPr>
        <w:t xml:space="preserve">было указано, что, согласно </w:t>
      </w:r>
      <w:r w:rsidRPr="007C25AC">
        <w:rPr>
          <w:lang w:val="ru-RU"/>
        </w:rPr>
        <w:t>информаци</w:t>
      </w:r>
      <w:r>
        <w:rPr>
          <w:lang w:val="ru-RU"/>
        </w:rPr>
        <w:t xml:space="preserve">и, размещенной на </w:t>
      </w:r>
      <w:r w:rsidR="008E19EE" w:rsidRPr="008E19EE">
        <w:rPr>
          <w:lang w:val="ru-RU"/>
        </w:rPr>
        <w:t>вебсайт</w:t>
      </w:r>
      <w:r>
        <w:rPr>
          <w:lang w:val="ru-RU"/>
        </w:rPr>
        <w:t>е</w:t>
      </w:r>
      <w:r w:rsidR="00447ADD" w:rsidRPr="008E19EE">
        <w:rPr>
          <w:lang w:val="ru-RU"/>
        </w:rPr>
        <w:t xml:space="preserve"> </w:t>
      </w:r>
      <w:r w:rsidRPr="00512602">
        <w:rPr>
          <w:lang w:val="ru-RU"/>
        </w:rPr>
        <w:t>п</w:t>
      </w:r>
      <w:r w:rsidR="00512602" w:rsidRPr="00512602">
        <w:rPr>
          <w:lang w:val="ru-RU"/>
        </w:rPr>
        <w:t xml:space="preserve">ортала </w:t>
      </w:r>
      <w:r w:rsidR="00512602">
        <w:t>WHED</w:t>
      </w:r>
      <w:r>
        <w:rPr>
          <w:lang w:val="ru-RU"/>
        </w:rPr>
        <w:t>, портал представляе</w:t>
      </w:r>
      <w:r w:rsidRPr="007C25AC">
        <w:rPr>
          <w:lang w:val="ru-RU"/>
        </w:rPr>
        <w:t>т собой</w:t>
      </w:r>
      <w:r>
        <w:rPr>
          <w:lang w:val="ru-RU"/>
        </w:rPr>
        <w:t xml:space="preserve"> </w:t>
      </w:r>
      <w:r w:rsidR="008E19EE" w:rsidRPr="008E19EE">
        <w:rPr>
          <w:lang w:val="ru-RU"/>
        </w:rPr>
        <w:t>уникальн</w:t>
      </w:r>
      <w:r>
        <w:rPr>
          <w:lang w:val="ru-RU"/>
        </w:rPr>
        <w:t>ый</w:t>
      </w:r>
      <w:r w:rsidR="006004AF" w:rsidRPr="008E19EE">
        <w:rPr>
          <w:lang w:val="ru-RU"/>
        </w:rPr>
        <w:t xml:space="preserve"> </w:t>
      </w:r>
      <w:r w:rsidR="008E19EE" w:rsidRPr="008E19EE">
        <w:rPr>
          <w:lang w:val="ru-RU"/>
        </w:rPr>
        <w:t>онлайнов</w:t>
      </w:r>
      <w:r>
        <w:rPr>
          <w:lang w:val="ru-RU"/>
        </w:rPr>
        <w:t>ый</w:t>
      </w:r>
      <w:r w:rsidR="008E19EE" w:rsidRPr="008E19EE">
        <w:rPr>
          <w:lang w:val="ru-RU"/>
        </w:rPr>
        <w:t xml:space="preserve"> </w:t>
      </w:r>
      <w:r>
        <w:rPr>
          <w:lang w:val="ru-RU"/>
        </w:rPr>
        <w:t xml:space="preserve">справочный </w:t>
      </w:r>
      <w:r w:rsidRPr="007C25AC">
        <w:rPr>
          <w:lang w:val="ru-RU"/>
        </w:rPr>
        <w:t>ресурс</w:t>
      </w:r>
      <w:r>
        <w:rPr>
          <w:lang w:val="ru-RU"/>
        </w:rPr>
        <w:t xml:space="preserve">, </w:t>
      </w:r>
      <w:r w:rsidRPr="007C25AC">
        <w:rPr>
          <w:lang w:val="ru-RU"/>
        </w:rPr>
        <w:t>содерж</w:t>
      </w:r>
      <w:r>
        <w:rPr>
          <w:lang w:val="ru-RU"/>
        </w:rPr>
        <w:t xml:space="preserve">ащий </w:t>
      </w:r>
      <w:r w:rsidR="008E19EE" w:rsidRPr="008E19EE">
        <w:rPr>
          <w:lang w:val="ru-RU"/>
        </w:rPr>
        <w:t>актуальн</w:t>
      </w:r>
      <w:r>
        <w:rPr>
          <w:lang w:val="ru-RU"/>
        </w:rPr>
        <w:t>ую</w:t>
      </w:r>
      <w:r w:rsidR="006004AF" w:rsidRPr="008E19EE">
        <w:rPr>
          <w:lang w:val="ru-RU"/>
        </w:rPr>
        <w:t xml:space="preserve"> </w:t>
      </w:r>
      <w:r w:rsidR="008E19EE" w:rsidRPr="008E19EE">
        <w:rPr>
          <w:lang w:val="ru-RU"/>
        </w:rPr>
        <w:t>информаци</w:t>
      </w:r>
      <w:r>
        <w:rPr>
          <w:lang w:val="ru-RU"/>
        </w:rPr>
        <w:t xml:space="preserve">ю об </w:t>
      </w:r>
      <w:r w:rsidR="007E4BD2">
        <w:rPr>
          <w:lang w:val="ru-RU"/>
        </w:rPr>
        <w:t>учреждения</w:t>
      </w:r>
      <w:r>
        <w:rPr>
          <w:lang w:val="ru-RU"/>
        </w:rPr>
        <w:t>х</w:t>
      </w:r>
      <w:r w:rsidR="007E4BD2">
        <w:rPr>
          <w:lang w:val="ru-RU"/>
        </w:rPr>
        <w:t xml:space="preserve"> высшего образования</w:t>
      </w:r>
      <w:r w:rsidR="00447ADD" w:rsidRPr="008E19EE">
        <w:rPr>
          <w:lang w:val="ru-RU"/>
        </w:rPr>
        <w:t xml:space="preserve"> </w:t>
      </w:r>
      <w:r w:rsidR="008B0FC8">
        <w:rPr>
          <w:lang w:val="ru-RU"/>
        </w:rPr>
        <w:t xml:space="preserve">разных </w:t>
      </w:r>
      <w:r>
        <w:rPr>
          <w:lang w:val="ru-RU"/>
        </w:rPr>
        <w:t xml:space="preserve">стран мира. Он </w:t>
      </w:r>
      <w:r w:rsidR="008E19EE" w:rsidRPr="008E19EE">
        <w:rPr>
          <w:lang w:val="ru-RU"/>
        </w:rPr>
        <w:t>содержит</w:t>
      </w:r>
      <w:r w:rsidR="001E0F8B" w:rsidRPr="008E19EE">
        <w:rPr>
          <w:lang w:val="ru-RU"/>
        </w:rPr>
        <w:t xml:space="preserve"> </w:t>
      </w:r>
      <w:r w:rsidRPr="007C25AC">
        <w:rPr>
          <w:lang w:val="ru-RU"/>
        </w:rPr>
        <w:t>сведени</w:t>
      </w:r>
      <w:r>
        <w:rPr>
          <w:lang w:val="ru-RU"/>
        </w:rPr>
        <w:t xml:space="preserve">я об </w:t>
      </w:r>
      <w:r w:rsidR="007E4BD2">
        <w:rPr>
          <w:lang w:val="ru-RU"/>
        </w:rPr>
        <w:t>учреждения</w:t>
      </w:r>
      <w:r>
        <w:rPr>
          <w:lang w:val="ru-RU"/>
        </w:rPr>
        <w:t>х</w:t>
      </w:r>
      <w:r w:rsidR="007E4BD2">
        <w:rPr>
          <w:lang w:val="ru-RU"/>
        </w:rPr>
        <w:t xml:space="preserve"> высшего образования</w:t>
      </w:r>
      <w:r>
        <w:rPr>
          <w:lang w:val="ru-RU"/>
        </w:rPr>
        <w:t xml:space="preserve">, </w:t>
      </w:r>
      <w:r w:rsidR="008B0FC8">
        <w:rPr>
          <w:lang w:val="ru-RU"/>
        </w:rPr>
        <w:t xml:space="preserve">дающих образование </w:t>
      </w:r>
      <w:r w:rsidR="005D0CFF" w:rsidRPr="005D0CFF">
        <w:rPr>
          <w:lang w:val="ru-RU"/>
        </w:rPr>
        <w:t>продолж</w:t>
      </w:r>
      <w:r w:rsidR="005D0CFF">
        <w:rPr>
          <w:lang w:val="ru-RU"/>
        </w:rPr>
        <w:t xml:space="preserve">ительностью </w:t>
      </w:r>
      <w:r w:rsidR="008B0FC8">
        <w:rPr>
          <w:lang w:val="ru-RU"/>
        </w:rPr>
        <w:t>не менее четырех лет с</w:t>
      </w:r>
      <w:r w:rsidR="005D0CFF">
        <w:rPr>
          <w:lang w:val="ru-RU"/>
        </w:rPr>
        <w:t> </w:t>
      </w:r>
      <w:r w:rsidR="008B0FC8">
        <w:rPr>
          <w:lang w:val="ru-RU"/>
        </w:rPr>
        <w:t xml:space="preserve">присвоением </w:t>
      </w:r>
      <w:r w:rsidR="008B0FC8" w:rsidRPr="008B0FC8">
        <w:rPr>
          <w:lang w:val="ru-RU"/>
        </w:rPr>
        <w:t>соответствующ</w:t>
      </w:r>
      <w:r w:rsidR="008B0FC8">
        <w:rPr>
          <w:lang w:val="ru-RU"/>
        </w:rPr>
        <w:t xml:space="preserve">ей степени </w:t>
      </w:r>
      <w:r w:rsidR="008E19EE" w:rsidRPr="008E19EE">
        <w:rPr>
          <w:lang w:val="ru-RU"/>
        </w:rPr>
        <w:t>или</w:t>
      </w:r>
      <w:r w:rsidR="001E0F8B" w:rsidRPr="008E19EE">
        <w:rPr>
          <w:lang w:val="ru-RU"/>
        </w:rPr>
        <w:t xml:space="preserve"> </w:t>
      </w:r>
      <w:r w:rsidR="008B0FC8">
        <w:rPr>
          <w:lang w:val="ru-RU"/>
        </w:rPr>
        <w:t>диплома о четырех</w:t>
      </w:r>
      <w:r>
        <w:rPr>
          <w:lang w:val="ru-RU"/>
        </w:rPr>
        <w:t>летнем профессиональном</w:t>
      </w:r>
      <w:r w:rsidR="008B0FC8">
        <w:rPr>
          <w:lang w:val="ru-RU"/>
        </w:rPr>
        <w:t xml:space="preserve"> образовании </w:t>
      </w:r>
      <w:r w:rsidR="008E19EE" w:rsidRPr="008E19EE">
        <w:rPr>
          <w:lang w:val="ru-RU"/>
        </w:rPr>
        <w:t>и</w:t>
      </w:r>
      <w:r w:rsidR="001E0F8B" w:rsidRPr="008E19EE">
        <w:rPr>
          <w:lang w:val="ru-RU"/>
        </w:rPr>
        <w:t xml:space="preserve"> </w:t>
      </w:r>
      <w:r>
        <w:rPr>
          <w:lang w:val="ru-RU"/>
        </w:rPr>
        <w:t xml:space="preserve">признаваемых </w:t>
      </w:r>
      <w:r w:rsidRPr="007C25AC">
        <w:rPr>
          <w:lang w:val="ru-RU"/>
        </w:rPr>
        <w:t>соответствующ</w:t>
      </w:r>
      <w:r>
        <w:rPr>
          <w:lang w:val="ru-RU"/>
        </w:rPr>
        <w:t xml:space="preserve">ими </w:t>
      </w:r>
      <w:r w:rsidR="008E19EE" w:rsidRPr="008E19EE">
        <w:rPr>
          <w:lang w:val="ru-RU"/>
        </w:rPr>
        <w:t>национальн</w:t>
      </w:r>
      <w:r>
        <w:rPr>
          <w:lang w:val="ru-RU"/>
        </w:rPr>
        <w:t>ыми</w:t>
      </w:r>
      <w:r w:rsidR="001E0F8B" w:rsidRPr="008E19EE">
        <w:rPr>
          <w:lang w:val="ru-RU"/>
        </w:rPr>
        <w:t xml:space="preserve"> </w:t>
      </w:r>
      <w:r>
        <w:rPr>
          <w:lang w:val="ru-RU"/>
        </w:rPr>
        <w:t xml:space="preserve">органами </w:t>
      </w:r>
      <w:r w:rsidRPr="008E19EE">
        <w:rPr>
          <w:lang w:val="ru-RU"/>
        </w:rPr>
        <w:t xml:space="preserve">их </w:t>
      </w:r>
      <w:r>
        <w:rPr>
          <w:lang w:val="ru-RU"/>
        </w:rPr>
        <w:t>стран</w:t>
      </w:r>
      <w:r w:rsidR="001E0F8B" w:rsidRPr="008E19EE">
        <w:rPr>
          <w:lang w:val="ru-RU"/>
        </w:rPr>
        <w:t xml:space="preserve">.  </w:t>
      </w:r>
      <w:r w:rsidR="008E19EE" w:rsidRPr="008E19EE">
        <w:rPr>
          <w:lang w:val="ru-RU"/>
        </w:rPr>
        <w:t xml:space="preserve">Чтобы </w:t>
      </w:r>
      <w:r w:rsidR="004218D3">
        <w:rPr>
          <w:lang w:val="ru-RU"/>
        </w:rPr>
        <w:t xml:space="preserve">выяснить основательность опасений </w:t>
      </w:r>
      <w:r w:rsidR="008B0FC8" w:rsidRPr="008E19EE">
        <w:rPr>
          <w:lang w:val="ru-RU"/>
        </w:rPr>
        <w:t>некотор</w:t>
      </w:r>
      <w:r w:rsidR="008B0FC8">
        <w:rPr>
          <w:lang w:val="ru-RU"/>
        </w:rPr>
        <w:t>ых</w:t>
      </w:r>
      <w:r w:rsidR="008B0FC8" w:rsidRPr="008E19EE">
        <w:rPr>
          <w:lang w:val="ru-RU"/>
        </w:rPr>
        <w:t xml:space="preserve"> </w:t>
      </w:r>
      <w:r w:rsidR="008B0FC8">
        <w:rPr>
          <w:lang w:val="ru-RU"/>
        </w:rPr>
        <w:t xml:space="preserve">респондентов </w:t>
      </w:r>
      <w:r w:rsidR="004218D3" w:rsidRPr="004218D3">
        <w:rPr>
          <w:lang w:val="ru-RU"/>
        </w:rPr>
        <w:t>по поводу</w:t>
      </w:r>
      <w:r w:rsidR="004A4B8E" w:rsidRPr="008E19EE">
        <w:rPr>
          <w:lang w:val="ru-RU"/>
        </w:rPr>
        <w:t xml:space="preserve"> </w:t>
      </w:r>
      <w:r w:rsidR="008E19EE" w:rsidRPr="008E19EE">
        <w:rPr>
          <w:lang w:val="ru-RU"/>
        </w:rPr>
        <w:t>кр</w:t>
      </w:r>
      <w:r w:rsidR="004218D3">
        <w:rPr>
          <w:lang w:val="ru-RU"/>
        </w:rPr>
        <w:t>итериев</w:t>
      </w:r>
      <w:r w:rsidR="004A4B8E" w:rsidRPr="008E19EE">
        <w:rPr>
          <w:lang w:val="ru-RU"/>
        </w:rPr>
        <w:t xml:space="preserve"> </w:t>
      </w:r>
      <w:r w:rsidR="0000670E" w:rsidRPr="0000670E">
        <w:rPr>
          <w:lang w:val="ru-RU"/>
        </w:rPr>
        <w:t>регистраци</w:t>
      </w:r>
      <w:r w:rsidR="0000670E">
        <w:rPr>
          <w:lang w:val="ru-RU"/>
        </w:rPr>
        <w:t xml:space="preserve">и </w:t>
      </w:r>
      <w:r w:rsidR="004218D3">
        <w:rPr>
          <w:lang w:val="ru-RU"/>
        </w:rPr>
        <w:t>учреждения высшего образования</w:t>
      </w:r>
      <w:r w:rsidR="004218D3" w:rsidRPr="008E19EE">
        <w:rPr>
          <w:lang w:val="ru-RU"/>
        </w:rPr>
        <w:t xml:space="preserve"> </w:t>
      </w:r>
      <w:r w:rsidR="0000670E">
        <w:rPr>
          <w:lang w:val="ru-RU"/>
        </w:rPr>
        <w:t xml:space="preserve">на </w:t>
      </w:r>
      <w:r w:rsidR="004218D3">
        <w:rPr>
          <w:lang w:val="ru-RU"/>
        </w:rPr>
        <w:t>портал</w:t>
      </w:r>
      <w:r w:rsidR="0000670E">
        <w:rPr>
          <w:lang w:val="ru-RU"/>
        </w:rPr>
        <w:t>е</w:t>
      </w:r>
      <w:r w:rsidR="00512602" w:rsidRPr="00512602">
        <w:rPr>
          <w:lang w:val="ru-RU"/>
        </w:rPr>
        <w:t xml:space="preserve"> </w:t>
      </w:r>
      <w:r w:rsidR="00512602">
        <w:t>WHED</w:t>
      </w:r>
      <w:r w:rsidR="004A4B8E" w:rsidRPr="008E19EE">
        <w:rPr>
          <w:lang w:val="ru-RU"/>
        </w:rPr>
        <w:t xml:space="preserve"> </w:t>
      </w:r>
      <w:r w:rsidR="008E19EE" w:rsidRPr="008E19EE">
        <w:rPr>
          <w:lang w:val="ru-RU"/>
        </w:rPr>
        <w:t xml:space="preserve">Международное бюро </w:t>
      </w:r>
      <w:r w:rsidR="004218D3">
        <w:rPr>
          <w:lang w:val="ru-RU"/>
        </w:rPr>
        <w:t xml:space="preserve">свяжется с </w:t>
      </w:r>
      <w:r w:rsidR="00E34FE6">
        <w:t>IAU</w:t>
      </w:r>
      <w:r w:rsidR="00E34FE6" w:rsidRPr="008E19EE">
        <w:rPr>
          <w:lang w:val="ru-RU"/>
        </w:rPr>
        <w:t xml:space="preserve"> </w:t>
      </w:r>
      <w:r w:rsidR="004218D3">
        <w:rPr>
          <w:lang w:val="ru-RU"/>
        </w:rPr>
        <w:t xml:space="preserve">для </w:t>
      </w:r>
      <w:r w:rsidR="008B0FC8">
        <w:rPr>
          <w:lang w:val="ru-RU"/>
        </w:rPr>
        <w:t xml:space="preserve">получения </w:t>
      </w:r>
      <w:r w:rsidR="008B0FC8" w:rsidRPr="008B0FC8">
        <w:rPr>
          <w:lang w:val="ru-RU"/>
        </w:rPr>
        <w:t>дополнительн</w:t>
      </w:r>
      <w:r w:rsidR="008B0FC8">
        <w:rPr>
          <w:lang w:val="ru-RU"/>
        </w:rPr>
        <w:t xml:space="preserve">ой </w:t>
      </w:r>
      <w:r w:rsidR="008B0FC8" w:rsidRPr="008B0FC8">
        <w:rPr>
          <w:lang w:val="ru-RU"/>
        </w:rPr>
        <w:t>информаци</w:t>
      </w:r>
      <w:r w:rsidR="008B0FC8">
        <w:rPr>
          <w:lang w:val="ru-RU"/>
        </w:rPr>
        <w:t>и о</w:t>
      </w:r>
      <w:r w:rsidR="005D0CFF">
        <w:rPr>
          <w:lang w:val="ru-RU"/>
        </w:rPr>
        <w:t> </w:t>
      </w:r>
      <w:r w:rsidR="008B0FC8">
        <w:rPr>
          <w:lang w:val="ru-RU"/>
        </w:rPr>
        <w:t>применяемых критериях</w:t>
      </w:r>
      <w:r w:rsidR="00E34FE6" w:rsidRPr="008E19EE">
        <w:rPr>
          <w:lang w:val="ru-RU"/>
        </w:rPr>
        <w:t xml:space="preserve"> </w:t>
      </w:r>
      <w:r w:rsidR="008E19EE" w:rsidRPr="008E19EE">
        <w:rPr>
          <w:lang w:val="ru-RU"/>
        </w:rPr>
        <w:t>и</w:t>
      </w:r>
      <w:r w:rsidR="008B0FC8">
        <w:rPr>
          <w:lang w:val="ru-RU"/>
        </w:rPr>
        <w:t xml:space="preserve"> порядке </w:t>
      </w:r>
      <w:r w:rsidR="008B0FC8" w:rsidRPr="008B0FC8">
        <w:rPr>
          <w:lang w:val="ru-RU"/>
        </w:rPr>
        <w:t>регистраци</w:t>
      </w:r>
      <w:r w:rsidR="008B0FC8">
        <w:rPr>
          <w:lang w:val="ru-RU"/>
        </w:rPr>
        <w:t>и учреждений</w:t>
      </w:r>
      <w:r w:rsidR="004218D3" w:rsidRPr="008E19EE">
        <w:rPr>
          <w:lang w:val="ru-RU"/>
        </w:rPr>
        <w:t xml:space="preserve"> </w:t>
      </w:r>
      <w:r w:rsidR="008B0FC8">
        <w:rPr>
          <w:lang w:val="ru-RU"/>
        </w:rPr>
        <w:t>в базе</w:t>
      </w:r>
      <w:r w:rsidR="008E19EE" w:rsidRPr="008E19EE">
        <w:rPr>
          <w:lang w:val="ru-RU"/>
        </w:rPr>
        <w:t xml:space="preserve"> данных</w:t>
      </w:r>
      <w:r w:rsidR="008B0FC8">
        <w:rPr>
          <w:lang w:val="ru-RU"/>
        </w:rPr>
        <w:t xml:space="preserve"> портала</w:t>
      </w:r>
      <w:r w:rsidR="004A4B8E" w:rsidRPr="008E19EE">
        <w:rPr>
          <w:lang w:val="ru-RU"/>
        </w:rPr>
        <w:t xml:space="preserve"> </w:t>
      </w:r>
      <w:r w:rsidR="008E19EE" w:rsidRPr="008E19EE">
        <w:rPr>
          <w:lang w:val="ru-RU"/>
        </w:rPr>
        <w:t>и</w:t>
      </w:r>
      <w:r w:rsidR="004A4B8E" w:rsidRPr="008E19EE">
        <w:rPr>
          <w:lang w:val="ru-RU"/>
        </w:rPr>
        <w:t xml:space="preserve"> </w:t>
      </w:r>
      <w:r w:rsidR="004218D3">
        <w:rPr>
          <w:lang w:val="ru-RU"/>
        </w:rPr>
        <w:t>представит Рабочей группе устный</w:t>
      </w:r>
      <w:r w:rsidR="004218D3" w:rsidRPr="008E19EE">
        <w:rPr>
          <w:lang w:val="ru-RU"/>
        </w:rPr>
        <w:t xml:space="preserve"> отчет</w:t>
      </w:r>
      <w:r w:rsidR="00E34FE6" w:rsidRPr="008E19EE">
        <w:rPr>
          <w:lang w:val="ru-RU"/>
        </w:rPr>
        <w:t xml:space="preserve">.  </w:t>
      </w:r>
      <w:r w:rsidR="005D0CFF">
        <w:rPr>
          <w:lang w:val="ru-RU"/>
        </w:rPr>
        <w:t xml:space="preserve">Но </w:t>
      </w:r>
      <w:r w:rsidR="008B0FC8">
        <w:rPr>
          <w:lang w:val="ru-RU"/>
        </w:rPr>
        <w:t xml:space="preserve">уже сейчас можно </w:t>
      </w:r>
      <w:r w:rsidR="008B0FC8" w:rsidRPr="008B0FC8">
        <w:rPr>
          <w:lang w:val="ru-RU"/>
        </w:rPr>
        <w:t>утвержд</w:t>
      </w:r>
      <w:r w:rsidR="008B0FC8">
        <w:rPr>
          <w:lang w:val="ru-RU"/>
        </w:rPr>
        <w:t xml:space="preserve">ать, что, </w:t>
      </w:r>
      <w:r w:rsidR="005D0CFF" w:rsidRPr="004218D3">
        <w:rPr>
          <w:lang w:val="ru-RU"/>
        </w:rPr>
        <w:t xml:space="preserve">судя по </w:t>
      </w:r>
      <w:r w:rsidR="008B0FC8">
        <w:rPr>
          <w:lang w:val="ru-RU"/>
        </w:rPr>
        <w:t>информации</w:t>
      </w:r>
      <w:r w:rsidR="008B0FC8" w:rsidRPr="008E19EE">
        <w:rPr>
          <w:lang w:val="ru-RU"/>
        </w:rPr>
        <w:t xml:space="preserve">, </w:t>
      </w:r>
      <w:r w:rsidR="005D0CFF">
        <w:rPr>
          <w:lang w:val="ru-RU"/>
        </w:rPr>
        <w:t xml:space="preserve">имеющейся на </w:t>
      </w:r>
      <w:r w:rsidR="005D0CFF" w:rsidRPr="008E19EE">
        <w:rPr>
          <w:lang w:val="ru-RU"/>
        </w:rPr>
        <w:t>вебсайт</w:t>
      </w:r>
      <w:r w:rsidR="005D0CFF">
        <w:rPr>
          <w:lang w:val="ru-RU"/>
        </w:rPr>
        <w:t xml:space="preserve">е, </w:t>
      </w:r>
      <w:r w:rsidR="0000670E" w:rsidRPr="0000670E">
        <w:rPr>
          <w:lang w:val="ru-RU"/>
        </w:rPr>
        <w:t>регистраци</w:t>
      </w:r>
      <w:r w:rsidR="0000670E">
        <w:rPr>
          <w:lang w:val="ru-RU"/>
        </w:rPr>
        <w:t xml:space="preserve">я на </w:t>
      </w:r>
      <w:r w:rsidR="004218D3" w:rsidRPr="008E19EE">
        <w:rPr>
          <w:lang w:val="ru-RU"/>
        </w:rPr>
        <w:t>п</w:t>
      </w:r>
      <w:r w:rsidR="008E19EE" w:rsidRPr="008E19EE">
        <w:rPr>
          <w:lang w:val="ru-RU"/>
        </w:rPr>
        <w:t>ортал</w:t>
      </w:r>
      <w:r w:rsidR="0000670E">
        <w:rPr>
          <w:lang w:val="ru-RU"/>
        </w:rPr>
        <w:t>е</w:t>
      </w:r>
      <w:r w:rsidR="005D0CFF">
        <w:rPr>
          <w:lang w:val="ru-RU"/>
        </w:rPr>
        <w:t xml:space="preserve"> проводится </w:t>
      </w:r>
      <w:r w:rsidR="005D0CFF" w:rsidRPr="005D0CFF">
        <w:rPr>
          <w:lang w:val="ru-RU"/>
        </w:rPr>
        <w:t xml:space="preserve">в соответствии с </w:t>
      </w:r>
      <w:r w:rsidR="008E19EE" w:rsidRPr="008E19EE">
        <w:rPr>
          <w:lang w:val="ru-RU"/>
        </w:rPr>
        <w:t>национальн</w:t>
      </w:r>
      <w:r w:rsidR="005D0CFF">
        <w:rPr>
          <w:lang w:val="ru-RU"/>
        </w:rPr>
        <w:t>ыми</w:t>
      </w:r>
      <w:r w:rsidR="001E0F8B" w:rsidRPr="008E19EE">
        <w:rPr>
          <w:lang w:val="ru-RU"/>
        </w:rPr>
        <w:t xml:space="preserve"> </w:t>
      </w:r>
      <w:r w:rsidR="005D0CFF">
        <w:rPr>
          <w:lang w:val="ru-RU"/>
        </w:rPr>
        <w:t>критериями</w:t>
      </w:r>
      <w:r w:rsidR="001E0F8B" w:rsidRPr="008E19EE">
        <w:rPr>
          <w:lang w:val="ru-RU"/>
        </w:rPr>
        <w:t xml:space="preserve"> </w:t>
      </w:r>
      <w:r w:rsidR="008E19EE" w:rsidRPr="008E19EE">
        <w:rPr>
          <w:lang w:val="ru-RU"/>
        </w:rPr>
        <w:t>соответствующ</w:t>
      </w:r>
      <w:r w:rsidR="004218D3">
        <w:rPr>
          <w:lang w:val="ru-RU"/>
        </w:rPr>
        <w:t>ей</w:t>
      </w:r>
      <w:r w:rsidR="008E19EE" w:rsidRPr="008E19EE">
        <w:rPr>
          <w:lang w:val="ru-RU"/>
        </w:rPr>
        <w:t xml:space="preserve"> с</w:t>
      </w:r>
      <w:r w:rsidR="004218D3">
        <w:rPr>
          <w:lang w:val="ru-RU"/>
        </w:rPr>
        <w:t>траны</w:t>
      </w:r>
      <w:r w:rsidR="001E0F8B" w:rsidRPr="008E19EE">
        <w:rPr>
          <w:lang w:val="ru-RU"/>
        </w:rPr>
        <w:t xml:space="preserve"> </w:t>
      </w:r>
      <w:r w:rsidR="004218D3">
        <w:rPr>
          <w:lang w:val="ru-RU"/>
        </w:rPr>
        <w:t xml:space="preserve">и не </w:t>
      </w:r>
      <w:r w:rsidR="004218D3" w:rsidRPr="004218D3">
        <w:rPr>
          <w:lang w:val="ru-RU"/>
        </w:rPr>
        <w:t>предусматрива</w:t>
      </w:r>
      <w:r w:rsidR="004218D3">
        <w:rPr>
          <w:lang w:val="ru-RU"/>
        </w:rPr>
        <w:t xml:space="preserve">ет </w:t>
      </w:r>
      <w:r w:rsidR="004218D3" w:rsidRPr="004218D3">
        <w:rPr>
          <w:lang w:val="ru-RU"/>
        </w:rPr>
        <w:t>каких-либо</w:t>
      </w:r>
      <w:r w:rsidR="004218D3">
        <w:rPr>
          <w:lang w:val="ru-RU"/>
        </w:rPr>
        <w:t xml:space="preserve"> </w:t>
      </w:r>
      <w:r w:rsidR="004218D3" w:rsidRPr="004218D3">
        <w:rPr>
          <w:lang w:val="ru-RU"/>
        </w:rPr>
        <w:t>дополнительн</w:t>
      </w:r>
      <w:r w:rsidR="004218D3">
        <w:rPr>
          <w:lang w:val="ru-RU"/>
        </w:rPr>
        <w:t xml:space="preserve">ых требований, кроме </w:t>
      </w:r>
      <w:r w:rsidR="008B0FC8" w:rsidRPr="008B0FC8">
        <w:rPr>
          <w:lang w:val="ru-RU"/>
        </w:rPr>
        <w:t>подтвержд</w:t>
      </w:r>
      <w:r w:rsidR="008B0FC8">
        <w:rPr>
          <w:lang w:val="ru-RU"/>
        </w:rPr>
        <w:t xml:space="preserve">ения факта </w:t>
      </w:r>
      <w:r w:rsidR="004218D3">
        <w:rPr>
          <w:lang w:val="ru-RU"/>
        </w:rPr>
        <w:t xml:space="preserve">оказания </w:t>
      </w:r>
      <w:r w:rsidR="008B0FC8" w:rsidRPr="008B0FC8">
        <w:rPr>
          <w:lang w:val="ru-RU"/>
        </w:rPr>
        <w:t>учреждени</w:t>
      </w:r>
      <w:r w:rsidR="008B0FC8">
        <w:rPr>
          <w:lang w:val="ru-RU"/>
        </w:rPr>
        <w:t xml:space="preserve">ем </w:t>
      </w:r>
      <w:r w:rsidR="004218D3">
        <w:rPr>
          <w:lang w:val="ru-RU"/>
        </w:rPr>
        <w:t xml:space="preserve">образовательных </w:t>
      </w:r>
      <w:r w:rsidR="004218D3" w:rsidRPr="004218D3">
        <w:rPr>
          <w:snapToGrid w:val="0"/>
          <w:lang w:val="ru-RU"/>
        </w:rPr>
        <w:t>услуг</w:t>
      </w:r>
      <w:r w:rsidR="004218D3">
        <w:rPr>
          <w:lang w:val="ru-RU"/>
        </w:rPr>
        <w:t xml:space="preserve"> </w:t>
      </w:r>
      <w:r w:rsidR="008B0FC8">
        <w:rPr>
          <w:lang w:val="ru-RU"/>
        </w:rPr>
        <w:t xml:space="preserve">в </w:t>
      </w:r>
      <w:r w:rsidR="008B0FC8" w:rsidRPr="008B0FC8">
        <w:rPr>
          <w:lang w:val="ru-RU"/>
        </w:rPr>
        <w:t>объе</w:t>
      </w:r>
      <w:r w:rsidR="008B0FC8">
        <w:rPr>
          <w:lang w:val="ru-RU"/>
        </w:rPr>
        <w:t>ме не менее четырех лет с</w:t>
      </w:r>
      <w:r w:rsidR="005D0CFF">
        <w:rPr>
          <w:lang w:val="ru-RU"/>
        </w:rPr>
        <w:t> </w:t>
      </w:r>
      <w:r w:rsidR="008B0FC8">
        <w:rPr>
          <w:lang w:val="ru-RU"/>
        </w:rPr>
        <w:t xml:space="preserve">присвоением </w:t>
      </w:r>
      <w:r w:rsidR="008B0FC8" w:rsidRPr="008B0FC8">
        <w:rPr>
          <w:lang w:val="ru-RU"/>
        </w:rPr>
        <w:t>соответствующ</w:t>
      </w:r>
      <w:r w:rsidR="008B0FC8">
        <w:rPr>
          <w:lang w:val="ru-RU"/>
        </w:rPr>
        <w:t>ей степени</w:t>
      </w:r>
      <w:r w:rsidR="005D0CFF">
        <w:rPr>
          <w:lang w:val="ru-RU"/>
        </w:rPr>
        <w:t>,</w:t>
      </w:r>
      <w:r w:rsidR="008B0FC8">
        <w:rPr>
          <w:lang w:val="ru-RU"/>
        </w:rPr>
        <w:t xml:space="preserve"> </w:t>
      </w:r>
      <w:r w:rsidR="008E19EE" w:rsidRPr="008E19EE">
        <w:rPr>
          <w:lang w:val="ru-RU"/>
        </w:rPr>
        <w:t>или</w:t>
      </w:r>
      <w:r w:rsidR="001E0F8B" w:rsidRPr="008E19EE">
        <w:rPr>
          <w:lang w:val="ru-RU"/>
        </w:rPr>
        <w:t xml:space="preserve"> </w:t>
      </w:r>
      <w:r w:rsidR="008E19EE" w:rsidRPr="008E19EE">
        <w:rPr>
          <w:lang w:val="ru-RU"/>
        </w:rPr>
        <w:t>эквивалент</w:t>
      </w:r>
      <w:r w:rsidR="008B0FC8">
        <w:rPr>
          <w:lang w:val="ru-RU"/>
        </w:rPr>
        <w:t xml:space="preserve">ных </w:t>
      </w:r>
      <w:r w:rsidR="008B0FC8" w:rsidRPr="008B0FC8">
        <w:rPr>
          <w:snapToGrid w:val="0"/>
          <w:lang w:val="ru-RU"/>
        </w:rPr>
        <w:t>услуг</w:t>
      </w:r>
      <w:r w:rsidR="00911266" w:rsidRPr="008E19EE">
        <w:rPr>
          <w:lang w:val="ru-RU"/>
        </w:rPr>
        <w:t>.</w:t>
      </w:r>
      <w:r w:rsidR="001E0F8B" w:rsidRPr="008E19EE">
        <w:rPr>
          <w:lang w:val="ru-RU"/>
        </w:rPr>
        <w:t xml:space="preserve">  </w:t>
      </w:r>
      <w:r w:rsidR="008E19EE" w:rsidRPr="008E19EE">
        <w:rPr>
          <w:lang w:val="ru-RU"/>
        </w:rPr>
        <w:t xml:space="preserve">Хотя </w:t>
      </w:r>
      <w:r w:rsidR="008B0FC8">
        <w:rPr>
          <w:lang w:val="ru-RU"/>
        </w:rPr>
        <w:t>база</w:t>
      </w:r>
      <w:r w:rsidR="008E19EE" w:rsidRPr="008E19EE">
        <w:rPr>
          <w:lang w:val="ru-RU"/>
        </w:rPr>
        <w:t xml:space="preserve"> данных</w:t>
      </w:r>
      <w:r w:rsidR="001E0F8B" w:rsidRPr="008E19EE">
        <w:rPr>
          <w:lang w:val="ru-RU"/>
        </w:rPr>
        <w:t xml:space="preserve"> </w:t>
      </w:r>
      <w:r w:rsidR="008B0FC8">
        <w:rPr>
          <w:lang w:val="ru-RU"/>
        </w:rPr>
        <w:t>обновляется постоянно</w:t>
      </w:r>
      <w:r w:rsidR="001E0F8B" w:rsidRPr="008E19EE">
        <w:rPr>
          <w:lang w:val="ru-RU"/>
        </w:rPr>
        <w:t xml:space="preserve">, </w:t>
      </w:r>
      <w:r w:rsidR="008E19EE" w:rsidRPr="008E19EE">
        <w:rPr>
          <w:lang w:val="ru-RU"/>
        </w:rPr>
        <w:t>каждый</w:t>
      </w:r>
      <w:r w:rsidR="001E0F8B" w:rsidRPr="008E19EE">
        <w:rPr>
          <w:lang w:val="ru-RU"/>
        </w:rPr>
        <w:t xml:space="preserve"> </w:t>
      </w:r>
      <w:r w:rsidR="008E19EE" w:rsidRPr="008E19EE">
        <w:rPr>
          <w:lang w:val="ru-RU"/>
        </w:rPr>
        <w:t>год</w:t>
      </w:r>
      <w:r w:rsidR="001E0F8B" w:rsidRPr="008E19EE">
        <w:rPr>
          <w:lang w:val="ru-RU"/>
        </w:rPr>
        <w:t xml:space="preserve"> </w:t>
      </w:r>
      <w:r w:rsidR="00323F25">
        <w:rPr>
          <w:lang w:val="ru-RU"/>
        </w:rPr>
        <w:t xml:space="preserve">делается акцент на каком-то </w:t>
      </w:r>
      <w:r w:rsidR="008E19EE" w:rsidRPr="008E19EE">
        <w:rPr>
          <w:lang w:val="ru-RU"/>
        </w:rPr>
        <w:t>конкретн</w:t>
      </w:r>
      <w:r w:rsidR="00323F25">
        <w:rPr>
          <w:lang w:val="ru-RU"/>
        </w:rPr>
        <w:t>ом</w:t>
      </w:r>
      <w:r w:rsidR="008E19EE" w:rsidRPr="008E19EE">
        <w:rPr>
          <w:lang w:val="ru-RU"/>
        </w:rPr>
        <w:t xml:space="preserve"> регион</w:t>
      </w:r>
      <w:r w:rsidR="00323F25">
        <w:rPr>
          <w:lang w:val="ru-RU"/>
        </w:rPr>
        <w:t>е</w:t>
      </w:r>
      <w:r w:rsidR="001E0F8B" w:rsidRPr="008E19EE">
        <w:rPr>
          <w:lang w:val="ru-RU"/>
        </w:rPr>
        <w:t xml:space="preserve"> </w:t>
      </w:r>
      <w:r w:rsidR="008E19EE" w:rsidRPr="008E19EE">
        <w:rPr>
          <w:lang w:val="ru-RU"/>
        </w:rPr>
        <w:t>или</w:t>
      </w:r>
      <w:r w:rsidR="001E0F8B" w:rsidRPr="008E19EE">
        <w:rPr>
          <w:lang w:val="ru-RU"/>
        </w:rPr>
        <w:t xml:space="preserve"> </w:t>
      </w:r>
      <w:r w:rsidR="008E19EE" w:rsidRPr="008E19EE">
        <w:rPr>
          <w:lang w:val="ru-RU"/>
        </w:rPr>
        <w:t>географ</w:t>
      </w:r>
      <w:r w:rsidR="00323F25">
        <w:rPr>
          <w:lang w:val="ru-RU"/>
        </w:rPr>
        <w:t xml:space="preserve">ической </w:t>
      </w:r>
      <w:r w:rsidR="00323F25" w:rsidRPr="00323F25">
        <w:rPr>
          <w:lang w:val="ru-RU"/>
        </w:rPr>
        <w:t>территори</w:t>
      </w:r>
      <w:r w:rsidR="00323F25">
        <w:rPr>
          <w:lang w:val="ru-RU"/>
        </w:rPr>
        <w:t xml:space="preserve">и. </w:t>
      </w:r>
    </w:p>
    <w:p w:rsidR="00A55D61" w:rsidRPr="008E19EE" w:rsidRDefault="005D0CFF" w:rsidP="00EA5192">
      <w:pPr>
        <w:pStyle w:val="ONUME"/>
        <w:rPr>
          <w:lang w:val="ru-RU"/>
        </w:rPr>
      </w:pPr>
      <w:r w:rsidRPr="005D0CFF">
        <w:rPr>
          <w:lang w:val="ru-RU"/>
        </w:rPr>
        <w:t>Нескольк</w:t>
      </w:r>
      <w:r>
        <w:rPr>
          <w:lang w:val="ru-RU"/>
        </w:rPr>
        <w:t>о</w:t>
      </w:r>
      <w:r w:rsidR="006C33F4">
        <w:rPr>
          <w:lang w:val="ru-RU"/>
        </w:rPr>
        <w:t xml:space="preserve"> </w:t>
      </w:r>
      <w:r w:rsidR="00762C53" w:rsidRPr="00762C53">
        <w:rPr>
          <w:lang w:val="ru-RU"/>
        </w:rPr>
        <w:t>респондентов</w:t>
      </w:r>
      <w:r w:rsidR="00911266" w:rsidRPr="008E19EE">
        <w:rPr>
          <w:lang w:val="ru-RU"/>
        </w:rPr>
        <w:t xml:space="preserve"> </w:t>
      </w:r>
      <w:r w:rsidR="008E19EE" w:rsidRPr="008E19EE">
        <w:rPr>
          <w:lang w:val="ru-RU"/>
        </w:rPr>
        <w:t>поддержал</w:t>
      </w:r>
      <w:r w:rsidR="006C33F4">
        <w:rPr>
          <w:lang w:val="ru-RU"/>
        </w:rPr>
        <w:t>и</w:t>
      </w:r>
      <w:r w:rsidR="008E19EE" w:rsidRPr="008E19EE">
        <w:rPr>
          <w:lang w:val="ru-RU"/>
        </w:rPr>
        <w:t xml:space="preserve"> </w:t>
      </w:r>
      <w:r>
        <w:rPr>
          <w:lang w:val="ru-RU"/>
        </w:rPr>
        <w:t>идею обсуждения</w:t>
      </w:r>
      <w:r w:rsidR="008E19EE" w:rsidRPr="008E19EE">
        <w:rPr>
          <w:lang w:val="ru-RU"/>
        </w:rPr>
        <w:t xml:space="preserve"> с</w:t>
      </w:r>
      <w:r w:rsidR="00A55D61" w:rsidRPr="008E19EE">
        <w:rPr>
          <w:lang w:val="ru-RU"/>
        </w:rPr>
        <w:t xml:space="preserve"> </w:t>
      </w:r>
      <w:r w:rsidR="00A55D61">
        <w:t>IAU</w:t>
      </w:r>
      <w:r w:rsidR="00A55D61" w:rsidRPr="008E19EE">
        <w:rPr>
          <w:lang w:val="ru-RU"/>
        </w:rPr>
        <w:t xml:space="preserve"> </w:t>
      </w:r>
      <w:r w:rsidR="008B0FC8">
        <w:rPr>
          <w:lang w:val="ru-RU"/>
        </w:rPr>
        <w:t>вопроса об обеспечении</w:t>
      </w:r>
      <w:r w:rsidR="00D337DF">
        <w:rPr>
          <w:lang w:val="ru-RU"/>
        </w:rPr>
        <w:t xml:space="preserve"> </w:t>
      </w:r>
      <w:r w:rsidR="0000670E" w:rsidRPr="0000670E">
        <w:rPr>
          <w:lang w:val="ru-RU"/>
        </w:rPr>
        <w:t>регистраци</w:t>
      </w:r>
      <w:r w:rsidR="0000670E">
        <w:rPr>
          <w:lang w:val="ru-RU"/>
        </w:rPr>
        <w:t xml:space="preserve">и </w:t>
      </w:r>
      <w:r w:rsidR="00D337DF">
        <w:rPr>
          <w:lang w:val="ru-RU"/>
        </w:rPr>
        <w:t>на портале</w:t>
      </w:r>
      <w:r w:rsidR="00512602" w:rsidRPr="00512602">
        <w:rPr>
          <w:lang w:val="ru-RU"/>
        </w:rPr>
        <w:t xml:space="preserve"> </w:t>
      </w:r>
      <w:r w:rsidR="00512602">
        <w:t>WHED</w:t>
      </w:r>
      <w:r w:rsidR="00A55D61" w:rsidRPr="008E19EE">
        <w:rPr>
          <w:lang w:val="ru-RU"/>
        </w:rPr>
        <w:t xml:space="preserve"> </w:t>
      </w:r>
      <w:r w:rsidR="00D337DF">
        <w:rPr>
          <w:lang w:val="ru-RU"/>
        </w:rPr>
        <w:t>все</w:t>
      </w:r>
      <w:r w:rsidR="0000670E">
        <w:rPr>
          <w:lang w:val="ru-RU"/>
        </w:rPr>
        <w:t>х</w:t>
      </w:r>
      <w:r w:rsidR="00D337DF">
        <w:rPr>
          <w:lang w:val="ru-RU"/>
        </w:rPr>
        <w:t xml:space="preserve"> </w:t>
      </w:r>
      <w:r w:rsidR="008E19EE" w:rsidRPr="008E19EE">
        <w:rPr>
          <w:lang w:val="ru-RU"/>
        </w:rPr>
        <w:t>университет</w:t>
      </w:r>
      <w:r w:rsidR="0000670E">
        <w:rPr>
          <w:lang w:val="ru-RU"/>
        </w:rPr>
        <w:t>ов, имеющих</w:t>
      </w:r>
      <w:r w:rsidR="00D337DF">
        <w:rPr>
          <w:lang w:val="ru-RU"/>
        </w:rPr>
        <w:t xml:space="preserve"> по </w:t>
      </w:r>
      <w:r w:rsidR="00D337DF" w:rsidRPr="00D337DF">
        <w:rPr>
          <w:lang w:val="ru-RU"/>
        </w:rPr>
        <w:t>нескольк</w:t>
      </w:r>
      <w:r w:rsidR="00D337DF">
        <w:rPr>
          <w:lang w:val="ru-RU"/>
        </w:rPr>
        <w:t>у</w:t>
      </w:r>
      <w:r w:rsidR="00A55D61" w:rsidRPr="008E19EE">
        <w:rPr>
          <w:lang w:val="ru-RU"/>
        </w:rPr>
        <w:t xml:space="preserve"> </w:t>
      </w:r>
      <w:r w:rsidR="00D337DF">
        <w:rPr>
          <w:lang w:val="ru-RU"/>
        </w:rPr>
        <w:t xml:space="preserve">кампусов, </w:t>
      </w:r>
      <w:r w:rsidR="008B0FC8">
        <w:rPr>
          <w:lang w:val="ru-RU"/>
        </w:rPr>
        <w:t xml:space="preserve">с тем, чтобы </w:t>
      </w:r>
      <w:r>
        <w:rPr>
          <w:lang w:val="ru-RU"/>
        </w:rPr>
        <w:t>упростить учет</w:t>
      </w:r>
      <w:r w:rsidR="008B0FC8">
        <w:rPr>
          <w:lang w:val="ru-RU"/>
        </w:rPr>
        <w:t xml:space="preserve"> </w:t>
      </w:r>
      <w:r w:rsidR="00D337DF">
        <w:rPr>
          <w:lang w:val="ru-RU"/>
        </w:rPr>
        <w:t>скид</w:t>
      </w:r>
      <w:r>
        <w:rPr>
          <w:lang w:val="ru-RU"/>
        </w:rPr>
        <w:t>ок</w:t>
      </w:r>
      <w:r w:rsidR="00D337DF">
        <w:rPr>
          <w:lang w:val="ru-RU"/>
        </w:rPr>
        <w:t xml:space="preserve">, </w:t>
      </w:r>
      <w:r w:rsidR="00D337DF" w:rsidRPr="00D337DF">
        <w:rPr>
          <w:lang w:val="ru-RU"/>
        </w:rPr>
        <w:t>касающи</w:t>
      </w:r>
      <w:r>
        <w:rPr>
          <w:lang w:val="ru-RU"/>
        </w:rPr>
        <w:t>х</w:t>
      </w:r>
      <w:r w:rsidR="00D337DF">
        <w:rPr>
          <w:lang w:val="ru-RU"/>
        </w:rPr>
        <w:t xml:space="preserve">ся </w:t>
      </w:r>
      <w:r w:rsidR="00D337DF" w:rsidRPr="00D337DF">
        <w:rPr>
          <w:lang w:val="ru-RU"/>
        </w:rPr>
        <w:t>конкретн</w:t>
      </w:r>
      <w:r>
        <w:rPr>
          <w:lang w:val="ru-RU"/>
        </w:rPr>
        <w:t>ых</w:t>
      </w:r>
      <w:r w:rsidR="00D337DF">
        <w:rPr>
          <w:lang w:val="ru-RU"/>
        </w:rPr>
        <w:t xml:space="preserve"> </w:t>
      </w:r>
      <w:r w:rsidR="008E19EE" w:rsidRPr="008E19EE">
        <w:rPr>
          <w:lang w:val="ru-RU"/>
        </w:rPr>
        <w:t>университет</w:t>
      </w:r>
      <w:r>
        <w:rPr>
          <w:lang w:val="ru-RU"/>
        </w:rPr>
        <w:t>ов</w:t>
      </w:r>
      <w:r w:rsidR="0000670E">
        <w:rPr>
          <w:lang w:val="ru-RU"/>
        </w:rPr>
        <w:t xml:space="preserve">. </w:t>
      </w:r>
      <w:r w:rsidR="00D337DF">
        <w:rPr>
          <w:lang w:val="ru-RU"/>
        </w:rPr>
        <w:t>Один</w:t>
      </w:r>
      <w:r w:rsidR="00A55D61" w:rsidRPr="008E19EE">
        <w:rPr>
          <w:lang w:val="ru-RU"/>
        </w:rPr>
        <w:t xml:space="preserve"> </w:t>
      </w:r>
      <w:r w:rsidR="008E19EE" w:rsidRPr="008E19EE">
        <w:rPr>
          <w:lang w:val="ru-RU"/>
        </w:rPr>
        <w:t>респондент</w:t>
      </w:r>
      <w:r w:rsidR="00911266" w:rsidRPr="008E19EE">
        <w:rPr>
          <w:lang w:val="ru-RU"/>
        </w:rPr>
        <w:t xml:space="preserve"> </w:t>
      </w:r>
      <w:r w:rsidR="00D337DF">
        <w:rPr>
          <w:lang w:val="ru-RU"/>
        </w:rPr>
        <w:t xml:space="preserve">отметил </w:t>
      </w:r>
      <w:r w:rsidR="008E19EE" w:rsidRPr="008E19EE">
        <w:rPr>
          <w:lang w:val="ru-RU"/>
        </w:rPr>
        <w:t>необходимость</w:t>
      </w:r>
      <w:r w:rsidR="00A55D61" w:rsidRPr="008E19EE">
        <w:rPr>
          <w:lang w:val="ru-RU"/>
        </w:rPr>
        <w:t xml:space="preserve"> </w:t>
      </w:r>
      <w:r w:rsidR="00D337DF">
        <w:rPr>
          <w:lang w:val="ru-RU"/>
        </w:rPr>
        <w:t xml:space="preserve">прояснения </w:t>
      </w:r>
      <w:r w:rsidR="00D337DF" w:rsidRPr="00D337DF">
        <w:rPr>
          <w:lang w:val="ru-RU"/>
        </w:rPr>
        <w:t>вопрос</w:t>
      </w:r>
      <w:r w:rsidR="00D337DF">
        <w:rPr>
          <w:lang w:val="ru-RU"/>
        </w:rPr>
        <w:t xml:space="preserve">а о </w:t>
      </w:r>
      <w:r>
        <w:rPr>
          <w:lang w:val="ru-RU"/>
        </w:rPr>
        <w:t xml:space="preserve">праве на скидки </w:t>
      </w:r>
      <w:r w:rsidR="008E19EE" w:rsidRPr="008E19EE">
        <w:rPr>
          <w:lang w:val="ru-RU"/>
        </w:rPr>
        <w:t>раз</w:t>
      </w:r>
      <w:r w:rsidR="00D337DF">
        <w:rPr>
          <w:lang w:val="ru-RU"/>
        </w:rPr>
        <w:t xml:space="preserve">ных кампусов, </w:t>
      </w:r>
      <w:r w:rsidR="008E19EE" w:rsidRPr="008E19EE">
        <w:rPr>
          <w:lang w:val="ru-RU"/>
        </w:rPr>
        <w:t>зарегистрированн</w:t>
      </w:r>
      <w:r w:rsidR="00D337DF">
        <w:rPr>
          <w:lang w:val="ru-RU"/>
        </w:rPr>
        <w:t xml:space="preserve">ых при </w:t>
      </w:r>
      <w:r w:rsidR="008E19EE" w:rsidRPr="008E19EE">
        <w:rPr>
          <w:lang w:val="ru-RU"/>
        </w:rPr>
        <w:t>раз</w:t>
      </w:r>
      <w:r w:rsidR="00D337DF">
        <w:rPr>
          <w:lang w:val="ru-RU"/>
        </w:rPr>
        <w:t xml:space="preserve">ных учреждениях </w:t>
      </w:r>
      <w:r w:rsidR="00D337DF" w:rsidRPr="00D337DF">
        <w:rPr>
          <w:lang w:val="ru-RU"/>
        </w:rPr>
        <w:t xml:space="preserve">в связи с </w:t>
      </w:r>
      <w:r w:rsidR="00D337DF">
        <w:rPr>
          <w:lang w:val="ru-RU"/>
        </w:rPr>
        <w:t xml:space="preserve">их </w:t>
      </w:r>
      <w:r w:rsidR="00D337DF" w:rsidRPr="00D337DF">
        <w:rPr>
          <w:lang w:val="ru-RU"/>
        </w:rPr>
        <w:t>расположен</w:t>
      </w:r>
      <w:r w:rsidR="00D337DF">
        <w:rPr>
          <w:lang w:val="ru-RU"/>
        </w:rPr>
        <w:t xml:space="preserve">ием </w:t>
      </w:r>
      <w:r w:rsidR="008E19EE" w:rsidRPr="008E19EE">
        <w:rPr>
          <w:lang w:val="ru-RU"/>
        </w:rPr>
        <w:t>в</w:t>
      </w:r>
      <w:r w:rsidR="002A754A" w:rsidRPr="008E19EE">
        <w:rPr>
          <w:lang w:val="ru-RU"/>
        </w:rPr>
        <w:t xml:space="preserve"> </w:t>
      </w:r>
      <w:r w:rsidR="008E19EE" w:rsidRPr="008E19EE">
        <w:rPr>
          <w:lang w:val="ru-RU"/>
        </w:rPr>
        <w:t>раз</w:t>
      </w:r>
      <w:r w:rsidR="00D337DF">
        <w:rPr>
          <w:lang w:val="ru-RU"/>
        </w:rPr>
        <w:t>ных регионах</w:t>
      </w:r>
      <w:r w:rsidR="002A754A" w:rsidRPr="008E19EE">
        <w:rPr>
          <w:lang w:val="ru-RU"/>
        </w:rPr>
        <w:t>.</w:t>
      </w:r>
    </w:p>
    <w:p w:rsidR="008E6FBC" w:rsidRPr="008E19EE" w:rsidRDefault="00D337DF" w:rsidP="008E6FBC">
      <w:pPr>
        <w:pStyle w:val="ONUME"/>
        <w:rPr>
          <w:lang w:val="ru-RU"/>
        </w:rPr>
      </w:pPr>
      <w:r w:rsidRPr="008E19EE">
        <w:rPr>
          <w:lang w:val="ru-RU"/>
        </w:rPr>
        <w:t xml:space="preserve">Представляется, что </w:t>
      </w:r>
      <w:r>
        <w:rPr>
          <w:lang w:val="ru-RU"/>
        </w:rPr>
        <w:t>расхождение</w:t>
      </w:r>
      <w:r w:rsidR="008E19EE" w:rsidRPr="008E19EE">
        <w:rPr>
          <w:lang w:val="ru-RU"/>
        </w:rPr>
        <w:t xml:space="preserve"> </w:t>
      </w:r>
      <w:r w:rsidRPr="00D337DF">
        <w:rPr>
          <w:lang w:val="ru-RU"/>
        </w:rPr>
        <w:t>позици</w:t>
      </w:r>
      <w:r>
        <w:rPr>
          <w:lang w:val="ru-RU"/>
        </w:rPr>
        <w:t xml:space="preserve">й по вопросу о </w:t>
      </w:r>
      <w:r w:rsidR="009B4F44">
        <w:rPr>
          <w:lang w:val="ru-RU"/>
        </w:rPr>
        <w:t xml:space="preserve">предпочтительности </w:t>
      </w:r>
      <w:r w:rsidR="008E19EE" w:rsidRPr="008E19EE">
        <w:rPr>
          <w:lang w:val="ru-RU"/>
        </w:rPr>
        <w:t>использова</w:t>
      </w:r>
      <w:r w:rsidR="009B4F44">
        <w:rPr>
          <w:lang w:val="ru-RU"/>
        </w:rPr>
        <w:t>ния</w:t>
      </w:r>
      <w:r w:rsidR="008E19EE" w:rsidRPr="008E19EE">
        <w:rPr>
          <w:lang w:val="ru-RU"/>
        </w:rPr>
        <w:t xml:space="preserve"> </w:t>
      </w:r>
      <w:r w:rsidR="009B4F44">
        <w:rPr>
          <w:lang w:val="ru-RU"/>
        </w:rPr>
        <w:t>перечней</w:t>
      </w:r>
      <w:r w:rsidR="006C7D94" w:rsidRPr="008E19EE">
        <w:rPr>
          <w:lang w:val="ru-RU"/>
        </w:rPr>
        <w:t xml:space="preserve"> </w:t>
      </w:r>
      <w:r>
        <w:rPr>
          <w:lang w:val="ru-RU"/>
        </w:rPr>
        <w:t>учреждений высшего образования</w:t>
      </w:r>
      <w:r w:rsidR="009B4F44">
        <w:rPr>
          <w:lang w:val="ru-RU"/>
        </w:rPr>
        <w:t>,</w:t>
      </w:r>
      <w:r w:rsidR="006C7D94" w:rsidRPr="008E19EE">
        <w:rPr>
          <w:lang w:val="ru-RU"/>
        </w:rPr>
        <w:t xml:space="preserve"> </w:t>
      </w:r>
      <w:r>
        <w:rPr>
          <w:lang w:val="ru-RU"/>
        </w:rPr>
        <w:t xml:space="preserve">признаваемых на </w:t>
      </w:r>
      <w:r w:rsidRPr="00D337DF">
        <w:rPr>
          <w:lang w:val="ru-RU"/>
        </w:rPr>
        <w:t>национальн</w:t>
      </w:r>
      <w:r>
        <w:rPr>
          <w:lang w:val="ru-RU"/>
        </w:rPr>
        <w:t>ом уровне</w:t>
      </w:r>
      <w:r w:rsidR="009B4F44">
        <w:rPr>
          <w:lang w:val="ru-RU"/>
        </w:rPr>
        <w:t xml:space="preserve">, </w:t>
      </w:r>
      <w:r w:rsidR="009B4F44" w:rsidRPr="009B4F44">
        <w:rPr>
          <w:lang w:val="ru-RU"/>
        </w:rPr>
        <w:t>котор</w:t>
      </w:r>
      <w:r w:rsidR="009B4F44">
        <w:rPr>
          <w:lang w:val="ru-RU"/>
        </w:rPr>
        <w:t xml:space="preserve">ые передаются </w:t>
      </w:r>
      <w:r w:rsidRPr="00D337DF">
        <w:rPr>
          <w:lang w:val="ru-RU"/>
        </w:rPr>
        <w:t>государствами-членами</w:t>
      </w:r>
      <w:r w:rsidR="006C7D94" w:rsidRPr="008E19EE">
        <w:rPr>
          <w:lang w:val="ru-RU"/>
        </w:rPr>
        <w:t xml:space="preserve"> </w:t>
      </w:r>
      <w:r>
        <w:rPr>
          <w:lang w:val="ru-RU"/>
        </w:rPr>
        <w:t>Международному бюро</w:t>
      </w:r>
      <w:r w:rsidR="006C7D94" w:rsidRPr="008E19EE">
        <w:rPr>
          <w:lang w:val="ru-RU"/>
        </w:rPr>
        <w:t xml:space="preserve">, </w:t>
      </w:r>
      <w:r w:rsidR="008E19EE" w:rsidRPr="008E19EE">
        <w:rPr>
          <w:lang w:val="ru-RU"/>
        </w:rPr>
        <w:t>или</w:t>
      </w:r>
      <w:r w:rsidR="006C7D94" w:rsidRPr="008E19EE">
        <w:rPr>
          <w:lang w:val="ru-RU"/>
        </w:rPr>
        <w:t xml:space="preserve"> </w:t>
      </w:r>
      <w:r w:rsidR="009B4F44">
        <w:rPr>
          <w:lang w:val="ru-RU"/>
        </w:rPr>
        <w:t>перечня</w:t>
      </w:r>
      <w:r w:rsidR="006C7D94" w:rsidRPr="008E19EE">
        <w:rPr>
          <w:lang w:val="ru-RU"/>
        </w:rPr>
        <w:t xml:space="preserve"> </w:t>
      </w:r>
      <w:r w:rsidR="008E19EE" w:rsidRPr="008E19EE">
        <w:rPr>
          <w:lang w:val="ru-RU"/>
        </w:rPr>
        <w:t>учреждений</w:t>
      </w:r>
      <w:r w:rsidR="009B4F44">
        <w:rPr>
          <w:lang w:val="ru-RU"/>
        </w:rPr>
        <w:t>, ведущегося</w:t>
      </w:r>
      <w:r w:rsidR="0000670E">
        <w:rPr>
          <w:lang w:val="ru-RU"/>
        </w:rPr>
        <w:t xml:space="preserve"> на</w:t>
      </w:r>
      <w:r w:rsidR="006C7D94" w:rsidRPr="008E19EE">
        <w:rPr>
          <w:lang w:val="ru-RU"/>
        </w:rPr>
        <w:t xml:space="preserve"> </w:t>
      </w:r>
      <w:r w:rsidRPr="00512602">
        <w:rPr>
          <w:lang w:val="ru-RU"/>
        </w:rPr>
        <w:t>п</w:t>
      </w:r>
      <w:r w:rsidR="0000670E">
        <w:rPr>
          <w:lang w:val="ru-RU"/>
        </w:rPr>
        <w:t>ортале</w:t>
      </w:r>
      <w:r w:rsidR="00512602" w:rsidRPr="00512602">
        <w:rPr>
          <w:lang w:val="ru-RU"/>
        </w:rPr>
        <w:t xml:space="preserve"> </w:t>
      </w:r>
      <w:r w:rsidR="00512602">
        <w:t>WHED</w:t>
      </w:r>
      <w:r w:rsidR="006C7D94" w:rsidRPr="008E19EE">
        <w:rPr>
          <w:lang w:val="ru-RU"/>
        </w:rPr>
        <w:t xml:space="preserve">, </w:t>
      </w:r>
      <w:r w:rsidR="009B4F44">
        <w:rPr>
          <w:lang w:val="ru-RU"/>
        </w:rPr>
        <w:t>связано</w:t>
      </w:r>
      <w:r>
        <w:rPr>
          <w:lang w:val="ru-RU"/>
        </w:rPr>
        <w:t xml:space="preserve"> с ра</w:t>
      </w:r>
      <w:r w:rsidR="005D0CFF">
        <w:rPr>
          <w:lang w:val="ru-RU"/>
        </w:rPr>
        <w:t xml:space="preserve">зногласиями </w:t>
      </w:r>
      <w:r>
        <w:rPr>
          <w:lang w:val="ru-RU"/>
        </w:rPr>
        <w:t xml:space="preserve">по вопросу </w:t>
      </w:r>
      <w:r w:rsidRPr="00D337DF">
        <w:rPr>
          <w:lang w:val="ru-RU"/>
        </w:rPr>
        <w:t xml:space="preserve">о том, </w:t>
      </w:r>
      <w:r>
        <w:rPr>
          <w:lang w:val="ru-RU"/>
        </w:rPr>
        <w:t xml:space="preserve">кто определяет круг </w:t>
      </w:r>
      <w:r w:rsidR="008E19EE" w:rsidRPr="008E19EE">
        <w:rPr>
          <w:lang w:val="ru-RU"/>
        </w:rPr>
        <w:t>учреждений</w:t>
      </w:r>
      <w:r>
        <w:rPr>
          <w:lang w:val="ru-RU"/>
        </w:rPr>
        <w:t>,</w:t>
      </w:r>
      <w:r w:rsidR="002A754A" w:rsidRPr="008E19EE">
        <w:rPr>
          <w:lang w:val="ru-RU"/>
        </w:rPr>
        <w:t xml:space="preserve"> </w:t>
      </w:r>
      <w:r>
        <w:rPr>
          <w:lang w:val="ru-RU"/>
        </w:rPr>
        <w:t xml:space="preserve">имеющих право на </w:t>
      </w:r>
      <w:r w:rsidR="008E19EE" w:rsidRPr="008E19EE">
        <w:rPr>
          <w:lang w:val="ru-RU"/>
        </w:rPr>
        <w:t>сниже</w:t>
      </w:r>
      <w:r>
        <w:rPr>
          <w:lang w:val="ru-RU"/>
        </w:rPr>
        <w:t>ние пошлин</w:t>
      </w:r>
      <w:r w:rsidR="008E6FBC" w:rsidRPr="008E19EE">
        <w:rPr>
          <w:lang w:val="ru-RU"/>
        </w:rPr>
        <w:t xml:space="preserve">.  </w:t>
      </w:r>
      <w:r w:rsidR="009B4F44">
        <w:rPr>
          <w:lang w:val="ru-RU"/>
        </w:rPr>
        <w:t xml:space="preserve">Одни </w:t>
      </w:r>
      <w:r>
        <w:rPr>
          <w:lang w:val="ru-RU"/>
        </w:rPr>
        <w:t>респонденты</w:t>
      </w:r>
      <w:r w:rsidR="00794954" w:rsidRPr="008E19EE">
        <w:rPr>
          <w:lang w:val="ru-RU"/>
        </w:rPr>
        <w:t xml:space="preserve"> </w:t>
      </w:r>
      <w:r>
        <w:rPr>
          <w:lang w:val="ru-RU"/>
        </w:rPr>
        <w:t>выразили</w:t>
      </w:r>
      <w:r w:rsidR="00794954" w:rsidRPr="008E19EE">
        <w:rPr>
          <w:lang w:val="ru-RU"/>
        </w:rPr>
        <w:t xml:space="preserve"> </w:t>
      </w:r>
      <w:r w:rsidR="008E19EE" w:rsidRPr="008E19EE">
        <w:rPr>
          <w:lang w:val="ru-RU"/>
        </w:rPr>
        <w:t xml:space="preserve">предпочтение </w:t>
      </w:r>
      <w:r>
        <w:rPr>
          <w:lang w:val="ru-RU"/>
        </w:rPr>
        <w:t xml:space="preserve">в пользу </w:t>
      </w:r>
      <w:r w:rsidRPr="00D337DF">
        <w:rPr>
          <w:lang w:val="ru-RU"/>
        </w:rPr>
        <w:t>систем</w:t>
      </w:r>
      <w:r>
        <w:rPr>
          <w:lang w:val="ru-RU"/>
        </w:rPr>
        <w:t xml:space="preserve">ы, при </w:t>
      </w:r>
      <w:r w:rsidRPr="00D337DF">
        <w:rPr>
          <w:lang w:val="ru-RU"/>
        </w:rPr>
        <w:t>котор</w:t>
      </w:r>
      <w:r>
        <w:rPr>
          <w:lang w:val="ru-RU"/>
        </w:rPr>
        <w:t xml:space="preserve">ой состав </w:t>
      </w:r>
      <w:r w:rsidR="008E19EE" w:rsidRPr="008E19EE">
        <w:rPr>
          <w:lang w:val="ru-RU"/>
        </w:rPr>
        <w:t>учреждений</w:t>
      </w:r>
      <w:r>
        <w:rPr>
          <w:lang w:val="ru-RU"/>
        </w:rPr>
        <w:t xml:space="preserve">, имеющих право на </w:t>
      </w:r>
      <w:r w:rsidR="008E19EE" w:rsidRPr="008E19EE">
        <w:rPr>
          <w:lang w:val="ru-RU"/>
        </w:rPr>
        <w:t>снижение пошлин</w:t>
      </w:r>
      <w:r>
        <w:rPr>
          <w:lang w:val="ru-RU"/>
        </w:rPr>
        <w:t xml:space="preserve">, определяется </w:t>
      </w:r>
      <w:r w:rsidRPr="008E19EE">
        <w:rPr>
          <w:lang w:val="ru-RU"/>
        </w:rPr>
        <w:t>орган</w:t>
      </w:r>
      <w:r>
        <w:rPr>
          <w:lang w:val="ru-RU"/>
        </w:rPr>
        <w:t xml:space="preserve">ом, </w:t>
      </w:r>
      <w:r w:rsidRPr="00D337DF">
        <w:rPr>
          <w:lang w:val="ru-RU"/>
        </w:rPr>
        <w:t>уполномоченн</w:t>
      </w:r>
      <w:r>
        <w:rPr>
          <w:lang w:val="ru-RU"/>
        </w:rPr>
        <w:t>ым проводить аккредитацию учреждений высшего образования</w:t>
      </w:r>
      <w:r w:rsidRPr="008E19EE">
        <w:rPr>
          <w:lang w:val="ru-RU"/>
        </w:rPr>
        <w:t xml:space="preserve"> в</w:t>
      </w:r>
      <w:r w:rsidR="009B4F44">
        <w:rPr>
          <w:lang w:val="ru-RU"/>
        </w:rPr>
        <w:t> </w:t>
      </w:r>
      <w:r w:rsidRPr="00D337DF">
        <w:rPr>
          <w:lang w:val="ru-RU"/>
        </w:rPr>
        <w:t>конкретн</w:t>
      </w:r>
      <w:r w:rsidR="009B4F44">
        <w:rPr>
          <w:lang w:val="ru-RU"/>
        </w:rPr>
        <w:t xml:space="preserve">ой стране </w:t>
      </w:r>
      <w:r w:rsidR="009B4F44" w:rsidRPr="009B4F44">
        <w:rPr>
          <w:rFonts w:eastAsia="+mn-ea"/>
          <w:lang w:val="ru-RU" w:eastAsia="en-US"/>
        </w:rPr>
        <w:t>–</w:t>
      </w:r>
      <w:r w:rsidRPr="008E19EE">
        <w:rPr>
          <w:lang w:val="ru-RU"/>
        </w:rPr>
        <w:t xml:space="preserve"> например, национальн</w:t>
      </w:r>
      <w:r>
        <w:rPr>
          <w:lang w:val="ru-RU"/>
        </w:rPr>
        <w:t>ым</w:t>
      </w:r>
      <w:r w:rsidRPr="008E19EE">
        <w:rPr>
          <w:lang w:val="ru-RU"/>
        </w:rPr>
        <w:t xml:space="preserve"> министерство</w:t>
      </w:r>
      <w:r>
        <w:rPr>
          <w:lang w:val="ru-RU"/>
        </w:rPr>
        <w:t>м</w:t>
      </w:r>
      <w:r w:rsidR="006004AF" w:rsidRPr="008E19EE">
        <w:rPr>
          <w:lang w:val="ru-RU"/>
        </w:rPr>
        <w:t xml:space="preserve">.  </w:t>
      </w:r>
      <w:r>
        <w:rPr>
          <w:lang w:val="ru-RU"/>
        </w:rPr>
        <w:t>Другие</w:t>
      </w:r>
      <w:r w:rsidR="006004AF" w:rsidRPr="008E19EE">
        <w:rPr>
          <w:lang w:val="ru-RU"/>
        </w:rPr>
        <w:t xml:space="preserve"> </w:t>
      </w:r>
      <w:r>
        <w:rPr>
          <w:lang w:val="ru-RU"/>
        </w:rPr>
        <w:t>респонденты</w:t>
      </w:r>
      <w:r w:rsidR="00794954" w:rsidRPr="008E19EE">
        <w:rPr>
          <w:lang w:val="ru-RU"/>
        </w:rPr>
        <w:t xml:space="preserve"> </w:t>
      </w:r>
      <w:r w:rsidR="009B4F44" w:rsidRPr="009B4F44">
        <w:rPr>
          <w:rFonts w:eastAsia="Calibri"/>
          <w:lang w:val="ru-RU"/>
        </w:rPr>
        <w:t>заяв</w:t>
      </w:r>
      <w:r w:rsidR="009B4F44">
        <w:rPr>
          <w:lang w:val="ru-RU"/>
        </w:rPr>
        <w:t>или о своем предпочтении</w:t>
      </w:r>
      <w:r w:rsidR="008E19EE" w:rsidRPr="008E19EE">
        <w:rPr>
          <w:lang w:val="ru-RU"/>
        </w:rPr>
        <w:t xml:space="preserve"> </w:t>
      </w:r>
      <w:r w:rsidR="005D0CFF">
        <w:rPr>
          <w:lang w:val="ru-RU"/>
        </w:rPr>
        <w:t xml:space="preserve">в пользу </w:t>
      </w:r>
      <w:r>
        <w:rPr>
          <w:lang w:val="ru-RU"/>
        </w:rPr>
        <w:t xml:space="preserve">единого </w:t>
      </w:r>
      <w:r w:rsidR="008E19EE" w:rsidRPr="008E19EE">
        <w:rPr>
          <w:lang w:val="ru-RU"/>
        </w:rPr>
        <w:t>определени</w:t>
      </w:r>
      <w:r>
        <w:rPr>
          <w:lang w:val="ru-RU"/>
        </w:rPr>
        <w:t xml:space="preserve">я </w:t>
      </w:r>
      <w:r w:rsidR="009B4F44">
        <w:rPr>
          <w:lang w:val="ru-RU"/>
        </w:rPr>
        <w:t xml:space="preserve">термина </w:t>
      </w:r>
      <w:r>
        <w:rPr>
          <w:lang w:val="ru-RU"/>
        </w:rPr>
        <w:t>«</w:t>
      </w:r>
      <w:r w:rsidR="008E19EE" w:rsidRPr="008E19EE">
        <w:rPr>
          <w:lang w:val="ru-RU"/>
        </w:rPr>
        <w:t>университет</w:t>
      </w:r>
      <w:r>
        <w:rPr>
          <w:lang w:val="ru-RU"/>
        </w:rPr>
        <w:t>»</w:t>
      </w:r>
      <w:r w:rsidR="008E6FBC" w:rsidRPr="008E19EE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D337DF">
        <w:rPr>
          <w:lang w:val="ru-RU"/>
        </w:rPr>
        <w:t>решени</w:t>
      </w:r>
      <w:r>
        <w:rPr>
          <w:lang w:val="ru-RU"/>
        </w:rPr>
        <w:t xml:space="preserve">я </w:t>
      </w:r>
      <w:r w:rsidRPr="00D337DF">
        <w:rPr>
          <w:lang w:val="ru-RU"/>
        </w:rPr>
        <w:t>вопрос</w:t>
      </w:r>
      <w:r>
        <w:rPr>
          <w:lang w:val="ru-RU"/>
        </w:rPr>
        <w:t xml:space="preserve">а о </w:t>
      </w:r>
      <w:r w:rsidR="009B4F44">
        <w:rPr>
          <w:lang w:val="ru-RU"/>
        </w:rPr>
        <w:t xml:space="preserve">праве </w:t>
      </w:r>
      <w:r w:rsidR="009B4F44" w:rsidRPr="009B4F44">
        <w:rPr>
          <w:lang w:val="ru-RU"/>
        </w:rPr>
        <w:t>учреждени</w:t>
      </w:r>
      <w:r w:rsidR="009B4F44">
        <w:rPr>
          <w:lang w:val="ru-RU"/>
        </w:rPr>
        <w:t>й на снижение</w:t>
      </w:r>
      <w:r w:rsidR="008E19EE" w:rsidRPr="008E19EE">
        <w:rPr>
          <w:lang w:val="ru-RU"/>
        </w:rPr>
        <w:t xml:space="preserve"> пошлин </w:t>
      </w:r>
      <w:r>
        <w:rPr>
          <w:lang w:val="ru-RU"/>
        </w:rPr>
        <w:t xml:space="preserve">во </w:t>
      </w:r>
      <w:r w:rsidR="008E19EE" w:rsidRPr="008E19EE">
        <w:rPr>
          <w:lang w:val="ru-RU"/>
        </w:rPr>
        <w:t>все</w:t>
      </w:r>
      <w:r>
        <w:rPr>
          <w:lang w:val="ru-RU"/>
        </w:rPr>
        <w:t>х</w:t>
      </w:r>
      <w:r w:rsidR="006004AF" w:rsidRPr="008E19EE">
        <w:rPr>
          <w:lang w:val="ru-RU"/>
        </w:rPr>
        <w:t xml:space="preserve"> </w:t>
      </w:r>
      <w:r w:rsidRPr="00D337DF">
        <w:rPr>
          <w:szCs w:val="22"/>
          <w:lang w:val="ru-RU"/>
        </w:rPr>
        <w:t>государствах-членах</w:t>
      </w:r>
      <w:r>
        <w:rPr>
          <w:szCs w:val="22"/>
          <w:lang w:val="ru-RU"/>
        </w:rPr>
        <w:t xml:space="preserve">, а не </w:t>
      </w:r>
      <w:r w:rsidRPr="00D337DF">
        <w:rPr>
          <w:szCs w:val="22"/>
          <w:lang w:val="ru-RU"/>
        </w:rPr>
        <w:t>только</w:t>
      </w:r>
      <w:r>
        <w:rPr>
          <w:szCs w:val="22"/>
          <w:lang w:val="ru-RU"/>
        </w:rPr>
        <w:t xml:space="preserve"> в </w:t>
      </w:r>
      <w:r w:rsidRPr="00D337DF">
        <w:rPr>
          <w:szCs w:val="22"/>
          <w:lang w:val="ru-RU"/>
        </w:rPr>
        <w:t>государства</w:t>
      </w:r>
      <w:r>
        <w:rPr>
          <w:szCs w:val="22"/>
          <w:lang w:val="ru-RU"/>
        </w:rPr>
        <w:t xml:space="preserve">х, имеющих </w:t>
      </w:r>
      <w:r w:rsidR="008E19EE" w:rsidRPr="008E19EE">
        <w:rPr>
          <w:lang w:val="ru-RU"/>
        </w:rPr>
        <w:t>собственн</w:t>
      </w:r>
      <w:r>
        <w:rPr>
          <w:lang w:val="ru-RU"/>
        </w:rPr>
        <w:t>ые</w:t>
      </w:r>
      <w:r w:rsidR="006004AF" w:rsidRPr="008E19EE">
        <w:rPr>
          <w:lang w:val="ru-RU"/>
        </w:rPr>
        <w:t xml:space="preserve"> </w:t>
      </w:r>
      <w:r w:rsidR="008E19EE" w:rsidRPr="008E19EE">
        <w:rPr>
          <w:lang w:val="ru-RU"/>
        </w:rPr>
        <w:t>определени</w:t>
      </w:r>
      <w:r>
        <w:rPr>
          <w:lang w:val="ru-RU"/>
        </w:rPr>
        <w:t>я</w:t>
      </w:r>
      <w:r w:rsidR="005D0CFF">
        <w:rPr>
          <w:lang w:val="ru-RU"/>
        </w:rPr>
        <w:t xml:space="preserve"> этого термина</w:t>
      </w:r>
      <w:r>
        <w:rPr>
          <w:lang w:val="ru-RU"/>
        </w:rPr>
        <w:t xml:space="preserve">, </w:t>
      </w:r>
      <w:r w:rsidR="005D0CFF">
        <w:rPr>
          <w:lang w:val="ru-RU"/>
        </w:rPr>
        <w:t xml:space="preserve">для </w:t>
      </w:r>
      <w:r w:rsidR="005F7F4A" w:rsidRPr="005F7F4A">
        <w:rPr>
          <w:lang w:val="ru-RU"/>
        </w:rPr>
        <w:t>обеспечени</w:t>
      </w:r>
      <w:r w:rsidR="005F7F4A">
        <w:rPr>
          <w:lang w:val="ru-RU"/>
        </w:rPr>
        <w:t xml:space="preserve">я единообразия в </w:t>
      </w:r>
      <w:r w:rsidR="005F7F4A" w:rsidRPr="005F7F4A">
        <w:rPr>
          <w:snapToGrid w:val="0"/>
          <w:lang w:val="ru-RU"/>
        </w:rPr>
        <w:t>применени</w:t>
      </w:r>
      <w:r w:rsidR="005F7F4A">
        <w:rPr>
          <w:lang w:val="ru-RU"/>
        </w:rPr>
        <w:t>и скидок</w:t>
      </w:r>
      <w:r w:rsidR="006004AF" w:rsidRPr="008E19EE">
        <w:rPr>
          <w:lang w:val="ru-RU"/>
        </w:rPr>
        <w:t>.</w:t>
      </w:r>
    </w:p>
    <w:p w:rsidR="001126D6" w:rsidRPr="008E19EE" w:rsidRDefault="009B4F44" w:rsidP="001126D6">
      <w:pPr>
        <w:pStyle w:val="Heading2"/>
        <w:rPr>
          <w:lang w:val="ru-RU"/>
        </w:rPr>
      </w:pPr>
      <w:r>
        <w:rPr>
          <w:lang w:val="ru-RU"/>
        </w:rPr>
        <w:t xml:space="preserve">право на </w:t>
      </w:r>
      <w:r w:rsidRPr="009B4F44">
        <w:rPr>
          <w:lang w:val="ru-RU"/>
        </w:rPr>
        <w:t>снижение пошлин</w:t>
      </w:r>
      <w:r>
        <w:rPr>
          <w:lang w:val="ru-RU"/>
        </w:rPr>
        <w:t xml:space="preserve"> </w:t>
      </w:r>
      <w:r w:rsidR="005F7F4A">
        <w:rPr>
          <w:lang w:val="ru-RU"/>
        </w:rPr>
        <w:t>при наличии Нескольких</w:t>
      </w:r>
      <w:r w:rsidR="001126D6" w:rsidRPr="008E19EE">
        <w:rPr>
          <w:lang w:val="ru-RU"/>
        </w:rPr>
        <w:t xml:space="preserve"> </w:t>
      </w:r>
      <w:r w:rsidR="008E19EE" w:rsidRPr="008E19EE">
        <w:rPr>
          <w:lang w:val="ru-RU"/>
        </w:rPr>
        <w:t>Заявител</w:t>
      </w:r>
      <w:r w:rsidR="005F7F4A">
        <w:rPr>
          <w:lang w:val="ru-RU"/>
        </w:rPr>
        <w:t>ей</w:t>
      </w:r>
    </w:p>
    <w:p w:rsidR="006F05D5" w:rsidRPr="008E19EE" w:rsidRDefault="008E19EE" w:rsidP="00EA5192">
      <w:pPr>
        <w:pStyle w:val="ONUME"/>
        <w:rPr>
          <w:lang w:val="ru-RU"/>
        </w:rPr>
      </w:pPr>
      <w:bookmarkStart w:id="4" w:name="a"/>
      <w:bookmarkEnd w:id="4"/>
      <w:r w:rsidRPr="008E19EE">
        <w:rPr>
          <w:lang w:val="ru-RU"/>
        </w:rPr>
        <w:t xml:space="preserve">Большинство </w:t>
      </w:r>
      <w:r w:rsidR="00762C53" w:rsidRPr="00762C53">
        <w:rPr>
          <w:lang w:val="ru-RU"/>
        </w:rPr>
        <w:t>респондентов</w:t>
      </w:r>
      <w:r w:rsidR="00A17EDC" w:rsidRPr="008E19EE">
        <w:rPr>
          <w:lang w:val="ru-RU"/>
        </w:rPr>
        <w:t xml:space="preserve"> </w:t>
      </w:r>
      <w:r w:rsidRPr="008E19EE">
        <w:rPr>
          <w:lang w:val="ru-RU"/>
        </w:rPr>
        <w:t>согласил</w:t>
      </w:r>
      <w:r w:rsidR="009B4F44">
        <w:rPr>
          <w:lang w:val="ru-RU"/>
        </w:rPr>
        <w:t>ись</w:t>
      </w:r>
      <w:r w:rsidRPr="008E19EE">
        <w:rPr>
          <w:lang w:val="ru-RU"/>
        </w:rPr>
        <w:t xml:space="preserve"> с</w:t>
      </w:r>
      <w:r w:rsidR="00A17EDC" w:rsidRPr="008E19EE">
        <w:rPr>
          <w:lang w:val="ru-RU"/>
        </w:rPr>
        <w:t xml:space="preserve"> </w:t>
      </w:r>
      <w:r w:rsidR="007C657A">
        <w:rPr>
          <w:lang w:val="ru-RU"/>
        </w:rPr>
        <w:t>рекомендацией Международного бюро</w:t>
      </w:r>
      <w:r w:rsidR="005E163A">
        <w:rPr>
          <w:lang w:val="ru-RU"/>
        </w:rPr>
        <w:t xml:space="preserve"> о</w:t>
      </w:r>
      <w:r w:rsidR="003A5AE5">
        <w:rPr>
          <w:lang w:val="ru-RU"/>
        </w:rPr>
        <w:t> </w:t>
      </w:r>
      <w:r w:rsidR="005E163A">
        <w:rPr>
          <w:lang w:val="ru-RU"/>
        </w:rPr>
        <w:t>том, чтобы положить в основу обсуждения</w:t>
      </w:r>
      <w:r w:rsidR="00A964C4">
        <w:rPr>
          <w:lang w:val="ru-RU"/>
        </w:rPr>
        <w:t xml:space="preserve"> </w:t>
      </w:r>
      <w:r w:rsidRPr="008E19EE">
        <w:rPr>
          <w:lang w:val="ru-RU"/>
        </w:rPr>
        <w:t>принцип</w:t>
      </w:r>
      <w:r w:rsidR="007C657A">
        <w:rPr>
          <w:lang w:val="ru-RU"/>
        </w:rPr>
        <w:t xml:space="preserve">, </w:t>
      </w:r>
      <w:r w:rsidR="00A964C4">
        <w:rPr>
          <w:lang w:val="ru-RU"/>
        </w:rPr>
        <w:t xml:space="preserve">согласно </w:t>
      </w:r>
      <w:r w:rsidR="00A964C4" w:rsidRPr="00A964C4">
        <w:rPr>
          <w:lang w:val="ru-RU"/>
        </w:rPr>
        <w:t>котор</w:t>
      </w:r>
      <w:r w:rsidR="00A964C4">
        <w:rPr>
          <w:lang w:val="ru-RU"/>
        </w:rPr>
        <w:t>ому</w:t>
      </w:r>
      <w:r w:rsidR="005E163A">
        <w:rPr>
          <w:lang w:val="ru-RU"/>
        </w:rPr>
        <w:t xml:space="preserve"> для применения</w:t>
      </w:r>
      <w:r w:rsidR="005E163A">
        <w:rPr>
          <w:lang w:val="ru-RU"/>
        </w:rPr>
        <w:t xml:space="preserve"> к</w:t>
      </w:r>
      <w:r w:rsidR="005E163A">
        <w:rPr>
          <w:lang w:val="ru-RU"/>
        </w:rPr>
        <w:t> </w:t>
      </w:r>
      <w:r w:rsidR="005E163A">
        <w:rPr>
          <w:lang w:val="ru-RU"/>
        </w:rPr>
        <w:t>международным</w:t>
      </w:r>
      <w:r w:rsidR="005E163A" w:rsidRPr="008E19EE">
        <w:rPr>
          <w:lang w:val="ru-RU"/>
        </w:rPr>
        <w:t xml:space="preserve"> заявк</w:t>
      </w:r>
      <w:r w:rsidR="005E163A">
        <w:rPr>
          <w:lang w:val="ru-RU"/>
        </w:rPr>
        <w:t>ам</w:t>
      </w:r>
      <w:r w:rsidR="005E163A">
        <w:rPr>
          <w:lang w:val="ru-RU"/>
        </w:rPr>
        <w:t xml:space="preserve"> какой-то системы скидок в пользу </w:t>
      </w:r>
      <w:r w:rsidR="00A964C4" w:rsidRPr="008E19EE">
        <w:rPr>
          <w:lang w:val="ru-RU"/>
        </w:rPr>
        <w:t>университет</w:t>
      </w:r>
      <w:r w:rsidR="00A964C4">
        <w:rPr>
          <w:lang w:val="ru-RU"/>
        </w:rPr>
        <w:t xml:space="preserve">ов право на </w:t>
      </w:r>
      <w:r w:rsidR="00A964C4" w:rsidRPr="008E19EE">
        <w:rPr>
          <w:lang w:val="ru-RU"/>
        </w:rPr>
        <w:t>снижение пошлин</w:t>
      </w:r>
      <w:r w:rsidR="00A964C4">
        <w:rPr>
          <w:lang w:val="ru-RU"/>
        </w:rPr>
        <w:t xml:space="preserve"> для</w:t>
      </w:r>
      <w:r w:rsidR="00A964C4" w:rsidRPr="008E19EE">
        <w:rPr>
          <w:lang w:val="ru-RU"/>
        </w:rPr>
        <w:t xml:space="preserve"> университет</w:t>
      </w:r>
      <w:r w:rsidR="00A964C4">
        <w:rPr>
          <w:lang w:val="ru-RU"/>
        </w:rPr>
        <w:t>ов</w:t>
      </w:r>
      <w:r w:rsidR="00A964C4" w:rsidRPr="00A964C4">
        <w:rPr>
          <w:lang w:val="ru-RU"/>
        </w:rPr>
        <w:t xml:space="preserve"> </w:t>
      </w:r>
      <w:r w:rsidR="00A964C4" w:rsidRPr="008E19EE">
        <w:rPr>
          <w:lang w:val="ru-RU"/>
        </w:rPr>
        <w:t xml:space="preserve">или </w:t>
      </w:r>
      <w:r w:rsidR="00A964C4">
        <w:rPr>
          <w:lang w:val="ru-RU"/>
        </w:rPr>
        <w:t xml:space="preserve">на </w:t>
      </w:r>
      <w:r w:rsidR="00A964C4" w:rsidRPr="00A964C4">
        <w:rPr>
          <w:lang w:val="ru-RU"/>
        </w:rPr>
        <w:t xml:space="preserve">их </w:t>
      </w:r>
      <w:r w:rsidR="00A964C4" w:rsidRPr="008E19EE">
        <w:rPr>
          <w:lang w:val="ru-RU"/>
        </w:rPr>
        <w:t>сокращение</w:t>
      </w:r>
      <w:r w:rsidR="00A964C4" w:rsidRPr="00A964C4">
        <w:rPr>
          <w:lang w:val="ru-RU"/>
        </w:rPr>
        <w:t xml:space="preserve"> </w:t>
      </w:r>
      <w:r w:rsidR="005E163A">
        <w:rPr>
          <w:lang w:val="ru-RU"/>
        </w:rPr>
        <w:t xml:space="preserve">на более </w:t>
      </w:r>
      <w:r w:rsidR="005E163A" w:rsidRPr="007C657A">
        <w:rPr>
          <w:lang w:val="ru-RU"/>
        </w:rPr>
        <w:t>значительн</w:t>
      </w:r>
      <w:r w:rsidR="005E163A">
        <w:rPr>
          <w:lang w:val="ru-RU"/>
        </w:rPr>
        <w:t>ый</w:t>
      </w:r>
      <w:r w:rsidR="005E163A">
        <w:rPr>
          <w:lang w:val="ru-RU"/>
        </w:rPr>
        <w:t xml:space="preserve"> </w:t>
      </w:r>
      <w:r w:rsidR="005E163A" w:rsidRPr="00A964C4">
        <w:rPr>
          <w:lang w:val="ru-RU"/>
        </w:rPr>
        <w:t xml:space="preserve">процент </w:t>
      </w:r>
      <w:r w:rsidR="007C657A" w:rsidRPr="007C657A">
        <w:rPr>
          <w:lang w:val="ru-RU"/>
        </w:rPr>
        <w:t>долж</w:t>
      </w:r>
      <w:r w:rsidR="005E163A">
        <w:rPr>
          <w:lang w:val="ru-RU"/>
        </w:rPr>
        <w:t xml:space="preserve">но быть предоставлено </w:t>
      </w:r>
      <w:r w:rsidR="00A964C4" w:rsidRPr="008E19EE">
        <w:rPr>
          <w:lang w:val="ru-RU"/>
        </w:rPr>
        <w:t>все</w:t>
      </w:r>
      <w:r w:rsidR="005E163A">
        <w:rPr>
          <w:lang w:val="ru-RU"/>
        </w:rPr>
        <w:t>м</w:t>
      </w:r>
      <w:r w:rsidR="00A964C4" w:rsidRPr="008E19EE">
        <w:rPr>
          <w:lang w:val="ru-RU"/>
        </w:rPr>
        <w:t xml:space="preserve"> </w:t>
      </w:r>
      <w:r w:rsidR="005E163A">
        <w:rPr>
          <w:lang w:val="ru-RU"/>
        </w:rPr>
        <w:t>заявителям</w:t>
      </w:r>
      <w:r w:rsidR="00A964C4">
        <w:rPr>
          <w:lang w:val="ru-RU"/>
        </w:rPr>
        <w:t xml:space="preserve">. </w:t>
      </w:r>
      <w:r w:rsidR="00296469">
        <w:rPr>
          <w:lang w:val="ru-RU"/>
        </w:rPr>
        <w:t>Такой</w:t>
      </w:r>
      <w:r w:rsidR="00A964C4">
        <w:rPr>
          <w:lang w:val="ru-RU"/>
        </w:rPr>
        <w:t xml:space="preserve"> </w:t>
      </w:r>
      <w:r w:rsidR="00A964C4" w:rsidRPr="00A964C4">
        <w:rPr>
          <w:lang w:val="ru-RU"/>
        </w:rPr>
        <w:t>подход</w:t>
      </w:r>
      <w:r w:rsidR="00296469">
        <w:rPr>
          <w:lang w:val="ru-RU"/>
        </w:rPr>
        <w:t xml:space="preserve"> помог бы </w:t>
      </w:r>
      <w:r w:rsidR="00A964C4">
        <w:rPr>
          <w:lang w:val="ru-RU"/>
        </w:rPr>
        <w:t>Междунар</w:t>
      </w:r>
      <w:r w:rsidR="00296469">
        <w:rPr>
          <w:lang w:val="ru-RU"/>
        </w:rPr>
        <w:t>одному</w:t>
      </w:r>
      <w:r w:rsidRPr="008E19EE">
        <w:rPr>
          <w:lang w:val="ru-RU"/>
        </w:rPr>
        <w:t xml:space="preserve"> бюро и</w:t>
      </w:r>
      <w:r w:rsidR="00447ADD" w:rsidRPr="008E19EE">
        <w:rPr>
          <w:lang w:val="ru-RU"/>
        </w:rPr>
        <w:t xml:space="preserve"> </w:t>
      </w:r>
      <w:r w:rsidR="007C657A" w:rsidRPr="008E19EE">
        <w:rPr>
          <w:lang w:val="ru-RU"/>
        </w:rPr>
        <w:t>в</w:t>
      </w:r>
      <w:r w:rsidRPr="008E19EE">
        <w:rPr>
          <w:lang w:val="ru-RU"/>
        </w:rPr>
        <w:t>едомств</w:t>
      </w:r>
      <w:r w:rsidR="00A964C4">
        <w:rPr>
          <w:lang w:val="ru-RU"/>
        </w:rPr>
        <w:t>а</w:t>
      </w:r>
      <w:r w:rsidR="00296469">
        <w:rPr>
          <w:lang w:val="ru-RU"/>
        </w:rPr>
        <w:t>м</w:t>
      </w:r>
      <w:r w:rsidR="00A17EDC" w:rsidRPr="008E19EE">
        <w:rPr>
          <w:lang w:val="ru-RU"/>
        </w:rPr>
        <w:t xml:space="preserve"> </w:t>
      </w:r>
      <w:r w:rsidR="00A964C4">
        <w:rPr>
          <w:lang w:val="ru-RU"/>
        </w:rPr>
        <w:t xml:space="preserve">вести учет числа </w:t>
      </w:r>
      <w:r w:rsidR="0060398E" w:rsidRPr="0060398E">
        <w:rPr>
          <w:lang w:val="ru-RU"/>
        </w:rPr>
        <w:t>университетов</w:t>
      </w:r>
      <w:r w:rsidR="007C657A">
        <w:rPr>
          <w:lang w:val="ru-RU"/>
        </w:rPr>
        <w:t>,</w:t>
      </w:r>
      <w:r w:rsidR="006F05D5" w:rsidRPr="008E19EE">
        <w:rPr>
          <w:lang w:val="ru-RU"/>
        </w:rPr>
        <w:t xml:space="preserve"> </w:t>
      </w:r>
      <w:r w:rsidR="007C657A" w:rsidRPr="007C657A">
        <w:rPr>
          <w:lang w:val="ru-RU"/>
        </w:rPr>
        <w:t>котор</w:t>
      </w:r>
      <w:r w:rsidR="007C657A">
        <w:rPr>
          <w:lang w:val="ru-RU"/>
        </w:rPr>
        <w:t>ым предоставляются такие скидки</w:t>
      </w:r>
      <w:r w:rsidR="003A1CD4" w:rsidRPr="008E19EE">
        <w:rPr>
          <w:lang w:val="ru-RU"/>
        </w:rPr>
        <w:t xml:space="preserve">.  </w:t>
      </w:r>
      <w:r w:rsidRPr="008E19EE">
        <w:rPr>
          <w:lang w:val="ru-RU"/>
        </w:rPr>
        <w:t>Несколько</w:t>
      </w:r>
      <w:r w:rsidR="003A1CD4" w:rsidRPr="008E19EE">
        <w:rPr>
          <w:lang w:val="ru-RU"/>
        </w:rPr>
        <w:t xml:space="preserve"> </w:t>
      </w:r>
      <w:r w:rsidR="00762C53" w:rsidRPr="00762C53">
        <w:rPr>
          <w:lang w:val="ru-RU"/>
        </w:rPr>
        <w:t>респондентов</w:t>
      </w:r>
      <w:r w:rsidR="00794954" w:rsidRPr="008E19EE">
        <w:rPr>
          <w:lang w:val="ru-RU"/>
        </w:rPr>
        <w:t xml:space="preserve"> </w:t>
      </w:r>
      <w:r w:rsidR="00A964C4" w:rsidRPr="00A964C4">
        <w:rPr>
          <w:lang w:val="ru-RU"/>
        </w:rPr>
        <w:t>подчеркн</w:t>
      </w:r>
      <w:r w:rsidR="00A964C4">
        <w:rPr>
          <w:lang w:val="ru-RU"/>
        </w:rPr>
        <w:t>ули</w:t>
      </w:r>
      <w:r w:rsidR="007C657A">
        <w:rPr>
          <w:lang w:val="ru-RU"/>
        </w:rPr>
        <w:t xml:space="preserve">, что </w:t>
      </w:r>
      <w:r w:rsidR="007C657A" w:rsidRPr="007C657A">
        <w:rPr>
          <w:szCs w:val="22"/>
          <w:lang w:val="ru-RU"/>
        </w:rPr>
        <w:lastRenderedPageBreak/>
        <w:t>противоположн</w:t>
      </w:r>
      <w:r w:rsidR="007C657A">
        <w:rPr>
          <w:lang w:val="ru-RU"/>
        </w:rPr>
        <w:t xml:space="preserve">ый </w:t>
      </w:r>
      <w:r w:rsidRPr="008E19EE">
        <w:rPr>
          <w:lang w:val="ru-RU"/>
        </w:rPr>
        <w:t>подход</w:t>
      </w:r>
      <w:r w:rsidR="00A964C4">
        <w:rPr>
          <w:lang w:val="ru-RU"/>
        </w:rPr>
        <w:t xml:space="preserve"> </w:t>
      </w:r>
      <w:r w:rsidR="00A964C4" w:rsidRPr="00A964C4">
        <w:rPr>
          <w:rFonts w:eastAsia="+mn-ea"/>
          <w:lang w:val="ru-RU" w:eastAsia="en-US"/>
        </w:rPr>
        <w:t>–</w:t>
      </w:r>
      <w:r w:rsidR="00A964C4">
        <w:rPr>
          <w:lang w:val="ru-RU"/>
        </w:rPr>
        <w:t xml:space="preserve"> когда </w:t>
      </w:r>
      <w:r w:rsidRPr="008E19EE">
        <w:rPr>
          <w:lang w:val="ru-RU"/>
        </w:rPr>
        <w:t>только</w:t>
      </w:r>
      <w:r w:rsidR="00A17EDC" w:rsidRPr="008E19EE">
        <w:rPr>
          <w:lang w:val="ru-RU"/>
        </w:rPr>
        <w:t xml:space="preserve"> </w:t>
      </w:r>
      <w:r w:rsidRPr="008E19EE">
        <w:rPr>
          <w:lang w:val="ru-RU"/>
        </w:rPr>
        <w:t>од</w:t>
      </w:r>
      <w:r w:rsidR="007C657A">
        <w:rPr>
          <w:lang w:val="ru-RU"/>
        </w:rPr>
        <w:t>и</w:t>
      </w:r>
      <w:r w:rsidRPr="008E19EE">
        <w:rPr>
          <w:lang w:val="ru-RU"/>
        </w:rPr>
        <w:t>н</w:t>
      </w:r>
      <w:r w:rsidR="006F05D5" w:rsidRPr="008E19EE">
        <w:rPr>
          <w:lang w:val="ru-RU"/>
        </w:rPr>
        <w:t xml:space="preserve"> </w:t>
      </w:r>
      <w:r w:rsidRPr="008E19EE">
        <w:rPr>
          <w:lang w:val="ru-RU"/>
        </w:rPr>
        <w:t xml:space="preserve">заявитель </w:t>
      </w:r>
      <w:r w:rsidR="007C657A">
        <w:rPr>
          <w:lang w:val="ru-RU"/>
        </w:rPr>
        <w:t>име</w:t>
      </w:r>
      <w:r w:rsidR="00A964C4">
        <w:rPr>
          <w:lang w:val="ru-RU"/>
        </w:rPr>
        <w:t xml:space="preserve">ет </w:t>
      </w:r>
      <w:r w:rsidR="007C657A">
        <w:rPr>
          <w:lang w:val="ru-RU"/>
        </w:rPr>
        <w:t xml:space="preserve">право на </w:t>
      </w:r>
      <w:r w:rsidR="00A964C4" w:rsidRPr="00A964C4">
        <w:rPr>
          <w:lang w:val="ru-RU"/>
        </w:rPr>
        <w:t>снижение пошлин</w:t>
      </w:r>
      <w:r w:rsidR="00A964C4">
        <w:rPr>
          <w:lang w:val="ru-RU"/>
        </w:rPr>
        <w:t xml:space="preserve"> </w:t>
      </w:r>
      <w:r w:rsidR="00296469" w:rsidRPr="00296469">
        <w:rPr>
          <w:lang w:val="ru-RU"/>
        </w:rPr>
        <w:t>в качестве</w:t>
      </w:r>
      <w:r w:rsidR="00A964C4">
        <w:rPr>
          <w:lang w:val="ru-RU"/>
        </w:rPr>
        <w:t xml:space="preserve"> </w:t>
      </w:r>
      <w:r w:rsidRPr="008E19EE">
        <w:rPr>
          <w:lang w:val="ru-RU"/>
        </w:rPr>
        <w:t>университет</w:t>
      </w:r>
      <w:r w:rsidR="00296469">
        <w:rPr>
          <w:lang w:val="ru-RU"/>
        </w:rPr>
        <w:t>а</w:t>
      </w:r>
      <w:r w:rsidR="00A964C4">
        <w:rPr>
          <w:lang w:val="ru-RU"/>
        </w:rPr>
        <w:t xml:space="preserve"> </w:t>
      </w:r>
      <w:r w:rsidR="00A964C4" w:rsidRPr="00A964C4">
        <w:rPr>
          <w:rFonts w:eastAsia="+mn-ea"/>
          <w:lang w:val="ru-RU" w:eastAsia="en-US"/>
        </w:rPr>
        <w:t>–</w:t>
      </w:r>
      <w:r w:rsidR="00A17EDC" w:rsidRPr="008E19EE">
        <w:rPr>
          <w:lang w:val="ru-RU"/>
        </w:rPr>
        <w:t xml:space="preserve"> </w:t>
      </w:r>
      <w:r w:rsidR="007C657A">
        <w:rPr>
          <w:lang w:val="ru-RU"/>
        </w:rPr>
        <w:t xml:space="preserve">может создавать условия для </w:t>
      </w:r>
      <w:r w:rsidR="007C657A" w:rsidRPr="007C657A">
        <w:rPr>
          <w:lang w:val="ru-RU"/>
        </w:rPr>
        <w:t>злоупотреблени</w:t>
      </w:r>
      <w:r w:rsidR="007C657A">
        <w:rPr>
          <w:lang w:val="ru-RU"/>
        </w:rPr>
        <w:t>й</w:t>
      </w:r>
      <w:r w:rsidR="00A964C4">
        <w:rPr>
          <w:lang w:val="ru-RU"/>
        </w:rPr>
        <w:t xml:space="preserve"> в форме создания заявителями негласных</w:t>
      </w:r>
      <w:r w:rsidR="007C657A">
        <w:rPr>
          <w:lang w:val="ru-RU"/>
        </w:rPr>
        <w:t xml:space="preserve"> </w:t>
      </w:r>
      <w:r w:rsidR="007C657A" w:rsidRPr="007C657A">
        <w:rPr>
          <w:lang w:val="ru-RU"/>
        </w:rPr>
        <w:t>партнер</w:t>
      </w:r>
      <w:r w:rsidR="00A964C4">
        <w:rPr>
          <w:lang w:val="ru-RU"/>
        </w:rPr>
        <w:t>ств</w:t>
      </w:r>
      <w:r w:rsidR="007C657A">
        <w:rPr>
          <w:lang w:val="ru-RU"/>
        </w:rPr>
        <w:t xml:space="preserve"> для сокращения </w:t>
      </w:r>
      <w:r w:rsidR="00A964C4">
        <w:rPr>
          <w:lang w:val="ru-RU"/>
        </w:rPr>
        <w:t xml:space="preserve">своих </w:t>
      </w:r>
      <w:r w:rsidR="007C657A">
        <w:rPr>
          <w:lang w:val="ru-RU"/>
        </w:rPr>
        <w:t xml:space="preserve">затрат на </w:t>
      </w:r>
      <w:r w:rsidR="007C657A" w:rsidRPr="008E19EE">
        <w:rPr>
          <w:lang w:val="ru-RU"/>
        </w:rPr>
        <w:t>патентовани</w:t>
      </w:r>
      <w:r w:rsidR="00A964C4">
        <w:rPr>
          <w:lang w:val="ru-RU"/>
        </w:rPr>
        <w:t>е.</w:t>
      </w:r>
    </w:p>
    <w:p w:rsidR="00E97B16" w:rsidRPr="007C657A" w:rsidRDefault="008E19EE" w:rsidP="00EA5192">
      <w:pPr>
        <w:pStyle w:val="ONUME"/>
        <w:rPr>
          <w:lang w:val="ru-RU"/>
        </w:rPr>
      </w:pPr>
      <w:r w:rsidRPr="007C657A">
        <w:rPr>
          <w:lang w:val="ru-RU"/>
        </w:rPr>
        <w:t>Од</w:t>
      </w:r>
      <w:r w:rsidR="007C657A">
        <w:rPr>
          <w:lang w:val="ru-RU"/>
        </w:rPr>
        <w:t>и</w:t>
      </w:r>
      <w:r w:rsidRPr="007C657A">
        <w:rPr>
          <w:lang w:val="ru-RU"/>
        </w:rPr>
        <w:t>н</w:t>
      </w:r>
      <w:r w:rsidR="006F05D5" w:rsidRPr="007C657A">
        <w:rPr>
          <w:lang w:val="ru-RU"/>
        </w:rPr>
        <w:t xml:space="preserve"> </w:t>
      </w:r>
      <w:r w:rsidRPr="007C657A">
        <w:rPr>
          <w:lang w:val="ru-RU"/>
        </w:rPr>
        <w:t>респондент</w:t>
      </w:r>
      <w:r w:rsidR="00794954" w:rsidRPr="007C657A">
        <w:rPr>
          <w:lang w:val="ru-RU"/>
        </w:rPr>
        <w:t xml:space="preserve"> </w:t>
      </w:r>
      <w:r w:rsidR="007C657A" w:rsidRPr="007C657A">
        <w:rPr>
          <w:lang w:val="ru-RU"/>
        </w:rPr>
        <w:t>заявил</w:t>
      </w:r>
      <w:r w:rsidRPr="007C657A">
        <w:rPr>
          <w:lang w:val="ru-RU"/>
        </w:rPr>
        <w:t>, что</w:t>
      </w:r>
      <w:r w:rsidR="00960E37" w:rsidRPr="007C657A">
        <w:rPr>
          <w:lang w:val="ru-RU"/>
        </w:rPr>
        <w:t xml:space="preserve"> </w:t>
      </w:r>
      <w:r w:rsidRPr="007C657A">
        <w:rPr>
          <w:lang w:val="ru-RU"/>
        </w:rPr>
        <w:t xml:space="preserve">снижение пошлин </w:t>
      </w:r>
      <w:r w:rsidR="007C657A" w:rsidRPr="007C657A">
        <w:rPr>
          <w:lang w:val="ru-RU"/>
        </w:rPr>
        <w:t>долж</w:t>
      </w:r>
      <w:r w:rsidR="007C657A">
        <w:rPr>
          <w:lang w:val="ru-RU"/>
        </w:rPr>
        <w:t xml:space="preserve">но </w:t>
      </w:r>
      <w:r w:rsidR="007C657A" w:rsidRPr="007C657A">
        <w:rPr>
          <w:lang w:val="ru-RU"/>
        </w:rPr>
        <w:t>предусматрива</w:t>
      </w:r>
      <w:r w:rsidR="007C657A">
        <w:rPr>
          <w:lang w:val="ru-RU"/>
        </w:rPr>
        <w:t xml:space="preserve">ться для </w:t>
      </w:r>
      <w:r w:rsidRPr="007C657A">
        <w:rPr>
          <w:lang w:val="ru-RU"/>
        </w:rPr>
        <w:t>индивидуальн</w:t>
      </w:r>
      <w:r w:rsidR="007C657A">
        <w:rPr>
          <w:lang w:val="ru-RU"/>
        </w:rPr>
        <w:t xml:space="preserve">ых ученых и исследователей, указываемых </w:t>
      </w:r>
      <w:r w:rsidR="007C657A" w:rsidRPr="007C657A">
        <w:rPr>
          <w:lang w:val="ru-RU"/>
        </w:rPr>
        <w:t>в качестве</w:t>
      </w:r>
      <w:r w:rsidR="007C657A">
        <w:rPr>
          <w:lang w:val="ru-RU"/>
        </w:rPr>
        <w:t xml:space="preserve"> заявителей</w:t>
      </w:r>
      <w:r w:rsidR="00ED77CC">
        <w:rPr>
          <w:lang w:val="ru-RU"/>
        </w:rPr>
        <w:t xml:space="preserve">. </w:t>
      </w:r>
      <w:r w:rsidR="00C241A3" w:rsidRPr="00C241A3">
        <w:rPr>
          <w:lang w:val="ru-RU"/>
        </w:rPr>
        <w:t>В</w:t>
      </w:r>
      <w:r w:rsidR="00C241A3">
        <w:rPr>
          <w:lang w:val="ru-RU"/>
        </w:rPr>
        <w:t> </w:t>
      </w:r>
      <w:r w:rsidR="00C241A3" w:rsidRPr="00C241A3">
        <w:rPr>
          <w:lang w:val="ru-RU"/>
        </w:rPr>
        <w:t>настоящее время</w:t>
      </w:r>
      <w:r w:rsidRPr="007C657A">
        <w:rPr>
          <w:lang w:val="ru-RU"/>
        </w:rPr>
        <w:t xml:space="preserve"> </w:t>
      </w:r>
      <w:r w:rsidR="007C657A">
        <w:rPr>
          <w:lang w:val="ru-RU"/>
        </w:rPr>
        <w:t xml:space="preserve">право на </w:t>
      </w:r>
      <w:r w:rsidR="007C657A" w:rsidRPr="007C657A">
        <w:rPr>
          <w:lang w:val="ru-RU"/>
        </w:rPr>
        <w:t>90</w:t>
      </w:r>
      <w:r w:rsidR="007C657A">
        <w:rPr>
          <w:lang w:val="ru-RU"/>
        </w:rPr>
        <w:t>-процентное</w:t>
      </w:r>
      <w:r w:rsidR="007C657A" w:rsidRPr="007C657A">
        <w:rPr>
          <w:lang w:val="ru-RU"/>
        </w:rPr>
        <w:t xml:space="preserve"> снижение пошлин </w:t>
      </w:r>
      <w:r w:rsidR="00C241A3">
        <w:rPr>
          <w:lang w:val="ru-RU"/>
        </w:rPr>
        <w:t xml:space="preserve">уже предоставлено </w:t>
      </w:r>
      <w:r w:rsidR="00C241A3" w:rsidRPr="007C657A">
        <w:rPr>
          <w:lang w:val="ru-RU"/>
        </w:rPr>
        <w:t>индивидуальн</w:t>
      </w:r>
      <w:r w:rsidR="00C241A3">
        <w:rPr>
          <w:lang w:val="ru-RU"/>
        </w:rPr>
        <w:t>ым</w:t>
      </w:r>
      <w:r w:rsidR="00C241A3" w:rsidRPr="007C657A">
        <w:rPr>
          <w:lang w:val="ru-RU"/>
        </w:rPr>
        <w:t xml:space="preserve"> </w:t>
      </w:r>
      <w:r w:rsidR="00C241A3">
        <w:rPr>
          <w:lang w:val="ru-RU"/>
        </w:rPr>
        <w:t>заявителям</w:t>
      </w:r>
      <w:r w:rsidR="00C241A3" w:rsidRPr="007C657A">
        <w:rPr>
          <w:lang w:val="ru-RU"/>
        </w:rPr>
        <w:t xml:space="preserve"> из стран</w:t>
      </w:r>
      <w:r w:rsidR="00C241A3">
        <w:rPr>
          <w:lang w:val="ru-RU"/>
        </w:rPr>
        <w:t xml:space="preserve">, </w:t>
      </w:r>
      <w:r w:rsidR="00C241A3" w:rsidRPr="007C657A">
        <w:rPr>
          <w:lang w:val="ru-RU"/>
        </w:rPr>
        <w:t>перечисленн</w:t>
      </w:r>
      <w:r w:rsidR="00C241A3">
        <w:rPr>
          <w:lang w:val="ru-RU"/>
        </w:rPr>
        <w:t>ых в пункте</w:t>
      </w:r>
      <w:r w:rsidR="00C241A3">
        <w:t> </w:t>
      </w:r>
      <w:r w:rsidR="00C241A3" w:rsidRPr="007C657A">
        <w:rPr>
          <w:lang w:val="ru-RU"/>
        </w:rPr>
        <w:t>5 Перечня пошлин</w:t>
      </w:r>
      <w:r w:rsidR="00ED77CC">
        <w:rPr>
          <w:lang w:val="ru-RU"/>
        </w:rPr>
        <w:t xml:space="preserve"> </w:t>
      </w:r>
      <w:r w:rsidR="00ED77CC" w:rsidRPr="00ED77CC">
        <w:rPr>
          <w:lang w:val="ru-RU"/>
        </w:rPr>
        <w:t>в качестве</w:t>
      </w:r>
      <w:r w:rsidR="00ED77CC">
        <w:rPr>
          <w:lang w:val="ru-RU"/>
        </w:rPr>
        <w:t xml:space="preserve"> </w:t>
      </w:r>
      <w:r w:rsidR="007C657A">
        <w:rPr>
          <w:lang w:val="ru-RU"/>
        </w:rPr>
        <w:t>физическ</w:t>
      </w:r>
      <w:r w:rsidR="00ED77CC">
        <w:rPr>
          <w:lang w:val="ru-RU"/>
        </w:rPr>
        <w:t>их</w:t>
      </w:r>
      <w:r w:rsidR="007C657A">
        <w:rPr>
          <w:lang w:val="ru-RU"/>
        </w:rPr>
        <w:t xml:space="preserve"> лиц, </w:t>
      </w:r>
      <w:r w:rsidR="00ED77CC">
        <w:rPr>
          <w:lang w:val="ru-RU"/>
        </w:rPr>
        <w:t xml:space="preserve">и новый </w:t>
      </w:r>
      <w:r w:rsidR="00ED77CC" w:rsidRPr="00ED77CC">
        <w:rPr>
          <w:lang w:val="ru-RU"/>
        </w:rPr>
        <w:t>подход</w:t>
      </w:r>
      <w:r w:rsidR="00ED77CC">
        <w:rPr>
          <w:lang w:val="ru-RU"/>
        </w:rPr>
        <w:t xml:space="preserve"> также </w:t>
      </w:r>
      <w:r w:rsidRPr="007C657A">
        <w:rPr>
          <w:lang w:val="ru-RU"/>
        </w:rPr>
        <w:t xml:space="preserve">позволит </w:t>
      </w:r>
      <w:r w:rsidR="00296469">
        <w:rPr>
          <w:lang w:val="ru-RU"/>
        </w:rPr>
        <w:t xml:space="preserve">предоставить </w:t>
      </w:r>
      <w:r w:rsidR="00ED77CC">
        <w:rPr>
          <w:lang w:val="ru-RU"/>
        </w:rPr>
        <w:t xml:space="preserve">право на </w:t>
      </w:r>
      <w:r w:rsidRPr="007C657A">
        <w:rPr>
          <w:lang w:val="ru-RU"/>
        </w:rPr>
        <w:t xml:space="preserve">снижение пошлин </w:t>
      </w:r>
      <w:r w:rsidR="00E97B16">
        <w:t>PCT</w:t>
      </w:r>
      <w:r w:rsidR="00ED77CC">
        <w:rPr>
          <w:lang w:val="ru-RU"/>
        </w:rPr>
        <w:t xml:space="preserve"> </w:t>
      </w:r>
      <w:r w:rsidR="00ED77CC" w:rsidRPr="007C657A">
        <w:rPr>
          <w:lang w:val="ru-RU"/>
        </w:rPr>
        <w:t>индивидуальн</w:t>
      </w:r>
      <w:r w:rsidR="00ED77CC">
        <w:rPr>
          <w:lang w:val="ru-RU"/>
        </w:rPr>
        <w:t>ым</w:t>
      </w:r>
      <w:r w:rsidR="00ED77CC" w:rsidRPr="007C657A">
        <w:rPr>
          <w:lang w:val="ru-RU"/>
        </w:rPr>
        <w:t xml:space="preserve"> </w:t>
      </w:r>
      <w:r w:rsidR="00ED77CC">
        <w:rPr>
          <w:lang w:val="ru-RU"/>
        </w:rPr>
        <w:t>ученым и исследователям</w:t>
      </w:r>
      <w:r w:rsidR="00ED77CC" w:rsidRPr="007C657A">
        <w:rPr>
          <w:lang w:val="ru-RU"/>
        </w:rPr>
        <w:t xml:space="preserve"> </w:t>
      </w:r>
      <w:r w:rsidR="00ED77CC">
        <w:rPr>
          <w:lang w:val="ru-RU"/>
        </w:rPr>
        <w:t>из других</w:t>
      </w:r>
      <w:r w:rsidR="00ED77CC" w:rsidRPr="007C657A">
        <w:rPr>
          <w:lang w:val="ru-RU"/>
        </w:rPr>
        <w:t xml:space="preserve"> стран</w:t>
      </w:r>
      <w:r w:rsidR="00E97B16" w:rsidRPr="007C657A">
        <w:rPr>
          <w:lang w:val="ru-RU"/>
        </w:rPr>
        <w:t>.</w:t>
      </w:r>
    </w:p>
    <w:p w:rsidR="00E97B16" w:rsidRPr="00581E3B" w:rsidRDefault="008A58F7" w:rsidP="00EA5192">
      <w:pPr>
        <w:pStyle w:val="ONUME"/>
        <w:rPr>
          <w:lang w:val="ru-RU"/>
        </w:rPr>
      </w:pPr>
      <w:r w:rsidRPr="008E0B39">
        <w:rPr>
          <w:lang w:val="ru-RU"/>
        </w:rPr>
        <w:t>Од</w:t>
      </w:r>
      <w:r>
        <w:rPr>
          <w:lang w:val="ru-RU"/>
        </w:rPr>
        <w:t>и</w:t>
      </w:r>
      <w:r w:rsidRPr="008E0B39">
        <w:rPr>
          <w:lang w:val="ru-RU"/>
        </w:rPr>
        <w:t>н респондент</w:t>
      </w:r>
      <w:r>
        <w:rPr>
          <w:lang w:val="ru-RU"/>
        </w:rPr>
        <w:t>,</w:t>
      </w:r>
      <w:r w:rsidRPr="008E0B39">
        <w:rPr>
          <w:lang w:val="ru-RU"/>
        </w:rPr>
        <w:t xml:space="preserve"> </w:t>
      </w:r>
      <w:r>
        <w:rPr>
          <w:lang w:val="ru-RU"/>
        </w:rPr>
        <w:t>поддержав</w:t>
      </w:r>
      <w:r w:rsidR="008E0B39">
        <w:rPr>
          <w:lang w:val="ru-RU"/>
        </w:rPr>
        <w:t xml:space="preserve"> тот</w:t>
      </w:r>
      <w:r w:rsidR="008E19EE" w:rsidRPr="008E0B39">
        <w:rPr>
          <w:lang w:val="ru-RU"/>
        </w:rPr>
        <w:t xml:space="preserve"> принцип</w:t>
      </w:r>
      <w:r w:rsidR="008E0B39">
        <w:rPr>
          <w:lang w:val="ru-RU"/>
        </w:rPr>
        <w:t xml:space="preserve">, что </w:t>
      </w:r>
      <w:r w:rsidR="008E19EE" w:rsidRPr="008E0B39">
        <w:rPr>
          <w:lang w:val="ru-RU"/>
        </w:rPr>
        <w:t>все</w:t>
      </w:r>
      <w:r w:rsidR="00E97B16" w:rsidRPr="008E0B39">
        <w:rPr>
          <w:lang w:val="ru-RU"/>
        </w:rPr>
        <w:t xml:space="preserve"> </w:t>
      </w:r>
      <w:r w:rsidR="008E19EE" w:rsidRPr="008E0B39">
        <w:rPr>
          <w:lang w:val="ru-RU"/>
        </w:rPr>
        <w:t xml:space="preserve">заявители </w:t>
      </w:r>
      <w:r w:rsidR="008E0B39" w:rsidRPr="008E0B39">
        <w:rPr>
          <w:lang w:val="ru-RU"/>
        </w:rPr>
        <w:t>долж</w:t>
      </w:r>
      <w:r w:rsidR="008E0B39">
        <w:rPr>
          <w:lang w:val="ru-RU"/>
        </w:rPr>
        <w:t xml:space="preserve">ны иметь право </w:t>
      </w:r>
      <w:r w:rsidR="00296469">
        <w:rPr>
          <w:lang w:val="ru-RU"/>
        </w:rPr>
        <w:t xml:space="preserve">на </w:t>
      </w:r>
      <w:r w:rsidR="002F67A4" w:rsidRPr="002F67A4">
        <w:rPr>
          <w:lang w:val="ru-RU"/>
        </w:rPr>
        <w:t>соответствующ</w:t>
      </w:r>
      <w:r w:rsidR="002F67A4">
        <w:rPr>
          <w:lang w:val="ru-RU"/>
        </w:rPr>
        <w:t>ее</w:t>
      </w:r>
      <w:r w:rsidR="00296469">
        <w:rPr>
          <w:lang w:val="ru-RU"/>
        </w:rPr>
        <w:t xml:space="preserve"> снижение пошлин</w:t>
      </w:r>
      <w:r>
        <w:rPr>
          <w:lang w:val="ru-RU"/>
        </w:rPr>
        <w:t>,</w:t>
      </w:r>
      <w:r w:rsidR="00296469">
        <w:rPr>
          <w:lang w:val="ru-RU"/>
        </w:rPr>
        <w:t xml:space="preserve"> выразил мнение о том, что </w:t>
      </w:r>
      <w:r w:rsidR="002F67A4">
        <w:rPr>
          <w:lang w:val="ru-RU"/>
        </w:rPr>
        <w:t xml:space="preserve">при наличии </w:t>
      </w:r>
      <w:r w:rsidRPr="008E0B39">
        <w:rPr>
          <w:lang w:val="ru-RU"/>
        </w:rPr>
        <w:t>университет</w:t>
      </w:r>
      <w:r w:rsidR="00296469">
        <w:rPr>
          <w:lang w:val="ru-RU"/>
        </w:rPr>
        <w:t>ов</w:t>
      </w:r>
      <w:r>
        <w:rPr>
          <w:lang w:val="ru-RU"/>
        </w:rPr>
        <w:t>-</w:t>
      </w:r>
      <w:proofErr w:type="spellStart"/>
      <w:r w:rsidRPr="008E0B39">
        <w:rPr>
          <w:lang w:val="ru-RU"/>
        </w:rPr>
        <w:t>со</w:t>
      </w:r>
      <w:r w:rsidR="00296469">
        <w:rPr>
          <w:lang w:val="ru-RU"/>
        </w:rPr>
        <w:t>заявителей</w:t>
      </w:r>
      <w:proofErr w:type="spellEnd"/>
      <w:r>
        <w:rPr>
          <w:lang w:val="ru-RU"/>
        </w:rPr>
        <w:t xml:space="preserve"> </w:t>
      </w:r>
      <w:r w:rsidR="00296469" w:rsidRPr="008E0B39">
        <w:rPr>
          <w:lang w:val="ru-RU"/>
        </w:rPr>
        <w:t xml:space="preserve">заявка </w:t>
      </w:r>
      <w:r w:rsidRPr="008E0B39">
        <w:rPr>
          <w:lang w:val="ru-RU"/>
        </w:rPr>
        <w:t>долж</w:t>
      </w:r>
      <w:r>
        <w:rPr>
          <w:lang w:val="ru-RU"/>
        </w:rPr>
        <w:t xml:space="preserve">на считаться поданной </w:t>
      </w:r>
      <w:r w:rsidRPr="008E0B39">
        <w:rPr>
          <w:lang w:val="ru-RU"/>
        </w:rPr>
        <w:t xml:space="preserve">только </w:t>
      </w:r>
      <w:r>
        <w:rPr>
          <w:lang w:val="ru-RU"/>
        </w:rPr>
        <w:t>первым из указанных</w:t>
      </w:r>
      <w:r w:rsidRPr="008E0B39">
        <w:rPr>
          <w:lang w:val="ru-RU"/>
        </w:rPr>
        <w:t xml:space="preserve"> </w:t>
      </w:r>
      <w:r>
        <w:rPr>
          <w:lang w:val="ru-RU"/>
        </w:rPr>
        <w:t>заявителей</w:t>
      </w:r>
      <w:r w:rsidR="00296469">
        <w:rPr>
          <w:lang w:val="ru-RU"/>
        </w:rPr>
        <w:t xml:space="preserve">; это </w:t>
      </w:r>
      <w:r w:rsidR="00296469" w:rsidRPr="00296469">
        <w:rPr>
          <w:lang w:val="ru-RU"/>
        </w:rPr>
        <w:t>необходим</w:t>
      </w:r>
      <w:r w:rsidR="00296469">
        <w:rPr>
          <w:lang w:val="ru-RU"/>
        </w:rPr>
        <w:t xml:space="preserve">о для </w:t>
      </w:r>
      <w:r w:rsidR="00296469" w:rsidRPr="008E0B39">
        <w:rPr>
          <w:lang w:val="ru-RU"/>
        </w:rPr>
        <w:t>определени</w:t>
      </w:r>
      <w:r w:rsidR="00296469">
        <w:rPr>
          <w:lang w:val="ru-RU"/>
        </w:rPr>
        <w:t xml:space="preserve">я </w:t>
      </w:r>
      <w:r w:rsidR="00296469" w:rsidRPr="008E0B39">
        <w:rPr>
          <w:lang w:val="ru-RU"/>
        </w:rPr>
        <w:t>максимальн</w:t>
      </w:r>
      <w:r w:rsidR="00296469">
        <w:rPr>
          <w:lang w:val="ru-RU"/>
        </w:rPr>
        <w:t>ого</w:t>
      </w:r>
      <w:r w:rsidR="00296469" w:rsidRPr="008E0B39">
        <w:rPr>
          <w:lang w:val="ru-RU"/>
        </w:rPr>
        <w:t xml:space="preserve"> </w:t>
      </w:r>
      <w:r w:rsidR="00296469">
        <w:rPr>
          <w:lang w:val="ru-RU"/>
        </w:rPr>
        <w:t>числа</w:t>
      </w:r>
      <w:r w:rsidR="00296469" w:rsidRPr="008E0B39">
        <w:rPr>
          <w:lang w:val="ru-RU"/>
        </w:rPr>
        <w:t xml:space="preserve"> заявок в год</w:t>
      </w:r>
      <w:r w:rsidR="00296469">
        <w:rPr>
          <w:lang w:val="ru-RU"/>
        </w:rPr>
        <w:t xml:space="preserve">, </w:t>
      </w:r>
      <w:r w:rsidR="00296469" w:rsidRPr="008E0B39">
        <w:rPr>
          <w:lang w:val="ru-RU"/>
        </w:rPr>
        <w:t>в</w:t>
      </w:r>
      <w:r w:rsidR="00296469">
        <w:rPr>
          <w:lang w:val="ru-RU"/>
        </w:rPr>
        <w:t> </w:t>
      </w:r>
      <w:r w:rsidR="00296469" w:rsidRPr="008E0B39">
        <w:rPr>
          <w:lang w:val="ru-RU"/>
        </w:rPr>
        <w:t>отношении котор</w:t>
      </w:r>
      <w:r w:rsidR="00296469">
        <w:rPr>
          <w:lang w:val="ru-RU"/>
        </w:rPr>
        <w:t>ых допускается снижение</w:t>
      </w:r>
      <w:r w:rsidR="00296469" w:rsidRPr="008E0B39">
        <w:rPr>
          <w:lang w:val="ru-RU"/>
        </w:rPr>
        <w:t xml:space="preserve"> </w:t>
      </w:r>
      <w:r w:rsidR="00296469">
        <w:rPr>
          <w:lang w:val="ru-RU"/>
        </w:rPr>
        <w:t>пошлин</w:t>
      </w:r>
      <w:r w:rsidR="00E97B16" w:rsidRPr="008E0B39">
        <w:rPr>
          <w:lang w:val="ru-RU"/>
        </w:rPr>
        <w:t>.</w:t>
      </w:r>
      <w:r w:rsidR="00E97B16" w:rsidRPr="008E0B39">
        <w:rPr>
          <w:lang w:val="ru-RU"/>
        </w:rPr>
        <w:t xml:space="preserve">  </w:t>
      </w:r>
      <w:r w:rsidR="008E0B39" w:rsidRPr="008E0B39">
        <w:rPr>
          <w:snapToGrid w:val="0"/>
          <w:lang w:val="ru-RU"/>
        </w:rPr>
        <w:t>Данн</w:t>
      </w:r>
      <w:r w:rsidR="008E0B39">
        <w:rPr>
          <w:lang w:val="ru-RU"/>
        </w:rPr>
        <w:t xml:space="preserve">ый </w:t>
      </w:r>
      <w:r w:rsidR="008E19EE" w:rsidRPr="00581E3B">
        <w:rPr>
          <w:lang w:val="ru-RU"/>
        </w:rPr>
        <w:t>респондент</w:t>
      </w:r>
      <w:r w:rsidR="00794954" w:rsidRPr="00581E3B">
        <w:rPr>
          <w:lang w:val="ru-RU"/>
        </w:rPr>
        <w:t xml:space="preserve"> </w:t>
      </w:r>
      <w:r w:rsidR="008E19EE" w:rsidRPr="00581E3B">
        <w:rPr>
          <w:lang w:val="ru-RU"/>
        </w:rPr>
        <w:t>также</w:t>
      </w:r>
      <w:r w:rsidR="00E97B16" w:rsidRPr="00581E3B">
        <w:rPr>
          <w:lang w:val="ru-RU"/>
        </w:rPr>
        <w:t xml:space="preserve"> </w:t>
      </w:r>
      <w:r w:rsidR="008E0B39">
        <w:rPr>
          <w:lang w:val="ru-RU"/>
        </w:rPr>
        <w:t>высказал</w:t>
      </w:r>
      <w:r w:rsidR="008E19EE" w:rsidRPr="00581E3B">
        <w:rPr>
          <w:lang w:val="ru-RU"/>
        </w:rPr>
        <w:t xml:space="preserve"> пожелание </w:t>
      </w:r>
      <w:r w:rsidR="008E0B39" w:rsidRPr="008E0B39">
        <w:rPr>
          <w:lang w:val="ru-RU"/>
        </w:rPr>
        <w:t>о том, что</w:t>
      </w:r>
      <w:r w:rsidR="008E0B39">
        <w:rPr>
          <w:lang w:val="ru-RU"/>
        </w:rPr>
        <w:t xml:space="preserve">бы </w:t>
      </w:r>
      <w:r w:rsidR="002F67A4">
        <w:rPr>
          <w:lang w:val="ru-RU"/>
        </w:rPr>
        <w:t>университетам</w:t>
      </w:r>
      <w:r w:rsidR="00AD357B" w:rsidRPr="00581E3B">
        <w:rPr>
          <w:lang w:val="ru-RU"/>
        </w:rPr>
        <w:t xml:space="preserve"> </w:t>
      </w:r>
      <w:r w:rsidR="008E0B39">
        <w:rPr>
          <w:lang w:val="ru-RU"/>
        </w:rPr>
        <w:t>развитых</w:t>
      </w:r>
      <w:r w:rsidR="00AD357B" w:rsidRPr="00581E3B">
        <w:rPr>
          <w:lang w:val="ru-RU"/>
        </w:rPr>
        <w:t xml:space="preserve"> </w:t>
      </w:r>
      <w:r w:rsidR="008E19EE" w:rsidRPr="00581E3B">
        <w:rPr>
          <w:lang w:val="ru-RU"/>
        </w:rPr>
        <w:t>стран</w:t>
      </w:r>
      <w:r w:rsidR="00AD357B" w:rsidRPr="00581E3B">
        <w:rPr>
          <w:lang w:val="ru-RU"/>
        </w:rPr>
        <w:t xml:space="preserve"> </w:t>
      </w:r>
      <w:r w:rsidR="002F67A4">
        <w:rPr>
          <w:lang w:val="ru-RU"/>
        </w:rPr>
        <w:t xml:space="preserve">было </w:t>
      </w:r>
      <w:r w:rsidR="002F67A4" w:rsidRPr="002F67A4">
        <w:rPr>
          <w:lang w:val="ru-RU"/>
        </w:rPr>
        <w:t>разреш</w:t>
      </w:r>
      <w:r w:rsidR="002F67A4">
        <w:rPr>
          <w:lang w:val="ru-RU"/>
        </w:rPr>
        <w:t xml:space="preserve">ено </w:t>
      </w:r>
      <w:r w:rsidR="008E0B39">
        <w:rPr>
          <w:lang w:val="ru-RU"/>
        </w:rPr>
        <w:t>пода</w:t>
      </w:r>
      <w:r w:rsidR="002F67A4">
        <w:rPr>
          <w:lang w:val="ru-RU"/>
        </w:rPr>
        <w:t>ва</w:t>
      </w:r>
      <w:r>
        <w:rPr>
          <w:lang w:val="ru-RU"/>
        </w:rPr>
        <w:t xml:space="preserve">ть </w:t>
      </w:r>
      <w:r w:rsidR="002F67A4" w:rsidRPr="002F67A4">
        <w:rPr>
          <w:lang w:val="ru-RU"/>
        </w:rPr>
        <w:t>ходатайств</w:t>
      </w:r>
      <w:r w:rsidR="002F67A4">
        <w:rPr>
          <w:lang w:val="ru-RU"/>
        </w:rPr>
        <w:t>а</w:t>
      </w:r>
      <w:r>
        <w:rPr>
          <w:lang w:val="ru-RU"/>
        </w:rPr>
        <w:t xml:space="preserve"> о предоставлении им </w:t>
      </w:r>
      <w:r w:rsidR="002F67A4" w:rsidRPr="002F67A4">
        <w:rPr>
          <w:lang w:val="ru-RU"/>
        </w:rPr>
        <w:t>возможн</w:t>
      </w:r>
      <w:r w:rsidR="002F67A4">
        <w:rPr>
          <w:lang w:val="ru-RU"/>
        </w:rPr>
        <w:t xml:space="preserve">ости подать </w:t>
      </w:r>
      <w:r w:rsidR="00AD357B" w:rsidRPr="00581E3B">
        <w:rPr>
          <w:lang w:val="ru-RU"/>
        </w:rPr>
        <w:t>10</w:t>
      </w:r>
      <w:r w:rsidR="00794954">
        <w:t> </w:t>
      </w:r>
      <w:r w:rsidR="008E19EE" w:rsidRPr="00581E3B">
        <w:rPr>
          <w:lang w:val="ru-RU"/>
        </w:rPr>
        <w:t>международных заявок</w:t>
      </w:r>
      <w:r w:rsidR="00AD357B" w:rsidRPr="00581E3B">
        <w:rPr>
          <w:lang w:val="ru-RU"/>
        </w:rPr>
        <w:t xml:space="preserve"> </w:t>
      </w:r>
      <w:r>
        <w:rPr>
          <w:lang w:val="ru-RU"/>
        </w:rPr>
        <w:t xml:space="preserve">со </w:t>
      </w:r>
      <w:r w:rsidR="00581E3B" w:rsidRPr="00581E3B">
        <w:rPr>
          <w:lang w:val="ru-RU"/>
        </w:rPr>
        <w:t>сниженн</w:t>
      </w:r>
      <w:r w:rsidR="008E0B39">
        <w:rPr>
          <w:lang w:val="ru-RU"/>
        </w:rPr>
        <w:t>ым</w:t>
      </w:r>
      <w:r>
        <w:rPr>
          <w:lang w:val="ru-RU"/>
        </w:rPr>
        <w:t>и</w:t>
      </w:r>
      <w:r w:rsidR="008E0B39">
        <w:rPr>
          <w:lang w:val="ru-RU"/>
        </w:rPr>
        <w:t xml:space="preserve"> ставкам</w:t>
      </w:r>
      <w:r>
        <w:rPr>
          <w:lang w:val="ru-RU"/>
        </w:rPr>
        <w:t>и</w:t>
      </w:r>
      <w:r w:rsidR="00AD357B" w:rsidRPr="00581E3B">
        <w:rPr>
          <w:lang w:val="ru-RU"/>
        </w:rPr>
        <w:t xml:space="preserve"> </w:t>
      </w:r>
      <w:r w:rsidR="008E0B39">
        <w:rPr>
          <w:lang w:val="ru-RU"/>
        </w:rPr>
        <w:t>пошлин</w:t>
      </w:r>
      <w:r w:rsidR="00AD357B" w:rsidRPr="00581E3B">
        <w:rPr>
          <w:lang w:val="ru-RU"/>
        </w:rPr>
        <w:t>.</w:t>
      </w:r>
    </w:p>
    <w:p w:rsidR="006F05D5" w:rsidRPr="008D6538" w:rsidRDefault="008D6538" w:rsidP="00EA5192">
      <w:pPr>
        <w:pStyle w:val="ONUME"/>
        <w:rPr>
          <w:lang w:val="ru-RU"/>
        </w:rPr>
      </w:pPr>
      <w:r w:rsidRPr="008D6538">
        <w:rPr>
          <w:lang w:val="ru-RU"/>
        </w:rPr>
        <w:t>Респондент</w:t>
      </w:r>
      <w:r>
        <w:rPr>
          <w:lang w:val="ru-RU"/>
        </w:rPr>
        <w:t>ы,</w:t>
      </w:r>
      <w:r w:rsidR="00794954" w:rsidRPr="008D6538">
        <w:rPr>
          <w:lang w:val="ru-RU"/>
        </w:rPr>
        <w:t xml:space="preserve"> </w:t>
      </w:r>
      <w:r>
        <w:rPr>
          <w:lang w:val="ru-RU"/>
        </w:rPr>
        <w:t xml:space="preserve">поддержавшие </w:t>
      </w:r>
      <w:r w:rsidRPr="008D6538">
        <w:rPr>
          <w:lang w:val="ru-RU"/>
        </w:rPr>
        <w:t>вариант</w:t>
      </w:r>
      <w:r>
        <w:rPr>
          <w:lang w:val="ru-RU"/>
        </w:rPr>
        <w:t xml:space="preserve">, </w:t>
      </w:r>
      <w:r w:rsidR="002F67A4">
        <w:rPr>
          <w:lang w:val="ru-RU"/>
        </w:rPr>
        <w:t xml:space="preserve">согласно </w:t>
      </w:r>
      <w:r w:rsidR="00CB5DEB" w:rsidRPr="00CB5DEB">
        <w:rPr>
          <w:lang w:val="ru-RU"/>
        </w:rPr>
        <w:t>котор</w:t>
      </w:r>
      <w:r w:rsidR="002F67A4">
        <w:rPr>
          <w:lang w:val="ru-RU"/>
        </w:rPr>
        <w:t>ому</w:t>
      </w:r>
      <w:r w:rsidR="00CB5DEB">
        <w:rPr>
          <w:lang w:val="ru-RU"/>
        </w:rPr>
        <w:t xml:space="preserve"> </w:t>
      </w:r>
      <w:r w:rsidR="008E19EE" w:rsidRPr="008D6538">
        <w:rPr>
          <w:lang w:val="ru-RU"/>
        </w:rPr>
        <w:t>только</w:t>
      </w:r>
      <w:r w:rsidR="00AD357B" w:rsidRPr="008D6538">
        <w:rPr>
          <w:lang w:val="ru-RU"/>
        </w:rPr>
        <w:t xml:space="preserve"> </w:t>
      </w:r>
      <w:r w:rsidR="00CB5DEB">
        <w:rPr>
          <w:lang w:val="ru-RU"/>
        </w:rPr>
        <w:t>один заявитель</w:t>
      </w:r>
      <w:r w:rsidR="008E19EE" w:rsidRPr="008D6538">
        <w:rPr>
          <w:lang w:val="ru-RU"/>
        </w:rPr>
        <w:t xml:space="preserve"> </w:t>
      </w:r>
      <w:r w:rsidR="002F67A4" w:rsidRPr="002F67A4">
        <w:rPr>
          <w:lang w:val="ru-RU"/>
        </w:rPr>
        <w:t>долж</w:t>
      </w:r>
      <w:r w:rsidR="002F67A4">
        <w:rPr>
          <w:lang w:val="ru-RU"/>
        </w:rPr>
        <w:t>ен иметь</w:t>
      </w:r>
      <w:r w:rsidR="00CB5DEB">
        <w:rPr>
          <w:lang w:val="ru-RU"/>
        </w:rPr>
        <w:t xml:space="preserve"> </w:t>
      </w:r>
      <w:r>
        <w:rPr>
          <w:lang w:val="ru-RU"/>
        </w:rPr>
        <w:t xml:space="preserve">право на </w:t>
      </w:r>
      <w:r w:rsidR="008E19EE" w:rsidRPr="008D6538">
        <w:rPr>
          <w:lang w:val="ru-RU"/>
        </w:rPr>
        <w:t>снижение пошлин</w:t>
      </w:r>
      <w:r w:rsidR="00CB5DEB">
        <w:rPr>
          <w:lang w:val="ru-RU"/>
        </w:rPr>
        <w:t xml:space="preserve"> для </w:t>
      </w:r>
      <w:r w:rsidR="00CB5DEB" w:rsidRPr="008D6538">
        <w:rPr>
          <w:lang w:val="ru-RU"/>
        </w:rPr>
        <w:t>университет</w:t>
      </w:r>
      <w:r w:rsidR="00CB5DEB">
        <w:rPr>
          <w:lang w:val="ru-RU"/>
        </w:rPr>
        <w:t>а</w:t>
      </w:r>
      <w:r>
        <w:rPr>
          <w:lang w:val="ru-RU"/>
        </w:rPr>
        <w:t>,</w:t>
      </w:r>
      <w:r w:rsidR="008E19EE" w:rsidRPr="008D6538">
        <w:rPr>
          <w:lang w:val="ru-RU"/>
        </w:rPr>
        <w:t xml:space="preserve"> </w:t>
      </w:r>
      <w:r>
        <w:rPr>
          <w:lang w:val="ru-RU"/>
        </w:rPr>
        <w:t>выразили</w:t>
      </w:r>
      <w:r w:rsidR="008E19EE" w:rsidRPr="008D6538">
        <w:rPr>
          <w:lang w:val="ru-RU"/>
        </w:rPr>
        <w:t xml:space="preserve"> мнение о</w:t>
      </w:r>
      <w:r w:rsidR="002F67A4">
        <w:rPr>
          <w:lang w:val="ru-RU"/>
        </w:rPr>
        <w:t> </w:t>
      </w:r>
      <w:r w:rsidR="008E19EE" w:rsidRPr="008D6538">
        <w:rPr>
          <w:lang w:val="ru-RU"/>
        </w:rPr>
        <w:t xml:space="preserve">том, что </w:t>
      </w:r>
      <w:r w:rsidR="002F67A4">
        <w:rPr>
          <w:lang w:val="ru-RU"/>
        </w:rPr>
        <w:t xml:space="preserve">такой </w:t>
      </w:r>
      <w:r w:rsidR="002F67A4" w:rsidRPr="002F67A4">
        <w:rPr>
          <w:lang w:val="ru-RU"/>
        </w:rPr>
        <w:t>вариант</w:t>
      </w:r>
      <w:r w:rsidR="002F67A4">
        <w:rPr>
          <w:lang w:val="ru-RU"/>
        </w:rPr>
        <w:t xml:space="preserve"> </w:t>
      </w:r>
      <w:r w:rsidR="00CB5DEB">
        <w:rPr>
          <w:lang w:val="ru-RU"/>
        </w:rPr>
        <w:t>мог</w:t>
      </w:r>
      <w:r>
        <w:rPr>
          <w:lang w:val="ru-RU"/>
        </w:rPr>
        <w:t xml:space="preserve"> бы </w:t>
      </w:r>
      <w:r w:rsidRPr="008D6538">
        <w:rPr>
          <w:szCs w:val="22"/>
          <w:lang w:val="ru-RU"/>
        </w:rPr>
        <w:t>способствов</w:t>
      </w:r>
      <w:r>
        <w:rPr>
          <w:lang w:val="ru-RU"/>
        </w:rPr>
        <w:t xml:space="preserve">ать </w:t>
      </w:r>
      <w:r w:rsidR="008E19EE" w:rsidRPr="008D6538">
        <w:rPr>
          <w:lang w:val="ru-RU"/>
        </w:rPr>
        <w:t>сотр</w:t>
      </w:r>
      <w:r>
        <w:rPr>
          <w:lang w:val="ru-RU"/>
        </w:rPr>
        <w:t>удничеству</w:t>
      </w:r>
      <w:r w:rsidR="00AD357B" w:rsidRPr="008D6538">
        <w:rPr>
          <w:lang w:val="ru-RU"/>
        </w:rPr>
        <w:t xml:space="preserve"> </w:t>
      </w:r>
      <w:r w:rsidR="008E19EE" w:rsidRPr="008D6538">
        <w:rPr>
          <w:lang w:val="ru-RU"/>
        </w:rPr>
        <w:t>между</w:t>
      </w:r>
      <w:r w:rsidR="00AD357B" w:rsidRPr="008D6538">
        <w:rPr>
          <w:lang w:val="ru-RU"/>
        </w:rPr>
        <w:t xml:space="preserve"> </w:t>
      </w:r>
      <w:r>
        <w:rPr>
          <w:lang w:val="ru-RU"/>
        </w:rPr>
        <w:t>заявителями</w:t>
      </w:r>
      <w:r w:rsidR="00CB5DEB">
        <w:rPr>
          <w:lang w:val="ru-RU"/>
        </w:rPr>
        <w:t xml:space="preserve"> с разным</w:t>
      </w:r>
      <w:r w:rsidR="00AD357B" w:rsidRPr="008D6538">
        <w:rPr>
          <w:lang w:val="ru-RU"/>
        </w:rPr>
        <w:t xml:space="preserve"> </w:t>
      </w:r>
      <w:r w:rsidR="00CB5DEB">
        <w:rPr>
          <w:lang w:val="ru-RU"/>
        </w:rPr>
        <w:t>правовым</w:t>
      </w:r>
      <w:r>
        <w:rPr>
          <w:lang w:val="ru-RU"/>
        </w:rPr>
        <w:t xml:space="preserve"> </w:t>
      </w:r>
      <w:r w:rsidR="008E19EE" w:rsidRPr="008D6538">
        <w:rPr>
          <w:lang w:val="ru-RU"/>
        </w:rPr>
        <w:t>статус</w:t>
      </w:r>
      <w:r w:rsidR="00CB5DEB">
        <w:rPr>
          <w:lang w:val="ru-RU"/>
        </w:rPr>
        <w:t>ом</w:t>
      </w:r>
      <w:r w:rsidR="00AD357B" w:rsidRPr="008D6538">
        <w:rPr>
          <w:lang w:val="ru-RU"/>
        </w:rPr>
        <w:t xml:space="preserve">, </w:t>
      </w:r>
      <w:r w:rsidR="00CB5DEB" w:rsidRPr="00CB5DEB">
        <w:rPr>
          <w:lang w:val="ru-RU"/>
        </w:rPr>
        <w:t>в том числе</w:t>
      </w:r>
      <w:r w:rsidR="00CB5DEB">
        <w:rPr>
          <w:lang w:val="ru-RU"/>
        </w:rPr>
        <w:t xml:space="preserve"> </w:t>
      </w:r>
      <w:r w:rsidR="008E19EE" w:rsidRPr="008D6538">
        <w:rPr>
          <w:lang w:val="ru-RU"/>
        </w:rPr>
        <w:t>университет</w:t>
      </w:r>
      <w:r>
        <w:rPr>
          <w:lang w:val="ru-RU"/>
        </w:rPr>
        <w:t xml:space="preserve">ов </w:t>
      </w:r>
      <w:r w:rsidR="008E19EE" w:rsidRPr="008D6538">
        <w:rPr>
          <w:lang w:val="ru-RU"/>
        </w:rPr>
        <w:t>с</w:t>
      </w:r>
      <w:r w:rsidR="00AD357B" w:rsidRPr="008D6538">
        <w:rPr>
          <w:lang w:val="ru-RU"/>
        </w:rPr>
        <w:t xml:space="preserve"> </w:t>
      </w:r>
      <w:r w:rsidRPr="008D6538">
        <w:rPr>
          <w:lang w:val="ru-RU"/>
        </w:rPr>
        <w:t>государственн</w:t>
      </w:r>
      <w:r>
        <w:rPr>
          <w:lang w:val="ru-RU"/>
        </w:rPr>
        <w:t xml:space="preserve">ыми </w:t>
      </w:r>
      <w:r w:rsidR="008E19EE" w:rsidRPr="008D6538">
        <w:rPr>
          <w:lang w:val="ru-RU"/>
        </w:rPr>
        <w:t>и</w:t>
      </w:r>
      <w:r w:rsidR="00AD357B" w:rsidRPr="008D6538">
        <w:rPr>
          <w:lang w:val="ru-RU"/>
        </w:rPr>
        <w:t xml:space="preserve"> </w:t>
      </w:r>
      <w:r w:rsidR="008E19EE" w:rsidRPr="008D6538">
        <w:rPr>
          <w:lang w:val="ru-RU"/>
        </w:rPr>
        <w:t>частн</w:t>
      </w:r>
      <w:r>
        <w:rPr>
          <w:lang w:val="ru-RU"/>
        </w:rPr>
        <w:t>ыми</w:t>
      </w:r>
      <w:r w:rsidR="00AD357B" w:rsidRPr="008D6538">
        <w:rPr>
          <w:lang w:val="ru-RU"/>
        </w:rPr>
        <w:t xml:space="preserve"> </w:t>
      </w:r>
      <w:r>
        <w:rPr>
          <w:lang w:val="ru-RU"/>
        </w:rPr>
        <w:t>компаниями</w:t>
      </w:r>
      <w:r w:rsidR="00960E37" w:rsidRPr="008D6538">
        <w:rPr>
          <w:lang w:val="ru-RU"/>
        </w:rPr>
        <w:t>.</w:t>
      </w:r>
      <w:r w:rsidR="002F67A4">
        <w:rPr>
          <w:lang w:val="ru-RU"/>
        </w:rPr>
        <w:t xml:space="preserve"> </w:t>
      </w:r>
      <w:r w:rsidR="008E19EE" w:rsidRPr="008D6538">
        <w:rPr>
          <w:lang w:val="ru-RU"/>
        </w:rPr>
        <w:t>Од</w:t>
      </w:r>
      <w:r>
        <w:rPr>
          <w:lang w:val="ru-RU"/>
        </w:rPr>
        <w:t>и</w:t>
      </w:r>
      <w:r w:rsidR="008E19EE" w:rsidRPr="008D6538">
        <w:rPr>
          <w:lang w:val="ru-RU"/>
        </w:rPr>
        <w:t>н</w:t>
      </w:r>
      <w:r w:rsidR="00AD357B" w:rsidRPr="008D6538">
        <w:rPr>
          <w:lang w:val="ru-RU"/>
        </w:rPr>
        <w:t xml:space="preserve"> </w:t>
      </w:r>
      <w:r>
        <w:rPr>
          <w:lang w:val="ru-RU"/>
        </w:rPr>
        <w:t xml:space="preserve">из таких </w:t>
      </w:r>
      <w:r w:rsidR="00762C53" w:rsidRPr="008D6538">
        <w:rPr>
          <w:lang w:val="ru-RU"/>
        </w:rPr>
        <w:t>респондентов</w:t>
      </w:r>
      <w:r w:rsidR="00AD357B" w:rsidRPr="008D6538">
        <w:rPr>
          <w:lang w:val="ru-RU"/>
        </w:rPr>
        <w:t xml:space="preserve"> </w:t>
      </w:r>
      <w:r>
        <w:rPr>
          <w:lang w:val="ru-RU"/>
        </w:rPr>
        <w:t xml:space="preserve">не согласился </w:t>
      </w:r>
      <w:r w:rsidR="008E19EE" w:rsidRPr="008D6538">
        <w:rPr>
          <w:lang w:val="ru-RU"/>
        </w:rPr>
        <w:t>с</w:t>
      </w:r>
      <w:r w:rsidR="00AD357B" w:rsidRPr="008D6538">
        <w:rPr>
          <w:lang w:val="ru-RU"/>
        </w:rPr>
        <w:t xml:space="preserve"> </w:t>
      </w:r>
      <w:r w:rsidR="008E19EE" w:rsidRPr="008D6538">
        <w:rPr>
          <w:lang w:val="ru-RU"/>
        </w:rPr>
        <w:t>мнение</w:t>
      </w:r>
      <w:r>
        <w:rPr>
          <w:lang w:val="ru-RU"/>
        </w:rPr>
        <w:t>м</w:t>
      </w:r>
      <w:r w:rsidR="008E19EE" w:rsidRPr="008D6538">
        <w:rPr>
          <w:lang w:val="ru-RU"/>
        </w:rPr>
        <w:t xml:space="preserve"> о том, что заявители </w:t>
      </w:r>
      <w:r>
        <w:rPr>
          <w:lang w:val="ru-RU"/>
        </w:rPr>
        <w:t xml:space="preserve">будут создавать схемы </w:t>
      </w:r>
      <w:r w:rsidRPr="008D6538">
        <w:rPr>
          <w:lang w:val="ru-RU"/>
        </w:rPr>
        <w:t>партнер</w:t>
      </w:r>
      <w:r>
        <w:rPr>
          <w:lang w:val="ru-RU"/>
        </w:rPr>
        <w:t xml:space="preserve">ства </w:t>
      </w:r>
      <w:r w:rsidR="008E19EE" w:rsidRPr="008D6538">
        <w:rPr>
          <w:lang w:val="ru-RU"/>
        </w:rPr>
        <w:t>только</w:t>
      </w:r>
      <w:r w:rsidR="00AD357B" w:rsidRPr="008D6538">
        <w:rPr>
          <w:lang w:val="ru-RU"/>
        </w:rPr>
        <w:t xml:space="preserve"> </w:t>
      </w:r>
      <w:r>
        <w:rPr>
          <w:lang w:val="ru-RU"/>
        </w:rPr>
        <w:t>для того, чтобы вос</w:t>
      </w:r>
      <w:r w:rsidR="008E19EE" w:rsidRPr="008D6538">
        <w:rPr>
          <w:lang w:val="ru-RU"/>
        </w:rPr>
        <w:t xml:space="preserve">пользоваться </w:t>
      </w:r>
      <w:r>
        <w:rPr>
          <w:lang w:val="ru-RU"/>
        </w:rPr>
        <w:t>с</w:t>
      </w:r>
      <w:r w:rsidR="008E19EE" w:rsidRPr="008D6538">
        <w:rPr>
          <w:lang w:val="ru-RU"/>
        </w:rPr>
        <w:t>ниже</w:t>
      </w:r>
      <w:r>
        <w:rPr>
          <w:lang w:val="ru-RU"/>
        </w:rPr>
        <w:t>нными ставками</w:t>
      </w:r>
      <w:r w:rsidR="008E19EE" w:rsidRPr="008D6538">
        <w:rPr>
          <w:lang w:val="ru-RU"/>
        </w:rPr>
        <w:t xml:space="preserve"> </w:t>
      </w:r>
      <w:r>
        <w:rPr>
          <w:lang w:val="ru-RU"/>
        </w:rPr>
        <w:t>пошлин</w:t>
      </w:r>
      <w:r w:rsidR="00AD357B" w:rsidRPr="008D6538">
        <w:rPr>
          <w:lang w:val="ru-RU"/>
        </w:rPr>
        <w:t>.</w:t>
      </w:r>
      <w:r w:rsidR="00960E37" w:rsidRPr="008D6538">
        <w:rPr>
          <w:lang w:val="ru-RU"/>
        </w:rPr>
        <w:t xml:space="preserve"> </w:t>
      </w:r>
    </w:p>
    <w:p w:rsidR="00F87065" w:rsidRPr="00231B3F" w:rsidRDefault="00231B3F" w:rsidP="00F87065">
      <w:pPr>
        <w:pStyle w:val="Heading2"/>
        <w:rPr>
          <w:lang w:val="ru-RU"/>
        </w:rPr>
      </w:pPr>
      <w:r>
        <w:rPr>
          <w:lang w:val="ru-RU"/>
        </w:rPr>
        <w:t xml:space="preserve">подача заявления о </w:t>
      </w:r>
      <w:r w:rsidR="00CB5DEB">
        <w:rPr>
          <w:lang w:val="ru-RU"/>
        </w:rPr>
        <w:t>СнижениИ</w:t>
      </w:r>
      <w:r w:rsidR="008E19EE" w:rsidRPr="00231B3F">
        <w:rPr>
          <w:lang w:val="ru-RU"/>
        </w:rPr>
        <w:t xml:space="preserve"> пошлин</w:t>
      </w:r>
      <w:r w:rsidR="00CB5DEB">
        <w:rPr>
          <w:lang w:val="ru-RU"/>
        </w:rPr>
        <w:t xml:space="preserve"> для УниверситеТА</w:t>
      </w:r>
    </w:p>
    <w:p w:rsidR="00942F60" w:rsidRPr="00231B3F" w:rsidRDefault="008E19EE" w:rsidP="00EA5192">
      <w:pPr>
        <w:pStyle w:val="ONUME"/>
        <w:rPr>
          <w:lang w:val="ru-RU"/>
        </w:rPr>
      </w:pPr>
      <w:r w:rsidRPr="00231B3F">
        <w:rPr>
          <w:lang w:val="ru-RU"/>
        </w:rPr>
        <w:t>Все</w:t>
      </w:r>
      <w:r w:rsidR="003A1CD4" w:rsidRPr="00231B3F">
        <w:rPr>
          <w:lang w:val="ru-RU"/>
        </w:rPr>
        <w:t xml:space="preserve"> </w:t>
      </w:r>
      <w:r w:rsidR="00231B3F">
        <w:rPr>
          <w:lang w:val="ru-RU"/>
        </w:rPr>
        <w:t xml:space="preserve">респонденты, </w:t>
      </w:r>
      <w:r w:rsidR="002F67A4">
        <w:rPr>
          <w:lang w:val="ru-RU"/>
        </w:rPr>
        <w:t>высказавшие какое-то мнение</w:t>
      </w:r>
      <w:r w:rsidR="00231B3F">
        <w:rPr>
          <w:lang w:val="ru-RU"/>
        </w:rPr>
        <w:t xml:space="preserve">, </w:t>
      </w:r>
      <w:r w:rsidRPr="00231B3F">
        <w:rPr>
          <w:lang w:val="ru-RU"/>
        </w:rPr>
        <w:t>поддержал</w:t>
      </w:r>
      <w:r w:rsidR="00231B3F">
        <w:rPr>
          <w:lang w:val="ru-RU"/>
        </w:rPr>
        <w:t>и</w:t>
      </w:r>
      <w:r w:rsidRPr="00231B3F">
        <w:rPr>
          <w:lang w:val="ru-RU"/>
        </w:rPr>
        <w:t xml:space="preserve"> </w:t>
      </w:r>
      <w:r w:rsidR="00231B3F">
        <w:rPr>
          <w:lang w:val="ru-RU"/>
        </w:rPr>
        <w:t>идею о</w:t>
      </w:r>
      <w:r w:rsidR="002F67A4">
        <w:rPr>
          <w:lang w:val="ru-RU"/>
        </w:rPr>
        <w:t xml:space="preserve"> том, чтобы обязать </w:t>
      </w:r>
      <w:r w:rsidR="002F67A4" w:rsidRPr="002F67A4">
        <w:rPr>
          <w:lang w:val="ru-RU"/>
        </w:rPr>
        <w:t>учреждени</w:t>
      </w:r>
      <w:r w:rsidR="002F67A4">
        <w:rPr>
          <w:lang w:val="ru-RU"/>
        </w:rPr>
        <w:t>я подавать</w:t>
      </w:r>
      <w:r w:rsidR="00231B3F">
        <w:rPr>
          <w:lang w:val="ru-RU"/>
        </w:rPr>
        <w:t xml:space="preserve"> </w:t>
      </w:r>
      <w:r w:rsidR="00231B3F" w:rsidRPr="00231B3F">
        <w:rPr>
          <w:rFonts w:eastAsia="Calibri"/>
          <w:lang w:val="ru-RU"/>
        </w:rPr>
        <w:t>заяв</w:t>
      </w:r>
      <w:r w:rsidR="002F67A4">
        <w:rPr>
          <w:lang w:val="ru-RU"/>
        </w:rPr>
        <w:t>ления, подтверждающие</w:t>
      </w:r>
      <w:r w:rsidR="00AC72D6" w:rsidRPr="00231B3F">
        <w:rPr>
          <w:lang w:val="ru-RU"/>
        </w:rPr>
        <w:t xml:space="preserve"> </w:t>
      </w:r>
      <w:r w:rsidR="002F67A4">
        <w:rPr>
          <w:lang w:val="ru-RU"/>
        </w:rPr>
        <w:t>право заявителей</w:t>
      </w:r>
      <w:r w:rsidR="00231B3F">
        <w:rPr>
          <w:lang w:val="ru-RU"/>
        </w:rPr>
        <w:t xml:space="preserve"> на </w:t>
      </w:r>
      <w:r w:rsidRPr="00231B3F">
        <w:rPr>
          <w:lang w:val="ru-RU"/>
        </w:rPr>
        <w:t xml:space="preserve">снижение пошлин </w:t>
      </w:r>
      <w:r w:rsidR="00231B3F" w:rsidRPr="00231B3F">
        <w:rPr>
          <w:lang w:val="ru-RU"/>
        </w:rPr>
        <w:t>в качестве</w:t>
      </w:r>
      <w:r w:rsidR="00231B3F">
        <w:rPr>
          <w:lang w:val="ru-RU"/>
        </w:rPr>
        <w:t xml:space="preserve"> </w:t>
      </w:r>
      <w:r w:rsidRPr="00231B3F">
        <w:rPr>
          <w:lang w:val="ru-RU"/>
        </w:rPr>
        <w:t>университет</w:t>
      </w:r>
      <w:r w:rsidR="002F67A4">
        <w:rPr>
          <w:lang w:val="ru-RU"/>
        </w:rPr>
        <w:t>ов</w:t>
      </w:r>
      <w:r w:rsidR="00AC72D6" w:rsidRPr="00231B3F">
        <w:rPr>
          <w:lang w:val="ru-RU"/>
        </w:rPr>
        <w:t xml:space="preserve">.  </w:t>
      </w:r>
      <w:r w:rsidR="00231B3F">
        <w:rPr>
          <w:lang w:val="ru-RU"/>
        </w:rPr>
        <w:t>Один</w:t>
      </w:r>
      <w:r w:rsidR="00942F60" w:rsidRPr="00231B3F">
        <w:rPr>
          <w:lang w:val="ru-RU"/>
        </w:rPr>
        <w:t xml:space="preserve"> </w:t>
      </w:r>
      <w:r w:rsidRPr="00231B3F">
        <w:rPr>
          <w:lang w:val="ru-RU"/>
        </w:rPr>
        <w:t>респондент</w:t>
      </w:r>
      <w:r w:rsidR="00794954" w:rsidRPr="00231B3F">
        <w:rPr>
          <w:lang w:val="ru-RU"/>
        </w:rPr>
        <w:t xml:space="preserve"> </w:t>
      </w:r>
      <w:r w:rsidR="00231B3F">
        <w:rPr>
          <w:lang w:val="ru-RU"/>
        </w:rPr>
        <w:t>добавил</w:t>
      </w:r>
      <w:r w:rsidRPr="00231B3F">
        <w:rPr>
          <w:lang w:val="ru-RU"/>
        </w:rPr>
        <w:t>, что</w:t>
      </w:r>
      <w:r w:rsidR="00942F60" w:rsidRPr="00231B3F">
        <w:rPr>
          <w:lang w:val="ru-RU"/>
        </w:rPr>
        <w:t xml:space="preserve"> </w:t>
      </w:r>
      <w:r w:rsidR="00231B3F">
        <w:rPr>
          <w:lang w:val="ru-RU"/>
        </w:rPr>
        <w:t>в такое заявление</w:t>
      </w:r>
      <w:r w:rsidR="00231B3F" w:rsidRPr="00231B3F">
        <w:rPr>
          <w:lang w:val="ru-RU"/>
        </w:rPr>
        <w:t xml:space="preserve"> </w:t>
      </w:r>
      <w:r w:rsidRPr="00231B3F">
        <w:rPr>
          <w:lang w:val="ru-RU"/>
        </w:rPr>
        <w:t xml:space="preserve">следует </w:t>
      </w:r>
      <w:r w:rsidR="00231B3F">
        <w:rPr>
          <w:lang w:val="ru-RU"/>
        </w:rPr>
        <w:t xml:space="preserve">включить пункт о том, что оно </w:t>
      </w:r>
      <w:r w:rsidR="00231B3F" w:rsidRPr="00231B3F">
        <w:rPr>
          <w:lang w:val="ru-RU"/>
        </w:rPr>
        <w:t>долж</w:t>
      </w:r>
      <w:r w:rsidR="00231B3F">
        <w:rPr>
          <w:lang w:val="ru-RU"/>
        </w:rPr>
        <w:t xml:space="preserve">но </w:t>
      </w:r>
      <w:r w:rsidR="00231B3F" w:rsidRPr="00231B3F">
        <w:rPr>
          <w:lang w:val="ru-RU"/>
        </w:rPr>
        <w:t>рассматрива</w:t>
      </w:r>
      <w:r w:rsidR="00231B3F">
        <w:rPr>
          <w:lang w:val="ru-RU"/>
        </w:rPr>
        <w:t>ться каждым</w:t>
      </w:r>
      <w:r w:rsidR="00942F60" w:rsidRPr="00231B3F">
        <w:rPr>
          <w:lang w:val="ru-RU"/>
        </w:rPr>
        <w:t xml:space="preserve"> </w:t>
      </w:r>
      <w:r w:rsidR="00231B3F">
        <w:rPr>
          <w:lang w:val="ru-RU"/>
        </w:rPr>
        <w:t xml:space="preserve">указанным </w:t>
      </w:r>
      <w:r w:rsidRPr="00231B3F">
        <w:rPr>
          <w:lang w:val="ru-RU"/>
        </w:rPr>
        <w:t>или</w:t>
      </w:r>
      <w:r w:rsidR="00942F60" w:rsidRPr="00231B3F">
        <w:rPr>
          <w:lang w:val="ru-RU"/>
        </w:rPr>
        <w:t xml:space="preserve"> </w:t>
      </w:r>
      <w:r w:rsidR="00231B3F">
        <w:rPr>
          <w:lang w:val="ru-RU"/>
        </w:rPr>
        <w:t>выбранн</w:t>
      </w:r>
      <w:r w:rsidR="00231B3F" w:rsidRPr="00231B3F">
        <w:rPr>
          <w:lang w:val="ru-RU"/>
        </w:rPr>
        <w:t>ым</w:t>
      </w:r>
      <w:r w:rsidRPr="00231B3F">
        <w:rPr>
          <w:lang w:val="ru-RU"/>
        </w:rPr>
        <w:t xml:space="preserve"> ведомство</w:t>
      </w:r>
      <w:r w:rsidR="00231B3F">
        <w:rPr>
          <w:lang w:val="ru-RU"/>
        </w:rPr>
        <w:t>м</w:t>
      </w:r>
      <w:r w:rsidRPr="00231B3F">
        <w:rPr>
          <w:lang w:val="ru-RU"/>
        </w:rPr>
        <w:t xml:space="preserve"> </w:t>
      </w:r>
      <w:r w:rsidR="00231B3F">
        <w:rPr>
          <w:lang w:val="ru-RU"/>
        </w:rPr>
        <w:t xml:space="preserve">как адресованное </w:t>
      </w:r>
      <w:r w:rsidR="002F67A4" w:rsidRPr="002F67A4">
        <w:rPr>
          <w:lang w:val="ru-RU"/>
        </w:rPr>
        <w:t>конкретн</w:t>
      </w:r>
      <w:r w:rsidR="002F67A4">
        <w:rPr>
          <w:lang w:val="ru-RU"/>
        </w:rPr>
        <w:t>о</w:t>
      </w:r>
      <w:r w:rsidR="00FE542F" w:rsidRPr="00FE542F">
        <w:rPr>
          <w:lang w:val="ru-RU"/>
        </w:rPr>
        <w:t xml:space="preserve"> </w:t>
      </w:r>
      <w:r w:rsidR="002F67A4">
        <w:rPr>
          <w:lang w:val="ru-RU"/>
        </w:rPr>
        <w:t>ему</w:t>
      </w:r>
      <w:r w:rsidR="00CB5DEB">
        <w:rPr>
          <w:lang w:val="ru-RU"/>
        </w:rPr>
        <w:t xml:space="preserve">, что будет побуждать заявителей </w:t>
      </w:r>
      <w:r w:rsidR="002F67A4">
        <w:rPr>
          <w:lang w:val="ru-RU"/>
        </w:rPr>
        <w:t xml:space="preserve">проявлять </w:t>
      </w:r>
      <w:proofErr w:type="spellStart"/>
      <w:r w:rsidR="002F67A4" w:rsidRPr="002F67A4">
        <w:rPr>
          <w:lang w:val="ru-RU"/>
        </w:rPr>
        <w:t>бόльш</w:t>
      </w:r>
      <w:r w:rsidR="002F67A4">
        <w:rPr>
          <w:lang w:val="ru-RU"/>
        </w:rPr>
        <w:t>ую</w:t>
      </w:r>
      <w:proofErr w:type="spellEnd"/>
      <w:r w:rsidR="002F67A4">
        <w:rPr>
          <w:lang w:val="ru-RU"/>
        </w:rPr>
        <w:t xml:space="preserve"> аккуратность</w:t>
      </w:r>
      <w:r w:rsidR="00CB5DEB">
        <w:rPr>
          <w:lang w:val="ru-RU"/>
        </w:rPr>
        <w:t>.</w:t>
      </w:r>
    </w:p>
    <w:p w:rsidR="00AC72D6" w:rsidRPr="00E23B07" w:rsidRDefault="00FE542F" w:rsidP="00EA5192">
      <w:pPr>
        <w:pStyle w:val="ONUME"/>
        <w:rPr>
          <w:lang w:val="ru-RU"/>
        </w:rPr>
      </w:pPr>
      <w:r>
        <w:rPr>
          <w:lang w:val="ru-RU"/>
        </w:rPr>
        <w:t xml:space="preserve">Говоря о практических </w:t>
      </w:r>
      <w:r w:rsidR="00895252" w:rsidRPr="00895252">
        <w:rPr>
          <w:lang w:val="ru-RU"/>
        </w:rPr>
        <w:t>вопрос</w:t>
      </w:r>
      <w:r w:rsidR="00895252">
        <w:rPr>
          <w:lang w:val="ru-RU"/>
        </w:rPr>
        <w:t>ах</w:t>
      </w:r>
      <w:r w:rsidR="002F67A4">
        <w:rPr>
          <w:lang w:val="ru-RU"/>
        </w:rPr>
        <w:t>, связанных с подачей таких</w:t>
      </w:r>
      <w:r w:rsidR="00895252">
        <w:rPr>
          <w:lang w:val="ru-RU"/>
        </w:rPr>
        <w:t xml:space="preserve"> </w:t>
      </w:r>
      <w:r w:rsidR="002F67A4">
        <w:rPr>
          <w:lang w:val="ru-RU"/>
        </w:rPr>
        <w:t>заявлений</w:t>
      </w:r>
      <w:r w:rsidR="00942F60" w:rsidRPr="00231B3F">
        <w:rPr>
          <w:lang w:val="ru-RU"/>
        </w:rPr>
        <w:t xml:space="preserve">, </w:t>
      </w:r>
      <w:r w:rsidR="008E19EE" w:rsidRPr="00231B3F">
        <w:rPr>
          <w:lang w:val="ru-RU"/>
        </w:rPr>
        <w:t>од</w:t>
      </w:r>
      <w:r>
        <w:rPr>
          <w:lang w:val="ru-RU"/>
        </w:rPr>
        <w:t>и</w:t>
      </w:r>
      <w:r w:rsidR="008E19EE" w:rsidRPr="00231B3F">
        <w:rPr>
          <w:lang w:val="ru-RU"/>
        </w:rPr>
        <w:t>н</w:t>
      </w:r>
      <w:r w:rsidR="00AC72D6" w:rsidRPr="00231B3F">
        <w:rPr>
          <w:lang w:val="ru-RU"/>
        </w:rPr>
        <w:t xml:space="preserve"> </w:t>
      </w:r>
      <w:r w:rsidR="008E19EE" w:rsidRPr="00231B3F">
        <w:rPr>
          <w:lang w:val="ru-RU"/>
        </w:rPr>
        <w:t>респондент</w:t>
      </w:r>
      <w:r w:rsidR="00794954" w:rsidRPr="00231B3F">
        <w:rPr>
          <w:lang w:val="ru-RU"/>
        </w:rPr>
        <w:t xml:space="preserve"> </w:t>
      </w:r>
      <w:r w:rsidR="001D16CA">
        <w:rPr>
          <w:lang w:val="ru-RU"/>
        </w:rPr>
        <w:t>отметил</w:t>
      </w:r>
      <w:r w:rsidR="008E19EE" w:rsidRPr="00231B3F">
        <w:rPr>
          <w:lang w:val="ru-RU"/>
        </w:rPr>
        <w:t>, что</w:t>
      </w:r>
      <w:r w:rsidR="00AC72D6" w:rsidRPr="00231B3F">
        <w:rPr>
          <w:lang w:val="ru-RU"/>
        </w:rPr>
        <w:t xml:space="preserve"> </w:t>
      </w:r>
      <w:r w:rsidR="001D16CA">
        <w:rPr>
          <w:lang w:val="ru-RU"/>
        </w:rPr>
        <w:t xml:space="preserve">заявления </w:t>
      </w:r>
      <w:r w:rsidRPr="00FE542F">
        <w:rPr>
          <w:lang w:val="ru-RU"/>
        </w:rPr>
        <w:t>долж</w:t>
      </w:r>
      <w:r w:rsidR="002F67A4">
        <w:rPr>
          <w:lang w:val="ru-RU"/>
        </w:rPr>
        <w:t>ны</w:t>
      </w:r>
      <w:r>
        <w:rPr>
          <w:lang w:val="ru-RU"/>
        </w:rPr>
        <w:t xml:space="preserve"> касаться </w:t>
      </w:r>
      <w:r w:rsidR="008E19EE" w:rsidRPr="00231B3F">
        <w:rPr>
          <w:lang w:val="ru-RU"/>
        </w:rPr>
        <w:t>только</w:t>
      </w:r>
      <w:r w:rsidR="00AC72D6" w:rsidRPr="00231B3F">
        <w:rPr>
          <w:lang w:val="ru-RU"/>
        </w:rPr>
        <w:t xml:space="preserve"> </w:t>
      </w:r>
      <w:r w:rsidR="002F67A4">
        <w:rPr>
          <w:lang w:val="ru-RU"/>
        </w:rPr>
        <w:t>пошлин</w:t>
      </w:r>
      <w:r w:rsidR="008E19EE" w:rsidRPr="00231B3F">
        <w:rPr>
          <w:lang w:val="ru-RU"/>
        </w:rPr>
        <w:t xml:space="preserve"> за подачу </w:t>
      </w:r>
      <w:r w:rsidRPr="00231B3F">
        <w:rPr>
          <w:lang w:val="ru-RU"/>
        </w:rPr>
        <w:t>международн</w:t>
      </w:r>
      <w:r w:rsidR="002F67A4">
        <w:rPr>
          <w:lang w:val="ru-RU"/>
        </w:rPr>
        <w:t>ых</w:t>
      </w:r>
      <w:r w:rsidRPr="00231B3F">
        <w:rPr>
          <w:lang w:val="ru-RU"/>
        </w:rPr>
        <w:t xml:space="preserve"> </w:t>
      </w:r>
      <w:r w:rsidR="001D16CA">
        <w:rPr>
          <w:lang w:val="ru-RU"/>
        </w:rPr>
        <w:t>заявок</w:t>
      </w:r>
      <w:r w:rsidR="00794954" w:rsidRPr="00231B3F">
        <w:rPr>
          <w:lang w:val="ru-RU"/>
        </w:rPr>
        <w:t xml:space="preserve"> </w:t>
      </w:r>
      <w:r w:rsidR="008E19EE" w:rsidRPr="00231B3F">
        <w:rPr>
          <w:lang w:val="ru-RU"/>
        </w:rPr>
        <w:t>и</w:t>
      </w:r>
      <w:r w:rsidR="00942F60" w:rsidRPr="00231B3F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="00895252">
        <w:rPr>
          <w:lang w:val="ru-RU"/>
        </w:rPr>
        <w:t>представлять трудностей в заполнении</w:t>
      </w:r>
      <w:r w:rsidR="00942F60" w:rsidRPr="00231B3F">
        <w:rPr>
          <w:lang w:val="ru-RU"/>
        </w:rPr>
        <w:t xml:space="preserve">, </w:t>
      </w:r>
      <w:r w:rsidR="008E19EE" w:rsidRPr="00231B3F">
        <w:rPr>
          <w:lang w:val="ru-RU"/>
        </w:rPr>
        <w:t>и</w:t>
      </w:r>
      <w:r w:rsidR="00AC72D6" w:rsidRPr="00231B3F">
        <w:rPr>
          <w:lang w:val="ru-RU"/>
        </w:rPr>
        <w:t xml:space="preserve"> </w:t>
      </w:r>
      <w:r>
        <w:rPr>
          <w:lang w:val="ru-RU"/>
        </w:rPr>
        <w:t xml:space="preserve">что </w:t>
      </w:r>
      <w:r w:rsidR="00895252">
        <w:rPr>
          <w:lang w:val="ru-RU"/>
        </w:rPr>
        <w:t xml:space="preserve">следует предусмотреть </w:t>
      </w:r>
      <w:r w:rsidR="001D16CA">
        <w:rPr>
          <w:lang w:val="ru-RU"/>
        </w:rPr>
        <w:t xml:space="preserve">их </w:t>
      </w:r>
      <w:r w:rsidR="00895252">
        <w:rPr>
          <w:lang w:val="ru-RU"/>
        </w:rPr>
        <w:t xml:space="preserve">подачу </w:t>
      </w:r>
      <w:r>
        <w:rPr>
          <w:lang w:val="ru-RU"/>
        </w:rPr>
        <w:t>доверенным</w:t>
      </w:r>
      <w:r w:rsidR="001D16CA">
        <w:rPr>
          <w:lang w:val="ru-RU"/>
        </w:rPr>
        <w:t>и лицами заявителей</w:t>
      </w:r>
      <w:r w:rsidR="00AC72D6" w:rsidRPr="00231B3F">
        <w:rPr>
          <w:lang w:val="ru-RU"/>
        </w:rPr>
        <w:t>.</w:t>
      </w:r>
      <w:r w:rsidR="001D16CA">
        <w:rPr>
          <w:lang w:val="ru-RU"/>
        </w:rPr>
        <w:t xml:space="preserve"> Еще один </w:t>
      </w:r>
      <w:r w:rsidRPr="00231B3F">
        <w:rPr>
          <w:lang w:val="ru-RU"/>
        </w:rPr>
        <w:t xml:space="preserve">респондент </w:t>
      </w:r>
      <w:r w:rsidRPr="00FE542F">
        <w:rPr>
          <w:lang w:val="ru-RU"/>
        </w:rPr>
        <w:t>предложил</w:t>
      </w:r>
      <w:r>
        <w:rPr>
          <w:lang w:val="ru-RU"/>
        </w:rPr>
        <w:t xml:space="preserve">, чтобы при наличии </w:t>
      </w:r>
      <w:r w:rsidR="00895252" w:rsidRPr="00895252">
        <w:rPr>
          <w:lang w:val="ru-RU"/>
        </w:rPr>
        <w:t>нескольк</w:t>
      </w:r>
      <w:r w:rsidR="00895252">
        <w:rPr>
          <w:lang w:val="ru-RU"/>
        </w:rPr>
        <w:t>их заявителей</w:t>
      </w:r>
      <w:r w:rsidR="00AC72D6" w:rsidRPr="00231B3F">
        <w:rPr>
          <w:lang w:val="ru-RU"/>
        </w:rPr>
        <w:t xml:space="preserve"> </w:t>
      </w:r>
      <w:r>
        <w:rPr>
          <w:lang w:val="ru-RU"/>
        </w:rPr>
        <w:t xml:space="preserve">первый указанный </w:t>
      </w:r>
      <w:r w:rsidR="008E19EE" w:rsidRPr="00231B3F">
        <w:rPr>
          <w:lang w:val="ru-RU"/>
        </w:rPr>
        <w:t xml:space="preserve">заявитель </w:t>
      </w:r>
      <w:r w:rsidR="00895252">
        <w:rPr>
          <w:lang w:val="ru-RU"/>
        </w:rPr>
        <w:t xml:space="preserve">имел право </w:t>
      </w:r>
      <w:r>
        <w:rPr>
          <w:lang w:val="ru-RU"/>
        </w:rPr>
        <w:t>пода</w:t>
      </w:r>
      <w:r w:rsidR="001D16CA">
        <w:rPr>
          <w:lang w:val="ru-RU"/>
        </w:rPr>
        <w:t>ва</w:t>
      </w:r>
      <w:r>
        <w:rPr>
          <w:lang w:val="ru-RU"/>
        </w:rPr>
        <w:t>ть заявление</w:t>
      </w:r>
      <w:r w:rsidR="00AC72D6" w:rsidRPr="00231B3F">
        <w:rPr>
          <w:lang w:val="ru-RU"/>
        </w:rPr>
        <w:t xml:space="preserve"> </w:t>
      </w:r>
      <w:r w:rsidR="008E19EE" w:rsidRPr="00231B3F">
        <w:rPr>
          <w:lang w:val="ru-RU"/>
        </w:rPr>
        <w:t>от имени</w:t>
      </w:r>
      <w:r w:rsidR="00942F60" w:rsidRPr="00231B3F">
        <w:rPr>
          <w:lang w:val="ru-RU"/>
        </w:rPr>
        <w:t xml:space="preserve"> </w:t>
      </w:r>
      <w:r w:rsidR="001D16CA">
        <w:rPr>
          <w:lang w:val="ru-RU"/>
        </w:rPr>
        <w:t>остальных</w:t>
      </w:r>
      <w:r>
        <w:rPr>
          <w:lang w:val="ru-RU"/>
        </w:rPr>
        <w:t xml:space="preserve">. </w:t>
      </w:r>
      <w:r w:rsidRPr="00FE542F">
        <w:rPr>
          <w:lang w:val="ru-RU"/>
        </w:rPr>
        <w:t>О</w:t>
      </w:r>
      <w:r>
        <w:rPr>
          <w:lang w:val="ru-RU"/>
        </w:rPr>
        <w:t>дин</w:t>
      </w:r>
      <w:r w:rsidRPr="00FE542F">
        <w:rPr>
          <w:lang w:val="ru-RU"/>
        </w:rPr>
        <w:t xml:space="preserve"> респондент отметил</w:t>
      </w:r>
      <w:r>
        <w:rPr>
          <w:lang w:val="ru-RU"/>
        </w:rPr>
        <w:t xml:space="preserve">, что </w:t>
      </w:r>
      <w:r w:rsidR="00895252">
        <w:rPr>
          <w:lang w:val="ru-RU"/>
        </w:rPr>
        <w:t xml:space="preserve">при </w:t>
      </w:r>
      <w:r w:rsidRPr="00FE542F">
        <w:rPr>
          <w:lang w:val="ru-RU"/>
        </w:rPr>
        <w:t>использова</w:t>
      </w:r>
      <w:r w:rsidR="00895252">
        <w:rPr>
          <w:lang w:val="ru-RU"/>
        </w:rPr>
        <w:t>нии</w:t>
      </w:r>
      <w:r>
        <w:rPr>
          <w:lang w:val="ru-RU"/>
        </w:rPr>
        <w:t xml:space="preserve"> </w:t>
      </w:r>
      <w:r w:rsidRPr="00FE542F">
        <w:rPr>
          <w:lang w:val="ru-RU"/>
        </w:rPr>
        <w:t>п</w:t>
      </w:r>
      <w:r w:rsidR="00512602" w:rsidRPr="00FE542F">
        <w:rPr>
          <w:lang w:val="ru-RU"/>
        </w:rPr>
        <w:t xml:space="preserve">ортала </w:t>
      </w:r>
      <w:r w:rsidR="00512602">
        <w:t>WHED</w:t>
      </w:r>
      <w:r>
        <w:rPr>
          <w:lang w:val="ru-RU"/>
        </w:rPr>
        <w:t xml:space="preserve"> необходимо</w:t>
      </w:r>
      <w:r w:rsidR="00942F60" w:rsidRPr="00FE542F">
        <w:rPr>
          <w:lang w:val="ru-RU"/>
        </w:rPr>
        <w:t xml:space="preserve"> </w:t>
      </w:r>
      <w:r>
        <w:rPr>
          <w:lang w:val="ru-RU"/>
        </w:rPr>
        <w:t>предусмотреть</w:t>
      </w:r>
      <w:r w:rsidR="001D16CA">
        <w:rPr>
          <w:lang w:val="ru-RU"/>
        </w:rPr>
        <w:t xml:space="preserve"> </w:t>
      </w:r>
      <w:r w:rsidR="001D16CA" w:rsidRPr="001D16CA">
        <w:rPr>
          <w:lang w:val="ru-RU"/>
        </w:rPr>
        <w:t>решени</w:t>
      </w:r>
      <w:r w:rsidR="001D16CA">
        <w:rPr>
          <w:lang w:val="ru-RU"/>
        </w:rPr>
        <w:t>я</w:t>
      </w:r>
      <w:r w:rsidR="00895252">
        <w:rPr>
          <w:lang w:val="ru-RU"/>
        </w:rPr>
        <w:t>, обеспечивающие</w:t>
      </w:r>
      <w:r>
        <w:rPr>
          <w:lang w:val="ru-RU"/>
        </w:rPr>
        <w:t xml:space="preserve"> </w:t>
      </w:r>
      <w:r w:rsidR="001D16CA" w:rsidRPr="001D16CA">
        <w:rPr>
          <w:lang w:val="ru-RU"/>
        </w:rPr>
        <w:t>возможн</w:t>
      </w:r>
      <w:r w:rsidR="001D16CA">
        <w:rPr>
          <w:lang w:val="ru-RU"/>
        </w:rPr>
        <w:t xml:space="preserve">ость получения </w:t>
      </w:r>
      <w:r w:rsidR="00895252" w:rsidRPr="00895252">
        <w:rPr>
          <w:lang w:val="ru-RU"/>
        </w:rPr>
        <w:t>учреждени</w:t>
      </w:r>
      <w:r w:rsidR="001D16CA">
        <w:rPr>
          <w:lang w:val="ru-RU"/>
        </w:rPr>
        <w:t>ем</w:t>
      </w:r>
      <w:r w:rsidR="00895252">
        <w:rPr>
          <w:lang w:val="ru-RU"/>
        </w:rPr>
        <w:t xml:space="preserve"> </w:t>
      </w:r>
      <w:r>
        <w:rPr>
          <w:lang w:val="ru-RU"/>
        </w:rPr>
        <w:t xml:space="preserve">права на </w:t>
      </w:r>
      <w:r w:rsidR="008E19EE" w:rsidRPr="00FE542F">
        <w:rPr>
          <w:lang w:val="ru-RU"/>
        </w:rPr>
        <w:t xml:space="preserve">снижение пошлин </w:t>
      </w:r>
      <w:r w:rsidR="001D16CA">
        <w:rPr>
          <w:lang w:val="ru-RU"/>
        </w:rPr>
        <w:t xml:space="preserve">даже </w:t>
      </w:r>
      <w:r w:rsidR="003916CF">
        <w:rPr>
          <w:lang w:val="ru-RU"/>
        </w:rPr>
        <w:t xml:space="preserve">при </w:t>
      </w:r>
      <w:r w:rsidR="007D4CF8">
        <w:rPr>
          <w:lang w:val="ru-RU"/>
        </w:rPr>
        <w:t>неточном совпадении названия</w:t>
      </w:r>
      <w:r w:rsidR="003916CF">
        <w:rPr>
          <w:lang w:val="ru-RU"/>
        </w:rPr>
        <w:t xml:space="preserve"> </w:t>
      </w:r>
      <w:r w:rsidR="007D4CF8" w:rsidRPr="007D4CF8">
        <w:rPr>
          <w:lang w:val="ru-RU"/>
        </w:rPr>
        <w:t>учреждени</w:t>
      </w:r>
      <w:r w:rsidR="007D4CF8">
        <w:rPr>
          <w:lang w:val="ru-RU"/>
        </w:rPr>
        <w:t>я-</w:t>
      </w:r>
      <w:r w:rsidR="003916CF">
        <w:rPr>
          <w:lang w:val="ru-RU"/>
        </w:rPr>
        <w:t>заявителя</w:t>
      </w:r>
      <w:r w:rsidR="003916CF" w:rsidRPr="00FE542F">
        <w:rPr>
          <w:lang w:val="ru-RU"/>
        </w:rPr>
        <w:t xml:space="preserve"> </w:t>
      </w:r>
      <w:r w:rsidR="007D4CF8">
        <w:rPr>
          <w:lang w:val="ru-RU"/>
        </w:rPr>
        <w:t xml:space="preserve">с </w:t>
      </w:r>
      <w:r w:rsidR="003916CF">
        <w:rPr>
          <w:lang w:val="ru-RU"/>
        </w:rPr>
        <w:t xml:space="preserve">названием, </w:t>
      </w:r>
      <w:r w:rsidR="0000670E" w:rsidRPr="0000670E">
        <w:rPr>
          <w:lang w:val="ru-RU"/>
        </w:rPr>
        <w:t>зарегистрированн</w:t>
      </w:r>
      <w:r w:rsidR="001D16CA">
        <w:rPr>
          <w:lang w:val="ru-RU"/>
        </w:rPr>
        <w:t>ым</w:t>
      </w:r>
      <w:r w:rsidR="0000670E">
        <w:rPr>
          <w:lang w:val="ru-RU"/>
        </w:rPr>
        <w:t xml:space="preserve"> </w:t>
      </w:r>
      <w:r w:rsidR="003916CF">
        <w:rPr>
          <w:lang w:val="ru-RU"/>
        </w:rPr>
        <w:t xml:space="preserve">на </w:t>
      </w:r>
      <w:r w:rsidR="003916CF" w:rsidRPr="00FE542F">
        <w:rPr>
          <w:lang w:val="ru-RU"/>
        </w:rPr>
        <w:t>п</w:t>
      </w:r>
      <w:r w:rsidR="008E19EE" w:rsidRPr="00FE542F">
        <w:rPr>
          <w:lang w:val="ru-RU"/>
        </w:rPr>
        <w:t>ортал</w:t>
      </w:r>
      <w:r w:rsidR="003916CF">
        <w:rPr>
          <w:lang w:val="ru-RU"/>
        </w:rPr>
        <w:t>е,</w:t>
      </w:r>
      <w:r w:rsidR="008E19EE" w:rsidRPr="00FE542F">
        <w:rPr>
          <w:lang w:val="ru-RU"/>
        </w:rPr>
        <w:t xml:space="preserve"> в связи с </w:t>
      </w:r>
      <w:r w:rsidR="003916CF">
        <w:rPr>
          <w:lang w:val="ru-RU"/>
        </w:rPr>
        <w:t xml:space="preserve">ошибками </w:t>
      </w:r>
      <w:r w:rsidR="007D4CF8">
        <w:rPr>
          <w:lang w:val="ru-RU"/>
        </w:rPr>
        <w:t>перевода</w:t>
      </w:r>
      <w:r w:rsidR="008E19EE" w:rsidRPr="00FE542F">
        <w:rPr>
          <w:lang w:val="ru-RU"/>
        </w:rPr>
        <w:t xml:space="preserve"> или</w:t>
      </w:r>
      <w:r w:rsidR="00942F60" w:rsidRPr="00FE542F">
        <w:rPr>
          <w:lang w:val="ru-RU"/>
        </w:rPr>
        <w:t xml:space="preserve"> </w:t>
      </w:r>
      <w:r w:rsidR="003916CF">
        <w:rPr>
          <w:lang w:val="ru-RU"/>
        </w:rPr>
        <w:t>иными ошибками</w:t>
      </w:r>
      <w:r w:rsidR="00942F60" w:rsidRPr="00FE542F">
        <w:rPr>
          <w:lang w:val="ru-RU"/>
        </w:rPr>
        <w:t xml:space="preserve">. </w:t>
      </w:r>
      <w:r w:rsidR="00A67B06" w:rsidRPr="00FE542F">
        <w:rPr>
          <w:lang w:val="ru-RU"/>
        </w:rPr>
        <w:t xml:space="preserve"> </w:t>
      </w:r>
      <w:r w:rsidR="003916CF">
        <w:rPr>
          <w:lang w:val="ru-RU"/>
        </w:rPr>
        <w:t xml:space="preserve">Еще один </w:t>
      </w:r>
      <w:r w:rsidR="008E19EE" w:rsidRPr="003916CF">
        <w:rPr>
          <w:lang w:val="ru-RU"/>
        </w:rPr>
        <w:t>респондент</w:t>
      </w:r>
      <w:r w:rsidR="00794954" w:rsidRPr="003916CF">
        <w:rPr>
          <w:lang w:val="ru-RU"/>
        </w:rPr>
        <w:t xml:space="preserve"> </w:t>
      </w:r>
      <w:r w:rsidR="003916CF">
        <w:rPr>
          <w:lang w:val="ru-RU"/>
        </w:rPr>
        <w:t>подчеркнул</w:t>
      </w:r>
      <w:r w:rsidR="008E19EE" w:rsidRPr="003916CF">
        <w:rPr>
          <w:lang w:val="ru-RU"/>
        </w:rPr>
        <w:t xml:space="preserve">, что </w:t>
      </w:r>
      <w:r w:rsidR="007D4CF8">
        <w:rPr>
          <w:lang w:val="ru-RU"/>
        </w:rPr>
        <w:t xml:space="preserve">в целях </w:t>
      </w:r>
      <w:r w:rsidR="0000670E">
        <w:rPr>
          <w:lang w:val="ru-RU"/>
        </w:rPr>
        <w:t xml:space="preserve">учета </w:t>
      </w:r>
      <w:r w:rsidR="001D16CA">
        <w:rPr>
          <w:lang w:val="ru-RU"/>
        </w:rPr>
        <w:t>предоставляемых</w:t>
      </w:r>
      <w:r w:rsidR="007D4CF8">
        <w:rPr>
          <w:lang w:val="ru-RU"/>
        </w:rPr>
        <w:t xml:space="preserve"> скидок </w:t>
      </w:r>
      <w:r w:rsidR="008E19EE" w:rsidRPr="003916CF">
        <w:rPr>
          <w:lang w:val="ru-RU"/>
        </w:rPr>
        <w:t>каждый</w:t>
      </w:r>
      <w:r w:rsidR="001C2683" w:rsidRPr="003916CF">
        <w:rPr>
          <w:lang w:val="ru-RU"/>
        </w:rPr>
        <w:t xml:space="preserve"> </w:t>
      </w:r>
      <w:r w:rsidR="008E19EE" w:rsidRPr="003916CF">
        <w:rPr>
          <w:lang w:val="ru-RU"/>
        </w:rPr>
        <w:t>университет</w:t>
      </w:r>
      <w:r w:rsidR="001C2683" w:rsidRPr="003916CF">
        <w:rPr>
          <w:lang w:val="ru-RU"/>
        </w:rPr>
        <w:t xml:space="preserve"> </w:t>
      </w:r>
      <w:r w:rsidR="001D16CA" w:rsidRPr="001D16CA">
        <w:rPr>
          <w:lang w:val="ru-RU"/>
        </w:rPr>
        <w:t>долж</w:t>
      </w:r>
      <w:r w:rsidR="001D16CA">
        <w:rPr>
          <w:lang w:val="ru-RU"/>
        </w:rPr>
        <w:t>ен обозначаться</w:t>
      </w:r>
      <w:r w:rsidR="00E23B07">
        <w:rPr>
          <w:lang w:val="ru-RU"/>
        </w:rPr>
        <w:t xml:space="preserve"> </w:t>
      </w:r>
      <w:r w:rsidR="008E19EE" w:rsidRPr="003916CF">
        <w:rPr>
          <w:lang w:val="ru-RU"/>
        </w:rPr>
        <w:t>уникальн</w:t>
      </w:r>
      <w:r w:rsidR="00E23B07">
        <w:rPr>
          <w:lang w:val="ru-RU"/>
        </w:rPr>
        <w:t xml:space="preserve">ым </w:t>
      </w:r>
      <w:r w:rsidR="00E23B07" w:rsidRPr="00E23B07">
        <w:rPr>
          <w:lang w:val="ru-RU"/>
        </w:rPr>
        <w:t>наименовани</w:t>
      </w:r>
      <w:r w:rsidR="00E23B07">
        <w:rPr>
          <w:lang w:val="ru-RU"/>
        </w:rPr>
        <w:t>ем</w:t>
      </w:r>
      <w:r w:rsidR="001C2683" w:rsidRPr="003916CF">
        <w:rPr>
          <w:lang w:val="ru-RU"/>
        </w:rPr>
        <w:t xml:space="preserve">; </w:t>
      </w:r>
      <w:r w:rsidR="001D16CA">
        <w:rPr>
          <w:lang w:val="ru-RU"/>
        </w:rPr>
        <w:t xml:space="preserve">этот </w:t>
      </w:r>
      <w:r w:rsidR="008E19EE" w:rsidRPr="003916CF">
        <w:rPr>
          <w:lang w:val="ru-RU"/>
        </w:rPr>
        <w:t>респондент</w:t>
      </w:r>
      <w:r w:rsidR="00794954" w:rsidRPr="003916CF">
        <w:rPr>
          <w:lang w:val="ru-RU"/>
        </w:rPr>
        <w:t xml:space="preserve"> </w:t>
      </w:r>
      <w:r w:rsidR="00E23B07">
        <w:rPr>
          <w:lang w:val="ru-RU"/>
        </w:rPr>
        <w:t xml:space="preserve">предложил создать на </w:t>
      </w:r>
      <w:r w:rsidR="0000670E" w:rsidRPr="0000670E">
        <w:rPr>
          <w:lang w:val="ru-RU"/>
        </w:rPr>
        <w:t>вебсайт</w:t>
      </w:r>
      <w:r w:rsidR="0000670E">
        <w:rPr>
          <w:lang w:val="ru-RU"/>
        </w:rPr>
        <w:t>е портала</w:t>
      </w:r>
      <w:r w:rsidR="00512602" w:rsidRPr="003916CF">
        <w:rPr>
          <w:lang w:val="ru-RU"/>
        </w:rPr>
        <w:t xml:space="preserve"> </w:t>
      </w:r>
      <w:r w:rsidR="00512602">
        <w:t>WHED</w:t>
      </w:r>
      <w:r w:rsidR="00604139" w:rsidRPr="003916CF">
        <w:rPr>
          <w:lang w:val="ru-RU"/>
        </w:rPr>
        <w:t xml:space="preserve"> </w:t>
      </w:r>
      <w:r w:rsidR="0000670E">
        <w:rPr>
          <w:lang w:val="ru-RU"/>
        </w:rPr>
        <w:t xml:space="preserve">поле для ввода </w:t>
      </w:r>
      <w:r w:rsidR="0000670E" w:rsidRPr="00E23B07">
        <w:rPr>
          <w:lang w:val="ru-RU"/>
        </w:rPr>
        <w:t>наименовани</w:t>
      </w:r>
      <w:r w:rsidR="0000670E">
        <w:rPr>
          <w:lang w:val="ru-RU"/>
        </w:rPr>
        <w:t xml:space="preserve">я </w:t>
      </w:r>
      <w:r w:rsidR="0000670E" w:rsidRPr="003916CF">
        <w:rPr>
          <w:lang w:val="ru-RU"/>
        </w:rPr>
        <w:t>университет</w:t>
      </w:r>
      <w:r w:rsidR="0000670E">
        <w:rPr>
          <w:lang w:val="ru-RU"/>
        </w:rPr>
        <w:t xml:space="preserve">а </w:t>
      </w:r>
      <w:r w:rsidR="00E23B07">
        <w:rPr>
          <w:lang w:val="ru-RU"/>
        </w:rPr>
        <w:t xml:space="preserve">во избежание </w:t>
      </w:r>
      <w:r w:rsidR="001D16CA">
        <w:rPr>
          <w:lang w:val="ru-RU"/>
        </w:rPr>
        <w:t xml:space="preserve">указания </w:t>
      </w:r>
      <w:r w:rsidR="00E23B07">
        <w:rPr>
          <w:lang w:val="ru-RU"/>
        </w:rPr>
        <w:t>заявителем</w:t>
      </w:r>
      <w:r w:rsidR="00E23B07" w:rsidRPr="003916CF">
        <w:rPr>
          <w:lang w:val="ru-RU"/>
        </w:rPr>
        <w:t xml:space="preserve"> </w:t>
      </w:r>
      <w:r w:rsidR="008E19EE" w:rsidRPr="003916CF">
        <w:rPr>
          <w:lang w:val="ru-RU"/>
        </w:rPr>
        <w:t>раз</w:t>
      </w:r>
      <w:r w:rsidR="00E23B07">
        <w:rPr>
          <w:lang w:val="ru-RU"/>
        </w:rPr>
        <w:t xml:space="preserve">ных </w:t>
      </w:r>
      <w:r w:rsidR="00E23B07" w:rsidRPr="00E23B07">
        <w:rPr>
          <w:lang w:val="ru-RU"/>
        </w:rPr>
        <w:t>наименовани</w:t>
      </w:r>
      <w:r w:rsidR="00E23B07">
        <w:rPr>
          <w:lang w:val="ru-RU"/>
        </w:rPr>
        <w:t>й</w:t>
      </w:r>
      <w:r w:rsidR="00604139" w:rsidRPr="003916CF">
        <w:rPr>
          <w:lang w:val="ru-RU"/>
        </w:rPr>
        <w:t xml:space="preserve">.  </w:t>
      </w:r>
      <w:r w:rsidR="008E19EE" w:rsidRPr="00E23B07">
        <w:rPr>
          <w:lang w:val="ru-RU"/>
        </w:rPr>
        <w:t>Друг</w:t>
      </w:r>
      <w:r w:rsidR="00E23B07">
        <w:rPr>
          <w:lang w:val="ru-RU"/>
        </w:rPr>
        <w:t xml:space="preserve">ой </w:t>
      </w:r>
      <w:r w:rsidR="008E19EE" w:rsidRPr="00E23B07">
        <w:rPr>
          <w:lang w:val="ru-RU"/>
        </w:rPr>
        <w:t>респондент</w:t>
      </w:r>
      <w:r w:rsidR="00794954" w:rsidRPr="00E23B07">
        <w:rPr>
          <w:lang w:val="ru-RU"/>
        </w:rPr>
        <w:t xml:space="preserve"> </w:t>
      </w:r>
      <w:r w:rsidR="00E23B07">
        <w:rPr>
          <w:lang w:val="ru-RU"/>
        </w:rPr>
        <w:t>предложил</w:t>
      </w:r>
      <w:r w:rsidR="007D4CF8">
        <w:rPr>
          <w:lang w:val="ru-RU"/>
        </w:rPr>
        <w:t xml:space="preserve">, чтобы </w:t>
      </w:r>
      <w:r w:rsidR="00E23B07">
        <w:rPr>
          <w:lang w:val="ru-RU"/>
        </w:rPr>
        <w:t xml:space="preserve">при </w:t>
      </w:r>
      <w:r w:rsidR="001D16CA">
        <w:rPr>
          <w:lang w:val="ru-RU"/>
        </w:rPr>
        <w:t xml:space="preserve">заявлении </w:t>
      </w:r>
      <w:r w:rsidR="007D4CF8">
        <w:rPr>
          <w:lang w:val="ru-RU"/>
        </w:rPr>
        <w:t xml:space="preserve">своего </w:t>
      </w:r>
      <w:r w:rsidR="00E23B07">
        <w:rPr>
          <w:lang w:val="ru-RU"/>
        </w:rPr>
        <w:t>прав</w:t>
      </w:r>
      <w:r w:rsidR="001D16CA">
        <w:rPr>
          <w:lang w:val="ru-RU"/>
        </w:rPr>
        <w:t>а</w:t>
      </w:r>
      <w:r w:rsidR="00E23B07">
        <w:rPr>
          <w:lang w:val="ru-RU"/>
        </w:rPr>
        <w:t xml:space="preserve"> на </w:t>
      </w:r>
      <w:r w:rsidR="001D16CA">
        <w:rPr>
          <w:lang w:val="ru-RU"/>
        </w:rPr>
        <w:t xml:space="preserve">скидку </w:t>
      </w:r>
      <w:r w:rsidR="007D4CF8">
        <w:rPr>
          <w:lang w:val="ru-RU"/>
        </w:rPr>
        <w:t xml:space="preserve">заявитель </w:t>
      </w:r>
      <w:r w:rsidR="007D4CF8" w:rsidRPr="00E23B07">
        <w:rPr>
          <w:lang w:val="ru-RU"/>
        </w:rPr>
        <w:t>подпис</w:t>
      </w:r>
      <w:r w:rsidR="007D4CF8">
        <w:rPr>
          <w:lang w:val="ru-RU"/>
        </w:rPr>
        <w:t>ывал</w:t>
      </w:r>
      <w:r w:rsidR="00E23B07">
        <w:rPr>
          <w:lang w:val="ru-RU"/>
        </w:rPr>
        <w:t xml:space="preserve"> </w:t>
      </w:r>
      <w:r w:rsidR="00AF2278" w:rsidRPr="00AF2278">
        <w:rPr>
          <w:lang w:val="ru-RU"/>
        </w:rPr>
        <w:t>официальн</w:t>
      </w:r>
      <w:r w:rsidR="00AF2278">
        <w:rPr>
          <w:lang w:val="ru-RU"/>
        </w:rPr>
        <w:t>о</w:t>
      </w:r>
      <w:r w:rsidR="007D4CF8">
        <w:rPr>
          <w:lang w:val="ru-RU"/>
        </w:rPr>
        <w:t xml:space="preserve"> заверенный акт</w:t>
      </w:r>
      <w:r w:rsidR="0000670E">
        <w:rPr>
          <w:lang w:val="ru-RU"/>
        </w:rPr>
        <w:t>,</w:t>
      </w:r>
      <w:r w:rsidR="0000670E" w:rsidRPr="00E23B07">
        <w:rPr>
          <w:lang w:val="ru-RU"/>
        </w:rPr>
        <w:t xml:space="preserve"> </w:t>
      </w:r>
      <w:r w:rsidR="00E23B07" w:rsidRPr="00E23B07">
        <w:rPr>
          <w:lang w:val="ru-RU"/>
        </w:rPr>
        <w:t>поскольку</w:t>
      </w:r>
      <w:r w:rsidR="00E23B07">
        <w:rPr>
          <w:lang w:val="ru-RU"/>
        </w:rPr>
        <w:t xml:space="preserve"> </w:t>
      </w:r>
      <w:r w:rsidR="007D4CF8" w:rsidRPr="007D4CF8">
        <w:rPr>
          <w:lang w:val="ru-RU"/>
        </w:rPr>
        <w:t>в случае</w:t>
      </w:r>
      <w:r w:rsidR="007D4CF8">
        <w:rPr>
          <w:lang w:val="ru-RU"/>
        </w:rPr>
        <w:t xml:space="preserve"> предоставления </w:t>
      </w:r>
      <w:r w:rsidR="00E23B07">
        <w:rPr>
          <w:lang w:val="ru-RU"/>
        </w:rPr>
        <w:t xml:space="preserve">ложной </w:t>
      </w:r>
      <w:r w:rsidR="00E23B07" w:rsidRPr="00E23B07">
        <w:rPr>
          <w:lang w:val="ru-RU"/>
        </w:rPr>
        <w:t>информаци</w:t>
      </w:r>
      <w:r w:rsidR="00E23B07">
        <w:rPr>
          <w:lang w:val="ru-RU"/>
        </w:rPr>
        <w:t xml:space="preserve">и </w:t>
      </w:r>
      <w:r w:rsidR="008E19EE" w:rsidRPr="00E23B07">
        <w:rPr>
          <w:lang w:val="ru-RU"/>
        </w:rPr>
        <w:t xml:space="preserve">заявители </w:t>
      </w:r>
      <w:r w:rsidR="00E23B07">
        <w:rPr>
          <w:lang w:val="ru-RU"/>
        </w:rPr>
        <w:t xml:space="preserve">могут </w:t>
      </w:r>
      <w:r w:rsidR="008E19EE" w:rsidRPr="00E23B07">
        <w:rPr>
          <w:lang w:val="ru-RU"/>
        </w:rPr>
        <w:t xml:space="preserve">нести </w:t>
      </w:r>
      <w:r w:rsidR="00E23B07" w:rsidRPr="00E23B07">
        <w:rPr>
          <w:lang w:val="ru-RU"/>
        </w:rPr>
        <w:t>уголовн</w:t>
      </w:r>
      <w:r w:rsidR="00E23B07">
        <w:rPr>
          <w:lang w:val="ru-RU"/>
        </w:rPr>
        <w:t>ую</w:t>
      </w:r>
      <w:r w:rsidR="00E23B07" w:rsidRPr="00E23B07">
        <w:rPr>
          <w:lang w:val="ru-RU"/>
        </w:rPr>
        <w:t xml:space="preserve"> </w:t>
      </w:r>
      <w:r w:rsidR="008E19EE" w:rsidRPr="00E23B07">
        <w:rPr>
          <w:lang w:val="ru-RU"/>
        </w:rPr>
        <w:t>ответственность</w:t>
      </w:r>
      <w:r w:rsidR="00A67B06" w:rsidRPr="00E23B07">
        <w:rPr>
          <w:lang w:val="ru-RU"/>
        </w:rPr>
        <w:t>.</w:t>
      </w:r>
      <w:r w:rsidR="00106521" w:rsidRPr="00E23B07">
        <w:rPr>
          <w:lang w:val="ru-RU"/>
        </w:rPr>
        <w:t xml:space="preserve">  </w:t>
      </w:r>
      <w:r w:rsidR="001D16CA">
        <w:rPr>
          <w:lang w:val="ru-RU"/>
        </w:rPr>
        <w:t>Д</w:t>
      </w:r>
      <w:r w:rsidR="007D4CF8">
        <w:rPr>
          <w:lang w:val="ru-RU"/>
        </w:rPr>
        <w:t xml:space="preserve">ля </w:t>
      </w:r>
      <w:r w:rsidR="001D16CA">
        <w:rPr>
          <w:lang w:val="ru-RU"/>
        </w:rPr>
        <w:t xml:space="preserve">упрощения </w:t>
      </w:r>
      <w:r w:rsidR="007D4CF8">
        <w:rPr>
          <w:lang w:val="ru-RU"/>
        </w:rPr>
        <w:t xml:space="preserve">учета предоставленных скидок </w:t>
      </w:r>
      <w:r w:rsidR="001D16CA" w:rsidRPr="00E23B07">
        <w:rPr>
          <w:lang w:val="ru-RU"/>
        </w:rPr>
        <w:t>о</w:t>
      </w:r>
      <w:r w:rsidR="001D16CA" w:rsidRPr="00E23B07">
        <w:rPr>
          <w:lang w:val="ru-RU"/>
        </w:rPr>
        <w:t>д</w:t>
      </w:r>
      <w:r w:rsidR="001D16CA">
        <w:rPr>
          <w:lang w:val="ru-RU"/>
        </w:rPr>
        <w:t>и</w:t>
      </w:r>
      <w:r w:rsidR="001D16CA" w:rsidRPr="00E23B07">
        <w:rPr>
          <w:lang w:val="ru-RU"/>
        </w:rPr>
        <w:t xml:space="preserve">н </w:t>
      </w:r>
      <w:r w:rsidR="001D16CA" w:rsidRPr="00E23B07">
        <w:rPr>
          <w:lang w:val="ru-RU"/>
        </w:rPr>
        <w:lastRenderedPageBreak/>
        <w:t xml:space="preserve">респондент </w:t>
      </w:r>
      <w:r w:rsidR="001D16CA">
        <w:rPr>
          <w:lang w:val="ru-RU"/>
        </w:rPr>
        <w:t xml:space="preserve">предложил </w:t>
      </w:r>
      <w:r w:rsidR="001D16CA">
        <w:rPr>
          <w:lang w:val="ru-RU"/>
        </w:rPr>
        <w:t>указывать</w:t>
      </w:r>
      <w:r w:rsidR="00E23B07">
        <w:rPr>
          <w:lang w:val="ru-RU"/>
        </w:rPr>
        <w:t xml:space="preserve"> </w:t>
      </w:r>
      <w:r w:rsidR="001D16CA">
        <w:rPr>
          <w:lang w:val="ru-RU"/>
        </w:rPr>
        <w:t xml:space="preserve">в заявлении </w:t>
      </w:r>
      <w:r w:rsidR="008E19EE" w:rsidRPr="00E23B07">
        <w:rPr>
          <w:lang w:val="ru-RU"/>
        </w:rPr>
        <w:t>число заявок</w:t>
      </w:r>
      <w:r w:rsidR="00E23B07">
        <w:rPr>
          <w:lang w:val="ru-RU"/>
        </w:rPr>
        <w:t xml:space="preserve">, </w:t>
      </w:r>
      <w:r w:rsidR="007D4CF8">
        <w:rPr>
          <w:lang w:val="ru-RU"/>
        </w:rPr>
        <w:t xml:space="preserve">уже </w:t>
      </w:r>
      <w:r w:rsidR="00E23B07">
        <w:rPr>
          <w:lang w:val="ru-RU"/>
        </w:rPr>
        <w:t xml:space="preserve">поданных </w:t>
      </w:r>
      <w:r w:rsidR="008E19EE" w:rsidRPr="00E23B07">
        <w:rPr>
          <w:lang w:val="ru-RU"/>
        </w:rPr>
        <w:t>в течение</w:t>
      </w:r>
      <w:r w:rsidR="00106521" w:rsidRPr="00E23B07">
        <w:rPr>
          <w:lang w:val="ru-RU"/>
        </w:rPr>
        <w:t xml:space="preserve"> </w:t>
      </w:r>
      <w:r w:rsidR="008E19EE" w:rsidRPr="00E23B07">
        <w:rPr>
          <w:lang w:val="ru-RU"/>
        </w:rPr>
        <w:t>год</w:t>
      </w:r>
      <w:r w:rsidR="00E23B07">
        <w:rPr>
          <w:lang w:val="ru-RU"/>
        </w:rPr>
        <w:t xml:space="preserve">а, </w:t>
      </w:r>
      <w:r w:rsidR="007D4CF8" w:rsidRPr="007D4CF8">
        <w:rPr>
          <w:lang w:val="ru-RU"/>
        </w:rPr>
        <w:t xml:space="preserve">в отношении </w:t>
      </w:r>
      <w:r w:rsidR="00E23B07" w:rsidRPr="00E23B07">
        <w:rPr>
          <w:lang w:val="ru-RU"/>
        </w:rPr>
        <w:t>котор</w:t>
      </w:r>
      <w:r w:rsidR="00E23B07">
        <w:rPr>
          <w:lang w:val="ru-RU"/>
        </w:rPr>
        <w:t>ого подается заявление о снижении</w:t>
      </w:r>
      <w:r w:rsidR="008E19EE" w:rsidRPr="00E23B07">
        <w:rPr>
          <w:lang w:val="ru-RU"/>
        </w:rPr>
        <w:t xml:space="preserve"> пошлин</w:t>
      </w:r>
      <w:r w:rsidR="00106521" w:rsidRPr="00E23B07">
        <w:rPr>
          <w:lang w:val="ru-RU"/>
        </w:rPr>
        <w:t>.</w:t>
      </w:r>
      <w:r w:rsidR="00604139" w:rsidRPr="00E23B07">
        <w:rPr>
          <w:lang w:val="ru-RU"/>
        </w:rPr>
        <w:t xml:space="preserve"> </w:t>
      </w:r>
    </w:p>
    <w:p w:rsidR="00817E78" w:rsidRPr="008563BA" w:rsidRDefault="008E19EE" w:rsidP="00EA5192">
      <w:pPr>
        <w:pStyle w:val="ONUME"/>
        <w:rPr>
          <w:lang w:val="ru-RU"/>
        </w:rPr>
      </w:pPr>
      <w:r w:rsidRPr="008563BA">
        <w:rPr>
          <w:lang w:val="ru-RU"/>
        </w:rPr>
        <w:t>Од</w:t>
      </w:r>
      <w:r w:rsidR="008563BA">
        <w:rPr>
          <w:lang w:val="ru-RU"/>
        </w:rPr>
        <w:t>и</w:t>
      </w:r>
      <w:r w:rsidRPr="008563BA">
        <w:rPr>
          <w:lang w:val="ru-RU"/>
        </w:rPr>
        <w:t>н</w:t>
      </w:r>
      <w:r w:rsidR="00817E78" w:rsidRPr="008563BA">
        <w:rPr>
          <w:lang w:val="ru-RU"/>
        </w:rPr>
        <w:t xml:space="preserve"> </w:t>
      </w:r>
      <w:r w:rsidRPr="008563BA">
        <w:rPr>
          <w:lang w:val="ru-RU"/>
        </w:rPr>
        <w:t>респондент</w:t>
      </w:r>
      <w:r w:rsidR="00794954" w:rsidRPr="008563BA">
        <w:rPr>
          <w:lang w:val="ru-RU"/>
        </w:rPr>
        <w:t xml:space="preserve"> </w:t>
      </w:r>
      <w:r w:rsidR="008563BA">
        <w:rPr>
          <w:lang w:val="ru-RU"/>
        </w:rPr>
        <w:t>заявил</w:t>
      </w:r>
      <w:r w:rsidRPr="008563BA">
        <w:rPr>
          <w:lang w:val="ru-RU"/>
        </w:rPr>
        <w:t>, что</w:t>
      </w:r>
      <w:r w:rsidR="00817E78" w:rsidRPr="008563BA">
        <w:rPr>
          <w:lang w:val="ru-RU"/>
        </w:rPr>
        <w:t xml:space="preserve"> </w:t>
      </w:r>
      <w:r w:rsidRPr="008563BA">
        <w:rPr>
          <w:lang w:val="ru-RU"/>
        </w:rPr>
        <w:t>в</w:t>
      </w:r>
      <w:r w:rsidR="00817E78" w:rsidRPr="008563BA">
        <w:rPr>
          <w:lang w:val="ru-RU"/>
        </w:rPr>
        <w:t xml:space="preserve"> </w:t>
      </w:r>
      <w:r w:rsidRPr="008563BA">
        <w:rPr>
          <w:lang w:val="ru-RU"/>
        </w:rPr>
        <w:t>случаях</w:t>
      </w:r>
      <w:r w:rsidR="00817E78" w:rsidRPr="008563BA">
        <w:rPr>
          <w:lang w:val="ru-RU"/>
        </w:rPr>
        <w:t xml:space="preserve"> </w:t>
      </w:r>
      <w:r w:rsidRPr="008563BA">
        <w:rPr>
          <w:lang w:val="ru-RU"/>
        </w:rPr>
        <w:t>перед</w:t>
      </w:r>
      <w:r w:rsidR="008563BA">
        <w:rPr>
          <w:lang w:val="ru-RU"/>
        </w:rPr>
        <w:t xml:space="preserve">ачи прав </w:t>
      </w:r>
      <w:r w:rsidR="008563BA" w:rsidRPr="008563BA">
        <w:rPr>
          <w:lang w:val="ru-RU"/>
        </w:rPr>
        <w:t>собственност</w:t>
      </w:r>
      <w:r w:rsidR="008563BA">
        <w:rPr>
          <w:lang w:val="ru-RU"/>
        </w:rPr>
        <w:t xml:space="preserve">и, </w:t>
      </w:r>
      <w:r w:rsidR="00210C32">
        <w:rPr>
          <w:lang w:val="ru-RU"/>
        </w:rPr>
        <w:t>влекущей за собой передачу прав</w:t>
      </w:r>
      <w:r w:rsidR="001D16CA">
        <w:rPr>
          <w:lang w:val="ru-RU"/>
        </w:rPr>
        <w:t>а</w:t>
      </w:r>
      <w:r w:rsidRPr="008563BA">
        <w:rPr>
          <w:lang w:val="ru-RU"/>
        </w:rPr>
        <w:t xml:space="preserve"> на снижение пошлин</w:t>
      </w:r>
      <w:r w:rsidR="00E61C6D">
        <w:rPr>
          <w:lang w:val="ru-RU"/>
        </w:rPr>
        <w:t>,</w:t>
      </w:r>
      <w:r w:rsidRPr="008563BA">
        <w:rPr>
          <w:lang w:val="ru-RU"/>
        </w:rPr>
        <w:t xml:space="preserve"> </w:t>
      </w:r>
      <w:r w:rsidR="008563BA">
        <w:rPr>
          <w:lang w:val="ru-RU"/>
        </w:rPr>
        <w:t xml:space="preserve">следует предусмотреть </w:t>
      </w:r>
      <w:r w:rsidRPr="008563BA">
        <w:rPr>
          <w:lang w:val="ru-RU"/>
        </w:rPr>
        <w:t>обязательство</w:t>
      </w:r>
      <w:r w:rsidR="00817E78" w:rsidRPr="008563BA">
        <w:rPr>
          <w:lang w:val="ru-RU"/>
        </w:rPr>
        <w:t xml:space="preserve"> </w:t>
      </w:r>
      <w:r w:rsidR="008563BA">
        <w:rPr>
          <w:lang w:val="ru-RU"/>
        </w:rPr>
        <w:t xml:space="preserve">выплаты </w:t>
      </w:r>
      <w:r w:rsidRPr="008563BA">
        <w:rPr>
          <w:lang w:val="ru-RU"/>
        </w:rPr>
        <w:t>полн</w:t>
      </w:r>
      <w:r w:rsidR="008563BA">
        <w:rPr>
          <w:lang w:val="ru-RU"/>
        </w:rPr>
        <w:t xml:space="preserve">ой суммы </w:t>
      </w:r>
      <w:r w:rsidRPr="008563BA">
        <w:rPr>
          <w:lang w:val="ru-RU"/>
        </w:rPr>
        <w:t>пошлин</w:t>
      </w:r>
      <w:r w:rsidR="004A29CC">
        <w:rPr>
          <w:lang w:val="ru-RU"/>
        </w:rPr>
        <w:t xml:space="preserve"> задним числом</w:t>
      </w:r>
      <w:r w:rsidR="00817E78" w:rsidRPr="008563BA">
        <w:rPr>
          <w:lang w:val="ru-RU"/>
        </w:rPr>
        <w:t>.</w:t>
      </w:r>
    </w:p>
    <w:p w:rsidR="00AC72D6" w:rsidRPr="00211C4B" w:rsidRDefault="008563BA" w:rsidP="00EA5192">
      <w:pPr>
        <w:pStyle w:val="ONUME"/>
        <w:rPr>
          <w:lang w:val="ru-RU"/>
        </w:rPr>
      </w:pPr>
      <w:r>
        <w:rPr>
          <w:lang w:val="ru-RU"/>
        </w:rPr>
        <w:t>Один</w:t>
      </w:r>
      <w:r w:rsidRPr="008563BA">
        <w:rPr>
          <w:lang w:val="ru-RU"/>
        </w:rPr>
        <w:t xml:space="preserve"> респондент</w:t>
      </w:r>
      <w:r>
        <w:rPr>
          <w:lang w:val="ru-RU"/>
        </w:rPr>
        <w:t>,</w:t>
      </w:r>
      <w:r w:rsidRPr="008563BA">
        <w:rPr>
          <w:lang w:val="ru-RU"/>
        </w:rPr>
        <w:t xml:space="preserve"> </w:t>
      </w:r>
      <w:r>
        <w:rPr>
          <w:lang w:val="ru-RU"/>
        </w:rPr>
        <w:t>поддержав</w:t>
      </w:r>
      <w:r w:rsidR="008E19EE" w:rsidRPr="008563BA">
        <w:rPr>
          <w:lang w:val="ru-RU"/>
        </w:rPr>
        <w:t xml:space="preserve"> </w:t>
      </w:r>
      <w:r w:rsidR="00690E7B">
        <w:rPr>
          <w:lang w:val="ru-RU"/>
        </w:rPr>
        <w:t xml:space="preserve">саму идею </w:t>
      </w:r>
      <w:r w:rsidR="00690E7B" w:rsidRPr="00690E7B">
        <w:rPr>
          <w:lang w:val="ru-RU"/>
        </w:rPr>
        <w:t>использова</w:t>
      </w:r>
      <w:r w:rsidR="00690E7B">
        <w:rPr>
          <w:lang w:val="ru-RU"/>
        </w:rPr>
        <w:t xml:space="preserve">ния </w:t>
      </w:r>
      <w:r w:rsidR="001D16CA">
        <w:rPr>
          <w:lang w:val="ru-RU"/>
        </w:rPr>
        <w:t xml:space="preserve">таких </w:t>
      </w:r>
      <w:r w:rsidR="00690E7B">
        <w:rPr>
          <w:lang w:val="ru-RU"/>
        </w:rPr>
        <w:t>заявлений</w:t>
      </w:r>
      <w:r>
        <w:rPr>
          <w:lang w:val="ru-RU"/>
        </w:rPr>
        <w:t xml:space="preserve"> </w:t>
      </w:r>
      <w:r w:rsidRPr="008563BA">
        <w:rPr>
          <w:lang w:val="ru-RU"/>
        </w:rPr>
        <w:t xml:space="preserve">в </w:t>
      </w:r>
      <w:r w:rsidR="00690E7B">
        <w:rPr>
          <w:lang w:val="ru-RU"/>
        </w:rPr>
        <w:t xml:space="preserve">том </w:t>
      </w:r>
      <w:r w:rsidRPr="008563BA">
        <w:rPr>
          <w:lang w:val="ru-RU"/>
        </w:rPr>
        <w:t>случае</w:t>
      </w:r>
      <w:r w:rsidR="00690E7B">
        <w:rPr>
          <w:lang w:val="ru-RU"/>
        </w:rPr>
        <w:t xml:space="preserve">, если </w:t>
      </w:r>
      <w:r w:rsidR="00690E7B" w:rsidRPr="00690E7B">
        <w:rPr>
          <w:lang w:val="ru-RU"/>
        </w:rPr>
        <w:t>систем</w:t>
      </w:r>
      <w:r w:rsidR="00690E7B">
        <w:rPr>
          <w:lang w:val="ru-RU"/>
        </w:rPr>
        <w:t>а снижения</w:t>
      </w:r>
      <w:r>
        <w:rPr>
          <w:lang w:val="ru-RU"/>
        </w:rPr>
        <w:t xml:space="preserve"> пошлин</w:t>
      </w:r>
      <w:r w:rsidR="00690E7B">
        <w:rPr>
          <w:lang w:val="ru-RU"/>
        </w:rPr>
        <w:t xml:space="preserve"> для </w:t>
      </w:r>
      <w:r w:rsidR="00690E7B" w:rsidRPr="008563BA">
        <w:rPr>
          <w:lang w:val="ru-RU"/>
        </w:rPr>
        <w:t>университет</w:t>
      </w:r>
      <w:r w:rsidR="00690E7B">
        <w:rPr>
          <w:lang w:val="ru-RU"/>
        </w:rPr>
        <w:t>ов</w:t>
      </w:r>
      <w:r w:rsidR="001D16CA">
        <w:rPr>
          <w:lang w:val="ru-RU"/>
        </w:rPr>
        <w:t xml:space="preserve"> </w:t>
      </w:r>
      <w:r w:rsidR="001D16CA">
        <w:rPr>
          <w:lang w:val="ru-RU"/>
        </w:rPr>
        <w:t>будет</w:t>
      </w:r>
      <w:r w:rsidR="001D16CA">
        <w:rPr>
          <w:lang w:val="ru-RU"/>
        </w:rPr>
        <w:t xml:space="preserve"> реализована,</w:t>
      </w:r>
      <w:r w:rsidR="00AC72D6" w:rsidRPr="008563BA">
        <w:rPr>
          <w:lang w:val="ru-RU"/>
        </w:rPr>
        <w:t xml:space="preserve"> </w:t>
      </w:r>
      <w:r w:rsidR="002617F1">
        <w:rPr>
          <w:lang w:val="ru-RU"/>
        </w:rPr>
        <w:t>отметил</w:t>
      </w:r>
      <w:r w:rsidR="008E19EE" w:rsidRPr="008563BA">
        <w:rPr>
          <w:lang w:val="ru-RU"/>
        </w:rPr>
        <w:t xml:space="preserve">, </w:t>
      </w:r>
      <w:r w:rsidR="001D16CA">
        <w:rPr>
          <w:lang w:val="ru-RU"/>
        </w:rPr>
        <w:t xml:space="preserve">однако, </w:t>
      </w:r>
      <w:r w:rsidR="008E19EE" w:rsidRPr="008563BA">
        <w:rPr>
          <w:lang w:val="ru-RU"/>
        </w:rPr>
        <w:t>что</w:t>
      </w:r>
      <w:r w:rsidR="00AC72D6" w:rsidRPr="008563BA">
        <w:rPr>
          <w:lang w:val="ru-RU"/>
        </w:rPr>
        <w:t xml:space="preserve"> </w:t>
      </w:r>
      <w:r>
        <w:rPr>
          <w:lang w:val="ru-RU"/>
        </w:rPr>
        <w:t xml:space="preserve">это может </w:t>
      </w:r>
      <w:r w:rsidR="001D16CA">
        <w:rPr>
          <w:lang w:val="ru-RU"/>
        </w:rPr>
        <w:t xml:space="preserve">создать </w:t>
      </w:r>
      <w:r>
        <w:rPr>
          <w:lang w:val="ru-RU"/>
        </w:rPr>
        <w:t xml:space="preserve">для </w:t>
      </w:r>
      <w:r w:rsidRPr="008563BA">
        <w:rPr>
          <w:lang w:val="ru-RU"/>
        </w:rPr>
        <w:t>в</w:t>
      </w:r>
      <w:r w:rsidR="008E19EE" w:rsidRPr="008563BA">
        <w:rPr>
          <w:lang w:val="ru-RU"/>
        </w:rPr>
        <w:t>едомств</w:t>
      </w:r>
      <w:r w:rsidR="002617F1">
        <w:rPr>
          <w:lang w:val="ru-RU"/>
        </w:rPr>
        <w:t xml:space="preserve"> </w:t>
      </w:r>
      <w:r w:rsidR="001D16CA" w:rsidRPr="008563BA">
        <w:rPr>
          <w:lang w:val="ru-RU"/>
        </w:rPr>
        <w:t>дополнительн</w:t>
      </w:r>
      <w:r w:rsidR="001D16CA">
        <w:rPr>
          <w:lang w:val="ru-RU"/>
        </w:rPr>
        <w:t>ую</w:t>
      </w:r>
      <w:r w:rsidR="001D16CA">
        <w:rPr>
          <w:lang w:val="ru-RU"/>
        </w:rPr>
        <w:t xml:space="preserve"> </w:t>
      </w:r>
      <w:r w:rsidR="001D16CA">
        <w:rPr>
          <w:lang w:val="ru-RU"/>
        </w:rPr>
        <w:t xml:space="preserve">нагрузку, </w:t>
      </w:r>
      <w:r w:rsidR="001D16CA" w:rsidRPr="001D16CA">
        <w:rPr>
          <w:lang w:val="ru-RU"/>
        </w:rPr>
        <w:t>связанн</w:t>
      </w:r>
      <w:r w:rsidR="001D16CA">
        <w:rPr>
          <w:lang w:val="ru-RU"/>
        </w:rPr>
        <w:t>ую с </w:t>
      </w:r>
      <w:r w:rsidR="00211C4B" w:rsidRPr="00211C4B">
        <w:rPr>
          <w:szCs w:val="22"/>
          <w:lang w:val="ru-RU"/>
        </w:rPr>
        <w:t>рассмотрени</w:t>
      </w:r>
      <w:r w:rsidR="001D16CA">
        <w:rPr>
          <w:lang w:val="ru-RU"/>
        </w:rPr>
        <w:t>ем</w:t>
      </w:r>
      <w:r w:rsidR="00211C4B">
        <w:rPr>
          <w:lang w:val="ru-RU"/>
        </w:rPr>
        <w:t xml:space="preserve"> таких</w:t>
      </w:r>
      <w:r>
        <w:rPr>
          <w:lang w:val="ru-RU"/>
        </w:rPr>
        <w:t xml:space="preserve"> </w:t>
      </w:r>
      <w:r w:rsidR="00211C4B">
        <w:rPr>
          <w:lang w:val="ru-RU"/>
        </w:rPr>
        <w:t>заявлений</w:t>
      </w:r>
      <w:r w:rsidR="00A67B06" w:rsidRPr="008563BA">
        <w:rPr>
          <w:lang w:val="ru-RU"/>
        </w:rPr>
        <w:t xml:space="preserve">.  </w:t>
      </w:r>
      <w:r w:rsidR="008E19EE" w:rsidRPr="00211C4B">
        <w:rPr>
          <w:lang w:val="ru-RU"/>
        </w:rPr>
        <w:t>Ведомств</w:t>
      </w:r>
      <w:r w:rsidR="00211C4B">
        <w:rPr>
          <w:lang w:val="ru-RU"/>
        </w:rPr>
        <w:t>а</w:t>
      </w:r>
      <w:r w:rsidR="002617F1">
        <w:rPr>
          <w:lang w:val="ru-RU"/>
        </w:rPr>
        <w:t xml:space="preserve">м потребуется </w:t>
      </w:r>
      <w:r w:rsidR="00211C4B">
        <w:rPr>
          <w:lang w:val="ru-RU"/>
        </w:rPr>
        <w:t>вн</w:t>
      </w:r>
      <w:r w:rsidR="001D16CA">
        <w:rPr>
          <w:lang w:val="ru-RU"/>
        </w:rPr>
        <w:t xml:space="preserve">ести </w:t>
      </w:r>
      <w:r w:rsidR="00211C4B" w:rsidRPr="00211C4B">
        <w:rPr>
          <w:lang w:val="ru-RU"/>
        </w:rPr>
        <w:t>изменени</w:t>
      </w:r>
      <w:r w:rsidR="00211C4B">
        <w:rPr>
          <w:lang w:val="ru-RU"/>
        </w:rPr>
        <w:t xml:space="preserve">я в </w:t>
      </w:r>
      <w:r w:rsidR="002617F1">
        <w:rPr>
          <w:lang w:val="ru-RU"/>
        </w:rPr>
        <w:t xml:space="preserve">свои </w:t>
      </w:r>
      <w:r w:rsidR="008E19EE" w:rsidRPr="00211C4B">
        <w:rPr>
          <w:lang w:val="ru-RU"/>
        </w:rPr>
        <w:t>внутренн</w:t>
      </w:r>
      <w:r w:rsidR="00211C4B">
        <w:rPr>
          <w:lang w:val="ru-RU"/>
        </w:rPr>
        <w:t>ие</w:t>
      </w:r>
      <w:r w:rsidR="008E19EE" w:rsidRPr="00211C4B">
        <w:rPr>
          <w:lang w:val="ru-RU"/>
        </w:rPr>
        <w:t xml:space="preserve"> и</w:t>
      </w:r>
      <w:r w:rsidR="00AC72D6" w:rsidRPr="00211C4B">
        <w:rPr>
          <w:lang w:val="ru-RU"/>
        </w:rPr>
        <w:t xml:space="preserve"> </w:t>
      </w:r>
      <w:r w:rsidR="008E19EE" w:rsidRPr="00211C4B">
        <w:rPr>
          <w:lang w:val="ru-RU"/>
        </w:rPr>
        <w:t>внешн</w:t>
      </w:r>
      <w:r w:rsidR="00211C4B">
        <w:rPr>
          <w:lang w:val="ru-RU"/>
        </w:rPr>
        <w:t>ие ИТ-</w:t>
      </w:r>
      <w:r w:rsidR="008E19EE" w:rsidRPr="00211C4B">
        <w:rPr>
          <w:lang w:val="ru-RU"/>
        </w:rPr>
        <w:t>системы</w:t>
      </w:r>
      <w:r w:rsidR="00AC72D6" w:rsidRPr="00211C4B">
        <w:rPr>
          <w:lang w:val="ru-RU"/>
        </w:rPr>
        <w:t xml:space="preserve">, </w:t>
      </w:r>
      <w:r w:rsidR="00211C4B">
        <w:rPr>
          <w:lang w:val="ru-RU"/>
        </w:rPr>
        <w:t xml:space="preserve">а это, </w:t>
      </w:r>
      <w:r w:rsidR="001D16CA">
        <w:rPr>
          <w:lang w:val="ru-RU"/>
        </w:rPr>
        <w:t xml:space="preserve">ввиду </w:t>
      </w:r>
      <w:r w:rsidR="00211C4B" w:rsidRPr="00211C4B">
        <w:rPr>
          <w:lang w:val="ru-RU"/>
        </w:rPr>
        <w:t>бюджет</w:t>
      </w:r>
      <w:r w:rsidR="001D16CA">
        <w:rPr>
          <w:lang w:val="ru-RU"/>
        </w:rPr>
        <w:t>ных</w:t>
      </w:r>
      <w:r w:rsidR="00211C4B" w:rsidRPr="00211C4B">
        <w:rPr>
          <w:lang w:val="ru-RU"/>
        </w:rPr>
        <w:t xml:space="preserve"> </w:t>
      </w:r>
      <w:r w:rsidR="001D16CA">
        <w:rPr>
          <w:lang w:val="ru-RU"/>
        </w:rPr>
        <w:t>ограничений</w:t>
      </w:r>
      <w:r w:rsidR="00211C4B" w:rsidRPr="00211C4B">
        <w:rPr>
          <w:lang w:val="ru-RU"/>
        </w:rPr>
        <w:t xml:space="preserve"> и </w:t>
      </w:r>
      <w:r w:rsidR="001D16CA">
        <w:rPr>
          <w:lang w:val="ru-RU"/>
        </w:rPr>
        <w:t xml:space="preserve">других </w:t>
      </w:r>
      <w:r w:rsidR="001D16CA" w:rsidRPr="001D16CA">
        <w:rPr>
          <w:lang w:val="ru-RU"/>
        </w:rPr>
        <w:t>обстоятельств</w:t>
      </w:r>
      <w:r w:rsidR="001D16CA">
        <w:rPr>
          <w:lang w:val="ru-RU"/>
        </w:rPr>
        <w:t>, может потребовать</w:t>
      </w:r>
      <w:r w:rsidR="00211C4B">
        <w:rPr>
          <w:lang w:val="ru-RU"/>
        </w:rPr>
        <w:t xml:space="preserve"> </w:t>
      </w:r>
      <w:r w:rsidR="001D16CA">
        <w:rPr>
          <w:lang w:val="ru-RU"/>
        </w:rPr>
        <w:t>нескольких</w:t>
      </w:r>
      <w:r w:rsidR="00AC72D6" w:rsidRPr="00211C4B">
        <w:rPr>
          <w:lang w:val="ru-RU"/>
        </w:rPr>
        <w:t xml:space="preserve"> </w:t>
      </w:r>
      <w:r w:rsidR="008E19EE" w:rsidRPr="00211C4B">
        <w:rPr>
          <w:lang w:val="ru-RU"/>
        </w:rPr>
        <w:t>лет</w:t>
      </w:r>
      <w:r w:rsidR="00211C4B">
        <w:rPr>
          <w:lang w:val="ru-RU"/>
        </w:rPr>
        <w:t>.</w:t>
      </w:r>
    </w:p>
    <w:p w:rsidR="003B390C" w:rsidRPr="006358CC" w:rsidRDefault="00762C53" w:rsidP="00EA5192">
      <w:pPr>
        <w:pStyle w:val="ONUME"/>
        <w:rPr>
          <w:lang w:val="ru-RU"/>
        </w:rPr>
      </w:pPr>
      <w:r w:rsidRPr="00D0488B">
        <w:rPr>
          <w:lang w:val="ru-RU"/>
        </w:rPr>
        <w:t>Респондент</w:t>
      </w:r>
      <w:r w:rsidR="00D0488B">
        <w:rPr>
          <w:lang w:val="ru-RU"/>
        </w:rPr>
        <w:t>ы</w:t>
      </w:r>
      <w:r w:rsidR="003B390C" w:rsidRPr="00D0488B">
        <w:rPr>
          <w:lang w:val="ru-RU"/>
        </w:rPr>
        <w:t xml:space="preserve"> </w:t>
      </w:r>
      <w:r w:rsidR="00D0488B">
        <w:rPr>
          <w:lang w:val="ru-RU"/>
        </w:rPr>
        <w:t xml:space="preserve">поддержали </w:t>
      </w:r>
      <w:r w:rsidR="006358CC">
        <w:rPr>
          <w:lang w:val="ru-RU"/>
        </w:rPr>
        <w:t>идею о том, что</w:t>
      </w:r>
      <w:r w:rsidR="009F50E7">
        <w:rPr>
          <w:lang w:val="ru-RU"/>
        </w:rPr>
        <w:t xml:space="preserve"> </w:t>
      </w:r>
      <w:r w:rsidR="004C4CEF">
        <w:rPr>
          <w:lang w:val="ru-RU"/>
        </w:rPr>
        <w:t xml:space="preserve">в </w:t>
      </w:r>
      <w:r w:rsidR="004C4CEF" w:rsidRPr="004C4CEF">
        <w:rPr>
          <w:lang w:val="ru-RU"/>
        </w:rPr>
        <w:t>момент</w:t>
      </w:r>
      <w:r w:rsidR="004C4CEF">
        <w:rPr>
          <w:lang w:val="ru-RU"/>
        </w:rPr>
        <w:t xml:space="preserve"> заявления</w:t>
      </w:r>
      <w:r w:rsidR="009F50E7">
        <w:rPr>
          <w:lang w:val="ru-RU"/>
        </w:rPr>
        <w:t xml:space="preserve"> </w:t>
      </w:r>
      <w:r w:rsidR="009F50E7" w:rsidRPr="009F50E7">
        <w:rPr>
          <w:lang w:val="ru-RU"/>
        </w:rPr>
        <w:t>университет</w:t>
      </w:r>
      <w:r w:rsidR="009F50E7">
        <w:rPr>
          <w:lang w:val="ru-RU"/>
        </w:rPr>
        <w:t xml:space="preserve">ом </w:t>
      </w:r>
      <w:r w:rsidR="004C4CEF">
        <w:rPr>
          <w:lang w:val="ru-RU"/>
        </w:rPr>
        <w:t xml:space="preserve">своего </w:t>
      </w:r>
      <w:r w:rsidR="009F50E7">
        <w:rPr>
          <w:lang w:val="ru-RU"/>
        </w:rPr>
        <w:t>права</w:t>
      </w:r>
      <w:r w:rsidR="006358CC">
        <w:rPr>
          <w:lang w:val="ru-RU"/>
        </w:rPr>
        <w:t xml:space="preserve"> на </w:t>
      </w:r>
      <w:r w:rsidR="008E19EE" w:rsidRPr="00D0488B">
        <w:rPr>
          <w:lang w:val="ru-RU"/>
        </w:rPr>
        <w:t>снижение пошлин</w:t>
      </w:r>
      <w:r w:rsidR="009F50E7">
        <w:rPr>
          <w:lang w:val="ru-RU"/>
        </w:rPr>
        <w:t xml:space="preserve"> он </w:t>
      </w:r>
      <w:r w:rsidR="009F50E7" w:rsidRPr="006358CC">
        <w:rPr>
          <w:lang w:val="ru-RU"/>
        </w:rPr>
        <w:t>долж</w:t>
      </w:r>
      <w:r w:rsidR="009F50E7">
        <w:rPr>
          <w:lang w:val="ru-RU"/>
        </w:rPr>
        <w:t xml:space="preserve">ен </w:t>
      </w:r>
      <w:r w:rsidR="004C4CEF" w:rsidRPr="004C4CEF">
        <w:rPr>
          <w:lang w:val="ru-RU"/>
        </w:rPr>
        <w:t>подтвержд</w:t>
      </w:r>
      <w:r w:rsidR="004C4CEF">
        <w:rPr>
          <w:lang w:val="ru-RU"/>
        </w:rPr>
        <w:t xml:space="preserve">ать свое </w:t>
      </w:r>
      <w:r w:rsidR="009F50E7" w:rsidRPr="00D0488B">
        <w:rPr>
          <w:lang w:val="ru-RU"/>
        </w:rPr>
        <w:t xml:space="preserve">согласие </w:t>
      </w:r>
      <w:r w:rsidR="009F50E7">
        <w:rPr>
          <w:lang w:val="ru-RU"/>
        </w:rPr>
        <w:t>на обмен информацией</w:t>
      </w:r>
      <w:r w:rsidR="009F50E7" w:rsidRPr="00D0488B">
        <w:rPr>
          <w:lang w:val="ru-RU"/>
        </w:rPr>
        <w:t xml:space="preserve"> между </w:t>
      </w:r>
      <w:r w:rsidR="009F50E7">
        <w:rPr>
          <w:lang w:val="ru-RU"/>
        </w:rPr>
        <w:t>Международным</w:t>
      </w:r>
      <w:r w:rsidR="009F50E7" w:rsidRPr="00D0488B">
        <w:rPr>
          <w:lang w:val="ru-RU"/>
        </w:rPr>
        <w:t xml:space="preserve"> бюро и ведомств</w:t>
      </w:r>
      <w:r w:rsidR="009F50E7">
        <w:rPr>
          <w:lang w:val="ru-RU"/>
        </w:rPr>
        <w:t xml:space="preserve">ами для целей </w:t>
      </w:r>
      <w:r w:rsidR="0000670E">
        <w:rPr>
          <w:lang w:val="ru-RU"/>
        </w:rPr>
        <w:t>учет</w:t>
      </w:r>
      <w:r w:rsidR="009F50E7">
        <w:rPr>
          <w:lang w:val="ru-RU"/>
        </w:rPr>
        <w:t>а</w:t>
      </w:r>
      <w:r w:rsidR="0000670E">
        <w:rPr>
          <w:lang w:val="ru-RU"/>
        </w:rPr>
        <w:t xml:space="preserve"> </w:t>
      </w:r>
      <w:r w:rsidR="009F50E7">
        <w:rPr>
          <w:lang w:val="ru-RU"/>
        </w:rPr>
        <w:t xml:space="preserve">скидок, предоставленных </w:t>
      </w:r>
      <w:r w:rsidR="006358CC" w:rsidRPr="006358CC">
        <w:rPr>
          <w:lang w:val="ru-RU"/>
        </w:rPr>
        <w:t>конкретн</w:t>
      </w:r>
      <w:r w:rsidR="009F50E7">
        <w:rPr>
          <w:lang w:val="ru-RU"/>
        </w:rPr>
        <w:t>ому</w:t>
      </w:r>
      <w:r w:rsidR="006358CC">
        <w:rPr>
          <w:lang w:val="ru-RU"/>
        </w:rPr>
        <w:t xml:space="preserve"> </w:t>
      </w:r>
      <w:r w:rsidR="008E19EE" w:rsidRPr="00D0488B">
        <w:rPr>
          <w:lang w:val="ru-RU"/>
        </w:rPr>
        <w:t>университет</w:t>
      </w:r>
      <w:r w:rsidR="009F50E7">
        <w:rPr>
          <w:lang w:val="ru-RU"/>
        </w:rPr>
        <w:t>у</w:t>
      </w:r>
      <w:r w:rsidR="003B390C" w:rsidRPr="00D0488B">
        <w:rPr>
          <w:lang w:val="ru-RU"/>
        </w:rPr>
        <w:t xml:space="preserve">.  </w:t>
      </w:r>
      <w:r w:rsidR="008E19EE" w:rsidRPr="006358CC">
        <w:rPr>
          <w:lang w:val="ru-RU"/>
        </w:rPr>
        <w:t>Некотор</w:t>
      </w:r>
      <w:r w:rsidR="006358CC">
        <w:rPr>
          <w:lang w:val="ru-RU"/>
        </w:rPr>
        <w:t xml:space="preserve">ые из этих </w:t>
      </w:r>
      <w:r w:rsidRPr="006358CC">
        <w:rPr>
          <w:lang w:val="ru-RU"/>
        </w:rPr>
        <w:t>респондентов</w:t>
      </w:r>
      <w:r w:rsidR="00794954" w:rsidRPr="006358CC">
        <w:rPr>
          <w:lang w:val="ru-RU"/>
        </w:rPr>
        <w:t xml:space="preserve"> </w:t>
      </w:r>
      <w:r w:rsidR="006358CC">
        <w:rPr>
          <w:lang w:val="ru-RU"/>
        </w:rPr>
        <w:t>подчеркнули</w:t>
      </w:r>
      <w:r w:rsidR="008E19EE" w:rsidRPr="006358CC">
        <w:rPr>
          <w:lang w:val="ru-RU"/>
        </w:rPr>
        <w:t>, что люб</w:t>
      </w:r>
      <w:r w:rsidR="009F50E7">
        <w:rPr>
          <w:lang w:val="ru-RU"/>
        </w:rPr>
        <w:t xml:space="preserve">ая предоставляемая </w:t>
      </w:r>
      <w:r w:rsidR="009F50E7" w:rsidRPr="009F50E7">
        <w:rPr>
          <w:lang w:val="ru-RU"/>
        </w:rPr>
        <w:t>таким образом</w:t>
      </w:r>
      <w:r w:rsidR="009F50E7">
        <w:rPr>
          <w:lang w:val="ru-RU"/>
        </w:rPr>
        <w:t xml:space="preserve"> информация </w:t>
      </w:r>
      <w:r w:rsidR="006358CC" w:rsidRPr="006358CC">
        <w:rPr>
          <w:lang w:val="ru-RU"/>
        </w:rPr>
        <w:t>долж</w:t>
      </w:r>
      <w:r w:rsidR="009F50E7">
        <w:rPr>
          <w:lang w:val="ru-RU"/>
        </w:rPr>
        <w:t>на</w:t>
      </w:r>
      <w:r w:rsidR="006358CC">
        <w:rPr>
          <w:lang w:val="ru-RU"/>
        </w:rPr>
        <w:t xml:space="preserve"> ограничиваться </w:t>
      </w:r>
      <w:r w:rsidR="008E19EE" w:rsidRPr="006358CC">
        <w:rPr>
          <w:lang w:val="ru-RU"/>
        </w:rPr>
        <w:t>минимум</w:t>
      </w:r>
      <w:r w:rsidR="006358CC" w:rsidRPr="006358CC">
        <w:rPr>
          <w:lang w:val="ru-RU"/>
        </w:rPr>
        <w:t>ом</w:t>
      </w:r>
      <w:r w:rsidR="008E19EE" w:rsidRPr="006358CC">
        <w:rPr>
          <w:lang w:val="ru-RU"/>
        </w:rPr>
        <w:t xml:space="preserve"> и</w:t>
      </w:r>
      <w:r w:rsidR="003B390C" w:rsidRPr="006358CC">
        <w:rPr>
          <w:lang w:val="ru-RU"/>
        </w:rPr>
        <w:t xml:space="preserve"> </w:t>
      </w:r>
      <w:r w:rsidR="006358CC" w:rsidRPr="006358CC">
        <w:rPr>
          <w:lang w:val="ru-RU"/>
        </w:rPr>
        <w:t>соответств</w:t>
      </w:r>
      <w:r w:rsidR="006358CC">
        <w:rPr>
          <w:lang w:val="ru-RU"/>
        </w:rPr>
        <w:t xml:space="preserve">овать </w:t>
      </w:r>
      <w:r w:rsidR="00EC7154" w:rsidRPr="00EC7154">
        <w:rPr>
          <w:lang w:val="ru-RU"/>
        </w:rPr>
        <w:t>положени</w:t>
      </w:r>
      <w:r w:rsidR="00210C32">
        <w:rPr>
          <w:lang w:val="ru-RU"/>
        </w:rPr>
        <w:t>ям</w:t>
      </w:r>
      <w:r w:rsidR="006358CC">
        <w:rPr>
          <w:lang w:val="ru-RU"/>
        </w:rPr>
        <w:t xml:space="preserve"> </w:t>
      </w:r>
      <w:r w:rsidR="006358CC" w:rsidRPr="006358CC">
        <w:rPr>
          <w:lang w:val="ru-RU"/>
        </w:rPr>
        <w:t>с</w:t>
      </w:r>
      <w:r w:rsidR="006358CC">
        <w:rPr>
          <w:lang w:val="ru-RU"/>
        </w:rPr>
        <w:t>татьи</w:t>
      </w:r>
      <w:r w:rsidR="003B390C">
        <w:t> </w:t>
      </w:r>
      <w:r w:rsidR="003B390C" w:rsidRPr="006358CC">
        <w:rPr>
          <w:lang w:val="ru-RU"/>
        </w:rPr>
        <w:t>30</w:t>
      </w:r>
      <w:r w:rsidR="00EC7154">
        <w:rPr>
          <w:lang w:val="ru-RU"/>
        </w:rPr>
        <w:t xml:space="preserve">, </w:t>
      </w:r>
      <w:r w:rsidR="009F50E7" w:rsidRPr="009F50E7">
        <w:rPr>
          <w:lang w:val="ru-RU"/>
        </w:rPr>
        <w:t>посвященн</w:t>
      </w:r>
      <w:r w:rsidR="009F50E7">
        <w:rPr>
          <w:lang w:val="ru-RU"/>
        </w:rPr>
        <w:t xml:space="preserve">ой </w:t>
      </w:r>
      <w:r w:rsidR="009F50E7" w:rsidRPr="009F50E7">
        <w:rPr>
          <w:lang w:val="ru-RU"/>
        </w:rPr>
        <w:t>вопрос</w:t>
      </w:r>
      <w:r w:rsidR="009F50E7">
        <w:rPr>
          <w:lang w:val="ru-RU"/>
        </w:rPr>
        <w:t xml:space="preserve">ам </w:t>
      </w:r>
      <w:r w:rsidR="00EC7154" w:rsidRPr="00EC7154">
        <w:rPr>
          <w:lang w:val="ru-RU"/>
        </w:rPr>
        <w:t>обеспечени</w:t>
      </w:r>
      <w:r w:rsidR="00EC7154">
        <w:rPr>
          <w:lang w:val="ru-RU"/>
        </w:rPr>
        <w:t>я конфиденциальности</w:t>
      </w:r>
      <w:r w:rsidR="003B390C" w:rsidRPr="006358CC">
        <w:rPr>
          <w:lang w:val="ru-RU"/>
        </w:rPr>
        <w:t xml:space="preserve"> </w:t>
      </w:r>
      <w:r w:rsidR="009F50E7">
        <w:rPr>
          <w:lang w:val="ru-RU"/>
        </w:rPr>
        <w:t xml:space="preserve">при подаче </w:t>
      </w:r>
      <w:r w:rsidR="00EC7154">
        <w:rPr>
          <w:lang w:val="ru-RU"/>
        </w:rPr>
        <w:t>меж</w:t>
      </w:r>
      <w:r w:rsidR="009F50E7">
        <w:rPr>
          <w:lang w:val="ru-RU"/>
        </w:rPr>
        <w:t>дународных заявок</w:t>
      </w:r>
      <w:r w:rsidR="003B390C" w:rsidRPr="006358CC">
        <w:rPr>
          <w:lang w:val="ru-RU"/>
        </w:rPr>
        <w:t>.</w:t>
      </w:r>
    </w:p>
    <w:p w:rsidR="00692515" w:rsidRPr="008E19EE" w:rsidRDefault="008E19EE" w:rsidP="00EA5192">
      <w:pPr>
        <w:pStyle w:val="ONUME"/>
        <w:rPr>
          <w:lang w:val="ru-RU"/>
        </w:rPr>
      </w:pPr>
      <w:r w:rsidRPr="00EC7154">
        <w:rPr>
          <w:lang w:val="ru-RU"/>
        </w:rPr>
        <w:t>Некотор</w:t>
      </w:r>
      <w:r w:rsidR="00EC7154">
        <w:rPr>
          <w:lang w:val="ru-RU"/>
        </w:rPr>
        <w:t>ые</w:t>
      </w:r>
      <w:r w:rsidR="00692515" w:rsidRPr="00EC7154">
        <w:rPr>
          <w:lang w:val="ru-RU"/>
        </w:rPr>
        <w:t xml:space="preserve"> </w:t>
      </w:r>
      <w:r w:rsidR="00EC7154">
        <w:rPr>
          <w:lang w:val="ru-RU"/>
        </w:rPr>
        <w:t xml:space="preserve">респонденты просили </w:t>
      </w:r>
      <w:r w:rsidRPr="00EC7154">
        <w:rPr>
          <w:lang w:val="ru-RU"/>
        </w:rPr>
        <w:t xml:space="preserve">Международное бюро </w:t>
      </w:r>
      <w:r w:rsidR="009F50E7">
        <w:rPr>
          <w:lang w:val="ru-RU"/>
        </w:rPr>
        <w:t xml:space="preserve">подготовить </w:t>
      </w:r>
      <w:r w:rsidRPr="00EC7154">
        <w:rPr>
          <w:lang w:val="ru-RU"/>
        </w:rPr>
        <w:t>рекомендации</w:t>
      </w:r>
      <w:r w:rsidR="008E5874">
        <w:rPr>
          <w:lang w:val="ru-RU"/>
        </w:rPr>
        <w:t xml:space="preserve">, </w:t>
      </w:r>
      <w:r w:rsidR="008E5874" w:rsidRPr="008E5874">
        <w:rPr>
          <w:lang w:val="ru-RU"/>
        </w:rPr>
        <w:t>стандарт</w:t>
      </w:r>
      <w:r w:rsidR="009F50E7">
        <w:rPr>
          <w:lang w:val="ru-RU"/>
        </w:rPr>
        <w:t xml:space="preserve">изирующие </w:t>
      </w:r>
      <w:r w:rsidRPr="00EC7154">
        <w:rPr>
          <w:lang w:val="ru-RU"/>
        </w:rPr>
        <w:t>и</w:t>
      </w:r>
      <w:r w:rsidR="00692515" w:rsidRPr="00EC7154">
        <w:rPr>
          <w:lang w:val="ru-RU"/>
        </w:rPr>
        <w:t xml:space="preserve"> </w:t>
      </w:r>
      <w:r w:rsidR="009F50E7">
        <w:rPr>
          <w:lang w:val="ru-RU"/>
        </w:rPr>
        <w:t>унифицирующие</w:t>
      </w:r>
      <w:r w:rsidR="008E5874">
        <w:rPr>
          <w:lang w:val="ru-RU"/>
        </w:rPr>
        <w:t xml:space="preserve"> </w:t>
      </w:r>
      <w:r w:rsidRPr="00EC7154">
        <w:rPr>
          <w:lang w:val="ru-RU"/>
        </w:rPr>
        <w:t>проце</w:t>
      </w:r>
      <w:r w:rsidR="008E5874">
        <w:rPr>
          <w:lang w:val="ru-RU"/>
        </w:rPr>
        <w:t>дуры</w:t>
      </w:r>
      <w:r w:rsidR="00692515" w:rsidRPr="00EC7154">
        <w:rPr>
          <w:lang w:val="ru-RU"/>
        </w:rPr>
        <w:t xml:space="preserve"> </w:t>
      </w:r>
      <w:r w:rsidRPr="00EC7154">
        <w:rPr>
          <w:lang w:val="ru-RU"/>
        </w:rPr>
        <w:t>и</w:t>
      </w:r>
      <w:r w:rsidR="00692515" w:rsidRPr="00EC7154">
        <w:rPr>
          <w:lang w:val="ru-RU"/>
        </w:rPr>
        <w:t xml:space="preserve"> </w:t>
      </w:r>
      <w:r w:rsidR="008E5874" w:rsidRPr="008E5874">
        <w:rPr>
          <w:lang w:val="ru-RU"/>
        </w:rPr>
        <w:t>операци</w:t>
      </w:r>
      <w:r w:rsidR="008E5874">
        <w:rPr>
          <w:lang w:val="ru-RU"/>
        </w:rPr>
        <w:t xml:space="preserve">и для </w:t>
      </w:r>
      <w:r w:rsidRPr="00EC7154">
        <w:rPr>
          <w:lang w:val="ru-RU"/>
        </w:rPr>
        <w:t>все</w:t>
      </w:r>
      <w:r w:rsidR="008E5874">
        <w:rPr>
          <w:lang w:val="ru-RU"/>
        </w:rPr>
        <w:t>х</w:t>
      </w:r>
      <w:r w:rsidR="00692515" w:rsidRPr="00EC7154">
        <w:rPr>
          <w:lang w:val="ru-RU"/>
        </w:rPr>
        <w:t xml:space="preserve"> </w:t>
      </w:r>
      <w:r w:rsidR="008E5874" w:rsidRPr="00EC7154">
        <w:rPr>
          <w:lang w:val="ru-RU"/>
        </w:rPr>
        <w:t>в</w:t>
      </w:r>
      <w:r w:rsidRPr="00EC7154">
        <w:rPr>
          <w:lang w:val="ru-RU"/>
        </w:rPr>
        <w:t>едомств</w:t>
      </w:r>
      <w:r w:rsidR="00692515" w:rsidRPr="00EC7154">
        <w:rPr>
          <w:lang w:val="ru-RU"/>
        </w:rPr>
        <w:t xml:space="preserve"> </w:t>
      </w:r>
      <w:r w:rsidRPr="00EC7154">
        <w:rPr>
          <w:lang w:val="ru-RU"/>
        </w:rPr>
        <w:t>и</w:t>
      </w:r>
      <w:r w:rsidR="00692515" w:rsidRPr="00EC7154">
        <w:rPr>
          <w:lang w:val="ru-RU"/>
        </w:rPr>
        <w:t xml:space="preserve"> </w:t>
      </w:r>
      <w:r w:rsidR="008E5874">
        <w:rPr>
          <w:lang w:val="ru-RU"/>
        </w:rPr>
        <w:t>Международного</w:t>
      </w:r>
      <w:r w:rsidRPr="00EC7154">
        <w:rPr>
          <w:lang w:val="ru-RU"/>
        </w:rPr>
        <w:t xml:space="preserve"> бюро</w:t>
      </w:r>
      <w:r w:rsidR="008E5874">
        <w:rPr>
          <w:lang w:val="ru-RU"/>
        </w:rPr>
        <w:t xml:space="preserve"> </w:t>
      </w:r>
      <w:r w:rsidR="008E5874" w:rsidRPr="008E5874">
        <w:rPr>
          <w:lang w:val="ru-RU"/>
        </w:rPr>
        <w:t>в случае</w:t>
      </w:r>
      <w:r w:rsidR="008E5874">
        <w:rPr>
          <w:lang w:val="ru-RU"/>
        </w:rPr>
        <w:t xml:space="preserve"> </w:t>
      </w:r>
      <w:r w:rsidR="004C4CEF" w:rsidRPr="004C4CEF">
        <w:rPr>
          <w:lang w:val="ru-RU"/>
        </w:rPr>
        <w:t>реализаци</w:t>
      </w:r>
      <w:r w:rsidR="004C4CEF">
        <w:rPr>
          <w:lang w:val="ru-RU"/>
        </w:rPr>
        <w:t>и</w:t>
      </w:r>
      <w:r w:rsidR="009F50E7">
        <w:rPr>
          <w:lang w:val="ru-RU"/>
        </w:rPr>
        <w:t xml:space="preserve"> </w:t>
      </w:r>
      <w:r w:rsidR="008E5874">
        <w:rPr>
          <w:lang w:val="ru-RU"/>
        </w:rPr>
        <w:t>системы</w:t>
      </w:r>
      <w:r w:rsidR="00692515" w:rsidRPr="00EC7154">
        <w:rPr>
          <w:lang w:val="ru-RU"/>
        </w:rPr>
        <w:t xml:space="preserve"> </w:t>
      </w:r>
      <w:r w:rsidR="008E5874">
        <w:rPr>
          <w:lang w:val="ru-RU"/>
        </w:rPr>
        <w:t>снижения</w:t>
      </w:r>
      <w:r w:rsidRPr="00EC7154">
        <w:rPr>
          <w:lang w:val="ru-RU"/>
        </w:rPr>
        <w:t xml:space="preserve"> пошлин </w:t>
      </w:r>
      <w:r w:rsidR="008E5874">
        <w:rPr>
          <w:lang w:val="ru-RU"/>
        </w:rPr>
        <w:t>для университетов</w:t>
      </w:r>
      <w:r w:rsidR="00692515" w:rsidRPr="00EC7154">
        <w:rPr>
          <w:lang w:val="ru-RU"/>
        </w:rPr>
        <w:t xml:space="preserve">.  </w:t>
      </w:r>
      <w:r w:rsidRPr="008E19EE">
        <w:rPr>
          <w:lang w:val="ru-RU"/>
        </w:rPr>
        <w:t>Например</w:t>
      </w:r>
      <w:r w:rsidR="00692515" w:rsidRPr="008E19EE">
        <w:rPr>
          <w:lang w:val="ru-RU"/>
        </w:rPr>
        <w:t xml:space="preserve">, </w:t>
      </w:r>
      <w:r w:rsidR="008E5874">
        <w:rPr>
          <w:lang w:val="ru-RU"/>
        </w:rPr>
        <w:t>получающим</w:t>
      </w:r>
      <w:r w:rsidRPr="008E19EE">
        <w:rPr>
          <w:lang w:val="ru-RU"/>
        </w:rPr>
        <w:t xml:space="preserve"> ведомств</w:t>
      </w:r>
      <w:r w:rsidR="008E5874">
        <w:rPr>
          <w:lang w:val="ru-RU"/>
        </w:rPr>
        <w:t xml:space="preserve">ам потребуются </w:t>
      </w:r>
      <w:r w:rsidR="004C4CEF" w:rsidRPr="004C4CEF">
        <w:rPr>
          <w:lang w:val="ru-RU"/>
        </w:rPr>
        <w:t>инструкци</w:t>
      </w:r>
      <w:r w:rsidR="004C4CEF">
        <w:rPr>
          <w:lang w:val="ru-RU"/>
        </w:rPr>
        <w:t>и</w:t>
      </w:r>
      <w:r w:rsidR="008E5874">
        <w:rPr>
          <w:lang w:val="ru-RU"/>
        </w:rPr>
        <w:t xml:space="preserve"> </w:t>
      </w:r>
      <w:r w:rsidR="009F50E7">
        <w:rPr>
          <w:lang w:val="ru-RU"/>
        </w:rPr>
        <w:t xml:space="preserve">о том, как поступать с </w:t>
      </w:r>
      <w:r w:rsidR="009F50E7" w:rsidRPr="009F50E7">
        <w:rPr>
          <w:lang w:val="ru-RU"/>
        </w:rPr>
        <w:t>учреждени</w:t>
      </w:r>
      <w:r w:rsidR="009F50E7">
        <w:rPr>
          <w:lang w:val="ru-RU"/>
        </w:rPr>
        <w:t>ями</w:t>
      </w:r>
      <w:r w:rsidR="008E5874">
        <w:rPr>
          <w:lang w:val="ru-RU"/>
        </w:rPr>
        <w:t xml:space="preserve">, </w:t>
      </w:r>
      <w:r w:rsidR="009F50E7">
        <w:rPr>
          <w:lang w:val="ru-RU"/>
        </w:rPr>
        <w:t>заявляющими о своем праве</w:t>
      </w:r>
      <w:r w:rsidR="008E5874">
        <w:rPr>
          <w:lang w:val="ru-RU"/>
        </w:rPr>
        <w:t xml:space="preserve"> на </w:t>
      </w:r>
      <w:r w:rsidRPr="008E19EE">
        <w:rPr>
          <w:lang w:val="ru-RU"/>
        </w:rPr>
        <w:t>сокращение</w:t>
      </w:r>
      <w:r w:rsidR="009F50E7">
        <w:rPr>
          <w:lang w:val="ru-RU"/>
        </w:rPr>
        <w:t xml:space="preserve"> </w:t>
      </w:r>
      <w:r w:rsidR="009F50E7" w:rsidRPr="009F50E7">
        <w:rPr>
          <w:lang w:val="ru-RU"/>
        </w:rPr>
        <w:t>пошлин</w:t>
      </w:r>
      <w:r w:rsidR="008E5874">
        <w:rPr>
          <w:lang w:val="ru-RU"/>
        </w:rPr>
        <w:t xml:space="preserve">, но не </w:t>
      </w:r>
      <w:r w:rsidR="008E5874" w:rsidRPr="008E5874">
        <w:rPr>
          <w:color w:val="000000"/>
          <w:lang w:val="ru-RU"/>
        </w:rPr>
        <w:t>фигурирующ</w:t>
      </w:r>
      <w:r w:rsidR="008E5874">
        <w:rPr>
          <w:lang w:val="ru-RU"/>
        </w:rPr>
        <w:t xml:space="preserve">ими в перечне университетов, </w:t>
      </w:r>
      <w:r w:rsidR="009F50E7" w:rsidRPr="009F50E7">
        <w:rPr>
          <w:lang w:val="ru-RU"/>
        </w:rPr>
        <w:t>котор</w:t>
      </w:r>
      <w:r w:rsidR="009F50E7">
        <w:rPr>
          <w:lang w:val="ru-RU"/>
        </w:rPr>
        <w:t>ым предоставлено такое право</w:t>
      </w:r>
      <w:r w:rsidR="00692515" w:rsidRPr="008E19EE">
        <w:rPr>
          <w:lang w:val="ru-RU"/>
        </w:rPr>
        <w:t>.</w:t>
      </w:r>
    </w:p>
    <w:p w:rsidR="003B390C" w:rsidRPr="003C2DFA" w:rsidRDefault="0000670E" w:rsidP="003B390C">
      <w:pPr>
        <w:pStyle w:val="Heading2"/>
        <w:rPr>
          <w:lang w:val="ru-RU"/>
        </w:rPr>
      </w:pPr>
      <w:r>
        <w:rPr>
          <w:lang w:val="ru-RU"/>
        </w:rPr>
        <w:t xml:space="preserve">учет </w:t>
      </w:r>
      <w:r w:rsidR="008E5874">
        <w:rPr>
          <w:lang w:val="ru-RU"/>
        </w:rPr>
        <w:t>СнижениЯ</w:t>
      </w:r>
      <w:r w:rsidR="003C2DFA" w:rsidRPr="003C2DFA">
        <w:rPr>
          <w:lang w:val="ru-RU"/>
        </w:rPr>
        <w:t xml:space="preserve"> пат</w:t>
      </w:r>
      <w:r>
        <w:rPr>
          <w:lang w:val="ru-RU"/>
        </w:rPr>
        <w:t>ентных пошлин для университетов</w:t>
      </w:r>
    </w:p>
    <w:p w:rsidR="00771391" w:rsidRPr="008E19EE" w:rsidRDefault="00546884" w:rsidP="00EA5192">
      <w:pPr>
        <w:pStyle w:val="ONUME"/>
        <w:rPr>
          <w:lang w:val="ru-RU"/>
        </w:rPr>
      </w:pPr>
      <w:r>
        <w:rPr>
          <w:lang w:val="ru-RU"/>
        </w:rPr>
        <w:t>Респонденты в целом поддержали</w:t>
      </w:r>
      <w:r w:rsidR="008E19EE" w:rsidRPr="008E19EE">
        <w:rPr>
          <w:lang w:val="ru-RU"/>
        </w:rPr>
        <w:t xml:space="preserve"> </w:t>
      </w:r>
      <w:r w:rsidRPr="008E19EE">
        <w:rPr>
          <w:lang w:val="ru-RU"/>
        </w:rPr>
        <w:t>р</w:t>
      </w:r>
      <w:r>
        <w:rPr>
          <w:lang w:val="ru-RU"/>
        </w:rPr>
        <w:t>екомендацию</w:t>
      </w:r>
      <w:r w:rsidR="00106521" w:rsidRPr="008E19EE">
        <w:rPr>
          <w:lang w:val="ru-RU"/>
        </w:rPr>
        <w:t xml:space="preserve"> </w:t>
      </w:r>
      <w:r w:rsidR="00705AB3">
        <w:rPr>
          <w:lang w:val="ru-RU"/>
        </w:rPr>
        <w:t>о том, чтобы Международное</w:t>
      </w:r>
      <w:r w:rsidR="008E19EE" w:rsidRPr="008E19EE">
        <w:rPr>
          <w:lang w:val="ru-RU"/>
        </w:rPr>
        <w:t xml:space="preserve"> бюро </w:t>
      </w:r>
      <w:r w:rsidR="00705AB3">
        <w:rPr>
          <w:lang w:val="ru-RU"/>
        </w:rPr>
        <w:t>вело учет</w:t>
      </w:r>
      <w:r w:rsidR="004C4CEF">
        <w:rPr>
          <w:lang w:val="ru-RU"/>
        </w:rPr>
        <w:t xml:space="preserve"> </w:t>
      </w:r>
      <w:r w:rsidR="00705AB3">
        <w:rPr>
          <w:lang w:val="ru-RU"/>
        </w:rPr>
        <w:t xml:space="preserve">всех </w:t>
      </w:r>
      <w:r w:rsidR="004C4CEF">
        <w:rPr>
          <w:lang w:val="ru-RU"/>
        </w:rPr>
        <w:t>операций по снижению</w:t>
      </w:r>
      <w:r w:rsidR="008E19EE" w:rsidRPr="008E19EE">
        <w:rPr>
          <w:lang w:val="ru-RU"/>
        </w:rPr>
        <w:t xml:space="preserve"> пошлин </w:t>
      </w:r>
      <w:r>
        <w:rPr>
          <w:lang w:val="ru-RU"/>
        </w:rPr>
        <w:t>для каждого</w:t>
      </w:r>
      <w:r w:rsidR="00106521" w:rsidRPr="008E19EE">
        <w:rPr>
          <w:lang w:val="ru-RU"/>
        </w:rPr>
        <w:t xml:space="preserve"> </w:t>
      </w:r>
      <w:r w:rsidR="008E19EE" w:rsidRPr="008E19EE">
        <w:rPr>
          <w:lang w:val="ru-RU"/>
        </w:rPr>
        <w:t>университет</w:t>
      </w:r>
      <w:r>
        <w:rPr>
          <w:lang w:val="ru-RU"/>
        </w:rPr>
        <w:t>а</w:t>
      </w:r>
      <w:r w:rsidR="005608A5" w:rsidRPr="008E19EE">
        <w:rPr>
          <w:lang w:val="ru-RU"/>
        </w:rPr>
        <w:t xml:space="preserve"> </w:t>
      </w:r>
      <w:r w:rsidR="008E19EE" w:rsidRPr="008E19EE">
        <w:rPr>
          <w:lang w:val="ru-RU"/>
        </w:rPr>
        <w:t>в</w:t>
      </w:r>
      <w:r w:rsidR="004C4CEF">
        <w:rPr>
          <w:lang w:val="ru-RU"/>
        </w:rPr>
        <w:t xml:space="preserve"> каждом </w:t>
      </w:r>
      <w:r w:rsidRPr="00546884">
        <w:rPr>
          <w:lang w:val="ru-RU"/>
        </w:rPr>
        <w:t>конкретн</w:t>
      </w:r>
      <w:r>
        <w:rPr>
          <w:lang w:val="ru-RU"/>
        </w:rPr>
        <w:t xml:space="preserve">ом </w:t>
      </w:r>
      <w:r w:rsidR="008E19EE" w:rsidRPr="008E19EE">
        <w:rPr>
          <w:lang w:val="ru-RU"/>
        </w:rPr>
        <w:t>год</w:t>
      </w:r>
      <w:r>
        <w:rPr>
          <w:lang w:val="ru-RU"/>
        </w:rPr>
        <w:t>у</w:t>
      </w:r>
      <w:r w:rsidR="005608A5" w:rsidRPr="008E19EE">
        <w:rPr>
          <w:lang w:val="ru-RU"/>
        </w:rPr>
        <w:t xml:space="preserve">.  </w:t>
      </w:r>
      <w:r w:rsidR="008E19EE" w:rsidRPr="008E19EE">
        <w:rPr>
          <w:lang w:val="ru-RU"/>
        </w:rPr>
        <w:t>В случае</w:t>
      </w:r>
      <w:r w:rsidR="005608A5" w:rsidRPr="008E19EE">
        <w:rPr>
          <w:lang w:val="ru-RU"/>
        </w:rPr>
        <w:t xml:space="preserve"> </w:t>
      </w:r>
      <w:r>
        <w:rPr>
          <w:lang w:val="ru-RU"/>
        </w:rPr>
        <w:t>недоплаты</w:t>
      </w:r>
      <w:r w:rsidR="005608A5" w:rsidRPr="008E19EE">
        <w:rPr>
          <w:lang w:val="ru-RU"/>
        </w:rPr>
        <w:t xml:space="preserve"> </w:t>
      </w:r>
      <w:r w:rsidRPr="00546884">
        <w:rPr>
          <w:lang w:val="ru-RU"/>
        </w:rPr>
        <w:t>пошлин</w:t>
      </w:r>
      <w:r>
        <w:rPr>
          <w:lang w:val="ru-RU"/>
        </w:rPr>
        <w:t xml:space="preserve"> </w:t>
      </w:r>
      <w:r w:rsidR="008E19EE" w:rsidRPr="008E19EE">
        <w:rPr>
          <w:lang w:val="ru-RU"/>
        </w:rPr>
        <w:t xml:space="preserve">Международное бюро </w:t>
      </w:r>
      <w:r w:rsidRPr="00546884">
        <w:rPr>
          <w:lang w:val="ru-RU"/>
        </w:rPr>
        <w:t>долж</w:t>
      </w:r>
      <w:r>
        <w:rPr>
          <w:lang w:val="ru-RU"/>
        </w:rPr>
        <w:t xml:space="preserve">но связываться с </w:t>
      </w:r>
      <w:r w:rsidR="008E19EE" w:rsidRPr="008E19EE">
        <w:rPr>
          <w:lang w:val="ru-RU"/>
        </w:rPr>
        <w:t>соответствующ</w:t>
      </w:r>
      <w:r>
        <w:rPr>
          <w:lang w:val="ru-RU"/>
        </w:rPr>
        <w:t xml:space="preserve">им </w:t>
      </w:r>
      <w:r w:rsidRPr="008E19EE">
        <w:rPr>
          <w:lang w:val="ru-RU"/>
        </w:rPr>
        <w:t>в</w:t>
      </w:r>
      <w:r w:rsidR="008E19EE" w:rsidRPr="008E19EE">
        <w:rPr>
          <w:lang w:val="ru-RU"/>
        </w:rPr>
        <w:t>едомство</w:t>
      </w:r>
      <w:r>
        <w:rPr>
          <w:lang w:val="ru-RU"/>
        </w:rPr>
        <w:t xml:space="preserve">м-получателем </w:t>
      </w:r>
      <w:r w:rsidRPr="00546884">
        <w:rPr>
          <w:lang w:val="ru-RU"/>
        </w:rPr>
        <w:t>пошлин</w:t>
      </w:r>
      <w:r>
        <w:rPr>
          <w:lang w:val="ru-RU"/>
        </w:rPr>
        <w:t xml:space="preserve">, </w:t>
      </w:r>
      <w:r w:rsidR="004C4CEF" w:rsidRPr="004C4CEF">
        <w:rPr>
          <w:lang w:val="ru-RU"/>
        </w:rPr>
        <w:t>котор</w:t>
      </w:r>
      <w:r w:rsidR="004C4CEF">
        <w:rPr>
          <w:lang w:val="ru-RU"/>
        </w:rPr>
        <w:t xml:space="preserve">ое </w:t>
      </w:r>
      <w:r w:rsidRPr="00546884">
        <w:rPr>
          <w:lang w:val="ru-RU"/>
        </w:rPr>
        <w:t>долж</w:t>
      </w:r>
      <w:r>
        <w:rPr>
          <w:lang w:val="ru-RU"/>
        </w:rPr>
        <w:t xml:space="preserve">но затем </w:t>
      </w:r>
      <w:r w:rsidR="004C4CEF">
        <w:rPr>
          <w:lang w:val="ru-RU"/>
        </w:rPr>
        <w:t>обращаться к заявителю</w:t>
      </w:r>
      <w:r w:rsidR="00794954" w:rsidRPr="008E19EE">
        <w:rPr>
          <w:lang w:val="ru-RU"/>
        </w:rPr>
        <w:t xml:space="preserve">; </w:t>
      </w:r>
      <w:r>
        <w:rPr>
          <w:lang w:val="ru-RU"/>
        </w:rPr>
        <w:t xml:space="preserve">если </w:t>
      </w:r>
      <w:r w:rsidR="004C4CEF">
        <w:rPr>
          <w:lang w:val="ru-RU"/>
        </w:rPr>
        <w:t xml:space="preserve">подлежит уплате </w:t>
      </w:r>
      <w:r w:rsidR="008E19EE" w:rsidRPr="008E19EE">
        <w:rPr>
          <w:lang w:val="ru-RU"/>
        </w:rPr>
        <w:t>дополнительн</w:t>
      </w:r>
      <w:r>
        <w:rPr>
          <w:lang w:val="ru-RU"/>
        </w:rPr>
        <w:t>ая</w:t>
      </w:r>
      <w:r w:rsidR="005608A5" w:rsidRPr="008E19EE">
        <w:rPr>
          <w:lang w:val="ru-RU"/>
        </w:rPr>
        <w:t xml:space="preserve"> </w:t>
      </w:r>
      <w:r w:rsidR="008E19EE" w:rsidRPr="008E19EE">
        <w:rPr>
          <w:lang w:val="ru-RU"/>
        </w:rPr>
        <w:t xml:space="preserve">пошлина за </w:t>
      </w:r>
      <w:r>
        <w:rPr>
          <w:lang w:val="ru-RU"/>
        </w:rPr>
        <w:t>поиск</w:t>
      </w:r>
      <w:r w:rsidR="005608A5" w:rsidRPr="008E19EE">
        <w:rPr>
          <w:lang w:val="ru-RU"/>
        </w:rPr>
        <w:t xml:space="preserve">, </w:t>
      </w:r>
      <w:r w:rsidR="008E19EE" w:rsidRPr="008E19EE">
        <w:rPr>
          <w:lang w:val="ru-RU"/>
        </w:rPr>
        <w:t xml:space="preserve">Международное бюро </w:t>
      </w:r>
      <w:r w:rsidRPr="00546884">
        <w:rPr>
          <w:lang w:val="ru-RU"/>
        </w:rPr>
        <w:t>долж</w:t>
      </w:r>
      <w:r>
        <w:rPr>
          <w:lang w:val="ru-RU"/>
        </w:rPr>
        <w:t xml:space="preserve">но </w:t>
      </w:r>
      <w:r w:rsidR="00705AB3">
        <w:rPr>
          <w:lang w:val="ru-RU"/>
        </w:rPr>
        <w:t xml:space="preserve">обращаться </w:t>
      </w:r>
      <w:r w:rsidRPr="008E19EE">
        <w:rPr>
          <w:lang w:val="ru-RU"/>
        </w:rPr>
        <w:t xml:space="preserve">непосредственно </w:t>
      </w:r>
      <w:r w:rsidR="00705AB3">
        <w:rPr>
          <w:lang w:val="ru-RU"/>
        </w:rPr>
        <w:t>к заявителю</w:t>
      </w:r>
      <w:r w:rsidR="008C01A7" w:rsidRPr="008E19EE">
        <w:rPr>
          <w:lang w:val="ru-RU"/>
        </w:rPr>
        <w:t xml:space="preserve">. </w:t>
      </w:r>
      <w:r>
        <w:rPr>
          <w:lang w:val="ru-RU"/>
        </w:rPr>
        <w:t>Респонденты</w:t>
      </w:r>
      <w:r w:rsidR="00794954" w:rsidRPr="008E19EE">
        <w:rPr>
          <w:lang w:val="ru-RU"/>
        </w:rPr>
        <w:t xml:space="preserve"> </w:t>
      </w:r>
      <w:r>
        <w:rPr>
          <w:lang w:val="ru-RU"/>
        </w:rPr>
        <w:t>подчеркнули</w:t>
      </w:r>
      <w:r w:rsidR="008E19EE" w:rsidRPr="008E19EE">
        <w:rPr>
          <w:lang w:val="ru-RU"/>
        </w:rPr>
        <w:t>, что</w:t>
      </w:r>
      <w:r w:rsidR="00D76817" w:rsidRPr="008E19EE">
        <w:rPr>
          <w:lang w:val="ru-RU"/>
        </w:rPr>
        <w:t xml:space="preserve"> </w:t>
      </w:r>
      <w:r w:rsidR="00705AB3">
        <w:rPr>
          <w:lang w:val="ru-RU"/>
        </w:rPr>
        <w:t>при недоплате</w:t>
      </w:r>
      <w:r w:rsidRPr="008E19EE">
        <w:rPr>
          <w:lang w:val="ru-RU"/>
        </w:rPr>
        <w:t xml:space="preserve"> </w:t>
      </w:r>
      <w:r w:rsidRPr="00546884">
        <w:rPr>
          <w:lang w:val="ru-RU"/>
        </w:rPr>
        <w:t>пошлин</w:t>
      </w:r>
      <w:r w:rsidR="00D76817" w:rsidRPr="008E19EE">
        <w:rPr>
          <w:lang w:val="ru-RU"/>
        </w:rPr>
        <w:t xml:space="preserve">, </w:t>
      </w:r>
      <w:r w:rsidR="008E19EE" w:rsidRPr="008E19EE">
        <w:rPr>
          <w:lang w:val="ru-RU"/>
        </w:rPr>
        <w:t xml:space="preserve">особенно пошлины за подачу </w:t>
      </w:r>
      <w:r w:rsidRPr="008E19EE">
        <w:rPr>
          <w:lang w:val="ru-RU"/>
        </w:rPr>
        <w:t>международн</w:t>
      </w:r>
      <w:r>
        <w:rPr>
          <w:lang w:val="ru-RU"/>
        </w:rPr>
        <w:t>ой</w:t>
      </w:r>
      <w:r w:rsidRPr="008E19EE">
        <w:rPr>
          <w:lang w:val="ru-RU"/>
        </w:rPr>
        <w:t xml:space="preserve"> </w:t>
      </w:r>
      <w:r w:rsidR="008E19EE" w:rsidRPr="008E19EE">
        <w:rPr>
          <w:lang w:val="ru-RU"/>
        </w:rPr>
        <w:t>заявки</w:t>
      </w:r>
      <w:r w:rsidR="00D76817" w:rsidRPr="008E19EE">
        <w:rPr>
          <w:lang w:val="ru-RU"/>
        </w:rPr>
        <w:t xml:space="preserve">, </w:t>
      </w:r>
      <w:r w:rsidRPr="00546884">
        <w:rPr>
          <w:lang w:val="ru-RU"/>
        </w:rPr>
        <w:t>котор</w:t>
      </w:r>
      <w:r>
        <w:rPr>
          <w:lang w:val="ru-RU"/>
        </w:rPr>
        <w:t xml:space="preserve">ая </w:t>
      </w:r>
      <w:r w:rsidRPr="00546884">
        <w:rPr>
          <w:lang w:val="ru-RU"/>
        </w:rPr>
        <w:t>долж</w:t>
      </w:r>
      <w:r>
        <w:rPr>
          <w:lang w:val="ru-RU"/>
        </w:rPr>
        <w:t xml:space="preserve">на уплачиваться </w:t>
      </w:r>
      <w:r w:rsidR="008E19EE" w:rsidRPr="008E19EE">
        <w:rPr>
          <w:lang w:val="ru-RU"/>
        </w:rPr>
        <w:t>в течение месяц</w:t>
      </w:r>
      <w:r>
        <w:rPr>
          <w:lang w:val="ru-RU"/>
        </w:rPr>
        <w:t>а с даты</w:t>
      </w:r>
      <w:r w:rsidR="008C01A7" w:rsidRPr="008E19EE">
        <w:rPr>
          <w:lang w:val="ru-RU"/>
        </w:rPr>
        <w:t xml:space="preserve"> </w:t>
      </w:r>
      <w:r w:rsidR="008E19EE" w:rsidRPr="008E19EE">
        <w:rPr>
          <w:lang w:val="ru-RU"/>
        </w:rPr>
        <w:t>получени</w:t>
      </w:r>
      <w:r>
        <w:rPr>
          <w:lang w:val="ru-RU"/>
        </w:rPr>
        <w:t>я</w:t>
      </w:r>
      <w:r w:rsidR="008C01A7" w:rsidRPr="008E19EE">
        <w:rPr>
          <w:lang w:val="ru-RU"/>
        </w:rPr>
        <w:t xml:space="preserve"> </w:t>
      </w:r>
      <w:r>
        <w:rPr>
          <w:lang w:val="ru-RU"/>
        </w:rPr>
        <w:t>международной заявки</w:t>
      </w:r>
      <w:r w:rsidR="008E19EE" w:rsidRPr="008E19EE">
        <w:rPr>
          <w:lang w:val="ru-RU"/>
        </w:rPr>
        <w:t xml:space="preserve"> </w:t>
      </w:r>
      <w:r>
        <w:rPr>
          <w:lang w:val="ru-RU"/>
        </w:rPr>
        <w:t>получающим</w:t>
      </w:r>
      <w:r w:rsidR="008E19EE" w:rsidRPr="008E19EE">
        <w:rPr>
          <w:lang w:val="ru-RU"/>
        </w:rPr>
        <w:t xml:space="preserve"> ведомство</w:t>
      </w:r>
      <w:r>
        <w:rPr>
          <w:lang w:val="ru-RU"/>
        </w:rPr>
        <w:t>м</w:t>
      </w:r>
      <w:r w:rsidR="00705AB3">
        <w:rPr>
          <w:lang w:val="ru-RU"/>
        </w:rPr>
        <w:t xml:space="preserve">, </w:t>
      </w:r>
      <w:r w:rsidR="004C4CEF">
        <w:rPr>
          <w:lang w:val="ru-RU"/>
        </w:rPr>
        <w:t>к заявителю</w:t>
      </w:r>
      <w:r w:rsidR="00705AB3">
        <w:rPr>
          <w:lang w:val="ru-RU"/>
        </w:rPr>
        <w:t xml:space="preserve"> </w:t>
      </w:r>
      <w:r w:rsidR="00705AB3" w:rsidRPr="00546884">
        <w:rPr>
          <w:lang w:val="ru-RU"/>
        </w:rPr>
        <w:t>необходим</w:t>
      </w:r>
      <w:r w:rsidR="00705AB3">
        <w:rPr>
          <w:lang w:val="ru-RU"/>
        </w:rPr>
        <w:t xml:space="preserve">о </w:t>
      </w:r>
      <w:r w:rsidR="004C4CEF">
        <w:rPr>
          <w:lang w:val="ru-RU"/>
        </w:rPr>
        <w:t>обращаться</w:t>
      </w:r>
      <w:r w:rsidR="00705AB3">
        <w:rPr>
          <w:lang w:val="ru-RU"/>
        </w:rPr>
        <w:t xml:space="preserve"> </w:t>
      </w:r>
      <w:r w:rsidR="00705AB3" w:rsidRPr="008E19EE">
        <w:rPr>
          <w:lang w:val="ru-RU"/>
        </w:rPr>
        <w:t>незамедлительно</w:t>
      </w:r>
      <w:r w:rsidR="008C01A7" w:rsidRPr="008E19EE">
        <w:rPr>
          <w:lang w:val="ru-RU"/>
        </w:rPr>
        <w:t xml:space="preserve">.  </w:t>
      </w:r>
      <w:r w:rsidR="004C4CEF" w:rsidRPr="004C4CEF">
        <w:rPr>
          <w:lang w:val="ru-RU"/>
        </w:rPr>
        <w:t>Тем не менее,</w:t>
      </w:r>
      <w:r w:rsidR="004C4CEF">
        <w:rPr>
          <w:lang w:val="ru-RU"/>
        </w:rPr>
        <w:t xml:space="preserve"> </w:t>
      </w:r>
      <w:r w:rsidR="008E19EE" w:rsidRPr="008E19EE">
        <w:rPr>
          <w:lang w:val="ru-RU"/>
        </w:rPr>
        <w:t>некотор</w:t>
      </w:r>
      <w:r>
        <w:rPr>
          <w:lang w:val="ru-RU"/>
        </w:rPr>
        <w:t>ые</w:t>
      </w:r>
      <w:r w:rsidR="00D76817" w:rsidRPr="008E19EE">
        <w:rPr>
          <w:lang w:val="ru-RU"/>
        </w:rPr>
        <w:t xml:space="preserve"> </w:t>
      </w:r>
      <w:r w:rsidRPr="008E19EE">
        <w:rPr>
          <w:lang w:val="ru-RU"/>
        </w:rPr>
        <w:t>в</w:t>
      </w:r>
      <w:r w:rsidR="008E19EE" w:rsidRPr="008E19EE">
        <w:rPr>
          <w:lang w:val="ru-RU"/>
        </w:rPr>
        <w:t>едомств</w:t>
      </w:r>
      <w:r>
        <w:rPr>
          <w:lang w:val="ru-RU"/>
        </w:rPr>
        <w:t>а</w:t>
      </w:r>
      <w:r w:rsidR="00D76817" w:rsidRPr="008E19EE">
        <w:rPr>
          <w:lang w:val="ru-RU"/>
        </w:rPr>
        <w:t xml:space="preserve"> </w:t>
      </w:r>
      <w:r>
        <w:rPr>
          <w:lang w:val="ru-RU"/>
        </w:rPr>
        <w:t>выразили</w:t>
      </w:r>
      <w:r w:rsidR="00D76817" w:rsidRPr="008E19EE">
        <w:rPr>
          <w:lang w:val="ru-RU"/>
        </w:rPr>
        <w:t xml:space="preserve"> </w:t>
      </w:r>
      <w:r w:rsidR="008E19EE" w:rsidRPr="008E19EE">
        <w:rPr>
          <w:lang w:val="ru-RU"/>
        </w:rPr>
        <w:t>озабоченност</w:t>
      </w:r>
      <w:r>
        <w:rPr>
          <w:lang w:val="ru-RU"/>
        </w:rPr>
        <w:t xml:space="preserve">ь </w:t>
      </w:r>
      <w:r w:rsidR="004C4CEF" w:rsidRPr="004C4CEF">
        <w:rPr>
          <w:lang w:val="ru-RU"/>
        </w:rPr>
        <w:t>по поводу</w:t>
      </w:r>
      <w:r w:rsidR="004C4CEF">
        <w:rPr>
          <w:lang w:val="ru-RU"/>
        </w:rPr>
        <w:t xml:space="preserve"> того</w:t>
      </w:r>
      <w:r w:rsidR="00705AB3">
        <w:rPr>
          <w:lang w:val="ru-RU"/>
        </w:rPr>
        <w:t xml:space="preserve">, что </w:t>
      </w:r>
      <w:r w:rsidR="0000670E">
        <w:rPr>
          <w:lang w:val="ru-RU"/>
        </w:rPr>
        <w:t xml:space="preserve">учет </w:t>
      </w:r>
      <w:r w:rsidR="004C4CEF">
        <w:rPr>
          <w:lang w:val="ru-RU"/>
        </w:rPr>
        <w:t xml:space="preserve">может обернуться </w:t>
      </w:r>
      <w:r w:rsidRPr="00546884">
        <w:rPr>
          <w:lang w:val="ru-RU"/>
        </w:rPr>
        <w:t>дополнительн</w:t>
      </w:r>
      <w:r w:rsidR="004C4CEF">
        <w:rPr>
          <w:lang w:val="ru-RU"/>
        </w:rPr>
        <w:t>ой рабочей нагрузкой</w:t>
      </w:r>
      <w:r w:rsidR="000C418F">
        <w:rPr>
          <w:lang w:val="ru-RU"/>
        </w:rPr>
        <w:t xml:space="preserve">, которая может не </w:t>
      </w:r>
      <w:r w:rsidR="00705AB3">
        <w:rPr>
          <w:lang w:val="ru-RU"/>
        </w:rPr>
        <w:t xml:space="preserve">оправдываться </w:t>
      </w:r>
      <w:r w:rsidR="000C418F">
        <w:rPr>
          <w:lang w:val="ru-RU"/>
        </w:rPr>
        <w:t>суммам</w:t>
      </w:r>
      <w:r w:rsidR="00705AB3">
        <w:rPr>
          <w:lang w:val="ru-RU"/>
        </w:rPr>
        <w:t>и</w:t>
      </w:r>
      <w:r w:rsidR="000C418F">
        <w:rPr>
          <w:lang w:val="ru-RU"/>
        </w:rPr>
        <w:t xml:space="preserve"> пошлин</w:t>
      </w:r>
      <w:r w:rsidR="008E19EE" w:rsidRPr="008E19EE">
        <w:rPr>
          <w:lang w:val="ru-RU"/>
        </w:rPr>
        <w:t xml:space="preserve"> за пересылку</w:t>
      </w:r>
      <w:r w:rsidR="000C418F">
        <w:rPr>
          <w:lang w:val="ru-RU"/>
        </w:rPr>
        <w:t xml:space="preserve">. </w:t>
      </w:r>
    </w:p>
    <w:p w:rsidR="005608A5" w:rsidRPr="00202A24" w:rsidRDefault="008E19EE" w:rsidP="00EA5192">
      <w:pPr>
        <w:pStyle w:val="ONUME"/>
        <w:rPr>
          <w:lang w:val="ru-RU"/>
        </w:rPr>
      </w:pPr>
      <w:r w:rsidRPr="008E19EE">
        <w:rPr>
          <w:lang w:val="ru-RU"/>
        </w:rPr>
        <w:t>Од</w:t>
      </w:r>
      <w:r w:rsidR="00512977">
        <w:rPr>
          <w:lang w:val="ru-RU"/>
        </w:rPr>
        <w:t>и</w:t>
      </w:r>
      <w:r w:rsidRPr="008E19EE">
        <w:rPr>
          <w:lang w:val="ru-RU"/>
        </w:rPr>
        <w:t>н</w:t>
      </w:r>
      <w:r w:rsidR="008C01A7" w:rsidRPr="008E19EE">
        <w:rPr>
          <w:lang w:val="ru-RU"/>
        </w:rPr>
        <w:t xml:space="preserve"> </w:t>
      </w:r>
      <w:r w:rsidRPr="008E19EE">
        <w:rPr>
          <w:lang w:val="ru-RU"/>
        </w:rPr>
        <w:t>респондент</w:t>
      </w:r>
      <w:r w:rsidR="008144AB" w:rsidRPr="008E19EE">
        <w:rPr>
          <w:lang w:val="ru-RU"/>
        </w:rPr>
        <w:t xml:space="preserve"> </w:t>
      </w:r>
      <w:r w:rsidR="00512977">
        <w:rPr>
          <w:lang w:val="ru-RU"/>
        </w:rPr>
        <w:t>просил</w:t>
      </w:r>
      <w:r w:rsidR="0004791D" w:rsidRPr="0004791D">
        <w:rPr>
          <w:lang w:val="ru-RU"/>
        </w:rPr>
        <w:t xml:space="preserve"> </w:t>
      </w:r>
      <w:r w:rsidR="00705AB3" w:rsidRPr="00705AB3">
        <w:rPr>
          <w:lang w:val="ru-RU"/>
        </w:rPr>
        <w:t>дополнительн</w:t>
      </w:r>
      <w:r w:rsidR="00705AB3">
        <w:rPr>
          <w:lang w:val="ru-RU"/>
        </w:rPr>
        <w:t xml:space="preserve">о </w:t>
      </w:r>
      <w:r w:rsidR="00705AB3" w:rsidRPr="00705AB3">
        <w:rPr>
          <w:rFonts w:eastAsia="MS Mincho"/>
          <w:lang w:val="ru-RU" w:eastAsia="ja-JP"/>
        </w:rPr>
        <w:t>разъясн</w:t>
      </w:r>
      <w:r w:rsidR="00705AB3">
        <w:rPr>
          <w:lang w:val="ru-RU"/>
        </w:rPr>
        <w:t>ить</w:t>
      </w:r>
      <w:r w:rsidR="00202A24">
        <w:rPr>
          <w:lang w:val="ru-RU"/>
        </w:rPr>
        <w:t xml:space="preserve">, </w:t>
      </w:r>
      <w:r w:rsidRPr="008E19EE">
        <w:rPr>
          <w:lang w:val="ru-RU"/>
        </w:rPr>
        <w:t>как</w:t>
      </w:r>
      <w:r w:rsidR="00EF2AE6" w:rsidRPr="008E19EE">
        <w:rPr>
          <w:lang w:val="ru-RU"/>
        </w:rPr>
        <w:t xml:space="preserve"> </w:t>
      </w:r>
      <w:r w:rsidRPr="008E19EE">
        <w:rPr>
          <w:lang w:val="ru-RU"/>
        </w:rPr>
        <w:t xml:space="preserve">Международное бюро </w:t>
      </w:r>
      <w:r w:rsidR="00705AB3">
        <w:rPr>
          <w:lang w:val="ru-RU"/>
        </w:rPr>
        <w:t xml:space="preserve">намерено </w:t>
      </w:r>
      <w:r w:rsidR="0000670E">
        <w:rPr>
          <w:lang w:val="ru-RU"/>
        </w:rPr>
        <w:t xml:space="preserve">обеспечить надежный учет </w:t>
      </w:r>
      <w:r w:rsidR="00705AB3">
        <w:rPr>
          <w:lang w:val="ru-RU"/>
        </w:rPr>
        <w:t xml:space="preserve">скидок, </w:t>
      </w:r>
      <w:r w:rsidR="004C4CEF">
        <w:rPr>
          <w:lang w:val="ru-RU"/>
        </w:rPr>
        <w:t>позволяющий избежать</w:t>
      </w:r>
      <w:r w:rsidR="00705AB3">
        <w:rPr>
          <w:lang w:val="ru-RU"/>
        </w:rPr>
        <w:t xml:space="preserve"> таких </w:t>
      </w:r>
      <w:r w:rsidRPr="008E19EE">
        <w:rPr>
          <w:lang w:val="ru-RU"/>
        </w:rPr>
        <w:t>ситуаций</w:t>
      </w:r>
      <w:r w:rsidR="00202A24">
        <w:rPr>
          <w:lang w:val="ru-RU"/>
        </w:rPr>
        <w:t>, когда</w:t>
      </w:r>
      <w:r w:rsidR="00705AB3" w:rsidRPr="008E19EE">
        <w:rPr>
          <w:lang w:val="ru-RU"/>
        </w:rPr>
        <w:t xml:space="preserve">, например, </w:t>
      </w:r>
      <w:r w:rsidR="00705AB3">
        <w:rPr>
          <w:lang w:val="ru-RU"/>
        </w:rPr>
        <w:t xml:space="preserve">какой-то </w:t>
      </w:r>
      <w:r w:rsidRPr="008E19EE">
        <w:rPr>
          <w:lang w:val="ru-RU"/>
        </w:rPr>
        <w:t>университет</w:t>
      </w:r>
      <w:r w:rsidR="001C2683" w:rsidRPr="008E19EE">
        <w:rPr>
          <w:lang w:val="ru-RU"/>
        </w:rPr>
        <w:t xml:space="preserve"> </w:t>
      </w:r>
      <w:r w:rsidR="00202A24">
        <w:rPr>
          <w:lang w:val="ru-RU"/>
        </w:rPr>
        <w:t>превы</w:t>
      </w:r>
      <w:r w:rsidR="00705AB3">
        <w:rPr>
          <w:lang w:val="ru-RU"/>
        </w:rPr>
        <w:t xml:space="preserve">шает </w:t>
      </w:r>
      <w:r w:rsidR="00202A24">
        <w:rPr>
          <w:lang w:val="ru-RU"/>
        </w:rPr>
        <w:t xml:space="preserve">свою квоту на </w:t>
      </w:r>
      <w:r w:rsidRPr="008E19EE">
        <w:rPr>
          <w:lang w:val="ru-RU"/>
        </w:rPr>
        <w:t>крупн</w:t>
      </w:r>
      <w:r w:rsidR="00202A24">
        <w:rPr>
          <w:lang w:val="ru-RU"/>
        </w:rPr>
        <w:t>ую</w:t>
      </w:r>
      <w:r w:rsidRPr="008E19EE">
        <w:rPr>
          <w:lang w:val="ru-RU"/>
        </w:rPr>
        <w:t xml:space="preserve"> </w:t>
      </w:r>
      <w:r w:rsidR="00202A24">
        <w:rPr>
          <w:lang w:val="ru-RU"/>
        </w:rPr>
        <w:t xml:space="preserve">сумму, подав </w:t>
      </w:r>
      <w:r w:rsidR="00202A24" w:rsidRPr="008E19EE">
        <w:rPr>
          <w:lang w:val="ru-RU"/>
        </w:rPr>
        <w:t>международн</w:t>
      </w:r>
      <w:r w:rsidR="00202A24">
        <w:rPr>
          <w:lang w:val="ru-RU"/>
        </w:rPr>
        <w:t>ые</w:t>
      </w:r>
      <w:r w:rsidR="00202A24" w:rsidRPr="008E19EE">
        <w:rPr>
          <w:lang w:val="ru-RU"/>
        </w:rPr>
        <w:t xml:space="preserve"> </w:t>
      </w:r>
      <w:r w:rsidRPr="008E19EE">
        <w:rPr>
          <w:lang w:val="ru-RU"/>
        </w:rPr>
        <w:t xml:space="preserve">заявки </w:t>
      </w:r>
      <w:r w:rsidR="00202A24">
        <w:rPr>
          <w:lang w:val="ru-RU"/>
        </w:rPr>
        <w:t xml:space="preserve">со </w:t>
      </w:r>
      <w:r w:rsidR="00581E3B">
        <w:rPr>
          <w:lang w:val="ru-RU"/>
        </w:rPr>
        <w:t>сниженн</w:t>
      </w:r>
      <w:r w:rsidR="00202A24">
        <w:rPr>
          <w:lang w:val="ru-RU"/>
        </w:rPr>
        <w:t>ыми</w:t>
      </w:r>
      <w:r w:rsidR="00EF2AE6" w:rsidRPr="008E19EE">
        <w:rPr>
          <w:lang w:val="ru-RU"/>
        </w:rPr>
        <w:t xml:space="preserve"> </w:t>
      </w:r>
      <w:r w:rsidR="00202A24">
        <w:rPr>
          <w:lang w:val="ru-RU"/>
        </w:rPr>
        <w:t>ставками пошлин</w:t>
      </w:r>
      <w:r w:rsidRPr="008E19EE">
        <w:rPr>
          <w:lang w:val="ru-RU"/>
        </w:rPr>
        <w:t xml:space="preserve"> за подачу </w:t>
      </w:r>
      <w:r w:rsidR="00202A24">
        <w:rPr>
          <w:lang w:val="ru-RU"/>
        </w:rPr>
        <w:t xml:space="preserve">в </w:t>
      </w:r>
      <w:r w:rsidRPr="008E19EE">
        <w:rPr>
          <w:lang w:val="ru-RU"/>
        </w:rPr>
        <w:t>несколько</w:t>
      </w:r>
      <w:r w:rsidR="00EF2AE6" w:rsidRPr="008E19EE">
        <w:rPr>
          <w:lang w:val="ru-RU"/>
        </w:rPr>
        <w:t xml:space="preserve"> </w:t>
      </w:r>
      <w:r w:rsidR="00202A24">
        <w:rPr>
          <w:lang w:val="ru-RU"/>
        </w:rPr>
        <w:t>компетентных</w:t>
      </w:r>
      <w:r w:rsidR="00202A24" w:rsidRPr="008E19EE">
        <w:rPr>
          <w:lang w:val="ru-RU"/>
        </w:rPr>
        <w:t xml:space="preserve"> </w:t>
      </w:r>
      <w:r w:rsidRPr="008E19EE">
        <w:rPr>
          <w:lang w:val="ru-RU"/>
        </w:rPr>
        <w:t>получающих ведомств</w:t>
      </w:r>
      <w:r w:rsidR="00EF2AE6" w:rsidRPr="008E19EE">
        <w:rPr>
          <w:lang w:val="ru-RU"/>
        </w:rPr>
        <w:t xml:space="preserve"> </w:t>
      </w:r>
      <w:r w:rsidR="00202A24">
        <w:rPr>
          <w:lang w:val="ru-RU"/>
        </w:rPr>
        <w:t xml:space="preserve">за короткий </w:t>
      </w:r>
      <w:r w:rsidR="00202A24" w:rsidRPr="00202A24">
        <w:rPr>
          <w:lang w:val="ru-RU"/>
        </w:rPr>
        <w:t>промежут</w:t>
      </w:r>
      <w:r w:rsidR="00202A24">
        <w:rPr>
          <w:lang w:val="ru-RU"/>
        </w:rPr>
        <w:t>ок времени</w:t>
      </w:r>
      <w:r w:rsidR="00705AB3">
        <w:rPr>
          <w:lang w:val="ru-RU"/>
        </w:rPr>
        <w:t xml:space="preserve">. </w:t>
      </w:r>
      <w:r w:rsidR="00705AB3" w:rsidRPr="00202A24">
        <w:rPr>
          <w:lang w:val="ru-RU"/>
        </w:rPr>
        <w:t>Р</w:t>
      </w:r>
      <w:r w:rsidRPr="00202A24">
        <w:rPr>
          <w:lang w:val="ru-RU"/>
        </w:rPr>
        <w:t>еспондент</w:t>
      </w:r>
      <w:r w:rsidR="008144AB" w:rsidRPr="00202A24">
        <w:rPr>
          <w:lang w:val="ru-RU"/>
        </w:rPr>
        <w:t xml:space="preserve"> </w:t>
      </w:r>
      <w:r w:rsidRPr="00202A24">
        <w:rPr>
          <w:lang w:val="ru-RU"/>
        </w:rPr>
        <w:t>также</w:t>
      </w:r>
      <w:r w:rsidR="001C2683" w:rsidRPr="00202A24">
        <w:rPr>
          <w:lang w:val="ru-RU"/>
        </w:rPr>
        <w:t xml:space="preserve"> </w:t>
      </w:r>
      <w:r w:rsidR="00202A24">
        <w:rPr>
          <w:lang w:val="ru-RU"/>
        </w:rPr>
        <w:t xml:space="preserve">просил разъяснить, какие </w:t>
      </w:r>
      <w:r w:rsidRPr="00202A24">
        <w:rPr>
          <w:lang w:val="ru-RU"/>
        </w:rPr>
        <w:t>последствия</w:t>
      </w:r>
      <w:r w:rsidR="001C2683" w:rsidRPr="00202A24">
        <w:rPr>
          <w:lang w:val="ru-RU"/>
        </w:rPr>
        <w:t xml:space="preserve"> </w:t>
      </w:r>
      <w:r w:rsidR="00202A24">
        <w:rPr>
          <w:lang w:val="ru-RU"/>
        </w:rPr>
        <w:t>наступают для заявителя, превысившего квоту</w:t>
      </w:r>
      <w:r w:rsidR="008144AB" w:rsidRPr="00202A24">
        <w:rPr>
          <w:lang w:val="ru-RU"/>
        </w:rPr>
        <w:t>,</w:t>
      </w:r>
      <w:r w:rsidR="001C2683" w:rsidRPr="00202A24">
        <w:rPr>
          <w:lang w:val="ru-RU"/>
        </w:rPr>
        <w:t xml:space="preserve"> </w:t>
      </w:r>
      <w:r w:rsidR="004C4CEF">
        <w:rPr>
          <w:lang w:val="ru-RU"/>
        </w:rPr>
        <w:t xml:space="preserve">так как </w:t>
      </w:r>
      <w:r w:rsidR="00705AB3" w:rsidRPr="00705AB3">
        <w:rPr>
          <w:lang w:val="ru-RU"/>
        </w:rPr>
        <w:t>вопрос</w:t>
      </w:r>
      <w:r w:rsidR="00705AB3">
        <w:rPr>
          <w:lang w:val="ru-RU"/>
        </w:rPr>
        <w:t xml:space="preserve"> о </w:t>
      </w:r>
      <w:r w:rsidR="00705AB3" w:rsidRPr="00705AB3">
        <w:rPr>
          <w:lang w:val="ru-RU"/>
        </w:rPr>
        <w:t>возможн</w:t>
      </w:r>
      <w:r w:rsidR="00705AB3">
        <w:rPr>
          <w:lang w:val="ru-RU"/>
        </w:rPr>
        <w:t>ых санкциях</w:t>
      </w:r>
      <w:r w:rsidR="001C2683" w:rsidRPr="00202A24">
        <w:rPr>
          <w:lang w:val="ru-RU"/>
        </w:rPr>
        <w:t xml:space="preserve"> </w:t>
      </w:r>
      <w:r w:rsidRPr="00202A24">
        <w:rPr>
          <w:lang w:val="ru-RU"/>
        </w:rPr>
        <w:t>и</w:t>
      </w:r>
      <w:r w:rsidR="001C2683" w:rsidRPr="00202A24">
        <w:rPr>
          <w:lang w:val="ru-RU"/>
        </w:rPr>
        <w:t xml:space="preserve"> </w:t>
      </w:r>
      <w:r w:rsidR="00202A24" w:rsidRPr="00202A24">
        <w:rPr>
          <w:lang w:val="ru-RU"/>
        </w:rPr>
        <w:t>механизм</w:t>
      </w:r>
      <w:r w:rsidR="00705AB3">
        <w:rPr>
          <w:lang w:val="ru-RU"/>
        </w:rPr>
        <w:t>е</w:t>
      </w:r>
      <w:r w:rsidR="00202A24">
        <w:rPr>
          <w:lang w:val="ru-RU"/>
        </w:rPr>
        <w:t xml:space="preserve"> их </w:t>
      </w:r>
      <w:r w:rsidR="00202A24" w:rsidRPr="00202A24">
        <w:rPr>
          <w:snapToGrid w:val="0"/>
          <w:lang w:val="ru-RU"/>
        </w:rPr>
        <w:t>применени</w:t>
      </w:r>
      <w:r w:rsidR="00202A24">
        <w:rPr>
          <w:lang w:val="ru-RU"/>
        </w:rPr>
        <w:t>я</w:t>
      </w:r>
      <w:r w:rsidR="00705AB3">
        <w:rPr>
          <w:lang w:val="ru-RU"/>
        </w:rPr>
        <w:t xml:space="preserve"> остается не</w:t>
      </w:r>
      <w:r w:rsidR="00705AB3" w:rsidRPr="00202A24">
        <w:rPr>
          <w:lang w:val="ru-RU"/>
        </w:rPr>
        <w:t>ясн</w:t>
      </w:r>
      <w:r w:rsidR="00705AB3">
        <w:rPr>
          <w:lang w:val="ru-RU"/>
        </w:rPr>
        <w:t xml:space="preserve">ым. </w:t>
      </w:r>
      <w:r w:rsidR="00202A24" w:rsidRPr="00202A24">
        <w:rPr>
          <w:snapToGrid w:val="0"/>
          <w:lang w:val="ru-RU"/>
        </w:rPr>
        <w:t>Данн</w:t>
      </w:r>
      <w:r w:rsidR="00202A24">
        <w:rPr>
          <w:lang w:val="ru-RU"/>
        </w:rPr>
        <w:t xml:space="preserve">ый </w:t>
      </w:r>
      <w:r w:rsidRPr="00202A24">
        <w:rPr>
          <w:lang w:val="ru-RU"/>
        </w:rPr>
        <w:t>респондент</w:t>
      </w:r>
      <w:r w:rsidR="008144AB" w:rsidRPr="00202A24">
        <w:rPr>
          <w:lang w:val="ru-RU"/>
        </w:rPr>
        <w:t xml:space="preserve"> </w:t>
      </w:r>
      <w:r w:rsidRPr="00202A24">
        <w:rPr>
          <w:lang w:val="ru-RU"/>
        </w:rPr>
        <w:t>также</w:t>
      </w:r>
      <w:r w:rsidR="001C2683" w:rsidRPr="00202A24">
        <w:rPr>
          <w:lang w:val="ru-RU"/>
        </w:rPr>
        <w:t xml:space="preserve"> </w:t>
      </w:r>
      <w:r w:rsidR="00202A24" w:rsidRPr="00202A24">
        <w:rPr>
          <w:lang w:val="ru-RU"/>
        </w:rPr>
        <w:t>заявил</w:t>
      </w:r>
      <w:r w:rsidRPr="00202A24">
        <w:rPr>
          <w:lang w:val="ru-RU"/>
        </w:rPr>
        <w:t>, что</w:t>
      </w:r>
      <w:r w:rsidR="001C2683" w:rsidRPr="00202A24">
        <w:rPr>
          <w:lang w:val="ru-RU"/>
        </w:rPr>
        <w:t xml:space="preserve"> </w:t>
      </w:r>
      <w:r w:rsidRPr="00202A24">
        <w:rPr>
          <w:lang w:val="ru-RU"/>
        </w:rPr>
        <w:t xml:space="preserve">Международное бюро </w:t>
      </w:r>
      <w:r w:rsidR="00202A24" w:rsidRPr="00202A24">
        <w:rPr>
          <w:lang w:val="ru-RU"/>
        </w:rPr>
        <w:t>долж</w:t>
      </w:r>
      <w:r w:rsidR="00202A24">
        <w:rPr>
          <w:lang w:val="ru-RU"/>
        </w:rPr>
        <w:t xml:space="preserve">но иметь </w:t>
      </w:r>
      <w:r w:rsidR="00202A24" w:rsidRPr="00202A24">
        <w:rPr>
          <w:lang w:val="ru-RU"/>
        </w:rPr>
        <w:t>возможн</w:t>
      </w:r>
      <w:r w:rsidR="00202A24">
        <w:rPr>
          <w:lang w:val="ru-RU"/>
        </w:rPr>
        <w:t xml:space="preserve">ость </w:t>
      </w:r>
      <w:r w:rsidR="00705AB3">
        <w:rPr>
          <w:lang w:val="ru-RU"/>
        </w:rPr>
        <w:t xml:space="preserve">согласовывать </w:t>
      </w:r>
      <w:r w:rsidR="00202A24">
        <w:rPr>
          <w:lang w:val="ru-RU"/>
        </w:rPr>
        <w:t>разрешения</w:t>
      </w:r>
      <w:r w:rsidR="001C2683" w:rsidRPr="00202A24">
        <w:rPr>
          <w:lang w:val="ru-RU"/>
        </w:rPr>
        <w:t xml:space="preserve"> </w:t>
      </w:r>
      <w:r w:rsidR="00202A24">
        <w:rPr>
          <w:lang w:val="ru-RU"/>
        </w:rPr>
        <w:t xml:space="preserve">на </w:t>
      </w:r>
      <w:r w:rsidRPr="00202A24">
        <w:rPr>
          <w:lang w:val="ru-RU"/>
        </w:rPr>
        <w:t>снижение пошлин</w:t>
      </w:r>
      <w:r w:rsidR="00202A24">
        <w:rPr>
          <w:lang w:val="ru-RU"/>
        </w:rPr>
        <w:t>, выдаваемые получающими</w:t>
      </w:r>
      <w:r w:rsidRPr="00202A24">
        <w:rPr>
          <w:lang w:val="ru-RU"/>
        </w:rPr>
        <w:t xml:space="preserve"> ведомств</w:t>
      </w:r>
      <w:r w:rsidR="00202A24">
        <w:rPr>
          <w:lang w:val="ru-RU"/>
        </w:rPr>
        <w:t>ами</w:t>
      </w:r>
      <w:r w:rsidR="001C2683" w:rsidRPr="00202A24">
        <w:rPr>
          <w:lang w:val="ru-RU"/>
        </w:rPr>
        <w:t xml:space="preserve"> </w:t>
      </w:r>
      <w:r w:rsidRPr="00202A24">
        <w:rPr>
          <w:lang w:val="ru-RU"/>
        </w:rPr>
        <w:t>и</w:t>
      </w:r>
      <w:r w:rsidR="001C2683" w:rsidRPr="00202A24">
        <w:rPr>
          <w:lang w:val="ru-RU"/>
        </w:rPr>
        <w:t xml:space="preserve"> </w:t>
      </w:r>
      <w:r w:rsidR="00202A24" w:rsidRPr="00202A24">
        <w:rPr>
          <w:lang w:val="ru-RU"/>
        </w:rPr>
        <w:t>о</w:t>
      </w:r>
      <w:r w:rsidRPr="00202A24">
        <w:rPr>
          <w:lang w:val="ru-RU"/>
        </w:rPr>
        <w:t>рган</w:t>
      </w:r>
      <w:r w:rsidR="00202A24">
        <w:rPr>
          <w:lang w:val="ru-RU"/>
        </w:rPr>
        <w:t>ами</w:t>
      </w:r>
      <w:r w:rsidRPr="00202A24">
        <w:rPr>
          <w:lang w:val="ru-RU"/>
        </w:rPr>
        <w:t xml:space="preserve"> международной предварительной экспертизы</w:t>
      </w:r>
      <w:r w:rsidR="00705AB3">
        <w:rPr>
          <w:lang w:val="ru-RU"/>
        </w:rPr>
        <w:t>,</w:t>
      </w:r>
      <w:r w:rsidRPr="00202A24">
        <w:rPr>
          <w:lang w:val="ru-RU"/>
        </w:rPr>
        <w:t xml:space="preserve"> </w:t>
      </w:r>
      <w:r w:rsidR="004C4CEF" w:rsidRPr="004C4CEF">
        <w:rPr>
          <w:lang w:val="ru-RU"/>
        </w:rPr>
        <w:t>а также</w:t>
      </w:r>
      <w:r w:rsidR="001C2683" w:rsidRPr="00202A24">
        <w:rPr>
          <w:lang w:val="ru-RU"/>
        </w:rPr>
        <w:t xml:space="preserve"> </w:t>
      </w:r>
      <w:r w:rsidR="00202A24">
        <w:rPr>
          <w:lang w:val="ru-RU"/>
        </w:rPr>
        <w:t>аннулировать их</w:t>
      </w:r>
      <w:r w:rsidR="00705AB3">
        <w:rPr>
          <w:lang w:val="ru-RU"/>
        </w:rPr>
        <w:t xml:space="preserve"> в </w:t>
      </w:r>
      <w:r w:rsidR="00705AB3" w:rsidRPr="00705AB3">
        <w:rPr>
          <w:lang w:val="ru-RU"/>
        </w:rPr>
        <w:t>необходим</w:t>
      </w:r>
      <w:r w:rsidR="00705AB3">
        <w:rPr>
          <w:lang w:val="ru-RU"/>
        </w:rPr>
        <w:t>ых случаях</w:t>
      </w:r>
      <w:r w:rsidR="001C2683" w:rsidRPr="00202A24">
        <w:rPr>
          <w:lang w:val="ru-RU"/>
        </w:rPr>
        <w:t>.</w:t>
      </w:r>
      <w:r w:rsidR="00817E78" w:rsidRPr="00202A24">
        <w:rPr>
          <w:lang w:val="ru-RU"/>
        </w:rPr>
        <w:t xml:space="preserve">  </w:t>
      </w:r>
      <w:r w:rsidR="00202A24">
        <w:rPr>
          <w:lang w:val="ru-RU"/>
        </w:rPr>
        <w:t xml:space="preserve">Другой </w:t>
      </w:r>
      <w:r w:rsidRPr="00202A24">
        <w:rPr>
          <w:lang w:val="ru-RU"/>
        </w:rPr>
        <w:t>респондент</w:t>
      </w:r>
      <w:r w:rsidR="008144AB" w:rsidRPr="00202A24">
        <w:rPr>
          <w:lang w:val="ru-RU"/>
        </w:rPr>
        <w:t xml:space="preserve"> </w:t>
      </w:r>
      <w:r w:rsidR="00202A24">
        <w:rPr>
          <w:lang w:val="ru-RU"/>
        </w:rPr>
        <w:t xml:space="preserve">отметил, что </w:t>
      </w:r>
      <w:r w:rsidR="00202A24" w:rsidRPr="00202A24">
        <w:rPr>
          <w:lang w:val="ru-RU"/>
        </w:rPr>
        <w:t>возможн</w:t>
      </w:r>
      <w:r w:rsidR="00202A24">
        <w:rPr>
          <w:lang w:val="ru-RU"/>
        </w:rPr>
        <w:t xml:space="preserve">ы </w:t>
      </w:r>
      <w:r w:rsidR="00202A24">
        <w:rPr>
          <w:lang w:val="ru-RU"/>
        </w:rPr>
        <w:lastRenderedPageBreak/>
        <w:t>ситуации, когда скидки запрашиваются и предоставляются по ошибке</w:t>
      </w:r>
      <w:r w:rsidR="00817E78" w:rsidRPr="00202A24">
        <w:rPr>
          <w:lang w:val="ru-RU"/>
        </w:rPr>
        <w:t xml:space="preserve">, </w:t>
      </w:r>
      <w:r w:rsidRPr="00202A24">
        <w:rPr>
          <w:lang w:val="ru-RU"/>
        </w:rPr>
        <w:t>и</w:t>
      </w:r>
      <w:r w:rsidR="00817E78" w:rsidRPr="00202A24">
        <w:rPr>
          <w:lang w:val="ru-RU"/>
        </w:rPr>
        <w:t xml:space="preserve"> </w:t>
      </w:r>
      <w:r w:rsidR="00202A24">
        <w:rPr>
          <w:lang w:val="ru-RU"/>
        </w:rPr>
        <w:t xml:space="preserve">спросил, не </w:t>
      </w:r>
      <w:r w:rsidR="00705AB3">
        <w:rPr>
          <w:lang w:val="ru-RU"/>
        </w:rPr>
        <w:t xml:space="preserve">следует </w:t>
      </w:r>
      <w:r w:rsidR="00202A24">
        <w:rPr>
          <w:lang w:val="ru-RU"/>
        </w:rPr>
        <w:t>ли предусмотреть</w:t>
      </w:r>
      <w:r w:rsidR="00B9710A">
        <w:rPr>
          <w:lang w:val="ru-RU"/>
        </w:rPr>
        <w:t xml:space="preserve"> </w:t>
      </w:r>
      <w:r w:rsidR="00705AB3" w:rsidRPr="00705AB3">
        <w:rPr>
          <w:lang w:val="ru-RU"/>
        </w:rPr>
        <w:t>положени</w:t>
      </w:r>
      <w:r w:rsidR="00705AB3">
        <w:rPr>
          <w:lang w:val="ru-RU"/>
        </w:rPr>
        <w:t xml:space="preserve">я, определяющие меру допустимости таких </w:t>
      </w:r>
      <w:r w:rsidR="00202A24">
        <w:rPr>
          <w:lang w:val="ru-RU"/>
        </w:rPr>
        <w:t>ошибок</w:t>
      </w:r>
      <w:r w:rsidR="00817E78" w:rsidRPr="00202A24">
        <w:rPr>
          <w:lang w:val="ru-RU"/>
        </w:rPr>
        <w:t>.</w:t>
      </w:r>
    </w:p>
    <w:p w:rsidR="008C01A7" w:rsidRPr="00456472" w:rsidRDefault="008E19EE" w:rsidP="00EA5192">
      <w:pPr>
        <w:pStyle w:val="ONUME"/>
        <w:rPr>
          <w:lang w:val="ru-RU"/>
        </w:rPr>
      </w:pPr>
      <w:r w:rsidRPr="00B9710A">
        <w:rPr>
          <w:lang w:val="ru-RU"/>
        </w:rPr>
        <w:t>Од</w:t>
      </w:r>
      <w:r w:rsidR="00B9710A">
        <w:rPr>
          <w:lang w:val="ru-RU"/>
        </w:rPr>
        <w:t>и</w:t>
      </w:r>
      <w:r w:rsidRPr="00B9710A">
        <w:rPr>
          <w:lang w:val="ru-RU"/>
        </w:rPr>
        <w:t>н</w:t>
      </w:r>
      <w:r w:rsidR="008B069C" w:rsidRPr="00B9710A">
        <w:rPr>
          <w:lang w:val="ru-RU"/>
        </w:rPr>
        <w:t xml:space="preserve"> </w:t>
      </w:r>
      <w:r w:rsidRPr="00B9710A">
        <w:rPr>
          <w:lang w:val="ru-RU"/>
        </w:rPr>
        <w:t>респондент</w:t>
      </w:r>
      <w:r w:rsidR="008144AB" w:rsidRPr="00B9710A">
        <w:rPr>
          <w:lang w:val="ru-RU"/>
        </w:rPr>
        <w:t xml:space="preserve"> </w:t>
      </w:r>
      <w:r w:rsidR="00B9710A" w:rsidRPr="00B9710A">
        <w:rPr>
          <w:lang w:val="ru-RU"/>
        </w:rPr>
        <w:t>выразил</w:t>
      </w:r>
      <w:r w:rsidR="008B069C" w:rsidRPr="00B9710A">
        <w:rPr>
          <w:lang w:val="ru-RU"/>
        </w:rPr>
        <w:t xml:space="preserve"> </w:t>
      </w:r>
      <w:r w:rsidRPr="00B9710A">
        <w:rPr>
          <w:lang w:val="ru-RU"/>
        </w:rPr>
        <w:t xml:space="preserve">озабоченность </w:t>
      </w:r>
      <w:r w:rsidR="00B9710A" w:rsidRPr="00B9710A">
        <w:rPr>
          <w:lang w:val="ru-RU"/>
        </w:rPr>
        <w:t>по поводу</w:t>
      </w:r>
      <w:r w:rsidR="00B9710A">
        <w:rPr>
          <w:lang w:val="ru-RU"/>
        </w:rPr>
        <w:t xml:space="preserve"> </w:t>
      </w:r>
      <w:r w:rsidR="00894727">
        <w:rPr>
          <w:lang w:val="ru-RU"/>
        </w:rPr>
        <w:t xml:space="preserve">возложения </w:t>
      </w:r>
      <w:r w:rsidR="00894727" w:rsidRPr="00894727">
        <w:rPr>
          <w:lang w:val="ru-RU"/>
        </w:rPr>
        <w:t>контрол</w:t>
      </w:r>
      <w:r w:rsidR="00894727">
        <w:rPr>
          <w:lang w:val="ru-RU"/>
        </w:rPr>
        <w:t xml:space="preserve">я за </w:t>
      </w:r>
      <w:r w:rsidR="00B9710A" w:rsidRPr="00B9710A">
        <w:rPr>
          <w:lang w:val="ru-RU"/>
        </w:rPr>
        <w:t>соблюдени</w:t>
      </w:r>
      <w:r w:rsidR="00894727">
        <w:rPr>
          <w:lang w:val="ru-RU"/>
        </w:rPr>
        <w:t>ем</w:t>
      </w:r>
      <w:r w:rsidR="00B9710A">
        <w:rPr>
          <w:lang w:val="ru-RU"/>
        </w:rPr>
        <w:t xml:space="preserve"> </w:t>
      </w:r>
      <w:r w:rsidR="00B9710A" w:rsidRPr="00B9710A">
        <w:rPr>
          <w:lang w:val="ru-RU"/>
        </w:rPr>
        <w:t>требовани</w:t>
      </w:r>
      <w:r w:rsidR="00B9710A">
        <w:rPr>
          <w:lang w:val="ru-RU"/>
        </w:rPr>
        <w:t>й на самих заявителей</w:t>
      </w:r>
      <w:r w:rsidR="008B069C" w:rsidRPr="00B9710A">
        <w:rPr>
          <w:lang w:val="ru-RU"/>
        </w:rPr>
        <w:t xml:space="preserve">, </w:t>
      </w:r>
      <w:r w:rsidR="00B9710A">
        <w:rPr>
          <w:lang w:val="ru-RU"/>
        </w:rPr>
        <w:t xml:space="preserve">что может привести к </w:t>
      </w:r>
      <w:r w:rsidR="00B9710A" w:rsidRPr="00B9710A">
        <w:rPr>
          <w:lang w:val="ru-RU"/>
        </w:rPr>
        <w:t>злоупотреблени</w:t>
      </w:r>
      <w:r w:rsidR="00B9710A">
        <w:rPr>
          <w:lang w:val="ru-RU"/>
        </w:rPr>
        <w:t>ям</w:t>
      </w:r>
      <w:r w:rsidR="00894727">
        <w:rPr>
          <w:lang w:val="ru-RU"/>
        </w:rPr>
        <w:t xml:space="preserve">. </w:t>
      </w:r>
      <w:r w:rsidR="00B9710A" w:rsidRPr="00B9710A">
        <w:rPr>
          <w:snapToGrid w:val="0"/>
          <w:lang w:val="ru-RU"/>
        </w:rPr>
        <w:t>Данн</w:t>
      </w:r>
      <w:r w:rsidR="00B9710A">
        <w:rPr>
          <w:lang w:val="ru-RU"/>
        </w:rPr>
        <w:t xml:space="preserve">ый </w:t>
      </w:r>
      <w:r w:rsidRPr="00B9710A">
        <w:rPr>
          <w:lang w:val="ru-RU"/>
        </w:rPr>
        <w:t>респондент</w:t>
      </w:r>
      <w:r w:rsidR="008144AB" w:rsidRPr="00B9710A">
        <w:rPr>
          <w:lang w:val="ru-RU"/>
        </w:rPr>
        <w:t xml:space="preserve"> </w:t>
      </w:r>
      <w:r w:rsidR="00B9710A">
        <w:rPr>
          <w:lang w:val="ru-RU"/>
        </w:rPr>
        <w:t xml:space="preserve">предложил предусмотреть в </w:t>
      </w:r>
      <w:r w:rsidR="00894727" w:rsidRPr="00B9710A">
        <w:rPr>
          <w:lang w:val="ru-RU"/>
        </w:rPr>
        <w:t>электронн</w:t>
      </w:r>
      <w:r w:rsidR="00894727">
        <w:rPr>
          <w:lang w:val="ru-RU"/>
        </w:rPr>
        <w:t xml:space="preserve">ых </w:t>
      </w:r>
      <w:r w:rsidR="00894727" w:rsidRPr="00B9710A">
        <w:rPr>
          <w:lang w:val="ru-RU"/>
        </w:rPr>
        <w:t>бланк</w:t>
      </w:r>
      <w:r w:rsidR="00894727">
        <w:rPr>
          <w:lang w:val="ru-RU"/>
        </w:rPr>
        <w:t>ах, используемых в </w:t>
      </w:r>
      <w:r w:rsidR="00894727" w:rsidRPr="00894727">
        <w:rPr>
          <w:lang w:val="ru-RU"/>
        </w:rPr>
        <w:t>систем</w:t>
      </w:r>
      <w:r w:rsidR="00894727">
        <w:rPr>
          <w:lang w:val="ru-RU"/>
        </w:rPr>
        <w:t>ах</w:t>
      </w:r>
      <w:r w:rsidR="00B9710A">
        <w:rPr>
          <w:lang w:val="ru-RU"/>
        </w:rPr>
        <w:t xml:space="preserve"> </w:t>
      </w:r>
      <w:r w:rsidRPr="00B9710A">
        <w:rPr>
          <w:lang w:val="ru-RU"/>
        </w:rPr>
        <w:t>онлайнов</w:t>
      </w:r>
      <w:r w:rsidR="00B9710A">
        <w:rPr>
          <w:lang w:val="ru-RU"/>
        </w:rPr>
        <w:t>ой</w:t>
      </w:r>
      <w:r w:rsidRPr="00B9710A">
        <w:rPr>
          <w:lang w:val="ru-RU"/>
        </w:rPr>
        <w:t xml:space="preserve"> </w:t>
      </w:r>
      <w:r w:rsidR="00B9710A">
        <w:rPr>
          <w:lang w:val="ru-RU"/>
        </w:rPr>
        <w:t>подачи заявок</w:t>
      </w:r>
      <w:r w:rsidR="00894727">
        <w:rPr>
          <w:lang w:val="ru-RU"/>
        </w:rPr>
        <w:t xml:space="preserve"> </w:t>
      </w:r>
      <w:r w:rsidR="00894727">
        <w:t>PCT</w:t>
      </w:r>
      <w:r w:rsidR="008144AB" w:rsidRPr="00B9710A">
        <w:rPr>
          <w:lang w:val="ru-RU"/>
        </w:rPr>
        <w:t>,</w:t>
      </w:r>
      <w:r w:rsidR="008B069C" w:rsidRPr="00B9710A">
        <w:rPr>
          <w:lang w:val="ru-RU"/>
        </w:rPr>
        <w:t xml:space="preserve"> </w:t>
      </w:r>
      <w:r w:rsidR="00B9710A">
        <w:rPr>
          <w:lang w:val="ru-RU"/>
        </w:rPr>
        <w:t xml:space="preserve">таких как </w:t>
      </w:r>
      <w:proofErr w:type="spellStart"/>
      <w:r w:rsidR="008B069C">
        <w:t>ePCT</w:t>
      </w:r>
      <w:proofErr w:type="spellEnd"/>
      <w:r w:rsidR="008144AB" w:rsidRPr="00B9710A">
        <w:rPr>
          <w:lang w:val="ru-RU"/>
        </w:rPr>
        <w:t>,</w:t>
      </w:r>
      <w:r w:rsidR="008B069C" w:rsidRPr="00B9710A">
        <w:rPr>
          <w:lang w:val="ru-RU"/>
        </w:rPr>
        <w:t xml:space="preserve"> </w:t>
      </w:r>
      <w:r w:rsidR="00B9710A" w:rsidRPr="00B9710A">
        <w:rPr>
          <w:lang w:val="ru-RU"/>
        </w:rPr>
        <w:t>соответствующ</w:t>
      </w:r>
      <w:r w:rsidR="00B9710A">
        <w:rPr>
          <w:lang w:val="ru-RU"/>
        </w:rPr>
        <w:t>ее поле</w:t>
      </w:r>
      <w:r w:rsidR="00894727">
        <w:rPr>
          <w:lang w:val="ru-RU"/>
        </w:rPr>
        <w:t xml:space="preserve">, где заявителю сообщается об исчерпании им прав на льготы </w:t>
      </w:r>
      <w:r w:rsidRPr="00B9710A">
        <w:rPr>
          <w:lang w:val="ru-RU"/>
        </w:rPr>
        <w:t>после</w:t>
      </w:r>
      <w:r w:rsidR="008B069C" w:rsidRPr="00B9710A">
        <w:rPr>
          <w:lang w:val="ru-RU"/>
        </w:rPr>
        <w:t xml:space="preserve"> </w:t>
      </w:r>
      <w:r w:rsidR="00456472">
        <w:rPr>
          <w:lang w:val="ru-RU"/>
        </w:rPr>
        <w:t xml:space="preserve">превышения </w:t>
      </w:r>
      <w:r w:rsidRPr="00B9710A">
        <w:rPr>
          <w:lang w:val="ru-RU"/>
        </w:rPr>
        <w:t>максимальн</w:t>
      </w:r>
      <w:r w:rsidR="00456472">
        <w:rPr>
          <w:lang w:val="ru-RU"/>
        </w:rPr>
        <w:t>ого</w:t>
      </w:r>
      <w:r w:rsidRPr="00B9710A">
        <w:rPr>
          <w:lang w:val="ru-RU"/>
        </w:rPr>
        <w:t xml:space="preserve"> </w:t>
      </w:r>
      <w:r w:rsidR="00456472">
        <w:rPr>
          <w:lang w:val="ru-RU"/>
        </w:rPr>
        <w:t>числа</w:t>
      </w:r>
      <w:r w:rsidRPr="00B9710A">
        <w:rPr>
          <w:lang w:val="ru-RU"/>
        </w:rPr>
        <w:t xml:space="preserve"> заявок</w:t>
      </w:r>
      <w:r w:rsidR="008B069C" w:rsidRPr="00B9710A">
        <w:rPr>
          <w:lang w:val="ru-RU"/>
        </w:rPr>
        <w:t xml:space="preserve"> </w:t>
      </w:r>
      <w:r w:rsidR="00456472">
        <w:rPr>
          <w:lang w:val="ru-RU"/>
        </w:rPr>
        <w:t xml:space="preserve">со </w:t>
      </w:r>
      <w:r w:rsidR="00581E3B" w:rsidRPr="00B9710A">
        <w:rPr>
          <w:lang w:val="ru-RU"/>
        </w:rPr>
        <w:t>сниженн</w:t>
      </w:r>
      <w:r w:rsidR="00456472">
        <w:rPr>
          <w:lang w:val="ru-RU"/>
        </w:rPr>
        <w:t>ой ставкой</w:t>
      </w:r>
      <w:r w:rsidR="008B069C" w:rsidRPr="00B9710A">
        <w:rPr>
          <w:lang w:val="ru-RU"/>
        </w:rPr>
        <w:t xml:space="preserve"> </w:t>
      </w:r>
      <w:r w:rsidR="00456472">
        <w:rPr>
          <w:lang w:val="ru-RU"/>
        </w:rPr>
        <w:t>пошлины</w:t>
      </w:r>
      <w:r w:rsidR="00894727">
        <w:rPr>
          <w:lang w:val="ru-RU"/>
        </w:rPr>
        <w:t xml:space="preserve">. </w:t>
      </w:r>
      <w:r w:rsidRPr="00456472">
        <w:rPr>
          <w:lang w:val="ru-RU"/>
        </w:rPr>
        <w:t>После</w:t>
      </w:r>
      <w:r w:rsidR="008B069C" w:rsidRPr="00456472">
        <w:rPr>
          <w:lang w:val="ru-RU"/>
        </w:rPr>
        <w:t xml:space="preserve"> </w:t>
      </w:r>
      <w:r w:rsidR="00456472">
        <w:rPr>
          <w:lang w:val="ru-RU"/>
        </w:rPr>
        <w:t xml:space="preserve">превышения этого максимума </w:t>
      </w:r>
      <w:r w:rsidRPr="00456472">
        <w:rPr>
          <w:lang w:val="ru-RU"/>
        </w:rPr>
        <w:t xml:space="preserve">заявитель </w:t>
      </w:r>
      <w:r w:rsidR="00456472">
        <w:rPr>
          <w:lang w:val="ru-RU"/>
        </w:rPr>
        <w:t xml:space="preserve">обязан будет платить пошлину в </w:t>
      </w:r>
      <w:r w:rsidR="00456472" w:rsidRPr="00456472">
        <w:rPr>
          <w:lang w:val="ru-RU"/>
        </w:rPr>
        <w:t>полн</w:t>
      </w:r>
      <w:r w:rsidR="00456472">
        <w:rPr>
          <w:lang w:val="ru-RU"/>
        </w:rPr>
        <w:t>ой сумме,</w:t>
      </w:r>
      <w:r w:rsidR="00456472" w:rsidRPr="00456472">
        <w:rPr>
          <w:lang w:val="ru-RU"/>
        </w:rPr>
        <w:t xml:space="preserve"> </w:t>
      </w:r>
      <w:r w:rsidRPr="00456472">
        <w:rPr>
          <w:lang w:val="ru-RU"/>
        </w:rPr>
        <w:t>но</w:t>
      </w:r>
      <w:r w:rsidR="00D76817" w:rsidRPr="00456472">
        <w:rPr>
          <w:lang w:val="ru-RU"/>
        </w:rPr>
        <w:t xml:space="preserve"> </w:t>
      </w:r>
      <w:r w:rsidR="00456472" w:rsidRPr="00456472">
        <w:rPr>
          <w:lang w:val="ru-RU"/>
        </w:rPr>
        <w:t>долж</w:t>
      </w:r>
      <w:r w:rsidR="00456472">
        <w:rPr>
          <w:lang w:val="ru-RU"/>
        </w:rPr>
        <w:t xml:space="preserve">ен иметь право обжаловать это </w:t>
      </w:r>
      <w:r w:rsidR="00456472" w:rsidRPr="00456472">
        <w:rPr>
          <w:lang w:val="ru-RU"/>
        </w:rPr>
        <w:t>решени</w:t>
      </w:r>
      <w:r w:rsidR="00456472">
        <w:rPr>
          <w:lang w:val="ru-RU"/>
        </w:rPr>
        <w:t xml:space="preserve">е и получить </w:t>
      </w:r>
      <w:r w:rsidR="00456472" w:rsidRPr="00456472">
        <w:rPr>
          <w:lang w:val="ru-RU"/>
        </w:rPr>
        <w:t>возмещени</w:t>
      </w:r>
      <w:r w:rsidR="00456472">
        <w:rPr>
          <w:lang w:val="ru-RU"/>
        </w:rPr>
        <w:t xml:space="preserve">е суммы скидки, </w:t>
      </w:r>
      <w:r w:rsidRPr="00456472">
        <w:rPr>
          <w:lang w:val="ru-RU"/>
        </w:rPr>
        <w:t>если</w:t>
      </w:r>
      <w:r w:rsidR="00D76817" w:rsidRPr="00456472">
        <w:rPr>
          <w:lang w:val="ru-RU"/>
        </w:rPr>
        <w:t xml:space="preserve"> </w:t>
      </w:r>
      <w:r w:rsidR="004C4CEF">
        <w:rPr>
          <w:lang w:val="ru-RU"/>
        </w:rPr>
        <w:t>спор будет решен</w:t>
      </w:r>
      <w:r w:rsidR="00456472">
        <w:rPr>
          <w:lang w:val="ru-RU"/>
        </w:rPr>
        <w:t xml:space="preserve"> в его пользу</w:t>
      </w:r>
      <w:r w:rsidR="00D76817" w:rsidRPr="00456472">
        <w:rPr>
          <w:lang w:val="ru-RU"/>
        </w:rPr>
        <w:t>.</w:t>
      </w:r>
    </w:p>
    <w:p w:rsidR="002C1B87" w:rsidRDefault="00451CB7" w:rsidP="002C1B87">
      <w:pPr>
        <w:pStyle w:val="Heading2"/>
      </w:pPr>
      <w:r>
        <w:rPr>
          <w:lang w:val="ru-RU"/>
        </w:rPr>
        <w:t xml:space="preserve">ограничение </w:t>
      </w:r>
      <w:r w:rsidR="00456472">
        <w:rPr>
          <w:lang w:val="ru-RU"/>
        </w:rPr>
        <w:t>срок</w:t>
      </w:r>
      <w:r>
        <w:rPr>
          <w:lang w:val="ru-RU"/>
        </w:rPr>
        <w:t>А</w:t>
      </w:r>
      <w:r w:rsidR="00456472">
        <w:rPr>
          <w:lang w:val="ru-RU"/>
        </w:rPr>
        <w:t xml:space="preserve"> действия скидок</w:t>
      </w:r>
    </w:p>
    <w:p w:rsidR="008B069C" w:rsidRPr="00D337DF" w:rsidRDefault="008E19EE" w:rsidP="00EA5192">
      <w:pPr>
        <w:pStyle w:val="ONUME"/>
        <w:rPr>
          <w:lang w:val="ru-RU"/>
        </w:rPr>
      </w:pPr>
      <w:r w:rsidRPr="00456472">
        <w:rPr>
          <w:lang w:val="ru-RU"/>
        </w:rPr>
        <w:t xml:space="preserve">Большинство </w:t>
      </w:r>
      <w:r w:rsidR="00762C53" w:rsidRPr="00456472">
        <w:rPr>
          <w:lang w:val="ru-RU"/>
        </w:rPr>
        <w:t>респондентов</w:t>
      </w:r>
      <w:r w:rsidR="008144AB" w:rsidRPr="00456472">
        <w:rPr>
          <w:lang w:val="ru-RU"/>
        </w:rPr>
        <w:t xml:space="preserve"> </w:t>
      </w:r>
      <w:r w:rsidRPr="00456472">
        <w:rPr>
          <w:lang w:val="ru-RU"/>
        </w:rPr>
        <w:t>согласил</w:t>
      </w:r>
      <w:r w:rsidR="00456472">
        <w:rPr>
          <w:lang w:val="ru-RU"/>
        </w:rPr>
        <w:t>ись</w:t>
      </w:r>
      <w:r w:rsidR="00456472" w:rsidRPr="00456472">
        <w:rPr>
          <w:lang w:val="ru-RU"/>
        </w:rPr>
        <w:t xml:space="preserve"> </w:t>
      </w:r>
      <w:r w:rsidR="00456472">
        <w:rPr>
          <w:lang w:val="ru-RU"/>
        </w:rPr>
        <w:t>на</w:t>
      </w:r>
      <w:r w:rsidR="00456472" w:rsidRPr="00456472">
        <w:rPr>
          <w:lang w:val="ru-RU"/>
        </w:rPr>
        <w:t xml:space="preserve"> предл</w:t>
      </w:r>
      <w:r w:rsidR="00456472">
        <w:rPr>
          <w:lang w:val="ru-RU"/>
        </w:rPr>
        <w:t xml:space="preserve">оженный </w:t>
      </w:r>
      <w:r w:rsidR="00456472" w:rsidRPr="00456472">
        <w:rPr>
          <w:lang w:val="ru-RU"/>
        </w:rPr>
        <w:t>первоначальн</w:t>
      </w:r>
      <w:r w:rsidR="00456472">
        <w:rPr>
          <w:lang w:val="ru-RU"/>
        </w:rPr>
        <w:t xml:space="preserve">ый </w:t>
      </w:r>
      <w:r w:rsidRPr="00456472">
        <w:rPr>
          <w:lang w:val="ru-RU"/>
        </w:rPr>
        <w:t>период</w:t>
      </w:r>
      <w:r w:rsidR="002C1B87" w:rsidRPr="00456472">
        <w:rPr>
          <w:lang w:val="ru-RU"/>
        </w:rPr>
        <w:t xml:space="preserve"> </w:t>
      </w:r>
      <w:r w:rsidR="00456472">
        <w:rPr>
          <w:lang w:val="ru-RU"/>
        </w:rPr>
        <w:t>снижения</w:t>
      </w:r>
      <w:r w:rsidRPr="00456472">
        <w:rPr>
          <w:lang w:val="ru-RU"/>
        </w:rPr>
        <w:t xml:space="preserve"> пошлин </w:t>
      </w:r>
      <w:r w:rsidR="00456472">
        <w:rPr>
          <w:lang w:val="ru-RU"/>
        </w:rPr>
        <w:t xml:space="preserve">для </w:t>
      </w:r>
      <w:r w:rsidR="00456472" w:rsidRPr="00456472">
        <w:rPr>
          <w:lang w:val="ru-RU"/>
        </w:rPr>
        <w:t>университет</w:t>
      </w:r>
      <w:r w:rsidR="00456472">
        <w:rPr>
          <w:lang w:val="ru-RU"/>
        </w:rPr>
        <w:t>ов</w:t>
      </w:r>
      <w:r w:rsidR="00451CB7">
        <w:rPr>
          <w:lang w:val="ru-RU"/>
        </w:rPr>
        <w:t>, равный семи годам,</w:t>
      </w:r>
      <w:r w:rsidR="002C1B87" w:rsidRPr="00456472">
        <w:rPr>
          <w:lang w:val="ru-RU"/>
        </w:rPr>
        <w:t xml:space="preserve"> </w:t>
      </w:r>
      <w:r w:rsidRPr="00456472">
        <w:rPr>
          <w:lang w:val="ru-RU"/>
        </w:rPr>
        <w:t>и</w:t>
      </w:r>
      <w:r w:rsidR="002C1B87" w:rsidRPr="00456472">
        <w:rPr>
          <w:lang w:val="ru-RU"/>
        </w:rPr>
        <w:t xml:space="preserve"> </w:t>
      </w:r>
      <w:r w:rsidR="004C4CEF">
        <w:rPr>
          <w:lang w:val="ru-RU"/>
        </w:rPr>
        <w:t xml:space="preserve">приняли </w:t>
      </w:r>
      <w:r w:rsidR="004C4CEF" w:rsidRPr="004C4CEF">
        <w:rPr>
          <w:lang w:val="ru-RU"/>
        </w:rPr>
        <w:t>решени</w:t>
      </w:r>
      <w:r w:rsidR="004C4CEF">
        <w:rPr>
          <w:lang w:val="ru-RU"/>
        </w:rPr>
        <w:t xml:space="preserve">е </w:t>
      </w:r>
      <w:r w:rsidR="00456472" w:rsidRPr="00456472">
        <w:rPr>
          <w:lang w:val="ru-RU"/>
        </w:rPr>
        <w:t xml:space="preserve">о том, что </w:t>
      </w:r>
      <w:r w:rsidR="00451CB7" w:rsidRPr="00456472">
        <w:rPr>
          <w:lang w:val="ru-RU"/>
        </w:rPr>
        <w:t>по</w:t>
      </w:r>
      <w:r w:rsidR="00451CB7">
        <w:rPr>
          <w:lang w:val="ru-RU"/>
        </w:rPr>
        <w:t xml:space="preserve"> окончании этого </w:t>
      </w:r>
      <w:r w:rsidR="00451CB7" w:rsidRPr="00456472">
        <w:rPr>
          <w:lang w:val="ru-RU"/>
        </w:rPr>
        <w:t>период</w:t>
      </w:r>
      <w:r w:rsidR="00451CB7">
        <w:rPr>
          <w:lang w:val="ru-RU"/>
        </w:rPr>
        <w:t xml:space="preserve">а </w:t>
      </w:r>
      <w:r w:rsidRPr="00456472">
        <w:rPr>
          <w:lang w:val="ru-RU"/>
        </w:rPr>
        <w:t xml:space="preserve">Ассамблея РСТ </w:t>
      </w:r>
      <w:r w:rsidR="00456472" w:rsidRPr="00456472">
        <w:rPr>
          <w:lang w:val="ru-RU"/>
        </w:rPr>
        <w:t>долж</w:t>
      </w:r>
      <w:r w:rsidR="00456472">
        <w:rPr>
          <w:lang w:val="ru-RU"/>
        </w:rPr>
        <w:t xml:space="preserve">на будет утверждать </w:t>
      </w:r>
      <w:r w:rsidRPr="00456472">
        <w:rPr>
          <w:lang w:val="ru-RU"/>
        </w:rPr>
        <w:t>люб</w:t>
      </w:r>
      <w:r w:rsidR="00456472">
        <w:rPr>
          <w:lang w:val="ru-RU"/>
        </w:rPr>
        <w:t>ое</w:t>
      </w:r>
      <w:r w:rsidR="002C1B87" w:rsidRPr="00456472">
        <w:rPr>
          <w:lang w:val="ru-RU"/>
        </w:rPr>
        <w:t xml:space="preserve"> </w:t>
      </w:r>
      <w:r w:rsidR="003C2DFA" w:rsidRPr="00456472">
        <w:rPr>
          <w:lang w:val="ru-RU"/>
        </w:rPr>
        <w:t>снижение патентных пошлин для университетов</w:t>
      </w:r>
      <w:r w:rsidR="002C1B87" w:rsidRPr="00456472">
        <w:rPr>
          <w:lang w:val="ru-RU"/>
        </w:rPr>
        <w:t xml:space="preserve"> </w:t>
      </w:r>
      <w:r w:rsidR="00456472" w:rsidRPr="00456472">
        <w:rPr>
          <w:lang w:val="ru-RU"/>
        </w:rPr>
        <w:t xml:space="preserve">в соответствии с </w:t>
      </w:r>
      <w:r w:rsidR="00456472" w:rsidRPr="00456472">
        <w:rPr>
          <w:szCs w:val="22"/>
          <w:lang w:val="ru-RU"/>
        </w:rPr>
        <w:t>результат</w:t>
      </w:r>
      <w:r w:rsidR="00456472">
        <w:rPr>
          <w:lang w:val="ru-RU"/>
        </w:rPr>
        <w:t xml:space="preserve">ами оценки, </w:t>
      </w:r>
      <w:r w:rsidR="00456472" w:rsidRPr="00456472">
        <w:rPr>
          <w:lang w:val="ru-RU"/>
        </w:rPr>
        <w:t>котор</w:t>
      </w:r>
      <w:r w:rsidR="00456472">
        <w:rPr>
          <w:lang w:val="ru-RU"/>
        </w:rPr>
        <w:t>ая будет проведена Международным бюро</w:t>
      </w:r>
      <w:r w:rsidR="000825D4" w:rsidRPr="00456472">
        <w:rPr>
          <w:lang w:val="ru-RU"/>
        </w:rPr>
        <w:t xml:space="preserve">. </w:t>
      </w:r>
      <w:r w:rsidR="00DB3595" w:rsidRPr="00456472">
        <w:rPr>
          <w:lang w:val="ru-RU"/>
        </w:rPr>
        <w:t xml:space="preserve"> </w:t>
      </w:r>
      <w:r w:rsidRPr="00456472">
        <w:rPr>
          <w:lang w:val="ru-RU"/>
        </w:rPr>
        <w:t>Однако</w:t>
      </w:r>
      <w:r w:rsidR="00DB3595" w:rsidRPr="00456472">
        <w:rPr>
          <w:lang w:val="ru-RU"/>
        </w:rPr>
        <w:t xml:space="preserve"> </w:t>
      </w:r>
      <w:r w:rsidRPr="00456472">
        <w:rPr>
          <w:lang w:val="ru-RU"/>
        </w:rPr>
        <w:t>некотор</w:t>
      </w:r>
      <w:r w:rsidR="00456472">
        <w:rPr>
          <w:lang w:val="ru-RU"/>
        </w:rPr>
        <w:t>ые</w:t>
      </w:r>
      <w:r w:rsidR="00DB3595" w:rsidRPr="00456472">
        <w:rPr>
          <w:lang w:val="ru-RU"/>
        </w:rPr>
        <w:t xml:space="preserve"> </w:t>
      </w:r>
      <w:r w:rsidR="00762C53" w:rsidRPr="00456472">
        <w:rPr>
          <w:lang w:val="ru-RU"/>
        </w:rPr>
        <w:t>ре</w:t>
      </w:r>
      <w:r w:rsidR="00456472">
        <w:rPr>
          <w:lang w:val="ru-RU"/>
        </w:rPr>
        <w:t>спонденты</w:t>
      </w:r>
      <w:r w:rsidR="008144AB" w:rsidRPr="00456472">
        <w:rPr>
          <w:lang w:val="ru-RU"/>
        </w:rPr>
        <w:t xml:space="preserve"> </w:t>
      </w:r>
      <w:r w:rsidR="00456472">
        <w:rPr>
          <w:lang w:val="ru-RU"/>
        </w:rPr>
        <w:t xml:space="preserve">высказались </w:t>
      </w:r>
      <w:r w:rsidR="00451CB7">
        <w:rPr>
          <w:lang w:val="ru-RU"/>
        </w:rPr>
        <w:t>за более короткий</w:t>
      </w:r>
      <w:r w:rsidR="00456472">
        <w:rPr>
          <w:lang w:val="ru-RU"/>
        </w:rPr>
        <w:t xml:space="preserve"> </w:t>
      </w:r>
      <w:r w:rsidR="00456472" w:rsidRPr="00456472">
        <w:rPr>
          <w:lang w:val="ru-RU"/>
        </w:rPr>
        <w:t>первоначальн</w:t>
      </w:r>
      <w:r w:rsidR="00451CB7">
        <w:rPr>
          <w:lang w:val="ru-RU"/>
        </w:rPr>
        <w:t>ый</w:t>
      </w:r>
      <w:r w:rsidR="00456472">
        <w:rPr>
          <w:lang w:val="ru-RU"/>
        </w:rPr>
        <w:t xml:space="preserve"> </w:t>
      </w:r>
      <w:r w:rsidRPr="00456472">
        <w:rPr>
          <w:lang w:val="ru-RU"/>
        </w:rPr>
        <w:t>период</w:t>
      </w:r>
      <w:r w:rsidR="008A0181" w:rsidRPr="00456472">
        <w:rPr>
          <w:lang w:val="ru-RU"/>
        </w:rPr>
        <w:t xml:space="preserve"> </w:t>
      </w:r>
      <w:r w:rsidR="00456472">
        <w:rPr>
          <w:lang w:val="ru-RU"/>
        </w:rPr>
        <w:t>(</w:t>
      </w:r>
      <w:r w:rsidRPr="00456472">
        <w:rPr>
          <w:lang w:val="ru-RU"/>
        </w:rPr>
        <w:t>пять</w:t>
      </w:r>
      <w:r w:rsidR="008A0181" w:rsidRPr="00456472">
        <w:rPr>
          <w:lang w:val="ru-RU"/>
        </w:rPr>
        <w:t xml:space="preserve"> </w:t>
      </w:r>
      <w:r w:rsidRPr="00456472">
        <w:rPr>
          <w:lang w:val="ru-RU"/>
        </w:rPr>
        <w:t>лет</w:t>
      </w:r>
      <w:r w:rsidR="00456472">
        <w:rPr>
          <w:lang w:val="ru-RU"/>
        </w:rPr>
        <w:t>)</w:t>
      </w:r>
      <w:r w:rsidR="008A0181" w:rsidRPr="00456472">
        <w:rPr>
          <w:lang w:val="ru-RU"/>
        </w:rPr>
        <w:t xml:space="preserve"> </w:t>
      </w:r>
      <w:r w:rsidRPr="00456472">
        <w:rPr>
          <w:lang w:val="ru-RU"/>
        </w:rPr>
        <w:t>и</w:t>
      </w:r>
      <w:r w:rsidR="008A0181" w:rsidRPr="00456472">
        <w:rPr>
          <w:lang w:val="ru-RU"/>
        </w:rPr>
        <w:t xml:space="preserve"> </w:t>
      </w:r>
      <w:r w:rsidR="00451CB7">
        <w:rPr>
          <w:lang w:val="ru-RU"/>
        </w:rPr>
        <w:t>предположили</w:t>
      </w:r>
      <w:r w:rsidRPr="00456472">
        <w:rPr>
          <w:lang w:val="ru-RU"/>
        </w:rPr>
        <w:t xml:space="preserve">, что Международное бюро </w:t>
      </w:r>
      <w:r w:rsidR="00916EA8">
        <w:rPr>
          <w:lang w:val="ru-RU"/>
        </w:rPr>
        <w:t xml:space="preserve">могло бы </w:t>
      </w:r>
      <w:r w:rsidRPr="00456472">
        <w:rPr>
          <w:lang w:val="ru-RU"/>
        </w:rPr>
        <w:t>анализир</w:t>
      </w:r>
      <w:r w:rsidR="00916EA8">
        <w:rPr>
          <w:lang w:val="ru-RU"/>
        </w:rPr>
        <w:t xml:space="preserve">овать </w:t>
      </w:r>
      <w:r w:rsidR="00916EA8" w:rsidRPr="00916EA8">
        <w:rPr>
          <w:szCs w:val="22"/>
          <w:lang w:val="ru-RU"/>
        </w:rPr>
        <w:t>результат</w:t>
      </w:r>
      <w:r w:rsidR="00916EA8">
        <w:rPr>
          <w:lang w:val="ru-RU"/>
        </w:rPr>
        <w:t xml:space="preserve">ы </w:t>
      </w:r>
      <w:r w:rsidR="00451CB7" w:rsidRPr="00451CB7">
        <w:rPr>
          <w:snapToGrid w:val="0"/>
          <w:lang w:val="ru-RU"/>
        </w:rPr>
        <w:t>применени</w:t>
      </w:r>
      <w:r w:rsidR="00451CB7">
        <w:rPr>
          <w:lang w:val="ru-RU"/>
        </w:rPr>
        <w:t xml:space="preserve">я </w:t>
      </w:r>
      <w:r w:rsidR="00451CB7" w:rsidRPr="00451CB7">
        <w:rPr>
          <w:lang w:val="ru-RU"/>
        </w:rPr>
        <w:t>систем</w:t>
      </w:r>
      <w:r w:rsidR="00451CB7">
        <w:rPr>
          <w:lang w:val="ru-RU"/>
        </w:rPr>
        <w:t xml:space="preserve">ы </w:t>
      </w:r>
      <w:r w:rsidR="00916EA8">
        <w:rPr>
          <w:lang w:val="ru-RU"/>
        </w:rPr>
        <w:t>снижения</w:t>
      </w:r>
      <w:r w:rsidRPr="00456472">
        <w:rPr>
          <w:lang w:val="ru-RU"/>
        </w:rPr>
        <w:t xml:space="preserve"> пошлин </w:t>
      </w:r>
      <w:r w:rsidR="00E22C1B" w:rsidRPr="00E22C1B">
        <w:rPr>
          <w:lang w:val="ru-RU"/>
        </w:rPr>
        <w:t>в течение</w:t>
      </w:r>
      <w:r w:rsidR="00E22C1B">
        <w:rPr>
          <w:lang w:val="ru-RU"/>
        </w:rPr>
        <w:t xml:space="preserve"> четвертого</w:t>
      </w:r>
      <w:r w:rsidR="00DB3595" w:rsidRPr="00456472">
        <w:rPr>
          <w:lang w:val="ru-RU"/>
        </w:rPr>
        <w:t xml:space="preserve"> </w:t>
      </w:r>
      <w:r w:rsidRPr="00456472">
        <w:rPr>
          <w:lang w:val="ru-RU"/>
        </w:rPr>
        <w:t>и</w:t>
      </w:r>
      <w:r w:rsidR="00DB3595" w:rsidRPr="00456472">
        <w:rPr>
          <w:lang w:val="ru-RU"/>
        </w:rPr>
        <w:t xml:space="preserve"> </w:t>
      </w:r>
      <w:r w:rsidR="00E22C1B">
        <w:rPr>
          <w:lang w:val="ru-RU"/>
        </w:rPr>
        <w:t>пятого</w:t>
      </w:r>
      <w:r w:rsidR="00DB3595" w:rsidRPr="00456472">
        <w:rPr>
          <w:lang w:val="ru-RU"/>
        </w:rPr>
        <w:t xml:space="preserve"> </w:t>
      </w:r>
      <w:r w:rsidRPr="00456472">
        <w:rPr>
          <w:lang w:val="ru-RU"/>
        </w:rPr>
        <w:t>год</w:t>
      </w:r>
      <w:r w:rsidR="00E22C1B">
        <w:rPr>
          <w:lang w:val="ru-RU"/>
        </w:rPr>
        <w:t>а</w:t>
      </w:r>
      <w:r w:rsidR="008144AB" w:rsidRPr="00456472">
        <w:rPr>
          <w:lang w:val="ru-RU"/>
        </w:rPr>
        <w:t>,</w:t>
      </w:r>
      <w:r w:rsidR="00DB3595" w:rsidRPr="00456472">
        <w:rPr>
          <w:lang w:val="ru-RU"/>
        </w:rPr>
        <w:t xml:space="preserve"> </w:t>
      </w:r>
      <w:r w:rsidR="00916EA8" w:rsidRPr="00916EA8">
        <w:rPr>
          <w:lang w:val="ru-RU"/>
        </w:rPr>
        <w:t>чтобы</w:t>
      </w:r>
      <w:r w:rsidR="00916EA8">
        <w:rPr>
          <w:lang w:val="ru-RU"/>
        </w:rPr>
        <w:t xml:space="preserve"> </w:t>
      </w:r>
      <w:r w:rsidR="00E22C1B">
        <w:rPr>
          <w:lang w:val="ru-RU"/>
        </w:rPr>
        <w:t xml:space="preserve">дать </w:t>
      </w:r>
      <w:r w:rsidR="00451CB7">
        <w:rPr>
          <w:lang w:val="ru-RU"/>
        </w:rPr>
        <w:t>Ассамблее</w:t>
      </w:r>
      <w:r w:rsidRPr="00456472">
        <w:rPr>
          <w:lang w:val="ru-RU"/>
        </w:rPr>
        <w:t xml:space="preserve"> РСТ </w:t>
      </w:r>
      <w:r w:rsidR="00E22C1B" w:rsidRPr="00E22C1B">
        <w:rPr>
          <w:lang w:val="ru-RU"/>
        </w:rPr>
        <w:t>возможн</w:t>
      </w:r>
      <w:r w:rsidR="00E22C1B">
        <w:rPr>
          <w:lang w:val="ru-RU"/>
        </w:rPr>
        <w:t xml:space="preserve">ость </w:t>
      </w:r>
      <w:r w:rsidR="00451CB7">
        <w:rPr>
          <w:lang w:val="ru-RU"/>
        </w:rPr>
        <w:t>принять</w:t>
      </w:r>
      <w:r w:rsidR="00916EA8">
        <w:rPr>
          <w:lang w:val="ru-RU"/>
        </w:rPr>
        <w:t xml:space="preserve"> </w:t>
      </w:r>
      <w:r w:rsidR="00451CB7" w:rsidRPr="00451CB7">
        <w:rPr>
          <w:lang w:val="ru-RU"/>
        </w:rPr>
        <w:t>соответствующ</w:t>
      </w:r>
      <w:r w:rsidR="00451CB7">
        <w:rPr>
          <w:lang w:val="ru-RU"/>
        </w:rPr>
        <w:t xml:space="preserve">ее </w:t>
      </w:r>
      <w:r w:rsidRPr="00456472">
        <w:rPr>
          <w:lang w:val="ru-RU"/>
        </w:rPr>
        <w:t>решение</w:t>
      </w:r>
      <w:r w:rsidR="00DB3595" w:rsidRPr="00456472">
        <w:rPr>
          <w:lang w:val="ru-RU"/>
        </w:rPr>
        <w:t xml:space="preserve"> </w:t>
      </w:r>
      <w:r w:rsidRPr="00456472">
        <w:rPr>
          <w:lang w:val="ru-RU"/>
        </w:rPr>
        <w:t>в конце</w:t>
      </w:r>
      <w:r w:rsidR="00DB3595" w:rsidRPr="00456472">
        <w:rPr>
          <w:lang w:val="ru-RU"/>
        </w:rPr>
        <w:t xml:space="preserve"> </w:t>
      </w:r>
      <w:r w:rsidR="00916EA8">
        <w:rPr>
          <w:lang w:val="ru-RU"/>
        </w:rPr>
        <w:t>пятого</w:t>
      </w:r>
      <w:r w:rsidR="00DB3595" w:rsidRPr="00456472">
        <w:rPr>
          <w:lang w:val="ru-RU"/>
        </w:rPr>
        <w:t xml:space="preserve"> </w:t>
      </w:r>
      <w:r w:rsidRPr="00456472">
        <w:rPr>
          <w:lang w:val="ru-RU"/>
        </w:rPr>
        <w:t>год</w:t>
      </w:r>
      <w:r w:rsidR="00916EA8">
        <w:rPr>
          <w:lang w:val="ru-RU"/>
        </w:rPr>
        <w:t>а</w:t>
      </w:r>
      <w:r w:rsidR="00DB3595" w:rsidRPr="00456472">
        <w:rPr>
          <w:lang w:val="ru-RU"/>
        </w:rPr>
        <w:t xml:space="preserve">.  </w:t>
      </w:r>
      <w:r w:rsidRPr="0004791D">
        <w:rPr>
          <w:lang w:val="ru-RU"/>
        </w:rPr>
        <w:t>Од</w:t>
      </w:r>
      <w:r w:rsidR="00916EA8">
        <w:rPr>
          <w:lang w:val="ru-RU"/>
        </w:rPr>
        <w:t>и</w:t>
      </w:r>
      <w:r w:rsidRPr="0004791D">
        <w:rPr>
          <w:lang w:val="ru-RU"/>
        </w:rPr>
        <w:t>н</w:t>
      </w:r>
      <w:r w:rsidR="00DB3595" w:rsidRPr="0004791D">
        <w:rPr>
          <w:lang w:val="ru-RU"/>
        </w:rPr>
        <w:t xml:space="preserve"> </w:t>
      </w:r>
      <w:r w:rsidR="00916EA8">
        <w:rPr>
          <w:lang w:val="ru-RU"/>
        </w:rPr>
        <w:t xml:space="preserve">из таких </w:t>
      </w:r>
      <w:r w:rsidR="00762C53" w:rsidRPr="0004791D">
        <w:rPr>
          <w:lang w:val="ru-RU"/>
        </w:rPr>
        <w:t>респондентов</w:t>
      </w:r>
      <w:r w:rsidR="008144AB" w:rsidRPr="0004791D">
        <w:rPr>
          <w:lang w:val="ru-RU"/>
        </w:rPr>
        <w:t xml:space="preserve"> </w:t>
      </w:r>
      <w:r w:rsidR="00916EA8">
        <w:rPr>
          <w:lang w:val="ru-RU"/>
        </w:rPr>
        <w:t>просил</w:t>
      </w:r>
      <w:r w:rsidR="0004791D" w:rsidRPr="0004791D">
        <w:rPr>
          <w:lang w:val="ru-RU"/>
        </w:rPr>
        <w:t xml:space="preserve"> </w:t>
      </w:r>
      <w:r w:rsidR="00916EA8" w:rsidRPr="0004791D">
        <w:rPr>
          <w:lang w:val="ru-RU"/>
        </w:rPr>
        <w:t xml:space="preserve">Международное бюро </w:t>
      </w:r>
      <w:r w:rsidR="00E22C1B">
        <w:rPr>
          <w:lang w:val="ru-RU"/>
        </w:rPr>
        <w:t xml:space="preserve">объяснить дополнительно, чем оно обосновывает </w:t>
      </w:r>
      <w:r w:rsidR="00451CB7" w:rsidRPr="00451CB7">
        <w:rPr>
          <w:lang w:val="ru-RU"/>
        </w:rPr>
        <w:t>необходим</w:t>
      </w:r>
      <w:r w:rsidR="00E22C1B">
        <w:rPr>
          <w:lang w:val="ru-RU"/>
        </w:rPr>
        <w:t>ость</w:t>
      </w:r>
      <w:r w:rsidR="00451CB7">
        <w:rPr>
          <w:lang w:val="ru-RU"/>
        </w:rPr>
        <w:t xml:space="preserve"> </w:t>
      </w:r>
      <w:r w:rsidRPr="0004791D">
        <w:rPr>
          <w:lang w:val="ru-RU"/>
        </w:rPr>
        <w:t>сем</w:t>
      </w:r>
      <w:r w:rsidR="00451CB7">
        <w:rPr>
          <w:lang w:val="ru-RU"/>
        </w:rPr>
        <w:t>илетнего</w:t>
      </w:r>
      <w:r w:rsidR="00916EA8">
        <w:rPr>
          <w:lang w:val="ru-RU"/>
        </w:rPr>
        <w:t xml:space="preserve"> </w:t>
      </w:r>
      <w:r w:rsidR="00916EA8" w:rsidRPr="00916EA8">
        <w:rPr>
          <w:lang w:val="ru-RU"/>
        </w:rPr>
        <w:t>первоначальн</w:t>
      </w:r>
      <w:r w:rsidR="00451CB7">
        <w:rPr>
          <w:lang w:val="ru-RU"/>
        </w:rPr>
        <w:t>ого</w:t>
      </w:r>
      <w:r w:rsidR="00916EA8">
        <w:rPr>
          <w:lang w:val="ru-RU"/>
        </w:rPr>
        <w:t xml:space="preserve"> </w:t>
      </w:r>
      <w:r w:rsidRPr="0004791D">
        <w:rPr>
          <w:lang w:val="ru-RU"/>
        </w:rPr>
        <w:t>период</w:t>
      </w:r>
      <w:r w:rsidR="00451CB7">
        <w:rPr>
          <w:lang w:val="ru-RU"/>
        </w:rPr>
        <w:t>а</w:t>
      </w:r>
      <w:r w:rsidR="00DB3595" w:rsidRPr="0004791D">
        <w:rPr>
          <w:lang w:val="ru-RU"/>
        </w:rPr>
        <w:t xml:space="preserve">.  </w:t>
      </w:r>
      <w:r w:rsidR="00916EA8">
        <w:rPr>
          <w:lang w:val="ru-RU"/>
        </w:rPr>
        <w:t xml:space="preserve">Еще один </w:t>
      </w:r>
      <w:r w:rsidRPr="00D337DF">
        <w:rPr>
          <w:lang w:val="ru-RU"/>
        </w:rPr>
        <w:t>респондент</w:t>
      </w:r>
      <w:r w:rsidR="00916EA8">
        <w:rPr>
          <w:lang w:val="ru-RU"/>
        </w:rPr>
        <w:t xml:space="preserve">, </w:t>
      </w:r>
      <w:r w:rsidR="00451CB7">
        <w:rPr>
          <w:lang w:val="ru-RU"/>
        </w:rPr>
        <w:t xml:space="preserve">не поддерживающий идею </w:t>
      </w:r>
      <w:r w:rsidR="00916EA8">
        <w:rPr>
          <w:lang w:val="ru-RU"/>
        </w:rPr>
        <w:t>снижения</w:t>
      </w:r>
      <w:r w:rsidRPr="00D337DF">
        <w:rPr>
          <w:lang w:val="ru-RU"/>
        </w:rPr>
        <w:t xml:space="preserve"> пошлин </w:t>
      </w:r>
      <w:r w:rsidR="00916EA8">
        <w:rPr>
          <w:lang w:val="ru-RU"/>
        </w:rPr>
        <w:t xml:space="preserve">для </w:t>
      </w:r>
      <w:r w:rsidR="00916EA8" w:rsidRPr="00D337DF">
        <w:rPr>
          <w:lang w:val="ru-RU"/>
        </w:rPr>
        <w:t>университет</w:t>
      </w:r>
      <w:r w:rsidR="00916EA8">
        <w:rPr>
          <w:lang w:val="ru-RU"/>
        </w:rPr>
        <w:t>ов, просил Международное</w:t>
      </w:r>
      <w:r w:rsidR="00916EA8" w:rsidRPr="00D337DF">
        <w:rPr>
          <w:lang w:val="ru-RU"/>
        </w:rPr>
        <w:t xml:space="preserve"> бюро </w:t>
      </w:r>
      <w:r w:rsidR="00916EA8">
        <w:rPr>
          <w:lang w:val="ru-RU"/>
        </w:rPr>
        <w:t>предоставить информацию о финансовых последствиях снижения</w:t>
      </w:r>
      <w:r w:rsidRPr="00D337DF">
        <w:rPr>
          <w:lang w:val="ru-RU"/>
        </w:rPr>
        <w:t xml:space="preserve"> пошлин </w:t>
      </w:r>
      <w:r w:rsidR="00916EA8">
        <w:rPr>
          <w:lang w:val="ru-RU"/>
        </w:rPr>
        <w:t xml:space="preserve">за </w:t>
      </w:r>
      <w:r w:rsidR="00916EA8" w:rsidRPr="00916EA8">
        <w:rPr>
          <w:lang w:val="ru-RU"/>
        </w:rPr>
        <w:t>первоначальн</w:t>
      </w:r>
      <w:r w:rsidR="00916EA8">
        <w:rPr>
          <w:lang w:val="ru-RU"/>
        </w:rPr>
        <w:t>ый семи</w:t>
      </w:r>
      <w:r w:rsidRPr="00D337DF">
        <w:rPr>
          <w:lang w:val="ru-RU"/>
        </w:rPr>
        <w:t>лет</w:t>
      </w:r>
      <w:r w:rsidR="00916EA8">
        <w:rPr>
          <w:lang w:val="ru-RU"/>
        </w:rPr>
        <w:t xml:space="preserve">ний </w:t>
      </w:r>
      <w:r w:rsidR="00916EA8" w:rsidRPr="00916EA8">
        <w:rPr>
          <w:lang w:val="ru-RU"/>
        </w:rPr>
        <w:t>период</w:t>
      </w:r>
      <w:r w:rsidR="00916EA8">
        <w:rPr>
          <w:lang w:val="ru-RU"/>
        </w:rPr>
        <w:t xml:space="preserve">. </w:t>
      </w:r>
    </w:p>
    <w:p w:rsidR="007E7E8B" w:rsidRPr="00916EA8" w:rsidRDefault="007C5D5D" w:rsidP="00EA5192">
      <w:pPr>
        <w:pStyle w:val="ONUME"/>
        <w:rPr>
          <w:lang w:val="ru-RU"/>
        </w:rPr>
      </w:pPr>
      <w:r w:rsidRPr="007C5D5D">
        <w:rPr>
          <w:lang w:val="ru-RU"/>
        </w:rPr>
        <w:t>Некотор</w:t>
      </w:r>
      <w:r>
        <w:rPr>
          <w:lang w:val="ru-RU"/>
        </w:rPr>
        <w:t>ые</w:t>
      </w:r>
      <w:r w:rsidR="00916EA8" w:rsidRPr="00916EA8">
        <w:rPr>
          <w:lang w:val="ru-RU"/>
        </w:rPr>
        <w:t xml:space="preserve"> </w:t>
      </w:r>
      <w:r>
        <w:rPr>
          <w:lang w:val="ru-RU"/>
        </w:rPr>
        <w:t>респонденты</w:t>
      </w:r>
      <w:r w:rsidR="008144AB" w:rsidRPr="00916EA8">
        <w:rPr>
          <w:lang w:val="ru-RU"/>
        </w:rPr>
        <w:t xml:space="preserve"> </w:t>
      </w:r>
      <w:r w:rsidR="00916EA8">
        <w:rPr>
          <w:lang w:val="ru-RU"/>
        </w:rPr>
        <w:t>выразили</w:t>
      </w:r>
      <w:r w:rsidR="007E7E8B" w:rsidRPr="00916EA8">
        <w:rPr>
          <w:lang w:val="ru-RU"/>
        </w:rPr>
        <w:t xml:space="preserve"> </w:t>
      </w:r>
      <w:r w:rsidR="008E19EE" w:rsidRPr="00916EA8">
        <w:rPr>
          <w:lang w:val="ru-RU"/>
        </w:rPr>
        <w:t>озабоченност</w:t>
      </w:r>
      <w:r w:rsidR="00916EA8">
        <w:rPr>
          <w:lang w:val="ru-RU"/>
        </w:rPr>
        <w:t xml:space="preserve">ь </w:t>
      </w:r>
      <w:r w:rsidR="00916EA8" w:rsidRPr="00916EA8">
        <w:rPr>
          <w:lang w:val="ru-RU"/>
        </w:rPr>
        <w:t>по поводу</w:t>
      </w:r>
      <w:r w:rsidR="00916EA8">
        <w:rPr>
          <w:lang w:val="ru-RU"/>
        </w:rPr>
        <w:t xml:space="preserve"> того, </w:t>
      </w:r>
      <w:proofErr w:type="gramStart"/>
      <w:r w:rsidR="00916EA8">
        <w:rPr>
          <w:lang w:val="ru-RU"/>
        </w:rPr>
        <w:t>что</w:t>
      </w:r>
      <w:proofErr w:type="gramEnd"/>
      <w:r w:rsidR="00916EA8">
        <w:rPr>
          <w:lang w:val="ru-RU"/>
        </w:rPr>
        <w:t xml:space="preserve"> если </w:t>
      </w:r>
      <w:r w:rsidR="008E19EE" w:rsidRPr="00916EA8">
        <w:rPr>
          <w:lang w:val="ru-RU"/>
        </w:rPr>
        <w:t xml:space="preserve">Ассамблея РСТ </w:t>
      </w:r>
      <w:r w:rsidR="00916EA8">
        <w:rPr>
          <w:lang w:val="ru-RU"/>
        </w:rPr>
        <w:t xml:space="preserve">не </w:t>
      </w:r>
      <w:r w:rsidR="00541CF5">
        <w:rPr>
          <w:lang w:val="ru-RU"/>
        </w:rPr>
        <w:t xml:space="preserve">примет </w:t>
      </w:r>
      <w:r w:rsidR="00541CF5" w:rsidRPr="00541CF5">
        <w:rPr>
          <w:lang w:val="ru-RU"/>
        </w:rPr>
        <w:t>решени</w:t>
      </w:r>
      <w:r w:rsidR="00541CF5">
        <w:rPr>
          <w:lang w:val="ru-RU"/>
        </w:rPr>
        <w:t xml:space="preserve">я о </w:t>
      </w:r>
      <w:r w:rsidR="008E19EE" w:rsidRPr="00916EA8">
        <w:rPr>
          <w:lang w:val="ru-RU"/>
        </w:rPr>
        <w:t>дальнейш</w:t>
      </w:r>
      <w:r w:rsidR="00541CF5">
        <w:rPr>
          <w:lang w:val="ru-RU"/>
        </w:rPr>
        <w:t>ем</w:t>
      </w:r>
      <w:r w:rsidR="007E7E8B" w:rsidRPr="00916EA8">
        <w:rPr>
          <w:lang w:val="ru-RU"/>
        </w:rPr>
        <w:t xml:space="preserve"> </w:t>
      </w:r>
      <w:r w:rsidR="00541CF5">
        <w:rPr>
          <w:lang w:val="ru-RU"/>
        </w:rPr>
        <w:t>снижении</w:t>
      </w:r>
      <w:r w:rsidR="008E19EE" w:rsidRPr="00916EA8">
        <w:rPr>
          <w:lang w:val="ru-RU"/>
        </w:rPr>
        <w:t xml:space="preserve"> пошлин </w:t>
      </w:r>
      <w:r w:rsidR="00916EA8">
        <w:rPr>
          <w:lang w:val="ru-RU"/>
        </w:rPr>
        <w:t xml:space="preserve">по окончании </w:t>
      </w:r>
      <w:r w:rsidR="00916EA8" w:rsidRPr="00916EA8">
        <w:rPr>
          <w:lang w:val="ru-RU"/>
        </w:rPr>
        <w:t>первоначальн</w:t>
      </w:r>
      <w:r w:rsidR="00916EA8">
        <w:rPr>
          <w:lang w:val="ru-RU"/>
        </w:rPr>
        <w:t xml:space="preserve">ого </w:t>
      </w:r>
      <w:r w:rsidR="008E19EE" w:rsidRPr="00916EA8">
        <w:rPr>
          <w:lang w:val="ru-RU"/>
        </w:rPr>
        <w:t>период</w:t>
      </w:r>
      <w:r w:rsidR="00541CF5">
        <w:rPr>
          <w:lang w:val="ru-RU"/>
        </w:rPr>
        <w:t>а</w:t>
      </w:r>
      <w:r w:rsidR="007E7E8B" w:rsidRPr="00916EA8">
        <w:rPr>
          <w:lang w:val="ru-RU"/>
        </w:rPr>
        <w:t xml:space="preserve">, </w:t>
      </w:r>
      <w:r w:rsidR="008E19EE" w:rsidRPr="00916EA8">
        <w:rPr>
          <w:lang w:val="ru-RU"/>
        </w:rPr>
        <w:t>положение</w:t>
      </w:r>
      <w:r w:rsidR="00916EA8">
        <w:rPr>
          <w:lang w:val="ru-RU"/>
        </w:rPr>
        <w:t xml:space="preserve"> о</w:t>
      </w:r>
      <w:r w:rsidR="00451CB7">
        <w:rPr>
          <w:lang w:val="ru-RU"/>
        </w:rPr>
        <w:t xml:space="preserve">б ограниченном </w:t>
      </w:r>
      <w:r w:rsidR="00916EA8">
        <w:rPr>
          <w:lang w:val="ru-RU"/>
        </w:rPr>
        <w:t xml:space="preserve">сроке действия этой меры может нанести </w:t>
      </w:r>
      <w:r w:rsidR="00916EA8" w:rsidRPr="00916EA8">
        <w:rPr>
          <w:lang w:val="ru-RU"/>
        </w:rPr>
        <w:t>ущерб</w:t>
      </w:r>
      <w:r w:rsidR="00916EA8">
        <w:rPr>
          <w:lang w:val="ru-RU"/>
        </w:rPr>
        <w:t xml:space="preserve"> </w:t>
      </w:r>
      <w:r w:rsidR="00916EA8" w:rsidRPr="00916EA8">
        <w:rPr>
          <w:lang w:val="ru-RU"/>
        </w:rPr>
        <w:t>процесс</w:t>
      </w:r>
      <w:r w:rsidR="00451CB7">
        <w:rPr>
          <w:lang w:val="ru-RU"/>
        </w:rPr>
        <w:t>ам</w:t>
      </w:r>
      <w:r w:rsidR="00916EA8">
        <w:rPr>
          <w:lang w:val="ru-RU"/>
        </w:rPr>
        <w:t xml:space="preserve"> подачи </w:t>
      </w:r>
      <w:r w:rsidR="008E19EE" w:rsidRPr="00916EA8">
        <w:rPr>
          <w:lang w:val="ru-RU"/>
        </w:rPr>
        <w:t xml:space="preserve">патентных заявок </w:t>
      </w:r>
      <w:r w:rsidR="00916EA8" w:rsidRPr="00916EA8">
        <w:rPr>
          <w:lang w:val="ru-RU"/>
        </w:rPr>
        <w:t xml:space="preserve">и </w:t>
      </w:r>
      <w:r w:rsidR="00541CF5">
        <w:rPr>
          <w:lang w:val="ru-RU"/>
        </w:rPr>
        <w:t xml:space="preserve">сыграть </w:t>
      </w:r>
      <w:proofErr w:type="spellStart"/>
      <w:r w:rsidR="00541CF5">
        <w:rPr>
          <w:lang w:val="ru-RU"/>
        </w:rPr>
        <w:t>дестимулирующую</w:t>
      </w:r>
      <w:proofErr w:type="spellEnd"/>
      <w:r w:rsidR="00541CF5">
        <w:rPr>
          <w:lang w:val="ru-RU"/>
        </w:rPr>
        <w:t xml:space="preserve"> </w:t>
      </w:r>
      <w:r w:rsidR="00541CF5">
        <w:rPr>
          <w:lang w:val="ru-RU"/>
        </w:rPr>
        <w:t>роль</w:t>
      </w:r>
      <w:r w:rsidR="007E7E8B" w:rsidRPr="00916EA8">
        <w:rPr>
          <w:lang w:val="ru-RU"/>
        </w:rPr>
        <w:t xml:space="preserve">.  </w:t>
      </w:r>
      <w:r w:rsidR="008E19EE" w:rsidRPr="00916EA8">
        <w:rPr>
          <w:lang w:val="ru-RU"/>
        </w:rPr>
        <w:t>Од</w:t>
      </w:r>
      <w:r w:rsidR="00916EA8">
        <w:rPr>
          <w:lang w:val="ru-RU"/>
        </w:rPr>
        <w:t>и</w:t>
      </w:r>
      <w:r w:rsidR="008E19EE" w:rsidRPr="00916EA8">
        <w:rPr>
          <w:lang w:val="ru-RU"/>
        </w:rPr>
        <w:t>н</w:t>
      </w:r>
      <w:r w:rsidR="007E7E8B" w:rsidRPr="00916EA8">
        <w:rPr>
          <w:lang w:val="ru-RU"/>
        </w:rPr>
        <w:t xml:space="preserve"> </w:t>
      </w:r>
      <w:r w:rsidR="008E19EE" w:rsidRPr="00916EA8">
        <w:rPr>
          <w:lang w:val="ru-RU"/>
        </w:rPr>
        <w:t>респондент</w:t>
      </w:r>
      <w:r w:rsidR="007E7E8B" w:rsidRPr="00916EA8">
        <w:rPr>
          <w:lang w:val="ru-RU"/>
        </w:rPr>
        <w:t xml:space="preserve">, </w:t>
      </w:r>
      <w:r w:rsidR="00916EA8">
        <w:rPr>
          <w:lang w:val="ru-RU"/>
        </w:rPr>
        <w:t>поддержав</w:t>
      </w:r>
      <w:r w:rsidR="008E19EE" w:rsidRPr="00916EA8">
        <w:rPr>
          <w:lang w:val="ru-RU"/>
        </w:rPr>
        <w:t xml:space="preserve"> </w:t>
      </w:r>
      <w:r w:rsidR="00916EA8" w:rsidRPr="00916EA8">
        <w:rPr>
          <w:lang w:val="ru-RU"/>
        </w:rPr>
        <w:t>положение</w:t>
      </w:r>
      <w:r w:rsidR="00916EA8">
        <w:rPr>
          <w:lang w:val="ru-RU"/>
        </w:rPr>
        <w:t xml:space="preserve"> о</w:t>
      </w:r>
      <w:r w:rsidR="00451CB7">
        <w:rPr>
          <w:lang w:val="ru-RU"/>
        </w:rPr>
        <w:t>б ограничении срока</w:t>
      </w:r>
      <w:r w:rsidR="008144AB" w:rsidRPr="00916EA8">
        <w:rPr>
          <w:lang w:val="ru-RU"/>
        </w:rPr>
        <w:t>,</w:t>
      </w:r>
      <w:r w:rsidR="007E7E8B" w:rsidRPr="00916EA8">
        <w:rPr>
          <w:lang w:val="ru-RU"/>
        </w:rPr>
        <w:t xml:space="preserve"> </w:t>
      </w:r>
      <w:r w:rsidR="00916EA8">
        <w:rPr>
          <w:lang w:val="ru-RU"/>
        </w:rPr>
        <w:t>заявил</w:t>
      </w:r>
      <w:r w:rsidR="008E19EE" w:rsidRPr="00916EA8">
        <w:rPr>
          <w:lang w:val="ru-RU"/>
        </w:rPr>
        <w:t>, что</w:t>
      </w:r>
      <w:r w:rsidR="007E7E8B" w:rsidRPr="00916EA8">
        <w:rPr>
          <w:lang w:val="ru-RU"/>
        </w:rPr>
        <w:t xml:space="preserve"> </w:t>
      </w:r>
      <w:r w:rsidR="00916EA8">
        <w:rPr>
          <w:lang w:val="ru-RU"/>
        </w:rPr>
        <w:t xml:space="preserve">не видит </w:t>
      </w:r>
      <w:r w:rsidR="00541CF5">
        <w:rPr>
          <w:lang w:val="ru-RU"/>
        </w:rPr>
        <w:t xml:space="preserve">никаких </w:t>
      </w:r>
      <w:r w:rsidR="00451CB7" w:rsidRPr="00451CB7">
        <w:rPr>
          <w:lang w:val="ru-RU"/>
        </w:rPr>
        <w:t>отрицательн</w:t>
      </w:r>
      <w:r w:rsidR="00451CB7">
        <w:rPr>
          <w:lang w:val="ru-RU"/>
        </w:rPr>
        <w:t xml:space="preserve">ых </w:t>
      </w:r>
      <w:r w:rsidR="00541CF5" w:rsidRPr="00541CF5">
        <w:rPr>
          <w:lang w:val="ru-RU"/>
        </w:rPr>
        <w:t>сторон</w:t>
      </w:r>
      <w:r w:rsidR="00451CB7">
        <w:rPr>
          <w:lang w:val="ru-RU"/>
        </w:rPr>
        <w:t xml:space="preserve"> в том, чтобы </w:t>
      </w:r>
      <w:r w:rsidR="00451CB7">
        <w:rPr>
          <w:snapToGrid w:val="0"/>
          <w:lang w:val="ru-RU"/>
        </w:rPr>
        <w:t>применять</w:t>
      </w:r>
      <w:r w:rsidR="00916EA8">
        <w:rPr>
          <w:lang w:val="ru-RU"/>
        </w:rPr>
        <w:t xml:space="preserve"> </w:t>
      </w:r>
      <w:r w:rsidR="00916EA8" w:rsidRPr="00916EA8">
        <w:rPr>
          <w:lang w:val="ru-RU"/>
        </w:rPr>
        <w:t>систем</w:t>
      </w:r>
      <w:r w:rsidR="00451CB7">
        <w:rPr>
          <w:lang w:val="ru-RU"/>
        </w:rPr>
        <w:t>у</w:t>
      </w:r>
      <w:r w:rsidR="00916EA8">
        <w:rPr>
          <w:lang w:val="ru-RU"/>
        </w:rPr>
        <w:t xml:space="preserve"> снижения</w:t>
      </w:r>
      <w:r w:rsidR="008E19EE" w:rsidRPr="00916EA8">
        <w:rPr>
          <w:lang w:val="ru-RU"/>
        </w:rPr>
        <w:t xml:space="preserve"> пошлин </w:t>
      </w:r>
      <w:r w:rsidR="00916EA8">
        <w:rPr>
          <w:lang w:val="ru-RU"/>
        </w:rPr>
        <w:t xml:space="preserve">для </w:t>
      </w:r>
      <w:r w:rsidR="00916EA8" w:rsidRPr="00916EA8">
        <w:rPr>
          <w:lang w:val="ru-RU"/>
        </w:rPr>
        <w:t>университет</w:t>
      </w:r>
      <w:r w:rsidR="00916EA8">
        <w:rPr>
          <w:lang w:val="ru-RU"/>
        </w:rPr>
        <w:t>ов</w:t>
      </w:r>
      <w:r w:rsidR="00451CB7">
        <w:rPr>
          <w:lang w:val="ru-RU"/>
        </w:rPr>
        <w:t xml:space="preserve"> на </w:t>
      </w:r>
      <w:r w:rsidR="00451CB7" w:rsidRPr="00916EA8">
        <w:rPr>
          <w:lang w:val="ru-RU"/>
        </w:rPr>
        <w:t>постоянно</w:t>
      </w:r>
      <w:r w:rsidR="00451CB7">
        <w:rPr>
          <w:lang w:val="ru-RU"/>
        </w:rPr>
        <w:t>й основе</w:t>
      </w:r>
      <w:r w:rsidR="007E7E8B" w:rsidRPr="00916EA8">
        <w:rPr>
          <w:lang w:val="ru-RU"/>
        </w:rPr>
        <w:t>,</w:t>
      </w:r>
      <w:r w:rsidR="00916EA8">
        <w:rPr>
          <w:lang w:val="ru-RU"/>
        </w:rPr>
        <w:t xml:space="preserve"> </w:t>
      </w:r>
      <w:r w:rsidR="00451CB7" w:rsidRPr="00451CB7">
        <w:rPr>
          <w:lang w:val="ru-RU"/>
        </w:rPr>
        <w:t>при условии</w:t>
      </w:r>
      <w:r w:rsidR="00451CB7">
        <w:rPr>
          <w:lang w:val="ru-RU"/>
        </w:rPr>
        <w:t xml:space="preserve">, что в </w:t>
      </w:r>
      <w:r w:rsidR="00916EA8" w:rsidRPr="00916EA8">
        <w:rPr>
          <w:lang w:val="ru-RU"/>
        </w:rPr>
        <w:t>последующ</w:t>
      </w:r>
      <w:r w:rsidR="00916EA8">
        <w:rPr>
          <w:lang w:val="ru-RU"/>
        </w:rPr>
        <w:t xml:space="preserve">ие годы порядок предоставления скидок </w:t>
      </w:r>
      <w:r w:rsidR="008E19EE" w:rsidRPr="00916EA8">
        <w:rPr>
          <w:lang w:val="ru-RU"/>
        </w:rPr>
        <w:t>и</w:t>
      </w:r>
      <w:r w:rsidR="007E7E8B" w:rsidRPr="00916EA8">
        <w:rPr>
          <w:lang w:val="ru-RU"/>
        </w:rPr>
        <w:t xml:space="preserve"> </w:t>
      </w:r>
      <w:r w:rsidR="00916EA8">
        <w:rPr>
          <w:lang w:val="ru-RU"/>
        </w:rPr>
        <w:t xml:space="preserve">их эффект будут </w:t>
      </w:r>
      <w:r w:rsidR="00541CF5">
        <w:rPr>
          <w:lang w:val="ru-RU"/>
        </w:rPr>
        <w:t xml:space="preserve">оцениваться, </w:t>
      </w:r>
      <w:r w:rsidR="00916EA8">
        <w:rPr>
          <w:lang w:val="ru-RU"/>
        </w:rPr>
        <w:t>и</w:t>
      </w:r>
      <w:r w:rsidR="00541CF5">
        <w:rPr>
          <w:lang w:val="ru-RU"/>
        </w:rPr>
        <w:t xml:space="preserve"> при </w:t>
      </w:r>
      <w:r w:rsidR="00541CF5" w:rsidRPr="00541CF5">
        <w:rPr>
          <w:lang w:val="ru-RU"/>
        </w:rPr>
        <w:t>необходим</w:t>
      </w:r>
      <w:r w:rsidR="00541CF5">
        <w:rPr>
          <w:lang w:val="ru-RU"/>
        </w:rPr>
        <w:t xml:space="preserve">ости этот </w:t>
      </w:r>
      <w:r w:rsidR="00541CF5">
        <w:rPr>
          <w:lang w:val="ru-RU"/>
        </w:rPr>
        <w:t xml:space="preserve">порядок </w:t>
      </w:r>
      <w:r w:rsidR="00541CF5">
        <w:rPr>
          <w:lang w:val="ru-RU"/>
        </w:rPr>
        <w:t xml:space="preserve">будет </w:t>
      </w:r>
      <w:r w:rsidR="00451CB7">
        <w:rPr>
          <w:lang w:val="ru-RU"/>
        </w:rPr>
        <w:t>уточняться</w:t>
      </w:r>
      <w:r w:rsidR="007E7E8B" w:rsidRPr="00916EA8">
        <w:rPr>
          <w:lang w:val="ru-RU"/>
        </w:rPr>
        <w:t>.</w:t>
      </w:r>
    </w:p>
    <w:p w:rsidR="00DB3595" w:rsidRPr="001D3E31" w:rsidRDefault="008E19EE" w:rsidP="00EA5192">
      <w:pPr>
        <w:pStyle w:val="ONUME"/>
        <w:rPr>
          <w:lang w:val="ru-RU"/>
        </w:rPr>
      </w:pPr>
      <w:r w:rsidRPr="001D3E31">
        <w:rPr>
          <w:lang w:val="ru-RU"/>
        </w:rPr>
        <w:t>Некотор</w:t>
      </w:r>
      <w:r w:rsidR="001D3E31">
        <w:rPr>
          <w:lang w:val="ru-RU"/>
        </w:rPr>
        <w:t>ые</w:t>
      </w:r>
      <w:r w:rsidR="008A0181" w:rsidRPr="001D3E31">
        <w:rPr>
          <w:lang w:val="ru-RU"/>
        </w:rPr>
        <w:t xml:space="preserve"> </w:t>
      </w:r>
      <w:r w:rsidR="001D3E31">
        <w:rPr>
          <w:lang w:val="ru-RU"/>
        </w:rPr>
        <w:t xml:space="preserve">респонденты высказали </w:t>
      </w:r>
      <w:r w:rsidR="001D3E31" w:rsidRPr="001D3E31">
        <w:rPr>
          <w:lang w:val="ru-RU"/>
        </w:rPr>
        <w:t>замечани</w:t>
      </w:r>
      <w:r w:rsidR="001D3E31">
        <w:rPr>
          <w:lang w:val="ru-RU"/>
        </w:rPr>
        <w:t xml:space="preserve">я </w:t>
      </w:r>
      <w:r w:rsidR="001D3E31" w:rsidRPr="001D3E31">
        <w:rPr>
          <w:lang w:val="ru-RU"/>
        </w:rPr>
        <w:t>по поводу</w:t>
      </w:r>
      <w:r w:rsidR="001D3E31">
        <w:rPr>
          <w:lang w:val="ru-RU"/>
        </w:rPr>
        <w:t xml:space="preserve"> о</w:t>
      </w:r>
      <w:r w:rsidR="00451CB7">
        <w:rPr>
          <w:lang w:val="ru-RU"/>
        </w:rPr>
        <w:t>ценки, которую предлагается провести</w:t>
      </w:r>
      <w:r w:rsidR="001D3E31">
        <w:rPr>
          <w:lang w:val="ru-RU"/>
        </w:rPr>
        <w:t xml:space="preserve"> </w:t>
      </w:r>
      <w:r w:rsidRPr="001D3E31">
        <w:rPr>
          <w:lang w:val="ru-RU"/>
        </w:rPr>
        <w:t>в конце</w:t>
      </w:r>
      <w:r w:rsidR="008A0181" w:rsidRPr="001D3E31">
        <w:rPr>
          <w:lang w:val="ru-RU"/>
        </w:rPr>
        <w:t xml:space="preserve"> </w:t>
      </w:r>
      <w:r w:rsidR="001D3E31" w:rsidRPr="001D3E31">
        <w:rPr>
          <w:lang w:val="ru-RU"/>
        </w:rPr>
        <w:t>первоначальн</w:t>
      </w:r>
      <w:r w:rsidR="001D3E31">
        <w:rPr>
          <w:lang w:val="ru-RU"/>
        </w:rPr>
        <w:t xml:space="preserve">ого </w:t>
      </w:r>
      <w:r w:rsidRPr="001D3E31">
        <w:rPr>
          <w:lang w:val="ru-RU"/>
        </w:rPr>
        <w:t>период</w:t>
      </w:r>
      <w:r w:rsidR="001D3E31">
        <w:rPr>
          <w:lang w:val="ru-RU"/>
        </w:rPr>
        <w:t>а</w:t>
      </w:r>
      <w:r w:rsidR="008A0181" w:rsidRPr="001D3E31">
        <w:rPr>
          <w:lang w:val="ru-RU"/>
        </w:rPr>
        <w:t xml:space="preserve">.  </w:t>
      </w:r>
      <w:r w:rsidRPr="001D3E31">
        <w:rPr>
          <w:lang w:val="ru-RU"/>
        </w:rPr>
        <w:t>Од</w:t>
      </w:r>
      <w:r w:rsidR="001D3E31">
        <w:rPr>
          <w:lang w:val="ru-RU"/>
        </w:rPr>
        <w:t>и</w:t>
      </w:r>
      <w:r w:rsidRPr="001D3E31">
        <w:rPr>
          <w:lang w:val="ru-RU"/>
        </w:rPr>
        <w:t>н</w:t>
      </w:r>
      <w:r w:rsidR="008A0181" w:rsidRPr="001D3E31">
        <w:rPr>
          <w:lang w:val="ru-RU"/>
        </w:rPr>
        <w:t xml:space="preserve"> </w:t>
      </w:r>
      <w:r w:rsidRPr="001D3E31">
        <w:rPr>
          <w:lang w:val="ru-RU"/>
        </w:rPr>
        <w:t>респондент</w:t>
      </w:r>
      <w:r w:rsidR="008144AB" w:rsidRPr="001D3E31">
        <w:rPr>
          <w:lang w:val="ru-RU"/>
        </w:rPr>
        <w:t xml:space="preserve"> </w:t>
      </w:r>
      <w:r w:rsidR="001D3E31">
        <w:rPr>
          <w:lang w:val="ru-RU"/>
        </w:rPr>
        <w:t>заявил</w:t>
      </w:r>
      <w:r w:rsidRPr="001D3E31">
        <w:rPr>
          <w:lang w:val="ru-RU"/>
        </w:rPr>
        <w:t>, что</w:t>
      </w:r>
      <w:r w:rsidR="008A0181" w:rsidRPr="001D3E31">
        <w:rPr>
          <w:lang w:val="ru-RU"/>
        </w:rPr>
        <w:t xml:space="preserve"> </w:t>
      </w:r>
      <w:r w:rsidR="001D3E31">
        <w:rPr>
          <w:lang w:val="ru-RU"/>
        </w:rPr>
        <w:t xml:space="preserve">она </w:t>
      </w:r>
      <w:r w:rsidR="001D3E31" w:rsidRPr="001D3E31">
        <w:rPr>
          <w:lang w:val="ru-RU"/>
        </w:rPr>
        <w:t>долж</w:t>
      </w:r>
      <w:r w:rsidR="001D3E31">
        <w:rPr>
          <w:lang w:val="ru-RU"/>
        </w:rPr>
        <w:t xml:space="preserve">на </w:t>
      </w:r>
      <w:r w:rsidR="00451CB7">
        <w:rPr>
          <w:lang w:val="ru-RU"/>
        </w:rPr>
        <w:t xml:space="preserve">включать </w:t>
      </w:r>
      <w:r w:rsidR="00451CB7" w:rsidRPr="00451CB7">
        <w:rPr>
          <w:lang w:val="ru-RU"/>
        </w:rPr>
        <w:t>информаци</w:t>
      </w:r>
      <w:r w:rsidR="00451CB7">
        <w:rPr>
          <w:lang w:val="ru-RU"/>
        </w:rPr>
        <w:t>ю о доле заявок</w:t>
      </w:r>
      <w:r w:rsidRPr="001D3E31">
        <w:rPr>
          <w:lang w:val="ru-RU"/>
        </w:rPr>
        <w:t xml:space="preserve"> </w:t>
      </w:r>
      <w:r w:rsidR="001D3E31" w:rsidRPr="001D3E31">
        <w:rPr>
          <w:lang w:val="ru-RU"/>
        </w:rPr>
        <w:t>университет</w:t>
      </w:r>
      <w:r w:rsidR="001D3E31">
        <w:rPr>
          <w:lang w:val="ru-RU"/>
        </w:rPr>
        <w:t xml:space="preserve">ов, переходящих на национальную фазу, </w:t>
      </w:r>
      <w:r w:rsidRPr="001D3E31">
        <w:rPr>
          <w:lang w:val="ru-RU"/>
        </w:rPr>
        <w:t>и</w:t>
      </w:r>
      <w:r w:rsidR="008A0181" w:rsidRPr="001D3E31">
        <w:rPr>
          <w:lang w:val="ru-RU"/>
        </w:rPr>
        <w:t xml:space="preserve"> </w:t>
      </w:r>
      <w:r w:rsidR="00451CB7">
        <w:rPr>
          <w:lang w:val="ru-RU"/>
        </w:rPr>
        <w:t>о доле</w:t>
      </w:r>
      <w:r w:rsidR="001D3E31">
        <w:rPr>
          <w:lang w:val="ru-RU"/>
        </w:rPr>
        <w:t xml:space="preserve"> </w:t>
      </w:r>
      <w:r w:rsidR="00451CB7" w:rsidRPr="00451CB7">
        <w:rPr>
          <w:rFonts w:eastAsia="Calibri"/>
          <w:lang w:val="ru-RU"/>
        </w:rPr>
        <w:t>заяв</w:t>
      </w:r>
      <w:r w:rsidR="00451CB7">
        <w:rPr>
          <w:lang w:val="ru-RU"/>
        </w:rPr>
        <w:t xml:space="preserve">ок, </w:t>
      </w:r>
      <w:r w:rsidR="00541CF5">
        <w:rPr>
          <w:lang w:val="ru-RU"/>
        </w:rPr>
        <w:t xml:space="preserve">подача </w:t>
      </w:r>
      <w:r w:rsidR="00541CF5" w:rsidRPr="00541CF5">
        <w:rPr>
          <w:lang w:val="ru-RU"/>
        </w:rPr>
        <w:t>котор</w:t>
      </w:r>
      <w:r w:rsidR="00541CF5">
        <w:rPr>
          <w:lang w:val="ru-RU"/>
        </w:rPr>
        <w:t>ых завершилась выдачей патента</w:t>
      </w:r>
      <w:r w:rsidR="008144AB" w:rsidRPr="001D3E31">
        <w:rPr>
          <w:lang w:val="ru-RU"/>
        </w:rPr>
        <w:t>,</w:t>
      </w:r>
      <w:r w:rsidR="008A0181" w:rsidRPr="001D3E31">
        <w:rPr>
          <w:lang w:val="ru-RU"/>
        </w:rPr>
        <w:t xml:space="preserve"> </w:t>
      </w:r>
      <w:r w:rsidR="001D3E31" w:rsidRPr="001D3E31">
        <w:rPr>
          <w:lang w:val="ru-RU"/>
        </w:rPr>
        <w:t>поскольку</w:t>
      </w:r>
      <w:r w:rsidR="001D3E31">
        <w:rPr>
          <w:lang w:val="ru-RU"/>
        </w:rPr>
        <w:t xml:space="preserve"> </w:t>
      </w:r>
      <w:r w:rsidR="00451CB7" w:rsidRPr="00451CB7">
        <w:rPr>
          <w:lang w:val="ru-RU"/>
        </w:rPr>
        <w:t>соответствующ</w:t>
      </w:r>
      <w:r w:rsidR="00451CB7">
        <w:rPr>
          <w:lang w:val="ru-RU"/>
        </w:rPr>
        <w:t xml:space="preserve">ие </w:t>
      </w:r>
      <w:r w:rsidR="001D3E31" w:rsidRPr="001D3E31">
        <w:rPr>
          <w:lang w:val="ru-RU"/>
        </w:rPr>
        <w:t>расход</w:t>
      </w:r>
      <w:r w:rsidR="001D3E31">
        <w:rPr>
          <w:lang w:val="ru-RU"/>
        </w:rPr>
        <w:t xml:space="preserve">ы считаются </w:t>
      </w:r>
      <w:r w:rsidR="00451CB7">
        <w:rPr>
          <w:lang w:val="ru-RU"/>
        </w:rPr>
        <w:t xml:space="preserve">барьером </w:t>
      </w:r>
      <w:r w:rsidR="001D3E31">
        <w:rPr>
          <w:lang w:val="ru-RU"/>
        </w:rPr>
        <w:t xml:space="preserve">для </w:t>
      </w:r>
      <w:r w:rsidR="0060398E" w:rsidRPr="001D3E31">
        <w:rPr>
          <w:lang w:val="ru-RU"/>
        </w:rPr>
        <w:t>использования</w:t>
      </w:r>
      <w:r w:rsidR="008A0181" w:rsidRPr="001D3E31">
        <w:rPr>
          <w:lang w:val="ru-RU"/>
        </w:rPr>
        <w:t xml:space="preserve"> </w:t>
      </w:r>
      <w:r w:rsidR="001D3E31">
        <w:rPr>
          <w:lang w:val="ru-RU"/>
        </w:rPr>
        <w:t>системы</w:t>
      </w:r>
      <w:r w:rsidRPr="001D3E31">
        <w:rPr>
          <w:lang w:val="ru-RU"/>
        </w:rPr>
        <w:t xml:space="preserve"> </w:t>
      </w:r>
      <w:r>
        <w:t>PCT</w:t>
      </w:r>
      <w:r w:rsidR="001D3E31">
        <w:rPr>
          <w:lang w:val="ru-RU"/>
        </w:rPr>
        <w:t xml:space="preserve"> </w:t>
      </w:r>
      <w:r w:rsidR="001D3E31" w:rsidRPr="001D3E31">
        <w:rPr>
          <w:lang w:val="ru-RU"/>
        </w:rPr>
        <w:t>унив</w:t>
      </w:r>
      <w:r w:rsidR="001D3E31">
        <w:rPr>
          <w:lang w:val="ru-RU"/>
        </w:rPr>
        <w:t>ерситетами</w:t>
      </w:r>
      <w:r w:rsidR="008A0181" w:rsidRPr="001D3E31">
        <w:rPr>
          <w:lang w:val="ru-RU"/>
        </w:rPr>
        <w:t xml:space="preserve">, </w:t>
      </w:r>
      <w:r w:rsidRPr="001D3E31">
        <w:rPr>
          <w:lang w:val="ru-RU"/>
        </w:rPr>
        <w:t>и</w:t>
      </w:r>
      <w:r w:rsidR="008A0181" w:rsidRPr="001D3E31">
        <w:rPr>
          <w:lang w:val="ru-RU"/>
        </w:rPr>
        <w:t xml:space="preserve"> </w:t>
      </w:r>
      <w:r w:rsidR="001D3E31">
        <w:rPr>
          <w:lang w:val="ru-RU"/>
        </w:rPr>
        <w:t>подчеркнул</w:t>
      </w:r>
      <w:r w:rsidRPr="001D3E31">
        <w:rPr>
          <w:lang w:val="ru-RU"/>
        </w:rPr>
        <w:t xml:space="preserve">, что </w:t>
      </w:r>
      <w:r w:rsidR="001D3E31">
        <w:rPr>
          <w:lang w:val="ru-RU"/>
        </w:rPr>
        <w:t xml:space="preserve">задачей </w:t>
      </w:r>
      <w:r w:rsidR="00451CB7" w:rsidRPr="00451CB7">
        <w:rPr>
          <w:lang w:val="ru-RU"/>
        </w:rPr>
        <w:t>систем</w:t>
      </w:r>
      <w:r w:rsidR="00451CB7">
        <w:rPr>
          <w:lang w:val="ru-RU"/>
        </w:rPr>
        <w:t xml:space="preserve">ы </w:t>
      </w:r>
      <w:r w:rsidR="001D3E31">
        <w:rPr>
          <w:lang w:val="ru-RU"/>
        </w:rPr>
        <w:t>снижения</w:t>
      </w:r>
      <w:r w:rsidRPr="001D3E31">
        <w:rPr>
          <w:lang w:val="ru-RU"/>
        </w:rPr>
        <w:t xml:space="preserve"> пошлин </w:t>
      </w:r>
      <w:r w:rsidR="00541CF5">
        <w:rPr>
          <w:lang w:val="ru-RU"/>
        </w:rPr>
        <w:t xml:space="preserve">не </w:t>
      </w:r>
      <w:r w:rsidR="001D3E31" w:rsidRPr="001D3E31">
        <w:rPr>
          <w:lang w:val="ru-RU"/>
        </w:rPr>
        <w:t>долж</w:t>
      </w:r>
      <w:r w:rsidR="001D3E31">
        <w:rPr>
          <w:lang w:val="ru-RU"/>
        </w:rPr>
        <w:t>но быть просто</w:t>
      </w:r>
      <w:r w:rsidR="00541CF5">
        <w:rPr>
          <w:lang w:val="ru-RU"/>
        </w:rPr>
        <w:t>е</w:t>
      </w:r>
      <w:r w:rsidR="001D3E31">
        <w:rPr>
          <w:lang w:val="ru-RU"/>
        </w:rPr>
        <w:t xml:space="preserve"> </w:t>
      </w:r>
      <w:r w:rsidRPr="001D3E31">
        <w:rPr>
          <w:lang w:val="ru-RU"/>
        </w:rPr>
        <w:t>повышение</w:t>
      </w:r>
      <w:r w:rsidR="008A0181" w:rsidRPr="001D3E31">
        <w:rPr>
          <w:lang w:val="ru-RU"/>
        </w:rPr>
        <w:t xml:space="preserve"> </w:t>
      </w:r>
      <w:r w:rsidR="001D3E31">
        <w:rPr>
          <w:lang w:val="ru-RU"/>
        </w:rPr>
        <w:t xml:space="preserve">числа </w:t>
      </w:r>
      <w:r w:rsidRPr="001D3E31">
        <w:rPr>
          <w:lang w:val="ru-RU"/>
        </w:rPr>
        <w:t>заявок</w:t>
      </w:r>
      <w:r w:rsidR="001D3E31">
        <w:rPr>
          <w:lang w:val="ru-RU"/>
        </w:rPr>
        <w:t xml:space="preserve">, </w:t>
      </w:r>
      <w:r w:rsidR="00451CB7">
        <w:rPr>
          <w:lang w:val="ru-RU"/>
        </w:rPr>
        <w:t>не</w:t>
      </w:r>
      <w:r w:rsidR="007F2DE7">
        <w:rPr>
          <w:lang w:val="ru-RU"/>
        </w:rPr>
        <w:t xml:space="preserve"> учитывающее </w:t>
      </w:r>
      <w:r w:rsidR="00541CF5">
        <w:rPr>
          <w:lang w:val="ru-RU"/>
        </w:rPr>
        <w:t xml:space="preserve">итоговую </w:t>
      </w:r>
      <w:r w:rsidR="007F2DE7">
        <w:rPr>
          <w:lang w:val="ru-RU"/>
        </w:rPr>
        <w:t>выдачу</w:t>
      </w:r>
      <w:r w:rsidR="001D3E31">
        <w:rPr>
          <w:lang w:val="ru-RU"/>
        </w:rPr>
        <w:t xml:space="preserve"> </w:t>
      </w:r>
      <w:r w:rsidR="001D3E31" w:rsidRPr="001D3E31">
        <w:rPr>
          <w:szCs w:val="22"/>
          <w:lang w:val="ru-RU"/>
        </w:rPr>
        <w:t>патент</w:t>
      </w:r>
      <w:r w:rsidR="007F2DE7">
        <w:rPr>
          <w:lang w:val="ru-RU"/>
        </w:rPr>
        <w:t>ов</w:t>
      </w:r>
      <w:r w:rsidR="007E7E8B" w:rsidRPr="001D3E31">
        <w:rPr>
          <w:lang w:val="ru-RU"/>
        </w:rPr>
        <w:t xml:space="preserve">. </w:t>
      </w:r>
    </w:p>
    <w:p w:rsidR="007E7E8B" w:rsidRPr="00AF2278" w:rsidRDefault="001D3E31" w:rsidP="007E7E8B">
      <w:pPr>
        <w:pStyle w:val="Heading2"/>
        <w:rPr>
          <w:lang w:val="ru-RU"/>
        </w:rPr>
      </w:pPr>
      <w:r w:rsidRPr="00AF2278">
        <w:rPr>
          <w:lang w:val="ru-RU"/>
        </w:rPr>
        <w:t>Друг</w:t>
      </w:r>
      <w:r>
        <w:rPr>
          <w:lang w:val="ru-RU"/>
        </w:rPr>
        <w:t>ие</w:t>
      </w:r>
      <w:r w:rsidR="007E7E8B" w:rsidRPr="00AF2278">
        <w:rPr>
          <w:lang w:val="ru-RU"/>
        </w:rPr>
        <w:t xml:space="preserve"> </w:t>
      </w:r>
      <w:r w:rsidRPr="00AF2278">
        <w:rPr>
          <w:lang w:val="ru-RU"/>
        </w:rPr>
        <w:t>Предложени</w:t>
      </w:r>
      <w:r>
        <w:rPr>
          <w:lang w:val="ru-RU"/>
        </w:rPr>
        <w:t>я</w:t>
      </w:r>
    </w:p>
    <w:p w:rsidR="007E7E8B" w:rsidRPr="001D3E31" w:rsidRDefault="008E19EE" w:rsidP="007E7E8B">
      <w:pPr>
        <w:pStyle w:val="Heading3"/>
        <w:rPr>
          <w:lang w:val="ru-RU"/>
        </w:rPr>
      </w:pPr>
      <w:r w:rsidRPr="001D3E31">
        <w:rPr>
          <w:lang w:val="ru-RU"/>
        </w:rPr>
        <w:t>Централизованн</w:t>
      </w:r>
      <w:r w:rsidR="007F2DE7">
        <w:rPr>
          <w:lang w:val="ru-RU"/>
        </w:rPr>
        <w:t xml:space="preserve">ое </w:t>
      </w:r>
      <w:r w:rsidR="007F2DE7" w:rsidRPr="007F2DE7">
        <w:rPr>
          <w:snapToGrid w:val="0"/>
          <w:lang w:val="ru-RU"/>
        </w:rPr>
        <w:t>оформлени</w:t>
      </w:r>
      <w:r w:rsidR="007F2DE7">
        <w:rPr>
          <w:snapToGrid w:val="0"/>
          <w:lang w:val="ru-RU"/>
        </w:rPr>
        <w:t xml:space="preserve">е </w:t>
      </w:r>
      <w:r w:rsidR="001D3E31">
        <w:rPr>
          <w:lang w:val="ru-RU"/>
        </w:rPr>
        <w:t>снижения</w:t>
      </w:r>
      <w:r w:rsidRPr="001D3E31">
        <w:rPr>
          <w:lang w:val="ru-RU"/>
        </w:rPr>
        <w:t xml:space="preserve"> пошлин </w:t>
      </w:r>
      <w:r w:rsidR="001D3E31">
        <w:rPr>
          <w:lang w:val="ru-RU"/>
        </w:rPr>
        <w:t xml:space="preserve">для </w:t>
      </w:r>
      <w:r w:rsidR="001D3E31" w:rsidRPr="001D3E31">
        <w:rPr>
          <w:lang w:val="ru-RU"/>
        </w:rPr>
        <w:t>университет</w:t>
      </w:r>
      <w:r w:rsidR="001D3E31">
        <w:rPr>
          <w:lang w:val="ru-RU"/>
        </w:rPr>
        <w:t>ов</w:t>
      </w:r>
      <w:r w:rsidR="001D3E31" w:rsidRPr="001D3E31">
        <w:rPr>
          <w:lang w:val="ru-RU"/>
        </w:rPr>
        <w:t xml:space="preserve"> </w:t>
      </w:r>
      <w:r w:rsidR="001D3E31">
        <w:rPr>
          <w:lang w:val="ru-RU"/>
        </w:rPr>
        <w:t>Международным</w:t>
      </w:r>
      <w:r w:rsidRPr="001D3E31">
        <w:rPr>
          <w:lang w:val="ru-RU"/>
        </w:rPr>
        <w:t xml:space="preserve"> бюро </w:t>
      </w:r>
      <w:r w:rsidR="001D3E31" w:rsidRPr="001D3E31">
        <w:rPr>
          <w:lang w:val="ru-RU"/>
        </w:rPr>
        <w:t>в качестве</w:t>
      </w:r>
      <w:r w:rsidR="001D3E31">
        <w:rPr>
          <w:lang w:val="ru-RU"/>
        </w:rPr>
        <w:t xml:space="preserve"> получающего ведомства</w:t>
      </w:r>
    </w:p>
    <w:p w:rsidR="007E7E8B" w:rsidRPr="00F31BCD" w:rsidRDefault="007F2DE7" w:rsidP="00EA5192">
      <w:pPr>
        <w:pStyle w:val="ONUME"/>
        <w:rPr>
          <w:lang w:val="ru-RU"/>
        </w:rPr>
      </w:pPr>
      <w:r>
        <w:rPr>
          <w:lang w:val="ru-RU"/>
        </w:rPr>
        <w:t xml:space="preserve">Ряд </w:t>
      </w:r>
      <w:r w:rsidR="00762C53" w:rsidRPr="001D3E31">
        <w:rPr>
          <w:lang w:val="ru-RU"/>
        </w:rPr>
        <w:t>респондентов</w:t>
      </w:r>
      <w:r w:rsidR="007E7E8B" w:rsidRPr="001D3E31">
        <w:rPr>
          <w:lang w:val="ru-RU"/>
        </w:rPr>
        <w:t xml:space="preserve"> </w:t>
      </w:r>
      <w:r w:rsidR="001D3E31">
        <w:rPr>
          <w:lang w:val="ru-RU"/>
        </w:rPr>
        <w:t>отметил</w:t>
      </w:r>
      <w:r w:rsidR="008E19EE" w:rsidRPr="001D3E31">
        <w:rPr>
          <w:lang w:val="ru-RU"/>
        </w:rPr>
        <w:t xml:space="preserve">, что </w:t>
      </w:r>
      <w:r w:rsidR="001D3E31">
        <w:rPr>
          <w:lang w:val="ru-RU"/>
        </w:rPr>
        <w:t xml:space="preserve">введение </w:t>
      </w:r>
      <w:r w:rsidR="001D3E31" w:rsidRPr="001D3E31">
        <w:rPr>
          <w:lang w:val="ru-RU"/>
        </w:rPr>
        <w:t>систем</w:t>
      </w:r>
      <w:r w:rsidR="001D3E31">
        <w:rPr>
          <w:lang w:val="ru-RU"/>
        </w:rPr>
        <w:t>ы снижения</w:t>
      </w:r>
      <w:r w:rsidR="008E19EE" w:rsidRPr="001D3E31">
        <w:rPr>
          <w:lang w:val="ru-RU"/>
        </w:rPr>
        <w:t xml:space="preserve"> пошлин </w:t>
      </w:r>
      <w:r w:rsidR="001D3E31">
        <w:rPr>
          <w:lang w:val="ru-RU"/>
        </w:rPr>
        <w:t xml:space="preserve">для </w:t>
      </w:r>
      <w:r w:rsidR="001D3E31" w:rsidRPr="001D3E31">
        <w:rPr>
          <w:lang w:val="ru-RU"/>
        </w:rPr>
        <w:t>университет</w:t>
      </w:r>
      <w:r w:rsidR="001D3E31">
        <w:rPr>
          <w:lang w:val="ru-RU"/>
        </w:rPr>
        <w:t>ов</w:t>
      </w:r>
      <w:r w:rsidR="001D3E31" w:rsidRPr="001D3E31">
        <w:rPr>
          <w:lang w:val="ru-RU"/>
        </w:rPr>
        <w:t xml:space="preserve"> </w:t>
      </w:r>
      <w:r w:rsidR="001D3E31">
        <w:rPr>
          <w:lang w:val="ru-RU"/>
        </w:rPr>
        <w:t>создаст дополнительную</w:t>
      </w:r>
      <w:r w:rsidR="00B41B6D" w:rsidRPr="001D3E31">
        <w:rPr>
          <w:lang w:val="ru-RU"/>
        </w:rPr>
        <w:t xml:space="preserve"> </w:t>
      </w:r>
      <w:r w:rsidR="001D3E31">
        <w:rPr>
          <w:lang w:val="ru-RU"/>
        </w:rPr>
        <w:t>рабочую нагрузку</w:t>
      </w:r>
      <w:r w:rsidR="008E19EE" w:rsidRPr="001D3E31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1D3E31">
        <w:rPr>
          <w:lang w:val="ru-RU"/>
        </w:rPr>
        <w:t xml:space="preserve">получающих ведомств </w:t>
      </w:r>
      <w:r w:rsidR="008E19EE" w:rsidRPr="001D3E31">
        <w:rPr>
          <w:lang w:val="ru-RU"/>
        </w:rPr>
        <w:t>и</w:t>
      </w:r>
      <w:r w:rsidR="00B41B6D" w:rsidRPr="001D3E31">
        <w:rPr>
          <w:lang w:val="ru-RU"/>
        </w:rPr>
        <w:t xml:space="preserve"> </w:t>
      </w:r>
      <w:r>
        <w:rPr>
          <w:lang w:val="ru-RU"/>
        </w:rPr>
        <w:t>по</w:t>
      </w:r>
      <w:r w:rsidR="001D3E31">
        <w:rPr>
          <w:lang w:val="ru-RU"/>
        </w:rPr>
        <w:t>требует изменения</w:t>
      </w:r>
      <w:r w:rsidR="008E19EE" w:rsidRPr="001D3E31">
        <w:rPr>
          <w:lang w:val="ru-RU"/>
        </w:rPr>
        <w:t xml:space="preserve"> их</w:t>
      </w:r>
      <w:r w:rsidR="00B41B6D" w:rsidRPr="001D3E31">
        <w:rPr>
          <w:lang w:val="ru-RU"/>
        </w:rPr>
        <w:t xml:space="preserve"> </w:t>
      </w:r>
      <w:r w:rsidR="008E19EE" w:rsidRPr="001D3E31">
        <w:rPr>
          <w:lang w:val="ru-RU"/>
        </w:rPr>
        <w:t>учетн</w:t>
      </w:r>
      <w:r w:rsidR="001D3E31">
        <w:rPr>
          <w:lang w:val="ru-RU"/>
        </w:rPr>
        <w:t>ых</w:t>
      </w:r>
      <w:r w:rsidR="00B41B6D" w:rsidRPr="001D3E31">
        <w:rPr>
          <w:lang w:val="ru-RU"/>
        </w:rPr>
        <w:t xml:space="preserve"> </w:t>
      </w:r>
      <w:r w:rsidR="008E19EE" w:rsidRPr="001D3E31">
        <w:rPr>
          <w:lang w:val="ru-RU"/>
        </w:rPr>
        <w:t>и</w:t>
      </w:r>
      <w:r w:rsidR="00B41B6D" w:rsidRPr="001D3E31">
        <w:rPr>
          <w:lang w:val="ru-RU"/>
        </w:rPr>
        <w:t xml:space="preserve"> </w:t>
      </w:r>
      <w:r w:rsidR="001D3E31" w:rsidRPr="001D3E31">
        <w:rPr>
          <w:lang w:val="ru-RU"/>
        </w:rPr>
        <w:t>информационно-технологическ</w:t>
      </w:r>
      <w:r w:rsidR="001D3E31">
        <w:rPr>
          <w:lang w:val="ru-RU"/>
        </w:rPr>
        <w:t xml:space="preserve">их систем. </w:t>
      </w:r>
      <w:r w:rsidR="00427122">
        <w:rPr>
          <w:lang w:val="ru-RU"/>
        </w:rPr>
        <w:t>Эти респонденты предложили, чтобы</w:t>
      </w:r>
      <w:r>
        <w:rPr>
          <w:lang w:val="ru-RU"/>
        </w:rPr>
        <w:t>,</w:t>
      </w:r>
      <w:r w:rsidR="00427122">
        <w:rPr>
          <w:lang w:val="ru-RU"/>
        </w:rPr>
        <w:t xml:space="preserve"> в</w:t>
      </w:r>
      <w:r w:rsidR="001D3E31">
        <w:rPr>
          <w:lang w:val="ru-RU"/>
        </w:rPr>
        <w:t xml:space="preserve">о избежание </w:t>
      </w:r>
      <w:r w:rsidR="00427122">
        <w:rPr>
          <w:lang w:val="ru-RU"/>
        </w:rPr>
        <w:t>таких изменений</w:t>
      </w:r>
      <w:r>
        <w:rPr>
          <w:lang w:val="ru-RU"/>
        </w:rPr>
        <w:t>,</w:t>
      </w:r>
      <w:r w:rsidR="00427122">
        <w:rPr>
          <w:lang w:val="ru-RU"/>
        </w:rPr>
        <w:t xml:space="preserve"> </w:t>
      </w:r>
      <w:r>
        <w:rPr>
          <w:lang w:val="ru-RU"/>
        </w:rPr>
        <w:t>снижение</w:t>
      </w:r>
      <w:r w:rsidR="008E19EE" w:rsidRPr="00427122">
        <w:rPr>
          <w:lang w:val="ru-RU"/>
        </w:rPr>
        <w:t xml:space="preserve"> </w:t>
      </w:r>
      <w:r w:rsidR="008E19EE" w:rsidRPr="001D3E31">
        <w:rPr>
          <w:lang w:val="ru-RU"/>
        </w:rPr>
        <w:t>пошлин</w:t>
      </w:r>
      <w:r w:rsidR="008E19EE" w:rsidRPr="00427122">
        <w:rPr>
          <w:lang w:val="ru-RU"/>
        </w:rPr>
        <w:t xml:space="preserve"> </w:t>
      </w:r>
      <w:r w:rsidR="00427122">
        <w:rPr>
          <w:lang w:val="ru-RU"/>
        </w:rPr>
        <w:t xml:space="preserve">для </w:t>
      </w:r>
      <w:r w:rsidR="00427122" w:rsidRPr="001D3E31">
        <w:rPr>
          <w:lang w:val="ru-RU"/>
        </w:rPr>
        <w:lastRenderedPageBreak/>
        <w:t>университет</w:t>
      </w:r>
      <w:r w:rsidR="00427122">
        <w:rPr>
          <w:lang w:val="ru-RU"/>
        </w:rPr>
        <w:t xml:space="preserve">ов </w:t>
      </w:r>
      <w:r w:rsidR="00427122">
        <w:rPr>
          <w:snapToGrid w:val="0"/>
          <w:lang w:val="ru-RU"/>
        </w:rPr>
        <w:t xml:space="preserve">оформлялось </w:t>
      </w:r>
      <w:r w:rsidR="00427122" w:rsidRPr="00427122">
        <w:rPr>
          <w:snapToGrid w:val="0"/>
          <w:lang w:val="ru-RU"/>
        </w:rPr>
        <w:t>только</w:t>
      </w:r>
      <w:r w:rsidR="00427122">
        <w:rPr>
          <w:snapToGrid w:val="0"/>
          <w:lang w:val="ru-RU"/>
        </w:rPr>
        <w:t xml:space="preserve"> </w:t>
      </w:r>
      <w:r w:rsidR="00427122">
        <w:rPr>
          <w:lang w:val="ru-RU"/>
        </w:rPr>
        <w:t>Международным</w:t>
      </w:r>
      <w:r w:rsidR="00D337DF" w:rsidRPr="00427122">
        <w:rPr>
          <w:lang w:val="ru-RU"/>
        </w:rPr>
        <w:t xml:space="preserve"> </w:t>
      </w:r>
      <w:r w:rsidR="00D337DF" w:rsidRPr="001D3E31">
        <w:rPr>
          <w:lang w:val="ru-RU"/>
        </w:rPr>
        <w:t>бюро</w:t>
      </w:r>
      <w:r w:rsidR="00B41B6D" w:rsidRPr="00427122">
        <w:rPr>
          <w:lang w:val="ru-RU"/>
        </w:rPr>
        <w:t xml:space="preserve"> </w:t>
      </w:r>
      <w:r w:rsidR="00427122" w:rsidRPr="00427122">
        <w:rPr>
          <w:lang w:val="ru-RU"/>
        </w:rPr>
        <w:t>в качестве</w:t>
      </w:r>
      <w:r w:rsidR="00427122">
        <w:rPr>
          <w:lang w:val="ru-RU"/>
        </w:rPr>
        <w:t xml:space="preserve"> получающего</w:t>
      </w:r>
      <w:r w:rsidR="008E19EE" w:rsidRPr="00427122">
        <w:rPr>
          <w:lang w:val="ru-RU"/>
        </w:rPr>
        <w:t xml:space="preserve"> </w:t>
      </w:r>
      <w:r w:rsidR="00427122">
        <w:rPr>
          <w:lang w:val="ru-RU"/>
        </w:rPr>
        <w:t>ведомства</w:t>
      </w:r>
      <w:r w:rsidR="00B41B6D" w:rsidRPr="00427122">
        <w:rPr>
          <w:lang w:val="ru-RU"/>
        </w:rPr>
        <w:t xml:space="preserve">.  </w:t>
      </w:r>
      <w:r>
        <w:rPr>
          <w:lang w:val="ru-RU"/>
        </w:rPr>
        <w:t>Предоставление права</w:t>
      </w:r>
      <w:r w:rsidR="00427122">
        <w:rPr>
          <w:lang w:val="ru-RU"/>
        </w:rPr>
        <w:t xml:space="preserve"> принятия </w:t>
      </w:r>
      <w:r w:rsidR="00427122" w:rsidRPr="00427122">
        <w:rPr>
          <w:lang w:val="ru-RU"/>
        </w:rPr>
        <w:t>решени</w:t>
      </w:r>
      <w:r w:rsidR="00427122">
        <w:rPr>
          <w:lang w:val="ru-RU"/>
        </w:rPr>
        <w:t xml:space="preserve">й о </w:t>
      </w:r>
      <w:r>
        <w:rPr>
          <w:lang w:val="ru-RU"/>
        </w:rPr>
        <w:t xml:space="preserve">снижении </w:t>
      </w:r>
      <w:r w:rsidRPr="007F2DE7">
        <w:rPr>
          <w:lang w:val="ru-RU"/>
        </w:rPr>
        <w:t>пошлин</w:t>
      </w:r>
      <w:r>
        <w:rPr>
          <w:lang w:val="ru-RU"/>
        </w:rPr>
        <w:t xml:space="preserve"> </w:t>
      </w:r>
      <w:r w:rsidR="008E19EE" w:rsidRPr="00427122">
        <w:rPr>
          <w:lang w:val="ru-RU"/>
        </w:rPr>
        <w:t xml:space="preserve">за подачу </w:t>
      </w:r>
      <w:r w:rsidRPr="007F2DE7">
        <w:rPr>
          <w:lang w:val="ru-RU"/>
        </w:rPr>
        <w:t xml:space="preserve">международных </w:t>
      </w:r>
      <w:r w:rsidR="008E19EE" w:rsidRPr="00427122">
        <w:rPr>
          <w:lang w:val="ru-RU"/>
        </w:rPr>
        <w:t>заяв</w:t>
      </w:r>
      <w:r w:rsidR="00427122">
        <w:rPr>
          <w:lang w:val="ru-RU"/>
        </w:rPr>
        <w:t>о</w:t>
      </w:r>
      <w:r w:rsidR="008E19EE" w:rsidRPr="00427122">
        <w:rPr>
          <w:lang w:val="ru-RU"/>
        </w:rPr>
        <w:t>к</w:t>
      </w:r>
      <w:r w:rsidR="00B41B6D" w:rsidRPr="00427122">
        <w:rPr>
          <w:lang w:val="ru-RU"/>
        </w:rPr>
        <w:t xml:space="preserve"> </w:t>
      </w:r>
      <w:r w:rsidR="008E5874" w:rsidRPr="00427122">
        <w:rPr>
          <w:lang w:val="ru-RU"/>
        </w:rPr>
        <w:t>университет</w:t>
      </w:r>
      <w:r>
        <w:rPr>
          <w:lang w:val="ru-RU"/>
        </w:rPr>
        <w:t>ами-заявителями</w:t>
      </w:r>
      <w:r w:rsidR="00427122">
        <w:rPr>
          <w:lang w:val="ru-RU"/>
        </w:rPr>
        <w:t xml:space="preserve"> </w:t>
      </w:r>
      <w:r w:rsidRPr="00427122">
        <w:rPr>
          <w:lang w:val="ru-RU"/>
        </w:rPr>
        <w:t xml:space="preserve">только </w:t>
      </w:r>
      <w:r>
        <w:rPr>
          <w:lang w:val="ru-RU"/>
        </w:rPr>
        <w:t xml:space="preserve">Международному бюро </w:t>
      </w:r>
      <w:r w:rsidR="00427122">
        <w:rPr>
          <w:lang w:val="ru-RU"/>
        </w:rPr>
        <w:t xml:space="preserve">упростит </w:t>
      </w:r>
      <w:r w:rsidR="0000670E">
        <w:rPr>
          <w:lang w:val="ru-RU"/>
        </w:rPr>
        <w:t xml:space="preserve">учет </w:t>
      </w:r>
      <w:r w:rsidR="00541CF5">
        <w:rPr>
          <w:lang w:val="ru-RU"/>
        </w:rPr>
        <w:t xml:space="preserve">предоставляемых </w:t>
      </w:r>
      <w:r w:rsidR="00541CF5" w:rsidRPr="00427122">
        <w:rPr>
          <w:lang w:val="ru-RU"/>
        </w:rPr>
        <w:t>университет</w:t>
      </w:r>
      <w:r w:rsidR="00541CF5">
        <w:rPr>
          <w:lang w:val="ru-RU"/>
        </w:rPr>
        <w:t>ам</w:t>
      </w:r>
      <w:r w:rsidR="00541CF5">
        <w:rPr>
          <w:lang w:val="ru-RU"/>
        </w:rPr>
        <w:t xml:space="preserve"> </w:t>
      </w:r>
      <w:r>
        <w:rPr>
          <w:lang w:val="ru-RU"/>
        </w:rPr>
        <w:t xml:space="preserve">скидок. </w:t>
      </w:r>
      <w:r w:rsidR="00F31BCD">
        <w:rPr>
          <w:lang w:val="ru-RU"/>
        </w:rPr>
        <w:t>Предл</w:t>
      </w:r>
      <w:r>
        <w:rPr>
          <w:lang w:val="ru-RU"/>
        </w:rPr>
        <w:t xml:space="preserve">ожив </w:t>
      </w:r>
      <w:r w:rsidR="00541CF5" w:rsidRPr="00F31BCD">
        <w:rPr>
          <w:lang w:val="ru-RU"/>
        </w:rPr>
        <w:t>централизованн</w:t>
      </w:r>
      <w:r w:rsidR="00541CF5">
        <w:rPr>
          <w:lang w:val="ru-RU"/>
        </w:rPr>
        <w:t>ое</w:t>
      </w:r>
      <w:r w:rsidR="00541CF5">
        <w:rPr>
          <w:lang w:val="ru-RU"/>
        </w:rPr>
        <w:t xml:space="preserve"> </w:t>
      </w:r>
      <w:r w:rsidR="00F31BCD" w:rsidRPr="00F31BCD">
        <w:rPr>
          <w:snapToGrid w:val="0"/>
          <w:lang w:val="ru-RU"/>
        </w:rPr>
        <w:t>оформлени</w:t>
      </w:r>
      <w:r w:rsidR="00F31BCD">
        <w:rPr>
          <w:lang w:val="ru-RU"/>
        </w:rPr>
        <w:t>е снижения</w:t>
      </w:r>
      <w:r w:rsidR="008E19EE" w:rsidRPr="00F31BCD">
        <w:rPr>
          <w:lang w:val="ru-RU"/>
        </w:rPr>
        <w:t xml:space="preserve"> пошлин </w:t>
      </w:r>
      <w:r w:rsidR="00F31BCD">
        <w:rPr>
          <w:lang w:val="ru-RU"/>
        </w:rPr>
        <w:t xml:space="preserve">для </w:t>
      </w:r>
      <w:r w:rsidR="00F31BCD" w:rsidRPr="00F31BCD">
        <w:rPr>
          <w:lang w:val="ru-RU"/>
        </w:rPr>
        <w:t>университет</w:t>
      </w:r>
      <w:r w:rsidR="00F31BCD">
        <w:rPr>
          <w:lang w:val="ru-RU"/>
        </w:rPr>
        <w:t>ов Международным бюро</w:t>
      </w:r>
      <w:r w:rsidR="00B708E8" w:rsidRPr="00F31BCD">
        <w:rPr>
          <w:lang w:val="ru-RU"/>
        </w:rPr>
        <w:t xml:space="preserve">, </w:t>
      </w:r>
      <w:r w:rsidR="008E19EE" w:rsidRPr="00F31BCD">
        <w:rPr>
          <w:lang w:val="ru-RU"/>
        </w:rPr>
        <w:t>од</w:t>
      </w:r>
      <w:r w:rsidR="00F31BCD">
        <w:rPr>
          <w:lang w:val="ru-RU"/>
        </w:rPr>
        <w:t>и</w:t>
      </w:r>
      <w:r w:rsidR="008E19EE" w:rsidRPr="00F31BCD">
        <w:rPr>
          <w:lang w:val="ru-RU"/>
        </w:rPr>
        <w:t>н</w:t>
      </w:r>
      <w:r w:rsidR="00B708E8" w:rsidRPr="00F31BCD">
        <w:rPr>
          <w:lang w:val="ru-RU"/>
        </w:rPr>
        <w:t xml:space="preserve"> </w:t>
      </w:r>
      <w:r w:rsidR="00F31BCD">
        <w:rPr>
          <w:lang w:val="ru-RU"/>
        </w:rPr>
        <w:t xml:space="preserve">из этих </w:t>
      </w:r>
      <w:r w:rsidR="00762C53" w:rsidRPr="00F31BCD">
        <w:rPr>
          <w:lang w:val="ru-RU"/>
        </w:rPr>
        <w:t>респондентов</w:t>
      </w:r>
      <w:r w:rsidR="00706649" w:rsidRPr="00F31BCD">
        <w:rPr>
          <w:lang w:val="ru-RU"/>
        </w:rPr>
        <w:t xml:space="preserve"> </w:t>
      </w:r>
      <w:r w:rsidR="00F31BCD">
        <w:rPr>
          <w:lang w:val="ru-RU"/>
        </w:rPr>
        <w:t>подчеркнул</w:t>
      </w:r>
      <w:r>
        <w:rPr>
          <w:lang w:val="ru-RU"/>
        </w:rPr>
        <w:t xml:space="preserve"> </w:t>
      </w:r>
      <w:r w:rsidR="00F31BCD" w:rsidRPr="00F31BCD">
        <w:rPr>
          <w:lang w:val="ru-RU"/>
        </w:rPr>
        <w:t>необходим</w:t>
      </w:r>
      <w:r w:rsidR="00F31BCD">
        <w:rPr>
          <w:lang w:val="ru-RU"/>
        </w:rPr>
        <w:t>о</w:t>
      </w:r>
      <w:r>
        <w:rPr>
          <w:lang w:val="ru-RU"/>
        </w:rPr>
        <w:t xml:space="preserve">сть </w:t>
      </w:r>
      <w:r w:rsidR="008E19EE" w:rsidRPr="00F31BCD">
        <w:rPr>
          <w:lang w:val="ru-RU"/>
        </w:rPr>
        <w:t>оценк</w:t>
      </w:r>
      <w:r>
        <w:rPr>
          <w:lang w:val="ru-RU"/>
        </w:rPr>
        <w:t>и</w:t>
      </w:r>
      <w:r w:rsidR="00F31BCD">
        <w:rPr>
          <w:lang w:val="ru-RU"/>
        </w:rPr>
        <w:t xml:space="preserve"> </w:t>
      </w:r>
      <w:r w:rsidR="00F31BCD" w:rsidRPr="00F31BCD">
        <w:rPr>
          <w:lang w:val="ru-RU"/>
        </w:rPr>
        <w:t>соответствующ</w:t>
      </w:r>
      <w:r w:rsidR="00F31BCD">
        <w:rPr>
          <w:lang w:val="ru-RU"/>
        </w:rPr>
        <w:t xml:space="preserve">их </w:t>
      </w:r>
      <w:r w:rsidR="00F31BCD" w:rsidRPr="00F31BCD">
        <w:rPr>
          <w:lang w:val="ru-RU"/>
        </w:rPr>
        <w:t>затрат</w:t>
      </w:r>
      <w:r w:rsidR="00F31BCD">
        <w:rPr>
          <w:lang w:val="ru-RU"/>
        </w:rPr>
        <w:t xml:space="preserve">, </w:t>
      </w:r>
      <w:r w:rsidRPr="007F2DE7">
        <w:rPr>
          <w:lang w:val="ru-RU"/>
        </w:rPr>
        <w:t>котор</w:t>
      </w:r>
      <w:r>
        <w:rPr>
          <w:lang w:val="ru-RU"/>
        </w:rPr>
        <w:t xml:space="preserve">ая позволит </w:t>
      </w:r>
      <w:r w:rsidR="00F31BCD">
        <w:rPr>
          <w:lang w:val="ru-RU"/>
        </w:rPr>
        <w:t xml:space="preserve">понять, как </w:t>
      </w:r>
      <w:r>
        <w:rPr>
          <w:lang w:val="ru-RU"/>
        </w:rPr>
        <w:t xml:space="preserve">возложение </w:t>
      </w:r>
      <w:r w:rsidR="00F31BCD">
        <w:rPr>
          <w:lang w:val="ru-RU"/>
        </w:rPr>
        <w:t xml:space="preserve">этих </w:t>
      </w:r>
      <w:r w:rsidR="00F31BCD" w:rsidRPr="00F31BCD">
        <w:rPr>
          <w:lang w:val="ru-RU"/>
        </w:rPr>
        <w:t>задач</w:t>
      </w:r>
      <w:r w:rsidR="00F31BCD">
        <w:rPr>
          <w:lang w:val="ru-RU"/>
        </w:rPr>
        <w:t xml:space="preserve"> </w:t>
      </w:r>
      <w:r>
        <w:rPr>
          <w:lang w:val="ru-RU"/>
        </w:rPr>
        <w:t>на Международное</w:t>
      </w:r>
      <w:r w:rsidR="008E19EE" w:rsidRPr="00F31BCD">
        <w:rPr>
          <w:lang w:val="ru-RU"/>
        </w:rPr>
        <w:t xml:space="preserve"> бюро </w:t>
      </w:r>
      <w:r w:rsidR="00F31BCD">
        <w:rPr>
          <w:lang w:val="ru-RU"/>
        </w:rPr>
        <w:t xml:space="preserve">повлияет на </w:t>
      </w:r>
      <w:r w:rsidR="00F31BCD" w:rsidRPr="00F31BCD">
        <w:rPr>
          <w:lang w:val="ru-RU"/>
        </w:rPr>
        <w:t>бюджет ВОИС</w:t>
      </w:r>
      <w:r w:rsidR="00B708E8" w:rsidRPr="00F31BCD">
        <w:rPr>
          <w:lang w:val="ru-RU"/>
        </w:rPr>
        <w:t>.</w:t>
      </w:r>
    </w:p>
    <w:p w:rsidR="00B708E8" w:rsidRPr="00AD4E34" w:rsidRDefault="008E19EE" w:rsidP="00EA5192">
      <w:pPr>
        <w:pStyle w:val="ONUME"/>
        <w:rPr>
          <w:lang w:val="ru-RU"/>
        </w:rPr>
      </w:pPr>
      <w:r w:rsidRPr="00AD4E34">
        <w:rPr>
          <w:lang w:val="ru-RU"/>
        </w:rPr>
        <w:t>Од</w:t>
      </w:r>
      <w:r w:rsidR="00AD4E34">
        <w:rPr>
          <w:lang w:val="ru-RU"/>
        </w:rPr>
        <w:t>и</w:t>
      </w:r>
      <w:r w:rsidRPr="00AD4E34">
        <w:rPr>
          <w:lang w:val="ru-RU"/>
        </w:rPr>
        <w:t>н</w:t>
      </w:r>
      <w:r w:rsidR="00B708E8" w:rsidRPr="00AD4E34">
        <w:rPr>
          <w:lang w:val="ru-RU"/>
        </w:rPr>
        <w:t xml:space="preserve"> </w:t>
      </w:r>
      <w:r w:rsidRPr="00AD4E34">
        <w:rPr>
          <w:lang w:val="ru-RU"/>
        </w:rPr>
        <w:t>респондент</w:t>
      </w:r>
      <w:r w:rsidR="00AD4E34">
        <w:rPr>
          <w:lang w:val="ru-RU"/>
        </w:rPr>
        <w:t>, предложивший</w:t>
      </w:r>
      <w:r w:rsidR="00D9121D">
        <w:rPr>
          <w:lang w:val="ru-RU"/>
        </w:rPr>
        <w:t>, чтобы снижение</w:t>
      </w:r>
      <w:r w:rsidRPr="00AD4E34">
        <w:rPr>
          <w:lang w:val="ru-RU"/>
        </w:rPr>
        <w:t xml:space="preserve"> пошлин </w:t>
      </w:r>
      <w:r w:rsidR="00AD4E34">
        <w:rPr>
          <w:lang w:val="ru-RU"/>
        </w:rPr>
        <w:t xml:space="preserve">для </w:t>
      </w:r>
      <w:r w:rsidR="00AD4E34" w:rsidRPr="00AD4E34">
        <w:rPr>
          <w:lang w:val="ru-RU"/>
        </w:rPr>
        <w:t>университет</w:t>
      </w:r>
      <w:r w:rsidR="00AD4E34">
        <w:rPr>
          <w:lang w:val="ru-RU"/>
        </w:rPr>
        <w:t>ов</w:t>
      </w:r>
      <w:r w:rsidR="00D9121D">
        <w:rPr>
          <w:lang w:val="ru-RU"/>
        </w:rPr>
        <w:t xml:space="preserve"> </w:t>
      </w:r>
      <w:r w:rsidR="00541CF5">
        <w:rPr>
          <w:lang w:val="ru-RU"/>
        </w:rPr>
        <w:t xml:space="preserve">проводилось </w:t>
      </w:r>
      <w:r w:rsidR="00AD4E34">
        <w:rPr>
          <w:lang w:val="ru-RU"/>
        </w:rPr>
        <w:t>Международным</w:t>
      </w:r>
      <w:r w:rsidRPr="00AD4E34">
        <w:rPr>
          <w:lang w:val="ru-RU"/>
        </w:rPr>
        <w:t xml:space="preserve"> бюро</w:t>
      </w:r>
      <w:r w:rsidR="00D9121D">
        <w:rPr>
          <w:lang w:val="ru-RU"/>
        </w:rPr>
        <w:t xml:space="preserve"> в </w:t>
      </w:r>
      <w:r w:rsidR="00D9121D" w:rsidRPr="00AD4E34">
        <w:rPr>
          <w:lang w:val="ru-RU"/>
        </w:rPr>
        <w:t>централизованн</w:t>
      </w:r>
      <w:r w:rsidR="00D9121D">
        <w:rPr>
          <w:lang w:val="ru-RU"/>
        </w:rPr>
        <w:t>ом порядке</w:t>
      </w:r>
      <w:r w:rsidR="00AD4E34">
        <w:rPr>
          <w:lang w:val="ru-RU"/>
        </w:rPr>
        <w:t>,</w:t>
      </w:r>
      <w:r w:rsidRPr="00AD4E34">
        <w:rPr>
          <w:lang w:val="ru-RU"/>
        </w:rPr>
        <w:t xml:space="preserve"> </w:t>
      </w:r>
      <w:r w:rsidR="00AD4E34">
        <w:rPr>
          <w:lang w:val="ru-RU"/>
        </w:rPr>
        <w:t>добавил</w:t>
      </w:r>
      <w:r w:rsidRPr="00AD4E34">
        <w:rPr>
          <w:lang w:val="ru-RU"/>
        </w:rPr>
        <w:t>, что</w:t>
      </w:r>
      <w:r w:rsidR="00B708E8" w:rsidRPr="00AD4E34">
        <w:rPr>
          <w:lang w:val="ru-RU"/>
        </w:rPr>
        <w:t xml:space="preserve"> </w:t>
      </w:r>
      <w:r w:rsidR="00AD4E34">
        <w:rPr>
          <w:lang w:val="ru-RU"/>
        </w:rPr>
        <w:t xml:space="preserve">можно было бы </w:t>
      </w:r>
      <w:r w:rsidR="00D9121D">
        <w:rPr>
          <w:lang w:val="ru-RU"/>
        </w:rPr>
        <w:t xml:space="preserve">ввести </w:t>
      </w:r>
      <w:r w:rsidR="00AD4E34" w:rsidRPr="00AD4E34">
        <w:rPr>
          <w:lang w:val="ru-RU"/>
        </w:rPr>
        <w:t>систем</w:t>
      </w:r>
      <w:r w:rsidR="00AD4E34">
        <w:rPr>
          <w:lang w:val="ru-RU"/>
        </w:rPr>
        <w:t xml:space="preserve">у </w:t>
      </w:r>
      <w:r w:rsidR="00AD4E34" w:rsidRPr="00AD4E34">
        <w:rPr>
          <w:lang w:val="ru-RU"/>
        </w:rPr>
        <w:t>возмещени</w:t>
      </w:r>
      <w:r w:rsidR="00AD4E34">
        <w:rPr>
          <w:lang w:val="ru-RU"/>
        </w:rPr>
        <w:t>я</w:t>
      </w:r>
      <w:r w:rsidR="00B708E8" w:rsidRPr="00AD4E34">
        <w:rPr>
          <w:lang w:val="ru-RU"/>
        </w:rPr>
        <w:t xml:space="preserve">.  </w:t>
      </w:r>
      <w:r w:rsidR="00AD4E34">
        <w:rPr>
          <w:lang w:val="ru-RU"/>
        </w:rPr>
        <w:t xml:space="preserve">Вместо </w:t>
      </w:r>
      <w:r w:rsidR="00D9121D">
        <w:rPr>
          <w:lang w:val="ru-RU"/>
        </w:rPr>
        <w:t xml:space="preserve">уплаты </w:t>
      </w:r>
      <w:r w:rsidR="00D9121D" w:rsidRPr="00AD4E34">
        <w:rPr>
          <w:lang w:val="ru-RU"/>
        </w:rPr>
        <w:t>университет</w:t>
      </w:r>
      <w:r w:rsidR="00D9121D">
        <w:rPr>
          <w:lang w:val="ru-RU"/>
        </w:rPr>
        <w:t xml:space="preserve">ом </w:t>
      </w:r>
      <w:r w:rsidR="00581E3B" w:rsidRPr="00AD4E34">
        <w:rPr>
          <w:lang w:val="ru-RU"/>
        </w:rPr>
        <w:t>сниженн</w:t>
      </w:r>
      <w:r w:rsidR="00D9121D">
        <w:rPr>
          <w:lang w:val="ru-RU"/>
        </w:rPr>
        <w:t>ой суммы</w:t>
      </w:r>
      <w:r w:rsidR="00AD4E34">
        <w:rPr>
          <w:lang w:val="ru-RU"/>
        </w:rPr>
        <w:t xml:space="preserve"> пошлины</w:t>
      </w:r>
      <w:r w:rsidR="00D9121D">
        <w:rPr>
          <w:lang w:val="ru-RU"/>
        </w:rPr>
        <w:t xml:space="preserve"> при подаче </w:t>
      </w:r>
      <w:r w:rsidR="00D9121D" w:rsidRPr="00AD4E34">
        <w:rPr>
          <w:lang w:val="ru-RU"/>
        </w:rPr>
        <w:t>соответствующ</w:t>
      </w:r>
      <w:r w:rsidR="00D9121D">
        <w:rPr>
          <w:lang w:val="ru-RU"/>
        </w:rPr>
        <w:t xml:space="preserve">его бланка он </w:t>
      </w:r>
      <w:r w:rsidR="00D9121D" w:rsidRPr="00D9121D">
        <w:rPr>
          <w:lang w:val="ru-RU"/>
        </w:rPr>
        <w:t>первоначальн</w:t>
      </w:r>
      <w:r w:rsidR="00D9121D">
        <w:rPr>
          <w:lang w:val="ru-RU"/>
        </w:rPr>
        <w:t xml:space="preserve">о </w:t>
      </w:r>
      <w:r w:rsidR="00AD4E34">
        <w:rPr>
          <w:lang w:val="ru-RU"/>
        </w:rPr>
        <w:t xml:space="preserve">платил бы </w:t>
      </w:r>
      <w:r w:rsidRPr="00AD4E34">
        <w:rPr>
          <w:lang w:val="ru-RU"/>
        </w:rPr>
        <w:t>полн</w:t>
      </w:r>
      <w:r w:rsidR="00D9121D">
        <w:rPr>
          <w:lang w:val="ru-RU"/>
        </w:rPr>
        <w:t>ую сумму пошлины</w:t>
      </w:r>
      <w:r w:rsidR="00AD4E34">
        <w:rPr>
          <w:lang w:val="ru-RU"/>
        </w:rPr>
        <w:t xml:space="preserve">, но </w:t>
      </w:r>
      <w:r w:rsidR="00D9121D">
        <w:rPr>
          <w:lang w:val="ru-RU"/>
        </w:rPr>
        <w:t>имел бы право пода</w:t>
      </w:r>
      <w:r w:rsidR="00AD4E34">
        <w:rPr>
          <w:lang w:val="ru-RU"/>
        </w:rPr>
        <w:t xml:space="preserve">ть заявление </w:t>
      </w:r>
      <w:r w:rsidR="00D9121D">
        <w:rPr>
          <w:lang w:val="ru-RU"/>
        </w:rPr>
        <w:t xml:space="preserve">о </w:t>
      </w:r>
      <w:r w:rsidR="00AD4E34" w:rsidRPr="00AD4E34">
        <w:rPr>
          <w:lang w:val="ru-RU"/>
        </w:rPr>
        <w:t>возмещени</w:t>
      </w:r>
      <w:r w:rsidR="00D9121D">
        <w:rPr>
          <w:lang w:val="ru-RU"/>
        </w:rPr>
        <w:t>и ему</w:t>
      </w:r>
      <w:r w:rsidR="00AD4E34">
        <w:rPr>
          <w:lang w:val="ru-RU"/>
        </w:rPr>
        <w:t xml:space="preserve"> </w:t>
      </w:r>
      <w:r w:rsidR="00AD4E34" w:rsidRPr="00AD4E34">
        <w:rPr>
          <w:lang w:val="ru-RU"/>
        </w:rPr>
        <w:t>соответствующ</w:t>
      </w:r>
      <w:r w:rsidR="00AD4E34">
        <w:rPr>
          <w:lang w:val="ru-RU"/>
        </w:rPr>
        <w:t xml:space="preserve">их сумм в конце </w:t>
      </w:r>
      <w:r w:rsidR="00AD4E34" w:rsidRPr="00AD4E34">
        <w:rPr>
          <w:lang w:val="ru-RU"/>
        </w:rPr>
        <w:t>налог</w:t>
      </w:r>
      <w:r w:rsidR="00AD4E34">
        <w:rPr>
          <w:lang w:val="ru-RU"/>
        </w:rPr>
        <w:t xml:space="preserve">ового </w:t>
      </w:r>
      <w:r w:rsidRPr="00AD4E34">
        <w:rPr>
          <w:lang w:val="ru-RU"/>
        </w:rPr>
        <w:t>год</w:t>
      </w:r>
      <w:r w:rsidR="00AD4E34">
        <w:rPr>
          <w:lang w:val="ru-RU"/>
        </w:rPr>
        <w:t>а</w:t>
      </w:r>
      <w:r w:rsidR="00541CF5">
        <w:rPr>
          <w:lang w:val="ru-RU"/>
        </w:rPr>
        <w:t xml:space="preserve">. </w:t>
      </w:r>
      <w:r w:rsidR="00541CF5" w:rsidRPr="00AD4E34">
        <w:rPr>
          <w:lang w:val="ru-RU"/>
        </w:rPr>
        <w:t>У</w:t>
      </w:r>
      <w:r w:rsidRPr="00AD4E34">
        <w:rPr>
          <w:lang w:val="ru-RU"/>
        </w:rPr>
        <w:t>ниверситет</w:t>
      </w:r>
      <w:r w:rsidR="00B708E8" w:rsidRPr="00AD4E34">
        <w:rPr>
          <w:lang w:val="ru-RU"/>
        </w:rPr>
        <w:t xml:space="preserve"> </w:t>
      </w:r>
      <w:r w:rsidR="00541CF5">
        <w:rPr>
          <w:lang w:val="ru-RU"/>
        </w:rPr>
        <w:t xml:space="preserve">прилагал бы к </w:t>
      </w:r>
      <w:r w:rsidR="00541CF5" w:rsidRPr="00D9121D">
        <w:rPr>
          <w:lang w:val="ru-RU"/>
        </w:rPr>
        <w:t>заявлени</w:t>
      </w:r>
      <w:r w:rsidR="00541CF5">
        <w:rPr>
          <w:lang w:val="ru-RU"/>
        </w:rPr>
        <w:t>ю</w:t>
      </w:r>
      <w:r w:rsidR="00541CF5" w:rsidRPr="00AD4E34">
        <w:rPr>
          <w:lang w:val="ru-RU"/>
        </w:rPr>
        <w:t xml:space="preserve"> </w:t>
      </w:r>
      <w:r w:rsidR="00541CF5">
        <w:rPr>
          <w:lang w:val="ru-RU"/>
        </w:rPr>
        <w:t>о</w:t>
      </w:r>
      <w:r w:rsidR="00541CF5">
        <w:rPr>
          <w:lang w:val="ru-RU"/>
        </w:rPr>
        <w:t> </w:t>
      </w:r>
      <w:r w:rsidR="00541CF5">
        <w:rPr>
          <w:lang w:val="ru-RU"/>
        </w:rPr>
        <w:t xml:space="preserve">таком </w:t>
      </w:r>
      <w:r w:rsidR="00541CF5" w:rsidRPr="00AD4E34">
        <w:rPr>
          <w:lang w:val="ru-RU"/>
        </w:rPr>
        <w:t>возмещени</w:t>
      </w:r>
      <w:r w:rsidR="00541CF5">
        <w:rPr>
          <w:lang w:val="ru-RU"/>
        </w:rPr>
        <w:t xml:space="preserve">и </w:t>
      </w:r>
      <w:r w:rsidR="00D9121D">
        <w:rPr>
          <w:lang w:val="ru-RU"/>
        </w:rPr>
        <w:t xml:space="preserve">список </w:t>
      </w:r>
      <w:r w:rsidRPr="00AD4E34">
        <w:rPr>
          <w:lang w:val="ru-RU"/>
        </w:rPr>
        <w:t>заявок</w:t>
      </w:r>
      <w:r w:rsidR="00AD4E34">
        <w:rPr>
          <w:lang w:val="ru-RU"/>
        </w:rPr>
        <w:t xml:space="preserve">, </w:t>
      </w:r>
      <w:r w:rsidR="00AD4E34" w:rsidRPr="00AD4E34">
        <w:rPr>
          <w:lang w:val="ru-RU"/>
        </w:rPr>
        <w:t>в отношении котор</w:t>
      </w:r>
      <w:r w:rsidR="00AD4E34">
        <w:rPr>
          <w:lang w:val="ru-RU"/>
        </w:rPr>
        <w:t xml:space="preserve">ых </w:t>
      </w:r>
      <w:r w:rsidR="00D9121D">
        <w:rPr>
          <w:lang w:val="ru-RU"/>
        </w:rPr>
        <w:t xml:space="preserve">действует </w:t>
      </w:r>
      <w:r w:rsidR="00581E3B" w:rsidRPr="00AD4E34">
        <w:rPr>
          <w:lang w:val="ru-RU"/>
        </w:rPr>
        <w:t>сниженн</w:t>
      </w:r>
      <w:r w:rsidR="00AD4E34">
        <w:rPr>
          <w:lang w:val="ru-RU"/>
        </w:rPr>
        <w:t>ая</w:t>
      </w:r>
      <w:r w:rsidR="003E0DE7" w:rsidRPr="00AD4E34">
        <w:rPr>
          <w:lang w:val="ru-RU"/>
        </w:rPr>
        <w:t xml:space="preserve"> </w:t>
      </w:r>
      <w:r w:rsidR="00581E3B" w:rsidRPr="00AD4E34">
        <w:rPr>
          <w:lang w:val="ru-RU"/>
        </w:rPr>
        <w:t>пошлина</w:t>
      </w:r>
      <w:r w:rsidR="00D9121D">
        <w:rPr>
          <w:lang w:val="ru-RU"/>
        </w:rPr>
        <w:t xml:space="preserve">; это </w:t>
      </w:r>
      <w:r w:rsidR="00AD4E34">
        <w:rPr>
          <w:lang w:val="ru-RU"/>
        </w:rPr>
        <w:t>могло бы сократить рабочую</w:t>
      </w:r>
      <w:r w:rsidRPr="00AD4E34">
        <w:rPr>
          <w:lang w:val="ru-RU"/>
        </w:rPr>
        <w:t xml:space="preserve"> наг</w:t>
      </w:r>
      <w:r w:rsidR="00AD4E34">
        <w:rPr>
          <w:lang w:val="ru-RU"/>
        </w:rPr>
        <w:t xml:space="preserve">рузку, связанную с </w:t>
      </w:r>
      <w:r w:rsidR="0000670E">
        <w:rPr>
          <w:lang w:val="ru-RU"/>
        </w:rPr>
        <w:t xml:space="preserve">учетом </w:t>
      </w:r>
      <w:r w:rsidR="00AD4E34">
        <w:rPr>
          <w:lang w:val="ru-RU"/>
        </w:rPr>
        <w:t>снижения</w:t>
      </w:r>
      <w:r w:rsidRPr="00AD4E34">
        <w:rPr>
          <w:lang w:val="ru-RU"/>
        </w:rPr>
        <w:t xml:space="preserve"> пошлин</w:t>
      </w:r>
      <w:r w:rsidR="00AD4E34">
        <w:rPr>
          <w:lang w:val="ru-RU"/>
        </w:rPr>
        <w:t xml:space="preserve"> </w:t>
      </w:r>
      <w:r w:rsidR="00AD4E34" w:rsidRPr="00AD4E34">
        <w:rPr>
          <w:lang w:val="ru-RU"/>
        </w:rPr>
        <w:t>в течение</w:t>
      </w:r>
      <w:r w:rsidR="00AD4E34">
        <w:rPr>
          <w:lang w:val="ru-RU"/>
        </w:rPr>
        <w:t xml:space="preserve"> всего</w:t>
      </w:r>
      <w:r w:rsidR="00AD4E34" w:rsidRPr="00AD4E34">
        <w:rPr>
          <w:lang w:val="ru-RU"/>
        </w:rPr>
        <w:t xml:space="preserve"> год</w:t>
      </w:r>
      <w:r w:rsidR="00AD4E34">
        <w:rPr>
          <w:lang w:val="ru-RU"/>
        </w:rPr>
        <w:t>а.</w:t>
      </w:r>
    </w:p>
    <w:p w:rsidR="005A6288" w:rsidRPr="008E19EE" w:rsidRDefault="008E19EE" w:rsidP="005A6288">
      <w:pPr>
        <w:pStyle w:val="Heading3"/>
        <w:rPr>
          <w:lang w:val="ru-RU"/>
        </w:rPr>
      </w:pPr>
      <w:r w:rsidRPr="008E19EE">
        <w:rPr>
          <w:lang w:val="ru-RU"/>
        </w:rPr>
        <w:t>Сотрудничество</w:t>
      </w:r>
      <w:r w:rsidR="005A6288" w:rsidRPr="008E19EE">
        <w:rPr>
          <w:lang w:val="ru-RU"/>
        </w:rPr>
        <w:t xml:space="preserve"> </w:t>
      </w:r>
      <w:r w:rsidRPr="008E19EE">
        <w:rPr>
          <w:lang w:val="ru-RU"/>
        </w:rPr>
        <w:t>между</w:t>
      </w:r>
      <w:r w:rsidR="005A6288" w:rsidRPr="008E19EE">
        <w:rPr>
          <w:lang w:val="ru-RU"/>
        </w:rPr>
        <w:t xml:space="preserve"> </w:t>
      </w:r>
      <w:r w:rsidR="008975CE">
        <w:rPr>
          <w:lang w:val="ru-RU"/>
        </w:rPr>
        <w:t>университетами</w:t>
      </w:r>
      <w:r w:rsidR="005A6288" w:rsidRPr="008E19EE">
        <w:rPr>
          <w:lang w:val="ru-RU"/>
        </w:rPr>
        <w:t xml:space="preserve"> </w:t>
      </w:r>
      <w:r w:rsidRPr="008E19EE">
        <w:rPr>
          <w:lang w:val="ru-RU"/>
        </w:rPr>
        <w:t>и</w:t>
      </w:r>
      <w:r w:rsidR="005A6288" w:rsidRPr="008E19EE">
        <w:rPr>
          <w:lang w:val="ru-RU"/>
        </w:rPr>
        <w:t xml:space="preserve"> </w:t>
      </w:r>
      <w:r w:rsidR="008975CE">
        <w:rPr>
          <w:lang w:val="ru-RU"/>
        </w:rPr>
        <w:t>малыми/средними</w:t>
      </w:r>
      <w:r w:rsidRPr="008E19EE">
        <w:rPr>
          <w:lang w:val="ru-RU"/>
        </w:rPr>
        <w:t xml:space="preserve"> предприятия</w:t>
      </w:r>
      <w:r w:rsidR="008975CE">
        <w:rPr>
          <w:lang w:val="ru-RU"/>
        </w:rPr>
        <w:t>ми</w:t>
      </w:r>
      <w:r w:rsidR="005A6288" w:rsidRPr="008E19EE">
        <w:rPr>
          <w:lang w:val="ru-RU"/>
        </w:rPr>
        <w:t xml:space="preserve"> </w:t>
      </w:r>
      <w:r w:rsidRPr="008E19EE">
        <w:rPr>
          <w:lang w:val="ru-RU"/>
        </w:rPr>
        <w:t>или</w:t>
      </w:r>
      <w:r w:rsidR="00827AC7">
        <w:rPr>
          <w:lang w:val="ru-RU"/>
        </w:rPr>
        <w:t xml:space="preserve"> </w:t>
      </w:r>
      <w:r w:rsidR="00827AC7" w:rsidRPr="00827AC7">
        <w:rPr>
          <w:lang w:val="ru-RU"/>
        </w:rPr>
        <w:t>компани</w:t>
      </w:r>
      <w:r w:rsidR="00827AC7">
        <w:rPr>
          <w:lang w:val="ru-RU"/>
        </w:rPr>
        <w:t>ями-</w:t>
      </w:r>
      <w:proofErr w:type="spellStart"/>
      <w:r w:rsidR="008975CE">
        <w:rPr>
          <w:lang w:val="ru-RU"/>
        </w:rPr>
        <w:t>стартапами</w:t>
      </w:r>
      <w:proofErr w:type="spellEnd"/>
    </w:p>
    <w:p w:rsidR="00692515" w:rsidRPr="008E19EE" w:rsidRDefault="008975CE" w:rsidP="00EA5192">
      <w:pPr>
        <w:pStyle w:val="ONUME"/>
        <w:rPr>
          <w:lang w:val="ru-RU"/>
        </w:rPr>
      </w:pPr>
      <w:r>
        <w:rPr>
          <w:lang w:val="ru-RU"/>
        </w:rPr>
        <w:t>Один</w:t>
      </w:r>
      <w:r w:rsidR="005A6288" w:rsidRPr="008E19EE">
        <w:rPr>
          <w:lang w:val="ru-RU"/>
        </w:rPr>
        <w:t xml:space="preserve"> </w:t>
      </w:r>
      <w:r w:rsidR="008E19EE" w:rsidRPr="008E19EE">
        <w:rPr>
          <w:lang w:val="ru-RU"/>
        </w:rPr>
        <w:t>респондент</w:t>
      </w:r>
      <w:r w:rsidR="00706649" w:rsidRPr="008E19EE">
        <w:rPr>
          <w:lang w:val="ru-RU"/>
        </w:rPr>
        <w:t xml:space="preserve"> </w:t>
      </w:r>
      <w:r>
        <w:rPr>
          <w:lang w:val="ru-RU"/>
        </w:rPr>
        <w:t xml:space="preserve">предложил, чтобы </w:t>
      </w:r>
      <w:r w:rsidR="00827AC7">
        <w:rPr>
          <w:lang w:val="ru-RU"/>
        </w:rPr>
        <w:t xml:space="preserve">при наличии </w:t>
      </w:r>
      <w:r w:rsidR="008E19EE" w:rsidRPr="008E19EE">
        <w:rPr>
          <w:lang w:val="ru-RU"/>
        </w:rPr>
        <w:t>более</w:t>
      </w:r>
      <w:r w:rsidR="005A6288" w:rsidRPr="008E19EE">
        <w:rPr>
          <w:lang w:val="ru-RU"/>
        </w:rPr>
        <w:t xml:space="preserve"> </w:t>
      </w:r>
      <w:r w:rsidR="003E1A30">
        <w:rPr>
          <w:lang w:val="ru-RU"/>
        </w:rPr>
        <w:t xml:space="preserve">чем </w:t>
      </w:r>
      <w:r w:rsidR="008E19EE" w:rsidRPr="008E19EE">
        <w:rPr>
          <w:lang w:val="ru-RU"/>
        </w:rPr>
        <w:t>од</w:t>
      </w:r>
      <w:r w:rsidR="00827AC7">
        <w:rPr>
          <w:lang w:val="ru-RU"/>
        </w:rPr>
        <w:t>ного</w:t>
      </w:r>
      <w:r w:rsidR="005A6288" w:rsidRPr="008E19EE">
        <w:rPr>
          <w:lang w:val="ru-RU"/>
        </w:rPr>
        <w:t xml:space="preserve"> </w:t>
      </w:r>
      <w:r w:rsidR="00827AC7">
        <w:rPr>
          <w:lang w:val="ru-RU"/>
        </w:rPr>
        <w:t>заявителя</w:t>
      </w:r>
      <w:r w:rsidR="005A6288" w:rsidRPr="008E19EE">
        <w:rPr>
          <w:lang w:val="ru-RU"/>
        </w:rPr>
        <w:t xml:space="preserve"> </w:t>
      </w:r>
      <w:r w:rsidR="008E19EE" w:rsidRPr="008E19EE">
        <w:rPr>
          <w:lang w:val="ru-RU"/>
        </w:rPr>
        <w:t>университет</w:t>
      </w:r>
      <w:r w:rsidR="005A6288" w:rsidRPr="008E19EE">
        <w:rPr>
          <w:lang w:val="ru-RU"/>
        </w:rPr>
        <w:t xml:space="preserve"> </w:t>
      </w:r>
      <w:r w:rsidR="003E1A30">
        <w:rPr>
          <w:lang w:val="ru-RU"/>
        </w:rPr>
        <w:t xml:space="preserve">получал право на </w:t>
      </w:r>
      <w:r w:rsidR="008E19EE" w:rsidRPr="008E19EE">
        <w:rPr>
          <w:lang w:val="ru-RU"/>
        </w:rPr>
        <w:t>снижение пошлин</w:t>
      </w:r>
      <w:r w:rsidR="00827AC7">
        <w:rPr>
          <w:lang w:val="ru-RU"/>
        </w:rPr>
        <w:t xml:space="preserve"> в том случае</w:t>
      </w:r>
      <w:r w:rsidR="003E1A30">
        <w:rPr>
          <w:lang w:val="ru-RU"/>
        </w:rPr>
        <w:t>,</w:t>
      </w:r>
      <w:r w:rsidR="008E19EE" w:rsidRPr="008E19EE">
        <w:rPr>
          <w:lang w:val="ru-RU"/>
        </w:rPr>
        <w:t xml:space="preserve"> если</w:t>
      </w:r>
      <w:r w:rsidR="005A6288" w:rsidRPr="008E19EE">
        <w:rPr>
          <w:lang w:val="ru-RU"/>
        </w:rPr>
        <w:t xml:space="preserve"> </w:t>
      </w:r>
      <w:r w:rsidR="008E19EE" w:rsidRPr="008E19EE">
        <w:rPr>
          <w:lang w:val="ru-RU"/>
        </w:rPr>
        <w:t>одн</w:t>
      </w:r>
      <w:r w:rsidR="00827AC7">
        <w:rPr>
          <w:lang w:val="ru-RU"/>
        </w:rPr>
        <w:t>им</w:t>
      </w:r>
      <w:r w:rsidR="003E1A30">
        <w:rPr>
          <w:lang w:val="ru-RU"/>
        </w:rPr>
        <w:t xml:space="preserve"> из </w:t>
      </w:r>
      <w:r w:rsidR="00541CF5">
        <w:rPr>
          <w:lang w:val="ru-RU"/>
        </w:rPr>
        <w:t xml:space="preserve">его </w:t>
      </w:r>
      <w:bookmarkStart w:id="5" w:name="_GoBack"/>
      <w:bookmarkEnd w:id="5"/>
      <w:r w:rsidR="005A6288">
        <w:t>co</w:t>
      </w:r>
      <w:r w:rsidR="003E1A30">
        <w:rPr>
          <w:lang w:val="ru-RU"/>
        </w:rPr>
        <w:t xml:space="preserve">-заявителей </w:t>
      </w:r>
      <w:r w:rsidR="00827AC7" w:rsidRPr="00827AC7">
        <w:rPr>
          <w:lang w:val="ru-RU"/>
        </w:rPr>
        <w:t>является</w:t>
      </w:r>
      <w:r w:rsidR="00827AC7">
        <w:rPr>
          <w:lang w:val="ru-RU"/>
        </w:rPr>
        <w:t xml:space="preserve"> </w:t>
      </w:r>
      <w:r w:rsidR="003E1A30">
        <w:rPr>
          <w:lang w:val="ru-RU"/>
        </w:rPr>
        <w:t xml:space="preserve">малое/среднее предприятие </w:t>
      </w:r>
      <w:r w:rsidR="008E19EE" w:rsidRPr="008E19EE">
        <w:rPr>
          <w:lang w:val="ru-RU"/>
        </w:rPr>
        <w:t>или</w:t>
      </w:r>
      <w:r w:rsidR="005A6288" w:rsidRPr="008E19EE">
        <w:rPr>
          <w:lang w:val="ru-RU"/>
        </w:rPr>
        <w:t xml:space="preserve"> </w:t>
      </w:r>
      <w:r w:rsidR="00827AC7" w:rsidRPr="00827AC7">
        <w:rPr>
          <w:lang w:val="ru-RU"/>
        </w:rPr>
        <w:t>компани</w:t>
      </w:r>
      <w:r w:rsidR="00827AC7">
        <w:rPr>
          <w:lang w:val="ru-RU"/>
        </w:rPr>
        <w:t>я-</w:t>
      </w:r>
      <w:proofErr w:type="spellStart"/>
      <w:r>
        <w:rPr>
          <w:lang w:val="ru-RU"/>
        </w:rPr>
        <w:t>стартап</w:t>
      </w:r>
      <w:proofErr w:type="spellEnd"/>
      <w:r w:rsidR="005A6288" w:rsidRPr="008E19EE">
        <w:rPr>
          <w:lang w:val="ru-RU"/>
        </w:rPr>
        <w:t>.</w:t>
      </w:r>
    </w:p>
    <w:p w:rsidR="005A6288" w:rsidRPr="003E1A30" w:rsidRDefault="008E19EE" w:rsidP="00764B65">
      <w:pPr>
        <w:pStyle w:val="ONUME"/>
        <w:ind w:left="5533"/>
        <w:rPr>
          <w:i/>
          <w:lang w:val="ru-RU"/>
        </w:rPr>
      </w:pPr>
      <w:r w:rsidRPr="003E1A30">
        <w:rPr>
          <w:i/>
          <w:lang w:val="ru-RU"/>
        </w:rPr>
        <w:t>Рабоч</w:t>
      </w:r>
      <w:r w:rsidR="00827AC7">
        <w:rPr>
          <w:i/>
          <w:lang w:val="ru-RU"/>
        </w:rPr>
        <w:t xml:space="preserve">ей группе предлагается </w:t>
      </w:r>
      <w:r w:rsidR="003E1A30">
        <w:rPr>
          <w:i/>
          <w:lang w:val="ru-RU"/>
        </w:rPr>
        <w:t xml:space="preserve">принять к сведению </w:t>
      </w:r>
      <w:r w:rsidRPr="003E1A30">
        <w:rPr>
          <w:i/>
          <w:lang w:val="ru-RU"/>
        </w:rPr>
        <w:t>содержание</w:t>
      </w:r>
      <w:r w:rsidR="00447ADD" w:rsidRPr="003E1A30">
        <w:rPr>
          <w:i/>
          <w:lang w:val="ru-RU"/>
        </w:rPr>
        <w:t xml:space="preserve"> </w:t>
      </w:r>
      <w:r w:rsidRPr="003E1A30">
        <w:rPr>
          <w:i/>
          <w:lang w:val="ru-RU"/>
        </w:rPr>
        <w:t>настоящего документа</w:t>
      </w:r>
      <w:r w:rsidR="00764B65" w:rsidRPr="003E1A30">
        <w:rPr>
          <w:i/>
          <w:lang w:val="ru-RU"/>
        </w:rPr>
        <w:t>.</w:t>
      </w:r>
    </w:p>
    <w:p w:rsidR="00764B65" w:rsidRPr="003E1A30" w:rsidRDefault="00764B65" w:rsidP="00764B65">
      <w:pPr>
        <w:pStyle w:val="ONUME"/>
        <w:numPr>
          <w:ilvl w:val="0"/>
          <w:numId w:val="0"/>
        </w:numPr>
        <w:rPr>
          <w:lang w:val="ru-RU"/>
        </w:rPr>
      </w:pPr>
    </w:p>
    <w:p w:rsidR="00764B65" w:rsidRDefault="008E19EE" w:rsidP="00764B65">
      <w:pPr>
        <w:pStyle w:val="Endofdocument-Annex"/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>]</w:t>
      </w:r>
    </w:p>
    <w:sectPr w:rsidR="00764B65" w:rsidSect="00E022BA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37" w:rsidRDefault="001C2837">
      <w:r>
        <w:separator/>
      </w:r>
    </w:p>
  </w:endnote>
  <w:endnote w:type="continuationSeparator" w:id="0">
    <w:p w:rsidR="001C2837" w:rsidRDefault="001C2837" w:rsidP="003B38C1">
      <w:r>
        <w:separator/>
      </w:r>
    </w:p>
    <w:p w:rsidR="001C2837" w:rsidRPr="003B38C1" w:rsidRDefault="001C28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C2837" w:rsidRPr="003B38C1" w:rsidRDefault="001C28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37" w:rsidRDefault="001C2837">
      <w:r>
        <w:separator/>
      </w:r>
    </w:p>
  </w:footnote>
  <w:footnote w:type="continuationSeparator" w:id="0">
    <w:p w:rsidR="001C2837" w:rsidRDefault="001C2837" w:rsidP="008B60B2">
      <w:r>
        <w:separator/>
      </w:r>
    </w:p>
    <w:p w:rsidR="001C2837" w:rsidRPr="00ED77FB" w:rsidRDefault="001C28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C2837" w:rsidRPr="00ED77FB" w:rsidRDefault="001C28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AC7" w:rsidRDefault="00827AC7" w:rsidP="00477D6B">
    <w:pPr>
      <w:jc w:val="right"/>
    </w:pPr>
    <w:bookmarkStart w:id="6" w:name="Code2"/>
    <w:bookmarkEnd w:id="6"/>
    <w:r>
      <w:t>PCT/WG/12/3</w:t>
    </w:r>
  </w:p>
  <w:p w:rsidR="00827AC7" w:rsidRDefault="00827AC7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541CF5">
      <w:rPr>
        <w:noProof/>
      </w:rPr>
      <w:t>8</w:t>
    </w:r>
    <w:r>
      <w:fldChar w:fldCharType="end"/>
    </w:r>
  </w:p>
  <w:p w:rsidR="00827AC7" w:rsidRDefault="00827AC7" w:rsidP="00477D6B">
    <w:pPr>
      <w:jc w:val="right"/>
    </w:pPr>
  </w:p>
  <w:p w:rsidR="00827AC7" w:rsidRDefault="00827AC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BA"/>
    <w:rsid w:val="00005AD0"/>
    <w:rsid w:val="0000670E"/>
    <w:rsid w:val="00014D92"/>
    <w:rsid w:val="00020578"/>
    <w:rsid w:val="00035619"/>
    <w:rsid w:val="00043CAA"/>
    <w:rsid w:val="0004791D"/>
    <w:rsid w:val="00047BC1"/>
    <w:rsid w:val="00055C15"/>
    <w:rsid w:val="000667C2"/>
    <w:rsid w:val="00070C53"/>
    <w:rsid w:val="00072B5A"/>
    <w:rsid w:val="00075432"/>
    <w:rsid w:val="000825D4"/>
    <w:rsid w:val="000968ED"/>
    <w:rsid w:val="000A1F58"/>
    <w:rsid w:val="000B3204"/>
    <w:rsid w:val="000C418F"/>
    <w:rsid w:val="000C6CD0"/>
    <w:rsid w:val="000E102B"/>
    <w:rsid w:val="000F5E56"/>
    <w:rsid w:val="00106521"/>
    <w:rsid w:val="001126D6"/>
    <w:rsid w:val="001362EE"/>
    <w:rsid w:val="001647D5"/>
    <w:rsid w:val="001832A6"/>
    <w:rsid w:val="001C2683"/>
    <w:rsid w:val="001C2837"/>
    <w:rsid w:val="001D16CA"/>
    <w:rsid w:val="001D23BB"/>
    <w:rsid w:val="001D3E31"/>
    <w:rsid w:val="001E0F8B"/>
    <w:rsid w:val="001F46B1"/>
    <w:rsid w:val="00202A24"/>
    <w:rsid w:val="00210C32"/>
    <w:rsid w:val="00211C4B"/>
    <w:rsid w:val="0021217E"/>
    <w:rsid w:val="00231B3F"/>
    <w:rsid w:val="002457D4"/>
    <w:rsid w:val="002617F1"/>
    <w:rsid w:val="002634C4"/>
    <w:rsid w:val="002928D3"/>
    <w:rsid w:val="00296469"/>
    <w:rsid w:val="002A754A"/>
    <w:rsid w:val="002B1337"/>
    <w:rsid w:val="002B3C24"/>
    <w:rsid w:val="002B3FC6"/>
    <w:rsid w:val="002C1B87"/>
    <w:rsid w:val="002E380D"/>
    <w:rsid w:val="002F1FE6"/>
    <w:rsid w:val="002F4E68"/>
    <w:rsid w:val="002F67A4"/>
    <w:rsid w:val="00312F7F"/>
    <w:rsid w:val="0032369D"/>
    <w:rsid w:val="00323F25"/>
    <w:rsid w:val="00327DC8"/>
    <w:rsid w:val="0034390C"/>
    <w:rsid w:val="00345D2F"/>
    <w:rsid w:val="00361450"/>
    <w:rsid w:val="003673CF"/>
    <w:rsid w:val="00370744"/>
    <w:rsid w:val="003845C1"/>
    <w:rsid w:val="003916CF"/>
    <w:rsid w:val="00396DB5"/>
    <w:rsid w:val="003A1167"/>
    <w:rsid w:val="003A1CD4"/>
    <w:rsid w:val="003A5AE5"/>
    <w:rsid w:val="003A6F89"/>
    <w:rsid w:val="003B38C1"/>
    <w:rsid w:val="003B390C"/>
    <w:rsid w:val="003C2DFA"/>
    <w:rsid w:val="003D5922"/>
    <w:rsid w:val="003E0DE7"/>
    <w:rsid w:val="003E1A30"/>
    <w:rsid w:val="003E6789"/>
    <w:rsid w:val="003F7901"/>
    <w:rsid w:val="004104D1"/>
    <w:rsid w:val="004218D3"/>
    <w:rsid w:val="00423E3E"/>
    <w:rsid w:val="00427122"/>
    <w:rsid w:val="00427AF4"/>
    <w:rsid w:val="0044149F"/>
    <w:rsid w:val="00447ADD"/>
    <w:rsid w:val="00451CB7"/>
    <w:rsid w:val="00456472"/>
    <w:rsid w:val="00456E44"/>
    <w:rsid w:val="004619D7"/>
    <w:rsid w:val="00462E5A"/>
    <w:rsid w:val="004647DA"/>
    <w:rsid w:val="0047194F"/>
    <w:rsid w:val="00474062"/>
    <w:rsid w:val="00477D6B"/>
    <w:rsid w:val="0049657F"/>
    <w:rsid w:val="004A17B7"/>
    <w:rsid w:val="004A29CC"/>
    <w:rsid w:val="004A4B8E"/>
    <w:rsid w:val="004B63D0"/>
    <w:rsid w:val="004C4CEF"/>
    <w:rsid w:val="004D2F8C"/>
    <w:rsid w:val="004D6DD2"/>
    <w:rsid w:val="005019FF"/>
    <w:rsid w:val="00503BB3"/>
    <w:rsid w:val="00512602"/>
    <w:rsid w:val="00512977"/>
    <w:rsid w:val="00512D5F"/>
    <w:rsid w:val="00516E9E"/>
    <w:rsid w:val="00527338"/>
    <w:rsid w:val="0053057A"/>
    <w:rsid w:val="00541CF5"/>
    <w:rsid w:val="00546884"/>
    <w:rsid w:val="005608A5"/>
    <w:rsid w:val="00560A29"/>
    <w:rsid w:val="00575025"/>
    <w:rsid w:val="00581E3B"/>
    <w:rsid w:val="00585B8B"/>
    <w:rsid w:val="005A2D98"/>
    <w:rsid w:val="005A6288"/>
    <w:rsid w:val="005C6649"/>
    <w:rsid w:val="005D0CFF"/>
    <w:rsid w:val="005E163A"/>
    <w:rsid w:val="005F7F4A"/>
    <w:rsid w:val="006004AF"/>
    <w:rsid w:val="0060398E"/>
    <w:rsid w:val="00604139"/>
    <w:rsid w:val="00605827"/>
    <w:rsid w:val="006358CC"/>
    <w:rsid w:val="00642A52"/>
    <w:rsid w:val="00646050"/>
    <w:rsid w:val="006713CA"/>
    <w:rsid w:val="00671CB4"/>
    <w:rsid w:val="00676C5C"/>
    <w:rsid w:val="0068514A"/>
    <w:rsid w:val="00690E7B"/>
    <w:rsid w:val="00692515"/>
    <w:rsid w:val="006C33F4"/>
    <w:rsid w:val="006C7D94"/>
    <w:rsid w:val="006D1380"/>
    <w:rsid w:val="006E2DC8"/>
    <w:rsid w:val="006E2F75"/>
    <w:rsid w:val="006F05D5"/>
    <w:rsid w:val="00705AB3"/>
    <w:rsid w:val="00706649"/>
    <w:rsid w:val="00722CC6"/>
    <w:rsid w:val="00742CB1"/>
    <w:rsid w:val="00742F08"/>
    <w:rsid w:val="00762C53"/>
    <w:rsid w:val="00764B65"/>
    <w:rsid w:val="007706C7"/>
    <w:rsid w:val="00771391"/>
    <w:rsid w:val="007808FA"/>
    <w:rsid w:val="00791FFB"/>
    <w:rsid w:val="00794867"/>
    <w:rsid w:val="00794954"/>
    <w:rsid w:val="007C25AC"/>
    <w:rsid w:val="007C5D5D"/>
    <w:rsid w:val="007C657A"/>
    <w:rsid w:val="007D1613"/>
    <w:rsid w:val="007D4CF8"/>
    <w:rsid w:val="007E4BD2"/>
    <w:rsid w:val="007E4C0E"/>
    <w:rsid w:val="007E7E8B"/>
    <w:rsid w:val="007F2DE7"/>
    <w:rsid w:val="008144AB"/>
    <w:rsid w:val="00817E78"/>
    <w:rsid w:val="00827AC7"/>
    <w:rsid w:val="00830606"/>
    <w:rsid w:val="008563BA"/>
    <w:rsid w:val="00894727"/>
    <w:rsid w:val="00895252"/>
    <w:rsid w:val="008975CE"/>
    <w:rsid w:val="008A0181"/>
    <w:rsid w:val="008A134B"/>
    <w:rsid w:val="008A58F7"/>
    <w:rsid w:val="008B069C"/>
    <w:rsid w:val="008B0FC8"/>
    <w:rsid w:val="008B2CC1"/>
    <w:rsid w:val="008B60B2"/>
    <w:rsid w:val="008C01A7"/>
    <w:rsid w:val="008D52F1"/>
    <w:rsid w:val="008D6538"/>
    <w:rsid w:val="008D70FA"/>
    <w:rsid w:val="008E0B39"/>
    <w:rsid w:val="008E19EE"/>
    <w:rsid w:val="008E5874"/>
    <w:rsid w:val="008E6FBC"/>
    <w:rsid w:val="0090731E"/>
    <w:rsid w:val="00911266"/>
    <w:rsid w:val="00916EA8"/>
    <w:rsid w:val="00916EE2"/>
    <w:rsid w:val="00930367"/>
    <w:rsid w:val="00942F60"/>
    <w:rsid w:val="00952CE2"/>
    <w:rsid w:val="00953472"/>
    <w:rsid w:val="00960E37"/>
    <w:rsid w:val="00966A22"/>
    <w:rsid w:val="0096722F"/>
    <w:rsid w:val="009672F4"/>
    <w:rsid w:val="00980843"/>
    <w:rsid w:val="009A4127"/>
    <w:rsid w:val="009B4F44"/>
    <w:rsid w:val="009E2791"/>
    <w:rsid w:val="009E3F6F"/>
    <w:rsid w:val="009F499F"/>
    <w:rsid w:val="009F50E7"/>
    <w:rsid w:val="009F5348"/>
    <w:rsid w:val="00A17EDC"/>
    <w:rsid w:val="00A32CD7"/>
    <w:rsid w:val="00A37342"/>
    <w:rsid w:val="00A4179D"/>
    <w:rsid w:val="00A42DAF"/>
    <w:rsid w:val="00A45BD8"/>
    <w:rsid w:val="00A55D61"/>
    <w:rsid w:val="00A67B06"/>
    <w:rsid w:val="00A869B7"/>
    <w:rsid w:val="00A95076"/>
    <w:rsid w:val="00A964C4"/>
    <w:rsid w:val="00AC205C"/>
    <w:rsid w:val="00AC72D6"/>
    <w:rsid w:val="00AD357B"/>
    <w:rsid w:val="00AD4E34"/>
    <w:rsid w:val="00AE1866"/>
    <w:rsid w:val="00AE79C4"/>
    <w:rsid w:val="00AF0A6B"/>
    <w:rsid w:val="00AF2278"/>
    <w:rsid w:val="00B0357E"/>
    <w:rsid w:val="00B05A69"/>
    <w:rsid w:val="00B12453"/>
    <w:rsid w:val="00B14974"/>
    <w:rsid w:val="00B31A72"/>
    <w:rsid w:val="00B41B6D"/>
    <w:rsid w:val="00B708E8"/>
    <w:rsid w:val="00B816E8"/>
    <w:rsid w:val="00B91488"/>
    <w:rsid w:val="00B9710A"/>
    <w:rsid w:val="00B9734B"/>
    <w:rsid w:val="00BA30E2"/>
    <w:rsid w:val="00BC4170"/>
    <w:rsid w:val="00C0786F"/>
    <w:rsid w:val="00C11BFE"/>
    <w:rsid w:val="00C241A3"/>
    <w:rsid w:val="00C5068F"/>
    <w:rsid w:val="00C52FCB"/>
    <w:rsid w:val="00C65FCC"/>
    <w:rsid w:val="00C7339A"/>
    <w:rsid w:val="00C75D0B"/>
    <w:rsid w:val="00C86D74"/>
    <w:rsid w:val="00CB2A04"/>
    <w:rsid w:val="00CB5DEB"/>
    <w:rsid w:val="00CD04F1"/>
    <w:rsid w:val="00CF6EE9"/>
    <w:rsid w:val="00D0488B"/>
    <w:rsid w:val="00D24475"/>
    <w:rsid w:val="00D337DF"/>
    <w:rsid w:val="00D400A8"/>
    <w:rsid w:val="00D45252"/>
    <w:rsid w:val="00D71B4D"/>
    <w:rsid w:val="00D76817"/>
    <w:rsid w:val="00D90C7F"/>
    <w:rsid w:val="00D9121D"/>
    <w:rsid w:val="00D93D55"/>
    <w:rsid w:val="00D96F99"/>
    <w:rsid w:val="00DA75B0"/>
    <w:rsid w:val="00DB1350"/>
    <w:rsid w:val="00DB309F"/>
    <w:rsid w:val="00DB3595"/>
    <w:rsid w:val="00DB6EE0"/>
    <w:rsid w:val="00DF5E57"/>
    <w:rsid w:val="00E022BA"/>
    <w:rsid w:val="00E15015"/>
    <w:rsid w:val="00E22C1B"/>
    <w:rsid w:val="00E23B07"/>
    <w:rsid w:val="00E335FE"/>
    <w:rsid w:val="00E34FE6"/>
    <w:rsid w:val="00E410F1"/>
    <w:rsid w:val="00E61C6D"/>
    <w:rsid w:val="00E82EEB"/>
    <w:rsid w:val="00E8513B"/>
    <w:rsid w:val="00E92491"/>
    <w:rsid w:val="00E9421E"/>
    <w:rsid w:val="00E97B16"/>
    <w:rsid w:val="00EA5192"/>
    <w:rsid w:val="00EA7D6E"/>
    <w:rsid w:val="00EC4E49"/>
    <w:rsid w:val="00EC7154"/>
    <w:rsid w:val="00ED77CC"/>
    <w:rsid w:val="00ED77FB"/>
    <w:rsid w:val="00EE45FA"/>
    <w:rsid w:val="00EF2AE6"/>
    <w:rsid w:val="00F14038"/>
    <w:rsid w:val="00F27EE9"/>
    <w:rsid w:val="00F31BCD"/>
    <w:rsid w:val="00F3614E"/>
    <w:rsid w:val="00F5061A"/>
    <w:rsid w:val="00F66152"/>
    <w:rsid w:val="00F743DF"/>
    <w:rsid w:val="00F81361"/>
    <w:rsid w:val="00F87065"/>
    <w:rsid w:val="00F94996"/>
    <w:rsid w:val="00F960DD"/>
    <w:rsid w:val="00FA4DCC"/>
    <w:rsid w:val="00FB31F5"/>
    <w:rsid w:val="00FC5CB6"/>
    <w:rsid w:val="00FD3477"/>
    <w:rsid w:val="00FE542F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791AF"/>
  <w15:chartTrackingRefBased/>
  <w15:docId w15:val="{4B1802FE-E556-446B-A395-8FE9468D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semiHidden/>
    <w:unhideWhenUsed/>
    <w:rsid w:val="00512D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2D5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512D5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sid w:val="00512D5F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1">
    <w:name w:val="1."/>
    <w:basedOn w:val="Normal"/>
    <w:link w:val="1Char"/>
    <w:rsid w:val="00952CE2"/>
    <w:pPr>
      <w:tabs>
        <w:tab w:val="center" w:pos="900"/>
      </w:tabs>
      <w:ind w:left="1980" w:hanging="1980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1Char">
    <w:name w:val="1. Char"/>
    <w:basedOn w:val="DefaultParagraphFont"/>
    <w:link w:val="1"/>
    <w:rsid w:val="00952CE2"/>
    <w:rPr>
      <w:sz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3657</Words>
  <Characters>20846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PCT/WG/12/3</vt:lpstr>
      <vt:lpstr>PCT/WG/12/3</vt:lpstr>
    </vt:vector>
  </TitlesOfParts>
  <Company>WIPO</Company>
  <LinksUpToDate>false</LinksUpToDate>
  <CharactersWithSpaces>24455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PCT/WG/12/3</dc:title>
  <dc:subject>Fee Reductions for Universities</dc:subject>
  <cp:keywords>PCT; University; Fee Reductions</cp:keywords>
  <cp:lastPrinted>2019-04-05T15:23:00Z</cp:lastPrinted>
  <dcterms:created xsi:type="dcterms:W3CDTF">2019-04-15T08:09:00Z</dcterms:created>
  <dcterms:modified xsi:type="dcterms:W3CDTF">2019-04-15T12:38:00Z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