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157F7A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3641C1A4">
            <wp:extent cx="2987040" cy="14998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201E9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PCT/WG/16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6B7805">
        <w:rPr>
          <w:rFonts w:ascii="Arial Black" w:hAnsi="Arial Black"/>
          <w:caps/>
          <w:sz w:val="15"/>
          <w:szCs w:val="15"/>
        </w:rPr>
        <w:t>9</w:t>
      </w:r>
    </w:p>
    <w:p w:rsidR="00CE65D4" w:rsidRPr="00CE65D4" w:rsidRDefault="00157F7A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157F7A" w:rsidRDefault="00157F7A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8C3F45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февраля</w:t>
      </w:r>
      <w:r w:rsidR="00267195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:rsidR="008B2CC1" w:rsidRPr="00C104FC" w:rsidRDefault="00497E12" w:rsidP="00A26A28">
      <w:pPr>
        <w:spacing w:after="720"/>
        <w:rPr>
          <w:b/>
          <w:sz w:val="28"/>
          <w:szCs w:val="28"/>
          <w:lang w:val="ru-RU"/>
        </w:rPr>
      </w:pPr>
      <w:r w:rsidRPr="00497E12">
        <w:rPr>
          <w:b/>
          <w:sz w:val="28"/>
          <w:szCs w:val="28"/>
          <w:lang w:val="ru-RU"/>
        </w:rPr>
        <w:t>Рабочая группа по Договору о патентной кооперации (</w:t>
      </w:r>
      <w:r w:rsidRPr="00497E12">
        <w:rPr>
          <w:b/>
          <w:sz w:val="28"/>
          <w:szCs w:val="28"/>
        </w:rPr>
        <w:t>PCT</w:t>
      </w:r>
      <w:r w:rsidRPr="00497E12">
        <w:rPr>
          <w:b/>
          <w:sz w:val="28"/>
          <w:szCs w:val="28"/>
          <w:lang w:val="ru-RU"/>
        </w:rPr>
        <w:t>)</w:t>
      </w:r>
    </w:p>
    <w:p w:rsidR="008B2CC1" w:rsidRPr="00C104FC" w:rsidRDefault="00497E1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497E12" w:rsidRDefault="00497E12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90B8B" w:rsidRPr="00C104FC">
        <w:rPr>
          <w:b/>
          <w:sz w:val="24"/>
          <w:szCs w:val="24"/>
          <w:lang w:val="ru-RU"/>
        </w:rPr>
        <w:t>, 6</w:t>
      </w:r>
      <w:r>
        <w:rPr>
          <w:b/>
          <w:sz w:val="24"/>
          <w:szCs w:val="24"/>
          <w:lang w:val="ru-RU"/>
        </w:rPr>
        <w:t>–</w:t>
      </w:r>
      <w:r w:rsidR="00E90B8B" w:rsidRPr="00C104FC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февраля</w:t>
      </w:r>
      <w:r w:rsidR="00E90B8B" w:rsidRPr="00C104FC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C104FC" w:rsidRDefault="00DD0F29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РЕЗЮМЕ ПРЕДСЕДАТЕЛЯ</w:t>
      </w:r>
    </w:p>
    <w:p w:rsidR="008B2CC1" w:rsidRPr="00C104FC" w:rsidRDefault="008B2CC1" w:rsidP="00CE65D4">
      <w:pPr>
        <w:spacing w:after="960"/>
        <w:rPr>
          <w:i/>
          <w:lang w:val="ru-RU"/>
        </w:rPr>
      </w:pPr>
      <w:bookmarkStart w:id="5" w:name="Prepared"/>
      <w:bookmarkEnd w:id="4"/>
    </w:p>
    <w:bookmarkEnd w:id="5"/>
    <w:p w:rsidR="0055172A" w:rsidRPr="006B7805" w:rsidRDefault="00937DDD" w:rsidP="00A719E4">
      <w:pPr>
        <w:pStyle w:val="Heading1"/>
      </w:pPr>
      <w:r>
        <w:rPr>
          <w:lang w:val="ru-RU"/>
        </w:rPr>
        <w:t>ПУНКТ</w:t>
      </w:r>
      <w:r w:rsidR="006B7805">
        <w:t xml:space="preserve"> </w:t>
      </w:r>
      <w:r w:rsidR="006B7805" w:rsidRPr="006B7805">
        <w:t>1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ОТКРЫТИЕ СЕССИИ</w:t>
      </w:r>
    </w:p>
    <w:p w:rsidR="006B7805" w:rsidRDefault="00586497" w:rsidP="00DE580C">
      <w:pPr>
        <w:pStyle w:val="ONUME"/>
      </w:pPr>
      <w:r>
        <w:rPr>
          <w:lang w:val="ru-RU"/>
        </w:rPr>
        <w:t>Сессию открыла Председатель Рабочей группы г-жа Александра Михайлович</w:t>
      </w:r>
      <w:r w:rsidR="00DE580C" w:rsidRPr="00DE580C">
        <w:t xml:space="preserve"> (</w:t>
      </w:r>
      <w:r>
        <w:rPr>
          <w:lang w:val="ru-RU"/>
        </w:rPr>
        <w:t>Сербия</w:t>
      </w:r>
      <w:r w:rsidR="00DE580C" w:rsidRPr="00DE580C">
        <w:t>)</w:t>
      </w:r>
      <w:r w:rsidR="00DE580C">
        <w:t xml:space="preserve">.  </w:t>
      </w:r>
      <w:r w:rsidR="006B1992">
        <w:rPr>
          <w:lang w:val="ru-RU"/>
        </w:rPr>
        <w:t>Заместитель Генерального директора и куратор Сектора патентов и технологий г-жа Лиса Джоргенсон приветствовала участников</w:t>
      </w:r>
      <w:r w:rsidR="00072C6A">
        <w:rPr>
          <w:lang w:val="ru-RU"/>
        </w:rPr>
        <w:t xml:space="preserve"> </w:t>
      </w:r>
      <w:r w:rsidR="006B1992">
        <w:rPr>
          <w:lang w:val="ru-RU"/>
        </w:rPr>
        <w:t>от имени Генерального директора ВОИС г-на Дарена Танга</w:t>
      </w:r>
      <w:r w:rsidR="006B7805">
        <w:t xml:space="preserve">. </w:t>
      </w:r>
      <w:r w:rsidR="00DE580C">
        <w:t xml:space="preserve"> </w:t>
      </w:r>
      <w:r w:rsidR="006703B0">
        <w:rPr>
          <w:lang w:val="ru-RU"/>
        </w:rPr>
        <w:t xml:space="preserve">Функции секретаря Рабочей группы выполнял </w:t>
      </w:r>
      <w:r w:rsidR="00DA125D">
        <w:rPr>
          <w:lang w:val="ru-RU"/>
        </w:rPr>
        <w:br/>
      </w:r>
      <w:r w:rsidR="006703B0">
        <w:rPr>
          <w:lang w:val="ru-RU"/>
        </w:rPr>
        <w:t>г-н Майкл Ричардсон</w:t>
      </w:r>
      <w:r w:rsidR="006B7805">
        <w:t xml:space="preserve"> (</w:t>
      </w:r>
      <w:r w:rsidR="006703B0">
        <w:rPr>
          <w:lang w:val="ru-RU"/>
        </w:rPr>
        <w:t>ВОИС</w:t>
      </w:r>
      <w:r w:rsidR="006B7805">
        <w:t>).</w:t>
      </w:r>
    </w:p>
    <w:p w:rsidR="006B7805" w:rsidRDefault="006C1252" w:rsidP="006B7805">
      <w:pPr>
        <w:pStyle w:val="ONUME"/>
      </w:pPr>
      <w:r>
        <w:rPr>
          <w:lang w:val="ru-RU"/>
        </w:rPr>
        <w:t xml:space="preserve">Список участников приводится в документе </w:t>
      </w:r>
      <w:r w:rsidR="006B7805">
        <w:t>PCT/WG/16/INF/1.</w:t>
      </w:r>
    </w:p>
    <w:p w:rsidR="006B7805" w:rsidRPr="006B7805" w:rsidRDefault="00937DDD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2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 w:rsidR="0049723A">
        <w:rPr>
          <w:lang w:val="ru-RU"/>
        </w:rPr>
        <w:t>ПРИНЯТИЕ ПОВЕСТКИ ДНЯ</w:t>
      </w:r>
    </w:p>
    <w:p w:rsidR="006B7805" w:rsidRPr="006B7805" w:rsidRDefault="00733ADF" w:rsidP="00324C45">
      <w:pPr>
        <w:pStyle w:val="ONUME"/>
        <w:ind w:left="567"/>
      </w:pPr>
      <w:r>
        <w:rPr>
          <w:lang w:val="ru-RU"/>
        </w:rPr>
        <w:t xml:space="preserve">Рабочая группа приняла пересмотренный проект повестки дня, представленный в документе </w:t>
      </w:r>
      <w:r w:rsidR="00FF3B89" w:rsidRPr="006B7805">
        <w:t>PCT/WG/16/1 Prov.</w:t>
      </w:r>
      <w:r>
        <w:rPr>
          <w:lang w:val="ru-RU"/>
        </w:rPr>
        <w:t> </w:t>
      </w:r>
      <w:r w:rsidR="00FF3B89" w:rsidRPr="006B7805">
        <w:t>2</w:t>
      </w:r>
      <w:r w:rsidR="006B7805" w:rsidRPr="006B7805">
        <w:t>.</w:t>
      </w:r>
    </w:p>
    <w:p w:rsidR="006B7805" w:rsidRPr="006B7805" w:rsidRDefault="0049723A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3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СПЕЦИАЛЬНЫЕ ПРАВИЛА ПРОЦЕДУРЫ</w:t>
      </w:r>
    </w:p>
    <w:p w:rsidR="00324C45" w:rsidRPr="00324C45" w:rsidRDefault="00AE1954" w:rsidP="000F43E7">
      <w:pPr>
        <w:pStyle w:val="ONUME"/>
        <w:ind w:left="567"/>
      </w:pPr>
      <w:r>
        <w:rPr>
          <w:lang w:val="ru-RU"/>
        </w:rPr>
        <w:t xml:space="preserve">Секретариат сообщил, что по итогам консультаций с координаторами групп предложение, изложенное в документе </w:t>
      </w:r>
      <w:r w:rsidR="000F43E7" w:rsidRPr="000F43E7">
        <w:t>PCT/WG/16/5</w:t>
      </w:r>
      <w:r>
        <w:rPr>
          <w:lang w:val="ru-RU"/>
        </w:rPr>
        <w:t>, отозвано</w:t>
      </w:r>
      <w:r w:rsidR="00324C45">
        <w:t>.</w:t>
      </w:r>
    </w:p>
    <w:p w:rsidR="0055172A" w:rsidRDefault="000B2DB4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4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ВЫБОРЫ ПРЕДСЕДАТЕЛЯ И ДВУХ ЗАМЕСТИТЕЛЕЙ ПРЕДСЕДАТЕЛЯ</w:t>
      </w:r>
    </w:p>
    <w:p w:rsidR="00F806DA" w:rsidRDefault="00D973DB" w:rsidP="00F806DA">
      <w:pPr>
        <w:pStyle w:val="ONUME"/>
        <w:ind w:left="567"/>
      </w:pPr>
      <w:r>
        <w:rPr>
          <w:lang w:val="ru-RU"/>
        </w:rPr>
        <w:t xml:space="preserve">Рабочая группа избрала г-жу Лилиану Паломино (Перу) </w:t>
      </w:r>
      <w:r w:rsidR="00B32C51">
        <w:rPr>
          <w:lang w:val="ru-RU"/>
        </w:rPr>
        <w:t xml:space="preserve">на одну из вакантных должностей </w:t>
      </w:r>
      <w:r>
        <w:rPr>
          <w:lang w:val="ru-RU"/>
        </w:rPr>
        <w:t>заместител</w:t>
      </w:r>
      <w:r w:rsidR="00B32C51">
        <w:rPr>
          <w:lang w:val="ru-RU"/>
        </w:rPr>
        <w:t>я</w:t>
      </w:r>
      <w:r>
        <w:rPr>
          <w:lang w:val="ru-RU"/>
        </w:rPr>
        <w:t xml:space="preserve"> Председателя текущей сессии</w:t>
      </w:r>
      <w:r w:rsidR="00F806DA">
        <w:t>.</w:t>
      </w:r>
    </w:p>
    <w:p w:rsidR="009E23BB" w:rsidRPr="006B7805" w:rsidRDefault="00975A3E" w:rsidP="00F806DA">
      <w:pPr>
        <w:pStyle w:val="ONUME"/>
        <w:ind w:left="567"/>
      </w:pPr>
      <w:r>
        <w:rPr>
          <w:lang w:val="ru-RU"/>
        </w:rPr>
        <w:lastRenderedPageBreak/>
        <w:t>Рабочая группа избрала г-жу Чэн Д</w:t>
      </w:r>
      <w:r w:rsidR="00E80336">
        <w:rPr>
          <w:lang w:val="ru-RU"/>
        </w:rPr>
        <w:t>ун</w:t>
      </w:r>
      <w:r>
        <w:rPr>
          <w:lang w:val="ru-RU"/>
        </w:rPr>
        <w:t xml:space="preserve"> (Китай) Председателем, а г-жу Эн Эдилон (Филиппины) заместителем Председателя</w:t>
      </w:r>
      <w:r w:rsidR="001563CC">
        <w:rPr>
          <w:lang w:val="ru-RU"/>
        </w:rPr>
        <w:t xml:space="preserve"> </w:t>
      </w:r>
      <w:r>
        <w:rPr>
          <w:lang w:val="ru-RU"/>
        </w:rPr>
        <w:t>со сроком полномочий с момента окончания текущей сессии</w:t>
      </w:r>
      <w:r w:rsidR="001D6A74">
        <w:rPr>
          <w:lang w:val="ru-RU"/>
        </w:rPr>
        <w:t xml:space="preserve"> и на весь срок семнадцатой сессии</w:t>
      </w:r>
      <w:r>
        <w:rPr>
          <w:lang w:val="ru-RU"/>
        </w:rPr>
        <w:t>.</w:t>
      </w:r>
      <w:r w:rsidR="00F806DA">
        <w:t xml:space="preserve">  </w:t>
      </w:r>
      <w:r w:rsidR="002D50E0">
        <w:rPr>
          <w:lang w:val="ru-RU"/>
        </w:rPr>
        <w:t>Рабочая группа также приняла к сведению</w:t>
      </w:r>
      <w:r w:rsidR="001563CC">
        <w:rPr>
          <w:lang w:val="ru-RU"/>
        </w:rPr>
        <w:t xml:space="preserve"> </w:t>
      </w:r>
      <w:r w:rsidR="004574E8">
        <w:rPr>
          <w:lang w:val="ru-RU"/>
        </w:rPr>
        <w:t xml:space="preserve">выдвижение </w:t>
      </w:r>
      <w:r w:rsidR="001563CC">
        <w:rPr>
          <w:lang w:val="ru-RU"/>
        </w:rPr>
        <w:t>кандидатур</w:t>
      </w:r>
      <w:r w:rsidR="004574E8">
        <w:rPr>
          <w:lang w:val="ru-RU"/>
        </w:rPr>
        <w:t>ы</w:t>
      </w:r>
      <w:r w:rsidR="001563CC">
        <w:rPr>
          <w:lang w:val="ru-RU"/>
        </w:rPr>
        <w:t xml:space="preserve"> г-жи Александры Михайлович (Сербия) </w:t>
      </w:r>
      <w:r w:rsidR="001D6A74">
        <w:rPr>
          <w:lang w:val="ru-RU"/>
        </w:rPr>
        <w:t xml:space="preserve">для избрания </w:t>
      </w:r>
      <w:r w:rsidR="001563CC">
        <w:rPr>
          <w:lang w:val="ru-RU"/>
        </w:rPr>
        <w:t xml:space="preserve">на должность Председателя </w:t>
      </w:r>
      <w:r w:rsidR="001D6A74">
        <w:rPr>
          <w:lang w:val="ru-RU"/>
        </w:rPr>
        <w:t>в ходе</w:t>
      </w:r>
      <w:r w:rsidR="001563CC">
        <w:rPr>
          <w:lang w:val="ru-RU"/>
        </w:rPr>
        <w:t xml:space="preserve"> семнадцатой сессии.</w:t>
      </w:r>
    </w:p>
    <w:p w:rsidR="006B7805" w:rsidRPr="006B7805" w:rsidRDefault="004B2269" w:rsidP="00A719E4">
      <w:pPr>
        <w:pStyle w:val="Heading1"/>
      </w:pPr>
      <w:r>
        <w:rPr>
          <w:lang w:val="ru-RU"/>
        </w:rPr>
        <w:t xml:space="preserve">ПУНКТ </w:t>
      </w:r>
      <w:r w:rsidR="006B7805" w:rsidRPr="006B7805">
        <w:t>5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ЯЗЫКИ ОБЩЕНИЯ, ИСПОЛЬЗУЕМЫЕ МЕЖДУНАРОДНЫМ БЮРО</w:t>
      </w:r>
    </w:p>
    <w:p w:rsidR="006B7805" w:rsidRPr="006B7805" w:rsidRDefault="00A109E1" w:rsidP="006B7805">
      <w:pPr>
        <w:pStyle w:val="ONUME"/>
      </w:pPr>
      <w:r>
        <w:rPr>
          <w:lang w:val="ru-RU"/>
        </w:rPr>
        <w:t>Обсуждение проходило на основе документа</w:t>
      </w:r>
      <w:r w:rsidR="0055172A" w:rsidRPr="006B7805">
        <w:t xml:space="preserve"> PCT/WG/16/2</w:t>
      </w:r>
      <w:r w:rsidR="006B7805" w:rsidRPr="006B7805">
        <w:t>.</w:t>
      </w:r>
    </w:p>
    <w:p w:rsidR="009E23BB" w:rsidRPr="006B7805" w:rsidRDefault="00C415ED" w:rsidP="009E23BB">
      <w:pPr>
        <w:pStyle w:val="ONUME"/>
        <w:ind w:left="567"/>
      </w:pPr>
      <w:r>
        <w:rPr>
          <w:lang w:val="ru-RU"/>
        </w:rPr>
        <w:t xml:space="preserve">Рабочая группа предложила Международному бюро </w:t>
      </w:r>
      <w:r w:rsidR="00255F08">
        <w:rPr>
          <w:lang w:val="ru-RU"/>
        </w:rPr>
        <w:t>изучить замечания</w:t>
      </w:r>
      <w:r>
        <w:rPr>
          <w:lang w:val="ru-RU"/>
        </w:rPr>
        <w:t xml:space="preserve">, </w:t>
      </w:r>
      <w:r w:rsidR="00592B7D">
        <w:rPr>
          <w:lang w:val="ru-RU"/>
        </w:rPr>
        <w:t xml:space="preserve">сформулированные </w:t>
      </w:r>
      <w:r>
        <w:rPr>
          <w:lang w:val="ru-RU"/>
        </w:rPr>
        <w:t xml:space="preserve">на текущей сессии, и представить пересмотренное предложение на </w:t>
      </w:r>
      <w:r w:rsidR="0028343A">
        <w:rPr>
          <w:lang w:val="ru-RU"/>
        </w:rPr>
        <w:t xml:space="preserve">одной из будущих </w:t>
      </w:r>
      <w:r>
        <w:rPr>
          <w:lang w:val="ru-RU"/>
        </w:rPr>
        <w:t>сесси</w:t>
      </w:r>
      <w:r w:rsidR="0028343A">
        <w:rPr>
          <w:lang w:val="ru-RU"/>
        </w:rPr>
        <w:t>й</w:t>
      </w:r>
      <w:r>
        <w:rPr>
          <w:lang w:val="ru-RU"/>
        </w:rPr>
        <w:t xml:space="preserve"> Рабочей группы</w:t>
      </w:r>
      <w:r w:rsidR="00BC12C0">
        <w:t>.</w:t>
      </w:r>
    </w:p>
    <w:p w:rsidR="006B7805" w:rsidRPr="006B7805" w:rsidRDefault="004B2269" w:rsidP="00A719E4">
      <w:pPr>
        <w:pStyle w:val="Heading1"/>
      </w:pPr>
      <w:r>
        <w:rPr>
          <w:lang w:val="ru-RU"/>
        </w:rPr>
        <w:t xml:space="preserve">ПУНКТ </w:t>
      </w:r>
      <w:r w:rsidR="006B7805" w:rsidRPr="006B7805">
        <w:t>6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 xml:space="preserve">ПРОВЕРКА СООТВЕТСТВИЯ ФОРМАЛЬНЫМ ТРЕБОВАНИЯМ В РАМКАХ </w:t>
      </w:r>
      <w:r w:rsidR="0055172A" w:rsidRPr="006B7805">
        <w:t>PCT</w:t>
      </w:r>
    </w:p>
    <w:p w:rsidR="006B7805" w:rsidRPr="006B7805" w:rsidRDefault="00361A74" w:rsidP="006B7805">
      <w:pPr>
        <w:pStyle w:val="ONUME"/>
      </w:pPr>
      <w:r>
        <w:rPr>
          <w:lang w:val="ru-RU"/>
        </w:rPr>
        <w:t xml:space="preserve">Обсуждение проходило </w:t>
      </w:r>
      <w:r w:rsidR="00FB6D24">
        <w:rPr>
          <w:lang w:val="ru-RU"/>
        </w:rPr>
        <w:t xml:space="preserve">на основе документа </w:t>
      </w:r>
      <w:r w:rsidR="0055172A" w:rsidRPr="006B7805">
        <w:t>PCT/WG/16/3</w:t>
      </w:r>
      <w:r w:rsidR="00FB6D24">
        <w:rPr>
          <w:lang w:val="ru-RU"/>
        </w:rPr>
        <w:t> </w:t>
      </w:r>
      <w:r w:rsidR="00FC2C4D" w:rsidRPr="006B7805">
        <w:t>Rev.</w:t>
      </w:r>
    </w:p>
    <w:p w:rsidR="00B40EDE" w:rsidRPr="006B7805" w:rsidRDefault="00592B7D" w:rsidP="00975C4D">
      <w:pPr>
        <w:pStyle w:val="ONUME"/>
        <w:ind w:left="567"/>
      </w:pPr>
      <w:r>
        <w:rPr>
          <w:lang w:val="ru-RU"/>
        </w:rPr>
        <w:t xml:space="preserve">Рабочая группа предложила Международному бюро </w:t>
      </w:r>
      <w:r w:rsidR="00255F08">
        <w:rPr>
          <w:lang w:val="ru-RU"/>
        </w:rPr>
        <w:t xml:space="preserve">изучить </w:t>
      </w:r>
      <w:r w:rsidR="00625767">
        <w:rPr>
          <w:lang w:val="ru-RU"/>
        </w:rPr>
        <w:t xml:space="preserve">озвученные </w:t>
      </w:r>
      <w:r w:rsidR="00255F08">
        <w:rPr>
          <w:lang w:val="ru-RU"/>
        </w:rPr>
        <w:t>замечания</w:t>
      </w:r>
      <w:r w:rsidR="00DC4548">
        <w:rPr>
          <w:lang w:val="ru-RU"/>
        </w:rPr>
        <w:t>, а также</w:t>
      </w:r>
      <w:r w:rsidR="00255F08">
        <w:rPr>
          <w:lang w:val="ru-RU"/>
        </w:rPr>
        <w:t xml:space="preserve"> вопрос целесообразности вынесения новых пересмотренных предложений на одной из будущих сессий Рабочей группы</w:t>
      </w:r>
      <w:r w:rsidR="00975C4D" w:rsidRPr="00975C4D">
        <w:t>.</w:t>
      </w:r>
    </w:p>
    <w:p w:rsidR="0055172A" w:rsidRPr="006B7805" w:rsidRDefault="000440A9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7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 xml:space="preserve">МИНИМУМ ДОКУМЕНТАЦИИ </w:t>
      </w:r>
      <w:r w:rsidR="0055172A" w:rsidRPr="006B7805">
        <w:t>PCT</w:t>
      </w:r>
    </w:p>
    <w:p w:rsidR="006B7805" w:rsidRPr="006B7805" w:rsidRDefault="00491CED" w:rsidP="006B7805">
      <w:pPr>
        <w:pStyle w:val="ONUME"/>
      </w:pPr>
      <w:r>
        <w:rPr>
          <w:lang w:val="ru-RU"/>
        </w:rPr>
        <w:t>Обсуждение проходило на основе документов</w:t>
      </w:r>
      <w:r w:rsidR="0055172A" w:rsidRPr="006B7805">
        <w:t xml:space="preserve"> PCT/WG/16/6</w:t>
      </w:r>
      <w:r>
        <w:rPr>
          <w:lang w:val="ru-RU"/>
        </w:rPr>
        <w:t> и </w:t>
      </w:r>
      <w:r w:rsidR="001826AB">
        <w:t>7</w:t>
      </w:r>
      <w:r w:rsidR="006B7805" w:rsidRPr="006B7805">
        <w:t>.</w:t>
      </w:r>
    </w:p>
    <w:p w:rsidR="009E23BB" w:rsidRPr="006B7805" w:rsidRDefault="00450B08" w:rsidP="001826AB">
      <w:pPr>
        <w:pStyle w:val="ONUME"/>
        <w:ind w:left="567"/>
      </w:pPr>
      <w:r>
        <w:rPr>
          <w:lang w:val="ru-RU"/>
        </w:rPr>
        <w:t>Рабочая группа приняла к сведению информацию, изложенную в документах</w:t>
      </w:r>
      <w:r w:rsidR="001826AB" w:rsidRPr="001826AB">
        <w:t xml:space="preserve"> PCT/WG/16/</w:t>
      </w:r>
      <w:r w:rsidR="00FE74F5">
        <w:t>6</w:t>
      </w:r>
      <w:r w:rsidR="00153E23">
        <w:rPr>
          <w:lang w:val="ru-RU"/>
        </w:rPr>
        <w:t> </w:t>
      </w:r>
      <w:r>
        <w:rPr>
          <w:lang w:val="ru-RU"/>
        </w:rPr>
        <w:t>и</w:t>
      </w:r>
      <w:r w:rsidR="00153E23">
        <w:rPr>
          <w:lang w:val="ru-RU"/>
        </w:rPr>
        <w:t> </w:t>
      </w:r>
      <w:r w:rsidR="001826AB" w:rsidRPr="001826AB">
        <w:t>7</w:t>
      </w:r>
      <w:r>
        <w:rPr>
          <w:lang w:val="ru-RU"/>
        </w:rPr>
        <w:t>, и одобрила предлагаемые поправки к</w:t>
      </w:r>
      <w:r w:rsidR="00F540FC">
        <w:rPr>
          <w:lang w:val="ru-RU"/>
        </w:rPr>
        <w:t xml:space="preserve"> правилам</w:t>
      </w:r>
      <w:r>
        <w:rPr>
          <w:lang w:val="ru-RU"/>
        </w:rPr>
        <w:t xml:space="preserve"> </w:t>
      </w:r>
      <w:r w:rsidR="001826AB" w:rsidRPr="001826AB">
        <w:t>34, 36</w:t>
      </w:r>
      <w:r w:rsidR="00153E23">
        <w:rPr>
          <w:lang w:val="ru-RU"/>
        </w:rPr>
        <w:t> </w:t>
      </w:r>
      <w:r>
        <w:rPr>
          <w:lang w:val="ru-RU"/>
        </w:rPr>
        <w:t>и</w:t>
      </w:r>
      <w:r w:rsidR="00153E23">
        <w:rPr>
          <w:lang w:val="ru-RU"/>
        </w:rPr>
        <w:t> </w:t>
      </w:r>
      <w:r w:rsidR="001826AB" w:rsidRPr="001826AB">
        <w:t>63</w:t>
      </w:r>
      <w:r w:rsidR="00F540FC">
        <w:rPr>
          <w:lang w:val="ru-RU"/>
        </w:rPr>
        <w:t xml:space="preserve"> Инструкции к РСТ</w:t>
      </w:r>
      <w:r>
        <w:rPr>
          <w:lang w:val="ru-RU"/>
        </w:rPr>
        <w:t xml:space="preserve">, </w:t>
      </w:r>
      <w:r w:rsidR="00F540FC">
        <w:rPr>
          <w:lang w:val="ru-RU"/>
        </w:rPr>
        <w:t xml:space="preserve">изложенные </w:t>
      </w:r>
      <w:r>
        <w:rPr>
          <w:lang w:val="ru-RU"/>
        </w:rPr>
        <w:t>в приложении</w:t>
      </w:r>
      <w:r w:rsidR="00F540FC">
        <w:rPr>
          <w:lang w:val="ru-RU"/>
        </w:rPr>
        <w:t> </w:t>
      </w:r>
      <w:r w:rsidR="001826AB" w:rsidRPr="001826AB">
        <w:t xml:space="preserve">I </w:t>
      </w:r>
      <w:r>
        <w:rPr>
          <w:lang w:val="ru-RU"/>
        </w:rPr>
        <w:t xml:space="preserve">к документу </w:t>
      </w:r>
      <w:r w:rsidR="001826AB" w:rsidRPr="001826AB">
        <w:t>PCT/WG/16/6</w:t>
      </w:r>
      <w:r>
        <w:rPr>
          <w:lang w:val="ru-RU"/>
        </w:rPr>
        <w:t>, а также проект договоренности о толковании правил</w:t>
      </w:r>
      <w:r w:rsidR="001826AB" w:rsidRPr="001826AB">
        <w:t xml:space="preserve"> 36.1(ii) </w:t>
      </w:r>
      <w:r>
        <w:rPr>
          <w:lang w:val="ru-RU"/>
        </w:rPr>
        <w:t>и</w:t>
      </w:r>
      <w:r w:rsidR="001826AB" w:rsidRPr="001826AB">
        <w:t xml:space="preserve"> 63.1(ii)</w:t>
      </w:r>
      <w:r>
        <w:rPr>
          <w:lang w:val="ru-RU"/>
        </w:rPr>
        <w:t xml:space="preserve"> </w:t>
      </w:r>
      <w:r w:rsidR="00F540FC">
        <w:rPr>
          <w:lang w:val="ru-RU"/>
        </w:rPr>
        <w:t>с целью их представления на рассмотрение Ассамблеи на</w:t>
      </w:r>
      <w:r w:rsidR="00153E23">
        <w:rPr>
          <w:lang w:val="ru-RU"/>
        </w:rPr>
        <w:t xml:space="preserve"> </w:t>
      </w:r>
      <w:r w:rsidR="00F540FC">
        <w:rPr>
          <w:lang w:val="ru-RU"/>
        </w:rPr>
        <w:t>сессии в июле 2023</w:t>
      </w:r>
      <w:r w:rsidR="00577C34">
        <w:rPr>
          <w:lang w:val="ru-RU"/>
        </w:rPr>
        <w:t> </w:t>
      </w:r>
      <w:r w:rsidR="00F540FC">
        <w:rPr>
          <w:lang w:val="ru-RU"/>
        </w:rPr>
        <w:t>года</w:t>
      </w:r>
      <w:r w:rsidR="001826AB" w:rsidRPr="001826AB">
        <w:t>.</w:t>
      </w:r>
    </w:p>
    <w:p w:rsidR="006B7805" w:rsidRPr="006B7805" w:rsidRDefault="003F75B7" w:rsidP="00A719E4">
      <w:pPr>
        <w:pStyle w:val="Heading1"/>
      </w:pPr>
      <w:r>
        <w:rPr>
          <w:lang w:val="ru-RU"/>
        </w:rPr>
        <w:t xml:space="preserve">ПУНКТ </w:t>
      </w:r>
      <w:r w:rsidR="006B7805" w:rsidRPr="006B7805">
        <w:t>8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МЕЖДУНАРОДНАЯ ЗАЯВКА В МНОГОЯЗЫЧНОМ ФОРМАТЕ</w:t>
      </w:r>
    </w:p>
    <w:p w:rsidR="006B7805" w:rsidRPr="006B7805" w:rsidRDefault="006C483F" w:rsidP="006B7805">
      <w:pPr>
        <w:pStyle w:val="ONUME"/>
      </w:pPr>
      <w:r>
        <w:rPr>
          <w:lang w:val="ru-RU"/>
        </w:rPr>
        <w:t>Обсуждение проходило на основе документа</w:t>
      </w:r>
      <w:r w:rsidR="0055172A" w:rsidRPr="006B7805">
        <w:t xml:space="preserve"> PCT/WG/16/8</w:t>
      </w:r>
      <w:r w:rsidR="006B7805" w:rsidRPr="006B7805">
        <w:t>.</w:t>
      </w:r>
    </w:p>
    <w:p w:rsidR="000A434A" w:rsidRPr="006B7805" w:rsidRDefault="00212C59" w:rsidP="001826AB">
      <w:pPr>
        <w:pStyle w:val="ONUME"/>
        <w:ind w:left="567"/>
      </w:pPr>
      <w:r>
        <w:rPr>
          <w:lang w:val="ru-RU"/>
        </w:rPr>
        <w:t xml:space="preserve">Рабочая группа одобрила предлагаемые поправки к правилам </w:t>
      </w:r>
      <w:r w:rsidRPr="00212C59">
        <w:t>26</w:t>
      </w:r>
      <w:r w:rsidR="002F2565">
        <w:rPr>
          <w:lang w:val="ru-RU"/>
        </w:rPr>
        <w:t> </w:t>
      </w:r>
      <w:r>
        <w:rPr>
          <w:lang w:val="ru-RU"/>
        </w:rPr>
        <w:t>и</w:t>
      </w:r>
      <w:r w:rsidR="002F2565">
        <w:rPr>
          <w:lang w:val="ru-RU"/>
        </w:rPr>
        <w:t> </w:t>
      </w:r>
      <w:r w:rsidRPr="00212C59">
        <w:t>29</w:t>
      </w:r>
      <w:r>
        <w:rPr>
          <w:lang w:val="ru-RU"/>
        </w:rPr>
        <w:t xml:space="preserve"> Инструкции к РСТ, изложенные в приложении </w:t>
      </w:r>
      <w:r w:rsidRPr="00212C59">
        <w:t xml:space="preserve">I </w:t>
      </w:r>
      <w:r>
        <w:rPr>
          <w:lang w:val="ru-RU"/>
        </w:rPr>
        <w:t xml:space="preserve">к документу </w:t>
      </w:r>
      <w:r w:rsidRPr="00212C59">
        <w:t xml:space="preserve">PCT/WG/16/8, </w:t>
      </w:r>
      <w:r>
        <w:rPr>
          <w:lang w:val="ru-RU"/>
        </w:rPr>
        <w:t>с целью их представления на рассмотрение Ассамблеи на сессии в июле</w:t>
      </w:r>
      <w:r w:rsidRPr="00212C59">
        <w:t xml:space="preserve"> 2023</w:t>
      </w:r>
      <w:r>
        <w:rPr>
          <w:lang w:val="ru-RU"/>
        </w:rPr>
        <w:t> года</w:t>
      </w:r>
      <w:r w:rsidRPr="00212C59">
        <w:t>.</w:t>
      </w:r>
    </w:p>
    <w:p w:rsidR="006B7805" w:rsidRPr="006B7805" w:rsidRDefault="003F75B7" w:rsidP="00A719E4">
      <w:pPr>
        <w:pStyle w:val="Heading1"/>
      </w:pPr>
      <w:r>
        <w:rPr>
          <w:lang w:val="ru-RU"/>
        </w:rPr>
        <w:t xml:space="preserve">ПУНКТ </w:t>
      </w:r>
      <w:r w:rsidR="006B7805" w:rsidRPr="006B7805">
        <w:t>9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СЛУЖБА ПЕРЕЧИСЛЕНИЯ ПОШЛИН ВОИС</w:t>
      </w:r>
    </w:p>
    <w:p w:rsidR="006B7805" w:rsidRPr="006B7805" w:rsidRDefault="00964E67" w:rsidP="006B7805">
      <w:pPr>
        <w:pStyle w:val="ONUME"/>
      </w:pPr>
      <w:r>
        <w:rPr>
          <w:lang w:val="ru-RU"/>
        </w:rPr>
        <w:t>Обсуждение проходило на основе документа</w:t>
      </w:r>
      <w:r w:rsidR="0055172A" w:rsidRPr="006B7805">
        <w:t xml:space="preserve"> PCT/WG/16/4</w:t>
      </w:r>
      <w:r w:rsidR="006B7805" w:rsidRPr="006B7805">
        <w:t>.</w:t>
      </w:r>
    </w:p>
    <w:p w:rsidR="001826AB" w:rsidRPr="006B7805" w:rsidRDefault="003366FF" w:rsidP="001826AB">
      <w:pPr>
        <w:pStyle w:val="ONUME"/>
        <w:ind w:left="567"/>
      </w:pPr>
      <w:r w:rsidRPr="003366FF">
        <w:rPr>
          <w:lang w:val="ru-RU"/>
        </w:rPr>
        <w:t>Рабочая группа предложила Международному бюро изучить озвученные замечания, а также вопрос целесообразности вынесения новых пересмотренных предложений на одной из будущих сессий Рабочей группы</w:t>
      </w:r>
      <w:r w:rsidR="00E904E3" w:rsidRPr="00E904E3">
        <w:t>.</w:t>
      </w:r>
    </w:p>
    <w:p w:rsidR="0055172A" w:rsidRDefault="003F75B7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10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ПРОЧИЕ ВОПРОСЫ</w:t>
      </w:r>
    </w:p>
    <w:p w:rsidR="009E23BB" w:rsidRDefault="00A91CE9" w:rsidP="006B7805">
      <w:pPr>
        <w:pStyle w:val="ONUME"/>
      </w:pPr>
      <w:r>
        <w:rPr>
          <w:lang w:val="ru-RU"/>
        </w:rPr>
        <w:t xml:space="preserve">Рабочая группа приняла к сведению, что делегация Бразилии намерена представить на семнадцатой сессии пересмотренное предложение о способе подачи международных заявок и связанных с ними документов, </w:t>
      </w:r>
      <w:r w:rsidR="00761323">
        <w:rPr>
          <w:lang w:val="ru-RU"/>
        </w:rPr>
        <w:t>подготовленное на основе ранее рассмотренного документа</w:t>
      </w:r>
      <w:r w:rsidR="0086001F" w:rsidRPr="0086001F">
        <w:t xml:space="preserve"> PCT/WG/15/13.  </w:t>
      </w:r>
      <w:r w:rsidR="008F5CA9">
        <w:rPr>
          <w:lang w:val="ru-RU"/>
        </w:rPr>
        <w:t xml:space="preserve">Рабочая группа также </w:t>
      </w:r>
      <w:r w:rsidR="001344AD">
        <w:rPr>
          <w:lang w:val="ru-RU"/>
        </w:rPr>
        <w:t>приняла во внимание планы делегации Японии представить новое предложение, касающееся поправки к правилу</w:t>
      </w:r>
      <w:r w:rsidR="0086001F" w:rsidRPr="0086001F">
        <w:t> 26</w:t>
      </w:r>
      <w:r w:rsidR="001344AD">
        <w:rPr>
          <w:lang w:val="ru-RU"/>
        </w:rPr>
        <w:t xml:space="preserve"> о необходимости перевода</w:t>
      </w:r>
      <w:r w:rsidR="0086001F" w:rsidRPr="0086001F">
        <w:t>.</w:t>
      </w:r>
    </w:p>
    <w:p w:rsidR="0058784F" w:rsidRPr="00C104FC" w:rsidRDefault="00A76CBB" w:rsidP="006B7805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Секретариат сообщил, что предоставит возможность для неофициального обсуждения </w:t>
      </w:r>
      <w:r w:rsidR="00897443">
        <w:rPr>
          <w:lang w:val="ru-RU"/>
        </w:rPr>
        <w:t xml:space="preserve">ряда </w:t>
      </w:r>
      <w:r>
        <w:rPr>
          <w:lang w:val="ru-RU"/>
        </w:rPr>
        <w:t xml:space="preserve">проектов предложений, которые он намерен вынести на следующей </w:t>
      </w:r>
      <w:r w:rsidR="00894491">
        <w:rPr>
          <w:lang w:val="ru-RU"/>
        </w:rPr>
        <w:t xml:space="preserve">сессии </w:t>
      </w:r>
      <w:r>
        <w:rPr>
          <w:lang w:val="ru-RU"/>
        </w:rPr>
        <w:t xml:space="preserve">Рабочей группы, для их лучшего понимания и выявления любых потенциальных проблем на раннем этапе.  </w:t>
      </w:r>
      <w:r w:rsidR="00D044EB">
        <w:rPr>
          <w:lang w:val="ru-RU"/>
        </w:rPr>
        <w:t xml:space="preserve">Членам Рабочей группы, желающим представить предложение в дальнейшем, было также предложено рассмотреть возможность распространения соответствующего проекта до начала сессии, например с помощью </w:t>
      </w:r>
      <w:r w:rsidR="00D044EB">
        <w:t>wiki</w:t>
      </w:r>
      <w:r w:rsidR="00D044EB">
        <w:rPr>
          <w:lang w:val="ru-RU"/>
        </w:rPr>
        <w:t>-форума Рабочей группы по РСТ</w:t>
      </w:r>
      <w:r w:rsidR="0058784F" w:rsidRPr="00C104FC">
        <w:rPr>
          <w:lang w:val="ru-RU"/>
        </w:rPr>
        <w:t>.</w:t>
      </w:r>
    </w:p>
    <w:p w:rsidR="0055172A" w:rsidRDefault="003F75B7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11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РЕЗЮМЕ ПРЕДСЕДАТЕЛЯ</w:t>
      </w:r>
    </w:p>
    <w:p w:rsidR="006B7805" w:rsidRPr="006B7805" w:rsidRDefault="00453220" w:rsidP="00B8125E">
      <w:pPr>
        <w:pStyle w:val="ONUME"/>
      </w:pPr>
      <w:r>
        <w:rPr>
          <w:lang w:val="ru-RU"/>
        </w:rPr>
        <w:t>Рабочая группа приняла к сведению настоящее резюме, подготовленное Председателем в рамках своих полномочий</w:t>
      </w:r>
      <w:r w:rsidR="00B8125E" w:rsidRPr="00B8125E">
        <w:t>.</w:t>
      </w:r>
    </w:p>
    <w:p w:rsidR="0055172A" w:rsidRDefault="00640A8A" w:rsidP="00A719E4">
      <w:pPr>
        <w:pStyle w:val="Heading1"/>
      </w:pPr>
      <w:r>
        <w:rPr>
          <w:lang w:val="ru-RU"/>
        </w:rPr>
        <w:t>ПУНКТ</w:t>
      </w:r>
      <w:r w:rsidR="006B7805" w:rsidRPr="006B7805">
        <w:t xml:space="preserve"> 12</w:t>
      </w:r>
      <w:r>
        <w:rPr>
          <w:lang w:val="ru-RU"/>
        </w:rPr>
        <w:t xml:space="preserve"> ПОВЕСТКИ ДНЯ</w:t>
      </w:r>
      <w:r w:rsidR="006B7805" w:rsidRPr="006B7805">
        <w:t xml:space="preserve">:  </w:t>
      </w:r>
      <w:r>
        <w:rPr>
          <w:lang w:val="ru-RU"/>
        </w:rPr>
        <w:t>ЗАКРЫТИЕ СЕССИИ</w:t>
      </w:r>
    </w:p>
    <w:p w:rsidR="006B7805" w:rsidRDefault="00453220" w:rsidP="009E23BB">
      <w:pPr>
        <w:pStyle w:val="ONUME"/>
      </w:pPr>
      <w:r>
        <w:rPr>
          <w:lang w:val="ru-RU"/>
        </w:rPr>
        <w:t xml:space="preserve">Председатель закрыла сессию </w:t>
      </w:r>
      <w:r w:rsidR="00B8125E">
        <w:t>8</w:t>
      </w:r>
      <w:r w:rsidR="00C7122C">
        <w:rPr>
          <w:lang w:val="ru-RU"/>
        </w:rPr>
        <w:t> </w:t>
      </w:r>
      <w:r>
        <w:rPr>
          <w:lang w:val="ru-RU"/>
        </w:rPr>
        <w:t>февраля</w:t>
      </w:r>
      <w:r w:rsidR="00B8125E">
        <w:t xml:space="preserve"> 2023</w:t>
      </w:r>
      <w:r w:rsidR="00C7122C">
        <w:rPr>
          <w:lang w:val="ru-RU"/>
        </w:rPr>
        <w:t> </w:t>
      </w:r>
      <w:r>
        <w:rPr>
          <w:lang w:val="ru-RU"/>
        </w:rPr>
        <w:t>года</w:t>
      </w:r>
      <w:r w:rsidR="00B8125E">
        <w:t>.</w:t>
      </w:r>
    </w:p>
    <w:p w:rsidR="002928D3" w:rsidRDefault="0055172A" w:rsidP="0055172A">
      <w:pPr>
        <w:pStyle w:val="Endofdocument-Annex"/>
      </w:pPr>
      <w:r>
        <w:br/>
        <w:t>[</w:t>
      </w:r>
      <w:r w:rsidR="001E43F1">
        <w:rPr>
          <w:lang w:val="ru-RU"/>
        </w:rPr>
        <w:t>Конец документа</w:t>
      </w:r>
      <w:r>
        <w:t>]</w:t>
      </w:r>
    </w:p>
    <w:sectPr w:rsidR="002928D3" w:rsidSect="002671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E7" w:rsidRDefault="00655FE7">
      <w:r>
        <w:separator/>
      </w:r>
    </w:p>
  </w:endnote>
  <w:endnote w:type="continuationSeparator" w:id="0">
    <w:p w:rsidR="00655FE7" w:rsidRDefault="00655FE7" w:rsidP="003B38C1">
      <w:r>
        <w:separator/>
      </w:r>
    </w:p>
    <w:p w:rsidR="00655FE7" w:rsidRPr="003B38C1" w:rsidRDefault="00655F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5FE7" w:rsidRPr="003B38C1" w:rsidRDefault="00655F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FC" w:rsidRDefault="00C10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FC" w:rsidRDefault="00C10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FC" w:rsidRDefault="00C1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E7" w:rsidRDefault="00655FE7">
      <w:r>
        <w:separator/>
      </w:r>
    </w:p>
  </w:footnote>
  <w:footnote w:type="continuationSeparator" w:id="0">
    <w:p w:rsidR="00655FE7" w:rsidRDefault="00655FE7" w:rsidP="008B60B2">
      <w:r>
        <w:separator/>
      </w:r>
    </w:p>
    <w:p w:rsidR="00655FE7" w:rsidRPr="00ED77FB" w:rsidRDefault="00655F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55FE7" w:rsidRPr="00ED77FB" w:rsidRDefault="00655F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FC" w:rsidRDefault="00C10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67195" w:rsidP="00477D6B">
    <w:pPr>
      <w:jc w:val="right"/>
    </w:pPr>
    <w:bookmarkStart w:id="6" w:name="Code2"/>
    <w:bookmarkEnd w:id="6"/>
    <w:r>
      <w:t>P</w:t>
    </w:r>
    <w:r w:rsidR="00324C45">
      <w:t>CT/WG/16/9</w:t>
    </w:r>
  </w:p>
  <w:p w:rsidR="00EC4E49" w:rsidRDefault="004B226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104FC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FC" w:rsidRDefault="00C10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95"/>
    <w:rsid w:val="0001647B"/>
    <w:rsid w:val="00024830"/>
    <w:rsid w:val="00042C7B"/>
    <w:rsid w:val="00043CAA"/>
    <w:rsid w:val="000440A9"/>
    <w:rsid w:val="000544CE"/>
    <w:rsid w:val="00072C6A"/>
    <w:rsid w:val="00075432"/>
    <w:rsid w:val="000968ED"/>
    <w:rsid w:val="000A434A"/>
    <w:rsid w:val="000B1544"/>
    <w:rsid w:val="000B2DB4"/>
    <w:rsid w:val="000E00C2"/>
    <w:rsid w:val="000F3A0C"/>
    <w:rsid w:val="000F43E7"/>
    <w:rsid w:val="000F5E56"/>
    <w:rsid w:val="001024FE"/>
    <w:rsid w:val="001344AD"/>
    <w:rsid w:val="001362EE"/>
    <w:rsid w:val="00137B88"/>
    <w:rsid w:val="00142868"/>
    <w:rsid w:val="00153E23"/>
    <w:rsid w:val="001563CC"/>
    <w:rsid w:val="00156D78"/>
    <w:rsid w:val="00157F7A"/>
    <w:rsid w:val="001826AB"/>
    <w:rsid w:val="001832A6"/>
    <w:rsid w:val="001C6808"/>
    <w:rsid w:val="001D6A74"/>
    <w:rsid w:val="001E43F1"/>
    <w:rsid w:val="002121FA"/>
    <w:rsid w:val="00212C59"/>
    <w:rsid w:val="00245E69"/>
    <w:rsid w:val="00255F08"/>
    <w:rsid w:val="002634C4"/>
    <w:rsid w:val="00267195"/>
    <w:rsid w:val="0028343A"/>
    <w:rsid w:val="002928D3"/>
    <w:rsid w:val="002A5DC4"/>
    <w:rsid w:val="002B5BD3"/>
    <w:rsid w:val="002D50E0"/>
    <w:rsid w:val="002E2B4A"/>
    <w:rsid w:val="002F1FE6"/>
    <w:rsid w:val="002F2565"/>
    <w:rsid w:val="002F4E68"/>
    <w:rsid w:val="00312F7F"/>
    <w:rsid w:val="003228B7"/>
    <w:rsid w:val="00324C45"/>
    <w:rsid w:val="003366FF"/>
    <w:rsid w:val="0034197F"/>
    <w:rsid w:val="0034653E"/>
    <w:rsid w:val="003508A3"/>
    <w:rsid w:val="00361A74"/>
    <w:rsid w:val="003673CF"/>
    <w:rsid w:val="003845C1"/>
    <w:rsid w:val="003A6F89"/>
    <w:rsid w:val="003B38C1"/>
    <w:rsid w:val="003D352A"/>
    <w:rsid w:val="003F75B7"/>
    <w:rsid w:val="00420D8C"/>
    <w:rsid w:val="00423E3E"/>
    <w:rsid w:val="00427AF4"/>
    <w:rsid w:val="004400E2"/>
    <w:rsid w:val="00450B08"/>
    <w:rsid w:val="00453220"/>
    <w:rsid w:val="004574E8"/>
    <w:rsid w:val="00461632"/>
    <w:rsid w:val="004647DA"/>
    <w:rsid w:val="00474062"/>
    <w:rsid w:val="00477D6B"/>
    <w:rsid w:val="00491CED"/>
    <w:rsid w:val="0049723A"/>
    <w:rsid w:val="00497C1B"/>
    <w:rsid w:val="00497E12"/>
    <w:rsid w:val="004B2269"/>
    <w:rsid w:val="004D39C4"/>
    <w:rsid w:val="0053057A"/>
    <w:rsid w:val="0055172A"/>
    <w:rsid w:val="00560A29"/>
    <w:rsid w:val="00577C34"/>
    <w:rsid w:val="00586497"/>
    <w:rsid w:val="0058784F"/>
    <w:rsid w:val="00592B7D"/>
    <w:rsid w:val="00594D27"/>
    <w:rsid w:val="005B685D"/>
    <w:rsid w:val="00601760"/>
    <w:rsid w:val="00605827"/>
    <w:rsid w:val="00625767"/>
    <w:rsid w:val="00640A8A"/>
    <w:rsid w:val="00646050"/>
    <w:rsid w:val="00655FE7"/>
    <w:rsid w:val="006703B0"/>
    <w:rsid w:val="006713CA"/>
    <w:rsid w:val="00676C5C"/>
    <w:rsid w:val="00695558"/>
    <w:rsid w:val="006A5AA3"/>
    <w:rsid w:val="006B1992"/>
    <w:rsid w:val="006B7805"/>
    <w:rsid w:val="006C1252"/>
    <w:rsid w:val="006C483F"/>
    <w:rsid w:val="006D2382"/>
    <w:rsid w:val="006D5E0F"/>
    <w:rsid w:val="007058FB"/>
    <w:rsid w:val="00733ADF"/>
    <w:rsid w:val="00736F91"/>
    <w:rsid w:val="00744C06"/>
    <w:rsid w:val="00745313"/>
    <w:rsid w:val="00751536"/>
    <w:rsid w:val="00761323"/>
    <w:rsid w:val="00764084"/>
    <w:rsid w:val="007B6A58"/>
    <w:rsid w:val="007D1613"/>
    <w:rsid w:val="00814493"/>
    <w:rsid w:val="0086001F"/>
    <w:rsid w:val="00864998"/>
    <w:rsid w:val="00873EE5"/>
    <w:rsid w:val="00894491"/>
    <w:rsid w:val="00897443"/>
    <w:rsid w:val="008B2CC1"/>
    <w:rsid w:val="008B4B5E"/>
    <w:rsid w:val="008B60B2"/>
    <w:rsid w:val="008C3F45"/>
    <w:rsid w:val="008F5CA9"/>
    <w:rsid w:val="0090731E"/>
    <w:rsid w:val="00916EE2"/>
    <w:rsid w:val="00937DDD"/>
    <w:rsid w:val="00964E67"/>
    <w:rsid w:val="00966A22"/>
    <w:rsid w:val="0096722F"/>
    <w:rsid w:val="00975A3E"/>
    <w:rsid w:val="00975C4D"/>
    <w:rsid w:val="00980843"/>
    <w:rsid w:val="009E23BB"/>
    <w:rsid w:val="009E2791"/>
    <w:rsid w:val="009E3F6F"/>
    <w:rsid w:val="009F3BF9"/>
    <w:rsid w:val="009F499F"/>
    <w:rsid w:val="00A014DE"/>
    <w:rsid w:val="00A109E1"/>
    <w:rsid w:val="00A26A28"/>
    <w:rsid w:val="00A42DAF"/>
    <w:rsid w:val="00A45BD8"/>
    <w:rsid w:val="00A719E4"/>
    <w:rsid w:val="00A76CBB"/>
    <w:rsid w:val="00A778BF"/>
    <w:rsid w:val="00A85B8E"/>
    <w:rsid w:val="00A91CE9"/>
    <w:rsid w:val="00AC205C"/>
    <w:rsid w:val="00AE1954"/>
    <w:rsid w:val="00AF5C73"/>
    <w:rsid w:val="00B05A69"/>
    <w:rsid w:val="00B306B5"/>
    <w:rsid w:val="00B32C51"/>
    <w:rsid w:val="00B40598"/>
    <w:rsid w:val="00B40EDE"/>
    <w:rsid w:val="00B50B99"/>
    <w:rsid w:val="00B605A5"/>
    <w:rsid w:val="00B62CD9"/>
    <w:rsid w:val="00B8125E"/>
    <w:rsid w:val="00B837A3"/>
    <w:rsid w:val="00B9734B"/>
    <w:rsid w:val="00BC12C0"/>
    <w:rsid w:val="00BC1303"/>
    <w:rsid w:val="00BC7A91"/>
    <w:rsid w:val="00BF2415"/>
    <w:rsid w:val="00BF6E2F"/>
    <w:rsid w:val="00C104FC"/>
    <w:rsid w:val="00C11BFE"/>
    <w:rsid w:val="00C415ED"/>
    <w:rsid w:val="00C7122C"/>
    <w:rsid w:val="00C91AB4"/>
    <w:rsid w:val="00C91E88"/>
    <w:rsid w:val="00C94629"/>
    <w:rsid w:val="00CE65D4"/>
    <w:rsid w:val="00D01AA6"/>
    <w:rsid w:val="00D044EB"/>
    <w:rsid w:val="00D45252"/>
    <w:rsid w:val="00D64259"/>
    <w:rsid w:val="00D71B4D"/>
    <w:rsid w:val="00D9102B"/>
    <w:rsid w:val="00D93D55"/>
    <w:rsid w:val="00D973DB"/>
    <w:rsid w:val="00DA125D"/>
    <w:rsid w:val="00DC4548"/>
    <w:rsid w:val="00DC777D"/>
    <w:rsid w:val="00DD0F29"/>
    <w:rsid w:val="00DE580C"/>
    <w:rsid w:val="00DE5C81"/>
    <w:rsid w:val="00E070BF"/>
    <w:rsid w:val="00E161A2"/>
    <w:rsid w:val="00E335FE"/>
    <w:rsid w:val="00E5021F"/>
    <w:rsid w:val="00E671A6"/>
    <w:rsid w:val="00E80336"/>
    <w:rsid w:val="00E904E3"/>
    <w:rsid w:val="00E90B8B"/>
    <w:rsid w:val="00EC4E49"/>
    <w:rsid w:val="00EC6089"/>
    <w:rsid w:val="00ED77FB"/>
    <w:rsid w:val="00EF1542"/>
    <w:rsid w:val="00F021A6"/>
    <w:rsid w:val="00F11D94"/>
    <w:rsid w:val="00F540FC"/>
    <w:rsid w:val="00F66152"/>
    <w:rsid w:val="00F806DA"/>
    <w:rsid w:val="00FA27D2"/>
    <w:rsid w:val="00FB51B1"/>
    <w:rsid w:val="00FB6D24"/>
    <w:rsid w:val="00FC2C4D"/>
    <w:rsid w:val="00FE74F5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ED71053-41DB-42F4-A0EA-7D004B8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719E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D2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238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DFF9-22F6-48E7-80A9-A14F9567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600</Words>
  <Characters>3922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PCT/WG/16/1 Prov. 2</vt:lpstr>
    </vt:vector>
  </TitlesOfParts>
  <Company>WIPO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PCT/WG/16/9</dc:title>
  <dc:subject>Revised Draft Agenda</dc:subject>
  <dc:creator>MARLOW Thomas</dc:creator>
  <cp:keywords>PUBLIC</cp:keywords>
  <cp:lastModifiedBy>MARLOW Thomas</cp:lastModifiedBy>
  <cp:revision>70</cp:revision>
  <cp:lastPrinted>2023-02-06T09:01:00Z</cp:lastPrinted>
  <dcterms:created xsi:type="dcterms:W3CDTF">2023-02-07T07:14:00Z</dcterms:created>
  <dcterms:modified xsi:type="dcterms:W3CDTF">2023-02-08T14:42:00Z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c0897b26-e46a-4aab-a0b0-0039581db0a2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