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81C9C" w:rsidP="00916EE2">
            <w:r>
              <w:rPr>
                <w:noProof/>
                <w:lang w:eastAsia="en-US"/>
              </w:rPr>
              <w:drawing>
                <wp:inline distT="0" distB="0" distL="0" distR="0" wp14:anchorId="59E10C1C" wp14:editId="299A6457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81C9C" w:rsidRDefault="00C81C9C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AD6BF3">
              <w:rPr>
                <w:rFonts w:ascii="Arial Black" w:hAnsi="Arial Black"/>
                <w:caps/>
                <w:sz w:val="15"/>
              </w:rPr>
              <w:t>15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1B24" w:rsidRDefault="00E11B24" w:rsidP="00E11B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1B24" w:rsidRDefault="00E11B24" w:rsidP="00E11B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B0546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833D30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81C9C" w:rsidRPr="00351562" w:rsidRDefault="00C81C9C" w:rsidP="00C81C9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C81C9C" w:rsidRPr="000A547B" w:rsidRDefault="00C81C9C" w:rsidP="00C81C9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C81C9C" w:rsidRPr="000A547B" w:rsidRDefault="00C81C9C" w:rsidP="00C81C9C">
      <w:pPr>
        <w:rPr>
          <w:lang w:val="ru-RU"/>
        </w:rPr>
      </w:pPr>
    </w:p>
    <w:p w:rsidR="00C81C9C" w:rsidRPr="000A547B" w:rsidRDefault="00C81C9C" w:rsidP="00C81C9C">
      <w:pPr>
        <w:rPr>
          <w:lang w:val="ru-RU"/>
        </w:rPr>
      </w:pPr>
    </w:p>
    <w:p w:rsidR="00C81C9C" w:rsidRPr="0077787D" w:rsidRDefault="00C81C9C" w:rsidP="00C81C9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C81C9C" w:rsidRDefault="00C81C9C" w:rsidP="00C81C9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A547B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-</w:t>
      </w:r>
      <w:r w:rsidRPr="000A547B">
        <w:rPr>
          <w:b/>
          <w:sz w:val="24"/>
          <w:szCs w:val="24"/>
          <w:lang w:val="ru-RU"/>
        </w:rPr>
        <w:t xml:space="preserve"> 13 </w:t>
      </w:r>
      <w:r>
        <w:rPr>
          <w:b/>
          <w:sz w:val="24"/>
          <w:szCs w:val="24"/>
          <w:lang w:val="ru-RU"/>
        </w:rPr>
        <w:t>июня</w:t>
      </w:r>
      <w:r w:rsidRPr="000A547B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81C9C" w:rsidRDefault="008B2CC1" w:rsidP="008B2CC1">
      <w:pPr>
        <w:rPr>
          <w:lang w:val="ru-RU"/>
        </w:rPr>
      </w:pPr>
    </w:p>
    <w:p w:rsidR="008B2CC1" w:rsidRPr="00C81C9C" w:rsidRDefault="008B2CC1" w:rsidP="008B2CC1">
      <w:pPr>
        <w:rPr>
          <w:lang w:val="ru-RU"/>
        </w:rPr>
      </w:pPr>
    </w:p>
    <w:p w:rsidR="008B2CC1" w:rsidRPr="00C81C9C" w:rsidRDefault="008B2CC1" w:rsidP="008B2CC1">
      <w:pPr>
        <w:rPr>
          <w:lang w:val="ru-RU"/>
        </w:rPr>
      </w:pPr>
    </w:p>
    <w:p w:rsidR="008B2CC1" w:rsidRPr="00C81C9C" w:rsidRDefault="00C81C9C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C81C9C">
        <w:rPr>
          <w:sz w:val="24"/>
          <w:szCs w:val="24"/>
          <w:lang w:val="ru-RU"/>
        </w:rPr>
        <w:t xml:space="preserve">РАЗЛИЧНЫЕ ПРЕДЛАГАЕМЫЕ ПОПРАВКИ К ИНСТРУКЦИИ </w:t>
      </w:r>
      <w:r w:rsidR="006B2EA1">
        <w:rPr>
          <w:sz w:val="24"/>
          <w:szCs w:val="24"/>
          <w:lang w:val="ru-RU"/>
        </w:rPr>
        <w:t xml:space="preserve">К </w:t>
      </w:r>
      <w:r w:rsidRPr="00C81C9C">
        <w:rPr>
          <w:sz w:val="24"/>
          <w:szCs w:val="24"/>
          <w:lang w:val="ru-RU"/>
        </w:rPr>
        <w:t>РСТ</w:t>
      </w:r>
    </w:p>
    <w:p w:rsidR="008B2CC1" w:rsidRPr="00C81C9C" w:rsidRDefault="008B2CC1" w:rsidP="008B2CC1">
      <w:pPr>
        <w:rPr>
          <w:lang w:val="ru-RU"/>
        </w:rPr>
      </w:pPr>
    </w:p>
    <w:p w:rsidR="008B2CC1" w:rsidRPr="005222B5" w:rsidRDefault="00C81C9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5222B5" w:rsidRDefault="00AC205C">
      <w:pPr>
        <w:rPr>
          <w:lang w:val="ru-RU"/>
        </w:rPr>
      </w:pPr>
    </w:p>
    <w:p w:rsidR="000F5E56" w:rsidRPr="005222B5" w:rsidRDefault="000F5E56">
      <w:pPr>
        <w:rPr>
          <w:lang w:val="ru-RU"/>
        </w:rPr>
      </w:pPr>
    </w:p>
    <w:p w:rsidR="00833D30" w:rsidRPr="006B2EA1" w:rsidRDefault="006B2EA1" w:rsidP="00763997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1F5467" w:rsidRPr="005A0DAB" w:rsidRDefault="005A0DAB" w:rsidP="00833D30">
      <w:pPr>
        <w:pStyle w:val="ONUME"/>
        <w:rPr>
          <w:lang w:val="ru-RU"/>
        </w:rPr>
      </w:pPr>
      <w:r>
        <w:rPr>
          <w:lang w:val="ru-RU"/>
        </w:rPr>
        <w:t>В настоящем документе предлагаются поправки к Инструкции к</w:t>
      </w:r>
      <w:r w:rsidR="00611C10" w:rsidRPr="005A0DAB">
        <w:rPr>
          <w:lang w:val="ru-RU"/>
        </w:rPr>
        <w:t xml:space="preserve"> </w:t>
      </w:r>
      <w:r w:rsidR="001F5467">
        <w:t>PCT</w:t>
      </w:r>
      <w:r w:rsidR="001F5467" w:rsidRPr="005A0DAB">
        <w:rPr>
          <w:lang w:val="ru-RU"/>
        </w:rPr>
        <w:t xml:space="preserve"> </w:t>
      </w:r>
      <w:r>
        <w:rPr>
          <w:lang w:val="ru-RU"/>
        </w:rPr>
        <w:t>в трех областях</w:t>
      </w:r>
      <w:r w:rsidR="001F5467" w:rsidRPr="005A0DAB">
        <w:rPr>
          <w:lang w:val="ru-RU"/>
        </w:rPr>
        <w:t>:</w:t>
      </w:r>
    </w:p>
    <w:p w:rsidR="001F5467" w:rsidRPr="005A0DAB" w:rsidRDefault="005A0DAB" w:rsidP="001F546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После</w:t>
      </w:r>
      <w:r w:rsidRPr="005A0DAB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5A0DAB">
        <w:rPr>
          <w:lang w:val="ru-RU"/>
        </w:rPr>
        <w:t xml:space="preserve"> </w:t>
      </w:r>
      <w:r>
        <w:rPr>
          <w:lang w:val="ru-RU"/>
        </w:rPr>
        <w:t>консультаций</w:t>
      </w:r>
      <w:r w:rsidRPr="005A0DAB">
        <w:rPr>
          <w:lang w:val="ru-RU"/>
        </w:rPr>
        <w:t xml:space="preserve"> </w:t>
      </w:r>
      <w:r>
        <w:rPr>
          <w:lang w:val="ru-RU"/>
        </w:rPr>
        <w:t>со</w:t>
      </w:r>
      <w:r w:rsidRPr="005A0DAB">
        <w:rPr>
          <w:lang w:val="ru-RU"/>
        </w:rPr>
        <w:t xml:space="preserve"> </w:t>
      </w:r>
      <w:r>
        <w:rPr>
          <w:lang w:val="ru-RU"/>
        </w:rPr>
        <w:t>всеми</w:t>
      </w:r>
      <w:r w:rsidRPr="005A0DAB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5A0DAB">
        <w:rPr>
          <w:lang w:val="ru-RU"/>
        </w:rPr>
        <w:t>-</w:t>
      </w:r>
      <w:r>
        <w:rPr>
          <w:lang w:val="ru-RU"/>
        </w:rPr>
        <w:t>членами</w:t>
      </w:r>
      <w:r w:rsidRPr="005A0DAB">
        <w:rPr>
          <w:lang w:val="ru-RU"/>
        </w:rPr>
        <w:t xml:space="preserve"> </w:t>
      </w:r>
      <w:r>
        <w:rPr>
          <w:lang w:val="ru-RU"/>
        </w:rPr>
        <w:t>и</w:t>
      </w:r>
      <w:r w:rsidR="000D070B" w:rsidRPr="005A0DAB">
        <w:rPr>
          <w:lang w:val="ru-RU"/>
        </w:rPr>
        <w:t xml:space="preserve"> </w:t>
      </w:r>
      <w:r>
        <w:rPr>
          <w:lang w:val="ru-RU"/>
        </w:rPr>
        <w:t>исходя</w:t>
      </w:r>
      <w:r w:rsidRPr="005A0DAB">
        <w:rPr>
          <w:lang w:val="ru-RU"/>
        </w:rPr>
        <w:t xml:space="preserve"> </w:t>
      </w:r>
      <w:r>
        <w:rPr>
          <w:lang w:val="ru-RU"/>
        </w:rPr>
        <w:t>из</w:t>
      </w:r>
      <w:r w:rsidRPr="005A0DAB">
        <w:rPr>
          <w:lang w:val="ru-RU"/>
        </w:rPr>
        <w:t xml:space="preserve"> </w:t>
      </w:r>
      <w:r>
        <w:rPr>
          <w:lang w:val="ru-RU"/>
        </w:rPr>
        <w:t>принципиальной</w:t>
      </w:r>
      <w:r w:rsidRPr="005A0DAB">
        <w:rPr>
          <w:lang w:val="ru-RU"/>
        </w:rPr>
        <w:t xml:space="preserve"> </w:t>
      </w:r>
      <w:r>
        <w:rPr>
          <w:lang w:val="ru-RU"/>
        </w:rPr>
        <w:t>договоренности</w:t>
      </w:r>
      <w:r w:rsidRPr="005A0DAB">
        <w:rPr>
          <w:lang w:val="ru-RU"/>
        </w:rPr>
        <w:t xml:space="preserve"> </w:t>
      </w:r>
      <w:r w:rsidR="000D3166">
        <w:rPr>
          <w:lang w:val="ru-RU"/>
        </w:rPr>
        <w:t xml:space="preserve">прекратить </w:t>
      </w:r>
      <w:r>
        <w:rPr>
          <w:lang w:val="ru-RU"/>
        </w:rPr>
        <w:t>эксплуатаци</w:t>
      </w:r>
      <w:r w:rsidR="000D3166">
        <w:rPr>
          <w:lang w:val="ru-RU"/>
        </w:rPr>
        <w:t>ю</w:t>
      </w:r>
      <w:r>
        <w:rPr>
          <w:lang w:val="ru-RU"/>
        </w:rPr>
        <w:t xml:space="preserve"> программно</w:t>
      </w:r>
      <w:r w:rsidR="000D3166">
        <w:rPr>
          <w:lang w:val="ru-RU"/>
        </w:rPr>
        <w:t>го</w:t>
      </w:r>
      <w:r>
        <w:rPr>
          <w:lang w:val="ru-RU"/>
        </w:rPr>
        <w:t xml:space="preserve"> обеспечени</w:t>
      </w:r>
      <w:r w:rsidR="000D3166">
        <w:rPr>
          <w:lang w:val="ru-RU"/>
        </w:rPr>
        <w:t>я</w:t>
      </w:r>
      <w:r w:rsidR="000D070B" w:rsidRPr="005A0DAB">
        <w:rPr>
          <w:lang w:val="ru-RU"/>
        </w:rPr>
        <w:t xml:space="preserve"> </w:t>
      </w:r>
      <w:r w:rsidR="000D070B">
        <w:t>PCT</w:t>
      </w:r>
      <w:r w:rsidR="000D070B" w:rsidRPr="005A0DAB">
        <w:rPr>
          <w:lang w:val="ru-RU"/>
        </w:rPr>
        <w:t>-</w:t>
      </w:r>
      <w:r w:rsidR="000D070B">
        <w:t>EASY</w:t>
      </w:r>
      <w:r w:rsidR="000D070B" w:rsidRPr="005A0DAB">
        <w:rPr>
          <w:lang w:val="ru-RU"/>
        </w:rPr>
        <w:t xml:space="preserve"> </w:t>
      </w:r>
      <w:r>
        <w:rPr>
          <w:lang w:val="ru-RU"/>
        </w:rPr>
        <w:t>с</w:t>
      </w:r>
      <w:r w:rsidR="000D070B" w:rsidRPr="005A0DAB">
        <w:rPr>
          <w:lang w:val="ru-RU"/>
        </w:rPr>
        <w:t xml:space="preserve"> 1</w:t>
      </w:r>
      <w:r>
        <w:rPr>
          <w:lang w:val="ru-RU"/>
        </w:rPr>
        <w:t xml:space="preserve"> июля</w:t>
      </w:r>
      <w:r w:rsidR="000D070B" w:rsidRPr="005A0DAB">
        <w:rPr>
          <w:lang w:val="ru-RU"/>
        </w:rPr>
        <w:t xml:space="preserve"> 2015</w:t>
      </w:r>
      <w:r>
        <w:rPr>
          <w:lang w:val="ru-RU"/>
        </w:rPr>
        <w:t xml:space="preserve"> г.</w:t>
      </w:r>
      <w:r w:rsidR="000D070B" w:rsidRPr="005A0DAB">
        <w:rPr>
          <w:lang w:val="ru-RU"/>
        </w:rPr>
        <w:t xml:space="preserve">, </w:t>
      </w:r>
      <w:r>
        <w:rPr>
          <w:lang w:val="ru-RU"/>
        </w:rPr>
        <w:t xml:space="preserve">предлагается </w:t>
      </w:r>
      <w:r w:rsidR="000D3166">
        <w:rPr>
          <w:lang w:val="ru-RU"/>
        </w:rPr>
        <w:t>изъять</w:t>
      </w:r>
      <w:r>
        <w:rPr>
          <w:lang w:val="ru-RU"/>
        </w:rPr>
        <w:t xml:space="preserve"> снижение пошлин, имеющееся для заявок, подаваемых с использованием </w:t>
      </w:r>
      <w:r w:rsidR="00CB2F5F">
        <w:t>PCT</w:t>
      </w:r>
      <w:r w:rsidR="00CB2F5F" w:rsidRPr="005A0DAB">
        <w:rPr>
          <w:lang w:val="ru-RU"/>
        </w:rPr>
        <w:t>-</w:t>
      </w:r>
      <w:r w:rsidR="00CB2F5F">
        <w:t>EASY</w:t>
      </w:r>
      <w:r>
        <w:rPr>
          <w:lang w:val="ru-RU"/>
        </w:rPr>
        <w:t>, из перечня пошлин</w:t>
      </w:r>
      <w:r w:rsidR="002A1BB2" w:rsidRPr="005A0DAB">
        <w:rPr>
          <w:lang w:val="ru-RU"/>
        </w:rPr>
        <w:t>.</w:t>
      </w:r>
    </w:p>
    <w:p w:rsidR="001F5467" w:rsidRPr="000D3166" w:rsidRDefault="00E2102B" w:rsidP="001F546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Предлагается</w:t>
      </w:r>
      <w:r w:rsidRPr="000D3166">
        <w:rPr>
          <w:lang w:val="ru-RU"/>
        </w:rPr>
        <w:t xml:space="preserve"> </w:t>
      </w:r>
      <w:r>
        <w:rPr>
          <w:lang w:val="ru-RU"/>
        </w:rPr>
        <w:t>требовать</w:t>
      </w:r>
      <w:r w:rsidRPr="000D3166">
        <w:rPr>
          <w:lang w:val="ru-RU"/>
        </w:rPr>
        <w:t xml:space="preserve"> </w:t>
      </w:r>
      <w:r>
        <w:rPr>
          <w:lang w:val="ru-RU"/>
        </w:rPr>
        <w:t>от</w:t>
      </w:r>
      <w:r w:rsidRPr="000D3166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0D3166">
        <w:rPr>
          <w:lang w:val="ru-RU"/>
        </w:rPr>
        <w:t xml:space="preserve">, </w:t>
      </w:r>
      <w:r>
        <w:rPr>
          <w:lang w:val="ru-RU"/>
        </w:rPr>
        <w:t>обращающихся</w:t>
      </w:r>
      <w:r w:rsidRPr="000D3166">
        <w:rPr>
          <w:lang w:val="ru-RU"/>
        </w:rPr>
        <w:t xml:space="preserve"> </w:t>
      </w:r>
      <w:r>
        <w:rPr>
          <w:lang w:val="ru-RU"/>
        </w:rPr>
        <w:t>со</w:t>
      </w:r>
      <w:r w:rsidRPr="000D3166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0D3166">
        <w:rPr>
          <w:lang w:val="ru-RU"/>
        </w:rPr>
        <w:t xml:space="preserve"> </w:t>
      </w:r>
      <w:r>
        <w:rPr>
          <w:lang w:val="ru-RU"/>
        </w:rPr>
        <w:t>просьбой</w:t>
      </w:r>
      <w:r w:rsidR="002A1BB2" w:rsidRPr="000D3166">
        <w:rPr>
          <w:lang w:val="ru-RU"/>
        </w:rPr>
        <w:t xml:space="preserve"> </w:t>
      </w:r>
      <w:r w:rsidR="000D3166">
        <w:rPr>
          <w:lang w:val="ru-RU"/>
        </w:rPr>
        <w:t>относительно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раннего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перехода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на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национальную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фазу</w:t>
      </w:r>
      <w:r w:rsidR="000D3166" w:rsidRPr="000D3166">
        <w:rPr>
          <w:lang w:val="ru-RU"/>
        </w:rPr>
        <w:t xml:space="preserve">, </w:t>
      </w:r>
      <w:r w:rsidR="000D3166">
        <w:rPr>
          <w:lang w:val="ru-RU"/>
        </w:rPr>
        <w:t>подавать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любую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просьбу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о</w:t>
      </w:r>
      <w:r w:rsidR="000D3166" w:rsidRPr="000D3166">
        <w:rPr>
          <w:lang w:val="ru-RU"/>
        </w:rPr>
        <w:t xml:space="preserve"> </w:t>
      </w:r>
      <w:r w:rsidR="000D3166">
        <w:rPr>
          <w:lang w:val="ru-RU"/>
        </w:rPr>
        <w:t>восстановлении права на приоритет в указанном или выбранном ведомстве</w:t>
      </w:r>
      <w:r w:rsidR="002A1BB2" w:rsidRPr="000D3166">
        <w:rPr>
          <w:lang w:val="ru-RU"/>
        </w:rPr>
        <w:t xml:space="preserve"> </w:t>
      </w:r>
      <w:r w:rsidR="000D3166">
        <w:rPr>
          <w:lang w:val="ru-RU"/>
        </w:rPr>
        <w:t>в течение одного месяца с даты получения специальной просьбы о раннем переходе на национальную фазу</w:t>
      </w:r>
      <w:r w:rsidR="002A1BB2" w:rsidRPr="000D3166">
        <w:rPr>
          <w:lang w:val="ru-RU"/>
        </w:rPr>
        <w:t>.</w:t>
      </w:r>
    </w:p>
    <w:p w:rsidR="00833D30" w:rsidRPr="000D3166" w:rsidRDefault="000D3166" w:rsidP="001F5467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Предлагается</w:t>
      </w:r>
      <w:r w:rsidRPr="000D3166">
        <w:rPr>
          <w:lang w:val="ru-RU"/>
        </w:rPr>
        <w:t xml:space="preserve"> </w:t>
      </w:r>
      <w:r>
        <w:rPr>
          <w:lang w:val="ru-RU"/>
        </w:rPr>
        <w:t>изменить</w:t>
      </w:r>
      <w:r w:rsidRPr="000D3166">
        <w:rPr>
          <w:lang w:val="ru-RU"/>
        </w:rPr>
        <w:t xml:space="preserve"> </w:t>
      </w:r>
      <w:r>
        <w:rPr>
          <w:lang w:val="ru-RU"/>
        </w:rPr>
        <w:t>правило</w:t>
      </w:r>
      <w:r w:rsidR="002A1BB2" w:rsidRPr="000D3166">
        <w:rPr>
          <w:lang w:val="ru-RU"/>
        </w:rPr>
        <w:t xml:space="preserve"> 90.3 </w:t>
      </w:r>
      <w:r>
        <w:rPr>
          <w:lang w:val="ru-RU"/>
        </w:rPr>
        <w:t>путем</w:t>
      </w:r>
      <w:r w:rsidRPr="000D3166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0D3166">
        <w:rPr>
          <w:lang w:val="ru-RU"/>
        </w:rPr>
        <w:t xml:space="preserve"> </w:t>
      </w:r>
      <w:r>
        <w:rPr>
          <w:lang w:val="ru-RU"/>
        </w:rPr>
        <w:t>ссылки</w:t>
      </w:r>
      <w:r w:rsidR="007A4E5E" w:rsidRPr="000D3166">
        <w:rPr>
          <w:lang w:val="ru-RU"/>
        </w:rPr>
        <w:t xml:space="preserve"> </w:t>
      </w:r>
      <w:r>
        <w:rPr>
          <w:lang w:val="ru-RU"/>
        </w:rPr>
        <w:t>на</w:t>
      </w:r>
      <w:r w:rsidRPr="000D3166">
        <w:rPr>
          <w:lang w:val="ru-RU"/>
        </w:rPr>
        <w:t xml:space="preserve"> </w:t>
      </w:r>
      <w:r>
        <w:rPr>
          <w:lang w:val="ru-RU"/>
        </w:rPr>
        <w:t>пункт</w:t>
      </w:r>
      <w:r w:rsidR="007A4E5E">
        <w:t> </w:t>
      </w:r>
      <w:r w:rsidR="007A4E5E" w:rsidRPr="000D3166">
        <w:rPr>
          <w:lang w:val="ru-RU"/>
        </w:rPr>
        <w:t>(</w:t>
      </w:r>
      <w:r w:rsidR="007A4E5E">
        <w:t>a</w:t>
      </w:r>
      <w:r w:rsidR="007A4E5E" w:rsidRPr="000D3166">
        <w:rPr>
          <w:lang w:val="ru-RU"/>
        </w:rPr>
        <w:t xml:space="preserve">) </w:t>
      </w:r>
      <w:r>
        <w:rPr>
          <w:lang w:val="ru-RU"/>
        </w:rPr>
        <w:t>правила</w:t>
      </w:r>
      <w:r w:rsidR="007A4E5E">
        <w:t> </w:t>
      </w:r>
      <w:r w:rsidR="007A4E5E" w:rsidRPr="000D3166">
        <w:rPr>
          <w:lang w:val="ru-RU"/>
        </w:rPr>
        <w:t>90</w:t>
      </w:r>
      <w:r w:rsidR="007A4E5E" w:rsidRPr="0064421D">
        <w:rPr>
          <w:i/>
        </w:rPr>
        <w:t>bis</w:t>
      </w:r>
      <w:r w:rsidR="007A4E5E" w:rsidRPr="000D3166">
        <w:rPr>
          <w:lang w:val="ru-RU"/>
        </w:rPr>
        <w:t xml:space="preserve">.5 </w:t>
      </w:r>
      <w:r>
        <w:rPr>
          <w:lang w:val="ru-RU"/>
        </w:rPr>
        <w:t>исходя из поправки к правилу</w:t>
      </w:r>
      <w:r w:rsidR="007A4E5E">
        <w:t> </w:t>
      </w:r>
      <w:r w:rsidR="007A4E5E" w:rsidRPr="000D3166">
        <w:rPr>
          <w:lang w:val="ru-RU"/>
        </w:rPr>
        <w:t>90</w:t>
      </w:r>
      <w:r w:rsidR="007A4E5E" w:rsidRPr="00647DD8">
        <w:rPr>
          <w:i/>
        </w:rPr>
        <w:t>bis</w:t>
      </w:r>
      <w:r w:rsidR="007A4E5E" w:rsidRPr="000D3166">
        <w:rPr>
          <w:lang w:val="ru-RU"/>
        </w:rPr>
        <w:t>.5</w:t>
      </w:r>
      <w:r>
        <w:rPr>
          <w:lang w:val="ru-RU"/>
        </w:rPr>
        <w:t>, принятой Ассамблеей</w:t>
      </w:r>
      <w:r w:rsidR="007A4E5E" w:rsidRPr="000D3166">
        <w:rPr>
          <w:lang w:val="ru-RU"/>
        </w:rPr>
        <w:t xml:space="preserve"> </w:t>
      </w:r>
      <w:r w:rsidR="007A4E5E">
        <w:t>PCT</w:t>
      </w:r>
      <w:r w:rsidR="007A4E5E" w:rsidRPr="000D3166">
        <w:rPr>
          <w:lang w:val="ru-RU"/>
        </w:rPr>
        <w:t xml:space="preserve"> </w:t>
      </w:r>
      <w:r>
        <w:rPr>
          <w:lang w:val="ru-RU"/>
        </w:rPr>
        <w:t>в октябре</w:t>
      </w:r>
      <w:r w:rsidR="002A1BB2" w:rsidRPr="000D3166">
        <w:rPr>
          <w:lang w:val="ru-RU"/>
        </w:rPr>
        <w:t xml:space="preserve"> 2012</w:t>
      </w:r>
      <w:r>
        <w:rPr>
          <w:lang w:val="ru-RU"/>
        </w:rPr>
        <w:t xml:space="preserve"> г</w:t>
      </w:r>
      <w:r w:rsidR="002A1BB2" w:rsidRPr="000D3166">
        <w:rPr>
          <w:lang w:val="ru-RU"/>
        </w:rPr>
        <w:t>.</w:t>
      </w:r>
    </w:p>
    <w:p w:rsidR="00833D30" w:rsidRPr="001C52BA" w:rsidRDefault="000D3166" w:rsidP="00763997">
      <w:pPr>
        <w:pStyle w:val="Heading1"/>
        <w:rPr>
          <w:lang w:val="ru-RU"/>
        </w:rPr>
      </w:pPr>
      <w:r>
        <w:rPr>
          <w:lang w:val="ru-RU"/>
        </w:rPr>
        <w:lastRenderedPageBreak/>
        <w:t>ПРЕКРАЩЕНИЕ ЭКСПЛУАТАЦИИ</w:t>
      </w:r>
      <w:r w:rsidR="00833D30" w:rsidRPr="001C52BA">
        <w:rPr>
          <w:lang w:val="ru-RU"/>
        </w:rPr>
        <w:t xml:space="preserve"> </w:t>
      </w:r>
      <w:r w:rsidR="00833D30">
        <w:t>PCT</w:t>
      </w:r>
      <w:r w:rsidR="00833D30" w:rsidRPr="001C52BA">
        <w:rPr>
          <w:lang w:val="ru-RU"/>
        </w:rPr>
        <w:t>-</w:t>
      </w:r>
      <w:r w:rsidR="00833D30">
        <w:t>EASY</w:t>
      </w:r>
    </w:p>
    <w:p w:rsidR="00C616F3" w:rsidRPr="001C52BA" w:rsidRDefault="000D3166" w:rsidP="00C616F3">
      <w:pPr>
        <w:pStyle w:val="Heading2"/>
        <w:rPr>
          <w:lang w:val="ru-RU"/>
        </w:rPr>
      </w:pPr>
      <w:r>
        <w:rPr>
          <w:lang w:val="ru-RU"/>
        </w:rPr>
        <w:t>ИСТОРИЯ</w:t>
      </w:r>
      <w:r w:rsidRPr="001C52BA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6A5FBA" w:rsidRPr="00E71DA9" w:rsidRDefault="0002368B" w:rsidP="001F5467">
      <w:pPr>
        <w:pStyle w:val="ONUME"/>
        <w:keepLines/>
        <w:rPr>
          <w:lang w:val="ru-RU"/>
        </w:rPr>
      </w:pPr>
      <w:r>
        <w:rPr>
          <w:lang w:val="ru-RU"/>
        </w:rPr>
        <w:t>Услуга</w:t>
      </w:r>
      <w:r w:rsidR="006A5FBA" w:rsidRPr="0002368B">
        <w:rPr>
          <w:lang w:val="ru-RU"/>
        </w:rPr>
        <w:t xml:space="preserve"> </w:t>
      </w:r>
      <w:r w:rsidR="006A5FBA">
        <w:t>PCT</w:t>
      </w:r>
      <w:r w:rsidR="006A5FBA" w:rsidRPr="0002368B">
        <w:rPr>
          <w:lang w:val="ru-RU"/>
        </w:rPr>
        <w:t>-</w:t>
      </w:r>
      <w:r w:rsidR="006A5FBA">
        <w:t>EASY</w:t>
      </w:r>
      <w:r w:rsidR="006A5FBA" w:rsidRPr="0002368B">
        <w:rPr>
          <w:lang w:val="ru-RU"/>
        </w:rPr>
        <w:t xml:space="preserve"> </w:t>
      </w:r>
      <w:r>
        <w:rPr>
          <w:lang w:val="ru-RU"/>
        </w:rPr>
        <w:t>была</w:t>
      </w:r>
      <w:r w:rsidRPr="0002368B">
        <w:rPr>
          <w:lang w:val="ru-RU"/>
        </w:rPr>
        <w:t xml:space="preserve"> </w:t>
      </w:r>
      <w:r>
        <w:rPr>
          <w:lang w:val="ru-RU"/>
        </w:rPr>
        <w:t>внедрена</w:t>
      </w:r>
      <w:r w:rsidRPr="0002368B">
        <w:rPr>
          <w:lang w:val="ru-RU"/>
        </w:rPr>
        <w:t xml:space="preserve"> </w:t>
      </w:r>
      <w:r>
        <w:rPr>
          <w:lang w:val="ru-RU"/>
        </w:rPr>
        <w:t>в</w:t>
      </w:r>
      <w:r w:rsidR="006A5FBA" w:rsidRPr="0002368B">
        <w:rPr>
          <w:lang w:val="ru-RU"/>
        </w:rPr>
        <w:t xml:space="preserve"> 1998 </w:t>
      </w:r>
      <w:r>
        <w:rPr>
          <w:lang w:val="ru-RU"/>
        </w:rPr>
        <w:t>г</w:t>
      </w:r>
      <w:r w:rsidRPr="0002368B">
        <w:rPr>
          <w:lang w:val="ru-RU"/>
        </w:rPr>
        <w:t>. «</w:t>
      </w:r>
      <w:r>
        <w:rPr>
          <w:lang w:val="ru-RU"/>
        </w:rPr>
        <w:t>в</w:t>
      </w:r>
      <w:r w:rsidRPr="0002368B">
        <w:rPr>
          <w:lang w:val="ru-RU"/>
        </w:rPr>
        <w:t xml:space="preserve"> </w:t>
      </w:r>
      <w:r>
        <w:rPr>
          <w:lang w:val="ru-RU"/>
        </w:rPr>
        <w:t>качестве</w:t>
      </w:r>
      <w:r w:rsidRPr="0002368B">
        <w:rPr>
          <w:lang w:val="ru-RU"/>
        </w:rPr>
        <w:t xml:space="preserve"> </w:t>
      </w:r>
      <w:r>
        <w:rPr>
          <w:lang w:val="ru-RU"/>
        </w:rPr>
        <w:t>первого</w:t>
      </w:r>
      <w:r w:rsidRPr="0002368B">
        <w:rPr>
          <w:lang w:val="ru-RU"/>
        </w:rPr>
        <w:t xml:space="preserve"> </w:t>
      </w:r>
      <w:r>
        <w:rPr>
          <w:lang w:val="ru-RU"/>
        </w:rPr>
        <w:t>шага</w:t>
      </w:r>
      <w:r w:rsidRPr="0002368B">
        <w:rPr>
          <w:lang w:val="ru-RU"/>
        </w:rPr>
        <w:t xml:space="preserve"> </w:t>
      </w:r>
      <w:r>
        <w:rPr>
          <w:lang w:val="ru-RU"/>
        </w:rPr>
        <w:t>к</w:t>
      </w:r>
      <w:r w:rsidRPr="0002368B">
        <w:rPr>
          <w:lang w:val="ru-RU"/>
        </w:rPr>
        <w:t xml:space="preserve"> </w:t>
      </w:r>
      <w:r>
        <w:rPr>
          <w:lang w:val="ru-RU"/>
        </w:rPr>
        <w:t>будущей</w:t>
      </w:r>
      <w:r w:rsidRPr="0002368B">
        <w:rPr>
          <w:lang w:val="ru-RU"/>
        </w:rPr>
        <w:t xml:space="preserve"> </w:t>
      </w:r>
      <w:r>
        <w:rPr>
          <w:lang w:val="ru-RU"/>
        </w:rPr>
        <w:t>системе</w:t>
      </w:r>
      <w:r w:rsidRPr="0002368B">
        <w:rPr>
          <w:lang w:val="ru-RU"/>
        </w:rPr>
        <w:t xml:space="preserve"> </w:t>
      </w:r>
      <w:r>
        <w:rPr>
          <w:lang w:val="ru-RU"/>
        </w:rPr>
        <w:t>подачи</w:t>
      </w:r>
      <w:r w:rsidRPr="0002368B">
        <w:rPr>
          <w:lang w:val="ru-RU"/>
        </w:rPr>
        <w:t xml:space="preserve"> </w:t>
      </w:r>
      <w:r>
        <w:rPr>
          <w:lang w:val="ru-RU"/>
        </w:rPr>
        <w:t>заявок</w:t>
      </w:r>
      <w:r w:rsidRPr="0002368B">
        <w:rPr>
          <w:lang w:val="ru-RU"/>
        </w:rPr>
        <w:t xml:space="preserve">, </w:t>
      </w:r>
      <w:r>
        <w:rPr>
          <w:lang w:val="ru-RU"/>
        </w:rPr>
        <w:t>которая</w:t>
      </w:r>
      <w:r w:rsidRPr="0002368B">
        <w:rPr>
          <w:lang w:val="ru-RU"/>
        </w:rPr>
        <w:t xml:space="preserve"> </w:t>
      </w:r>
      <w:r>
        <w:rPr>
          <w:lang w:val="ru-RU"/>
        </w:rPr>
        <w:t>позволит</w:t>
      </w:r>
      <w:r w:rsidRPr="0002368B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02368B">
        <w:rPr>
          <w:lang w:val="ru-RU"/>
        </w:rPr>
        <w:t xml:space="preserve"> </w:t>
      </w:r>
      <w:r>
        <w:rPr>
          <w:lang w:val="ru-RU"/>
        </w:rPr>
        <w:t>составлять</w:t>
      </w:r>
      <w:r w:rsidRPr="0002368B">
        <w:rPr>
          <w:lang w:val="ru-RU"/>
        </w:rPr>
        <w:t xml:space="preserve"> </w:t>
      </w:r>
      <w:r>
        <w:rPr>
          <w:lang w:val="ru-RU"/>
        </w:rPr>
        <w:t>и</w:t>
      </w:r>
      <w:r w:rsidRPr="0002368B">
        <w:rPr>
          <w:lang w:val="ru-RU"/>
        </w:rPr>
        <w:t xml:space="preserve"> </w:t>
      </w:r>
      <w:r>
        <w:rPr>
          <w:lang w:val="ru-RU"/>
        </w:rPr>
        <w:t>подавать</w:t>
      </w:r>
      <w:r w:rsidRPr="0002368B">
        <w:rPr>
          <w:lang w:val="ru-RU"/>
        </w:rPr>
        <w:t xml:space="preserve"> </w:t>
      </w:r>
      <w:r>
        <w:rPr>
          <w:lang w:val="ru-RU"/>
        </w:rPr>
        <w:t>патентные</w:t>
      </w:r>
      <w:r w:rsidRPr="0002368B">
        <w:rPr>
          <w:lang w:val="ru-RU"/>
        </w:rPr>
        <w:t xml:space="preserve"> </w:t>
      </w:r>
      <w:r>
        <w:rPr>
          <w:lang w:val="ru-RU"/>
        </w:rPr>
        <w:t>заявки</w:t>
      </w:r>
      <w:r w:rsidRPr="0002368B">
        <w:rPr>
          <w:lang w:val="ru-RU"/>
        </w:rPr>
        <w:t xml:space="preserve"> </w:t>
      </w:r>
      <w:r>
        <w:rPr>
          <w:lang w:val="ru-RU"/>
        </w:rPr>
        <w:t>в</w:t>
      </w:r>
      <w:r w:rsidRPr="0002368B">
        <w:rPr>
          <w:lang w:val="ru-RU"/>
        </w:rPr>
        <w:t xml:space="preserve"> </w:t>
      </w:r>
      <w:r>
        <w:rPr>
          <w:lang w:val="ru-RU"/>
        </w:rPr>
        <w:t>электронном</w:t>
      </w:r>
      <w:r w:rsidRPr="0002368B">
        <w:rPr>
          <w:lang w:val="ru-RU"/>
        </w:rPr>
        <w:t xml:space="preserve"> </w:t>
      </w:r>
      <w:r>
        <w:rPr>
          <w:lang w:val="ru-RU"/>
        </w:rPr>
        <w:t>виде</w:t>
      </w:r>
      <w:r w:rsidRPr="0002368B">
        <w:rPr>
          <w:lang w:val="ru-RU"/>
        </w:rPr>
        <w:t>»</w:t>
      </w:r>
      <w:r w:rsidR="006A5FBA" w:rsidRPr="0002368B">
        <w:rPr>
          <w:lang w:val="ru-RU"/>
        </w:rPr>
        <w:t xml:space="preserve"> (</w:t>
      </w:r>
      <w:r>
        <w:rPr>
          <w:lang w:val="ru-RU"/>
        </w:rPr>
        <w:t xml:space="preserve">Бюллетень </w:t>
      </w:r>
      <w:r w:rsidR="006A5FBA">
        <w:t>PCT</w:t>
      </w:r>
      <w:r w:rsidR="006A5FBA" w:rsidRPr="0002368B">
        <w:rPr>
          <w:lang w:val="ru-RU"/>
        </w:rPr>
        <w:t xml:space="preserve"> 8/1998).  </w:t>
      </w:r>
      <w:r>
        <w:rPr>
          <w:lang w:val="ru-RU"/>
        </w:rPr>
        <w:t>Услуга</w:t>
      </w:r>
      <w:r w:rsidRPr="0002368B">
        <w:rPr>
          <w:lang w:val="ru-RU"/>
        </w:rPr>
        <w:t xml:space="preserve"> </w:t>
      </w:r>
      <w:r>
        <w:rPr>
          <w:lang w:val="ru-RU"/>
        </w:rPr>
        <w:t>позволяла</w:t>
      </w:r>
      <w:r w:rsidRPr="0002368B">
        <w:rPr>
          <w:lang w:val="ru-RU"/>
        </w:rPr>
        <w:t xml:space="preserve"> </w:t>
      </w:r>
      <w:r>
        <w:rPr>
          <w:lang w:val="ru-RU"/>
        </w:rPr>
        <w:t>подавать</w:t>
      </w:r>
      <w:r w:rsidR="006A5FBA" w:rsidRPr="0002368B">
        <w:rPr>
          <w:lang w:val="ru-RU"/>
        </w:rPr>
        <w:t xml:space="preserve"> </w:t>
      </w:r>
      <w:r>
        <w:rPr>
          <w:lang w:val="ru-RU"/>
        </w:rPr>
        <w:t>дискету</w:t>
      </w:r>
      <w:r w:rsidR="006A5FBA" w:rsidRPr="0002368B">
        <w:rPr>
          <w:lang w:val="ru-RU"/>
        </w:rPr>
        <w:t xml:space="preserve"> (</w:t>
      </w:r>
      <w:r>
        <w:rPr>
          <w:lang w:val="ru-RU"/>
        </w:rPr>
        <w:t>или</w:t>
      </w:r>
      <w:r w:rsidRPr="0002368B">
        <w:rPr>
          <w:lang w:val="ru-RU"/>
        </w:rPr>
        <w:t xml:space="preserve"> </w:t>
      </w:r>
      <w:r>
        <w:rPr>
          <w:lang w:val="ru-RU"/>
        </w:rPr>
        <w:t>сейчас</w:t>
      </w:r>
      <w:r w:rsidRPr="0002368B">
        <w:rPr>
          <w:lang w:val="ru-RU"/>
        </w:rPr>
        <w:t xml:space="preserve"> </w:t>
      </w:r>
      <w:r>
        <w:rPr>
          <w:lang w:val="ru-RU"/>
        </w:rPr>
        <w:t>записываемый</w:t>
      </w:r>
      <w:r w:rsidRPr="0002368B">
        <w:rPr>
          <w:lang w:val="ru-RU"/>
        </w:rPr>
        <w:t xml:space="preserve"> </w:t>
      </w:r>
      <w:r>
        <w:rPr>
          <w:lang w:val="ru-RU"/>
        </w:rPr>
        <w:t>компакт</w:t>
      </w:r>
      <w:r w:rsidRPr="0002368B">
        <w:rPr>
          <w:lang w:val="ru-RU"/>
        </w:rPr>
        <w:t>-</w:t>
      </w:r>
      <w:r>
        <w:rPr>
          <w:lang w:val="ru-RU"/>
        </w:rPr>
        <w:t>диск</w:t>
      </w:r>
      <w:r w:rsidR="006A5FBA" w:rsidRPr="0002368B">
        <w:rPr>
          <w:lang w:val="ru-RU"/>
        </w:rPr>
        <w:t>)</w:t>
      </w:r>
      <w:r w:rsidRPr="0002368B">
        <w:rPr>
          <w:lang w:val="ru-RU"/>
        </w:rPr>
        <w:t xml:space="preserve">, </w:t>
      </w:r>
      <w:r>
        <w:rPr>
          <w:lang w:val="ru-RU"/>
        </w:rPr>
        <w:t>содержащую</w:t>
      </w:r>
      <w:r w:rsidRPr="0002368B">
        <w:rPr>
          <w:lang w:val="ru-RU"/>
        </w:rPr>
        <w:t xml:space="preserve"> </w:t>
      </w:r>
      <w:r>
        <w:rPr>
          <w:lang w:val="ru-RU"/>
        </w:rPr>
        <w:t>библиографические</w:t>
      </w:r>
      <w:r w:rsidRPr="0002368B">
        <w:rPr>
          <w:lang w:val="ru-RU"/>
        </w:rPr>
        <w:t xml:space="preserve"> </w:t>
      </w:r>
      <w:r>
        <w:rPr>
          <w:lang w:val="ru-RU"/>
        </w:rPr>
        <w:t>данные</w:t>
      </w:r>
      <w:r w:rsidRPr="0002368B">
        <w:rPr>
          <w:lang w:val="ru-RU"/>
        </w:rPr>
        <w:t xml:space="preserve">, </w:t>
      </w:r>
      <w:r>
        <w:rPr>
          <w:lang w:val="ru-RU"/>
        </w:rPr>
        <w:t>наряду</w:t>
      </w:r>
      <w:r w:rsidRPr="0002368B">
        <w:rPr>
          <w:lang w:val="ru-RU"/>
        </w:rPr>
        <w:t xml:space="preserve"> </w:t>
      </w:r>
      <w:r>
        <w:rPr>
          <w:lang w:val="ru-RU"/>
        </w:rPr>
        <w:t>с</w:t>
      </w:r>
      <w:r w:rsidRPr="0002368B">
        <w:rPr>
          <w:lang w:val="ru-RU"/>
        </w:rPr>
        <w:t xml:space="preserve"> </w:t>
      </w:r>
      <w:r>
        <w:rPr>
          <w:lang w:val="ru-RU"/>
        </w:rPr>
        <w:t>распечаткой</w:t>
      </w:r>
      <w:r w:rsidR="006A5FBA" w:rsidRPr="0002368B">
        <w:rPr>
          <w:lang w:val="ru-RU"/>
        </w:rPr>
        <w:t xml:space="preserve"> </w:t>
      </w:r>
      <w:r>
        <w:rPr>
          <w:lang w:val="ru-RU"/>
        </w:rPr>
        <w:t>бланка заявления и</w:t>
      </w:r>
      <w:r w:rsidR="006A5FBA" w:rsidRPr="0002368B">
        <w:rPr>
          <w:lang w:val="ru-RU"/>
        </w:rPr>
        <w:t xml:space="preserve"> </w:t>
      </w:r>
      <w:r>
        <w:rPr>
          <w:lang w:val="ru-RU"/>
        </w:rPr>
        <w:t>основным текстом заявки</w:t>
      </w:r>
      <w:r w:rsidR="006A5FBA" w:rsidRPr="0002368B">
        <w:rPr>
          <w:lang w:val="ru-RU"/>
        </w:rPr>
        <w:t xml:space="preserve"> </w:t>
      </w:r>
      <w:r w:rsidR="00E71DA9">
        <w:rPr>
          <w:lang w:val="ru-RU"/>
        </w:rPr>
        <w:t>на бумаге в то</w:t>
      </w:r>
      <w:r w:rsidR="00875603">
        <w:rPr>
          <w:lang w:val="ru-RU"/>
        </w:rPr>
        <w:t>т период времени, когда еще не б</w:t>
      </w:r>
      <w:r w:rsidR="00E71DA9">
        <w:rPr>
          <w:lang w:val="ru-RU"/>
        </w:rPr>
        <w:t>ыло возможности представлять бланк заявления и основной текст заявки полностью в электронном виде</w:t>
      </w:r>
      <w:r w:rsidR="006A5FBA" w:rsidRPr="0002368B">
        <w:rPr>
          <w:lang w:val="ru-RU"/>
        </w:rPr>
        <w:t xml:space="preserve">.  </w:t>
      </w:r>
      <w:r w:rsidR="00E71DA9">
        <w:rPr>
          <w:lang w:val="ru-RU"/>
        </w:rPr>
        <w:t>Для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заявок</w:t>
      </w:r>
      <w:r w:rsidR="00E71DA9" w:rsidRPr="00E71DA9">
        <w:rPr>
          <w:lang w:val="ru-RU"/>
        </w:rPr>
        <w:t xml:space="preserve">, </w:t>
      </w:r>
      <w:r w:rsidR="00E71DA9">
        <w:rPr>
          <w:lang w:val="ru-RU"/>
        </w:rPr>
        <w:t>подаваемых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с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использованием</w:t>
      </w:r>
      <w:r w:rsidR="00E71DA9" w:rsidRPr="00E71DA9">
        <w:rPr>
          <w:lang w:val="ru-RU"/>
        </w:rPr>
        <w:t xml:space="preserve"> </w:t>
      </w:r>
      <w:r w:rsidR="00E71DA9">
        <w:t>PCT</w:t>
      </w:r>
      <w:r w:rsidR="00E71DA9" w:rsidRPr="00E71DA9">
        <w:rPr>
          <w:lang w:val="ru-RU"/>
        </w:rPr>
        <w:t>-</w:t>
      </w:r>
      <w:r w:rsidR="00E71DA9">
        <w:t>EASY</w:t>
      </w:r>
      <w:r w:rsidR="00E71DA9" w:rsidRPr="00E71DA9">
        <w:rPr>
          <w:lang w:val="ru-RU"/>
        </w:rPr>
        <w:t xml:space="preserve">, </w:t>
      </w:r>
      <w:r w:rsidR="00E71DA9">
        <w:rPr>
          <w:lang w:val="ru-RU"/>
        </w:rPr>
        <w:t>была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также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снижена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пошлина в качестве стимула для того, чтобы представлять Международному бюро библиографические данные</w:t>
      </w:r>
      <w:r w:rsidR="00E71DA9" w:rsidRPr="00E71DA9">
        <w:rPr>
          <w:lang w:val="ru-RU"/>
        </w:rPr>
        <w:t xml:space="preserve"> </w:t>
      </w:r>
      <w:r w:rsidR="00E71DA9">
        <w:rPr>
          <w:lang w:val="ru-RU"/>
        </w:rPr>
        <w:t>в электронной форме</w:t>
      </w:r>
      <w:r w:rsidR="006A5FBA" w:rsidRPr="00E71DA9">
        <w:rPr>
          <w:lang w:val="ru-RU"/>
        </w:rPr>
        <w:t>.</w:t>
      </w:r>
    </w:p>
    <w:p w:rsidR="006A5FBA" w:rsidRPr="00E71DA9" w:rsidRDefault="00E71DA9" w:rsidP="00D212CD">
      <w:pPr>
        <w:pStyle w:val="ONUME"/>
        <w:rPr>
          <w:lang w:val="ru-RU"/>
        </w:rPr>
      </w:pPr>
      <w:r>
        <w:rPr>
          <w:lang w:val="ru-RU"/>
        </w:rPr>
        <w:t>Эта</w:t>
      </w:r>
      <w:r w:rsidRPr="00E71DA9">
        <w:rPr>
          <w:lang w:val="ru-RU"/>
        </w:rPr>
        <w:t xml:space="preserve"> </w:t>
      </w:r>
      <w:r>
        <w:rPr>
          <w:lang w:val="ru-RU"/>
        </w:rPr>
        <w:t>услуга</w:t>
      </w:r>
      <w:r w:rsidRPr="00E71DA9">
        <w:rPr>
          <w:lang w:val="ru-RU"/>
        </w:rPr>
        <w:t xml:space="preserve"> </w:t>
      </w:r>
      <w:r>
        <w:rPr>
          <w:lang w:val="ru-RU"/>
        </w:rPr>
        <w:t>быстро</w:t>
      </w:r>
      <w:r w:rsidRPr="00E71DA9">
        <w:rPr>
          <w:lang w:val="ru-RU"/>
        </w:rPr>
        <w:t xml:space="preserve"> </w:t>
      </w:r>
      <w:r>
        <w:rPr>
          <w:lang w:val="ru-RU"/>
        </w:rPr>
        <w:t>стала</w:t>
      </w:r>
      <w:r w:rsidRPr="00E71DA9">
        <w:rPr>
          <w:lang w:val="ru-RU"/>
        </w:rPr>
        <w:t xml:space="preserve"> </w:t>
      </w:r>
      <w:r>
        <w:rPr>
          <w:lang w:val="ru-RU"/>
        </w:rPr>
        <w:t>очень</w:t>
      </w:r>
      <w:r w:rsidRPr="00E71DA9">
        <w:rPr>
          <w:lang w:val="ru-RU"/>
        </w:rPr>
        <w:t xml:space="preserve"> </w:t>
      </w:r>
      <w:r>
        <w:rPr>
          <w:lang w:val="ru-RU"/>
        </w:rPr>
        <w:t>популярной</w:t>
      </w:r>
      <w:r w:rsidRPr="00E71DA9">
        <w:rPr>
          <w:lang w:val="ru-RU"/>
        </w:rPr>
        <w:t xml:space="preserve">, </w:t>
      </w:r>
      <w:r>
        <w:rPr>
          <w:lang w:val="ru-RU"/>
        </w:rPr>
        <w:t>и</w:t>
      </w:r>
      <w:r w:rsidRPr="00E71DA9">
        <w:rPr>
          <w:lang w:val="ru-RU"/>
        </w:rPr>
        <w:t xml:space="preserve"> </w:t>
      </w:r>
      <w:r>
        <w:rPr>
          <w:lang w:val="ru-RU"/>
        </w:rPr>
        <w:t>к</w:t>
      </w:r>
      <w:r w:rsidRPr="00E71DA9">
        <w:rPr>
          <w:lang w:val="ru-RU"/>
        </w:rPr>
        <w:t xml:space="preserve"> 2003 </w:t>
      </w:r>
      <w:r>
        <w:rPr>
          <w:lang w:val="ru-RU"/>
        </w:rPr>
        <w:t>г</w:t>
      </w:r>
      <w:r w:rsidRPr="00E71DA9">
        <w:rPr>
          <w:lang w:val="ru-RU"/>
        </w:rPr>
        <w:t xml:space="preserve">. </w:t>
      </w:r>
      <w:r>
        <w:rPr>
          <w:lang w:val="ru-RU"/>
        </w:rPr>
        <w:t>Она использовалась в отношении 45 процентов всех международных заявок</w:t>
      </w:r>
      <w:r w:rsidR="00D212CD" w:rsidRPr="00E71DA9">
        <w:rPr>
          <w:lang w:val="ru-RU"/>
        </w:rPr>
        <w:t xml:space="preserve">.  </w:t>
      </w:r>
      <w:r>
        <w:rPr>
          <w:lang w:val="ru-RU"/>
        </w:rPr>
        <w:t>Однак</w:t>
      </w:r>
      <w:r w:rsidR="003C3958">
        <w:rPr>
          <w:lang w:val="ru-RU"/>
        </w:rPr>
        <w:t>о</w:t>
      </w:r>
      <w:r w:rsidRPr="00E71DA9">
        <w:rPr>
          <w:lang w:val="ru-RU"/>
        </w:rPr>
        <w:t xml:space="preserve"> </w:t>
      </w:r>
      <w:r>
        <w:rPr>
          <w:lang w:val="ru-RU"/>
        </w:rPr>
        <w:t>в</w:t>
      </w:r>
      <w:r w:rsidRPr="00E71DA9">
        <w:rPr>
          <w:lang w:val="ru-RU"/>
        </w:rPr>
        <w:t xml:space="preserve"> </w:t>
      </w:r>
      <w:r>
        <w:rPr>
          <w:lang w:val="ru-RU"/>
        </w:rPr>
        <w:t>тот</w:t>
      </w:r>
      <w:r w:rsidRPr="00E71DA9">
        <w:rPr>
          <w:lang w:val="ru-RU"/>
        </w:rPr>
        <w:t xml:space="preserve"> </w:t>
      </w:r>
      <w:r>
        <w:rPr>
          <w:lang w:val="ru-RU"/>
        </w:rPr>
        <w:t>же</w:t>
      </w:r>
      <w:r w:rsidRPr="00E71DA9">
        <w:rPr>
          <w:lang w:val="ru-RU"/>
        </w:rPr>
        <w:t xml:space="preserve"> </w:t>
      </w:r>
      <w:r>
        <w:rPr>
          <w:lang w:val="ru-RU"/>
        </w:rPr>
        <w:t>год</w:t>
      </w:r>
      <w:r w:rsidRPr="00E71DA9">
        <w:rPr>
          <w:lang w:val="ru-RU"/>
        </w:rPr>
        <w:t xml:space="preserve"> </w:t>
      </w:r>
      <w:r>
        <w:rPr>
          <w:lang w:val="ru-RU"/>
        </w:rPr>
        <w:t>полностью электронные заявки стали возможными в нескольких Получающих ведомствах</w:t>
      </w:r>
      <w:r w:rsidR="00D212CD" w:rsidRPr="00E71DA9">
        <w:rPr>
          <w:lang w:val="ru-RU"/>
        </w:rPr>
        <w:t xml:space="preserve">, </w:t>
      </w:r>
      <w:r>
        <w:rPr>
          <w:lang w:val="ru-RU"/>
        </w:rPr>
        <w:t xml:space="preserve">и использование </w:t>
      </w:r>
      <w:r w:rsidR="00D212CD">
        <w:t>PCT</w:t>
      </w:r>
      <w:r w:rsidR="00D212CD" w:rsidRPr="00E71DA9">
        <w:rPr>
          <w:lang w:val="ru-RU"/>
        </w:rPr>
        <w:noBreakHyphen/>
      </w:r>
      <w:r w:rsidR="00D212CD">
        <w:t>EASY</w:t>
      </w:r>
      <w:r w:rsidR="00D212CD" w:rsidRPr="00E71DA9">
        <w:rPr>
          <w:lang w:val="ru-RU"/>
        </w:rPr>
        <w:t xml:space="preserve"> </w:t>
      </w:r>
      <w:r>
        <w:rPr>
          <w:lang w:val="ru-RU"/>
        </w:rPr>
        <w:t>начало уменьшаться</w:t>
      </w:r>
      <w:r w:rsidR="00D212CD" w:rsidRPr="00E71DA9">
        <w:rPr>
          <w:lang w:val="ru-RU"/>
        </w:rPr>
        <w:t xml:space="preserve">.  </w:t>
      </w:r>
      <w:r>
        <w:rPr>
          <w:lang w:val="ru-RU"/>
        </w:rPr>
        <w:t>Сейчас</w:t>
      </w:r>
      <w:r w:rsidRPr="00E71DA9">
        <w:rPr>
          <w:lang w:val="ru-RU"/>
        </w:rPr>
        <w:t xml:space="preserve"> </w:t>
      </w:r>
      <w:r>
        <w:rPr>
          <w:lang w:val="ru-RU"/>
        </w:rPr>
        <w:t>эта</w:t>
      </w:r>
      <w:r w:rsidRPr="00E71DA9">
        <w:rPr>
          <w:lang w:val="ru-RU"/>
        </w:rPr>
        <w:t xml:space="preserve"> </w:t>
      </w:r>
      <w:r>
        <w:rPr>
          <w:lang w:val="ru-RU"/>
        </w:rPr>
        <w:t>услуга</w:t>
      </w:r>
      <w:r w:rsidRPr="00E71DA9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E71DA9">
        <w:rPr>
          <w:lang w:val="ru-RU"/>
        </w:rPr>
        <w:t xml:space="preserve"> </w:t>
      </w:r>
      <w:r>
        <w:rPr>
          <w:lang w:val="ru-RU"/>
        </w:rPr>
        <w:t>в</w:t>
      </w:r>
      <w:r w:rsidRPr="00E71DA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71DA9">
        <w:rPr>
          <w:lang w:val="ru-RU"/>
        </w:rPr>
        <w:t xml:space="preserve"> </w:t>
      </w:r>
      <w:r>
        <w:rPr>
          <w:lang w:val="ru-RU"/>
        </w:rPr>
        <w:t>менее</w:t>
      </w:r>
      <w:r w:rsidR="006A5FBA" w:rsidRPr="00E71DA9">
        <w:rPr>
          <w:lang w:val="ru-RU"/>
        </w:rPr>
        <w:t xml:space="preserve"> 2</w:t>
      </w:r>
      <w:r>
        <w:rPr>
          <w:lang w:val="ru-RU"/>
        </w:rPr>
        <w:t>,</w:t>
      </w:r>
      <w:r w:rsidR="006A5FBA" w:rsidRPr="00E71DA9">
        <w:rPr>
          <w:lang w:val="ru-RU"/>
        </w:rPr>
        <w:t xml:space="preserve">5 </w:t>
      </w:r>
      <w:r>
        <w:rPr>
          <w:lang w:val="ru-RU"/>
        </w:rPr>
        <w:t>процента международных заявок</w:t>
      </w:r>
      <w:r w:rsidR="00CB2F5F" w:rsidRPr="00E71DA9">
        <w:rPr>
          <w:lang w:val="ru-RU"/>
        </w:rPr>
        <w:t xml:space="preserve">.  </w:t>
      </w:r>
      <w:r>
        <w:rPr>
          <w:lang w:val="ru-RU"/>
        </w:rPr>
        <w:t>Для</w:t>
      </w:r>
      <w:r w:rsidRPr="00E71DA9">
        <w:rPr>
          <w:lang w:val="ru-RU"/>
        </w:rPr>
        <w:t xml:space="preserve"> </w:t>
      </w:r>
      <w:r>
        <w:rPr>
          <w:lang w:val="ru-RU"/>
        </w:rPr>
        <w:t>сравнения</w:t>
      </w:r>
      <w:r w:rsidRPr="00E71DA9">
        <w:rPr>
          <w:lang w:val="ru-RU"/>
        </w:rPr>
        <w:t xml:space="preserve"> </w:t>
      </w:r>
      <w:r>
        <w:rPr>
          <w:lang w:val="ru-RU"/>
        </w:rPr>
        <w:t>почти</w:t>
      </w:r>
      <w:r w:rsidR="006A5FBA" w:rsidRPr="00E71DA9">
        <w:rPr>
          <w:lang w:val="ru-RU"/>
        </w:rPr>
        <w:t xml:space="preserve"> 90 </w:t>
      </w:r>
      <w:r>
        <w:rPr>
          <w:lang w:val="ru-RU"/>
        </w:rPr>
        <w:t>процентов международных заявок подаются в полностью электронном формате</w:t>
      </w:r>
      <w:r w:rsidR="006A5FBA" w:rsidRPr="00E71DA9">
        <w:rPr>
          <w:lang w:val="ru-RU"/>
        </w:rPr>
        <w:t xml:space="preserve">.  </w:t>
      </w:r>
      <w:r>
        <w:rPr>
          <w:lang w:val="ru-RU"/>
        </w:rPr>
        <w:t>Более</w:t>
      </w:r>
      <w:r w:rsidRPr="00E71DA9">
        <w:rPr>
          <w:lang w:val="ru-RU"/>
        </w:rPr>
        <w:t xml:space="preserve"> </w:t>
      </w:r>
      <w:r>
        <w:rPr>
          <w:lang w:val="ru-RU"/>
        </w:rPr>
        <w:t>того</w:t>
      </w:r>
      <w:r w:rsidR="006A5FBA" w:rsidRPr="00E71DA9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E71DA9">
        <w:rPr>
          <w:lang w:val="ru-RU"/>
        </w:rPr>
        <w:t xml:space="preserve"> </w:t>
      </w:r>
      <w:r>
        <w:rPr>
          <w:lang w:val="ru-RU"/>
        </w:rPr>
        <w:t>бюро</w:t>
      </w:r>
      <w:r w:rsidRPr="00E71DA9">
        <w:rPr>
          <w:lang w:val="ru-RU"/>
        </w:rPr>
        <w:t xml:space="preserve"> </w:t>
      </w:r>
      <w:r>
        <w:rPr>
          <w:lang w:val="ru-RU"/>
        </w:rPr>
        <w:t>теперь</w:t>
      </w:r>
      <w:r w:rsidRPr="00E71DA9">
        <w:rPr>
          <w:lang w:val="ru-RU"/>
        </w:rPr>
        <w:t xml:space="preserve"> </w:t>
      </w:r>
      <w:r>
        <w:rPr>
          <w:lang w:val="ru-RU"/>
        </w:rPr>
        <w:t>может</w:t>
      </w:r>
      <w:r w:rsidRPr="00E71DA9">
        <w:rPr>
          <w:lang w:val="ru-RU"/>
        </w:rPr>
        <w:t xml:space="preserve"> </w:t>
      </w:r>
      <w:r>
        <w:rPr>
          <w:lang w:val="ru-RU"/>
        </w:rPr>
        <w:t>предлагать</w:t>
      </w:r>
      <w:r w:rsidR="006A5FBA" w:rsidRPr="00E71DA9">
        <w:rPr>
          <w:lang w:val="ru-RU"/>
        </w:rPr>
        <w:t xml:space="preserve"> </w:t>
      </w:r>
      <w:r>
        <w:rPr>
          <w:lang w:val="ru-RU"/>
        </w:rPr>
        <w:t>аутсорсинговую</w:t>
      </w:r>
      <w:r w:rsidRPr="00E71DA9">
        <w:rPr>
          <w:lang w:val="ru-RU"/>
        </w:rPr>
        <w:t xml:space="preserve"> </w:t>
      </w:r>
      <w:r>
        <w:rPr>
          <w:lang w:val="ru-RU"/>
        </w:rPr>
        <w:t>услугу</w:t>
      </w:r>
      <w:r w:rsidRPr="00E71DA9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E71DA9">
        <w:rPr>
          <w:lang w:val="ru-RU"/>
        </w:rPr>
        <w:t xml:space="preserve"> </w:t>
      </w:r>
      <w:r>
        <w:rPr>
          <w:lang w:val="ru-RU"/>
        </w:rPr>
        <w:t>подачи</w:t>
      </w:r>
      <w:r w:rsidR="006A5FBA" w:rsidRPr="00E71DA9">
        <w:rPr>
          <w:lang w:val="ru-RU"/>
        </w:rPr>
        <w:t xml:space="preserve"> </w:t>
      </w:r>
      <w:r w:rsidR="00F972E5">
        <w:t>ePCT</w:t>
      </w:r>
      <w:r w:rsidR="00F972E5" w:rsidRPr="00E71DA9">
        <w:rPr>
          <w:lang w:val="ru-RU"/>
        </w:rPr>
        <w:t xml:space="preserve"> </w:t>
      </w:r>
      <w:r>
        <w:rPr>
          <w:lang w:val="ru-RU"/>
        </w:rPr>
        <w:t xml:space="preserve">для любого Получающего ведомства, которое хочет предоставить своим заявителям возможность электронной подачи, но не может или не хочет </w:t>
      </w:r>
      <w:r w:rsidR="0022614F">
        <w:rPr>
          <w:lang w:val="ru-RU"/>
        </w:rPr>
        <w:t>само поддерживать необходимую дорогостоящую инфраст</w:t>
      </w:r>
      <w:r w:rsidR="009B1D27">
        <w:rPr>
          <w:lang w:val="ru-RU"/>
        </w:rPr>
        <w:t>р</w:t>
      </w:r>
      <w:r w:rsidR="0022614F">
        <w:rPr>
          <w:lang w:val="ru-RU"/>
        </w:rPr>
        <w:t>уктуру ИТ</w:t>
      </w:r>
      <w:r w:rsidR="006A5FBA" w:rsidRPr="00E71DA9">
        <w:rPr>
          <w:lang w:val="ru-RU"/>
        </w:rPr>
        <w:t xml:space="preserve">.  </w:t>
      </w:r>
    </w:p>
    <w:p w:rsidR="00003728" w:rsidRPr="00AE560F" w:rsidRDefault="0022614F" w:rsidP="00565045">
      <w:pPr>
        <w:pStyle w:val="ONUME"/>
        <w:rPr>
          <w:lang w:val="ru-RU" w:eastAsia="en-US"/>
        </w:rPr>
      </w:pPr>
      <w:r>
        <w:rPr>
          <w:lang w:val="ru-RU" w:eastAsia="en-US"/>
        </w:rPr>
        <w:t>Соответственно</w:t>
      </w:r>
      <w:r w:rsidR="00003728" w:rsidRPr="0022614F">
        <w:rPr>
          <w:lang w:val="ru-RU" w:eastAsia="en-US"/>
        </w:rPr>
        <w:t xml:space="preserve">, </w:t>
      </w:r>
      <w:r>
        <w:rPr>
          <w:lang w:val="ru-RU" w:eastAsia="en-US"/>
        </w:rPr>
        <w:t>посредством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циркуляра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C</w:t>
      </w:r>
      <w:r w:rsidR="00003728" w:rsidRPr="0022614F">
        <w:rPr>
          <w:lang w:val="ru-RU" w:eastAsia="en-US"/>
        </w:rPr>
        <w:t xml:space="preserve">.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 xml:space="preserve"> 1376 </w:t>
      </w:r>
      <w:r>
        <w:rPr>
          <w:lang w:val="ru-RU" w:eastAsia="en-US"/>
        </w:rPr>
        <w:t>от</w:t>
      </w:r>
      <w:r w:rsidR="00003728" w:rsidRPr="0022614F">
        <w:rPr>
          <w:lang w:val="ru-RU" w:eastAsia="en-US"/>
        </w:rPr>
        <w:t xml:space="preserve"> 5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апреля</w:t>
      </w:r>
      <w:r w:rsidR="00003728" w:rsidRPr="0022614F">
        <w:rPr>
          <w:lang w:val="ru-RU" w:eastAsia="en-US"/>
        </w:rPr>
        <w:t xml:space="preserve"> 2013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г</w:t>
      </w:r>
      <w:r w:rsidRPr="0022614F">
        <w:rPr>
          <w:lang w:val="ru-RU" w:eastAsia="en-US"/>
        </w:rPr>
        <w:t xml:space="preserve">. </w:t>
      </w:r>
      <w:r>
        <w:rPr>
          <w:lang w:val="ru-RU" w:eastAsia="en-US"/>
        </w:rPr>
        <w:t>Международное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бюро проконсультировалось с Получающими ведомствами и неправительственными организациями, представляющими пользователей системы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 xml:space="preserve"> </w:t>
      </w:r>
      <w:r>
        <w:rPr>
          <w:lang w:val="ru-RU" w:eastAsia="en-US"/>
        </w:rPr>
        <w:t>относительно прекращения эксплуатации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>-</w:t>
      </w:r>
      <w:r w:rsidR="00003728">
        <w:rPr>
          <w:lang w:eastAsia="en-US"/>
        </w:rPr>
        <w:t>EASY</w:t>
      </w:r>
      <w:r w:rsidR="00003728" w:rsidRPr="0022614F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циркуляре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предлагалось</w:t>
      </w:r>
      <w:r w:rsidRPr="0022614F">
        <w:rPr>
          <w:lang w:val="ru-RU" w:eastAsia="en-US"/>
        </w:rPr>
        <w:t xml:space="preserve">, </w:t>
      </w:r>
      <w:r>
        <w:rPr>
          <w:lang w:val="ru-RU" w:eastAsia="en-US"/>
        </w:rPr>
        <w:t>чтобы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>-</w:t>
      </w:r>
      <w:r w:rsidR="00003728">
        <w:rPr>
          <w:lang w:eastAsia="en-US"/>
        </w:rPr>
        <w:t>EASY</w:t>
      </w:r>
      <w:r w:rsidR="00003728" w:rsidRPr="0022614F">
        <w:rPr>
          <w:lang w:val="ru-RU" w:eastAsia="en-US"/>
        </w:rPr>
        <w:t xml:space="preserve"> </w:t>
      </w:r>
      <w:r>
        <w:rPr>
          <w:lang w:val="ru-RU" w:eastAsia="en-US"/>
        </w:rPr>
        <w:t>перестала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быть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признанным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методом подачи международных заявок по процедуре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="00003728" w:rsidRPr="0022614F">
        <w:rPr>
          <w:lang w:val="ru-RU" w:eastAsia="en-US"/>
        </w:rPr>
        <w:t xml:space="preserve"> 1</w:t>
      </w:r>
      <w:r>
        <w:rPr>
          <w:lang w:val="ru-RU" w:eastAsia="en-US"/>
        </w:rPr>
        <w:t xml:space="preserve"> июля</w:t>
      </w:r>
      <w:r w:rsidR="00003728" w:rsidRPr="0022614F">
        <w:rPr>
          <w:lang w:val="ru-RU" w:eastAsia="en-US"/>
        </w:rPr>
        <w:t xml:space="preserve"> 2015</w:t>
      </w:r>
      <w:r>
        <w:rPr>
          <w:lang w:val="ru-RU" w:eastAsia="en-US"/>
        </w:rPr>
        <w:t xml:space="preserve"> г</w:t>
      </w:r>
      <w:r w:rsidR="00003728" w:rsidRPr="0022614F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полученных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Международным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ответах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22614F">
        <w:rPr>
          <w:lang w:val="ru-RU" w:eastAsia="en-US"/>
        </w:rPr>
        <w:t xml:space="preserve"> </w:t>
      </w:r>
      <w:r>
        <w:rPr>
          <w:lang w:val="ru-RU" w:eastAsia="en-US"/>
        </w:rPr>
        <w:t>циркуляр</w:t>
      </w:r>
      <w:r w:rsidR="00003728" w:rsidRPr="0022614F">
        <w:rPr>
          <w:lang w:val="ru-RU" w:eastAsia="en-US"/>
        </w:rPr>
        <w:t xml:space="preserve"> </w:t>
      </w:r>
      <w:r>
        <w:rPr>
          <w:lang w:eastAsia="en-US"/>
        </w:rPr>
        <w:t>C</w:t>
      </w:r>
      <w:r w:rsidRPr="0022614F">
        <w:rPr>
          <w:lang w:val="ru-RU" w:eastAsia="en-US"/>
        </w:rPr>
        <w:t>.</w:t>
      </w:r>
      <w:r>
        <w:rPr>
          <w:lang w:eastAsia="en-US"/>
        </w:rPr>
        <w:t> PCT </w:t>
      </w:r>
      <w:r w:rsidRPr="0022614F">
        <w:rPr>
          <w:lang w:val="ru-RU" w:eastAsia="en-US"/>
        </w:rPr>
        <w:t xml:space="preserve">1376 </w:t>
      </w:r>
      <w:r>
        <w:rPr>
          <w:lang w:val="ru-RU" w:eastAsia="en-US"/>
        </w:rPr>
        <w:t>указывалось на принципиальное согласие с</w:t>
      </w:r>
      <w:r w:rsidR="00AE560F">
        <w:rPr>
          <w:lang w:val="ru-RU" w:eastAsia="en-US"/>
        </w:rPr>
        <w:t xml:space="preserve"> предложенным прекращением эксплуатации</w:t>
      </w:r>
      <w:r w:rsidR="00003728" w:rsidRPr="0022614F">
        <w:rPr>
          <w:lang w:val="ru-RU" w:eastAsia="en-US"/>
        </w:rPr>
        <w:t xml:space="preserve"> </w:t>
      </w:r>
      <w:r w:rsidR="00003728">
        <w:rPr>
          <w:lang w:eastAsia="en-US"/>
        </w:rPr>
        <w:t>PCT</w:t>
      </w:r>
      <w:r w:rsidR="00003728" w:rsidRPr="0022614F">
        <w:rPr>
          <w:lang w:val="ru-RU" w:eastAsia="en-US"/>
        </w:rPr>
        <w:t>-</w:t>
      </w:r>
      <w:r w:rsidR="00003728">
        <w:rPr>
          <w:lang w:eastAsia="en-US"/>
        </w:rPr>
        <w:t>EASY</w:t>
      </w:r>
      <w:r w:rsidR="00003728" w:rsidRPr="0022614F">
        <w:rPr>
          <w:lang w:val="ru-RU" w:eastAsia="en-US"/>
        </w:rPr>
        <w:t xml:space="preserve"> </w:t>
      </w:r>
      <w:r w:rsidR="00AE560F">
        <w:rPr>
          <w:lang w:val="ru-RU" w:eastAsia="en-US"/>
        </w:rPr>
        <w:t>с</w:t>
      </w:r>
      <w:r w:rsidR="00003728" w:rsidRPr="0022614F">
        <w:rPr>
          <w:lang w:val="ru-RU" w:eastAsia="en-US"/>
        </w:rPr>
        <w:t xml:space="preserve"> 1</w:t>
      </w:r>
      <w:r w:rsidR="00AE560F">
        <w:rPr>
          <w:lang w:val="ru-RU" w:eastAsia="en-US"/>
        </w:rPr>
        <w:t xml:space="preserve"> июля</w:t>
      </w:r>
      <w:r w:rsidR="00003728" w:rsidRPr="0022614F">
        <w:rPr>
          <w:lang w:val="ru-RU" w:eastAsia="en-US"/>
        </w:rPr>
        <w:t xml:space="preserve"> 2015</w:t>
      </w:r>
      <w:r w:rsidR="00AE560F">
        <w:rPr>
          <w:lang w:val="ru-RU" w:eastAsia="en-US"/>
        </w:rPr>
        <w:t xml:space="preserve"> г.</w:t>
      </w:r>
      <w:r w:rsidR="00003728" w:rsidRPr="0022614F">
        <w:rPr>
          <w:lang w:val="ru-RU" w:eastAsia="en-US"/>
        </w:rPr>
        <w:t xml:space="preserve"> </w:t>
      </w:r>
      <w:r w:rsidR="00810E8A" w:rsidRPr="0022614F">
        <w:rPr>
          <w:lang w:val="ru-RU" w:eastAsia="en-US"/>
        </w:rPr>
        <w:t xml:space="preserve"> </w:t>
      </w:r>
      <w:r w:rsidR="00AE560F">
        <w:rPr>
          <w:lang w:val="ru-RU" w:eastAsia="en-US"/>
        </w:rPr>
        <w:t>Государства</w:t>
      </w:r>
      <w:r w:rsidR="00AE560F" w:rsidRPr="00AE560F">
        <w:rPr>
          <w:lang w:val="ru-RU" w:eastAsia="en-US"/>
        </w:rPr>
        <w:t>-</w:t>
      </w:r>
      <w:r w:rsidR="00AE560F">
        <w:rPr>
          <w:lang w:val="ru-RU" w:eastAsia="en-US"/>
        </w:rPr>
        <w:t>члены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были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впоследствии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информированы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циркуляром</w:t>
      </w:r>
      <w:r w:rsidR="00AE560F" w:rsidRPr="00AE560F">
        <w:rPr>
          <w:lang w:val="ru-RU" w:eastAsia="en-US"/>
        </w:rPr>
        <w:t xml:space="preserve"> </w:t>
      </w:r>
      <w:r w:rsidR="00003728">
        <w:rPr>
          <w:lang w:eastAsia="en-US"/>
        </w:rPr>
        <w:t>C</w:t>
      </w:r>
      <w:r w:rsidR="00003728" w:rsidRPr="00AE560F">
        <w:rPr>
          <w:lang w:val="ru-RU" w:eastAsia="en-US"/>
        </w:rPr>
        <w:t>.</w:t>
      </w:r>
      <w:r w:rsidR="00003728">
        <w:rPr>
          <w:lang w:eastAsia="en-US"/>
        </w:rPr>
        <w:t> PCT </w:t>
      </w:r>
      <w:r w:rsidR="00003728" w:rsidRPr="00AE560F">
        <w:rPr>
          <w:lang w:val="ru-RU" w:eastAsia="en-US"/>
        </w:rPr>
        <w:t xml:space="preserve">1408 </w:t>
      </w:r>
      <w:r w:rsidR="00AE560F">
        <w:rPr>
          <w:lang w:val="ru-RU" w:eastAsia="en-US"/>
        </w:rPr>
        <w:t>от</w:t>
      </w:r>
      <w:r w:rsidR="00003728" w:rsidRPr="00AE560F">
        <w:rPr>
          <w:lang w:val="ru-RU" w:eastAsia="en-US"/>
        </w:rPr>
        <w:t xml:space="preserve"> 13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марта</w:t>
      </w:r>
      <w:r w:rsidR="00003728" w:rsidRPr="00AE560F">
        <w:rPr>
          <w:lang w:val="ru-RU" w:eastAsia="en-US"/>
        </w:rPr>
        <w:t xml:space="preserve"> 2014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г</w:t>
      </w:r>
      <w:r w:rsidR="00AE560F" w:rsidRPr="00AE560F">
        <w:rPr>
          <w:lang w:val="ru-RU" w:eastAsia="en-US"/>
        </w:rPr>
        <w:t xml:space="preserve">. </w:t>
      </w:r>
      <w:r w:rsidR="00AE560F">
        <w:rPr>
          <w:lang w:val="ru-RU" w:eastAsia="en-US"/>
        </w:rPr>
        <w:t>о</w:t>
      </w:r>
      <w:r w:rsidR="00AE560F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том</w:t>
      </w:r>
      <w:r w:rsidR="00003728" w:rsidRPr="00AE560F">
        <w:rPr>
          <w:lang w:val="ru-RU" w:eastAsia="en-US"/>
        </w:rPr>
        <w:t xml:space="preserve">, </w:t>
      </w:r>
      <w:r w:rsidR="00AE560F">
        <w:rPr>
          <w:lang w:val="ru-RU" w:eastAsia="en-US"/>
        </w:rPr>
        <w:t xml:space="preserve">что Международное бюро предпримет необходимые шаги к осуществлению принципиальной договоренности о прекращении использования </w:t>
      </w:r>
      <w:r w:rsidR="00003728">
        <w:rPr>
          <w:lang w:eastAsia="en-US"/>
        </w:rPr>
        <w:t>PCT</w:t>
      </w:r>
      <w:r w:rsidR="00003728" w:rsidRPr="00AE560F">
        <w:rPr>
          <w:lang w:val="ru-RU" w:eastAsia="en-US"/>
        </w:rPr>
        <w:t>-</w:t>
      </w:r>
      <w:r w:rsidR="00003728">
        <w:rPr>
          <w:lang w:eastAsia="en-US"/>
        </w:rPr>
        <w:t>EASY</w:t>
      </w:r>
      <w:r w:rsidR="00003728" w:rsidRPr="00AE560F">
        <w:rPr>
          <w:lang w:val="ru-RU" w:eastAsia="en-US"/>
        </w:rPr>
        <w:t xml:space="preserve"> </w:t>
      </w:r>
      <w:r w:rsidR="00AE560F">
        <w:rPr>
          <w:lang w:val="ru-RU" w:eastAsia="en-US"/>
        </w:rPr>
        <w:t>с этой даты</w:t>
      </w:r>
      <w:r w:rsidR="00003728" w:rsidRPr="00AE560F">
        <w:rPr>
          <w:lang w:val="ru-RU" w:eastAsia="en-US"/>
        </w:rPr>
        <w:t>.</w:t>
      </w:r>
    </w:p>
    <w:p w:rsidR="00CC086A" w:rsidRPr="00EE271E" w:rsidRDefault="00EE271E" w:rsidP="001C52BA">
      <w:pPr>
        <w:pStyle w:val="Heading2"/>
        <w:keepNext w:val="0"/>
        <w:rPr>
          <w:lang w:val="ru-RU"/>
        </w:rPr>
      </w:pPr>
      <w:r>
        <w:rPr>
          <w:lang w:val="ru-RU"/>
        </w:rPr>
        <w:t>ПРЕДЛОЖЕНИЕ</w:t>
      </w:r>
    </w:p>
    <w:p w:rsidR="00CC086A" w:rsidRPr="002C2872" w:rsidRDefault="00AE560F" w:rsidP="001C52BA">
      <w:pPr>
        <w:pStyle w:val="ONUME"/>
        <w:autoSpaceDE w:val="0"/>
        <w:autoSpaceDN w:val="0"/>
        <w:adjustRightInd w:val="0"/>
        <w:rPr>
          <w:lang w:val="ru-RU"/>
        </w:rPr>
      </w:pPr>
      <w:r>
        <w:rPr>
          <w:lang w:val="ru-RU" w:eastAsia="en-US"/>
        </w:rPr>
        <w:t>Таким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образом</w:t>
      </w:r>
      <w:r w:rsidRPr="002C2872">
        <w:rPr>
          <w:lang w:val="ru-RU" w:eastAsia="en-US"/>
        </w:rPr>
        <w:t xml:space="preserve">, </w:t>
      </w:r>
      <w:r>
        <w:rPr>
          <w:lang w:val="ru-RU" w:eastAsia="en-US"/>
        </w:rPr>
        <w:t>предлагается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убрать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соответствующее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сокращение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пошлины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подачи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заявок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2C2872">
        <w:rPr>
          <w:lang w:val="ru-RU" w:eastAsia="en-US"/>
        </w:rPr>
        <w:t xml:space="preserve"> </w:t>
      </w:r>
      <w:r>
        <w:rPr>
          <w:lang w:val="ru-RU" w:eastAsia="en-US"/>
        </w:rPr>
        <w:t>использованием</w:t>
      </w:r>
      <w:r w:rsidR="00003728" w:rsidRPr="002C2872">
        <w:rPr>
          <w:lang w:val="ru-RU" w:eastAsia="en-US"/>
        </w:rPr>
        <w:t xml:space="preserve"> </w:t>
      </w:r>
      <w:r w:rsidR="00003728">
        <w:rPr>
          <w:rFonts w:eastAsia="Times New Roman"/>
          <w:sz w:val="21"/>
          <w:szCs w:val="21"/>
          <w:lang w:eastAsia="en-US"/>
        </w:rPr>
        <w:t>PCT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>-</w:t>
      </w:r>
      <w:r w:rsidR="00003728">
        <w:rPr>
          <w:rFonts w:eastAsia="Times New Roman"/>
          <w:sz w:val="21"/>
          <w:szCs w:val="21"/>
          <w:lang w:eastAsia="en-US"/>
        </w:rPr>
        <w:t>EASY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из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перечня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пошлин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согласно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Инструкции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к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003728" w:rsidRPr="00003728">
        <w:rPr>
          <w:rFonts w:eastAsia="Times New Roman"/>
          <w:sz w:val="21"/>
          <w:szCs w:val="21"/>
          <w:lang w:eastAsia="en-US"/>
        </w:rPr>
        <w:t>PCT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2C2872">
        <w:rPr>
          <w:rFonts w:eastAsia="Times New Roman"/>
          <w:sz w:val="21"/>
          <w:szCs w:val="21"/>
          <w:lang w:val="ru-RU" w:eastAsia="en-US"/>
        </w:rPr>
        <w:t>с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1</w:t>
      </w:r>
      <w:r w:rsidR="002C2872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2C2872">
        <w:rPr>
          <w:rFonts w:eastAsia="Times New Roman"/>
          <w:sz w:val="21"/>
          <w:szCs w:val="21"/>
          <w:lang w:val="ru-RU" w:eastAsia="en-US"/>
        </w:rPr>
        <w:t>июля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2015</w:t>
      </w:r>
      <w:r w:rsidR="002C2872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2C2872">
        <w:rPr>
          <w:rFonts w:eastAsia="Times New Roman"/>
          <w:sz w:val="21"/>
          <w:szCs w:val="21"/>
          <w:lang w:val="ru-RU" w:eastAsia="en-US"/>
        </w:rPr>
        <w:t>г</w:t>
      </w:r>
      <w:r w:rsidR="002C2872" w:rsidRPr="002C2872">
        <w:rPr>
          <w:rFonts w:eastAsia="Times New Roman"/>
          <w:sz w:val="21"/>
          <w:szCs w:val="21"/>
          <w:lang w:val="ru-RU" w:eastAsia="en-US"/>
        </w:rPr>
        <w:t xml:space="preserve">. </w:t>
      </w:r>
      <w:r w:rsidR="002C2872">
        <w:rPr>
          <w:rFonts w:eastAsia="Times New Roman"/>
          <w:sz w:val="21"/>
          <w:szCs w:val="21"/>
          <w:lang w:val="ru-RU" w:eastAsia="en-US"/>
        </w:rPr>
        <w:t>и соответствующим образом изменить перечень пошлин, как это изложено в приложении к настоящему документу</w:t>
      </w:r>
      <w:r w:rsidR="00CC086A" w:rsidRPr="002C2872">
        <w:rPr>
          <w:lang w:val="ru-RU"/>
        </w:rPr>
        <w:t>.</w:t>
      </w:r>
      <w:r w:rsidR="009C17C0" w:rsidRPr="002C2872">
        <w:rPr>
          <w:lang w:val="ru-RU"/>
        </w:rPr>
        <w:t xml:space="preserve">  </w:t>
      </w:r>
      <w:r w:rsidR="002C2872">
        <w:rPr>
          <w:lang w:val="ru-RU"/>
        </w:rPr>
        <w:t>Помимо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того</w:t>
      </w:r>
      <w:r w:rsidR="002C2872" w:rsidRPr="002C2872">
        <w:rPr>
          <w:lang w:val="ru-RU"/>
        </w:rPr>
        <w:t xml:space="preserve">, </w:t>
      </w:r>
      <w:r w:rsidR="002C2872">
        <w:rPr>
          <w:lang w:val="ru-RU"/>
        </w:rPr>
        <w:t>предлагается</w:t>
      </w:r>
      <w:r w:rsidR="002C2872" w:rsidRPr="002C2872">
        <w:rPr>
          <w:lang w:val="ru-RU"/>
        </w:rPr>
        <w:t xml:space="preserve">, </w:t>
      </w:r>
      <w:r w:rsidR="002C2872">
        <w:rPr>
          <w:lang w:val="ru-RU"/>
        </w:rPr>
        <w:t>чтобы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эти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поправки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к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перечню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пошлин</w:t>
      </w:r>
      <w:r w:rsidR="009C17C0" w:rsidRPr="002C2872">
        <w:rPr>
          <w:lang w:val="ru-RU"/>
        </w:rPr>
        <w:t xml:space="preserve"> </w:t>
      </w:r>
      <w:r w:rsidR="00810E8A">
        <w:t>PCT</w:t>
      </w:r>
      <w:r w:rsidR="00810E8A" w:rsidRPr="002C2872">
        <w:rPr>
          <w:lang w:val="ru-RU"/>
        </w:rPr>
        <w:t xml:space="preserve"> </w:t>
      </w:r>
      <w:r w:rsidR="002C2872">
        <w:rPr>
          <w:lang w:val="ru-RU"/>
        </w:rPr>
        <w:t>вступили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в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силу</w:t>
      </w:r>
      <w:r w:rsidR="009C17C0">
        <w:t> </w:t>
      </w:r>
      <w:r w:rsidR="009C17C0" w:rsidRPr="002C2872">
        <w:rPr>
          <w:lang w:val="ru-RU"/>
        </w:rPr>
        <w:t>1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июля</w:t>
      </w:r>
      <w:r w:rsidR="00CB2F5F" w:rsidRPr="002C2872">
        <w:rPr>
          <w:lang w:val="ru-RU"/>
        </w:rPr>
        <w:t xml:space="preserve"> 2015</w:t>
      </w:r>
      <w:r w:rsidR="002C2872" w:rsidRPr="002C2872">
        <w:rPr>
          <w:lang w:val="ru-RU"/>
        </w:rPr>
        <w:t xml:space="preserve"> </w:t>
      </w:r>
      <w:r w:rsidR="002C2872">
        <w:rPr>
          <w:lang w:val="ru-RU"/>
        </w:rPr>
        <w:t>г</w:t>
      </w:r>
      <w:r w:rsidR="002C2872" w:rsidRPr="002C2872">
        <w:rPr>
          <w:lang w:val="ru-RU"/>
        </w:rPr>
        <w:t xml:space="preserve">. </w:t>
      </w:r>
      <w:r w:rsidR="002C2872">
        <w:rPr>
          <w:lang w:val="ru-RU"/>
        </w:rPr>
        <w:t>и применялись ко всем международным заявкам, поданным на эту дату или после этой даты</w:t>
      </w:r>
      <w:r w:rsidR="009C17C0" w:rsidRPr="002C2872">
        <w:rPr>
          <w:lang w:val="ru-RU"/>
        </w:rPr>
        <w:t>.</w:t>
      </w:r>
    </w:p>
    <w:p w:rsidR="001C52BA" w:rsidRPr="001C52BA" w:rsidRDefault="002C2872" w:rsidP="001C52B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2C2872">
        <w:rPr>
          <w:lang w:val="ru-RU"/>
        </w:rPr>
        <w:t xml:space="preserve"> </w:t>
      </w:r>
      <w:r>
        <w:rPr>
          <w:lang w:val="ru-RU"/>
        </w:rPr>
        <w:t>бюро</w:t>
      </w:r>
      <w:r w:rsidRPr="002C2872">
        <w:rPr>
          <w:lang w:val="ru-RU"/>
        </w:rPr>
        <w:t xml:space="preserve"> </w:t>
      </w:r>
      <w:r>
        <w:rPr>
          <w:lang w:val="ru-RU"/>
        </w:rPr>
        <w:t>проконсультируется</w:t>
      </w:r>
      <w:r w:rsidRPr="002C2872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2C2872">
        <w:rPr>
          <w:lang w:val="ru-RU"/>
        </w:rPr>
        <w:t xml:space="preserve"> </w:t>
      </w:r>
      <w:r>
        <w:rPr>
          <w:lang w:val="ru-RU"/>
        </w:rPr>
        <w:t>циркуляров</w:t>
      </w:r>
      <w:r w:rsidR="00CC086A" w:rsidRPr="002C2872">
        <w:rPr>
          <w:lang w:val="ru-RU"/>
        </w:rPr>
        <w:t xml:space="preserve"> </w:t>
      </w:r>
      <w:r w:rsidR="00CC086A">
        <w:t>PCT</w:t>
      </w:r>
      <w:r w:rsidR="00CC086A" w:rsidRPr="002C2872">
        <w:rPr>
          <w:lang w:val="ru-RU"/>
        </w:rPr>
        <w:t xml:space="preserve"> </w:t>
      </w:r>
      <w:r>
        <w:rPr>
          <w:lang w:val="ru-RU"/>
        </w:rPr>
        <w:t>относительно последующих изменени</w:t>
      </w:r>
      <w:r w:rsidR="00872D96">
        <w:rPr>
          <w:lang w:val="ru-RU"/>
        </w:rPr>
        <w:t>й</w:t>
      </w:r>
      <w:r>
        <w:rPr>
          <w:lang w:val="ru-RU"/>
        </w:rPr>
        <w:t>, которые потребуется внести в Административную инструкцию к</w:t>
      </w:r>
      <w:r w:rsidR="00CC086A" w:rsidRPr="002C2872">
        <w:rPr>
          <w:lang w:val="ru-RU"/>
        </w:rPr>
        <w:t xml:space="preserve"> </w:t>
      </w:r>
      <w:r w:rsidR="00CC086A">
        <w:t>PCT</w:t>
      </w:r>
      <w:r w:rsidR="00CC086A" w:rsidRPr="002C2872">
        <w:rPr>
          <w:lang w:val="ru-RU"/>
        </w:rPr>
        <w:t xml:space="preserve"> </w:t>
      </w:r>
      <w:r>
        <w:rPr>
          <w:lang w:val="ru-RU"/>
        </w:rPr>
        <w:t>и</w:t>
      </w:r>
      <w:r w:rsidR="00611C10" w:rsidRPr="002C2872">
        <w:rPr>
          <w:lang w:val="ru-RU"/>
        </w:rPr>
        <w:t xml:space="preserve"> </w:t>
      </w:r>
      <w:r>
        <w:rPr>
          <w:lang w:val="ru-RU"/>
        </w:rPr>
        <w:t>в Руководство для Получающего ведомства</w:t>
      </w:r>
      <w:r w:rsidR="00CC086A" w:rsidRPr="002C2872">
        <w:rPr>
          <w:lang w:val="ru-RU"/>
        </w:rPr>
        <w:t xml:space="preserve"> </w:t>
      </w:r>
      <w:r>
        <w:rPr>
          <w:lang w:val="ru-RU"/>
        </w:rPr>
        <w:t>после принятия этих предлагаемых поправок</w:t>
      </w:r>
      <w:r w:rsidR="00CC086A" w:rsidRPr="002C2872">
        <w:rPr>
          <w:lang w:val="ru-RU"/>
        </w:rPr>
        <w:t>.</w:t>
      </w:r>
      <w:r w:rsidR="00003728" w:rsidRPr="002C2872">
        <w:rPr>
          <w:lang w:val="ru-RU"/>
        </w:rPr>
        <w:t xml:space="preserve">  </w:t>
      </w:r>
      <w:r>
        <w:rPr>
          <w:rFonts w:eastAsia="Times New Roman"/>
          <w:sz w:val="21"/>
          <w:szCs w:val="21"/>
          <w:lang w:val="ru-RU" w:eastAsia="en-US"/>
        </w:rPr>
        <w:t>Хотя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функции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003728" w:rsidRPr="00003728">
        <w:rPr>
          <w:rFonts w:eastAsia="Times New Roman"/>
          <w:sz w:val="21"/>
          <w:szCs w:val="21"/>
          <w:lang w:eastAsia="en-US"/>
        </w:rPr>
        <w:t>PCT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>-</w:t>
      </w:r>
      <w:r w:rsidR="00003728" w:rsidRPr="00003728">
        <w:rPr>
          <w:rFonts w:eastAsia="Times New Roman"/>
          <w:sz w:val="21"/>
          <w:szCs w:val="21"/>
          <w:lang w:eastAsia="en-US"/>
        </w:rPr>
        <w:t>EASY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будут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, </w:t>
      </w:r>
      <w:r>
        <w:rPr>
          <w:rFonts w:eastAsia="Times New Roman"/>
          <w:sz w:val="21"/>
          <w:szCs w:val="21"/>
          <w:lang w:val="ru-RU" w:eastAsia="en-US"/>
        </w:rPr>
        <w:t>таким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образом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, </w:t>
      </w:r>
      <w:r>
        <w:rPr>
          <w:rFonts w:eastAsia="Times New Roman"/>
          <w:sz w:val="21"/>
          <w:szCs w:val="21"/>
          <w:lang w:val="ru-RU" w:eastAsia="en-US"/>
        </w:rPr>
        <w:t>официально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изъяты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из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программного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обеспечения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электронной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подачи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заявок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003728" w:rsidRPr="00003728">
        <w:rPr>
          <w:rFonts w:eastAsia="Times New Roman"/>
          <w:sz w:val="21"/>
          <w:szCs w:val="21"/>
          <w:lang w:eastAsia="en-US"/>
        </w:rPr>
        <w:t>PCT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>-</w:t>
      </w:r>
      <w:r w:rsidR="00003728" w:rsidRPr="00003728">
        <w:rPr>
          <w:rFonts w:eastAsia="Times New Roman"/>
          <w:sz w:val="21"/>
          <w:szCs w:val="21"/>
          <w:lang w:eastAsia="en-US"/>
        </w:rPr>
        <w:t>SAFE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с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1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июля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2015</w:t>
      </w:r>
      <w:r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г</w:t>
      </w:r>
      <w:r w:rsidRPr="002C2872">
        <w:rPr>
          <w:rFonts w:eastAsia="Times New Roman"/>
          <w:sz w:val="21"/>
          <w:szCs w:val="21"/>
          <w:lang w:val="ru-RU" w:eastAsia="en-US"/>
        </w:rPr>
        <w:t>.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, </w:t>
      </w:r>
      <w:r>
        <w:rPr>
          <w:rFonts w:eastAsia="Times New Roman"/>
          <w:sz w:val="21"/>
          <w:szCs w:val="21"/>
          <w:lang w:val="ru-RU" w:eastAsia="en-US"/>
        </w:rPr>
        <w:t xml:space="preserve">следует отметить, что ведомства могут, разумеется, </w:t>
      </w:r>
      <w:r w:rsidR="005222B5">
        <w:rPr>
          <w:rFonts w:eastAsia="Times New Roman"/>
          <w:sz w:val="21"/>
          <w:szCs w:val="21"/>
          <w:lang w:val="ru-RU" w:eastAsia="en-US"/>
        </w:rPr>
        <w:t>решить прекратить принимать подаваемые международные заявки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с использованием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003728" w:rsidRPr="00434C65">
        <w:rPr>
          <w:rFonts w:eastAsia="Times New Roman"/>
          <w:sz w:val="21"/>
          <w:szCs w:val="21"/>
          <w:lang w:eastAsia="en-US"/>
        </w:rPr>
        <w:t>PCT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>-</w:t>
      </w:r>
      <w:r w:rsidR="00003728" w:rsidRPr="00434C65">
        <w:rPr>
          <w:rFonts w:eastAsia="Times New Roman"/>
          <w:sz w:val="21"/>
          <w:szCs w:val="21"/>
          <w:lang w:eastAsia="en-US"/>
        </w:rPr>
        <w:t>EASY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в любое время до официальной даты пр</w:t>
      </w:r>
      <w:r w:rsidR="001D26D9">
        <w:rPr>
          <w:rFonts w:eastAsia="Times New Roman"/>
          <w:sz w:val="21"/>
          <w:szCs w:val="21"/>
          <w:lang w:val="ru-RU" w:eastAsia="en-US"/>
        </w:rPr>
        <w:t>е</w:t>
      </w:r>
      <w:r w:rsidR="005222B5">
        <w:rPr>
          <w:rFonts w:eastAsia="Times New Roman"/>
          <w:sz w:val="21"/>
          <w:szCs w:val="21"/>
          <w:lang w:val="ru-RU" w:eastAsia="en-US"/>
        </w:rPr>
        <w:t>кращения эксплуатации</w:t>
      </w:r>
      <w:r w:rsidR="00003728" w:rsidRPr="002C2872">
        <w:rPr>
          <w:rFonts w:eastAsia="Times New Roman"/>
          <w:sz w:val="21"/>
          <w:szCs w:val="21"/>
          <w:lang w:val="ru-RU" w:eastAsia="en-US"/>
        </w:rPr>
        <w:t>.</w:t>
      </w:r>
      <w:r w:rsidR="00763997" w:rsidRPr="002C2872">
        <w:rPr>
          <w:rFonts w:eastAsia="Times New Roman"/>
          <w:sz w:val="21"/>
          <w:szCs w:val="21"/>
          <w:lang w:val="ru-RU" w:eastAsia="en-US"/>
        </w:rPr>
        <w:t xml:space="preserve">  </w:t>
      </w:r>
      <w:r w:rsidR="005222B5">
        <w:rPr>
          <w:rFonts w:eastAsia="Times New Roman"/>
          <w:sz w:val="21"/>
          <w:szCs w:val="21"/>
          <w:lang w:val="ru-RU" w:eastAsia="en-US"/>
        </w:rPr>
        <w:t>Если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дискеты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763997">
        <w:rPr>
          <w:rFonts w:eastAsia="Times New Roman"/>
          <w:sz w:val="21"/>
          <w:szCs w:val="21"/>
          <w:lang w:eastAsia="en-US"/>
        </w:rPr>
        <w:t>PCT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noBreakHyphen/>
      </w:r>
      <w:r w:rsidR="00763997">
        <w:rPr>
          <w:rFonts w:eastAsia="Times New Roman"/>
          <w:sz w:val="21"/>
          <w:szCs w:val="21"/>
          <w:lang w:eastAsia="en-US"/>
        </w:rPr>
        <w:t>EASY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будут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поступать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после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этой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даты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 (</w:t>
      </w:r>
      <w:r w:rsidR="005222B5">
        <w:rPr>
          <w:rFonts w:eastAsia="Times New Roman"/>
          <w:sz w:val="21"/>
          <w:szCs w:val="21"/>
          <w:lang w:val="ru-RU" w:eastAsia="en-US"/>
        </w:rPr>
        <w:t>создаваемые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версиями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763997">
        <w:rPr>
          <w:rFonts w:eastAsia="Times New Roman"/>
          <w:sz w:val="21"/>
          <w:szCs w:val="21"/>
          <w:lang w:eastAsia="en-US"/>
        </w:rPr>
        <w:t>PCT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noBreakHyphen/>
      </w:r>
      <w:r w:rsidR="00763997">
        <w:rPr>
          <w:rFonts w:eastAsia="Times New Roman"/>
          <w:sz w:val="21"/>
          <w:szCs w:val="21"/>
          <w:lang w:eastAsia="en-US"/>
        </w:rPr>
        <w:t>SAFE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до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изменения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), </w:t>
      </w:r>
      <w:r w:rsidR="005222B5">
        <w:rPr>
          <w:rFonts w:eastAsia="Times New Roman"/>
          <w:sz w:val="21"/>
          <w:szCs w:val="21"/>
          <w:lang w:val="ru-RU" w:eastAsia="en-US"/>
        </w:rPr>
        <w:t>международная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 w:rsidR="005222B5">
        <w:rPr>
          <w:rFonts w:eastAsia="Times New Roman"/>
          <w:sz w:val="21"/>
          <w:szCs w:val="21"/>
          <w:lang w:val="ru-RU" w:eastAsia="en-US"/>
        </w:rPr>
        <w:t>заявка</w:t>
      </w:r>
      <w:r w:rsidR="005222B5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</w:p>
    <w:p w:rsidR="00CC086A" w:rsidRPr="005222B5" w:rsidRDefault="005222B5" w:rsidP="001C52BA">
      <w:pPr>
        <w:pStyle w:val="ONUME"/>
        <w:numPr>
          <w:ilvl w:val="0"/>
          <w:numId w:val="0"/>
        </w:numPr>
        <w:rPr>
          <w:lang w:val="ru-RU"/>
        </w:rPr>
      </w:pPr>
      <w:r>
        <w:rPr>
          <w:rFonts w:eastAsia="Times New Roman"/>
          <w:sz w:val="21"/>
          <w:szCs w:val="21"/>
          <w:lang w:val="ru-RU" w:eastAsia="en-US"/>
        </w:rPr>
        <w:lastRenderedPageBreak/>
        <w:t>все</w:t>
      </w:r>
      <w:r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равно</w:t>
      </w:r>
      <w:r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будет</w:t>
      </w:r>
      <w:r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принята</w:t>
      </w:r>
      <w:r w:rsidRPr="005222B5">
        <w:rPr>
          <w:rFonts w:eastAsia="Times New Roman"/>
          <w:sz w:val="21"/>
          <w:szCs w:val="21"/>
          <w:lang w:val="ru-RU" w:eastAsia="en-US"/>
        </w:rPr>
        <w:t xml:space="preserve">, </w:t>
      </w:r>
      <w:r>
        <w:rPr>
          <w:rFonts w:eastAsia="Times New Roman"/>
          <w:sz w:val="21"/>
          <w:szCs w:val="21"/>
          <w:lang w:val="ru-RU" w:eastAsia="en-US"/>
        </w:rPr>
        <w:t>и</w:t>
      </w:r>
      <w:r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дискету можно будет направлять в Международное бюро, однако международная заявка будет рассматриваться как поданная на бумаге, и не будет предоставляться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 xml:space="preserve"> </w:t>
      </w:r>
      <w:r>
        <w:rPr>
          <w:rFonts w:eastAsia="Times New Roman"/>
          <w:sz w:val="21"/>
          <w:szCs w:val="21"/>
          <w:lang w:val="ru-RU" w:eastAsia="en-US"/>
        </w:rPr>
        <w:t>никакой скидки с пошлины за подачу</w:t>
      </w:r>
      <w:r w:rsidR="00763997" w:rsidRPr="005222B5">
        <w:rPr>
          <w:rFonts w:eastAsia="Times New Roman"/>
          <w:sz w:val="21"/>
          <w:szCs w:val="21"/>
          <w:lang w:val="ru-RU" w:eastAsia="en-US"/>
        </w:rPr>
        <w:t>.</w:t>
      </w:r>
    </w:p>
    <w:p w:rsidR="004E2A52" w:rsidRPr="005222B5" w:rsidRDefault="00EE271E" w:rsidP="00763997">
      <w:pPr>
        <w:pStyle w:val="Heading1"/>
        <w:rPr>
          <w:lang w:val="ru-RU"/>
        </w:rPr>
      </w:pPr>
      <w:r>
        <w:rPr>
          <w:lang w:val="ru-RU"/>
        </w:rPr>
        <w:t>ВОССТАНОВЛЕНИЕ</w:t>
      </w:r>
      <w:r w:rsidRPr="005222B5">
        <w:rPr>
          <w:lang w:val="ru-RU"/>
        </w:rPr>
        <w:t xml:space="preserve"> </w:t>
      </w:r>
      <w:r>
        <w:rPr>
          <w:lang w:val="ru-RU"/>
        </w:rPr>
        <w:t>ПРАВА</w:t>
      </w:r>
      <w:r w:rsidRPr="005222B5">
        <w:rPr>
          <w:lang w:val="ru-RU"/>
        </w:rPr>
        <w:t xml:space="preserve"> </w:t>
      </w:r>
      <w:r>
        <w:rPr>
          <w:lang w:val="ru-RU"/>
        </w:rPr>
        <w:t>НА</w:t>
      </w:r>
      <w:r w:rsidRPr="005222B5">
        <w:rPr>
          <w:lang w:val="ru-RU"/>
        </w:rPr>
        <w:t xml:space="preserve"> </w:t>
      </w:r>
      <w:r>
        <w:rPr>
          <w:lang w:val="ru-RU"/>
        </w:rPr>
        <w:t>ПРИОРИТЕТ</w:t>
      </w:r>
      <w:r w:rsidRPr="005222B5">
        <w:rPr>
          <w:lang w:val="ru-RU"/>
        </w:rPr>
        <w:t xml:space="preserve"> </w:t>
      </w:r>
      <w:r>
        <w:rPr>
          <w:lang w:val="ru-RU"/>
        </w:rPr>
        <w:t>УКАЗАННЫМИ</w:t>
      </w:r>
      <w:r w:rsidRPr="005222B5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5222B5">
        <w:rPr>
          <w:lang w:val="ru-RU"/>
        </w:rPr>
        <w:t xml:space="preserve"> </w:t>
      </w:r>
      <w:r>
        <w:rPr>
          <w:lang w:val="ru-RU"/>
        </w:rPr>
        <w:t>ПОСЛЕ</w:t>
      </w:r>
      <w:r w:rsidRPr="005222B5">
        <w:rPr>
          <w:lang w:val="ru-RU"/>
        </w:rPr>
        <w:t xml:space="preserve"> </w:t>
      </w:r>
      <w:r>
        <w:rPr>
          <w:lang w:val="ru-RU"/>
        </w:rPr>
        <w:t>РАННЕГО</w:t>
      </w:r>
      <w:r w:rsidRPr="005222B5">
        <w:rPr>
          <w:lang w:val="ru-RU"/>
        </w:rPr>
        <w:t xml:space="preserve"> </w:t>
      </w:r>
      <w:r w:rsidR="005222B5">
        <w:rPr>
          <w:lang w:val="ru-RU"/>
        </w:rPr>
        <w:t>пере</w:t>
      </w:r>
      <w:r>
        <w:rPr>
          <w:lang w:val="ru-RU"/>
        </w:rPr>
        <w:t>ХОДА</w:t>
      </w:r>
      <w:r w:rsidRPr="005222B5">
        <w:rPr>
          <w:lang w:val="ru-RU"/>
        </w:rPr>
        <w:t xml:space="preserve"> </w:t>
      </w:r>
      <w:r>
        <w:rPr>
          <w:lang w:val="ru-RU"/>
        </w:rPr>
        <w:t>НА</w:t>
      </w:r>
      <w:r w:rsidRPr="005222B5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5222B5">
        <w:rPr>
          <w:lang w:val="ru-RU"/>
        </w:rPr>
        <w:t xml:space="preserve"> </w:t>
      </w:r>
      <w:r>
        <w:rPr>
          <w:lang w:val="ru-RU"/>
        </w:rPr>
        <w:t>ФАЗУ</w:t>
      </w:r>
      <w:r w:rsidR="004E2A52" w:rsidRPr="005222B5">
        <w:rPr>
          <w:lang w:val="ru-RU"/>
        </w:rPr>
        <w:t xml:space="preserve"> </w:t>
      </w:r>
    </w:p>
    <w:p w:rsidR="004E2A52" w:rsidRPr="00EE271E" w:rsidRDefault="00EE271E" w:rsidP="004E2A52">
      <w:pPr>
        <w:pStyle w:val="Heading2"/>
        <w:rPr>
          <w:lang w:val="ru-RU"/>
        </w:rPr>
      </w:pPr>
      <w:r>
        <w:rPr>
          <w:lang w:val="ru-RU"/>
        </w:rPr>
        <w:t>ИСТОРИЯ ВОПРОСА</w:t>
      </w:r>
    </w:p>
    <w:p w:rsidR="00600519" w:rsidRPr="009E544D" w:rsidRDefault="009E544D" w:rsidP="00D006CF">
      <w:pPr>
        <w:pStyle w:val="ONUME"/>
        <w:keepLines/>
        <w:rPr>
          <w:lang w:val="ru-RU"/>
        </w:rPr>
      </w:pPr>
      <w:r>
        <w:rPr>
          <w:lang w:val="ru-RU"/>
        </w:rPr>
        <w:t>С</w:t>
      </w:r>
      <w:r w:rsidR="0091080F">
        <w:t> </w:t>
      </w:r>
      <w:r w:rsidR="0091080F" w:rsidRPr="009E544D">
        <w:rPr>
          <w:lang w:val="ru-RU"/>
        </w:rPr>
        <w:t>1</w:t>
      </w:r>
      <w:r w:rsidRPr="009E544D">
        <w:rPr>
          <w:lang w:val="ru-RU"/>
        </w:rPr>
        <w:t xml:space="preserve"> </w:t>
      </w:r>
      <w:r>
        <w:rPr>
          <w:lang w:val="ru-RU"/>
        </w:rPr>
        <w:t>апреля</w:t>
      </w:r>
      <w:r w:rsidR="0091080F" w:rsidRPr="009E544D">
        <w:rPr>
          <w:lang w:val="ru-RU"/>
        </w:rPr>
        <w:t xml:space="preserve"> 2007</w:t>
      </w:r>
      <w:r w:rsidRPr="009E544D">
        <w:rPr>
          <w:lang w:val="ru-RU"/>
        </w:rPr>
        <w:t xml:space="preserve"> </w:t>
      </w:r>
      <w:r>
        <w:rPr>
          <w:lang w:val="ru-RU"/>
        </w:rPr>
        <w:t>г</w:t>
      </w:r>
      <w:r w:rsidRPr="009E544D">
        <w:rPr>
          <w:lang w:val="ru-RU"/>
        </w:rPr>
        <w:t xml:space="preserve">. </w:t>
      </w:r>
      <w:r>
        <w:rPr>
          <w:lang w:val="ru-RU"/>
        </w:rPr>
        <w:t xml:space="preserve">Заявители могут просить о восстановлении права на приоритет, если </w:t>
      </w:r>
      <w:r w:rsidRPr="00182608">
        <w:rPr>
          <w:rFonts w:eastAsia="Times New Roman"/>
          <w:color w:val="231F20"/>
          <w:szCs w:val="22"/>
          <w:lang w:val="ru-RU" w:eastAsia="en-US"/>
        </w:rPr>
        <w:t>международная заявка имеет дату международной подачи, которая</w:t>
      </w:r>
      <w:r w:rsidRPr="00182608">
        <w:rPr>
          <w:lang w:val="ru-RU"/>
        </w:rPr>
        <w:t xml:space="preserve"> </w:t>
      </w:r>
      <w:r w:rsidRPr="00182608">
        <w:rPr>
          <w:rFonts w:eastAsia="Times New Roman"/>
          <w:color w:val="231F20"/>
          <w:szCs w:val="22"/>
          <w:lang w:val="ru-RU" w:eastAsia="en-US"/>
        </w:rPr>
        <w:t>является более поздней, чем дата, на которую истек приоритетный период, но</w:t>
      </w:r>
      <w:r w:rsidRPr="00182608">
        <w:rPr>
          <w:lang w:val="ru-RU"/>
        </w:rPr>
        <w:t xml:space="preserve"> </w:t>
      </w:r>
      <w:r w:rsidRPr="00182608">
        <w:rPr>
          <w:rFonts w:eastAsia="Times New Roman"/>
          <w:color w:val="231F20"/>
          <w:szCs w:val="22"/>
          <w:lang w:val="ru-RU" w:eastAsia="en-US"/>
        </w:rPr>
        <w:t>которая находится в пределах двух месяцев с даты истечения приоритетного</w:t>
      </w:r>
      <w:r w:rsidRPr="00182608">
        <w:rPr>
          <w:lang w:val="ru-RU"/>
        </w:rPr>
        <w:t xml:space="preserve"> </w:t>
      </w:r>
      <w:r w:rsidRPr="00182608">
        <w:rPr>
          <w:rFonts w:eastAsia="Times New Roman"/>
          <w:color w:val="231F20"/>
          <w:szCs w:val="22"/>
          <w:lang w:val="ru-RU" w:eastAsia="en-US"/>
        </w:rPr>
        <w:t>периода</w:t>
      </w:r>
      <w:r w:rsidR="00CB2F5F" w:rsidRPr="009E544D">
        <w:rPr>
          <w:lang w:val="ru-RU"/>
        </w:rPr>
        <w:t xml:space="preserve">.  </w:t>
      </w:r>
      <w:r>
        <w:rPr>
          <w:lang w:val="ru-RU"/>
        </w:rPr>
        <w:t>Это</w:t>
      </w:r>
      <w:r w:rsidRPr="009E544D">
        <w:rPr>
          <w:lang w:val="ru-RU"/>
        </w:rPr>
        <w:t xml:space="preserve"> </w:t>
      </w:r>
      <w:r>
        <w:rPr>
          <w:lang w:val="ru-RU"/>
        </w:rPr>
        <w:t>согласуется</w:t>
      </w:r>
      <w:r w:rsidRPr="009E544D">
        <w:rPr>
          <w:lang w:val="ru-RU"/>
        </w:rPr>
        <w:t xml:space="preserve"> </w:t>
      </w:r>
      <w:r>
        <w:rPr>
          <w:lang w:val="ru-RU"/>
        </w:rPr>
        <w:t>с положениями о восстановлении права на приоритет согласно Договору о патентном праве</w:t>
      </w:r>
      <w:r w:rsidR="0091080F" w:rsidRPr="009E544D">
        <w:rPr>
          <w:lang w:val="ru-RU"/>
        </w:rPr>
        <w:t xml:space="preserve">.  </w:t>
      </w:r>
      <w:r>
        <w:rPr>
          <w:lang w:val="ru-RU"/>
        </w:rPr>
        <w:t>Просьба</w:t>
      </w:r>
      <w:r w:rsidRPr="009E544D">
        <w:rPr>
          <w:lang w:val="ru-RU"/>
        </w:rPr>
        <w:t xml:space="preserve"> </w:t>
      </w:r>
      <w:r>
        <w:rPr>
          <w:lang w:val="ru-RU"/>
        </w:rPr>
        <w:t>о</w:t>
      </w:r>
      <w:r w:rsidRPr="009E544D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Pr="009E544D">
        <w:rPr>
          <w:lang w:val="ru-RU"/>
        </w:rPr>
        <w:t xml:space="preserve"> </w:t>
      </w:r>
      <w:r>
        <w:rPr>
          <w:lang w:val="ru-RU"/>
        </w:rPr>
        <w:t>права</w:t>
      </w:r>
      <w:r w:rsidRPr="009E544D">
        <w:rPr>
          <w:lang w:val="ru-RU"/>
        </w:rPr>
        <w:t xml:space="preserve"> </w:t>
      </w:r>
      <w:r>
        <w:rPr>
          <w:lang w:val="ru-RU"/>
        </w:rPr>
        <w:t>на</w:t>
      </w:r>
      <w:r w:rsidRPr="009E544D">
        <w:rPr>
          <w:lang w:val="ru-RU"/>
        </w:rPr>
        <w:t xml:space="preserve"> </w:t>
      </w:r>
      <w:r>
        <w:rPr>
          <w:lang w:val="ru-RU"/>
        </w:rPr>
        <w:t>приоритет</w:t>
      </w:r>
      <w:r w:rsidR="005B514E" w:rsidRPr="009E544D">
        <w:rPr>
          <w:lang w:val="ru-RU"/>
        </w:rPr>
        <w:t xml:space="preserve"> </w:t>
      </w:r>
      <w:r>
        <w:rPr>
          <w:lang w:val="ru-RU"/>
        </w:rPr>
        <w:t>может</w:t>
      </w:r>
      <w:r w:rsidRPr="009E544D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9E544D">
        <w:rPr>
          <w:lang w:val="ru-RU"/>
        </w:rPr>
        <w:t xml:space="preserve"> </w:t>
      </w:r>
      <w:r>
        <w:rPr>
          <w:lang w:val="ru-RU"/>
        </w:rPr>
        <w:t>в</w:t>
      </w:r>
      <w:r w:rsidRPr="009E544D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9E544D">
        <w:rPr>
          <w:lang w:val="ru-RU"/>
        </w:rPr>
        <w:t xml:space="preserve"> </w:t>
      </w:r>
      <w:r>
        <w:rPr>
          <w:lang w:val="ru-RU"/>
        </w:rPr>
        <w:t>ведомство</w:t>
      </w:r>
      <w:r w:rsidR="005B514E" w:rsidRPr="009E544D">
        <w:rPr>
          <w:lang w:val="ru-RU"/>
        </w:rPr>
        <w:t xml:space="preserve"> (</w:t>
      </w:r>
      <w:r>
        <w:rPr>
          <w:lang w:val="ru-RU"/>
        </w:rPr>
        <w:t>правило</w:t>
      </w:r>
      <w:r w:rsidR="005B514E" w:rsidRPr="009E544D">
        <w:rPr>
          <w:lang w:val="ru-RU"/>
        </w:rPr>
        <w:t xml:space="preserve"> 26</w:t>
      </w:r>
      <w:r w:rsidR="005B514E" w:rsidRPr="005B514E">
        <w:rPr>
          <w:i/>
        </w:rPr>
        <w:t>bis</w:t>
      </w:r>
      <w:r w:rsidR="005B514E" w:rsidRPr="009E544D">
        <w:rPr>
          <w:lang w:val="ru-RU"/>
        </w:rPr>
        <w:t xml:space="preserve">.3) </w:t>
      </w:r>
      <w:r>
        <w:rPr>
          <w:lang w:val="ru-RU"/>
        </w:rPr>
        <w:t>или в указанное</w:t>
      </w:r>
      <w:r w:rsidR="005B514E" w:rsidRPr="009E544D">
        <w:rPr>
          <w:lang w:val="ru-RU"/>
        </w:rPr>
        <w:t>/</w:t>
      </w:r>
      <w:r>
        <w:rPr>
          <w:lang w:val="ru-RU"/>
        </w:rPr>
        <w:t>выбранное ведомство</w:t>
      </w:r>
      <w:r w:rsidR="005B514E" w:rsidRPr="009E544D">
        <w:rPr>
          <w:lang w:val="ru-RU"/>
        </w:rPr>
        <w:t xml:space="preserve"> (</w:t>
      </w:r>
      <w:r>
        <w:rPr>
          <w:lang w:val="ru-RU"/>
        </w:rPr>
        <w:t>правила</w:t>
      </w:r>
      <w:r w:rsidR="005B514E" w:rsidRPr="009E544D">
        <w:rPr>
          <w:lang w:val="ru-RU"/>
        </w:rPr>
        <w:t xml:space="preserve"> 49</w:t>
      </w:r>
      <w:r w:rsidR="005B514E" w:rsidRPr="005B514E">
        <w:rPr>
          <w:i/>
        </w:rPr>
        <w:t>ter</w:t>
      </w:r>
      <w:r w:rsidR="005B514E" w:rsidRPr="009E544D">
        <w:rPr>
          <w:lang w:val="ru-RU"/>
        </w:rPr>
        <w:t>.2</w:t>
      </w:r>
      <w:r w:rsidR="004C3306" w:rsidRPr="009E544D">
        <w:rPr>
          <w:lang w:val="ru-RU"/>
        </w:rPr>
        <w:t xml:space="preserve"> </w:t>
      </w:r>
      <w:r>
        <w:rPr>
          <w:lang w:val="ru-RU"/>
        </w:rPr>
        <w:t>и</w:t>
      </w:r>
      <w:r w:rsidR="004C3306" w:rsidRPr="009E544D">
        <w:rPr>
          <w:lang w:val="ru-RU"/>
        </w:rPr>
        <w:t xml:space="preserve"> 76.5</w:t>
      </w:r>
      <w:r w:rsidR="005B514E" w:rsidRPr="009E544D">
        <w:rPr>
          <w:lang w:val="ru-RU"/>
        </w:rPr>
        <w:t>).</w:t>
      </w:r>
    </w:p>
    <w:p w:rsidR="009F75A8" w:rsidRPr="005B5B5A" w:rsidRDefault="005B5B5A" w:rsidP="00600519">
      <w:pPr>
        <w:pStyle w:val="ONUME"/>
        <w:rPr>
          <w:lang w:val="ru-RU"/>
        </w:rPr>
      </w:pPr>
      <w:r>
        <w:rPr>
          <w:lang w:val="ru-RU"/>
        </w:rPr>
        <w:t>Срок</w:t>
      </w:r>
      <w:r w:rsidRPr="005B5B5A">
        <w:rPr>
          <w:lang w:val="ru-RU"/>
        </w:rPr>
        <w:t xml:space="preserve">, </w:t>
      </w:r>
      <w:r>
        <w:rPr>
          <w:lang w:val="ru-RU"/>
        </w:rPr>
        <w:t>указанный</w:t>
      </w:r>
      <w:r w:rsidRPr="005B5B5A">
        <w:rPr>
          <w:lang w:val="ru-RU"/>
        </w:rPr>
        <w:t xml:space="preserve"> </w:t>
      </w:r>
      <w:r>
        <w:rPr>
          <w:lang w:val="ru-RU"/>
        </w:rPr>
        <w:t>согласно</w:t>
      </w:r>
      <w:r w:rsidRPr="005B5B5A">
        <w:rPr>
          <w:lang w:val="ru-RU"/>
        </w:rPr>
        <w:t xml:space="preserve"> </w:t>
      </w:r>
      <w:r>
        <w:rPr>
          <w:lang w:val="ru-RU"/>
        </w:rPr>
        <w:t>правилу</w:t>
      </w:r>
      <w:r w:rsidR="008A1D3B" w:rsidRPr="005B5B5A">
        <w:rPr>
          <w:lang w:val="ru-RU"/>
        </w:rPr>
        <w:t xml:space="preserve"> 49</w:t>
      </w:r>
      <w:proofErr w:type="spellStart"/>
      <w:r w:rsidR="008A1D3B" w:rsidRPr="005B514E">
        <w:rPr>
          <w:i/>
        </w:rPr>
        <w:t>ter</w:t>
      </w:r>
      <w:proofErr w:type="spellEnd"/>
      <w:r w:rsidR="007C0D6F" w:rsidRPr="005B5B5A">
        <w:rPr>
          <w:lang w:val="ru-RU"/>
        </w:rPr>
        <w:t>.2</w:t>
      </w:r>
      <w:r w:rsidR="008A1D3B" w:rsidRPr="005B5B5A">
        <w:rPr>
          <w:lang w:val="ru-RU"/>
        </w:rPr>
        <w:t>(</w:t>
      </w:r>
      <w:r w:rsidR="008A1D3B">
        <w:t>b</w:t>
      </w:r>
      <w:r w:rsidR="008A1D3B" w:rsidRPr="005B5B5A">
        <w:rPr>
          <w:lang w:val="ru-RU"/>
        </w:rPr>
        <w:t>)(</w:t>
      </w:r>
      <w:proofErr w:type="spellStart"/>
      <w:r w:rsidR="008A1D3B">
        <w:t>i</w:t>
      </w:r>
      <w:proofErr w:type="spellEnd"/>
      <w:r w:rsidR="008A1D3B" w:rsidRPr="005B5B5A">
        <w:rPr>
          <w:lang w:val="ru-RU"/>
        </w:rPr>
        <w:t xml:space="preserve">) </w:t>
      </w:r>
      <w:r>
        <w:rPr>
          <w:lang w:val="ru-RU"/>
        </w:rPr>
        <w:t>для</w:t>
      </w:r>
      <w:r w:rsidRPr="005B5B5A">
        <w:rPr>
          <w:lang w:val="ru-RU"/>
        </w:rPr>
        <w:t xml:space="preserve"> </w:t>
      </w:r>
      <w:r>
        <w:rPr>
          <w:lang w:val="ru-RU"/>
        </w:rPr>
        <w:t>подачи</w:t>
      </w:r>
      <w:r w:rsidRPr="005B5B5A">
        <w:rPr>
          <w:lang w:val="ru-RU"/>
        </w:rPr>
        <w:t xml:space="preserve"> </w:t>
      </w:r>
      <w:r>
        <w:rPr>
          <w:lang w:val="ru-RU"/>
        </w:rPr>
        <w:t>просьбы</w:t>
      </w:r>
      <w:r w:rsidRPr="005B5B5A">
        <w:rPr>
          <w:lang w:val="ru-RU"/>
        </w:rPr>
        <w:t xml:space="preserve"> </w:t>
      </w:r>
      <w:r>
        <w:rPr>
          <w:lang w:val="ru-RU"/>
        </w:rPr>
        <w:t>о</w:t>
      </w:r>
      <w:r w:rsidRPr="005B5B5A">
        <w:rPr>
          <w:lang w:val="ru-RU"/>
        </w:rPr>
        <w:t xml:space="preserve"> </w:t>
      </w:r>
      <w:r>
        <w:rPr>
          <w:lang w:val="ru-RU"/>
        </w:rPr>
        <w:t>восстановлении</w:t>
      </w:r>
      <w:r w:rsidRPr="005B5B5A">
        <w:rPr>
          <w:lang w:val="ru-RU"/>
        </w:rPr>
        <w:t xml:space="preserve"> </w:t>
      </w:r>
      <w:r>
        <w:rPr>
          <w:lang w:val="ru-RU"/>
        </w:rPr>
        <w:t>права</w:t>
      </w:r>
      <w:r w:rsidRPr="005B5B5A">
        <w:rPr>
          <w:lang w:val="ru-RU"/>
        </w:rPr>
        <w:t xml:space="preserve"> </w:t>
      </w:r>
      <w:r>
        <w:rPr>
          <w:lang w:val="ru-RU"/>
        </w:rPr>
        <w:t>на</w:t>
      </w:r>
      <w:r w:rsidRPr="005B5B5A">
        <w:rPr>
          <w:lang w:val="ru-RU"/>
        </w:rPr>
        <w:t xml:space="preserve"> </w:t>
      </w:r>
      <w:r>
        <w:rPr>
          <w:lang w:val="ru-RU"/>
        </w:rPr>
        <w:t>приоритет</w:t>
      </w:r>
      <w:r w:rsidRPr="005B5B5A">
        <w:rPr>
          <w:lang w:val="ru-RU"/>
        </w:rPr>
        <w:t xml:space="preserve"> </w:t>
      </w:r>
      <w:r>
        <w:rPr>
          <w:lang w:val="ru-RU"/>
        </w:rPr>
        <w:t>в</w:t>
      </w:r>
      <w:r w:rsidRPr="005B5B5A">
        <w:rPr>
          <w:lang w:val="ru-RU"/>
        </w:rPr>
        <w:t xml:space="preserve"> </w:t>
      </w:r>
      <w:r>
        <w:rPr>
          <w:lang w:val="ru-RU"/>
        </w:rPr>
        <w:t>указанное</w:t>
      </w:r>
      <w:r w:rsidRPr="005B5B5A">
        <w:rPr>
          <w:lang w:val="ru-RU"/>
        </w:rPr>
        <w:t xml:space="preserve"> </w:t>
      </w:r>
      <w:r>
        <w:rPr>
          <w:lang w:val="ru-RU"/>
        </w:rPr>
        <w:t>ведомство</w:t>
      </w:r>
      <w:r w:rsidRPr="005B5B5A">
        <w:rPr>
          <w:lang w:val="ru-RU"/>
        </w:rPr>
        <w:t xml:space="preserve">, </w:t>
      </w:r>
      <w:r>
        <w:rPr>
          <w:lang w:val="ru-RU"/>
        </w:rPr>
        <w:t>был</w:t>
      </w:r>
      <w:r w:rsidRPr="005B5B5A">
        <w:rPr>
          <w:lang w:val="ru-RU"/>
        </w:rPr>
        <w:t xml:space="preserve"> </w:t>
      </w:r>
      <w:r>
        <w:rPr>
          <w:lang w:val="ru-RU"/>
        </w:rPr>
        <w:t>установлен</w:t>
      </w:r>
      <w:r w:rsidRPr="005B5B5A">
        <w:rPr>
          <w:lang w:val="ru-RU"/>
        </w:rPr>
        <w:t xml:space="preserve"> </w:t>
      </w:r>
      <w:r>
        <w:rPr>
          <w:lang w:val="ru-RU"/>
        </w:rPr>
        <w:t>в</w:t>
      </w:r>
      <w:r w:rsidRPr="005B5B5A">
        <w:rPr>
          <w:lang w:val="ru-RU"/>
        </w:rPr>
        <w:t xml:space="preserve"> </w:t>
      </w:r>
      <w:r>
        <w:rPr>
          <w:lang w:val="ru-RU"/>
        </w:rPr>
        <w:t>один</w:t>
      </w:r>
      <w:r w:rsidRPr="005B5B5A">
        <w:rPr>
          <w:lang w:val="ru-RU"/>
        </w:rPr>
        <w:t xml:space="preserve"> </w:t>
      </w:r>
      <w:r>
        <w:rPr>
          <w:lang w:val="ru-RU"/>
        </w:rPr>
        <w:t>месяц</w:t>
      </w:r>
      <w:r w:rsidRPr="005B5B5A">
        <w:rPr>
          <w:lang w:val="ru-RU"/>
        </w:rPr>
        <w:t xml:space="preserve"> </w:t>
      </w:r>
      <w:r>
        <w:rPr>
          <w:lang w:val="ru-RU"/>
        </w:rPr>
        <w:t>с</w:t>
      </w:r>
      <w:r w:rsidRPr="005B5B5A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5B5B5A">
        <w:rPr>
          <w:lang w:val="ru-RU"/>
        </w:rPr>
        <w:t xml:space="preserve"> </w:t>
      </w:r>
      <w:r>
        <w:rPr>
          <w:lang w:val="ru-RU"/>
        </w:rPr>
        <w:t>срока</w:t>
      </w:r>
      <w:r w:rsidRPr="005B5B5A">
        <w:rPr>
          <w:lang w:val="ru-RU"/>
        </w:rPr>
        <w:t xml:space="preserve"> </w:t>
      </w:r>
      <w:r>
        <w:rPr>
          <w:lang w:val="ru-RU"/>
        </w:rPr>
        <w:t>для</w:t>
      </w:r>
      <w:r w:rsidRPr="005B5B5A">
        <w:rPr>
          <w:lang w:val="ru-RU"/>
        </w:rPr>
        <w:t xml:space="preserve"> </w:t>
      </w:r>
      <w:r>
        <w:rPr>
          <w:lang w:val="ru-RU"/>
        </w:rPr>
        <w:t>перехода</w:t>
      </w:r>
      <w:r w:rsidRPr="005B5B5A">
        <w:rPr>
          <w:lang w:val="ru-RU"/>
        </w:rPr>
        <w:t xml:space="preserve"> </w:t>
      </w:r>
      <w:r>
        <w:rPr>
          <w:lang w:val="ru-RU"/>
        </w:rPr>
        <w:t>на</w:t>
      </w:r>
      <w:r w:rsidRPr="005B5B5A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5B5B5A">
        <w:rPr>
          <w:lang w:val="ru-RU"/>
        </w:rPr>
        <w:t xml:space="preserve"> </w:t>
      </w:r>
      <w:r>
        <w:rPr>
          <w:lang w:val="ru-RU"/>
        </w:rPr>
        <w:t>фазу</w:t>
      </w:r>
      <w:r w:rsidRPr="005B5B5A">
        <w:rPr>
          <w:lang w:val="ru-RU"/>
        </w:rPr>
        <w:t xml:space="preserve"> </w:t>
      </w:r>
      <w:r>
        <w:rPr>
          <w:lang w:val="ru-RU"/>
        </w:rPr>
        <w:t>в</w:t>
      </w:r>
      <w:r w:rsidRPr="005B5B5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B5B5A">
        <w:rPr>
          <w:lang w:val="ru-RU"/>
        </w:rPr>
        <w:t xml:space="preserve"> </w:t>
      </w:r>
      <w:r>
        <w:rPr>
          <w:lang w:val="ru-RU"/>
        </w:rPr>
        <w:t>со</w:t>
      </w:r>
      <w:r w:rsidRPr="005B5B5A">
        <w:rPr>
          <w:lang w:val="ru-RU"/>
        </w:rPr>
        <w:t xml:space="preserve"> </w:t>
      </w:r>
      <w:r>
        <w:rPr>
          <w:lang w:val="ru-RU"/>
        </w:rPr>
        <w:t>статьей</w:t>
      </w:r>
      <w:r w:rsidR="005B514E" w:rsidRPr="005B5B5A">
        <w:rPr>
          <w:lang w:val="ru-RU"/>
        </w:rPr>
        <w:t xml:space="preserve"> 22</w:t>
      </w:r>
      <w:r w:rsidR="00611C10" w:rsidRPr="005B5B5A">
        <w:rPr>
          <w:lang w:val="ru-RU"/>
        </w:rPr>
        <w:t>,</w:t>
      </w:r>
      <w:r w:rsidR="00CB2F5F" w:rsidRPr="005B5B5A">
        <w:rPr>
          <w:lang w:val="ru-RU"/>
        </w:rPr>
        <w:t xml:space="preserve"> </w:t>
      </w:r>
      <w:r>
        <w:rPr>
          <w:lang w:val="ru-RU"/>
        </w:rPr>
        <w:t>поскольку считалось разумным дать заявителю по крайней мере один месяц с применимого срока перехода на национальную фазу для того, чтобы обратиться с просьбой о восстановлении в указанное ведомство</w:t>
      </w:r>
      <w:r w:rsidR="00CB2F5F" w:rsidRPr="005B5B5A">
        <w:rPr>
          <w:lang w:val="ru-RU"/>
        </w:rPr>
        <w:t xml:space="preserve"> </w:t>
      </w:r>
      <w:r w:rsidR="009F75A8" w:rsidRPr="005B5B5A">
        <w:rPr>
          <w:lang w:val="ru-RU"/>
        </w:rPr>
        <w:t>(</w:t>
      </w:r>
      <w:r>
        <w:rPr>
          <w:lang w:val="ru-RU"/>
        </w:rPr>
        <w:t>см. стр.</w:t>
      </w:r>
      <w:r w:rsidR="009F75A8">
        <w:t> </w:t>
      </w:r>
      <w:r w:rsidR="009F75A8" w:rsidRPr="005B5B5A">
        <w:rPr>
          <w:lang w:val="ru-RU"/>
        </w:rPr>
        <w:t xml:space="preserve">15 </w:t>
      </w:r>
      <w:r>
        <w:rPr>
          <w:lang w:val="ru-RU"/>
        </w:rPr>
        <w:t>приложения</w:t>
      </w:r>
      <w:r w:rsidR="009F75A8">
        <w:t> I</w:t>
      </w:r>
      <w:r w:rsidR="009F75A8" w:rsidRPr="005B5B5A">
        <w:rPr>
          <w:lang w:val="ru-RU"/>
        </w:rPr>
        <w:t xml:space="preserve"> </w:t>
      </w:r>
      <w:r>
        <w:rPr>
          <w:lang w:val="ru-RU"/>
        </w:rPr>
        <w:t>к документу</w:t>
      </w:r>
      <w:r w:rsidR="009F75A8" w:rsidRPr="005B5B5A">
        <w:rPr>
          <w:lang w:val="ru-RU"/>
        </w:rPr>
        <w:t xml:space="preserve"> </w:t>
      </w:r>
      <w:r w:rsidR="009F75A8">
        <w:t>PCT</w:t>
      </w:r>
      <w:r w:rsidR="009F75A8" w:rsidRPr="005B5B5A">
        <w:rPr>
          <w:lang w:val="ru-RU"/>
        </w:rPr>
        <w:t>/</w:t>
      </w:r>
      <w:r w:rsidR="009F75A8">
        <w:t>R</w:t>
      </w:r>
      <w:r w:rsidR="009F75A8" w:rsidRPr="005B5B5A">
        <w:rPr>
          <w:lang w:val="ru-RU"/>
        </w:rPr>
        <w:t>/</w:t>
      </w:r>
      <w:r w:rsidR="009F75A8">
        <w:t>WG</w:t>
      </w:r>
      <w:r w:rsidR="009F75A8" w:rsidRPr="005B5B5A">
        <w:rPr>
          <w:lang w:val="ru-RU"/>
        </w:rPr>
        <w:t xml:space="preserve">/5/7).  </w:t>
      </w:r>
    </w:p>
    <w:p w:rsidR="009F75A8" w:rsidRPr="00CF2E1C" w:rsidRDefault="005B5B5A" w:rsidP="00600519">
      <w:pPr>
        <w:pStyle w:val="ONUME"/>
        <w:rPr>
          <w:lang w:val="ru-RU"/>
        </w:rPr>
      </w:pPr>
      <w:r>
        <w:rPr>
          <w:lang w:val="ru-RU"/>
        </w:rPr>
        <w:t>Однако</w:t>
      </w:r>
      <w:r w:rsidRPr="005B5B5A">
        <w:rPr>
          <w:lang w:val="ru-RU"/>
        </w:rPr>
        <w:t xml:space="preserve"> </w:t>
      </w:r>
      <w:r>
        <w:rPr>
          <w:lang w:val="ru-RU"/>
        </w:rPr>
        <w:t>в</w:t>
      </w:r>
      <w:r w:rsidRPr="005B5B5A">
        <w:rPr>
          <w:lang w:val="ru-RU"/>
        </w:rPr>
        <w:t xml:space="preserve"> </w:t>
      </w:r>
      <w:r>
        <w:rPr>
          <w:lang w:val="ru-RU"/>
        </w:rPr>
        <w:t>случае</w:t>
      </w:r>
      <w:r w:rsidRPr="005B5B5A">
        <w:rPr>
          <w:lang w:val="ru-RU"/>
        </w:rPr>
        <w:t xml:space="preserve"> </w:t>
      </w:r>
      <w:r>
        <w:rPr>
          <w:lang w:val="ru-RU"/>
        </w:rPr>
        <w:t>раннего</w:t>
      </w:r>
      <w:r w:rsidRPr="005B5B5A">
        <w:rPr>
          <w:lang w:val="ru-RU"/>
        </w:rPr>
        <w:t xml:space="preserve"> </w:t>
      </w:r>
      <w:r>
        <w:rPr>
          <w:lang w:val="ru-RU"/>
        </w:rPr>
        <w:t>перехода</w:t>
      </w:r>
      <w:r w:rsidRPr="005B5B5A">
        <w:rPr>
          <w:lang w:val="ru-RU"/>
        </w:rPr>
        <w:t xml:space="preserve"> </w:t>
      </w:r>
      <w:r>
        <w:rPr>
          <w:lang w:val="ru-RU"/>
        </w:rPr>
        <w:t>на</w:t>
      </w:r>
      <w:r w:rsidRPr="005B5B5A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5B5B5A">
        <w:rPr>
          <w:lang w:val="ru-RU"/>
        </w:rPr>
        <w:t xml:space="preserve"> </w:t>
      </w:r>
      <w:r>
        <w:rPr>
          <w:lang w:val="ru-RU"/>
        </w:rPr>
        <w:t>фазу</w:t>
      </w:r>
      <w:r w:rsidRPr="005B5B5A">
        <w:rPr>
          <w:lang w:val="ru-RU"/>
        </w:rPr>
        <w:t xml:space="preserve"> </w:t>
      </w:r>
      <w:r>
        <w:rPr>
          <w:lang w:val="ru-RU"/>
        </w:rPr>
        <w:t>срок</w:t>
      </w:r>
      <w:r w:rsidR="00611C10" w:rsidRPr="005B5B5A">
        <w:rPr>
          <w:lang w:val="ru-RU"/>
        </w:rPr>
        <w:t xml:space="preserve">, </w:t>
      </w:r>
      <w:r>
        <w:rPr>
          <w:lang w:val="ru-RU"/>
        </w:rPr>
        <w:t>установленный</w:t>
      </w:r>
      <w:r w:rsidRPr="005B5B5A">
        <w:rPr>
          <w:lang w:val="ru-RU"/>
        </w:rPr>
        <w:t xml:space="preserve"> </w:t>
      </w:r>
      <w:r>
        <w:rPr>
          <w:lang w:val="ru-RU"/>
        </w:rPr>
        <w:t>в</w:t>
      </w:r>
      <w:r w:rsidRPr="005B5B5A">
        <w:rPr>
          <w:lang w:val="ru-RU"/>
        </w:rPr>
        <w:t xml:space="preserve"> </w:t>
      </w:r>
      <w:r>
        <w:rPr>
          <w:lang w:val="ru-RU"/>
        </w:rPr>
        <w:t>правиле</w:t>
      </w:r>
      <w:r w:rsidRPr="005B5B5A">
        <w:rPr>
          <w:lang w:val="ru-RU"/>
        </w:rPr>
        <w:t xml:space="preserve"> </w:t>
      </w:r>
      <w:r w:rsidR="009F75A8" w:rsidRPr="005B5B5A">
        <w:rPr>
          <w:lang w:val="ru-RU"/>
        </w:rPr>
        <w:t>49</w:t>
      </w:r>
      <w:proofErr w:type="spellStart"/>
      <w:r w:rsidR="009F75A8" w:rsidRPr="005B514E">
        <w:rPr>
          <w:i/>
        </w:rPr>
        <w:t>ter</w:t>
      </w:r>
      <w:proofErr w:type="spellEnd"/>
      <w:r w:rsidR="009F75A8" w:rsidRPr="005B5B5A">
        <w:rPr>
          <w:lang w:val="ru-RU"/>
        </w:rPr>
        <w:t>.2(</w:t>
      </w:r>
      <w:r w:rsidR="009F75A8">
        <w:t>b</w:t>
      </w:r>
      <w:r w:rsidR="009F75A8" w:rsidRPr="005B5B5A">
        <w:rPr>
          <w:lang w:val="ru-RU"/>
        </w:rPr>
        <w:t>)(</w:t>
      </w:r>
      <w:proofErr w:type="spellStart"/>
      <w:r w:rsidR="009F75A8">
        <w:t>i</w:t>
      </w:r>
      <w:proofErr w:type="spellEnd"/>
      <w:r w:rsidR="009F75A8" w:rsidRPr="005B5B5A">
        <w:rPr>
          <w:lang w:val="ru-RU"/>
        </w:rPr>
        <w:t xml:space="preserve">) </w:t>
      </w:r>
      <w:r>
        <w:rPr>
          <w:lang w:val="ru-RU"/>
        </w:rPr>
        <w:t>для подачи просьбы</w:t>
      </w:r>
      <w:r w:rsidR="009F75A8" w:rsidRPr="005B5B5A">
        <w:rPr>
          <w:lang w:val="ru-RU"/>
        </w:rPr>
        <w:t xml:space="preserve"> </w:t>
      </w:r>
      <w:r>
        <w:rPr>
          <w:lang w:val="ru-RU"/>
        </w:rPr>
        <w:t>о восстановлении права на приоритет в указанное ведомство, может составить несколько месяцев</w:t>
      </w:r>
      <w:r w:rsidR="009F75A8" w:rsidRPr="005B5B5A">
        <w:rPr>
          <w:lang w:val="ru-RU"/>
        </w:rPr>
        <w:t xml:space="preserve"> </w:t>
      </w:r>
      <w:r w:rsidR="001A6E9C">
        <w:rPr>
          <w:lang w:val="ru-RU"/>
        </w:rPr>
        <w:t>после того, как начались процедуры национальной фазы</w:t>
      </w:r>
      <w:r w:rsidR="009F75A8" w:rsidRPr="005B5B5A">
        <w:rPr>
          <w:lang w:val="ru-RU"/>
        </w:rPr>
        <w:t>.</w:t>
      </w:r>
      <w:r w:rsidR="004E50AA" w:rsidRPr="005B5B5A">
        <w:rPr>
          <w:lang w:val="ru-RU"/>
        </w:rPr>
        <w:t xml:space="preserve">  </w:t>
      </w:r>
      <w:r w:rsidR="001A6E9C">
        <w:rPr>
          <w:lang w:val="ru-RU"/>
        </w:rPr>
        <w:t>Пример</w:t>
      </w:r>
      <w:r w:rsidR="00611C10" w:rsidRPr="001A6E9C">
        <w:rPr>
          <w:lang w:val="ru-RU"/>
        </w:rPr>
        <w:t xml:space="preserve">:  </w:t>
      </w:r>
      <w:r w:rsidR="001A6E9C">
        <w:rPr>
          <w:lang w:val="ru-RU"/>
        </w:rPr>
        <w:t>применимый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срок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согласно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статье</w:t>
      </w:r>
      <w:r w:rsidR="00611C10" w:rsidRPr="001A6E9C">
        <w:rPr>
          <w:lang w:val="ru-RU"/>
        </w:rPr>
        <w:t xml:space="preserve"> 22 </w:t>
      </w:r>
      <w:r w:rsidR="001A6E9C">
        <w:rPr>
          <w:lang w:val="ru-RU"/>
        </w:rPr>
        <w:t>для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перехода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на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национальную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фазу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ведомстве</w:t>
      </w:r>
      <w:r w:rsidR="00611C10" w:rsidRPr="001A6E9C">
        <w:rPr>
          <w:lang w:val="ru-RU"/>
        </w:rPr>
        <w:t xml:space="preserve"> </w:t>
      </w:r>
      <w:r w:rsidR="00611C10">
        <w:t>X</w:t>
      </w:r>
      <w:r w:rsidR="00611C10" w:rsidRPr="001A6E9C">
        <w:rPr>
          <w:lang w:val="ru-RU"/>
        </w:rPr>
        <w:t xml:space="preserve"> </w:t>
      </w:r>
      <w:r w:rsidR="001A6E9C">
        <w:rPr>
          <w:lang w:val="ru-RU"/>
        </w:rPr>
        <w:t>составляет</w:t>
      </w:r>
      <w:r w:rsidR="00611C10" w:rsidRPr="001A6E9C">
        <w:rPr>
          <w:lang w:val="ru-RU"/>
        </w:rPr>
        <w:t xml:space="preserve"> 30 </w:t>
      </w:r>
      <w:r w:rsidR="001A6E9C">
        <w:rPr>
          <w:lang w:val="ru-RU"/>
        </w:rPr>
        <w:t>месяцев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с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даты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приоритета</w:t>
      </w:r>
      <w:r w:rsidR="00611C10" w:rsidRPr="001A6E9C">
        <w:rPr>
          <w:lang w:val="ru-RU"/>
        </w:rPr>
        <w:t xml:space="preserve">;  </w:t>
      </w:r>
      <w:r w:rsidR="001A6E9C">
        <w:rPr>
          <w:lang w:val="ru-RU"/>
        </w:rPr>
        <w:t>заявитель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переходит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на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национальную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фазу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этом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ведомстве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раньше</w:t>
      </w:r>
      <w:r w:rsidR="001A6E9C" w:rsidRPr="001A6E9C">
        <w:rPr>
          <w:lang w:val="ru-RU"/>
        </w:rPr>
        <w:t xml:space="preserve">, </w:t>
      </w:r>
      <w:r w:rsidR="001A6E9C">
        <w:rPr>
          <w:lang w:val="ru-RU"/>
        </w:rPr>
        <w:t>скажем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через</w:t>
      </w:r>
      <w:r w:rsidR="00611C10" w:rsidRPr="001A6E9C">
        <w:rPr>
          <w:lang w:val="ru-RU"/>
        </w:rPr>
        <w:t xml:space="preserve"> 21 </w:t>
      </w:r>
      <w:r w:rsidR="001A6E9C">
        <w:rPr>
          <w:lang w:val="ru-RU"/>
        </w:rPr>
        <w:t>месяц</w:t>
      </w:r>
      <w:r w:rsidR="00611C10" w:rsidRPr="001A6E9C">
        <w:rPr>
          <w:lang w:val="ru-RU"/>
        </w:rPr>
        <w:t xml:space="preserve">, </w:t>
      </w:r>
      <w:r w:rsidR="001A6E9C">
        <w:rPr>
          <w:lang w:val="ru-RU"/>
        </w:rPr>
        <w:t>и просит начать</w:t>
      </w:r>
      <w:r w:rsidR="00611C10" w:rsidRPr="001A6E9C">
        <w:rPr>
          <w:lang w:val="ru-RU"/>
        </w:rPr>
        <w:t xml:space="preserve"> </w:t>
      </w:r>
      <w:r w:rsidR="001A6E9C">
        <w:rPr>
          <w:lang w:val="ru-RU"/>
        </w:rPr>
        <w:t>процедуры национальной фазы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 этом ведомстве</w:t>
      </w:r>
      <w:r w:rsidR="00611C10" w:rsidRPr="001A6E9C">
        <w:rPr>
          <w:lang w:val="ru-RU"/>
        </w:rPr>
        <w:t xml:space="preserve">;  </w:t>
      </w:r>
      <w:r w:rsidR="001A6E9C">
        <w:rPr>
          <w:lang w:val="ru-RU"/>
        </w:rPr>
        <w:t>согласно нынешнему правилу</w:t>
      </w:r>
      <w:r w:rsidR="00611C10">
        <w:t> </w:t>
      </w:r>
      <w:r w:rsidR="00611C10" w:rsidRPr="001A6E9C">
        <w:rPr>
          <w:lang w:val="ru-RU"/>
        </w:rPr>
        <w:t>49</w:t>
      </w:r>
      <w:proofErr w:type="spellStart"/>
      <w:r w:rsidR="00611C10" w:rsidRPr="005B514E">
        <w:rPr>
          <w:i/>
        </w:rPr>
        <w:t>ter</w:t>
      </w:r>
      <w:proofErr w:type="spellEnd"/>
      <w:r w:rsidR="00611C10" w:rsidRPr="001A6E9C">
        <w:rPr>
          <w:lang w:val="ru-RU"/>
        </w:rPr>
        <w:t>.2(</w:t>
      </w:r>
      <w:r w:rsidR="00611C10">
        <w:t>b</w:t>
      </w:r>
      <w:r w:rsidR="00611C10" w:rsidRPr="001A6E9C">
        <w:rPr>
          <w:lang w:val="ru-RU"/>
        </w:rPr>
        <w:t>)(</w:t>
      </w:r>
      <w:proofErr w:type="spellStart"/>
      <w:r w:rsidR="00611C10">
        <w:t>i</w:t>
      </w:r>
      <w:proofErr w:type="spellEnd"/>
      <w:r w:rsidR="00611C10" w:rsidRPr="001A6E9C">
        <w:rPr>
          <w:lang w:val="ru-RU"/>
        </w:rPr>
        <w:t xml:space="preserve">), </w:t>
      </w:r>
      <w:r w:rsidR="001A6E9C">
        <w:rPr>
          <w:lang w:val="ru-RU"/>
        </w:rPr>
        <w:t>срок для обращения с просьбой о восстановлении права на приоритет в ведомстве</w:t>
      </w:r>
      <w:r w:rsidR="00294D2B" w:rsidRPr="001A6E9C">
        <w:rPr>
          <w:lang w:val="ru-RU"/>
        </w:rPr>
        <w:t xml:space="preserve"> </w:t>
      </w:r>
      <w:r w:rsidR="00294D2B">
        <w:t>X</w:t>
      </w:r>
      <w:r w:rsidR="00294D2B" w:rsidRPr="001A6E9C">
        <w:rPr>
          <w:lang w:val="ru-RU"/>
        </w:rPr>
        <w:t xml:space="preserve"> </w:t>
      </w:r>
      <w:r w:rsidR="001A6E9C">
        <w:rPr>
          <w:lang w:val="ru-RU"/>
        </w:rPr>
        <w:t>истекает лишь через</w:t>
      </w:r>
      <w:r w:rsidR="00294D2B" w:rsidRPr="001A6E9C">
        <w:rPr>
          <w:lang w:val="ru-RU"/>
        </w:rPr>
        <w:t xml:space="preserve"> 31</w:t>
      </w:r>
      <w:r w:rsidR="00810E8A">
        <w:t> </w:t>
      </w:r>
      <w:r w:rsidR="001A6E9C">
        <w:rPr>
          <w:lang w:val="ru-RU"/>
        </w:rPr>
        <w:t>месяц с даты приоритета</w:t>
      </w:r>
      <w:r w:rsidR="004A6103" w:rsidRPr="001A6E9C">
        <w:rPr>
          <w:lang w:val="ru-RU"/>
        </w:rPr>
        <w:t xml:space="preserve">, </w:t>
      </w:r>
      <w:r w:rsidR="001A6E9C">
        <w:rPr>
          <w:lang w:val="ru-RU"/>
        </w:rPr>
        <w:t>то есть через восемь месяцев после того, как это ведомство начало процедуры национальной фазы</w:t>
      </w:r>
      <w:r w:rsidR="00294D2B" w:rsidRPr="001A6E9C">
        <w:rPr>
          <w:lang w:val="ru-RU"/>
        </w:rPr>
        <w:t xml:space="preserve">. </w:t>
      </w:r>
      <w:r w:rsidR="00611C10" w:rsidRPr="001A6E9C">
        <w:rPr>
          <w:lang w:val="ru-RU"/>
        </w:rPr>
        <w:t xml:space="preserve"> </w:t>
      </w:r>
      <w:r w:rsidR="001A6E9C">
        <w:rPr>
          <w:lang w:val="ru-RU"/>
        </w:rPr>
        <w:t>Поэтому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возможно</w:t>
      </w:r>
      <w:r w:rsidR="001A6E9C" w:rsidRPr="001A6E9C">
        <w:rPr>
          <w:lang w:val="ru-RU"/>
        </w:rPr>
        <w:t xml:space="preserve">, </w:t>
      </w:r>
      <w:r w:rsidR="001A6E9C">
        <w:rPr>
          <w:lang w:val="ru-RU"/>
        </w:rPr>
        <w:t>что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указанное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или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выбранное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ведомство</w:t>
      </w:r>
      <w:r w:rsidR="004E50AA" w:rsidRPr="001A6E9C">
        <w:rPr>
          <w:lang w:val="ru-RU"/>
        </w:rPr>
        <w:t xml:space="preserve"> </w:t>
      </w:r>
      <w:r w:rsidR="001A6E9C">
        <w:rPr>
          <w:lang w:val="ru-RU"/>
        </w:rPr>
        <w:t>получает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просьбу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о</w:t>
      </w:r>
      <w:r w:rsidR="001A6E9C" w:rsidRPr="001A6E9C">
        <w:rPr>
          <w:lang w:val="ru-RU"/>
        </w:rPr>
        <w:t xml:space="preserve"> </w:t>
      </w:r>
      <w:r w:rsidR="001A6E9C">
        <w:rPr>
          <w:lang w:val="ru-RU"/>
        </w:rPr>
        <w:t>восстановлении на очень позднем этапе в процедурах национальной фазы</w:t>
      </w:r>
      <w:r w:rsidR="00320C01" w:rsidRPr="001A6E9C">
        <w:rPr>
          <w:lang w:val="ru-RU"/>
        </w:rPr>
        <w:t xml:space="preserve">.  </w:t>
      </w:r>
      <w:r w:rsidR="00CF2E1C">
        <w:rPr>
          <w:lang w:val="ru-RU"/>
        </w:rPr>
        <w:t>И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все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же</w:t>
      </w:r>
      <w:r w:rsidR="00294D2B" w:rsidRPr="00CF2E1C">
        <w:rPr>
          <w:lang w:val="ru-RU"/>
        </w:rPr>
        <w:t>,</w:t>
      </w:r>
      <w:r w:rsidR="004E50AA" w:rsidRPr="00CF2E1C">
        <w:rPr>
          <w:lang w:val="ru-RU"/>
        </w:rPr>
        <w:t xml:space="preserve"> </w:t>
      </w:r>
      <w:r w:rsidR="00CF2E1C">
        <w:rPr>
          <w:lang w:val="ru-RU"/>
        </w:rPr>
        <w:t>как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представляется</w:t>
      </w:r>
      <w:r w:rsidR="00CF2E1C" w:rsidRPr="00CF2E1C">
        <w:rPr>
          <w:lang w:val="ru-RU"/>
        </w:rPr>
        <w:t xml:space="preserve">, </w:t>
      </w:r>
      <w:r w:rsidR="00CF2E1C">
        <w:rPr>
          <w:lang w:val="ru-RU"/>
        </w:rPr>
        <w:t>нет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никаких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причин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для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того</w:t>
      </w:r>
      <w:r w:rsidR="00CF2E1C" w:rsidRPr="00CF2E1C">
        <w:rPr>
          <w:lang w:val="ru-RU"/>
        </w:rPr>
        <w:t xml:space="preserve">, </w:t>
      </w:r>
      <w:r w:rsidR="00CF2E1C">
        <w:rPr>
          <w:lang w:val="ru-RU"/>
        </w:rPr>
        <w:t>чтобы</w:t>
      </w:r>
      <w:r w:rsidR="00CF2E1C" w:rsidRPr="00CF2E1C">
        <w:rPr>
          <w:lang w:val="ru-RU"/>
        </w:rPr>
        <w:t xml:space="preserve">, </w:t>
      </w:r>
      <w:r w:rsidR="00CF2E1C">
        <w:rPr>
          <w:lang w:val="ru-RU"/>
        </w:rPr>
        <w:t>если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делается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специальная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просьба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о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раннем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переходе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на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национальную</w:t>
      </w:r>
      <w:r w:rsidR="00CF2E1C" w:rsidRPr="00CF2E1C">
        <w:rPr>
          <w:lang w:val="ru-RU"/>
        </w:rPr>
        <w:t xml:space="preserve"> </w:t>
      </w:r>
      <w:r w:rsidR="00CF2E1C">
        <w:rPr>
          <w:lang w:val="ru-RU"/>
        </w:rPr>
        <w:t>фазу</w:t>
      </w:r>
      <w:r w:rsidR="00CB2F5F" w:rsidRPr="00CF2E1C">
        <w:rPr>
          <w:lang w:val="ru-RU"/>
        </w:rPr>
        <w:t xml:space="preserve">, </w:t>
      </w:r>
      <w:r w:rsidR="00CF2E1C">
        <w:rPr>
          <w:lang w:val="ru-RU"/>
        </w:rPr>
        <w:t>заявитель не мог подать просьбу о восстановлении в начале процедур национальной фазы</w:t>
      </w:r>
      <w:r w:rsidR="004E50AA" w:rsidRPr="00CF2E1C">
        <w:rPr>
          <w:lang w:val="ru-RU"/>
        </w:rPr>
        <w:t>.</w:t>
      </w:r>
    </w:p>
    <w:p w:rsidR="004E50AA" w:rsidRPr="00EE271E" w:rsidRDefault="00EE271E" w:rsidP="004E50AA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325469" w:rsidRPr="00BB3D18" w:rsidRDefault="00CF2E1C" w:rsidP="00325469">
      <w:pPr>
        <w:pStyle w:val="ONUME"/>
        <w:rPr>
          <w:lang w:val="ru-RU"/>
        </w:rPr>
      </w:pPr>
      <w:r>
        <w:rPr>
          <w:lang w:val="ru-RU"/>
        </w:rPr>
        <w:t>Поэтому</w:t>
      </w:r>
      <w:r w:rsidRPr="00CF2E1C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CF2E1C">
        <w:rPr>
          <w:lang w:val="ru-RU"/>
        </w:rPr>
        <w:t xml:space="preserve"> </w:t>
      </w:r>
      <w:r>
        <w:rPr>
          <w:lang w:val="ru-RU"/>
        </w:rPr>
        <w:t>изменить</w:t>
      </w:r>
      <w:r w:rsidRPr="00CF2E1C">
        <w:rPr>
          <w:lang w:val="ru-RU"/>
        </w:rPr>
        <w:t xml:space="preserve"> </w:t>
      </w:r>
      <w:r>
        <w:rPr>
          <w:lang w:val="ru-RU"/>
        </w:rPr>
        <w:t>правило</w:t>
      </w:r>
      <w:r w:rsidR="00320C01" w:rsidRPr="00CF2E1C">
        <w:rPr>
          <w:lang w:val="ru-RU"/>
        </w:rPr>
        <w:t xml:space="preserve"> 49</w:t>
      </w:r>
      <w:proofErr w:type="spellStart"/>
      <w:r w:rsidR="00320C01" w:rsidRPr="005B514E">
        <w:rPr>
          <w:i/>
        </w:rPr>
        <w:t>ter</w:t>
      </w:r>
      <w:proofErr w:type="spellEnd"/>
      <w:r w:rsidR="00320C01" w:rsidRPr="00CF2E1C">
        <w:rPr>
          <w:lang w:val="ru-RU"/>
        </w:rPr>
        <w:t>.2(</w:t>
      </w:r>
      <w:r w:rsidR="00320C01">
        <w:t>b</w:t>
      </w:r>
      <w:r w:rsidR="00320C01" w:rsidRPr="00CF2E1C">
        <w:rPr>
          <w:lang w:val="ru-RU"/>
        </w:rPr>
        <w:t>)(</w:t>
      </w:r>
      <w:proofErr w:type="spellStart"/>
      <w:r w:rsidR="00320C01">
        <w:t>i</w:t>
      </w:r>
      <w:proofErr w:type="spellEnd"/>
      <w:r w:rsidR="00320C01" w:rsidRPr="00CF2E1C">
        <w:rPr>
          <w:lang w:val="ru-RU"/>
        </w:rPr>
        <w:t>)</w:t>
      </w:r>
      <w:r w:rsidRPr="00CF2E1C">
        <w:rPr>
          <w:lang w:val="ru-RU"/>
        </w:rPr>
        <w:t xml:space="preserve">, </w:t>
      </w:r>
      <w:r>
        <w:rPr>
          <w:lang w:val="ru-RU"/>
        </w:rPr>
        <w:t>как</w:t>
      </w:r>
      <w:r w:rsidRPr="00CF2E1C">
        <w:rPr>
          <w:lang w:val="ru-RU"/>
        </w:rPr>
        <w:t xml:space="preserve"> </w:t>
      </w:r>
      <w:r>
        <w:rPr>
          <w:lang w:val="ru-RU"/>
        </w:rPr>
        <w:t>это</w:t>
      </w:r>
      <w:r w:rsidRPr="00CF2E1C">
        <w:rPr>
          <w:lang w:val="ru-RU"/>
        </w:rPr>
        <w:t xml:space="preserve"> </w:t>
      </w:r>
      <w:r>
        <w:rPr>
          <w:lang w:val="ru-RU"/>
        </w:rPr>
        <w:t>изложено</w:t>
      </w:r>
      <w:r w:rsidRPr="00CF2E1C">
        <w:rPr>
          <w:lang w:val="ru-RU"/>
        </w:rPr>
        <w:t xml:space="preserve"> </w:t>
      </w:r>
      <w:r>
        <w:rPr>
          <w:lang w:val="ru-RU"/>
        </w:rPr>
        <w:t>в</w:t>
      </w:r>
      <w:r w:rsidRPr="00CF2E1C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F2E1C">
        <w:rPr>
          <w:lang w:val="ru-RU"/>
        </w:rPr>
        <w:t xml:space="preserve"> </w:t>
      </w:r>
      <w:r>
        <w:rPr>
          <w:lang w:val="ru-RU"/>
        </w:rPr>
        <w:t>к</w:t>
      </w:r>
      <w:r w:rsidRPr="00CF2E1C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F2E1C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F2E1C">
        <w:rPr>
          <w:lang w:val="ru-RU"/>
        </w:rPr>
        <w:t xml:space="preserve">, </w:t>
      </w:r>
      <w:r>
        <w:rPr>
          <w:lang w:val="ru-RU"/>
        </w:rPr>
        <w:t>потребовав</w:t>
      </w:r>
      <w:r w:rsidRPr="00CF2E1C">
        <w:rPr>
          <w:lang w:val="ru-RU"/>
        </w:rPr>
        <w:t xml:space="preserve">, </w:t>
      </w:r>
      <w:r>
        <w:rPr>
          <w:lang w:val="ru-RU"/>
        </w:rPr>
        <w:t>чтобы</w:t>
      </w:r>
      <w:r w:rsidRPr="00CF2E1C">
        <w:rPr>
          <w:lang w:val="ru-RU"/>
        </w:rPr>
        <w:t xml:space="preserve">, </w:t>
      </w:r>
      <w:r>
        <w:rPr>
          <w:lang w:val="ru-RU"/>
        </w:rPr>
        <w:t>если</w:t>
      </w:r>
      <w:r w:rsidRPr="00CF2E1C">
        <w:rPr>
          <w:lang w:val="ru-RU"/>
        </w:rPr>
        <w:t xml:space="preserve"> </w:t>
      </w:r>
      <w:r>
        <w:rPr>
          <w:lang w:val="ru-RU"/>
        </w:rPr>
        <w:t>в</w:t>
      </w:r>
      <w:r w:rsidRPr="00CF2E1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F2E1C">
        <w:rPr>
          <w:lang w:val="ru-RU"/>
        </w:rPr>
        <w:t xml:space="preserve"> </w:t>
      </w:r>
      <w:r>
        <w:rPr>
          <w:lang w:val="ru-RU"/>
        </w:rPr>
        <w:t>со</w:t>
      </w:r>
      <w:r w:rsidRPr="00CF2E1C">
        <w:rPr>
          <w:lang w:val="ru-RU"/>
        </w:rPr>
        <w:t xml:space="preserve"> </w:t>
      </w:r>
      <w:r>
        <w:rPr>
          <w:lang w:val="ru-RU"/>
        </w:rPr>
        <w:t>статьей</w:t>
      </w:r>
      <w:r w:rsidR="00432DCC" w:rsidRPr="00CF2E1C">
        <w:rPr>
          <w:lang w:val="ru-RU"/>
        </w:rPr>
        <w:t xml:space="preserve"> </w:t>
      </w:r>
      <w:r w:rsidRPr="00CF2E1C">
        <w:rPr>
          <w:lang w:val="ru-RU"/>
        </w:rPr>
        <w:t xml:space="preserve">23(2) </w:t>
      </w:r>
      <w:r>
        <w:rPr>
          <w:lang w:val="ru-RU"/>
        </w:rPr>
        <w:t>делается</w:t>
      </w:r>
      <w:r w:rsidRPr="00CF2E1C">
        <w:rPr>
          <w:lang w:val="ru-RU"/>
        </w:rPr>
        <w:t xml:space="preserve"> </w:t>
      </w:r>
      <w:r>
        <w:rPr>
          <w:lang w:val="ru-RU"/>
        </w:rPr>
        <w:t>специальная</w:t>
      </w:r>
      <w:r w:rsidRPr="00CF2E1C">
        <w:rPr>
          <w:lang w:val="ru-RU"/>
        </w:rPr>
        <w:t xml:space="preserve"> </w:t>
      </w:r>
      <w:r>
        <w:rPr>
          <w:lang w:val="ru-RU"/>
        </w:rPr>
        <w:t>просьба</w:t>
      </w:r>
      <w:r w:rsidRPr="00CF2E1C">
        <w:rPr>
          <w:lang w:val="ru-RU"/>
        </w:rPr>
        <w:t xml:space="preserve"> </w:t>
      </w:r>
      <w:r>
        <w:rPr>
          <w:lang w:val="ru-RU"/>
        </w:rPr>
        <w:t>о</w:t>
      </w:r>
      <w:r w:rsidR="00BF3005">
        <w:rPr>
          <w:lang w:val="ru-RU"/>
        </w:rPr>
        <w:t xml:space="preserve"> </w:t>
      </w:r>
      <w:r>
        <w:rPr>
          <w:lang w:val="ru-RU"/>
        </w:rPr>
        <w:t>раннем</w:t>
      </w:r>
      <w:r w:rsidRPr="00CF2E1C">
        <w:rPr>
          <w:lang w:val="ru-RU"/>
        </w:rPr>
        <w:t xml:space="preserve"> </w:t>
      </w:r>
      <w:r>
        <w:rPr>
          <w:lang w:val="ru-RU"/>
        </w:rPr>
        <w:t>переходе</w:t>
      </w:r>
      <w:r w:rsidRPr="00CF2E1C">
        <w:rPr>
          <w:lang w:val="ru-RU"/>
        </w:rPr>
        <w:t xml:space="preserve"> </w:t>
      </w:r>
      <w:r w:rsidR="00965F26">
        <w:rPr>
          <w:lang w:val="ru-RU"/>
        </w:rPr>
        <w:t>на</w:t>
      </w:r>
      <w:r w:rsidRPr="00CF2E1C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CF2E1C">
        <w:rPr>
          <w:lang w:val="ru-RU"/>
        </w:rPr>
        <w:t xml:space="preserve"> </w:t>
      </w:r>
      <w:r>
        <w:rPr>
          <w:lang w:val="ru-RU"/>
        </w:rPr>
        <w:t>фазу</w:t>
      </w:r>
      <w:r w:rsidRPr="00CF2E1C">
        <w:rPr>
          <w:lang w:val="ru-RU"/>
        </w:rPr>
        <w:t xml:space="preserve"> </w:t>
      </w:r>
      <w:r>
        <w:rPr>
          <w:lang w:val="ru-RU"/>
        </w:rPr>
        <w:t>в</w:t>
      </w:r>
      <w:r w:rsidRPr="00CF2E1C">
        <w:rPr>
          <w:lang w:val="ru-RU"/>
        </w:rPr>
        <w:t xml:space="preserve"> </w:t>
      </w:r>
      <w:r>
        <w:rPr>
          <w:lang w:val="ru-RU"/>
        </w:rPr>
        <w:t>указанном</w:t>
      </w:r>
      <w:r w:rsidRPr="00CF2E1C">
        <w:rPr>
          <w:lang w:val="ru-RU"/>
        </w:rPr>
        <w:t xml:space="preserve"> </w:t>
      </w:r>
      <w:r>
        <w:rPr>
          <w:lang w:val="ru-RU"/>
        </w:rPr>
        <w:t>ведомстве</w:t>
      </w:r>
      <w:r w:rsidR="004C3306" w:rsidRPr="00CF2E1C">
        <w:rPr>
          <w:lang w:val="ru-RU"/>
        </w:rPr>
        <w:t>,</w:t>
      </w:r>
      <w:r w:rsidR="007D4567" w:rsidRPr="00CF2E1C">
        <w:rPr>
          <w:lang w:val="ru-RU"/>
        </w:rPr>
        <w:t xml:space="preserve"> </w:t>
      </w:r>
      <w:r>
        <w:rPr>
          <w:lang w:val="ru-RU"/>
        </w:rPr>
        <w:t>любая просьба о восстановлении права на приоритет подавалась в течение одного месяца с даты, на которую</w:t>
      </w:r>
      <w:r w:rsidR="00294D2B" w:rsidRPr="00CF2E1C">
        <w:rPr>
          <w:lang w:val="ru-RU"/>
        </w:rPr>
        <w:t xml:space="preserve"> </w:t>
      </w:r>
      <w:r>
        <w:rPr>
          <w:lang w:val="ru-RU"/>
        </w:rPr>
        <w:t>специальная просьба получена указанным ведомством</w:t>
      </w:r>
      <w:r w:rsidR="00294D2B" w:rsidRPr="00CF2E1C">
        <w:rPr>
          <w:lang w:val="ru-RU"/>
        </w:rPr>
        <w:t xml:space="preserve"> </w:t>
      </w:r>
      <w:r w:rsidR="001154FB" w:rsidRPr="00CF2E1C">
        <w:rPr>
          <w:lang w:val="ru-RU"/>
        </w:rPr>
        <w:t>(</w:t>
      </w:r>
      <w:r>
        <w:rPr>
          <w:lang w:val="ru-RU"/>
        </w:rPr>
        <w:t>хотя указанные ведомства</w:t>
      </w:r>
      <w:r w:rsidR="001154FB" w:rsidRPr="00CF2E1C">
        <w:rPr>
          <w:lang w:val="ru-RU"/>
        </w:rPr>
        <w:t xml:space="preserve"> </w:t>
      </w:r>
      <w:r>
        <w:rPr>
          <w:lang w:val="ru-RU"/>
        </w:rPr>
        <w:t>будут по-прежнему вольны предлагать более длительные периоды, если есть такое желание</w:t>
      </w:r>
      <w:r w:rsidR="001154FB" w:rsidRPr="00CF2E1C">
        <w:rPr>
          <w:lang w:val="ru-RU"/>
        </w:rPr>
        <w:t>)</w:t>
      </w:r>
      <w:r w:rsidR="007D4567" w:rsidRPr="00CF2E1C">
        <w:rPr>
          <w:lang w:val="ru-RU"/>
        </w:rPr>
        <w:t xml:space="preserve">. </w:t>
      </w:r>
      <w:r w:rsidR="00325469" w:rsidRPr="00CF2E1C">
        <w:rPr>
          <w:lang w:val="ru-RU"/>
        </w:rPr>
        <w:t xml:space="preserve"> </w:t>
      </w:r>
      <w:r>
        <w:rPr>
          <w:lang w:val="ru-RU"/>
        </w:rPr>
        <w:t>Также</w:t>
      </w:r>
      <w:r w:rsidRPr="00BB3D18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BB3D18">
        <w:rPr>
          <w:lang w:val="ru-RU"/>
        </w:rPr>
        <w:t xml:space="preserve"> </w:t>
      </w:r>
      <w:r>
        <w:rPr>
          <w:lang w:val="ru-RU"/>
        </w:rPr>
        <w:t>изменить</w:t>
      </w:r>
      <w:r w:rsidRPr="00BB3D18">
        <w:rPr>
          <w:lang w:val="ru-RU"/>
        </w:rPr>
        <w:t xml:space="preserve"> </w:t>
      </w:r>
      <w:r>
        <w:rPr>
          <w:lang w:val="ru-RU"/>
        </w:rPr>
        <w:t>правило</w:t>
      </w:r>
      <w:r w:rsidR="00325469" w:rsidRPr="00BB3D18">
        <w:rPr>
          <w:lang w:val="ru-RU"/>
        </w:rPr>
        <w:t xml:space="preserve"> 76.5</w:t>
      </w:r>
      <w:r w:rsidRPr="00BB3D18">
        <w:rPr>
          <w:lang w:val="ru-RU"/>
        </w:rPr>
        <w:t xml:space="preserve">, </w:t>
      </w:r>
      <w:r>
        <w:rPr>
          <w:lang w:val="ru-RU"/>
        </w:rPr>
        <w:t>как</w:t>
      </w:r>
      <w:r w:rsidRPr="00BB3D18">
        <w:rPr>
          <w:lang w:val="ru-RU"/>
        </w:rPr>
        <w:t xml:space="preserve"> </w:t>
      </w:r>
      <w:r>
        <w:rPr>
          <w:lang w:val="ru-RU"/>
        </w:rPr>
        <w:t>это</w:t>
      </w:r>
      <w:r w:rsidRPr="00BB3D18">
        <w:rPr>
          <w:lang w:val="ru-RU"/>
        </w:rPr>
        <w:t xml:space="preserve"> </w:t>
      </w:r>
      <w:r>
        <w:rPr>
          <w:lang w:val="ru-RU"/>
        </w:rPr>
        <w:t>изложено</w:t>
      </w:r>
      <w:r w:rsidRPr="00BB3D18">
        <w:rPr>
          <w:lang w:val="ru-RU"/>
        </w:rPr>
        <w:t xml:space="preserve"> </w:t>
      </w:r>
      <w:r>
        <w:rPr>
          <w:lang w:val="ru-RU"/>
        </w:rPr>
        <w:t>в</w:t>
      </w:r>
      <w:r w:rsidRPr="00BB3D18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B3D18">
        <w:rPr>
          <w:lang w:val="ru-RU"/>
        </w:rPr>
        <w:t xml:space="preserve">, </w:t>
      </w:r>
      <w:r>
        <w:rPr>
          <w:lang w:val="ru-RU"/>
        </w:rPr>
        <w:t>с</w:t>
      </w:r>
      <w:r w:rsidRPr="00BB3D18">
        <w:rPr>
          <w:lang w:val="ru-RU"/>
        </w:rPr>
        <w:t xml:space="preserve"> </w:t>
      </w:r>
      <w:r>
        <w:rPr>
          <w:lang w:val="ru-RU"/>
        </w:rPr>
        <w:t>тем</w:t>
      </w:r>
      <w:r w:rsidRPr="00BB3D18">
        <w:rPr>
          <w:lang w:val="ru-RU"/>
        </w:rPr>
        <w:t xml:space="preserve"> </w:t>
      </w:r>
      <w:r>
        <w:rPr>
          <w:lang w:val="ru-RU"/>
        </w:rPr>
        <w:t>чтобы</w:t>
      </w:r>
      <w:r w:rsidRPr="00BB3D18">
        <w:rPr>
          <w:lang w:val="ru-RU"/>
        </w:rPr>
        <w:t xml:space="preserve"> </w:t>
      </w:r>
      <w:r>
        <w:rPr>
          <w:lang w:val="ru-RU"/>
        </w:rPr>
        <w:t>это</w:t>
      </w:r>
      <w:r w:rsidRPr="00BB3D18">
        <w:rPr>
          <w:lang w:val="ru-RU"/>
        </w:rPr>
        <w:t xml:space="preserve"> </w:t>
      </w:r>
      <w:r>
        <w:rPr>
          <w:lang w:val="ru-RU"/>
        </w:rPr>
        <w:t>требование</w:t>
      </w:r>
      <w:r w:rsidR="00BB3D18">
        <w:rPr>
          <w:lang w:val="ru-RU"/>
        </w:rPr>
        <w:t xml:space="preserve"> также применялось к раннему переходу на национальную фазу в выбранном ведомстве после того, как подается специальная просьба</w:t>
      </w:r>
      <w:r w:rsidR="00325469" w:rsidRPr="00BB3D18">
        <w:rPr>
          <w:lang w:val="ru-RU"/>
        </w:rPr>
        <w:t xml:space="preserve"> </w:t>
      </w:r>
      <w:r w:rsidR="00BB3D18">
        <w:rPr>
          <w:lang w:val="ru-RU"/>
        </w:rPr>
        <w:t>согласно статье</w:t>
      </w:r>
      <w:r w:rsidR="00325469">
        <w:t> </w:t>
      </w:r>
      <w:r w:rsidR="00325469" w:rsidRPr="00BB3D18">
        <w:rPr>
          <w:lang w:val="ru-RU"/>
        </w:rPr>
        <w:t xml:space="preserve">40(2).  </w:t>
      </w:r>
      <w:r w:rsidR="00BB3D18">
        <w:rPr>
          <w:lang w:val="ru-RU"/>
        </w:rPr>
        <w:t>Кроме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того</w:t>
      </w:r>
      <w:r w:rsidR="00BB3D18" w:rsidRPr="00BB3D18">
        <w:rPr>
          <w:lang w:val="ru-RU"/>
        </w:rPr>
        <w:t xml:space="preserve">, </w:t>
      </w:r>
      <w:r w:rsidR="00BB3D18">
        <w:rPr>
          <w:lang w:val="ru-RU"/>
        </w:rPr>
        <w:t>предлагается</w:t>
      </w:r>
      <w:r w:rsidR="00BB3D18" w:rsidRPr="00BB3D18">
        <w:rPr>
          <w:lang w:val="ru-RU"/>
        </w:rPr>
        <w:t xml:space="preserve">, </w:t>
      </w:r>
      <w:r w:rsidR="00BB3D18">
        <w:rPr>
          <w:lang w:val="ru-RU"/>
        </w:rPr>
        <w:t>чтобы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эти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поправки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применялись к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любой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специальной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просьбе</w:t>
      </w:r>
      <w:r w:rsidR="00BB3D18" w:rsidRPr="00BB3D18">
        <w:rPr>
          <w:lang w:val="ru-RU"/>
        </w:rPr>
        <w:t xml:space="preserve"> </w:t>
      </w:r>
      <w:r w:rsidR="00BB3D18">
        <w:rPr>
          <w:lang w:val="ru-RU"/>
        </w:rPr>
        <w:t>согласно статье</w:t>
      </w:r>
      <w:r w:rsidR="00325469">
        <w:t> </w:t>
      </w:r>
      <w:r w:rsidR="00325469" w:rsidRPr="00BB3D18">
        <w:rPr>
          <w:lang w:val="ru-RU"/>
        </w:rPr>
        <w:t xml:space="preserve">23(2) </w:t>
      </w:r>
      <w:r w:rsidR="00BB3D18">
        <w:rPr>
          <w:lang w:val="ru-RU"/>
        </w:rPr>
        <w:t>или</w:t>
      </w:r>
      <w:r w:rsidR="00325469" w:rsidRPr="00BB3D18">
        <w:rPr>
          <w:lang w:val="ru-RU"/>
        </w:rPr>
        <w:t xml:space="preserve"> </w:t>
      </w:r>
      <w:r w:rsidR="00BB3D18">
        <w:rPr>
          <w:lang w:val="ru-RU"/>
        </w:rPr>
        <w:t>статье</w:t>
      </w:r>
      <w:r w:rsidR="00325469">
        <w:t> </w:t>
      </w:r>
      <w:r w:rsidR="00325469" w:rsidRPr="00BB3D18">
        <w:rPr>
          <w:lang w:val="ru-RU"/>
        </w:rPr>
        <w:t>40(2)</w:t>
      </w:r>
      <w:r w:rsidR="00BB3D18">
        <w:rPr>
          <w:lang w:val="ru-RU"/>
        </w:rPr>
        <w:t>, полученной 1 июля 2015 г. или после этой даты</w:t>
      </w:r>
      <w:r w:rsidR="00325469" w:rsidRPr="00BB3D18">
        <w:rPr>
          <w:lang w:val="ru-RU"/>
        </w:rPr>
        <w:t>.</w:t>
      </w:r>
    </w:p>
    <w:p w:rsidR="00CC086A" w:rsidRPr="00895323" w:rsidRDefault="00895323" w:rsidP="00763997">
      <w:pPr>
        <w:pStyle w:val="Heading1"/>
        <w:rPr>
          <w:lang w:val="ru-RU"/>
        </w:rPr>
      </w:pPr>
      <w:r>
        <w:rPr>
          <w:lang w:val="ru-RU"/>
        </w:rPr>
        <w:lastRenderedPageBreak/>
        <w:t>ЛОГИЧЕСКИ ВЫТЕКАЮЩАЯ ПОПРАВКА К ПРАВИЛУ</w:t>
      </w:r>
      <w:r w:rsidR="00913C10" w:rsidRPr="00895323">
        <w:rPr>
          <w:lang w:val="ru-RU"/>
        </w:rPr>
        <w:t xml:space="preserve"> 90.3</w:t>
      </w:r>
    </w:p>
    <w:p w:rsidR="00913C10" w:rsidRPr="00895323" w:rsidRDefault="00895323" w:rsidP="00913C10">
      <w:pPr>
        <w:pStyle w:val="Heading2"/>
        <w:rPr>
          <w:lang w:val="ru-RU"/>
        </w:rPr>
      </w:pPr>
      <w:r>
        <w:rPr>
          <w:lang w:val="ru-RU"/>
        </w:rPr>
        <w:t>ИСТОРИЯ ВОПРОСА</w:t>
      </w:r>
    </w:p>
    <w:p w:rsidR="00647DD8" w:rsidRPr="000E6773" w:rsidRDefault="00812BB8" w:rsidP="00CC086A">
      <w:pPr>
        <w:pStyle w:val="ONUME"/>
        <w:keepLines/>
        <w:rPr>
          <w:lang w:val="ru-RU"/>
        </w:rPr>
      </w:pPr>
      <w:r>
        <w:rPr>
          <w:lang w:val="ru-RU"/>
        </w:rPr>
        <w:t>На</w:t>
      </w:r>
      <w:r w:rsidRPr="000E6773">
        <w:rPr>
          <w:lang w:val="ru-RU"/>
        </w:rPr>
        <w:t xml:space="preserve"> </w:t>
      </w:r>
      <w:r>
        <w:rPr>
          <w:lang w:val="ru-RU"/>
        </w:rPr>
        <w:t>своей</w:t>
      </w:r>
      <w:r w:rsidRPr="000E6773">
        <w:rPr>
          <w:lang w:val="ru-RU"/>
        </w:rPr>
        <w:t xml:space="preserve"> </w:t>
      </w:r>
      <w:r>
        <w:rPr>
          <w:lang w:val="ru-RU"/>
        </w:rPr>
        <w:t>сорок</w:t>
      </w:r>
      <w:r w:rsidRPr="000E6773">
        <w:rPr>
          <w:lang w:val="ru-RU"/>
        </w:rPr>
        <w:t xml:space="preserve"> </w:t>
      </w:r>
      <w:r>
        <w:rPr>
          <w:lang w:val="ru-RU"/>
        </w:rPr>
        <w:t>третьей</w:t>
      </w:r>
      <w:r w:rsidRPr="000E6773">
        <w:rPr>
          <w:lang w:val="ru-RU"/>
        </w:rPr>
        <w:t xml:space="preserve"> </w:t>
      </w:r>
      <w:r>
        <w:rPr>
          <w:lang w:val="ru-RU"/>
        </w:rPr>
        <w:t>сессии</w:t>
      </w:r>
      <w:r w:rsidRPr="000E6773">
        <w:rPr>
          <w:lang w:val="ru-RU"/>
        </w:rPr>
        <w:t xml:space="preserve"> </w:t>
      </w:r>
      <w:r>
        <w:rPr>
          <w:lang w:val="ru-RU"/>
        </w:rPr>
        <w:t>в</w:t>
      </w:r>
      <w:r w:rsidRPr="000E6773">
        <w:rPr>
          <w:lang w:val="ru-RU"/>
        </w:rPr>
        <w:t xml:space="preserve"> </w:t>
      </w:r>
      <w:r>
        <w:rPr>
          <w:lang w:val="ru-RU"/>
        </w:rPr>
        <w:t>октябре</w:t>
      </w:r>
      <w:r w:rsidRPr="000E6773">
        <w:rPr>
          <w:lang w:val="ru-RU"/>
        </w:rPr>
        <w:t xml:space="preserve"> 2012 </w:t>
      </w:r>
      <w:r>
        <w:rPr>
          <w:lang w:val="ru-RU"/>
        </w:rPr>
        <w:t>г</w:t>
      </w:r>
      <w:r w:rsidRPr="000E6773">
        <w:rPr>
          <w:lang w:val="ru-RU"/>
        </w:rPr>
        <w:t xml:space="preserve">. </w:t>
      </w:r>
      <w:r>
        <w:rPr>
          <w:lang w:val="ru-RU"/>
        </w:rPr>
        <w:t>Ассамблея</w:t>
      </w:r>
      <w:r w:rsidR="00913C10" w:rsidRPr="000E6773">
        <w:rPr>
          <w:lang w:val="ru-RU"/>
        </w:rPr>
        <w:t xml:space="preserve"> </w:t>
      </w:r>
      <w:r w:rsidR="00913C10">
        <w:t>PCT</w:t>
      </w:r>
      <w:r w:rsidR="00913C10" w:rsidRPr="000E6773">
        <w:rPr>
          <w:lang w:val="ru-RU"/>
        </w:rPr>
        <w:t xml:space="preserve"> </w:t>
      </w:r>
      <w:r>
        <w:rPr>
          <w:lang w:val="ru-RU"/>
        </w:rPr>
        <w:t>приняла</w:t>
      </w:r>
      <w:r w:rsidRPr="000E6773">
        <w:rPr>
          <w:lang w:val="ru-RU"/>
        </w:rPr>
        <w:t xml:space="preserve"> </w:t>
      </w:r>
      <w:r>
        <w:rPr>
          <w:lang w:val="ru-RU"/>
        </w:rPr>
        <w:t>набор</w:t>
      </w:r>
      <w:r w:rsidRPr="000E6773">
        <w:rPr>
          <w:lang w:val="ru-RU"/>
        </w:rPr>
        <w:t xml:space="preserve"> </w:t>
      </w:r>
      <w:r>
        <w:rPr>
          <w:lang w:val="ru-RU"/>
        </w:rPr>
        <w:t>поправок</w:t>
      </w:r>
      <w:r w:rsidRPr="000E6773">
        <w:rPr>
          <w:lang w:val="ru-RU"/>
        </w:rPr>
        <w:t xml:space="preserve"> </w:t>
      </w:r>
      <w:r>
        <w:rPr>
          <w:lang w:val="ru-RU"/>
        </w:rPr>
        <w:t>к</w:t>
      </w:r>
      <w:r w:rsidRPr="000E677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E6773">
        <w:rPr>
          <w:lang w:val="ru-RU"/>
        </w:rPr>
        <w:t xml:space="preserve"> </w:t>
      </w:r>
      <w:r>
        <w:rPr>
          <w:lang w:val="ru-RU"/>
        </w:rPr>
        <w:t>с</w:t>
      </w:r>
      <w:r w:rsidRPr="000E6773">
        <w:rPr>
          <w:lang w:val="ru-RU"/>
        </w:rPr>
        <w:t xml:space="preserve"> </w:t>
      </w:r>
      <w:r>
        <w:rPr>
          <w:lang w:val="ru-RU"/>
        </w:rPr>
        <w:t>целью</w:t>
      </w:r>
      <w:r w:rsidRPr="000E6773">
        <w:rPr>
          <w:lang w:val="ru-RU"/>
        </w:rPr>
        <w:t xml:space="preserve"> </w:t>
      </w:r>
      <w:r>
        <w:rPr>
          <w:lang w:val="ru-RU"/>
        </w:rPr>
        <w:t>упростить</w:t>
      </w:r>
      <w:r w:rsidRPr="000E6773">
        <w:rPr>
          <w:lang w:val="ru-RU"/>
        </w:rPr>
        <w:t xml:space="preserve"> </w:t>
      </w:r>
      <w:r>
        <w:rPr>
          <w:lang w:val="ru-RU"/>
        </w:rPr>
        <w:t>процедуры</w:t>
      </w:r>
      <w:r w:rsidRPr="000E6773">
        <w:rPr>
          <w:lang w:val="ru-RU"/>
        </w:rPr>
        <w:t xml:space="preserve"> </w:t>
      </w:r>
      <w:r>
        <w:rPr>
          <w:lang w:val="ru-RU"/>
        </w:rPr>
        <w:t>для</w:t>
      </w:r>
      <w:r w:rsidRPr="000E677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0E6773">
        <w:rPr>
          <w:lang w:val="ru-RU"/>
        </w:rPr>
        <w:t xml:space="preserve"> </w:t>
      </w:r>
      <w:r>
        <w:rPr>
          <w:lang w:val="ru-RU"/>
        </w:rPr>
        <w:t>исходя</w:t>
      </w:r>
      <w:r w:rsidRPr="000E6773">
        <w:rPr>
          <w:lang w:val="ru-RU"/>
        </w:rPr>
        <w:t xml:space="preserve"> </w:t>
      </w:r>
      <w:r>
        <w:rPr>
          <w:lang w:val="ru-RU"/>
        </w:rPr>
        <w:t>из</w:t>
      </w:r>
      <w:r w:rsidRPr="000E6773">
        <w:rPr>
          <w:lang w:val="ru-RU"/>
        </w:rPr>
        <w:t xml:space="preserve"> </w:t>
      </w:r>
      <w:r>
        <w:rPr>
          <w:lang w:val="ru-RU"/>
        </w:rPr>
        <w:t>принятия</w:t>
      </w:r>
      <w:r w:rsidR="00913C10" w:rsidRPr="000E6773">
        <w:rPr>
          <w:lang w:val="ru-RU"/>
        </w:rPr>
        <w:t xml:space="preserve"> </w:t>
      </w:r>
      <w:r w:rsidR="000E6773">
        <w:rPr>
          <w:lang w:val="ru-RU"/>
        </w:rPr>
        <w:t>Закона</w:t>
      </w:r>
      <w:r w:rsidR="000E6773" w:rsidRPr="000E6773">
        <w:rPr>
          <w:lang w:val="ru-RU"/>
        </w:rPr>
        <w:t xml:space="preserve"> </w:t>
      </w:r>
      <w:r w:rsidR="000E6773">
        <w:rPr>
          <w:lang w:val="ru-RU"/>
        </w:rPr>
        <w:t>об</w:t>
      </w:r>
      <w:r w:rsidR="000E6773" w:rsidRPr="000E6773">
        <w:rPr>
          <w:lang w:val="ru-RU"/>
        </w:rPr>
        <w:t xml:space="preserve"> </w:t>
      </w:r>
      <w:r w:rsidR="000E6773">
        <w:rPr>
          <w:lang w:val="ru-RU"/>
        </w:rPr>
        <w:t>американских</w:t>
      </w:r>
      <w:r w:rsidR="000E6773" w:rsidRPr="000E6773">
        <w:rPr>
          <w:lang w:val="ru-RU"/>
        </w:rPr>
        <w:t xml:space="preserve"> </w:t>
      </w:r>
      <w:r w:rsidR="000E6773">
        <w:rPr>
          <w:lang w:val="ru-RU"/>
        </w:rPr>
        <w:t>изобретениях</w:t>
      </w:r>
      <w:r w:rsidR="000E6773" w:rsidRPr="000E6773">
        <w:rPr>
          <w:lang w:val="ru-RU"/>
        </w:rPr>
        <w:t xml:space="preserve"> (</w:t>
      </w:r>
      <w:r w:rsidR="000E6773">
        <w:rPr>
          <w:lang w:val="ru-RU"/>
        </w:rPr>
        <w:t>см</w:t>
      </w:r>
      <w:r w:rsidR="000E6773" w:rsidRPr="000E6773">
        <w:rPr>
          <w:lang w:val="ru-RU"/>
        </w:rPr>
        <w:t xml:space="preserve">. </w:t>
      </w:r>
      <w:r w:rsidR="000E6773">
        <w:rPr>
          <w:lang w:val="ru-RU"/>
        </w:rPr>
        <w:t>документ</w:t>
      </w:r>
      <w:r w:rsidR="00913C10" w:rsidRPr="000E6773">
        <w:rPr>
          <w:lang w:val="ru-RU"/>
        </w:rPr>
        <w:t xml:space="preserve"> </w:t>
      </w:r>
      <w:r w:rsidR="00913C10">
        <w:t>PCT</w:t>
      </w:r>
      <w:r w:rsidR="00913C10" w:rsidRPr="000E6773">
        <w:rPr>
          <w:lang w:val="ru-RU"/>
        </w:rPr>
        <w:t>/</w:t>
      </w:r>
      <w:r w:rsidR="00913C10">
        <w:t>A</w:t>
      </w:r>
      <w:r w:rsidR="00913C10" w:rsidRPr="000E6773">
        <w:rPr>
          <w:lang w:val="ru-RU"/>
        </w:rPr>
        <w:t xml:space="preserve">/43/4 </w:t>
      </w:r>
      <w:r w:rsidR="000E6773">
        <w:rPr>
          <w:lang w:val="ru-RU"/>
        </w:rPr>
        <w:t>и пункты</w:t>
      </w:r>
      <w:r w:rsidR="00913C10">
        <w:t> </w:t>
      </w:r>
      <w:r w:rsidR="00913C10" w:rsidRPr="000E6773">
        <w:rPr>
          <w:lang w:val="ru-RU"/>
        </w:rPr>
        <w:t xml:space="preserve">28 </w:t>
      </w:r>
      <w:r w:rsidR="000E6773">
        <w:rPr>
          <w:lang w:val="ru-RU"/>
        </w:rPr>
        <w:t>-</w:t>
      </w:r>
      <w:r w:rsidR="00913C10">
        <w:t> </w:t>
      </w:r>
      <w:r w:rsidR="00913C10" w:rsidRPr="000E6773">
        <w:rPr>
          <w:lang w:val="ru-RU"/>
        </w:rPr>
        <w:t xml:space="preserve">33 </w:t>
      </w:r>
      <w:r w:rsidR="000E6773">
        <w:rPr>
          <w:lang w:val="ru-RU"/>
        </w:rPr>
        <w:t>документа</w:t>
      </w:r>
      <w:r w:rsidR="00913C10" w:rsidRPr="000E6773">
        <w:rPr>
          <w:lang w:val="ru-RU"/>
        </w:rPr>
        <w:t xml:space="preserve"> </w:t>
      </w:r>
      <w:r w:rsidR="00913C10">
        <w:t>PCT</w:t>
      </w:r>
      <w:r w:rsidR="00913C10" w:rsidRPr="000E6773">
        <w:rPr>
          <w:lang w:val="ru-RU"/>
        </w:rPr>
        <w:t>/</w:t>
      </w:r>
      <w:r w:rsidR="00913C10">
        <w:t>A</w:t>
      </w:r>
      <w:r w:rsidR="00913C10" w:rsidRPr="000E6773">
        <w:rPr>
          <w:lang w:val="ru-RU"/>
        </w:rPr>
        <w:t xml:space="preserve">/43/7).  </w:t>
      </w:r>
    </w:p>
    <w:p w:rsidR="002004A8" w:rsidRPr="000E6773" w:rsidRDefault="000E6773" w:rsidP="00D006CF">
      <w:pPr>
        <w:pStyle w:val="ONUME"/>
        <w:keepLines/>
        <w:rPr>
          <w:lang w:val="ru-RU"/>
        </w:rPr>
      </w:pPr>
      <w:r>
        <w:rPr>
          <w:lang w:val="ru-RU"/>
        </w:rPr>
        <w:t>Одна</w:t>
      </w:r>
      <w:r w:rsidRPr="000E6773">
        <w:rPr>
          <w:lang w:val="ru-RU"/>
        </w:rPr>
        <w:t xml:space="preserve"> </w:t>
      </w:r>
      <w:r>
        <w:rPr>
          <w:lang w:val="ru-RU"/>
        </w:rPr>
        <w:t>из</w:t>
      </w:r>
      <w:r w:rsidRPr="000E6773">
        <w:rPr>
          <w:lang w:val="ru-RU"/>
        </w:rPr>
        <w:t xml:space="preserve"> </w:t>
      </w:r>
      <w:r>
        <w:rPr>
          <w:lang w:val="ru-RU"/>
        </w:rPr>
        <w:t>этих</w:t>
      </w:r>
      <w:r w:rsidRPr="000E6773">
        <w:rPr>
          <w:lang w:val="ru-RU"/>
        </w:rPr>
        <w:t xml:space="preserve"> </w:t>
      </w:r>
      <w:r>
        <w:rPr>
          <w:lang w:val="ru-RU"/>
        </w:rPr>
        <w:t>поправок</w:t>
      </w:r>
      <w:r w:rsidRPr="000E6773">
        <w:rPr>
          <w:lang w:val="ru-RU"/>
        </w:rPr>
        <w:t xml:space="preserve"> </w:t>
      </w:r>
      <w:r>
        <w:rPr>
          <w:lang w:val="ru-RU"/>
        </w:rPr>
        <w:t>касалась</w:t>
      </w:r>
      <w:r w:rsidRPr="000E6773">
        <w:rPr>
          <w:lang w:val="ru-RU"/>
        </w:rPr>
        <w:t xml:space="preserve"> </w:t>
      </w:r>
      <w:r>
        <w:rPr>
          <w:lang w:val="ru-RU"/>
        </w:rPr>
        <w:t>изъятия</w:t>
      </w:r>
      <w:r w:rsidRPr="000E6773">
        <w:rPr>
          <w:lang w:val="ru-RU"/>
        </w:rPr>
        <w:t xml:space="preserve"> </w:t>
      </w:r>
      <w:r>
        <w:rPr>
          <w:lang w:val="ru-RU"/>
        </w:rPr>
        <w:t>специальной</w:t>
      </w:r>
      <w:r w:rsidRPr="000E6773">
        <w:rPr>
          <w:lang w:val="ru-RU"/>
        </w:rPr>
        <w:t xml:space="preserve"> </w:t>
      </w:r>
      <w:r>
        <w:rPr>
          <w:lang w:val="ru-RU"/>
        </w:rPr>
        <w:t>процедуры</w:t>
      </w:r>
      <w:r w:rsidRPr="000E6773">
        <w:rPr>
          <w:lang w:val="ru-RU"/>
        </w:rPr>
        <w:t xml:space="preserve">, </w:t>
      </w:r>
      <w:r>
        <w:rPr>
          <w:lang w:val="ru-RU"/>
        </w:rPr>
        <w:t>которая</w:t>
      </w:r>
      <w:r w:rsidRPr="000E6773">
        <w:rPr>
          <w:lang w:val="ru-RU"/>
        </w:rPr>
        <w:t xml:space="preserve"> </w:t>
      </w:r>
      <w:r>
        <w:rPr>
          <w:lang w:val="ru-RU"/>
        </w:rPr>
        <w:t>применялась</w:t>
      </w:r>
      <w:r w:rsidRPr="000E6773">
        <w:rPr>
          <w:lang w:val="ru-RU"/>
        </w:rPr>
        <w:t xml:space="preserve"> </w:t>
      </w:r>
      <w:r>
        <w:rPr>
          <w:lang w:val="ru-RU"/>
        </w:rPr>
        <w:t>тогда</w:t>
      </w:r>
      <w:r w:rsidRPr="000E6773">
        <w:rPr>
          <w:lang w:val="ru-RU"/>
        </w:rPr>
        <w:t xml:space="preserve">, </w:t>
      </w:r>
      <w:r>
        <w:rPr>
          <w:lang w:val="ru-RU"/>
        </w:rPr>
        <w:t>когда</w:t>
      </w:r>
      <w:r w:rsidRPr="000E6773">
        <w:rPr>
          <w:lang w:val="ru-RU"/>
        </w:rPr>
        <w:t xml:space="preserve"> </w:t>
      </w:r>
      <w:r>
        <w:rPr>
          <w:lang w:val="ru-RU"/>
        </w:rPr>
        <w:t>было</w:t>
      </w:r>
      <w:r w:rsidRPr="000E6773">
        <w:rPr>
          <w:lang w:val="ru-RU"/>
        </w:rPr>
        <w:t xml:space="preserve"> </w:t>
      </w:r>
      <w:r>
        <w:rPr>
          <w:lang w:val="ru-RU"/>
        </w:rPr>
        <w:t>невозможно получить подпись изобретателя, который был назван в качестве заявителя только для цели указания Соединенных Штатов Америки</w:t>
      </w:r>
      <w:r w:rsidR="00647DD8" w:rsidRPr="000E6773">
        <w:rPr>
          <w:lang w:val="ru-RU"/>
        </w:rPr>
        <w:t xml:space="preserve">.  </w:t>
      </w:r>
      <w:r>
        <w:rPr>
          <w:lang w:val="ru-RU"/>
        </w:rPr>
        <w:t>В</w:t>
      </w:r>
      <w:r w:rsidRPr="000E6773">
        <w:rPr>
          <w:lang w:val="ru-RU"/>
        </w:rPr>
        <w:t xml:space="preserve"> </w:t>
      </w:r>
      <w:r>
        <w:rPr>
          <w:lang w:val="ru-RU"/>
        </w:rPr>
        <w:t>частности</w:t>
      </w:r>
      <w:r w:rsidR="00810E8A" w:rsidRPr="000E6773">
        <w:rPr>
          <w:lang w:val="ru-RU"/>
        </w:rPr>
        <w:t xml:space="preserve">, </w:t>
      </w:r>
      <w:r>
        <w:rPr>
          <w:lang w:val="ru-RU"/>
        </w:rPr>
        <w:t>что касается изъятий согласно правилу</w:t>
      </w:r>
      <w:r w:rsidR="0064421D">
        <w:t> </w:t>
      </w:r>
      <w:r w:rsidR="0064421D" w:rsidRPr="000E6773">
        <w:rPr>
          <w:lang w:val="ru-RU"/>
        </w:rPr>
        <w:t>90</w:t>
      </w:r>
      <w:r w:rsidR="0064421D" w:rsidRPr="0064421D">
        <w:rPr>
          <w:i/>
        </w:rPr>
        <w:t>bis</w:t>
      </w:r>
      <w:r w:rsidR="00647DD8" w:rsidRPr="000E6773">
        <w:rPr>
          <w:lang w:val="ru-RU"/>
        </w:rPr>
        <w:t xml:space="preserve">, </w:t>
      </w:r>
      <w:r>
        <w:rPr>
          <w:lang w:val="ru-RU"/>
        </w:rPr>
        <w:t xml:space="preserve">то из правила </w:t>
      </w:r>
      <w:r w:rsidRPr="000E6773">
        <w:rPr>
          <w:lang w:val="ru-RU"/>
        </w:rPr>
        <w:t>90</w:t>
      </w:r>
      <w:r w:rsidRPr="00647DD8">
        <w:rPr>
          <w:i/>
        </w:rPr>
        <w:t>bis</w:t>
      </w:r>
      <w:r w:rsidRPr="000E6773">
        <w:rPr>
          <w:lang w:val="ru-RU"/>
        </w:rPr>
        <w:t xml:space="preserve">.5 </w:t>
      </w:r>
      <w:r>
        <w:rPr>
          <w:lang w:val="ru-RU"/>
        </w:rPr>
        <w:t>был исключен пункт</w:t>
      </w:r>
      <w:r w:rsidR="0064421D" w:rsidRPr="000E6773">
        <w:rPr>
          <w:lang w:val="ru-RU"/>
        </w:rPr>
        <w:t xml:space="preserve"> (</w:t>
      </w:r>
      <w:r w:rsidR="0064421D">
        <w:t>b</w:t>
      </w:r>
      <w:r w:rsidR="0064421D" w:rsidRPr="000E6773">
        <w:rPr>
          <w:lang w:val="ru-RU"/>
        </w:rPr>
        <w:t>)</w:t>
      </w:r>
      <w:r>
        <w:rPr>
          <w:lang w:val="ru-RU"/>
        </w:rPr>
        <w:t>, а в пункте</w:t>
      </w:r>
      <w:r w:rsidR="0064421D" w:rsidRPr="000E6773">
        <w:rPr>
          <w:lang w:val="ru-RU"/>
        </w:rPr>
        <w:t xml:space="preserve"> </w:t>
      </w:r>
      <w:r w:rsidRPr="000E6773">
        <w:rPr>
          <w:lang w:val="ru-RU"/>
        </w:rPr>
        <w:t>(</w:t>
      </w:r>
      <w:r>
        <w:t>a</w:t>
      </w:r>
      <w:r w:rsidRPr="000E6773">
        <w:rPr>
          <w:lang w:val="ru-RU"/>
        </w:rPr>
        <w:t>)</w:t>
      </w:r>
      <w:r>
        <w:rPr>
          <w:lang w:val="ru-RU"/>
        </w:rPr>
        <w:t xml:space="preserve"> была убрана нумерация пунктов</w:t>
      </w:r>
      <w:r w:rsidR="0064421D" w:rsidRPr="000E6773">
        <w:rPr>
          <w:lang w:val="ru-RU"/>
        </w:rPr>
        <w:t>.</w:t>
      </w:r>
      <w:r w:rsidR="00565045" w:rsidRPr="000E6773">
        <w:rPr>
          <w:lang w:val="ru-RU"/>
        </w:rPr>
        <w:t xml:space="preserve">  </w:t>
      </w:r>
      <w:r>
        <w:rPr>
          <w:lang w:val="ru-RU"/>
        </w:rPr>
        <w:t>Однако</w:t>
      </w:r>
      <w:r w:rsidRPr="000E6773">
        <w:rPr>
          <w:lang w:val="ru-RU"/>
        </w:rPr>
        <w:t xml:space="preserve"> </w:t>
      </w:r>
      <w:r>
        <w:rPr>
          <w:lang w:val="ru-RU"/>
        </w:rPr>
        <w:t>в</w:t>
      </w:r>
      <w:r w:rsidRPr="000E6773">
        <w:rPr>
          <w:lang w:val="ru-RU"/>
        </w:rPr>
        <w:t xml:space="preserve"> </w:t>
      </w:r>
      <w:r>
        <w:rPr>
          <w:lang w:val="ru-RU"/>
        </w:rPr>
        <w:t>то</w:t>
      </w:r>
      <w:r w:rsidRPr="000E6773">
        <w:rPr>
          <w:lang w:val="ru-RU"/>
        </w:rPr>
        <w:t xml:space="preserve"> </w:t>
      </w:r>
      <w:r>
        <w:rPr>
          <w:lang w:val="ru-RU"/>
        </w:rPr>
        <w:t>время</w:t>
      </w:r>
      <w:r w:rsidRPr="000E6773">
        <w:rPr>
          <w:lang w:val="ru-RU"/>
        </w:rPr>
        <w:t xml:space="preserve"> </w:t>
      </w:r>
      <w:r>
        <w:rPr>
          <w:lang w:val="ru-RU"/>
        </w:rPr>
        <w:t>упустили</w:t>
      </w:r>
      <w:r w:rsidRPr="000E6773">
        <w:rPr>
          <w:lang w:val="ru-RU"/>
        </w:rPr>
        <w:t xml:space="preserve"> </w:t>
      </w:r>
      <w:r>
        <w:rPr>
          <w:lang w:val="ru-RU"/>
        </w:rPr>
        <w:t>из</w:t>
      </w:r>
      <w:r w:rsidRPr="000E6773">
        <w:rPr>
          <w:lang w:val="ru-RU"/>
        </w:rPr>
        <w:t xml:space="preserve"> </w:t>
      </w:r>
      <w:r>
        <w:rPr>
          <w:lang w:val="ru-RU"/>
        </w:rPr>
        <w:t>виду</w:t>
      </w:r>
      <w:r w:rsidRPr="000E6773">
        <w:rPr>
          <w:lang w:val="ru-RU"/>
        </w:rPr>
        <w:t xml:space="preserve"> </w:t>
      </w:r>
      <w:r>
        <w:rPr>
          <w:lang w:val="ru-RU"/>
        </w:rPr>
        <w:t>необходимость в логически вытекающей поправке к правилу</w:t>
      </w:r>
      <w:r w:rsidR="00810E8A">
        <w:t> </w:t>
      </w:r>
      <w:r w:rsidR="00810E8A" w:rsidRPr="000E6773">
        <w:rPr>
          <w:lang w:val="ru-RU"/>
        </w:rPr>
        <w:t>90.3 (</w:t>
      </w:r>
      <w:r>
        <w:rPr>
          <w:lang w:val="ru-RU"/>
        </w:rPr>
        <w:t>исключение ссылки на пункт</w:t>
      </w:r>
      <w:r w:rsidR="00B66300" w:rsidRPr="000E6773">
        <w:rPr>
          <w:lang w:val="ru-RU"/>
        </w:rPr>
        <w:t xml:space="preserve"> (</w:t>
      </w:r>
      <w:r w:rsidR="00B66300">
        <w:t>a</w:t>
      </w:r>
      <w:r w:rsidR="00B66300" w:rsidRPr="000E6773">
        <w:rPr>
          <w:lang w:val="ru-RU"/>
        </w:rPr>
        <w:t xml:space="preserve">) </w:t>
      </w:r>
      <w:r>
        <w:rPr>
          <w:lang w:val="ru-RU"/>
        </w:rPr>
        <w:t>правила</w:t>
      </w:r>
      <w:r w:rsidR="00B66300">
        <w:t> </w:t>
      </w:r>
      <w:r w:rsidR="00B66300" w:rsidRPr="000E6773">
        <w:rPr>
          <w:lang w:val="ru-RU"/>
        </w:rPr>
        <w:t>90</w:t>
      </w:r>
      <w:r w:rsidR="00B66300" w:rsidRPr="0064421D">
        <w:rPr>
          <w:i/>
        </w:rPr>
        <w:t>bis</w:t>
      </w:r>
      <w:r w:rsidR="00B66300" w:rsidRPr="000E6773">
        <w:rPr>
          <w:lang w:val="ru-RU"/>
        </w:rPr>
        <w:t>.5).</w:t>
      </w:r>
    </w:p>
    <w:p w:rsidR="002004A8" w:rsidRPr="00895323" w:rsidRDefault="00895323" w:rsidP="00B66300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CC086A" w:rsidRPr="000E6773" w:rsidRDefault="000E6773" w:rsidP="0064421D">
      <w:pPr>
        <w:pStyle w:val="ONUME"/>
        <w:rPr>
          <w:lang w:val="ru-RU"/>
        </w:rPr>
      </w:pPr>
      <w:r>
        <w:rPr>
          <w:lang w:val="ru-RU"/>
        </w:rPr>
        <w:t>Таким</w:t>
      </w:r>
      <w:r w:rsidRPr="000E6773">
        <w:rPr>
          <w:lang w:val="ru-RU"/>
        </w:rPr>
        <w:t xml:space="preserve"> </w:t>
      </w:r>
      <w:r>
        <w:rPr>
          <w:lang w:val="ru-RU"/>
        </w:rPr>
        <w:t>образом</w:t>
      </w:r>
      <w:r w:rsidRPr="000E6773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0E6773">
        <w:rPr>
          <w:lang w:val="ru-RU"/>
        </w:rPr>
        <w:t xml:space="preserve"> </w:t>
      </w:r>
      <w:r>
        <w:rPr>
          <w:lang w:val="ru-RU"/>
        </w:rPr>
        <w:t>изменить</w:t>
      </w:r>
      <w:r w:rsidRPr="000E6773">
        <w:rPr>
          <w:lang w:val="ru-RU"/>
        </w:rPr>
        <w:t xml:space="preserve"> </w:t>
      </w:r>
      <w:r>
        <w:rPr>
          <w:lang w:val="ru-RU"/>
        </w:rPr>
        <w:t>правило</w:t>
      </w:r>
      <w:r w:rsidR="002004A8" w:rsidRPr="000E6773">
        <w:rPr>
          <w:lang w:val="ru-RU"/>
        </w:rPr>
        <w:t xml:space="preserve"> 90.3 </w:t>
      </w:r>
      <w:r>
        <w:rPr>
          <w:lang w:val="ru-RU"/>
        </w:rPr>
        <w:t>путем</w:t>
      </w:r>
      <w:r w:rsidRPr="000E6773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0E6773">
        <w:rPr>
          <w:lang w:val="ru-RU"/>
        </w:rPr>
        <w:t xml:space="preserve"> </w:t>
      </w:r>
      <w:r>
        <w:rPr>
          <w:lang w:val="ru-RU"/>
        </w:rPr>
        <w:t>ссылки</w:t>
      </w:r>
      <w:r w:rsidRPr="000E6773">
        <w:rPr>
          <w:lang w:val="ru-RU"/>
        </w:rPr>
        <w:t xml:space="preserve"> </w:t>
      </w:r>
      <w:r>
        <w:rPr>
          <w:lang w:val="ru-RU"/>
        </w:rPr>
        <w:t>на</w:t>
      </w:r>
      <w:r w:rsidRPr="000E6773">
        <w:rPr>
          <w:lang w:val="ru-RU"/>
        </w:rPr>
        <w:t xml:space="preserve"> </w:t>
      </w:r>
      <w:r>
        <w:rPr>
          <w:lang w:val="ru-RU"/>
        </w:rPr>
        <w:t>пункт</w:t>
      </w:r>
      <w:r>
        <w:t> </w:t>
      </w:r>
      <w:r w:rsidR="00B66300" w:rsidRPr="000E6773">
        <w:rPr>
          <w:lang w:val="ru-RU"/>
        </w:rPr>
        <w:t>(</w:t>
      </w:r>
      <w:r w:rsidR="00B66300">
        <w:t>a</w:t>
      </w:r>
      <w:r w:rsidR="00B66300" w:rsidRPr="000E6773">
        <w:rPr>
          <w:lang w:val="ru-RU"/>
        </w:rPr>
        <w:t xml:space="preserve">) </w:t>
      </w:r>
      <w:r>
        <w:rPr>
          <w:lang w:val="ru-RU"/>
        </w:rPr>
        <w:t>правила</w:t>
      </w:r>
      <w:r w:rsidR="002004A8">
        <w:t> </w:t>
      </w:r>
      <w:r w:rsidR="002004A8" w:rsidRPr="000E6773">
        <w:rPr>
          <w:lang w:val="ru-RU"/>
        </w:rPr>
        <w:t>90</w:t>
      </w:r>
      <w:r w:rsidR="002004A8" w:rsidRPr="002004A8">
        <w:rPr>
          <w:i/>
        </w:rPr>
        <w:t>bis</w:t>
      </w:r>
      <w:r w:rsidR="002004A8" w:rsidRPr="000E6773">
        <w:rPr>
          <w:lang w:val="ru-RU"/>
        </w:rPr>
        <w:t>.</w:t>
      </w:r>
      <w:r w:rsidR="007A0676" w:rsidRPr="000E6773">
        <w:rPr>
          <w:lang w:val="ru-RU"/>
        </w:rPr>
        <w:t xml:space="preserve">5, </w:t>
      </w:r>
      <w:r>
        <w:rPr>
          <w:lang w:val="ru-RU"/>
        </w:rPr>
        <w:t>как это изложено в приложении к настоящему документу</w:t>
      </w:r>
      <w:r w:rsidR="0037387F" w:rsidRPr="000E6773">
        <w:rPr>
          <w:lang w:val="ru-RU"/>
        </w:rPr>
        <w:t xml:space="preserve">, </w:t>
      </w:r>
      <w:r w:rsidR="00C13007">
        <w:rPr>
          <w:lang w:val="ru-RU"/>
        </w:rPr>
        <w:t>с тем чтобы эта поправка вступила в силу</w:t>
      </w:r>
      <w:r w:rsidR="007A0676" w:rsidRPr="000E6773">
        <w:rPr>
          <w:lang w:val="ru-RU"/>
        </w:rPr>
        <w:t xml:space="preserve"> </w:t>
      </w:r>
      <w:r w:rsidR="002004A8" w:rsidRPr="000E6773">
        <w:rPr>
          <w:lang w:val="ru-RU"/>
        </w:rPr>
        <w:t>1</w:t>
      </w:r>
      <w:r w:rsidR="00C13007">
        <w:rPr>
          <w:lang w:val="ru-RU"/>
        </w:rPr>
        <w:t xml:space="preserve"> июля</w:t>
      </w:r>
      <w:r w:rsidR="006C553A">
        <w:t> </w:t>
      </w:r>
      <w:r w:rsidR="002004A8" w:rsidRPr="000E6773">
        <w:rPr>
          <w:lang w:val="ru-RU"/>
        </w:rPr>
        <w:t>2015</w:t>
      </w:r>
      <w:r w:rsidR="00C13007">
        <w:rPr>
          <w:lang w:val="ru-RU"/>
        </w:rPr>
        <w:t xml:space="preserve"> г</w:t>
      </w:r>
      <w:r w:rsidR="002004A8" w:rsidRPr="000E6773">
        <w:rPr>
          <w:lang w:val="ru-RU"/>
        </w:rPr>
        <w:t>.</w:t>
      </w:r>
    </w:p>
    <w:p w:rsidR="00C616F3" w:rsidRPr="00E231E2" w:rsidRDefault="00E231E2" w:rsidP="00C616F3">
      <w:pPr>
        <w:pStyle w:val="ONUME"/>
        <w:ind w:left="5533"/>
        <w:rPr>
          <w:lang w:val="ru-RU"/>
        </w:rPr>
      </w:pPr>
      <w:r>
        <w:rPr>
          <w:i/>
          <w:lang w:val="ru-RU"/>
        </w:rPr>
        <w:t>Рабочей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предлагаемые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E231E2">
        <w:rPr>
          <w:i/>
          <w:lang w:val="ru-RU"/>
        </w:rPr>
        <w:t xml:space="preserve">, </w:t>
      </w:r>
      <w:r>
        <w:rPr>
          <w:i/>
          <w:lang w:val="ru-RU"/>
        </w:rPr>
        <w:t>содержащиеся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E231E2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C616F3" w:rsidRPr="00E231E2">
        <w:rPr>
          <w:lang w:val="ru-RU"/>
        </w:rPr>
        <w:t>.</w:t>
      </w:r>
    </w:p>
    <w:p w:rsidR="00C616F3" w:rsidRPr="00E231E2" w:rsidRDefault="00C616F3" w:rsidP="00C616F3">
      <w:pPr>
        <w:pStyle w:val="ONUME"/>
        <w:numPr>
          <w:ilvl w:val="0"/>
          <w:numId w:val="0"/>
        </w:numPr>
        <w:ind w:left="5533"/>
        <w:rPr>
          <w:lang w:val="ru-RU"/>
        </w:rPr>
      </w:pPr>
    </w:p>
    <w:p w:rsidR="00C616F3" w:rsidRPr="00E231E2" w:rsidRDefault="00C616F3" w:rsidP="00C616F3">
      <w:pPr>
        <w:pStyle w:val="Endofdocument-Annex"/>
        <w:rPr>
          <w:lang w:val="ru-RU"/>
        </w:rPr>
        <w:sectPr w:rsidR="00C616F3" w:rsidRPr="00E231E2" w:rsidSect="00833D3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231E2">
        <w:rPr>
          <w:lang w:val="ru-RU"/>
        </w:rPr>
        <w:t>[</w:t>
      </w:r>
      <w:r w:rsidR="00E231E2">
        <w:rPr>
          <w:lang w:val="ru-RU"/>
        </w:rPr>
        <w:t>Приложение следует</w:t>
      </w:r>
      <w:r w:rsidRPr="00E231E2">
        <w:rPr>
          <w:lang w:val="ru-RU"/>
        </w:rPr>
        <w:t>]</w:t>
      </w:r>
    </w:p>
    <w:p w:rsidR="004C20DB" w:rsidRPr="00E231E2" w:rsidRDefault="004C20DB" w:rsidP="002607E3">
      <w:pPr>
        <w:jc w:val="center"/>
        <w:rPr>
          <w:lang w:val="ru-RU"/>
        </w:rPr>
      </w:pPr>
    </w:p>
    <w:p w:rsidR="002607E3" w:rsidRPr="00E231E2" w:rsidRDefault="00E231E2" w:rsidP="002607E3">
      <w:pPr>
        <w:jc w:val="center"/>
        <w:rPr>
          <w:lang w:val="ru-RU"/>
        </w:rPr>
      </w:pPr>
      <w:r>
        <w:rPr>
          <w:lang w:val="ru-RU"/>
        </w:rPr>
        <w:t xml:space="preserve">ПРЕДЛАГАЕМЫЕ ПОПРАВКИ К ИНСТРУКЦИИ К </w:t>
      </w:r>
      <w:r>
        <w:t>PCT</w:t>
      </w:r>
      <w:r w:rsidRPr="00916102">
        <w:rPr>
          <w:rStyle w:val="FootnoteReference"/>
          <w:lang w:val="ru-RU"/>
        </w:rPr>
        <w:t xml:space="preserve"> </w:t>
      </w:r>
      <w:r w:rsidR="002607E3">
        <w:rPr>
          <w:rStyle w:val="FootnoteReference"/>
        </w:rPr>
        <w:footnoteReference w:id="2"/>
      </w:r>
    </w:p>
    <w:p w:rsidR="002607E3" w:rsidRPr="00E231E2" w:rsidRDefault="002607E3" w:rsidP="002607E3">
      <w:pPr>
        <w:jc w:val="center"/>
        <w:rPr>
          <w:lang w:val="ru-RU"/>
        </w:rPr>
      </w:pPr>
    </w:p>
    <w:p w:rsidR="002607E3" w:rsidRPr="00E231E2" w:rsidRDefault="002607E3" w:rsidP="002607E3">
      <w:pPr>
        <w:jc w:val="center"/>
        <w:rPr>
          <w:lang w:val="ru-RU"/>
        </w:rPr>
      </w:pPr>
    </w:p>
    <w:p w:rsidR="002607E3" w:rsidRPr="00E231E2" w:rsidRDefault="00E231E2" w:rsidP="002607E3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C616F3" w:rsidRDefault="00C616F3" w:rsidP="002607E3">
      <w:pPr>
        <w:pStyle w:val="Endofdocument-Annex"/>
        <w:ind w:left="0"/>
      </w:pPr>
    </w:p>
    <w:p w:rsidR="002A1BB2" w:rsidRDefault="002A1BB2" w:rsidP="002A1BB2"/>
    <w:p w:rsidR="00D006CF" w:rsidRDefault="002A1BB2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6449385" w:history="1">
        <w:r w:rsidR="00C13007">
          <w:rPr>
            <w:rStyle w:val="Hyperlink"/>
            <w:noProof/>
            <w:lang w:val="ru-RU"/>
          </w:rPr>
          <w:t>Правило</w:t>
        </w:r>
        <w:r w:rsidR="00D006CF" w:rsidRPr="00516224">
          <w:rPr>
            <w:rStyle w:val="Hyperlink"/>
            <w:noProof/>
          </w:rPr>
          <w:t xml:space="preserve"> 49</w:t>
        </w:r>
        <w:r w:rsidR="00D006CF" w:rsidRPr="00516224">
          <w:rPr>
            <w:rStyle w:val="Hyperlink"/>
            <w:i/>
            <w:noProof/>
          </w:rPr>
          <w:t>ter</w:t>
        </w:r>
        <w:r w:rsidR="00D006CF" w:rsidRPr="00516224">
          <w:rPr>
            <w:rStyle w:val="Hyperlink"/>
            <w:noProof/>
          </w:rPr>
          <w:t xml:space="preserve">   </w:t>
        </w:r>
        <w:r w:rsidR="00182608" w:rsidRPr="00182608">
          <w:rPr>
            <w:lang w:val="ru-RU"/>
          </w:rPr>
          <w:t>Последствия восстановления права на приоритет Получающим ведомством;последствия восстановления права на приоритет указанным ведомством</w:t>
        </w:r>
        <w:r w:rsidR="00D006CF">
          <w:rPr>
            <w:noProof/>
            <w:webHidden/>
          </w:rPr>
          <w:tab/>
        </w:r>
        <w:r w:rsidR="00D006CF">
          <w:rPr>
            <w:noProof/>
            <w:webHidden/>
          </w:rPr>
          <w:fldChar w:fldCharType="begin"/>
        </w:r>
        <w:r w:rsidR="00D006CF">
          <w:rPr>
            <w:noProof/>
            <w:webHidden/>
          </w:rPr>
          <w:instrText xml:space="preserve"> PAGEREF _Toc386449385 \h </w:instrText>
        </w:r>
        <w:r w:rsidR="00D006CF">
          <w:rPr>
            <w:noProof/>
            <w:webHidden/>
          </w:rPr>
        </w:r>
        <w:r w:rsidR="00D006CF">
          <w:rPr>
            <w:noProof/>
            <w:webHidden/>
          </w:rPr>
          <w:fldChar w:fldCharType="separate"/>
        </w:r>
        <w:r w:rsidR="004A6103">
          <w:rPr>
            <w:noProof/>
            <w:webHidden/>
          </w:rPr>
          <w:t>2</w:t>
        </w:r>
        <w:r w:rsidR="00D006CF">
          <w:rPr>
            <w:noProof/>
            <w:webHidden/>
          </w:rPr>
          <w:fldChar w:fldCharType="end"/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86" w:history="1">
        <w:r w:rsidR="00D006CF" w:rsidRPr="00516224">
          <w:rPr>
            <w:rStyle w:val="Hyperlink"/>
            <w:noProof/>
          </w:rPr>
          <w:t>49</w:t>
        </w:r>
        <w:r w:rsidR="00D006CF" w:rsidRPr="00516224">
          <w:rPr>
            <w:rStyle w:val="Hyperlink"/>
            <w:i/>
            <w:noProof/>
          </w:rPr>
          <w:t>ter</w:t>
        </w:r>
        <w:r w:rsidR="00D006CF" w:rsidRPr="00516224">
          <w:rPr>
            <w:rStyle w:val="Hyperlink"/>
            <w:noProof/>
          </w:rPr>
          <w:t>.1   </w:t>
        </w:r>
        <w:r w:rsidR="00D006CF" w:rsidRPr="00516224">
          <w:rPr>
            <w:rStyle w:val="Hyperlink"/>
            <w:i/>
            <w:noProof/>
          </w:rPr>
          <w:t>[</w:t>
        </w:r>
        <w:r w:rsidR="00E231E2">
          <w:rPr>
            <w:i/>
            <w:szCs w:val="28"/>
            <w:lang w:val="ru-RU"/>
          </w:rPr>
          <w:t>Без изменений</w:t>
        </w:r>
        <w:r w:rsidR="00D006CF" w:rsidRPr="00516224">
          <w:rPr>
            <w:rStyle w:val="Hyperlink"/>
            <w:i/>
            <w:noProof/>
          </w:rPr>
          <w:t>]</w:t>
        </w:r>
        <w:r w:rsidR="00D006CF">
          <w:rPr>
            <w:noProof/>
            <w:webHidden/>
          </w:rPr>
          <w:tab/>
        </w:r>
        <w:r w:rsidR="00D006CF">
          <w:rPr>
            <w:noProof/>
            <w:webHidden/>
          </w:rPr>
          <w:fldChar w:fldCharType="begin"/>
        </w:r>
        <w:r w:rsidR="00D006CF">
          <w:rPr>
            <w:noProof/>
            <w:webHidden/>
          </w:rPr>
          <w:instrText xml:space="preserve"> PAGEREF _Toc386449386 \h </w:instrText>
        </w:r>
        <w:r w:rsidR="00D006CF">
          <w:rPr>
            <w:noProof/>
            <w:webHidden/>
          </w:rPr>
        </w:r>
        <w:r w:rsidR="00D006CF">
          <w:rPr>
            <w:noProof/>
            <w:webHidden/>
          </w:rPr>
          <w:fldChar w:fldCharType="separate"/>
        </w:r>
        <w:r w:rsidR="004A6103">
          <w:rPr>
            <w:noProof/>
            <w:webHidden/>
          </w:rPr>
          <w:t>2</w:t>
        </w:r>
        <w:r w:rsidR="00D006CF">
          <w:rPr>
            <w:noProof/>
            <w:webHidden/>
          </w:rPr>
          <w:fldChar w:fldCharType="end"/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87" w:history="1">
        <w:r w:rsidR="00D006CF" w:rsidRPr="00516224">
          <w:rPr>
            <w:rStyle w:val="Hyperlink"/>
            <w:noProof/>
          </w:rPr>
          <w:t>49</w:t>
        </w:r>
        <w:r w:rsidR="00D006CF" w:rsidRPr="00516224">
          <w:rPr>
            <w:rStyle w:val="Hyperlink"/>
            <w:i/>
            <w:noProof/>
          </w:rPr>
          <w:t>ter</w:t>
        </w:r>
        <w:r w:rsidR="00D006CF" w:rsidRPr="00516224">
          <w:rPr>
            <w:rStyle w:val="Hyperlink"/>
            <w:noProof/>
          </w:rPr>
          <w:t>.2   </w:t>
        </w:r>
        <w:r w:rsidR="00182608" w:rsidRPr="00182608">
          <w:rPr>
            <w:rFonts w:eastAsia="Times New Roman"/>
            <w:i/>
            <w:iCs/>
            <w:color w:val="231F20"/>
            <w:szCs w:val="22"/>
            <w:lang w:val="fr-CH" w:eastAsia="en-US"/>
          </w:rPr>
          <w:t>Восстановление права на приоритет указанным ведомством</w:t>
        </w:r>
        <w:r w:rsidR="00D006CF">
          <w:rPr>
            <w:noProof/>
            <w:webHidden/>
          </w:rPr>
          <w:tab/>
        </w:r>
        <w:r w:rsidR="00D006CF">
          <w:rPr>
            <w:noProof/>
            <w:webHidden/>
          </w:rPr>
          <w:fldChar w:fldCharType="begin"/>
        </w:r>
        <w:r w:rsidR="00D006CF">
          <w:rPr>
            <w:noProof/>
            <w:webHidden/>
          </w:rPr>
          <w:instrText xml:space="preserve"> PAGEREF _Toc386449387 \h </w:instrText>
        </w:r>
        <w:r w:rsidR="00D006CF">
          <w:rPr>
            <w:noProof/>
            <w:webHidden/>
          </w:rPr>
        </w:r>
        <w:r w:rsidR="00D006CF">
          <w:rPr>
            <w:noProof/>
            <w:webHidden/>
          </w:rPr>
          <w:fldChar w:fldCharType="separate"/>
        </w:r>
        <w:r w:rsidR="004A6103">
          <w:rPr>
            <w:noProof/>
            <w:webHidden/>
          </w:rPr>
          <w:t>2</w:t>
        </w:r>
        <w:r w:rsidR="00D006CF">
          <w:rPr>
            <w:noProof/>
            <w:webHidden/>
          </w:rPr>
          <w:fldChar w:fldCharType="end"/>
        </w:r>
      </w:hyperlink>
    </w:p>
    <w:p w:rsidR="00D006CF" w:rsidRDefault="001A09A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88" w:history="1">
        <w:r w:rsidR="00C13007">
          <w:rPr>
            <w:rStyle w:val="Hyperlink"/>
            <w:noProof/>
            <w:lang w:val="ru-RU"/>
          </w:rPr>
          <w:t>Правило</w:t>
        </w:r>
        <w:r w:rsidR="00D006CF" w:rsidRPr="00516224">
          <w:rPr>
            <w:rStyle w:val="Hyperlink"/>
            <w:noProof/>
          </w:rPr>
          <w:t xml:space="preserve"> 76   </w:t>
        </w:r>
        <w:r w:rsidR="001F645F" w:rsidRPr="001F645F">
          <w:rPr>
            <w:rFonts w:eastAsia="Times New Roman"/>
            <w:bCs/>
            <w:color w:val="231F20"/>
            <w:szCs w:val="22"/>
            <w:lang w:val="ru-RU" w:eastAsia="en-US"/>
          </w:rPr>
          <w:t>Перевод приоритетного документа; применение некоторых правил к</w:t>
        </w:r>
        <w:r w:rsidR="001F645F" w:rsidRPr="001F645F">
          <w:rPr>
            <w:szCs w:val="22"/>
            <w:lang w:val="ru-RU"/>
          </w:rPr>
          <w:br/>
        </w:r>
        <w:r w:rsidR="001F645F" w:rsidRPr="001F645F">
          <w:rPr>
            <w:rFonts w:eastAsia="Times New Roman"/>
            <w:bCs/>
            <w:color w:val="231F20"/>
            <w:szCs w:val="22"/>
            <w:lang w:val="ru-RU" w:eastAsia="en-US"/>
          </w:rPr>
          <w:t>процедурам, применяемым выбранными ведомствами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4</w:t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89" w:history="1">
        <w:r w:rsidR="00D006CF" w:rsidRPr="00516224">
          <w:rPr>
            <w:rStyle w:val="Hyperlink"/>
            <w:noProof/>
          </w:rPr>
          <w:t xml:space="preserve">76.1 </w:t>
        </w:r>
        <w:r w:rsidR="00E231E2">
          <w:rPr>
            <w:rStyle w:val="Hyperlink"/>
            <w:noProof/>
            <w:lang w:val="ru-RU"/>
          </w:rPr>
          <w:t>-</w:t>
        </w:r>
        <w:r w:rsidR="00D006CF" w:rsidRPr="00516224">
          <w:rPr>
            <w:rStyle w:val="Hyperlink"/>
            <w:noProof/>
          </w:rPr>
          <w:t xml:space="preserve"> 76.4   </w:t>
        </w:r>
        <w:r w:rsidR="00D006CF" w:rsidRPr="00516224">
          <w:rPr>
            <w:rStyle w:val="Hyperlink"/>
            <w:i/>
            <w:noProof/>
          </w:rPr>
          <w:t>[</w:t>
        </w:r>
        <w:r w:rsidR="00E231E2">
          <w:rPr>
            <w:i/>
            <w:szCs w:val="28"/>
            <w:lang w:val="ru-RU"/>
          </w:rPr>
          <w:t>Без изменений</w:t>
        </w:r>
        <w:r w:rsidR="00D006CF" w:rsidRPr="00516224">
          <w:rPr>
            <w:rStyle w:val="Hyperlink"/>
            <w:i/>
            <w:noProof/>
          </w:rPr>
          <w:t>]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4</w:t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0" w:history="1">
        <w:r w:rsidR="00D006CF" w:rsidRPr="00516224">
          <w:rPr>
            <w:rStyle w:val="Hyperlink"/>
            <w:noProof/>
          </w:rPr>
          <w:t>76.5   </w:t>
        </w:r>
        <w:r w:rsidR="001F645F" w:rsidRPr="001F645F">
          <w:rPr>
            <w:rFonts w:eastAsia="Times New Roman"/>
            <w:i/>
            <w:iCs/>
            <w:color w:val="231F20"/>
            <w:szCs w:val="22"/>
            <w:lang w:val="fr-CH" w:eastAsia="en-US"/>
          </w:rPr>
          <w:t>Применение некоторых правил к процедурам в выбранных ведомствах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4</w:t>
        </w:r>
      </w:hyperlink>
    </w:p>
    <w:p w:rsidR="00D006CF" w:rsidRDefault="001A09A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1" w:history="1">
        <w:r w:rsidR="00C13007">
          <w:rPr>
            <w:rStyle w:val="Hyperlink"/>
            <w:noProof/>
            <w:lang w:val="ru-RU"/>
          </w:rPr>
          <w:t>Правило</w:t>
        </w:r>
        <w:r w:rsidR="00D006CF" w:rsidRPr="00516224">
          <w:rPr>
            <w:rStyle w:val="Hyperlink"/>
            <w:noProof/>
          </w:rPr>
          <w:t xml:space="preserve"> 90   </w:t>
        </w:r>
        <w:r w:rsidR="00C13007" w:rsidRPr="00C13007">
          <w:rPr>
            <w:rFonts w:eastAsia="Times New Roman"/>
            <w:bCs/>
            <w:color w:val="231F20"/>
            <w:szCs w:val="22"/>
            <w:lang w:val="fr-CH" w:eastAsia="en-US"/>
          </w:rPr>
          <w:t>Агенты и общие представители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5</w:t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2" w:history="1">
        <w:r w:rsidR="00D006CF" w:rsidRPr="00516224">
          <w:rPr>
            <w:rStyle w:val="Hyperlink"/>
            <w:noProof/>
          </w:rPr>
          <w:t xml:space="preserve">90.1 </w:t>
        </w:r>
        <w:r w:rsidR="00E231E2">
          <w:rPr>
            <w:rStyle w:val="Hyperlink"/>
            <w:noProof/>
            <w:lang w:val="ru-RU"/>
          </w:rPr>
          <w:t>и</w:t>
        </w:r>
        <w:r w:rsidR="00D006CF" w:rsidRPr="00516224">
          <w:rPr>
            <w:rStyle w:val="Hyperlink"/>
            <w:noProof/>
          </w:rPr>
          <w:t xml:space="preserve"> 90.2   </w:t>
        </w:r>
        <w:r w:rsidR="00D006CF" w:rsidRPr="00516224">
          <w:rPr>
            <w:rStyle w:val="Hyperlink"/>
            <w:i/>
            <w:noProof/>
          </w:rPr>
          <w:t>[</w:t>
        </w:r>
        <w:r w:rsidR="00E231E2">
          <w:rPr>
            <w:i/>
            <w:szCs w:val="28"/>
            <w:lang w:val="ru-RU"/>
          </w:rPr>
          <w:t>Без изменений</w:t>
        </w:r>
        <w:r w:rsidR="00D006CF" w:rsidRPr="00516224">
          <w:rPr>
            <w:rStyle w:val="Hyperlink"/>
            <w:i/>
            <w:noProof/>
          </w:rPr>
          <w:t>]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5</w:t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3" w:history="1">
        <w:r w:rsidR="00D006CF" w:rsidRPr="00516224">
          <w:rPr>
            <w:rStyle w:val="Hyperlink"/>
            <w:noProof/>
          </w:rPr>
          <w:t>90.3   </w:t>
        </w:r>
        <w:r w:rsidR="001F645F" w:rsidRPr="00C13007">
          <w:rPr>
            <w:rFonts w:eastAsia="Times New Roman"/>
            <w:i/>
            <w:iCs/>
            <w:color w:val="231F20"/>
            <w:szCs w:val="22"/>
            <w:lang w:val="ru-RU" w:eastAsia="en-US"/>
          </w:rPr>
          <w:t>Последствия действий агентов и общих представителей или</w:t>
        </w:r>
        <w:r w:rsidR="001F645F" w:rsidRPr="00C13007">
          <w:rPr>
            <w:i/>
            <w:szCs w:val="22"/>
            <w:lang w:val="ru-RU"/>
          </w:rPr>
          <w:t xml:space="preserve"> </w:t>
        </w:r>
        <w:r w:rsidR="001F645F" w:rsidRPr="00C13007">
          <w:rPr>
            <w:rFonts w:eastAsia="Times New Roman"/>
            <w:i/>
            <w:iCs/>
            <w:color w:val="231F20"/>
            <w:szCs w:val="22"/>
            <w:lang w:val="ru-RU" w:eastAsia="en-US"/>
          </w:rPr>
          <w:t>последствия действий в отношении агентов и общих представителей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5</w:t>
        </w:r>
      </w:hyperlink>
    </w:p>
    <w:p w:rsidR="00D006CF" w:rsidRDefault="001A09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4" w:history="1">
        <w:r w:rsidR="00D006CF" w:rsidRPr="00516224">
          <w:rPr>
            <w:rStyle w:val="Hyperlink"/>
            <w:noProof/>
          </w:rPr>
          <w:t xml:space="preserve">90.4 </w:t>
        </w:r>
        <w:r w:rsidR="00E231E2">
          <w:rPr>
            <w:rStyle w:val="Hyperlink"/>
            <w:noProof/>
            <w:lang w:val="ru-RU"/>
          </w:rPr>
          <w:t>-</w:t>
        </w:r>
        <w:r w:rsidR="00D006CF" w:rsidRPr="00516224">
          <w:rPr>
            <w:rStyle w:val="Hyperlink"/>
            <w:noProof/>
          </w:rPr>
          <w:t xml:space="preserve"> 90.6   </w:t>
        </w:r>
        <w:r w:rsidR="00D006CF" w:rsidRPr="00516224">
          <w:rPr>
            <w:rStyle w:val="Hyperlink"/>
            <w:i/>
            <w:noProof/>
          </w:rPr>
          <w:t>[</w:t>
        </w:r>
        <w:r w:rsidR="00E231E2">
          <w:rPr>
            <w:i/>
            <w:szCs w:val="28"/>
            <w:lang w:val="ru-RU"/>
          </w:rPr>
          <w:t>Без изменений</w:t>
        </w:r>
        <w:r w:rsidR="00D006CF" w:rsidRPr="00516224">
          <w:rPr>
            <w:rStyle w:val="Hyperlink"/>
            <w:i/>
            <w:noProof/>
          </w:rPr>
          <w:t>]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5</w:t>
        </w:r>
      </w:hyperlink>
    </w:p>
    <w:p w:rsidR="00D006CF" w:rsidRDefault="001A09A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449395" w:history="1">
        <w:r w:rsidR="001F645F">
          <w:rPr>
            <w:rStyle w:val="Hyperlink"/>
            <w:noProof/>
            <w:lang w:val="ru-RU"/>
          </w:rPr>
          <w:t>ПЕРЕЧЕНЬ ПОШЛИН</w:t>
        </w:r>
        <w:r w:rsidR="00D006CF">
          <w:rPr>
            <w:noProof/>
            <w:webHidden/>
          </w:rPr>
          <w:tab/>
        </w:r>
        <w:r w:rsidR="00927D02">
          <w:rPr>
            <w:noProof/>
            <w:webHidden/>
            <w:lang w:val="ru-RU"/>
          </w:rPr>
          <w:t>6</w:t>
        </w:r>
      </w:hyperlink>
    </w:p>
    <w:p w:rsidR="001F66D3" w:rsidRDefault="002A1BB2" w:rsidP="002A1BB2">
      <w:pPr>
        <w:pStyle w:val="Endofdocument-Annex"/>
        <w:ind w:left="0"/>
      </w:pPr>
      <w:r>
        <w:fldChar w:fldCharType="end"/>
      </w:r>
    </w:p>
    <w:p w:rsidR="000D1EBC" w:rsidRPr="00182608" w:rsidRDefault="00182608" w:rsidP="000D1EBC">
      <w:pPr>
        <w:pStyle w:val="LegTitle"/>
        <w:rPr>
          <w:lang w:val="ru-RU"/>
        </w:rPr>
      </w:pPr>
      <w:bookmarkStart w:id="6" w:name="_Toc100481227"/>
      <w:bookmarkStart w:id="7" w:name="_Toc105480534"/>
      <w:bookmarkStart w:id="8" w:name="_Toc116097072"/>
      <w:bookmarkStart w:id="9" w:name="_Toc386449385"/>
      <w:bookmarkStart w:id="10" w:name="_Toc358360712"/>
      <w:r>
        <w:rPr>
          <w:lang w:val="ru-RU"/>
        </w:rPr>
        <w:lastRenderedPageBreak/>
        <w:t>Правило</w:t>
      </w:r>
      <w:r w:rsidR="000D1EBC" w:rsidRPr="00182608">
        <w:rPr>
          <w:lang w:val="ru-RU"/>
        </w:rPr>
        <w:t xml:space="preserve"> 49</w:t>
      </w:r>
      <w:r w:rsidR="000D1EBC">
        <w:rPr>
          <w:rStyle w:val="RItalic"/>
        </w:rPr>
        <w:t>ter</w:t>
      </w:r>
      <w:r w:rsidR="000D1EBC" w:rsidRPr="00182608">
        <w:rPr>
          <w:lang w:val="ru-RU"/>
        </w:rPr>
        <w:t xml:space="preserve">  </w:t>
      </w:r>
      <w:r w:rsidR="000D1EBC" w:rsidRPr="00182608">
        <w:rPr>
          <w:lang w:val="ru-RU"/>
        </w:rPr>
        <w:br/>
      </w:r>
      <w:r w:rsidRPr="00182608">
        <w:rPr>
          <w:lang w:val="ru-RU"/>
        </w:rPr>
        <w:t>Последствия восстановления права на приоритет Получающим ведомством</w:t>
      </w:r>
      <w:r w:rsidR="000D1EBC" w:rsidRPr="00182608">
        <w:rPr>
          <w:lang w:val="ru-RU"/>
        </w:rPr>
        <w:t xml:space="preserve">;  </w:t>
      </w:r>
      <w:r w:rsidR="000D1EBC" w:rsidRPr="00182608">
        <w:rPr>
          <w:lang w:val="ru-RU"/>
        </w:rPr>
        <w:br/>
      </w:r>
      <w:bookmarkEnd w:id="6"/>
      <w:bookmarkEnd w:id="7"/>
      <w:bookmarkEnd w:id="8"/>
      <w:bookmarkEnd w:id="9"/>
      <w:r w:rsidRPr="00182608">
        <w:rPr>
          <w:lang w:val="ru-RU"/>
        </w:rPr>
        <w:t>последствия восстановления права на приоритет указанным ведомством</w:t>
      </w:r>
    </w:p>
    <w:p w:rsidR="000D1EBC" w:rsidRPr="00182608" w:rsidRDefault="000D1EBC" w:rsidP="004E2A52">
      <w:pPr>
        <w:pStyle w:val="LegSubRule"/>
        <w:rPr>
          <w:lang w:val="ru-RU"/>
        </w:rPr>
      </w:pPr>
      <w:bookmarkStart w:id="11" w:name="_Toc100481228"/>
      <w:bookmarkStart w:id="12" w:name="_Toc105480535"/>
      <w:bookmarkStart w:id="13" w:name="_Toc116097073"/>
      <w:bookmarkStart w:id="14" w:name="_Toc386449386"/>
      <w:r w:rsidRPr="00182608">
        <w:rPr>
          <w:lang w:val="ru-RU"/>
        </w:rPr>
        <w:t>49</w:t>
      </w:r>
      <w:r>
        <w:rPr>
          <w:rStyle w:val="RItalic"/>
        </w:rPr>
        <w:t>ter</w:t>
      </w:r>
      <w:r w:rsidRPr="00182608">
        <w:rPr>
          <w:lang w:val="ru-RU"/>
        </w:rPr>
        <w:t>.1</w:t>
      </w:r>
      <w:r>
        <w:t>   </w:t>
      </w:r>
      <w:bookmarkEnd w:id="11"/>
      <w:bookmarkEnd w:id="12"/>
      <w:bookmarkEnd w:id="13"/>
      <w:r w:rsidR="004E2A52" w:rsidRPr="00182608">
        <w:rPr>
          <w:rStyle w:val="RItalic"/>
          <w:lang w:val="ru-RU"/>
        </w:rPr>
        <w:t>[</w:t>
      </w:r>
      <w:r w:rsidR="00E231E2">
        <w:rPr>
          <w:i/>
          <w:szCs w:val="28"/>
          <w:lang w:val="ru-RU"/>
        </w:rPr>
        <w:t>Без изменений</w:t>
      </w:r>
      <w:r w:rsidR="004E2A52" w:rsidRPr="00182608">
        <w:rPr>
          <w:rStyle w:val="RItalic"/>
          <w:lang w:val="ru-RU"/>
        </w:rPr>
        <w:t>]</w:t>
      </w:r>
      <w:bookmarkStart w:id="15" w:name="_Toc100481229"/>
      <w:bookmarkStart w:id="16" w:name="_Toc105480536"/>
      <w:bookmarkStart w:id="17" w:name="_Toc116097074"/>
      <w:bookmarkEnd w:id="14"/>
    </w:p>
    <w:p w:rsidR="000D1EBC" w:rsidRPr="00182608" w:rsidRDefault="000D1EBC" w:rsidP="00796A75">
      <w:pPr>
        <w:pStyle w:val="LegSubRule"/>
        <w:rPr>
          <w:lang w:val="ru-RU"/>
        </w:rPr>
      </w:pPr>
      <w:bookmarkStart w:id="18" w:name="_Toc386449387"/>
      <w:r w:rsidRPr="00182608">
        <w:rPr>
          <w:lang w:val="ru-RU"/>
        </w:rPr>
        <w:t>49</w:t>
      </w:r>
      <w:r w:rsidRPr="004E2A52">
        <w:rPr>
          <w:i/>
        </w:rPr>
        <w:t>ter</w:t>
      </w:r>
      <w:r w:rsidRPr="00182608">
        <w:rPr>
          <w:lang w:val="ru-RU"/>
        </w:rPr>
        <w:t>.2</w:t>
      </w:r>
      <w:r>
        <w:t>   </w:t>
      </w:r>
      <w:bookmarkEnd w:id="15"/>
      <w:bookmarkEnd w:id="16"/>
      <w:bookmarkEnd w:id="17"/>
      <w:bookmarkEnd w:id="18"/>
      <w:r w:rsidR="00182608" w:rsidRPr="00182608">
        <w:rPr>
          <w:i/>
          <w:lang w:val="ru-RU"/>
        </w:rPr>
        <w:t>Восстановление права на приоритет указанным ведомством</w:t>
      </w:r>
    </w:p>
    <w:p w:rsidR="000D1EBC" w:rsidRPr="00182608" w:rsidRDefault="000D1EBC" w:rsidP="00927D02">
      <w:pPr>
        <w:autoSpaceDE w:val="0"/>
        <w:autoSpaceDN w:val="0"/>
        <w:adjustRightInd w:val="0"/>
        <w:spacing w:before="240" w:after="240" w:line="480" w:lineRule="auto"/>
        <w:rPr>
          <w:lang w:val="ru-RU"/>
        </w:rPr>
      </w:pPr>
      <w:r w:rsidRPr="00182608">
        <w:rPr>
          <w:lang w:val="ru-RU"/>
        </w:rPr>
        <w:tab/>
        <w:t>(</w:t>
      </w:r>
      <w:r>
        <w:t>a</w:t>
      </w:r>
      <w:r w:rsidRPr="00182608">
        <w:rPr>
          <w:lang w:val="ru-RU"/>
        </w:rPr>
        <w:t>)</w:t>
      </w:r>
      <w:r>
        <w:t>  </w:t>
      </w:r>
      <w:r w:rsidR="007D182A" w:rsidRPr="00182608">
        <w:rPr>
          <w:lang w:val="ru-RU"/>
        </w:rPr>
        <w:t>[</w:t>
      </w:r>
      <w:r w:rsidR="00E231E2" w:rsidRPr="00E231E2">
        <w:rPr>
          <w:szCs w:val="28"/>
          <w:lang w:val="ru-RU"/>
        </w:rPr>
        <w:t>Без</w:t>
      </w:r>
      <w:r w:rsidR="00E231E2" w:rsidRPr="00182608">
        <w:rPr>
          <w:szCs w:val="28"/>
          <w:lang w:val="ru-RU"/>
        </w:rPr>
        <w:t xml:space="preserve"> </w:t>
      </w:r>
      <w:r w:rsidR="00E231E2" w:rsidRPr="00E231E2">
        <w:rPr>
          <w:szCs w:val="28"/>
          <w:lang w:val="ru-RU"/>
        </w:rPr>
        <w:t>изменений</w:t>
      </w:r>
      <w:r w:rsidR="007D182A" w:rsidRPr="00182608">
        <w:rPr>
          <w:lang w:val="ru-RU"/>
        </w:rPr>
        <w:t xml:space="preserve">]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Если международная заявка содержит притязание на приоритет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предшествующей заявки и имеет дату международной подачи, которая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является более поздней, чем дата, на которую истек приоритетный период, но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которая находится в пределах двух месяцев с даты истечения приоритетного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периода, то указанное ведомство, по просьбе заявителя в соответствии с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пунктом (</w:t>
      </w:r>
      <w:r w:rsidR="00182608" w:rsidRPr="00182608">
        <w:rPr>
          <w:rFonts w:eastAsia="Times New Roman"/>
          <w:color w:val="231F20"/>
          <w:szCs w:val="22"/>
          <w:lang w:val="fr-CH" w:eastAsia="en-US"/>
        </w:rPr>
        <w:t>b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), восстанавливает право на приоритет, если это ведомство</w:t>
      </w:r>
      <w:r w:rsidR="00182608" w:rsidRPr="00182608">
        <w:rPr>
          <w:lang w:val="ru-RU"/>
        </w:rPr>
        <w:t xml:space="preserve"> </w:t>
      </w:r>
      <w:r w:rsidR="00182608" w:rsidRPr="00182608">
        <w:rPr>
          <w:rFonts w:eastAsia="Times New Roman"/>
          <w:color w:val="231F20"/>
          <w:szCs w:val="22"/>
          <w:lang w:val="ru-RU" w:eastAsia="en-US"/>
        </w:rPr>
        <w:t>устанавливает, что применяемый им критерий («критерий восстановления»)</w:t>
      </w:r>
      <w:r w:rsidR="00182608">
        <w:rPr>
          <w:color w:val="231F20"/>
          <w:szCs w:val="22"/>
          <w:lang w:val="ru-RU"/>
        </w:rPr>
        <w:t xml:space="preserve"> </w:t>
      </w:r>
      <w:r w:rsidR="00927D02" w:rsidRPr="00182608">
        <w:rPr>
          <w:rFonts w:eastAsia="Times New Roman"/>
          <w:color w:val="231F20"/>
          <w:szCs w:val="22"/>
          <w:lang w:val="ru-RU" w:eastAsia="en-US"/>
        </w:rPr>
        <w:t>удовлетворен, а именно, что неподача международной заявки в течение</w:t>
      </w:r>
      <w:r w:rsidR="00927D02" w:rsidRPr="00927D02">
        <w:rPr>
          <w:lang w:val="ru-RU"/>
        </w:rPr>
        <w:t xml:space="preserve"> </w:t>
      </w:r>
      <w:r w:rsidR="00927D02" w:rsidRPr="00182608">
        <w:rPr>
          <w:rFonts w:eastAsia="Times New Roman"/>
          <w:color w:val="231F20"/>
          <w:szCs w:val="22"/>
          <w:lang w:val="ru-RU" w:eastAsia="en-US"/>
        </w:rPr>
        <w:t>приоритетного периода</w:t>
      </w:r>
      <w:r w:rsidRPr="00182608">
        <w:rPr>
          <w:lang w:val="ru-RU"/>
        </w:rPr>
        <w:t>:</w:t>
      </w:r>
    </w:p>
    <w:p w:rsidR="000D1EBC" w:rsidRPr="00927D02" w:rsidRDefault="000D1EBC" w:rsidP="00565045">
      <w:pPr>
        <w:pStyle w:val="Legi"/>
        <w:jc w:val="left"/>
        <w:rPr>
          <w:lang w:val="ru-RU"/>
        </w:rPr>
      </w:pPr>
      <w:r w:rsidRPr="00182608">
        <w:rPr>
          <w:lang w:val="ru-RU"/>
        </w:rPr>
        <w:tab/>
      </w:r>
      <w:r w:rsidRPr="00927D02">
        <w:rPr>
          <w:lang w:val="ru-RU"/>
        </w:rPr>
        <w:t>(</w:t>
      </w:r>
      <w:proofErr w:type="spellStart"/>
      <w:r>
        <w:t>i</w:t>
      </w:r>
      <w:proofErr w:type="spellEnd"/>
      <w:r w:rsidRPr="00927D02">
        <w:rPr>
          <w:lang w:val="ru-RU"/>
        </w:rPr>
        <w:t>)</w:t>
      </w:r>
      <w:r w:rsidRPr="00927D02">
        <w:rPr>
          <w:lang w:val="ru-RU"/>
        </w:rPr>
        <w:tab/>
      </w:r>
      <w:r w:rsidR="00927D02" w:rsidRPr="00927D02">
        <w:rPr>
          <w:rFonts w:cs="Arial"/>
          <w:color w:val="231F20"/>
          <w:szCs w:val="22"/>
          <w:lang w:val="ru-RU"/>
        </w:rPr>
        <w:t>имела место несмотря на принятие должных мер,</w:t>
      </w:r>
      <w:r w:rsidR="00927D02" w:rsidRPr="00927D02">
        <w:rPr>
          <w:rFonts w:cs="Arial"/>
          <w:szCs w:val="22"/>
          <w:lang w:val="ru-RU"/>
        </w:rPr>
        <w:t xml:space="preserve"> </w:t>
      </w:r>
      <w:r w:rsidR="00927D02" w:rsidRPr="00927D02">
        <w:rPr>
          <w:rFonts w:cs="Arial"/>
          <w:color w:val="231F20"/>
          <w:szCs w:val="22"/>
          <w:lang w:val="ru-RU"/>
        </w:rPr>
        <w:t>требуемых обстоятельствами; или</w:t>
      </w:r>
      <w:r w:rsidR="00927D02" w:rsidRPr="00927D02">
        <w:rPr>
          <w:lang w:val="ru-RU"/>
        </w:rPr>
        <w:t xml:space="preserve"> </w:t>
      </w:r>
    </w:p>
    <w:p w:rsidR="000D1EBC" w:rsidRPr="00927D02" w:rsidRDefault="000D1EBC" w:rsidP="00565045">
      <w:pPr>
        <w:pStyle w:val="Legi"/>
        <w:jc w:val="left"/>
        <w:rPr>
          <w:lang w:val="ru-RU"/>
        </w:rPr>
      </w:pPr>
      <w:r w:rsidRPr="00927D02">
        <w:rPr>
          <w:lang w:val="ru-RU"/>
        </w:rPr>
        <w:tab/>
        <w:t>(</w:t>
      </w:r>
      <w:r>
        <w:t>ii</w:t>
      </w:r>
      <w:r w:rsidRPr="00927D02">
        <w:rPr>
          <w:lang w:val="ru-RU"/>
        </w:rPr>
        <w:t>)</w:t>
      </w:r>
      <w:r w:rsidRPr="00927D02">
        <w:rPr>
          <w:lang w:val="ru-RU"/>
        </w:rPr>
        <w:tab/>
      </w:r>
      <w:r w:rsidR="00927D02">
        <w:rPr>
          <w:lang w:val="ru-RU"/>
        </w:rPr>
        <w:t>являлась непреднамеренной</w:t>
      </w:r>
      <w:r w:rsidRPr="00927D02">
        <w:rPr>
          <w:lang w:val="ru-RU"/>
        </w:rPr>
        <w:t>.</w:t>
      </w:r>
    </w:p>
    <w:p w:rsidR="000D1EBC" w:rsidRPr="00927D02" w:rsidRDefault="00927D02" w:rsidP="00927D02">
      <w:pPr>
        <w:pStyle w:val="Legacont"/>
        <w:jc w:val="left"/>
        <w:rPr>
          <w:lang w:val="ru-RU"/>
        </w:rPr>
      </w:pPr>
      <w:r>
        <w:rPr>
          <w:lang w:val="ru-RU"/>
        </w:rPr>
        <w:t>Каждое</w:t>
      </w:r>
      <w:r w:rsidRPr="00927D02">
        <w:rPr>
          <w:lang w:val="ru-RU"/>
        </w:rPr>
        <w:t xml:space="preserve"> </w:t>
      </w:r>
      <w:r>
        <w:rPr>
          <w:lang w:val="ru-RU"/>
        </w:rPr>
        <w:t>указанное</w:t>
      </w:r>
      <w:r w:rsidRPr="00927D02">
        <w:rPr>
          <w:lang w:val="ru-RU"/>
        </w:rPr>
        <w:t xml:space="preserve"> </w:t>
      </w:r>
      <w:r>
        <w:rPr>
          <w:lang w:val="ru-RU"/>
        </w:rPr>
        <w:t>ведомство применяет по крайней мере один из этих критериев и может применять их оба</w:t>
      </w:r>
      <w:r w:rsidR="000D1EBC" w:rsidRPr="00927D02">
        <w:rPr>
          <w:lang w:val="ru-RU"/>
        </w:rPr>
        <w:t>.</w:t>
      </w:r>
    </w:p>
    <w:p w:rsidR="000D1EBC" w:rsidRPr="00927D02" w:rsidRDefault="000D1EBC" w:rsidP="00565045">
      <w:pPr>
        <w:pStyle w:val="Lega"/>
        <w:jc w:val="left"/>
        <w:rPr>
          <w:lang w:val="ru-RU"/>
        </w:rPr>
      </w:pPr>
      <w:r w:rsidRPr="00927D02">
        <w:rPr>
          <w:lang w:val="ru-RU"/>
        </w:rPr>
        <w:tab/>
        <w:t>(</w:t>
      </w:r>
      <w:r>
        <w:t>b</w:t>
      </w:r>
      <w:r w:rsidRPr="00927D02">
        <w:rPr>
          <w:lang w:val="ru-RU"/>
        </w:rPr>
        <w:t>)</w:t>
      </w:r>
      <w:r>
        <w:t>  </w:t>
      </w:r>
      <w:r w:rsidR="00927D02" w:rsidRPr="00927D02">
        <w:rPr>
          <w:rFonts w:cs="Arial"/>
          <w:color w:val="231F20"/>
          <w:szCs w:val="22"/>
          <w:lang w:val="ru-RU"/>
        </w:rPr>
        <w:t>Просьба в соответствии с пунктом</w:t>
      </w:r>
      <w:r w:rsidRPr="00927D02">
        <w:rPr>
          <w:lang w:val="ru-RU"/>
        </w:rPr>
        <w:t xml:space="preserve"> (</w:t>
      </w:r>
      <w:r>
        <w:t>a</w:t>
      </w:r>
      <w:r w:rsidRPr="00927D02">
        <w:rPr>
          <w:lang w:val="ru-RU"/>
        </w:rPr>
        <w:t>):</w:t>
      </w:r>
    </w:p>
    <w:p w:rsidR="000D1EBC" w:rsidRPr="00927D02" w:rsidRDefault="000D1EBC" w:rsidP="00565045">
      <w:pPr>
        <w:pStyle w:val="Legi"/>
        <w:jc w:val="left"/>
        <w:rPr>
          <w:lang w:val="ru-RU"/>
        </w:rPr>
      </w:pPr>
      <w:r w:rsidRPr="00927D02">
        <w:rPr>
          <w:lang w:val="ru-RU"/>
        </w:rPr>
        <w:tab/>
        <w:t>(</w:t>
      </w:r>
      <w:proofErr w:type="spellStart"/>
      <w:r>
        <w:t>i</w:t>
      </w:r>
      <w:proofErr w:type="spellEnd"/>
      <w:r w:rsidRPr="00927D02">
        <w:rPr>
          <w:lang w:val="ru-RU"/>
        </w:rPr>
        <w:t>)</w:t>
      </w:r>
      <w:r w:rsidRPr="00927D02">
        <w:rPr>
          <w:lang w:val="ru-RU"/>
        </w:rPr>
        <w:tab/>
      </w:r>
      <w:r w:rsidR="00927D02" w:rsidRPr="00927D02">
        <w:rPr>
          <w:rFonts w:cs="Arial"/>
          <w:color w:val="231F20"/>
          <w:szCs w:val="22"/>
          <w:lang w:val="ru-RU"/>
        </w:rPr>
        <w:t>подается в указанное ведомство в течение одного месяца с</w:t>
      </w:r>
      <w:r w:rsidR="00927D02" w:rsidRPr="00927D02">
        <w:rPr>
          <w:rFonts w:cs="Arial"/>
          <w:szCs w:val="22"/>
          <w:lang w:val="ru-RU"/>
        </w:rPr>
        <w:t xml:space="preserve"> </w:t>
      </w:r>
      <w:r w:rsidR="00927D02" w:rsidRPr="00927D02">
        <w:rPr>
          <w:rFonts w:cs="Arial"/>
          <w:color w:val="231F20"/>
          <w:szCs w:val="22"/>
          <w:lang w:val="ru-RU"/>
        </w:rPr>
        <w:t>применимого срока в соответствии со статьей</w:t>
      </w:r>
      <w:r w:rsidR="00927D02" w:rsidRPr="00927D02">
        <w:rPr>
          <w:lang w:val="ru-RU"/>
        </w:rPr>
        <w:t xml:space="preserve"> </w:t>
      </w:r>
      <w:r w:rsidRPr="00927D02">
        <w:rPr>
          <w:lang w:val="ru-RU"/>
        </w:rPr>
        <w:t>22</w:t>
      </w:r>
      <w:r w:rsidR="00600519" w:rsidRPr="00927D02">
        <w:rPr>
          <w:rStyle w:val="InsertedText"/>
          <w:color w:val="0070C0"/>
          <w:lang w:val="ru-RU"/>
        </w:rPr>
        <w:t xml:space="preserve"> </w:t>
      </w:r>
      <w:r w:rsidR="00927D02">
        <w:rPr>
          <w:rStyle w:val="InsertedText"/>
          <w:color w:val="0070C0"/>
          <w:lang w:val="ru-RU"/>
        </w:rPr>
        <w:t>или</w:t>
      </w:r>
      <w:r w:rsidR="00524B9E" w:rsidRPr="00927D02">
        <w:rPr>
          <w:rStyle w:val="InsertedText"/>
          <w:color w:val="0070C0"/>
          <w:lang w:val="ru-RU"/>
        </w:rPr>
        <w:t>,</w:t>
      </w:r>
      <w:r w:rsidR="00600519" w:rsidRPr="00927D02">
        <w:rPr>
          <w:rStyle w:val="InsertedText"/>
          <w:color w:val="0070C0"/>
          <w:lang w:val="ru-RU"/>
        </w:rPr>
        <w:t xml:space="preserve"> </w:t>
      </w:r>
      <w:r w:rsidR="00927D02">
        <w:rPr>
          <w:rStyle w:val="InsertedText"/>
          <w:color w:val="0070C0"/>
          <w:lang w:val="ru-RU"/>
        </w:rPr>
        <w:t xml:space="preserve">если заявитель обращается со специальной просьбой в указанное ведомство согласно статье </w:t>
      </w:r>
      <w:r w:rsidR="004E2A52" w:rsidRPr="00927D02">
        <w:rPr>
          <w:rStyle w:val="InsertedText"/>
          <w:color w:val="0070C0"/>
          <w:lang w:val="ru-RU"/>
        </w:rPr>
        <w:t>23(2),</w:t>
      </w:r>
      <w:r w:rsidR="00600519" w:rsidRPr="00927D02">
        <w:rPr>
          <w:rStyle w:val="InsertedText"/>
          <w:color w:val="0070C0"/>
          <w:lang w:val="ru-RU"/>
        </w:rPr>
        <w:t xml:space="preserve"> </w:t>
      </w:r>
      <w:r w:rsidR="00927D02">
        <w:rPr>
          <w:rStyle w:val="InsertedText"/>
          <w:color w:val="0070C0"/>
          <w:lang w:val="ru-RU"/>
        </w:rPr>
        <w:t>в течение одного месяца с даты получения этой просьбы указанным ведомством</w:t>
      </w:r>
      <w:r w:rsidRPr="00927D02">
        <w:rPr>
          <w:lang w:val="ru-RU"/>
        </w:rPr>
        <w:t>;</w:t>
      </w:r>
    </w:p>
    <w:p w:rsidR="000D1EBC" w:rsidRPr="00E231E2" w:rsidRDefault="003378DF" w:rsidP="00565045">
      <w:pPr>
        <w:pStyle w:val="Legi"/>
        <w:tabs>
          <w:tab w:val="clear" w:pos="1191"/>
          <w:tab w:val="left" w:pos="1134"/>
        </w:tabs>
        <w:jc w:val="left"/>
        <w:rPr>
          <w:lang w:val="ru-RU"/>
        </w:rPr>
      </w:pPr>
      <w:r w:rsidRPr="00927D02">
        <w:rPr>
          <w:lang w:val="ru-RU"/>
        </w:rPr>
        <w:lastRenderedPageBreak/>
        <w:tab/>
      </w:r>
      <w:r w:rsidRPr="00E231E2">
        <w:rPr>
          <w:lang w:val="ru-RU"/>
        </w:rPr>
        <w:t>(</w:t>
      </w:r>
      <w:r>
        <w:t>ii</w:t>
      </w:r>
      <w:r w:rsidRPr="00E231E2">
        <w:rPr>
          <w:lang w:val="ru-RU"/>
        </w:rPr>
        <w:t>)</w:t>
      </w:r>
      <w:r w:rsidRPr="00E231E2">
        <w:rPr>
          <w:lang w:val="ru-RU"/>
        </w:rPr>
        <w:tab/>
        <w:t xml:space="preserve"> </w:t>
      </w:r>
      <w:r w:rsidR="00E231E2">
        <w:rPr>
          <w:lang w:val="ru-RU"/>
        </w:rPr>
        <w:t>и</w:t>
      </w:r>
      <w:r w:rsidRPr="00E231E2">
        <w:rPr>
          <w:lang w:val="ru-RU"/>
        </w:rPr>
        <w:t xml:space="preserve"> (</w:t>
      </w:r>
      <w:r>
        <w:t>iii</w:t>
      </w:r>
      <w:r w:rsidRPr="00E231E2">
        <w:rPr>
          <w:lang w:val="ru-RU"/>
        </w:rPr>
        <w:t>)</w:t>
      </w:r>
      <w:r>
        <w:t>  </w:t>
      </w:r>
      <w:r w:rsidR="007D182A" w:rsidRPr="00E231E2">
        <w:rPr>
          <w:lang w:val="ru-RU"/>
        </w:rPr>
        <w:t>[</w:t>
      </w:r>
      <w:r w:rsidR="00E231E2" w:rsidRPr="00E231E2">
        <w:rPr>
          <w:szCs w:val="28"/>
          <w:lang w:val="ru-RU"/>
        </w:rPr>
        <w:t>Без изменений</w:t>
      </w:r>
      <w:r w:rsidR="007D182A" w:rsidRPr="00E231E2">
        <w:rPr>
          <w:lang w:val="ru-RU"/>
        </w:rPr>
        <w:t xml:space="preserve">] </w:t>
      </w:r>
    </w:p>
    <w:p w:rsidR="000D1EBC" w:rsidRPr="001C52BA" w:rsidRDefault="00C867D5" w:rsidP="00565045">
      <w:pPr>
        <w:pStyle w:val="Lega"/>
        <w:jc w:val="left"/>
        <w:rPr>
          <w:lang w:val="ru-RU"/>
        </w:rPr>
      </w:pPr>
      <w:r w:rsidRPr="00E231E2">
        <w:rPr>
          <w:lang w:val="ru-RU"/>
        </w:rPr>
        <w:tab/>
      </w:r>
      <w:r w:rsidRPr="001C52BA">
        <w:rPr>
          <w:lang w:val="ru-RU"/>
        </w:rPr>
        <w:t>(</w:t>
      </w:r>
      <w:r>
        <w:t>c</w:t>
      </w:r>
      <w:r w:rsidRPr="001C52BA">
        <w:rPr>
          <w:lang w:val="ru-RU"/>
        </w:rPr>
        <w:t xml:space="preserve">) </w:t>
      </w:r>
      <w:r w:rsidR="00E231E2" w:rsidRPr="001C52BA">
        <w:rPr>
          <w:lang w:val="ru-RU"/>
        </w:rPr>
        <w:t>-</w:t>
      </w:r>
      <w:r w:rsidRPr="001C52BA">
        <w:rPr>
          <w:lang w:val="ru-RU"/>
        </w:rPr>
        <w:t xml:space="preserve"> (</w:t>
      </w:r>
      <w:r>
        <w:t>h</w:t>
      </w:r>
      <w:r w:rsidRPr="001C52BA">
        <w:rPr>
          <w:lang w:val="ru-RU"/>
        </w:rPr>
        <w:t>)</w:t>
      </w:r>
      <w:r>
        <w:t>  </w:t>
      </w:r>
      <w:r w:rsidRPr="001C52BA">
        <w:rPr>
          <w:lang w:val="ru-RU"/>
        </w:rPr>
        <w:t>[</w:t>
      </w:r>
      <w:r w:rsidR="00E231E2" w:rsidRPr="00E231E2">
        <w:rPr>
          <w:szCs w:val="28"/>
          <w:lang w:val="ru-RU"/>
        </w:rPr>
        <w:t>Без</w:t>
      </w:r>
      <w:r w:rsidR="00E231E2" w:rsidRPr="001C52BA">
        <w:rPr>
          <w:szCs w:val="28"/>
          <w:lang w:val="ru-RU"/>
        </w:rPr>
        <w:t xml:space="preserve"> </w:t>
      </w:r>
      <w:r w:rsidR="00E231E2" w:rsidRPr="00E231E2">
        <w:rPr>
          <w:szCs w:val="28"/>
          <w:lang w:val="ru-RU"/>
        </w:rPr>
        <w:t>изменений</w:t>
      </w:r>
      <w:r w:rsidRPr="001C52BA">
        <w:rPr>
          <w:lang w:val="ru-RU"/>
        </w:rPr>
        <w:t xml:space="preserve">] </w:t>
      </w:r>
    </w:p>
    <w:p w:rsidR="0089546A" w:rsidRPr="001F645F" w:rsidRDefault="001F645F" w:rsidP="0089546A">
      <w:pPr>
        <w:pStyle w:val="LegTitle"/>
        <w:rPr>
          <w:lang w:val="ru-RU"/>
        </w:rPr>
      </w:pPr>
      <w:bookmarkStart w:id="19" w:name="_Toc386449388"/>
      <w:r>
        <w:rPr>
          <w:lang w:val="ru-RU"/>
        </w:rPr>
        <w:lastRenderedPageBreak/>
        <w:t>Правило</w:t>
      </w:r>
      <w:r w:rsidR="0089546A" w:rsidRPr="001F645F">
        <w:rPr>
          <w:lang w:val="ru-RU"/>
        </w:rPr>
        <w:t xml:space="preserve"> 76  </w:t>
      </w:r>
      <w:r w:rsidR="0089546A" w:rsidRPr="001F645F">
        <w:rPr>
          <w:lang w:val="ru-RU"/>
        </w:rPr>
        <w:br/>
      </w:r>
      <w:r w:rsidRPr="001F645F">
        <w:rPr>
          <w:rFonts w:eastAsia="Times New Roman" w:cs="Arial"/>
          <w:bCs/>
          <w:color w:val="231F20"/>
          <w:szCs w:val="22"/>
          <w:lang w:val="ru-RU"/>
        </w:rPr>
        <w:t>Перевод приоритетного документа; применение некоторых правил к</w:t>
      </w:r>
      <w:r w:rsidR="0089546A" w:rsidRPr="001F645F">
        <w:rPr>
          <w:rFonts w:cs="Arial"/>
          <w:szCs w:val="22"/>
          <w:lang w:val="ru-RU"/>
        </w:rPr>
        <w:br/>
      </w:r>
      <w:bookmarkEnd w:id="19"/>
      <w:r w:rsidRPr="001F645F">
        <w:rPr>
          <w:rFonts w:eastAsia="Times New Roman" w:cs="Arial"/>
          <w:bCs/>
          <w:color w:val="231F20"/>
          <w:szCs w:val="22"/>
          <w:lang w:val="ru-RU"/>
        </w:rPr>
        <w:t>процедурам, применяемым выбранными ведомствами</w:t>
      </w:r>
    </w:p>
    <w:p w:rsidR="0089546A" w:rsidRPr="001F645F" w:rsidRDefault="0089546A" w:rsidP="0089546A">
      <w:pPr>
        <w:pStyle w:val="LegSubRule"/>
        <w:rPr>
          <w:lang w:val="ru-RU"/>
        </w:rPr>
      </w:pPr>
      <w:bookmarkStart w:id="20" w:name="_Toc386449389"/>
      <w:r w:rsidRPr="001F645F">
        <w:rPr>
          <w:lang w:val="ru-RU"/>
        </w:rPr>
        <w:t xml:space="preserve">76.1 </w:t>
      </w:r>
      <w:r w:rsidR="00E231E2">
        <w:rPr>
          <w:lang w:val="ru-RU"/>
        </w:rPr>
        <w:t>-</w:t>
      </w:r>
      <w:r w:rsidRPr="001F645F">
        <w:rPr>
          <w:lang w:val="ru-RU"/>
        </w:rPr>
        <w:t xml:space="preserve"> 76.4</w:t>
      </w:r>
      <w:r>
        <w:t>   </w:t>
      </w:r>
      <w:r w:rsidRPr="001F645F">
        <w:rPr>
          <w:rStyle w:val="RItalic"/>
          <w:lang w:val="ru-RU"/>
        </w:rPr>
        <w:t>[</w:t>
      </w:r>
      <w:r w:rsidR="00E231E2">
        <w:rPr>
          <w:i/>
          <w:szCs w:val="28"/>
          <w:lang w:val="ru-RU"/>
        </w:rPr>
        <w:t>Без изменений</w:t>
      </w:r>
      <w:r w:rsidRPr="001F645F">
        <w:rPr>
          <w:rStyle w:val="RItalic"/>
          <w:lang w:val="ru-RU"/>
        </w:rPr>
        <w:t>]</w:t>
      </w:r>
      <w:bookmarkEnd w:id="20"/>
    </w:p>
    <w:p w:rsidR="0089546A" w:rsidRPr="001F645F" w:rsidRDefault="0089546A" w:rsidP="0089546A">
      <w:pPr>
        <w:pStyle w:val="LegSubRule"/>
        <w:rPr>
          <w:lang w:val="ru-RU"/>
        </w:rPr>
      </w:pPr>
      <w:bookmarkStart w:id="21" w:name="_Toc386449390"/>
      <w:r w:rsidRPr="001F645F">
        <w:rPr>
          <w:lang w:val="ru-RU"/>
        </w:rPr>
        <w:t>76.5</w:t>
      </w:r>
      <w:r>
        <w:t>   </w:t>
      </w:r>
      <w:bookmarkEnd w:id="21"/>
      <w:r w:rsidR="001F645F" w:rsidRPr="001F645F">
        <w:rPr>
          <w:i/>
          <w:lang w:val="ru-RU"/>
        </w:rPr>
        <w:t>Применение некоторых правил к процедурам в выбранных ведомствах</w:t>
      </w:r>
    </w:p>
    <w:p w:rsidR="0089546A" w:rsidRPr="001F645F" w:rsidRDefault="0089546A" w:rsidP="00565045">
      <w:pPr>
        <w:pStyle w:val="Legacont"/>
        <w:jc w:val="left"/>
        <w:rPr>
          <w:lang w:val="ru-RU"/>
        </w:rPr>
      </w:pPr>
      <w:r w:rsidRPr="001F645F">
        <w:rPr>
          <w:lang w:val="ru-RU"/>
        </w:rPr>
        <w:tab/>
      </w:r>
      <w:r w:rsidR="001F645F">
        <w:rPr>
          <w:lang w:val="ru-RU"/>
        </w:rPr>
        <w:t>Правила</w:t>
      </w:r>
      <w:r w:rsidRPr="001F645F">
        <w:rPr>
          <w:lang w:val="ru-RU"/>
        </w:rPr>
        <w:t xml:space="preserve"> 13</w:t>
      </w:r>
      <w:r w:rsidRPr="00A168D8">
        <w:rPr>
          <w:i/>
        </w:rPr>
        <w:t>ter</w:t>
      </w:r>
      <w:r w:rsidRPr="001F645F">
        <w:rPr>
          <w:lang w:val="ru-RU"/>
        </w:rPr>
        <w:t>.3, 20.8(</w:t>
      </w:r>
      <w:r w:rsidRPr="0089546A">
        <w:t>c</w:t>
      </w:r>
      <w:r w:rsidRPr="001F645F">
        <w:rPr>
          <w:lang w:val="ru-RU"/>
        </w:rPr>
        <w:t>), 22.1(</w:t>
      </w:r>
      <w:r w:rsidRPr="0089546A">
        <w:t>g</w:t>
      </w:r>
      <w:r w:rsidRPr="001F645F">
        <w:rPr>
          <w:lang w:val="ru-RU"/>
        </w:rPr>
        <w:t>), 47.1, 49, 49</w:t>
      </w:r>
      <w:r w:rsidRPr="00A168D8">
        <w:rPr>
          <w:i/>
        </w:rPr>
        <w:t>bis</w:t>
      </w:r>
      <w:r w:rsidRPr="001F645F">
        <w:rPr>
          <w:lang w:val="ru-RU"/>
        </w:rPr>
        <w:t>, 49</w:t>
      </w:r>
      <w:r w:rsidRPr="00A168D8">
        <w:rPr>
          <w:i/>
        </w:rPr>
        <w:t>ter</w:t>
      </w:r>
      <w:r w:rsidRPr="001F645F">
        <w:rPr>
          <w:lang w:val="ru-RU"/>
        </w:rPr>
        <w:t xml:space="preserve"> </w:t>
      </w:r>
      <w:r w:rsidR="001F645F">
        <w:rPr>
          <w:lang w:val="ru-RU"/>
        </w:rPr>
        <w:t>и</w:t>
      </w:r>
      <w:r w:rsidRPr="001F645F">
        <w:rPr>
          <w:lang w:val="ru-RU"/>
        </w:rPr>
        <w:t xml:space="preserve"> 51</w:t>
      </w:r>
      <w:r w:rsidRPr="00A168D8">
        <w:rPr>
          <w:i/>
        </w:rPr>
        <w:t>bis</w:t>
      </w:r>
      <w:r w:rsidRPr="001F645F">
        <w:rPr>
          <w:lang w:val="ru-RU"/>
        </w:rPr>
        <w:t xml:space="preserve"> </w:t>
      </w:r>
      <w:r w:rsidR="001F645F" w:rsidRPr="001F645F">
        <w:rPr>
          <w:rFonts w:cs="Arial"/>
          <w:color w:val="231F20"/>
          <w:szCs w:val="22"/>
          <w:lang w:val="ru-RU"/>
        </w:rPr>
        <w:t>применяются при условии, что</w:t>
      </w:r>
      <w:r w:rsidR="00A168D8" w:rsidRPr="001F645F">
        <w:rPr>
          <w:lang w:val="ru-RU"/>
        </w:rPr>
        <w:t xml:space="preserve">:  </w:t>
      </w:r>
    </w:p>
    <w:p w:rsidR="0089546A" w:rsidRPr="001F645F" w:rsidRDefault="0089546A" w:rsidP="00565045">
      <w:pPr>
        <w:pStyle w:val="Legi"/>
        <w:jc w:val="left"/>
        <w:rPr>
          <w:lang w:val="ru-RU"/>
        </w:rPr>
      </w:pPr>
      <w:r w:rsidRPr="001F645F">
        <w:rPr>
          <w:lang w:val="ru-RU"/>
        </w:rPr>
        <w:tab/>
        <w:t>(</w:t>
      </w:r>
      <w:proofErr w:type="spellStart"/>
      <w:r>
        <w:t>i</w:t>
      </w:r>
      <w:proofErr w:type="spellEnd"/>
      <w:r w:rsidRPr="001F645F">
        <w:rPr>
          <w:lang w:val="ru-RU"/>
        </w:rPr>
        <w:t>)</w:t>
      </w:r>
      <w:r w:rsidRPr="001F645F">
        <w:rPr>
          <w:lang w:val="ru-RU"/>
        </w:rPr>
        <w:tab/>
      </w:r>
      <w:r w:rsidR="00A168D8" w:rsidRPr="001F645F">
        <w:rPr>
          <w:lang w:val="ru-RU"/>
        </w:rPr>
        <w:t>[</w:t>
      </w:r>
      <w:r w:rsidR="00E231E2" w:rsidRPr="00E231E2">
        <w:rPr>
          <w:szCs w:val="28"/>
          <w:lang w:val="ru-RU"/>
        </w:rPr>
        <w:t>Без изменений</w:t>
      </w:r>
      <w:r w:rsidR="00A168D8" w:rsidRPr="001F645F">
        <w:rPr>
          <w:lang w:val="ru-RU"/>
        </w:rPr>
        <w:t>];</w:t>
      </w:r>
    </w:p>
    <w:p w:rsidR="0089546A" w:rsidRPr="00182608" w:rsidRDefault="0089546A" w:rsidP="00565045">
      <w:pPr>
        <w:pStyle w:val="Legi"/>
        <w:jc w:val="left"/>
        <w:rPr>
          <w:lang w:val="ru-RU"/>
        </w:rPr>
      </w:pPr>
      <w:r w:rsidRPr="001F645F">
        <w:rPr>
          <w:lang w:val="ru-RU"/>
        </w:rPr>
        <w:tab/>
        <w:t>(</w:t>
      </w:r>
      <w:r>
        <w:t>ii</w:t>
      </w:r>
      <w:r w:rsidRPr="001F645F">
        <w:rPr>
          <w:lang w:val="ru-RU"/>
        </w:rPr>
        <w:t>)</w:t>
      </w:r>
      <w:r w:rsidRPr="001F645F">
        <w:rPr>
          <w:lang w:val="ru-RU"/>
        </w:rPr>
        <w:tab/>
      </w:r>
      <w:r w:rsidR="001F645F" w:rsidRPr="001F645F">
        <w:rPr>
          <w:rFonts w:cs="Arial"/>
          <w:color w:val="231F20"/>
          <w:szCs w:val="22"/>
          <w:lang w:val="ru-RU"/>
        </w:rPr>
        <w:t>любая ссылка в упомянутых правилах на статью</w:t>
      </w:r>
      <w:r w:rsidR="001F645F" w:rsidRPr="001F645F">
        <w:rPr>
          <w:lang w:val="ru-RU"/>
        </w:rPr>
        <w:t xml:space="preserve"> </w:t>
      </w:r>
      <w:r w:rsidR="00A168D8" w:rsidRPr="00182608">
        <w:rPr>
          <w:lang w:val="ru-RU"/>
        </w:rPr>
        <w:t>22</w:t>
      </w:r>
      <w:r w:rsidR="00A168D8" w:rsidRPr="00182608">
        <w:rPr>
          <w:rStyle w:val="InsertedText"/>
          <w:color w:val="0070C0"/>
          <w:lang w:val="ru-RU"/>
        </w:rPr>
        <w:t xml:space="preserve">, </w:t>
      </w:r>
      <w:r w:rsidR="001F645F">
        <w:rPr>
          <w:rStyle w:val="InsertedText"/>
          <w:color w:val="0070C0"/>
          <w:lang w:val="ru-RU"/>
        </w:rPr>
        <w:t>статью</w:t>
      </w:r>
      <w:r w:rsidR="00A168D8" w:rsidRPr="00182608">
        <w:rPr>
          <w:rStyle w:val="InsertedText"/>
          <w:color w:val="0070C0"/>
          <w:lang w:val="ru-RU"/>
        </w:rPr>
        <w:t xml:space="preserve"> 23(2)</w:t>
      </w:r>
      <w:r w:rsidR="00A168D8" w:rsidRPr="00182608">
        <w:rPr>
          <w:color w:val="0070C0"/>
          <w:lang w:val="ru-RU"/>
        </w:rPr>
        <w:t xml:space="preserve"> </w:t>
      </w:r>
      <w:r w:rsidR="001F645F">
        <w:rPr>
          <w:lang w:val="ru-RU"/>
        </w:rPr>
        <w:t>или</w:t>
      </w:r>
      <w:r w:rsidR="001F645F" w:rsidRPr="00182608">
        <w:rPr>
          <w:lang w:val="ru-RU"/>
        </w:rPr>
        <w:t xml:space="preserve"> </w:t>
      </w:r>
      <w:r w:rsidR="001F645F">
        <w:rPr>
          <w:lang w:val="ru-RU"/>
        </w:rPr>
        <w:t>статью</w:t>
      </w:r>
      <w:r w:rsidR="00A168D8" w:rsidRPr="00182608">
        <w:rPr>
          <w:lang w:val="ru-RU"/>
        </w:rPr>
        <w:t xml:space="preserve"> 24(2) </w:t>
      </w:r>
      <w:r w:rsidR="00182608" w:rsidRPr="00182608">
        <w:rPr>
          <w:rFonts w:cs="Arial"/>
          <w:color w:val="231F20"/>
          <w:szCs w:val="22"/>
          <w:lang w:val="ru-RU"/>
        </w:rPr>
        <w:t>понимается как ссылка, соответственно, на статью</w:t>
      </w:r>
      <w:r w:rsidR="00182608" w:rsidRPr="00182608">
        <w:rPr>
          <w:lang w:val="ru-RU"/>
        </w:rPr>
        <w:t xml:space="preserve"> </w:t>
      </w:r>
      <w:r w:rsidR="00A168D8" w:rsidRPr="00182608">
        <w:rPr>
          <w:lang w:val="ru-RU"/>
        </w:rPr>
        <w:t>39(1)</w:t>
      </w:r>
      <w:r w:rsidR="00A168D8" w:rsidRPr="00182608">
        <w:rPr>
          <w:rStyle w:val="InsertedText"/>
          <w:color w:val="0070C0"/>
          <w:lang w:val="ru-RU"/>
        </w:rPr>
        <w:t xml:space="preserve">, </w:t>
      </w:r>
      <w:r w:rsidR="00182608">
        <w:rPr>
          <w:rStyle w:val="InsertedText"/>
          <w:color w:val="0070C0"/>
          <w:lang w:val="ru-RU"/>
        </w:rPr>
        <w:t>на статью</w:t>
      </w:r>
      <w:r w:rsidR="00A168D8" w:rsidRPr="00182608">
        <w:rPr>
          <w:rStyle w:val="InsertedText"/>
          <w:color w:val="0070C0"/>
          <w:lang w:val="ru-RU"/>
        </w:rPr>
        <w:t xml:space="preserve"> 40(2)</w:t>
      </w:r>
      <w:r w:rsidR="00A168D8" w:rsidRPr="00182608">
        <w:rPr>
          <w:color w:val="0070C0"/>
          <w:lang w:val="ru-RU"/>
        </w:rPr>
        <w:t xml:space="preserve"> </w:t>
      </w:r>
      <w:r w:rsidR="00182608" w:rsidRPr="00182608">
        <w:rPr>
          <w:rFonts w:cs="Arial"/>
          <w:color w:val="231F20"/>
          <w:szCs w:val="22"/>
          <w:lang w:val="ru-RU"/>
        </w:rPr>
        <w:t>или на статью</w:t>
      </w:r>
      <w:r w:rsidR="00182608" w:rsidRPr="00182608">
        <w:rPr>
          <w:lang w:val="ru-RU"/>
        </w:rPr>
        <w:t xml:space="preserve"> </w:t>
      </w:r>
      <w:r w:rsidR="00182608">
        <w:rPr>
          <w:lang w:val="ru-RU"/>
        </w:rPr>
        <w:t>39(3)</w:t>
      </w:r>
      <w:r w:rsidR="00A168D8" w:rsidRPr="00182608">
        <w:rPr>
          <w:lang w:val="ru-RU"/>
        </w:rPr>
        <w:t>;</w:t>
      </w:r>
    </w:p>
    <w:p w:rsidR="0089546A" w:rsidRPr="00E231E2" w:rsidRDefault="0089546A" w:rsidP="00565045">
      <w:pPr>
        <w:pStyle w:val="Legi"/>
        <w:tabs>
          <w:tab w:val="clear" w:pos="1191"/>
          <w:tab w:val="left" w:pos="1134"/>
          <w:tab w:val="left" w:pos="1276"/>
        </w:tabs>
        <w:jc w:val="left"/>
        <w:rPr>
          <w:lang w:val="ru-RU"/>
        </w:rPr>
      </w:pPr>
      <w:r w:rsidRPr="00182608">
        <w:rPr>
          <w:lang w:val="ru-RU"/>
        </w:rPr>
        <w:tab/>
      </w:r>
      <w:r w:rsidRPr="00E231E2">
        <w:rPr>
          <w:lang w:val="ru-RU"/>
        </w:rPr>
        <w:t>(</w:t>
      </w:r>
      <w:r>
        <w:t>i</w:t>
      </w:r>
      <w:r w:rsidR="00A168D8">
        <w:t>ii</w:t>
      </w:r>
      <w:r w:rsidRPr="00E231E2">
        <w:rPr>
          <w:lang w:val="ru-RU"/>
        </w:rPr>
        <w:t>)</w:t>
      </w:r>
      <w:r w:rsidRPr="00E231E2">
        <w:rPr>
          <w:lang w:val="ru-RU"/>
        </w:rPr>
        <w:tab/>
      </w:r>
      <w:r w:rsidR="00182608">
        <w:rPr>
          <w:lang w:val="ru-RU"/>
        </w:rPr>
        <w:t>-</w:t>
      </w:r>
      <w:r w:rsidR="00A168D8" w:rsidRPr="00E231E2">
        <w:rPr>
          <w:lang w:val="ru-RU"/>
        </w:rPr>
        <w:t xml:space="preserve"> (</w:t>
      </w:r>
      <w:r w:rsidR="00A168D8">
        <w:t>v</w:t>
      </w:r>
      <w:r w:rsidR="00A168D8" w:rsidRPr="00E231E2">
        <w:rPr>
          <w:lang w:val="ru-RU"/>
        </w:rPr>
        <w:t>)</w:t>
      </w:r>
      <w:r w:rsidR="00A168D8">
        <w:t>  </w:t>
      </w:r>
      <w:r w:rsidR="00A168D8" w:rsidRPr="00E231E2">
        <w:rPr>
          <w:lang w:val="ru-RU"/>
        </w:rPr>
        <w:t>[</w:t>
      </w:r>
      <w:r w:rsidR="00E231E2" w:rsidRPr="00E231E2">
        <w:rPr>
          <w:szCs w:val="28"/>
          <w:lang w:val="ru-RU"/>
        </w:rPr>
        <w:t>Без изменений</w:t>
      </w:r>
      <w:r w:rsidR="00A168D8" w:rsidRPr="00E231E2">
        <w:rPr>
          <w:lang w:val="ru-RU"/>
        </w:rPr>
        <w:t xml:space="preserve">] </w:t>
      </w:r>
    </w:p>
    <w:p w:rsidR="0053061F" w:rsidRPr="00C13007" w:rsidRDefault="00C13007" w:rsidP="000D1EBC">
      <w:pPr>
        <w:pStyle w:val="LegTitle"/>
        <w:tabs>
          <w:tab w:val="left" w:pos="5670"/>
        </w:tabs>
        <w:rPr>
          <w:szCs w:val="22"/>
          <w:lang w:val="ru-RU"/>
        </w:rPr>
      </w:pPr>
      <w:bookmarkStart w:id="22" w:name="_Toc386449391"/>
      <w:r>
        <w:rPr>
          <w:szCs w:val="22"/>
          <w:lang w:val="ru-RU"/>
        </w:rPr>
        <w:lastRenderedPageBreak/>
        <w:t>Правило</w:t>
      </w:r>
      <w:r w:rsidR="0053061F" w:rsidRPr="00C13007">
        <w:rPr>
          <w:szCs w:val="22"/>
          <w:lang w:val="ru-RU"/>
        </w:rPr>
        <w:t xml:space="preserve"> 90</w:t>
      </w:r>
      <w:r w:rsidR="00D006CF" w:rsidRPr="00C13007">
        <w:rPr>
          <w:szCs w:val="22"/>
          <w:lang w:val="ru-RU"/>
        </w:rPr>
        <w:t xml:space="preserve">  </w:t>
      </w:r>
      <w:r w:rsidR="0053061F" w:rsidRPr="00C13007">
        <w:rPr>
          <w:szCs w:val="22"/>
          <w:lang w:val="ru-RU"/>
        </w:rPr>
        <w:br/>
      </w:r>
      <w:bookmarkEnd w:id="10"/>
      <w:bookmarkEnd w:id="22"/>
      <w:r w:rsidRPr="00C13007">
        <w:rPr>
          <w:rFonts w:eastAsia="Times New Roman" w:cs="Arial"/>
          <w:bCs/>
          <w:color w:val="231F20"/>
          <w:szCs w:val="22"/>
          <w:lang w:val="ru-RU"/>
        </w:rPr>
        <w:t>Агенты и общие представители</w:t>
      </w:r>
    </w:p>
    <w:p w:rsidR="0037387F" w:rsidRPr="00C13007" w:rsidRDefault="0037387F" w:rsidP="00081FA9">
      <w:pPr>
        <w:pStyle w:val="LegSubRule"/>
        <w:rPr>
          <w:lang w:val="ru-RU"/>
        </w:rPr>
      </w:pPr>
      <w:bookmarkStart w:id="23" w:name="_Toc386449392"/>
      <w:bookmarkStart w:id="24" w:name="_Toc358360713"/>
      <w:r w:rsidRPr="00C13007">
        <w:rPr>
          <w:lang w:val="ru-RU"/>
        </w:rPr>
        <w:t xml:space="preserve">90.1 </w:t>
      </w:r>
      <w:r w:rsidR="00E231E2">
        <w:rPr>
          <w:lang w:val="ru-RU"/>
        </w:rPr>
        <w:t>и</w:t>
      </w:r>
      <w:r w:rsidRPr="00C13007">
        <w:rPr>
          <w:lang w:val="ru-RU"/>
        </w:rPr>
        <w:t xml:space="preserve"> 90.2</w:t>
      </w:r>
      <w:r w:rsidRPr="00796A75">
        <w:t>   </w:t>
      </w:r>
      <w:r w:rsidRPr="00C13007">
        <w:rPr>
          <w:i/>
          <w:lang w:val="ru-RU"/>
        </w:rPr>
        <w:t>[</w:t>
      </w:r>
      <w:r w:rsidR="00E231E2">
        <w:rPr>
          <w:i/>
          <w:szCs w:val="28"/>
          <w:lang w:val="ru-RU"/>
        </w:rPr>
        <w:t>Без изменений</w:t>
      </w:r>
      <w:r w:rsidRPr="00C13007">
        <w:rPr>
          <w:i/>
          <w:lang w:val="ru-RU"/>
        </w:rPr>
        <w:t>]</w:t>
      </w:r>
      <w:bookmarkEnd w:id="23"/>
    </w:p>
    <w:p w:rsidR="0037387F" w:rsidRPr="00C13007" w:rsidRDefault="0037387F" w:rsidP="000D070B">
      <w:pPr>
        <w:pStyle w:val="LegSubRule"/>
        <w:rPr>
          <w:szCs w:val="22"/>
          <w:lang w:val="ru-RU"/>
        </w:rPr>
      </w:pPr>
      <w:bookmarkStart w:id="25" w:name="_Toc386449393"/>
      <w:r w:rsidRPr="00C13007">
        <w:rPr>
          <w:szCs w:val="22"/>
          <w:lang w:val="ru-RU"/>
        </w:rPr>
        <w:t>90.3</w:t>
      </w:r>
      <w:r w:rsidRPr="00357623">
        <w:rPr>
          <w:szCs w:val="22"/>
        </w:rPr>
        <w:t>   </w:t>
      </w:r>
      <w:r w:rsidR="00C13007" w:rsidRPr="00C13007">
        <w:rPr>
          <w:rFonts w:eastAsia="Times New Roman" w:cs="Arial"/>
          <w:i/>
          <w:iCs/>
          <w:color w:val="231F20"/>
          <w:szCs w:val="22"/>
          <w:lang w:val="ru-RU"/>
        </w:rPr>
        <w:t>Последствия действий агентов и общих представителей или</w:t>
      </w:r>
      <w:r w:rsidR="00C13007" w:rsidRPr="00C13007">
        <w:rPr>
          <w:rFonts w:cs="Arial"/>
          <w:i/>
          <w:szCs w:val="22"/>
          <w:lang w:val="ru-RU"/>
        </w:rPr>
        <w:t xml:space="preserve"> </w:t>
      </w:r>
      <w:r w:rsidR="00C13007" w:rsidRPr="00C13007">
        <w:rPr>
          <w:rFonts w:eastAsia="Times New Roman" w:cs="Arial"/>
          <w:i/>
          <w:iCs/>
          <w:color w:val="231F20"/>
          <w:szCs w:val="22"/>
          <w:lang w:val="ru-RU"/>
        </w:rPr>
        <w:t>последствия действий в отношении агентов и общих представителей</w:t>
      </w:r>
      <w:r w:rsidR="00C13007" w:rsidRPr="00C13007">
        <w:rPr>
          <w:i/>
          <w:lang w:val="ru-RU"/>
        </w:rPr>
        <w:t xml:space="preserve"> </w:t>
      </w:r>
      <w:bookmarkEnd w:id="25"/>
    </w:p>
    <w:p w:rsidR="0037387F" w:rsidRPr="00E231E2" w:rsidRDefault="0037387F" w:rsidP="00565045">
      <w:pPr>
        <w:pStyle w:val="Lega"/>
        <w:jc w:val="left"/>
        <w:rPr>
          <w:lang w:val="ru-RU"/>
        </w:rPr>
      </w:pPr>
      <w:r w:rsidRPr="00C13007">
        <w:rPr>
          <w:lang w:val="ru-RU"/>
        </w:rPr>
        <w:tab/>
      </w:r>
      <w:r w:rsidRPr="00E231E2">
        <w:rPr>
          <w:lang w:val="ru-RU"/>
        </w:rPr>
        <w:t>(</w:t>
      </w:r>
      <w:r>
        <w:t>a</w:t>
      </w:r>
      <w:r w:rsidRPr="00E231E2">
        <w:rPr>
          <w:lang w:val="ru-RU"/>
        </w:rPr>
        <w:t xml:space="preserve">) </w:t>
      </w:r>
      <w:r w:rsidR="00E231E2">
        <w:rPr>
          <w:lang w:val="ru-RU"/>
        </w:rPr>
        <w:t>и</w:t>
      </w:r>
      <w:r w:rsidRPr="00E231E2">
        <w:rPr>
          <w:lang w:val="ru-RU"/>
        </w:rPr>
        <w:t xml:space="preserve"> (</w:t>
      </w:r>
      <w:r>
        <w:t>b</w:t>
      </w:r>
      <w:r w:rsidRPr="00E231E2">
        <w:rPr>
          <w:lang w:val="ru-RU"/>
        </w:rPr>
        <w:t>)</w:t>
      </w:r>
      <w:r w:rsidRPr="00357623">
        <w:t>  </w:t>
      </w:r>
      <w:r w:rsidRPr="00E231E2">
        <w:rPr>
          <w:lang w:val="ru-RU"/>
        </w:rPr>
        <w:t>[</w:t>
      </w:r>
      <w:r w:rsidR="00E231E2">
        <w:rPr>
          <w:i/>
          <w:szCs w:val="28"/>
          <w:lang w:val="ru-RU"/>
        </w:rPr>
        <w:t>Без изменений</w:t>
      </w:r>
      <w:r w:rsidRPr="00E231E2">
        <w:rPr>
          <w:lang w:val="ru-RU"/>
        </w:rPr>
        <w:t>]</w:t>
      </w:r>
    </w:p>
    <w:p w:rsidR="0037387F" w:rsidRPr="00C13007" w:rsidRDefault="0037387F" w:rsidP="00565045">
      <w:pPr>
        <w:pStyle w:val="Lega"/>
        <w:jc w:val="left"/>
        <w:rPr>
          <w:rStyle w:val="InsertedText"/>
          <w:lang w:val="ru-RU"/>
        </w:rPr>
      </w:pPr>
      <w:r w:rsidRPr="00E231E2">
        <w:rPr>
          <w:lang w:val="ru-RU"/>
        </w:rPr>
        <w:tab/>
      </w:r>
      <w:r w:rsidRPr="00C13007">
        <w:rPr>
          <w:lang w:val="ru-RU"/>
        </w:rPr>
        <w:t>(</w:t>
      </w:r>
      <w:r>
        <w:t>c</w:t>
      </w:r>
      <w:r w:rsidRPr="00C13007">
        <w:rPr>
          <w:lang w:val="ru-RU"/>
        </w:rPr>
        <w:t>)</w:t>
      </w:r>
      <w:r w:rsidRPr="0053061F">
        <w:t>  </w:t>
      </w:r>
      <w:r w:rsidR="00C13007" w:rsidRPr="00C13007">
        <w:rPr>
          <w:rFonts w:cs="Arial"/>
          <w:color w:val="231F20"/>
          <w:szCs w:val="22"/>
          <w:lang w:val="ru-RU"/>
        </w:rPr>
        <w:t>С учетом второго предложения правила</w:t>
      </w:r>
      <w:r w:rsidR="00C13007" w:rsidRPr="00C13007">
        <w:rPr>
          <w:rFonts w:cs="Arial"/>
          <w:szCs w:val="22"/>
          <w:lang w:val="ru-RU"/>
        </w:rPr>
        <w:t xml:space="preserve"> </w:t>
      </w:r>
      <w:r w:rsidRPr="00C13007">
        <w:rPr>
          <w:rFonts w:cs="Arial"/>
          <w:szCs w:val="22"/>
          <w:lang w:val="ru-RU"/>
        </w:rPr>
        <w:t>90</w:t>
      </w:r>
      <w:r w:rsidRPr="00C13007">
        <w:rPr>
          <w:rFonts w:cs="Arial"/>
          <w:i/>
          <w:szCs w:val="22"/>
        </w:rPr>
        <w:t>bis</w:t>
      </w:r>
      <w:r w:rsidRPr="00C13007">
        <w:rPr>
          <w:rFonts w:cs="Arial"/>
          <w:szCs w:val="22"/>
          <w:lang w:val="ru-RU"/>
        </w:rPr>
        <w:t>.5</w:t>
      </w:r>
      <w:r w:rsidRPr="00C13007">
        <w:rPr>
          <w:rStyle w:val="DeletedText"/>
          <w:rFonts w:cs="Arial"/>
          <w:szCs w:val="22"/>
          <w:lang w:val="ru-RU"/>
        </w:rPr>
        <w:t>(</w:t>
      </w:r>
      <w:r w:rsidRPr="00C13007">
        <w:rPr>
          <w:rStyle w:val="DeletedText"/>
          <w:rFonts w:cs="Arial"/>
          <w:szCs w:val="22"/>
        </w:rPr>
        <w:t>a</w:t>
      </w:r>
      <w:r w:rsidRPr="00C13007">
        <w:rPr>
          <w:rStyle w:val="DeletedText"/>
          <w:rFonts w:cs="Arial"/>
          <w:szCs w:val="22"/>
          <w:lang w:val="ru-RU"/>
        </w:rPr>
        <w:t>)</w:t>
      </w:r>
      <w:r w:rsidRPr="00C13007">
        <w:rPr>
          <w:rFonts w:cs="Arial"/>
          <w:szCs w:val="22"/>
          <w:lang w:val="ru-RU"/>
        </w:rPr>
        <w:t xml:space="preserve"> </w:t>
      </w:r>
      <w:r w:rsidR="00C13007" w:rsidRPr="00C13007">
        <w:rPr>
          <w:rFonts w:cs="Arial"/>
          <w:color w:val="231F20"/>
          <w:szCs w:val="22"/>
          <w:lang w:val="ru-RU"/>
        </w:rPr>
        <w:t>любое действие</w:t>
      </w:r>
      <w:r w:rsidR="00C13007" w:rsidRPr="00C13007">
        <w:rPr>
          <w:rFonts w:cs="Arial"/>
          <w:szCs w:val="22"/>
          <w:lang w:val="ru-RU"/>
        </w:rPr>
        <w:t xml:space="preserve"> </w:t>
      </w:r>
      <w:r w:rsidR="00C13007" w:rsidRPr="00C13007">
        <w:rPr>
          <w:rFonts w:cs="Arial"/>
          <w:color w:val="231F20"/>
          <w:szCs w:val="22"/>
          <w:lang w:val="ru-RU"/>
        </w:rPr>
        <w:t>общего представителя или его агента или по отношению к ним имеет</w:t>
      </w:r>
      <w:r w:rsidR="00C13007" w:rsidRPr="00C13007">
        <w:rPr>
          <w:rFonts w:cs="Arial"/>
          <w:szCs w:val="22"/>
          <w:lang w:val="ru-RU"/>
        </w:rPr>
        <w:t xml:space="preserve"> </w:t>
      </w:r>
      <w:r w:rsidR="00C13007" w:rsidRPr="00C13007">
        <w:rPr>
          <w:rFonts w:cs="Arial"/>
          <w:color w:val="231F20"/>
          <w:szCs w:val="22"/>
          <w:lang w:val="ru-RU"/>
        </w:rPr>
        <w:t>последствия действия, осуществленного всеми заявителями или по</w:t>
      </w:r>
      <w:r w:rsidR="00C13007" w:rsidRPr="00C13007">
        <w:rPr>
          <w:rFonts w:cs="Arial"/>
          <w:szCs w:val="22"/>
          <w:lang w:val="ru-RU"/>
        </w:rPr>
        <w:t xml:space="preserve"> </w:t>
      </w:r>
      <w:r w:rsidR="00C13007" w:rsidRPr="00C13007">
        <w:rPr>
          <w:rFonts w:cs="Arial"/>
          <w:color w:val="231F20"/>
          <w:szCs w:val="22"/>
          <w:lang w:val="ru-RU"/>
        </w:rPr>
        <w:t>отношению к ним</w:t>
      </w:r>
      <w:r w:rsidR="003378DF" w:rsidRPr="00C13007">
        <w:rPr>
          <w:rStyle w:val="InsertedText"/>
          <w:u w:val="none"/>
          <w:lang w:val="ru-RU"/>
        </w:rPr>
        <w:t>.</w:t>
      </w:r>
    </w:p>
    <w:p w:rsidR="0037387F" w:rsidRPr="00796A75" w:rsidRDefault="0037387F" w:rsidP="00081FA9">
      <w:pPr>
        <w:pStyle w:val="LegSubRule"/>
      </w:pPr>
      <w:bookmarkStart w:id="26" w:name="_Toc386449394"/>
      <w:r w:rsidRPr="00796A75">
        <w:t xml:space="preserve">90.4 </w:t>
      </w:r>
      <w:r w:rsidR="00E231E2">
        <w:rPr>
          <w:lang w:val="ru-RU"/>
        </w:rPr>
        <w:t>-</w:t>
      </w:r>
      <w:r w:rsidRPr="00796A75">
        <w:t xml:space="preserve"> 90.6   </w:t>
      </w:r>
      <w:r w:rsidRPr="00565045">
        <w:rPr>
          <w:i/>
        </w:rPr>
        <w:t>[</w:t>
      </w:r>
      <w:r w:rsidR="00E231E2">
        <w:rPr>
          <w:i/>
          <w:szCs w:val="28"/>
          <w:lang w:val="ru-RU"/>
        </w:rPr>
        <w:t>Без изменений</w:t>
      </w:r>
      <w:r w:rsidRPr="00565045">
        <w:rPr>
          <w:i/>
        </w:rPr>
        <w:t>]</w:t>
      </w:r>
      <w:bookmarkEnd w:id="26"/>
    </w:p>
    <w:bookmarkEnd w:id="24"/>
    <w:p w:rsidR="0053061F" w:rsidRDefault="0053061F" w:rsidP="00D212CD">
      <w:pPr>
        <w:pStyle w:val="Endofdocument-Annex"/>
        <w:ind w:left="0"/>
      </w:pPr>
    </w:p>
    <w:p w:rsidR="0053061F" w:rsidRDefault="0053061F" w:rsidP="002607E3">
      <w:pPr>
        <w:pStyle w:val="Endofdocument-Annex"/>
        <w:ind w:left="0"/>
      </w:pPr>
    </w:p>
    <w:p w:rsidR="002607E3" w:rsidRDefault="001F645F" w:rsidP="0037387F">
      <w:pPr>
        <w:pStyle w:val="LegTitle"/>
      </w:pPr>
      <w:r>
        <w:rPr>
          <w:lang w:val="ru-RU"/>
        </w:rPr>
        <w:lastRenderedPageBreak/>
        <w:t>ПЕРЕЧЕНЬ ПОШЛИН</w:t>
      </w:r>
      <w:r w:rsidR="00D006CF">
        <w:t xml:space="preserve">  </w:t>
      </w:r>
    </w:p>
    <w:p w:rsidR="002607E3" w:rsidRDefault="002607E3" w:rsidP="002607E3">
      <w:pPr>
        <w:pStyle w:val="Endofdocument-Annex"/>
        <w:ind w:left="0"/>
        <w:jc w:val="center"/>
      </w:pPr>
    </w:p>
    <w:p w:rsidR="00187D54" w:rsidRDefault="00187D54" w:rsidP="002607E3">
      <w:pPr>
        <w:pStyle w:val="Endofdocument-Annex"/>
        <w:ind w:left="0"/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83"/>
        <w:gridCol w:w="5496"/>
        <w:gridCol w:w="33"/>
        <w:gridCol w:w="2968"/>
        <w:gridCol w:w="33"/>
      </w:tblGrid>
      <w:tr w:rsidR="00187D54" w:rsidRPr="0092784E" w:rsidTr="001F645F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187D54" w:rsidRPr="00361088" w:rsidRDefault="00361088" w:rsidP="001F645F">
            <w:pPr>
              <w:suppressAutoHyphens/>
              <w:spacing w:after="120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Пошлины</w:t>
            </w:r>
          </w:p>
        </w:tc>
        <w:tc>
          <w:tcPr>
            <w:tcW w:w="3001" w:type="dxa"/>
            <w:gridSpan w:val="2"/>
          </w:tcPr>
          <w:p w:rsidR="00187D54" w:rsidRPr="00361088" w:rsidRDefault="00361088" w:rsidP="001F645F">
            <w:pPr>
              <w:suppressAutoHyphens/>
              <w:spacing w:after="120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Размеры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  <w:r w:rsidRPr="0092784E">
              <w:rPr>
                <w:szCs w:val="28"/>
              </w:rPr>
              <w:t>1.</w:t>
            </w:r>
          </w:p>
        </w:tc>
        <w:tc>
          <w:tcPr>
            <w:tcW w:w="5529" w:type="dxa"/>
            <w:gridSpan w:val="2"/>
          </w:tcPr>
          <w:p w:rsidR="00187D54" w:rsidRPr="00361088" w:rsidRDefault="00361088" w:rsidP="00361088">
            <w:pPr>
              <w:suppressAutoHyphens/>
              <w:spacing w:after="120"/>
              <w:ind w:right="313"/>
              <w:rPr>
                <w:szCs w:val="28"/>
                <w:lang w:val="ru-RU"/>
              </w:rPr>
            </w:pPr>
            <w:r w:rsidRPr="00361088">
              <w:rPr>
                <w:rFonts w:eastAsia="Times New Roman"/>
                <w:szCs w:val="22"/>
                <w:lang w:val="ru-RU" w:eastAsia="en-US"/>
              </w:rPr>
              <w:t>Международная пошлина за подачу</w:t>
            </w:r>
            <w:r w:rsidR="00187D54" w:rsidRPr="00361088">
              <w:rPr>
                <w:szCs w:val="28"/>
                <w:lang w:val="ru-RU"/>
              </w:rPr>
              <w:t>:</w:t>
            </w:r>
            <w:r w:rsidR="00187D54" w:rsidRPr="00361088">
              <w:rPr>
                <w:szCs w:val="28"/>
                <w:lang w:val="ru-RU"/>
              </w:rPr>
              <w:br/>
              <w:t>(</w:t>
            </w:r>
            <w:r>
              <w:rPr>
                <w:szCs w:val="28"/>
                <w:lang w:val="ru-RU"/>
              </w:rPr>
              <w:t>правило</w:t>
            </w:r>
            <w:r w:rsidR="00187D54" w:rsidRPr="00361088">
              <w:rPr>
                <w:szCs w:val="28"/>
                <w:lang w:val="ru-RU"/>
              </w:rPr>
              <w:t xml:space="preserve"> 15.2)</w:t>
            </w:r>
          </w:p>
        </w:tc>
        <w:tc>
          <w:tcPr>
            <w:tcW w:w="3001" w:type="dxa"/>
            <w:gridSpan w:val="2"/>
          </w:tcPr>
          <w:p w:rsidR="00187D54" w:rsidRPr="0037387F" w:rsidRDefault="00187D54" w:rsidP="00187D54">
            <w:pPr>
              <w:tabs>
                <w:tab w:val="right" w:pos="680"/>
                <w:tab w:val="left" w:pos="851"/>
              </w:tabs>
              <w:suppressAutoHyphens/>
              <w:ind w:left="851" w:hanging="851"/>
              <w:rPr>
                <w:i/>
                <w:szCs w:val="28"/>
              </w:rPr>
            </w:pPr>
            <w:r w:rsidRPr="00361088">
              <w:rPr>
                <w:szCs w:val="28"/>
                <w:lang w:val="ru-RU"/>
              </w:rPr>
              <w:tab/>
            </w:r>
            <w:r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 изменений</w:t>
            </w:r>
            <w:r w:rsidRPr="0037387F">
              <w:rPr>
                <w:i/>
                <w:szCs w:val="28"/>
              </w:rPr>
              <w:t>]</w:t>
            </w:r>
          </w:p>
          <w:p w:rsidR="00187D54" w:rsidRPr="0092784E" w:rsidRDefault="00187D54" w:rsidP="001F645F">
            <w:pPr>
              <w:tabs>
                <w:tab w:val="right" w:pos="680"/>
                <w:tab w:val="left" w:pos="851"/>
              </w:tabs>
              <w:suppressAutoHyphens/>
              <w:spacing w:after="120"/>
              <w:ind w:left="851" w:hanging="851"/>
              <w:rPr>
                <w:szCs w:val="28"/>
              </w:rPr>
            </w:pP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  <w:r w:rsidRPr="0092784E">
              <w:rPr>
                <w:szCs w:val="28"/>
              </w:rPr>
              <w:t>2.</w:t>
            </w:r>
          </w:p>
        </w:tc>
        <w:tc>
          <w:tcPr>
            <w:tcW w:w="5529" w:type="dxa"/>
            <w:gridSpan w:val="2"/>
          </w:tcPr>
          <w:p w:rsidR="00187D54" w:rsidRPr="00361088" w:rsidRDefault="00361088" w:rsidP="00361088">
            <w:pPr>
              <w:suppressAutoHyphens/>
              <w:spacing w:after="120"/>
              <w:ind w:right="313"/>
              <w:rPr>
                <w:szCs w:val="28"/>
                <w:lang w:val="ru-RU"/>
              </w:rPr>
            </w:pPr>
            <w:r w:rsidRPr="00361088">
              <w:rPr>
                <w:rFonts w:eastAsia="Times New Roman"/>
                <w:szCs w:val="22"/>
                <w:lang w:val="ru-RU" w:eastAsia="en-US"/>
              </w:rPr>
              <w:t>Пошлина за обработку дополнительного поиска</w:t>
            </w:r>
            <w:r w:rsidR="00187D54" w:rsidRPr="00361088">
              <w:rPr>
                <w:szCs w:val="28"/>
                <w:lang w:val="ru-RU"/>
              </w:rPr>
              <w:t>:</w:t>
            </w:r>
            <w:r w:rsidR="00187D54" w:rsidRPr="00361088">
              <w:rPr>
                <w:szCs w:val="28"/>
                <w:lang w:val="ru-RU"/>
              </w:rPr>
              <w:br/>
              <w:t>(</w:t>
            </w:r>
            <w:r>
              <w:rPr>
                <w:szCs w:val="28"/>
                <w:lang w:val="ru-RU"/>
              </w:rPr>
              <w:t>правило</w:t>
            </w:r>
            <w:r w:rsidR="00187D54" w:rsidRPr="00361088">
              <w:rPr>
                <w:szCs w:val="28"/>
                <w:lang w:val="ru-RU"/>
              </w:rPr>
              <w:t xml:space="preserve"> 45</w:t>
            </w:r>
            <w:r w:rsidR="00187D54" w:rsidRPr="0092784E">
              <w:rPr>
                <w:i/>
                <w:szCs w:val="28"/>
              </w:rPr>
              <w:t>bis</w:t>
            </w:r>
            <w:r w:rsidR="00187D54" w:rsidRPr="00361088">
              <w:rPr>
                <w:szCs w:val="28"/>
                <w:lang w:val="ru-RU"/>
              </w:rPr>
              <w:t>.2)</w:t>
            </w:r>
          </w:p>
        </w:tc>
        <w:tc>
          <w:tcPr>
            <w:tcW w:w="3001" w:type="dxa"/>
            <w:gridSpan w:val="2"/>
          </w:tcPr>
          <w:p w:rsidR="00187D54" w:rsidRPr="0037387F" w:rsidRDefault="00187D54" w:rsidP="00187D54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i/>
                <w:szCs w:val="28"/>
              </w:rPr>
            </w:pPr>
            <w:r w:rsidRPr="00361088">
              <w:rPr>
                <w:szCs w:val="28"/>
                <w:lang w:val="ru-RU"/>
              </w:rPr>
              <w:tab/>
            </w:r>
            <w:r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 изменений</w:t>
            </w:r>
            <w:r w:rsidRPr="0037387F">
              <w:rPr>
                <w:i/>
                <w:szCs w:val="28"/>
              </w:rPr>
              <w:t>]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  <w:r w:rsidRPr="0092784E">
              <w:rPr>
                <w:szCs w:val="28"/>
              </w:rPr>
              <w:t>3.</w:t>
            </w:r>
          </w:p>
        </w:tc>
        <w:tc>
          <w:tcPr>
            <w:tcW w:w="5529" w:type="dxa"/>
            <w:gridSpan w:val="2"/>
          </w:tcPr>
          <w:p w:rsidR="00187D54" w:rsidRPr="0092784E" w:rsidRDefault="00361088" w:rsidP="00361088">
            <w:pPr>
              <w:suppressAutoHyphens/>
              <w:spacing w:after="120"/>
              <w:ind w:right="313"/>
              <w:rPr>
                <w:szCs w:val="28"/>
              </w:rPr>
            </w:pPr>
            <w:r w:rsidRPr="00361088">
              <w:rPr>
                <w:rFonts w:eastAsia="Times New Roman"/>
                <w:szCs w:val="22"/>
                <w:lang w:val="fr-CH" w:eastAsia="en-US"/>
              </w:rPr>
              <w:t>Пошлина за обработку</w:t>
            </w:r>
            <w:r w:rsidR="00187D54" w:rsidRPr="0092784E">
              <w:rPr>
                <w:szCs w:val="28"/>
              </w:rPr>
              <w:t>:</w:t>
            </w:r>
            <w:r w:rsidR="00187D54" w:rsidRPr="0092784E">
              <w:rPr>
                <w:szCs w:val="28"/>
              </w:rPr>
              <w:br/>
              <w:t>(</w:t>
            </w:r>
            <w:r>
              <w:rPr>
                <w:szCs w:val="28"/>
                <w:lang w:val="ru-RU"/>
              </w:rPr>
              <w:t>правило</w:t>
            </w:r>
            <w:r w:rsidR="00187D54" w:rsidRPr="0092784E">
              <w:rPr>
                <w:szCs w:val="28"/>
              </w:rPr>
              <w:t xml:space="preserve"> 57.2)</w:t>
            </w:r>
          </w:p>
        </w:tc>
        <w:tc>
          <w:tcPr>
            <w:tcW w:w="3001" w:type="dxa"/>
            <w:gridSpan w:val="2"/>
          </w:tcPr>
          <w:p w:rsidR="00187D54" w:rsidRPr="0037387F" w:rsidRDefault="00187D54" w:rsidP="00187D54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i/>
                <w:szCs w:val="28"/>
              </w:rPr>
            </w:pPr>
            <w:r w:rsidRPr="0092784E">
              <w:rPr>
                <w:szCs w:val="28"/>
              </w:rPr>
              <w:tab/>
            </w:r>
            <w:r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 изменений</w:t>
            </w:r>
            <w:r w:rsidRPr="0037387F">
              <w:rPr>
                <w:i/>
                <w:szCs w:val="28"/>
              </w:rPr>
              <w:t>]</w:t>
            </w:r>
          </w:p>
        </w:tc>
      </w:tr>
      <w:tr w:rsidR="00187D54" w:rsidRPr="0092784E" w:rsidTr="001F645F">
        <w:trPr>
          <w:gridBefore w:val="1"/>
          <w:wBefore w:w="33" w:type="dxa"/>
          <w:cantSplit/>
          <w:jc w:val="center"/>
        </w:trPr>
        <w:tc>
          <w:tcPr>
            <w:tcW w:w="6112" w:type="dxa"/>
            <w:gridSpan w:val="3"/>
          </w:tcPr>
          <w:p w:rsidR="00187D54" w:rsidRPr="00361088" w:rsidRDefault="00361088" w:rsidP="001F645F">
            <w:pPr>
              <w:suppressAutoHyphens/>
              <w:spacing w:after="120"/>
              <w:ind w:right="313"/>
              <w:rPr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Снижение пошлин</w:t>
            </w:r>
          </w:p>
        </w:tc>
        <w:tc>
          <w:tcPr>
            <w:tcW w:w="3001" w:type="dxa"/>
            <w:gridSpan w:val="2"/>
          </w:tcPr>
          <w:p w:rsidR="00187D54" w:rsidRPr="0092784E" w:rsidRDefault="00187D54" w:rsidP="001F645F">
            <w:pPr>
              <w:suppressAutoHyphens/>
              <w:spacing w:after="120"/>
              <w:ind w:left="454" w:hanging="454"/>
              <w:rPr>
                <w:strike/>
                <w:szCs w:val="28"/>
              </w:rPr>
            </w:pPr>
          </w:p>
        </w:tc>
      </w:tr>
      <w:tr w:rsidR="00187D54" w:rsidRPr="00361088" w:rsidTr="001F645F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5"/>
          </w:tcPr>
          <w:p w:rsidR="00187D54" w:rsidRPr="00361088" w:rsidRDefault="00187D54" w:rsidP="00361088">
            <w:pPr>
              <w:tabs>
                <w:tab w:val="left" w:pos="532"/>
              </w:tabs>
              <w:spacing w:after="120"/>
              <w:jc w:val="both"/>
              <w:rPr>
                <w:szCs w:val="28"/>
                <w:lang w:val="ru-RU"/>
              </w:rPr>
            </w:pPr>
            <w:r w:rsidRPr="00361088">
              <w:rPr>
                <w:szCs w:val="28"/>
                <w:lang w:val="ru-RU"/>
              </w:rPr>
              <w:t>4.</w:t>
            </w:r>
            <w:r w:rsidRPr="00361088">
              <w:rPr>
                <w:szCs w:val="28"/>
                <w:lang w:val="ru-RU"/>
              </w:rPr>
              <w:tab/>
            </w:r>
            <w:r w:rsidR="00361088" w:rsidRPr="00361088">
              <w:rPr>
                <w:rFonts w:eastAsia="Times New Roman"/>
                <w:szCs w:val="22"/>
                <w:lang w:val="ru-RU" w:eastAsia="en-US"/>
              </w:rPr>
              <w:t>Международная пошлина за подачу уменьшается на нижеследующую</w:t>
            </w:r>
            <w:r w:rsidR="00361088" w:rsidRPr="00361088">
              <w:rPr>
                <w:szCs w:val="22"/>
                <w:lang w:val="ru-RU"/>
              </w:rPr>
              <w:t xml:space="preserve"> </w:t>
            </w:r>
            <w:r w:rsidR="00361088" w:rsidRPr="00361088">
              <w:rPr>
                <w:rFonts w:eastAsia="Times New Roman"/>
                <w:szCs w:val="22"/>
                <w:lang w:val="ru-RU" w:eastAsia="en-US"/>
              </w:rPr>
              <w:t>сумму, если международная заявка, как это предусмотрено</w:t>
            </w:r>
            <w:r w:rsidR="00361088" w:rsidRPr="00361088">
              <w:rPr>
                <w:szCs w:val="22"/>
                <w:lang w:val="ru-RU"/>
              </w:rPr>
              <w:t xml:space="preserve"> </w:t>
            </w:r>
            <w:r w:rsidR="00361088" w:rsidRPr="00361088">
              <w:rPr>
                <w:rFonts w:eastAsia="Times New Roman"/>
                <w:szCs w:val="22"/>
                <w:lang w:val="ru-RU" w:eastAsia="en-US"/>
              </w:rPr>
              <w:t>Административной инструкцией, подается</w:t>
            </w:r>
            <w:r w:rsidRPr="00361088">
              <w:rPr>
                <w:szCs w:val="28"/>
                <w:lang w:val="ru-RU"/>
              </w:rPr>
              <w:t>: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361088" w:rsidRDefault="00187D54" w:rsidP="001F645F">
            <w:pPr>
              <w:suppressAutoHyphens/>
              <w:spacing w:after="120"/>
              <w:rPr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</w:tcPr>
          <w:p w:rsidR="00187D54" w:rsidRPr="004E4193" w:rsidRDefault="00187D54" w:rsidP="004E4193">
            <w:pPr>
              <w:suppressAutoHyphens/>
              <w:spacing w:after="120"/>
              <w:ind w:left="567" w:right="284" w:hanging="567"/>
              <w:jc w:val="both"/>
              <w:rPr>
                <w:rStyle w:val="DeletedText"/>
                <w:lang w:val="ru-RU"/>
              </w:rPr>
            </w:pPr>
            <w:r w:rsidRPr="004E4193">
              <w:rPr>
                <w:rStyle w:val="DeletedText"/>
                <w:lang w:val="ru-RU"/>
              </w:rPr>
              <w:t>(</w:t>
            </w:r>
            <w:r w:rsidRPr="006A5FBA">
              <w:rPr>
                <w:rStyle w:val="DeletedText"/>
              </w:rPr>
              <w:t>a</w:t>
            </w:r>
            <w:r w:rsidRPr="004E4193">
              <w:rPr>
                <w:rStyle w:val="DeletedText"/>
                <w:lang w:val="ru-RU"/>
              </w:rPr>
              <w:t>)</w:t>
            </w:r>
            <w:r w:rsidRPr="004E4193">
              <w:rPr>
                <w:rStyle w:val="DeletedText"/>
                <w:lang w:val="ru-RU"/>
              </w:rPr>
              <w:tab/>
            </w:r>
            <w:r w:rsidR="00361088">
              <w:rPr>
                <w:rStyle w:val="DeletedText"/>
                <w:lang w:val="ru-RU"/>
              </w:rPr>
              <w:t>на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бумаге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вместе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с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копией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заявления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и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реферата</w:t>
            </w:r>
            <w:r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в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электронной</w:t>
            </w:r>
            <w:r w:rsidR="00361088" w:rsidRPr="004E4193">
              <w:rPr>
                <w:rStyle w:val="DeletedText"/>
                <w:lang w:val="ru-RU"/>
              </w:rPr>
              <w:t xml:space="preserve"> </w:t>
            </w:r>
            <w:r w:rsidR="00361088">
              <w:rPr>
                <w:rStyle w:val="DeletedText"/>
                <w:lang w:val="ru-RU"/>
              </w:rPr>
              <w:t>форме</w:t>
            </w:r>
            <w:r w:rsidRPr="004E4193">
              <w:rPr>
                <w:rStyle w:val="DeletedText"/>
                <w:lang w:val="ru-RU"/>
              </w:rPr>
              <w:t xml:space="preserve">, </w:t>
            </w:r>
            <w:r w:rsidR="004E4193">
              <w:rPr>
                <w:rStyle w:val="DeletedText"/>
                <w:lang w:val="ru-RU"/>
              </w:rPr>
              <w:t>в символьно-кодированном формате</w:t>
            </w:r>
            <w:r w:rsidRPr="004E4193">
              <w:rPr>
                <w:rStyle w:val="DeletedText"/>
                <w:lang w:val="ru-RU"/>
              </w:rPr>
              <w:t>:</w:t>
            </w:r>
          </w:p>
        </w:tc>
        <w:tc>
          <w:tcPr>
            <w:tcW w:w="3001" w:type="dxa"/>
            <w:gridSpan w:val="2"/>
          </w:tcPr>
          <w:p w:rsidR="00187D54" w:rsidRPr="004E4193" w:rsidRDefault="00187D54" w:rsidP="004E4193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rStyle w:val="DeletedText"/>
                <w:lang w:val="ru-RU"/>
              </w:rPr>
            </w:pPr>
            <w:r w:rsidRPr="001C52BA">
              <w:rPr>
                <w:rStyle w:val="DeletedText"/>
                <w:lang w:val="ru-RU"/>
              </w:rPr>
              <w:br/>
            </w:r>
            <w:r w:rsidRPr="001C52BA">
              <w:rPr>
                <w:rStyle w:val="DeletedText"/>
                <w:lang w:val="ru-RU"/>
              </w:rPr>
              <w:br/>
            </w:r>
            <w:r w:rsidRPr="001C52BA">
              <w:rPr>
                <w:rStyle w:val="DeletedText"/>
                <w:lang w:val="ru-RU"/>
              </w:rPr>
              <w:tab/>
            </w:r>
            <w:r w:rsidRPr="006A5FBA">
              <w:rPr>
                <w:rStyle w:val="DeletedText"/>
              </w:rPr>
              <w:t xml:space="preserve">100 </w:t>
            </w:r>
            <w:r w:rsidRPr="006A5FBA">
              <w:rPr>
                <w:rStyle w:val="DeletedText"/>
              </w:rPr>
              <w:tab/>
            </w:r>
            <w:r w:rsidR="004E4193">
              <w:rPr>
                <w:rStyle w:val="DeletedText"/>
                <w:lang w:val="ru-RU"/>
              </w:rPr>
              <w:t>шв</w:t>
            </w:r>
            <w:r w:rsidR="004E4193" w:rsidRPr="004E4193">
              <w:rPr>
                <w:rStyle w:val="DeletedText"/>
              </w:rPr>
              <w:t xml:space="preserve">. </w:t>
            </w:r>
            <w:r w:rsidR="004E4193">
              <w:rPr>
                <w:rStyle w:val="DeletedText"/>
                <w:lang w:val="ru-RU"/>
              </w:rPr>
              <w:t>франков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</w:p>
        </w:tc>
        <w:tc>
          <w:tcPr>
            <w:tcW w:w="5529" w:type="dxa"/>
            <w:gridSpan w:val="2"/>
          </w:tcPr>
          <w:p w:rsidR="00187D54" w:rsidRPr="004E4193" w:rsidRDefault="00187D54" w:rsidP="004E4193">
            <w:pPr>
              <w:autoSpaceDE w:val="0"/>
              <w:autoSpaceDN w:val="0"/>
              <w:adjustRightInd w:val="0"/>
              <w:ind w:left="574" w:hanging="540"/>
              <w:rPr>
                <w:szCs w:val="28"/>
                <w:lang w:val="ru-RU"/>
              </w:rPr>
            </w:pPr>
            <w:r w:rsidRPr="004E4193">
              <w:rPr>
                <w:rStyle w:val="DeletedText"/>
                <w:lang w:val="ru-RU"/>
              </w:rPr>
              <w:t>(</w:t>
            </w:r>
            <w:r w:rsidRPr="006A5FBA">
              <w:rPr>
                <w:rStyle w:val="DeletedText"/>
              </w:rPr>
              <w:t>b</w:t>
            </w:r>
            <w:r w:rsidRPr="004E4193">
              <w:rPr>
                <w:rStyle w:val="DeletedText"/>
                <w:lang w:val="ru-RU"/>
              </w:rPr>
              <w:t>)</w:t>
            </w:r>
            <w:r w:rsidR="006A5FBA" w:rsidRPr="004E4193">
              <w:rPr>
                <w:rStyle w:val="InsertedText"/>
                <w:color w:val="0070C0"/>
                <w:lang w:val="ru-RU"/>
              </w:rPr>
              <w:t>(</w:t>
            </w:r>
            <w:r w:rsidR="006A5FBA" w:rsidRPr="004C20DB">
              <w:rPr>
                <w:rStyle w:val="InsertedText"/>
                <w:color w:val="0070C0"/>
              </w:rPr>
              <w:t>a</w:t>
            </w:r>
            <w:r w:rsidR="006A5FBA" w:rsidRPr="004E4193">
              <w:rPr>
                <w:rStyle w:val="InsertedText"/>
                <w:color w:val="0070C0"/>
                <w:lang w:val="ru-RU"/>
              </w:rPr>
              <w:t>)</w:t>
            </w:r>
            <w:r w:rsidRPr="004E4193">
              <w:rPr>
                <w:rStyle w:val="InsertedText"/>
                <w:lang w:val="ru-RU"/>
              </w:rPr>
              <w:tab/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в электронной форме, заявление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не в символьно-кодированном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формате</w:t>
            </w:r>
            <w:r w:rsidRPr="004E4193">
              <w:rPr>
                <w:szCs w:val="28"/>
                <w:lang w:val="ru-RU"/>
              </w:rPr>
              <w:t>:</w:t>
            </w:r>
          </w:p>
        </w:tc>
        <w:tc>
          <w:tcPr>
            <w:tcW w:w="3001" w:type="dxa"/>
            <w:gridSpan w:val="2"/>
          </w:tcPr>
          <w:p w:rsidR="00187D54" w:rsidRPr="0092784E" w:rsidRDefault="00187D54" w:rsidP="001F645F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szCs w:val="28"/>
                <w:u w:val="single"/>
              </w:rPr>
            </w:pPr>
            <w:r w:rsidRPr="004E4193">
              <w:rPr>
                <w:szCs w:val="28"/>
                <w:lang w:val="ru-RU"/>
              </w:rPr>
              <w:br/>
            </w:r>
            <w:r w:rsidRPr="004E4193">
              <w:rPr>
                <w:szCs w:val="28"/>
                <w:lang w:val="ru-RU"/>
              </w:rPr>
              <w:tab/>
            </w:r>
            <w:r w:rsidR="00081FA9"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</w:t>
            </w:r>
            <w:r w:rsidR="00E231E2" w:rsidRPr="004E4193">
              <w:rPr>
                <w:i/>
                <w:szCs w:val="28"/>
              </w:rPr>
              <w:t xml:space="preserve"> </w:t>
            </w:r>
            <w:r w:rsidR="00E231E2">
              <w:rPr>
                <w:i/>
                <w:szCs w:val="28"/>
                <w:lang w:val="ru-RU"/>
              </w:rPr>
              <w:t>изменений</w:t>
            </w:r>
            <w:r w:rsidR="00081FA9" w:rsidRPr="0037387F">
              <w:rPr>
                <w:i/>
                <w:szCs w:val="28"/>
              </w:rPr>
              <w:t>]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</w:p>
        </w:tc>
        <w:tc>
          <w:tcPr>
            <w:tcW w:w="5529" w:type="dxa"/>
            <w:gridSpan w:val="2"/>
          </w:tcPr>
          <w:p w:rsidR="00187D54" w:rsidRPr="004E4193" w:rsidRDefault="00187D54" w:rsidP="004E4193">
            <w:pPr>
              <w:suppressAutoHyphens/>
              <w:spacing w:after="120"/>
              <w:ind w:left="567" w:right="284" w:hanging="567"/>
              <w:jc w:val="both"/>
              <w:rPr>
                <w:szCs w:val="28"/>
                <w:lang w:val="ru-RU"/>
              </w:rPr>
            </w:pPr>
            <w:r w:rsidRPr="004E4193">
              <w:rPr>
                <w:rStyle w:val="DeletedText"/>
                <w:lang w:val="ru-RU"/>
              </w:rPr>
              <w:t>(</w:t>
            </w:r>
            <w:r w:rsidRPr="006A5FBA">
              <w:rPr>
                <w:rStyle w:val="DeletedText"/>
              </w:rPr>
              <w:t>c</w:t>
            </w:r>
            <w:r w:rsidRPr="004E4193">
              <w:rPr>
                <w:rStyle w:val="DeletedText"/>
                <w:lang w:val="ru-RU"/>
              </w:rPr>
              <w:t>)</w:t>
            </w:r>
            <w:r w:rsidR="006A5FBA" w:rsidRPr="004E4193">
              <w:rPr>
                <w:rStyle w:val="InsertedText"/>
                <w:color w:val="0070C0"/>
                <w:lang w:val="ru-RU"/>
              </w:rPr>
              <w:t>(</w:t>
            </w:r>
            <w:r w:rsidR="006A5FBA" w:rsidRPr="004C20DB">
              <w:rPr>
                <w:rStyle w:val="InsertedText"/>
                <w:color w:val="0070C0"/>
              </w:rPr>
              <w:t>b</w:t>
            </w:r>
            <w:r w:rsidR="006A5FBA" w:rsidRPr="004E4193">
              <w:rPr>
                <w:rStyle w:val="InsertedText"/>
                <w:color w:val="0070C0"/>
                <w:lang w:val="ru-RU"/>
              </w:rPr>
              <w:t>)</w:t>
            </w:r>
            <w:r w:rsidRPr="004E4193">
              <w:rPr>
                <w:szCs w:val="28"/>
                <w:lang w:val="ru-RU"/>
              </w:rPr>
              <w:tab/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в электронной форме, заявление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в символьно-кодированном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формате</w:t>
            </w:r>
            <w:r w:rsidRPr="004E4193">
              <w:rPr>
                <w:szCs w:val="28"/>
                <w:lang w:val="ru-RU"/>
              </w:rPr>
              <w:t>:</w:t>
            </w:r>
          </w:p>
        </w:tc>
        <w:tc>
          <w:tcPr>
            <w:tcW w:w="3001" w:type="dxa"/>
            <w:gridSpan w:val="2"/>
          </w:tcPr>
          <w:p w:rsidR="00187D54" w:rsidRPr="0092784E" w:rsidRDefault="00187D54" w:rsidP="00081FA9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szCs w:val="28"/>
              </w:rPr>
            </w:pPr>
            <w:r w:rsidRPr="004E4193">
              <w:rPr>
                <w:szCs w:val="28"/>
                <w:u w:val="single"/>
                <w:lang w:val="ru-RU"/>
              </w:rPr>
              <w:br/>
            </w:r>
            <w:r w:rsidRPr="004E4193">
              <w:rPr>
                <w:szCs w:val="28"/>
                <w:lang w:val="ru-RU"/>
              </w:rPr>
              <w:tab/>
            </w:r>
            <w:r w:rsidR="00081FA9"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</w:t>
            </w:r>
            <w:bookmarkStart w:id="27" w:name="_GoBack"/>
            <w:bookmarkEnd w:id="27"/>
            <w:r w:rsidR="00E231E2">
              <w:rPr>
                <w:i/>
                <w:szCs w:val="28"/>
                <w:lang w:val="ru-RU"/>
              </w:rPr>
              <w:t>з изменений</w:t>
            </w:r>
            <w:r w:rsidR="00081FA9" w:rsidRPr="0037387F">
              <w:rPr>
                <w:i/>
                <w:szCs w:val="28"/>
              </w:rPr>
              <w:t>]</w:t>
            </w:r>
          </w:p>
        </w:tc>
      </w:tr>
      <w:tr w:rsidR="00187D54" w:rsidRPr="0092784E" w:rsidTr="001F645F">
        <w:trPr>
          <w:gridBefore w:val="1"/>
          <w:wBefore w:w="33" w:type="dxa"/>
          <w:jc w:val="center"/>
        </w:trPr>
        <w:tc>
          <w:tcPr>
            <w:tcW w:w="583" w:type="dxa"/>
          </w:tcPr>
          <w:p w:rsidR="00187D54" w:rsidRPr="0092784E" w:rsidRDefault="00187D54" w:rsidP="001F645F">
            <w:pPr>
              <w:suppressAutoHyphens/>
              <w:spacing w:after="120"/>
              <w:rPr>
                <w:szCs w:val="28"/>
              </w:rPr>
            </w:pPr>
          </w:p>
        </w:tc>
        <w:tc>
          <w:tcPr>
            <w:tcW w:w="5529" w:type="dxa"/>
            <w:gridSpan w:val="2"/>
          </w:tcPr>
          <w:p w:rsidR="00187D54" w:rsidRPr="004E4193" w:rsidRDefault="00187D54" w:rsidP="004E4193">
            <w:pPr>
              <w:suppressAutoHyphens/>
              <w:spacing w:after="120"/>
              <w:ind w:left="567" w:right="284" w:hanging="567"/>
              <w:jc w:val="both"/>
              <w:rPr>
                <w:szCs w:val="28"/>
                <w:lang w:val="ru-RU"/>
              </w:rPr>
            </w:pPr>
            <w:r w:rsidRPr="004E4193">
              <w:rPr>
                <w:rStyle w:val="DeletedText"/>
                <w:lang w:val="ru-RU"/>
              </w:rPr>
              <w:t>(</w:t>
            </w:r>
            <w:r w:rsidRPr="006A5FBA">
              <w:rPr>
                <w:rStyle w:val="DeletedText"/>
              </w:rPr>
              <w:t>d</w:t>
            </w:r>
            <w:r w:rsidRPr="004E4193">
              <w:rPr>
                <w:rStyle w:val="DeletedText"/>
                <w:lang w:val="ru-RU"/>
              </w:rPr>
              <w:t>)</w:t>
            </w:r>
            <w:r w:rsidR="006A5FBA" w:rsidRPr="004E4193">
              <w:rPr>
                <w:rStyle w:val="InsertedText"/>
                <w:color w:val="0070C0"/>
                <w:lang w:val="ru-RU"/>
              </w:rPr>
              <w:t>(</w:t>
            </w:r>
            <w:r w:rsidR="006A5FBA" w:rsidRPr="004C20DB">
              <w:rPr>
                <w:rStyle w:val="InsertedText"/>
                <w:color w:val="0070C0"/>
              </w:rPr>
              <w:t>c</w:t>
            </w:r>
            <w:r w:rsidR="006A5FBA" w:rsidRPr="004E4193">
              <w:rPr>
                <w:rStyle w:val="InsertedText"/>
                <w:color w:val="0070C0"/>
                <w:lang w:val="ru-RU"/>
              </w:rPr>
              <w:t>)</w:t>
            </w:r>
            <w:r w:rsidRPr="004E4193">
              <w:rPr>
                <w:szCs w:val="28"/>
                <w:lang w:val="ru-RU"/>
              </w:rPr>
              <w:tab/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в электронной форме, заявление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, описание, формула изобретения и реферат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в символьно-кодированном</w:t>
            </w:r>
            <w:r w:rsidR="004E4193">
              <w:rPr>
                <w:rFonts w:eastAsia="Times New Roman"/>
                <w:color w:val="231F20"/>
                <w:szCs w:val="22"/>
                <w:lang w:val="ru-RU" w:eastAsia="en-US"/>
              </w:rPr>
              <w:t xml:space="preserve"> </w:t>
            </w:r>
            <w:r w:rsidR="004E4193" w:rsidRPr="004E4193">
              <w:rPr>
                <w:rFonts w:eastAsia="Times New Roman"/>
                <w:color w:val="231F20"/>
                <w:szCs w:val="22"/>
                <w:lang w:val="ru-RU" w:eastAsia="en-US"/>
              </w:rPr>
              <w:t>формате</w:t>
            </w:r>
          </w:p>
        </w:tc>
        <w:tc>
          <w:tcPr>
            <w:tcW w:w="3001" w:type="dxa"/>
            <w:gridSpan w:val="2"/>
          </w:tcPr>
          <w:p w:rsidR="00187D54" w:rsidRPr="0092784E" w:rsidRDefault="00187D54" w:rsidP="00081FA9">
            <w:pPr>
              <w:tabs>
                <w:tab w:val="right" w:pos="680"/>
                <w:tab w:val="left" w:pos="851"/>
              </w:tabs>
              <w:suppressAutoHyphens/>
              <w:spacing w:after="120"/>
              <w:rPr>
                <w:szCs w:val="28"/>
              </w:rPr>
            </w:pPr>
            <w:r w:rsidRPr="004E4193">
              <w:rPr>
                <w:szCs w:val="28"/>
                <w:u w:val="single"/>
                <w:lang w:val="ru-RU"/>
              </w:rPr>
              <w:br/>
            </w:r>
            <w:r w:rsidRPr="004E4193">
              <w:rPr>
                <w:szCs w:val="28"/>
                <w:u w:val="single"/>
                <w:lang w:val="ru-RU"/>
              </w:rPr>
              <w:br/>
            </w:r>
            <w:r w:rsidRPr="004E4193">
              <w:rPr>
                <w:szCs w:val="28"/>
                <w:lang w:val="ru-RU"/>
              </w:rPr>
              <w:tab/>
            </w:r>
            <w:r w:rsidR="00081FA9"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 изменений</w:t>
            </w:r>
            <w:r w:rsidR="00081FA9" w:rsidRPr="0037387F">
              <w:rPr>
                <w:i/>
                <w:szCs w:val="28"/>
              </w:rPr>
              <w:t>]</w:t>
            </w:r>
          </w:p>
        </w:tc>
      </w:tr>
      <w:tr w:rsidR="00187D54" w:rsidRPr="0092784E" w:rsidTr="001F645F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5"/>
          </w:tcPr>
          <w:p w:rsidR="00187D54" w:rsidRPr="0092784E" w:rsidRDefault="00187D54" w:rsidP="00E231E2">
            <w:pPr>
              <w:tabs>
                <w:tab w:val="left" w:pos="532"/>
              </w:tabs>
              <w:suppressAutoHyphens/>
              <w:spacing w:after="120"/>
              <w:jc w:val="both"/>
              <w:rPr>
                <w:szCs w:val="28"/>
              </w:rPr>
            </w:pPr>
            <w:r w:rsidRPr="0092784E">
              <w:rPr>
                <w:szCs w:val="28"/>
              </w:rPr>
              <w:t>5.</w:t>
            </w:r>
            <w:r w:rsidRPr="0092784E">
              <w:rPr>
                <w:szCs w:val="28"/>
              </w:rPr>
              <w:tab/>
            </w:r>
            <w:r w:rsidR="006A5FBA" w:rsidRPr="0037387F">
              <w:rPr>
                <w:i/>
                <w:szCs w:val="28"/>
              </w:rPr>
              <w:t>[</w:t>
            </w:r>
            <w:r w:rsidR="00E231E2">
              <w:rPr>
                <w:i/>
                <w:szCs w:val="28"/>
                <w:lang w:val="ru-RU"/>
              </w:rPr>
              <w:t>Без изменений</w:t>
            </w:r>
            <w:r w:rsidR="006A5FBA" w:rsidRPr="0037387F">
              <w:rPr>
                <w:i/>
                <w:szCs w:val="28"/>
              </w:rPr>
              <w:t>]</w:t>
            </w:r>
            <w:r w:rsidR="006A5FBA">
              <w:rPr>
                <w:szCs w:val="28"/>
              </w:rPr>
              <w:t xml:space="preserve"> </w:t>
            </w:r>
          </w:p>
        </w:tc>
      </w:tr>
    </w:tbl>
    <w:p w:rsidR="00187D54" w:rsidRDefault="00187D54" w:rsidP="002607E3">
      <w:pPr>
        <w:pStyle w:val="Endofdocument-Annex"/>
        <w:ind w:left="0"/>
      </w:pPr>
    </w:p>
    <w:p w:rsidR="00367107" w:rsidRDefault="00367107" w:rsidP="002607E3">
      <w:pPr>
        <w:pStyle w:val="Endofdocument-Annex"/>
        <w:ind w:left="0"/>
      </w:pPr>
    </w:p>
    <w:p w:rsidR="002607E3" w:rsidRPr="00515DCC" w:rsidRDefault="00515DCC" w:rsidP="00515DCC">
      <w:pPr>
        <w:pStyle w:val="Endofdocument-Annex"/>
      </w:pPr>
      <w:r w:rsidRPr="00515DCC">
        <w:t>[</w:t>
      </w:r>
      <w:r w:rsidR="00E231E2">
        <w:rPr>
          <w:lang w:val="ru-RU"/>
        </w:rPr>
        <w:t>Конец приложения и документа</w:t>
      </w:r>
      <w:r w:rsidRPr="00515DCC">
        <w:t>]</w:t>
      </w:r>
    </w:p>
    <w:sectPr w:rsidR="002607E3" w:rsidRPr="00515DCC" w:rsidSect="002A1BB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1D" w:rsidRDefault="005A2C1D">
      <w:r>
        <w:separator/>
      </w:r>
    </w:p>
  </w:endnote>
  <w:endnote w:type="continuationSeparator" w:id="0">
    <w:p w:rsidR="005A2C1D" w:rsidRDefault="005A2C1D" w:rsidP="003B38C1">
      <w:r>
        <w:separator/>
      </w:r>
    </w:p>
    <w:p w:rsidR="005A2C1D" w:rsidRPr="003B38C1" w:rsidRDefault="005A2C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2C1D" w:rsidRPr="003B38C1" w:rsidRDefault="005A2C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1D" w:rsidRDefault="005A2C1D">
      <w:r>
        <w:separator/>
      </w:r>
    </w:p>
  </w:footnote>
  <w:footnote w:type="continuationSeparator" w:id="0">
    <w:p w:rsidR="005A2C1D" w:rsidRDefault="005A2C1D" w:rsidP="008B60B2">
      <w:r>
        <w:separator/>
      </w:r>
    </w:p>
    <w:p w:rsidR="005A2C1D" w:rsidRPr="00ED77FB" w:rsidRDefault="005A2C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2C1D" w:rsidRPr="00ED77FB" w:rsidRDefault="005A2C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E560F" w:rsidRPr="00860E29" w:rsidRDefault="00AE560F" w:rsidP="002607E3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E231E2">
        <w:rPr>
          <w:lang w:val="ru-RU"/>
        </w:rPr>
        <w:t xml:space="preserve"> </w:t>
      </w:r>
      <w:r w:rsidRPr="00E231E2">
        <w:rPr>
          <w:lang w:val="ru-RU"/>
        </w:rPr>
        <w:tab/>
      </w:r>
      <w:r>
        <w:rPr>
          <w:lang w:val="ru-RU"/>
        </w:rPr>
        <w:t>Предлагаемые добавления и исключения указаны, соответственно, подчеркиванием и перечеркиванием соответствующего текста</w:t>
      </w:r>
      <w:r w:rsidRPr="00E231E2">
        <w:rPr>
          <w:lang w:val="ru-RU"/>
        </w:rPr>
        <w:t xml:space="preserve">.  </w:t>
      </w:r>
      <w:r>
        <w:rPr>
          <w:lang w:val="ru-RU"/>
        </w:rPr>
        <w:t>Некоторые положения, которые не предлагается изменять, могут быть включены для удобства пользования</w:t>
      </w:r>
      <w:r w:rsidRPr="00860E2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0F" w:rsidRDefault="00AE560F" w:rsidP="00477D6B">
    <w:pPr>
      <w:jc w:val="right"/>
    </w:pPr>
    <w:bookmarkStart w:id="5" w:name="Code2"/>
    <w:bookmarkEnd w:id="5"/>
    <w:r>
      <w:t>PCT/WG/7/15</w:t>
    </w:r>
  </w:p>
  <w:p w:rsidR="00AE560F" w:rsidRDefault="00AE560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A09A0">
      <w:rPr>
        <w:noProof/>
      </w:rPr>
      <w:t>4</w:t>
    </w:r>
    <w:r>
      <w:fldChar w:fldCharType="end"/>
    </w:r>
  </w:p>
  <w:p w:rsidR="00AE560F" w:rsidRDefault="00AE560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0F" w:rsidRPr="00E231E2" w:rsidRDefault="00AE560F" w:rsidP="00477D6B">
    <w:pPr>
      <w:jc w:val="right"/>
      <w:rPr>
        <w:lang w:val="ru-RU"/>
      </w:rPr>
    </w:pPr>
    <w:r>
      <w:t>PCT</w:t>
    </w:r>
    <w:r w:rsidRPr="00E231E2">
      <w:rPr>
        <w:lang w:val="ru-RU"/>
      </w:rPr>
      <w:t>/</w:t>
    </w:r>
    <w:r>
      <w:t>WG</w:t>
    </w:r>
    <w:r w:rsidRPr="00E231E2">
      <w:rPr>
        <w:lang w:val="ru-RU"/>
      </w:rPr>
      <w:t>/7/15</w:t>
    </w:r>
  </w:p>
  <w:p w:rsidR="00AE560F" w:rsidRPr="00E231E2" w:rsidRDefault="00AE560F" w:rsidP="00477D6B">
    <w:pPr>
      <w:jc w:val="right"/>
      <w:rPr>
        <w:lang w:val="ru-RU"/>
      </w:rPr>
    </w:pPr>
    <w:r>
      <w:rPr>
        <w:lang w:val="ru-RU"/>
      </w:rPr>
      <w:t>Приложение</w:t>
    </w:r>
    <w:r w:rsidRPr="00E231E2">
      <w:rPr>
        <w:lang w:val="ru-RU"/>
      </w:rPr>
      <w:t xml:space="preserve">, </w:t>
    </w:r>
    <w:r>
      <w:rPr>
        <w:lang w:val="ru-RU"/>
      </w:rPr>
      <w:t>стр.</w:t>
    </w:r>
    <w:r w:rsidRPr="00E231E2">
      <w:rPr>
        <w:lang w:val="ru-RU"/>
      </w:rPr>
      <w:t xml:space="preserve"> </w:t>
    </w:r>
    <w:r>
      <w:fldChar w:fldCharType="begin"/>
    </w:r>
    <w:r w:rsidRPr="00E231E2">
      <w:rPr>
        <w:lang w:val="ru-RU"/>
      </w:rPr>
      <w:instrText xml:space="preserve"> </w:instrText>
    </w:r>
    <w:r>
      <w:instrText>PAGE</w:instrText>
    </w:r>
    <w:r w:rsidRPr="00E231E2">
      <w:rPr>
        <w:lang w:val="ru-RU"/>
      </w:rPr>
      <w:instrText xml:space="preserve">  \* </w:instrText>
    </w:r>
    <w:r>
      <w:instrText>MERGEFORMAT</w:instrText>
    </w:r>
    <w:r w:rsidRPr="00E231E2">
      <w:rPr>
        <w:lang w:val="ru-RU"/>
      </w:rPr>
      <w:instrText xml:space="preserve"> </w:instrText>
    </w:r>
    <w:r>
      <w:fldChar w:fldCharType="separate"/>
    </w:r>
    <w:r w:rsidR="001A09A0" w:rsidRPr="001A09A0">
      <w:rPr>
        <w:noProof/>
        <w:lang w:val="ru-RU"/>
      </w:rPr>
      <w:t>6</w:t>
    </w:r>
    <w:r>
      <w:fldChar w:fldCharType="end"/>
    </w:r>
  </w:p>
  <w:p w:rsidR="00AE560F" w:rsidRPr="00E231E2" w:rsidRDefault="00AE560F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0F" w:rsidRDefault="00AE560F" w:rsidP="002A1BB2">
    <w:pPr>
      <w:pStyle w:val="Header"/>
      <w:jc w:val="right"/>
    </w:pPr>
    <w:r>
      <w:t>PCT/WG/7/15</w:t>
    </w:r>
  </w:p>
  <w:p w:rsidR="00AE560F" w:rsidRPr="00E231E2" w:rsidRDefault="00AE560F" w:rsidP="002A1BB2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A7E81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30"/>
    <w:rsid w:val="00003728"/>
    <w:rsid w:val="0002368B"/>
    <w:rsid w:val="00043CAA"/>
    <w:rsid w:val="00044032"/>
    <w:rsid w:val="0005099A"/>
    <w:rsid w:val="00070016"/>
    <w:rsid w:val="00075432"/>
    <w:rsid w:val="00081FA9"/>
    <w:rsid w:val="000968ED"/>
    <w:rsid w:val="000B1B6D"/>
    <w:rsid w:val="000D070B"/>
    <w:rsid w:val="000D1EBC"/>
    <w:rsid w:val="000D3166"/>
    <w:rsid w:val="000E6773"/>
    <w:rsid w:val="000F5E56"/>
    <w:rsid w:val="001154FB"/>
    <w:rsid w:val="00135ACB"/>
    <w:rsid w:val="001362EE"/>
    <w:rsid w:val="00182608"/>
    <w:rsid w:val="001832A6"/>
    <w:rsid w:val="00187D54"/>
    <w:rsid w:val="001A09A0"/>
    <w:rsid w:val="001A6E9C"/>
    <w:rsid w:val="001C52BA"/>
    <w:rsid w:val="001D26D9"/>
    <w:rsid w:val="001F5467"/>
    <w:rsid w:val="001F645F"/>
    <w:rsid w:val="001F66D3"/>
    <w:rsid w:val="002004A8"/>
    <w:rsid w:val="0022614F"/>
    <w:rsid w:val="00232ED5"/>
    <w:rsid w:val="00242E6A"/>
    <w:rsid w:val="002607E3"/>
    <w:rsid w:val="002634C4"/>
    <w:rsid w:val="002840F5"/>
    <w:rsid w:val="002928D3"/>
    <w:rsid w:val="00294D2B"/>
    <w:rsid w:val="002A1BB2"/>
    <w:rsid w:val="002C2872"/>
    <w:rsid w:val="002F1FE6"/>
    <w:rsid w:val="002F4E68"/>
    <w:rsid w:val="00312F7F"/>
    <w:rsid w:val="00320C01"/>
    <w:rsid w:val="00325469"/>
    <w:rsid w:val="00326A80"/>
    <w:rsid w:val="003378DF"/>
    <w:rsid w:val="00340A4C"/>
    <w:rsid w:val="00361088"/>
    <w:rsid w:val="00361450"/>
    <w:rsid w:val="00367107"/>
    <w:rsid w:val="003673CF"/>
    <w:rsid w:val="0037387F"/>
    <w:rsid w:val="003845C1"/>
    <w:rsid w:val="003A6F89"/>
    <w:rsid w:val="003B38C1"/>
    <w:rsid w:val="003C3958"/>
    <w:rsid w:val="003C6D36"/>
    <w:rsid w:val="00420F4E"/>
    <w:rsid w:val="00423E3E"/>
    <w:rsid w:val="00427AF4"/>
    <w:rsid w:val="00432DCC"/>
    <w:rsid w:val="004647DA"/>
    <w:rsid w:val="00474062"/>
    <w:rsid w:val="00477D6B"/>
    <w:rsid w:val="004A6103"/>
    <w:rsid w:val="004B6350"/>
    <w:rsid w:val="004C20DB"/>
    <w:rsid w:val="004C3306"/>
    <w:rsid w:val="004E2A52"/>
    <w:rsid w:val="004E4193"/>
    <w:rsid w:val="004E50AA"/>
    <w:rsid w:val="004F6417"/>
    <w:rsid w:val="005019FF"/>
    <w:rsid w:val="00515DCC"/>
    <w:rsid w:val="005222B5"/>
    <w:rsid w:val="00524B9E"/>
    <w:rsid w:val="0053057A"/>
    <w:rsid w:val="0053061F"/>
    <w:rsid w:val="00530AB6"/>
    <w:rsid w:val="00560A29"/>
    <w:rsid w:val="00565045"/>
    <w:rsid w:val="005A0DAB"/>
    <w:rsid w:val="005A2C1D"/>
    <w:rsid w:val="005B0546"/>
    <w:rsid w:val="005B514E"/>
    <w:rsid w:val="005B5B5A"/>
    <w:rsid w:val="005C6649"/>
    <w:rsid w:val="00600519"/>
    <w:rsid w:val="00605827"/>
    <w:rsid w:val="00611C10"/>
    <w:rsid w:val="0064421D"/>
    <w:rsid w:val="00646050"/>
    <w:rsid w:val="00647DD8"/>
    <w:rsid w:val="006713CA"/>
    <w:rsid w:val="00674941"/>
    <w:rsid w:val="00676C5C"/>
    <w:rsid w:val="006A5FBA"/>
    <w:rsid w:val="006B2EA1"/>
    <w:rsid w:val="006C553A"/>
    <w:rsid w:val="006E2049"/>
    <w:rsid w:val="00716E2F"/>
    <w:rsid w:val="00763997"/>
    <w:rsid w:val="00787146"/>
    <w:rsid w:val="00796A75"/>
    <w:rsid w:val="007A0676"/>
    <w:rsid w:val="007A4E5E"/>
    <w:rsid w:val="007C0D6F"/>
    <w:rsid w:val="007D1613"/>
    <w:rsid w:val="007D182A"/>
    <w:rsid w:val="007D4567"/>
    <w:rsid w:val="007F1959"/>
    <w:rsid w:val="00810E8A"/>
    <w:rsid w:val="00812BB8"/>
    <w:rsid w:val="00833D30"/>
    <w:rsid w:val="00860E29"/>
    <w:rsid w:val="00872D96"/>
    <w:rsid w:val="00875603"/>
    <w:rsid w:val="00895323"/>
    <w:rsid w:val="0089546A"/>
    <w:rsid w:val="008A1D3B"/>
    <w:rsid w:val="008B2CC1"/>
    <w:rsid w:val="008B60B2"/>
    <w:rsid w:val="0090731E"/>
    <w:rsid w:val="0091080F"/>
    <w:rsid w:val="00913C10"/>
    <w:rsid w:val="00916EE2"/>
    <w:rsid w:val="00927D02"/>
    <w:rsid w:val="00950AD1"/>
    <w:rsid w:val="00965F26"/>
    <w:rsid w:val="00966A22"/>
    <w:rsid w:val="0096722F"/>
    <w:rsid w:val="00980843"/>
    <w:rsid w:val="0099438E"/>
    <w:rsid w:val="009B1D27"/>
    <w:rsid w:val="009C17C0"/>
    <w:rsid w:val="009C52C1"/>
    <w:rsid w:val="009E2791"/>
    <w:rsid w:val="009E3F6F"/>
    <w:rsid w:val="009E544D"/>
    <w:rsid w:val="009F499F"/>
    <w:rsid w:val="009F75A8"/>
    <w:rsid w:val="00A168D8"/>
    <w:rsid w:val="00A26ABF"/>
    <w:rsid w:val="00A42DAF"/>
    <w:rsid w:val="00A45BD8"/>
    <w:rsid w:val="00A869B7"/>
    <w:rsid w:val="00AA5AD8"/>
    <w:rsid w:val="00AC205C"/>
    <w:rsid w:val="00AC482E"/>
    <w:rsid w:val="00AD6BF3"/>
    <w:rsid w:val="00AE560F"/>
    <w:rsid w:val="00AF0A6B"/>
    <w:rsid w:val="00B05A69"/>
    <w:rsid w:val="00B528F9"/>
    <w:rsid w:val="00B66300"/>
    <w:rsid w:val="00B9734B"/>
    <w:rsid w:val="00BA59CB"/>
    <w:rsid w:val="00BB3D18"/>
    <w:rsid w:val="00BB7BF5"/>
    <w:rsid w:val="00BF3005"/>
    <w:rsid w:val="00C11BFE"/>
    <w:rsid w:val="00C13007"/>
    <w:rsid w:val="00C616F3"/>
    <w:rsid w:val="00C81C9C"/>
    <w:rsid w:val="00C867D5"/>
    <w:rsid w:val="00CB2F5F"/>
    <w:rsid w:val="00CC086A"/>
    <w:rsid w:val="00CF2E1C"/>
    <w:rsid w:val="00D006CF"/>
    <w:rsid w:val="00D212CD"/>
    <w:rsid w:val="00D45252"/>
    <w:rsid w:val="00D71B4D"/>
    <w:rsid w:val="00D93D55"/>
    <w:rsid w:val="00E11B24"/>
    <w:rsid w:val="00E129C5"/>
    <w:rsid w:val="00E2102B"/>
    <w:rsid w:val="00E231E2"/>
    <w:rsid w:val="00E335FE"/>
    <w:rsid w:val="00E71DA9"/>
    <w:rsid w:val="00E979D1"/>
    <w:rsid w:val="00EC4E49"/>
    <w:rsid w:val="00ED77FB"/>
    <w:rsid w:val="00EE271E"/>
    <w:rsid w:val="00EE45FA"/>
    <w:rsid w:val="00F54B85"/>
    <w:rsid w:val="00F66152"/>
    <w:rsid w:val="00F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63997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607E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2607E3"/>
    <w:rPr>
      <w:vertAlign w:val="superscript"/>
    </w:rPr>
  </w:style>
  <w:style w:type="character" w:customStyle="1" w:styleId="DeletedText">
    <w:name w:val="Deleted Text"/>
    <w:basedOn w:val="DefaultParagraphFont"/>
    <w:uiPriority w:val="1"/>
    <w:qFormat/>
    <w:rsid w:val="002607E3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2607E3"/>
    <w:rPr>
      <w:color w:val="1F497D" w:themeColor="text2"/>
      <w:u w:val="single"/>
    </w:rPr>
  </w:style>
  <w:style w:type="paragraph" w:customStyle="1" w:styleId="Lega">
    <w:name w:val="Leg (a)"/>
    <w:basedOn w:val="Normal"/>
    <w:rsid w:val="003378DF"/>
    <w:pPr>
      <w:tabs>
        <w:tab w:val="left" w:pos="454"/>
      </w:tabs>
      <w:spacing w:before="24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796A75"/>
    <w:pPr>
      <w:tabs>
        <w:tab w:val="right" w:pos="1020"/>
        <w:tab w:val="left" w:pos="1191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OLD">
    <w:name w:val="OLD"/>
    <w:basedOn w:val="Normal"/>
    <w:link w:val="OLDChar"/>
    <w:qFormat/>
    <w:rsid w:val="0053061F"/>
    <w:pPr>
      <w:keepNext/>
      <w:tabs>
        <w:tab w:val="left" w:pos="510"/>
      </w:tabs>
      <w:spacing w:before="119"/>
      <w:ind w:left="533" w:hanging="533"/>
      <w:jc w:val="both"/>
    </w:pPr>
    <w:rPr>
      <w:rFonts w:ascii="Times New Roman" w:eastAsia="Times New Roman" w:hAnsi="Times New Roman" w:cs="Times New Roman"/>
      <w:i/>
      <w:snapToGrid w:val="0"/>
      <w:sz w:val="28"/>
      <w:lang w:eastAsia="en-US"/>
    </w:rPr>
  </w:style>
  <w:style w:type="character" w:customStyle="1" w:styleId="OLDChar">
    <w:name w:val="OLD Char"/>
    <w:link w:val="OLD"/>
    <w:rsid w:val="0053061F"/>
    <w:rPr>
      <w:i/>
      <w:snapToGrid w:val="0"/>
      <w:sz w:val="28"/>
    </w:rPr>
  </w:style>
  <w:style w:type="paragraph" w:customStyle="1" w:styleId="LegTitle">
    <w:name w:val="Leg # Title"/>
    <w:basedOn w:val="Normal"/>
    <w:next w:val="Normal"/>
    <w:rsid w:val="0053061F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53061F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cont">
    <w:name w:val="Leg (a) [cont]"/>
    <w:basedOn w:val="Normal"/>
    <w:next w:val="Lega"/>
    <w:rsid w:val="00796A75"/>
    <w:pPr>
      <w:tabs>
        <w:tab w:val="left" w:pos="454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indent">
    <w:name w:val="Leg (i) indent"/>
    <w:basedOn w:val="Normal"/>
    <w:rsid w:val="000D1EBC"/>
    <w:pPr>
      <w:tabs>
        <w:tab w:val="right" w:pos="1020"/>
        <w:tab w:val="left" w:pos="1191"/>
      </w:tabs>
      <w:spacing w:before="60"/>
      <w:ind w:left="1191" w:hanging="1191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RItalic">
    <w:name w:val="RItalic"/>
    <w:rsid w:val="000D1EBC"/>
    <w:rPr>
      <w:i/>
    </w:rPr>
  </w:style>
  <w:style w:type="paragraph" w:styleId="TOC2">
    <w:name w:val="toc 2"/>
    <w:basedOn w:val="Normal"/>
    <w:next w:val="Normal"/>
    <w:autoRedefine/>
    <w:uiPriority w:val="39"/>
    <w:rsid w:val="002A1B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2A1BB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1B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63997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607E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2607E3"/>
    <w:rPr>
      <w:vertAlign w:val="superscript"/>
    </w:rPr>
  </w:style>
  <w:style w:type="character" w:customStyle="1" w:styleId="DeletedText">
    <w:name w:val="Deleted Text"/>
    <w:basedOn w:val="DefaultParagraphFont"/>
    <w:uiPriority w:val="1"/>
    <w:qFormat/>
    <w:rsid w:val="002607E3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2607E3"/>
    <w:rPr>
      <w:color w:val="1F497D" w:themeColor="text2"/>
      <w:u w:val="single"/>
    </w:rPr>
  </w:style>
  <w:style w:type="paragraph" w:customStyle="1" w:styleId="Lega">
    <w:name w:val="Leg (a)"/>
    <w:basedOn w:val="Normal"/>
    <w:rsid w:val="003378DF"/>
    <w:pPr>
      <w:tabs>
        <w:tab w:val="left" w:pos="454"/>
      </w:tabs>
      <w:spacing w:before="24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796A75"/>
    <w:pPr>
      <w:tabs>
        <w:tab w:val="right" w:pos="1020"/>
        <w:tab w:val="left" w:pos="1191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OLD">
    <w:name w:val="OLD"/>
    <w:basedOn w:val="Normal"/>
    <w:link w:val="OLDChar"/>
    <w:qFormat/>
    <w:rsid w:val="0053061F"/>
    <w:pPr>
      <w:keepNext/>
      <w:tabs>
        <w:tab w:val="left" w:pos="510"/>
      </w:tabs>
      <w:spacing w:before="119"/>
      <w:ind w:left="533" w:hanging="533"/>
      <w:jc w:val="both"/>
    </w:pPr>
    <w:rPr>
      <w:rFonts w:ascii="Times New Roman" w:eastAsia="Times New Roman" w:hAnsi="Times New Roman" w:cs="Times New Roman"/>
      <w:i/>
      <w:snapToGrid w:val="0"/>
      <w:sz w:val="28"/>
      <w:lang w:eastAsia="en-US"/>
    </w:rPr>
  </w:style>
  <w:style w:type="character" w:customStyle="1" w:styleId="OLDChar">
    <w:name w:val="OLD Char"/>
    <w:link w:val="OLD"/>
    <w:rsid w:val="0053061F"/>
    <w:rPr>
      <w:i/>
      <w:snapToGrid w:val="0"/>
      <w:sz w:val="28"/>
    </w:rPr>
  </w:style>
  <w:style w:type="paragraph" w:customStyle="1" w:styleId="LegTitle">
    <w:name w:val="Leg # Title"/>
    <w:basedOn w:val="Normal"/>
    <w:next w:val="Normal"/>
    <w:rsid w:val="0053061F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53061F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cont">
    <w:name w:val="Leg (a) [cont]"/>
    <w:basedOn w:val="Normal"/>
    <w:next w:val="Lega"/>
    <w:rsid w:val="00796A75"/>
    <w:pPr>
      <w:tabs>
        <w:tab w:val="left" w:pos="454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indent">
    <w:name w:val="Leg (i) indent"/>
    <w:basedOn w:val="Normal"/>
    <w:rsid w:val="000D1EBC"/>
    <w:pPr>
      <w:tabs>
        <w:tab w:val="right" w:pos="1020"/>
        <w:tab w:val="left" w:pos="1191"/>
      </w:tabs>
      <w:spacing w:before="60"/>
      <w:ind w:left="1191" w:hanging="1191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RItalic">
    <w:name w:val="RItalic"/>
    <w:rsid w:val="000D1EBC"/>
    <w:rPr>
      <w:i/>
    </w:rPr>
  </w:style>
  <w:style w:type="paragraph" w:styleId="TOC2">
    <w:name w:val="toc 2"/>
    <w:basedOn w:val="Normal"/>
    <w:next w:val="Normal"/>
    <w:autoRedefine/>
    <w:uiPriority w:val="39"/>
    <w:rsid w:val="002A1B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2A1BB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1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903D-43A2-4426-878B-9D0427FB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1843</Words>
  <Characters>12326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Miscelleneous Proposed Amendments to the PCT Regulations</dc:subject>
  <dc:creator>MARLOW Thomas</dc:creator>
  <cp:lastModifiedBy>MARLOW Thomas</cp:lastModifiedBy>
  <cp:revision>5</cp:revision>
  <cp:lastPrinted>2014-04-28T09:56:00Z</cp:lastPrinted>
  <dcterms:created xsi:type="dcterms:W3CDTF">2014-05-16T14:06:00Z</dcterms:created>
  <dcterms:modified xsi:type="dcterms:W3CDTF">2014-05-16T14:08:00Z</dcterms:modified>
</cp:coreProperties>
</file>