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FC29" w14:textId="77777777" w:rsidR="002C5231" w:rsidRDefault="002C5231" w:rsidP="002C5231">
      <w:pPr>
        <w:jc w:val="right"/>
        <w:rPr>
          <w:rFonts w:ascii="Arial Black" w:hAnsi="Arial Black"/>
          <w:caps/>
          <w:sz w:val="15"/>
        </w:rPr>
      </w:pPr>
      <w:bookmarkStart w:id="0" w:name="_GoBack"/>
      <w:bookmarkEnd w:id="0"/>
      <w:r w:rsidRPr="002C5231">
        <w:rPr>
          <w:rFonts w:eastAsiaTheme="minorEastAsia" w:cs="Times New Roman" w:hint="eastAsia"/>
          <w:noProof/>
          <w:lang w:val="en-GB" w:eastAsia="en-GB"/>
        </w:rPr>
        <w:drawing>
          <wp:inline distT="0" distB="0" distL="0" distR="0" wp14:anchorId="0DA5412F" wp14:editId="17C24F4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A17A06" w14:textId="19F28E8B" w:rsidR="002C5231" w:rsidRPr="006E4F5F" w:rsidRDefault="002C5231" w:rsidP="002C523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6</w:t>
      </w:r>
    </w:p>
    <w:bookmarkEnd w:id="1"/>
    <w:p w14:paraId="4FD31CCF" w14:textId="77777777" w:rsidR="002C5231" w:rsidRPr="00E62C24" w:rsidRDefault="002C5231" w:rsidP="002C523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10508DD" w14:textId="77777777" w:rsidR="002C5231" w:rsidRPr="00E62C24" w:rsidRDefault="002C5231" w:rsidP="002C523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12</w:t>
      </w:r>
      <w:r w:rsidRPr="00E62C24">
        <w:rPr>
          <w:rFonts w:ascii="SimHei" w:eastAsia="SimHei" w:hAnsi="Times New Roman" w:hint="eastAsia"/>
          <w:b/>
          <w:sz w:val="15"/>
          <w:szCs w:val="15"/>
        </w:rPr>
        <w:t>日</w:t>
      </w:r>
      <w:bookmarkEnd w:id="3"/>
    </w:p>
    <w:p w14:paraId="6931F40E" w14:textId="77777777" w:rsidR="002C5231" w:rsidRPr="00D945ED" w:rsidRDefault="002C5231" w:rsidP="002C5231">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3C6C9AF9" w14:textId="77777777" w:rsidR="002C5231" w:rsidRPr="00D945ED" w:rsidRDefault="002C5231" w:rsidP="002C523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2D820CCA" w14:textId="72318972" w:rsidR="002C5231" w:rsidRPr="00234A8E" w:rsidRDefault="002C5231" w:rsidP="002C5231">
      <w:pPr>
        <w:spacing w:after="360"/>
        <w:rPr>
          <w:rFonts w:ascii="KaiTi" w:eastAsia="KaiTi" w:hAnsi="KaiTi" w:cs="Times New Roman"/>
          <w:sz w:val="24"/>
          <w:szCs w:val="22"/>
        </w:rPr>
      </w:pPr>
      <w:bookmarkStart w:id="4" w:name="TitleOfDoc"/>
      <w:r w:rsidRPr="002C5231">
        <w:rPr>
          <w:rFonts w:ascii="KaiTi" w:eastAsia="KaiTi" w:hAnsi="KaiTi" w:cs="Times New Roman" w:hint="eastAsia"/>
          <w:sz w:val="24"/>
          <w:szCs w:val="22"/>
        </w:rPr>
        <w:t>PCT中的手续检查</w:t>
      </w:r>
    </w:p>
    <w:p w14:paraId="71315C0D" w14:textId="77777777" w:rsidR="002C5231" w:rsidRPr="00234A8E" w:rsidRDefault="002C5231" w:rsidP="002C5231">
      <w:pPr>
        <w:spacing w:after="960"/>
        <w:rPr>
          <w:rFonts w:ascii="KaiTi" w:eastAsia="KaiTi" w:hAnsi="KaiTi" w:cs="Times New Roman"/>
          <w:sz w:val="21"/>
          <w:szCs w:val="22"/>
        </w:rPr>
      </w:pPr>
      <w:bookmarkStart w:id="5" w:name="Prepared"/>
      <w:bookmarkEnd w:id="4"/>
      <w:r w:rsidRPr="005F2AB2">
        <w:rPr>
          <w:rFonts w:ascii="KaiTi" w:eastAsia="KaiTi" w:hAnsi="KaiTi" w:cs="Times New Roman" w:hint="eastAsia"/>
          <w:sz w:val="21"/>
          <w:szCs w:val="22"/>
        </w:rPr>
        <w:t>国际局编拟的文件</w:t>
      </w:r>
    </w:p>
    <w:bookmarkEnd w:id="5"/>
    <w:p w14:paraId="39F5C4A6" w14:textId="7205ECDB" w:rsidR="002326AB" w:rsidRPr="00A663E3" w:rsidRDefault="00F02884" w:rsidP="002C5231">
      <w:pPr>
        <w:pStyle w:val="Heading1"/>
        <w:overflowPunct w:val="0"/>
        <w:spacing w:beforeLines="100" w:afterLines="50" w:after="120" w:line="340" w:lineRule="atLeast"/>
        <w:rPr>
          <w:rFonts w:ascii="SimHei" w:eastAsia="SimHei" w:hAnsi="SimHei"/>
          <w:b w:val="0"/>
          <w:bCs w:val="0"/>
          <w:sz w:val="21"/>
          <w:szCs w:val="21"/>
        </w:rPr>
      </w:pPr>
      <w:r w:rsidRPr="00A663E3">
        <w:rPr>
          <w:rFonts w:ascii="SimHei" w:eastAsia="SimHei" w:hAnsi="SimHei" w:hint="eastAsia"/>
          <w:b w:val="0"/>
          <w:bCs w:val="0"/>
          <w:sz w:val="21"/>
          <w:szCs w:val="21"/>
        </w:rPr>
        <w:t>摘</w:t>
      </w:r>
      <w:r w:rsidR="002C5231">
        <w:rPr>
          <w:rFonts w:ascii="SimHei" w:eastAsia="SimHei" w:hAnsi="SimHei" w:hint="eastAsia"/>
          <w:b w:val="0"/>
          <w:bCs w:val="0"/>
          <w:sz w:val="21"/>
          <w:szCs w:val="21"/>
        </w:rPr>
        <w:t xml:space="preserve">　</w:t>
      </w:r>
      <w:r w:rsidRPr="00A663E3">
        <w:rPr>
          <w:rFonts w:ascii="SimHei" w:eastAsia="SimHei" w:hAnsi="SimHei" w:hint="eastAsia"/>
          <w:b w:val="0"/>
          <w:bCs w:val="0"/>
          <w:sz w:val="21"/>
          <w:szCs w:val="21"/>
        </w:rPr>
        <w:t>要</w:t>
      </w:r>
    </w:p>
    <w:p w14:paraId="2485F603" w14:textId="1A9D2048" w:rsidR="00A25621" w:rsidRPr="00A663E3" w:rsidRDefault="001175D4"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目前PCT中对手续审查的处理</w:t>
      </w:r>
      <w:r w:rsidR="00544419" w:rsidRPr="00A663E3">
        <w:rPr>
          <w:rFonts w:ascii="SimSun" w:hAnsi="SimSun" w:hint="eastAsia"/>
          <w:sz w:val="21"/>
          <w:szCs w:val="21"/>
        </w:rPr>
        <w:t>存在</w:t>
      </w:r>
      <w:r w:rsidRPr="00A663E3">
        <w:rPr>
          <w:rFonts w:ascii="SimSun" w:hAnsi="SimSun" w:hint="eastAsia"/>
          <w:sz w:val="21"/>
          <w:szCs w:val="21"/>
        </w:rPr>
        <w:t>不一致和不确定</w:t>
      </w:r>
      <w:r w:rsidR="00544419" w:rsidRPr="00A663E3">
        <w:rPr>
          <w:rFonts w:ascii="SimSun" w:hAnsi="SimSun" w:hint="eastAsia"/>
          <w:sz w:val="21"/>
          <w:szCs w:val="21"/>
        </w:rPr>
        <w:t>性</w:t>
      </w:r>
      <w:r w:rsidRPr="00A663E3">
        <w:rPr>
          <w:rFonts w:ascii="SimSun" w:hAnsi="SimSun" w:hint="eastAsia"/>
          <w:sz w:val="21"/>
          <w:szCs w:val="21"/>
        </w:rPr>
        <w:t>。有些问题需要今后在制定手续要求</w:t>
      </w:r>
      <w:r w:rsidR="00DC2A51" w:rsidRPr="00A663E3">
        <w:rPr>
          <w:rFonts w:ascii="SimSun" w:hAnsi="SimSun" w:hint="eastAsia"/>
          <w:sz w:val="21"/>
          <w:szCs w:val="21"/>
        </w:rPr>
        <w:t>时</w:t>
      </w:r>
      <w:r w:rsidRPr="00A663E3">
        <w:rPr>
          <w:rFonts w:ascii="SimSun" w:hAnsi="SimSun" w:hint="eastAsia"/>
          <w:sz w:val="21"/>
          <w:szCs w:val="21"/>
        </w:rPr>
        <w:t>取得进一步进展，包括允许彩色</w:t>
      </w:r>
      <w:r w:rsidR="00544419" w:rsidRPr="00A663E3">
        <w:rPr>
          <w:rFonts w:ascii="SimSun" w:hAnsi="SimSun" w:hint="eastAsia"/>
          <w:sz w:val="21"/>
          <w:szCs w:val="21"/>
        </w:rPr>
        <w:t>附图</w:t>
      </w:r>
      <w:r w:rsidRPr="00A663E3">
        <w:rPr>
          <w:rFonts w:ascii="SimSun" w:hAnsi="SimSun" w:hint="eastAsia"/>
          <w:sz w:val="21"/>
          <w:szCs w:val="21"/>
        </w:rPr>
        <w:t>和重新</w:t>
      </w:r>
      <w:r w:rsidR="000C117A" w:rsidRPr="00A663E3">
        <w:rPr>
          <w:rFonts w:ascii="SimSun" w:hAnsi="SimSun" w:hint="eastAsia"/>
          <w:sz w:val="21"/>
          <w:szCs w:val="21"/>
        </w:rPr>
        <w:t>确立</w:t>
      </w:r>
      <w:r w:rsidR="00544419" w:rsidRPr="00A663E3">
        <w:rPr>
          <w:rFonts w:ascii="SimSun" w:hAnsi="SimSun" w:hint="eastAsia"/>
          <w:sz w:val="21"/>
          <w:szCs w:val="21"/>
        </w:rPr>
        <w:t>形式</w:t>
      </w:r>
      <w:r w:rsidRPr="00A663E3">
        <w:rPr>
          <w:rFonts w:ascii="SimSun" w:hAnsi="SimSun" w:hint="eastAsia"/>
          <w:sz w:val="21"/>
          <w:szCs w:val="21"/>
        </w:rPr>
        <w:t>要求以更好地反映电子处理的</w:t>
      </w:r>
      <w:r w:rsidR="00DC2A51" w:rsidRPr="00A663E3">
        <w:rPr>
          <w:rFonts w:ascii="SimSun" w:hAnsi="SimSun" w:hint="eastAsia"/>
          <w:sz w:val="21"/>
          <w:szCs w:val="21"/>
        </w:rPr>
        <w:t>需求</w:t>
      </w:r>
      <w:r w:rsidRPr="00A663E3">
        <w:rPr>
          <w:rFonts w:ascii="SimSun" w:hAnsi="SimSun" w:hint="eastAsia"/>
          <w:sz w:val="21"/>
          <w:szCs w:val="21"/>
        </w:rPr>
        <w:t>。本文件提出了在此期间提高整体服务质量的</w:t>
      </w:r>
      <w:r w:rsidR="00544419" w:rsidRPr="00A663E3">
        <w:rPr>
          <w:rFonts w:ascii="SimSun" w:hAnsi="SimSun" w:hint="eastAsia"/>
          <w:sz w:val="21"/>
          <w:szCs w:val="21"/>
        </w:rPr>
        <w:t>提案</w:t>
      </w:r>
      <w:r w:rsidRPr="00A663E3">
        <w:rPr>
          <w:rFonts w:ascii="SimSun" w:hAnsi="SimSun" w:hint="eastAsia"/>
          <w:sz w:val="21"/>
          <w:szCs w:val="21"/>
        </w:rPr>
        <w:t>，将手续审查的主要责任从受理局转移到国际局，允许国际检索</w:t>
      </w:r>
      <w:r w:rsidR="000C117A" w:rsidRPr="00A663E3">
        <w:rPr>
          <w:rFonts w:ascii="SimSun" w:hAnsi="SimSun" w:hint="eastAsia"/>
          <w:sz w:val="21"/>
          <w:szCs w:val="21"/>
        </w:rPr>
        <w:t>单位</w:t>
      </w:r>
      <w:r w:rsidRPr="00A663E3">
        <w:rPr>
          <w:rFonts w:ascii="SimSun" w:hAnsi="SimSun" w:hint="eastAsia"/>
          <w:sz w:val="21"/>
          <w:szCs w:val="21"/>
        </w:rPr>
        <w:t>在特定情况下提供协助，并区分</w:t>
      </w:r>
      <w:r w:rsidR="00DC2A51" w:rsidRPr="00A663E3">
        <w:rPr>
          <w:rFonts w:ascii="SimSun" w:hAnsi="SimSun" w:hint="eastAsia"/>
          <w:sz w:val="21"/>
          <w:szCs w:val="21"/>
        </w:rPr>
        <w:t>要求</w:t>
      </w:r>
      <w:r w:rsidR="00786D85" w:rsidRPr="00A663E3">
        <w:rPr>
          <w:rFonts w:ascii="SimSun" w:hAnsi="SimSun" w:hint="eastAsia"/>
          <w:sz w:val="21"/>
          <w:szCs w:val="21"/>
        </w:rPr>
        <w:t>必须</w:t>
      </w:r>
      <w:r w:rsidR="00544419" w:rsidRPr="00A663E3">
        <w:rPr>
          <w:rFonts w:ascii="SimSun" w:hAnsi="SimSun" w:hint="eastAsia"/>
          <w:sz w:val="21"/>
          <w:szCs w:val="21"/>
        </w:rPr>
        <w:t>改正</w:t>
      </w:r>
      <w:r w:rsidRPr="00A663E3">
        <w:rPr>
          <w:rFonts w:ascii="SimSun" w:hAnsi="SimSun" w:hint="eastAsia"/>
          <w:sz w:val="21"/>
          <w:szCs w:val="21"/>
        </w:rPr>
        <w:t>的缺陷和申请人可能希望</w:t>
      </w:r>
      <w:r w:rsidR="00544419" w:rsidRPr="00A663E3">
        <w:rPr>
          <w:rFonts w:ascii="SimSun" w:hAnsi="SimSun" w:hint="eastAsia"/>
          <w:sz w:val="21"/>
          <w:szCs w:val="21"/>
        </w:rPr>
        <w:t>改正</w:t>
      </w:r>
      <w:r w:rsidRPr="00A663E3">
        <w:rPr>
          <w:rFonts w:ascii="SimSun" w:hAnsi="SimSun" w:hint="eastAsia"/>
          <w:sz w:val="21"/>
          <w:szCs w:val="21"/>
        </w:rPr>
        <w:t>的其他缺陷。本文件还</w:t>
      </w:r>
      <w:r w:rsidR="00E30FFF" w:rsidRPr="00A663E3">
        <w:rPr>
          <w:rFonts w:ascii="SimSun" w:hAnsi="SimSun" w:hint="eastAsia"/>
          <w:sz w:val="21"/>
          <w:szCs w:val="21"/>
        </w:rPr>
        <w:t>提出</w:t>
      </w:r>
      <w:r w:rsidRPr="00A663E3">
        <w:rPr>
          <w:rFonts w:ascii="SimSun" w:hAnsi="SimSun" w:hint="eastAsia"/>
          <w:sz w:val="21"/>
          <w:szCs w:val="21"/>
        </w:rPr>
        <w:t>了可</w:t>
      </w:r>
      <w:r w:rsidR="00E30FFF" w:rsidRPr="00A663E3">
        <w:rPr>
          <w:rFonts w:ascii="SimSun" w:hAnsi="SimSun" w:hint="eastAsia"/>
          <w:sz w:val="21"/>
          <w:szCs w:val="21"/>
        </w:rPr>
        <w:t>供</w:t>
      </w:r>
      <w:r w:rsidRPr="00A663E3">
        <w:rPr>
          <w:rFonts w:ascii="SimSun" w:hAnsi="SimSun" w:hint="eastAsia"/>
          <w:sz w:val="21"/>
          <w:szCs w:val="21"/>
        </w:rPr>
        <w:t>考虑的其他类似方案的组合。</w:t>
      </w:r>
    </w:p>
    <w:p w14:paraId="423BA589" w14:textId="6BDDE94B" w:rsidR="00A42BC4" w:rsidRPr="00A663E3" w:rsidRDefault="00F02884" w:rsidP="002C5231">
      <w:pPr>
        <w:pStyle w:val="Heading1"/>
        <w:overflowPunct w:val="0"/>
        <w:spacing w:beforeLines="100" w:afterLines="50" w:after="120" w:line="340" w:lineRule="atLeast"/>
        <w:rPr>
          <w:rFonts w:ascii="SimHei" w:eastAsia="SimHei" w:hAnsi="SimHei"/>
          <w:b w:val="0"/>
          <w:bCs w:val="0"/>
          <w:sz w:val="21"/>
          <w:szCs w:val="21"/>
        </w:rPr>
      </w:pPr>
      <w:r w:rsidRPr="00A663E3">
        <w:rPr>
          <w:rFonts w:ascii="SimHei" w:eastAsia="SimHei" w:hAnsi="SimHei" w:hint="eastAsia"/>
          <w:b w:val="0"/>
          <w:bCs w:val="0"/>
          <w:sz w:val="21"/>
          <w:szCs w:val="21"/>
        </w:rPr>
        <w:t>背</w:t>
      </w:r>
      <w:r w:rsidR="002C5231">
        <w:rPr>
          <w:rFonts w:ascii="SimHei" w:eastAsia="SimHei" w:hAnsi="SimHei" w:hint="eastAsia"/>
          <w:b w:val="0"/>
          <w:bCs w:val="0"/>
          <w:sz w:val="21"/>
          <w:szCs w:val="21"/>
        </w:rPr>
        <w:t xml:space="preserve">　</w:t>
      </w:r>
      <w:r w:rsidRPr="00A663E3">
        <w:rPr>
          <w:rFonts w:ascii="SimHei" w:eastAsia="SimHei" w:hAnsi="SimHei" w:hint="eastAsia"/>
          <w:b w:val="0"/>
          <w:bCs w:val="0"/>
          <w:sz w:val="21"/>
          <w:szCs w:val="21"/>
        </w:rPr>
        <w:t>景</w:t>
      </w:r>
    </w:p>
    <w:p w14:paraId="054A4773" w14:textId="1CCFC201" w:rsidR="009D2BC8" w:rsidRPr="00C7467E" w:rsidRDefault="00DC2A51"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手续检查的要求</w:t>
      </w:r>
    </w:p>
    <w:p w14:paraId="0DA3AF9E" w14:textId="4448180F" w:rsidR="00A42BC4" w:rsidRPr="00A663E3" w:rsidRDefault="001175D4"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PCT</w:t>
      </w:r>
      <w:r w:rsidR="00084B7B" w:rsidRPr="00A663E3">
        <w:rPr>
          <w:rFonts w:ascii="SimSun" w:hAnsi="SimSun" w:hint="eastAsia"/>
          <w:sz w:val="21"/>
          <w:szCs w:val="21"/>
        </w:rPr>
        <w:t>条约</w:t>
      </w:r>
      <w:r w:rsidRPr="00A663E3">
        <w:rPr>
          <w:rFonts w:ascii="SimSun" w:hAnsi="SimSun" w:hint="eastAsia"/>
          <w:sz w:val="21"/>
          <w:szCs w:val="21"/>
        </w:rPr>
        <w:t>第11条要求受理局检查</w:t>
      </w:r>
      <w:r w:rsidR="00084B7B" w:rsidRPr="00A663E3">
        <w:rPr>
          <w:rFonts w:ascii="SimSun" w:hAnsi="SimSun" w:hint="eastAsia"/>
          <w:sz w:val="21"/>
          <w:szCs w:val="21"/>
        </w:rPr>
        <w:t>相关</w:t>
      </w:r>
      <w:r w:rsidRPr="00A663E3">
        <w:rPr>
          <w:rFonts w:ascii="SimSun" w:hAnsi="SimSun" w:hint="eastAsia"/>
          <w:sz w:val="21"/>
          <w:szCs w:val="21"/>
        </w:rPr>
        <w:t>国际申请是否符合获得国际申请日的最低要求。然后，</w:t>
      </w:r>
      <w:r w:rsidR="00084B7B" w:rsidRPr="00A663E3">
        <w:rPr>
          <w:rFonts w:ascii="SimSun" w:hAnsi="SimSun" w:hint="eastAsia"/>
          <w:sz w:val="21"/>
          <w:szCs w:val="21"/>
        </w:rPr>
        <w:t>条约</w:t>
      </w:r>
      <w:r w:rsidRPr="00A663E3">
        <w:rPr>
          <w:rFonts w:ascii="SimSun" w:hAnsi="SimSun" w:hint="eastAsia"/>
          <w:sz w:val="21"/>
          <w:szCs w:val="21"/>
        </w:rPr>
        <w:t>第14条</w:t>
      </w:r>
      <w:r w:rsidR="003E6B7C" w:rsidRPr="00A663E3">
        <w:rPr>
          <w:rFonts w:ascii="SimSun" w:hAnsi="SimSun" w:hint="eastAsia"/>
          <w:sz w:val="21"/>
          <w:szCs w:val="21"/>
        </w:rPr>
        <w:t>针对</w:t>
      </w:r>
      <w:r w:rsidRPr="00A663E3">
        <w:rPr>
          <w:rFonts w:ascii="SimSun" w:hAnsi="SimSun" w:hint="eastAsia"/>
          <w:sz w:val="21"/>
          <w:szCs w:val="21"/>
        </w:rPr>
        <w:t>在申请</w:t>
      </w:r>
      <w:r w:rsidR="003E6B7C" w:rsidRPr="00A663E3">
        <w:rPr>
          <w:rFonts w:ascii="SimSun" w:hAnsi="SimSun" w:hint="eastAsia"/>
          <w:sz w:val="21"/>
          <w:szCs w:val="21"/>
        </w:rPr>
        <w:t>作出</w:t>
      </w:r>
      <w:r w:rsidRPr="00A663E3">
        <w:rPr>
          <w:rFonts w:ascii="SimSun" w:hAnsi="SimSun" w:hint="eastAsia"/>
          <w:sz w:val="21"/>
          <w:szCs w:val="21"/>
        </w:rPr>
        <w:t>国际公布前应</w:t>
      </w:r>
      <w:r w:rsidR="00084B7B" w:rsidRPr="00A663E3">
        <w:rPr>
          <w:rFonts w:ascii="SimSun" w:hAnsi="SimSun" w:hint="eastAsia"/>
          <w:sz w:val="21"/>
          <w:szCs w:val="21"/>
        </w:rPr>
        <w:t>改正</w:t>
      </w:r>
      <w:r w:rsidRPr="00A663E3">
        <w:rPr>
          <w:rFonts w:ascii="SimSun" w:hAnsi="SimSun" w:hint="eastAsia"/>
          <w:sz w:val="21"/>
          <w:szCs w:val="21"/>
        </w:rPr>
        <w:t>的</w:t>
      </w:r>
      <w:r w:rsidR="003E6B7C" w:rsidRPr="00A663E3">
        <w:rPr>
          <w:rFonts w:ascii="SimSun" w:hAnsi="SimSun" w:hint="eastAsia"/>
          <w:sz w:val="21"/>
          <w:szCs w:val="21"/>
        </w:rPr>
        <w:t>缺陷规定了</w:t>
      </w:r>
      <w:r w:rsidRPr="00A663E3">
        <w:rPr>
          <w:rFonts w:ascii="SimSun" w:hAnsi="SimSun" w:hint="eastAsia"/>
          <w:sz w:val="21"/>
          <w:szCs w:val="21"/>
        </w:rPr>
        <w:t>一系列进一步检查</w:t>
      </w:r>
      <w:r w:rsidR="003E6B7C" w:rsidRPr="00A663E3">
        <w:rPr>
          <w:rFonts w:ascii="SimSun" w:hAnsi="SimSun" w:hint="eastAsia"/>
          <w:sz w:val="21"/>
          <w:szCs w:val="21"/>
        </w:rPr>
        <w:t>的要求</w:t>
      </w:r>
      <w:r w:rsidRPr="00A663E3">
        <w:rPr>
          <w:rFonts w:ascii="SimSun" w:hAnsi="SimSun" w:hint="eastAsia"/>
          <w:sz w:val="21"/>
          <w:szCs w:val="21"/>
        </w:rPr>
        <w:t>。具体而言，</w:t>
      </w:r>
      <w:r w:rsidR="003E6B7C" w:rsidRPr="00A663E3">
        <w:rPr>
          <w:rFonts w:ascii="SimSun" w:hAnsi="SimSun" w:hint="eastAsia"/>
          <w:sz w:val="21"/>
          <w:szCs w:val="21"/>
        </w:rPr>
        <w:t>条约</w:t>
      </w:r>
      <w:r w:rsidRPr="00A663E3">
        <w:rPr>
          <w:rFonts w:ascii="SimSun" w:hAnsi="SimSun" w:hint="eastAsia"/>
          <w:sz w:val="21"/>
          <w:szCs w:val="21"/>
        </w:rPr>
        <w:t>第</w:t>
      </w:r>
      <w:r w:rsidR="003E6B7C" w:rsidRPr="00A663E3">
        <w:rPr>
          <w:rFonts w:ascii="SimSun" w:hAnsi="SimSun" w:hint="eastAsia"/>
          <w:sz w:val="21"/>
          <w:szCs w:val="21"/>
        </w:rPr>
        <w:t>1</w:t>
      </w:r>
      <w:r w:rsidR="003E6B7C" w:rsidRPr="00A663E3">
        <w:rPr>
          <w:rFonts w:ascii="SimSun" w:hAnsi="SimSun"/>
          <w:sz w:val="21"/>
          <w:szCs w:val="21"/>
        </w:rPr>
        <w:t>4</w:t>
      </w:r>
      <w:r w:rsidRPr="00A663E3">
        <w:rPr>
          <w:rFonts w:ascii="SimSun" w:hAnsi="SimSun" w:hint="eastAsia"/>
          <w:sz w:val="21"/>
          <w:szCs w:val="21"/>
        </w:rPr>
        <w:t>条（1）规定</w:t>
      </w:r>
      <w:r w:rsidR="003E6B7C" w:rsidRPr="00A663E3">
        <w:rPr>
          <w:rFonts w:ascii="SimSun" w:hAnsi="SimSun" w:hint="eastAsia"/>
          <w:sz w:val="21"/>
          <w:szCs w:val="21"/>
        </w:rPr>
        <w:t>：</w:t>
      </w:r>
    </w:p>
    <w:p w14:paraId="5B94F3A6" w14:textId="766E57D0"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(1)(a)</w:t>
      </w:r>
      <w:r w:rsidR="00E56873" w:rsidRPr="00A663E3">
        <w:rPr>
          <w:rFonts w:ascii="SimSun" w:hAnsi="SimSun" w:hint="eastAsia"/>
          <w:sz w:val="21"/>
          <w:szCs w:val="21"/>
        </w:rPr>
        <w:t>受理局应检查国际申请是否有下列缺陷，即：</w:t>
      </w:r>
    </w:p>
    <w:p w14:paraId="7C540A6E" w14:textId="4B39020D"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(i)</w:t>
      </w:r>
      <w:r w:rsidRPr="00A663E3">
        <w:rPr>
          <w:rFonts w:ascii="SimSun" w:hAnsi="SimSun"/>
          <w:sz w:val="21"/>
          <w:szCs w:val="21"/>
        </w:rPr>
        <w:tab/>
      </w:r>
      <w:r w:rsidR="00175204" w:rsidRPr="00A663E3">
        <w:rPr>
          <w:rFonts w:ascii="SimSun" w:hAnsi="SimSun" w:hint="eastAsia"/>
          <w:sz w:val="21"/>
          <w:szCs w:val="21"/>
        </w:rPr>
        <w:t>国际申请没有按细则的规定签字；</w:t>
      </w:r>
    </w:p>
    <w:p w14:paraId="3F212A14" w14:textId="2F50D646"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lastRenderedPageBreak/>
        <w:tab/>
        <w:t>(ii)</w:t>
      </w:r>
      <w:r w:rsidRPr="00A663E3">
        <w:rPr>
          <w:rFonts w:ascii="SimSun" w:hAnsi="SimSun"/>
          <w:sz w:val="21"/>
          <w:szCs w:val="21"/>
        </w:rPr>
        <w:tab/>
      </w:r>
      <w:r w:rsidR="00175204" w:rsidRPr="00A663E3">
        <w:rPr>
          <w:rFonts w:ascii="SimSun" w:hAnsi="SimSun" w:hint="eastAsia"/>
          <w:sz w:val="21"/>
          <w:szCs w:val="21"/>
        </w:rPr>
        <w:t>国际申请没有按规定载明申请人的情况；</w:t>
      </w:r>
    </w:p>
    <w:p w14:paraId="76580E84" w14:textId="2DE1178A"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(iii)</w:t>
      </w:r>
      <w:r w:rsidRPr="00A663E3">
        <w:rPr>
          <w:rFonts w:ascii="SimSun" w:hAnsi="SimSun"/>
          <w:sz w:val="21"/>
          <w:szCs w:val="21"/>
        </w:rPr>
        <w:tab/>
      </w:r>
      <w:r w:rsidR="00175204" w:rsidRPr="00A663E3">
        <w:rPr>
          <w:rFonts w:ascii="SimSun" w:hAnsi="SimSun" w:hint="eastAsia"/>
          <w:sz w:val="21"/>
          <w:szCs w:val="21"/>
        </w:rPr>
        <w:t>国际申请没有发明名称；</w:t>
      </w:r>
    </w:p>
    <w:p w14:paraId="2B31C235" w14:textId="324C22D5"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(iv)</w:t>
      </w:r>
      <w:r w:rsidRPr="00A663E3">
        <w:rPr>
          <w:rFonts w:ascii="SimSun" w:hAnsi="SimSun"/>
          <w:sz w:val="21"/>
          <w:szCs w:val="21"/>
        </w:rPr>
        <w:tab/>
      </w:r>
      <w:r w:rsidR="00175204" w:rsidRPr="00A663E3">
        <w:rPr>
          <w:rFonts w:ascii="SimSun" w:hAnsi="SimSun" w:hint="eastAsia"/>
          <w:sz w:val="21"/>
          <w:szCs w:val="21"/>
        </w:rPr>
        <w:t>国际申请没有摘要；</w:t>
      </w:r>
    </w:p>
    <w:p w14:paraId="2EF44698" w14:textId="31BCC7DC"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(v)</w:t>
      </w:r>
      <w:r w:rsidRPr="00A663E3">
        <w:rPr>
          <w:rFonts w:ascii="SimSun" w:hAnsi="SimSun"/>
          <w:sz w:val="21"/>
          <w:szCs w:val="21"/>
        </w:rPr>
        <w:tab/>
      </w:r>
      <w:r w:rsidR="00175204" w:rsidRPr="00A663E3">
        <w:rPr>
          <w:rFonts w:ascii="SimSun" w:hAnsi="SimSun" w:hint="eastAsia"/>
          <w:sz w:val="21"/>
          <w:szCs w:val="21"/>
        </w:rPr>
        <w:t>国际申请不符合细则规定的形式要求。</w:t>
      </w:r>
    </w:p>
    <w:p w14:paraId="6C44F8CD" w14:textId="09BF12DF" w:rsidR="00A42BC4" w:rsidRPr="00A663E3" w:rsidRDefault="00A42BC4"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(b)</w:t>
      </w:r>
      <w:r w:rsidR="00175204" w:rsidRPr="00A663E3">
        <w:rPr>
          <w:rFonts w:ascii="SimSun" w:hAnsi="SimSun" w:hint="eastAsia"/>
          <w:sz w:val="21"/>
          <w:szCs w:val="21"/>
        </w:rPr>
        <w:t>如果受理局发现上述缺陷，应要求申请人在规定期限内改正该国际申请，期满不改正的，该申请即被视为撤回，并由受理局作相应的宣布。</w:t>
      </w:r>
    </w:p>
    <w:p w14:paraId="2D09CA88" w14:textId="17114A98" w:rsidR="00A42BC4" w:rsidRPr="00A663E3" w:rsidRDefault="00316DC6"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条约</w:t>
      </w:r>
      <w:r w:rsidR="001175D4" w:rsidRPr="00A663E3">
        <w:rPr>
          <w:rFonts w:ascii="SimSun" w:hAnsi="SimSun" w:hint="eastAsia"/>
          <w:sz w:val="21"/>
          <w:szCs w:val="21"/>
        </w:rPr>
        <w:t>第14条</w:t>
      </w:r>
      <w:r w:rsidR="00625A41" w:rsidRPr="00A663E3">
        <w:rPr>
          <w:rFonts w:ascii="SimSun" w:hAnsi="SimSun" w:hint="eastAsia"/>
          <w:iCs/>
          <w:sz w:val="21"/>
          <w:szCs w:val="21"/>
        </w:rPr>
        <w:t>（1）（a）（v）</w:t>
      </w:r>
      <w:r w:rsidR="001175D4" w:rsidRPr="00A663E3">
        <w:rPr>
          <w:rFonts w:ascii="SimSun" w:hAnsi="SimSun" w:hint="eastAsia"/>
          <w:sz w:val="21"/>
          <w:szCs w:val="21"/>
        </w:rPr>
        <w:t>的要求由细则11（包含实际的</w:t>
      </w:r>
      <w:r w:rsidR="00625A41" w:rsidRPr="00A663E3">
        <w:rPr>
          <w:rFonts w:ascii="SimSun" w:hAnsi="SimSun" w:hint="eastAsia"/>
          <w:sz w:val="21"/>
          <w:szCs w:val="21"/>
        </w:rPr>
        <w:t>形式</w:t>
      </w:r>
      <w:r w:rsidR="001175D4" w:rsidRPr="00A663E3">
        <w:rPr>
          <w:rFonts w:ascii="SimSun" w:hAnsi="SimSun" w:hint="eastAsia"/>
          <w:sz w:val="21"/>
          <w:szCs w:val="21"/>
        </w:rPr>
        <w:t>要求）和细则26.3实施。细则26.3</w:t>
      </w:r>
      <w:r w:rsidR="00625A41" w:rsidRPr="00A663E3">
        <w:rPr>
          <w:rFonts w:ascii="SimSun" w:hAnsi="SimSun" w:hint="eastAsia"/>
          <w:sz w:val="21"/>
          <w:szCs w:val="21"/>
        </w:rPr>
        <w:t>（a）</w:t>
      </w:r>
      <w:r w:rsidR="001175D4" w:rsidRPr="00A663E3">
        <w:rPr>
          <w:rFonts w:ascii="SimSun" w:hAnsi="SimSun" w:hint="eastAsia"/>
          <w:sz w:val="21"/>
          <w:szCs w:val="21"/>
        </w:rPr>
        <w:t>包括以下要求（</w:t>
      </w:r>
      <w:r w:rsidR="00625A41" w:rsidRPr="00A663E3">
        <w:rPr>
          <w:rFonts w:ascii="SimSun" w:hAnsi="SimSun" w:hint="eastAsia"/>
          <w:sz w:val="21"/>
          <w:szCs w:val="21"/>
        </w:rPr>
        <w:t>（b）</w:t>
      </w:r>
      <w:r w:rsidR="000C117A" w:rsidRPr="00A663E3">
        <w:rPr>
          <w:rFonts w:ascii="SimSun" w:hAnsi="SimSun" w:hint="eastAsia"/>
          <w:sz w:val="21"/>
          <w:szCs w:val="21"/>
        </w:rPr>
        <w:t>中</w:t>
      </w:r>
      <w:r w:rsidR="00625A41" w:rsidRPr="00A663E3">
        <w:rPr>
          <w:rFonts w:ascii="SimSun" w:hAnsi="SimSun" w:hint="eastAsia"/>
          <w:sz w:val="21"/>
          <w:szCs w:val="21"/>
        </w:rPr>
        <w:t>有</w:t>
      </w:r>
      <w:r w:rsidR="001175D4" w:rsidRPr="00A663E3">
        <w:rPr>
          <w:rFonts w:ascii="SimSun" w:hAnsi="SimSun" w:hint="eastAsia"/>
          <w:sz w:val="21"/>
          <w:szCs w:val="21"/>
        </w:rPr>
        <w:t>类似要求，涉及未以公布语言提交的文件和相应的译文）</w:t>
      </w:r>
      <w:r w:rsidR="00290A7F" w:rsidRPr="00A663E3">
        <w:rPr>
          <w:rFonts w:ascii="SimSun" w:hAnsi="SimSun" w:hint="eastAsia"/>
          <w:sz w:val="21"/>
          <w:szCs w:val="21"/>
        </w:rPr>
        <w:t>：</w:t>
      </w:r>
    </w:p>
    <w:p w14:paraId="6BAB9932" w14:textId="08179A6B" w:rsidR="00966157" w:rsidRPr="002C5231" w:rsidRDefault="00966157" w:rsidP="00C7467E">
      <w:pPr>
        <w:overflowPunct w:val="0"/>
        <w:spacing w:afterLines="50" w:after="120" w:line="340" w:lineRule="atLeast"/>
        <w:ind w:left="567"/>
        <w:jc w:val="both"/>
        <w:rPr>
          <w:rFonts w:ascii="KaiTi" w:eastAsia="KaiTi" w:hAnsi="KaiTi"/>
          <w:sz w:val="21"/>
          <w:szCs w:val="21"/>
        </w:rPr>
      </w:pPr>
      <w:r w:rsidRPr="00C7467E">
        <w:rPr>
          <w:rFonts w:ascii="SimSun" w:hAnsi="SimSun"/>
          <w:sz w:val="21"/>
          <w:szCs w:val="21"/>
        </w:rPr>
        <w:t>26.3</w:t>
      </w:r>
      <w:r w:rsidRPr="002C5231">
        <w:rPr>
          <w:rFonts w:ascii="KaiTi" w:eastAsia="KaiTi" w:hAnsi="KaiTi"/>
          <w:sz w:val="21"/>
          <w:szCs w:val="21"/>
        </w:rPr>
        <w:t xml:space="preserve">  </w:t>
      </w:r>
      <w:r w:rsidR="00175204" w:rsidRPr="002C5231">
        <w:rPr>
          <w:rFonts w:ascii="KaiTi" w:eastAsia="KaiTi" w:hAnsi="KaiTi" w:hint="eastAsia"/>
          <w:sz w:val="21"/>
          <w:szCs w:val="21"/>
        </w:rPr>
        <w:t>根据条约第14条</w:t>
      </w:r>
      <w:r w:rsidR="008E5819" w:rsidRPr="002C5231">
        <w:rPr>
          <w:rFonts w:ascii="KaiTi" w:eastAsia="KaiTi" w:hAnsi="KaiTi" w:hint="eastAsia"/>
          <w:sz w:val="21"/>
          <w:szCs w:val="21"/>
        </w:rPr>
        <w:t>（1）（a）（v）</w:t>
      </w:r>
      <w:r w:rsidR="00175204" w:rsidRPr="002C5231">
        <w:rPr>
          <w:rFonts w:ascii="KaiTi" w:eastAsia="KaiTi" w:hAnsi="KaiTi" w:hint="eastAsia"/>
          <w:sz w:val="21"/>
          <w:szCs w:val="21"/>
        </w:rPr>
        <w:t>对形式要求的检查</w:t>
      </w:r>
    </w:p>
    <w:p w14:paraId="3121128B" w14:textId="57402E97" w:rsidR="00966157" w:rsidRPr="00A663E3" w:rsidRDefault="00966157"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(a)</w:t>
      </w:r>
      <w:r w:rsidR="00256A32">
        <w:rPr>
          <w:rFonts w:ascii="SimSun" w:hAnsi="SimSun"/>
          <w:sz w:val="21"/>
          <w:szCs w:val="21"/>
        </w:rPr>
        <w:tab/>
      </w:r>
      <w:r w:rsidR="00175204" w:rsidRPr="00A663E3">
        <w:rPr>
          <w:rFonts w:ascii="SimSun" w:hAnsi="SimSun" w:hint="eastAsia"/>
          <w:sz w:val="21"/>
          <w:szCs w:val="21"/>
        </w:rPr>
        <w:t>如果国际申请使用公布的语言提交，受理局应：</w:t>
      </w:r>
    </w:p>
    <w:p w14:paraId="5CD1303E" w14:textId="5DA13BB2" w:rsidR="00966157" w:rsidRPr="00A663E3" w:rsidRDefault="00966157"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w:t>
      </w:r>
      <w:proofErr w:type="spellStart"/>
      <w:r w:rsidRPr="00A663E3">
        <w:rPr>
          <w:rFonts w:ascii="SimSun" w:hAnsi="SimSun"/>
          <w:sz w:val="21"/>
          <w:szCs w:val="21"/>
        </w:rPr>
        <w:t>i</w:t>
      </w:r>
      <w:proofErr w:type="spellEnd"/>
      <w:r w:rsidRPr="00A663E3">
        <w:rPr>
          <w:rFonts w:ascii="SimSun" w:hAnsi="SimSun"/>
          <w:sz w:val="21"/>
          <w:szCs w:val="21"/>
        </w:rPr>
        <w:t>)</w:t>
      </w:r>
      <w:r w:rsidRPr="00A663E3">
        <w:rPr>
          <w:rFonts w:ascii="SimSun" w:hAnsi="SimSun"/>
          <w:sz w:val="21"/>
          <w:szCs w:val="21"/>
        </w:rPr>
        <w:tab/>
      </w:r>
      <w:r w:rsidR="00175204" w:rsidRPr="00A663E3">
        <w:rPr>
          <w:rFonts w:ascii="SimSun" w:hAnsi="SimSun" w:hint="eastAsia"/>
          <w:sz w:val="21"/>
          <w:szCs w:val="21"/>
        </w:rPr>
        <w:t>只在为达到适度统一国际公布的目的所必要的限度内，检查国际申请是否符合本细则11所述的形式要求；</w:t>
      </w:r>
    </w:p>
    <w:p w14:paraId="60349AE1" w14:textId="0D7C059E" w:rsidR="00966157" w:rsidRPr="00A663E3" w:rsidRDefault="00966157" w:rsidP="00C7467E">
      <w:pPr>
        <w:overflowPunct w:val="0"/>
        <w:spacing w:afterLines="50" w:after="120" w:line="340" w:lineRule="atLeast"/>
        <w:ind w:left="567" w:firstLine="567"/>
        <w:jc w:val="both"/>
        <w:rPr>
          <w:rFonts w:ascii="SimSun" w:hAnsi="SimSun"/>
          <w:sz w:val="21"/>
          <w:szCs w:val="21"/>
        </w:rPr>
      </w:pPr>
      <w:r w:rsidRPr="00A663E3">
        <w:rPr>
          <w:rFonts w:ascii="SimSun" w:hAnsi="SimSun"/>
          <w:sz w:val="21"/>
          <w:szCs w:val="21"/>
        </w:rPr>
        <w:tab/>
        <w:t>(ii)</w:t>
      </w:r>
      <w:r w:rsidRPr="00A663E3">
        <w:rPr>
          <w:rFonts w:ascii="SimSun" w:hAnsi="SimSun"/>
          <w:sz w:val="21"/>
          <w:szCs w:val="21"/>
        </w:rPr>
        <w:tab/>
      </w:r>
      <w:r w:rsidR="00175204" w:rsidRPr="00A663E3">
        <w:rPr>
          <w:rFonts w:ascii="SimSun" w:hAnsi="SimSun" w:hint="eastAsia"/>
          <w:sz w:val="21"/>
          <w:szCs w:val="21"/>
        </w:rPr>
        <w:t>在为达到令人满意的复制的目的所必要的限度内，检查根据本细则12.3提交的译文是否符合本细则11所述的形式要求。</w:t>
      </w:r>
    </w:p>
    <w:p w14:paraId="5D269A34" w14:textId="705EB939" w:rsidR="009D2BC8" w:rsidRPr="00C7467E" w:rsidRDefault="008E5819"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w:t>
      </w:r>
      <w:r w:rsidR="00175204" w:rsidRPr="00C7467E">
        <w:rPr>
          <w:rFonts w:ascii="SimSun" w:hAnsi="SimSun" w:hint="eastAsia"/>
          <w:b/>
          <w:sz w:val="21"/>
          <w:szCs w:val="21"/>
        </w:rPr>
        <w:t>适度统一</w:t>
      </w:r>
      <w:r w:rsidRPr="00C7467E">
        <w:rPr>
          <w:rFonts w:ascii="SimSun" w:hAnsi="SimSun" w:hint="eastAsia"/>
          <w:b/>
          <w:sz w:val="21"/>
          <w:szCs w:val="21"/>
        </w:rPr>
        <w:t>的</w:t>
      </w:r>
      <w:r w:rsidR="00175204" w:rsidRPr="00C7467E">
        <w:rPr>
          <w:rFonts w:ascii="SimSun" w:hAnsi="SimSun" w:hint="eastAsia"/>
          <w:b/>
          <w:sz w:val="21"/>
          <w:szCs w:val="21"/>
        </w:rPr>
        <w:t>国际公布</w:t>
      </w:r>
      <w:r w:rsidRPr="00C7467E">
        <w:rPr>
          <w:rFonts w:ascii="SimSun" w:hAnsi="SimSun" w:hint="eastAsia"/>
          <w:b/>
          <w:sz w:val="21"/>
          <w:szCs w:val="21"/>
        </w:rPr>
        <w:t>”</w:t>
      </w:r>
    </w:p>
    <w:p w14:paraId="2CF6AF62" w14:textId="399CB080" w:rsidR="00C36194" w:rsidRPr="00A663E3" w:rsidRDefault="00ED3B1B" w:rsidP="002C5231">
      <w:pPr>
        <w:pStyle w:val="ONUME"/>
        <w:tabs>
          <w:tab w:val="clear" w:pos="567"/>
        </w:tabs>
        <w:overflowPunct w:val="0"/>
        <w:spacing w:afterLines="50" w:after="120" w:line="340" w:lineRule="atLeast"/>
        <w:jc w:val="both"/>
        <w:rPr>
          <w:rFonts w:ascii="SimSun" w:hAnsi="SimSun"/>
          <w:noProof/>
          <w:sz w:val="21"/>
          <w:szCs w:val="21"/>
        </w:rPr>
      </w:pPr>
      <w:r w:rsidRPr="00A663E3">
        <w:rPr>
          <w:rFonts w:ascii="SimSun" w:hAnsi="SimSun" w:hint="eastAsia"/>
          <w:noProof/>
          <w:sz w:val="21"/>
          <w:szCs w:val="21"/>
        </w:rPr>
        <w:t>不同的受理局和国际局对</w:t>
      </w:r>
      <w:r w:rsidR="00290A7F" w:rsidRPr="00A663E3">
        <w:rPr>
          <w:rFonts w:ascii="SimSun" w:hAnsi="SimSun" w:hint="eastAsia"/>
          <w:noProof/>
          <w:sz w:val="21"/>
          <w:szCs w:val="21"/>
        </w:rPr>
        <w:t>“</w:t>
      </w:r>
      <w:r w:rsidR="00290A7F" w:rsidRPr="00A663E3">
        <w:rPr>
          <w:rFonts w:ascii="SimSun" w:hAnsi="SimSun" w:hint="eastAsia"/>
          <w:sz w:val="21"/>
          <w:szCs w:val="21"/>
        </w:rPr>
        <w:t>为达到适度统一国际公布的目的所必要的限度</w:t>
      </w:r>
      <w:r w:rsidR="00290A7F" w:rsidRPr="00A663E3">
        <w:rPr>
          <w:rFonts w:ascii="SimSun" w:hAnsi="SimSun" w:hint="eastAsia"/>
          <w:noProof/>
          <w:sz w:val="21"/>
          <w:szCs w:val="21"/>
        </w:rPr>
        <w:t>”</w:t>
      </w:r>
      <w:r w:rsidRPr="00A663E3">
        <w:rPr>
          <w:rFonts w:ascii="SimSun" w:hAnsi="SimSun" w:hint="eastAsia"/>
          <w:noProof/>
          <w:sz w:val="21"/>
          <w:szCs w:val="21"/>
        </w:rPr>
        <w:t>的要求有不同的解释，在某些情况下，受理局可能认为</w:t>
      </w:r>
      <w:r w:rsidR="006B1690" w:rsidRPr="00A663E3">
        <w:rPr>
          <w:rFonts w:ascii="SimSun" w:hAnsi="SimSun" w:hint="eastAsia"/>
          <w:noProof/>
          <w:sz w:val="21"/>
          <w:szCs w:val="21"/>
        </w:rPr>
        <w:t>纸页</w:t>
      </w:r>
      <w:r w:rsidRPr="00A663E3">
        <w:rPr>
          <w:rFonts w:ascii="SimSun" w:hAnsi="SimSun" w:hint="eastAsia"/>
          <w:noProof/>
          <w:sz w:val="21"/>
          <w:szCs w:val="21"/>
        </w:rPr>
        <w:t>符合国际</w:t>
      </w:r>
      <w:r w:rsidR="004977AA" w:rsidRPr="00A663E3">
        <w:rPr>
          <w:rFonts w:ascii="SimSun" w:hAnsi="SimSun" w:hint="eastAsia"/>
          <w:noProof/>
          <w:sz w:val="21"/>
          <w:szCs w:val="21"/>
        </w:rPr>
        <w:t>公布</w:t>
      </w:r>
      <w:r w:rsidR="006B1690" w:rsidRPr="00A663E3">
        <w:rPr>
          <w:rFonts w:ascii="SimSun" w:hAnsi="SimSun" w:hint="eastAsia"/>
          <w:noProof/>
          <w:sz w:val="21"/>
          <w:szCs w:val="21"/>
        </w:rPr>
        <w:t>的</w:t>
      </w:r>
      <w:r w:rsidRPr="00A663E3">
        <w:rPr>
          <w:rFonts w:ascii="SimSun" w:hAnsi="SimSun" w:hint="eastAsia"/>
          <w:noProof/>
          <w:sz w:val="21"/>
          <w:szCs w:val="21"/>
        </w:rPr>
        <w:t>要求，但国际局</w:t>
      </w:r>
      <w:r w:rsidR="004977AA" w:rsidRPr="00A663E3">
        <w:rPr>
          <w:rFonts w:ascii="SimSun" w:hAnsi="SimSun" w:hint="eastAsia"/>
          <w:noProof/>
          <w:sz w:val="21"/>
          <w:szCs w:val="21"/>
        </w:rPr>
        <w:t>却</w:t>
      </w:r>
      <w:r w:rsidRPr="00A663E3">
        <w:rPr>
          <w:rFonts w:ascii="SimSun" w:hAnsi="SimSun" w:hint="eastAsia"/>
          <w:noProof/>
          <w:sz w:val="21"/>
          <w:szCs w:val="21"/>
        </w:rPr>
        <w:t>根据细则28（国际局</w:t>
      </w:r>
      <w:r w:rsidR="002E68D2" w:rsidRPr="00A663E3">
        <w:rPr>
          <w:rFonts w:ascii="SimSun" w:hAnsi="SimSun" w:hint="eastAsia"/>
          <w:noProof/>
          <w:sz w:val="21"/>
          <w:szCs w:val="21"/>
        </w:rPr>
        <w:t>发现</w:t>
      </w:r>
      <w:r w:rsidRPr="00A663E3">
        <w:rPr>
          <w:rFonts w:ascii="SimSun" w:hAnsi="SimSun" w:hint="eastAsia"/>
          <w:noProof/>
          <w:sz w:val="21"/>
          <w:szCs w:val="21"/>
        </w:rPr>
        <w:t>的缺陷）要求</w:t>
      </w:r>
      <w:r w:rsidR="004977AA" w:rsidRPr="00A663E3">
        <w:rPr>
          <w:rFonts w:ascii="SimSun" w:hAnsi="SimSun" w:hint="eastAsia"/>
          <w:noProof/>
          <w:sz w:val="21"/>
          <w:szCs w:val="21"/>
        </w:rPr>
        <w:t>受理局</w:t>
      </w:r>
      <w:r w:rsidRPr="00A663E3">
        <w:rPr>
          <w:rFonts w:ascii="SimSun" w:hAnsi="SimSun" w:hint="eastAsia"/>
          <w:noProof/>
          <w:sz w:val="21"/>
          <w:szCs w:val="21"/>
        </w:rPr>
        <w:t>提出异议。</w:t>
      </w:r>
      <w:r w:rsidR="004A59A7" w:rsidRPr="00A663E3">
        <w:rPr>
          <w:rFonts w:ascii="SimSun" w:hAnsi="SimSun" w:hint="eastAsia"/>
          <w:noProof/>
          <w:sz w:val="21"/>
          <w:szCs w:val="21"/>
        </w:rPr>
        <w:t>或者</w:t>
      </w:r>
      <w:r w:rsidRPr="00A663E3">
        <w:rPr>
          <w:rFonts w:ascii="SimSun" w:hAnsi="SimSun" w:hint="eastAsia"/>
          <w:noProof/>
          <w:sz w:val="21"/>
          <w:szCs w:val="21"/>
        </w:rPr>
        <w:t>受理局提出异议以避免国际局</w:t>
      </w:r>
      <w:r w:rsidR="004977AA" w:rsidRPr="00A663E3">
        <w:rPr>
          <w:rFonts w:ascii="SimSun" w:hAnsi="SimSun" w:hint="eastAsia"/>
          <w:noProof/>
          <w:sz w:val="21"/>
          <w:szCs w:val="21"/>
        </w:rPr>
        <w:t>提出此种要求，但</w:t>
      </w:r>
      <w:r w:rsidR="004A59A7" w:rsidRPr="00A663E3">
        <w:rPr>
          <w:rFonts w:ascii="SimSun" w:hAnsi="SimSun" w:hint="eastAsia"/>
          <w:noProof/>
          <w:sz w:val="21"/>
          <w:szCs w:val="21"/>
        </w:rPr>
        <w:t>事实</w:t>
      </w:r>
      <w:r w:rsidRPr="00A663E3">
        <w:rPr>
          <w:rFonts w:ascii="SimSun" w:hAnsi="SimSun" w:hint="eastAsia"/>
          <w:noProof/>
          <w:sz w:val="21"/>
          <w:szCs w:val="21"/>
        </w:rPr>
        <w:t>上</w:t>
      </w:r>
      <w:r w:rsidR="004A59A7" w:rsidRPr="00A663E3">
        <w:rPr>
          <w:rFonts w:ascii="SimSun" w:hAnsi="SimSun" w:hint="eastAsia"/>
          <w:noProof/>
          <w:sz w:val="21"/>
          <w:szCs w:val="21"/>
        </w:rPr>
        <w:t>国际局</w:t>
      </w:r>
      <w:r w:rsidRPr="00A663E3">
        <w:rPr>
          <w:rFonts w:ascii="SimSun" w:hAnsi="SimSun" w:hint="eastAsia"/>
          <w:noProof/>
          <w:sz w:val="21"/>
          <w:szCs w:val="21"/>
        </w:rPr>
        <w:t>对提交的申请感到满意。</w:t>
      </w:r>
      <w:r w:rsidR="004A59A7" w:rsidRPr="00A663E3">
        <w:rPr>
          <w:rFonts w:ascii="SimSun" w:hAnsi="SimSun" w:hint="eastAsia"/>
          <w:noProof/>
          <w:sz w:val="21"/>
          <w:szCs w:val="21"/>
        </w:rPr>
        <w:t>另</w:t>
      </w:r>
      <w:r w:rsidRPr="00A663E3">
        <w:rPr>
          <w:rFonts w:ascii="SimSun" w:hAnsi="SimSun" w:hint="eastAsia"/>
          <w:noProof/>
          <w:sz w:val="21"/>
          <w:szCs w:val="21"/>
        </w:rPr>
        <w:t>一种情况是，受理局可能</w:t>
      </w:r>
      <w:r w:rsidR="004A59A7" w:rsidRPr="00A663E3">
        <w:rPr>
          <w:rFonts w:ascii="SimSun" w:hAnsi="SimSun" w:hint="eastAsia"/>
          <w:noProof/>
          <w:sz w:val="21"/>
          <w:szCs w:val="21"/>
        </w:rPr>
        <w:t>作出</w:t>
      </w:r>
      <w:r w:rsidRPr="00A663E3">
        <w:rPr>
          <w:rFonts w:ascii="SimSun" w:hAnsi="SimSun" w:hint="eastAsia"/>
          <w:noProof/>
          <w:sz w:val="21"/>
          <w:szCs w:val="21"/>
        </w:rPr>
        <w:t>这些</w:t>
      </w:r>
      <w:r w:rsidR="004A59A7" w:rsidRPr="00A663E3">
        <w:rPr>
          <w:rFonts w:ascii="SimSun" w:hAnsi="SimSun" w:hint="eastAsia"/>
          <w:noProof/>
          <w:sz w:val="21"/>
          <w:szCs w:val="21"/>
        </w:rPr>
        <w:t>纸页</w:t>
      </w:r>
      <w:r w:rsidRPr="00A663E3">
        <w:rPr>
          <w:rFonts w:ascii="SimSun" w:hAnsi="SimSun" w:hint="eastAsia"/>
          <w:noProof/>
          <w:sz w:val="21"/>
          <w:szCs w:val="21"/>
        </w:rPr>
        <w:t>不适合立即复制</w:t>
      </w:r>
      <w:r w:rsidR="004A59A7" w:rsidRPr="00A663E3">
        <w:rPr>
          <w:rFonts w:ascii="SimSun" w:hAnsi="SimSun" w:hint="eastAsia"/>
          <w:noProof/>
          <w:sz w:val="21"/>
          <w:szCs w:val="21"/>
        </w:rPr>
        <w:t>的正确认定</w:t>
      </w:r>
      <w:r w:rsidRPr="00A663E3">
        <w:rPr>
          <w:rFonts w:ascii="SimSun" w:hAnsi="SimSun" w:hint="eastAsia"/>
          <w:noProof/>
          <w:sz w:val="21"/>
          <w:szCs w:val="21"/>
        </w:rPr>
        <w:t>，</w:t>
      </w:r>
      <w:r w:rsidR="004A59A7" w:rsidRPr="00A663E3">
        <w:rPr>
          <w:rFonts w:ascii="SimSun" w:hAnsi="SimSun" w:hint="eastAsia"/>
          <w:noProof/>
          <w:sz w:val="21"/>
          <w:szCs w:val="21"/>
        </w:rPr>
        <w:t>却</w:t>
      </w:r>
      <w:r w:rsidRPr="00A663E3">
        <w:rPr>
          <w:rFonts w:ascii="SimSun" w:hAnsi="SimSun" w:hint="eastAsia"/>
          <w:noProof/>
          <w:sz w:val="21"/>
          <w:szCs w:val="21"/>
        </w:rPr>
        <w:t>发现国际局希望不发出</w:t>
      </w:r>
      <w:r w:rsidR="004A59A7" w:rsidRPr="00A663E3">
        <w:rPr>
          <w:rFonts w:ascii="SimSun" w:hAnsi="SimSun" w:hint="eastAsia"/>
          <w:noProof/>
          <w:sz w:val="21"/>
          <w:szCs w:val="21"/>
        </w:rPr>
        <w:t>改正通知</w:t>
      </w:r>
      <w:r w:rsidRPr="00A663E3">
        <w:rPr>
          <w:rFonts w:ascii="SimSun" w:hAnsi="SimSun" w:hint="eastAsia"/>
          <w:noProof/>
          <w:sz w:val="21"/>
          <w:szCs w:val="21"/>
        </w:rPr>
        <w:t>，因为</w:t>
      </w:r>
      <w:r w:rsidR="004A59A7" w:rsidRPr="00A663E3">
        <w:rPr>
          <w:rFonts w:ascii="SimSun" w:hAnsi="SimSun" w:hint="eastAsia"/>
          <w:noProof/>
          <w:sz w:val="21"/>
          <w:szCs w:val="21"/>
        </w:rPr>
        <w:t>依职权改正</w:t>
      </w:r>
      <w:r w:rsidR="000C117A" w:rsidRPr="00A663E3">
        <w:rPr>
          <w:rFonts w:ascii="SimSun" w:hAnsi="SimSun" w:hint="eastAsia"/>
          <w:noProof/>
          <w:sz w:val="21"/>
          <w:szCs w:val="21"/>
        </w:rPr>
        <w:t>缺陷</w:t>
      </w:r>
      <w:r w:rsidRPr="00A663E3">
        <w:rPr>
          <w:rFonts w:ascii="SimSun" w:hAnsi="SimSun" w:hint="eastAsia"/>
          <w:noProof/>
          <w:sz w:val="21"/>
          <w:szCs w:val="21"/>
        </w:rPr>
        <w:t>比处理替换页更容易（页边距不正确、页码错误或页边</w:t>
      </w:r>
      <w:r w:rsidR="00073C18" w:rsidRPr="00A663E3">
        <w:rPr>
          <w:rFonts w:ascii="SimSun" w:hAnsi="SimSun" w:hint="eastAsia"/>
          <w:noProof/>
          <w:sz w:val="21"/>
          <w:szCs w:val="21"/>
        </w:rPr>
        <w:t>的</w:t>
      </w:r>
      <w:r w:rsidRPr="00A663E3">
        <w:rPr>
          <w:rFonts w:ascii="SimSun" w:hAnsi="SimSun" w:hint="eastAsia"/>
          <w:noProof/>
          <w:sz w:val="21"/>
          <w:szCs w:val="21"/>
        </w:rPr>
        <w:t>无关内容通常属于这种情况）。</w:t>
      </w:r>
    </w:p>
    <w:p w14:paraId="0EB30B10" w14:textId="08D39F8E" w:rsidR="00E7003B" w:rsidRPr="00A663E3" w:rsidRDefault="00ED3B1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更明确地</w:t>
      </w:r>
      <w:r w:rsidR="00FB1B80" w:rsidRPr="00A663E3">
        <w:rPr>
          <w:rFonts w:ascii="SimSun" w:hAnsi="SimSun" w:hint="eastAsia"/>
          <w:sz w:val="21"/>
          <w:szCs w:val="21"/>
        </w:rPr>
        <w:t>确立</w:t>
      </w:r>
      <w:r w:rsidR="006B1690" w:rsidRPr="00A663E3">
        <w:rPr>
          <w:rFonts w:ascii="SimSun" w:hAnsi="SimSun" w:hint="eastAsia"/>
          <w:sz w:val="21"/>
          <w:szCs w:val="21"/>
        </w:rPr>
        <w:t>“</w:t>
      </w:r>
      <w:r w:rsidR="006B1690" w:rsidRPr="00A663E3">
        <w:rPr>
          <w:rFonts w:ascii="SimSun" w:hAnsi="SimSun" w:hint="eastAsia"/>
          <w:noProof/>
          <w:sz w:val="21"/>
          <w:szCs w:val="21"/>
        </w:rPr>
        <w:t>适度统一的国际公布”</w:t>
      </w:r>
      <w:r w:rsidR="00FB1B80" w:rsidRPr="00A663E3">
        <w:rPr>
          <w:rFonts w:ascii="SimSun" w:hAnsi="SimSun" w:hint="eastAsia"/>
          <w:noProof/>
          <w:sz w:val="21"/>
          <w:szCs w:val="21"/>
        </w:rPr>
        <w:t>需要满足</w:t>
      </w:r>
      <w:r w:rsidRPr="00A663E3">
        <w:rPr>
          <w:rFonts w:ascii="SimSun" w:hAnsi="SimSun" w:hint="eastAsia"/>
          <w:sz w:val="21"/>
          <w:szCs w:val="21"/>
        </w:rPr>
        <w:t>的</w:t>
      </w:r>
      <w:r w:rsidR="00FB1B80" w:rsidRPr="00A663E3">
        <w:rPr>
          <w:rFonts w:ascii="SimSun" w:hAnsi="SimSun" w:hint="eastAsia"/>
          <w:sz w:val="21"/>
          <w:szCs w:val="21"/>
        </w:rPr>
        <w:t>要求</w:t>
      </w:r>
      <w:r w:rsidRPr="00A663E3">
        <w:rPr>
          <w:rFonts w:ascii="SimSun" w:hAnsi="SimSun" w:hint="eastAsia"/>
          <w:sz w:val="21"/>
          <w:szCs w:val="21"/>
        </w:rPr>
        <w:t>并不容易。</w:t>
      </w:r>
      <w:r w:rsidR="00B86AE8" w:rsidRPr="00A663E3">
        <w:rPr>
          <w:rFonts w:ascii="SimSun" w:hAnsi="SimSun" w:hint="eastAsia"/>
          <w:sz w:val="21"/>
          <w:szCs w:val="21"/>
        </w:rPr>
        <w:t>为此</w:t>
      </w:r>
      <w:r w:rsidRPr="00A663E3">
        <w:rPr>
          <w:rFonts w:ascii="SimSun" w:hAnsi="SimSun" w:hint="eastAsia"/>
          <w:sz w:val="21"/>
          <w:szCs w:val="21"/>
        </w:rPr>
        <w:t>可以</w:t>
      </w:r>
      <w:r w:rsidR="00E42302" w:rsidRPr="00A663E3">
        <w:rPr>
          <w:rFonts w:ascii="SimSun" w:hAnsi="SimSun" w:hint="eastAsia"/>
          <w:sz w:val="21"/>
          <w:szCs w:val="21"/>
        </w:rPr>
        <w:t>提供</w:t>
      </w:r>
      <w:r w:rsidRPr="00A663E3">
        <w:rPr>
          <w:rFonts w:ascii="SimSun" w:hAnsi="SimSun" w:hint="eastAsia"/>
          <w:sz w:val="21"/>
          <w:szCs w:val="21"/>
        </w:rPr>
        <w:t>一些</w:t>
      </w:r>
      <w:r w:rsidR="00E42302" w:rsidRPr="00A663E3">
        <w:rPr>
          <w:rFonts w:ascii="SimSun" w:hAnsi="SimSun" w:hint="eastAsia"/>
          <w:sz w:val="21"/>
          <w:szCs w:val="21"/>
        </w:rPr>
        <w:t>指南</w:t>
      </w:r>
      <w:r w:rsidRPr="00A663E3">
        <w:rPr>
          <w:rFonts w:ascii="SimSun" w:hAnsi="SimSun" w:hint="eastAsia"/>
          <w:sz w:val="21"/>
          <w:szCs w:val="21"/>
        </w:rPr>
        <w:t>，但由于为了</w:t>
      </w:r>
      <w:r w:rsidR="006B1690" w:rsidRPr="00A663E3">
        <w:rPr>
          <w:rFonts w:ascii="SimSun" w:hAnsi="SimSun" w:hint="eastAsia"/>
          <w:sz w:val="21"/>
          <w:szCs w:val="21"/>
        </w:rPr>
        <w:t>国际</w:t>
      </w:r>
      <w:r w:rsidR="00B86AE8" w:rsidRPr="00A663E3">
        <w:rPr>
          <w:rFonts w:ascii="SimSun" w:hAnsi="SimSun" w:hint="eastAsia"/>
          <w:sz w:val="21"/>
          <w:szCs w:val="21"/>
        </w:rPr>
        <w:t>公布</w:t>
      </w:r>
      <w:r w:rsidRPr="00A663E3">
        <w:rPr>
          <w:rFonts w:ascii="SimSun" w:hAnsi="SimSun" w:hint="eastAsia"/>
          <w:sz w:val="21"/>
          <w:szCs w:val="21"/>
        </w:rPr>
        <w:t>的目的，文件仍然被转换为黑白TIFF图像，因此有必要看到转换结果，并知道哪些缺陷可以由国际局更容易地自动</w:t>
      </w:r>
      <w:r w:rsidR="00084B7B" w:rsidRPr="00A663E3">
        <w:rPr>
          <w:rFonts w:ascii="SimSun" w:hAnsi="SimSun" w:hint="eastAsia"/>
          <w:sz w:val="21"/>
          <w:szCs w:val="21"/>
        </w:rPr>
        <w:t>改正</w:t>
      </w:r>
      <w:r w:rsidRPr="00A663E3">
        <w:rPr>
          <w:rFonts w:ascii="SimSun" w:hAnsi="SimSun" w:hint="eastAsia"/>
          <w:sz w:val="21"/>
          <w:szCs w:val="21"/>
        </w:rPr>
        <w:t>。即使如此，这也是</w:t>
      </w:r>
      <w:r w:rsidR="00D74BE7" w:rsidRPr="00A663E3">
        <w:rPr>
          <w:rFonts w:ascii="SimSun" w:hAnsi="SimSun" w:hint="eastAsia"/>
          <w:sz w:val="21"/>
          <w:szCs w:val="21"/>
        </w:rPr>
        <w:t>一个</w:t>
      </w:r>
      <w:r w:rsidRPr="00A663E3">
        <w:rPr>
          <w:rFonts w:ascii="SimSun" w:hAnsi="SimSun" w:hint="eastAsia"/>
          <w:sz w:val="21"/>
          <w:szCs w:val="21"/>
        </w:rPr>
        <w:t>非常主观的</w:t>
      </w:r>
      <w:r w:rsidR="00D74BE7" w:rsidRPr="00A663E3">
        <w:rPr>
          <w:rFonts w:ascii="SimSun" w:hAnsi="SimSun" w:hint="eastAsia"/>
          <w:sz w:val="21"/>
          <w:szCs w:val="21"/>
        </w:rPr>
        <w:t>问题</w:t>
      </w:r>
      <w:r w:rsidRPr="00A663E3">
        <w:rPr>
          <w:rFonts w:ascii="SimSun" w:hAnsi="SimSun" w:hint="eastAsia"/>
          <w:sz w:val="21"/>
          <w:szCs w:val="21"/>
        </w:rPr>
        <w:t>，取决于对</w:t>
      </w:r>
      <w:r w:rsidR="006B1690" w:rsidRPr="00A663E3">
        <w:rPr>
          <w:rFonts w:ascii="SimSun" w:hAnsi="SimSun" w:hint="eastAsia"/>
          <w:sz w:val="21"/>
          <w:szCs w:val="21"/>
        </w:rPr>
        <w:t>国际</w:t>
      </w:r>
      <w:r w:rsidR="00D74BE7" w:rsidRPr="00A663E3">
        <w:rPr>
          <w:rFonts w:ascii="SimSun" w:hAnsi="SimSun" w:hint="eastAsia"/>
          <w:sz w:val="21"/>
          <w:szCs w:val="21"/>
        </w:rPr>
        <w:t>公布预期质量</w:t>
      </w:r>
      <w:r w:rsidRPr="00A663E3">
        <w:rPr>
          <w:rFonts w:ascii="SimSun" w:hAnsi="SimSun" w:hint="eastAsia"/>
          <w:sz w:val="21"/>
          <w:szCs w:val="21"/>
        </w:rPr>
        <w:t>的假设</w:t>
      </w:r>
      <w:r w:rsidR="00D74BE7" w:rsidRPr="00A663E3">
        <w:rPr>
          <w:rFonts w:ascii="SimSun" w:hAnsi="SimSun" w:hint="eastAsia"/>
          <w:sz w:val="21"/>
          <w:szCs w:val="21"/>
        </w:rPr>
        <w:t>——</w:t>
      </w:r>
      <w:r w:rsidRPr="00A663E3">
        <w:rPr>
          <w:rFonts w:ascii="SimSun" w:hAnsi="SimSun" w:hint="eastAsia"/>
          <w:sz w:val="21"/>
          <w:szCs w:val="21"/>
        </w:rPr>
        <w:t>其</w:t>
      </w:r>
      <w:r w:rsidR="002024D4" w:rsidRPr="00A663E3">
        <w:rPr>
          <w:rFonts w:ascii="SimSun" w:hAnsi="SimSun" w:hint="eastAsia"/>
          <w:sz w:val="21"/>
          <w:szCs w:val="21"/>
        </w:rPr>
        <w:t>目的</w:t>
      </w:r>
      <w:r w:rsidRPr="00A663E3">
        <w:rPr>
          <w:rFonts w:ascii="SimSun" w:hAnsi="SimSun" w:hint="eastAsia"/>
          <w:sz w:val="21"/>
          <w:szCs w:val="21"/>
        </w:rPr>
        <w:t>是在使用专业</w:t>
      </w:r>
      <w:r w:rsidR="0030719A" w:rsidRPr="00A663E3">
        <w:rPr>
          <w:rFonts w:ascii="SimSun" w:hAnsi="SimSun" w:hint="eastAsia"/>
          <w:sz w:val="21"/>
          <w:szCs w:val="21"/>
        </w:rPr>
        <w:t>绘</w:t>
      </w:r>
      <w:r w:rsidRPr="00A663E3">
        <w:rPr>
          <w:rFonts w:ascii="SimSun" w:hAnsi="SimSun" w:hint="eastAsia"/>
          <w:sz w:val="21"/>
          <w:szCs w:val="21"/>
        </w:rPr>
        <w:t>图员制作</w:t>
      </w:r>
      <w:r w:rsidR="0030719A" w:rsidRPr="00A663E3">
        <w:rPr>
          <w:rFonts w:ascii="SimSun" w:hAnsi="SimSun" w:hint="eastAsia"/>
          <w:sz w:val="21"/>
          <w:szCs w:val="21"/>
        </w:rPr>
        <w:t>附图</w:t>
      </w:r>
      <w:r w:rsidRPr="00A663E3">
        <w:rPr>
          <w:rFonts w:ascii="SimSun" w:hAnsi="SimSun" w:hint="eastAsia"/>
          <w:sz w:val="21"/>
          <w:szCs w:val="21"/>
        </w:rPr>
        <w:t>的基础上</w:t>
      </w:r>
      <w:r w:rsidR="00A54843" w:rsidRPr="00A663E3">
        <w:rPr>
          <w:rFonts w:ascii="SimSun" w:hAnsi="SimSun" w:hint="eastAsia"/>
          <w:sz w:val="21"/>
          <w:szCs w:val="21"/>
        </w:rPr>
        <w:t>实行</w:t>
      </w:r>
      <w:r w:rsidR="0030719A" w:rsidRPr="00A663E3">
        <w:rPr>
          <w:rFonts w:ascii="SimSun" w:hAnsi="SimSun" w:hint="eastAsia"/>
          <w:sz w:val="21"/>
          <w:szCs w:val="21"/>
        </w:rPr>
        <w:t>细则</w:t>
      </w:r>
      <w:r w:rsidR="00A54843" w:rsidRPr="00A663E3">
        <w:rPr>
          <w:rFonts w:ascii="SimSun" w:hAnsi="SimSun" w:hint="eastAsia"/>
          <w:sz w:val="21"/>
          <w:szCs w:val="21"/>
        </w:rPr>
        <w:t>所涉及</w:t>
      </w:r>
      <w:r w:rsidRPr="00A663E3">
        <w:rPr>
          <w:rFonts w:ascii="SimSun" w:hAnsi="SimSun" w:hint="eastAsia"/>
          <w:sz w:val="21"/>
          <w:szCs w:val="21"/>
        </w:rPr>
        <w:t>的高质量</w:t>
      </w:r>
      <w:r w:rsidR="0030719A" w:rsidRPr="00A663E3">
        <w:rPr>
          <w:rFonts w:ascii="SimSun" w:hAnsi="SimSun" w:hint="eastAsia"/>
          <w:sz w:val="21"/>
          <w:szCs w:val="21"/>
        </w:rPr>
        <w:t>公布标准</w:t>
      </w:r>
      <w:r w:rsidR="00A54843" w:rsidRPr="00A663E3">
        <w:rPr>
          <w:rFonts w:ascii="SimSun" w:hAnsi="SimSun" w:hint="eastAsia"/>
          <w:sz w:val="21"/>
          <w:szCs w:val="21"/>
        </w:rPr>
        <w:t>以确定预期</w:t>
      </w:r>
      <w:r w:rsidRPr="00A663E3">
        <w:rPr>
          <w:rFonts w:ascii="SimSun" w:hAnsi="SimSun" w:hint="eastAsia"/>
          <w:sz w:val="21"/>
          <w:szCs w:val="21"/>
        </w:rPr>
        <w:t>，还是</w:t>
      </w:r>
      <w:r w:rsidR="002024D4" w:rsidRPr="00A663E3">
        <w:rPr>
          <w:rFonts w:ascii="SimSun" w:hAnsi="SimSun" w:hint="eastAsia"/>
          <w:sz w:val="21"/>
          <w:szCs w:val="21"/>
        </w:rPr>
        <w:t>附图</w:t>
      </w:r>
      <w:r w:rsidR="00D74BE7" w:rsidRPr="00A663E3">
        <w:rPr>
          <w:rFonts w:ascii="SimSun" w:hAnsi="SimSun" w:hint="eastAsia"/>
          <w:sz w:val="21"/>
          <w:szCs w:val="21"/>
        </w:rPr>
        <w:t>“</w:t>
      </w:r>
      <w:r w:rsidR="002024D4" w:rsidRPr="00A663E3">
        <w:rPr>
          <w:rFonts w:ascii="SimSun" w:hAnsi="SimSun" w:hint="eastAsia"/>
          <w:sz w:val="21"/>
          <w:szCs w:val="21"/>
        </w:rPr>
        <w:t>足以</w:t>
      </w:r>
      <w:r w:rsidR="00D74BE7" w:rsidRPr="00A663E3">
        <w:rPr>
          <w:rFonts w:ascii="SimSun" w:hAnsi="SimSun" w:hint="eastAsia"/>
          <w:sz w:val="21"/>
          <w:szCs w:val="21"/>
        </w:rPr>
        <w:t>”</w:t>
      </w:r>
      <w:r w:rsidRPr="00A663E3">
        <w:rPr>
          <w:rFonts w:ascii="SimSun" w:hAnsi="SimSun" w:hint="eastAsia"/>
          <w:sz w:val="21"/>
          <w:szCs w:val="21"/>
        </w:rPr>
        <w:t>表达想法</w:t>
      </w:r>
      <w:r w:rsidR="002024D4" w:rsidRPr="00A663E3">
        <w:rPr>
          <w:rFonts w:ascii="SimSun" w:hAnsi="SimSun" w:hint="eastAsia"/>
          <w:sz w:val="21"/>
          <w:szCs w:val="21"/>
        </w:rPr>
        <w:t>即可</w:t>
      </w:r>
      <w:r w:rsidRPr="00A663E3">
        <w:rPr>
          <w:rFonts w:ascii="SimSun" w:hAnsi="SimSun" w:hint="eastAsia"/>
          <w:sz w:val="21"/>
          <w:szCs w:val="21"/>
        </w:rPr>
        <w:t>。</w:t>
      </w:r>
    </w:p>
    <w:p w14:paraId="05BC0ABB" w14:textId="263CF1C3" w:rsidR="0055661F" w:rsidRPr="00A663E3" w:rsidRDefault="00ED3B1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noProof/>
          <w:sz w:val="21"/>
          <w:szCs w:val="21"/>
        </w:rPr>
        <w:t>一旦彩色</w:t>
      </w:r>
      <w:r w:rsidR="00544419" w:rsidRPr="00A663E3">
        <w:rPr>
          <w:rFonts w:ascii="SimSun" w:hAnsi="SimSun" w:hint="eastAsia"/>
          <w:noProof/>
          <w:sz w:val="21"/>
          <w:szCs w:val="21"/>
        </w:rPr>
        <w:t>附图</w:t>
      </w:r>
      <w:r w:rsidRPr="00A663E3">
        <w:rPr>
          <w:rFonts w:ascii="SimSun" w:hAnsi="SimSun" w:hint="eastAsia"/>
          <w:noProof/>
          <w:sz w:val="21"/>
          <w:szCs w:val="21"/>
        </w:rPr>
        <w:t>被接受，</w:t>
      </w:r>
      <w:r w:rsidR="004F08B8" w:rsidRPr="00A663E3">
        <w:rPr>
          <w:rFonts w:ascii="SimSun" w:hAnsi="SimSun" w:hint="eastAsia"/>
          <w:noProof/>
          <w:sz w:val="21"/>
          <w:szCs w:val="21"/>
        </w:rPr>
        <w:t>了解</w:t>
      </w:r>
      <w:r w:rsidRPr="00A663E3">
        <w:rPr>
          <w:rFonts w:ascii="SimSun" w:hAnsi="SimSun" w:hint="eastAsia"/>
          <w:noProof/>
          <w:sz w:val="21"/>
          <w:szCs w:val="21"/>
        </w:rPr>
        <w:t>图像在转换后看起来是否可以接受的问题在很大程度上</w:t>
      </w:r>
      <w:r w:rsidR="004F08B8" w:rsidRPr="00A663E3">
        <w:rPr>
          <w:rFonts w:ascii="SimSun" w:hAnsi="SimSun" w:hint="eastAsia"/>
          <w:noProof/>
          <w:sz w:val="21"/>
          <w:szCs w:val="21"/>
        </w:rPr>
        <w:t>就不再具有相关性</w:t>
      </w:r>
      <w:r w:rsidRPr="00A663E3">
        <w:rPr>
          <w:rFonts w:ascii="SimSun" w:hAnsi="SimSun" w:hint="eastAsia"/>
          <w:noProof/>
          <w:sz w:val="21"/>
          <w:szCs w:val="21"/>
        </w:rPr>
        <w:t>，</w:t>
      </w:r>
      <w:r w:rsidR="004F08B8" w:rsidRPr="00A663E3">
        <w:rPr>
          <w:rFonts w:ascii="SimSun" w:hAnsi="SimSun" w:hint="eastAsia"/>
          <w:noProof/>
          <w:sz w:val="21"/>
          <w:szCs w:val="21"/>
        </w:rPr>
        <w:t>彩色附图</w:t>
      </w:r>
      <w:r w:rsidRPr="00A663E3">
        <w:rPr>
          <w:rFonts w:ascii="SimSun" w:hAnsi="SimSun" w:hint="eastAsia"/>
          <w:noProof/>
          <w:sz w:val="21"/>
          <w:szCs w:val="21"/>
        </w:rPr>
        <w:t>正在作为基于XML处理的新</w:t>
      </w:r>
      <w:r w:rsidR="004F08B8" w:rsidRPr="00A663E3">
        <w:rPr>
          <w:rFonts w:ascii="SimSun" w:hAnsi="SimSun" w:hint="eastAsia"/>
          <w:noProof/>
          <w:sz w:val="21"/>
          <w:szCs w:val="21"/>
        </w:rPr>
        <w:t>公布</w:t>
      </w:r>
      <w:r w:rsidRPr="00A663E3">
        <w:rPr>
          <w:rFonts w:ascii="SimSun" w:hAnsi="SimSun" w:hint="eastAsia"/>
          <w:noProof/>
          <w:sz w:val="21"/>
          <w:szCs w:val="21"/>
        </w:rPr>
        <w:t>系统开发</w:t>
      </w:r>
      <w:r w:rsidR="004F08B8" w:rsidRPr="00A663E3">
        <w:rPr>
          <w:rFonts w:ascii="SimSun" w:hAnsi="SimSun" w:hint="eastAsia"/>
          <w:noProof/>
          <w:sz w:val="21"/>
          <w:szCs w:val="21"/>
        </w:rPr>
        <w:t>工作</w:t>
      </w:r>
      <w:r w:rsidRPr="00A663E3">
        <w:rPr>
          <w:rFonts w:ascii="SimSun" w:hAnsi="SimSun" w:hint="eastAsia"/>
          <w:noProof/>
          <w:sz w:val="21"/>
          <w:szCs w:val="21"/>
        </w:rPr>
        <w:t>的一部分单独进行</w:t>
      </w:r>
      <w:r w:rsidR="004F08B8" w:rsidRPr="00A663E3">
        <w:rPr>
          <w:rFonts w:ascii="SimSun" w:hAnsi="SimSun" w:hint="eastAsia"/>
          <w:noProof/>
          <w:sz w:val="21"/>
          <w:szCs w:val="21"/>
        </w:rPr>
        <w:t>处理</w:t>
      </w:r>
      <w:r w:rsidRPr="00A663E3">
        <w:rPr>
          <w:rFonts w:ascii="SimSun" w:hAnsi="SimSun" w:hint="eastAsia"/>
          <w:noProof/>
          <w:sz w:val="21"/>
          <w:szCs w:val="21"/>
        </w:rPr>
        <w:t>。然而，这并不能解决所有的问题，最好能</w:t>
      </w:r>
      <w:r w:rsidR="004F08B8" w:rsidRPr="00A663E3">
        <w:rPr>
          <w:rFonts w:ascii="SimSun" w:hAnsi="SimSun" w:hint="eastAsia"/>
          <w:noProof/>
          <w:sz w:val="21"/>
          <w:szCs w:val="21"/>
        </w:rPr>
        <w:t>更为全局性</w:t>
      </w:r>
      <w:r w:rsidRPr="00A663E3">
        <w:rPr>
          <w:rFonts w:ascii="SimSun" w:hAnsi="SimSun" w:hint="eastAsia"/>
          <w:noProof/>
          <w:sz w:val="21"/>
          <w:szCs w:val="21"/>
        </w:rPr>
        <w:t>地解决手续检查的问题。</w:t>
      </w:r>
      <w:r w:rsidR="000465AD" w:rsidRPr="00A663E3">
        <w:rPr>
          <w:rFonts w:ascii="SimSun" w:hAnsi="SimSun" w:hint="eastAsia"/>
          <w:noProof/>
          <w:sz w:val="21"/>
          <w:szCs w:val="21"/>
        </w:rPr>
        <w:t>在实践中</w:t>
      </w:r>
      <w:r w:rsidRPr="00A663E3">
        <w:rPr>
          <w:rFonts w:ascii="SimSun" w:hAnsi="SimSun" w:hint="eastAsia"/>
          <w:noProof/>
          <w:sz w:val="21"/>
          <w:szCs w:val="21"/>
        </w:rPr>
        <w:t>，国际局作为标准的最终仲裁者</w:t>
      </w:r>
      <w:r w:rsidR="000465AD" w:rsidRPr="00A663E3">
        <w:rPr>
          <w:rFonts w:ascii="SimSun" w:hAnsi="SimSun" w:hint="eastAsia"/>
          <w:noProof/>
          <w:sz w:val="21"/>
          <w:szCs w:val="21"/>
        </w:rPr>
        <w:t>是唯一可行的做法</w:t>
      </w:r>
      <w:r w:rsidRPr="00A663E3">
        <w:rPr>
          <w:rFonts w:ascii="SimSun" w:hAnsi="SimSun" w:hint="eastAsia"/>
          <w:noProof/>
          <w:sz w:val="21"/>
          <w:szCs w:val="21"/>
        </w:rPr>
        <w:t>，因为实际上是</w:t>
      </w:r>
      <w:r w:rsidR="00E42302" w:rsidRPr="00A663E3">
        <w:rPr>
          <w:rFonts w:ascii="SimSun" w:hAnsi="SimSun" w:hint="eastAsia"/>
          <w:noProof/>
          <w:sz w:val="21"/>
          <w:szCs w:val="21"/>
        </w:rPr>
        <w:t>由</w:t>
      </w:r>
      <w:r w:rsidRPr="00A663E3">
        <w:rPr>
          <w:rFonts w:ascii="SimSun" w:hAnsi="SimSun" w:hint="eastAsia"/>
          <w:noProof/>
          <w:sz w:val="21"/>
          <w:szCs w:val="21"/>
        </w:rPr>
        <w:t>国际局承担</w:t>
      </w:r>
      <w:r w:rsidR="000465AD" w:rsidRPr="00A663E3">
        <w:rPr>
          <w:rFonts w:ascii="SimSun" w:hAnsi="SimSun" w:hint="eastAsia"/>
          <w:noProof/>
          <w:sz w:val="21"/>
          <w:szCs w:val="21"/>
        </w:rPr>
        <w:t>“适度</w:t>
      </w:r>
      <w:r w:rsidRPr="00A663E3">
        <w:rPr>
          <w:rFonts w:ascii="SimSun" w:hAnsi="SimSun" w:hint="eastAsia"/>
          <w:noProof/>
          <w:sz w:val="21"/>
          <w:szCs w:val="21"/>
        </w:rPr>
        <w:t>统一的</w:t>
      </w:r>
      <w:r w:rsidR="006B1690" w:rsidRPr="00A663E3">
        <w:rPr>
          <w:rFonts w:ascii="SimSun" w:hAnsi="SimSun" w:hint="eastAsia"/>
          <w:noProof/>
          <w:sz w:val="21"/>
          <w:szCs w:val="21"/>
        </w:rPr>
        <w:t>国际</w:t>
      </w:r>
      <w:r w:rsidR="000465AD" w:rsidRPr="00A663E3">
        <w:rPr>
          <w:rFonts w:ascii="SimSun" w:hAnsi="SimSun" w:hint="eastAsia"/>
          <w:noProof/>
          <w:sz w:val="21"/>
          <w:szCs w:val="21"/>
        </w:rPr>
        <w:t>公布”</w:t>
      </w:r>
      <w:r w:rsidRPr="00A663E3">
        <w:rPr>
          <w:rFonts w:ascii="SimSun" w:hAnsi="SimSun" w:hint="eastAsia"/>
          <w:noProof/>
          <w:sz w:val="21"/>
          <w:szCs w:val="21"/>
        </w:rPr>
        <w:t>。</w:t>
      </w:r>
    </w:p>
    <w:p w14:paraId="19F457F7" w14:textId="19F9FBC8" w:rsidR="009D2BC8" w:rsidRPr="00C7467E" w:rsidRDefault="00175204"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非正式附图</w:t>
      </w:r>
    </w:p>
    <w:p w14:paraId="4DDF62C4" w14:textId="47837A5C" w:rsidR="009D2BC8" w:rsidRPr="00A663E3" w:rsidRDefault="00ED3B1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美国专利商标局在</w:t>
      </w:r>
      <w:r w:rsidR="00CD309F" w:rsidRPr="00A663E3">
        <w:rPr>
          <w:rFonts w:ascii="SimSun" w:hAnsi="SimSun" w:hint="eastAsia"/>
          <w:sz w:val="21"/>
          <w:szCs w:val="21"/>
        </w:rPr>
        <w:t>文件</w:t>
      </w:r>
      <w:r w:rsidRPr="00A663E3">
        <w:rPr>
          <w:rFonts w:ascii="SimSun" w:hAnsi="SimSun" w:hint="eastAsia"/>
          <w:sz w:val="21"/>
          <w:szCs w:val="21"/>
        </w:rPr>
        <w:t>PCT/MIA/27/14</w:t>
      </w:r>
      <w:r w:rsidR="00CD309F" w:rsidRPr="00A663E3">
        <w:rPr>
          <w:rFonts w:ascii="SimSun" w:hAnsi="SimSun" w:hint="eastAsia"/>
          <w:sz w:val="21"/>
          <w:szCs w:val="21"/>
        </w:rPr>
        <w:t>中</w:t>
      </w:r>
      <w:r w:rsidRPr="00A663E3">
        <w:rPr>
          <w:rFonts w:ascii="SimSun" w:hAnsi="SimSun" w:hint="eastAsia"/>
          <w:sz w:val="21"/>
          <w:szCs w:val="21"/>
        </w:rPr>
        <w:t>提出的一个关键问题是</w:t>
      </w:r>
      <w:r w:rsidR="00CD309F" w:rsidRPr="00A663E3">
        <w:rPr>
          <w:rFonts w:ascii="SimSun" w:hAnsi="SimSun" w:hint="eastAsia"/>
          <w:sz w:val="21"/>
          <w:szCs w:val="21"/>
        </w:rPr>
        <w:t>“</w:t>
      </w:r>
      <w:r w:rsidRPr="00A663E3">
        <w:rPr>
          <w:rFonts w:ascii="SimSun" w:hAnsi="SimSun" w:hint="eastAsia"/>
          <w:sz w:val="21"/>
          <w:szCs w:val="21"/>
        </w:rPr>
        <w:t>非正式</w:t>
      </w:r>
      <w:r w:rsidR="00544419" w:rsidRPr="00A663E3">
        <w:rPr>
          <w:rFonts w:ascii="SimSun" w:hAnsi="SimSun" w:hint="eastAsia"/>
          <w:sz w:val="21"/>
          <w:szCs w:val="21"/>
        </w:rPr>
        <w:t>附图</w:t>
      </w:r>
      <w:r w:rsidR="00CD309F" w:rsidRPr="00A663E3">
        <w:rPr>
          <w:rFonts w:ascii="SimSun" w:hAnsi="SimSun" w:hint="eastAsia"/>
          <w:sz w:val="21"/>
          <w:szCs w:val="21"/>
        </w:rPr>
        <w:t>”</w:t>
      </w:r>
      <w:r w:rsidRPr="00A663E3">
        <w:rPr>
          <w:rFonts w:ascii="SimSun" w:hAnsi="SimSun" w:hint="eastAsia"/>
          <w:sz w:val="21"/>
          <w:szCs w:val="21"/>
        </w:rPr>
        <w:t>。在一些司法管辖区，申请人</w:t>
      </w:r>
      <w:r w:rsidR="00690A01" w:rsidRPr="00A663E3">
        <w:rPr>
          <w:rFonts w:ascii="SimSun" w:hAnsi="SimSun" w:hint="eastAsia"/>
          <w:sz w:val="21"/>
          <w:szCs w:val="21"/>
        </w:rPr>
        <w:t>经常</w:t>
      </w:r>
      <w:r w:rsidR="00482318" w:rsidRPr="00A663E3">
        <w:rPr>
          <w:rFonts w:ascii="SimSun" w:hAnsi="SimSun" w:hint="eastAsia"/>
          <w:sz w:val="21"/>
          <w:szCs w:val="21"/>
        </w:rPr>
        <w:t>在</w:t>
      </w:r>
      <w:r w:rsidRPr="00A663E3">
        <w:rPr>
          <w:rFonts w:ascii="SimSun" w:hAnsi="SimSun" w:hint="eastAsia"/>
          <w:sz w:val="21"/>
          <w:szCs w:val="21"/>
        </w:rPr>
        <w:t>最初提交</w:t>
      </w:r>
      <w:r w:rsidR="00654980" w:rsidRPr="00A663E3">
        <w:rPr>
          <w:rFonts w:ascii="SimSun" w:hAnsi="SimSun" w:hint="eastAsia"/>
          <w:sz w:val="21"/>
          <w:szCs w:val="21"/>
        </w:rPr>
        <w:t>附图</w:t>
      </w:r>
      <w:r w:rsidRPr="00A663E3">
        <w:rPr>
          <w:rFonts w:ascii="SimSun" w:hAnsi="SimSun" w:hint="eastAsia"/>
          <w:sz w:val="21"/>
          <w:szCs w:val="21"/>
        </w:rPr>
        <w:t>草图，</w:t>
      </w:r>
      <w:r w:rsidR="00482318" w:rsidRPr="00A663E3">
        <w:rPr>
          <w:rFonts w:ascii="SimSun" w:hAnsi="SimSun" w:hint="eastAsia"/>
          <w:sz w:val="21"/>
          <w:szCs w:val="21"/>
        </w:rPr>
        <w:t>这些草图并未</w:t>
      </w:r>
      <w:r w:rsidRPr="00A663E3">
        <w:rPr>
          <w:rFonts w:ascii="SimSun" w:hAnsi="SimSun" w:hint="eastAsia"/>
          <w:sz w:val="21"/>
          <w:szCs w:val="21"/>
        </w:rPr>
        <w:t>按照细则</w:t>
      </w:r>
      <w:r w:rsidR="00482318" w:rsidRPr="00A663E3">
        <w:rPr>
          <w:rFonts w:ascii="SimSun" w:hAnsi="SimSun" w:hint="eastAsia"/>
          <w:sz w:val="21"/>
          <w:szCs w:val="21"/>
        </w:rPr>
        <w:t>1</w:t>
      </w:r>
      <w:r w:rsidRPr="00A663E3">
        <w:rPr>
          <w:rFonts w:ascii="SimSun" w:hAnsi="SimSun" w:hint="eastAsia"/>
          <w:sz w:val="21"/>
          <w:szCs w:val="21"/>
        </w:rPr>
        <w:t>1.13</w:t>
      </w:r>
      <w:r w:rsidR="00482318" w:rsidRPr="00A663E3">
        <w:rPr>
          <w:rFonts w:ascii="SimSun" w:hAnsi="SimSun" w:hint="eastAsia"/>
          <w:sz w:val="21"/>
          <w:szCs w:val="21"/>
        </w:rPr>
        <w:t>（a）</w:t>
      </w:r>
      <w:r w:rsidRPr="00A663E3">
        <w:rPr>
          <w:rFonts w:ascii="SimSun" w:hAnsi="SimSun" w:hint="eastAsia"/>
          <w:sz w:val="21"/>
          <w:szCs w:val="21"/>
        </w:rPr>
        <w:t>至</w:t>
      </w:r>
      <w:r w:rsidR="00482318" w:rsidRPr="00A663E3">
        <w:rPr>
          <w:rFonts w:ascii="SimSun" w:hAnsi="SimSun" w:hint="eastAsia"/>
          <w:sz w:val="21"/>
          <w:szCs w:val="21"/>
        </w:rPr>
        <w:t>（f）</w:t>
      </w:r>
      <w:r w:rsidRPr="00A663E3">
        <w:rPr>
          <w:rFonts w:ascii="SimSun" w:hAnsi="SimSun" w:hint="eastAsia"/>
          <w:sz w:val="21"/>
          <w:szCs w:val="21"/>
        </w:rPr>
        <w:t>的要求</w:t>
      </w:r>
      <w:r w:rsidR="00A6580E" w:rsidRPr="00A663E3">
        <w:rPr>
          <w:rFonts w:ascii="SimSun" w:hAnsi="SimSun" w:hint="eastAsia"/>
          <w:sz w:val="21"/>
          <w:szCs w:val="21"/>
        </w:rPr>
        <w:t>以</w:t>
      </w:r>
      <w:r w:rsidRPr="00A663E3">
        <w:rPr>
          <w:rFonts w:ascii="SimSun" w:hAnsi="SimSun" w:hint="eastAsia"/>
          <w:sz w:val="21"/>
          <w:szCs w:val="21"/>
        </w:rPr>
        <w:t>专业绘图员的标准</w:t>
      </w:r>
      <w:r w:rsidR="00A6580E" w:rsidRPr="00A663E3">
        <w:rPr>
          <w:rFonts w:ascii="SimSun" w:hAnsi="SimSun" w:hint="eastAsia"/>
          <w:sz w:val="21"/>
          <w:szCs w:val="21"/>
        </w:rPr>
        <w:t>绘制</w:t>
      </w:r>
      <w:r w:rsidRPr="00A663E3">
        <w:rPr>
          <w:rFonts w:ascii="SimSun" w:hAnsi="SimSun" w:hint="eastAsia"/>
          <w:sz w:val="21"/>
          <w:szCs w:val="21"/>
        </w:rPr>
        <w:t>。随后，这些</w:t>
      </w:r>
      <w:r w:rsidR="00482318" w:rsidRPr="00A663E3">
        <w:rPr>
          <w:rFonts w:ascii="SimSun" w:hAnsi="SimSun" w:hint="eastAsia"/>
          <w:sz w:val="21"/>
          <w:szCs w:val="21"/>
        </w:rPr>
        <w:t>草图</w:t>
      </w:r>
      <w:r w:rsidRPr="00A663E3">
        <w:rPr>
          <w:rFonts w:ascii="SimSun" w:hAnsi="SimSun" w:hint="eastAsia"/>
          <w:sz w:val="21"/>
          <w:szCs w:val="21"/>
        </w:rPr>
        <w:t>被更高质量的</w:t>
      </w:r>
      <w:r w:rsidR="00482318" w:rsidRPr="00A663E3">
        <w:rPr>
          <w:rFonts w:ascii="SimSun" w:hAnsi="SimSun" w:hint="eastAsia"/>
          <w:sz w:val="21"/>
          <w:szCs w:val="21"/>
        </w:rPr>
        <w:t>附图</w:t>
      </w:r>
      <w:r w:rsidRPr="00A663E3">
        <w:rPr>
          <w:rFonts w:ascii="SimSun" w:hAnsi="SimSun" w:hint="eastAsia"/>
          <w:sz w:val="21"/>
          <w:szCs w:val="21"/>
        </w:rPr>
        <w:t>所</w:t>
      </w:r>
      <w:r w:rsidR="00482318" w:rsidRPr="00A663E3">
        <w:rPr>
          <w:rFonts w:ascii="SimSun" w:hAnsi="SimSun" w:hint="eastAsia"/>
          <w:sz w:val="21"/>
          <w:szCs w:val="21"/>
        </w:rPr>
        <w:t>替代</w:t>
      </w:r>
      <w:r w:rsidRPr="00A663E3">
        <w:rPr>
          <w:rFonts w:ascii="SimSun" w:hAnsi="SimSun" w:hint="eastAsia"/>
          <w:sz w:val="21"/>
          <w:szCs w:val="21"/>
        </w:rPr>
        <w:t>。在国家申请中，这通常是</w:t>
      </w:r>
      <w:r w:rsidR="00482318" w:rsidRPr="00A663E3">
        <w:rPr>
          <w:rFonts w:ascii="SimSun" w:hAnsi="SimSun" w:hint="eastAsia"/>
          <w:sz w:val="21"/>
          <w:szCs w:val="21"/>
        </w:rPr>
        <w:t>一个</w:t>
      </w:r>
      <w:r w:rsidR="00A6580E" w:rsidRPr="00A663E3">
        <w:rPr>
          <w:rFonts w:ascii="SimSun" w:hAnsi="SimSun" w:hint="eastAsia"/>
          <w:sz w:val="21"/>
          <w:szCs w:val="21"/>
        </w:rPr>
        <w:t>相当</w:t>
      </w:r>
      <w:r w:rsidRPr="00A663E3">
        <w:rPr>
          <w:rFonts w:ascii="SimSun" w:hAnsi="SimSun" w:hint="eastAsia"/>
          <w:sz w:val="21"/>
          <w:szCs w:val="21"/>
        </w:rPr>
        <w:t>简单的</w:t>
      </w:r>
      <w:r w:rsidR="00482318" w:rsidRPr="00A663E3">
        <w:rPr>
          <w:rFonts w:ascii="SimSun" w:hAnsi="SimSun" w:hint="eastAsia"/>
          <w:sz w:val="21"/>
          <w:szCs w:val="21"/>
        </w:rPr>
        <w:t>程序</w:t>
      </w:r>
      <w:r w:rsidRPr="00A663E3">
        <w:rPr>
          <w:rFonts w:ascii="SimSun" w:hAnsi="SimSun" w:hint="eastAsia"/>
          <w:sz w:val="21"/>
          <w:szCs w:val="21"/>
        </w:rPr>
        <w:t>。然而，在某些情况下，允许正式</w:t>
      </w:r>
      <w:r w:rsidR="00482318" w:rsidRPr="00A663E3">
        <w:rPr>
          <w:rFonts w:ascii="SimSun" w:hAnsi="SimSun" w:hint="eastAsia"/>
          <w:sz w:val="21"/>
          <w:szCs w:val="21"/>
        </w:rPr>
        <w:t>附图</w:t>
      </w:r>
      <w:r w:rsidRPr="00A663E3">
        <w:rPr>
          <w:rFonts w:ascii="SimSun" w:hAnsi="SimSun" w:hint="eastAsia"/>
          <w:sz w:val="21"/>
          <w:szCs w:val="21"/>
        </w:rPr>
        <w:t>作为PCT细则26范围内的</w:t>
      </w:r>
      <w:r w:rsidR="00690A01" w:rsidRPr="00A663E3">
        <w:rPr>
          <w:rFonts w:ascii="SimSun" w:hAnsi="SimSun" w:hint="eastAsia"/>
          <w:sz w:val="21"/>
          <w:szCs w:val="21"/>
        </w:rPr>
        <w:t>改正</w:t>
      </w:r>
      <w:r w:rsidRPr="00A663E3">
        <w:rPr>
          <w:rFonts w:ascii="SimSun" w:hAnsi="SimSun" w:hint="eastAsia"/>
          <w:sz w:val="21"/>
          <w:szCs w:val="21"/>
        </w:rPr>
        <w:t>可能并不</w:t>
      </w:r>
      <w:r w:rsidR="009D32AF" w:rsidRPr="00A663E3">
        <w:rPr>
          <w:rFonts w:ascii="SimSun" w:hAnsi="SimSun" w:hint="eastAsia"/>
          <w:sz w:val="21"/>
          <w:szCs w:val="21"/>
        </w:rPr>
        <w:t>适当</w:t>
      </w:r>
      <w:r w:rsidRPr="00A663E3">
        <w:rPr>
          <w:rFonts w:ascii="SimSun" w:hAnsi="SimSun" w:hint="eastAsia"/>
          <w:sz w:val="21"/>
          <w:szCs w:val="21"/>
        </w:rPr>
        <w:t>。在其他情</w:t>
      </w:r>
      <w:r w:rsidRPr="00A663E3">
        <w:rPr>
          <w:rFonts w:ascii="SimSun" w:hAnsi="SimSun" w:hint="eastAsia"/>
          <w:sz w:val="21"/>
          <w:szCs w:val="21"/>
        </w:rPr>
        <w:lastRenderedPageBreak/>
        <w:t>况下，</w:t>
      </w:r>
      <w:r w:rsidR="00690A01" w:rsidRPr="00A663E3">
        <w:rPr>
          <w:rFonts w:ascii="SimSun" w:hAnsi="SimSun" w:hint="eastAsia"/>
          <w:sz w:val="21"/>
          <w:szCs w:val="21"/>
        </w:rPr>
        <w:t>形式</w:t>
      </w:r>
      <w:r w:rsidRPr="00A663E3">
        <w:rPr>
          <w:rFonts w:ascii="SimSun" w:hAnsi="SimSun" w:hint="eastAsia"/>
          <w:sz w:val="21"/>
          <w:szCs w:val="21"/>
        </w:rPr>
        <w:t>审查员可能难以确定是否</w:t>
      </w:r>
      <w:r w:rsidR="00690A01" w:rsidRPr="00A663E3">
        <w:rPr>
          <w:rFonts w:ascii="SimSun" w:hAnsi="SimSun" w:hint="eastAsia"/>
          <w:sz w:val="21"/>
          <w:szCs w:val="21"/>
        </w:rPr>
        <w:t>应</w:t>
      </w:r>
      <w:r w:rsidRPr="00A663E3">
        <w:rPr>
          <w:rFonts w:ascii="SimSun" w:hAnsi="SimSun" w:hint="eastAsia"/>
          <w:sz w:val="21"/>
          <w:szCs w:val="21"/>
        </w:rPr>
        <w:t>允许</w:t>
      </w:r>
      <w:r w:rsidR="00690A01" w:rsidRPr="00A663E3">
        <w:rPr>
          <w:rFonts w:ascii="SimSun" w:hAnsi="SimSun" w:hint="eastAsia"/>
          <w:sz w:val="21"/>
          <w:szCs w:val="21"/>
        </w:rPr>
        <w:t>改正</w:t>
      </w:r>
      <w:r w:rsidRPr="00A663E3">
        <w:rPr>
          <w:rFonts w:ascii="SimSun" w:hAnsi="SimSun" w:hint="eastAsia"/>
          <w:sz w:val="21"/>
          <w:szCs w:val="21"/>
        </w:rPr>
        <w:t>。</w:t>
      </w:r>
      <w:r w:rsidR="00690A01" w:rsidRPr="00A663E3">
        <w:rPr>
          <w:rFonts w:ascii="SimSun" w:hAnsi="SimSun" w:hint="eastAsia"/>
          <w:sz w:val="21"/>
          <w:szCs w:val="21"/>
        </w:rPr>
        <w:t>可取的做法是</w:t>
      </w:r>
      <w:r w:rsidRPr="00A663E3">
        <w:rPr>
          <w:rFonts w:ascii="SimSun" w:hAnsi="SimSun" w:hint="eastAsia"/>
          <w:sz w:val="21"/>
          <w:szCs w:val="21"/>
        </w:rPr>
        <w:t>申请人及时</w:t>
      </w:r>
      <w:r w:rsidR="00690A01" w:rsidRPr="00A663E3">
        <w:rPr>
          <w:rFonts w:ascii="SimSun" w:hAnsi="SimSun" w:hint="eastAsia"/>
          <w:sz w:val="21"/>
          <w:szCs w:val="21"/>
        </w:rPr>
        <w:t>绘制</w:t>
      </w:r>
      <w:r w:rsidRPr="00A663E3">
        <w:rPr>
          <w:rFonts w:ascii="SimSun" w:hAnsi="SimSun" w:hint="eastAsia"/>
          <w:sz w:val="21"/>
          <w:szCs w:val="21"/>
        </w:rPr>
        <w:t>正式</w:t>
      </w:r>
      <w:r w:rsidR="00544419" w:rsidRPr="00A663E3">
        <w:rPr>
          <w:rFonts w:ascii="SimSun" w:hAnsi="SimSun" w:hint="eastAsia"/>
          <w:sz w:val="21"/>
          <w:szCs w:val="21"/>
        </w:rPr>
        <w:t>附图</w:t>
      </w:r>
      <w:r w:rsidRPr="00A663E3">
        <w:rPr>
          <w:rFonts w:ascii="SimSun" w:hAnsi="SimSun" w:hint="eastAsia"/>
          <w:sz w:val="21"/>
          <w:szCs w:val="21"/>
        </w:rPr>
        <w:t>，</w:t>
      </w:r>
      <w:r w:rsidR="003B7141" w:rsidRPr="00A663E3">
        <w:rPr>
          <w:rFonts w:ascii="SimSun" w:hAnsi="SimSun" w:hint="eastAsia"/>
          <w:sz w:val="21"/>
          <w:szCs w:val="21"/>
        </w:rPr>
        <w:t>以便将其</w:t>
      </w:r>
      <w:r w:rsidRPr="00A663E3">
        <w:rPr>
          <w:rFonts w:ascii="SimSun" w:hAnsi="SimSun" w:hint="eastAsia"/>
          <w:sz w:val="21"/>
          <w:szCs w:val="21"/>
        </w:rPr>
        <w:t>作为国际申请的一部分提交，但有大量的申请</w:t>
      </w:r>
      <w:r w:rsidR="00690A01" w:rsidRPr="00A663E3">
        <w:rPr>
          <w:rFonts w:ascii="SimSun" w:hAnsi="SimSun" w:hint="eastAsia"/>
          <w:sz w:val="21"/>
          <w:szCs w:val="21"/>
        </w:rPr>
        <w:t>并</w:t>
      </w:r>
      <w:r w:rsidRPr="00A663E3">
        <w:rPr>
          <w:rFonts w:ascii="SimSun" w:hAnsi="SimSun" w:hint="eastAsia"/>
          <w:sz w:val="21"/>
          <w:szCs w:val="21"/>
        </w:rPr>
        <w:t>没有这样做。</w:t>
      </w:r>
    </w:p>
    <w:p w14:paraId="0DDCD059" w14:textId="0A0FC20F" w:rsidR="00162C6E" w:rsidRPr="00A663E3" w:rsidRDefault="00ED3B1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在PCT国际</w:t>
      </w:r>
      <w:r w:rsidR="00080B96" w:rsidRPr="00A663E3">
        <w:rPr>
          <w:rFonts w:ascii="SimSun" w:hAnsi="SimSun" w:hint="eastAsia"/>
          <w:sz w:val="21"/>
          <w:szCs w:val="21"/>
        </w:rPr>
        <w:t>单位</w:t>
      </w:r>
      <w:r w:rsidRPr="00A663E3">
        <w:rPr>
          <w:rFonts w:ascii="SimSun" w:hAnsi="SimSun" w:hint="eastAsia"/>
          <w:sz w:val="21"/>
          <w:szCs w:val="21"/>
        </w:rPr>
        <w:t>第二十九届会议上，一些</w:t>
      </w:r>
      <w:r w:rsidR="00080B96" w:rsidRPr="00A663E3">
        <w:rPr>
          <w:rFonts w:ascii="SimSun" w:hAnsi="SimSun" w:hint="eastAsia"/>
          <w:sz w:val="21"/>
          <w:szCs w:val="21"/>
        </w:rPr>
        <w:t>单位</w:t>
      </w:r>
      <w:r w:rsidRPr="00A663E3">
        <w:rPr>
          <w:rFonts w:ascii="SimSun" w:hAnsi="SimSun" w:hint="eastAsia"/>
          <w:sz w:val="21"/>
          <w:szCs w:val="21"/>
        </w:rPr>
        <w:t>认为</w:t>
      </w:r>
      <w:r w:rsidR="00080B96" w:rsidRPr="00A663E3">
        <w:rPr>
          <w:rFonts w:ascii="SimSun" w:hAnsi="SimSun" w:hint="eastAsia"/>
          <w:sz w:val="21"/>
          <w:szCs w:val="21"/>
        </w:rPr>
        <w:t>“</w:t>
      </w:r>
      <w:r w:rsidR="00F149C0" w:rsidRPr="00A663E3">
        <w:rPr>
          <w:rFonts w:ascii="SimSun" w:hAnsi="SimSun"/>
          <w:sz w:val="21"/>
          <w:szCs w:val="21"/>
        </w:rPr>
        <w:t>适当</w:t>
      </w:r>
      <w:r w:rsidR="00317727" w:rsidRPr="00A663E3">
        <w:rPr>
          <w:rFonts w:ascii="SimSun" w:hAnsi="SimSun"/>
          <w:sz w:val="21"/>
          <w:szCs w:val="21"/>
        </w:rPr>
        <w:t>的公布</w:t>
      </w:r>
      <w:r w:rsidR="00F149C0" w:rsidRPr="00A663E3">
        <w:rPr>
          <w:rFonts w:ascii="SimSun" w:hAnsi="SimSun"/>
          <w:sz w:val="21"/>
          <w:szCs w:val="21"/>
        </w:rPr>
        <w:t>标准问题与非正式附图是否足以用于国际检索无关</w:t>
      </w:r>
      <w:r w:rsidR="00F149C0" w:rsidRPr="00A663E3">
        <w:rPr>
          <w:rFonts w:ascii="SimSun" w:hAnsi="SimSun" w:hint="eastAsia"/>
          <w:sz w:val="21"/>
          <w:szCs w:val="21"/>
        </w:rPr>
        <w:t>——</w:t>
      </w:r>
      <w:r w:rsidR="00F149C0" w:rsidRPr="00A663E3">
        <w:rPr>
          <w:rFonts w:ascii="SimSun" w:hAnsi="SimSun"/>
          <w:sz w:val="21"/>
          <w:szCs w:val="21"/>
        </w:rPr>
        <w:t>在大多数情况下，除了转换彩色附图的问题，非正式附图完全足以构成国际检索的基础</w:t>
      </w:r>
      <w:r w:rsidR="00080B96" w:rsidRPr="00A663E3">
        <w:rPr>
          <w:rFonts w:ascii="SimSun" w:hAnsi="SimSun" w:hint="eastAsia"/>
          <w:sz w:val="21"/>
          <w:szCs w:val="21"/>
        </w:rPr>
        <w:t>”</w:t>
      </w:r>
      <w:r w:rsidRPr="00A663E3">
        <w:rPr>
          <w:rFonts w:ascii="SimSun" w:hAnsi="SimSun" w:hint="eastAsia"/>
          <w:sz w:val="21"/>
          <w:szCs w:val="21"/>
        </w:rPr>
        <w:t>（</w:t>
      </w:r>
      <w:r w:rsidR="00080B96" w:rsidRPr="00A663E3">
        <w:rPr>
          <w:rFonts w:ascii="SimSun" w:hAnsi="SimSun" w:hint="eastAsia"/>
          <w:sz w:val="21"/>
          <w:szCs w:val="21"/>
        </w:rPr>
        <w:t>文件PCT/MIA/29/10</w:t>
      </w:r>
      <w:r w:rsidRPr="00A663E3">
        <w:rPr>
          <w:rFonts w:ascii="SimSun" w:hAnsi="SimSun" w:hint="eastAsia"/>
          <w:sz w:val="21"/>
          <w:szCs w:val="21"/>
        </w:rPr>
        <w:t>主席总结第</w:t>
      </w:r>
      <w:r w:rsidR="002C5231">
        <w:rPr>
          <w:rFonts w:ascii="SimSun" w:hAnsi="SimSun" w:hint="eastAsia"/>
          <w:sz w:val="21"/>
          <w:szCs w:val="21"/>
        </w:rPr>
        <w:t>2</w:t>
      </w:r>
      <w:r w:rsidR="002C5231">
        <w:rPr>
          <w:rFonts w:ascii="SimSun" w:hAnsi="SimSun"/>
          <w:sz w:val="21"/>
          <w:szCs w:val="21"/>
        </w:rPr>
        <w:t>1</w:t>
      </w:r>
      <w:r w:rsidRPr="00A663E3">
        <w:rPr>
          <w:rFonts w:ascii="SimSun" w:hAnsi="SimSun" w:hint="eastAsia"/>
          <w:sz w:val="21"/>
          <w:szCs w:val="21"/>
        </w:rPr>
        <w:t>段）</w:t>
      </w:r>
      <w:r w:rsidR="00E56873" w:rsidRPr="00A663E3">
        <w:rPr>
          <w:rFonts w:ascii="SimSun" w:hAnsi="SimSun" w:hint="eastAsia"/>
          <w:sz w:val="21"/>
          <w:szCs w:val="21"/>
        </w:rPr>
        <w:t>。</w:t>
      </w:r>
    </w:p>
    <w:p w14:paraId="6B31A352" w14:textId="6C265871" w:rsidR="00162C6E" w:rsidRPr="00A663E3" w:rsidRDefault="00ED3B1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注意到许多国家局将要求为国家阶段</w:t>
      </w:r>
      <w:r w:rsidR="00E20EE5" w:rsidRPr="00A663E3">
        <w:rPr>
          <w:rFonts w:ascii="SimSun" w:hAnsi="SimSun" w:hint="eastAsia"/>
          <w:sz w:val="21"/>
          <w:szCs w:val="21"/>
        </w:rPr>
        <w:t>绘制</w:t>
      </w:r>
      <w:r w:rsidRPr="00A663E3">
        <w:rPr>
          <w:rFonts w:ascii="SimSun" w:hAnsi="SimSun" w:hint="eastAsia"/>
          <w:sz w:val="21"/>
          <w:szCs w:val="21"/>
        </w:rPr>
        <w:t>高质量的</w:t>
      </w:r>
      <w:r w:rsidR="00544419" w:rsidRPr="00A663E3">
        <w:rPr>
          <w:rFonts w:ascii="SimSun" w:hAnsi="SimSun" w:hint="eastAsia"/>
          <w:sz w:val="21"/>
          <w:szCs w:val="21"/>
        </w:rPr>
        <w:t>附图</w:t>
      </w:r>
      <w:r w:rsidRPr="00A663E3">
        <w:rPr>
          <w:rFonts w:ascii="SimSun" w:hAnsi="SimSun" w:hint="eastAsia"/>
          <w:sz w:val="21"/>
          <w:szCs w:val="21"/>
        </w:rPr>
        <w:t>，</w:t>
      </w:r>
      <w:r w:rsidR="00E20EE5" w:rsidRPr="00A663E3">
        <w:rPr>
          <w:rFonts w:ascii="SimSun" w:hAnsi="SimSun" w:hint="eastAsia"/>
          <w:sz w:val="21"/>
          <w:szCs w:val="21"/>
        </w:rPr>
        <w:t>并且</w:t>
      </w:r>
      <w:r w:rsidRPr="00A663E3">
        <w:rPr>
          <w:rFonts w:ascii="SimSun" w:hAnsi="SimSun" w:hint="eastAsia"/>
          <w:sz w:val="21"/>
          <w:szCs w:val="21"/>
        </w:rPr>
        <w:t>专利</w:t>
      </w:r>
      <w:r w:rsidR="00317727" w:rsidRPr="00A663E3">
        <w:rPr>
          <w:rFonts w:ascii="SimSun" w:hAnsi="SimSun" w:hint="eastAsia"/>
          <w:sz w:val="21"/>
          <w:szCs w:val="21"/>
        </w:rPr>
        <w:t>公布</w:t>
      </w:r>
      <w:r w:rsidR="00DF2798" w:rsidRPr="00A663E3">
        <w:rPr>
          <w:rFonts w:ascii="SimSun" w:hAnsi="SimSun" w:hint="eastAsia"/>
          <w:sz w:val="21"/>
          <w:szCs w:val="21"/>
        </w:rPr>
        <w:t>最好是</w:t>
      </w:r>
      <w:r w:rsidRPr="00A663E3">
        <w:rPr>
          <w:rFonts w:ascii="SimSun" w:hAnsi="SimSun" w:hint="eastAsia"/>
          <w:sz w:val="21"/>
          <w:szCs w:val="21"/>
        </w:rPr>
        <w:t>易于阅读和理解，而不仅仅是足以支持</w:t>
      </w:r>
      <w:r w:rsidR="00317727" w:rsidRPr="00A663E3">
        <w:rPr>
          <w:rFonts w:ascii="SimSun" w:hAnsi="SimSun" w:hint="eastAsia"/>
          <w:sz w:val="21"/>
          <w:szCs w:val="21"/>
        </w:rPr>
        <w:t>公开</w:t>
      </w:r>
      <w:r w:rsidR="00E42302" w:rsidRPr="00A663E3">
        <w:rPr>
          <w:rFonts w:ascii="SimSun" w:hAnsi="SimSun" w:hint="eastAsia"/>
          <w:sz w:val="21"/>
          <w:szCs w:val="21"/>
        </w:rPr>
        <w:t>这一</w:t>
      </w:r>
      <w:r w:rsidRPr="00A663E3">
        <w:rPr>
          <w:rFonts w:ascii="SimSun" w:hAnsi="SimSun" w:hint="eastAsia"/>
          <w:sz w:val="21"/>
          <w:szCs w:val="21"/>
        </w:rPr>
        <w:t>法律要求，国际局认为应该要求</w:t>
      </w:r>
      <w:r w:rsidR="00DF2798" w:rsidRPr="00A663E3">
        <w:rPr>
          <w:rFonts w:ascii="SimSun" w:hAnsi="SimSun" w:hint="eastAsia"/>
          <w:sz w:val="21"/>
          <w:szCs w:val="21"/>
        </w:rPr>
        <w:t>附图符合</w:t>
      </w:r>
      <w:r w:rsidRPr="00A663E3">
        <w:rPr>
          <w:rFonts w:ascii="SimSun" w:hAnsi="SimSun" w:hint="eastAsia"/>
          <w:sz w:val="21"/>
          <w:szCs w:val="21"/>
        </w:rPr>
        <w:t>良好的</w:t>
      </w:r>
      <w:r w:rsidR="00544419" w:rsidRPr="00A663E3">
        <w:rPr>
          <w:rFonts w:ascii="SimSun" w:hAnsi="SimSun" w:hint="eastAsia"/>
          <w:sz w:val="21"/>
          <w:szCs w:val="21"/>
        </w:rPr>
        <w:t>附图</w:t>
      </w:r>
      <w:r w:rsidRPr="00A663E3">
        <w:rPr>
          <w:rFonts w:ascii="SimSun" w:hAnsi="SimSun" w:hint="eastAsia"/>
          <w:sz w:val="21"/>
          <w:szCs w:val="21"/>
        </w:rPr>
        <w:t>标准。然而，</w:t>
      </w:r>
      <w:r w:rsidR="00317727" w:rsidRPr="00A663E3">
        <w:rPr>
          <w:rFonts w:ascii="SimSun" w:hAnsi="SimSun" w:hint="eastAsia"/>
          <w:sz w:val="21"/>
          <w:szCs w:val="21"/>
        </w:rPr>
        <w:t>如前所述，在</w:t>
      </w:r>
      <w:r w:rsidRPr="00A663E3">
        <w:rPr>
          <w:rFonts w:ascii="SimSun" w:hAnsi="SimSun" w:hint="eastAsia"/>
          <w:sz w:val="21"/>
          <w:szCs w:val="21"/>
        </w:rPr>
        <w:t>客观地界定</w:t>
      </w:r>
      <w:r w:rsidR="00DF2798" w:rsidRPr="00A663E3">
        <w:rPr>
          <w:rFonts w:ascii="SimSun" w:hAnsi="SimSun" w:hint="eastAsia"/>
          <w:sz w:val="21"/>
          <w:szCs w:val="21"/>
        </w:rPr>
        <w:t>这一</w:t>
      </w:r>
      <w:r w:rsidRPr="00A663E3">
        <w:rPr>
          <w:rFonts w:ascii="SimSun" w:hAnsi="SimSun" w:hint="eastAsia"/>
          <w:sz w:val="21"/>
          <w:szCs w:val="21"/>
        </w:rPr>
        <w:t>标准</w:t>
      </w:r>
      <w:r w:rsidR="00317727" w:rsidRPr="00A663E3">
        <w:rPr>
          <w:rFonts w:ascii="SimSun" w:hAnsi="SimSun" w:hint="eastAsia"/>
          <w:sz w:val="21"/>
          <w:szCs w:val="21"/>
        </w:rPr>
        <w:t>方面存在</w:t>
      </w:r>
      <w:r w:rsidRPr="00A663E3">
        <w:rPr>
          <w:rFonts w:ascii="SimSun" w:hAnsi="SimSun" w:hint="eastAsia"/>
          <w:sz w:val="21"/>
          <w:szCs w:val="21"/>
        </w:rPr>
        <w:t>困难。</w:t>
      </w:r>
    </w:p>
    <w:p w14:paraId="6A537B72" w14:textId="1FC88F18" w:rsidR="00C36194" w:rsidRPr="00C7467E" w:rsidRDefault="000C25B4"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对申请人的服务</w:t>
      </w:r>
    </w:p>
    <w:p w14:paraId="1FB3AB98" w14:textId="7D46B001" w:rsidR="009C0D22" w:rsidRPr="00A663E3" w:rsidRDefault="00AA3B3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另一个问题是，目前的</w:t>
      </w:r>
      <w:r w:rsidR="00240B45" w:rsidRPr="00A663E3">
        <w:rPr>
          <w:rFonts w:ascii="SimSun" w:hAnsi="SimSun" w:hint="eastAsia"/>
          <w:sz w:val="21"/>
          <w:szCs w:val="21"/>
        </w:rPr>
        <w:t>细则</w:t>
      </w:r>
      <w:r w:rsidRPr="00A663E3">
        <w:rPr>
          <w:rFonts w:ascii="SimSun" w:hAnsi="SimSun" w:hint="eastAsia"/>
          <w:sz w:val="21"/>
          <w:szCs w:val="21"/>
        </w:rPr>
        <w:t>是否为申请人提供了最适当的服务。虽然许多申请人</w:t>
      </w:r>
      <w:r w:rsidR="00EC715D" w:rsidRPr="00A663E3">
        <w:rPr>
          <w:rFonts w:ascii="SimSun" w:hAnsi="SimSun" w:hint="eastAsia"/>
          <w:sz w:val="21"/>
          <w:szCs w:val="21"/>
        </w:rPr>
        <w:t>倾向于</w:t>
      </w:r>
      <w:r w:rsidRPr="00A663E3">
        <w:rPr>
          <w:rFonts w:ascii="SimSun" w:hAnsi="SimSun" w:hint="eastAsia"/>
          <w:sz w:val="21"/>
          <w:szCs w:val="21"/>
        </w:rPr>
        <w:t>不对国际申请进行</w:t>
      </w:r>
      <w:r w:rsidR="00563F20" w:rsidRPr="00A663E3">
        <w:rPr>
          <w:rFonts w:ascii="SimSun" w:hAnsi="SimSun" w:hint="eastAsia"/>
          <w:sz w:val="21"/>
          <w:szCs w:val="21"/>
        </w:rPr>
        <w:t>改</w:t>
      </w:r>
      <w:r w:rsidRPr="00A663E3">
        <w:rPr>
          <w:rFonts w:ascii="SimSun" w:hAnsi="SimSun" w:hint="eastAsia"/>
          <w:sz w:val="21"/>
          <w:szCs w:val="21"/>
        </w:rPr>
        <w:t>正，除非</w:t>
      </w:r>
      <w:r w:rsidR="00563F20" w:rsidRPr="00A663E3">
        <w:rPr>
          <w:rFonts w:ascii="SimSun" w:hAnsi="SimSun" w:hint="eastAsia"/>
          <w:sz w:val="21"/>
          <w:szCs w:val="21"/>
        </w:rPr>
        <w:t>必须</w:t>
      </w:r>
      <w:r w:rsidRPr="00A663E3">
        <w:rPr>
          <w:rFonts w:ascii="SimSun" w:hAnsi="SimSun" w:hint="eastAsia"/>
          <w:sz w:val="21"/>
          <w:szCs w:val="21"/>
        </w:rPr>
        <w:t>这样做，但其他申请人可能</w:t>
      </w:r>
      <w:r w:rsidR="00EC715D" w:rsidRPr="00A663E3">
        <w:rPr>
          <w:rFonts w:ascii="SimSun" w:hAnsi="SimSun" w:hint="eastAsia"/>
          <w:sz w:val="21"/>
          <w:szCs w:val="21"/>
        </w:rPr>
        <w:t>希望收到缺陷改正通知，使他们有机会在国际阶段改正</w:t>
      </w:r>
      <w:r w:rsidRPr="00A663E3">
        <w:rPr>
          <w:rFonts w:ascii="SimSun" w:hAnsi="SimSun" w:hint="eastAsia"/>
          <w:sz w:val="21"/>
          <w:szCs w:val="21"/>
        </w:rPr>
        <w:t>那些被认为与</w:t>
      </w:r>
      <w:r w:rsidR="00EC715D" w:rsidRPr="00A663E3">
        <w:rPr>
          <w:rFonts w:ascii="SimSun" w:hAnsi="SimSun" w:hint="eastAsia"/>
          <w:sz w:val="21"/>
          <w:szCs w:val="21"/>
        </w:rPr>
        <w:t>适度</w:t>
      </w:r>
      <w:r w:rsidRPr="00A663E3">
        <w:rPr>
          <w:rFonts w:ascii="SimSun" w:hAnsi="SimSun" w:hint="eastAsia"/>
          <w:sz w:val="21"/>
          <w:szCs w:val="21"/>
        </w:rPr>
        <w:t>统一</w:t>
      </w:r>
      <w:r w:rsidR="00EC715D" w:rsidRPr="00A663E3">
        <w:rPr>
          <w:rFonts w:ascii="SimSun" w:hAnsi="SimSun" w:hint="eastAsia"/>
          <w:sz w:val="21"/>
          <w:szCs w:val="21"/>
        </w:rPr>
        <w:t>的</w:t>
      </w:r>
      <w:r w:rsidRPr="00A663E3">
        <w:rPr>
          <w:rFonts w:ascii="SimSun" w:hAnsi="SimSun" w:hint="eastAsia"/>
          <w:sz w:val="21"/>
          <w:szCs w:val="21"/>
        </w:rPr>
        <w:t>国际公布</w:t>
      </w:r>
      <w:r w:rsidR="00EC715D" w:rsidRPr="00A663E3">
        <w:rPr>
          <w:rFonts w:ascii="SimSun" w:hAnsi="SimSun" w:hint="eastAsia"/>
          <w:sz w:val="21"/>
          <w:szCs w:val="21"/>
        </w:rPr>
        <w:t>不相关</w:t>
      </w:r>
      <w:r w:rsidR="00186464" w:rsidRPr="00A663E3">
        <w:rPr>
          <w:rFonts w:ascii="SimSun" w:hAnsi="SimSun" w:hint="eastAsia"/>
          <w:sz w:val="21"/>
          <w:szCs w:val="21"/>
        </w:rPr>
        <w:t>，</w:t>
      </w:r>
      <w:r w:rsidR="00EC715D" w:rsidRPr="00A663E3">
        <w:rPr>
          <w:rFonts w:ascii="SimSun" w:hAnsi="SimSun" w:hint="eastAsia"/>
          <w:sz w:val="21"/>
          <w:szCs w:val="21"/>
        </w:rPr>
        <w:t>但在国家阶段可能会成为若干主管局</w:t>
      </w:r>
      <w:r w:rsidR="001579A9" w:rsidRPr="00A663E3">
        <w:rPr>
          <w:rFonts w:ascii="SimSun" w:hAnsi="SimSun" w:hint="eastAsia"/>
          <w:sz w:val="21"/>
          <w:szCs w:val="21"/>
        </w:rPr>
        <w:t>提出异议所涉及</w:t>
      </w:r>
      <w:r w:rsidRPr="00A663E3">
        <w:rPr>
          <w:rFonts w:ascii="SimSun" w:hAnsi="SimSun" w:hint="eastAsia"/>
          <w:sz w:val="21"/>
          <w:szCs w:val="21"/>
        </w:rPr>
        <w:t>的缺陷。</w:t>
      </w:r>
    </w:p>
    <w:p w14:paraId="4ACA9E44" w14:textId="15F5C341" w:rsidR="00B16359" w:rsidRPr="00A663E3" w:rsidRDefault="00404C97" w:rsidP="002C5231">
      <w:pPr>
        <w:pStyle w:val="Heading1"/>
        <w:overflowPunct w:val="0"/>
        <w:spacing w:beforeLines="100" w:afterLines="50" w:after="120" w:line="340" w:lineRule="atLeast"/>
        <w:rPr>
          <w:rFonts w:ascii="SimHei" w:eastAsia="SimHei" w:hAnsi="SimHei"/>
          <w:b w:val="0"/>
          <w:bCs w:val="0"/>
          <w:sz w:val="21"/>
          <w:szCs w:val="21"/>
        </w:rPr>
      </w:pPr>
      <w:r w:rsidRPr="00A663E3">
        <w:rPr>
          <w:rFonts w:ascii="SimHei" w:eastAsia="SimHei" w:hAnsi="SimHei" w:hint="eastAsia"/>
          <w:b w:val="0"/>
          <w:bCs w:val="0"/>
          <w:sz w:val="21"/>
          <w:szCs w:val="21"/>
        </w:rPr>
        <w:t>方</w:t>
      </w:r>
      <w:r w:rsidR="002C5231">
        <w:rPr>
          <w:rFonts w:ascii="SimHei" w:eastAsia="SimHei" w:hAnsi="SimHei" w:hint="eastAsia"/>
          <w:b w:val="0"/>
          <w:bCs w:val="0"/>
          <w:sz w:val="21"/>
          <w:szCs w:val="21"/>
        </w:rPr>
        <w:t xml:space="preserve">　</w:t>
      </w:r>
      <w:r w:rsidRPr="00A663E3">
        <w:rPr>
          <w:rFonts w:ascii="SimHei" w:eastAsia="SimHei" w:hAnsi="SimHei" w:hint="eastAsia"/>
          <w:b w:val="0"/>
          <w:bCs w:val="0"/>
          <w:sz w:val="21"/>
          <w:szCs w:val="21"/>
        </w:rPr>
        <w:t>案</w:t>
      </w:r>
    </w:p>
    <w:p w14:paraId="5A266B72" w14:textId="40499F3B" w:rsidR="00B16359" w:rsidRPr="00A663E3" w:rsidRDefault="00AA3B3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许多基本问题的解决</w:t>
      </w:r>
      <w:r w:rsidR="00502830" w:rsidRPr="00A663E3">
        <w:rPr>
          <w:rFonts w:ascii="SimSun" w:hAnsi="SimSun" w:hint="eastAsia"/>
          <w:sz w:val="21"/>
          <w:szCs w:val="21"/>
        </w:rPr>
        <w:t>方案</w:t>
      </w:r>
      <w:r w:rsidRPr="00A663E3">
        <w:rPr>
          <w:rFonts w:ascii="SimSun" w:hAnsi="SimSun" w:hint="eastAsia"/>
          <w:sz w:val="21"/>
          <w:szCs w:val="21"/>
        </w:rPr>
        <w:t>在于改进国际申请提交、处理和公布系统，以及更新细则11</w:t>
      </w:r>
      <w:r w:rsidR="00A54843" w:rsidRPr="00A663E3">
        <w:rPr>
          <w:rFonts w:ascii="SimSun" w:hAnsi="SimSun" w:hint="eastAsia"/>
          <w:sz w:val="21"/>
          <w:szCs w:val="21"/>
        </w:rPr>
        <w:t>（</w:t>
      </w:r>
      <w:r w:rsidRPr="00A663E3">
        <w:rPr>
          <w:rFonts w:ascii="SimSun" w:hAnsi="SimSun" w:hint="eastAsia"/>
          <w:sz w:val="21"/>
          <w:szCs w:val="21"/>
        </w:rPr>
        <w:t>该条仍然</w:t>
      </w:r>
      <w:r w:rsidR="00A54843" w:rsidRPr="00A663E3">
        <w:rPr>
          <w:rFonts w:ascii="SimSun" w:hAnsi="SimSun" w:hint="eastAsia"/>
          <w:sz w:val="21"/>
          <w:szCs w:val="21"/>
        </w:rPr>
        <w:t>基于</w:t>
      </w:r>
      <w:r w:rsidRPr="00A663E3">
        <w:rPr>
          <w:rFonts w:ascii="SimSun" w:hAnsi="SimSun" w:hint="eastAsia"/>
          <w:sz w:val="21"/>
          <w:szCs w:val="21"/>
        </w:rPr>
        <w:t>纸质申请和纸质公布），</w:t>
      </w:r>
      <w:r w:rsidR="003B1E11" w:rsidRPr="00A663E3">
        <w:rPr>
          <w:rFonts w:ascii="SimSun" w:hAnsi="SimSun" w:hint="eastAsia"/>
          <w:sz w:val="21"/>
          <w:szCs w:val="21"/>
        </w:rPr>
        <w:t>从而</w:t>
      </w:r>
      <w:r w:rsidRPr="00A663E3">
        <w:rPr>
          <w:rFonts w:ascii="SimSun" w:hAnsi="SimSun" w:hint="eastAsia"/>
          <w:sz w:val="21"/>
          <w:szCs w:val="21"/>
        </w:rPr>
        <w:t>更有效地体现电子处理的</w:t>
      </w:r>
      <w:r w:rsidR="003B28AE" w:rsidRPr="00A663E3">
        <w:rPr>
          <w:rFonts w:ascii="SimSun" w:hAnsi="SimSun" w:hint="eastAsia"/>
          <w:sz w:val="21"/>
          <w:szCs w:val="21"/>
        </w:rPr>
        <w:t>需求</w:t>
      </w:r>
      <w:r w:rsidRPr="00A663E3">
        <w:rPr>
          <w:rFonts w:ascii="SimSun" w:hAnsi="SimSun" w:hint="eastAsia"/>
          <w:sz w:val="21"/>
          <w:szCs w:val="21"/>
        </w:rPr>
        <w:t>并允许彩色</w:t>
      </w:r>
      <w:r w:rsidR="00544419" w:rsidRPr="00A663E3">
        <w:rPr>
          <w:rFonts w:ascii="SimSun" w:hAnsi="SimSun" w:hint="eastAsia"/>
          <w:sz w:val="21"/>
          <w:szCs w:val="21"/>
        </w:rPr>
        <w:t>附图</w:t>
      </w:r>
      <w:r w:rsidRPr="00A663E3">
        <w:rPr>
          <w:rFonts w:ascii="SimSun" w:hAnsi="SimSun" w:hint="eastAsia"/>
          <w:sz w:val="21"/>
          <w:szCs w:val="21"/>
        </w:rPr>
        <w:t>。</w:t>
      </w:r>
      <w:r w:rsidR="003B28AE" w:rsidRPr="00A663E3">
        <w:rPr>
          <w:rFonts w:ascii="SimSun" w:hAnsi="SimSun" w:hint="eastAsia"/>
          <w:sz w:val="21"/>
          <w:szCs w:val="21"/>
        </w:rPr>
        <w:t>但是</w:t>
      </w:r>
      <w:r w:rsidRPr="00A663E3">
        <w:rPr>
          <w:rFonts w:ascii="SimSun" w:hAnsi="SimSun" w:hint="eastAsia"/>
          <w:sz w:val="21"/>
          <w:szCs w:val="21"/>
        </w:rPr>
        <w:t>，与此同时，可以考虑</w:t>
      </w:r>
      <w:r w:rsidR="003B1E11" w:rsidRPr="00A663E3">
        <w:rPr>
          <w:rFonts w:ascii="SimSun" w:hAnsi="SimSun" w:hint="eastAsia"/>
          <w:sz w:val="21"/>
          <w:szCs w:val="21"/>
        </w:rPr>
        <w:t>一些以多种形式进行组合的</w:t>
      </w:r>
      <w:r w:rsidRPr="00A663E3">
        <w:rPr>
          <w:rFonts w:ascii="SimSun" w:hAnsi="SimSun" w:hint="eastAsia"/>
          <w:sz w:val="21"/>
          <w:szCs w:val="21"/>
        </w:rPr>
        <w:t>措施。</w:t>
      </w:r>
    </w:p>
    <w:p w14:paraId="0EF4DEF7" w14:textId="3D63FF65" w:rsidR="00C207A6" w:rsidRPr="00A663E3" w:rsidRDefault="00347E7E" w:rsidP="00C7467E">
      <w:pPr>
        <w:pStyle w:val="ONUME"/>
        <w:numPr>
          <w:ilvl w:val="1"/>
          <w:numId w:val="5"/>
        </w:numPr>
        <w:tabs>
          <w:tab w:val="clear" w:pos="1134"/>
        </w:tabs>
        <w:overflowPunct w:val="0"/>
        <w:spacing w:afterLines="50" w:after="120" w:line="340" w:lineRule="atLeast"/>
        <w:rPr>
          <w:rFonts w:ascii="SimSun" w:hAnsi="SimSun"/>
          <w:sz w:val="21"/>
          <w:szCs w:val="21"/>
        </w:rPr>
      </w:pPr>
      <w:r w:rsidRPr="00A663E3">
        <w:rPr>
          <w:rFonts w:ascii="SimSun" w:hAnsi="SimSun" w:hint="eastAsia"/>
          <w:sz w:val="21"/>
          <w:szCs w:val="21"/>
        </w:rPr>
        <w:t>除了为令人满意的复制而进行的必要检查以确保登记本完整并可适当传送给国际局</w:t>
      </w:r>
      <w:r w:rsidR="00AA3B30" w:rsidRPr="00A663E3">
        <w:rPr>
          <w:rFonts w:ascii="SimSun" w:hAnsi="SimSun" w:hint="eastAsia"/>
          <w:sz w:val="21"/>
          <w:szCs w:val="21"/>
        </w:rPr>
        <w:t>，</w:t>
      </w:r>
      <w:r w:rsidRPr="00A663E3">
        <w:rPr>
          <w:rFonts w:ascii="SimSun" w:hAnsi="SimSun" w:hint="eastAsia"/>
          <w:sz w:val="21"/>
          <w:szCs w:val="21"/>
        </w:rPr>
        <w:t>其他手续检查</w:t>
      </w:r>
      <w:r w:rsidR="00AA3B30" w:rsidRPr="00A663E3">
        <w:rPr>
          <w:rFonts w:ascii="SimSun" w:hAnsi="SimSun" w:hint="eastAsia"/>
          <w:sz w:val="21"/>
          <w:szCs w:val="21"/>
        </w:rPr>
        <w:t>可以委托给国际局。</w:t>
      </w:r>
    </w:p>
    <w:p w14:paraId="631A6872" w14:textId="6DAA67FB" w:rsidR="0066365D" w:rsidRPr="00A663E3" w:rsidRDefault="00AA3B30" w:rsidP="00C7467E">
      <w:pPr>
        <w:pStyle w:val="ONUME"/>
        <w:numPr>
          <w:ilvl w:val="1"/>
          <w:numId w:val="5"/>
        </w:numPr>
        <w:tabs>
          <w:tab w:val="clear" w:pos="1134"/>
        </w:tabs>
        <w:overflowPunct w:val="0"/>
        <w:spacing w:afterLines="50" w:after="120" w:line="340" w:lineRule="atLeast"/>
        <w:rPr>
          <w:rFonts w:ascii="SimSun" w:hAnsi="SimSun"/>
          <w:sz w:val="21"/>
          <w:szCs w:val="21"/>
        </w:rPr>
      </w:pPr>
      <w:r w:rsidRPr="00A663E3">
        <w:rPr>
          <w:rFonts w:ascii="SimSun" w:hAnsi="SimSun" w:hint="eastAsia"/>
          <w:sz w:val="21"/>
          <w:szCs w:val="21"/>
        </w:rPr>
        <w:t>可以让国际检索</w:t>
      </w:r>
      <w:r w:rsidR="000459F0" w:rsidRPr="00A663E3">
        <w:rPr>
          <w:rFonts w:ascii="SimSun" w:hAnsi="SimSun" w:hint="eastAsia"/>
          <w:sz w:val="21"/>
          <w:szCs w:val="21"/>
        </w:rPr>
        <w:t>单位</w:t>
      </w:r>
      <w:r w:rsidRPr="00A663E3">
        <w:rPr>
          <w:rFonts w:ascii="SimSun" w:hAnsi="SimSun" w:hint="eastAsia"/>
          <w:sz w:val="21"/>
          <w:szCs w:val="21"/>
        </w:rPr>
        <w:t>的实质审查员在</w:t>
      </w:r>
      <w:r w:rsidR="000459F0" w:rsidRPr="00A663E3">
        <w:rPr>
          <w:rFonts w:ascii="SimSun" w:hAnsi="SimSun" w:hint="eastAsia"/>
          <w:sz w:val="21"/>
          <w:szCs w:val="21"/>
        </w:rPr>
        <w:t>确定</w:t>
      </w:r>
      <w:r w:rsidRPr="00A663E3">
        <w:rPr>
          <w:rFonts w:ascii="SimSun" w:hAnsi="SimSun" w:hint="eastAsia"/>
          <w:sz w:val="21"/>
          <w:szCs w:val="21"/>
        </w:rPr>
        <w:t>某些</w:t>
      </w:r>
      <w:r w:rsidR="000459F0" w:rsidRPr="00A663E3">
        <w:rPr>
          <w:rFonts w:ascii="SimSun" w:hAnsi="SimSun" w:hint="eastAsia"/>
          <w:sz w:val="21"/>
          <w:szCs w:val="21"/>
        </w:rPr>
        <w:t>改正</w:t>
      </w:r>
      <w:r w:rsidRPr="00A663E3">
        <w:rPr>
          <w:rFonts w:ascii="SimSun" w:hAnsi="SimSun" w:hint="eastAsia"/>
          <w:sz w:val="21"/>
          <w:szCs w:val="21"/>
        </w:rPr>
        <w:t>是否适当方面发挥作用，特别是在</w:t>
      </w:r>
      <w:r w:rsidR="000459F0" w:rsidRPr="00A663E3">
        <w:rPr>
          <w:rFonts w:ascii="SimSun" w:hAnsi="SimSun" w:hint="eastAsia"/>
          <w:sz w:val="21"/>
          <w:szCs w:val="21"/>
        </w:rPr>
        <w:t>“</w:t>
      </w:r>
      <w:r w:rsidRPr="00A663E3">
        <w:rPr>
          <w:rFonts w:ascii="SimSun" w:hAnsi="SimSun" w:hint="eastAsia"/>
          <w:sz w:val="21"/>
          <w:szCs w:val="21"/>
        </w:rPr>
        <w:t>非正式</w:t>
      </w:r>
      <w:r w:rsidR="00175204" w:rsidRPr="00A663E3">
        <w:rPr>
          <w:rFonts w:ascii="SimSun" w:hAnsi="SimSun" w:hint="eastAsia"/>
          <w:sz w:val="21"/>
          <w:szCs w:val="21"/>
        </w:rPr>
        <w:t>附图</w:t>
      </w:r>
      <w:r w:rsidR="000459F0" w:rsidRPr="00A663E3">
        <w:rPr>
          <w:rFonts w:ascii="SimSun" w:hAnsi="SimSun" w:hint="eastAsia"/>
          <w:sz w:val="21"/>
          <w:szCs w:val="21"/>
        </w:rPr>
        <w:t>”</w:t>
      </w:r>
      <w:r w:rsidRPr="00A663E3">
        <w:rPr>
          <w:rFonts w:ascii="SimSun" w:hAnsi="SimSun" w:hint="eastAsia"/>
          <w:sz w:val="21"/>
          <w:szCs w:val="21"/>
        </w:rPr>
        <w:t>方面，以及</w:t>
      </w:r>
      <w:r w:rsidR="000459F0" w:rsidRPr="00A663E3">
        <w:rPr>
          <w:rFonts w:ascii="SimSun" w:hAnsi="SimSun" w:hint="eastAsia"/>
          <w:sz w:val="21"/>
          <w:szCs w:val="21"/>
        </w:rPr>
        <w:t>为了</w:t>
      </w:r>
      <w:r w:rsidR="005903A7" w:rsidRPr="00A663E3">
        <w:rPr>
          <w:rFonts w:ascii="SimSun" w:hAnsi="SimSun" w:hint="eastAsia"/>
          <w:sz w:val="21"/>
          <w:szCs w:val="21"/>
        </w:rPr>
        <w:t>便于</w:t>
      </w:r>
      <w:r w:rsidR="000459F0" w:rsidRPr="00A663E3">
        <w:rPr>
          <w:rFonts w:ascii="SimSun" w:hAnsi="SimSun" w:hint="eastAsia"/>
          <w:sz w:val="21"/>
          <w:szCs w:val="21"/>
        </w:rPr>
        <w:t>理解是否需要在</w:t>
      </w:r>
      <w:r w:rsidR="00544419" w:rsidRPr="00A663E3">
        <w:rPr>
          <w:rFonts w:ascii="SimSun" w:hAnsi="SimSun" w:hint="eastAsia"/>
          <w:sz w:val="21"/>
          <w:szCs w:val="21"/>
        </w:rPr>
        <w:t>附图</w:t>
      </w:r>
      <w:r w:rsidRPr="00A663E3">
        <w:rPr>
          <w:rFonts w:ascii="SimSun" w:hAnsi="SimSun" w:hint="eastAsia"/>
          <w:sz w:val="21"/>
          <w:szCs w:val="21"/>
        </w:rPr>
        <w:t>中</w:t>
      </w:r>
      <w:r w:rsidR="004E474E" w:rsidRPr="00A663E3">
        <w:rPr>
          <w:rFonts w:ascii="SimSun" w:hAnsi="SimSun" w:hint="eastAsia"/>
          <w:sz w:val="21"/>
          <w:szCs w:val="21"/>
        </w:rPr>
        <w:t>包含</w:t>
      </w:r>
      <w:r w:rsidRPr="00A663E3">
        <w:rPr>
          <w:rFonts w:ascii="SimSun" w:hAnsi="SimSun" w:hint="eastAsia"/>
          <w:sz w:val="21"/>
          <w:szCs w:val="21"/>
        </w:rPr>
        <w:t>任何文字</w:t>
      </w:r>
      <w:r w:rsidR="004E474E" w:rsidRPr="00A663E3">
        <w:rPr>
          <w:rFonts w:ascii="SimSun" w:hAnsi="SimSun" w:hint="eastAsia"/>
          <w:sz w:val="21"/>
          <w:szCs w:val="21"/>
        </w:rPr>
        <w:t>以及</w:t>
      </w:r>
      <w:r w:rsidRPr="00A663E3">
        <w:rPr>
          <w:rFonts w:ascii="SimSun" w:hAnsi="SimSun" w:hint="eastAsia"/>
          <w:sz w:val="21"/>
          <w:szCs w:val="21"/>
        </w:rPr>
        <w:t>国际局</w:t>
      </w:r>
      <w:r w:rsidR="004E474E" w:rsidRPr="00A663E3">
        <w:rPr>
          <w:rFonts w:ascii="SimSun" w:hAnsi="SimSun" w:hint="eastAsia"/>
          <w:sz w:val="21"/>
          <w:szCs w:val="21"/>
        </w:rPr>
        <w:t>是否需要对其进行</w:t>
      </w:r>
      <w:r w:rsidRPr="00A663E3">
        <w:rPr>
          <w:rFonts w:ascii="SimSun" w:hAnsi="SimSun" w:hint="eastAsia"/>
          <w:sz w:val="21"/>
          <w:szCs w:val="21"/>
        </w:rPr>
        <w:t>翻译。</w:t>
      </w:r>
    </w:p>
    <w:p w14:paraId="0725B888" w14:textId="7F36A023" w:rsidR="00AF3C39" w:rsidRPr="00A663E3" w:rsidRDefault="00AA3B30" w:rsidP="00C7467E">
      <w:pPr>
        <w:pStyle w:val="ONUME"/>
        <w:numPr>
          <w:ilvl w:val="1"/>
          <w:numId w:val="5"/>
        </w:numPr>
        <w:tabs>
          <w:tab w:val="clear" w:pos="1134"/>
        </w:tabs>
        <w:overflowPunct w:val="0"/>
        <w:spacing w:afterLines="50" w:after="120" w:line="340" w:lineRule="atLeast"/>
        <w:rPr>
          <w:rFonts w:ascii="SimSun" w:hAnsi="SimSun"/>
          <w:sz w:val="21"/>
          <w:szCs w:val="21"/>
        </w:rPr>
      </w:pPr>
      <w:r w:rsidRPr="00A663E3">
        <w:rPr>
          <w:rFonts w:ascii="SimSun" w:hAnsi="SimSun" w:hint="eastAsia"/>
          <w:sz w:val="21"/>
          <w:szCs w:val="21"/>
        </w:rPr>
        <w:t>可以在两个层面上进行手续检查，</w:t>
      </w:r>
      <w:r w:rsidR="00176CC5" w:rsidRPr="00A663E3">
        <w:rPr>
          <w:rFonts w:ascii="SimSun" w:hAnsi="SimSun" w:hint="eastAsia"/>
          <w:sz w:val="21"/>
          <w:szCs w:val="21"/>
        </w:rPr>
        <w:t>说明</w:t>
      </w:r>
      <w:r w:rsidR="00A401BF" w:rsidRPr="00A663E3">
        <w:rPr>
          <w:rFonts w:ascii="SimSun" w:hAnsi="SimSun" w:hint="eastAsia"/>
          <w:sz w:val="21"/>
          <w:szCs w:val="21"/>
        </w:rPr>
        <w:t>必须</w:t>
      </w:r>
      <w:r w:rsidR="00176CC5" w:rsidRPr="00A663E3">
        <w:rPr>
          <w:rFonts w:ascii="SimSun" w:hAnsi="SimSun" w:hint="eastAsia"/>
          <w:sz w:val="21"/>
          <w:szCs w:val="21"/>
        </w:rPr>
        <w:t>改正</w:t>
      </w:r>
      <w:r w:rsidRPr="00A663E3">
        <w:rPr>
          <w:rFonts w:ascii="SimSun" w:hAnsi="SimSun" w:hint="eastAsia"/>
          <w:sz w:val="21"/>
          <w:szCs w:val="21"/>
        </w:rPr>
        <w:t>的缺陷</w:t>
      </w:r>
      <w:r w:rsidR="00176CC5" w:rsidRPr="00A663E3">
        <w:rPr>
          <w:rFonts w:ascii="SimSun" w:hAnsi="SimSun" w:hint="eastAsia"/>
          <w:sz w:val="21"/>
          <w:szCs w:val="21"/>
        </w:rPr>
        <w:t>和</w:t>
      </w:r>
      <w:r w:rsidRPr="00A663E3">
        <w:rPr>
          <w:rFonts w:ascii="SimSun" w:hAnsi="SimSun" w:hint="eastAsia"/>
          <w:sz w:val="21"/>
          <w:szCs w:val="21"/>
        </w:rPr>
        <w:t>申请人可能希望</w:t>
      </w:r>
      <w:r w:rsidR="00A401BF" w:rsidRPr="00A663E3">
        <w:rPr>
          <w:rFonts w:ascii="SimSun" w:hAnsi="SimSun" w:hint="eastAsia"/>
          <w:sz w:val="21"/>
          <w:szCs w:val="21"/>
        </w:rPr>
        <w:t>选择</w:t>
      </w:r>
      <w:r w:rsidR="00176CC5" w:rsidRPr="00A663E3">
        <w:rPr>
          <w:rFonts w:ascii="SimSun" w:hAnsi="SimSun" w:hint="eastAsia"/>
          <w:sz w:val="21"/>
          <w:szCs w:val="21"/>
        </w:rPr>
        <w:t>改正</w:t>
      </w:r>
      <w:r w:rsidRPr="00A663E3">
        <w:rPr>
          <w:rFonts w:ascii="SimSun" w:hAnsi="SimSun" w:hint="eastAsia"/>
          <w:sz w:val="21"/>
          <w:szCs w:val="21"/>
        </w:rPr>
        <w:t>的其他缺陷。</w:t>
      </w:r>
    </w:p>
    <w:p w14:paraId="47805BE3" w14:textId="4486B766" w:rsidR="00A90734" w:rsidRPr="00A663E3" w:rsidRDefault="00D351BB"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实施</w:t>
      </w:r>
      <w:r w:rsidR="00AA3B30" w:rsidRPr="00A663E3">
        <w:rPr>
          <w:rFonts w:ascii="SimSun" w:hAnsi="SimSun" w:hint="eastAsia"/>
          <w:sz w:val="21"/>
          <w:szCs w:val="21"/>
        </w:rPr>
        <w:t>细则中已使用了</w:t>
      </w:r>
      <w:r w:rsidRPr="00A663E3">
        <w:rPr>
          <w:rFonts w:ascii="SimSun" w:hAnsi="SimSun" w:hint="eastAsia"/>
          <w:sz w:val="21"/>
          <w:szCs w:val="21"/>
        </w:rPr>
        <w:t>“</w:t>
      </w:r>
      <w:r w:rsidR="00AA3B30" w:rsidRPr="00A663E3">
        <w:rPr>
          <w:rFonts w:ascii="SimSun" w:hAnsi="SimSun" w:hint="eastAsia"/>
          <w:sz w:val="21"/>
          <w:szCs w:val="21"/>
        </w:rPr>
        <w:t>令人满意的复制</w:t>
      </w:r>
      <w:r w:rsidRPr="00A663E3">
        <w:rPr>
          <w:rFonts w:ascii="SimSun" w:hAnsi="SimSun" w:hint="eastAsia"/>
          <w:sz w:val="21"/>
          <w:szCs w:val="21"/>
        </w:rPr>
        <w:t>”</w:t>
      </w:r>
      <w:r w:rsidR="00AA3B30" w:rsidRPr="00A663E3">
        <w:rPr>
          <w:rFonts w:ascii="SimSun" w:hAnsi="SimSun" w:hint="eastAsia"/>
          <w:sz w:val="21"/>
          <w:szCs w:val="21"/>
        </w:rPr>
        <w:t>这一标准（见PCT细则26.3</w:t>
      </w:r>
      <w:r w:rsidRPr="00A663E3">
        <w:rPr>
          <w:rFonts w:ascii="SimSun" w:hAnsi="SimSun" w:hint="eastAsia"/>
          <w:sz w:val="21"/>
          <w:szCs w:val="21"/>
        </w:rPr>
        <w:t>（a）（ii）</w:t>
      </w:r>
      <w:r w:rsidR="00AA3B30" w:rsidRPr="00A663E3">
        <w:rPr>
          <w:rFonts w:ascii="SimSun" w:hAnsi="SimSun" w:hint="eastAsia"/>
          <w:sz w:val="21"/>
          <w:szCs w:val="21"/>
        </w:rPr>
        <w:t>和</w:t>
      </w:r>
      <w:r w:rsidRPr="00A663E3">
        <w:rPr>
          <w:rFonts w:ascii="SimSun" w:hAnsi="SimSun" w:hint="eastAsia"/>
          <w:sz w:val="21"/>
          <w:szCs w:val="21"/>
        </w:rPr>
        <w:t>（</w:t>
      </w:r>
      <w:r w:rsidRPr="00A663E3">
        <w:rPr>
          <w:rFonts w:ascii="SimSun" w:hAnsi="SimSun"/>
          <w:sz w:val="21"/>
          <w:szCs w:val="21"/>
        </w:rPr>
        <w:t>b</w:t>
      </w:r>
      <w:r w:rsidRPr="00A663E3">
        <w:rPr>
          <w:rFonts w:ascii="SimSun" w:hAnsi="SimSun" w:hint="eastAsia"/>
          <w:sz w:val="21"/>
          <w:szCs w:val="21"/>
        </w:rPr>
        <w:t>）（</w:t>
      </w:r>
      <w:proofErr w:type="spellStart"/>
      <w:r w:rsidRPr="00A663E3">
        <w:rPr>
          <w:rFonts w:ascii="SimSun" w:hAnsi="SimSun" w:hint="eastAsia"/>
          <w:sz w:val="21"/>
          <w:szCs w:val="21"/>
        </w:rPr>
        <w:t>i</w:t>
      </w:r>
      <w:proofErr w:type="spellEnd"/>
      <w:r w:rsidRPr="00A663E3">
        <w:rPr>
          <w:rFonts w:ascii="SimSun" w:hAnsi="SimSun" w:hint="eastAsia"/>
          <w:sz w:val="21"/>
          <w:szCs w:val="21"/>
        </w:rPr>
        <w:t>））</w:t>
      </w:r>
      <w:r w:rsidR="00AA3B30" w:rsidRPr="00A663E3">
        <w:rPr>
          <w:rFonts w:ascii="SimSun" w:hAnsi="SimSun" w:hint="eastAsia"/>
          <w:sz w:val="21"/>
          <w:szCs w:val="21"/>
        </w:rPr>
        <w:t>。建议为受理局澄清如何解释这一标准。</w:t>
      </w:r>
      <w:r w:rsidR="004D3081" w:rsidRPr="00A663E3">
        <w:rPr>
          <w:rFonts w:ascii="SimSun" w:hAnsi="SimSun" w:hint="eastAsia"/>
          <w:sz w:val="21"/>
          <w:szCs w:val="21"/>
        </w:rPr>
        <w:t>此种</w:t>
      </w:r>
      <w:r w:rsidR="00AA3B30" w:rsidRPr="00A663E3">
        <w:rPr>
          <w:rFonts w:ascii="SimSun" w:hAnsi="SimSun" w:hint="eastAsia"/>
          <w:sz w:val="21"/>
          <w:szCs w:val="21"/>
        </w:rPr>
        <w:t>规定的总体目标是</w:t>
      </w:r>
      <w:r w:rsidR="004D3081" w:rsidRPr="00A663E3">
        <w:rPr>
          <w:rFonts w:ascii="SimSun" w:hAnsi="SimSun" w:hint="eastAsia"/>
          <w:sz w:val="21"/>
          <w:szCs w:val="21"/>
        </w:rPr>
        <w:t>力争</w:t>
      </w:r>
      <w:r w:rsidR="00AA3B30" w:rsidRPr="00A663E3">
        <w:rPr>
          <w:rFonts w:ascii="SimSun" w:hAnsi="SimSun" w:hint="eastAsia"/>
          <w:sz w:val="21"/>
          <w:szCs w:val="21"/>
        </w:rPr>
        <w:t>确保任何根据</w:t>
      </w:r>
      <w:r w:rsidR="004D3081" w:rsidRPr="00A663E3">
        <w:rPr>
          <w:rFonts w:ascii="SimSun" w:hAnsi="SimSun" w:hint="eastAsia"/>
          <w:sz w:val="21"/>
          <w:szCs w:val="21"/>
        </w:rPr>
        <w:t>行政规程</w:t>
      </w:r>
      <w:r w:rsidR="00AA3B30" w:rsidRPr="00A663E3">
        <w:rPr>
          <w:rFonts w:ascii="SimSun" w:hAnsi="SimSun" w:hint="eastAsia"/>
          <w:sz w:val="21"/>
          <w:szCs w:val="21"/>
        </w:rPr>
        <w:t>附件F以电子方式提交的国际申请和任何以纸质方式提交的国际申请（其内容可以在不丢失任何信息的情况下被纳入符合附件F的文件包）都符合这一标准。</w:t>
      </w:r>
    </w:p>
    <w:p w14:paraId="4D24E816" w14:textId="72305DAD" w:rsidR="00C207A6" w:rsidRPr="00C7467E" w:rsidRDefault="00A51374"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由国际局</w:t>
      </w:r>
      <w:r w:rsidR="00694012" w:rsidRPr="00C7467E">
        <w:rPr>
          <w:rFonts w:ascii="SimSun" w:hAnsi="SimSun" w:hint="eastAsia"/>
          <w:b/>
          <w:sz w:val="21"/>
          <w:szCs w:val="21"/>
        </w:rPr>
        <w:t>进行</w:t>
      </w:r>
      <w:r w:rsidRPr="00C7467E">
        <w:rPr>
          <w:rFonts w:ascii="SimSun" w:hAnsi="SimSun" w:hint="eastAsia"/>
          <w:b/>
          <w:sz w:val="21"/>
          <w:szCs w:val="21"/>
        </w:rPr>
        <w:t>手续检查</w:t>
      </w:r>
    </w:p>
    <w:p w14:paraId="1BE8740E" w14:textId="71695D62" w:rsidR="00C207A6" w:rsidRPr="00A663E3" w:rsidRDefault="00D054C8"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本文件</w:t>
      </w:r>
      <w:r w:rsidR="00AA3B30" w:rsidRPr="00A663E3">
        <w:rPr>
          <w:rFonts w:ascii="SimSun" w:hAnsi="SimSun" w:hint="eastAsia"/>
          <w:sz w:val="21"/>
          <w:szCs w:val="21"/>
        </w:rPr>
        <w:t>附件载有PCT实施细则修正</w:t>
      </w:r>
      <w:r w:rsidRPr="00A663E3">
        <w:rPr>
          <w:rFonts w:ascii="SimSun" w:hAnsi="SimSun" w:hint="eastAsia"/>
          <w:sz w:val="21"/>
          <w:szCs w:val="21"/>
        </w:rPr>
        <w:t>案</w:t>
      </w:r>
      <w:r w:rsidR="00AA3B30" w:rsidRPr="00A663E3">
        <w:rPr>
          <w:rFonts w:ascii="SimSun" w:hAnsi="SimSun" w:hint="eastAsia"/>
          <w:sz w:val="21"/>
          <w:szCs w:val="21"/>
        </w:rPr>
        <w:t>草案，</w:t>
      </w:r>
      <w:r w:rsidR="00675DCC" w:rsidRPr="00A663E3">
        <w:rPr>
          <w:rFonts w:ascii="SimSun" w:hAnsi="SimSun" w:hint="eastAsia"/>
          <w:sz w:val="21"/>
          <w:szCs w:val="21"/>
        </w:rPr>
        <w:t>其作用是将</w:t>
      </w:r>
      <w:r w:rsidR="00AA3B30" w:rsidRPr="00A663E3">
        <w:rPr>
          <w:rFonts w:ascii="SimSun" w:hAnsi="SimSun" w:hint="eastAsia"/>
          <w:sz w:val="21"/>
          <w:szCs w:val="21"/>
        </w:rPr>
        <w:t>PCT手续审查的主要责任</w:t>
      </w:r>
      <w:r w:rsidR="00B071BD" w:rsidRPr="00A663E3">
        <w:rPr>
          <w:rFonts w:ascii="SimSun" w:hAnsi="SimSun" w:hint="eastAsia"/>
          <w:sz w:val="21"/>
          <w:szCs w:val="21"/>
        </w:rPr>
        <w:t>转移至</w:t>
      </w:r>
      <w:r w:rsidR="00AA3B30" w:rsidRPr="00A663E3">
        <w:rPr>
          <w:rFonts w:ascii="SimSun" w:hAnsi="SimSun" w:hint="eastAsia"/>
          <w:sz w:val="21"/>
          <w:szCs w:val="21"/>
        </w:rPr>
        <w:t>国际局。这样做的好处是使程序更加一致，并消除了许多不必要的</w:t>
      </w:r>
      <w:r w:rsidR="00675DCC" w:rsidRPr="00A663E3">
        <w:rPr>
          <w:rFonts w:ascii="SimSun" w:hAnsi="SimSun" w:hint="eastAsia"/>
          <w:sz w:val="21"/>
          <w:szCs w:val="21"/>
        </w:rPr>
        <w:t>改正</w:t>
      </w:r>
      <w:r w:rsidRPr="00A663E3">
        <w:rPr>
          <w:rFonts w:ascii="SimSun" w:hAnsi="SimSun" w:hint="eastAsia"/>
          <w:sz w:val="21"/>
          <w:szCs w:val="21"/>
        </w:rPr>
        <w:t>提交通知</w:t>
      </w:r>
      <w:r w:rsidR="00AA3B30" w:rsidRPr="00A663E3">
        <w:rPr>
          <w:rFonts w:ascii="SimSun" w:hAnsi="SimSun" w:hint="eastAsia"/>
          <w:sz w:val="21"/>
          <w:szCs w:val="21"/>
        </w:rPr>
        <w:t>。</w:t>
      </w:r>
      <w:r w:rsidRPr="00A663E3">
        <w:rPr>
          <w:rFonts w:ascii="SimSun" w:hAnsi="SimSun" w:hint="eastAsia"/>
          <w:sz w:val="21"/>
          <w:szCs w:val="21"/>
        </w:rPr>
        <w:t>相关</w:t>
      </w:r>
      <w:r w:rsidR="00AA3B30" w:rsidRPr="00A663E3">
        <w:rPr>
          <w:rFonts w:ascii="SimSun" w:hAnsi="SimSun" w:hint="eastAsia"/>
          <w:sz w:val="21"/>
          <w:szCs w:val="21"/>
        </w:rPr>
        <w:t>工作人员</w:t>
      </w:r>
      <w:r w:rsidRPr="00A663E3">
        <w:rPr>
          <w:rFonts w:ascii="SimSun" w:hAnsi="SimSun" w:hint="eastAsia"/>
          <w:sz w:val="21"/>
          <w:szCs w:val="21"/>
        </w:rPr>
        <w:t>会</w:t>
      </w:r>
      <w:r w:rsidR="00F80ACA" w:rsidRPr="00A663E3">
        <w:rPr>
          <w:rFonts w:ascii="SimSun" w:hAnsi="SimSun" w:hint="eastAsia"/>
          <w:sz w:val="21"/>
          <w:szCs w:val="21"/>
        </w:rPr>
        <w:t>对转换后的</w:t>
      </w:r>
      <w:r w:rsidR="00AA3B30" w:rsidRPr="00A663E3">
        <w:rPr>
          <w:rFonts w:ascii="SimSun" w:hAnsi="SimSun" w:hint="eastAsia"/>
          <w:sz w:val="21"/>
          <w:szCs w:val="21"/>
        </w:rPr>
        <w:t>国际申请</w:t>
      </w:r>
      <w:r w:rsidR="00F80ACA" w:rsidRPr="00A663E3">
        <w:rPr>
          <w:rFonts w:ascii="SimSun" w:hAnsi="SimSun" w:hint="eastAsia"/>
          <w:sz w:val="21"/>
          <w:szCs w:val="21"/>
        </w:rPr>
        <w:t>进行查看</w:t>
      </w:r>
      <w:r w:rsidR="00AA3B30" w:rsidRPr="00A663E3">
        <w:rPr>
          <w:rFonts w:ascii="SimSun" w:hAnsi="SimSun" w:hint="eastAsia"/>
          <w:sz w:val="21"/>
          <w:szCs w:val="21"/>
        </w:rPr>
        <w:t>。他们</w:t>
      </w:r>
      <w:r w:rsidR="00675DCC" w:rsidRPr="00A663E3">
        <w:rPr>
          <w:rFonts w:ascii="SimSun" w:hAnsi="SimSun" w:hint="eastAsia"/>
          <w:sz w:val="21"/>
          <w:szCs w:val="21"/>
        </w:rPr>
        <w:t>同时还</w:t>
      </w:r>
      <w:r w:rsidR="00AA3B30" w:rsidRPr="00A663E3">
        <w:rPr>
          <w:rFonts w:ascii="SimSun" w:hAnsi="SimSun" w:hint="eastAsia"/>
          <w:sz w:val="21"/>
          <w:szCs w:val="21"/>
        </w:rPr>
        <w:t>负责准备国际公布，</w:t>
      </w:r>
      <w:r w:rsidR="00675DCC" w:rsidRPr="00A663E3">
        <w:rPr>
          <w:rFonts w:ascii="SimSun" w:hAnsi="SimSun" w:hint="eastAsia"/>
          <w:sz w:val="21"/>
          <w:szCs w:val="21"/>
        </w:rPr>
        <w:t>因此</w:t>
      </w:r>
      <w:r w:rsidR="00AA3B30" w:rsidRPr="00A663E3">
        <w:rPr>
          <w:rFonts w:ascii="SimSun" w:hAnsi="SimSun" w:hint="eastAsia"/>
          <w:sz w:val="21"/>
          <w:szCs w:val="21"/>
        </w:rPr>
        <w:t>能够很好地了解申请主体是否适合国际公布，以及缺陷是否可以很容易地依职权</w:t>
      </w:r>
      <w:r w:rsidR="00F80ACA" w:rsidRPr="00A663E3">
        <w:rPr>
          <w:rFonts w:ascii="SimSun" w:hAnsi="SimSun" w:hint="eastAsia"/>
          <w:sz w:val="21"/>
          <w:szCs w:val="21"/>
        </w:rPr>
        <w:t>改正</w:t>
      </w:r>
      <w:r w:rsidR="00AA3B30" w:rsidRPr="00A663E3">
        <w:rPr>
          <w:rFonts w:ascii="SimSun" w:hAnsi="SimSun" w:hint="eastAsia"/>
          <w:sz w:val="21"/>
          <w:szCs w:val="21"/>
        </w:rPr>
        <w:t>而</w:t>
      </w:r>
      <w:r w:rsidR="00F80ACA" w:rsidRPr="00A663E3">
        <w:rPr>
          <w:rFonts w:ascii="SimSun" w:hAnsi="SimSun" w:hint="eastAsia"/>
          <w:sz w:val="21"/>
          <w:szCs w:val="21"/>
        </w:rPr>
        <w:t>无需要求提交替换页</w:t>
      </w:r>
      <w:r w:rsidR="00AA3B30" w:rsidRPr="00A663E3">
        <w:rPr>
          <w:rFonts w:ascii="SimSun" w:hAnsi="SimSun" w:hint="eastAsia"/>
          <w:sz w:val="21"/>
          <w:szCs w:val="21"/>
        </w:rPr>
        <w:t>。例如，在大多数情况下，页边距</w:t>
      </w:r>
      <w:r w:rsidR="00F80ACA" w:rsidRPr="00A663E3">
        <w:rPr>
          <w:rFonts w:ascii="SimSun" w:hAnsi="SimSun" w:hint="eastAsia"/>
          <w:sz w:val="21"/>
          <w:szCs w:val="21"/>
        </w:rPr>
        <w:t>和</w:t>
      </w:r>
      <w:r w:rsidR="00AA3B30" w:rsidRPr="00A663E3">
        <w:rPr>
          <w:rFonts w:ascii="SimSun" w:hAnsi="SimSun" w:hint="eastAsia"/>
          <w:sz w:val="21"/>
          <w:szCs w:val="21"/>
        </w:rPr>
        <w:t>页码</w:t>
      </w:r>
      <w:r w:rsidR="00F80ACA" w:rsidRPr="00A663E3">
        <w:rPr>
          <w:rFonts w:ascii="SimSun" w:hAnsi="SimSun" w:hint="eastAsia"/>
          <w:sz w:val="21"/>
          <w:szCs w:val="21"/>
        </w:rPr>
        <w:t>错误以及</w:t>
      </w:r>
      <w:r w:rsidR="00AA3B30" w:rsidRPr="00A663E3">
        <w:rPr>
          <w:rFonts w:ascii="SimSun" w:hAnsi="SimSun" w:hint="eastAsia"/>
          <w:sz w:val="21"/>
          <w:szCs w:val="21"/>
        </w:rPr>
        <w:t>页边</w:t>
      </w:r>
      <w:r w:rsidR="00F80ACA" w:rsidRPr="00A663E3">
        <w:rPr>
          <w:rFonts w:ascii="SimSun" w:hAnsi="SimSun" w:hint="eastAsia"/>
          <w:sz w:val="21"/>
          <w:szCs w:val="21"/>
        </w:rPr>
        <w:t>出现</w:t>
      </w:r>
      <w:r w:rsidR="00AA3B30" w:rsidRPr="00A663E3">
        <w:rPr>
          <w:rFonts w:ascii="SimSun" w:hAnsi="SimSun" w:hint="eastAsia"/>
          <w:sz w:val="21"/>
          <w:szCs w:val="21"/>
        </w:rPr>
        <w:t>不适当的内容都可以自动</w:t>
      </w:r>
      <w:r w:rsidR="00F80ACA" w:rsidRPr="00A663E3">
        <w:rPr>
          <w:rFonts w:ascii="SimSun" w:hAnsi="SimSun" w:hint="eastAsia"/>
          <w:sz w:val="21"/>
          <w:szCs w:val="21"/>
        </w:rPr>
        <w:t>改正</w:t>
      </w:r>
      <w:r w:rsidR="00AA3B30" w:rsidRPr="00A663E3">
        <w:rPr>
          <w:rFonts w:ascii="SimSun" w:hAnsi="SimSun" w:hint="eastAsia"/>
          <w:sz w:val="21"/>
          <w:szCs w:val="21"/>
        </w:rPr>
        <w:t>。一些扫描</w:t>
      </w:r>
      <w:r w:rsidR="00F80ACA" w:rsidRPr="00A663E3">
        <w:rPr>
          <w:rFonts w:ascii="SimSun" w:hAnsi="SimSun" w:hint="eastAsia"/>
          <w:sz w:val="21"/>
          <w:szCs w:val="21"/>
        </w:rPr>
        <w:t>缺陷</w:t>
      </w:r>
      <w:r w:rsidR="00AA3B30" w:rsidRPr="00A663E3">
        <w:rPr>
          <w:rFonts w:ascii="SimSun" w:hAnsi="SimSun" w:hint="eastAsia"/>
          <w:sz w:val="21"/>
          <w:szCs w:val="21"/>
        </w:rPr>
        <w:t>也可以在</w:t>
      </w:r>
      <w:r w:rsidR="00F80ACA" w:rsidRPr="00A663E3">
        <w:rPr>
          <w:rFonts w:ascii="SimSun" w:hAnsi="SimSun" w:hint="eastAsia"/>
          <w:sz w:val="21"/>
          <w:szCs w:val="21"/>
        </w:rPr>
        <w:t>无需要求提交替换页</w:t>
      </w:r>
      <w:r w:rsidR="00AA3B30" w:rsidRPr="00A663E3">
        <w:rPr>
          <w:rFonts w:ascii="SimSun" w:hAnsi="SimSun" w:hint="eastAsia"/>
          <w:sz w:val="21"/>
          <w:szCs w:val="21"/>
        </w:rPr>
        <w:t>的情况下进行</w:t>
      </w:r>
      <w:r w:rsidR="00F80ACA" w:rsidRPr="00A663E3">
        <w:rPr>
          <w:rFonts w:ascii="SimSun" w:hAnsi="SimSun" w:hint="eastAsia"/>
          <w:sz w:val="21"/>
          <w:szCs w:val="21"/>
        </w:rPr>
        <w:t>改正</w:t>
      </w:r>
      <w:r w:rsidR="00AA3B30" w:rsidRPr="00A663E3">
        <w:rPr>
          <w:rFonts w:ascii="SimSun" w:hAnsi="SimSun" w:hint="eastAsia"/>
          <w:sz w:val="21"/>
          <w:szCs w:val="21"/>
        </w:rPr>
        <w:t>。</w:t>
      </w:r>
    </w:p>
    <w:p w14:paraId="3FB8EB51" w14:textId="45B2A4CE" w:rsidR="00C207A6" w:rsidRPr="00A663E3" w:rsidRDefault="00061BAC"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lastRenderedPageBreak/>
        <w:t>这</w:t>
      </w:r>
      <w:r w:rsidR="003B57ED" w:rsidRPr="00A663E3">
        <w:rPr>
          <w:rFonts w:ascii="SimSun" w:hAnsi="SimSun" w:hint="eastAsia"/>
          <w:sz w:val="21"/>
          <w:szCs w:val="21"/>
        </w:rPr>
        <w:t>项</w:t>
      </w:r>
      <w:r w:rsidR="00AA3B30" w:rsidRPr="00A663E3">
        <w:rPr>
          <w:rFonts w:ascii="SimSun" w:hAnsi="SimSun" w:hint="eastAsia"/>
          <w:sz w:val="21"/>
          <w:szCs w:val="21"/>
        </w:rPr>
        <w:t>手续审查服务可以用所有</w:t>
      </w:r>
      <w:r w:rsidRPr="00A663E3">
        <w:rPr>
          <w:rFonts w:ascii="SimSun" w:hAnsi="SimSun" w:hint="eastAsia"/>
          <w:sz w:val="21"/>
          <w:szCs w:val="21"/>
        </w:rPr>
        <w:t>1</w:t>
      </w:r>
      <w:r w:rsidRPr="00A663E3">
        <w:rPr>
          <w:rFonts w:ascii="SimSun" w:hAnsi="SimSun"/>
          <w:sz w:val="21"/>
          <w:szCs w:val="21"/>
        </w:rPr>
        <w:t>0</w:t>
      </w:r>
      <w:r w:rsidRPr="00A663E3">
        <w:rPr>
          <w:rFonts w:ascii="SimSun" w:hAnsi="SimSun" w:hint="eastAsia"/>
          <w:sz w:val="21"/>
          <w:szCs w:val="21"/>
        </w:rPr>
        <w:t>种公布</w:t>
      </w:r>
      <w:r w:rsidR="00AA3B30" w:rsidRPr="00A663E3">
        <w:rPr>
          <w:rFonts w:ascii="SimSun" w:hAnsi="SimSun" w:hint="eastAsia"/>
          <w:sz w:val="21"/>
          <w:szCs w:val="21"/>
        </w:rPr>
        <w:t>语言提供。目前，细则92.2</w:t>
      </w:r>
      <w:r w:rsidRPr="00A663E3">
        <w:rPr>
          <w:rFonts w:ascii="SimSun" w:hAnsi="SimSun" w:hint="eastAsia"/>
          <w:sz w:val="21"/>
          <w:szCs w:val="21"/>
        </w:rPr>
        <w:t>（d）</w:t>
      </w:r>
      <w:r w:rsidR="00AA3B30" w:rsidRPr="00A663E3">
        <w:rPr>
          <w:rFonts w:ascii="SimSun" w:hAnsi="SimSun" w:hint="eastAsia"/>
          <w:sz w:val="21"/>
          <w:szCs w:val="21"/>
        </w:rPr>
        <w:t>要求申请人</w:t>
      </w:r>
      <w:r w:rsidR="003B57ED" w:rsidRPr="00A663E3">
        <w:rPr>
          <w:rFonts w:ascii="SimSun" w:hAnsi="SimSun" w:hint="eastAsia"/>
          <w:sz w:val="21"/>
          <w:szCs w:val="21"/>
        </w:rPr>
        <w:t>写给</w:t>
      </w:r>
      <w:r w:rsidR="00AA3B30" w:rsidRPr="00A663E3">
        <w:rPr>
          <w:rFonts w:ascii="SimSun" w:hAnsi="SimSun" w:hint="eastAsia"/>
          <w:sz w:val="21"/>
          <w:szCs w:val="21"/>
        </w:rPr>
        <w:t>国际局的任何信函</w:t>
      </w:r>
      <w:r w:rsidR="003B57ED" w:rsidRPr="00A663E3">
        <w:rPr>
          <w:rFonts w:ascii="SimSun" w:hAnsi="SimSun" w:hint="eastAsia"/>
          <w:sz w:val="21"/>
          <w:szCs w:val="21"/>
        </w:rPr>
        <w:t>“应当使用英文、法文或者行政规程允许的任何其他公布语言”</w:t>
      </w:r>
      <w:r w:rsidR="00AA3B30" w:rsidRPr="00A663E3">
        <w:rPr>
          <w:rFonts w:ascii="SimSun" w:hAnsi="SimSun" w:hint="eastAsia"/>
          <w:sz w:val="21"/>
          <w:szCs w:val="21"/>
        </w:rPr>
        <w:t>。如</w:t>
      </w:r>
      <w:r w:rsidRPr="00A663E3">
        <w:rPr>
          <w:rFonts w:ascii="SimSun" w:hAnsi="SimSun" w:hint="eastAsia"/>
          <w:sz w:val="21"/>
          <w:szCs w:val="21"/>
        </w:rPr>
        <w:t>文件</w:t>
      </w:r>
      <w:r w:rsidR="00AA3B30" w:rsidRPr="00A663E3">
        <w:rPr>
          <w:rFonts w:ascii="SimSun" w:hAnsi="SimSun" w:hint="eastAsia"/>
          <w:sz w:val="21"/>
          <w:szCs w:val="21"/>
        </w:rPr>
        <w:t>PCT/WG/8/23</w:t>
      </w:r>
      <w:r w:rsidR="003B57ED" w:rsidRPr="00A663E3">
        <w:rPr>
          <w:rFonts w:ascii="SimSun" w:hAnsi="SimSun" w:hint="eastAsia"/>
          <w:sz w:val="21"/>
          <w:szCs w:val="21"/>
        </w:rPr>
        <w:t>中</w:t>
      </w:r>
      <w:r w:rsidR="00AA3B30" w:rsidRPr="00A663E3">
        <w:rPr>
          <w:rFonts w:ascii="SimSun" w:hAnsi="SimSun" w:hint="eastAsia"/>
          <w:sz w:val="21"/>
          <w:szCs w:val="21"/>
        </w:rPr>
        <w:t>所</w:t>
      </w:r>
      <w:r w:rsidR="003B57ED" w:rsidRPr="00A663E3">
        <w:rPr>
          <w:rFonts w:ascii="SimSun" w:hAnsi="SimSun" w:hint="eastAsia"/>
          <w:sz w:val="21"/>
          <w:szCs w:val="21"/>
        </w:rPr>
        <w:t>述</w:t>
      </w:r>
      <w:r w:rsidR="00AA3B30" w:rsidRPr="00A663E3">
        <w:rPr>
          <w:rFonts w:ascii="SimSun" w:hAnsi="SimSun" w:hint="eastAsia"/>
          <w:sz w:val="21"/>
          <w:szCs w:val="21"/>
        </w:rPr>
        <w:t>，</w:t>
      </w:r>
      <w:r w:rsidR="003B57ED" w:rsidRPr="00A663E3">
        <w:rPr>
          <w:rFonts w:ascii="SimSun" w:hAnsi="SimSun" w:hint="eastAsia"/>
          <w:sz w:val="21"/>
          <w:szCs w:val="21"/>
        </w:rPr>
        <w:t>正在通过这项规定</w:t>
      </w:r>
      <w:r w:rsidR="00AA3B30" w:rsidRPr="00A663E3">
        <w:rPr>
          <w:rFonts w:ascii="SimSun" w:hAnsi="SimSun" w:hint="eastAsia"/>
          <w:sz w:val="21"/>
          <w:szCs w:val="21"/>
        </w:rPr>
        <w:t>逐步扩大申请人使用语言的选择范围，只要国际局有能力，</w:t>
      </w:r>
      <w:r w:rsidR="00F32522" w:rsidRPr="00A663E3">
        <w:rPr>
          <w:rFonts w:ascii="SimSun" w:hAnsi="SimSun" w:hint="eastAsia"/>
          <w:sz w:val="21"/>
          <w:szCs w:val="21"/>
        </w:rPr>
        <w:t>同时确保“不妨碍第三方或指定主管局理解国际局工作的结果”</w:t>
      </w:r>
      <w:r w:rsidR="00AA3B30" w:rsidRPr="00A663E3">
        <w:rPr>
          <w:rFonts w:ascii="SimSun" w:hAnsi="SimSun" w:hint="eastAsia"/>
          <w:sz w:val="21"/>
          <w:szCs w:val="21"/>
        </w:rPr>
        <w:t>。由于这项工作传统上</w:t>
      </w:r>
      <w:r w:rsidR="00F32522" w:rsidRPr="00A663E3">
        <w:rPr>
          <w:rFonts w:ascii="SimSun" w:hAnsi="SimSun" w:hint="eastAsia"/>
          <w:sz w:val="21"/>
          <w:szCs w:val="21"/>
        </w:rPr>
        <w:t>是</w:t>
      </w:r>
      <w:r w:rsidR="00AA3B30" w:rsidRPr="00A663E3">
        <w:rPr>
          <w:rFonts w:ascii="SimSun" w:hAnsi="SimSun" w:hint="eastAsia"/>
          <w:sz w:val="21"/>
          <w:szCs w:val="21"/>
        </w:rPr>
        <w:t>由受理局</w:t>
      </w:r>
      <w:r w:rsidR="00F32522" w:rsidRPr="00A663E3">
        <w:rPr>
          <w:rFonts w:ascii="SimSun" w:hAnsi="SimSun" w:hint="eastAsia"/>
          <w:sz w:val="21"/>
          <w:szCs w:val="21"/>
        </w:rPr>
        <w:t>承担</w:t>
      </w:r>
      <w:r w:rsidR="00AA3B30" w:rsidRPr="00A663E3">
        <w:rPr>
          <w:rFonts w:ascii="SimSun" w:hAnsi="SimSun" w:hint="eastAsia"/>
          <w:sz w:val="21"/>
          <w:szCs w:val="21"/>
        </w:rPr>
        <w:t>，而受理局</w:t>
      </w:r>
      <w:r w:rsidR="00F32522" w:rsidRPr="00A663E3">
        <w:rPr>
          <w:rFonts w:ascii="SimSun" w:hAnsi="SimSun" w:hint="eastAsia"/>
          <w:sz w:val="21"/>
          <w:szCs w:val="21"/>
        </w:rPr>
        <w:t>在</w:t>
      </w:r>
      <w:r w:rsidR="00A93397" w:rsidRPr="00A663E3">
        <w:rPr>
          <w:rFonts w:ascii="SimSun" w:hAnsi="SimSun" w:hint="eastAsia"/>
          <w:sz w:val="21"/>
          <w:szCs w:val="21"/>
        </w:rPr>
        <w:t>获得文件</w:t>
      </w:r>
      <w:r w:rsidR="00F32522" w:rsidRPr="00A663E3">
        <w:rPr>
          <w:rFonts w:ascii="SimSun" w:hAnsi="SimSun" w:hint="eastAsia"/>
          <w:sz w:val="21"/>
          <w:szCs w:val="21"/>
        </w:rPr>
        <w:t>方面存在困难</w:t>
      </w:r>
      <w:r w:rsidR="00AA3B30" w:rsidRPr="00A663E3">
        <w:rPr>
          <w:rFonts w:ascii="SimSun" w:hAnsi="SimSun" w:hint="eastAsia"/>
          <w:sz w:val="21"/>
          <w:szCs w:val="21"/>
        </w:rPr>
        <w:t>，因此这项</w:t>
      </w:r>
      <w:r w:rsidR="007A099E" w:rsidRPr="00A663E3">
        <w:rPr>
          <w:rFonts w:ascii="SimSun" w:hAnsi="SimSun" w:hint="eastAsia"/>
          <w:sz w:val="21"/>
          <w:szCs w:val="21"/>
        </w:rPr>
        <w:t>提案可以加强而不是削弱可及性</w:t>
      </w:r>
      <w:r w:rsidR="00AA3B30" w:rsidRPr="00A663E3">
        <w:rPr>
          <w:rFonts w:ascii="SimSun" w:hAnsi="SimSun" w:hint="eastAsia"/>
          <w:sz w:val="21"/>
          <w:szCs w:val="21"/>
        </w:rPr>
        <w:t>和多语言处理。</w:t>
      </w:r>
    </w:p>
    <w:p w14:paraId="34285F0A" w14:textId="035DEF51" w:rsidR="00D41BA8" w:rsidRPr="00A663E3" w:rsidRDefault="00AA3B3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现行细则92.2</w:t>
      </w:r>
      <w:r w:rsidR="00BF71F4" w:rsidRPr="00A663E3">
        <w:rPr>
          <w:rFonts w:ascii="SimSun" w:hAnsi="SimSun" w:hint="eastAsia"/>
          <w:sz w:val="21"/>
          <w:szCs w:val="21"/>
        </w:rPr>
        <w:t>（e）</w:t>
      </w:r>
      <w:r w:rsidRPr="00A663E3">
        <w:rPr>
          <w:rFonts w:ascii="SimSun" w:hAnsi="SimSun" w:hint="eastAsia"/>
          <w:sz w:val="21"/>
          <w:szCs w:val="21"/>
        </w:rPr>
        <w:t>规定</w:t>
      </w:r>
      <w:r w:rsidR="00BF71F4" w:rsidRPr="00A663E3">
        <w:rPr>
          <w:rFonts w:ascii="SimSun" w:hAnsi="SimSun" w:hint="eastAsia"/>
          <w:sz w:val="21"/>
          <w:szCs w:val="21"/>
        </w:rPr>
        <w:t>“国际局向申请人或者向任何国家局发出的任何信函或者通知应使用英文或者法文”。</w:t>
      </w:r>
      <w:r w:rsidRPr="00A663E3">
        <w:rPr>
          <w:rFonts w:ascii="SimSun" w:hAnsi="SimSun" w:hint="eastAsia"/>
          <w:sz w:val="21"/>
          <w:szCs w:val="21"/>
        </w:rPr>
        <w:t>附件一中的</w:t>
      </w:r>
      <w:r w:rsidR="00BF71F4" w:rsidRPr="00A663E3">
        <w:rPr>
          <w:rFonts w:ascii="SimSun" w:hAnsi="SimSun" w:hint="eastAsia"/>
          <w:sz w:val="21"/>
          <w:szCs w:val="21"/>
        </w:rPr>
        <w:t>提案</w:t>
      </w:r>
      <w:r w:rsidRPr="00A663E3">
        <w:rPr>
          <w:rFonts w:ascii="SimSun" w:hAnsi="SimSun" w:hint="eastAsia"/>
          <w:sz w:val="21"/>
          <w:szCs w:val="21"/>
        </w:rPr>
        <w:t>将在行政</w:t>
      </w:r>
      <w:r w:rsidR="00BF71F4" w:rsidRPr="00A663E3">
        <w:rPr>
          <w:rFonts w:ascii="SimSun" w:hAnsi="SimSun" w:hint="eastAsia"/>
          <w:sz w:val="21"/>
          <w:szCs w:val="21"/>
        </w:rPr>
        <w:t>规程</w:t>
      </w:r>
      <w:r w:rsidRPr="00A663E3">
        <w:rPr>
          <w:rFonts w:ascii="SimSun" w:hAnsi="SimSun" w:hint="eastAsia"/>
          <w:sz w:val="21"/>
          <w:szCs w:val="21"/>
        </w:rPr>
        <w:t>方面</w:t>
      </w:r>
      <w:r w:rsidR="00BF71F4" w:rsidRPr="00A663E3">
        <w:rPr>
          <w:rFonts w:ascii="SimSun" w:hAnsi="SimSun" w:hint="eastAsia"/>
          <w:sz w:val="21"/>
          <w:szCs w:val="21"/>
        </w:rPr>
        <w:t>扩展</w:t>
      </w:r>
      <w:r w:rsidRPr="00A663E3">
        <w:rPr>
          <w:rFonts w:ascii="SimSun" w:hAnsi="SimSun" w:hint="eastAsia"/>
          <w:sz w:val="21"/>
          <w:szCs w:val="21"/>
        </w:rPr>
        <w:t>类似的可能性，允许</w:t>
      </w:r>
      <w:r w:rsidR="00BF71F4" w:rsidRPr="00A663E3">
        <w:rPr>
          <w:rFonts w:ascii="SimSun" w:hAnsi="SimSun" w:hint="eastAsia"/>
          <w:sz w:val="21"/>
          <w:szCs w:val="21"/>
        </w:rPr>
        <w:t>在采取某些行动时使用</w:t>
      </w:r>
      <w:r w:rsidRPr="00A663E3">
        <w:rPr>
          <w:rFonts w:ascii="SimSun" w:hAnsi="SimSun" w:hint="eastAsia"/>
          <w:sz w:val="21"/>
          <w:szCs w:val="21"/>
        </w:rPr>
        <w:t>其他公布语言。因此，任何</w:t>
      </w:r>
      <w:r w:rsidR="00BF71F4" w:rsidRPr="00A663E3">
        <w:rPr>
          <w:rFonts w:ascii="SimSun" w:hAnsi="SimSun" w:hint="eastAsia"/>
          <w:sz w:val="21"/>
          <w:szCs w:val="21"/>
        </w:rPr>
        <w:t>通知</w:t>
      </w:r>
      <w:r w:rsidR="002F60C2" w:rsidRPr="00A663E3">
        <w:rPr>
          <w:rFonts w:ascii="SimSun" w:hAnsi="SimSun" w:hint="eastAsia"/>
          <w:sz w:val="21"/>
          <w:szCs w:val="21"/>
        </w:rPr>
        <w:t>改正</w:t>
      </w:r>
      <w:r w:rsidRPr="00A663E3">
        <w:rPr>
          <w:rFonts w:ascii="SimSun" w:hAnsi="SimSun" w:hint="eastAsia"/>
          <w:sz w:val="21"/>
          <w:szCs w:val="21"/>
        </w:rPr>
        <w:t>缺陷的表格都可以</w:t>
      </w:r>
      <w:r w:rsidR="002F60C2" w:rsidRPr="00A663E3">
        <w:rPr>
          <w:rFonts w:ascii="SimSun" w:hAnsi="SimSun" w:hint="eastAsia"/>
          <w:sz w:val="21"/>
          <w:szCs w:val="21"/>
        </w:rPr>
        <w:t>使用提出改正要求</w:t>
      </w:r>
      <w:r w:rsidRPr="00A663E3">
        <w:rPr>
          <w:rFonts w:ascii="SimSun" w:hAnsi="SimSun" w:hint="eastAsia"/>
          <w:sz w:val="21"/>
          <w:szCs w:val="21"/>
        </w:rPr>
        <w:t>的语言</w:t>
      </w:r>
      <w:r w:rsidR="002F60C2" w:rsidRPr="00A663E3">
        <w:rPr>
          <w:rFonts w:ascii="SimSun" w:hAnsi="SimSun" w:hint="eastAsia"/>
          <w:sz w:val="21"/>
          <w:szCs w:val="21"/>
        </w:rPr>
        <w:t>来</w:t>
      </w:r>
      <w:r w:rsidRPr="00A663E3">
        <w:rPr>
          <w:rFonts w:ascii="SimSun" w:hAnsi="SimSun" w:hint="eastAsia"/>
          <w:sz w:val="21"/>
          <w:szCs w:val="21"/>
        </w:rPr>
        <w:t>制作</w:t>
      </w:r>
      <w:r w:rsidR="002F60C2" w:rsidRPr="00A663E3">
        <w:rPr>
          <w:rFonts w:ascii="SimSun" w:hAnsi="SimSun" w:hint="eastAsia"/>
          <w:sz w:val="21"/>
          <w:szCs w:val="21"/>
        </w:rPr>
        <w:t>并发送给</w:t>
      </w:r>
      <w:r w:rsidRPr="00A663E3">
        <w:rPr>
          <w:rFonts w:ascii="SimSun" w:hAnsi="SimSun" w:hint="eastAsia"/>
          <w:sz w:val="21"/>
          <w:szCs w:val="21"/>
        </w:rPr>
        <w:t>申请人。国际局拥有具备</w:t>
      </w:r>
      <w:r w:rsidR="002F60C2" w:rsidRPr="00A663E3">
        <w:rPr>
          <w:rFonts w:ascii="SimSun" w:hAnsi="SimSun" w:hint="eastAsia"/>
          <w:sz w:val="21"/>
          <w:szCs w:val="21"/>
        </w:rPr>
        <w:t>各种</w:t>
      </w:r>
      <w:r w:rsidR="007200CA" w:rsidRPr="00A663E3">
        <w:rPr>
          <w:rFonts w:ascii="SimSun" w:hAnsi="SimSun" w:hint="eastAsia"/>
          <w:sz w:val="21"/>
          <w:szCs w:val="21"/>
        </w:rPr>
        <w:t>不同</w:t>
      </w:r>
      <w:r w:rsidRPr="00A663E3">
        <w:rPr>
          <w:rFonts w:ascii="SimSun" w:hAnsi="SimSun" w:hint="eastAsia"/>
          <w:sz w:val="21"/>
          <w:szCs w:val="21"/>
        </w:rPr>
        <w:t>语言能力的工作人员，可以按照为此目的所需的</w:t>
      </w:r>
      <w:r w:rsidR="002F60C2" w:rsidRPr="00A663E3">
        <w:rPr>
          <w:rFonts w:ascii="SimSun" w:hAnsi="SimSun" w:hint="eastAsia"/>
          <w:sz w:val="21"/>
          <w:szCs w:val="21"/>
        </w:rPr>
        <w:t>预计</w:t>
      </w:r>
      <w:r w:rsidRPr="00A663E3">
        <w:rPr>
          <w:rFonts w:ascii="SimSun" w:hAnsi="SimSun" w:hint="eastAsia"/>
          <w:sz w:val="21"/>
          <w:szCs w:val="21"/>
        </w:rPr>
        <w:t>工作量来处理这一责任。</w:t>
      </w:r>
    </w:p>
    <w:p w14:paraId="0BD2C998" w14:textId="6D804CA7" w:rsidR="0066365D" w:rsidRPr="00C7467E" w:rsidRDefault="007A099E"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国际检索单位的作用</w:t>
      </w:r>
    </w:p>
    <w:p w14:paraId="308C8038" w14:textId="6E09A724" w:rsidR="0066365D" w:rsidRPr="00A663E3" w:rsidRDefault="00AA3B3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国际局可以</w:t>
      </w:r>
      <w:r w:rsidR="00022398" w:rsidRPr="00A663E3">
        <w:rPr>
          <w:rFonts w:ascii="SimSun" w:hAnsi="SimSun" w:hint="eastAsia"/>
          <w:sz w:val="21"/>
          <w:szCs w:val="21"/>
        </w:rPr>
        <w:t>运用其具有广泛的专门知识</w:t>
      </w:r>
      <w:r w:rsidRPr="00A663E3">
        <w:rPr>
          <w:rFonts w:ascii="SimSun" w:hAnsi="SimSun" w:hint="eastAsia"/>
          <w:sz w:val="21"/>
          <w:szCs w:val="21"/>
        </w:rPr>
        <w:t>来决定</w:t>
      </w:r>
      <w:r w:rsidR="000E79BC" w:rsidRPr="00A663E3">
        <w:rPr>
          <w:rFonts w:ascii="SimSun" w:hAnsi="SimSun" w:hint="eastAsia"/>
          <w:sz w:val="21"/>
          <w:szCs w:val="21"/>
        </w:rPr>
        <w:t>在非正式附图方面和在其他情况下</w:t>
      </w:r>
      <w:r w:rsidR="004A3344" w:rsidRPr="00A663E3">
        <w:rPr>
          <w:rFonts w:ascii="SimSun" w:hAnsi="SimSun" w:hint="eastAsia"/>
          <w:sz w:val="21"/>
          <w:szCs w:val="21"/>
        </w:rPr>
        <w:t>改正</w:t>
      </w:r>
      <w:r w:rsidRPr="00A663E3">
        <w:rPr>
          <w:rFonts w:ascii="SimSun" w:hAnsi="SimSun" w:hint="eastAsia"/>
          <w:sz w:val="21"/>
          <w:szCs w:val="21"/>
        </w:rPr>
        <w:t>是否</w:t>
      </w:r>
      <w:r w:rsidR="000E79BC" w:rsidRPr="00A663E3">
        <w:rPr>
          <w:rFonts w:ascii="SimSun" w:hAnsi="SimSun" w:hint="eastAsia"/>
          <w:sz w:val="21"/>
          <w:szCs w:val="21"/>
        </w:rPr>
        <w:t>适当</w:t>
      </w:r>
      <w:r w:rsidRPr="00A663E3">
        <w:rPr>
          <w:rFonts w:ascii="SimSun" w:hAnsi="SimSun" w:hint="eastAsia"/>
          <w:sz w:val="21"/>
          <w:szCs w:val="21"/>
        </w:rPr>
        <w:t>，并相信它可以在大多数情况下做出合理的判断。但是，</w:t>
      </w:r>
      <w:r w:rsidR="00022398" w:rsidRPr="00A663E3">
        <w:rPr>
          <w:rFonts w:ascii="SimSun" w:hAnsi="SimSun" w:hint="eastAsia"/>
          <w:sz w:val="21"/>
          <w:szCs w:val="21"/>
        </w:rPr>
        <w:t>文件</w:t>
      </w:r>
      <w:r w:rsidRPr="00A663E3">
        <w:rPr>
          <w:rFonts w:ascii="SimSun" w:hAnsi="SimSun" w:hint="eastAsia"/>
          <w:sz w:val="21"/>
          <w:szCs w:val="21"/>
        </w:rPr>
        <w:t>PCT/MIA/29/3提出了一种可能性，即在某些</w:t>
      </w:r>
      <w:r w:rsidR="00B071BD" w:rsidRPr="00A663E3">
        <w:rPr>
          <w:rFonts w:ascii="SimSun" w:hAnsi="SimSun" w:hint="eastAsia"/>
          <w:sz w:val="21"/>
          <w:szCs w:val="21"/>
        </w:rPr>
        <w:t>由于</w:t>
      </w:r>
      <w:r w:rsidRPr="00A663E3">
        <w:rPr>
          <w:rFonts w:ascii="SimSun" w:hAnsi="SimSun" w:hint="eastAsia"/>
          <w:sz w:val="21"/>
          <w:szCs w:val="21"/>
        </w:rPr>
        <w:t>需要了解申请的主题</w:t>
      </w:r>
      <w:r w:rsidR="00B071BD" w:rsidRPr="00A663E3">
        <w:rPr>
          <w:rFonts w:ascii="SimSun" w:hAnsi="SimSun" w:hint="eastAsia"/>
          <w:sz w:val="21"/>
          <w:szCs w:val="21"/>
        </w:rPr>
        <w:t>而</w:t>
      </w:r>
      <w:r w:rsidR="00022398" w:rsidRPr="00A663E3">
        <w:rPr>
          <w:rFonts w:ascii="SimSun" w:hAnsi="SimSun" w:hint="eastAsia"/>
          <w:sz w:val="21"/>
          <w:szCs w:val="21"/>
        </w:rPr>
        <w:t>超出了单纯形式审查</w:t>
      </w:r>
      <w:r w:rsidRPr="00A663E3">
        <w:rPr>
          <w:rFonts w:ascii="SimSun" w:hAnsi="SimSun" w:hint="eastAsia"/>
          <w:sz w:val="21"/>
          <w:szCs w:val="21"/>
        </w:rPr>
        <w:t>的</w:t>
      </w:r>
      <w:r w:rsidR="00F3373A" w:rsidRPr="00A663E3">
        <w:rPr>
          <w:rFonts w:ascii="SimSun" w:hAnsi="SimSun" w:hint="eastAsia"/>
          <w:sz w:val="21"/>
          <w:szCs w:val="21"/>
        </w:rPr>
        <w:t>特定</w:t>
      </w:r>
      <w:r w:rsidR="00022398" w:rsidRPr="00A663E3">
        <w:rPr>
          <w:rFonts w:ascii="SimSun" w:hAnsi="SimSun" w:hint="eastAsia"/>
          <w:sz w:val="21"/>
          <w:szCs w:val="21"/>
        </w:rPr>
        <w:t>情况</w:t>
      </w:r>
      <w:r w:rsidRPr="00A663E3">
        <w:rPr>
          <w:rFonts w:ascii="SimSun" w:hAnsi="SimSun" w:hint="eastAsia"/>
          <w:sz w:val="21"/>
          <w:szCs w:val="21"/>
        </w:rPr>
        <w:t>中，</w:t>
      </w:r>
      <w:r w:rsidR="00022398" w:rsidRPr="00A663E3">
        <w:rPr>
          <w:rFonts w:ascii="SimSun" w:hAnsi="SimSun" w:hint="eastAsia"/>
          <w:sz w:val="21"/>
          <w:szCs w:val="21"/>
        </w:rPr>
        <w:t>可以请</w:t>
      </w:r>
      <w:r w:rsidRPr="00A663E3">
        <w:rPr>
          <w:rFonts w:ascii="SimSun" w:hAnsi="SimSun" w:hint="eastAsia"/>
          <w:sz w:val="21"/>
          <w:szCs w:val="21"/>
        </w:rPr>
        <w:t>国际检索</w:t>
      </w:r>
      <w:r w:rsidR="00022398" w:rsidRPr="00A663E3">
        <w:rPr>
          <w:rFonts w:ascii="SimSun" w:hAnsi="SimSun" w:hint="eastAsia"/>
          <w:sz w:val="21"/>
          <w:szCs w:val="21"/>
        </w:rPr>
        <w:t>单位予以</w:t>
      </w:r>
      <w:r w:rsidRPr="00A663E3">
        <w:rPr>
          <w:rFonts w:ascii="SimSun" w:hAnsi="SimSun" w:hint="eastAsia"/>
          <w:sz w:val="21"/>
          <w:szCs w:val="21"/>
        </w:rPr>
        <w:t>协助</w:t>
      </w:r>
      <w:r w:rsidR="00022398" w:rsidRPr="00A663E3">
        <w:rPr>
          <w:rFonts w:ascii="SimSun" w:hAnsi="SimSun" w:hint="eastAsia"/>
          <w:sz w:val="21"/>
          <w:szCs w:val="21"/>
        </w:rPr>
        <w:t>。</w:t>
      </w:r>
      <w:r w:rsidR="00F3373A" w:rsidRPr="00A663E3">
        <w:rPr>
          <w:rFonts w:ascii="SimSun" w:hAnsi="SimSun" w:hint="eastAsia"/>
          <w:sz w:val="21"/>
          <w:szCs w:val="21"/>
        </w:rPr>
        <w:t>该</w:t>
      </w:r>
      <w:r w:rsidRPr="00A663E3">
        <w:rPr>
          <w:rFonts w:ascii="SimSun" w:hAnsi="SimSun" w:hint="eastAsia"/>
          <w:sz w:val="21"/>
          <w:szCs w:val="21"/>
        </w:rPr>
        <w:t>讨论总结如下（</w:t>
      </w:r>
      <w:r w:rsidR="004A3344" w:rsidRPr="00A663E3">
        <w:rPr>
          <w:rFonts w:ascii="SimSun" w:hAnsi="SimSun" w:hint="eastAsia"/>
          <w:sz w:val="21"/>
          <w:szCs w:val="21"/>
        </w:rPr>
        <w:t>文件</w:t>
      </w:r>
      <w:r w:rsidRPr="00A663E3">
        <w:rPr>
          <w:rFonts w:ascii="SimSun" w:hAnsi="SimSun" w:hint="eastAsia"/>
          <w:sz w:val="21"/>
          <w:szCs w:val="21"/>
        </w:rPr>
        <w:t>PCT/MIA/29/10第22段）</w:t>
      </w:r>
      <w:r w:rsidR="004A3344" w:rsidRPr="00A663E3">
        <w:rPr>
          <w:rFonts w:ascii="SimSun" w:hAnsi="SimSun" w:hint="eastAsia"/>
          <w:sz w:val="21"/>
          <w:szCs w:val="21"/>
        </w:rPr>
        <w:t>：</w:t>
      </w:r>
    </w:p>
    <w:p w14:paraId="191FC06F" w14:textId="7F6579E0" w:rsidR="00C830AD" w:rsidRPr="00A663E3" w:rsidRDefault="00E56873" w:rsidP="00C7467E">
      <w:pPr>
        <w:pStyle w:val="ONUME"/>
        <w:numPr>
          <w:ilvl w:val="0"/>
          <w:numId w:val="0"/>
        </w:numPr>
        <w:overflowPunct w:val="0"/>
        <w:spacing w:afterLines="50" w:after="120" w:line="340" w:lineRule="atLeast"/>
        <w:ind w:left="567"/>
        <w:jc w:val="both"/>
        <w:rPr>
          <w:rFonts w:ascii="SimSun" w:hAnsi="SimSun"/>
          <w:sz w:val="21"/>
          <w:szCs w:val="21"/>
        </w:rPr>
      </w:pPr>
      <w:r w:rsidRPr="00A663E3">
        <w:rPr>
          <w:rFonts w:ascii="SimSun" w:hAnsi="SimSun" w:hint="eastAsia"/>
          <w:sz w:val="21"/>
          <w:szCs w:val="21"/>
        </w:rPr>
        <w:t>“</w:t>
      </w:r>
      <w:r w:rsidR="00C830AD" w:rsidRPr="00A663E3">
        <w:rPr>
          <w:rFonts w:ascii="SimSun" w:hAnsi="SimSun"/>
          <w:sz w:val="21"/>
          <w:szCs w:val="21"/>
        </w:rPr>
        <w:t xml:space="preserve">22. </w:t>
      </w:r>
      <w:r w:rsidRPr="00A663E3">
        <w:rPr>
          <w:rFonts w:ascii="SimSun" w:hAnsi="SimSun"/>
          <w:sz w:val="21"/>
          <w:szCs w:val="21"/>
        </w:rPr>
        <w:t>一些</w:t>
      </w:r>
      <w:r w:rsidRPr="00A663E3">
        <w:rPr>
          <w:rFonts w:ascii="SimSun" w:hAnsi="SimSun" w:hint="eastAsia"/>
          <w:sz w:val="21"/>
          <w:szCs w:val="21"/>
        </w:rPr>
        <w:t>单位</w:t>
      </w:r>
      <w:r w:rsidRPr="00A663E3">
        <w:rPr>
          <w:rFonts w:ascii="SimSun" w:hAnsi="SimSun"/>
          <w:sz w:val="21"/>
          <w:szCs w:val="21"/>
        </w:rPr>
        <w:t>支持国际检索单位</w:t>
      </w:r>
      <w:r w:rsidRPr="00A663E3">
        <w:rPr>
          <w:rFonts w:ascii="SimSun" w:hAnsi="SimSun" w:hint="eastAsia"/>
          <w:sz w:val="21"/>
          <w:szCs w:val="21"/>
        </w:rPr>
        <w:t>对</w:t>
      </w:r>
      <w:r w:rsidRPr="00A663E3">
        <w:rPr>
          <w:rFonts w:ascii="SimSun" w:hAnsi="SimSun"/>
          <w:sz w:val="21"/>
          <w:szCs w:val="21"/>
        </w:rPr>
        <w:t>受理局评估形式要求发挥支持作用。检索审查员</w:t>
      </w:r>
      <w:r w:rsidRPr="00A663E3">
        <w:rPr>
          <w:rFonts w:ascii="SimSun" w:hAnsi="SimSun" w:hint="eastAsia"/>
          <w:sz w:val="21"/>
          <w:szCs w:val="21"/>
        </w:rPr>
        <w:t>相比</w:t>
      </w:r>
      <w:r w:rsidRPr="00A663E3">
        <w:rPr>
          <w:rFonts w:ascii="SimSun" w:hAnsi="SimSun"/>
          <w:sz w:val="21"/>
          <w:szCs w:val="21"/>
        </w:rPr>
        <w:t>受理局的形式审查员</w:t>
      </w:r>
      <w:r w:rsidRPr="00A663E3">
        <w:rPr>
          <w:rFonts w:ascii="SimSun" w:hAnsi="SimSun" w:hint="eastAsia"/>
          <w:sz w:val="21"/>
          <w:szCs w:val="21"/>
        </w:rPr>
        <w:t>能够</w:t>
      </w:r>
      <w:r w:rsidRPr="00A663E3">
        <w:rPr>
          <w:rFonts w:ascii="SimSun" w:hAnsi="SimSun"/>
          <w:sz w:val="21"/>
          <w:szCs w:val="21"/>
        </w:rPr>
        <w:t>更</w:t>
      </w:r>
      <w:r w:rsidRPr="00A663E3">
        <w:rPr>
          <w:rFonts w:ascii="SimSun" w:hAnsi="SimSun" w:hint="eastAsia"/>
          <w:sz w:val="21"/>
          <w:szCs w:val="21"/>
        </w:rPr>
        <w:t>好地</w:t>
      </w:r>
      <w:r w:rsidRPr="00A663E3">
        <w:rPr>
          <w:rFonts w:ascii="SimSun" w:hAnsi="SimSun"/>
          <w:sz w:val="21"/>
          <w:szCs w:val="21"/>
        </w:rPr>
        <w:t>评估</w:t>
      </w:r>
      <w:r w:rsidRPr="00A663E3">
        <w:rPr>
          <w:rFonts w:ascii="SimSun" w:hAnsi="SimSun" w:hint="eastAsia"/>
          <w:sz w:val="21"/>
          <w:szCs w:val="21"/>
        </w:rPr>
        <w:t>替换附图</w:t>
      </w:r>
      <w:r w:rsidRPr="00A663E3">
        <w:rPr>
          <w:rFonts w:ascii="SimSun" w:hAnsi="SimSun"/>
          <w:sz w:val="21"/>
          <w:szCs w:val="21"/>
        </w:rPr>
        <w:t>中</w:t>
      </w:r>
      <w:r w:rsidRPr="00A663E3">
        <w:rPr>
          <w:rFonts w:ascii="SimSun" w:hAnsi="SimSun" w:hint="eastAsia"/>
          <w:sz w:val="21"/>
          <w:szCs w:val="21"/>
        </w:rPr>
        <w:t>是否</w:t>
      </w:r>
      <w:r w:rsidRPr="00A663E3">
        <w:rPr>
          <w:rFonts w:ascii="SimSun" w:hAnsi="SimSun"/>
          <w:sz w:val="21"/>
          <w:szCs w:val="21"/>
        </w:rPr>
        <w:t>增加</w:t>
      </w:r>
      <w:r w:rsidRPr="00A663E3">
        <w:rPr>
          <w:rFonts w:ascii="SimSun" w:hAnsi="SimSun" w:hint="eastAsia"/>
          <w:sz w:val="21"/>
          <w:szCs w:val="21"/>
        </w:rPr>
        <w:t>了</w:t>
      </w:r>
      <w:r w:rsidRPr="00A663E3">
        <w:rPr>
          <w:rFonts w:ascii="SimSun" w:hAnsi="SimSun"/>
          <w:sz w:val="21"/>
          <w:szCs w:val="21"/>
        </w:rPr>
        <w:t>主题。</w:t>
      </w:r>
      <w:r w:rsidRPr="00A663E3">
        <w:rPr>
          <w:rFonts w:ascii="SimSun" w:hAnsi="SimSun" w:hint="eastAsia"/>
          <w:sz w:val="21"/>
          <w:szCs w:val="21"/>
        </w:rPr>
        <w:t>其他单位</w:t>
      </w:r>
      <w:r w:rsidRPr="00A663E3">
        <w:rPr>
          <w:rFonts w:ascii="SimSun" w:hAnsi="SimSun"/>
          <w:sz w:val="21"/>
          <w:szCs w:val="21"/>
        </w:rPr>
        <w:t>提出了一些</w:t>
      </w:r>
      <w:r w:rsidRPr="00A663E3">
        <w:rPr>
          <w:rFonts w:ascii="SimSun" w:hAnsi="SimSun" w:hint="eastAsia"/>
          <w:sz w:val="21"/>
          <w:szCs w:val="21"/>
        </w:rPr>
        <w:t>关切</w:t>
      </w:r>
      <w:r w:rsidRPr="00A663E3">
        <w:rPr>
          <w:rFonts w:ascii="SimSun" w:hAnsi="SimSun"/>
          <w:sz w:val="21"/>
          <w:szCs w:val="21"/>
        </w:rPr>
        <w:t>，包括</w:t>
      </w:r>
      <w:r w:rsidRPr="00A663E3">
        <w:rPr>
          <w:rFonts w:ascii="SimSun" w:hAnsi="SimSun" w:hint="eastAsia"/>
          <w:sz w:val="21"/>
          <w:szCs w:val="21"/>
        </w:rPr>
        <w:t>由于</w:t>
      </w:r>
      <w:r w:rsidRPr="00A663E3">
        <w:rPr>
          <w:rFonts w:ascii="SimSun" w:hAnsi="SimSun"/>
          <w:sz w:val="21"/>
          <w:szCs w:val="21"/>
        </w:rPr>
        <w:t>更多</w:t>
      </w:r>
      <w:r w:rsidRPr="00A663E3">
        <w:rPr>
          <w:rFonts w:ascii="SimSun" w:hAnsi="SimSun" w:hint="eastAsia"/>
          <w:sz w:val="21"/>
          <w:szCs w:val="21"/>
        </w:rPr>
        <w:t>参与方的加入而使</w:t>
      </w:r>
      <w:r w:rsidRPr="00A663E3">
        <w:rPr>
          <w:rFonts w:ascii="SimSun" w:hAnsi="SimSun"/>
          <w:sz w:val="21"/>
          <w:szCs w:val="21"/>
        </w:rPr>
        <w:t>程序</w:t>
      </w:r>
      <w:r w:rsidRPr="00A663E3">
        <w:rPr>
          <w:rFonts w:ascii="SimSun" w:hAnsi="SimSun" w:hint="eastAsia"/>
          <w:sz w:val="21"/>
          <w:szCs w:val="21"/>
        </w:rPr>
        <w:t>更为复杂</w:t>
      </w:r>
      <w:r w:rsidRPr="00A663E3">
        <w:rPr>
          <w:rFonts w:ascii="SimSun" w:hAnsi="SimSun"/>
          <w:sz w:val="21"/>
          <w:szCs w:val="21"/>
        </w:rPr>
        <w:t>，增加</w:t>
      </w:r>
      <w:r w:rsidRPr="00A663E3">
        <w:rPr>
          <w:rFonts w:ascii="SimSun" w:hAnsi="SimSun" w:hint="eastAsia"/>
          <w:sz w:val="21"/>
          <w:szCs w:val="21"/>
        </w:rPr>
        <w:t>各单位</w:t>
      </w:r>
      <w:r w:rsidRPr="00A663E3">
        <w:rPr>
          <w:rFonts w:ascii="SimSun" w:hAnsi="SimSun"/>
          <w:sz w:val="21"/>
          <w:szCs w:val="21"/>
        </w:rPr>
        <w:t>的</w:t>
      </w:r>
      <w:r w:rsidRPr="00A663E3">
        <w:rPr>
          <w:rFonts w:ascii="SimSun" w:hAnsi="SimSun" w:hint="eastAsia"/>
          <w:sz w:val="21"/>
          <w:szCs w:val="21"/>
        </w:rPr>
        <w:t>费用</w:t>
      </w:r>
      <w:r w:rsidRPr="00A663E3">
        <w:rPr>
          <w:rFonts w:ascii="SimSun" w:hAnsi="SimSun"/>
          <w:sz w:val="21"/>
          <w:szCs w:val="21"/>
        </w:rPr>
        <w:t>和负担，以及更多的处理层次可能造成</w:t>
      </w:r>
      <w:r w:rsidRPr="00A663E3">
        <w:rPr>
          <w:rFonts w:ascii="SimSun" w:hAnsi="SimSun" w:hint="eastAsia"/>
          <w:sz w:val="21"/>
          <w:szCs w:val="21"/>
        </w:rPr>
        <w:t>延迟</w:t>
      </w:r>
      <w:r w:rsidRPr="00A663E3">
        <w:rPr>
          <w:rFonts w:ascii="SimSun" w:hAnsi="SimSun"/>
          <w:sz w:val="21"/>
          <w:szCs w:val="21"/>
        </w:rPr>
        <w:t>。一个</w:t>
      </w:r>
      <w:r w:rsidRPr="00A663E3">
        <w:rPr>
          <w:rFonts w:ascii="SimSun" w:hAnsi="SimSun" w:hint="eastAsia"/>
          <w:sz w:val="21"/>
          <w:szCs w:val="21"/>
        </w:rPr>
        <w:t>单位</w:t>
      </w:r>
      <w:r w:rsidRPr="00A663E3">
        <w:rPr>
          <w:rFonts w:ascii="SimSun" w:hAnsi="SimSun"/>
          <w:sz w:val="21"/>
          <w:szCs w:val="21"/>
        </w:rPr>
        <w:t>强调，如果</w:t>
      </w:r>
      <w:r w:rsidRPr="00A663E3">
        <w:rPr>
          <w:rFonts w:ascii="SimSun" w:hAnsi="SimSun" w:hint="eastAsia"/>
          <w:sz w:val="21"/>
          <w:szCs w:val="21"/>
        </w:rPr>
        <w:t>要让单位发挥这一作用</w:t>
      </w:r>
      <w:r w:rsidRPr="00A663E3">
        <w:rPr>
          <w:rFonts w:ascii="SimSun" w:hAnsi="SimSun"/>
          <w:sz w:val="21"/>
          <w:szCs w:val="21"/>
        </w:rPr>
        <w:t>，</w:t>
      </w:r>
      <w:r w:rsidRPr="00A663E3">
        <w:rPr>
          <w:rFonts w:ascii="SimSun" w:hAnsi="SimSun" w:hint="eastAsia"/>
          <w:sz w:val="21"/>
          <w:szCs w:val="21"/>
        </w:rPr>
        <w:t>则</w:t>
      </w:r>
      <w:r w:rsidRPr="00A663E3">
        <w:rPr>
          <w:rFonts w:ascii="SimSun" w:hAnsi="SimSun"/>
          <w:sz w:val="21"/>
          <w:szCs w:val="21"/>
        </w:rPr>
        <w:t>应基于</w:t>
      </w:r>
      <w:r w:rsidRPr="00A663E3">
        <w:rPr>
          <w:rFonts w:ascii="SimSun" w:hAnsi="SimSun" w:hint="eastAsia"/>
          <w:sz w:val="21"/>
          <w:szCs w:val="21"/>
        </w:rPr>
        <w:t>要求</w:t>
      </w:r>
      <w:r w:rsidRPr="00A663E3">
        <w:rPr>
          <w:rFonts w:ascii="SimSun" w:hAnsi="SimSun"/>
          <w:sz w:val="21"/>
          <w:szCs w:val="21"/>
        </w:rPr>
        <w:t>申请人在特定情况下向</w:t>
      </w:r>
      <w:r w:rsidRPr="00A663E3">
        <w:rPr>
          <w:rFonts w:ascii="SimSun" w:hAnsi="SimSun" w:hint="eastAsia"/>
          <w:sz w:val="21"/>
          <w:szCs w:val="21"/>
        </w:rPr>
        <w:t>单位</w:t>
      </w:r>
      <w:r w:rsidRPr="00A663E3">
        <w:rPr>
          <w:rFonts w:ascii="SimSun" w:hAnsi="SimSun"/>
          <w:sz w:val="21"/>
          <w:szCs w:val="21"/>
        </w:rPr>
        <w:t>提交改正，而不是申请人自愿提交改正的一般权利。</w:t>
      </w:r>
      <w:r w:rsidRPr="00A663E3">
        <w:rPr>
          <w:rFonts w:ascii="SimSun" w:hAnsi="SimSun" w:hint="eastAsia"/>
          <w:sz w:val="21"/>
          <w:szCs w:val="21"/>
        </w:rPr>
        <w:t>”</w:t>
      </w:r>
    </w:p>
    <w:p w14:paraId="72261EDD" w14:textId="29BB2B72" w:rsidR="00C830AD" w:rsidRPr="00A663E3" w:rsidRDefault="00AA3B3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考虑到这一点，国际局认为，在特定情况下</w:t>
      </w:r>
      <w:r w:rsidR="006A3013" w:rsidRPr="00A663E3">
        <w:rPr>
          <w:rFonts w:ascii="SimSun" w:hAnsi="SimSun" w:hint="eastAsia"/>
          <w:sz w:val="21"/>
          <w:szCs w:val="21"/>
        </w:rPr>
        <w:t>能够请</w:t>
      </w:r>
      <w:r w:rsidRPr="00A663E3">
        <w:rPr>
          <w:rFonts w:ascii="SimSun" w:hAnsi="SimSun" w:hint="eastAsia"/>
          <w:sz w:val="21"/>
          <w:szCs w:val="21"/>
        </w:rPr>
        <w:t>国际检索</w:t>
      </w:r>
      <w:r w:rsidR="006A3013" w:rsidRPr="00A663E3">
        <w:rPr>
          <w:rFonts w:ascii="SimSun" w:hAnsi="SimSun" w:hint="eastAsia"/>
          <w:sz w:val="21"/>
          <w:szCs w:val="21"/>
        </w:rPr>
        <w:t>单位提供</w:t>
      </w:r>
      <w:r w:rsidRPr="00A663E3">
        <w:rPr>
          <w:rFonts w:ascii="SimSun" w:hAnsi="SimSun" w:hint="eastAsia"/>
          <w:sz w:val="21"/>
          <w:szCs w:val="21"/>
        </w:rPr>
        <w:t>协助</w:t>
      </w:r>
      <w:r w:rsidR="00B242E3" w:rsidRPr="00A663E3">
        <w:rPr>
          <w:rFonts w:ascii="SimSun" w:hAnsi="SimSun" w:hint="eastAsia"/>
          <w:sz w:val="21"/>
          <w:szCs w:val="21"/>
        </w:rPr>
        <w:t>具有益处</w:t>
      </w:r>
      <w:r w:rsidRPr="00A663E3">
        <w:rPr>
          <w:rFonts w:ascii="SimSun" w:hAnsi="SimSun" w:hint="eastAsia"/>
          <w:sz w:val="21"/>
          <w:szCs w:val="21"/>
        </w:rPr>
        <w:t>。但是，它同意允许申请人</w:t>
      </w:r>
      <w:r w:rsidR="00831BCF" w:rsidRPr="00A663E3">
        <w:rPr>
          <w:rFonts w:ascii="SimSun" w:hAnsi="SimSun" w:hint="eastAsia"/>
          <w:sz w:val="21"/>
          <w:szCs w:val="21"/>
        </w:rPr>
        <w:t>自行</w:t>
      </w:r>
      <w:r w:rsidRPr="00A663E3">
        <w:rPr>
          <w:rFonts w:ascii="SimSun" w:hAnsi="SimSun" w:hint="eastAsia"/>
          <w:sz w:val="21"/>
          <w:szCs w:val="21"/>
        </w:rPr>
        <w:t>向</w:t>
      </w:r>
      <w:r w:rsidR="00831BCF" w:rsidRPr="00A663E3">
        <w:rPr>
          <w:rFonts w:ascii="SimSun" w:hAnsi="SimSun" w:hint="eastAsia"/>
          <w:sz w:val="21"/>
          <w:szCs w:val="21"/>
        </w:rPr>
        <w:t>各</w:t>
      </w:r>
      <w:r w:rsidR="00A449F2" w:rsidRPr="00A663E3">
        <w:rPr>
          <w:rFonts w:ascii="SimSun" w:hAnsi="SimSun" w:hint="eastAsia"/>
          <w:sz w:val="21"/>
          <w:szCs w:val="21"/>
        </w:rPr>
        <w:t>单位</w:t>
      </w:r>
      <w:r w:rsidRPr="00A663E3">
        <w:rPr>
          <w:rFonts w:ascii="SimSun" w:hAnsi="SimSun" w:hint="eastAsia"/>
          <w:sz w:val="21"/>
          <w:szCs w:val="21"/>
        </w:rPr>
        <w:t>提交</w:t>
      </w:r>
      <w:r w:rsidR="00A449F2" w:rsidRPr="00A663E3">
        <w:rPr>
          <w:rFonts w:ascii="SimSun" w:hAnsi="SimSun" w:hint="eastAsia"/>
          <w:sz w:val="21"/>
          <w:szCs w:val="21"/>
        </w:rPr>
        <w:t>改</w:t>
      </w:r>
      <w:r w:rsidRPr="00A663E3">
        <w:rPr>
          <w:rFonts w:ascii="SimSun" w:hAnsi="SimSun" w:hint="eastAsia"/>
          <w:sz w:val="21"/>
          <w:szCs w:val="21"/>
        </w:rPr>
        <w:t>正（有别于更正）</w:t>
      </w:r>
      <w:r w:rsidR="00A449F2" w:rsidRPr="00A663E3">
        <w:rPr>
          <w:rFonts w:ascii="SimSun" w:hAnsi="SimSun" w:hint="eastAsia"/>
          <w:sz w:val="21"/>
          <w:szCs w:val="21"/>
        </w:rPr>
        <w:t>不是</w:t>
      </w:r>
      <w:r w:rsidRPr="00A663E3">
        <w:rPr>
          <w:rFonts w:ascii="SimSun" w:hAnsi="SimSun" w:hint="eastAsia"/>
          <w:sz w:val="21"/>
          <w:szCs w:val="21"/>
        </w:rPr>
        <w:t>可取的</w:t>
      </w:r>
      <w:r w:rsidR="00A449F2" w:rsidRPr="00A663E3">
        <w:rPr>
          <w:rFonts w:ascii="SimSun" w:hAnsi="SimSun" w:hint="eastAsia"/>
          <w:sz w:val="21"/>
          <w:szCs w:val="21"/>
        </w:rPr>
        <w:t>做法</w:t>
      </w:r>
      <w:r w:rsidRPr="00A663E3">
        <w:rPr>
          <w:rFonts w:ascii="SimSun" w:hAnsi="SimSun" w:hint="eastAsia"/>
          <w:sz w:val="21"/>
          <w:szCs w:val="21"/>
        </w:rPr>
        <w:t>。如果国际检索</w:t>
      </w:r>
      <w:r w:rsidR="00B242E3" w:rsidRPr="00A663E3">
        <w:rPr>
          <w:rFonts w:ascii="SimSun" w:hAnsi="SimSun" w:hint="eastAsia"/>
          <w:sz w:val="21"/>
          <w:szCs w:val="21"/>
        </w:rPr>
        <w:t>单位</w:t>
      </w:r>
      <w:r w:rsidRPr="00A663E3">
        <w:rPr>
          <w:rFonts w:ascii="SimSun" w:hAnsi="SimSun" w:hint="eastAsia"/>
          <w:sz w:val="21"/>
          <w:szCs w:val="21"/>
        </w:rPr>
        <w:t>同意，建议</w:t>
      </w:r>
      <w:r w:rsidR="00B242E3" w:rsidRPr="00A663E3">
        <w:rPr>
          <w:rFonts w:ascii="SimSun" w:hAnsi="SimSun" w:hint="eastAsia"/>
          <w:sz w:val="21"/>
          <w:szCs w:val="21"/>
        </w:rPr>
        <w:t>负责处理改正的单位</w:t>
      </w:r>
      <w:r w:rsidRPr="00A663E3">
        <w:rPr>
          <w:rFonts w:ascii="SimSun" w:hAnsi="SimSun" w:hint="eastAsia"/>
          <w:sz w:val="21"/>
          <w:szCs w:val="21"/>
        </w:rPr>
        <w:t>（无论是受理局还是国际局）在需要了解申请的实质内容</w:t>
      </w:r>
      <w:r w:rsidR="00B242E3" w:rsidRPr="00A663E3">
        <w:rPr>
          <w:rFonts w:ascii="SimSun" w:hAnsi="SimSun" w:hint="eastAsia"/>
          <w:sz w:val="21"/>
          <w:szCs w:val="21"/>
        </w:rPr>
        <w:t>时</w:t>
      </w:r>
      <w:r w:rsidRPr="00A663E3">
        <w:rPr>
          <w:rFonts w:ascii="SimSun" w:hAnsi="SimSun" w:hint="eastAsia"/>
          <w:sz w:val="21"/>
          <w:szCs w:val="21"/>
        </w:rPr>
        <w:t>，应将副本</w:t>
      </w:r>
      <w:r w:rsidR="00B242E3" w:rsidRPr="00A663E3">
        <w:rPr>
          <w:rFonts w:ascii="SimSun" w:hAnsi="SimSun" w:hint="eastAsia"/>
          <w:sz w:val="21"/>
          <w:szCs w:val="21"/>
        </w:rPr>
        <w:t>传送给</w:t>
      </w:r>
      <w:r w:rsidRPr="00A663E3">
        <w:rPr>
          <w:rFonts w:ascii="SimSun" w:hAnsi="SimSun" w:hint="eastAsia"/>
          <w:sz w:val="21"/>
          <w:szCs w:val="21"/>
        </w:rPr>
        <w:t>国际检索</w:t>
      </w:r>
      <w:r w:rsidR="00B242E3" w:rsidRPr="00A663E3">
        <w:rPr>
          <w:rFonts w:ascii="SimSun" w:hAnsi="SimSun" w:hint="eastAsia"/>
          <w:sz w:val="21"/>
          <w:szCs w:val="21"/>
        </w:rPr>
        <w:t>单位以</w:t>
      </w:r>
      <w:r w:rsidRPr="00A663E3">
        <w:rPr>
          <w:rFonts w:ascii="SimSun" w:hAnsi="SimSun" w:hint="eastAsia"/>
          <w:sz w:val="21"/>
          <w:szCs w:val="21"/>
        </w:rPr>
        <w:t>征求其意见。至少在国际局负责手续审查的情况下，预计</w:t>
      </w:r>
      <w:r w:rsidR="00B242E3" w:rsidRPr="00A663E3">
        <w:rPr>
          <w:rFonts w:ascii="SimSun" w:hAnsi="SimSun" w:hint="eastAsia"/>
          <w:sz w:val="21"/>
          <w:szCs w:val="21"/>
        </w:rPr>
        <w:t>需要这样做的情况会相对</w:t>
      </w:r>
      <w:r w:rsidR="00B071BD" w:rsidRPr="00A663E3">
        <w:rPr>
          <w:rFonts w:ascii="SimSun" w:hAnsi="SimSun" w:hint="eastAsia"/>
          <w:sz w:val="21"/>
          <w:szCs w:val="21"/>
        </w:rPr>
        <w:t>较</w:t>
      </w:r>
      <w:r w:rsidR="00B242E3" w:rsidRPr="00A663E3">
        <w:rPr>
          <w:rFonts w:ascii="SimSun" w:hAnsi="SimSun" w:hint="eastAsia"/>
          <w:sz w:val="21"/>
          <w:szCs w:val="21"/>
        </w:rPr>
        <w:t>少</w:t>
      </w:r>
      <w:r w:rsidRPr="00A663E3">
        <w:rPr>
          <w:rFonts w:ascii="SimSun" w:hAnsi="SimSun" w:hint="eastAsia"/>
          <w:sz w:val="21"/>
          <w:szCs w:val="21"/>
        </w:rPr>
        <w:t>。还建议</w:t>
      </w:r>
      <w:r w:rsidR="00B242E3" w:rsidRPr="00A663E3">
        <w:rPr>
          <w:rFonts w:ascii="SimSun" w:hAnsi="SimSun" w:hint="eastAsia"/>
          <w:sz w:val="21"/>
          <w:szCs w:val="21"/>
        </w:rPr>
        <w:t>在开始时</w:t>
      </w:r>
      <w:r w:rsidRPr="00A663E3">
        <w:rPr>
          <w:rFonts w:ascii="SimSun" w:hAnsi="SimSun" w:hint="eastAsia"/>
          <w:sz w:val="21"/>
          <w:szCs w:val="21"/>
        </w:rPr>
        <w:t>应在非正式</w:t>
      </w:r>
      <w:r w:rsidR="001B3492" w:rsidRPr="00A663E3">
        <w:rPr>
          <w:rFonts w:ascii="SimSun" w:hAnsi="SimSun" w:hint="eastAsia"/>
          <w:sz w:val="21"/>
          <w:szCs w:val="21"/>
        </w:rPr>
        <w:t>的</w:t>
      </w:r>
      <w:r w:rsidRPr="00A663E3">
        <w:rPr>
          <w:rFonts w:ascii="SimSun" w:hAnsi="SimSun" w:hint="eastAsia"/>
          <w:sz w:val="21"/>
          <w:szCs w:val="21"/>
        </w:rPr>
        <w:t>基础上进行尝试。如果经验表明有此必要，以后可以增加具体的法律依据。</w:t>
      </w:r>
    </w:p>
    <w:p w14:paraId="3B7AFB7F" w14:textId="6ACBD066" w:rsidR="00C207A6" w:rsidRPr="00C7467E" w:rsidRDefault="00B1350B" w:rsidP="00C7467E">
      <w:pPr>
        <w:pStyle w:val="Heading2"/>
        <w:overflowPunct w:val="0"/>
        <w:spacing w:before="0" w:afterLines="50" w:after="120" w:line="340" w:lineRule="atLeast"/>
        <w:rPr>
          <w:rFonts w:ascii="SimSun" w:hAnsi="SimSun"/>
          <w:b/>
          <w:sz w:val="21"/>
          <w:szCs w:val="21"/>
        </w:rPr>
      </w:pPr>
      <w:r w:rsidRPr="00C7467E">
        <w:rPr>
          <w:rFonts w:ascii="SimSun" w:hAnsi="SimSun" w:hint="eastAsia"/>
          <w:b/>
          <w:sz w:val="21"/>
          <w:szCs w:val="21"/>
        </w:rPr>
        <w:t>说明</w:t>
      </w:r>
      <w:r w:rsidR="008B5B02" w:rsidRPr="00C7467E">
        <w:rPr>
          <w:rFonts w:ascii="SimSun" w:hAnsi="SimSun" w:hint="eastAsia"/>
          <w:b/>
          <w:sz w:val="21"/>
          <w:szCs w:val="21"/>
        </w:rPr>
        <w:t>没有改正义务的</w:t>
      </w:r>
      <w:r w:rsidRPr="00C7467E">
        <w:rPr>
          <w:rFonts w:ascii="SimSun" w:hAnsi="SimSun" w:hint="eastAsia"/>
          <w:b/>
          <w:sz w:val="21"/>
          <w:szCs w:val="21"/>
        </w:rPr>
        <w:t>缺陷</w:t>
      </w:r>
    </w:p>
    <w:p w14:paraId="780F10AC" w14:textId="1C8F8DE8" w:rsidR="00C207A6" w:rsidRPr="00A663E3" w:rsidRDefault="000953E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如上文第10段所述，</w:t>
      </w:r>
      <w:r w:rsidR="008D32D2" w:rsidRPr="00A663E3">
        <w:rPr>
          <w:rFonts w:ascii="SimSun" w:hAnsi="SimSun" w:hint="eastAsia"/>
          <w:sz w:val="21"/>
          <w:szCs w:val="21"/>
        </w:rPr>
        <w:t>通知申请人注意尽管在</w:t>
      </w:r>
      <w:r w:rsidRPr="00A663E3">
        <w:rPr>
          <w:rFonts w:ascii="SimSun" w:hAnsi="SimSun" w:hint="eastAsia"/>
          <w:sz w:val="21"/>
          <w:szCs w:val="21"/>
        </w:rPr>
        <w:t>国际阶段没有</w:t>
      </w:r>
      <w:r w:rsidR="00084B7B" w:rsidRPr="00A663E3">
        <w:rPr>
          <w:rFonts w:ascii="SimSun" w:hAnsi="SimSun" w:hint="eastAsia"/>
          <w:sz w:val="21"/>
          <w:szCs w:val="21"/>
        </w:rPr>
        <w:t>改正</w:t>
      </w:r>
      <w:r w:rsidRPr="00A663E3">
        <w:rPr>
          <w:rFonts w:ascii="SimSun" w:hAnsi="SimSun" w:hint="eastAsia"/>
          <w:sz w:val="21"/>
          <w:szCs w:val="21"/>
        </w:rPr>
        <w:t>的法律义务</w:t>
      </w:r>
      <w:r w:rsidR="008D32D2" w:rsidRPr="00A663E3">
        <w:rPr>
          <w:rFonts w:ascii="SimSun" w:hAnsi="SimSun" w:hint="eastAsia"/>
          <w:sz w:val="21"/>
          <w:szCs w:val="21"/>
        </w:rPr>
        <w:t>的缺陷</w:t>
      </w:r>
      <w:r w:rsidRPr="00A663E3">
        <w:rPr>
          <w:rFonts w:ascii="SimSun" w:hAnsi="SimSun" w:hint="eastAsia"/>
          <w:sz w:val="21"/>
          <w:szCs w:val="21"/>
        </w:rPr>
        <w:t>也</w:t>
      </w:r>
      <w:r w:rsidR="008D32D2" w:rsidRPr="00A663E3">
        <w:rPr>
          <w:rFonts w:ascii="SimSun" w:hAnsi="SimSun" w:hint="eastAsia"/>
          <w:sz w:val="21"/>
          <w:szCs w:val="21"/>
        </w:rPr>
        <w:t>有</w:t>
      </w:r>
      <w:r w:rsidRPr="00A663E3">
        <w:rPr>
          <w:rFonts w:ascii="SimSun" w:hAnsi="SimSun" w:hint="eastAsia"/>
          <w:sz w:val="21"/>
          <w:szCs w:val="21"/>
        </w:rPr>
        <w:t>可能为申请人提供更好的服务，</w:t>
      </w:r>
      <w:r w:rsidR="00BD68AF" w:rsidRPr="00A663E3">
        <w:rPr>
          <w:rFonts w:ascii="SimSun" w:hAnsi="SimSun" w:hint="eastAsia"/>
          <w:sz w:val="21"/>
          <w:szCs w:val="21"/>
        </w:rPr>
        <w:t>因为在之后的国家阶段，</w:t>
      </w:r>
      <w:r w:rsidRPr="00A663E3">
        <w:rPr>
          <w:rFonts w:ascii="SimSun" w:hAnsi="SimSun" w:hint="eastAsia"/>
          <w:sz w:val="21"/>
          <w:szCs w:val="21"/>
        </w:rPr>
        <w:t>指定</w:t>
      </w:r>
      <w:r w:rsidR="00B6546F" w:rsidRPr="00A663E3">
        <w:rPr>
          <w:rFonts w:ascii="SimSun" w:hAnsi="SimSun" w:hint="eastAsia"/>
          <w:sz w:val="21"/>
          <w:szCs w:val="21"/>
        </w:rPr>
        <w:t>局</w:t>
      </w:r>
      <w:r w:rsidRPr="00A663E3">
        <w:rPr>
          <w:rFonts w:ascii="SimSun" w:hAnsi="SimSun" w:hint="eastAsia"/>
          <w:sz w:val="21"/>
          <w:szCs w:val="21"/>
        </w:rPr>
        <w:t>或</w:t>
      </w:r>
      <w:r w:rsidR="00B6546F" w:rsidRPr="00A663E3">
        <w:rPr>
          <w:rFonts w:ascii="SimSun" w:hAnsi="SimSun" w:hint="eastAsia"/>
          <w:sz w:val="21"/>
          <w:szCs w:val="21"/>
        </w:rPr>
        <w:t>选定局</w:t>
      </w:r>
      <w:r w:rsidR="00BD68AF" w:rsidRPr="00A663E3">
        <w:rPr>
          <w:rFonts w:ascii="SimSun" w:hAnsi="SimSun" w:hint="eastAsia"/>
          <w:sz w:val="21"/>
          <w:szCs w:val="21"/>
        </w:rPr>
        <w:t>可能会对这些缺陷进行通知</w:t>
      </w:r>
      <w:r w:rsidRPr="00A663E3">
        <w:rPr>
          <w:rFonts w:ascii="SimSun" w:hAnsi="SimSun" w:hint="eastAsia"/>
          <w:sz w:val="21"/>
          <w:szCs w:val="21"/>
        </w:rPr>
        <w:t>。</w:t>
      </w:r>
    </w:p>
    <w:p w14:paraId="74FF9902" w14:textId="5A3628E5" w:rsidR="00D41BA8" w:rsidRPr="00A663E3" w:rsidRDefault="00D512E0" w:rsidP="002C5231">
      <w:pPr>
        <w:pStyle w:val="ONUME"/>
        <w:tabs>
          <w:tab w:val="clear" w:pos="567"/>
        </w:tabs>
        <w:overflowPunct w:val="0"/>
        <w:spacing w:afterLines="50" w:after="120" w:line="340" w:lineRule="atLeast"/>
        <w:jc w:val="both"/>
        <w:rPr>
          <w:rFonts w:ascii="SimSun" w:hAnsi="SimSun"/>
          <w:sz w:val="21"/>
          <w:szCs w:val="21"/>
        </w:rPr>
      </w:pPr>
      <w:r w:rsidRPr="00A663E3">
        <w:rPr>
          <w:rFonts w:ascii="SimSun" w:hAnsi="SimSun" w:hint="eastAsia"/>
          <w:sz w:val="21"/>
          <w:szCs w:val="21"/>
        </w:rPr>
        <w:t>本文件</w:t>
      </w:r>
      <w:r w:rsidR="000953E0" w:rsidRPr="00A663E3">
        <w:rPr>
          <w:rFonts w:ascii="SimSun" w:hAnsi="SimSun" w:hint="eastAsia"/>
          <w:sz w:val="21"/>
          <w:szCs w:val="21"/>
        </w:rPr>
        <w:t>附件</w:t>
      </w:r>
      <w:r w:rsidRPr="00A663E3">
        <w:rPr>
          <w:rFonts w:ascii="SimSun" w:hAnsi="SimSun" w:hint="eastAsia"/>
          <w:sz w:val="21"/>
          <w:szCs w:val="21"/>
        </w:rPr>
        <w:t>载有</w:t>
      </w:r>
      <w:r w:rsidR="000953E0" w:rsidRPr="00A663E3">
        <w:rPr>
          <w:rFonts w:ascii="SimSun" w:hAnsi="SimSun" w:hint="eastAsia"/>
          <w:sz w:val="21"/>
          <w:szCs w:val="21"/>
        </w:rPr>
        <w:t>提供</w:t>
      </w:r>
      <w:r w:rsidR="007F63D8" w:rsidRPr="00A663E3">
        <w:rPr>
          <w:rFonts w:ascii="SimSun" w:hAnsi="SimSun" w:hint="eastAsia"/>
          <w:sz w:val="21"/>
          <w:szCs w:val="21"/>
        </w:rPr>
        <w:t>这种</w:t>
      </w:r>
      <w:r w:rsidR="000953E0" w:rsidRPr="00A663E3">
        <w:rPr>
          <w:rFonts w:ascii="SimSun" w:hAnsi="SimSun" w:hint="eastAsia"/>
          <w:sz w:val="21"/>
          <w:szCs w:val="21"/>
        </w:rPr>
        <w:t>服务的一种可能方式。</w:t>
      </w:r>
      <w:r w:rsidR="00E0001B" w:rsidRPr="00A663E3">
        <w:rPr>
          <w:rFonts w:ascii="SimSun" w:hAnsi="SimSun" w:hint="eastAsia"/>
          <w:sz w:val="21"/>
          <w:szCs w:val="21"/>
        </w:rPr>
        <w:t>即在提案的范围内，将</w:t>
      </w:r>
      <w:r w:rsidR="000953E0" w:rsidRPr="00A663E3">
        <w:rPr>
          <w:rFonts w:ascii="SimSun" w:hAnsi="SimSun" w:hint="eastAsia"/>
          <w:sz w:val="21"/>
          <w:szCs w:val="21"/>
        </w:rPr>
        <w:t>除为令人满意的复制而进行的必要检查（其标准在</w:t>
      </w:r>
      <w:r w:rsidR="00E0001B" w:rsidRPr="00A663E3">
        <w:rPr>
          <w:rFonts w:ascii="SimSun" w:hAnsi="SimSun" w:hint="eastAsia"/>
          <w:sz w:val="21"/>
          <w:szCs w:val="21"/>
        </w:rPr>
        <w:t>受理局</w:t>
      </w:r>
      <w:r w:rsidR="000953E0" w:rsidRPr="00A663E3">
        <w:rPr>
          <w:rFonts w:ascii="SimSun" w:hAnsi="SimSun" w:hint="eastAsia"/>
          <w:sz w:val="21"/>
          <w:szCs w:val="21"/>
        </w:rPr>
        <w:t>指南中规定</w:t>
      </w:r>
      <w:r w:rsidR="00E0001B" w:rsidRPr="00A663E3">
        <w:rPr>
          <w:rFonts w:ascii="SimSun" w:hAnsi="SimSun" w:hint="eastAsia"/>
          <w:sz w:val="21"/>
          <w:szCs w:val="21"/>
        </w:rPr>
        <w:t>）以</w:t>
      </w:r>
      <w:r w:rsidR="000953E0" w:rsidRPr="00A663E3">
        <w:rPr>
          <w:rFonts w:ascii="SimSun" w:hAnsi="SimSun" w:hint="eastAsia"/>
          <w:sz w:val="21"/>
          <w:szCs w:val="21"/>
        </w:rPr>
        <w:t>外</w:t>
      </w:r>
      <w:r w:rsidR="00E0001B" w:rsidRPr="00A663E3">
        <w:rPr>
          <w:rFonts w:ascii="SimSun" w:hAnsi="SimSun" w:hint="eastAsia"/>
          <w:sz w:val="21"/>
          <w:szCs w:val="21"/>
        </w:rPr>
        <w:t>的</w:t>
      </w:r>
      <w:r w:rsidR="000953E0" w:rsidRPr="00A663E3">
        <w:rPr>
          <w:rFonts w:ascii="SimSun" w:hAnsi="SimSun" w:hint="eastAsia"/>
          <w:sz w:val="21"/>
          <w:szCs w:val="21"/>
        </w:rPr>
        <w:t>手续审查的主要责任</w:t>
      </w:r>
      <w:r w:rsidR="00E0001B" w:rsidRPr="00A663E3">
        <w:rPr>
          <w:rFonts w:ascii="SimSun" w:hAnsi="SimSun" w:hint="eastAsia"/>
          <w:sz w:val="21"/>
          <w:szCs w:val="21"/>
        </w:rPr>
        <w:t>转移</w:t>
      </w:r>
      <w:r w:rsidR="00B071BD" w:rsidRPr="00A663E3">
        <w:rPr>
          <w:rFonts w:ascii="SimSun" w:hAnsi="SimSun" w:hint="eastAsia"/>
          <w:sz w:val="21"/>
          <w:szCs w:val="21"/>
        </w:rPr>
        <w:t>至</w:t>
      </w:r>
      <w:r w:rsidR="000953E0" w:rsidRPr="00A663E3">
        <w:rPr>
          <w:rFonts w:ascii="SimSun" w:hAnsi="SimSun" w:hint="eastAsia"/>
          <w:sz w:val="21"/>
          <w:szCs w:val="21"/>
        </w:rPr>
        <w:t>国际局。该</w:t>
      </w:r>
      <w:r w:rsidR="00E0001B" w:rsidRPr="00A663E3">
        <w:rPr>
          <w:rFonts w:ascii="SimSun" w:hAnsi="SimSun" w:hint="eastAsia"/>
          <w:sz w:val="21"/>
          <w:szCs w:val="21"/>
        </w:rPr>
        <w:t>提案</w:t>
      </w:r>
      <w:r w:rsidR="000953E0" w:rsidRPr="00A663E3">
        <w:rPr>
          <w:rFonts w:ascii="SimSun" w:hAnsi="SimSun" w:hint="eastAsia"/>
          <w:sz w:val="21"/>
          <w:szCs w:val="21"/>
        </w:rPr>
        <w:t>包括</w:t>
      </w:r>
      <w:r w:rsidR="00024034" w:rsidRPr="00A663E3">
        <w:rPr>
          <w:rFonts w:ascii="SimSun" w:hAnsi="SimSun" w:hint="eastAsia"/>
          <w:sz w:val="21"/>
          <w:szCs w:val="21"/>
        </w:rPr>
        <w:t>参考行政规程，</w:t>
      </w:r>
      <w:r w:rsidR="000953E0" w:rsidRPr="00A663E3">
        <w:rPr>
          <w:rFonts w:ascii="SimSun" w:hAnsi="SimSun" w:hint="eastAsia"/>
          <w:sz w:val="21"/>
          <w:szCs w:val="21"/>
        </w:rPr>
        <w:t>根据经验就</w:t>
      </w:r>
      <w:r w:rsidR="00024034" w:rsidRPr="00A663E3">
        <w:rPr>
          <w:rFonts w:ascii="SimSun" w:hAnsi="SimSun" w:hint="eastAsia"/>
          <w:sz w:val="21"/>
          <w:szCs w:val="21"/>
        </w:rPr>
        <w:t>在哪些情况下应通知</w:t>
      </w:r>
      <w:r w:rsidR="000953E0" w:rsidRPr="00A663E3">
        <w:rPr>
          <w:rFonts w:ascii="SimSun" w:hAnsi="SimSun" w:hint="eastAsia"/>
          <w:sz w:val="21"/>
          <w:szCs w:val="21"/>
        </w:rPr>
        <w:t>申请人注意缺陷提供更多指导，从而在良好的信息与主管局和申请人的工作之间找到适当的平衡，特别是在</w:t>
      </w:r>
      <w:r w:rsidR="00094BD0" w:rsidRPr="00A663E3">
        <w:rPr>
          <w:rFonts w:ascii="SimSun" w:hAnsi="SimSun" w:hint="eastAsia"/>
          <w:sz w:val="21"/>
          <w:szCs w:val="21"/>
        </w:rPr>
        <w:t>对于</w:t>
      </w:r>
      <w:r w:rsidR="000953E0" w:rsidRPr="00A663E3">
        <w:rPr>
          <w:rFonts w:ascii="SimSun" w:hAnsi="SimSun" w:hint="eastAsia"/>
          <w:sz w:val="21"/>
          <w:szCs w:val="21"/>
        </w:rPr>
        <w:t>缺陷</w:t>
      </w:r>
      <w:r w:rsidR="00094BD0" w:rsidRPr="00A663E3">
        <w:rPr>
          <w:rFonts w:ascii="SimSun" w:hAnsi="SimSun" w:hint="eastAsia"/>
          <w:sz w:val="21"/>
          <w:szCs w:val="21"/>
        </w:rPr>
        <w:t>没有</w:t>
      </w:r>
      <w:r w:rsidR="00084B7B" w:rsidRPr="00A663E3">
        <w:rPr>
          <w:rFonts w:ascii="SimSun" w:hAnsi="SimSun" w:hint="eastAsia"/>
          <w:sz w:val="21"/>
          <w:szCs w:val="21"/>
        </w:rPr>
        <w:t>改正</w:t>
      </w:r>
      <w:r w:rsidR="00094BD0" w:rsidRPr="00A663E3">
        <w:rPr>
          <w:rFonts w:ascii="SimSun" w:hAnsi="SimSun" w:hint="eastAsia"/>
          <w:sz w:val="21"/>
          <w:szCs w:val="21"/>
        </w:rPr>
        <w:t>义务</w:t>
      </w:r>
      <w:r w:rsidR="000953E0" w:rsidRPr="00A663E3">
        <w:rPr>
          <w:rFonts w:ascii="SimSun" w:hAnsi="SimSun" w:hint="eastAsia"/>
          <w:sz w:val="21"/>
          <w:szCs w:val="21"/>
        </w:rPr>
        <w:t>的情况下。</w:t>
      </w:r>
    </w:p>
    <w:p w14:paraId="0C9DCBC1" w14:textId="722A4216" w:rsidR="00A25621" w:rsidRPr="002C5231" w:rsidRDefault="000953E0" w:rsidP="00C7467E">
      <w:pPr>
        <w:pStyle w:val="ONUME"/>
        <w:tabs>
          <w:tab w:val="clear" w:pos="567"/>
        </w:tabs>
        <w:overflowPunct w:val="0"/>
        <w:spacing w:afterLines="50" w:after="120" w:line="340" w:lineRule="atLeast"/>
        <w:ind w:left="5534"/>
        <w:jc w:val="both"/>
        <w:rPr>
          <w:rFonts w:ascii="KaiTi" w:eastAsia="KaiTi" w:hAnsi="KaiTi"/>
          <w:iCs/>
          <w:sz w:val="21"/>
          <w:szCs w:val="21"/>
        </w:rPr>
      </w:pPr>
      <w:r w:rsidRPr="002C5231">
        <w:rPr>
          <w:rFonts w:ascii="KaiTi" w:eastAsia="KaiTi" w:hAnsi="KaiTi" w:hint="eastAsia"/>
          <w:iCs/>
          <w:sz w:val="21"/>
          <w:szCs w:val="21"/>
        </w:rPr>
        <w:t>请工作组审议</w:t>
      </w:r>
      <w:r w:rsidR="00A11845" w:rsidRPr="002C5231">
        <w:rPr>
          <w:rFonts w:ascii="KaiTi" w:eastAsia="KaiTi" w:hAnsi="KaiTi" w:hint="eastAsia"/>
          <w:iCs/>
          <w:sz w:val="21"/>
          <w:szCs w:val="21"/>
        </w:rPr>
        <w:t>文件</w:t>
      </w:r>
      <w:r w:rsidRPr="002C5231">
        <w:rPr>
          <w:rFonts w:ascii="KaiTi" w:eastAsia="KaiTi" w:hAnsi="KaiTi" w:hint="eastAsia"/>
          <w:iCs/>
          <w:sz w:val="21"/>
          <w:szCs w:val="21"/>
        </w:rPr>
        <w:t>PCT/WG/15/6附件中的修正案和第17段中的</w:t>
      </w:r>
      <w:r w:rsidR="00A11845" w:rsidRPr="002C5231">
        <w:rPr>
          <w:rFonts w:ascii="KaiTi" w:eastAsia="KaiTi" w:hAnsi="KaiTi" w:hint="eastAsia"/>
          <w:iCs/>
          <w:sz w:val="21"/>
          <w:szCs w:val="21"/>
        </w:rPr>
        <w:t>提案</w:t>
      </w:r>
      <w:r w:rsidRPr="002C5231">
        <w:rPr>
          <w:rFonts w:ascii="KaiTi" w:eastAsia="KaiTi" w:hAnsi="KaiTi" w:hint="eastAsia"/>
          <w:iCs/>
          <w:sz w:val="21"/>
          <w:szCs w:val="21"/>
        </w:rPr>
        <w:t>，以及第11和12段中</w:t>
      </w:r>
      <w:r w:rsidR="00A11845" w:rsidRPr="002C5231">
        <w:rPr>
          <w:rFonts w:ascii="KaiTi" w:eastAsia="KaiTi" w:hAnsi="KaiTi" w:hint="eastAsia"/>
          <w:iCs/>
          <w:sz w:val="21"/>
          <w:szCs w:val="21"/>
        </w:rPr>
        <w:t>所述</w:t>
      </w:r>
      <w:r w:rsidRPr="002C5231">
        <w:rPr>
          <w:rFonts w:ascii="KaiTi" w:eastAsia="KaiTi" w:hAnsi="KaiTi" w:hint="eastAsia"/>
          <w:iCs/>
          <w:sz w:val="21"/>
          <w:szCs w:val="21"/>
        </w:rPr>
        <w:t>的其他</w:t>
      </w:r>
      <w:r w:rsidR="00A11845" w:rsidRPr="002C5231">
        <w:rPr>
          <w:rFonts w:ascii="KaiTi" w:eastAsia="KaiTi" w:hAnsi="KaiTi" w:hint="eastAsia"/>
          <w:iCs/>
          <w:sz w:val="21"/>
          <w:szCs w:val="21"/>
        </w:rPr>
        <w:t>方案</w:t>
      </w:r>
      <w:r w:rsidRPr="002C5231">
        <w:rPr>
          <w:rFonts w:ascii="KaiTi" w:eastAsia="KaiTi" w:hAnsi="KaiTi" w:hint="eastAsia"/>
          <w:iCs/>
          <w:sz w:val="21"/>
          <w:szCs w:val="21"/>
        </w:rPr>
        <w:t>。</w:t>
      </w:r>
    </w:p>
    <w:p w14:paraId="1C9E5F7E" w14:textId="13EA6537" w:rsidR="00A25621" w:rsidRPr="002C5231" w:rsidRDefault="00A25621" w:rsidP="00C7467E">
      <w:pPr>
        <w:pStyle w:val="Endofdocument-Annex"/>
        <w:overflowPunct w:val="0"/>
        <w:spacing w:before="720" w:afterLines="50" w:after="120" w:line="340" w:lineRule="atLeast"/>
        <w:rPr>
          <w:rFonts w:ascii="KaiTi" w:eastAsia="KaiTi" w:hAnsi="KaiTi"/>
          <w:sz w:val="21"/>
          <w:szCs w:val="21"/>
        </w:rPr>
        <w:sectPr w:rsidR="00A25621" w:rsidRPr="002C5231" w:rsidSect="00A2562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2C5231">
        <w:rPr>
          <w:rFonts w:ascii="KaiTi" w:eastAsia="KaiTi" w:hAnsi="KaiTi"/>
          <w:sz w:val="21"/>
          <w:szCs w:val="21"/>
        </w:rPr>
        <w:lastRenderedPageBreak/>
        <w:t>[</w:t>
      </w:r>
      <w:r w:rsidR="00F621DC" w:rsidRPr="002C5231">
        <w:rPr>
          <w:rFonts w:ascii="KaiTi" w:eastAsia="KaiTi" w:hAnsi="KaiTi" w:hint="eastAsia"/>
          <w:sz w:val="21"/>
          <w:szCs w:val="21"/>
        </w:rPr>
        <w:t>后接附件</w:t>
      </w:r>
      <w:r w:rsidRPr="002C5231">
        <w:rPr>
          <w:rFonts w:ascii="KaiTi" w:eastAsia="KaiTi" w:hAnsi="KaiTi"/>
          <w:sz w:val="21"/>
          <w:szCs w:val="21"/>
        </w:rPr>
        <w:t>]</w:t>
      </w:r>
    </w:p>
    <w:p w14:paraId="02C216FB" w14:textId="024DF8EC" w:rsidR="00A25621" w:rsidRPr="00256A32" w:rsidRDefault="00BE7084" w:rsidP="00A25621">
      <w:pPr>
        <w:jc w:val="center"/>
        <w:rPr>
          <w:rFonts w:ascii="SimSun" w:hAnsi="SimSun"/>
          <w:b/>
          <w:sz w:val="21"/>
          <w:szCs w:val="21"/>
        </w:rPr>
      </w:pPr>
      <w:r w:rsidRPr="00256A32">
        <w:rPr>
          <w:rFonts w:ascii="SimSun" w:hAnsi="SimSun" w:hint="eastAsia"/>
          <w:b/>
          <w:sz w:val="21"/>
          <w:szCs w:val="21"/>
        </w:rPr>
        <w:lastRenderedPageBreak/>
        <w:t>PCT实施细则拟议修正案</w:t>
      </w:r>
    </w:p>
    <w:p w14:paraId="6AF8431E" w14:textId="77777777" w:rsidR="00A25621" w:rsidRPr="00256A32" w:rsidRDefault="00A25621" w:rsidP="00A25621">
      <w:pPr>
        <w:jc w:val="center"/>
        <w:rPr>
          <w:rFonts w:ascii="SimSun" w:hAnsi="SimSun"/>
          <w:b/>
          <w:sz w:val="21"/>
          <w:szCs w:val="21"/>
        </w:rPr>
      </w:pPr>
    </w:p>
    <w:p w14:paraId="5133CEFC" w14:textId="3AF26B6D" w:rsidR="00A25621" w:rsidRPr="00256A32" w:rsidRDefault="00BE7084" w:rsidP="00A25621">
      <w:pPr>
        <w:jc w:val="center"/>
        <w:rPr>
          <w:rFonts w:ascii="SimSun" w:hAnsi="SimSun"/>
          <w:b/>
          <w:sz w:val="21"/>
          <w:szCs w:val="21"/>
        </w:rPr>
      </w:pPr>
      <w:r w:rsidRPr="00256A32">
        <w:rPr>
          <w:rFonts w:ascii="SimSun" w:hAnsi="SimSun" w:hint="eastAsia"/>
          <w:b/>
          <w:sz w:val="21"/>
          <w:szCs w:val="21"/>
        </w:rPr>
        <w:t>目</w:t>
      </w:r>
      <w:r w:rsidR="00C7467E" w:rsidRPr="00256A32">
        <w:rPr>
          <w:rFonts w:ascii="SimSun" w:hAnsi="SimSun" w:hint="eastAsia"/>
          <w:b/>
          <w:sz w:val="21"/>
          <w:szCs w:val="21"/>
        </w:rPr>
        <w:t xml:space="preserve">　</w:t>
      </w:r>
      <w:r w:rsidRPr="00256A32">
        <w:rPr>
          <w:rFonts w:ascii="SimSun" w:hAnsi="SimSun" w:hint="eastAsia"/>
          <w:b/>
          <w:sz w:val="21"/>
          <w:szCs w:val="21"/>
        </w:rPr>
        <w:t>录</w:t>
      </w:r>
    </w:p>
    <w:p w14:paraId="4B98787B" w14:textId="77777777" w:rsidR="00A25621" w:rsidRPr="000C2FF0" w:rsidRDefault="00A25621" w:rsidP="00A25621">
      <w:pPr>
        <w:rPr>
          <w:rFonts w:ascii="SimSun" w:hAnsi="SimSun"/>
          <w:sz w:val="21"/>
          <w:szCs w:val="21"/>
        </w:rPr>
      </w:pPr>
    </w:p>
    <w:p w14:paraId="3352E5D8" w14:textId="77777777" w:rsidR="00A25621" w:rsidRPr="000C2FF0" w:rsidRDefault="00A25621" w:rsidP="00A25621">
      <w:pPr>
        <w:rPr>
          <w:rFonts w:ascii="SimSun" w:hAnsi="SimSun"/>
          <w:sz w:val="21"/>
          <w:szCs w:val="21"/>
        </w:rPr>
      </w:pPr>
    </w:p>
    <w:p w14:paraId="0E485D2C" w14:textId="77777777" w:rsidR="00A25621" w:rsidRPr="000C2FF0" w:rsidRDefault="00A25621" w:rsidP="00A25621">
      <w:pPr>
        <w:rPr>
          <w:rFonts w:ascii="SimSun" w:hAnsi="SimSun"/>
          <w:sz w:val="21"/>
          <w:szCs w:val="21"/>
        </w:rPr>
      </w:pPr>
    </w:p>
    <w:p w14:paraId="092B2253" w14:textId="77777777" w:rsidR="00A25621" w:rsidRPr="000C2FF0" w:rsidRDefault="00A25621" w:rsidP="00A25621">
      <w:pPr>
        <w:rPr>
          <w:rFonts w:ascii="SimSun" w:hAnsi="SimSun"/>
          <w:sz w:val="21"/>
          <w:szCs w:val="21"/>
        </w:rPr>
      </w:pPr>
    </w:p>
    <w:p w14:paraId="56D08C9D" w14:textId="77777777" w:rsidR="00A25621" w:rsidRPr="000C2FF0" w:rsidRDefault="00A25621" w:rsidP="00A25621">
      <w:pPr>
        <w:rPr>
          <w:rFonts w:ascii="SimSun" w:hAnsi="SimSun"/>
          <w:sz w:val="21"/>
          <w:szCs w:val="21"/>
        </w:rPr>
      </w:pPr>
    </w:p>
    <w:p w14:paraId="19AF414C" w14:textId="61196E74" w:rsidR="00A25621" w:rsidRPr="000C2FF0" w:rsidRDefault="00BE7084" w:rsidP="00A25621">
      <w:pPr>
        <w:pStyle w:val="LegTitle"/>
        <w:rPr>
          <w:rFonts w:ascii="SimSun" w:eastAsia="SimSun" w:hAnsi="SimSun"/>
          <w:sz w:val="21"/>
          <w:szCs w:val="21"/>
          <w:lang w:eastAsia="zh-CN"/>
        </w:rPr>
      </w:pPr>
      <w:r w:rsidRPr="000C2FF0">
        <w:rPr>
          <w:rFonts w:ascii="SimSun" w:eastAsia="SimSun" w:hAnsi="SimSun" w:cs="SimSun" w:hint="eastAsia"/>
          <w:sz w:val="21"/>
          <w:szCs w:val="21"/>
          <w:lang w:eastAsia="zh-CN"/>
        </w:rPr>
        <w:t>第2</w:t>
      </w:r>
      <w:r w:rsidRPr="000C2FF0">
        <w:rPr>
          <w:rFonts w:ascii="SimSun" w:eastAsia="SimSun" w:hAnsi="SimSun" w:cs="SimSun"/>
          <w:sz w:val="21"/>
          <w:szCs w:val="21"/>
          <w:lang w:eastAsia="zh-CN"/>
        </w:rPr>
        <w:t>6</w:t>
      </w:r>
      <w:r w:rsidRPr="000C2FF0">
        <w:rPr>
          <w:rFonts w:ascii="SimSun" w:eastAsia="SimSun" w:hAnsi="SimSun" w:cs="SimSun" w:hint="eastAsia"/>
          <w:sz w:val="21"/>
          <w:szCs w:val="21"/>
          <w:lang w:eastAsia="zh-CN"/>
        </w:rPr>
        <w:t>条</w:t>
      </w:r>
      <w:r w:rsidR="00A25621" w:rsidRPr="000C2FF0">
        <w:rPr>
          <w:rFonts w:ascii="SimSun" w:eastAsia="SimSun" w:hAnsi="SimSun"/>
          <w:sz w:val="21"/>
          <w:szCs w:val="21"/>
          <w:lang w:eastAsia="zh-CN"/>
        </w:rPr>
        <w:t xml:space="preserve"> </w:t>
      </w:r>
      <w:r w:rsidR="00A25621" w:rsidRPr="000C2FF0">
        <w:rPr>
          <w:rFonts w:ascii="SimSun" w:eastAsia="SimSun" w:hAnsi="SimSun"/>
          <w:sz w:val="21"/>
          <w:szCs w:val="21"/>
          <w:lang w:eastAsia="zh-CN"/>
        </w:rPr>
        <w:br/>
      </w:r>
      <w:r w:rsidRPr="000C2FF0">
        <w:rPr>
          <w:rFonts w:ascii="SimSun" w:eastAsia="SimSun" w:hAnsi="SimSun" w:cs="SimSun" w:hint="eastAsia"/>
          <w:sz w:val="21"/>
          <w:szCs w:val="21"/>
          <w:lang w:eastAsia="zh-CN"/>
        </w:rPr>
        <w:t>受理局对国际申请某些部分的检查和改正</w:t>
      </w:r>
    </w:p>
    <w:p w14:paraId="7368C76A" w14:textId="14313E3B" w:rsidR="00A25621" w:rsidRPr="002C5231" w:rsidRDefault="00A25621" w:rsidP="00E3291E">
      <w:pPr>
        <w:pStyle w:val="LegSubRule"/>
        <w:keepLines w:val="0"/>
        <w:outlineLvl w:val="0"/>
        <w:rPr>
          <w:rFonts w:ascii="KaiTi" w:eastAsia="KaiTi" w:hAnsi="KaiTi"/>
          <w:sz w:val="21"/>
          <w:szCs w:val="21"/>
          <w:lang w:eastAsia="zh-CN"/>
        </w:rPr>
      </w:pPr>
      <w:r w:rsidRPr="002C5231">
        <w:rPr>
          <w:rFonts w:ascii="KaiTi" w:eastAsia="KaiTi" w:hAnsi="KaiTi"/>
          <w:sz w:val="21"/>
          <w:szCs w:val="21"/>
          <w:lang w:eastAsia="zh-CN"/>
        </w:rPr>
        <w:t>26.1</w:t>
      </w:r>
      <w:r w:rsidR="00BE7084" w:rsidRPr="002C5231">
        <w:rPr>
          <w:rFonts w:ascii="KaiTi" w:eastAsia="KaiTi" w:hAnsi="KaiTi" w:cs="SimSun" w:hint="eastAsia"/>
          <w:sz w:val="21"/>
          <w:szCs w:val="21"/>
          <w:lang w:eastAsia="zh-CN"/>
        </w:rPr>
        <w:t>至</w:t>
      </w:r>
      <w:r w:rsidRPr="002C5231">
        <w:rPr>
          <w:rFonts w:ascii="KaiTi" w:eastAsia="KaiTi" w:hAnsi="KaiTi"/>
          <w:sz w:val="21"/>
          <w:szCs w:val="21"/>
          <w:lang w:eastAsia="zh-CN"/>
        </w:rPr>
        <w:t>26.2</w:t>
      </w:r>
      <w:r w:rsidR="00BE7084" w:rsidRPr="002C5231">
        <w:rPr>
          <w:rFonts w:ascii="KaiTi" w:eastAsia="KaiTi" w:hAnsi="KaiTi" w:cs="SimSun" w:hint="eastAsia"/>
          <w:sz w:val="21"/>
          <w:szCs w:val="21"/>
          <w:lang w:eastAsia="zh-CN"/>
        </w:rPr>
        <w:t>之二</w:t>
      </w:r>
      <w:r w:rsidRPr="002C5231">
        <w:rPr>
          <w:rFonts w:ascii="Calibri" w:eastAsia="KaiTi" w:hAnsi="Calibri" w:cs="Calibri"/>
          <w:sz w:val="21"/>
          <w:szCs w:val="21"/>
          <w:lang w:eastAsia="zh-CN"/>
        </w:rPr>
        <w:t>   </w:t>
      </w:r>
      <w:r w:rsidR="00E3291E" w:rsidRPr="002C5231">
        <w:rPr>
          <w:rFonts w:ascii="KaiTi" w:eastAsia="KaiTi" w:hAnsi="KaiTi"/>
          <w:sz w:val="21"/>
          <w:szCs w:val="21"/>
          <w:lang w:eastAsia="zh-CN"/>
        </w:rPr>
        <w:t>[</w:t>
      </w:r>
      <w:r w:rsidR="00BE7084" w:rsidRPr="002C5231">
        <w:rPr>
          <w:rFonts w:ascii="KaiTi" w:eastAsia="KaiTi" w:hAnsi="KaiTi" w:cs="SimSun" w:hint="eastAsia"/>
          <w:sz w:val="21"/>
          <w:szCs w:val="21"/>
          <w:lang w:eastAsia="zh-CN"/>
        </w:rPr>
        <w:t>无变化</w:t>
      </w:r>
      <w:r w:rsidR="00E3291E" w:rsidRPr="002C5231">
        <w:rPr>
          <w:rFonts w:ascii="KaiTi" w:eastAsia="KaiTi" w:hAnsi="KaiTi"/>
          <w:sz w:val="21"/>
          <w:szCs w:val="21"/>
          <w:lang w:eastAsia="zh-CN"/>
        </w:rPr>
        <w:t>]</w:t>
      </w:r>
    </w:p>
    <w:p w14:paraId="15B7204D" w14:textId="0A0126BF" w:rsidR="00A25621" w:rsidRPr="002C5231" w:rsidRDefault="00A25621" w:rsidP="00A25621">
      <w:pPr>
        <w:pStyle w:val="LegSubRule"/>
        <w:outlineLvl w:val="0"/>
        <w:rPr>
          <w:rFonts w:ascii="KaiTi" w:eastAsia="KaiTi" w:hAnsi="KaiTi"/>
          <w:sz w:val="21"/>
          <w:szCs w:val="21"/>
          <w:lang w:eastAsia="zh-CN"/>
        </w:rPr>
      </w:pPr>
      <w:r w:rsidRPr="002C5231">
        <w:rPr>
          <w:rFonts w:ascii="KaiTi" w:eastAsia="KaiTi" w:hAnsi="KaiTi"/>
          <w:sz w:val="21"/>
          <w:szCs w:val="21"/>
          <w:lang w:eastAsia="zh-CN"/>
        </w:rPr>
        <w:t>26.3</w:t>
      </w:r>
      <w:r w:rsidRPr="002C5231">
        <w:rPr>
          <w:rFonts w:ascii="Calibri" w:eastAsia="KaiTi" w:hAnsi="Calibri" w:cs="Calibri"/>
          <w:sz w:val="21"/>
          <w:szCs w:val="21"/>
          <w:lang w:eastAsia="zh-CN"/>
        </w:rPr>
        <w:t>   </w:t>
      </w:r>
      <w:r w:rsidR="00B066CB" w:rsidRPr="002C5231">
        <w:rPr>
          <w:rFonts w:ascii="KaiTi" w:eastAsia="KaiTi" w:hAnsi="KaiTi" w:cs="SimSun" w:hint="eastAsia"/>
          <w:sz w:val="21"/>
          <w:szCs w:val="21"/>
          <w:lang w:eastAsia="zh-CN"/>
        </w:rPr>
        <w:t>根据条约第</w:t>
      </w:r>
      <w:r w:rsidR="00B066CB" w:rsidRPr="002C5231">
        <w:rPr>
          <w:rFonts w:ascii="KaiTi" w:eastAsia="KaiTi" w:hAnsi="KaiTi" w:hint="eastAsia"/>
          <w:sz w:val="21"/>
          <w:szCs w:val="21"/>
          <w:lang w:eastAsia="zh-CN"/>
        </w:rPr>
        <w:t>14</w:t>
      </w:r>
      <w:r w:rsidR="00B066CB" w:rsidRPr="002C5231">
        <w:rPr>
          <w:rFonts w:ascii="KaiTi" w:eastAsia="KaiTi" w:hAnsi="KaiTi" w:cs="SimSun" w:hint="eastAsia"/>
          <w:sz w:val="21"/>
          <w:szCs w:val="21"/>
          <w:lang w:eastAsia="zh-CN"/>
        </w:rPr>
        <w:t>条</w:t>
      </w:r>
      <w:r w:rsidR="00C50837" w:rsidRPr="002C5231">
        <w:rPr>
          <w:rFonts w:ascii="KaiTi" w:eastAsia="KaiTi" w:hAnsi="KaiTi" w:cs="SimSun" w:hint="eastAsia"/>
          <w:sz w:val="21"/>
          <w:szCs w:val="21"/>
          <w:lang w:eastAsia="zh-CN"/>
        </w:rPr>
        <w:t>（1）（a）（v）</w:t>
      </w:r>
      <w:r w:rsidR="00B066CB" w:rsidRPr="002C5231">
        <w:rPr>
          <w:rFonts w:ascii="KaiTi" w:eastAsia="KaiTi" w:hAnsi="KaiTi" w:cs="SimSun" w:hint="eastAsia"/>
          <w:sz w:val="21"/>
          <w:szCs w:val="21"/>
          <w:lang w:eastAsia="zh-CN"/>
        </w:rPr>
        <w:t>对形式要求的检查</w:t>
      </w:r>
    </w:p>
    <w:p w14:paraId="2CF4C458" w14:textId="64379A86" w:rsidR="00A25621" w:rsidRPr="000C2FF0" w:rsidRDefault="00BA0CCE" w:rsidP="00A25621">
      <w:pPr>
        <w:pStyle w:val="Lega"/>
        <w:rPr>
          <w:rStyle w:val="Deletedtext"/>
          <w:rFonts w:ascii="SimSun" w:eastAsia="SimSun" w:hAnsi="SimSun"/>
          <w:sz w:val="21"/>
          <w:szCs w:val="21"/>
          <w:lang w:eastAsia="zh-CN"/>
        </w:rPr>
      </w:pPr>
      <w:r w:rsidRPr="000C2FF0">
        <w:rPr>
          <w:rFonts w:ascii="SimSun" w:eastAsia="SimSun" w:hAnsi="SimSun"/>
          <w:sz w:val="21"/>
          <w:szCs w:val="21"/>
          <w:lang w:eastAsia="zh-CN"/>
        </w:rPr>
        <w:tab/>
      </w:r>
      <w:r w:rsidR="00C50837" w:rsidRPr="00C7467E">
        <w:rPr>
          <w:rStyle w:val="Insertedtext"/>
          <w:rFonts w:ascii="SimSun" w:eastAsia="SimSun" w:hAnsi="SimSun" w:cs="SimSun" w:hint="eastAsia"/>
          <w:color w:val="0000FF"/>
          <w:sz w:val="21"/>
          <w:szCs w:val="21"/>
          <w:lang w:eastAsia="zh-CN"/>
        </w:rPr>
        <w:t>只在为达到令人满意的复制的目的所必要的限度内，受理局应检查国际申请和根据本细则</w:t>
      </w:r>
      <w:r w:rsidR="00C50837" w:rsidRPr="00C7467E">
        <w:rPr>
          <w:rStyle w:val="Insertedtext"/>
          <w:rFonts w:ascii="SimSun" w:eastAsia="SimSun" w:hAnsi="SimSun" w:hint="eastAsia"/>
          <w:color w:val="0000FF"/>
          <w:sz w:val="21"/>
          <w:szCs w:val="21"/>
          <w:lang w:eastAsia="zh-CN"/>
        </w:rPr>
        <w:t>12.3</w:t>
      </w:r>
      <w:r w:rsidR="00C50837" w:rsidRPr="00C7467E">
        <w:rPr>
          <w:rStyle w:val="Insertedtext"/>
          <w:rFonts w:ascii="SimSun" w:eastAsia="SimSun" w:hAnsi="SimSun" w:cs="SimSun" w:hint="eastAsia"/>
          <w:color w:val="0000FF"/>
          <w:sz w:val="21"/>
          <w:szCs w:val="21"/>
          <w:lang w:eastAsia="zh-CN"/>
        </w:rPr>
        <w:t>或1</w:t>
      </w:r>
      <w:r w:rsidR="00C50837" w:rsidRPr="00C7467E">
        <w:rPr>
          <w:rStyle w:val="Insertedtext"/>
          <w:rFonts w:ascii="SimSun" w:eastAsia="SimSun" w:hAnsi="SimSun" w:cs="SimSun"/>
          <w:color w:val="0000FF"/>
          <w:sz w:val="21"/>
          <w:szCs w:val="21"/>
          <w:lang w:eastAsia="zh-CN"/>
        </w:rPr>
        <w:t>2.4</w:t>
      </w:r>
      <w:r w:rsidR="00C50837" w:rsidRPr="00C7467E">
        <w:rPr>
          <w:rStyle w:val="Insertedtext"/>
          <w:rFonts w:ascii="SimSun" w:eastAsia="SimSun" w:hAnsi="SimSun" w:cs="SimSun" w:hint="eastAsia"/>
          <w:color w:val="0000FF"/>
          <w:sz w:val="21"/>
          <w:szCs w:val="21"/>
          <w:lang w:eastAsia="zh-CN"/>
        </w:rPr>
        <w:t>提交的译文是否符合本细则</w:t>
      </w:r>
      <w:r w:rsidR="00C50837" w:rsidRPr="00C7467E">
        <w:rPr>
          <w:rStyle w:val="Insertedtext"/>
          <w:rFonts w:ascii="SimSun" w:eastAsia="SimSun" w:hAnsi="SimSun" w:hint="eastAsia"/>
          <w:color w:val="0000FF"/>
          <w:sz w:val="21"/>
          <w:szCs w:val="21"/>
          <w:lang w:eastAsia="zh-CN"/>
        </w:rPr>
        <w:t>11</w:t>
      </w:r>
      <w:r w:rsidR="00C50837" w:rsidRPr="00C7467E">
        <w:rPr>
          <w:rStyle w:val="Insertedtext"/>
          <w:rFonts w:ascii="SimSun" w:eastAsia="SimSun" w:hAnsi="SimSun" w:cs="SimSun" w:hint="eastAsia"/>
          <w:color w:val="0000FF"/>
          <w:sz w:val="21"/>
          <w:szCs w:val="21"/>
          <w:lang w:eastAsia="zh-CN"/>
        </w:rPr>
        <w:t>所述的形式要求。</w:t>
      </w:r>
      <w:r w:rsidR="00A25621" w:rsidRPr="000C2FF0">
        <w:rPr>
          <w:rFonts w:ascii="SimSun" w:eastAsia="SimSun" w:hAnsi="SimSun"/>
          <w:sz w:val="21"/>
          <w:szCs w:val="21"/>
          <w:lang w:eastAsia="zh-CN"/>
        </w:rPr>
        <w:tab/>
      </w:r>
      <w:r w:rsidR="00A25621" w:rsidRPr="000C2FF0">
        <w:rPr>
          <w:rStyle w:val="Deletedtext"/>
          <w:rFonts w:ascii="SimSun" w:eastAsia="SimSun" w:hAnsi="SimSun"/>
          <w:sz w:val="21"/>
          <w:szCs w:val="21"/>
          <w:lang w:eastAsia="zh-CN"/>
        </w:rPr>
        <w:t>(a)</w:t>
      </w:r>
      <w:r w:rsidR="00A25621" w:rsidRPr="000C2FF0">
        <w:rPr>
          <w:rStyle w:val="Deletedtext"/>
          <w:rFonts w:ascii="SimSun" w:eastAsia="SimSun" w:hAnsi="SimSun" w:cs="Calibri"/>
          <w:sz w:val="21"/>
          <w:szCs w:val="21"/>
          <w:lang w:eastAsia="zh-CN"/>
        </w:rPr>
        <w:t> </w:t>
      </w:r>
      <w:r w:rsidR="00BD48F6" w:rsidRPr="000C2FF0">
        <w:rPr>
          <w:rStyle w:val="Deletedtext"/>
          <w:rFonts w:ascii="SimSun" w:eastAsia="SimSun" w:hAnsi="SimSun"/>
          <w:sz w:val="21"/>
          <w:szCs w:val="21"/>
          <w:lang w:eastAsia="zh-CN"/>
        </w:rPr>
        <w:t xml:space="preserve"> </w:t>
      </w:r>
      <w:r w:rsidR="00B066CB" w:rsidRPr="000C2FF0">
        <w:rPr>
          <w:rStyle w:val="Deletedtext"/>
          <w:rFonts w:ascii="SimSun" w:eastAsia="SimSun" w:hAnsi="SimSun" w:cs="SimSun" w:hint="eastAsia"/>
          <w:sz w:val="21"/>
          <w:szCs w:val="21"/>
          <w:lang w:eastAsia="zh-CN"/>
        </w:rPr>
        <w:t>如果国际申请使用公布的语言提交，受理局应：</w:t>
      </w:r>
    </w:p>
    <w:p w14:paraId="451D3BDC" w14:textId="757C80F3" w:rsidR="00A25621" w:rsidRPr="000C2FF0" w:rsidRDefault="00A25621" w:rsidP="00A25621">
      <w:pPr>
        <w:pStyle w:val="Legi"/>
        <w:rPr>
          <w:rStyle w:val="Deletedtext"/>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(i)</w:t>
      </w:r>
      <w:r w:rsidRPr="000C2FF0">
        <w:rPr>
          <w:rStyle w:val="Deletedtext"/>
          <w:rFonts w:ascii="SimSun" w:eastAsia="SimSun" w:hAnsi="SimSun"/>
          <w:sz w:val="21"/>
          <w:szCs w:val="21"/>
          <w:lang w:eastAsia="zh-CN"/>
        </w:rPr>
        <w:tab/>
      </w:r>
      <w:r w:rsidR="00B066CB" w:rsidRPr="000C2FF0">
        <w:rPr>
          <w:rStyle w:val="Deletedtext"/>
          <w:rFonts w:ascii="SimSun" w:eastAsia="SimSun" w:hAnsi="SimSun" w:cs="SimSun" w:hint="eastAsia"/>
          <w:sz w:val="21"/>
          <w:szCs w:val="21"/>
          <w:lang w:eastAsia="zh-CN"/>
        </w:rPr>
        <w:t>只在为达到适度统一国际公布的目的所必要的限度内，检查国际申请是否符合本细则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所述的形式要求；</w:t>
      </w:r>
      <w:r w:rsidR="00B066CB" w:rsidRPr="000C2FF0">
        <w:rPr>
          <w:rFonts w:ascii="SimSun" w:eastAsia="SimSun" w:hAnsi="SimSun" w:hint="eastAsia"/>
          <w:sz w:val="21"/>
          <w:szCs w:val="21"/>
          <w:lang w:eastAsia="zh-CN"/>
        </w:rPr>
        <w:t xml:space="preserve"> </w:t>
      </w:r>
    </w:p>
    <w:p w14:paraId="0D8E433D" w14:textId="446BE90E" w:rsidR="00A25621" w:rsidRPr="000C2FF0" w:rsidRDefault="00A25621" w:rsidP="00A25621">
      <w:pPr>
        <w:pStyle w:val="Legi"/>
        <w:rPr>
          <w:rStyle w:val="Deletedtext"/>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(ii)</w:t>
      </w:r>
      <w:r w:rsidRPr="000C2FF0">
        <w:rPr>
          <w:rStyle w:val="Deletedtext"/>
          <w:rFonts w:ascii="SimSun" w:eastAsia="SimSun" w:hAnsi="SimSun"/>
          <w:sz w:val="21"/>
          <w:szCs w:val="21"/>
          <w:lang w:eastAsia="zh-CN"/>
        </w:rPr>
        <w:tab/>
      </w:r>
      <w:r w:rsidR="00B066CB" w:rsidRPr="000C2FF0">
        <w:rPr>
          <w:rStyle w:val="Deletedtext"/>
          <w:rFonts w:ascii="SimSun" w:eastAsia="SimSun" w:hAnsi="SimSun" w:cs="SimSun" w:hint="eastAsia"/>
          <w:sz w:val="21"/>
          <w:szCs w:val="21"/>
          <w:lang w:eastAsia="zh-CN"/>
        </w:rPr>
        <w:t>在为达到令人满意的复制的目的所必要的限度内，检查根据本细则</w:t>
      </w:r>
      <w:r w:rsidR="00B066CB" w:rsidRPr="000C2FF0">
        <w:rPr>
          <w:rStyle w:val="Deletedtext"/>
          <w:rFonts w:ascii="SimSun" w:eastAsia="SimSun" w:hAnsi="SimSun" w:hint="eastAsia"/>
          <w:sz w:val="21"/>
          <w:szCs w:val="21"/>
          <w:lang w:eastAsia="zh-CN"/>
        </w:rPr>
        <w:t>12.3</w:t>
      </w:r>
      <w:r w:rsidR="00B066CB" w:rsidRPr="000C2FF0">
        <w:rPr>
          <w:rStyle w:val="Deletedtext"/>
          <w:rFonts w:ascii="SimSun" w:eastAsia="SimSun" w:hAnsi="SimSun" w:cs="SimSun" w:hint="eastAsia"/>
          <w:sz w:val="21"/>
          <w:szCs w:val="21"/>
          <w:lang w:eastAsia="zh-CN"/>
        </w:rPr>
        <w:t>提交的译文是否符合本细则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所述的形式要求。</w:t>
      </w:r>
    </w:p>
    <w:p w14:paraId="25B6263F" w14:textId="7AD8A4CF" w:rsidR="00A25621" w:rsidRPr="000C2FF0" w:rsidRDefault="00A25621" w:rsidP="00A25621">
      <w:pPr>
        <w:pStyle w:val="Lega"/>
        <w:rPr>
          <w:rStyle w:val="Deletedtext"/>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(b)</w:t>
      </w:r>
      <w:r w:rsidRPr="000C2FF0">
        <w:rPr>
          <w:rStyle w:val="Deletedtext"/>
          <w:rFonts w:ascii="SimSun" w:eastAsia="SimSun" w:hAnsi="SimSun" w:cs="Calibri"/>
          <w:sz w:val="21"/>
          <w:szCs w:val="21"/>
          <w:lang w:eastAsia="zh-CN"/>
        </w:rPr>
        <w:t>  </w:t>
      </w:r>
      <w:r w:rsidR="00B066CB" w:rsidRPr="000C2FF0">
        <w:rPr>
          <w:rStyle w:val="Deletedtext"/>
          <w:rFonts w:ascii="SimSun" w:eastAsia="SimSun" w:hAnsi="SimSun" w:cs="SimSun" w:hint="eastAsia"/>
          <w:sz w:val="21"/>
          <w:szCs w:val="21"/>
          <w:lang w:eastAsia="zh-CN"/>
        </w:rPr>
        <w:t>如果国际申请不是使用公布的语言提交的，受理局应：</w:t>
      </w:r>
    </w:p>
    <w:p w14:paraId="57E6035F" w14:textId="442FF44D" w:rsidR="00A25621" w:rsidRPr="000C2FF0" w:rsidRDefault="00A25621" w:rsidP="00A25621">
      <w:pPr>
        <w:pStyle w:val="Legi"/>
        <w:rPr>
          <w:rStyle w:val="Deletedtext"/>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(i)</w:t>
      </w:r>
      <w:r w:rsidRPr="000C2FF0">
        <w:rPr>
          <w:rStyle w:val="Deletedtext"/>
          <w:rFonts w:ascii="SimSun" w:eastAsia="SimSun" w:hAnsi="SimSun"/>
          <w:sz w:val="21"/>
          <w:szCs w:val="21"/>
          <w:lang w:eastAsia="zh-CN"/>
        </w:rPr>
        <w:tab/>
      </w:r>
      <w:r w:rsidR="00B066CB" w:rsidRPr="000C2FF0">
        <w:rPr>
          <w:rStyle w:val="Deletedtext"/>
          <w:rFonts w:ascii="SimSun" w:eastAsia="SimSun" w:hAnsi="SimSun" w:cs="SimSun" w:hint="eastAsia"/>
          <w:sz w:val="21"/>
          <w:szCs w:val="21"/>
          <w:lang w:eastAsia="zh-CN"/>
        </w:rPr>
        <w:t>只在为达到令人满意的复制的目的所必要的限度内，检查国际申请是否符合本细则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所述的形式要求；</w:t>
      </w:r>
    </w:p>
    <w:p w14:paraId="2E1C2E1A" w14:textId="7EBBFDD8" w:rsidR="00A25621" w:rsidRPr="000C2FF0" w:rsidRDefault="00A25621" w:rsidP="00A25621">
      <w:pPr>
        <w:pStyle w:val="Legi"/>
        <w:rPr>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(ii)</w:t>
      </w:r>
      <w:r w:rsidRPr="000C2FF0">
        <w:rPr>
          <w:rStyle w:val="Deletedtext"/>
          <w:rFonts w:ascii="SimSun" w:eastAsia="SimSun" w:hAnsi="SimSun"/>
          <w:sz w:val="21"/>
          <w:szCs w:val="21"/>
          <w:lang w:eastAsia="zh-CN"/>
        </w:rPr>
        <w:tab/>
      </w:r>
      <w:r w:rsidR="00B066CB" w:rsidRPr="000C2FF0">
        <w:rPr>
          <w:rStyle w:val="Deletedtext"/>
          <w:rFonts w:ascii="SimSun" w:eastAsia="SimSun" w:hAnsi="SimSun" w:cs="SimSun" w:hint="eastAsia"/>
          <w:sz w:val="21"/>
          <w:szCs w:val="21"/>
          <w:lang w:eastAsia="zh-CN"/>
        </w:rPr>
        <w:t>在为达到适度统一国际公布的目的所必要的限度内，检查根据本细则</w:t>
      </w:r>
      <w:r w:rsidR="00B066CB" w:rsidRPr="000C2FF0">
        <w:rPr>
          <w:rStyle w:val="Deletedtext"/>
          <w:rFonts w:ascii="SimSun" w:eastAsia="SimSun" w:hAnsi="SimSun" w:hint="eastAsia"/>
          <w:sz w:val="21"/>
          <w:szCs w:val="21"/>
          <w:lang w:eastAsia="zh-CN"/>
        </w:rPr>
        <w:t>12.3</w:t>
      </w:r>
      <w:r w:rsidR="00B066CB" w:rsidRPr="000C2FF0">
        <w:rPr>
          <w:rStyle w:val="Deletedtext"/>
          <w:rFonts w:ascii="SimSun" w:eastAsia="SimSun" w:hAnsi="SimSun" w:cs="SimSun" w:hint="eastAsia"/>
          <w:sz w:val="21"/>
          <w:szCs w:val="21"/>
          <w:lang w:eastAsia="zh-CN"/>
        </w:rPr>
        <w:t>或者</w:t>
      </w:r>
      <w:r w:rsidR="00B066CB" w:rsidRPr="000C2FF0">
        <w:rPr>
          <w:rStyle w:val="Deletedtext"/>
          <w:rFonts w:ascii="SimSun" w:eastAsia="SimSun" w:hAnsi="SimSun" w:hint="eastAsia"/>
          <w:sz w:val="21"/>
          <w:szCs w:val="21"/>
          <w:lang w:eastAsia="zh-CN"/>
        </w:rPr>
        <w:t>12.4</w:t>
      </w:r>
      <w:r w:rsidR="00B066CB" w:rsidRPr="000C2FF0">
        <w:rPr>
          <w:rStyle w:val="Deletedtext"/>
          <w:rFonts w:ascii="SimSun" w:eastAsia="SimSun" w:hAnsi="SimSun" w:cs="SimSun" w:hint="eastAsia"/>
          <w:sz w:val="21"/>
          <w:szCs w:val="21"/>
          <w:lang w:eastAsia="zh-CN"/>
        </w:rPr>
        <w:t>提交的任何译文及附图是否符合本细则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所述的形式要求。</w:t>
      </w:r>
    </w:p>
    <w:p w14:paraId="0A216614" w14:textId="3671CE63" w:rsidR="00A25621" w:rsidRPr="002C5231" w:rsidRDefault="00A25621" w:rsidP="00A25621">
      <w:pPr>
        <w:pStyle w:val="LegSubRule"/>
        <w:outlineLvl w:val="0"/>
        <w:rPr>
          <w:rStyle w:val="Deletedtext"/>
          <w:rFonts w:ascii="KaiTi" w:eastAsia="KaiTi" w:hAnsi="KaiTi"/>
          <w:sz w:val="21"/>
          <w:szCs w:val="21"/>
          <w:lang w:eastAsia="zh-CN"/>
        </w:rPr>
      </w:pPr>
      <w:r w:rsidRPr="002C5231">
        <w:rPr>
          <w:rStyle w:val="Deletedtext"/>
          <w:rFonts w:ascii="KaiTi" w:eastAsia="KaiTi" w:hAnsi="KaiTi"/>
          <w:sz w:val="21"/>
          <w:szCs w:val="21"/>
          <w:lang w:eastAsia="zh-CN"/>
        </w:rPr>
        <w:t>26.3</w:t>
      </w:r>
      <w:r w:rsidR="00BD48F6" w:rsidRPr="002C5231">
        <w:rPr>
          <w:rStyle w:val="Deletedtext"/>
          <w:rFonts w:ascii="KaiTi" w:eastAsia="KaiTi" w:hAnsi="KaiTi" w:cs="SimSun" w:hint="eastAsia"/>
          <w:i/>
          <w:sz w:val="21"/>
          <w:szCs w:val="21"/>
          <w:lang w:eastAsia="zh-CN"/>
        </w:rPr>
        <w:t>之二</w:t>
      </w:r>
      <w:r w:rsidRPr="002C5231">
        <w:rPr>
          <w:rStyle w:val="Deletedtext"/>
          <w:rFonts w:ascii="Calibri" w:eastAsia="KaiTi" w:hAnsi="Calibri" w:cs="Calibri"/>
          <w:sz w:val="21"/>
          <w:szCs w:val="21"/>
          <w:lang w:eastAsia="zh-CN"/>
        </w:rPr>
        <w:t>   </w:t>
      </w:r>
      <w:r w:rsidR="00B066CB" w:rsidRPr="002C5231">
        <w:rPr>
          <w:rStyle w:val="Deletedtext"/>
          <w:rFonts w:ascii="KaiTi" w:eastAsia="KaiTi" w:hAnsi="KaiTi" w:cs="SimSun" w:hint="eastAsia"/>
          <w:sz w:val="21"/>
          <w:szCs w:val="21"/>
          <w:lang w:eastAsia="zh-CN"/>
        </w:rPr>
        <w:t>根据条约第</w:t>
      </w:r>
      <w:r w:rsidR="00B066CB" w:rsidRPr="002C5231">
        <w:rPr>
          <w:rStyle w:val="Deletedtext"/>
          <w:rFonts w:ascii="KaiTi" w:eastAsia="KaiTi" w:hAnsi="KaiTi" w:hint="eastAsia"/>
          <w:sz w:val="21"/>
          <w:szCs w:val="21"/>
          <w:lang w:eastAsia="zh-CN"/>
        </w:rPr>
        <w:t>14</w:t>
      </w:r>
      <w:r w:rsidR="00B066CB" w:rsidRPr="002C5231">
        <w:rPr>
          <w:rStyle w:val="Deletedtext"/>
          <w:rFonts w:ascii="KaiTi" w:eastAsia="KaiTi" w:hAnsi="KaiTi" w:cs="SimSun" w:hint="eastAsia"/>
          <w:sz w:val="21"/>
          <w:szCs w:val="21"/>
          <w:lang w:eastAsia="zh-CN"/>
        </w:rPr>
        <w:t>条</w:t>
      </w:r>
      <w:r w:rsidR="00B066CB" w:rsidRPr="002C5231">
        <w:rPr>
          <w:rStyle w:val="Deletedtext"/>
          <w:rFonts w:ascii="KaiTi" w:eastAsia="KaiTi" w:hAnsi="KaiTi" w:hint="eastAsia"/>
          <w:sz w:val="21"/>
          <w:szCs w:val="21"/>
          <w:lang w:eastAsia="zh-CN"/>
        </w:rPr>
        <w:t>(1)(b)</w:t>
      </w:r>
      <w:r w:rsidR="00B066CB" w:rsidRPr="002C5231">
        <w:rPr>
          <w:rStyle w:val="Deletedtext"/>
          <w:rFonts w:ascii="KaiTi" w:eastAsia="KaiTi" w:hAnsi="KaiTi" w:cs="SimSun" w:hint="eastAsia"/>
          <w:sz w:val="21"/>
          <w:szCs w:val="21"/>
          <w:lang w:eastAsia="zh-CN"/>
        </w:rPr>
        <w:t>通知改正不符合本细则</w:t>
      </w:r>
      <w:r w:rsidR="00B066CB" w:rsidRPr="002C5231">
        <w:rPr>
          <w:rStyle w:val="Deletedtext"/>
          <w:rFonts w:ascii="KaiTi" w:eastAsia="KaiTi" w:hAnsi="KaiTi" w:hint="eastAsia"/>
          <w:sz w:val="21"/>
          <w:szCs w:val="21"/>
          <w:lang w:eastAsia="zh-CN"/>
        </w:rPr>
        <w:t>11</w:t>
      </w:r>
      <w:r w:rsidR="00B066CB" w:rsidRPr="002C5231">
        <w:rPr>
          <w:rStyle w:val="Deletedtext"/>
          <w:rFonts w:ascii="KaiTi" w:eastAsia="KaiTi" w:hAnsi="KaiTi" w:cs="SimSun" w:hint="eastAsia"/>
          <w:sz w:val="21"/>
          <w:szCs w:val="21"/>
          <w:lang w:eastAsia="zh-CN"/>
        </w:rPr>
        <w:t>的缺陷</w:t>
      </w:r>
    </w:p>
    <w:p w14:paraId="3E55BD72" w14:textId="42A755E0" w:rsidR="00A25621" w:rsidRPr="000C2FF0" w:rsidRDefault="00A25621" w:rsidP="00A25621">
      <w:pPr>
        <w:pStyle w:val="Lega"/>
        <w:rPr>
          <w:rStyle w:val="Deletedtext"/>
          <w:rFonts w:ascii="SimSun" w:eastAsia="SimSun" w:hAnsi="SimSun"/>
          <w:sz w:val="21"/>
          <w:szCs w:val="21"/>
          <w:lang w:eastAsia="zh-CN"/>
        </w:rPr>
      </w:pPr>
      <w:r w:rsidRPr="000C2FF0">
        <w:rPr>
          <w:rFonts w:ascii="SimSun" w:eastAsia="SimSun" w:hAnsi="SimSun"/>
          <w:sz w:val="21"/>
          <w:szCs w:val="21"/>
          <w:lang w:eastAsia="zh-CN"/>
        </w:rPr>
        <w:tab/>
      </w:r>
      <w:r w:rsidR="00B066CB" w:rsidRPr="000C2FF0">
        <w:rPr>
          <w:rStyle w:val="Deletedtext"/>
          <w:rFonts w:ascii="SimSun" w:eastAsia="SimSun" w:hAnsi="SimSun" w:cs="SimSun" w:hint="eastAsia"/>
          <w:sz w:val="21"/>
          <w:szCs w:val="21"/>
          <w:lang w:eastAsia="zh-CN"/>
        </w:rPr>
        <w:t>如果国际申请在本细则</w:t>
      </w:r>
      <w:r w:rsidR="00B066CB" w:rsidRPr="000C2FF0">
        <w:rPr>
          <w:rStyle w:val="Deletedtext"/>
          <w:rFonts w:ascii="SimSun" w:eastAsia="SimSun" w:hAnsi="SimSun" w:hint="eastAsia"/>
          <w:sz w:val="21"/>
          <w:szCs w:val="21"/>
          <w:lang w:eastAsia="zh-CN"/>
        </w:rPr>
        <w:t>26.3</w:t>
      </w:r>
      <w:r w:rsidR="00B066CB" w:rsidRPr="000C2FF0">
        <w:rPr>
          <w:rStyle w:val="Deletedtext"/>
          <w:rFonts w:ascii="SimSun" w:eastAsia="SimSun" w:hAnsi="SimSun" w:cs="SimSun" w:hint="eastAsia"/>
          <w:sz w:val="21"/>
          <w:szCs w:val="21"/>
          <w:lang w:eastAsia="zh-CN"/>
        </w:rPr>
        <w:t>所要求的程度上符合本细则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所述的形式要求，受理局不应被要求根据条约第</w:t>
      </w:r>
      <w:r w:rsidR="00B066CB" w:rsidRPr="000C2FF0">
        <w:rPr>
          <w:rStyle w:val="Deletedtext"/>
          <w:rFonts w:ascii="SimSun" w:eastAsia="SimSun" w:hAnsi="SimSun" w:hint="eastAsia"/>
          <w:sz w:val="21"/>
          <w:szCs w:val="21"/>
          <w:lang w:eastAsia="zh-CN"/>
        </w:rPr>
        <w:t>14</w:t>
      </w:r>
      <w:r w:rsidR="00B066CB" w:rsidRPr="000C2FF0">
        <w:rPr>
          <w:rStyle w:val="Deletedtext"/>
          <w:rFonts w:ascii="SimSun" w:eastAsia="SimSun" w:hAnsi="SimSun" w:cs="SimSun" w:hint="eastAsia"/>
          <w:sz w:val="21"/>
          <w:szCs w:val="21"/>
          <w:lang w:eastAsia="zh-CN"/>
        </w:rPr>
        <w:t>条</w:t>
      </w:r>
      <w:r w:rsidR="00B066CB" w:rsidRPr="000C2FF0">
        <w:rPr>
          <w:rStyle w:val="Deletedtext"/>
          <w:rFonts w:ascii="SimSun" w:eastAsia="SimSun" w:hAnsi="SimSun" w:hint="eastAsia"/>
          <w:sz w:val="21"/>
          <w:szCs w:val="21"/>
          <w:lang w:eastAsia="zh-CN"/>
        </w:rPr>
        <w:t>(1)(b)</w:t>
      </w:r>
      <w:r w:rsidR="00B066CB" w:rsidRPr="000C2FF0">
        <w:rPr>
          <w:rStyle w:val="Deletedtext"/>
          <w:rFonts w:ascii="SimSun" w:eastAsia="SimSun" w:hAnsi="SimSun" w:cs="SimSun" w:hint="eastAsia"/>
          <w:sz w:val="21"/>
          <w:szCs w:val="21"/>
          <w:lang w:eastAsia="zh-CN"/>
        </w:rPr>
        <w:t>发出通知要求改正不符合本细则</w:t>
      </w:r>
      <w:r w:rsidR="00B066CB" w:rsidRPr="000C2FF0">
        <w:rPr>
          <w:rStyle w:val="Deletedtext"/>
          <w:rFonts w:ascii="SimSun" w:eastAsia="SimSun" w:hAnsi="SimSun" w:hint="eastAsia"/>
          <w:sz w:val="21"/>
          <w:szCs w:val="21"/>
          <w:lang w:eastAsia="zh-CN"/>
        </w:rPr>
        <w:t>11</w:t>
      </w:r>
      <w:r w:rsidR="00B066CB" w:rsidRPr="000C2FF0">
        <w:rPr>
          <w:rStyle w:val="Deletedtext"/>
          <w:rFonts w:ascii="SimSun" w:eastAsia="SimSun" w:hAnsi="SimSun" w:cs="SimSun" w:hint="eastAsia"/>
          <w:sz w:val="21"/>
          <w:szCs w:val="21"/>
          <w:lang w:eastAsia="zh-CN"/>
        </w:rPr>
        <w:t>所述的缺陷。</w:t>
      </w:r>
    </w:p>
    <w:p w14:paraId="7A519062" w14:textId="5DA83187" w:rsidR="00A25621" w:rsidRPr="002C5231" w:rsidRDefault="00A25621" w:rsidP="00A25621">
      <w:pPr>
        <w:pStyle w:val="LegSubRule"/>
        <w:rPr>
          <w:rFonts w:ascii="KaiTi" w:eastAsia="KaiTi" w:hAnsi="KaiTi"/>
          <w:sz w:val="21"/>
          <w:szCs w:val="21"/>
          <w:lang w:eastAsia="zh-CN"/>
        </w:rPr>
      </w:pPr>
      <w:r w:rsidRPr="002C5231">
        <w:rPr>
          <w:rFonts w:ascii="KaiTi" w:eastAsia="KaiTi" w:hAnsi="KaiTi"/>
          <w:sz w:val="21"/>
          <w:szCs w:val="21"/>
          <w:lang w:eastAsia="zh-CN"/>
        </w:rPr>
        <w:lastRenderedPageBreak/>
        <w:t>26.3</w:t>
      </w:r>
      <w:r w:rsidR="00B066CB" w:rsidRPr="002C5231">
        <w:rPr>
          <w:rFonts w:ascii="KaiTi" w:eastAsia="KaiTi" w:hAnsi="KaiTi" w:cs="SimSun" w:hint="eastAsia"/>
          <w:sz w:val="21"/>
          <w:szCs w:val="21"/>
          <w:lang w:eastAsia="zh-CN"/>
        </w:rPr>
        <w:t>之三至</w:t>
      </w:r>
      <w:r w:rsidR="00E3291E" w:rsidRPr="002C5231">
        <w:rPr>
          <w:rFonts w:ascii="KaiTi" w:eastAsia="KaiTi" w:hAnsi="KaiTi"/>
          <w:sz w:val="21"/>
          <w:szCs w:val="21"/>
          <w:lang w:eastAsia="zh-CN"/>
        </w:rPr>
        <w:t>26.5   [</w:t>
      </w:r>
      <w:r w:rsidR="00B066CB" w:rsidRPr="002C5231">
        <w:rPr>
          <w:rFonts w:ascii="KaiTi" w:eastAsia="KaiTi" w:hAnsi="KaiTi" w:cs="SimSun" w:hint="eastAsia"/>
          <w:sz w:val="21"/>
          <w:szCs w:val="21"/>
          <w:lang w:eastAsia="zh-CN"/>
        </w:rPr>
        <w:t>无变化</w:t>
      </w:r>
      <w:r w:rsidR="00E3291E" w:rsidRPr="002C5231">
        <w:rPr>
          <w:rFonts w:ascii="KaiTi" w:eastAsia="KaiTi" w:hAnsi="KaiTi"/>
          <w:sz w:val="21"/>
          <w:szCs w:val="21"/>
          <w:lang w:eastAsia="zh-CN"/>
        </w:rPr>
        <w:t>]</w:t>
      </w:r>
    </w:p>
    <w:p w14:paraId="261CF4DE" w14:textId="25EE8E92" w:rsidR="00E3291E" w:rsidRPr="000C2FF0" w:rsidRDefault="00C246C2" w:rsidP="00E3291E">
      <w:pPr>
        <w:pStyle w:val="LegTitle"/>
        <w:rPr>
          <w:rFonts w:ascii="SimSun" w:eastAsia="SimSun" w:hAnsi="SimSun"/>
          <w:sz w:val="21"/>
          <w:szCs w:val="21"/>
          <w:lang w:eastAsia="zh-CN"/>
        </w:rPr>
      </w:pPr>
      <w:r w:rsidRPr="000C2FF0">
        <w:rPr>
          <w:rFonts w:ascii="SimSun" w:eastAsia="SimSun" w:hAnsi="SimSun" w:cs="SimSun" w:hint="eastAsia"/>
          <w:sz w:val="21"/>
          <w:szCs w:val="21"/>
          <w:lang w:eastAsia="zh-CN"/>
        </w:rPr>
        <w:t>第2</w:t>
      </w:r>
      <w:r w:rsidRPr="000C2FF0">
        <w:rPr>
          <w:rFonts w:ascii="SimSun" w:eastAsia="SimSun" w:hAnsi="SimSun" w:cs="SimSun"/>
          <w:sz w:val="21"/>
          <w:szCs w:val="21"/>
          <w:lang w:eastAsia="zh-CN"/>
        </w:rPr>
        <w:t>8</w:t>
      </w:r>
      <w:r w:rsidRPr="000C2FF0">
        <w:rPr>
          <w:rFonts w:ascii="SimSun" w:eastAsia="SimSun" w:hAnsi="SimSun" w:cs="SimSun" w:hint="eastAsia"/>
          <w:sz w:val="21"/>
          <w:szCs w:val="21"/>
          <w:lang w:eastAsia="zh-CN"/>
        </w:rPr>
        <w:t>条</w:t>
      </w:r>
      <w:r w:rsidR="00E3291E" w:rsidRPr="000C2FF0">
        <w:rPr>
          <w:rFonts w:ascii="SimSun" w:eastAsia="SimSun" w:hAnsi="SimSun"/>
          <w:sz w:val="21"/>
          <w:szCs w:val="21"/>
          <w:lang w:eastAsia="zh-CN"/>
        </w:rPr>
        <w:t xml:space="preserve"> </w:t>
      </w:r>
      <w:r w:rsidR="00E3291E" w:rsidRPr="000C2FF0">
        <w:rPr>
          <w:rFonts w:ascii="SimSun" w:eastAsia="SimSun" w:hAnsi="SimSun"/>
          <w:sz w:val="21"/>
          <w:szCs w:val="21"/>
          <w:lang w:val="en-GB" w:eastAsia="zh-CN"/>
        </w:rPr>
        <w:t xml:space="preserve"> </w:t>
      </w:r>
      <w:r w:rsidR="00E3291E" w:rsidRPr="000C2FF0">
        <w:rPr>
          <w:rFonts w:ascii="SimSun" w:eastAsia="SimSun" w:hAnsi="SimSun"/>
          <w:sz w:val="21"/>
          <w:szCs w:val="21"/>
          <w:lang w:eastAsia="zh-CN"/>
        </w:rPr>
        <w:br/>
      </w:r>
      <w:r w:rsidRPr="000C2FF0">
        <w:rPr>
          <w:rFonts w:ascii="SimSun" w:eastAsia="SimSun" w:hAnsi="SimSun" w:cs="SimSun" w:hint="eastAsia"/>
          <w:sz w:val="21"/>
          <w:szCs w:val="21"/>
          <w:lang w:eastAsia="zh-CN"/>
        </w:rPr>
        <w:t>国际局</w:t>
      </w:r>
      <w:r w:rsidR="009C17F5" w:rsidRPr="000C2FF0">
        <w:rPr>
          <w:rStyle w:val="Deletedtext"/>
          <w:rFonts w:ascii="SimSun" w:eastAsia="SimSun" w:hAnsi="SimSun" w:cs="SimSun" w:hint="eastAsia"/>
          <w:sz w:val="21"/>
          <w:szCs w:val="21"/>
          <w:lang w:eastAsia="zh-CN"/>
        </w:rPr>
        <w:t>发现的</w:t>
      </w:r>
      <w:r w:rsidR="009C17F5" w:rsidRPr="00C7467E">
        <w:rPr>
          <w:rStyle w:val="Insertedtext"/>
          <w:rFonts w:ascii="SimSun" w:eastAsia="SimSun" w:hAnsi="SimSun" w:cs="SimSun" w:hint="eastAsia"/>
          <w:color w:val="0000FF"/>
          <w:sz w:val="21"/>
          <w:szCs w:val="21"/>
          <w:lang w:eastAsia="zh-CN"/>
        </w:rPr>
        <w:t>对</w:t>
      </w:r>
      <w:r w:rsidRPr="000C2FF0">
        <w:rPr>
          <w:rFonts w:ascii="SimSun" w:eastAsia="SimSun" w:hAnsi="SimSun" w:cs="SimSun" w:hint="eastAsia"/>
          <w:sz w:val="21"/>
          <w:szCs w:val="21"/>
          <w:lang w:eastAsia="zh-CN"/>
        </w:rPr>
        <w:t>缺陷</w:t>
      </w:r>
      <w:r w:rsidR="009C17F5" w:rsidRPr="00C7467E">
        <w:rPr>
          <w:rStyle w:val="Insertedtext"/>
          <w:rFonts w:ascii="SimSun" w:eastAsia="SimSun" w:hAnsi="SimSun" w:cs="SimSun" w:hint="eastAsia"/>
          <w:color w:val="0000FF"/>
          <w:sz w:val="21"/>
          <w:szCs w:val="21"/>
          <w:lang w:eastAsia="zh-CN"/>
        </w:rPr>
        <w:t>的检查</w:t>
      </w:r>
    </w:p>
    <w:p w14:paraId="3FEAA677" w14:textId="4BE05094" w:rsidR="00E3291E" w:rsidRPr="002C5231" w:rsidRDefault="00E3291E" w:rsidP="00E3291E">
      <w:pPr>
        <w:pStyle w:val="LegSubRule"/>
        <w:keepLines w:val="0"/>
        <w:outlineLvl w:val="0"/>
        <w:rPr>
          <w:rFonts w:ascii="KaiTi" w:eastAsia="KaiTi" w:hAnsi="KaiTi"/>
          <w:sz w:val="21"/>
          <w:szCs w:val="21"/>
          <w:lang w:eastAsia="zh-CN"/>
        </w:rPr>
      </w:pPr>
      <w:r w:rsidRPr="002C5231">
        <w:rPr>
          <w:rFonts w:ascii="KaiTi" w:eastAsia="KaiTi" w:hAnsi="KaiTi"/>
          <w:sz w:val="21"/>
          <w:szCs w:val="21"/>
          <w:lang w:eastAsia="zh-CN"/>
        </w:rPr>
        <w:t>28.1</w:t>
      </w:r>
      <w:r w:rsidRPr="002C5231">
        <w:rPr>
          <w:rFonts w:ascii="Calibri" w:eastAsia="KaiTi" w:hAnsi="Calibri" w:cs="Calibri"/>
          <w:sz w:val="21"/>
          <w:szCs w:val="21"/>
          <w:lang w:eastAsia="zh-CN"/>
        </w:rPr>
        <w:t>   </w:t>
      </w:r>
      <w:r w:rsidR="009C17F5" w:rsidRPr="00C7467E">
        <w:rPr>
          <w:rStyle w:val="Insertedtext"/>
          <w:rFonts w:ascii="KaiTi" w:eastAsia="KaiTi" w:hAnsi="KaiTi" w:cs="SimSun" w:hint="eastAsia"/>
          <w:color w:val="0000FF"/>
          <w:sz w:val="21"/>
          <w:szCs w:val="21"/>
          <w:lang w:eastAsia="zh-CN"/>
        </w:rPr>
        <w:t>国际局</w:t>
      </w:r>
      <w:r w:rsidR="009C17F5" w:rsidRPr="002C5231">
        <w:rPr>
          <w:rStyle w:val="Insertedtext"/>
          <w:rFonts w:ascii="KaiTi" w:eastAsia="KaiTi" w:hAnsi="KaiTi" w:cs="SimSun" w:hint="eastAsia"/>
          <w:color w:val="auto"/>
          <w:sz w:val="21"/>
          <w:szCs w:val="21"/>
          <w:u w:val="none"/>
          <w:lang w:eastAsia="zh-CN"/>
        </w:rPr>
        <w:t>对</w:t>
      </w:r>
      <w:r w:rsidR="009C17F5" w:rsidRPr="002C5231">
        <w:rPr>
          <w:rStyle w:val="Deletedtext"/>
          <w:rFonts w:ascii="KaiTi" w:eastAsia="KaiTi" w:hAnsi="KaiTi" w:cs="SimSun" w:hint="eastAsia"/>
          <w:sz w:val="21"/>
          <w:szCs w:val="21"/>
          <w:lang w:eastAsia="zh-CN"/>
        </w:rPr>
        <w:t>某些</w:t>
      </w:r>
      <w:r w:rsidR="009C17F5" w:rsidRPr="002C5231">
        <w:rPr>
          <w:rStyle w:val="Insertedtext"/>
          <w:rFonts w:ascii="KaiTi" w:eastAsia="KaiTi" w:hAnsi="KaiTi" w:cs="SimSun" w:hint="eastAsia"/>
          <w:color w:val="auto"/>
          <w:sz w:val="21"/>
          <w:szCs w:val="21"/>
          <w:u w:val="none"/>
          <w:lang w:eastAsia="zh-CN"/>
        </w:rPr>
        <w:t>缺陷的</w:t>
      </w:r>
      <w:r w:rsidR="009C17F5" w:rsidRPr="002C5231">
        <w:rPr>
          <w:rStyle w:val="Deletedtext"/>
          <w:rFonts w:ascii="KaiTi" w:eastAsia="KaiTi" w:hAnsi="KaiTi" w:cs="SimSun" w:hint="eastAsia"/>
          <w:sz w:val="21"/>
          <w:szCs w:val="21"/>
          <w:lang w:eastAsia="zh-CN"/>
        </w:rPr>
        <w:t>发现</w:t>
      </w:r>
      <w:r w:rsidR="00DF0B0A" w:rsidRPr="00C7467E">
        <w:rPr>
          <w:rStyle w:val="Insertedtext"/>
          <w:rFonts w:ascii="KaiTi" w:eastAsia="KaiTi" w:hAnsi="KaiTi" w:cs="SimSun" w:hint="eastAsia"/>
          <w:color w:val="0000FF"/>
          <w:sz w:val="21"/>
          <w:szCs w:val="21"/>
          <w:lang w:eastAsia="zh-CN"/>
        </w:rPr>
        <w:t>检查</w:t>
      </w:r>
    </w:p>
    <w:p w14:paraId="2800F774" w14:textId="778019ED" w:rsidR="00E3291E" w:rsidRPr="000C2FF0" w:rsidRDefault="00E3291E" w:rsidP="00E3291E">
      <w:pPr>
        <w:pStyle w:val="Lega"/>
        <w:rPr>
          <w:rStyle w:val="Deletedtext"/>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(a)</w:t>
      </w:r>
      <w:r w:rsidRPr="000C2FF0">
        <w:rPr>
          <w:rStyle w:val="Deletedtext"/>
          <w:rFonts w:ascii="SimSun" w:eastAsia="SimSun" w:hAnsi="SimSun" w:cs="Calibri"/>
          <w:sz w:val="21"/>
          <w:szCs w:val="21"/>
          <w:lang w:eastAsia="zh-CN"/>
        </w:rPr>
        <w:t>  </w:t>
      </w:r>
      <w:r w:rsidR="00C246C2" w:rsidRPr="000C2FF0">
        <w:rPr>
          <w:rStyle w:val="Deletedtext"/>
          <w:rFonts w:ascii="SimSun" w:eastAsia="SimSun" w:hAnsi="SimSun" w:cs="SimSun" w:hint="eastAsia"/>
          <w:sz w:val="21"/>
          <w:szCs w:val="21"/>
          <w:lang w:eastAsia="zh-CN"/>
        </w:rPr>
        <w:t>如果国际局认为国际申请中包含有条约第</w:t>
      </w:r>
      <w:r w:rsidR="00C246C2" w:rsidRPr="000C2FF0">
        <w:rPr>
          <w:rStyle w:val="Deletedtext"/>
          <w:rFonts w:ascii="SimSun" w:eastAsia="SimSun" w:hAnsi="SimSun" w:hint="eastAsia"/>
          <w:sz w:val="21"/>
          <w:szCs w:val="21"/>
          <w:lang w:eastAsia="zh-CN"/>
        </w:rPr>
        <w:t>14</w:t>
      </w:r>
      <w:r w:rsidR="00C246C2" w:rsidRPr="000C2FF0">
        <w:rPr>
          <w:rStyle w:val="Deletedtext"/>
          <w:rFonts w:ascii="SimSun" w:eastAsia="SimSun" w:hAnsi="SimSun" w:cs="SimSun" w:hint="eastAsia"/>
          <w:sz w:val="21"/>
          <w:szCs w:val="21"/>
          <w:lang w:eastAsia="zh-CN"/>
        </w:rPr>
        <w:t>条</w:t>
      </w:r>
      <w:r w:rsidR="00C246C2" w:rsidRPr="000C2FF0">
        <w:rPr>
          <w:rStyle w:val="Deletedtext"/>
          <w:rFonts w:ascii="SimSun" w:eastAsia="SimSun" w:hAnsi="SimSun" w:hint="eastAsia"/>
          <w:sz w:val="21"/>
          <w:szCs w:val="21"/>
          <w:lang w:eastAsia="zh-CN"/>
        </w:rPr>
        <w:t>(1)(a)(i)</w:t>
      </w:r>
      <w:r w:rsidR="00C246C2" w:rsidRPr="000C2FF0">
        <w:rPr>
          <w:rStyle w:val="Deletedtext"/>
          <w:rFonts w:ascii="SimSun" w:eastAsia="SimSun" w:hAnsi="SimSun" w:cs="SimSun" w:hint="eastAsia"/>
          <w:sz w:val="21"/>
          <w:szCs w:val="21"/>
          <w:lang w:eastAsia="zh-CN"/>
        </w:rPr>
        <w:t>、</w:t>
      </w:r>
      <w:r w:rsidR="00C246C2" w:rsidRPr="000C2FF0">
        <w:rPr>
          <w:rStyle w:val="Deletedtext"/>
          <w:rFonts w:ascii="SimSun" w:eastAsia="SimSun" w:hAnsi="SimSun" w:hint="eastAsia"/>
          <w:sz w:val="21"/>
          <w:szCs w:val="21"/>
          <w:lang w:eastAsia="zh-CN"/>
        </w:rPr>
        <w:t>(ii)</w:t>
      </w:r>
      <w:r w:rsidR="00C246C2" w:rsidRPr="000C2FF0">
        <w:rPr>
          <w:rStyle w:val="Deletedtext"/>
          <w:rFonts w:ascii="SimSun" w:eastAsia="SimSun" w:hAnsi="SimSun" w:cs="SimSun" w:hint="eastAsia"/>
          <w:sz w:val="21"/>
          <w:szCs w:val="21"/>
          <w:lang w:eastAsia="zh-CN"/>
        </w:rPr>
        <w:t>或者</w:t>
      </w:r>
      <w:r w:rsidR="00C246C2" w:rsidRPr="000C2FF0">
        <w:rPr>
          <w:rStyle w:val="Deletedtext"/>
          <w:rFonts w:ascii="SimSun" w:eastAsia="SimSun" w:hAnsi="SimSun" w:hint="eastAsia"/>
          <w:sz w:val="21"/>
          <w:szCs w:val="21"/>
          <w:lang w:eastAsia="zh-CN"/>
        </w:rPr>
        <w:t>(v)</w:t>
      </w:r>
      <w:r w:rsidR="00C246C2" w:rsidRPr="000C2FF0">
        <w:rPr>
          <w:rStyle w:val="Deletedtext"/>
          <w:rFonts w:ascii="SimSun" w:eastAsia="SimSun" w:hAnsi="SimSun" w:cs="SimSun" w:hint="eastAsia"/>
          <w:sz w:val="21"/>
          <w:szCs w:val="21"/>
          <w:lang w:eastAsia="zh-CN"/>
        </w:rPr>
        <w:t>中所述的任何缺陷，国际局应通知受理局注意这些缺陷。</w:t>
      </w:r>
    </w:p>
    <w:p w14:paraId="4821D6E9" w14:textId="39005742" w:rsidR="00E3291E" w:rsidRPr="000C2FF0" w:rsidRDefault="00E3291E" w:rsidP="00E3291E">
      <w:pPr>
        <w:pStyle w:val="Lega"/>
        <w:rPr>
          <w:rFonts w:ascii="SimSun" w:eastAsia="SimSun" w:hAnsi="SimSun"/>
          <w:sz w:val="21"/>
          <w:szCs w:val="21"/>
          <w:lang w:eastAsia="zh-CN"/>
        </w:rPr>
      </w:pPr>
      <w:r w:rsidRPr="000C2FF0">
        <w:rPr>
          <w:rFonts w:ascii="SimSun" w:eastAsia="SimSun" w:hAnsi="SimSun"/>
          <w:sz w:val="21"/>
          <w:szCs w:val="21"/>
          <w:lang w:eastAsia="zh-CN"/>
        </w:rPr>
        <w:tab/>
      </w:r>
      <w:r w:rsidRPr="000C2FF0">
        <w:rPr>
          <w:rStyle w:val="Deletedtext"/>
          <w:rFonts w:ascii="SimSun" w:eastAsia="SimSun" w:hAnsi="SimSun"/>
          <w:sz w:val="21"/>
          <w:szCs w:val="21"/>
          <w:lang w:eastAsia="zh-CN"/>
        </w:rPr>
        <w:t>(b)</w:t>
      </w:r>
      <w:r w:rsidRPr="000C2FF0">
        <w:rPr>
          <w:rStyle w:val="Deletedtext"/>
          <w:rFonts w:ascii="SimSun" w:eastAsia="SimSun" w:hAnsi="SimSun" w:cs="Calibri"/>
          <w:sz w:val="21"/>
          <w:szCs w:val="21"/>
          <w:lang w:eastAsia="zh-CN"/>
        </w:rPr>
        <w:t>  </w:t>
      </w:r>
      <w:r w:rsidR="00C246C2" w:rsidRPr="000C2FF0">
        <w:rPr>
          <w:rStyle w:val="Deletedtext"/>
          <w:rFonts w:ascii="SimSun" w:eastAsia="SimSun" w:hAnsi="SimSun" w:cs="SimSun" w:hint="eastAsia"/>
          <w:sz w:val="21"/>
          <w:szCs w:val="21"/>
          <w:lang w:eastAsia="zh-CN"/>
        </w:rPr>
        <w:t>除非不同意上述意见，受理局应按条约第</w:t>
      </w:r>
      <w:r w:rsidR="00C246C2" w:rsidRPr="000C2FF0">
        <w:rPr>
          <w:rStyle w:val="Deletedtext"/>
          <w:rFonts w:ascii="SimSun" w:eastAsia="SimSun" w:hAnsi="SimSun" w:hint="eastAsia"/>
          <w:sz w:val="21"/>
          <w:szCs w:val="21"/>
          <w:lang w:eastAsia="zh-CN"/>
        </w:rPr>
        <w:t>14</w:t>
      </w:r>
      <w:r w:rsidR="00C246C2" w:rsidRPr="000C2FF0">
        <w:rPr>
          <w:rStyle w:val="Deletedtext"/>
          <w:rFonts w:ascii="SimSun" w:eastAsia="SimSun" w:hAnsi="SimSun" w:cs="SimSun" w:hint="eastAsia"/>
          <w:sz w:val="21"/>
          <w:szCs w:val="21"/>
          <w:lang w:eastAsia="zh-CN"/>
        </w:rPr>
        <w:t>条</w:t>
      </w:r>
      <w:r w:rsidR="00C246C2" w:rsidRPr="000C2FF0">
        <w:rPr>
          <w:rStyle w:val="Deletedtext"/>
          <w:rFonts w:ascii="SimSun" w:eastAsia="SimSun" w:hAnsi="SimSun" w:hint="eastAsia"/>
          <w:sz w:val="21"/>
          <w:szCs w:val="21"/>
          <w:lang w:eastAsia="zh-CN"/>
        </w:rPr>
        <w:t>(1)(b)</w:t>
      </w:r>
      <w:r w:rsidR="00C246C2" w:rsidRPr="000C2FF0">
        <w:rPr>
          <w:rStyle w:val="Deletedtext"/>
          <w:rFonts w:ascii="SimSun" w:eastAsia="SimSun" w:hAnsi="SimSun" w:cs="SimSun" w:hint="eastAsia"/>
          <w:sz w:val="21"/>
          <w:szCs w:val="21"/>
          <w:lang w:eastAsia="zh-CN"/>
        </w:rPr>
        <w:t>和本细则</w:t>
      </w:r>
      <w:r w:rsidR="00C246C2" w:rsidRPr="000C2FF0">
        <w:rPr>
          <w:rStyle w:val="Deletedtext"/>
          <w:rFonts w:ascii="SimSun" w:eastAsia="SimSun" w:hAnsi="SimSun" w:hint="eastAsia"/>
          <w:sz w:val="21"/>
          <w:szCs w:val="21"/>
          <w:lang w:eastAsia="zh-CN"/>
        </w:rPr>
        <w:t>26</w:t>
      </w:r>
      <w:r w:rsidR="00C246C2" w:rsidRPr="000C2FF0">
        <w:rPr>
          <w:rStyle w:val="Deletedtext"/>
          <w:rFonts w:ascii="SimSun" w:eastAsia="SimSun" w:hAnsi="SimSun" w:cs="SimSun" w:hint="eastAsia"/>
          <w:sz w:val="21"/>
          <w:szCs w:val="21"/>
          <w:lang w:eastAsia="zh-CN"/>
        </w:rPr>
        <w:t>的规定处理。</w:t>
      </w:r>
    </w:p>
    <w:p w14:paraId="553E8435" w14:textId="5D205FC8" w:rsidR="000939C7" w:rsidRPr="00C7467E" w:rsidRDefault="0025655D" w:rsidP="000939C7">
      <w:pPr>
        <w:pStyle w:val="Lega"/>
        <w:rPr>
          <w:rStyle w:val="Insertedtext"/>
          <w:rFonts w:ascii="SimSun" w:eastAsia="SimSun" w:hAnsi="SimSun"/>
          <w:color w:val="0000FF"/>
          <w:sz w:val="21"/>
          <w:szCs w:val="21"/>
          <w:lang w:eastAsia="zh-CN"/>
        </w:rPr>
      </w:pPr>
      <w:r w:rsidRPr="000C2FF0">
        <w:rPr>
          <w:rFonts w:ascii="SimSun" w:eastAsia="SimSun" w:hAnsi="SimSun"/>
          <w:sz w:val="21"/>
          <w:szCs w:val="21"/>
          <w:lang w:eastAsia="zh-CN"/>
        </w:rPr>
        <w:tab/>
      </w:r>
      <w:r w:rsidRPr="00C7467E">
        <w:rPr>
          <w:rStyle w:val="Insertedtext"/>
          <w:rFonts w:ascii="SimSun" w:eastAsia="SimSun" w:hAnsi="SimSun"/>
          <w:color w:val="0000FF"/>
          <w:sz w:val="21"/>
          <w:szCs w:val="21"/>
          <w:lang w:eastAsia="zh-CN"/>
        </w:rPr>
        <w:t xml:space="preserve">(a)  </w:t>
      </w:r>
      <w:r w:rsidR="008169D3" w:rsidRPr="00C7467E">
        <w:rPr>
          <w:rStyle w:val="Insertedtext"/>
          <w:rFonts w:ascii="SimSun" w:eastAsia="SimSun" w:hAnsi="SimSun" w:cs="SimSun" w:hint="eastAsia"/>
          <w:color w:val="0000FF"/>
          <w:sz w:val="21"/>
          <w:szCs w:val="21"/>
          <w:lang w:eastAsia="zh-CN"/>
        </w:rPr>
        <w:t>国际局应检查国际申请和根据</w:t>
      </w:r>
      <w:r w:rsidR="00AA0C78" w:rsidRPr="00C7467E">
        <w:rPr>
          <w:rStyle w:val="Insertedtext"/>
          <w:rFonts w:ascii="SimSun" w:eastAsia="SimSun" w:hAnsi="SimSun" w:cs="SimSun" w:hint="eastAsia"/>
          <w:color w:val="0000FF"/>
          <w:sz w:val="21"/>
          <w:szCs w:val="21"/>
          <w:lang w:eastAsia="zh-CN"/>
        </w:rPr>
        <w:t>本</w:t>
      </w:r>
      <w:r w:rsidR="008169D3" w:rsidRPr="00C7467E">
        <w:rPr>
          <w:rStyle w:val="Insertedtext"/>
          <w:rFonts w:ascii="SimSun" w:eastAsia="SimSun" w:hAnsi="SimSun" w:cs="SimSun" w:hint="eastAsia"/>
          <w:color w:val="0000FF"/>
          <w:sz w:val="21"/>
          <w:szCs w:val="21"/>
          <w:lang w:eastAsia="zh-CN"/>
        </w:rPr>
        <w:t>细则</w:t>
      </w:r>
      <w:r w:rsidR="008169D3" w:rsidRPr="00C7467E">
        <w:rPr>
          <w:rStyle w:val="Insertedtext"/>
          <w:rFonts w:ascii="SimSun" w:eastAsia="SimSun" w:hAnsi="SimSun" w:hint="eastAsia"/>
          <w:color w:val="0000FF"/>
          <w:sz w:val="21"/>
          <w:szCs w:val="21"/>
          <w:lang w:eastAsia="zh-CN"/>
        </w:rPr>
        <w:t>12.3</w:t>
      </w:r>
      <w:r w:rsidR="008169D3" w:rsidRPr="00C7467E">
        <w:rPr>
          <w:rStyle w:val="Insertedtext"/>
          <w:rFonts w:ascii="SimSun" w:eastAsia="SimSun" w:hAnsi="SimSun" w:cs="SimSun" w:hint="eastAsia"/>
          <w:color w:val="0000FF"/>
          <w:sz w:val="21"/>
          <w:szCs w:val="21"/>
          <w:lang w:eastAsia="zh-CN"/>
        </w:rPr>
        <w:t>或</w:t>
      </w:r>
      <w:r w:rsidR="008169D3" w:rsidRPr="00C7467E">
        <w:rPr>
          <w:rStyle w:val="Insertedtext"/>
          <w:rFonts w:ascii="SimSun" w:eastAsia="SimSun" w:hAnsi="SimSun" w:hint="eastAsia"/>
          <w:color w:val="0000FF"/>
          <w:sz w:val="21"/>
          <w:szCs w:val="21"/>
          <w:lang w:eastAsia="zh-CN"/>
        </w:rPr>
        <w:t>12.4</w:t>
      </w:r>
      <w:r w:rsidR="008169D3" w:rsidRPr="00C7467E">
        <w:rPr>
          <w:rStyle w:val="Insertedtext"/>
          <w:rFonts w:ascii="SimSun" w:eastAsia="SimSun" w:hAnsi="SimSun" w:cs="SimSun" w:hint="eastAsia"/>
          <w:color w:val="0000FF"/>
          <w:sz w:val="21"/>
          <w:szCs w:val="21"/>
          <w:lang w:eastAsia="zh-CN"/>
        </w:rPr>
        <w:t>提</w:t>
      </w:r>
      <w:r w:rsidR="00AA0C78" w:rsidRPr="00C7467E">
        <w:rPr>
          <w:rStyle w:val="Insertedtext"/>
          <w:rFonts w:ascii="SimSun" w:eastAsia="SimSun" w:hAnsi="SimSun" w:cs="SimSun" w:hint="eastAsia"/>
          <w:color w:val="0000FF"/>
          <w:sz w:val="21"/>
          <w:szCs w:val="21"/>
          <w:lang w:eastAsia="zh-CN"/>
        </w:rPr>
        <w:t>交</w:t>
      </w:r>
      <w:r w:rsidR="008169D3" w:rsidRPr="00C7467E">
        <w:rPr>
          <w:rStyle w:val="Insertedtext"/>
          <w:rFonts w:ascii="SimSun" w:eastAsia="SimSun" w:hAnsi="SimSun" w:cs="SimSun" w:hint="eastAsia"/>
          <w:color w:val="0000FF"/>
          <w:sz w:val="21"/>
          <w:szCs w:val="21"/>
          <w:lang w:eastAsia="zh-CN"/>
        </w:rPr>
        <w:t>的译文是否符合</w:t>
      </w:r>
      <w:r w:rsidR="00AA0C78" w:rsidRPr="00C7467E">
        <w:rPr>
          <w:rStyle w:val="Insertedtext"/>
          <w:rFonts w:ascii="SimSun" w:eastAsia="SimSun" w:hAnsi="SimSun" w:cs="SimSun" w:hint="eastAsia"/>
          <w:color w:val="0000FF"/>
          <w:sz w:val="21"/>
          <w:szCs w:val="21"/>
          <w:lang w:eastAsia="zh-CN"/>
        </w:rPr>
        <w:t>本</w:t>
      </w:r>
      <w:r w:rsidR="008169D3" w:rsidRPr="00C7467E">
        <w:rPr>
          <w:rStyle w:val="Insertedtext"/>
          <w:rFonts w:ascii="SimSun" w:eastAsia="SimSun" w:hAnsi="SimSun" w:cs="SimSun" w:hint="eastAsia"/>
          <w:color w:val="0000FF"/>
          <w:sz w:val="21"/>
          <w:szCs w:val="21"/>
          <w:lang w:eastAsia="zh-CN"/>
        </w:rPr>
        <w:t>细则</w:t>
      </w:r>
      <w:r w:rsidR="008169D3" w:rsidRPr="00C7467E">
        <w:rPr>
          <w:rStyle w:val="Insertedtext"/>
          <w:rFonts w:ascii="SimSun" w:eastAsia="SimSun" w:hAnsi="SimSun" w:hint="eastAsia"/>
          <w:color w:val="0000FF"/>
          <w:sz w:val="21"/>
          <w:szCs w:val="21"/>
          <w:lang w:eastAsia="zh-CN"/>
        </w:rPr>
        <w:t>11</w:t>
      </w:r>
      <w:r w:rsidR="008169D3" w:rsidRPr="00C7467E">
        <w:rPr>
          <w:rStyle w:val="Insertedtext"/>
          <w:rFonts w:ascii="SimSun" w:eastAsia="SimSun" w:hAnsi="SimSun" w:cs="SimSun" w:hint="eastAsia"/>
          <w:color w:val="0000FF"/>
          <w:sz w:val="21"/>
          <w:szCs w:val="21"/>
          <w:lang w:eastAsia="zh-CN"/>
        </w:rPr>
        <w:t>。</w:t>
      </w:r>
    </w:p>
    <w:p w14:paraId="6F9B1087" w14:textId="3E076F92" w:rsidR="00466C2C" w:rsidRPr="00C7467E" w:rsidRDefault="000939C7" w:rsidP="00FA4D49">
      <w:pPr>
        <w:pStyle w:val="Lega"/>
        <w:rPr>
          <w:rStyle w:val="Insertedtext"/>
          <w:rFonts w:ascii="SimSun" w:eastAsia="SimSun" w:hAnsi="SimSun"/>
          <w:color w:val="0000FF"/>
          <w:sz w:val="21"/>
          <w:szCs w:val="21"/>
          <w:lang w:eastAsia="zh-CN"/>
        </w:rPr>
      </w:pPr>
      <w:r w:rsidRPr="000C2FF0">
        <w:rPr>
          <w:rFonts w:ascii="SimSun" w:eastAsia="SimSun" w:hAnsi="SimSun"/>
          <w:sz w:val="21"/>
          <w:szCs w:val="21"/>
          <w:lang w:eastAsia="zh-CN"/>
        </w:rPr>
        <w:tab/>
      </w:r>
      <w:r w:rsidRPr="00C7467E">
        <w:rPr>
          <w:rStyle w:val="Insertedtext"/>
          <w:rFonts w:ascii="SimSun" w:eastAsia="SimSun" w:hAnsi="SimSun"/>
          <w:color w:val="0000FF"/>
          <w:sz w:val="21"/>
          <w:szCs w:val="21"/>
          <w:lang w:eastAsia="zh-CN"/>
        </w:rPr>
        <w:t xml:space="preserve">(b)  </w:t>
      </w:r>
      <w:r w:rsidR="008169D3" w:rsidRPr="00C7467E">
        <w:rPr>
          <w:rStyle w:val="Insertedtext"/>
          <w:rFonts w:ascii="SimSun" w:eastAsia="SimSun" w:hAnsi="SimSun" w:cs="SimSun" w:hint="eastAsia"/>
          <w:color w:val="0000FF"/>
          <w:sz w:val="21"/>
          <w:szCs w:val="21"/>
          <w:lang w:eastAsia="zh-CN"/>
        </w:rPr>
        <w:t>如果一份文件</w:t>
      </w:r>
      <w:r w:rsidR="00FA4D49" w:rsidRPr="00C7467E">
        <w:rPr>
          <w:rStyle w:val="Insertedtext"/>
          <w:rFonts w:ascii="SimSun" w:eastAsia="SimSun" w:hAnsi="SimSun"/>
          <w:color w:val="0000FF"/>
          <w:sz w:val="21"/>
          <w:szCs w:val="21"/>
          <w:lang w:eastAsia="zh-CN"/>
        </w:rPr>
        <w:t xml:space="preserve"> </w:t>
      </w:r>
    </w:p>
    <w:p w14:paraId="09131EFA" w14:textId="3E500DCE" w:rsidR="00466C2C" w:rsidRPr="00C7467E" w:rsidRDefault="00466C2C" w:rsidP="00C73782">
      <w:pPr>
        <w:pStyle w:val="Lega"/>
        <w:ind w:left="1134"/>
        <w:rPr>
          <w:rStyle w:val="Insertedtext"/>
          <w:rFonts w:ascii="SimSun" w:eastAsia="SimSun" w:hAnsi="SimSun"/>
          <w:color w:val="0000FF"/>
          <w:sz w:val="21"/>
          <w:szCs w:val="21"/>
          <w:lang w:eastAsia="zh-CN"/>
        </w:rPr>
      </w:pPr>
      <w:r w:rsidRPr="00C7467E">
        <w:rPr>
          <w:rStyle w:val="Insertedtext"/>
          <w:rFonts w:ascii="SimSun" w:eastAsia="SimSun" w:hAnsi="SimSun"/>
          <w:color w:val="0000FF"/>
          <w:sz w:val="21"/>
          <w:szCs w:val="21"/>
          <w:lang w:eastAsia="zh-CN"/>
        </w:rPr>
        <w:t xml:space="preserve">(i)  </w:t>
      </w:r>
      <w:r w:rsidR="008169D3" w:rsidRPr="00C7467E">
        <w:rPr>
          <w:rStyle w:val="Insertedtext"/>
          <w:rFonts w:ascii="SimSun" w:eastAsia="SimSun" w:hAnsi="SimSun" w:cs="SimSun" w:hint="eastAsia"/>
          <w:color w:val="0000FF"/>
          <w:sz w:val="21"/>
          <w:szCs w:val="21"/>
          <w:lang w:eastAsia="zh-CN"/>
        </w:rPr>
        <w:t>构成国际</w:t>
      </w:r>
      <w:r w:rsidR="00AA0C78" w:rsidRPr="00C7467E">
        <w:rPr>
          <w:rStyle w:val="Insertedtext"/>
          <w:rFonts w:ascii="SimSun" w:eastAsia="SimSun" w:hAnsi="SimSun" w:cs="SimSun" w:hint="eastAsia"/>
          <w:color w:val="0000FF"/>
          <w:sz w:val="21"/>
          <w:szCs w:val="21"/>
          <w:lang w:eastAsia="zh-CN"/>
        </w:rPr>
        <w:t>公布</w:t>
      </w:r>
      <w:r w:rsidR="008169D3" w:rsidRPr="00C7467E">
        <w:rPr>
          <w:rStyle w:val="Insertedtext"/>
          <w:rFonts w:ascii="SimSun" w:eastAsia="SimSun" w:hAnsi="SimSun" w:cs="SimSun" w:hint="eastAsia"/>
          <w:color w:val="0000FF"/>
          <w:sz w:val="21"/>
          <w:szCs w:val="21"/>
          <w:lang w:eastAsia="zh-CN"/>
        </w:rPr>
        <w:t>的一部分，但</w:t>
      </w:r>
      <w:r w:rsidR="0061613F" w:rsidRPr="00C7467E">
        <w:rPr>
          <w:rStyle w:val="Insertedtext"/>
          <w:rFonts w:ascii="SimSun" w:eastAsia="SimSun" w:hAnsi="SimSun" w:cs="SimSun" w:hint="eastAsia"/>
          <w:color w:val="0000FF"/>
          <w:sz w:val="21"/>
          <w:szCs w:val="21"/>
          <w:lang w:eastAsia="zh-CN"/>
        </w:rPr>
        <w:t>在为达到适度统一国际公布的目的所必要的限度内，</w:t>
      </w:r>
      <w:r w:rsidR="008169D3" w:rsidRPr="00C7467E">
        <w:rPr>
          <w:rStyle w:val="Insertedtext"/>
          <w:rFonts w:ascii="SimSun" w:eastAsia="SimSun" w:hAnsi="SimSun" w:cs="SimSun" w:hint="eastAsia"/>
          <w:color w:val="0000FF"/>
          <w:sz w:val="21"/>
          <w:szCs w:val="21"/>
          <w:lang w:eastAsia="zh-CN"/>
        </w:rPr>
        <w:t>不符合</w:t>
      </w:r>
      <w:r w:rsidR="006D2F39" w:rsidRPr="00C7467E">
        <w:rPr>
          <w:rStyle w:val="Insertedtext"/>
          <w:rFonts w:ascii="SimSun" w:eastAsia="SimSun" w:hAnsi="SimSun" w:cs="SimSun" w:hint="eastAsia"/>
          <w:color w:val="0000FF"/>
          <w:sz w:val="21"/>
          <w:szCs w:val="21"/>
          <w:lang w:eastAsia="zh-CN"/>
        </w:rPr>
        <w:t>本</w:t>
      </w:r>
      <w:r w:rsidR="008169D3" w:rsidRPr="00C7467E">
        <w:rPr>
          <w:rStyle w:val="Insertedtext"/>
          <w:rFonts w:ascii="SimSun" w:eastAsia="SimSun" w:hAnsi="SimSun" w:cs="SimSun" w:hint="eastAsia"/>
          <w:color w:val="0000FF"/>
          <w:sz w:val="21"/>
          <w:szCs w:val="21"/>
          <w:lang w:eastAsia="zh-CN"/>
        </w:rPr>
        <w:t>细则</w:t>
      </w:r>
      <w:r w:rsidR="008169D3" w:rsidRPr="00C7467E">
        <w:rPr>
          <w:rStyle w:val="Insertedtext"/>
          <w:rFonts w:ascii="SimSun" w:eastAsia="SimSun" w:hAnsi="SimSun" w:hint="eastAsia"/>
          <w:color w:val="0000FF"/>
          <w:sz w:val="21"/>
          <w:szCs w:val="21"/>
          <w:lang w:eastAsia="zh-CN"/>
        </w:rPr>
        <w:t>11</w:t>
      </w:r>
      <w:r w:rsidR="008169D3" w:rsidRPr="00C7467E">
        <w:rPr>
          <w:rStyle w:val="Insertedtext"/>
          <w:rFonts w:ascii="SimSun" w:eastAsia="SimSun" w:hAnsi="SimSun" w:cs="SimSun" w:hint="eastAsia"/>
          <w:color w:val="0000FF"/>
          <w:sz w:val="21"/>
          <w:szCs w:val="21"/>
          <w:lang w:eastAsia="zh-CN"/>
        </w:rPr>
        <w:t>所述的要求，或者</w:t>
      </w:r>
    </w:p>
    <w:p w14:paraId="20BC82A6" w14:textId="202E628B" w:rsidR="00466C2C" w:rsidRPr="00C7467E" w:rsidRDefault="00466C2C" w:rsidP="00C73782">
      <w:pPr>
        <w:pStyle w:val="Lega"/>
        <w:ind w:left="1134"/>
        <w:rPr>
          <w:rStyle w:val="Insertedtext"/>
          <w:rFonts w:ascii="SimSun" w:eastAsia="SimSun" w:hAnsi="SimSun"/>
          <w:color w:val="0000FF"/>
          <w:sz w:val="21"/>
          <w:szCs w:val="21"/>
          <w:lang w:eastAsia="zh-CN"/>
        </w:rPr>
      </w:pPr>
      <w:r w:rsidRPr="00C7467E">
        <w:rPr>
          <w:rStyle w:val="Insertedtext"/>
          <w:rFonts w:ascii="SimSun" w:eastAsia="SimSun" w:hAnsi="SimSun"/>
          <w:color w:val="0000FF"/>
          <w:sz w:val="21"/>
          <w:szCs w:val="21"/>
          <w:lang w:eastAsia="zh-CN"/>
        </w:rPr>
        <w:t xml:space="preserve">(ii)  </w:t>
      </w:r>
      <w:r w:rsidR="00E835A1" w:rsidRPr="00C7467E">
        <w:rPr>
          <w:rStyle w:val="Insertedtext"/>
          <w:rFonts w:ascii="SimSun" w:eastAsia="SimSun" w:hAnsi="SimSun" w:cs="SimSun" w:hint="eastAsia"/>
          <w:color w:val="0000FF"/>
          <w:sz w:val="21"/>
          <w:szCs w:val="21"/>
          <w:lang w:eastAsia="zh-CN"/>
        </w:rPr>
        <w:t>在为达到令人满意的复制的目的所必要的限度内，（</w:t>
      </w:r>
      <w:r w:rsidR="00E835A1" w:rsidRPr="00C7467E">
        <w:rPr>
          <w:rStyle w:val="Insertedtext"/>
          <w:rFonts w:ascii="SimSun" w:eastAsia="SimSun" w:hAnsi="SimSun" w:hint="eastAsia"/>
          <w:color w:val="0000FF"/>
          <w:sz w:val="21"/>
          <w:szCs w:val="21"/>
          <w:lang w:eastAsia="zh-CN"/>
        </w:rPr>
        <w:t>a</w:t>
      </w:r>
      <w:r w:rsidR="00E835A1" w:rsidRPr="00C7467E">
        <w:rPr>
          <w:rStyle w:val="Insertedtext"/>
          <w:rFonts w:ascii="SimSun" w:eastAsia="SimSun" w:hAnsi="SimSun" w:cs="SimSun" w:hint="eastAsia"/>
          <w:color w:val="0000FF"/>
          <w:sz w:val="21"/>
          <w:szCs w:val="21"/>
          <w:lang w:eastAsia="zh-CN"/>
        </w:rPr>
        <w:t>）中所述的任何其他文件</w:t>
      </w:r>
      <w:r w:rsidR="00922357" w:rsidRPr="00C7467E">
        <w:rPr>
          <w:rStyle w:val="Insertedtext"/>
          <w:rFonts w:ascii="SimSun" w:eastAsia="SimSun" w:hAnsi="SimSun" w:cs="SimSun" w:hint="eastAsia"/>
          <w:color w:val="0000FF"/>
          <w:sz w:val="21"/>
          <w:szCs w:val="21"/>
          <w:lang w:eastAsia="zh-CN"/>
        </w:rPr>
        <w:t>不符合</w:t>
      </w:r>
      <w:r w:rsidR="006D2F39" w:rsidRPr="00C7467E">
        <w:rPr>
          <w:rStyle w:val="Insertedtext"/>
          <w:rFonts w:ascii="SimSun" w:eastAsia="SimSun" w:hAnsi="SimSun" w:cs="SimSun" w:hint="eastAsia"/>
          <w:color w:val="0000FF"/>
          <w:sz w:val="21"/>
          <w:szCs w:val="21"/>
          <w:lang w:eastAsia="zh-CN"/>
        </w:rPr>
        <w:t>本</w:t>
      </w:r>
      <w:r w:rsidR="00E835A1" w:rsidRPr="00C7467E">
        <w:rPr>
          <w:rStyle w:val="Insertedtext"/>
          <w:rFonts w:ascii="SimSun" w:eastAsia="SimSun" w:hAnsi="SimSun" w:cs="SimSun" w:hint="eastAsia"/>
          <w:color w:val="0000FF"/>
          <w:sz w:val="21"/>
          <w:szCs w:val="21"/>
          <w:lang w:eastAsia="zh-CN"/>
        </w:rPr>
        <w:t>细则</w:t>
      </w:r>
      <w:r w:rsidR="00E835A1" w:rsidRPr="00C7467E">
        <w:rPr>
          <w:rStyle w:val="Insertedtext"/>
          <w:rFonts w:ascii="SimSun" w:eastAsia="SimSun" w:hAnsi="SimSun" w:hint="eastAsia"/>
          <w:color w:val="0000FF"/>
          <w:sz w:val="21"/>
          <w:szCs w:val="21"/>
          <w:lang w:eastAsia="zh-CN"/>
        </w:rPr>
        <w:t>11</w:t>
      </w:r>
      <w:r w:rsidR="00922357" w:rsidRPr="00C7467E">
        <w:rPr>
          <w:rStyle w:val="Insertedtext"/>
          <w:rFonts w:ascii="SimSun" w:eastAsia="SimSun" w:hAnsi="SimSun" w:cs="SimSun" w:hint="eastAsia"/>
          <w:color w:val="0000FF"/>
          <w:sz w:val="21"/>
          <w:szCs w:val="21"/>
          <w:lang w:eastAsia="zh-CN"/>
        </w:rPr>
        <w:t>所述的要求</w:t>
      </w:r>
      <w:r w:rsidR="00E835A1" w:rsidRPr="00C7467E">
        <w:rPr>
          <w:rStyle w:val="Insertedtext"/>
          <w:rFonts w:ascii="SimSun" w:eastAsia="SimSun" w:hAnsi="SimSun" w:cs="SimSun" w:hint="eastAsia"/>
          <w:color w:val="0000FF"/>
          <w:sz w:val="21"/>
          <w:szCs w:val="21"/>
          <w:lang w:eastAsia="zh-CN"/>
        </w:rPr>
        <w:t>，</w:t>
      </w:r>
    </w:p>
    <w:p w14:paraId="5A62BDBE" w14:textId="2E8725A5" w:rsidR="000939C7" w:rsidRPr="00C7467E" w:rsidRDefault="00E2642F" w:rsidP="00C73782">
      <w:pPr>
        <w:pStyle w:val="Lega"/>
        <w:ind w:left="567"/>
        <w:rPr>
          <w:rStyle w:val="Insertedtext"/>
          <w:rFonts w:ascii="SimSun" w:eastAsia="SimSun" w:hAnsi="SimSun"/>
          <w:color w:val="0000FF"/>
          <w:sz w:val="21"/>
          <w:szCs w:val="21"/>
          <w:lang w:eastAsia="zh-CN"/>
        </w:rPr>
      </w:pPr>
      <w:r w:rsidRPr="00C7467E">
        <w:rPr>
          <w:rStyle w:val="Insertedtext"/>
          <w:rFonts w:ascii="SimSun" w:eastAsia="SimSun" w:hAnsi="SimSun" w:cs="SimSun" w:hint="eastAsia"/>
          <w:color w:val="0000FF"/>
          <w:sz w:val="21"/>
          <w:szCs w:val="21"/>
          <w:lang w:eastAsia="zh-CN"/>
        </w:rPr>
        <w:t>国际局应发出</w:t>
      </w:r>
      <w:r w:rsidR="005D050E" w:rsidRPr="00C7467E">
        <w:rPr>
          <w:rStyle w:val="Insertedtext"/>
          <w:rFonts w:ascii="SimSun" w:eastAsia="SimSun" w:hAnsi="SimSun" w:cs="SimSun" w:hint="eastAsia"/>
          <w:color w:val="0000FF"/>
          <w:sz w:val="21"/>
          <w:szCs w:val="21"/>
          <w:lang w:eastAsia="zh-CN"/>
        </w:rPr>
        <w:t>缺陷</w:t>
      </w:r>
      <w:r w:rsidRPr="00C7467E">
        <w:rPr>
          <w:rStyle w:val="Insertedtext"/>
          <w:rFonts w:ascii="SimSun" w:eastAsia="SimSun" w:hAnsi="SimSun" w:cs="SimSun" w:hint="eastAsia"/>
          <w:color w:val="0000FF"/>
          <w:sz w:val="21"/>
          <w:szCs w:val="21"/>
          <w:lang w:eastAsia="zh-CN"/>
        </w:rPr>
        <w:t>改正通知</w:t>
      </w:r>
      <w:r w:rsidR="005D050E" w:rsidRPr="00C7467E">
        <w:rPr>
          <w:rStyle w:val="Insertedtext"/>
          <w:rFonts w:ascii="SimSun" w:eastAsia="SimSun" w:hAnsi="SimSun" w:cs="SimSun" w:hint="eastAsia"/>
          <w:color w:val="0000FF"/>
          <w:sz w:val="21"/>
          <w:szCs w:val="21"/>
          <w:lang w:eastAsia="zh-CN"/>
        </w:rPr>
        <w:t>，最好在收到国际申请后的</w:t>
      </w:r>
      <w:r w:rsidR="005D050E" w:rsidRPr="00C7467E">
        <w:rPr>
          <w:rStyle w:val="Insertedtext"/>
          <w:rFonts w:ascii="SimSun" w:eastAsia="SimSun" w:hAnsi="SimSun" w:hint="eastAsia"/>
          <w:color w:val="0000FF"/>
          <w:sz w:val="21"/>
          <w:szCs w:val="21"/>
          <w:lang w:eastAsia="zh-CN"/>
        </w:rPr>
        <w:t>1</w:t>
      </w:r>
      <w:r w:rsidR="005D050E" w:rsidRPr="00C7467E">
        <w:rPr>
          <w:rStyle w:val="Insertedtext"/>
          <w:rFonts w:ascii="SimSun" w:eastAsia="SimSun" w:hAnsi="SimSun" w:cs="SimSun" w:hint="eastAsia"/>
          <w:color w:val="0000FF"/>
          <w:sz w:val="21"/>
          <w:szCs w:val="21"/>
          <w:lang w:eastAsia="zh-CN"/>
        </w:rPr>
        <w:t>个月内发出，提交改正的期限为</w:t>
      </w:r>
      <w:r w:rsidRPr="00C7467E">
        <w:rPr>
          <w:rStyle w:val="Insertedtext"/>
          <w:rFonts w:ascii="SimSun" w:eastAsia="SimSun" w:hAnsi="SimSun" w:cs="SimSun" w:hint="eastAsia"/>
          <w:color w:val="0000FF"/>
          <w:sz w:val="21"/>
          <w:szCs w:val="21"/>
          <w:lang w:eastAsia="zh-CN"/>
        </w:rPr>
        <w:t>自发出改正通知之日起2个月</w:t>
      </w:r>
      <w:r w:rsidR="005D050E" w:rsidRPr="00C7467E">
        <w:rPr>
          <w:rStyle w:val="Insertedtext"/>
          <w:rFonts w:ascii="SimSun" w:eastAsia="SimSun" w:hAnsi="SimSun" w:cs="SimSun" w:hint="eastAsia"/>
          <w:color w:val="0000FF"/>
          <w:sz w:val="21"/>
          <w:szCs w:val="21"/>
          <w:lang w:eastAsia="zh-CN"/>
        </w:rPr>
        <w:t>内</w:t>
      </w:r>
      <w:r w:rsidRPr="00C7467E">
        <w:rPr>
          <w:rStyle w:val="Insertedtext"/>
          <w:rFonts w:ascii="SimSun" w:eastAsia="SimSun" w:hAnsi="SimSun" w:cs="SimSun" w:hint="eastAsia"/>
          <w:color w:val="0000FF"/>
          <w:sz w:val="21"/>
          <w:szCs w:val="21"/>
          <w:lang w:eastAsia="zh-CN"/>
        </w:rPr>
        <w:t>。在作出决定前的任何时候，国际局可以延长该期限。</w:t>
      </w:r>
    </w:p>
    <w:p w14:paraId="19160FB9" w14:textId="1F31C767" w:rsidR="00792B70" w:rsidRPr="00C7467E" w:rsidRDefault="00792B70" w:rsidP="00FA4D49">
      <w:pPr>
        <w:pStyle w:val="Lega"/>
        <w:rPr>
          <w:rStyle w:val="Insertedtext"/>
          <w:rFonts w:ascii="SimSun" w:eastAsia="SimSun" w:hAnsi="SimSun"/>
          <w:color w:val="0000FF"/>
          <w:sz w:val="21"/>
          <w:szCs w:val="21"/>
          <w:lang w:eastAsia="zh-CN"/>
        </w:rPr>
      </w:pPr>
      <w:r w:rsidRPr="000C2FF0">
        <w:rPr>
          <w:rFonts w:ascii="SimSun" w:eastAsia="SimSun" w:hAnsi="SimSun"/>
          <w:sz w:val="21"/>
          <w:szCs w:val="21"/>
          <w:lang w:eastAsia="zh-CN"/>
        </w:rPr>
        <w:tab/>
      </w:r>
      <w:r w:rsidRPr="00C7467E">
        <w:rPr>
          <w:rStyle w:val="Insertedtext"/>
          <w:rFonts w:ascii="SimSun" w:eastAsia="SimSun" w:hAnsi="SimSun"/>
          <w:color w:val="0000FF"/>
          <w:sz w:val="21"/>
          <w:szCs w:val="21"/>
          <w:lang w:eastAsia="zh-CN"/>
        </w:rPr>
        <w:t xml:space="preserve">(c)  </w:t>
      </w:r>
      <w:r w:rsidR="00922357" w:rsidRPr="00C7467E">
        <w:rPr>
          <w:rStyle w:val="Insertedtext"/>
          <w:rFonts w:ascii="SimSun" w:eastAsia="SimSun" w:hAnsi="SimSun" w:cs="SimSun" w:hint="eastAsia"/>
          <w:color w:val="0000FF"/>
          <w:sz w:val="21"/>
          <w:szCs w:val="21"/>
          <w:lang w:eastAsia="zh-CN"/>
        </w:rPr>
        <w:t>国际局可以根据行政</w:t>
      </w:r>
      <w:r w:rsidR="008B3C0C" w:rsidRPr="00C7467E">
        <w:rPr>
          <w:rStyle w:val="Insertedtext"/>
          <w:rFonts w:ascii="SimSun" w:eastAsia="SimSun" w:hAnsi="SimSun" w:cs="SimSun" w:hint="eastAsia"/>
          <w:color w:val="0000FF"/>
          <w:sz w:val="21"/>
          <w:szCs w:val="21"/>
          <w:lang w:eastAsia="zh-CN"/>
        </w:rPr>
        <w:t>规程</w:t>
      </w:r>
      <w:r w:rsidR="00A04F30" w:rsidRPr="00C7467E">
        <w:rPr>
          <w:rStyle w:val="Insertedtext"/>
          <w:rFonts w:ascii="SimSun" w:eastAsia="SimSun" w:hAnsi="SimSun" w:cs="SimSun" w:hint="eastAsia"/>
          <w:color w:val="0000FF"/>
          <w:sz w:val="21"/>
          <w:szCs w:val="21"/>
          <w:lang w:eastAsia="zh-CN"/>
        </w:rPr>
        <w:t>通知申请人注意</w:t>
      </w:r>
      <w:r w:rsidR="0085012B" w:rsidRPr="00C7467E">
        <w:rPr>
          <w:rStyle w:val="Insertedtext"/>
          <w:rFonts w:ascii="SimSun" w:eastAsia="SimSun" w:hAnsi="SimSun" w:cs="SimSun" w:hint="eastAsia"/>
          <w:color w:val="0000FF"/>
          <w:sz w:val="21"/>
          <w:szCs w:val="21"/>
          <w:lang w:eastAsia="zh-CN"/>
        </w:rPr>
        <w:t>根据</w:t>
      </w:r>
      <w:r w:rsidR="00A04F30" w:rsidRPr="00C7467E">
        <w:rPr>
          <w:rStyle w:val="Insertedtext"/>
          <w:rFonts w:ascii="SimSun" w:eastAsia="SimSun" w:hAnsi="SimSun" w:cs="SimSun" w:hint="eastAsia"/>
          <w:color w:val="0000FF"/>
          <w:sz w:val="21"/>
          <w:szCs w:val="21"/>
          <w:lang w:eastAsia="zh-CN"/>
        </w:rPr>
        <w:t>本细则1</w:t>
      </w:r>
      <w:r w:rsidR="00A04F30" w:rsidRPr="00C7467E">
        <w:rPr>
          <w:rStyle w:val="Insertedtext"/>
          <w:rFonts w:ascii="SimSun" w:eastAsia="SimSun" w:hAnsi="SimSun" w:cs="SimSun"/>
          <w:color w:val="0000FF"/>
          <w:sz w:val="21"/>
          <w:szCs w:val="21"/>
          <w:lang w:eastAsia="zh-CN"/>
        </w:rPr>
        <w:t>1</w:t>
      </w:r>
      <w:r w:rsidR="0085012B" w:rsidRPr="00C7467E">
        <w:rPr>
          <w:rStyle w:val="Insertedtext"/>
          <w:rFonts w:ascii="SimSun" w:eastAsia="SimSun" w:hAnsi="SimSun" w:cs="SimSun" w:hint="eastAsia"/>
          <w:color w:val="0000FF"/>
          <w:sz w:val="21"/>
          <w:szCs w:val="21"/>
          <w:lang w:eastAsia="zh-CN"/>
        </w:rPr>
        <w:t>规定</w:t>
      </w:r>
      <w:r w:rsidR="00A04F30" w:rsidRPr="00C7467E">
        <w:rPr>
          <w:rStyle w:val="Insertedtext"/>
          <w:rFonts w:ascii="SimSun" w:eastAsia="SimSun" w:hAnsi="SimSun" w:cs="SimSun" w:hint="eastAsia"/>
          <w:color w:val="0000FF"/>
          <w:sz w:val="21"/>
          <w:szCs w:val="21"/>
          <w:lang w:eastAsia="zh-CN"/>
        </w:rPr>
        <w:t>的其他缺陷。</w:t>
      </w:r>
      <w:r w:rsidR="00922357" w:rsidRPr="00C7467E">
        <w:rPr>
          <w:rStyle w:val="Insertedtext"/>
          <w:rFonts w:ascii="SimSun" w:eastAsia="SimSun" w:hAnsi="SimSun" w:cs="SimSun" w:hint="eastAsia"/>
          <w:color w:val="0000FF"/>
          <w:sz w:val="21"/>
          <w:szCs w:val="21"/>
          <w:lang w:eastAsia="zh-CN"/>
        </w:rPr>
        <w:t>国际局应明确</w:t>
      </w:r>
      <w:r w:rsidR="0085012B" w:rsidRPr="00C7467E">
        <w:rPr>
          <w:rStyle w:val="Insertedtext"/>
          <w:rFonts w:ascii="SimSun" w:eastAsia="SimSun" w:hAnsi="SimSun" w:cs="SimSun" w:hint="eastAsia"/>
          <w:color w:val="0000FF"/>
          <w:sz w:val="21"/>
          <w:szCs w:val="21"/>
          <w:lang w:eastAsia="zh-CN"/>
        </w:rPr>
        <w:t>说明</w:t>
      </w:r>
      <w:r w:rsidR="00922357" w:rsidRPr="00C7467E">
        <w:rPr>
          <w:rStyle w:val="Insertedtext"/>
          <w:rFonts w:ascii="SimSun" w:eastAsia="SimSun" w:hAnsi="SimSun" w:cs="SimSun" w:hint="eastAsia"/>
          <w:color w:val="0000FF"/>
          <w:sz w:val="21"/>
          <w:szCs w:val="21"/>
          <w:lang w:eastAsia="zh-CN"/>
        </w:rPr>
        <w:t>申请人没有义务</w:t>
      </w:r>
      <w:r w:rsidR="0085012B" w:rsidRPr="00C7467E">
        <w:rPr>
          <w:rStyle w:val="Insertedtext"/>
          <w:rFonts w:ascii="SimSun" w:eastAsia="SimSun" w:hAnsi="SimSun" w:cs="SimSun" w:hint="eastAsia"/>
          <w:color w:val="0000FF"/>
          <w:sz w:val="21"/>
          <w:szCs w:val="21"/>
          <w:lang w:eastAsia="zh-CN"/>
        </w:rPr>
        <w:t>改</w:t>
      </w:r>
      <w:r w:rsidR="00922357" w:rsidRPr="00C7467E">
        <w:rPr>
          <w:rStyle w:val="Insertedtext"/>
          <w:rFonts w:ascii="SimSun" w:eastAsia="SimSun" w:hAnsi="SimSun" w:cs="SimSun" w:hint="eastAsia"/>
          <w:color w:val="0000FF"/>
          <w:sz w:val="21"/>
          <w:szCs w:val="21"/>
          <w:lang w:eastAsia="zh-CN"/>
        </w:rPr>
        <w:t>正</w:t>
      </w:r>
      <w:r w:rsidR="001413A3" w:rsidRPr="00C7467E">
        <w:rPr>
          <w:rStyle w:val="Insertedtext"/>
          <w:rFonts w:ascii="SimSun" w:eastAsia="SimSun" w:hAnsi="SimSun" w:cs="SimSun" w:hint="eastAsia"/>
          <w:color w:val="0000FF"/>
          <w:sz w:val="21"/>
          <w:szCs w:val="21"/>
          <w:lang w:eastAsia="zh-CN"/>
        </w:rPr>
        <w:t>此种</w:t>
      </w:r>
      <w:r w:rsidR="00922357" w:rsidRPr="00C7467E">
        <w:rPr>
          <w:rStyle w:val="Insertedtext"/>
          <w:rFonts w:ascii="SimSun" w:eastAsia="SimSun" w:hAnsi="SimSun" w:cs="SimSun" w:hint="eastAsia"/>
          <w:color w:val="0000FF"/>
          <w:sz w:val="21"/>
          <w:szCs w:val="21"/>
          <w:lang w:eastAsia="zh-CN"/>
        </w:rPr>
        <w:t>缺陷。</w:t>
      </w:r>
    </w:p>
    <w:p w14:paraId="7E65DCAF" w14:textId="53BB7323" w:rsidR="00792B70" w:rsidRPr="00C7467E" w:rsidRDefault="00FA4D49" w:rsidP="00792B70">
      <w:pPr>
        <w:pStyle w:val="Lega"/>
        <w:rPr>
          <w:rStyle w:val="Insertedtext"/>
          <w:rFonts w:ascii="SimSun" w:eastAsia="SimSun" w:hAnsi="SimSun"/>
          <w:color w:val="0000FF"/>
          <w:sz w:val="21"/>
          <w:szCs w:val="21"/>
          <w:lang w:eastAsia="zh-CN"/>
        </w:rPr>
      </w:pPr>
      <w:r w:rsidRPr="000C2FF0">
        <w:rPr>
          <w:rFonts w:ascii="SimSun" w:eastAsia="SimSun" w:hAnsi="SimSun"/>
          <w:sz w:val="21"/>
          <w:szCs w:val="21"/>
          <w:lang w:eastAsia="zh-CN"/>
        </w:rPr>
        <w:tab/>
      </w:r>
      <w:r w:rsidR="00792B70" w:rsidRPr="00C7467E">
        <w:rPr>
          <w:rStyle w:val="Insertedtext"/>
          <w:rFonts w:ascii="SimSun" w:eastAsia="SimSun" w:hAnsi="SimSun"/>
          <w:color w:val="0000FF"/>
          <w:sz w:val="21"/>
          <w:szCs w:val="21"/>
          <w:lang w:eastAsia="zh-CN"/>
        </w:rPr>
        <w:t>(d</w:t>
      </w:r>
      <w:r w:rsidRPr="00C7467E">
        <w:rPr>
          <w:rStyle w:val="Insertedtext"/>
          <w:rFonts w:ascii="SimSun" w:eastAsia="SimSun" w:hAnsi="SimSun"/>
          <w:color w:val="0000FF"/>
          <w:sz w:val="21"/>
          <w:szCs w:val="21"/>
          <w:lang w:eastAsia="zh-CN"/>
        </w:rPr>
        <w:t xml:space="preserve">)  </w:t>
      </w:r>
      <w:r w:rsidR="00922357" w:rsidRPr="00C7467E">
        <w:rPr>
          <w:rStyle w:val="Insertedtext"/>
          <w:rFonts w:ascii="SimSun" w:eastAsia="SimSun" w:hAnsi="SimSun" w:cs="SimSun" w:hint="eastAsia"/>
          <w:color w:val="0000FF"/>
          <w:sz w:val="21"/>
          <w:szCs w:val="21"/>
          <w:lang w:eastAsia="zh-CN"/>
        </w:rPr>
        <w:t>申请人应</w:t>
      </w:r>
      <w:r w:rsidR="00D1192C" w:rsidRPr="00C7467E">
        <w:rPr>
          <w:rStyle w:val="Insertedtext"/>
          <w:rFonts w:ascii="SimSun" w:eastAsia="SimSun" w:hAnsi="SimSun" w:cs="SimSun" w:hint="eastAsia"/>
          <w:color w:val="0000FF"/>
          <w:sz w:val="21"/>
          <w:szCs w:val="21"/>
          <w:lang w:eastAsia="zh-CN"/>
        </w:rPr>
        <w:t>向国际局</w:t>
      </w:r>
      <w:r w:rsidR="006D2F39" w:rsidRPr="00C7467E">
        <w:rPr>
          <w:rStyle w:val="Insertedtext"/>
          <w:rFonts w:ascii="SimSun" w:eastAsia="SimSun" w:hAnsi="SimSun" w:cs="SimSun" w:hint="eastAsia"/>
          <w:color w:val="0000FF"/>
          <w:sz w:val="21"/>
          <w:szCs w:val="21"/>
          <w:lang w:eastAsia="zh-CN"/>
        </w:rPr>
        <w:t>以包含改正的替换页</w:t>
      </w:r>
      <w:r w:rsidR="00D1192C" w:rsidRPr="00C7467E">
        <w:rPr>
          <w:rStyle w:val="Insertedtext"/>
          <w:rFonts w:ascii="SimSun" w:eastAsia="SimSun" w:hAnsi="SimSun" w:cs="SimSun" w:hint="eastAsia"/>
          <w:color w:val="0000FF"/>
          <w:sz w:val="21"/>
          <w:szCs w:val="21"/>
          <w:lang w:eastAsia="zh-CN"/>
        </w:rPr>
        <w:t>的形式</w:t>
      </w:r>
      <w:r w:rsidR="00922357" w:rsidRPr="00C7467E">
        <w:rPr>
          <w:rStyle w:val="Insertedtext"/>
          <w:rFonts w:ascii="SimSun" w:eastAsia="SimSun" w:hAnsi="SimSun" w:cs="SimSun" w:hint="eastAsia"/>
          <w:color w:val="0000FF"/>
          <w:sz w:val="21"/>
          <w:szCs w:val="21"/>
          <w:lang w:eastAsia="zh-CN"/>
        </w:rPr>
        <w:t>提交</w:t>
      </w:r>
      <w:r w:rsidR="00D1192C" w:rsidRPr="00C7467E">
        <w:rPr>
          <w:rStyle w:val="Insertedtext"/>
          <w:rFonts w:ascii="SimSun" w:eastAsia="SimSun" w:hAnsi="SimSun" w:cs="SimSun" w:hint="eastAsia"/>
          <w:color w:val="0000FF"/>
          <w:sz w:val="21"/>
          <w:szCs w:val="21"/>
          <w:lang w:eastAsia="zh-CN"/>
        </w:rPr>
        <w:t>任何</w:t>
      </w:r>
      <w:r w:rsidR="002764C2" w:rsidRPr="00C7467E">
        <w:rPr>
          <w:rStyle w:val="Insertedtext"/>
          <w:rFonts w:ascii="SimSun" w:eastAsia="SimSun" w:hAnsi="SimSun" w:cs="SimSun" w:hint="eastAsia"/>
          <w:color w:val="0000FF"/>
          <w:sz w:val="21"/>
          <w:szCs w:val="21"/>
          <w:lang w:eastAsia="zh-CN"/>
        </w:rPr>
        <w:t>改正</w:t>
      </w:r>
      <w:r w:rsidR="00922357" w:rsidRPr="00C7467E">
        <w:rPr>
          <w:rStyle w:val="Insertedtext"/>
          <w:rFonts w:ascii="SimSun" w:eastAsia="SimSun" w:hAnsi="SimSun" w:cs="SimSun" w:hint="eastAsia"/>
          <w:color w:val="0000FF"/>
          <w:sz w:val="21"/>
          <w:szCs w:val="21"/>
          <w:lang w:eastAsia="zh-CN"/>
        </w:rPr>
        <w:t>。</w:t>
      </w:r>
      <w:r w:rsidR="001856A1" w:rsidRPr="00C7467E">
        <w:rPr>
          <w:rStyle w:val="Insertedtext"/>
          <w:rFonts w:ascii="SimSun" w:eastAsia="SimSun" w:hAnsi="SimSun" w:cs="SimSun" w:hint="eastAsia"/>
          <w:color w:val="0000FF"/>
          <w:sz w:val="21"/>
          <w:szCs w:val="21"/>
          <w:lang w:eastAsia="zh-CN"/>
        </w:rPr>
        <w:t>随替换页一起提交的信函应说明被替换页与替换页之间的</w:t>
      </w:r>
      <w:r w:rsidR="001669B0" w:rsidRPr="00C7467E">
        <w:rPr>
          <w:rStyle w:val="Insertedtext"/>
          <w:rFonts w:ascii="SimSun" w:eastAsia="SimSun" w:hAnsi="SimSun" w:cs="SimSun" w:hint="eastAsia"/>
          <w:color w:val="0000FF"/>
          <w:sz w:val="21"/>
          <w:szCs w:val="21"/>
          <w:lang w:eastAsia="zh-CN"/>
        </w:rPr>
        <w:t>不同之处</w:t>
      </w:r>
      <w:r w:rsidR="001856A1" w:rsidRPr="00C7467E">
        <w:rPr>
          <w:rStyle w:val="Insertedtext"/>
          <w:rFonts w:ascii="SimSun" w:eastAsia="SimSun" w:hAnsi="SimSun" w:cs="SimSun" w:hint="eastAsia"/>
          <w:color w:val="0000FF"/>
          <w:sz w:val="21"/>
          <w:szCs w:val="21"/>
          <w:lang w:eastAsia="zh-CN"/>
        </w:rPr>
        <w:t>。</w:t>
      </w:r>
    </w:p>
    <w:p w14:paraId="24D0136C" w14:textId="593CF2CF" w:rsidR="00792B70" w:rsidRPr="00C7467E" w:rsidRDefault="00792B70" w:rsidP="00792B70">
      <w:pPr>
        <w:pStyle w:val="Lega"/>
        <w:rPr>
          <w:rStyle w:val="Insertedtext"/>
          <w:rFonts w:ascii="SimSun" w:eastAsia="SimSun" w:hAnsi="SimSun"/>
          <w:color w:val="0000FF"/>
          <w:sz w:val="21"/>
          <w:szCs w:val="21"/>
          <w:lang w:eastAsia="zh-CN"/>
        </w:rPr>
      </w:pPr>
      <w:r w:rsidRPr="000C2FF0">
        <w:rPr>
          <w:rFonts w:ascii="SimSun" w:eastAsia="SimSun" w:hAnsi="SimSun"/>
          <w:sz w:val="21"/>
          <w:szCs w:val="21"/>
          <w:lang w:eastAsia="zh-CN"/>
        </w:rPr>
        <w:tab/>
      </w:r>
      <w:r w:rsidRPr="00C7467E">
        <w:rPr>
          <w:rStyle w:val="Insertedtext"/>
          <w:rFonts w:ascii="SimSun" w:eastAsia="SimSun" w:hAnsi="SimSun"/>
          <w:color w:val="0000FF"/>
          <w:sz w:val="21"/>
          <w:szCs w:val="21"/>
          <w:lang w:eastAsia="zh-CN"/>
        </w:rPr>
        <w:t xml:space="preserve">(e)  </w:t>
      </w:r>
      <w:r w:rsidR="00F21933" w:rsidRPr="00C7467E">
        <w:rPr>
          <w:rStyle w:val="Insertedtext"/>
          <w:rFonts w:ascii="SimSun" w:eastAsia="SimSun" w:hAnsi="SimSun" w:cs="SimSun" w:hint="eastAsia"/>
          <w:color w:val="0000FF"/>
          <w:sz w:val="21"/>
          <w:szCs w:val="21"/>
          <w:lang w:eastAsia="zh-CN"/>
        </w:rPr>
        <w:t>国际局应决定申请人是否已在（b）规定的适用期限内提交了改正。如果该改正已在该期限内提交，</w:t>
      </w:r>
      <w:r w:rsidR="00922357" w:rsidRPr="00C7467E">
        <w:rPr>
          <w:rStyle w:val="Insertedtext"/>
          <w:rFonts w:ascii="SimSun" w:eastAsia="SimSun" w:hAnsi="SimSun" w:cs="SimSun" w:hint="eastAsia"/>
          <w:color w:val="0000FF"/>
          <w:sz w:val="21"/>
          <w:szCs w:val="21"/>
          <w:lang w:eastAsia="zh-CN"/>
        </w:rPr>
        <w:t>但没有</w:t>
      </w:r>
      <w:r w:rsidR="00992484" w:rsidRPr="00C7467E">
        <w:rPr>
          <w:rStyle w:val="Insertedtext"/>
          <w:rFonts w:ascii="SimSun" w:eastAsia="SimSun" w:hAnsi="SimSun" w:cs="SimSun" w:hint="eastAsia"/>
          <w:color w:val="0000FF"/>
          <w:sz w:val="21"/>
          <w:szCs w:val="21"/>
          <w:lang w:eastAsia="zh-CN"/>
        </w:rPr>
        <w:t>改</w:t>
      </w:r>
      <w:r w:rsidR="00922357" w:rsidRPr="00C7467E">
        <w:rPr>
          <w:rStyle w:val="Insertedtext"/>
          <w:rFonts w:ascii="SimSun" w:eastAsia="SimSun" w:hAnsi="SimSun" w:cs="SimSun" w:hint="eastAsia"/>
          <w:color w:val="0000FF"/>
          <w:sz w:val="21"/>
          <w:szCs w:val="21"/>
          <w:lang w:eastAsia="zh-CN"/>
        </w:rPr>
        <w:t>正根据</w:t>
      </w:r>
      <w:r w:rsidR="009E6743" w:rsidRPr="00C7467E">
        <w:rPr>
          <w:rStyle w:val="Insertedtext"/>
          <w:rFonts w:ascii="SimSun" w:eastAsia="SimSun" w:hAnsi="SimSun" w:cs="SimSun" w:hint="eastAsia"/>
          <w:color w:val="0000FF"/>
          <w:sz w:val="21"/>
          <w:szCs w:val="21"/>
          <w:lang w:eastAsia="zh-CN"/>
        </w:rPr>
        <w:t>（b）（i）</w:t>
      </w:r>
      <w:r w:rsidR="00922357" w:rsidRPr="00C7467E">
        <w:rPr>
          <w:rStyle w:val="Insertedtext"/>
          <w:rFonts w:ascii="SimSun" w:eastAsia="SimSun" w:hAnsi="SimSun" w:cs="SimSun" w:hint="eastAsia"/>
          <w:color w:val="0000FF"/>
          <w:sz w:val="21"/>
          <w:szCs w:val="21"/>
          <w:lang w:eastAsia="zh-CN"/>
        </w:rPr>
        <w:t>发出的</w:t>
      </w:r>
      <w:r w:rsidR="009E6743" w:rsidRPr="00C7467E">
        <w:rPr>
          <w:rStyle w:val="Insertedtext"/>
          <w:rFonts w:ascii="SimSun" w:eastAsia="SimSun" w:hAnsi="SimSun" w:cs="SimSun" w:hint="eastAsia"/>
          <w:color w:val="0000FF"/>
          <w:sz w:val="21"/>
          <w:szCs w:val="21"/>
          <w:lang w:eastAsia="zh-CN"/>
        </w:rPr>
        <w:t>通知</w:t>
      </w:r>
      <w:r w:rsidR="00922357" w:rsidRPr="00C7467E">
        <w:rPr>
          <w:rStyle w:val="Insertedtext"/>
          <w:rFonts w:ascii="SimSun" w:eastAsia="SimSun" w:hAnsi="SimSun" w:cs="SimSun" w:hint="eastAsia"/>
          <w:color w:val="0000FF"/>
          <w:sz w:val="21"/>
          <w:szCs w:val="21"/>
          <w:lang w:eastAsia="zh-CN"/>
        </w:rPr>
        <w:t>所涉及的不符合</w:t>
      </w:r>
      <w:r w:rsidR="00DD11C7" w:rsidRPr="00C7467E">
        <w:rPr>
          <w:rStyle w:val="Insertedtext"/>
          <w:rFonts w:ascii="SimSun" w:eastAsia="SimSun" w:hAnsi="SimSun" w:cs="SimSun" w:hint="eastAsia"/>
          <w:color w:val="0000FF"/>
          <w:sz w:val="21"/>
          <w:szCs w:val="21"/>
          <w:lang w:eastAsia="zh-CN"/>
        </w:rPr>
        <w:t>要求</w:t>
      </w:r>
      <w:r w:rsidR="00922357" w:rsidRPr="00C7467E">
        <w:rPr>
          <w:rStyle w:val="Insertedtext"/>
          <w:rFonts w:ascii="SimSun" w:eastAsia="SimSun" w:hAnsi="SimSun" w:cs="SimSun" w:hint="eastAsia"/>
          <w:color w:val="0000FF"/>
          <w:sz w:val="21"/>
          <w:szCs w:val="21"/>
          <w:lang w:eastAsia="zh-CN"/>
        </w:rPr>
        <w:t>的情况，国际局可以根据</w:t>
      </w:r>
      <w:r w:rsidR="009E6743" w:rsidRPr="00C7467E">
        <w:rPr>
          <w:rStyle w:val="Insertedtext"/>
          <w:rFonts w:ascii="SimSun" w:eastAsia="SimSun" w:hAnsi="SimSun" w:cs="SimSun" w:hint="eastAsia"/>
          <w:color w:val="0000FF"/>
          <w:sz w:val="21"/>
          <w:szCs w:val="21"/>
          <w:lang w:eastAsia="zh-CN"/>
        </w:rPr>
        <w:t>条约</w:t>
      </w:r>
      <w:r w:rsidR="00922357" w:rsidRPr="00C7467E">
        <w:rPr>
          <w:rStyle w:val="Insertedtext"/>
          <w:rFonts w:ascii="SimSun" w:eastAsia="SimSun" w:hAnsi="SimSun" w:cs="SimSun" w:hint="eastAsia"/>
          <w:color w:val="0000FF"/>
          <w:sz w:val="21"/>
          <w:szCs w:val="21"/>
          <w:lang w:eastAsia="zh-CN"/>
        </w:rPr>
        <w:t>第</w:t>
      </w:r>
      <w:r w:rsidR="009E6743" w:rsidRPr="00C7467E">
        <w:rPr>
          <w:rStyle w:val="Insertedtext"/>
          <w:rFonts w:ascii="SimSun" w:eastAsia="SimSun" w:hAnsi="SimSun" w:cs="SimSun" w:hint="eastAsia"/>
          <w:color w:val="0000FF"/>
          <w:sz w:val="21"/>
          <w:szCs w:val="21"/>
          <w:lang w:eastAsia="zh-CN"/>
        </w:rPr>
        <w:t>1</w:t>
      </w:r>
      <w:r w:rsidR="009E6743" w:rsidRPr="00C7467E">
        <w:rPr>
          <w:rStyle w:val="Insertedtext"/>
          <w:rFonts w:ascii="SimSun" w:eastAsia="SimSun" w:hAnsi="SimSun" w:cs="SimSun"/>
          <w:color w:val="0000FF"/>
          <w:sz w:val="21"/>
          <w:szCs w:val="21"/>
          <w:lang w:eastAsia="zh-CN"/>
        </w:rPr>
        <w:t>4</w:t>
      </w:r>
      <w:r w:rsidR="00922357" w:rsidRPr="00C7467E">
        <w:rPr>
          <w:rStyle w:val="Insertedtext"/>
          <w:rFonts w:ascii="SimSun" w:eastAsia="SimSun" w:hAnsi="SimSun" w:cs="SimSun" w:hint="eastAsia"/>
          <w:color w:val="0000FF"/>
          <w:sz w:val="21"/>
          <w:szCs w:val="21"/>
          <w:lang w:eastAsia="zh-CN"/>
        </w:rPr>
        <w:t>条</w:t>
      </w:r>
      <w:r w:rsidR="009E6743" w:rsidRPr="00C7467E">
        <w:rPr>
          <w:rStyle w:val="Insertedtext"/>
          <w:rFonts w:ascii="SimSun" w:eastAsia="SimSun" w:hAnsi="SimSun" w:cs="SimSun" w:hint="eastAsia"/>
          <w:color w:val="0000FF"/>
          <w:sz w:val="21"/>
          <w:szCs w:val="21"/>
          <w:lang w:eastAsia="zh-CN"/>
        </w:rPr>
        <w:t>（1）（b）</w:t>
      </w:r>
      <w:r w:rsidR="00922357" w:rsidRPr="00C7467E">
        <w:rPr>
          <w:rStyle w:val="Insertedtext"/>
          <w:rFonts w:ascii="SimSun" w:eastAsia="SimSun" w:hAnsi="SimSun" w:cs="SimSun" w:hint="eastAsia"/>
          <w:color w:val="0000FF"/>
          <w:sz w:val="21"/>
          <w:szCs w:val="21"/>
          <w:lang w:eastAsia="zh-CN"/>
        </w:rPr>
        <w:t>将该国际申请视为撤回。</w:t>
      </w:r>
    </w:p>
    <w:p w14:paraId="5D85D4CC" w14:textId="77777777" w:rsidR="00E3291E" w:rsidRPr="000C2FF0" w:rsidRDefault="00E3291E" w:rsidP="00A25621">
      <w:pPr>
        <w:rPr>
          <w:rFonts w:ascii="SimSun" w:hAnsi="SimSun"/>
          <w:sz w:val="21"/>
          <w:szCs w:val="21"/>
        </w:rPr>
      </w:pPr>
    </w:p>
    <w:p w14:paraId="724189A5" w14:textId="77777777" w:rsidR="00E3291E" w:rsidRPr="000C2FF0" w:rsidRDefault="00E3291E" w:rsidP="00A25621">
      <w:pPr>
        <w:rPr>
          <w:rFonts w:ascii="SimSun" w:hAnsi="SimSun"/>
          <w:sz w:val="21"/>
          <w:szCs w:val="21"/>
        </w:rPr>
      </w:pPr>
    </w:p>
    <w:p w14:paraId="574A8297" w14:textId="6728533E" w:rsidR="000939C7" w:rsidRPr="000C2FF0" w:rsidRDefault="00922357" w:rsidP="000939C7">
      <w:pPr>
        <w:pStyle w:val="LegTitle"/>
        <w:rPr>
          <w:rFonts w:ascii="SimSun" w:eastAsia="SimSun" w:hAnsi="SimSun"/>
          <w:sz w:val="21"/>
          <w:szCs w:val="21"/>
          <w:lang w:eastAsia="zh-CN"/>
        </w:rPr>
      </w:pPr>
      <w:r w:rsidRPr="000C2FF0">
        <w:rPr>
          <w:rFonts w:ascii="SimSun" w:eastAsia="SimSun" w:hAnsi="SimSun" w:cs="SimSun" w:hint="eastAsia"/>
          <w:sz w:val="21"/>
          <w:szCs w:val="21"/>
          <w:lang w:eastAsia="zh-CN"/>
        </w:rPr>
        <w:lastRenderedPageBreak/>
        <w:t>第9</w:t>
      </w:r>
      <w:r w:rsidRPr="000C2FF0">
        <w:rPr>
          <w:rFonts w:ascii="SimSun" w:eastAsia="SimSun" w:hAnsi="SimSun" w:cs="SimSun"/>
          <w:sz w:val="21"/>
          <w:szCs w:val="21"/>
          <w:lang w:eastAsia="zh-CN"/>
        </w:rPr>
        <w:t>2</w:t>
      </w:r>
      <w:r w:rsidRPr="000C2FF0">
        <w:rPr>
          <w:rFonts w:ascii="SimSun" w:eastAsia="SimSun" w:hAnsi="SimSun" w:cs="SimSun" w:hint="eastAsia"/>
          <w:sz w:val="21"/>
          <w:szCs w:val="21"/>
          <w:lang w:eastAsia="zh-CN"/>
        </w:rPr>
        <w:t>条</w:t>
      </w:r>
      <w:r w:rsidR="000939C7" w:rsidRPr="000C2FF0">
        <w:rPr>
          <w:rFonts w:ascii="SimSun" w:eastAsia="SimSun" w:hAnsi="SimSun"/>
          <w:sz w:val="21"/>
          <w:szCs w:val="21"/>
          <w:lang w:eastAsia="zh-CN"/>
        </w:rPr>
        <w:br/>
      </w:r>
      <w:r w:rsidR="00BA32E8" w:rsidRPr="000C2FF0">
        <w:rPr>
          <w:rFonts w:ascii="SimSun" w:eastAsia="SimSun" w:hAnsi="SimSun" w:cs="SimSun" w:hint="eastAsia"/>
          <w:sz w:val="21"/>
          <w:szCs w:val="21"/>
          <w:lang w:eastAsia="zh-CN"/>
        </w:rPr>
        <w:t>通信</w:t>
      </w:r>
    </w:p>
    <w:p w14:paraId="6080BA3D" w14:textId="66550A73" w:rsidR="000939C7" w:rsidRPr="002C5231" w:rsidRDefault="000939C7" w:rsidP="000939C7">
      <w:pPr>
        <w:pStyle w:val="LegSubRule"/>
        <w:rPr>
          <w:rFonts w:ascii="KaiTi" w:eastAsia="KaiTi" w:hAnsi="KaiTi"/>
          <w:sz w:val="21"/>
          <w:szCs w:val="21"/>
          <w:lang w:eastAsia="zh-CN"/>
        </w:rPr>
      </w:pPr>
      <w:r w:rsidRPr="002C5231">
        <w:rPr>
          <w:rFonts w:ascii="KaiTi" w:eastAsia="KaiTi" w:hAnsi="KaiTi"/>
          <w:sz w:val="21"/>
          <w:szCs w:val="21"/>
          <w:lang w:eastAsia="zh-CN"/>
        </w:rPr>
        <w:t>92.1   [</w:t>
      </w:r>
      <w:r w:rsidR="00DA70EB" w:rsidRPr="002C5231">
        <w:rPr>
          <w:rFonts w:ascii="KaiTi" w:eastAsia="KaiTi" w:hAnsi="KaiTi" w:cs="SimSun" w:hint="eastAsia"/>
          <w:sz w:val="21"/>
          <w:szCs w:val="21"/>
          <w:lang w:eastAsia="zh-CN"/>
        </w:rPr>
        <w:t>无变化</w:t>
      </w:r>
      <w:r w:rsidRPr="002C5231">
        <w:rPr>
          <w:rFonts w:ascii="KaiTi" w:eastAsia="KaiTi" w:hAnsi="KaiTi"/>
          <w:sz w:val="21"/>
          <w:szCs w:val="21"/>
          <w:lang w:eastAsia="zh-CN"/>
        </w:rPr>
        <w:t>]</w:t>
      </w:r>
    </w:p>
    <w:p w14:paraId="457598C4" w14:textId="110E563B" w:rsidR="004927DC" w:rsidRPr="002C5231" w:rsidRDefault="004927DC" w:rsidP="000939C7">
      <w:pPr>
        <w:pStyle w:val="LegSubRule"/>
        <w:rPr>
          <w:rFonts w:ascii="KaiTi" w:eastAsia="KaiTi" w:hAnsi="KaiTi"/>
          <w:sz w:val="21"/>
          <w:szCs w:val="21"/>
          <w:lang w:eastAsia="zh-CN"/>
        </w:rPr>
      </w:pPr>
      <w:r w:rsidRPr="002C5231">
        <w:rPr>
          <w:rFonts w:ascii="KaiTi" w:eastAsia="KaiTi" w:hAnsi="KaiTi"/>
          <w:sz w:val="21"/>
          <w:szCs w:val="21"/>
          <w:lang w:eastAsia="zh-CN"/>
        </w:rPr>
        <w:t xml:space="preserve">92.2 </w:t>
      </w:r>
      <w:r w:rsidR="000939C7" w:rsidRPr="002C5231">
        <w:rPr>
          <w:rFonts w:ascii="KaiTi" w:eastAsia="KaiTi" w:hAnsi="KaiTi"/>
          <w:sz w:val="21"/>
          <w:szCs w:val="21"/>
          <w:lang w:eastAsia="zh-CN"/>
        </w:rPr>
        <w:t xml:space="preserve">  </w:t>
      </w:r>
      <w:r w:rsidR="00BA32E8" w:rsidRPr="002C5231">
        <w:rPr>
          <w:rFonts w:ascii="KaiTi" w:eastAsia="KaiTi" w:hAnsi="KaiTi" w:cs="SimSun" w:hint="eastAsia"/>
          <w:sz w:val="21"/>
          <w:szCs w:val="21"/>
          <w:lang w:eastAsia="zh-CN"/>
        </w:rPr>
        <w:t>语言</w:t>
      </w:r>
    </w:p>
    <w:p w14:paraId="4B72728A" w14:textId="730A45D5" w:rsidR="004927DC" w:rsidRPr="000C2FF0" w:rsidRDefault="000939C7" w:rsidP="000939C7">
      <w:pPr>
        <w:pStyle w:val="Lega"/>
        <w:rPr>
          <w:rFonts w:ascii="SimSun" w:eastAsia="SimSun" w:hAnsi="SimSun"/>
          <w:sz w:val="21"/>
          <w:szCs w:val="21"/>
          <w:lang w:eastAsia="zh-CN"/>
        </w:rPr>
      </w:pPr>
      <w:r w:rsidRPr="000C2FF0">
        <w:rPr>
          <w:rFonts w:ascii="SimSun" w:eastAsia="SimSun" w:hAnsi="SimSun"/>
          <w:sz w:val="21"/>
          <w:szCs w:val="21"/>
          <w:lang w:eastAsia="zh-CN"/>
        </w:rPr>
        <w:tab/>
      </w:r>
      <w:r w:rsidR="004927DC" w:rsidRPr="000C2FF0">
        <w:rPr>
          <w:rFonts w:ascii="SimSun" w:eastAsia="SimSun" w:hAnsi="SimSun"/>
          <w:sz w:val="21"/>
          <w:szCs w:val="21"/>
          <w:lang w:eastAsia="zh-CN"/>
        </w:rPr>
        <w:t xml:space="preserve">(a) </w:t>
      </w:r>
      <w:r w:rsidRPr="000C2FF0">
        <w:rPr>
          <w:rFonts w:ascii="SimSun" w:eastAsia="SimSun" w:hAnsi="SimSun"/>
          <w:sz w:val="21"/>
          <w:szCs w:val="21"/>
          <w:lang w:eastAsia="zh-CN"/>
        </w:rPr>
        <w:t xml:space="preserve"> [</w:t>
      </w:r>
      <w:r w:rsidR="00DA70EB" w:rsidRPr="000C2FF0">
        <w:rPr>
          <w:rFonts w:ascii="SimSun" w:eastAsia="SimSun" w:hAnsi="SimSun" w:cs="SimSun" w:hint="eastAsia"/>
          <w:sz w:val="21"/>
          <w:szCs w:val="21"/>
          <w:lang w:eastAsia="zh-CN"/>
        </w:rPr>
        <w:t>无变化</w:t>
      </w:r>
      <w:r w:rsidRPr="000C2FF0">
        <w:rPr>
          <w:rFonts w:ascii="SimSun" w:eastAsia="SimSun" w:hAnsi="SimSun"/>
          <w:sz w:val="21"/>
          <w:szCs w:val="21"/>
          <w:lang w:eastAsia="zh-CN"/>
        </w:rPr>
        <w:t>]</w:t>
      </w:r>
    </w:p>
    <w:p w14:paraId="00A10216" w14:textId="05B15067" w:rsidR="004927DC" w:rsidRPr="000C2FF0" w:rsidRDefault="000939C7" w:rsidP="000939C7">
      <w:pPr>
        <w:pStyle w:val="Lega"/>
        <w:rPr>
          <w:rFonts w:ascii="SimSun" w:eastAsia="SimSun" w:hAnsi="SimSun"/>
          <w:sz w:val="21"/>
          <w:szCs w:val="21"/>
          <w:lang w:eastAsia="zh-CN"/>
        </w:rPr>
      </w:pPr>
      <w:r w:rsidRPr="000C2FF0">
        <w:rPr>
          <w:rFonts w:ascii="SimSun" w:eastAsia="SimSun" w:hAnsi="SimSun"/>
          <w:sz w:val="21"/>
          <w:szCs w:val="21"/>
          <w:lang w:eastAsia="zh-CN"/>
        </w:rPr>
        <w:tab/>
      </w:r>
      <w:r w:rsidR="004927DC" w:rsidRPr="000C2FF0">
        <w:rPr>
          <w:rFonts w:ascii="SimSun" w:eastAsia="SimSun" w:hAnsi="SimSun"/>
          <w:sz w:val="21"/>
          <w:szCs w:val="21"/>
          <w:lang w:eastAsia="zh-CN"/>
        </w:rPr>
        <w:t xml:space="preserve">(b) </w:t>
      </w:r>
      <w:r w:rsidRPr="000C2FF0">
        <w:rPr>
          <w:rFonts w:ascii="SimSun" w:eastAsia="SimSun" w:hAnsi="SimSun"/>
          <w:sz w:val="21"/>
          <w:szCs w:val="21"/>
          <w:lang w:eastAsia="zh-CN"/>
        </w:rPr>
        <w:t xml:space="preserve"> [</w:t>
      </w:r>
      <w:r w:rsidR="00DA70EB" w:rsidRPr="000C2FF0">
        <w:rPr>
          <w:rFonts w:ascii="SimSun" w:eastAsia="SimSun" w:hAnsi="SimSun" w:cs="SimSun" w:hint="eastAsia"/>
          <w:sz w:val="21"/>
          <w:szCs w:val="21"/>
          <w:lang w:eastAsia="zh-CN"/>
        </w:rPr>
        <w:t>无变化</w:t>
      </w:r>
      <w:r w:rsidRPr="000C2FF0">
        <w:rPr>
          <w:rFonts w:ascii="SimSun" w:eastAsia="SimSun" w:hAnsi="SimSun"/>
          <w:sz w:val="21"/>
          <w:szCs w:val="21"/>
          <w:lang w:eastAsia="zh-CN"/>
        </w:rPr>
        <w:t>]</w:t>
      </w:r>
    </w:p>
    <w:p w14:paraId="3BD9B353" w14:textId="03837EF8" w:rsidR="004927DC" w:rsidRPr="000C2FF0" w:rsidRDefault="000939C7" w:rsidP="000939C7">
      <w:pPr>
        <w:pStyle w:val="Lega"/>
        <w:rPr>
          <w:rFonts w:ascii="SimSun" w:eastAsia="SimSun" w:hAnsi="SimSun"/>
          <w:sz w:val="21"/>
          <w:szCs w:val="21"/>
          <w:lang w:eastAsia="zh-CN"/>
        </w:rPr>
      </w:pPr>
      <w:r w:rsidRPr="000C2FF0">
        <w:rPr>
          <w:rFonts w:ascii="SimSun" w:eastAsia="SimSun" w:hAnsi="SimSun"/>
          <w:sz w:val="21"/>
          <w:szCs w:val="21"/>
          <w:lang w:eastAsia="zh-CN"/>
        </w:rPr>
        <w:tab/>
        <w:t>(c)  [</w:t>
      </w:r>
      <w:r w:rsidR="005E2779" w:rsidRPr="000C2FF0">
        <w:rPr>
          <w:rFonts w:ascii="SimSun" w:eastAsia="SimSun" w:hAnsi="SimSun" w:cs="SimSun" w:hint="eastAsia"/>
          <w:sz w:val="21"/>
          <w:szCs w:val="21"/>
          <w:lang w:eastAsia="zh-CN"/>
        </w:rPr>
        <w:t>保持删除</w:t>
      </w:r>
      <w:r w:rsidR="004927DC" w:rsidRPr="000C2FF0">
        <w:rPr>
          <w:rFonts w:ascii="SimSun" w:eastAsia="SimSun" w:hAnsi="SimSun"/>
          <w:sz w:val="21"/>
          <w:szCs w:val="21"/>
          <w:lang w:eastAsia="zh-CN"/>
        </w:rPr>
        <w:t>]</w:t>
      </w:r>
    </w:p>
    <w:p w14:paraId="29C14CE0" w14:textId="6E0ECDB4" w:rsidR="004927DC" w:rsidRPr="000C2FF0" w:rsidRDefault="000939C7" w:rsidP="000939C7">
      <w:pPr>
        <w:pStyle w:val="Lega"/>
        <w:rPr>
          <w:rFonts w:ascii="SimSun" w:eastAsia="SimSun" w:hAnsi="SimSun"/>
          <w:sz w:val="21"/>
          <w:szCs w:val="21"/>
          <w:lang w:eastAsia="zh-CN"/>
        </w:rPr>
      </w:pPr>
      <w:r w:rsidRPr="000C2FF0">
        <w:rPr>
          <w:rFonts w:ascii="SimSun" w:eastAsia="SimSun" w:hAnsi="SimSun"/>
          <w:sz w:val="21"/>
          <w:szCs w:val="21"/>
          <w:lang w:eastAsia="zh-CN"/>
        </w:rPr>
        <w:tab/>
      </w:r>
      <w:r w:rsidR="004927DC" w:rsidRPr="000C2FF0">
        <w:rPr>
          <w:rFonts w:ascii="SimSun" w:eastAsia="SimSun" w:hAnsi="SimSun"/>
          <w:sz w:val="21"/>
          <w:szCs w:val="21"/>
          <w:lang w:eastAsia="zh-CN"/>
        </w:rPr>
        <w:t xml:space="preserve">(d) </w:t>
      </w:r>
      <w:r w:rsidRPr="000C2FF0">
        <w:rPr>
          <w:rFonts w:ascii="SimSun" w:eastAsia="SimSun" w:hAnsi="SimSun"/>
          <w:sz w:val="21"/>
          <w:szCs w:val="21"/>
          <w:lang w:eastAsia="zh-CN"/>
        </w:rPr>
        <w:t xml:space="preserve"> [</w:t>
      </w:r>
      <w:r w:rsidR="00DA70EB" w:rsidRPr="000C2FF0">
        <w:rPr>
          <w:rFonts w:ascii="SimSun" w:eastAsia="SimSun" w:hAnsi="SimSun" w:cs="SimSun" w:hint="eastAsia"/>
          <w:sz w:val="21"/>
          <w:szCs w:val="21"/>
          <w:lang w:eastAsia="zh-CN"/>
        </w:rPr>
        <w:t>无变化</w:t>
      </w:r>
      <w:r w:rsidRPr="000C2FF0">
        <w:rPr>
          <w:rFonts w:ascii="SimSun" w:eastAsia="SimSun" w:hAnsi="SimSun"/>
          <w:sz w:val="21"/>
          <w:szCs w:val="21"/>
          <w:lang w:eastAsia="zh-CN"/>
        </w:rPr>
        <w:t xml:space="preserve">]  </w:t>
      </w:r>
      <w:r w:rsidR="000F3611" w:rsidRPr="000C2FF0">
        <w:rPr>
          <w:rFonts w:ascii="SimSun" w:eastAsia="SimSun" w:hAnsi="SimSun" w:cs="SimSun" w:hint="eastAsia"/>
          <w:sz w:val="21"/>
          <w:szCs w:val="21"/>
          <w:lang w:eastAsia="zh-CN"/>
        </w:rPr>
        <w:t>申请人写给国际局的信函应当使用英文、法文或者行政规程允许的任何其他公布语言。</w:t>
      </w:r>
    </w:p>
    <w:p w14:paraId="4A520D13" w14:textId="04972347" w:rsidR="00BA48AA" w:rsidRPr="000C2FF0" w:rsidRDefault="000939C7" w:rsidP="00BA48AA">
      <w:pPr>
        <w:pStyle w:val="Lega"/>
        <w:rPr>
          <w:rFonts w:ascii="SimSun" w:eastAsia="SimSun" w:hAnsi="SimSun"/>
          <w:sz w:val="21"/>
          <w:szCs w:val="21"/>
          <w:lang w:eastAsia="zh-CN"/>
        </w:rPr>
      </w:pPr>
      <w:r w:rsidRPr="000C2FF0">
        <w:rPr>
          <w:rFonts w:ascii="SimSun" w:eastAsia="SimSun" w:hAnsi="SimSun"/>
          <w:sz w:val="21"/>
          <w:szCs w:val="21"/>
          <w:lang w:eastAsia="zh-CN"/>
        </w:rPr>
        <w:tab/>
      </w:r>
      <w:r w:rsidR="004927DC" w:rsidRPr="000C2FF0">
        <w:rPr>
          <w:rFonts w:ascii="SimSun" w:eastAsia="SimSun" w:hAnsi="SimSun"/>
          <w:sz w:val="21"/>
          <w:szCs w:val="21"/>
          <w:lang w:eastAsia="zh-CN"/>
        </w:rPr>
        <w:t xml:space="preserve">(e) </w:t>
      </w:r>
      <w:r w:rsidRPr="000C2FF0">
        <w:rPr>
          <w:rFonts w:ascii="SimSun" w:eastAsia="SimSun" w:hAnsi="SimSun"/>
          <w:sz w:val="21"/>
          <w:szCs w:val="21"/>
          <w:lang w:eastAsia="zh-CN"/>
        </w:rPr>
        <w:t xml:space="preserve"> </w:t>
      </w:r>
      <w:r w:rsidR="000F3611" w:rsidRPr="000C2FF0">
        <w:rPr>
          <w:rFonts w:ascii="SimSun" w:eastAsia="SimSun" w:hAnsi="SimSun" w:cs="SimSun" w:hint="eastAsia"/>
          <w:sz w:val="21"/>
          <w:szCs w:val="21"/>
          <w:lang w:eastAsia="zh-CN"/>
        </w:rPr>
        <w:t>国际局向申请人或者向任何国家局发出的任何信函或者通知应使用英文</w:t>
      </w:r>
      <w:r w:rsidR="00084B7B" w:rsidRPr="00C7467E">
        <w:rPr>
          <w:rStyle w:val="Insertedtext"/>
          <w:rFonts w:ascii="SimSun" w:eastAsia="SimSun" w:hAnsi="SimSun" w:cs="SimSun" w:hint="eastAsia"/>
          <w:color w:val="0000FF"/>
          <w:sz w:val="21"/>
          <w:szCs w:val="21"/>
          <w:lang w:eastAsia="zh-CN"/>
        </w:rPr>
        <w:t>、</w:t>
      </w:r>
      <w:r w:rsidR="000F3611" w:rsidRPr="000C2FF0">
        <w:rPr>
          <w:rStyle w:val="Deletedtext"/>
          <w:rFonts w:ascii="SimSun" w:eastAsia="SimSun" w:hAnsi="SimSun" w:cs="SimSun" w:hint="eastAsia"/>
          <w:sz w:val="21"/>
          <w:szCs w:val="21"/>
          <w:lang w:eastAsia="zh-CN"/>
        </w:rPr>
        <w:t>或者</w:t>
      </w:r>
      <w:r w:rsidR="000F3611" w:rsidRPr="000C2FF0">
        <w:rPr>
          <w:rFonts w:ascii="SimSun" w:eastAsia="SimSun" w:hAnsi="SimSun" w:cs="SimSun" w:hint="eastAsia"/>
          <w:sz w:val="21"/>
          <w:szCs w:val="21"/>
          <w:lang w:eastAsia="zh-CN"/>
        </w:rPr>
        <w:t>法文</w:t>
      </w:r>
      <w:r w:rsidR="00D52A21" w:rsidRPr="00C7467E">
        <w:rPr>
          <w:rStyle w:val="Insertedtext"/>
          <w:rFonts w:ascii="SimSun" w:eastAsia="SimSun" w:hAnsi="SimSun" w:cs="SimSun" w:hint="eastAsia"/>
          <w:color w:val="0000FF"/>
          <w:sz w:val="21"/>
          <w:szCs w:val="21"/>
          <w:lang w:eastAsia="zh-CN"/>
        </w:rPr>
        <w:t>或者行政规程允许的任何其他</w:t>
      </w:r>
      <w:r w:rsidR="000C117A" w:rsidRPr="00C7467E">
        <w:rPr>
          <w:rStyle w:val="Insertedtext"/>
          <w:rFonts w:ascii="SimSun" w:eastAsia="SimSun" w:hAnsi="SimSun" w:cs="SimSun" w:hint="eastAsia"/>
          <w:color w:val="0000FF"/>
          <w:sz w:val="21"/>
          <w:szCs w:val="21"/>
          <w:lang w:eastAsia="zh-CN"/>
        </w:rPr>
        <w:t>公布</w:t>
      </w:r>
      <w:r w:rsidR="00D52A21" w:rsidRPr="00C7467E">
        <w:rPr>
          <w:rStyle w:val="Insertedtext"/>
          <w:rFonts w:ascii="SimSun" w:eastAsia="SimSun" w:hAnsi="SimSun" w:cs="SimSun" w:hint="eastAsia"/>
          <w:color w:val="0000FF"/>
          <w:sz w:val="21"/>
          <w:szCs w:val="21"/>
          <w:lang w:eastAsia="zh-CN"/>
        </w:rPr>
        <w:t>语言</w:t>
      </w:r>
      <w:r w:rsidR="00D52A21" w:rsidRPr="000C2FF0">
        <w:rPr>
          <w:rFonts w:ascii="SimSun" w:eastAsia="SimSun" w:hAnsi="SimSun" w:cs="SimSun" w:hint="eastAsia"/>
          <w:sz w:val="21"/>
          <w:szCs w:val="21"/>
          <w:lang w:eastAsia="zh-CN"/>
        </w:rPr>
        <w:t>。</w:t>
      </w:r>
    </w:p>
    <w:p w14:paraId="77AEE485" w14:textId="285D8C9C" w:rsidR="004927DC" w:rsidRPr="002C5231" w:rsidRDefault="00BA48AA" w:rsidP="00C7467E">
      <w:pPr>
        <w:pStyle w:val="Endofdocument-Annex"/>
        <w:overflowPunct w:val="0"/>
        <w:spacing w:before="720" w:afterLines="50" w:after="120" w:line="340" w:lineRule="atLeast"/>
        <w:rPr>
          <w:rFonts w:ascii="SimSun" w:hAnsi="SimSun"/>
          <w:sz w:val="21"/>
        </w:rPr>
      </w:pPr>
      <w:r w:rsidRPr="002C5231">
        <w:rPr>
          <w:rFonts w:ascii="KaiTi" w:eastAsia="KaiTi" w:hAnsi="KaiTi"/>
          <w:sz w:val="21"/>
          <w:szCs w:val="21"/>
        </w:rPr>
        <w:t>[</w:t>
      </w:r>
      <w:r w:rsidR="000F3611" w:rsidRPr="002C5231">
        <w:rPr>
          <w:rFonts w:ascii="KaiTi" w:eastAsia="KaiTi" w:hAnsi="KaiTi" w:hint="eastAsia"/>
          <w:sz w:val="21"/>
          <w:szCs w:val="21"/>
        </w:rPr>
        <w:t>附件和文件完</w:t>
      </w:r>
      <w:r w:rsidRPr="002C5231">
        <w:rPr>
          <w:rFonts w:ascii="KaiTi" w:eastAsia="KaiTi" w:hAnsi="KaiTi"/>
          <w:sz w:val="21"/>
          <w:szCs w:val="21"/>
        </w:rPr>
        <w:t>]</w:t>
      </w:r>
    </w:p>
    <w:sectPr w:rsidR="004927DC" w:rsidRPr="002C5231" w:rsidSect="00BA48AA">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58C9" w14:textId="77777777" w:rsidR="007E60AC" w:rsidRDefault="007E60AC">
      <w:r>
        <w:separator/>
      </w:r>
    </w:p>
  </w:endnote>
  <w:endnote w:type="continuationSeparator" w:id="0">
    <w:p w14:paraId="2DF60603" w14:textId="77777777" w:rsidR="007E60AC" w:rsidRDefault="007E60AC" w:rsidP="003B38C1">
      <w:r>
        <w:separator/>
      </w:r>
    </w:p>
    <w:p w14:paraId="5251601B" w14:textId="77777777" w:rsidR="007E60AC" w:rsidRPr="003B38C1" w:rsidRDefault="007E60AC" w:rsidP="003B38C1">
      <w:pPr>
        <w:spacing w:after="60"/>
        <w:rPr>
          <w:sz w:val="17"/>
        </w:rPr>
      </w:pPr>
      <w:r>
        <w:rPr>
          <w:sz w:val="17"/>
        </w:rPr>
        <w:t>[Endnote continued from previous page]</w:t>
      </w:r>
    </w:p>
  </w:endnote>
  <w:endnote w:type="continuationNotice" w:id="1">
    <w:p w14:paraId="46A9B2E2" w14:textId="77777777" w:rsidR="007E60AC" w:rsidRPr="003B38C1" w:rsidRDefault="007E60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582F" w14:textId="77777777" w:rsidR="00E77F93" w:rsidRDefault="00E77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AE70" w14:textId="77777777" w:rsidR="00E77F93" w:rsidRDefault="00E77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78C2" w14:textId="77777777" w:rsidR="00E77F93" w:rsidRDefault="00E7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411A2" w14:textId="77777777" w:rsidR="007E60AC" w:rsidRDefault="007E60AC">
      <w:r>
        <w:separator/>
      </w:r>
    </w:p>
  </w:footnote>
  <w:footnote w:type="continuationSeparator" w:id="0">
    <w:p w14:paraId="2D2295B1" w14:textId="77777777" w:rsidR="007E60AC" w:rsidRDefault="007E60AC" w:rsidP="008B60B2">
      <w:r>
        <w:separator/>
      </w:r>
    </w:p>
    <w:p w14:paraId="22D56A5D" w14:textId="77777777" w:rsidR="007E60AC" w:rsidRPr="00ED77FB" w:rsidRDefault="007E60AC" w:rsidP="008B60B2">
      <w:pPr>
        <w:spacing w:after="60"/>
        <w:rPr>
          <w:sz w:val="17"/>
          <w:szCs w:val="17"/>
        </w:rPr>
      </w:pPr>
      <w:r w:rsidRPr="00ED77FB">
        <w:rPr>
          <w:sz w:val="17"/>
          <w:szCs w:val="17"/>
        </w:rPr>
        <w:t>[Footnote continued from previous page]</w:t>
      </w:r>
    </w:p>
  </w:footnote>
  <w:footnote w:type="continuationNotice" w:id="1">
    <w:p w14:paraId="6A0CC760" w14:textId="77777777" w:rsidR="007E60AC" w:rsidRPr="00ED77FB" w:rsidRDefault="007E60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354B" w14:textId="77777777" w:rsidR="00E77F93" w:rsidRDefault="00E77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98B7" w14:textId="38AC18A7" w:rsidR="00D07C78" w:rsidRPr="002C5231" w:rsidRDefault="00A25621" w:rsidP="00477D6B">
    <w:pPr>
      <w:jc w:val="right"/>
      <w:rPr>
        <w:rFonts w:ascii="SimSun" w:hAnsi="SimSun"/>
        <w:caps/>
        <w:sz w:val="21"/>
      </w:rPr>
    </w:pPr>
    <w:bookmarkStart w:id="6" w:name="Code2"/>
    <w:r w:rsidRPr="002C5231">
      <w:rPr>
        <w:rFonts w:ascii="SimSun" w:hAnsi="SimSun"/>
        <w:caps/>
        <w:sz w:val="21"/>
      </w:rPr>
      <w:t>PCT/WG/15/</w:t>
    </w:r>
    <w:r w:rsidR="00212664" w:rsidRPr="002C5231">
      <w:rPr>
        <w:rFonts w:ascii="SimSun" w:hAnsi="SimSun"/>
        <w:caps/>
        <w:sz w:val="21"/>
      </w:rPr>
      <w:t>6</w:t>
    </w:r>
  </w:p>
  <w:bookmarkEnd w:id="6"/>
  <w:p w14:paraId="3107682A" w14:textId="479B2BAE" w:rsidR="00D07C78" w:rsidRPr="002C5231" w:rsidRDefault="008D2415" w:rsidP="008D2415">
    <w:pPr>
      <w:spacing w:afterLines="100" w:after="240"/>
      <w:jc w:val="right"/>
      <w:rPr>
        <w:rFonts w:ascii="SimSun" w:hAnsi="SimSun"/>
        <w:sz w:val="21"/>
      </w:rPr>
    </w:pPr>
    <w:r w:rsidRPr="008D2415">
      <w:rPr>
        <w:rFonts w:ascii="SimSun" w:hAnsi="SimSun" w:hint="eastAsia"/>
        <w:sz w:val="21"/>
        <w:lang w:val="fr-FR"/>
      </w:rPr>
      <w:t>第</w:t>
    </w:r>
    <w:r w:rsidR="00BA48AA" w:rsidRPr="002C5231">
      <w:rPr>
        <w:rFonts w:ascii="SimSun" w:hAnsi="SimSun"/>
        <w:sz w:val="21"/>
      </w:rPr>
      <w:fldChar w:fldCharType="begin"/>
    </w:r>
    <w:r w:rsidR="00BA48AA" w:rsidRPr="002C5231">
      <w:rPr>
        <w:rFonts w:ascii="SimSun" w:hAnsi="SimSun"/>
        <w:sz w:val="21"/>
        <w:lang w:val="fr-FR"/>
      </w:rPr>
      <w:instrText xml:space="preserve"> PAGE  \* MERGEFORMAT </w:instrText>
    </w:r>
    <w:r w:rsidR="00BA48AA" w:rsidRPr="002C5231">
      <w:rPr>
        <w:rFonts w:ascii="SimSun" w:hAnsi="SimSun"/>
        <w:sz w:val="21"/>
      </w:rPr>
      <w:fldChar w:fldCharType="separate"/>
    </w:r>
    <w:r w:rsidR="00AF3006">
      <w:rPr>
        <w:rFonts w:ascii="SimSun" w:hAnsi="SimSun"/>
        <w:noProof/>
        <w:sz w:val="21"/>
        <w:lang w:val="fr-FR"/>
      </w:rPr>
      <w:t>2</w:t>
    </w:r>
    <w:r w:rsidR="00BA48AA" w:rsidRPr="002C5231">
      <w:rPr>
        <w:rFonts w:ascii="SimSun" w:hAnsi="SimSun"/>
        <w:sz w:val="21"/>
      </w:rPr>
      <w:fldChar w:fldCharType="end"/>
    </w:r>
    <w:r w:rsidRPr="008D2415">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E835" w14:textId="77777777" w:rsidR="00E77F93" w:rsidRDefault="00E77F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37AB" w14:textId="77777777" w:rsidR="008D2415" w:rsidRDefault="00BA48AA" w:rsidP="008D2415">
    <w:pPr>
      <w:jc w:val="right"/>
      <w:rPr>
        <w:rFonts w:ascii="SimSun" w:hAnsi="SimSun"/>
        <w:caps/>
        <w:sz w:val="21"/>
        <w:szCs w:val="21"/>
      </w:rPr>
    </w:pPr>
    <w:r w:rsidRPr="008D2415">
      <w:rPr>
        <w:rFonts w:ascii="SimSun" w:hAnsi="SimSun"/>
        <w:caps/>
        <w:sz w:val="21"/>
        <w:szCs w:val="21"/>
      </w:rPr>
      <w:t>PCT/WG/15/6</w:t>
    </w:r>
  </w:p>
  <w:p w14:paraId="28FF95DE" w14:textId="0F6CC043" w:rsidR="00BA48AA" w:rsidRPr="008D2415" w:rsidRDefault="008D2415" w:rsidP="008D2415">
    <w:pPr>
      <w:spacing w:afterLines="100" w:after="240"/>
      <w:jc w:val="right"/>
      <w:rPr>
        <w:rFonts w:ascii="SimSun" w:hAnsi="SimSun"/>
        <w:sz w:val="21"/>
        <w:szCs w:val="21"/>
      </w:rPr>
    </w:pPr>
    <w:r w:rsidRPr="008D2415">
      <w:rPr>
        <w:rFonts w:ascii="SimSun" w:hAnsi="SimSun" w:hint="eastAsia"/>
        <w:sz w:val="21"/>
        <w:szCs w:val="21"/>
        <w:lang w:val="fr-FR"/>
      </w:rPr>
      <w:t>附件</w:t>
    </w:r>
    <w:r w:rsidRPr="008D2415">
      <w:rPr>
        <w:rFonts w:asciiTheme="minorEastAsia" w:eastAsiaTheme="minorEastAsia" w:hAnsiTheme="minorEastAsia" w:hint="eastAsia"/>
        <w:sz w:val="21"/>
        <w:szCs w:val="21"/>
      </w:rPr>
      <w:t>第</w:t>
    </w:r>
    <w:r w:rsidR="00BA48AA" w:rsidRPr="008D2415">
      <w:rPr>
        <w:rFonts w:ascii="SimSun" w:hAnsi="SimSun"/>
        <w:sz w:val="21"/>
        <w:szCs w:val="21"/>
      </w:rPr>
      <w:fldChar w:fldCharType="begin"/>
    </w:r>
    <w:r w:rsidR="00BA48AA" w:rsidRPr="008D2415">
      <w:rPr>
        <w:rFonts w:ascii="SimSun" w:hAnsi="SimSun"/>
        <w:sz w:val="21"/>
        <w:szCs w:val="21"/>
        <w:lang w:val="fr-FR"/>
      </w:rPr>
      <w:instrText xml:space="preserve"> PAGE  \* MERGEFORMAT </w:instrText>
    </w:r>
    <w:r w:rsidR="00BA48AA" w:rsidRPr="008D2415">
      <w:rPr>
        <w:rFonts w:ascii="SimSun" w:hAnsi="SimSun"/>
        <w:sz w:val="21"/>
        <w:szCs w:val="21"/>
      </w:rPr>
      <w:fldChar w:fldCharType="separate"/>
    </w:r>
    <w:r w:rsidR="00AF3006">
      <w:rPr>
        <w:rFonts w:ascii="SimSun" w:hAnsi="SimSun"/>
        <w:noProof/>
        <w:sz w:val="21"/>
        <w:szCs w:val="21"/>
        <w:lang w:val="fr-FR"/>
      </w:rPr>
      <w:t>3</w:t>
    </w:r>
    <w:r w:rsidR="00BA48AA" w:rsidRPr="008D2415">
      <w:rPr>
        <w:rFonts w:ascii="SimSun" w:hAnsi="SimSun"/>
        <w:sz w:val="21"/>
        <w:szCs w:val="21"/>
      </w:rPr>
      <w:fldChar w:fldCharType="end"/>
    </w:r>
    <w:r w:rsidRPr="008D2415">
      <w:rPr>
        <w:rFonts w:asciiTheme="minorEastAsia" w:eastAsiaTheme="minorEastAsia" w:hAnsiTheme="minorEastAsia"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141D" w14:textId="3D3A7F55" w:rsidR="00A25621" w:rsidRPr="002C5231" w:rsidRDefault="00A25621" w:rsidP="00A25621">
    <w:pPr>
      <w:pStyle w:val="Header"/>
      <w:jc w:val="right"/>
      <w:rPr>
        <w:rFonts w:ascii="SimSun" w:hAnsi="SimSun"/>
        <w:sz w:val="21"/>
      </w:rPr>
    </w:pPr>
    <w:r w:rsidRPr="002C5231">
      <w:rPr>
        <w:rFonts w:ascii="SimSun" w:hAnsi="SimSun"/>
        <w:sz w:val="21"/>
      </w:rPr>
      <w:t>PCT/WG/15/</w:t>
    </w:r>
    <w:r w:rsidR="00212664" w:rsidRPr="002C5231">
      <w:rPr>
        <w:rFonts w:ascii="SimSun" w:hAnsi="SimSun"/>
        <w:sz w:val="21"/>
      </w:rPr>
      <w:t>6</w:t>
    </w:r>
  </w:p>
  <w:p w14:paraId="4DD19C95" w14:textId="4AF2130A" w:rsidR="00A25621" w:rsidRPr="002C5231" w:rsidRDefault="008D2415" w:rsidP="008D2415">
    <w:pPr>
      <w:pStyle w:val="Header"/>
      <w:spacing w:afterLines="100" w:after="240"/>
      <w:jc w:val="right"/>
      <w:rPr>
        <w:rFonts w:ascii="SimSun" w:hAnsi="SimSun"/>
        <w:sz w:val="21"/>
      </w:rPr>
    </w:pPr>
    <w:r w:rsidRPr="008D2415">
      <w:rPr>
        <w:rFonts w:ascii="SimSun" w:hAnsi="SimSun" w:hint="eastAsia"/>
        <w:sz w:val="21"/>
      </w:rPr>
      <w:t>附</w:t>
    </w:r>
    <w:r>
      <w:rPr>
        <w:rFonts w:ascii="SimSun" w:hAnsi="SimSun" w:hint="eastAsia"/>
        <w:sz w:val="21"/>
      </w:rPr>
      <w:t xml:space="preserve">　</w:t>
    </w:r>
    <w:r w:rsidRPr="008D2415">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21"/>
    <w:rsid w:val="00002336"/>
    <w:rsid w:val="00022398"/>
    <w:rsid w:val="00024034"/>
    <w:rsid w:val="00043CAA"/>
    <w:rsid w:val="000459F0"/>
    <w:rsid w:val="000465AD"/>
    <w:rsid w:val="000528FD"/>
    <w:rsid w:val="0005544E"/>
    <w:rsid w:val="00056816"/>
    <w:rsid w:val="00061BAC"/>
    <w:rsid w:val="00073C18"/>
    <w:rsid w:val="00075432"/>
    <w:rsid w:val="00080B96"/>
    <w:rsid w:val="0008220A"/>
    <w:rsid w:val="00084B7B"/>
    <w:rsid w:val="00092CD8"/>
    <w:rsid w:val="000939C7"/>
    <w:rsid w:val="00094BD0"/>
    <w:rsid w:val="000953E0"/>
    <w:rsid w:val="000968ED"/>
    <w:rsid w:val="000A131D"/>
    <w:rsid w:val="000A3D97"/>
    <w:rsid w:val="000C117A"/>
    <w:rsid w:val="000C25B4"/>
    <w:rsid w:val="000C2FF0"/>
    <w:rsid w:val="000D059C"/>
    <w:rsid w:val="000E0883"/>
    <w:rsid w:val="000E79BC"/>
    <w:rsid w:val="000F3611"/>
    <w:rsid w:val="000F481D"/>
    <w:rsid w:val="000F5E56"/>
    <w:rsid w:val="001175D4"/>
    <w:rsid w:val="00124BD8"/>
    <w:rsid w:val="00126CBE"/>
    <w:rsid w:val="00132260"/>
    <w:rsid w:val="001362EE"/>
    <w:rsid w:val="001413A3"/>
    <w:rsid w:val="00144F2B"/>
    <w:rsid w:val="001579A9"/>
    <w:rsid w:val="00162C6E"/>
    <w:rsid w:val="001647D5"/>
    <w:rsid w:val="00164FB4"/>
    <w:rsid w:val="00165AB3"/>
    <w:rsid w:val="001669B0"/>
    <w:rsid w:val="00175204"/>
    <w:rsid w:val="001762CC"/>
    <w:rsid w:val="00176CC5"/>
    <w:rsid w:val="0018038C"/>
    <w:rsid w:val="001804CD"/>
    <w:rsid w:val="00181ACE"/>
    <w:rsid w:val="001832A6"/>
    <w:rsid w:val="001856A1"/>
    <w:rsid w:val="00186464"/>
    <w:rsid w:val="00187C42"/>
    <w:rsid w:val="00194A82"/>
    <w:rsid w:val="00196068"/>
    <w:rsid w:val="001B3492"/>
    <w:rsid w:val="001B5ABC"/>
    <w:rsid w:val="001D4107"/>
    <w:rsid w:val="002024D4"/>
    <w:rsid w:val="00203D24"/>
    <w:rsid w:val="00210A1D"/>
    <w:rsid w:val="0021217E"/>
    <w:rsid w:val="00212664"/>
    <w:rsid w:val="002144AE"/>
    <w:rsid w:val="002326AB"/>
    <w:rsid w:val="00236C27"/>
    <w:rsid w:val="00240B45"/>
    <w:rsid w:val="00243430"/>
    <w:rsid w:val="0024482F"/>
    <w:rsid w:val="00250497"/>
    <w:rsid w:val="0025655D"/>
    <w:rsid w:val="00256A32"/>
    <w:rsid w:val="002634C4"/>
    <w:rsid w:val="002764C2"/>
    <w:rsid w:val="00282DD7"/>
    <w:rsid w:val="00290A7F"/>
    <w:rsid w:val="002928D3"/>
    <w:rsid w:val="002A1F22"/>
    <w:rsid w:val="002C5231"/>
    <w:rsid w:val="002D2497"/>
    <w:rsid w:val="002E68D2"/>
    <w:rsid w:val="002E6E7D"/>
    <w:rsid w:val="002F1FE6"/>
    <w:rsid w:val="002F4E68"/>
    <w:rsid w:val="002F5C84"/>
    <w:rsid w:val="002F60C2"/>
    <w:rsid w:val="0030719A"/>
    <w:rsid w:val="00312F7F"/>
    <w:rsid w:val="00316DC6"/>
    <w:rsid w:val="00317727"/>
    <w:rsid w:val="00320692"/>
    <w:rsid w:val="003260DC"/>
    <w:rsid w:val="00345CDC"/>
    <w:rsid w:val="00347E7E"/>
    <w:rsid w:val="00361450"/>
    <w:rsid w:val="003668A6"/>
    <w:rsid w:val="003673CF"/>
    <w:rsid w:val="00367776"/>
    <w:rsid w:val="00375A2C"/>
    <w:rsid w:val="003828CC"/>
    <w:rsid w:val="003845C1"/>
    <w:rsid w:val="003847FC"/>
    <w:rsid w:val="00394082"/>
    <w:rsid w:val="003A543E"/>
    <w:rsid w:val="003A6D7A"/>
    <w:rsid w:val="003A6F89"/>
    <w:rsid w:val="003B1E11"/>
    <w:rsid w:val="003B28AE"/>
    <w:rsid w:val="003B38C1"/>
    <w:rsid w:val="003B529D"/>
    <w:rsid w:val="003B57ED"/>
    <w:rsid w:val="003B7141"/>
    <w:rsid w:val="003C34E9"/>
    <w:rsid w:val="003C5D77"/>
    <w:rsid w:val="003E437D"/>
    <w:rsid w:val="003E6B7C"/>
    <w:rsid w:val="003F3CF1"/>
    <w:rsid w:val="00404B37"/>
    <w:rsid w:val="00404C97"/>
    <w:rsid w:val="00410E58"/>
    <w:rsid w:val="00411F70"/>
    <w:rsid w:val="00413808"/>
    <w:rsid w:val="00414AEF"/>
    <w:rsid w:val="00423E3E"/>
    <w:rsid w:val="00425292"/>
    <w:rsid w:val="00427AF4"/>
    <w:rsid w:val="00435D4D"/>
    <w:rsid w:val="00447827"/>
    <w:rsid w:val="00453259"/>
    <w:rsid w:val="0045396F"/>
    <w:rsid w:val="004647DA"/>
    <w:rsid w:val="00466C2C"/>
    <w:rsid w:val="00474062"/>
    <w:rsid w:val="00477D6B"/>
    <w:rsid w:val="00482318"/>
    <w:rsid w:val="004844E0"/>
    <w:rsid w:val="004927DC"/>
    <w:rsid w:val="004977AA"/>
    <w:rsid w:val="004A3344"/>
    <w:rsid w:val="004A3772"/>
    <w:rsid w:val="004A59A7"/>
    <w:rsid w:val="004D3081"/>
    <w:rsid w:val="004D3D03"/>
    <w:rsid w:val="004D5CBB"/>
    <w:rsid w:val="004E474E"/>
    <w:rsid w:val="004F08B8"/>
    <w:rsid w:val="005019FF"/>
    <w:rsid w:val="00502830"/>
    <w:rsid w:val="0053057A"/>
    <w:rsid w:val="00544419"/>
    <w:rsid w:val="005447A0"/>
    <w:rsid w:val="00555CED"/>
    <w:rsid w:val="00556076"/>
    <w:rsid w:val="0055661F"/>
    <w:rsid w:val="00560A29"/>
    <w:rsid w:val="00563F20"/>
    <w:rsid w:val="005851CA"/>
    <w:rsid w:val="005903A7"/>
    <w:rsid w:val="005C6649"/>
    <w:rsid w:val="005C7B7F"/>
    <w:rsid w:val="005D050E"/>
    <w:rsid w:val="005E2779"/>
    <w:rsid w:val="005F4047"/>
    <w:rsid w:val="005F464A"/>
    <w:rsid w:val="006052C7"/>
    <w:rsid w:val="00605827"/>
    <w:rsid w:val="0061613F"/>
    <w:rsid w:val="006241F7"/>
    <w:rsid w:val="00625A41"/>
    <w:rsid w:val="0063330F"/>
    <w:rsid w:val="00646050"/>
    <w:rsid w:val="00646FAF"/>
    <w:rsid w:val="00654980"/>
    <w:rsid w:val="0066365D"/>
    <w:rsid w:val="006713CA"/>
    <w:rsid w:val="00675DCC"/>
    <w:rsid w:val="00676C5C"/>
    <w:rsid w:val="00687748"/>
    <w:rsid w:val="00690A01"/>
    <w:rsid w:val="00692976"/>
    <w:rsid w:val="00694012"/>
    <w:rsid w:val="006A1946"/>
    <w:rsid w:val="006A3013"/>
    <w:rsid w:val="006A5A3A"/>
    <w:rsid w:val="006B1690"/>
    <w:rsid w:val="006D2F39"/>
    <w:rsid w:val="006E033D"/>
    <w:rsid w:val="006F3112"/>
    <w:rsid w:val="007200CA"/>
    <w:rsid w:val="00720EFD"/>
    <w:rsid w:val="0072245E"/>
    <w:rsid w:val="00733386"/>
    <w:rsid w:val="007359D0"/>
    <w:rsid w:val="00782D4A"/>
    <w:rsid w:val="007854AF"/>
    <w:rsid w:val="00786D85"/>
    <w:rsid w:val="00792B70"/>
    <w:rsid w:val="00793A7C"/>
    <w:rsid w:val="007951BE"/>
    <w:rsid w:val="007A099E"/>
    <w:rsid w:val="007A398A"/>
    <w:rsid w:val="007A3A58"/>
    <w:rsid w:val="007C1034"/>
    <w:rsid w:val="007D1613"/>
    <w:rsid w:val="007D323F"/>
    <w:rsid w:val="007E4C0E"/>
    <w:rsid w:val="007E60AC"/>
    <w:rsid w:val="007F63D8"/>
    <w:rsid w:val="008169D3"/>
    <w:rsid w:val="00822E76"/>
    <w:rsid w:val="00823618"/>
    <w:rsid w:val="00831BCF"/>
    <w:rsid w:val="0085012B"/>
    <w:rsid w:val="00852870"/>
    <w:rsid w:val="008877AF"/>
    <w:rsid w:val="0089556B"/>
    <w:rsid w:val="008A134B"/>
    <w:rsid w:val="008A20D5"/>
    <w:rsid w:val="008B2CC1"/>
    <w:rsid w:val="008B3C0C"/>
    <w:rsid w:val="008B5B02"/>
    <w:rsid w:val="008B60B2"/>
    <w:rsid w:val="008C4232"/>
    <w:rsid w:val="008D2415"/>
    <w:rsid w:val="008D32D2"/>
    <w:rsid w:val="008E5819"/>
    <w:rsid w:val="008F3CAC"/>
    <w:rsid w:val="0090731E"/>
    <w:rsid w:val="00907688"/>
    <w:rsid w:val="00916EE2"/>
    <w:rsid w:val="00917ABE"/>
    <w:rsid w:val="00921E87"/>
    <w:rsid w:val="00922357"/>
    <w:rsid w:val="00926327"/>
    <w:rsid w:val="00927178"/>
    <w:rsid w:val="00966157"/>
    <w:rsid w:val="00966A22"/>
    <w:rsid w:val="0096722F"/>
    <w:rsid w:val="00973144"/>
    <w:rsid w:val="009800A1"/>
    <w:rsid w:val="00980843"/>
    <w:rsid w:val="009811A1"/>
    <w:rsid w:val="00992484"/>
    <w:rsid w:val="009926F2"/>
    <w:rsid w:val="00995E89"/>
    <w:rsid w:val="009A00BC"/>
    <w:rsid w:val="009B1D9A"/>
    <w:rsid w:val="009B6E53"/>
    <w:rsid w:val="009C0D22"/>
    <w:rsid w:val="009C17F5"/>
    <w:rsid w:val="009C38A5"/>
    <w:rsid w:val="009D2BC8"/>
    <w:rsid w:val="009D32AF"/>
    <w:rsid w:val="009E2791"/>
    <w:rsid w:val="009E3F6F"/>
    <w:rsid w:val="009E6743"/>
    <w:rsid w:val="009F499F"/>
    <w:rsid w:val="00A03A1F"/>
    <w:rsid w:val="00A04F30"/>
    <w:rsid w:val="00A11845"/>
    <w:rsid w:val="00A25534"/>
    <w:rsid w:val="00A25621"/>
    <w:rsid w:val="00A37342"/>
    <w:rsid w:val="00A401BF"/>
    <w:rsid w:val="00A42BC4"/>
    <w:rsid w:val="00A42DAF"/>
    <w:rsid w:val="00A449F2"/>
    <w:rsid w:val="00A45BD8"/>
    <w:rsid w:val="00A51374"/>
    <w:rsid w:val="00A54843"/>
    <w:rsid w:val="00A60EAD"/>
    <w:rsid w:val="00A6580E"/>
    <w:rsid w:val="00A663E3"/>
    <w:rsid w:val="00A6724A"/>
    <w:rsid w:val="00A869B7"/>
    <w:rsid w:val="00A90734"/>
    <w:rsid w:val="00A90F0A"/>
    <w:rsid w:val="00A93397"/>
    <w:rsid w:val="00AA0C78"/>
    <w:rsid w:val="00AA3B30"/>
    <w:rsid w:val="00AB4D39"/>
    <w:rsid w:val="00AC205C"/>
    <w:rsid w:val="00AF0A6B"/>
    <w:rsid w:val="00AF3006"/>
    <w:rsid w:val="00AF3C39"/>
    <w:rsid w:val="00B05800"/>
    <w:rsid w:val="00B05A69"/>
    <w:rsid w:val="00B066CB"/>
    <w:rsid w:val="00B06D15"/>
    <w:rsid w:val="00B071BD"/>
    <w:rsid w:val="00B1350B"/>
    <w:rsid w:val="00B14C13"/>
    <w:rsid w:val="00B16359"/>
    <w:rsid w:val="00B242E3"/>
    <w:rsid w:val="00B305FF"/>
    <w:rsid w:val="00B33D99"/>
    <w:rsid w:val="00B53B72"/>
    <w:rsid w:val="00B6546F"/>
    <w:rsid w:val="00B75281"/>
    <w:rsid w:val="00B81373"/>
    <w:rsid w:val="00B86AE8"/>
    <w:rsid w:val="00B92F1F"/>
    <w:rsid w:val="00B9734B"/>
    <w:rsid w:val="00BA0CCE"/>
    <w:rsid w:val="00BA30E2"/>
    <w:rsid w:val="00BA32E8"/>
    <w:rsid w:val="00BA48AA"/>
    <w:rsid w:val="00BC3816"/>
    <w:rsid w:val="00BC55AC"/>
    <w:rsid w:val="00BC77FD"/>
    <w:rsid w:val="00BD48F6"/>
    <w:rsid w:val="00BD68AF"/>
    <w:rsid w:val="00BE1746"/>
    <w:rsid w:val="00BE7084"/>
    <w:rsid w:val="00BF71F4"/>
    <w:rsid w:val="00C00B8F"/>
    <w:rsid w:val="00C11BFE"/>
    <w:rsid w:val="00C16E79"/>
    <w:rsid w:val="00C207A6"/>
    <w:rsid w:val="00C22F41"/>
    <w:rsid w:val="00C240F0"/>
    <w:rsid w:val="00C246C2"/>
    <w:rsid w:val="00C2488C"/>
    <w:rsid w:val="00C36194"/>
    <w:rsid w:val="00C5068F"/>
    <w:rsid w:val="00C50837"/>
    <w:rsid w:val="00C7288A"/>
    <w:rsid w:val="00C73782"/>
    <w:rsid w:val="00C7467E"/>
    <w:rsid w:val="00C82B7D"/>
    <w:rsid w:val="00C82D15"/>
    <w:rsid w:val="00C830AD"/>
    <w:rsid w:val="00C86D74"/>
    <w:rsid w:val="00CA5CCD"/>
    <w:rsid w:val="00CC2A53"/>
    <w:rsid w:val="00CD04F1"/>
    <w:rsid w:val="00CD309F"/>
    <w:rsid w:val="00CF3F62"/>
    <w:rsid w:val="00CF681A"/>
    <w:rsid w:val="00D054C8"/>
    <w:rsid w:val="00D07C78"/>
    <w:rsid w:val="00D1192C"/>
    <w:rsid w:val="00D351BB"/>
    <w:rsid w:val="00D35F40"/>
    <w:rsid w:val="00D36309"/>
    <w:rsid w:val="00D41BA8"/>
    <w:rsid w:val="00D45252"/>
    <w:rsid w:val="00D46E51"/>
    <w:rsid w:val="00D512E0"/>
    <w:rsid w:val="00D52A21"/>
    <w:rsid w:val="00D71B4D"/>
    <w:rsid w:val="00D74BE7"/>
    <w:rsid w:val="00D80877"/>
    <w:rsid w:val="00D850AF"/>
    <w:rsid w:val="00D93D55"/>
    <w:rsid w:val="00D93DD1"/>
    <w:rsid w:val="00DA6163"/>
    <w:rsid w:val="00DA70EB"/>
    <w:rsid w:val="00DC2A51"/>
    <w:rsid w:val="00DC35EF"/>
    <w:rsid w:val="00DC6F7F"/>
    <w:rsid w:val="00DC7059"/>
    <w:rsid w:val="00DD11C7"/>
    <w:rsid w:val="00DD7B7F"/>
    <w:rsid w:val="00DF0B0A"/>
    <w:rsid w:val="00DF2798"/>
    <w:rsid w:val="00E0001B"/>
    <w:rsid w:val="00E15015"/>
    <w:rsid w:val="00E1621E"/>
    <w:rsid w:val="00E20EE5"/>
    <w:rsid w:val="00E2503D"/>
    <w:rsid w:val="00E2642F"/>
    <w:rsid w:val="00E30FFF"/>
    <w:rsid w:val="00E3291E"/>
    <w:rsid w:val="00E335FE"/>
    <w:rsid w:val="00E42302"/>
    <w:rsid w:val="00E56873"/>
    <w:rsid w:val="00E7003B"/>
    <w:rsid w:val="00E77F93"/>
    <w:rsid w:val="00E835A1"/>
    <w:rsid w:val="00EA5CA9"/>
    <w:rsid w:val="00EA6B19"/>
    <w:rsid w:val="00EA7D6E"/>
    <w:rsid w:val="00EB2F76"/>
    <w:rsid w:val="00EC22E6"/>
    <w:rsid w:val="00EC2FDF"/>
    <w:rsid w:val="00EC4E49"/>
    <w:rsid w:val="00EC715D"/>
    <w:rsid w:val="00ED3B1B"/>
    <w:rsid w:val="00ED77FB"/>
    <w:rsid w:val="00EE37CD"/>
    <w:rsid w:val="00EE45FA"/>
    <w:rsid w:val="00F02884"/>
    <w:rsid w:val="00F043DE"/>
    <w:rsid w:val="00F10183"/>
    <w:rsid w:val="00F10D74"/>
    <w:rsid w:val="00F149C0"/>
    <w:rsid w:val="00F17825"/>
    <w:rsid w:val="00F21933"/>
    <w:rsid w:val="00F32522"/>
    <w:rsid w:val="00F3373A"/>
    <w:rsid w:val="00F4669D"/>
    <w:rsid w:val="00F51AE9"/>
    <w:rsid w:val="00F5340B"/>
    <w:rsid w:val="00F558B4"/>
    <w:rsid w:val="00F55A61"/>
    <w:rsid w:val="00F621DC"/>
    <w:rsid w:val="00F654F3"/>
    <w:rsid w:val="00F66152"/>
    <w:rsid w:val="00F80ACA"/>
    <w:rsid w:val="00F848A8"/>
    <w:rsid w:val="00F9165B"/>
    <w:rsid w:val="00F932D7"/>
    <w:rsid w:val="00FA2E93"/>
    <w:rsid w:val="00FA3496"/>
    <w:rsid w:val="00FA4D49"/>
    <w:rsid w:val="00FB1B80"/>
    <w:rsid w:val="00FB5372"/>
    <w:rsid w:val="00FC029B"/>
    <w:rsid w:val="00FC334D"/>
    <w:rsid w:val="00FC482F"/>
    <w:rsid w:val="00FD2CCA"/>
    <w:rsid w:val="00FD42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A25621"/>
    <w:pPr>
      <w:spacing w:after="240" w:line="360" w:lineRule="auto"/>
    </w:pPr>
    <w:rPr>
      <w:rFonts w:ascii="Arial" w:eastAsia="SimSun" w:hAnsi="Arial" w:cs="Arial"/>
      <w:noProof/>
      <w:sz w:val="22"/>
      <w:lang w:val="en-US" w:eastAsia="zh-CN"/>
    </w:rPr>
  </w:style>
  <w:style w:type="paragraph" w:customStyle="1" w:styleId="LegTitle">
    <w:name w:val="Leg # Title"/>
    <w:basedOn w:val="Legbasic"/>
    <w:next w:val="Normal"/>
    <w:rsid w:val="00A25621"/>
    <w:pPr>
      <w:keepNext/>
      <w:keepLines/>
      <w:spacing w:before="240" w:after="480"/>
      <w:jc w:val="center"/>
    </w:pPr>
    <w:rPr>
      <w:rFonts w:eastAsia="Times New Roman" w:cs="Times New Roman"/>
      <w:b/>
      <w:snapToGrid w:val="0"/>
      <w:lang w:eastAsia="en-US"/>
    </w:rPr>
  </w:style>
  <w:style w:type="paragraph" w:customStyle="1" w:styleId="Lega">
    <w:name w:val="Leg (a)"/>
    <w:basedOn w:val="Legbasic"/>
    <w:rsid w:val="00A25621"/>
    <w:rPr>
      <w:rFonts w:eastAsia="Times New Roman" w:cs="Times New Roman"/>
      <w:snapToGrid w:val="0"/>
      <w:lang w:eastAsia="en-US"/>
    </w:rPr>
  </w:style>
  <w:style w:type="paragraph" w:customStyle="1" w:styleId="Legi">
    <w:name w:val="Leg (i)"/>
    <w:basedOn w:val="Legbasic"/>
    <w:rsid w:val="00A25621"/>
    <w:rPr>
      <w:rFonts w:eastAsia="Times New Roman" w:cs="Times New Roman"/>
      <w:snapToGrid w:val="0"/>
      <w:lang w:eastAsia="en-US"/>
    </w:rPr>
  </w:style>
  <w:style w:type="paragraph" w:customStyle="1" w:styleId="LegSubRule">
    <w:name w:val="Leg SubRule #"/>
    <w:basedOn w:val="Legbasic"/>
    <w:rsid w:val="00A25621"/>
    <w:pPr>
      <w:keepNext/>
      <w:keepLines/>
      <w:ind w:left="567" w:hanging="567"/>
    </w:pPr>
    <w:rPr>
      <w:rFonts w:eastAsia="Times New Roman" w:cs="Times New Roman"/>
      <w:snapToGrid w:val="0"/>
      <w:lang w:eastAsia="en-US"/>
    </w:rPr>
  </w:style>
  <w:style w:type="character" w:customStyle="1" w:styleId="Insertedtext">
    <w:name w:val="Inserted text"/>
    <w:basedOn w:val="DefaultParagraphFont"/>
    <w:uiPriority w:val="1"/>
    <w:qFormat/>
    <w:rsid w:val="00A25621"/>
    <w:rPr>
      <w:color w:val="1F497D" w:themeColor="text2"/>
      <w:u w:val="single"/>
    </w:rPr>
  </w:style>
  <w:style w:type="character" w:customStyle="1" w:styleId="Deletedtext">
    <w:name w:val="Deleted text"/>
    <w:basedOn w:val="DefaultParagraphFont"/>
    <w:uiPriority w:val="1"/>
    <w:qFormat/>
    <w:rsid w:val="00A25621"/>
    <w:rPr>
      <w:strike/>
      <w:dstrike w:val="0"/>
      <w:color w:val="FF0000"/>
    </w:rPr>
  </w:style>
  <w:style w:type="character" w:styleId="FootnoteReference">
    <w:name w:val="footnote reference"/>
    <w:semiHidden/>
    <w:rsid w:val="00A25621"/>
    <w:rPr>
      <w:vertAlign w:val="superscript"/>
    </w:rPr>
  </w:style>
  <w:style w:type="paragraph" w:customStyle="1" w:styleId="Legacont">
    <w:name w:val="Leg (a) [cont]"/>
    <w:basedOn w:val="Lega"/>
    <w:next w:val="Lega"/>
    <w:rsid w:val="00A25621"/>
  </w:style>
  <w:style w:type="character" w:customStyle="1" w:styleId="RItalic">
    <w:name w:val="RItalic"/>
    <w:rsid w:val="00A25621"/>
    <w:rPr>
      <w:i/>
    </w:rPr>
  </w:style>
  <w:style w:type="paragraph" w:styleId="Revision">
    <w:name w:val="Revision"/>
    <w:hidden/>
    <w:uiPriority w:val="99"/>
    <w:semiHidden/>
    <w:rsid w:val="00414AEF"/>
    <w:rPr>
      <w:rFonts w:ascii="Arial" w:eastAsia="SimSun" w:hAnsi="Arial" w:cs="Arial"/>
      <w:sz w:val="22"/>
      <w:lang w:val="en-US" w:eastAsia="zh-CN"/>
    </w:rPr>
  </w:style>
  <w:style w:type="character" w:styleId="CommentReference">
    <w:name w:val="annotation reference"/>
    <w:basedOn w:val="DefaultParagraphFont"/>
    <w:semiHidden/>
    <w:unhideWhenUsed/>
    <w:rsid w:val="00EE37CD"/>
    <w:rPr>
      <w:sz w:val="16"/>
      <w:szCs w:val="16"/>
    </w:rPr>
  </w:style>
  <w:style w:type="paragraph" w:styleId="CommentSubject">
    <w:name w:val="annotation subject"/>
    <w:basedOn w:val="CommentText"/>
    <w:next w:val="CommentText"/>
    <w:link w:val="CommentSubjectChar"/>
    <w:semiHidden/>
    <w:unhideWhenUsed/>
    <w:rsid w:val="00EE37CD"/>
    <w:rPr>
      <w:b/>
      <w:bCs/>
      <w:sz w:val="20"/>
    </w:rPr>
  </w:style>
  <w:style w:type="character" w:customStyle="1" w:styleId="CommentTextChar">
    <w:name w:val="Comment Text Char"/>
    <w:basedOn w:val="DefaultParagraphFont"/>
    <w:link w:val="CommentText"/>
    <w:semiHidden/>
    <w:rsid w:val="00EE37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7CD"/>
    <w:rPr>
      <w:rFonts w:ascii="Arial" w:eastAsia="SimSun" w:hAnsi="Arial" w:cs="Arial"/>
      <w:b/>
      <w:bCs/>
      <w:sz w:val="18"/>
      <w:lang w:val="en-US" w:eastAsia="zh-CN"/>
    </w:rPr>
  </w:style>
  <w:style w:type="paragraph" w:styleId="BalloonText">
    <w:name w:val="Balloon Text"/>
    <w:basedOn w:val="Normal"/>
    <w:link w:val="BalloonTextChar"/>
    <w:semiHidden/>
    <w:unhideWhenUsed/>
    <w:rsid w:val="00466C2C"/>
    <w:rPr>
      <w:rFonts w:ascii="Segoe UI" w:hAnsi="Segoe UI" w:cs="Segoe UI"/>
      <w:sz w:val="18"/>
      <w:szCs w:val="18"/>
    </w:rPr>
  </w:style>
  <w:style w:type="character" w:customStyle="1" w:styleId="BalloonTextChar">
    <w:name w:val="Balloon Text Char"/>
    <w:basedOn w:val="DefaultParagraphFont"/>
    <w:link w:val="BalloonText"/>
    <w:semiHidden/>
    <w:rsid w:val="00466C2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82FE-FF11-4CD4-8A09-797A8663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5052</Words>
  <Characters>5421</Characters>
  <Application>Microsoft Office Word</Application>
  <DocSecurity>0</DocSecurity>
  <Lines>193</Lines>
  <Paragraphs>88</Paragraphs>
  <ScaleCrop>false</ScaleCrop>
  <HeadingPairs>
    <vt:vector size="2" baseType="variant">
      <vt:variant>
        <vt:lpstr>Title</vt:lpstr>
      </vt:variant>
      <vt:variant>
        <vt:i4>1</vt:i4>
      </vt:variant>
    </vt:vector>
  </HeadingPairs>
  <TitlesOfParts>
    <vt:vector size="1" baseType="lpstr">
      <vt:lpstr>PCT/WG/15/6</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PCT/WG/15/6</dc:title>
  <dc:subject>PCT中的手续检查</dc:subject>
  <dc:creator/>
  <cp:keywords>FOR OFFICIAL USE ONLY</cp:keywords>
  <cp:lastModifiedBy/>
  <cp:revision>1</cp:revision>
  <dcterms:created xsi:type="dcterms:W3CDTF">2022-09-02T10:00:00Z</dcterms:created>
  <dcterms:modified xsi:type="dcterms:W3CDTF">2022-09-09T09:49:00Z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29bff1f8-2fdd-45fd-9bc4-b7d2151dd8a4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