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D3590" w:rsidRPr="007C3713" w:rsidTr="002C67B2">
        <w:trPr>
          <w:trHeight w:val="1977"/>
        </w:trPr>
        <w:tc>
          <w:tcPr>
            <w:tcW w:w="4594" w:type="dxa"/>
            <w:tcBorders>
              <w:bottom w:val="single" w:sz="4" w:space="0" w:color="auto"/>
            </w:tcBorders>
            <w:tcMar>
              <w:bottom w:w="170" w:type="dxa"/>
            </w:tcMar>
          </w:tcPr>
          <w:p w:rsidR="00AD3590" w:rsidRPr="007C3713" w:rsidRDefault="00AD3590" w:rsidP="002C67B2">
            <w:bookmarkStart w:id="0" w:name="TitleOfDoc"/>
            <w:bookmarkEnd w:id="0"/>
            <w:r w:rsidRPr="007C3713">
              <w:rPr>
                <w:noProof/>
              </w:rPr>
              <w:drawing>
                <wp:anchor distT="0" distB="0" distL="114300" distR="114300" simplePos="0" relativeHeight="251659264" behindDoc="1" locked="0" layoutInCell="0" allowOverlap="1" wp14:anchorId="6A9CC128" wp14:editId="1AAB149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D3590" w:rsidRPr="007C3713" w:rsidRDefault="00AD3590" w:rsidP="002C67B2"/>
        </w:tc>
        <w:tc>
          <w:tcPr>
            <w:tcW w:w="425" w:type="dxa"/>
            <w:tcBorders>
              <w:bottom w:val="single" w:sz="4" w:space="0" w:color="auto"/>
            </w:tcBorders>
            <w:tcMar>
              <w:left w:w="0" w:type="dxa"/>
              <w:right w:w="0" w:type="dxa"/>
            </w:tcMar>
          </w:tcPr>
          <w:p w:rsidR="00AD3590" w:rsidRPr="007C3713" w:rsidRDefault="00AD3590" w:rsidP="002C67B2">
            <w:pPr>
              <w:jc w:val="right"/>
            </w:pPr>
            <w:r w:rsidRPr="007C3713">
              <w:rPr>
                <w:b/>
                <w:sz w:val="40"/>
                <w:szCs w:val="40"/>
              </w:rPr>
              <w:t>C</w:t>
            </w:r>
          </w:p>
        </w:tc>
      </w:tr>
      <w:tr w:rsidR="00AD3590" w:rsidRPr="007C3713" w:rsidTr="002C67B2">
        <w:trPr>
          <w:trHeight w:hRule="exact" w:val="340"/>
        </w:trPr>
        <w:tc>
          <w:tcPr>
            <w:tcW w:w="9356" w:type="dxa"/>
            <w:gridSpan w:val="3"/>
            <w:tcBorders>
              <w:top w:val="single" w:sz="4" w:space="0" w:color="auto"/>
            </w:tcBorders>
            <w:tcMar>
              <w:top w:w="170" w:type="dxa"/>
              <w:left w:w="0" w:type="dxa"/>
              <w:right w:w="0" w:type="dxa"/>
            </w:tcMar>
            <w:vAlign w:val="bottom"/>
          </w:tcPr>
          <w:p w:rsidR="00AD3590" w:rsidRPr="007C3713" w:rsidRDefault="00AD3590" w:rsidP="00AD3590">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bookmarkStart w:id="1" w:name="Code"/>
            <w:bookmarkEnd w:id="1"/>
            <w:r w:rsidRPr="007C3713">
              <w:rPr>
                <w:rFonts w:ascii="Arial Black" w:hAnsi="Arial Black" w:hint="eastAsia"/>
                <w:caps/>
                <w:sz w:val="15"/>
              </w:rPr>
              <w:t>8/</w:t>
            </w:r>
            <w:r>
              <w:rPr>
                <w:rFonts w:ascii="Arial Black" w:hAnsi="Arial Black" w:hint="eastAsia"/>
                <w:caps/>
                <w:sz w:val="15"/>
              </w:rPr>
              <w:t>2</w:t>
            </w:r>
            <w:r>
              <w:rPr>
                <w:rFonts w:ascii="Arial Black" w:hAnsi="Arial Black"/>
                <w:caps/>
                <w:sz w:val="15"/>
              </w:rPr>
              <w:t>1</w:t>
            </w:r>
          </w:p>
        </w:tc>
      </w:tr>
      <w:tr w:rsidR="00AD3590" w:rsidRPr="007C3713" w:rsidTr="002C67B2">
        <w:trPr>
          <w:trHeight w:hRule="exact" w:val="170"/>
        </w:trPr>
        <w:tc>
          <w:tcPr>
            <w:tcW w:w="9356" w:type="dxa"/>
            <w:gridSpan w:val="3"/>
            <w:noWrap/>
            <w:tcMar>
              <w:left w:w="0" w:type="dxa"/>
              <w:right w:w="0" w:type="dxa"/>
            </w:tcMar>
            <w:vAlign w:val="bottom"/>
          </w:tcPr>
          <w:p w:rsidR="00AD3590" w:rsidRPr="007C3713" w:rsidRDefault="00AD3590" w:rsidP="002C67B2">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AD3590" w:rsidRPr="007C3713" w:rsidTr="002C67B2">
        <w:trPr>
          <w:trHeight w:hRule="exact" w:val="198"/>
        </w:trPr>
        <w:tc>
          <w:tcPr>
            <w:tcW w:w="9356" w:type="dxa"/>
            <w:gridSpan w:val="3"/>
            <w:tcMar>
              <w:left w:w="0" w:type="dxa"/>
              <w:right w:w="0" w:type="dxa"/>
            </w:tcMar>
            <w:vAlign w:val="bottom"/>
          </w:tcPr>
          <w:p w:rsidR="00AD3590" w:rsidRPr="007C3713" w:rsidRDefault="00AD3590" w:rsidP="00AD3590">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5</w:t>
            </w:r>
            <w:r w:rsidRPr="007C3713">
              <w:rPr>
                <w:rFonts w:ascii="SimHei" w:eastAsia="SimHei" w:hAnsi="Times New Roman" w:hint="eastAsia"/>
                <w:b/>
                <w:sz w:val="15"/>
                <w:szCs w:val="15"/>
              </w:rPr>
              <w:t>月</w:t>
            </w:r>
            <w:r>
              <w:rPr>
                <w:rFonts w:ascii="Arial Black" w:eastAsia="SimHei" w:hAnsi="Arial Black" w:hint="eastAsia"/>
                <w:b/>
                <w:sz w:val="15"/>
                <w:szCs w:val="15"/>
              </w:rPr>
              <w:t>1</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2" w:name="Date"/>
            <w:bookmarkEnd w:id="2"/>
          </w:p>
        </w:tc>
      </w:tr>
    </w:tbl>
    <w:p w:rsidR="00AD3590" w:rsidRPr="007C3713" w:rsidRDefault="00AD3590" w:rsidP="00AD3590"/>
    <w:p w:rsidR="00AD3590" w:rsidRPr="007C3713" w:rsidRDefault="00AD3590" w:rsidP="00AD3590"/>
    <w:p w:rsidR="00AD3590" w:rsidRPr="007C3713" w:rsidRDefault="00AD3590" w:rsidP="00AD3590"/>
    <w:p w:rsidR="00AD3590" w:rsidRPr="007C3713" w:rsidRDefault="00AD3590" w:rsidP="00AD3590"/>
    <w:p w:rsidR="00AD3590" w:rsidRPr="007C3713" w:rsidRDefault="00AD3590" w:rsidP="00AD3590"/>
    <w:p w:rsidR="00AD3590" w:rsidRPr="007C3713" w:rsidRDefault="00AD3590" w:rsidP="00AD3590">
      <w:pPr>
        <w:spacing w:line="360" w:lineRule="atLeast"/>
        <w:rPr>
          <w:rFonts w:ascii="SimHei" w:eastAsia="SimHei"/>
          <w:sz w:val="28"/>
          <w:szCs w:val="28"/>
        </w:rPr>
      </w:pPr>
      <w:r w:rsidRPr="007C3713">
        <w:rPr>
          <w:rFonts w:ascii="SimHei" w:eastAsia="SimHei" w:hint="eastAsia"/>
          <w:sz w:val="28"/>
          <w:szCs w:val="28"/>
        </w:rPr>
        <w:t>专利合作条约(PCT)</w:t>
      </w:r>
    </w:p>
    <w:p w:rsidR="00AD3590" w:rsidRPr="007C3713" w:rsidRDefault="00AD3590" w:rsidP="00AD3590">
      <w:pPr>
        <w:spacing w:line="360" w:lineRule="atLeast"/>
        <w:rPr>
          <w:rFonts w:ascii="SimHei" w:eastAsia="SimHei"/>
          <w:sz w:val="28"/>
          <w:szCs w:val="28"/>
        </w:rPr>
      </w:pPr>
      <w:r w:rsidRPr="007C3713">
        <w:rPr>
          <w:rFonts w:ascii="SimHei" w:eastAsia="SimHei" w:hint="eastAsia"/>
          <w:sz w:val="28"/>
          <w:szCs w:val="28"/>
        </w:rPr>
        <w:t>工作组</w:t>
      </w:r>
    </w:p>
    <w:p w:rsidR="00AD3590" w:rsidRPr="007C3713" w:rsidRDefault="00AD3590" w:rsidP="00AD3590">
      <w:pPr>
        <w:rPr>
          <w:szCs w:val="22"/>
        </w:rPr>
      </w:pPr>
    </w:p>
    <w:p w:rsidR="00AD3590" w:rsidRPr="007C3713" w:rsidRDefault="00AD3590" w:rsidP="00AD3590">
      <w:pPr>
        <w:rPr>
          <w:szCs w:val="24"/>
        </w:rPr>
      </w:pPr>
    </w:p>
    <w:p w:rsidR="00AD3590" w:rsidRPr="007C3713" w:rsidRDefault="00AD3590" w:rsidP="00AD3590">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AD3590" w:rsidRPr="007C3713" w:rsidRDefault="00AD3590" w:rsidP="00AD3590">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AD3590" w:rsidRPr="007C3713" w:rsidRDefault="00AD3590" w:rsidP="00AD3590"/>
    <w:p w:rsidR="00AD3590" w:rsidRPr="007C3713" w:rsidRDefault="00AD3590" w:rsidP="00AD3590"/>
    <w:p w:rsidR="00AD3590" w:rsidRPr="007C3713" w:rsidRDefault="00AD3590" w:rsidP="00AD3590"/>
    <w:p w:rsidR="00AD3590" w:rsidRPr="007C3713" w:rsidRDefault="00AD3590" w:rsidP="00AD3590">
      <w:pPr>
        <w:spacing w:line="360" w:lineRule="atLeast"/>
        <w:rPr>
          <w:rFonts w:ascii="KaiTi" w:eastAsia="KaiTi" w:hAnsi="KaiTi"/>
          <w:sz w:val="24"/>
          <w:szCs w:val="32"/>
        </w:rPr>
      </w:pPr>
      <w:r w:rsidRPr="00AD3590">
        <w:rPr>
          <w:rFonts w:ascii="KaiTi" w:eastAsia="KaiTi" w:hAnsi="KaiTi" w:hint="eastAsia"/>
          <w:sz w:val="24"/>
          <w:szCs w:val="32"/>
        </w:rPr>
        <w:t>彩色附图</w:t>
      </w:r>
    </w:p>
    <w:p w:rsidR="00AD3590" w:rsidRPr="007C3713" w:rsidRDefault="00AD3590" w:rsidP="00AD3590"/>
    <w:p w:rsidR="00AD3590" w:rsidRPr="007C3713" w:rsidRDefault="00AD3590" w:rsidP="00AD3590">
      <w:pPr>
        <w:rPr>
          <w:rFonts w:ascii="KaiTi" w:eastAsia="KaiTi" w:hAnsi="KaiTi"/>
          <w:i/>
          <w:sz w:val="21"/>
          <w:szCs w:val="21"/>
        </w:rPr>
      </w:pPr>
      <w:r w:rsidRPr="00AD3590">
        <w:rPr>
          <w:rFonts w:ascii="KaiTi" w:eastAsia="KaiTi" w:hAnsi="KaiTi" w:hint="eastAsia"/>
          <w:i/>
          <w:sz w:val="21"/>
          <w:szCs w:val="21"/>
        </w:rPr>
        <w:t>国际局编拟的文件</w:t>
      </w:r>
    </w:p>
    <w:p w:rsidR="00AD3590" w:rsidRPr="007C3713" w:rsidRDefault="00AD3590" w:rsidP="00AD3590"/>
    <w:p w:rsidR="00AD3590" w:rsidRPr="00F50821" w:rsidRDefault="00AD3590" w:rsidP="00AD3590"/>
    <w:p w:rsidR="00AD3590" w:rsidRPr="007C3713" w:rsidRDefault="00AD3590" w:rsidP="00AD3590"/>
    <w:p w:rsidR="00AD3590" w:rsidRPr="007C3713" w:rsidRDefault="00AD3590" w:rsidP="00AD3590">
      <w:pPr>
        <w:rPr>
          <w:rFonts w:ascii="Calibri" w:hAnsi="Calibri" w:cs="Times New Roman"/>
          <w:szCs w:val="22"/>
        </w:rPr>
      </w:pPr>
    </w:p>
    <w:p w:rsidR="00C300D8" w:rsidRPr="00F57915" w:rsidRDefault="00470ED3" w:rsidP="00AD3590">
      <w:pPr>
        <w:pStyle w:val="1"/>
        <w:adjustRightInd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概</w:t>
      </w:r>
      <w:r w:rsidR="00AD3590">
        <w:rPr>
          <w:rFonts w:ascii="SimHei" w:eastAsia="SimHei" w:hAnsi="SimHei" w:hint="eastAsia"/>
          <w:b w:val="0"/>
          <w:sz w:val="21"/>
          <w:szCs w:val="21"/>
        </w:rPr>
        <w:t xml:space="preserve">　</w:t>
      </w:r>
      <w:r>
        <w:rPr>
          <w:rFonts w:ascii="SimHei" w:eastAsia="SimHei" w:hAnsi="SimHei" w:hint="eastAsia"/>
          <w:b w:val="0"/>
          <w:sz w:val="21"/>
          <w:szCs w:val="21"/>
        </w:rPr>
        <w:t>述</w:t>
      </w:r>
    </w:p>
    <w:p w:rsidR="00C300D8" w:rsidRPr="00AD3590" w:rsidRDefault="00780252" w:rsidP="00AD3590">
      <w:pPr>
        <w:pStyle w:val="ONUME"/>
        <w:tabs>
          <w:tab w:val="clear" w:pos="567"/>
        </w:tabs>
        <w:overflowPunct w:val="0"/>
        <w:spacing w:afterLines="50" w:after="120" w:line="340" w:lineRule="atLeast"/>
        <w:jc w:val="both"/>
        <w:rPr>
          <w:rFonts w:ascii="SimSun" w:hAnsi="SimSun"/>
          <w:sz w:val="21"/>
        </w:rPr>
      </w:pPr>
      <w:r w:rsidRPr="00AD3590">
        <w:rPr>
          <w:rFonts w:ascii="SimSun" w:hAnsi="SimSun" w:hint="eastAsia"/>
          <w:sz w:val="21"/>
        </w:rPr>
        <w:t>工作组</w:t>
      </w:r>
      <w:r w:rsidR="00470ED3" w:rsidRPr="00AD3590">
        <w:rPr>
          <w:rFonts w:ascii="SimSun" w:hAnsi="SimSun" w:hint="eastAsia"/>
          <w:sz w:val="21"/>
        </w:rPr>
        <w:t>2014年</w:t>
      </w:r>
      <w:r w:rsidRPr="00AD3590">
        <w:rPr>
          <w:rFonts w:ascii="SimSun" w:hAnsi="SimSun" w:hint="eastAsia"/>
          <w:sz w:val="21"/>
        </w:rPr>
        <w:t>讨论并核准了拟允许在国际阶段处理彩色附图的各项提案，这些提案遭遇</w:t>
      </w:r>
      <w:r w:rsidR="00470ED3" w:rsidRPr="00AD3590">
        <w:rPr>
          <w:rFonts w:ascii="SimSun" w:hAnsi="SimSun" w:hint="eastAsia"/>
          <w:sz w:val="21"/>
        </w:rPr>
        <w:t>了技术上的</w:t>
      </w:r>
      <w:r w:rsidRPr="00AD3590">
        <w:rPr>
          <w:rFonts w:ascii="SimSun" w:hAnsi="SimSun" w:hint="eastAsia"/>
          <w:sz w:val="21"/>
        </w:rPr>
        <w:t>种种</w:t>
      </w:r>
      <w:r w:rsidR="00470ED3" w:rsidRPr="00AD3590">
        <w:rPr>
          <w:rFonts w:ascii="SimSun" w:hAnsi="SimSun" w:hint="eastAsia"/>
          <w:sz w:val="21"/>
        </w:rPr>
        <w:t>困难</w:t>
      </w:r>
      <w:r w:rsidRPr="00AD3590">
        <w:rPr>
          <w:rFonts w:ascii="SimSun" w:hAnsi="SimSun" w:hint="eastAsia"/>
          <w:sz w:val="21"/>
        </w:rPr>
        <w:t>，故</w:t>
      </w:r>
      <w:r w:rsidR="00470ED3" w:rsidRPr="00AD3590">
        <w:rPr>
          <w:rFonts w:ascii="SimSun" w:hAnsi="SimSun" w:hint="eastAsia"/>
          <w:sz w:val="21"/>
        </w:rPr>
        <w:t>不准备在2016</w:t>
      </w:r>
      <w:r w:rsidRPr="00AD3590">
        <w:rPr>
          <w:rFonts w:ascii="SimSun" w:hAnsi="SimSun" w:hint="eastAsia"/>
          <w:sz w:val="21"/>
        </w:rPr>
        <w:t>年实施。</w:t>
      </w:r>
      <w:r w:rsidR="00DC2A54" w:rsidRPr="00AD3590">
        <w:rPr>
          <w:rFonts w:ascii="SimSun" w:hAnsi="SimSun" w:hint="eastAsia"/>
          <w:sz w:val="21"/>
        </w:rPr>
        <w:t>对</w:t>
      </w:r>
      <w:r w:rsidRPr="00AD3590">
        <w:rPr>
          <w:rFonts w:ascii="SimSun" w:hAnsi="SimSun" w:hint="eastAsia"/>
          <w:sz w:val="21"/>
        </w:rPr>
        <w:t>已采用</w:t>
      </w:r>
      <w:r w:rsidR="00470ED3" w:rsidRPr="00AD3590">
        <w:rPr>
          <w:rFonts w:ascii="SimSun" w:hAnsi="SimSun" w:hint="eastAsia"/>
          <w:sz w:val="21"/>
        </w:rPr>
        <w:t>处理国际申请</w:t>
      </w:r>
      <w:r w:rsidRPr="00AD3590">
        <w:rPr>
          <w:rFonts w:ascii="SimSun" w:hAnsi="SimSun" w:hint="eastAsia"/>
          <w:sz w:val="21"/>
        </w:rPr>
        <w:t>(</w:t>
      </w:r>
      <w:r>
        <w:rPr>
          <w:rFonts w:ascii="SimSun" w:hAnsi="SimSun" w:hint="eastAsia"/>
          <w:sz w:val="21"/>
          <w:szCs w:val="21"/>
        </w:rPr>
        <w:t>包括优先权文件)</w:t>
      </w:r>
      <w:r w:rsidR="00DC2A54" w:rsidRPr="00AD3590">
        <w:rPr>
          <w:rFonts w:ascii="SimSun" w:hAnsi="SimSun" w:hint="eastAsia"/>
          <w:sz w:val="21"/>
        </w:rPr>
        <w:t>中彩色附图系统的国家局和</w:t>
      </w:r>
      <w:r w:rsidRPr="00AD3590">
        <w:rPr>
          <w:rFonts w:ascii="SimSun" w:hAnsi="SimSun" w:hint="eastAsia"/>
          <w:sz w:val="21"/>
        </w:rPr>
        <w:t>正在</w:t>
      </w:r>
      <w:r w:rsidR="00470ED3" w:rsidRPr="00AD3590">
        <w:rPr>
          <w:rFonts w:ascii="SimSun" w:hAnsi="SimSun" w:hint="eastAsia"/>
          <w:sz w:val="21"/>
        </w:rPr>
        <w:t>为这一目的开发新系统的国际单位</w:t>
      </w:r>
      <w:r w:rsidR="00DC2A54" w:rsidRPr="00AD3590">
        <w:rPr>
          <w:rFonts w:ascii="SimSun" w:hAnsi="SimSun" w:hint="eastAsia"/>
          <w:sz w:val="21"/>
        </w:rPr>
        <w:t>，国际局欢迎在会外与它们</w:t>
      </w:r>
      <w:r w:rsidR="00470ED3" w:rsidRPr="00AD3590">
        <w:rPr>
          <w:rFonts w:ascii="SimSun" w:hAnsi="SimSun" w:hint="eastAsia"/>
          <w:sz w:val="21"/>
        </w:rPr>
        <w:t>展开技术讨论。</w:t>
      </w:r>
    </w:p>
    <w:p w:rsidR="002928D3" w:rsidRPr="00F57915" w:rsidRDefault="00470ED3" w:rsidP="00AD3590">
      <w:pPr>
        <w:pStyle w:val="1"/>
        <w:adjustRightInd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背</w:t>
      </w:r>
      <w:r w:rsidR="00AD3590">
        <w:rPr>
          <w:rFonts w:ascii="SimHei" w:eastAsia="SimHei" w:hAnsi="SimHei" w:hint="eastAsia"/>
          <w:b w:val="0"/>
          <w:sz w:val="21"/>
          <w:szCs w:val="21"/>
        </w:rPr>
        <w:t xml:space="preserve">　</w:t>
      </w:r>
      <w:r>
        <w:rPr>
          <w:rFonts w:ascii="SimHei" w:eastAsia="SimHei" w:hAnsi="SimHei" w:hint="eastAsia"/>
          <w:b w:val="0"/>
          <w:sz w:val="21"/>
          <w:szCs w:val="21"/>
        </w:rPr>
        <w:t>景</w:t>
      </w:r>
    </w:p>
    <w:p w:rsidR="00C300D8" w:rsidRPr="000316C5" w:rsidRDefault="00470ED3" w:rsidP="00AD3590">
      <w:pPr>
        <w:pStyle w:val="ONUME"/>
        <w:overflowPunct w:val="0"/>
        <w:spacing w:afterLines="50" w:after="120" w:line="340" w:lineRule="atLeast"/>
        <w:jc w:val="both"/>
        <w:rPr>
          <w:rFonts w:ascii="SimSun" w:hAnsi="SimSun"/>
          <w:sz w:val="21"/>
          <w:szCs w:val="21"/>
        </w:rPr>
      </w:pPr>
      <w:r>
        <w:rPr>
          <w:rFonts w:ascii="SimSun" w:hAnsi="SimSun" w:hint="eastAsia"/>
          <w:sz w:val="21"/>
          <w:szCs w:val="21"/>
        </w:rPr>
        <w:t>在其第七届会议上，工作组核准了一项拟允许以电子方式提交含有彩色附图的国际申请的提案</w:t>
      </w:r>
      <w:r w:rsidR="00D62DB6" w:rsidRPr="000316C5">
        <w:rPr>
          <w:rFonts w:ascii="SimSun" w:hAnsi="SimSun"/>
          <w:sz w:val="21"/>
          <w:szCs w:val="21"/>
        </w:rPr>
        <w:t>(</w:t>
      </w:r>
      <w:r>
        <w:rPr>
          <w:rFonts w:ascii="SimSun" w:hAnsi="SimSun" w:hint="eastAsia"/>
          <w:sz w:val="21"/>
          <w:szCs w:val="21"/>
        </w:rPr>
        <w:t>文件</w:t>
      </w:r>
      <w:r w:rsidR="00D62DB6" w:rsidRPr="000316C5">
        <w:rPr>
          <w:rFonts w:ascii="SimSun" w:hAnsi="SimSun"/>
          <w:sz w:val="21"/>
          <w:szCs w:val="21"/>
        </w:rPr>
        <w:t>PCT/WG/7/10</w:t>
      </w:r>
      <w:r>
        <w:rPr>
          <w:rFonts w:ascii="SimSun" w:hAnsi="SimSun" w:hint="eastAsia"/>
          <w:sz w:val="21"/>
          <w:szCs w:val="21"/>
        </w:rPr>
        <w:t>和文件</w:t>
      </w:r>
      <w:r w:rsidR="00D62DB6" w:rsidRPr="000316C5">
        <w:rPr>
          <w:rFonts w:ascii="SimSun" w:hAnsi="SimSun"/>
          <w:sz w:val="21"/>
          <w:szCs w:val="21"/>
        </w:rPr>
        <w:t>PCT/WG/7/30</w:t>
      </w:r>
      <w:r>
        <w:rPr>
          <w:rFonts w:ascii="SimSun" w:hAnsi="SimSun" w:hint="eastAsia"/>
          <w:sz w:val="21"/>
          <w:szCs w:val="21"/>
        </w:rPr>
        <w:t>第339至355段</w:t>
      </w:r>
      <w:r w:rsidR="00D62DB6" w:rsidRPr="000316C5">
        <w:rPr>
          <w:rFonts w:ascii="SimSun" w:hAnsi="SimSun"/>
          <w:sz w:val="21"/>
          <w:szCs w:val="21"/>
        </w:rPr>
        <w:t>)</w:t>
      </w:r>
      <w:r w:rsidR="007F40FC">
        <w:rPr>
          <w:rFonts w:ascii="SimSun" w:hAnsi="SimSun" w:hint="eastAsia"/>
          <w:sz w:val="21"/>
          <w:szCs w:val="21"/>
        </w:rPr>
        <w:t>，其后至少在国际阶段</w:t>
      </w:r>
      <w:r>
        <w:rPr>
          <w:rFonts w:ascii="SimSun" w:hAnsi="SimSun" w:hint="eastAsia"/>
          <w:sz w:val="21"/>
          <w:szCs w:val="21"/>
        </w:rPr>
        <w:t>以彩色处理国际申请，包括为国际检索和</w:t>
      </w:r>
      <w:r w:rsidR="0067272B">
        <w:rPr>
          <w:rFonts w:ascii="SimSun" w:hAnsi="SimSun" w:hint="eastAsia"/>
          <w:sz w:val="21"/>
          <w:szCs w:val="21"/>
        </w:rPr>
        <w:t>国际公布目的进行的处理。</w:t>
      </w:r>
      <w:r>
        <w:rPr>
          <w:rFonts w:ascii="SimSun" w:hAnsi="SimSun" w:hint="eastAsia"/>
          <w:sz w:val="21"/>
          <w:szCs w:val="21"/>
        </w:rPr>
        <w:t>将作出安排以允许</w:t>
      </w:r>
      <w:r w:rsidR="008B1537">
        <w:rPr>
          <w:rFonts w:ascii="SimSun" w:hAnsi="SimSun" w:hint="eastAsia"/>
          <w:sz w:val="21"/>
          <w:szCs w:val="21"/>
        </w:rPr>
        <w:t>集</w:t>
      </w:r>
      <w:r>
        <w:rPr>
          <w:rFonts w:ascii="SimSun" w:hAnsi="SimSun" w:hint="eastAsia"/>
          <w:sz w:val="21"/>
          <w:szCs w:val="21"/>
        </w:rPr>
        <w:t>中提交黑白版本的附图</w:t>
      </w:r>
      <w:r w:rsidR="0067272B">
        <w:rPr>
          <w:rFonts w:ascii="SimSun" w:hAnsi="SimSun" w:hint="eastAsia"/>
          <w:sz w:val="21"/>
          <w:szCs w:val="21"/>
        </w:rPr>
        <w:t>，供提出要求的此类</w:t>
      </w:r>
      <w:r>
        <w:rPr>
          <w:rFonts w:ascii="SimSun" w:hAnsi="SimSun" w:hint="eastAsia"/>
          <w:sz w:val="21"/>
          <w:szCs w:val="21"/>
        </w:rPr>
        <w:t>指定局</w:t>
      </w:r>
      <w:r w:rsidR="0067272B">
        <w:rPr>
          <w:rFonts w:ascii="SimSun" w:hAnsi="SimSun" w:hint="eastAsia"/>
          <w:sz w:val="21"/>
          <w:szCs w:val="21"/>
        </w:rPr>
        <w:t>在国家阶段处理中</w:t>
      </w:r>
      <w:r>
        <w:rPr>
          <w:rFonts w:ascii="SimSun" w:hAnsi="SimSun" w:hint="eastAsia"/>
          <w:sz w:val="21"/>
          <w:szCs w:val="21"/>
        </w:rPr>
        <w:t>使用。</w:t>
      </w:r>
    </w:p>
    <w:p w:rsidR="00D62DB6" w:rsidRPr="00AD3590" w:rsidRDefault="00470ED3" w:rsidP="00AD3590">
      <w:pPr>
        <w:pStyle w:val="ONUME"/>
        <w:overflowPunct w:val="0"/>
        <w:spacing w:afterLines="50" w:after="120" w:line="340" w:lineRule="atLeast"/>
        <w:jc w:val="both"/>
        <w:rPr>
          <w:rFonts w:ascii="SimSun" w:hAnsi="SimSun"/>
          <w:sz w:val="21"/>
        </w:rPr>
      </w:pPr>
      <w:r w:rsidRPr="00AD3590">
        <w:rPr>
          <w:rFonts w:ascii="SimSun" w:hAnsi="SimSun" w:hint="eastAsia"/>
          <w:sz w:val="21"/>
        </w:rPr>
        <w:t>国际局</w:t>
      </w:r>
      <w:r w:rsidR="00BB0596">
        <w:rPr>
          <w:rFonts w:ascii="SimSun" w:hAnsi="SimSun" w:hint="eastAsia"/>
          <w:sz w:val="21"/>
          <w:szCs w:val="21"/>
        </w:rPr>
        <w:t>在该届会议上</w:t>
      </w:r>
      <w:r w:rsidRPr="00AD3590">
        <w:rPr>
          <w:rFonts w:ascii="SimSun" w:hAnsi="SimSun" w:hint="eastAsia"/>
          <w:sz w:val="21"/>
        </w:rPr>
        <w:t>指出</w:t>
      </w:r>
      <w:r w:rsidR="00BB0596" w:rsidRPr="00AD3590">
        <w:rPr>
          <w:rFonts w:ascii="SimSun" w:hAnsi="SimSun" w:hint="eastAsia"/>
          <w:sz w:val="21"/>
        </w:rPr>
        <w:t>，它相信为这一系统所作的安排可</w:t>
      </w:r>
      <w:r w:rsidRPr="00AD3590">
        <w:rPr>
          <w:rFonts w:ascii="SimSun" w:hAnsi="SimSun" w:hint="eastAsia"/>
          <w:sz w:val="21"/>
        </w:rPr>
        <w:t>在2016</w:t>
      </w:r>
      <w:r w:rsidR="00BB0596" w:rsidRPr="00AD3590">
        <w:rPr>
          <w:rFonts w:ascii="SimSun" w:hAnsi="SimSun" w:hint="eastAsia"/>
          <w:sz w:val="21"/>
        </w:rPr>
        <w:t>年准备就绪，不过这项工作的实际启动</w:t>
      </w:r>
      <w:r w:rsidR="001669C9" w:rsidRPr="00AD3590">
        <w:rPr>
          <w:rFonts w:ascii="SimSun" w:hAnsi="SimSun" w:hint="eastAsia"/>
          <w:sz w:val="21"/>
        </w:rPr>
        <w:t>，</w:t>
      </w:r>
      <w:r w:rsidR="00BB0596" w:rsidRPr="00AD3590">
        <w:rPr>
          <w:rFonts w:ascii="SimSun" w:hAnsi="SimSun" w:hint="eastAsia"/>
          <w:sz w:val="21"/>
        </w:rPr>
        <w:t>将取决于国际检索单位</w:t>
      </w:r>
      <w:r w:rsidRPr="00AD3590">
        <w:rPr>
          <w:rFonts w:ascii="SimSun" w:hAnsi="SimSun" w:hint="eastAsia"/>
          <w:sz w:val="21"/>
        </w:rPr>
        <w:t>在处理国际申请时</w:t>
      </w:r>
      <w:r w:rsidR="001669C9" w:rsidRPr="00AD3590">
        <w:rPr>
          <w:rFonts w:ascii="SimSun" w:hAnsi="SimSun" w:hint="eastAsia"/>
          <w:sz w:val="21"/>
        </w:rPr>
        <w:t>能够</w:t>
      </w:r>
      <w:r w:rsidRPr="00AD3590">
        <w:rPr>
          <w:rFonts w:ascii="SimSun" w:hAnsi="SimSun" w:hint="eastAsia"/>
          <w:sz w:val="21"/>
        </w:rPr>
        <w:t>至少</w:t>
      </w:r>
      <w:r w:rsidR="00BB0596" w:rsidRPr="00AD3590">
        <w:rPr>
          <w:rFonts w:ascii="SimSun" w:hAnsi="SimSun" w:hint="eastAsia"/>
          <w:sz w:val="21"/>
        </w:rPr>
        <w:t>在相当</w:t>
      </w:r>
      <w:r w:rsidR="001669C9" w:rsidRPr="00AD3590">
        <w:rPr>
          <w:rFonts w:ascii="SimSun" w:hAnsi="SimSun" w:hint="eastAsia"/>
          <w:sz w:val="21"/>
        </w:rPr>
        <w:t>程度上足以使审查员看到彩色</w:t>
      </w:r>
      <w:proofErr w:type="gramStart"/>
      <w:r w:rsidR="001669C9" w:rsidRPr="00AD3590">
        <w:rPr>
          <w:rFonts w:ascii="SimSun" w:hAnsi="SimSun" w:hint="eastAsia"/>
          <w:sz w:val="21"/>
        </w:rPr>
        <w:t>版</w:t>
      </w:r>
      <w:r w:rsidRPr="00AD3590">
        <w:rPr>
          <w:rFonts w:ascii="SimSun" w:hAnsi="SimSun" w:hint="eastAsia"/>
          <w:sz w:val="21"/>
        </w:rPr>
        <w:t>附图</w:t>
      </w:r>
      <w:proofErr w:type="gramEnd"/>
      <w:r w:rsidR="001669C9" w:rsidRPr="00AD3590">
        <w:rPr>
          <w:rFonts w:ascii="SimSun" w:hAnsi="SimSun" w:hint="eastAsia"/>
          <w:sz w:val="21"/>
        </w:rPr>
        <w:t>的时间</w:t>
      </w:r>
      <w:r w:rsidRPr="00AD3590">
        <w:rPr>
          <w:rFonts w:ascii="SimSun" w:hAnsi="SimSun" w:hint="eastAsia"/>
          <w:sz w:val="21"/>
        </w:rPr>
        <w:t>。</w:t>
      </w:r>
    </w:p>
    <w:p w:rsidR="00D62DB6" w:rsidRPr="000316C5" w:rsidRDefault="00DA581A" w:rsidP="00AD3590">
      <w:pPr>
        <w:pStyle w:val="ONUME"/>
        <w:overflowPunct w:val="0"/>
        <w:spacing w:afterLines="50" w:after="120" w:line="340" w:lineRule="atLeast"/>
        <w:jc w:val="both"/>
        <w:rPr>
          <w:rFonts w:ascii="SimSun" w:hAnsi="SimSun"/>
          <w:sz w:val="21"/>
          <w:szCs w:val="21"/>
        </w:rPr>
      </w:pPr>
      <w:r>
        <w:rPr>
          <w:rFonts w:ascii="SimSun" w:hAnsi="SimSun" w:hint="eastAsia"/>
          <w:sz w:val="21"/>
          <w:szCs w:val="21"/>
        </w:rPr>
        <w:t>在通过非正式方式以及在</w:t>
      </w:r>
      <w:r w:rsidR="00D62DB6" w:rsidRPr="000316C5">
        <w:rPr>
          <w:rFonts w:ascii="SimSun" w:hAnsi="SimSun"/>
          <w:sz w:val="21"/>
          <w:szCs w:val="21"/>
        </w:rPr>
        <w:t>PCT</w:t>
      </w:r>
      <w:r w:rsidRPr="00AD3590">
        <w:rPr>
          <w:rFonts w:ascii="SimSun" w:hAnsi="SimSun" w:hint="eastAsia"/>
          <w:sz w:val="21"/>
        </w:rPr>
        <w:t>国际单位</w:t>
      </w:r>
      <w:r>
        <w:rPr>
          <w:rFonts w:ascii="SimSun" w:hAnsi="SimSun" w:hint="eastAsia"/>
          <w:sz w:val="21"/>
          <w:szCs w:val="21"/>
        </w:rPr>
        <w:t>会议第二十二届会议上与各国际单位进行讨论后</w:t>
      </w:r>
      <w:r w:rsidR="00D62DB6" w:rsidRPr="000316C5">
        <w:rPr>
          <w:rFonts w:ascii="SimSun" w:hAnsi="SimSun"/>
          <w:sz w:val="21"/>
          <w:szCs w:val="21"/>
        </w:rPr>
        <w:t>(</w:t>
      </w:r>
      <w:r w:rsidR="008B1537">
        <w:rPr>
          <w:rFonts w:ascii="SimSun" w:hAnsi="SimSun" w:hint="eastAsia"/>
          <w:sz w:val="21"/>
          <w:szCs w:val="21"/>
        </w:rPr>
        <w:t>参见</w:t>
      </w:r>
      <w:r>
        <w:rPr>
          <w:rFonts w:ascii="SimSun" w:hAnsi="SimSun" w:hint="eastAsia"/>
          <w:sz w:val="21"/>
          <w:szCs w:val="21"/>
        </w:rPr>
        <w:t>文件</w:t>
      </w:r>
      <w:r w:rsidR="00D62DB6" w:rsidRPr="000316C5">
        <w:rPr>
          <w:rFonts w:ascii="SimSun" w:hAnsi="SimSun"/>
          <w:sz w:val="21"/>
          <w:szCs w:val="21"/>
        </w:rPr>
        <w:t>PCT/MIA/22/22</w:t>
      </w:r>
      <w:r>
        <w:rPr>
          <w:rFonts w:ascii="SimSun" w:hAnsi="SimSun" w:hint="eastAsia"/>
          <w:sz w:val="21"/>
          <w:szCs w:val="21"/>
        </w:rPr>
        <w:t>第84至86段，引自文件</w:t>
      </w:r>
      <w:r w:rsidR="004E53D4" w:rsidRPr="000316C5">
        <w:rPr>
          <w:rFonts w:ascii="SimSun" w:hAnsi="SimSun"/>
          <w:sz w:val="21"/>
          <w:szCs w:val="21"/>
        </w:rPr>
        <w:t>PCT/WG/8/2</w:t>
      </w:r>
      <w:r>
        <w:rPr>
          <w:rFonts w:ascii="SimSun" w:hAnsi="SimSun" w:hint="eastAsia"/>
          <w:sz w:val="21"/>
          <w:szCs w:val="21"/>
        </w:rPr>
        <w:t>的附件</w:t>
      </w:r>
      <w:r w:rsidR="00D62DB6" w:rsidRPr="000316C5">
        <w:rPr>
          <w:rFonts w:ascii="SimSun" w:hAnsi="SimSun"/>
          <w:sz w:val="21"/>
          <w:szCs w:val="21"/>
        </w:rPr>
        <w:t>)</w:t>
      </w:r>
      <w:r w:rsidR="00974473">
        <w:rPr>
          <w:rFonts w:ascii="SimSun" w:hAnsi="SimSun" w:hint="eastAsia"/>
          <w:sz w:val="21"/>
          <w:szCs w:val="21"/>
        </w:rPr>
        <w:t>，若干</w:t>
      </w:r>
      <w:r>
        <w:rPr>
          <w:rFonts w:ascii="SimSun" w:hAnsi="SimSun" w:hint="eastAsia"/>
          <w:sz w:val="21"/>
          <w:szCs w:val="21"/>
        </w:rPr>
        <w:t>国际单位</w:t>
      </w:r>
      <w:r w:rsidR="00974473">
        <w:rPr>
          <w:rFonts w:ascii="SimSun" w:hAnsi="SimSun" w:hint="eastAsia"/>
          <w:sz w:val="21"/>
          <w:szCs w:val="21"/>
        </w:rPr>
        <w:t>显然</w:t>
      </w:r>
      <w:r w:rsidR="00D7783E">
        <w:rPr>
          <w:rFonts w:ascii="SimSun" w:hAnsi="SimSun" w:hint="eastAsia"/>
          <w:sz w:val="21"/>
          <w:szCs w:val="21"/>
        </w:rPr>
        <w:t>将不能</w:t>
      </w:r>
      <w:r w:rsidR="00974473">
        <w:rPr>
          <w:rFonts w:ascii="SimSun" w:hAnsi="SimSun" w:hint="eastAsia"/>
          <w:sz w:val="21"/>
          <w:szCs w:val="21"/>
        </w:rPr>
        <w:t>在该时间表</w:t>
      </w:r>
      <w:r>
        <w:rPr>
          <w:rFonts w:ascii="SimSun" w:hAnsi="SimSun" w:hint="eastAsia"/>
          <w:sz w:val="21"/>
          <w:szCs w:val="21"/>
        </w:rPr>
        <w:t>内准备就绪。</w:t>
      </w:r>
    </w:p>
    <w:p w:rsidR="00BA4543" w:rsidRPr="000316C5" w:rsidRDefault="00E45F68" w:rsidP="00AD3590">
      <w:pPr>
        <w:pStyle w:val="ONUME"/>
        <w:overflowPunct w:val="0"/>
        <w:spacing w:afterLines="50" w:after="120" w:line="340" w:lineRule="atLeast"/>
        <w:jc w:val="both"/>
        <w:rPr>
          <w:rFonts w:ascii="SimSun" w:hAnsi="SimSun"/>
          <w:sz w:val="21"/>
          <w:szCs w:val="21"/>
        </w:rPr>
      </w:pPr>
      <w:r>
        <w:rPr>
          <w:rFonts w:ascii="SimSun" w:hAnsi="SimSun" w:hint="eastAsia"/>
          <w:sz w:val="21"/>
          <w:szCs w:val="21"/>
        </w:rPr>
        <w:lastRenderedPageBreak/>
        <w:t>此外，尽管编拟了详细的技术提案，但国际局在</w:t>
      </w:r>
      <w:r w:rsidR="00DA581A">
        <w:rPr>
          <w:rFonts w:ascii="SimSun" w:hAnsi="SimSun" w:hint="eastAsia"/>
          <w:sz w:val="21"/>
          <w:szCs w:val="21"/>
        </w:rPr>
        <w:t>处理国际申请的</w:t>
      </w:r>
      <w:r>
        <w:rPr>
          <w:rFonts w:ascii="SimSun" w:hAnsi="SimSun" w:hint="eastAsia"/>
          <w:sz w:val="21"/>
          <w:szCs w:val="21"/>
        </w:rPr>
        <w:t>预期方法上</w:t>
      </w:r>
      <w:r w:rsidR="0009465C">
        <w:rPr>
          <w:rFonts w:ascii="SimSun" w:hAnsi="SimSun" w:hint="eastAsia"/>
          <w:sz w:val="21"/>
          <w:szCs w:val="21"/>
        </w:rPr>
        <w:t>发现了意想不到的困难。尽管</w:t>
      </w:r>
      <w:r w:rsidR="00DA581A">
        <w:rPr>
          <w:rFonts w:ascii="SimSun" w:hAnsi="SimSun" w:hint="eastAsia"/>
          <w:sz w:val="21"/>
          <w:szCs w:val="21"/>
        </w:rPr>
        <w:t>计划采用的方法似乎对以</w:t>
      </w:r>
      <w:r w:rsidR="00DA6D19" w:rsidRPr="000316C5">
        <w:rPr>
          <w:rFonts w:ascii="SimSun" w:hAnsi="SimSun"/>
          <w:sz w:val="21"/>
          <w:szCs w:val="21"/>
        </w:rPr>
        <w:t>XML</w:t>
      </w:r>
      <w:r w:rsidR="0009465C">
        <w:rPr>
          <w:rFonts w:ascii="SimSun" w:hAnsi="SimSun" w:hint="eastAsia"/>
          <w:sz w:val="21"/>
          <w:szCs w:val="21"/>
        </w:rPr>
        <w:t>格式提交国际申请行之有效</w:t>
      </w:r>
      <w:r w:rsidR="000D582D">
        <w:rPr>
          <w:rFonts w:ascii="SimSun" w:hAnsi="SimSun" w:hint="eastAsia"/>
          <w:sz w:val="21"/>
          <w:szCs w:val="21"/>
        </w:rPr>
        <w:t>，同时</w:t>
      </w:r>
      <w:r w:rsidR="0009465C">
        <w:rPr>
          <w:rFonts w:ascii="SimSun" w:hAnsi="SimSun" w:hint="eastAsia"/>
          <w:sz w:val="21"/>
          <w:szCs w:val="21"/>
        </w:rPr>
        <w:t>针对每幅图为采用</w:t>
      </w:r>
      <w:r w:rsidR="00DA6D19" w:rsidRPr="000316C5">
        <w:rPr>
          <w:rFonts w:ascii="SimSun" w:hAnsi="SimSun"/>
          <w:sz w:val="21"/>
          <w:szCs w:val="21"/>
        </w:rPr>
        <w:t>PNG</w:t>
      </w:r>
      <w:r w:rsidR="00DA581A">
        <w:rPr>
          <w:rFonts w:ascii="SimSun" w:hAnsi="SimSun" w:hint="eastAsia"/>
          <w:sz w:val="21"/>
          <w:szCs w:val="21"/>
        </w:rPr>
        <w:t>或</w:t>
      </w:r>
      <w:r w:rsidR="00DA6D19" w:rsidRPr="000316C5">
        <w:rPr>
          <w:rFonts w:ascii="SimSun" w:hAnsi="SimSun"/>
          <w:sz w:val="21"/>
          <w:szCs w:val="21"/>
        </w:rPr>
        <w:t>JPEG</w:t>
      </w:r>
      <w:r w:rsidR="00DA581A">
        <w:rPr>
          <w:rFonts w:ascii="SimSun" w:hAnsi="SimSun" w:hint="eastAsia"/>
          <w:sz w:val="21"/>
          <w:szCs w:val="21"/>
        </w:rPr>
        <w:t>格式的每一</w:t>
      </w:r>
      <w:r w:rsidR="008B1537">
        <w:rPr>
          <w:rFonts w:ascii="SimSun" w:hAnsi="SimSun" w:hint="eastAsia"/>
          <w:sz w:val="21"/>
          <w:szCs w:val="21"/>
        </w:rPr>
        <w:t>图像</w:t>
      </w:r>
      <w:r w:rsidR="00DA581A">
        <w:rPr>
          <w:rFonts w:ascii="SimSun" w:hAnsi="SimSun" w:hint="eastAsia"/>
          <w:sz w:val="21"/>
          <w:szCs w:val="21"/>
        </w:rPr>
        <w:t>进行编号</w:t>
      </w:r>
      <w:r w:rsidR="00DA6D19" w:rsidRPr="000316C5">
        <w:rPr>
          <w:rFonts w:ascii="SimSun" w:hAnsi="SimSun"/>
          <w:sz w:val="21"/>
          <w:szCs w:val="21"/>
        </w:rPr>
        <w:t>(</w:t>
      </w:r>
      <w:r w:rsidR="00DA581A">
        <w:rPr>
          <w:rFonts w:ascii="SimSun" w:hAnsi="SimSun" w:hint="eastAsia"/>
          <w:sz w:val="21"/>
          <w:szCs w:val="21"/>
        </w:rPr>
        <w:t>有别于</w:t>
      </w:r>
      <w:r w:rsidR="0009465C">
        <w:rPr>
          <w:rFonts w:ascii="SimSun" w:hAnsi="SimSun" w:hint="eastAsia"/>
          <w:sz w:val="21"/>
          <w:szCs w:val="21"/>
        </w:rPr>
        <w:t>可能</w:t>
      </w:r>
      <w:r w:rsidR="00DA581A">
        <w:rPr>
          <w:rFonts w:ascii="SimSun" w:hAnsi="SimSun" w:hint="eastAsia"/>
          <w:sz w:val="21"/>
          <w:szCs w:val="21"/>
        </w:rPr>
        <w:t>包含一幅以上</w:t>
      </w:r>
      <w:r w:rsidR="008B1537">
        <w:rPr>
          <w:rFonts w:ascii="SimSun" w:hAnsi="SimSun" w:hint="eastAsia"/>
          <w:sz w:val="21"/>
          <w:szCs w:val="21"/>
        </w:rPr>
        <w:t>图像</w:t>
      </w:r>
      <w:r w:rsidR="00DA581A">
        <w:rPr>
          <w:rFonts w:ascii="SimSun" w:hAnsi="SimSun" w:hint="eastAsia"/>
          <w:sz w:val="21"/>
          <w:szCs w:val="21"/>
        </w:rPr>
        <w:t>的全页</w:t>
      </w:r>
      <w:r w:rsidR="008B1537">
        <w:rPr>
          <w:rFonts w:ascii="SimSun" w:hAnsi="SimSun" w:hint="eastAsia"/>
          <w:sz w:val="21"/>
          <w:szCs w:val="21"/>
        </w:rPr>
        <w:t>图像</w:t>
      </w:r>
      <w:r w:rsidR="00DA6D19" w:rsidRPr="000316C5">
        <w:rPr>
          <w:rFonts w:ascii="SimSun" w:hAnsi="SimSun"/>
          <w:sz w:val="21"/>
          <w:szCs w:val="21"/>
        </w:rPr>
        <w:t>)</w:t>
      </w:r>
      <w:r w:rsidR="0009465C">
        <w:rPr>
          <w:rFonts w:ascii="SimSun" w:hAnsi="SimSun" w:hint="eastAsia"/>
          <w:sz w:val="21"/>
          <w:szCs w:val="21"/>
        </w:rPr>
        <w:t>，这将使</w:t>
      </w:r>
      <w:r w:rsidR="00DA581A">
        <w:rPr>
          <w:rFonts w:ascii="SimSun" w:hAnsi="SimSun" w:hint="eastAsia"/>
          <w:sz w:val="21"/>
          <w:szCs w:val="21"/>
        </w:rPr>
        <w:t>处理以</w:t>
      </w:r>
      <w:r w:rsidR="00DA6D19" w:rsidRPr="000316C5">
        <w:rPr>
          <w:rFonts w:ascii="SimSun" w:hAnsi="SimSun"/>
          <w:sz w:val="21"/>
          <w:szCs w:val="21"/>
        </w:rPr>
        <w:t>PDF</w:t>
      </w:r>
      <w:r w:rsidR="0009465C">
        <w:rPr>
          <w:rFonts w:ascii="SimSun" w:hAnsi="SimSun" w:hint="eastAsia"/>
          <w:sz w:val="21"/>
          <w:szCs w:val="21"/>
        </w:rPr>
        <w:t>格式提交的国际申请产生了大量的</w:t>
      </w:r>
      <w:r w:rsidR="00DA581A">
        <w:rPr>
          <w:rFonts w:ascii="SimSun" w:hAnsi="SimSun" w:hint="eastAsia"/>
          <w:sz w:val="21"/>
          <w:szCs w:val="21"/>
        </w:rPr>
        <w:t>额</w:t>
      </w:r>
      <w:r w:rsidR="0009465C">
        <w:rPr>
          <w:rFonts w:ascii="SimSun" w:hAnsi="SimSun" w:hint="eastAsia"/>
          <w:sz w:val="21"/>
          <w:szCs w:val="21"/>
        </w:rPr>
        <w:t>外</w:t>
      </w:r>
      <w:r w:rsidR="00DA581A">
        <w:rPr>
          <w:rFonts w:ascii="SimSun" w:hAnsi="SimSun" w:hint="eastAsia"/>
          <w:sz w:val="21"/>
          <w:szCs w:val="21"/>
        </w:rPr>
        <w:t>费用。这些费用既涉及到在国际局</w:t>
      </w:r>
      <w:r w:rsidR="000D582D">
        <w:rPr>
          <w:rFonts w:ascii="SimSun" w:hAnsi="SimSun" w:hint="eastAsia"/>
          <w:sz w:val="21"/>
          <w:szCs w:val="21"/>
        </w:rPr>
        <w:t>添置</w:t>
      </w:r>
      <w:r w:rsidR="00DA581A">
        <w:rPr>
          <w:rFonts w:ascii="SimSun" w:hAnsi="SimSun" w:hint="eastAsia"/>
          <w:sz w:val="21"/>
          <w:szCs w:val="21"/>
        </w:rPr>
        <w:t>的附加基础设施</w:t>
      </w:r>
      <w:r w:rsidR="00DA6D19" w:rsidRPr="000316C5">
        <w:rPr>
          <w:rFonts w:ascii="SimSun" w:hAnsi="SimSun"/>
          <w:sz w:val="21"/>
          <w:szCs w:val="21"/>
        </w:rPr>
        <w:t>(</w:t>
      </w:r>
      <w:r w:rsidR="000D582D">
        <w:rPr>
          <w:rFonts w:ascii="SimSun" w:hAnsi="SimSun" w:hint="eastAsia"/>
          <w:sz w:val="21"/>
          <w:szCs w:val="21"/>
        </w:rPr>
        <w:t>并且可能也关系</w:t>
      </w:r>
      <w:r w:rsidR="00DA581A">
        <w:rPr>
          <w:rFonts w:ascii="SimSun" w:hAnsi="SimSun" w:hint="eastAsia"/>
          <w:sz w:val="21"/>
          <w:szCs w:val="21"/>
        </w:rPr>
        <w:t>到在稍后阶段受理国际申请的其他主管局</w:t>
      </w:r>
      <w:r w:rsidR="00DA6D19" w:rsidRPr="000316C5">
        <w:rPr>
          <w:rFonts w:ascii="SimSun" w:hAnsi="SimSun"/>
          <w:sz w:val="21"/>
          <w:szCs w:val="21"/>
        </w:rPr>
        <w:t>)</w:t>
      </w:r>
      <w:r w:rsidR="00DA581A">
        <w:rPr>
          <w:rFonts w:ascii="SimSun" w:hAnsi="SimSun" w:hint="eastAsia"/>
          <w:sz w:val="21"/>
          <w:szCs w:val="21"/>
        </w:rPr>
        <w:t>，或者还</w:t>
      </w:r>
      <w:r w:rsidR="000D582D">
        <w:rPr>
          <w:rFonts w:ascii="SimSun" w:hAnsi="SimSun" w:hint="eastAsia"/>
          <w:sz w:val="21"/>
          <w:szCs w:val="21"/>
        </w:rPr>
        <w:t>涉及到需</w:t>
      </w:r>
      <w:r w:rsidR="00DA581A">
        <w:rPr>
          <w:rFonts w:ascii="SimSun" w:hAnsi="SimSun" w:hint="eastAsia"/>
          <w:sz w:val="21"/>
          <w:szCs w:val="21"/>
        </w:rPr>
        <w:t>在国际局受理后立即将</w:t>
      </w:r>
      <w:r w:rsidR="00DA6D19" w:rsidRPr="000316C5">
        <w:rPr>
          <w:rFonts w:ascii="SimSun" w:hAnsi="SimSun"/>
          <w:sz w:val="21"/>
          <w:szCs w:val="21"/>
        </w:rPr>
        <w:t>PDF</w:t>
      </w:r>
      <w:r w:rsidR="00DA581A">
        <w:rPr>
          <w:rFonts w:ascii="SimSun" w:hAnsi="SimSun" w:hint="eastAsia"/>
          <w:sz w:val="21"/>
          <w:szCs w:val="21"/>
        </w:rPr>
        <w:t>文档转换为</w:t>
      </w:r>
      <w:r w:rsidR="00DA6D19" w:rsidRPr="000316C5">
        <w:rPr>
          <w:rFonts w:ascii="SimSun" w:hAnsi="SimSun"/>
          <w:sz w:val="21"/>
          <w:szCs w:val="21"/>
        </w:rPr>
        <w:t>XML</w:t>
      </w:r>
      <w:r w:rsidR="000D582D">
        <w:rPr>
          <w:rFonts w:ascii="SimSun" w:hAnsi="SimSun" w:hint="eastAsia"/>
          <w:sz w:val="21"/>
          <w:szCs w:val="21"/>
        </w:rPr>
        <w:t>格式，其速度之快</w:t>
      </w:r>
      <w:r w:rsidR="00DA581A">
        <w:rPr>
          <w:rFonts w:ascii="SimSun" w:hAnsi="SimSun" w:hint="eastAsia"/>
          <w:sz w:val="21"/>
          <w:szCs w:val="21"/>
        </w:rPr>
        <w:t>且</w:t>
      </w:r>
      <w:r w:rsidR="000D582D">
        <w:rPr>
          <w:rFonts w:ascii="SimSun" w:hAnsi="SimSun" w:hint="eastAsia"/>
          <w:sz w:val="21"/>
          <w:szCs w:val="21"/>
        </w:rPr>
        <w:t>精确度之高，均要达到在进行国际检索和国际公布时的使用要求</w:t>
      </w:r>
      <w:r w:rsidR="00DA581A">
        <w:rPr>
          <w:rFonts w:ascii="SimSun" w:hAnsi="SimSun" w:hint="eastAsia"/>
          <w:sz w:val="21"/>
          <w:szCs w:val="21"/>
        </w:rPr>
        <w:t>。</w:t>
      </w:r>
    </w:p>
    <w:p w:rsidR="001F5128" w:rsidRPr="000316C5" w:rsidRDefault="00DA581A" w:rsidP="00AD3590">
      <w:pPr>
        <w:pStyle w:val="ONUME"/>
        <w:overflowPunct w:val="0"/>
        <w:spacing w:afterLines="50" w:after="120" w:line="340" w:lineRule="atLeast"/>
        <w:jc w:val="both"/>
        <w:rPr>
          <w:rFonts w:ascii="SimSun" w:hAnsi="SimSun"/>
          <w:sz w:val="21"/>
          <w:szCs w:val="21"/>
        </w:rPr>
      </w:pPr>
      <w:r>
        <w:rPr>
          <w:rFonts w:ascii="SimSun" w:hAnsi="SimSun" w:hint="eastAsia"/>
          <w:sz w:val="21"/>
          <w:szCs w:val="21"/>
        </w:rPr>
        <w:t>因此，不可能在2016年开始提供</w:t>
      </w:r>
      <w:r w:rsidRPr="00AD3590">
        <w:rPr>
          <w:rFonts w:ascii="SimSun" w:hAnsi="SimSun" w:hint="eastAsia"/>
          <w:sz w:val="21"/>
        </w:rPr>
        <w:t>预期</w:t>
      </w:r>
      <w:r>
        <w:rPr>
          <w:rFonts w:ascii="SimSun" w:hAnsi="SimSun" w:hint="eastAsia"/>
          <w:sz w:val="21"/>
          <w:szCs w:val="21"/>
        </w:rPr>
        <w:t>的服务</w:t>
      </w:r>
      <w:r w:rsidR="00AD3590">
        <w:rPr>
          <w:rFonts w:ascii="SimSun" w:hAnsi="SimSun" w:hint="eastAsia"/>
          <w:sz w:val="21"/>
          <w:szCs w:val="21"/>
        </w:rPr>
        <w:t>——</w:t>
      </w:r>
      <w:r>
        <w:rPr>
          <w:rFonts w:ascii="SimSun" w:hAnsi="SimSun" w:hint="eastAsia"/>
          <w:sz w:val="21"/>
          <w:szCs w:val="21"/>
        </w:rPr>
        <w:t>经修订</w:t>
      </w:r>
      <w:r w:rsidR="00505ACA">
        <w:rPr>
          <w:rFonts w:ascii="SimSun" w:hAnsi="SimSun" w:hint="eastAsia"/>
          <w:sz w:val="21"/>
          <w:szCs w:val="21"/>
        </w:rPr>
        <w:t>的日期将取决于最终制定国际局和国际单位可以作为必要的系统开发基础</w:t>
      </w:r>
      <w:r w:rsidR="00505ACA" w:rsidRPr="00AD3590">
        <w:rPr>
          <w:rFonts w:ascii="SimSun" w:hAnsi="SimSun" w:hint="eastAsia"/>
          <w:sz w:val="21"/>
        </w:rPr>
        <w:t>使用</w:t>
      </w:r>
      <w:r w:rsidR="00505ACA">
        <w:rPr>
          <w:rFonts w:ascii="SimSun" w:hAnsi="SimSun" w:hint="eastAsia"/>
          <w:sz w:val="21"/>
          <w:szCs w:val="21"/>
        </w:rPr>
        <w:t>的技术标准</w:t>
      </w:r>
      <w:r>
        <w:rPr>
          <w:rFonts w:ascii="SimSun" w:hAnsi="SimSun" w:hint="eastAsia"/>
          <w:sz w:val="21"/>
          <w:szCs w:val="21"/>
        </w:rPr>
        <w:t>和处理要求</w:t>
      </w:r>
      <w:r w:rsidR="00505ACA">
        <w:rPr>
          <w:rFonts w:ascii="SimSun" w:hAnsi="SimSun" w:hint="eastAsia"/>
          <w:sz w:val="21"/>
          <w:szCs w:val="21"/>
        </w:rPr>
        <w:t>的实用规范</w:t>
      </w:r>
      <w:r>
        <w:rPr>
          <w:rFonts w:ascii="SimSun" w:hAnsi="SimSun" w:hint="eastAsia"/>
          <w:sz w:val="21"/>
          <w:szCs w:val="21"/>
        </w:rPr>
        <w:t>。</w:t>
      </w:r>
    </w:p>
    <w:p w:rsidR="001F5128" w:rsidRPr="00F57915" w:rsidRDefault="0034201A" w:rsidP="00AD3590">
      <w:pPr>
        <w:pStyle w:val="1"/>
        <w:adjustRightInd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下一步</w:t>
      </w:r>
      <w:r w:rsidR="007F5D39">
        <w:rPr>
          <w:rFonts w:ascii="SimHei" w:eastAsia="SimHei" w:hAnsi="SimHei" w:hint="eastAsia"/>
          <w:b w:val="0"/>
          <w:sz w:val="21"/>
          <w:szCs w:val="21"/>
        </w:rPr>
        <w:t>的</w:t>
      </w:r>
      <w:r w:rsidR="00DA581A">
        <w:rPr>
          <w:rFonts w:ascii="SimHei" w:eastAsia="SimHei" w:hAnsi="SimHei" w:hint="eastAsia"/>
          <w:b w:val="0"/>
          <w:sz w:val="21"/>
          <w:szCs w:val="21"/>
        </w:rPr>
        <w:t>工作</w:t>
      </w:r>
    </w:p>
    <w:p w:rsidR="00DA6D19" w:rsidRPr="000316C5" w:rsidRDefault="007F5D39" w:rsidP="00AD3590">
      <w:pPr>
        <w:pStyle w:val="ONUME"/>
        <w:overflowPunct w:val="0"/>
        <w:spacing w:afterLines="50" w:after="120" w:line="340" w:lineRule="atLeast"/>
        <w:jc w:val="both"/>
        <w:rPr>
          <w:rFonts w:ascii="SimSun" w:hAnsi="SimSun"/>
          <w:sz w:val="21"/>
          <w:szCs w:val="21"/>
        </w:rPr>
      </w:pPr>
      <w:r>
        <w:rPr>
          <w:rFonts w:ascii="SimSun" w:hAnsi="SimSun" w:hint="eastAsia"/>
          <w:sz w:val="21"/>
          <w:szCs w:val="21"/>
        </w:rPr>
        <w:t>在这一举措有助于提高公开的质量的情况下，国际局仍然承诺致力于允许以</w:t>
      </w:r>
      <w:r w:rsidR="00DA581A">
        <w:rPr>
          <w:rFonts w:ascii="SimSun" w:hAnsi="SimSun" w:hint="eastAsia"/>
          <w:sz w:val="21"/>
          <w:szCs w:val="21"/>
        </w:rPr>
        <w:t>电子方式提交和有效处理彩色附图的理念。</w:t>
      </w:r>
      <w:r>
        <w:rPr>
          <w:rFonts w:ascii="SimSun" w:hAnsi="SimSun" w:hint="eastAsia"/>
          <w:sz w:val="21"/>
          <w:szCs w:val="21"/>
        </w:rPr>
        <w:t>然而，进一步的技术工作必须设计出一种将会提供预期成果的系统，但又不会使</w:t>
      </w:r>
      <w:r w:rsidR="00B46EE8">
        <w:rPr>
          <w:rFonts w:ascii="SimSun" w:hAnsi="SimSun" w:hint="eastAsia"/>
          <w:sz w:val="21"/>
          <w:szCs w:val="21"/>
        </w:rPr>
        <w:t>国际局或作为受理局的</w:t>
      </w:r>
      <w:r>
        <w:rPr>
          <w:rFonts w:ascii="SimSun" w:hAnsi="SimSun" w:hint="eastAsia"/>
          <w:sz w:val="21"/>
          <w:szCs w:val="21"/>
        </w:rPr>
        <w:t>国家局的任何职能、国际检索</w:t>
      </w:r>
      <w:r w:rsidR="003A53E5">
        <w:rPr>
          <w:rFonts w:ascii="SimSun" w:hAnsi="SimSun" w:hint="eastAsia"/>
          <w:sz w:val="21"/>
          <w:szCs w:val="21"/>
        </w:rPr>
        <w:t>单位</w:t>
      </w:r>
      <w:r>
        <w:rPr>
          <w:rFonts w:ascii="SimSun" w:hAnsi="SimSun" w:hint="eastAsia"/>
          <w:sz w:val="21"/>
          <w:szCs w:val="21"/>
        </w:rPr>
        <w:t>或初步审查单位和</w:t>
      </w:r>
      <w:r w:rsidR="00B46EE8">
        <w:rPr>
          <w:rFonts w:ascii="SimSun" w:hAnsi="SimSun" w:hint="eastAsia"/>
          <w:sz w:val="21"/>
          <w:szCs w:val="21"/>
        </w:rPr>
        <w:t>指定</w:t>
      </w:r>
      <w:r>
        <w:rPr>
          <w:rFonts w:ascii="SimSun" w:hAnsi="SimSun" w:hint="eastAsia"/>
          <w:sz w:val="21"/>
          <w:szCs w:val="21"/>
        </w:rPr>
        <w:t>局</w:t>
      </w:r>
      <w:r w:rsidR="00B46EE8">
        <w:rPr>
          <w:rFonts w:ascii="SimSun" w:hAnsi="SimSun" w:hint="eastAsia"/>
          <w:sz w:val="21"/>
          <w:szCs w:val="21"/>
        </w:rPr>
        <w:t>或选定局承担新的高额</w:t>
      </w:r>
      <w:r>
        <w:rPr>
          <w:rFonts w:ascii="SimSun" w:hAnsi="SimSun" w:hint="eastAsia"/>
          <w:sz w:val="21"/>
          <w:szCs w:val="21"/>
        </w:rPr>
        <w:t>运行</w:t>
      </w:r>
      <w:r w:rsidR="00B46EE8">
        <w:rPr>
          <w:rFonts w:ascii="SimSun" w:hAnsi="SimSun" w:hint="eastAsia"/>
          <w:sz w:val="21"/>
          <w:szCs w:val="21"/>
        </w:rPr>
        <w:t>费用。</w:t>
      </w:r>
      <w:r w:rsidR="00767757">
        <w:rPr>
          <w:rFonts w:ascii="SimSun" w:hAnsi="SimSun" w:hint="eastAsia"/>
          <w:sz w:val="21"/>
          <w:szCs w:val="21"/>
        </w:rPr>
        <w:t xml:space="preserve"> </w:t>
      </w:r>
    </w:p>
    <w:p w:rsidR="00EC3484" w:rsidRPr="000316C5" w:rsidRDefault="00462CB5" w:rsidP="00AD3590">
      <w:pPr>
        <w:pStyle w:val="ONUME"/>
        <w:overflowPunct w:val="0"/>
        <w:spacing w:afterLines="50" w:after="120" w:line="340" w:lineRule="atLeast"/>
        <w:jc w:val="both"/>
        <w:rPr>
          <w:rFonts w:ascii="SimSun" w:hAnsi="SimSun"/>
          <w:sz w:val="21"/>
          <w:szCs w:val="21"/>
        </w:rPr>
      </w:pPr>
      <w:r>
        <w:rPr>
          <w:rFonts w:ascii="SimSun" w:hAnsi="SimSun" w:hint="eastAsia"/>
          <w:sz w:val="21"/>
          <w:szCs w:val="21"/>
        </w:rPr>
        <w:t>国际局欢迎在工作组会议外与那些已采用</w:t>
      </w:r>
      <w:r w:rsidR="00B46EE8">
        <w:rPr>
          <w:rFonts w:ascii="SimSun" w:hAnsi="SimSun" w:hint="eastAsia"/>
          <w:sz w:val="21"/>
          <w:szCs w:val="21"/>
        </w:rPr>
        <w:t>处理以</w:t>
      </w:r>
      <w:r w:rsidR="00EC3484" w:rsidRPr="000316C5">
        <w:rPr>
          <w:rFonts w:ascii="SimSun" w:hAnsi="SimSun"/>
          <w:sz w:val="21"/>
          <w:szCs w:val="21"/>
        </w:rPr>
        <w:t>PDF</w:t>
      </w:r>
      <w:r w:rsidR="00B46EE8">
        <w:rPr>
          <w:rFonts w:ascii="SimSun" w:hAnsi="SimSun" w:hint="eastAsia"/>
          <w:sz w:val="21"/>
          <w:szCs w:val="21"/>
        </w:rPr>
        <w:t>格式提交的专利申请中彩色附图的</w:t>
      </w:r>
      <w:r>
        <w:rPr>
          <w:rFonts w:ascii="SimSun" w:hAnsi="SimSun" w:hint="eastAsia"/>
          <w:sz w:val="21"/>
          <w:szCs w:val="21"/>
        </w:rPr>
        <w:t>国家系统的主管局进行非正式讨论。</w:t>
      </w:r>
      <w:r w:rsidRPr="00AD3590">
        <w:rPr>
          <w:rFonts w:ascii="SimSun" w:hAnsi="SimSun" w:hint="eastAsia"/>
          <w:sz w:val="21"/>
        </w:rPr>
        <w:t>对于</w:t>
      </w:r>
      <w:r>
        <w:rPr>
          <w:rFonts w:ascii="SimSun" w:hAnsi="SimSun" w:hint="eastAsia"/>
          <w:sz w:val="21"/>
          <w:szCs w:val="21"/>
        </w:rPr>
        <w:t>那些在须送交有效处理的包含彩色附图检索副本的提交格式方面有</w:t>
      </w:r>
      <w:r w:rsidR="00B46EE8">
        <w:rPr>
          <w:rFonts w:ascii="SimSun" w:hAnsi="SimSun" w:hint="eastAsia"/>
          <w:sz w:val="21"/>
          <w:szCs w:val="21"/>
        </w:rPr>
        <w:t>任何偏好</w:t>
      </w:r>
      <w:r>
        <w:rPr>
          <w:rFonts w:ascii="SimSun" w:hAnsi="SimSun" w:hint="eastAsia"/>
          <w:sz w:val="21"/>
          <w:szCs w:val="21"/>
        </w:rPr>
        <w:t>的国际检索单位，国际局也欢迎它们</w:t>
      </w:r>
      <w:r w:rsidR="00B46EE8">
        <w:rPr>
          <w:rFonts w:ascii="SimSun" w:hAnsi="SimSun" w:hint="eastAsia"/>
          <w:sz w:val="21"/>
          <w:szCs w:val="21"/>
        </w:rPr>
        <w:t>发表意见。</w:t>
      </w:r>
    </w:p>
    <w:p w:rsidR="008C2918" w:rsidRPr="000316C5" w:rsidRDefault="009A5B81" w:rsidP="00AD3590">
      <w:pPr>
        <w:pStyle w:val="ONUME"/>
        <w:overflowPunct w:val="0"/>
        <w:spacing w:afterLines="50" w:after="120" w:line="340" w:lineRule="atLeast"/>
        <w:jc w:val="both"/>
        <w:rPr>
          <w:rFonts w:ascii="SimSun" w:hAnsi="SimSun"/>
          <w:sz w:val="21"/>
          <w:szCs w:val="21"/>
        </w:rPr>
      </w:pPr>
      <w:r>
        <w:rPr>
          <w:rFonts w:ascii="SimSun" w:hAnsi="SimSun" w:hint="eastAsia"/>
          <w:sz w:val="21"/>
          <w:szCs w:val="21"/>
        </w:rPr>
        <w:t>国际局还指出</w:t>
      </w:r>
      <w:r w:rsidR="00767757">
        <w:rPr>
          <w:rFonts w:ascii="SimSun" w:hAnsi="SimSun" w:hint="eastAsia"/>
          <w:sz w:val="21"/>
          <w:szCs w:val="21"/>
        </w:rPr>
        <w:t>，</w:t>
      </w:r>
      <w:r w:rsidR="00462CB5">
        <w:rPr>
          <w:rFonts w:ascii="SimSun" w:hAnsi="SimSun" w:hint="eastAsia"/>
          <w:sz w:val="21"/>
          <w:szCs w:val="21"/>
        </w:rPr>
        <w:t>包含</w:t>
      </w:r>
      <w:r w:rsidR="00767757">
        <w:rPr>
          <w:rFonts w:ascii="SimSun" w:hAnsi="SimSun" w:hint="eastAsia"/>
          <w:sz w:val="21"/>
          <w:szCs w:val="21"/>
        </w:rPr>
        <w:t>彩色附图的国际申请的接收</w:t>
      </w:r>
      <w:r>
        <w:rPr>
          <w:rFonts w:ascii="SimSun" w:hAnsi="SimSun" w:hint="eastAsia"/>
          <w:sz w:val="21"/>
          <w:szCs w:val="21"/>
        </w:rPr>
        <w:t>工作</w:t>
      </w:r>
      <w:r w:rsidR="00767757">
        <w:rPr>
          <w:rFonts w:ascii="SimSun" w:hAnsi="SimSun" w:hint="eastAsia"/>
          <w:sz w:val="21"/>
          <w:szCs w:val="21"/>
        </w:rPr>
        <w:t>意味着需要创建</w:t>
      </w:r>
      <w:r>
        <w:rPr>
          <w:rFonts w:ascii="SimSun" w:hAnsi="SimSun" w:hint="eastAsia"/>
          <w:sz w:val="21"/>
          <w:szCs w:val="21"/>
        </w:rPr>
        <w:t>和接收彩色优先权文件。国际局欢迎任何已安装</w:t>
      </w:r>
      <w:r w:rsidR="00767757">
        <w:rPr>
          <w:rFonts w:ascii="SimSun" w:hAnsi="SimSun" w:hint="eastAsia"/>
          <w:sz w:val="21"/>
          <w:szCs w:val="21"/>
        </w:rPr>
        <w:t>了创建或接收</w:t>
      </w:r>
      <w:r w:rsidR="00B46EE8">
        <w:rPr>
          <w:rFonts w:ascii="SimSun" w:hAnsi="SimSun" w:hint="eastAsia"/>
          <w:sz w:val="21"/>
          <w:szCs w:val="21"/>
        </w:rPr>
        <w:t>彩色优先权文件或者说明它们怎样处理最初以彩色提交</w:t>
      </w:r>
      <w:r w:rsidR="004D4B3C">
        <w:rPr>
          <w:rFonts w:ascii="SimSun" w:hAnsi="SimSun" w:hint="eastAsia"/>
          <w:sz w:val="21"/>
          <w:szCs w:val="21"/>
        </w:rPr>
        <w:t>的</w:t>
      </w:r>
      <w:r w:rsidR="00B46EE8">
        <w:rPr>
          <w:rFonts w:ascii="SimSun" w:hAnsi="SimSun" w:hint="eastAsia"/>
          <w:sz w:val="21"/>
          <w:szCs w:val="21"/>
        </w:rPr>
        <w:t>申请的黑白优先权文件的任何</w:t>
      </w:r>
      <w:r w:rsidR="008B1537">
        <w:rPr>
          <w:rFonts w:ascii="SimSun" w:hAnsi="SimSun" w:hint="eastAsia"/>
          <w:sz w:val="21"/>
          <w:szCs w:val="21"/>
        </w:rPr>
        <w:t>国家</w:t>
      </w:r>
      <w:r w:rsidR="00B46EE8">
        <w:rPr>
          <w:rFonts w:ascii="SimSun" w:hAnsi="SimSun" w:hint="eastAsia"/>
          <w:sz w:val="21"/>
          <w:szCs w:val="21"/>
        </w:rPr>
        <w:t>局</w:t>
      </w:r>
      <w:r w:rsidR="00767757">
        <w:rPr>
          <w:rFonts w:ascii="SimSun" w:hAnsi="SimSun" w:hint="eastAsia"/>
          <w:sz w:val="21"/>
          <w:szCs w:val="21"/>
        </w:rPr>
        <w:t>，在工作组范围外</w:t>
      </w:r>
      <w:r w:rsidR="00B46EE8">
        <w:rPr>
          <w:rFonts w:ascii="SimSun" w:hAnsi="SimSun" w:hint="eastAsia"/>
          <w:sz w:val="21"/>
          <w:szCs w:val="21"/>
        </w:rPr>
        <w:t>提供</w:t>
      </w:r>
      <w:r w:rsidR="00767757">
        <w:rPr>
          <w:rFonts w:ascii="SimSun" w:hAnsi="SimSun" w:hint="eastAsia"/>
          <w:sz w:val="21"/>
          <w:szCs w:val="21"/>
        </w:rPr>
        <w:t>这方面</w:t>
      </w:r>
      <w:r w:rsidR="00B46EE8">
        <w:rPr>
          <w:rFonts w:ascii="SimSun" w:hAnsi="SimSun" w:hint="eastAsia"/>
          <w:sz w:val="21"/>
          <w:szCs w:val="21"/>
        </w:rPr>
        <w:t>的信息。</w:t>
      </w:r>
    </w:p>
    <w:p w:rsidR="00EC3484" w:rsidRPr="00F57915" w:rsidRDefault="00B46EE8" w:rsidP="00AD3590">
      <w:pPr>
        <w:pStyle w:val="ONUME"/>
        <w:tabs>
          <w:tab w:val="clear" w:pos="567"/>
        </w:tabs>
        <w:spacing w:afterLines="50" w:after="120" w:line="340" w:lineRule="atLeast"/>
        <w:ind w:left="5533"/>
        <w:jc w:val="both"/>
        <w:rPr>
          <w:rFonts w:ascii="KaiTi" w:eastAsia="KaiTi" w:hAnsi="KaiTi"/>
          <w:i/>
          <w:sz w:val="21"/>
          <w:szCs w:val="21"/>
        </w:rPr>
      </w:pPr>
      <w:r>
        <w:rPr>
          <w:rFonts w:ascii="KaiTi" w:eastAsia="KaiTi" w:hAnsi="KaiTi" w:hint="eastAsia"/>
          <w:i/>
          <w:sz w:val="21"/>
          <w:szCs w:val="21"/>
        </w:rPr>
        <w:t>请工作组注意本文件的内容。</w:t>
      </w:r>
    </w:p>
    <w:p w:rsidR="00EC3484" w:rsidRPr="00F57915" w:rsidRDefault="00EC3484" w:rsidP="000316C5">
      <w:pPr>
        <w:spacing w:afterLines="50" w:after="120" w:line="340" w:lineRule="atLeast"/>
        <w:jc w:val="both"/>
        <w:rPr>
          <w:rFonts w:ascii="KaiTi" w:eastAsia="KaiTi" w:hAnsi="KaiTi"/>
          <w:sz w:val="21"/>
          <w:szCs w:val="21"/>
        </w:rPr>
      </w:pPr>
    </w:p>
    <w:p w:rsidR="00EC3484" w:rsidRPr="00F57915" w:rsidRDefault="00EC3484" w:rsidP="000316C5">
      <w:pPr>
        <w:pStyle w:val="Endofdocument-Annex"/>
        <w:spacing w:afterLines="50" w:after="120" w:line="340" w:lineRule="atLeast"/>
        <w:jc w:val="both"/>
        <w:rPr>
          <w:rFonts w:ascii="KaiTi" w:eastAsia="KaiTi" w:hAnsi="KaiTi"/>
          <w:sz w:val="21"/>
          <w:szCs w:val="21"/>
        </w:rPr>
      </w:pPr>
      <w:r w:rsidRPr="00F57915">
        <w:rPr>
          <w:rFonts w:ascii="KaiTi" w:eastAsia="KaiTi" w:hAnsi="KaiTi"/>
          <w:sz w:val="21"/>
          <w:szCs w:val="21"/>
        </w:rPr>
        <w:t>[</w:t>
      </w:r>
      <w:r w:rsidR="00F57915">
        <w:rPr>
          <w:rFonts w:ascii="KaiTi" w:eastAsia="KaiTi" w:hAnsi="KaiTi" w:hint="eastAsia"/>
          <w:sz w:val="21"/>
          <w:szCs w:val="21"/>
        </w:rPr>
        <w:t>文件完</w:t>
      </w:r>
      <w:r w:rsidRPr="00F57915">
        <w:rPr>
          <w:rFonts w:ascii="KaiTi" w:eastAsia="KaiTi" w:hAnsi="KaiTi"/>
          <w:sz w:val="21"/>
          <w:szCs w:val="21"/>
        </w:rPr>
        <w:t>]</w:t>
      </w:r>
      <w:bookmarkStart w:id="3" w:name="_GoBack"/>
      <w:bookmarkEnd w:id="3"/>
    </w:p>
    <w:sectPr w:rsidR="00EC3484" w:rsidRPr="00F57915" w:rsidSect="00AD359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D8" w:rsidRDefault="00C300D8">
      <w:r>
        <w:separator/>
      </w:r>
    </w:p>
  </w:endnote>
  <w:endnote w:type="continuationSeparator" w:id="0">
    <w:p w:rsidR="00C300D8" w:rsidRDefault="00C300D8" w:rsidP="003B38C1">
      <w:r>
        <w:separator/>
      </w:r>
    </w:p>
    <w:p w:rsidR="00C300D8" w:rsidRPr="003B38C1" w:rsidRDefault="00C300D8" w:rsidP="003B38C1">
      <w:pPr>
        <w:spacing w:after="60"/>
        <w:rPr>
          <w:sz w:val="17"/>
        </w:rPr>
      </w:pPr>
      <w:r>
        <w:rPr>
          <w:sz w:val="17"/>
        </w:rPr>
        <w:t>[Endnote continued from previous page]</w:t>
      </w:r>
    </w:p>
  </w:endnote>
  <w:endnote w:type="continuationNotice" w:id="1">
    <w:p w:rsidR="00C300D8" w:rsidRPr="003B38C1" w:rsidRDefault="00C300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D8" w:rsidRDefault="00C300D8">
      <w:r>
        <w:separator/>
      </w:r>
    </w:p>
  </w:footnote>
  <w:footnote w:type="continuationSeparator" w:id="0">
    <w:p w:rsidR="00C300D8" w:rsidRDefault="00C300D8" w:rsidP="008B60B2">
      <w:r>
        <w:separator/>
      </w:r>
    </w:p>
    <w:p w:rsidR="00C300D8" w:rsidRPr="00ED77FB" w:rsidRDefault="00C300D8" w:rsidP="008B60B2">
      <w:pPr>
        <w:spacing w:after="60"/>
        <w:rPr>
          <w:sz w:val="17"/>
          <w:szCs w:val="17"/>
        </w:rPr>
      </w:pPr>
      <w:r w:rsidRPr="00ED77FB">
        <w:rPr>
          <w:sz w:val="17"/>
          <w:szCs w:val="17"/>
        </w:rPr>
        <w:t>[Footnote continued from previous page]</w:t>
      </w:r>
    </w:p>
  </w:footnote>
  <w:footnote w:type="continuationNotice" w:id="1">
    <w:p w:rsidR="00C300D8" w:rsidRPr="00ED77FB" w:rsidRDefault="00C300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16B87" w:rsidRDefault="00C300D8" w:rsidP="00477D6B">
    <w:pPr>
      <w:jc w:val="right"/>
      <w:rPr>
        <w:rFonts w:ascii="SimSun" w:hAnsi="SimSun"/>
        <w:sz w:val="21"/>
        <w:szCs w:val="21"/>
      </w:rPr>
    </w:pPr>
    <w:bookmarkStart w:id="4" w:name="Code2"/>
    <w:bookmarkEnd w:id="4"/>
    <w:r w:rsidRPr="00116B87">
      <w:rPr>
        <w:rFonts w:ascii="SimSun" w:hAnsi="SimSun"/>
        <w:sz w:val="21"/>
        <w:szCs w:val="21"/>
      </w:rPr>
      <w:t>PCT/WG/8/21</w:t>
    </w:r>
  </w:p>
  <w:p w:rsidR="00EC4E49" w:rsidRDefault="00116B87" w:rsidP="00116B87">
    <w:pPr>
      <w:wordWrap w:val="0"/>
      <w:jc w:val="right"/>
      <w:rPr>
        <w:rFonts w:ascii="SimSun" w:hAnsi="SimSun"/>
        <w:sz w:val="21"/>
        <w:szCs w:val="21"/>
      </w:rPr>
    </w:pPr>
    <w:r>
      <w:rPr>
        <w:rFonts w:ascii="SimSun" w:hAnsi="SimSun" w:hint="eastAsia"/>
        <w:sz w:val="21"/>
        <w:szCs w:val="21"/>
      </w:rPr>
      <w:t>第</w:t>
    </w:r>
    <w:r w:rsidR="00EC4E49" w:rsidRPr="00116B87">
      <w:rPr>
        <w:rFonts w:ascii="SimSun" w:hAnsi="SimSun"/>
        <w:sz w:val="21"/>
        <w:szCs w:val="21"/>
      </w:rPr>
      <w:fldChar w:fldCharType="begin"/>
    </w:r>
    <w:r w:rsidR="00EC4E49" w:rsidRPr="00116B87">
      <w:rPr>
        <w:rFonts w:ascii="SimSun" w:hAnsi="SimSun"/>
        <w:sz w:val="21"/>
        <w:szCs w:val="21"/>
      </w:rPr>
      <w:instrText xml:space="preserve"> PAGE  \* MERGEFORMAT </w:instrText>
    </w:r>
    <w:r w:rsidR="00EC4E49" w:rsidRPr="00116B87">
      <w:rPr>
        <w:rFonts w:ascii="SimSun" w:hAnsi="SimSun"/>
        <w:sz w:val="21"/>
        <w:szCs w:val="21"/>
      </w:rPr>
      <w:fldChar w:fldCharType="separate"/>
    </w:r>
    <w:r w:rsidR="00AD3590">
      <w:rPr>
        <w:rFonts w:ascii="SimSun" w:hAnsi="SimSun"/>
        <w:noProof/>
        <w:sz w:val="21"/>
        <w:szCs w:val="21"/>
      </w:rPr>
      <w:t>2</w:t>
    </w:r>
    <w:r w:rsidR="00EC4E49" w:rsidRPr="00116B87">
      <w:rPr>
        <w:rFonts w:ascii="SimSun" w:hAnsi="SimSun"/>
        <w:sz w:val="21"/>
        <w:szCs w:val="21"/>
      </w:rPr>
      <w:fldChar w:fldCharType="end"/>
    </w:r>
    <w:r>
      <w:rPr>
        <w:rFonts w:ascii="SimSun" w:hAnsi="SimSun" w:hint="eastAsia"/>
        <w:sz w:val="21"/>
        <w:szCs w:val="21"/>
      </w:rPr>
      <w:t>页</w:t>
    </w:r>
  </w:p>
  <w:p w:rsidR="00116B87" w:rsidRPr="00116B87" w:rsidRDefault="00116B87" w:rsidP="00116B87">
    <w:pPr>
      <w:jc w:val="right"/>
      <w:rPr>
        <w:rFonts w:ascii="SimSun" w:hAnsi="SimSun"/>
        <w:sz w:val="21"/>
        <w:szCs w:val="21"/>
      </w:rPr>
    </w:pP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8"/>
    <w:rsid w:val="000316C5"/>
    <w:rsid w:val="00043CAA"/>
    <w:rsid w:val="00075432"/>
    <w:rsid w:val="00085723"/>
    <w:rsid w:val="0009465C"/>
    <w:rsid w:val="000968ED"/>
    <w:rsid w:val="000B1256"/>
    <w:rsid w:val="000D582D"/>
    <w:rsid w:val="000F5E56"/>
    <w:rsid w:val="00116B87"/>
    <w:rsid w:val="001362EE"/>
    <w:rsid w:val="001669C9"/>
    <w:rsid w:val="001832A6"/>
    <w:rsid w:val="001F5128"/>
    <w:rsid w:val="002634C4"/>
    <w:rsid w:val="002928D3"/>
    <w:rsid w:val="002F1FE6"/>
    <w:rsid w:val="002F4E68"/>
    <w:rsid w:val="00312F7F"/>
    <w:rsid w:val="0034201A"/>
    <w:rsid w:val="00361450"/>
    <w:rsid w:val="003673CF"/>
    <w:rsid w:val="003845C1"/>
    <w:rsid w:val="003A2A01"/>
    <w:rsid w:val="003A53E5"/>
    <w:rsid w:val="003A6AD2"/>
    <w:rsid w:val="003A6F89"/>
    <w:rsid w:val="003B38C1"/>
    <w:rsid w:val="004140C3"/>
    <w:rsid w:val="00423E3E"/>
    <w:rsid w:val="00424263"/>
    <w:rsid w:val="00427AF4"/>
    <w:rsid w:val="00462CB5"/>
    <w:rsid w:val="004647DA"/>
    <w:rsid w:val="00470ED3"/>
    <w:rsid w:val="00474062"/>
    <w:rsid w:val="00477D6B"/>
    <w:rsid w:val="004D4B3C"/>
    <w:rsid w:val="004E53D4"/>
    <w:rsid w:val="005019FF"/>
    <w:rsid w:val="00505ACA"/>
    <w:rsid w:val="0053057A"/>
    <w:rsid w:val="00560A29"/>
    <w:rsid w:val="005934B4"/>
    <w:rsid w:val="005C6649"/>
    <w:rsid w:val="00605827"/>
    <w:rsid w:val="00646050"/>
    <w:rsid w:val="006713CA"/>
    <w:rsid w:val="0067272B"/>
    <w:rsid w:val="00676C5C"/>
    <w:rsid w:val="006A327A"/>
    <w:rsid w:val="00767757"/>
    <w:rsid w:val="00780252"/>
    <w:rsid w:val="0078058F"/>
    <w:rsid w:val="007B00E0"/>
    <w:rsid w:val="007D1613"/>
    <w:rsid w:val="007F40FC"/>
    <w:rsid w:val="007F5D39"/>
    <w:rsid w:val="00853F30"/>
    <w:rsid w:val="008643D2"/>
    <w:rsid w:val="008B1537"/>
    <w:rsid w:val="008B2CC1"/>
    <w:rsid w:val="008B60B2"/>
    <w:rsid w:val="008C2918"/>
    <w:rsid w:val="0090731E"/>
    <w:rsid w:val="00916EE2"/>
    <w:rsid w:val="00966A22"/>
    <w:rsid w:val="0096722F"/>
    <w:rsid w:val="00974473"/>
    <w:rsid w:val="00980843"/>
    <w:rsid w:val="009A5B81"/>
    <w:rsid w:val="009E2791"/>
    <w:rsid w:val="009E3F6F"/>
    <w:rsid w:val="009F499F"/>
    <w:rsid w:val="00A42DAF"/>
    <w:rsid w:val="00A45BD8"/>
    <w:rsid w:val="00A869B7"/>
    <w:rsid w:val="00AC205C"/>
    <w:rsid w:val="00AD3590"/>
    <w:rsid w:val="00AF0A6B"/>
    <w:rsid w:val="00B05A69"/>
    <w:rsid w:val="00B3762A"/>
    <w:rsid w:val="00B46EE8"/>
    <w:rsid w:val="00B9734B"/>
    <w:rsid w:val="00BA4543"/>
    <w:rsid w:val="00BB0596"/>
    <w:rsid w:val="00C11BFE"/>
    <w:rsid w:val="00C300D8"/>
    <w:rsid w:val="00CB3FC6"/>
    <w:rsid w:val="00CD0E3F"/>
    <w:rsid w:val="00D45252"/>
    <w:rsid w:val="00D62DB6"/>
    <w:rsid w:val="00D71B4D"/>
    <w:rsid w:val="00D7783E"/>
    <w:rsid w:val="00D93D55"/>
    <w:rsid w:val="00DA581A"/>
    <w:rsid w:val="00DA6D19"/>
    <w:rsid w:val="00DC2A54"/>
    <w:rsid w:val="00E335FE"/>
    <w:rsid w:val="00E45F68"/>
    <w:rsid w:val="00E520AE"/>
    <w:rsid w:val="00EC3484"/>
    <w:rsid w:val="00EC4E49"/>
    <w:rsid w:val="00ED77FB"/>
    <w:rsid w:val="00EE45FA"/>
    <w:rsid w:val="00EF3F95"/>
    <w:rsid w:val="00F57915"/>
    <w:rsid w:val="00F66152"/>
    <w:rsid w:val="00FF00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520AE"/>
    <w:rPr>
      <w:rFonts w:ascii="Tahoma" w:hAnsi="Tahoma" w:cs="Tahoma"/>
      <w:sz w:val="16"/>
      <w:szCs w:val="16"/>
    </w:rPr>
  </w:style>
  <w:style w:type="character" w:customStyle="1" w:styleId="Char">
    <w:name w:val="批注框文本 Char"/>
    <w:basedOn w:val="a1"/>
    <w:link w:val="ad"/>
    <w:rsid w:val="00E520AE"/>
    <w:rPr>
      <w:rFonts w:ascii="Tahoma" w:eastAsia="SimSun" w:hAnsi="Tahoma" w:cs="Tahoma"/>
      <w:sz w:val="16"/>
      <w:szCs w:val="16"/>
      <w:lang w:eastAsia="zh-CN"/>
    </w:rPr>
  </w:style>
  <w:style w:type="character" w:customStyle="1" w:styleId="1Char">
    <w:name w:val="标题 1 Char"/>
    <w:basedOn w:val="a1"/>
    <w:link w:val="1"/>
    <w:rsid w:val="00AD3590"/>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520AE"/>
    <w:rPr>
      <w:rFonts w:ascii="Tahoma" w:hAnsi="Tahoma" w:cs="Tahoma"/>
      <w:sz w:val="16"/>
      <w:szCs w:val="16"/>
    </w:rPr>
  </w:style>
  <w:style w:type="character" w:customStyle="1" w:styleId="Char">
    <w:name w:val="批注框文本 Char"/>
    <w:basedOn w:val="a1"/>
    <w:link w:val="ad"/>
    <w:rsid w:val="00E520AE"/>
    <w:rPr>
      <w:rFonts w:ascii="Tahoma" w:eastAsia="SimSun" w:hAnsi="Tahoma" w:cs="Tahoma"/>
      <w:sz w:val="16"/>
      <w:szCs w:val="16"/>
      <w:lang w:eastAsia="zh-CN"/>
    </w:rPr>
  </w:style>
  <w:style w:type="character" w:customStyle="1" w:styleId="1Char">
    <w:name w:val="标题 1 Char"/>
    <w:basedOn w:val="a1"/>
    <w:link w:val="1"/>
    <w:rsid w:val="00AD3590"/>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(E)</Template>
  <TotalTime>449</TotalTime>
  <Pages>2</Pages>
  <Words>1214</Words>
  <Characters>144</Characters>
  <Application>Microsoft Office Word</Application>
  <DocSecurity>0</DocSecurity>
  <Lines>20</Lines>
  <Paragraphs>96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PCT/WG/8/21</dc:title>
  <dc:subject>彩色附图</dc:subject>
  <dc:creator/>
  <cp:lastModifiedBy>MA Weihai</cp:lastModifiedBy>
  <cp:revision>24</cp:revision>
  <cp:lastPrinted>2015-05-04T12:56:00Z</cp:lastPrinted>
  <dcterms:created xsi:type="dcterms:W3CDTF">2015-05-04T07:45:00Z</dcterms:created>
  <dcterms:modified xsi:type="dcterms:W3CDTF">2015-05-07T14:12:00Z</dcterms:modified>
</cp:coreProperties>
</file>