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3A4F" w14:textId="77777777" w:rsidR="008B2CC1" w:rsidRPr="00D3670A" w:rsidRDefault="00DB0349" w:rsidP="00FE4F3B">
      <w:pPr>
        <w:spacing w:after="120"/>
        <w:jc w:val="right"/>
        <w:rPr>
          <w:lang w:val="fr-FR"/>
        </w:rPr>
      </w:pPr>
      <w:r w:rsidRPr="00D3670A">
        <w:rPr>
          <w:noProof/>
          <w:lang w:val="fr-FR" w:eastAsia="en-US"/>
        </w:rPr>
        <w:drawing>
          <wp:inline distT="0" distB="0" distL="0" distR="0" wp14:anchorId="47F657DB" wp14:editId="5095530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3670A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BA052E0" wp14:editId="2098087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AC21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30E7EE" w14:textId="77777777" w:rsidR="008B2CC1" w:rsidRPr="00D3670A" w:rsidRDefault="00825E46" w:rsidP="00FE4F3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lang w:val="fr-FR"/>
        </w:rPr>
        <w:t>DLT/DC</w:t>
      </w:r>
      <w:r w:rsidR="00F66968" w:rsidRPr="00D3670A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INF/2</w:t>
      </w:r>
    </w:p>
    <w:bookmarkEnd w:id="0"/>
    <w:p w14:paraId="333E64D0" w14:textId="0779E2BC" w:rsidR="008B2CC1" w:rsidRPr="00D3670A" w:rsidRDefault="00DB0349" w:rsidP="00FE4F3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B1F8F" w:rsidRPr="00D3670A">
        <w:rPr>
          <w:rFonts w:ascii="Arial Black" w:hAnsi="Arial Black"/>
          <w:caps/>
          <w:sz w:val="15"/>
          <w:szCs w:val="15"/>
          <w:lang w:val="fr-FR"/>
        </w:rPr>
        <w:t> :</w:t>
      </w:r>
      <w:r w:rsidRPr="00D3670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BAE40BF" w14:textId="00540D81" w:rsidR="008B2CC1" w:rsidRPr="00D3670A" w:rsidRDefault="00DB0349" w:rsidP="00FE4F3B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szCs w:val="15"/>
          <w:lang w:val="fr-FR"/>
        </w:rPr>
        <w:t>date</w:t>
      </w:r>
      <w:r w:rsidR="009B1F8F" w:rsidRPr="00D3670A">
        <w:rPr>
          <w:rFonts w:ascii="Arial Black" w:hAnsi="Arial Black"/>
          <w:caps/>
          <w:sz w:val="15"/>
          <w:szCs w:val="15"/>
          <w:lang w:val="fr-FR"/>
        </w:rPr>
        <w:t> :</w:t>
      </w:r>
      <w:r w:rsidRPr="00D3670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28 octobre 2024</w:t>
      </w:r>
    </w:p>
    <w:bookmarkEnd w:id="2"/>
    <w:p w14:paraId="66F6E0A3" w14:textId="3911EDC9" w:rsidR="00C40E15" w:rsidRPr="00D3670A" w:rsidRDefault="00825E46" w:rsidP="00FE4F3B">
      <w:pPr>
        <w:spacing w:after="600"/>
        <w:rPr>
          <w:b/>
          <w:sz w:val="28"/>
          <w:szCs w:val="28"/>
          <w:lang w:val="fr-FR"/>
        </w:rPr>
      </w:pPr>
      <w:r w:rsidRPr="00D3670A">
        <w:rPr>
          <w:b/>
          <w:sz w:val="28"/>
          <w:szCs w:val="28"/>
          <w:lang w:val="fr-FR"/>
        </w:rPr>
        <w:t xml:space="preserve">Conférence diplomatique </w:t>
      </w:r>
      <w:r w:rsidR="00B42E71" w:rsidRPr="00D3670A">
        <w:rPr>
          <w:b/>
          <w:sz w:val="28"/>
          <w:szCs w:val="28"/>
          <w:lang w:val="fr-FR"/>
        </w:rPr>
        <w:t xml:space="preserve">pour </w:t>
      </w:r>
      <w:r w:rsidRPr="00D3670A">
        <w:rPr>
          <w:b/>
          <w:sz w:val="28"/>
          <w:szCs w:val="28"/>
          <w:lang w:val="fr-FR"/>
        </w:rPr>
        <w:t>la conclusion et l</w:t>
      </w:r>
      <w:r w:rsidR="009B1F8F" w:rsidRPr="00D3670A">
        <w:rPr>
          <w:b/>
          <w:sz w:val="28"/>
          <w:szCs w:val="28"/>
          <w:lang w:val="fr-FR"/>
        </w:rPr>
        <w:t>’</w:t>
      </w:r>
      <w:r w:rsidRPr="00D3670A">
        <w:rPr>
          <w:b/>
          <w:sz w:val="28"/>
          <w:szCs w:val="28"/>
          <w:lang w:val="fr-FR"/>
        </w:rPr>
        <w:t>adoption d</w:t>
      </w:r>
      <w:r w:rsidR="009B1F8F" w:rsidRPr="00D3670A">
        <w:rPr>
          <w:b/>
          <w:sz w:val="28"/>
          <w:szCs w:val="28"/>
          <w:lang w:val="fr-FR"/>
        </w:rPr>
        <w:t>’</w:t>
      </w:r>
      <w:r w:rsidRPr="00D3670A">
        <w:rPr>
          <w:b/>
          <w:sz w:val="28"/>
          <w:szCs w:val="28"/>
          <w:lang w:val="fr-FR"/>
        </w:rPr>
        <w:t>un traité sur le droit des dessins et modèles (DLT)</w:t>
      </w:r>
    </w:p>
    <w:p w14:paraId="2814B3CB" w14:textId="769A8F0F" w:rsidR="008B2CC1" w:rsidRPr="00D3670A" w:rsidRDefault="00825E46" w:rsidP="00FE4F3B">
      <w:pPr>
        <w:spacing w:after="720"/>
        <w:rPr>
          <w:b/>
          <w:sz w:val="24"/>
          <w:szCs w:val="24"/>
          <w:lang w:val="fr-FR"/>
        </w:rPr>
      </w:pPr>
      <w:r w:rsidRPr="00D3670A">
        <w:rPr>
          <w:b/>
          <w:sz w:val="24"/>
          <w:szCs w:val="24"/>
          <w:lang w:val="fr-FR"/>
        </w:rPr>
        <w:t>Riyad, 11 – 2</w:t>
      </w:r>
      <w:r w:rsidR="009B1F8F" w:rsidRPr="00D3670A">
        <w:rPr>
          <w:b/>
          <w:sz w:val="24"/>
          <w:szCs w:val="24"/>
          <w:lang w:val="fr-FR"/>
        </w:rPr>
        <w:t>2 novembre 20</w:t>
      </w:r>
      <w:r w:rsidRPr="00D3670A">
        <w:rPr>
          <w:b/>
          <w:sz w:val="24"/>
          <w:szCs w:val="24"/>
          <w:lang w:val="fr-FR"/>
        </w:rPr>
        <w:t>24</w:t>
      </w:r>
    </w:p>
    <w:p w14:paraId="3D423FC6" w14:textId="39FC7FB1" w:rsidR="008B2CC1" w:rsidRPr="00D3670A" w:rsidRDefault="00FD44CF" w:rsidP="00FE4F3B">
      <w:pPr>
        <w:spacing w:after="360"/>
        <w:rPr>
          <w:caps/>
          <w:sz w:val="24"/>
          <w:lang w:val="fr-FR"/>
        </w:rPr>
      </w:pPr>
      <w:bookmarkStart w:id="3" w:name="TitleOfDoc"/>
      <w:r w:rsidRPr="00D3670A">
        <w:rPr>
          <w:caps/>
          <w:sz w:val="24"/>
          <w:lang w:val="fr-FR"/>
        </w:rPr>
        <w:t>Calendrier provisoire pour la conférence diplomatique</w:t>
      </w:r>
      <w:r w:rsidRPr="00D3670A">
        <w:rPr>
          <w:rStyle w:val="FootnoteReference"/>
          <w:caps/>
          <w:sz w:val="24"/>
          <w:lang w:val="fr-FR"/>
        </w:rPr>
        <w:footnoteReference w:id="2"/>
      </w:r>
    </w:p>
    <w:p w14:paraId="31955E48" w14:textId="03252BAD" w:rsidR="00525B63" w:rsidRPr="00D3670A" w:rsidRDefault="00FD44CF" w:rsidP="00FE4F3B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D3670A">
        <w:rPr>
          <w:i/>
          <w:iCs/>
          <w:lang w:val="fr-FR"/>
        </w:rPr>
        <w:t>établi</w:t>
      </w:r>
      <w:proofErr w:type="gramEnd"/>
      <w:r w:rsidRPr="00D3670A">
        <w:rPr>
          <w:i/>
          <w:iCs/>
          <w:lang w:val="fr-FR"/>
        </w:rPr>
        <w:t xml:space="preserve"> par le Secrétariat</w:t>
      </w:r>
    </w:p>
    <w:bookmarkEnd w:id="4"/>
    <w:p w14:paraId="4A4EB158" w14:textId="44094C36" w:rsidR="00FD44CF" w:rsidRPr="00D3670A" w:rsidRDefault="00FD44CF" w:rsidP="00FE4F3B">
      <w:pPr>
        <w:rPr>
          <w:lang w:val="fr-FR"/>
        </w:rPr>
      </w:pPr>
      <w:r w:rsidRPr="00D3670A">
        <w:rPr>
          <w:lang w:val="fr-FR"/>
        </w:rPr>
        <w:br w:type="page"/>
      </w:r>
    </w:p>
    <w:p w14:paraId="6EB7260F" w14:textId="343C03FA" w:rsidR="00FD44CF" w:rsidRPr="00D3670A" w:rsidRDefault="00FD44CF" w:rsidP="00FE4F3B">
      <w:pPr>
        <w:spacing w:after="220"/>
        <w:rPr>
          <w:szCs w:val="22"/>
          <w:lang w:val="fr-FR"/>
        </w:rPr>
      </w:pPr>
      <w:r w:rsidRPr="00D3670A">
        <w:rPr>
          <w:lang w:val="fr-FR"/>
        </w:rPr>
        <w:lastRenderedPageBreak/>
        <w:t>Il est proposé d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examiner les points de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ci</w:t>
      </w:r>
      <w:r w:rsidR="009B1F8F" w:rsidRPr="00D3670A">
        <w:rPr>
          <w:lang w:val="fr-FR"/>
        </w:rPr>
        <w:t>-</w:t>
      </w:r>
      <w:r w:rsidRPr="00D3670A">
        <w:rPr>
          <w:lang w:val="fr-FR"/>
        </w:rPr>
        <w:t>après selon le calendrier suivant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FD44CF" w:rsidRPr="00D3670A" w14:paraId="5D7644E1" w14:textId="77777777" w:rsidTr="00207EE9">
        <w:tc>
          <w:tcPr>
            <w:tcW w:w="4661" w:type="dxa"/>
          </w:tcPr>
          <w:p w14:paraId="2D9A82D2" w14:textId="29F3AE5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Lundi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1 novembre</w:t>
            </w:r>
            <w:r w:rsidRPr="00D3670A">
              <w:rPr>
                <w:lang w:val="fr-FR"/>
              </w:rPr>
              <w:t xml:space="preserve"> </w:t>
            </w:r>
          </w:p>
        </w:tc>
        <w:tc>
          <w:tcPr>
            <w:tcW w:w="4684" w:type="dxa"/>
          </w:tcPr>
          <w:p w14:paraId="1B996DA3" w14:textId="23C2A44F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 – 1</w:t>
            </w:r>
            <w:r w:rsidR="0057284A">
              <w:rPr>
                <w:lang w:val="fr-FR"/>
              </w:rPr>
              <w:t>2</w:t>
            </w:r>
            <w:r w:rsidRPr="00D3670A">
              <w:rPr>
                <w:lang w:val="fr-FR"/>
              </w:rPr>
              <w:t> h 00</w:t>
            </w:r>
          </w:p>
          <w:p w14:paraId="680FCB4C" w14:textId="7F7DB446" w:rsidR="00FD44CF" w:rsidRPr="00D3670A" w:rsidRDefault="00FD44CF" w:rsidP="00FE4F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Cérémonie d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ouverture</w:t>
            </w:r>
          </w:p>
          <w:p w14:paraId="40F70E9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60F73A27" w14:textId="0264BEC6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</w:t>
            </w:r>
            <w:r w:rsidR="0057284A">
              <w:rPr>
                <w:lang w:val="fr-FR"/>
              </w:rPr>
              <w:t>4</w:t>
            </w:r>
            <w:r w:rsidRPr="00D3670A">
              <w:rPr>
                <w:lang w:val="fr-FR"/>
              </w:rPr>
              <w:t> h 00 –18 h 00</w:t>
            </w:r>
          </w:p>
          <w:p w14:paraId="077EC3B6" w14:textId="6480B76E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s 1</w:t>
            </w:r>
            <w:r w:rsidRPr="00D3670A">
              <w:rPr>
                <w:rFonts w:ascii="Arial" w:hAnsi="Arial"/>
              </w:rPr>
              <w:t>, 2, 3, 4, 5, 6, 7, 8, 9 et 10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2526D2EB" w14:textId="77777777" w:rsidR="00FD44CF" w:rsidRPr="00D3670A" w:rsidRDefault="00FD44CF" w:rsidP="00FE4F3B">
            <w:pPr>
              <w:rPr>
                <w:lang w:val="fr-FR"/>
              </w:rPr>
            </w:pPr>
          </w:p>
        </w:tc>
      </w:tr>
      <w:tr w:rsidR="00FD44CF" w:rsidRPr="00D3670A" w14:paraId="35601BA3" w14:textId="77777777" w:rsidTr="00207EE9">
        <w:tc>
          <w:tcPr>
            <w:tcW w:w="4661" w:type="dxa"/>
          </w:tcPr>
          <w:p w14:paraId="1D3D5ED5" w14:textId="6651253E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Mardi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2 novembre</w:t>
            </w:r>
          </w:p>
        </w:tc>
        <w:tc>
          <w:tcPr>
            <w:tcW w:w="4684" w:type="dxa"/>
          </w:tcPr>
          <w:p w14:paraId="566BC4DB" w14:textId="50DE7C2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7F6BD73A" w14:textId="493A3308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0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672CCBD2" w14:textId="77777777" w:rsidR="00FD44CF" w:rsidRPr="00D3670A" w:rsidRDefault="00FD44CF" w:rsidP="00FE4F3B">
            <w:pPr>
              <w:rPr>
                <w:lang w:val="fr-FR"/>
              </w:rPr>
            </w:pPr>
          </w:p>
          <w:p w14:paraId="3C942BF4" w14:textId="61B74D54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1B67025D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59D271A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95E81D5" w14:textId="60EF9C0D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[19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39A7BFBE" w14:textId="08DAB2C3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0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jour]</w:t>
            </w:r>
          </w:p>
          <w:p w14:paraId="73739D22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06426BD2" w14:textId="77777777" w:rsidTr="00207EE9">
        <w:tc>
          <w:tcPr>
            <w:tcW w:w="4661" w:type="dxa"/>
          </w:tcPr>
          <w:p w14:paraId="4311007A" w14:textId="175F019C" w:rsidR="00FD44CF" w:rsidRPr="00D3670A" w:rsidDel="00FC6153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Mercredi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3 novembre</w:t>
            </w:r>
          </w:p>
        </w:tc>
        <w:tc>
          <w:tcPr>
            <w:tcW w:w="4684" w:type="dxa"/>
          </w:tcPr>
          <w:p w14:paraId="7E4C0E00" w14:textId="69049F5A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– 10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(avant le début de la réunion officielle)</w:t>
            </w:r>
          </w:p>
          <w:p w14:paraId="46C2135B" w14:textId="77777777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de vérification des pouvoirs</w:t>
            </w:r>
          </w:p>
          <w:p w14:paraId="1E6D5F8E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64F787BA" w14:textId="3D5A471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071ECCCE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43A3B35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A239C11" w14:textId="2783401B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4327305C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517720BF" w14:textId="77777777" w:rsidR="00FD44CF" w:rsidRPr="00D3670A" w:rsidRDefault="00FD44CF" w:rsidP="00FE4F3B">
            <w:pPr>
              <w:ind w:left="360"/>
              <w:rPr>
                <w:szCs w:val="22"/>
                <w:lang w:val="fr-FR"/>
              </w:rPr>
            </w:pPr>
          </w:p>
          <w:p w14:paraId="62302BBB" w14:textId="6A2376A1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6D0A97CC" w14:textId="5BB557FA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A6E5868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25926EF1" w14:textId="77777777" w:rsidTr="00207EE9">
        <w:tc>
          <w:tcPr>
            <w:tcW w:w="4661" w:type="dxa"/>
          </w:tcPr>
          <w:p w14:paraId="3D2F0931" w14:textId="128561E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Jeudi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4 novembre</w:t>
            </w:r>
          </w:p>
        </w:tc>
        <w:tc>
          <w:tcPr>
            <w:tcW w:w="4684" w:type="dxa"/>
          </w:tcPr>
          <w:p w14:paraId="50807597" w14:textId="193EC06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6B2C050F" w14:textId="67172EA4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1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2CAFD2C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105F4A0B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2A83F4B" w14:textId="130EB76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7B90FC08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0421AC4E" w14:textId="77777777" w:rsidR="00FD44CF" w:rsidRPr="00D3670A" w:rsidRDefault="00FD44CF" w:rsidP="00FE4F3B">
            <w:pPr>
              <w:ind w:left="360"/>
              <w:rPr>
                <w:szCs w:val="22"/>
                <w:lang w:val="fr-FR"/>
              </w:rPr>
            </w:pPr>
          </w:p>
          <w:p w14:paraId="1ADBE74F" w14:textId="3A80C4D6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0145734E" w14:textId="56FCFFF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6065344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3888F3B6" w14:textId="77777777" w:rsidTr="00207EE9">
        <w:tc>
          <w:tcPr>
            <w:tcW w:w="4661" w:type="dxa"/>
          </w:tcPr>
          <w:p w14:paraId="7DB6E3DF" w14:textId="0238EA5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Vendredi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5 novembre</w:t>
            </w:r>
          </w:p>
        </w:tc>
        <w:tc>
          <w:tcPr>
            <w:tcW w:w="4684" w:type="dxa"/>
          </w:tcPr>
          <w:p w14:paraId="6C50D76C" w14:textId="7ED9E353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74653C59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6AC914BF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F2DCB50" w14:textId="0C0CE68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5ADD9381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017094BB" w14:textId="77777777" w:rsidR="00FD44CF" w:rsidRPr="00D3670A" w:rsidRDefault="00FD44CF" w:rsidP="00FE4F3B">
            <w:pPr>
              <w:rPr>
                <w:lang w:val="fr-FR"/>
              </w:rPr>
            </w:pPr>
          </w:p>
          <w:p w14:paraId="57068DBE" w14:textId="77777777" w:rsidR="00FD44CF" w:rsidRPr="00D3670A" w:rsidRDefault="00FD44CF" w:rsidP="00FE4F3B">
            <w:pPr>
              <w:rPr>
                <w:lang w:val="fr-FR"/>
              </w:rPr>
            </w:pPr>
            <w:r w:rsidRPr="00D3670A">
              <w:rPr>
                <w:lang w:val="fr-FR"/>
              </w:rPr>
              <w:t>19 h 30 – 22 h 00</w:t>
            </w:r>
          </w:p>
          <w:p w14:paraId="31789AA0" w14:textId="42F48105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0FC2A036" w14:textId="77777777" w:rsidR="00FD44CF" w:rsidRPr="00D3670A" w:rsidRDefault="00FD44CF" w:rsidP="00FE4F3B">
            <w:pPr>
              <w:rPr>
                <w:lang w:val="fr-FR"/>
              </w:rPr>
            </w:pPr>
          </w:p>
        </w:tc>
      </w:tr>
      <w:tr w:rsidR="00FD44CF" w:rsidRPr="00D3670A" w14:paraId="17961959" w14:textId="77777777" w:rsidTr="00207EE9">
        <w:tc>
          <w:tcPr>
            <w:tcW w:w="4661" w:type="dxa"/>
          </w:tcPr>
          <w:p w14:paraId="78FA5A84" w14:textId="2247B38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lastRenderedPageBreak/>
              <w:t>[Dimanche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7 novembre</w:t>
            </w:r>
            <w:r w:rsidRPr="00D3670A">
              <w:rPr>
                <w:lang w:val="fr-FR"/>
              </w:rPr>
              <w:t>]</w:t>
            </w:r>
          </w:p>
        </w:tc>
        <w:tc>
          <w:tcPr>
            <w:tcW w:w="4684" w:type="dxa"/>
          </w:tcPr>
          <w:p w14:paraId="376F6C25" w14:textId="7971F7B9" w:rsidR="00FD44CF" w:rsidRPr="00D3670A" w:rsidRDefault="00FD44CF" w:rsidP="00FE4F3B">
            <w:pPr>
              <w:keepNext/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48949A63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07F3A4BB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29034877" w14:textId="47D8387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7DFFCF59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59C28C88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10049DC7" w14:textId="77777777" w:rsidTr="00207EE9">
        <w:tc>
          <w:tcPr>
            <w:tcW w:w="4661" w:type="dxa"/>
          </w:tcPr>
          <w:p w14:paraId="745719EF" w14:textId="2532D424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Lundi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8 novembre</w:t>
            </w:r>
          </w:p>
        </w:tc>
        <w:tc>
          <w:tcPr>
            <w:tcW w:w="4684" w:type="dxa"/>
          </w:tcPr>
          <w:p w14:paraId="4C8AE547" w14:textId="5FBA391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– 10 h 00</w:t>
            </w:r>
          </w:p>
          <w:p w14:paraId="078AAD96" w14:textId="77777777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de vérification des pouvoirs</w:t>
            </w:r>
          </w:p>
          <w:p w14:paraId="6E32105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11A9799A" w14:textId="72A7DD0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14286F9A" w14:textId="77777777" w:rsidR="009B1F8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0D4727AA" w14:textId="38AB0696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DC95A2E" w14:textId="50F7B12F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3095841C" w14:textId="77777777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72F9E123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73EFA0A" w14:textId="7EB7AFBB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460B5B6D" w14:textId="390671F0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3CBF3FF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05964FD0" w14:textId="77777777" w:rsidTr="00207EE9">
        <w:tc>
          <w:tcPr>
            <w:tcW w:w="4661" w:type="dxa"/>
          </w:tcPr>
          <w:p w14:paraId="1C2588A1" w14:textId="085ADDA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Mardi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9 novembre</w:t>
            </w:r>
          </w:p>
        </w:tc>
        <w:tc>
          <w:tcPr>
            <w:tcW w:w="4684" w:type="dxa"/>
          </w:tcPr>
          <w:p w14:paraId="66F737D7" w14:textId="67C4290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35262B84" w14:textId="6B0BB7FE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3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4603CD3" w14:textId="77777777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4B0A2446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5F1E5F0E" w14:textId="49D5B1C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2B317CD2" w14:textId="77777777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248E4AE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01DB2AE7" w14:textId="7C08FE6A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500983E2" w14:textId="474DC4DA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1815562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466CCF1E" w14:textId="77777777" w:rsidTr="00207EE9">
        <w:tc>
          <w:tcPr>
            <w:tcW w:w="4661" w:type="dxa"/>
          </w:tcPr>
          <w:p w14:paraId="7280A2E5" w14:textId="7A22365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Mercredi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0 novembre</w:t>
            </w:r>
          </w:p>
        </w:tc>
        <w:tc>
          <w:tcPr>
            <w:tcW w:w="4684" w:type="dxa"/>
          </w:tcPr>
          <w:p w14:paraId="4BF61E35" w14:textId="3862078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34BF3365" w14:textId="77777777" w:rsidR="003B2F47" w:rsidRPr="00D3670A" w:rsidRDefault="003B2F47" w:rsidP="003B2F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11B434A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DF142C7" w14:textId="45EFC3D0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478339F2" w14:textId="0D85AFAC" w:rsidR="009B1F8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5C192558" w14:textId="6E4E28E1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BBA7CD5" w14:textId="19EF26D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4C53C561" w14:textId="5CB1101B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4C7F773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2279E3E2" w14:textId="77777777" w:rsidTr="00207EE9">
        <w:tc>
          <w:tcPr>
            <w:tcW w:w="4661" w:type="dxa"/>
          </w:tcPr>
          <w:p w14:paraId="575291A8" w14:textId="3771181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Jeudi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1 novembre</w:t>
            </w:r>
          </w:p>
        </w:tc>
        <w:tc>
          <w:tcPr>
            <w:tcW w:w="4684" w:type="dxa"/>
          </w:tcPr>
          <w:p w14:paraId="15AAB91E" w14:textId="6B06B8F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518C7AA1" w14:textId="47ADCEDE" w:rsidR="00FD44CF" w:rsidRPr="00D3670A" w:rsidRDefault="00FD44CF" w:rsidP="00FE4F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2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5495E5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AB3E526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 –18 h 00</w:t>
            </w:r>
          </w:p>
          <w:p w14:paraId="226AC497" w14:textId="5BCE418E" w:rsidR="00FD44CF" w:rsidRPr="00D3670A" w:rsidRDefault="00FD44CF" w:rsidP="00FE4F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s 1</w:t>
            </w:r>
            <w:r w:rsidRPr="00D3670A">
              <w:rPr>
                <w:rFonts w:ascii="Arial" w:hAnsi="Arial"/>
              </w:rPr>
              <w:t>4, 15, 16 et</w:t>
            </w:r>
            <w:r w:rsidR="00FE4F3B">
              <w:rPr>
                <w:rFonts w:ascii="Arial" w:hAnsi="Arial"/>
              </w:rPr>
              <w:t> </w:t>
            </w:r>
            <w:r w:rsidRPr="00D3670A">
              <w:rPr>
                <w:rFonts w:ascii="Arial" w:hAnsi="Arial"/>
              </w:rPr>
              <w:t>17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750489E7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A2B53D6" w14:textId="3308E9A6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7B3C0863" w14:textId="24F3AB1D" w:rsidR="00FD44CF" w:rsidRPr="00D3670A" w:rsidRDefault="00FD44CF" w:rsidP="00FE4F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Pr="00D3670A">
              <w:rPr>
                <w:rFonts w:ascii="Arial" w:hAnsi="Arial"/>
              </w:rPr>
              <w:t>7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491AC16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116E8288" w14:textId="77777777" w:rsidTr="00207EE9">
        <w:trPr>
          <w:trHeight w:val="980"/>
        </w:trPr>
        <w:tc>
          <w:tcPr>
            <w:tcW w:w="4661" w:type="dxa"/>
          </w:tcPr>
          <w:p w14:paraId="392824AD" w14:textId="5201054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Vendredi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2 novembre</w:t>
            </w:r>
          </w:p>
        </w:tc>
        <w:tc>
          <w:tcPr>
            <w:tcW w:w="4684" w:type="dxa"/>
          </w:tcPr>
          <w:p w14:paraId="5413D6F0" w14:textId="4AED2F0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1829AA14" w14:textId="4E57A7ED" w:rsidR="00FD44CF" w:rsidRPr="00D3670A" w:rsidRDefault="00FD44CF" w:rsidP="00FE4F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Cérémonie de signature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FE4F3B">
              <w:rPr>
                <w:rFonts w:ascii="Arial" w:hAnsi="Arial"/>
              </w:rPr>
              <w:t>a</w:t>
            </w:r>
            <w:r w:rsidRPr="00D3670A">
              <w:rPr>
                <w:rFonts w:ascii="Arial" w:hAnsi="Arial"/>
              </w:rPr>
              <w:t>cte final et traité</w:t>
            </w:r>
          </w:p>
        </w:tc>
      </w:tr>
    </w:tbl>
    <w:p w14:paraId="5921BC35" w14:textId="77777777" w:rsidR="00FE4F3B" w:rsidRDefault="00FE4F3B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77FD989E" w14:textId="4F609887" w:rsidR="00FD44CF" w:rsidRPr="00D3670A" w:rsidRDefault="00FD44CF" w:rsidP="00FE4F3B">
      <w:pPr>
        <w:spacing w:after="480"/>
        <w:rPr>
          <w:szCs w:val="22"/>
          <w:lang w:val="fr-FR"/>
        </w:rPr>
      </w:pPr>
      <w:r w:rsidRPr="00D3670A">
        <w:rPr>
          <w:lang w:val="fr-FR"/>
        </w:rPr>
        <w:lastRenderedPageBreak/>
        <w:t>Veuillez noter que n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importe lequel des points de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peut être abordé n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importe quel jour entre le 11 et le 22 </w:t>
      </w:r>
      <w:r w:rsidR="009B1F8F" w:rsidRPr="00D3670A">
        <w:rPr>
          <w:lang w:val="fr-FR"/>
        </w:rPr>
        <w:t>novembre 20</w:t>
      </w:r>
      <w:r w:rsidRPr="00D3670A">
        <w:rPr>
          <w:lang w:val="fr-FR"/>
        </w:rPr>
        <w:t>24 sur décision de la présidence, conformément au règlement intérieur.</w:t>
      </w:r>
    </w:p>
    <w:p w14:paraId="3EFDA7C3" w14:textId="61953CE4" w:rsidR="00FD44CF" w:rsidRPr="00D3670A" w:rsidRDefault="00FD44CF" w:rsidP="00FE4F3B">
      <w:pPr>
        <w:spacing w:after="220"/>
        <w:ind w:left="567" w:hanging="567"/>
        <w:rPr>
          <w:szCs w:val="22"/>
          <w:lang w:val="fr-FR"/>
        </w:rPr>
      </w:pPr>
      <w:bookmarkStart w:id="5" w:name="_Hlk155970208"/>
      <w:r w:rsidRPr="00D3670A">
        <w:rPr>
          <w:lang w:val="fr-FR"/>
        </w:rPr>
        <w:t>Note</w:t>
      </w:r>
      <w:r w:rsidR="009B1F8F" w:rsidRPr="00D3670A">
        <w:rPr>
          <w:lang w:val="fr-FR"/>
        </w:rPr>
        <w:t> :</w:t>
      </w:r>
      <w:r w:rsidRPr="00D3670A">
        <w:rPr>
          <w:lang w:val="fr-FR"/>
        </w:rPr>
        <w:t xml:space="preserve"> vous trouverez ci</w:t>
      </w:r>
      <w:r w:rsidR="009B1F8F" w:rsidRPr="00D3670A">
        <w:rPr>
          <w:lang w:val="fr-FR"/>
        </w:rPr>
        <w:t>-</w:t>
      </w:r>
      <w:r w:rsidRPr="00D3670A">
        <w:rPr>
          <w:lang w:val="fr-FR"/>
        </w:rPr>
        <w:t>après les points inscrits à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(document</w:t>
      </w:r>
      <w:r w:rsidR="00FE4F3B">
        <w:rPr>
          <w:lang w:val="fr-FR"/>
        </w:rPr>
        <w:t> </w:t>
      </w:r>
      <w:r w:rsidRPr="00D3670A">
        <w:rPr>
          <w:lang w:val="fr-FR"/>
        </w:rPr>
        <w:t>DLT/DC/1</w:t>
      </w:r>
      <w:r w:rsidR="00FE4F3B">
        <w:rPr>
          <w:lang w:val="fr-FR"/>
        </w:rPr>
        <w:t> </w:t>
      </w:r>
      <w:r w:rsidRPr="00D3670A">
        <w:rPr>
          <w:lang w:val="fr-FR"/>
        </w:rPr>
        <w:t>P</w:t>
      </w:r>
      <w:r w:rsidR="00FE4F3B" w:rsidRPr="00D3670A">
        <w:rPr>
          <w:lang w:val="fr-FR"/>
        </w:rPr>
        <w:t>rov</w:t>
      </w:r>
      <w:r w:rsidRPr="00D3670A">
        <w:rPr>
          <w:lang w:val="fr-FR"/>
        </w:rPr>
        <w:t>.2)</w:t>
      </w:r>
    </w:p>
    <w:p w14:paraId="0C9116BD" w14:textId="2D693C6E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Ouverture de la conférence par le Directeur général de l</w:t>
      </w:r>
      <w:r w:rsidR="009B1F8F" w:rsidRPr="00D3670A">
        <w:t>’</w:t>
      </w:r>
      <w:r w:rsidRPr="00D3670A">
        <w:t>OMPI</w:t>
      </w:r>
    </w:p>
    <w:p w14:paraId="3521FAEC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et adoption du règlement intérieur</w:t>
      </w:r>
    </w:p>
    <w:p w14:paraId="73A3F44A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Élection du président de la conférence</w:t>
      </w:r>
    </w:p>
    <w:p w14:paraId="73DFC2CD" w14:textId="6CCDA219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et adoption de l</w:t>
      </w:r>
      <w:r w:rsidR="009B1F8F" w:rsidRPr="00D3670A">
        <w:t>’</w:t>
      </w:r>
      <w:r w:rsidRPr="00D3670A">
        <w:t>ordre du jour</w:t>
      </w:r>
    </w:p>
    <w:p w14:paraId="55E776B7" w14:textId="77777777" w:rsidR="009B1F8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Élection des vice</w:t>
      </w:r>
      <w:r w:rsidR="009B1F8F" w:rsidRPr="00D3670A">
        <w:t>-</w:t>
      </w:r>
      <w:r w:rsidRPr="00D3670A">
        <w:t>présidents de la conférence</w:t>
      </w:r>
    </w:p>
    <w:p w14:paraId="5F6209B3" w14:textId="1052DCA6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Élection des membres de la Commission de vérification des pouvoirs</w:t>
      </w:r>
    </w:p>
    <w:p w14:paraId="4F1B0B91" w14:textId="3094848C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 xml:space="preserve">Élection des membres du </w:t>
      </w:r>
      <w:r w:rsidR="00B52CB0" w:rsidRPr="00D3670A">
        <w:t>comité</w:t>
      </w:r>
      <w:r w:rsidRPr="00D3670A">
        <w:t xml:space="preserve"> de rédaction</w:t>
      </w:r>
    </w:p>
    <w:p w14:paraId="5B9796F6" w14:textId="4CADC241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 xml:space="preserve">Élection du bureau de la Commission de vérification des pouvoirs, des Commissions principales et du </w:t>
      </w:r>
      <w:r w:rsidR="00B52CB0" w:rsidRPr="00D3670A">
        <w:t>comité</w:t>
      </w:r>
      <w:r w:rsidRPr="00D3670A">
        <w:t xml:space="preserve"> de rédaction</w:t>
      </w:r>
    </w:p>
    <w:p w14:paraId="61873AAD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Accréditation des observateurs de la conférence</w:t>
      </w:r>
    </w:p>
    <w:p w14:paraId="1BE2DA7D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Déclarations liminaires des délégations et des représentants des observateurs</w:t>
      </w:r>
    </w:p>
    <w:p w14:paraId="68E4A681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du premier rapport de la Commission de vérification des pouvoirs</w:t>
      </w:r>
    </w:p>
    <w:p w14:paraId="26D48C70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des textes proposés par les commissions principales</w:t>
      </w:r>
    </w:p>
    <w:p w14:paraId="431C7BE7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du deuxième rapport de la Commission de vérification des pouvoirs</w:t>
      </w:r>
    </w:p>
    <w:p w14:paraId="36CA373E" w14:textId="076D4484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Adoption du traité et de son règlement d</w:t>
      </w:r>
      <w:r w:rsidR="009B1F8F" w:rsidRPr="00D3670A">
        <w:t>’</w:t>
      </w:r>
      <w:r w:rsidRPr="00D3670A">
        <w:t>exécution</w:t>
      </w:r>
    </w:p>
    <w:p w14:paraId="06B615B3" w14:textId="0477FD25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Adoption éventuelle de recommandations, de résolutions, de déclarations communes ou d</w:t>
      </w:r>
      <w:r w:rsidR="009B1F8F" w:rsidRPr="00D3670A">
        <w:t>’</w:t>
      </w:r>
      <w:r w:rsidRPr="00D3670A">
        <w:t>un acte final</w:t>
      </w:r>
    </w:p>
    <w:p w14:paraId="126B3525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Déclarations de clôture des délégations et des représentants des observateurs</w:t>
      </w:r>
    </w:p>
    <w:p w14:paraId="35E27A00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Clôture de la conférence par le président</w:t>
      </w:r>
      <w:bookmarkEnd w:id="5"/>
      <w:r w:rsidRPr="00D3670A">
        <w:rPr>
          <w:rStyle w:val="FootnoteReference"/>
        </w:rPr>
        <w:footnoteReference w:id="3"/>
      </w:r>
    </w:p>
    <w:p w14:paraId="33BD8E95" w14:textId="572E080C" w:rsidR="000F5E56" w:rsidRPr="00D3670A" w:rsidRDefault="00FD44CF" w:rsidP="00FE4F3B">
      <w:pPr>
        <w:pStyle w:val="Endofdocument-Annex"/>
      </w:pPr>
      <w:r w:rsidRPr="00D3670A">
        <w:t>[Fin du document]</w:t>
      </w:r>
    </w:p>
    <w:sectPr w:rsidR="000F5E56" w:rsidRPr="00D3670A" w:rsidSect="00FE4F3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0792" w14:textId="77777777" w:rsidR="00FD44CF" w:rsidRDefault="00FD44CF">
      <w:r>
        <w:separator/>
      </w:r>
    </w:p>
  </w:endnote>
  <w:endnote w:type="continuationSeparator" w:id="0">
    <w:p w14:paraId="1A2CC2F3" w14:textId="77777777" w:rsidR="00FD44CF" w:rsidRPr="009D30E6" w:rsidRDefault="00FD44C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23FAF81" w14:textId="77777777" w:rsidR="00FD44CF" w:rsidRPr="009D30E6" w:rsidRDefault="00FD44C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7FC4FC0" w14:textId="77777777" w:rsidR="00FD44CF" w:rsidRPr="009D30E6" w:rsidRDefault="00FD44C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0ED6" w14:textId="77777777" w:rsidR="00FD44CF" w:rsidRDefault="00FD44CF">
      <w:r>
        <w:separator/>
      </w:r>
    </w:p>
  </w:footnote>
  <w:footnote w:type="continuationSeparator" w:id="0">
    <w:p w14:paraId="641F16F9" w14:textId="77777777" w:rsidR="00FD44CF" w:rsidRDefault="00FD44CF" w:rsidP="007461F1">
      <w:r>
        <w:separator/>
      </w:r>
    </w:p>
    <w:p w14:paraId="17C144EC" w14:textId="77777777" w:rsidR="00FD44CF" w:rsidRPr="009D30E6" w:rsidRDefault="00FD44C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1034EC8" w14:textId="77777777" w:rsidR="00FD44CF" w:rsidRPr="009D30E6" w:rsidRDefault="00FD44C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26BB865D" w14:textId="0E8EB806" w:rsidR="00FD44CF" w:rsidRPr="00D3670A" w:rsidRDefault="00FD44CF" w:rsidP="00D3670A">
      <w:pPr>
        <w:pStyle w:val="FootnoteText"/>
        <w:tabs>
          <w:tab w:val="left" w:pos="567"/>
        </w:tabs>
        <w:rPr>
          <w:szCs w:val="18"/>
        </w:rPr>
      </w:pPr>
      <w:r w:rsidRPr="00D3670A">
        <w:rPr>
          <w:rStyle w:val="FootnoteReference"/>
          <w:szCs w:val="18"/>
        </w:rPr>
        <w:footnoteRef/>
      </w:r>
      <w:r w:rsidRPr="00D3670A">
        <w:rPr>
          <w:szCs w:val="18"/>
        </w:rPr>
        <w:t xml:space="preserve"> </w:t>
      </w:r>
      <w:r w:rsidR="00FE4F3B">
        <w:rPr>
          <w:szCs w:val="18"/>
        </w:rPr>
        <w:tab/>
      </w:r>
      <w:r w:rsidRPr="00D3670A">
        <w:rPr>
          <w:szCs w:val="18"/>
        </w:rPr>
        <w:t>Le programme de la conférence sera annoncé quotidiennement.</w:t>
      </w:r>
    </w:p>
  </w:footnote>
  <w:footnote w:id="3">
    <w:p w14:paraId="5B284FF4" w14:textId="07B36DAF" w:rsidR="00FD44CF" w:rsidRPr="00D3670A" w:rsidRDefault="00FD44CF" w:rsidP="00D3670A">
      <w:pPr>
        <w:pStyle w:val="FootnoteText"/>
        <w:tabs>
          <w:tab w:val="left" w:pos="567"/>
        </w:tabs>
        <w:rPr>
          <w:szCs w:val="18"/>
        </w:rPr>
      </w:pPr>
      <w:r w:rsidRPr="00D3670A">
        <w:rPr>
          <w:rStyle w:val="FootnoteReference"/>
          <w:szCs w:val="18"/>
        </w:rPr>
        <w:footnoteRef/>
      </w:r>
      <w:r w:rsidRPr="00D3670A">
        <w:rPr>
          <w:szCs w:val="18"/>
        </w:rPr>
        <w:t xml:space="preserve"> </w:t>
      </w:r>
      <w:r w:rsidR="00D3670A" w:rsidRPr="00D3670A">
        <w:rPr>
          <w:szCs w:val="18"/>
        </w:rPr>
        <w:tab/>
      </w:r>
      <w:r w:rsidRPr="00D3670A">
        <w:rPr>
          <w:szCs w:val="18"/>
        </w:rPr>
        <w:t>L</w:t>
      </w:r>
      <w:r w:rsidR="00A24F15" w:rsidRPr="00D3670A">
        <w:rPr>
          <w:szCs w:val="18"/>
        </w:rPr>
        <w:t>’</w:t>
      </w:r>
      <w:r w:rsidRPr="00D3670A">
        <w:rPr>
          <w:szCs w:val="18"/>
        </w:rPr>
        <w:t>acte final, le cas échéant, et l</w:t>
      </w:r>
      <w:r w:rsidR="00A24F15" w:rsidRPr="00D3670A">
        <w:rPr>
          <w:szCs w:val="18"/>
        </w:rPr>
        <w:t>’</w:t>
      </w:r>
      <w:r w:rsidRPr="00D3670A">
        <w:rPr>
          <w:szCs w:val="18"/>
        </w:rPr>
        <w:t>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8A3C" w14:textId="77777777" w:rsidR="00F16975" w:rsidRDefault="00FD44CF" w:rsidP="00477D6B">
    <w:pPr>
      <w:jc w:val="right"/>
    </w:pPr>
    <w:bookmarkStart w:id="6" w:name="Code2"/>
    <w:bookmarkEnd w:id="6"/>
    <w:r>
      <w:t>DLT/DC/INF/2</w:t>
    </w:r>
  </w:p>
  <w:p w14:paraId="24E82FBC" w14:textId="7A819667" w:rsidR="004F4E31" w:rsidRDefault="00F16975" w:rsidP="00D3670A">
    <w:pPr>
      <w:spacing w:after="480"/>
      <w:jc w:val="right"/>
    </w:pPr>
    <w:proofErr w:type="gramStart"/>
    <w:r>
      <w:t>page</w:t>
    </w:r>
    <w:proofErr w:type="gramEnd"/>
    <w:r w:rsidR="00D3670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8924">
    <w:abstractNumId w:val="5"/>
  </w:num>
  <w:num w:numId="2" w16cid:durableId="302345202">
    <w:abstractNumId w:val="8"/>
  </w:num>
  <w:num w:numId="3" w16cid:durableId="2100177298">
    <w:abstractNumId w:val="0"/>
  </w:num>
  <w:num w:numId="4" w16cid:durableId="800996051">
    <w:abstractNumId w:val="11"/>
  </w:num>
  <w:num w:numId="5" w16cid:durableId="1819884291">
    <w:abstractNumId w:val="1"/>
  </w:num>
  <w:num w:numId="6" w16cid:durableId="875629458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4019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CF"/>
    <w:rsid w:val="00011B7D"/>
    <w:rsid w:val="00075432"/>
    <w:rsid w:val="000F5E56"/>
    <w:rsid w:val="001362EE"/>
    <w:rsid w:val="001832A6"/>
    <w:rsid w:val="00195C6E"/>
    <w:rsid w:val="001B266A"/>
    <w:rsid w:val="001D3D56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50BBA"/>
    <w:rsid w:val="00371ECB"/>
    <w:rsid w:val="003839C5"/>
    <w:rsid w:val="003845C1"/>
    <w:rsid w:val="003A1BCD"/>
    <w:rsid w:val="003B2F47"/>
    <w:rsid w:val="003D35F0"/>
    <w:rsid w:val="003D7374"/>
    <w:rsid w:val="004008A2"/>
    <w:rsid w:val="004025DF"/>
    <w:rsid w:val="00423698"/>
    <w:rsid w:val="00423E3E"/>
    <w:rsid w:val="00427AF4"/>
    <w:rsid w:val="004647DA"/>
    <w:rsid w:val="00477D6B"/>
    <w:rsid w:val="004D6471"/>
    <w:rsid w:val="004F4E31"/>
    <w:rsid w:val="00525B63"/>
    <w:rsid w:val="00547476"/>
    <w:rsid w:val="005502A4"/>
    <w:rsid w:val="00561DB8"/>
    <w:rsid w:val="00567A4C"/>
    <w:rsid w:val="0057284A"/>
    <w:rsid w:val="005E6516"/>
    <w:rsid w:val="00605827"/>
    <w:rsid w:val="00676936"/>
    <w:rsid w:val="006B0DB5"/>
    <w:rsid w:val="006E4243"/>
    <w:rsid w:val="0073141B"/>
    <w:rsid w:val="007461F1"/>
    <w:rsid w:val="007B2215"/>
    <w:rsid w:val="007D6961"/>
    <w:rsid w:val="007F07CB"/>
    <w:rsid w:val="00810CEF"/>
    <w:rsid w:val="0081208D"/>
    <w:rsid w:val="00825E46"/>
    <w:rsid w:val="00842A13"/>
    <w:rsid w:val="008B2CC1"/>
    <w:rsid w:val="008E7930"/>
    <w:rsid w:val="0090731E"/>
    <w:rsid w:val="00966A22"/>
    <w:rsid w:val="00974CD6"/>
    <w:rsid w:val="009B1F8F"/>
    <w:rsid w:val="009B427B"/>
    <w:rsid w:val="009D30E6"/>
    <w:rsid w:val="009E3F6F"/>
    <w:rsid w:val="009F499F"/>
    <w:rsid w:val="00A02BD3"/>
    <w:rsid w:val="00A10318"/>
    <w:rsid w:val="00A24F15"/>
    <w:rsid w:val="00AA1F20"/>
    <w:rsid w:val="00AC0AE4"/>
    <w:rsid w:val="00AD61DB"/>
    <w:rsid w:val="00B42E71"/>
    <w:rsid w:val="00B52CB0"/>
    <w:rsid w:val="00B87BCF"/>
    <w:rsid w:val="00BA62D4"/>
    <w:rsid w:val="00BF7651"/>
    <w:rsid w:val="00C3552C"/>
    <w:rsid w:val="00C40E15"/>
    <w:rsid w:val="00C664C8"/>
    <w:rsid w:val="00C76A79"/>
    <w:rsid w:val="00CA15F5"/>
    <w:rsid w:val="00CF0460"/>
    <w:rsid w:val="00D3670A"/>
    <w:rsid w:val="00D45252"/>
    <w:rsid w:val="00D71B4D"/>
    <w:rsid w:val="00D75C1E"/>
    <w:rsid w:val="00D77137"/>
    <w:rsid w:val="00D93D55"/>
    <w:rsid w:val="00DB0349"/>
    <w:rsid w:val="00DD6A16"/>
    <w:rsid w:val="00E0091A"/>
    <w:rsid w:val="00E203AA"/>
    <w:rsid w:val="00E527A5"/>
    <w:rsid w:val="00E76456"/>
    <w:rsid w:val="00E96116"/>
    <w:rsid w:val="00EE71CB"/>
    <w:rsid w:val="00F16975"/>
    <w:rsid w:val="00F66152"/>
    <w:rsid w:val="00F66968"/>
    <w:rsid w:val="00FD44CF"/>
    <w:rsid w:val="00FE4F3B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2E6AC"/>
  <w15:docId w15:val="{27F2E612-DCE1-410D-A752-94425CB5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3670A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99"/>
    <w:qFormat/>
    <w:rsid w:val="00FD44C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semiHidden/>
    <w:rsid w:val="00FD44C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D44CF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FD44CF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NoSpacing">
    <w:name w:val="No Spacing"/>
    <w:uiPriority w:val="1"/>
    <w:qFormat/>
    <w:rsid w:val="00FD44CF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D36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11</TotalTime>
  <Pages>4</Pages>
  <Words>665</Words>
  <Characters>2928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DLT/DC/INF/2</dc:title>
  <dc:creator>OLIVIÉ Karen</dc:creator>
  <cp:keywords>FOR OFFICIAL USE ONLY</cp:keywords>
  <cp:lastModifiedBy>AHADI Ahmad</cp:lastModifiedBy>
  <cp:revision>8</cp:revision>
  <cp:lastPrinted>2024-10-25T12:59:00Z</cp:lastPrinted>
  <dcterms:created xsi:type="dcterms:W3CDTF">2024-10-18T12:39:00Z</dcterms:created>
  <dcterms:modified xsi:type="dcterms:W3CDTF">2024-10-25T13:01:00Z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