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D1DD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>
              <w:rPr>
                <w:rFonts w:ascii="Arial Black" w:hAnsi="Arial Black"/>
                <w:caps/>
                <w:sz w:val="15"/>
              </w:rPr>
              <w:t>1</w:t>
            </w:r>
            <w:r w:rsidR="0018436B">
              <w:rPr>
                <w:rFonts w:ascii="Arial Black" w:hAnsi="Arial Black"/>
                <w:caps/>
                <w:sz w:val="15"/>
              </w:rPr>
              <w:t>/1 prov.</w:t>
            </w:r>
            <w:r w:rsidR="00AC1374">
              <w:rPr>
                <w:rFonts w:ascii="Arial Black" w:hAnsi="Arial Black"/>
                <w:caps/>
                <w:sz w:val="15"/>
              </w:rPr>
              <w:t xml:space="preserve"> 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C13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18436B">
              <w:rPr>
                <w:rFonts w:ascii="Arial Black" w:hAnsi="Arial Black"/>
                <w:caps/>
                <w:sz w:val="15"/>
              </w:rPr>
              <w:t xml:space="preserve">  </w:t>
            </w:r>
            <w:r w:rsidR="00AC1374">
              <w:rPr>
                <w:rFonts w:ascii="Arial Black" w:hAnsi="Arial Black"/>
                <w:caps/>
                <w:sz w:val="15"/>
              </w:rPr>
              <w:t>August 9</w:t>
            </w:r>
            <w:r w:rsidR="0018436B">
              <w:rPr>
                <w:rFonts w:ascii="Arial Black" w:hAnsi="Arial Black"/>
                <w:caps/>
                <w:sz w:val="15"/>
              </w:rPr>
              <w:t>, 2021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Forty-First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DD3F47">
        <w:rPr>
          <w:b/>
          <w:sz w:val="24"/>
          <w:szCs w:val="24"/>
        </w:rPr>
        <w:t>August 30 to September 3</w:t>
      </w:r>
      <w:r w:rsidR="00B4759F">
        <w:rPr>
          <w:b/>
          <w:sz w:val="24"/>
          <w:szCs w:val="24"/>
        </w:rPr>
        <w:t>, 2021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C73D7" w:rsidRPr="003845C1" w:rsidRDefault="00FC73D7" w:rsidP="00FC73D7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FC73D7" w:rsidRPr="008B2CC1" w:rsidRDefault="00FC73D7" w:rsidP="00FC73D7"/>
    <w:p w:rsidR="00FC73D7" w:rsidRPr="008B2CC1" w:rsidRDefault="00FC73D7" w:rsidP="00FC73D7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  <w:r w:rsidR="00B77043">
        <w:rPr>
          <w:rStyle w:val="FootnoteReference"/>
          <w:i/>
        </w:rPr>
        <w:footnoteReference w:id="2"/>
      </w:r>
    </w:p>
    <w:p w:rsidR="00FC73D7" w:rsidRDefault="00FC73D7" w:rsidP="00FC73D7"/>
    <w:p w:rsidR="00FC73D7" w:rsidRDefault="00FC73D7" w:rsidP="00FC73D7"/>
    <w:p w:rsidR="00FC73D7" w:rsidRDefault="00FC73D7" w:rsidP="00FC73D7"/>
    <w:p w:rsidR="00FC73D7" w:rsidRDefault="00FC73D7" w:rsidP="00FC73D7"/>
    <w:p w:rsidR="00FC73D7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Opening of the Session</w:t>
      </w:r>
    </w:p>
    <w:p w:rsidR="00FC73D7" w:rsidRDefault="00FC73D7" w:rsidP="00FC73D7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FC73D7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Election of Officers</w:t>
      </w:r>
    </w:p>
    <w:p w:rsidR="00FC73D7" w:rsidRPr="00451224" w:rsidRDefault="00FC73D7" w:rsidP="00FC73D7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FC73D7" w:rsidRPr="00451224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Adoption of the Agenda</w:t>
      </w:r>
    </w:p>
    <w:p w:rsidR="00FC73D7" w:rsidRPr="00451224" w:rsidRDefault="00FC73D7" w:rsidP="00FC73D7">
      <w:pPr>
        <w:pStyle w:val="Footer"/>
        <w:ind w:left="567"/>
        <w:outlineLvl w:val="0"/>
        <w:rPr>
          <w:szCs w:val="22"/>
        </w:rPr>
      </w:pPr>
      <w:r w:rsidRPr="00451224">
        <w:rPr>
          <w:szCs w:val="22"/>
        </w:rPr>
        <w:t>See present documen</w:t>
      </w:r>
      <w:r>
        <w:rPr>
          <w:szCs w:val="22"/>
        </w:rPr>
        <w:t>t and documents WIPO/GRTKF/IC/41/INF/2 and WIPO/GRTKF/IC/41</w:t>
      </w:r>
      <w:r w:rsidRPr="00451224">
        <w:rPr>
          <w:szCs w:val="22"/>
        </w:rPr>
        <w:t>/INF/3</w:t>
      </w:r>
      <w:r>
        <w:rPr>
          <w:szCs w:val="22"/>
        </w:rPr>
        <w:t>.</w:t>
      </w:r>
    </w:p>
    <w:p w:rsidR="00FC73D7" w:rsidRPr="00451224" w:rsidRDefault="00FC73D7" w:rsidP="00FC73D7">
      <w:pPr>
        <w:pStyle w:val="Footer"/>
        <w:ind w:left="567"/>
        <w:outlineLvl w:val="0"/>
        <w:rPr>
          <w:szCs w:val="22"/>
        </w:rPr>
      </w:pPr>
    </w:p>
    <w:p w:rsidR="00FC73D7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Adoption of the Report of the Fortieth Session</w:t>
      </w:r>
    </w:p>
    <w:p w:rsidR="00FC73D7" w:rsidRDefault="00FC73D7" w:rsidP="00FC73D7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</w:rPr>
      </w:pPr>
      <w:r>
        <w:rPr>
          <w:szCs w:val="22"/>
        </w:rPr>
        <w:t>See document WIPO/GRTKF/IC/40/20 Prov. 2.</w:t>
      </w:r>
    </w:p>
    <w:p w:rsidR="00FC73D7" w:rsidRDefault="00FC73D7" w:rsidP="00FC73D7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</w:rPr>
      </w:pPr>
    </w:p>
    <w:p w:rsidR="00FC73D7" w:rsidRPr="00451224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Accreditation of Certain Organizations</w:t>
      </w:r>
    </w:p>
    <w:p w:rsidR="00FC73D7" w:rsidRPr="00451224" w:rsidRDefault="00FC73D7" w:rsidP="00FC73D7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451224">
        <w:rPr>
          <w:szCs w:val="22"/>
        </w:rPr>
        <w:t>See document WIPO/GRTKF/IC</w:t>
      </w:r>
      <w:r>
        <w:rPr>
          <w:szCs w:val="22"/>
        </w:rPr>
        <w:t>/41</w:t>
      </w:r>
      <w:r w:rsidRPr="00451224">
        <w:rPr>
          <w:szCs w:val="22"/>
        </w:rPr>
        <w:t>/2.</w:t>
      </w:r>
    </w:p>
    <w:p w:rsidR="00FC73D7" w:rsidRPr="00451224" w:rsidRDefault="00FC73D7" w:rsidP="00FC73D7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FC73D7" w:rsidRPr="000B47FC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napToGrid w:val="0"/>
          <w:szCs w:val="22"/>
        </w:rPr>
        <w:t xml:space="preserve">Participation of Indigenous </w:t>
      </w:r>
      <w:r>
        <w:rPr>
          <w:snapToGrid w:val="0"/>
          <w:szCs w:val="22"/>
        </w:rPr>
        <w:t xml:space="preserve">Peoples </w:t>
      </w:r>
      <w:r w:rsidRPr="00451224">
        <w:rPr>
          <w:snapToGrid w:val="0"/>
          <w:szCs w:val="22"/>
        </w:rPr>
        <w:t>and Local Communities</w:t>
      </w:r>
    </w:p>
    <w:p w:rsidR="00FC73D7" w:rsidRPr="000B47FC" w:rsidRDefault="00FC73D7" w:rsidP="00FC73D7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FC73D7" w:rsidRPr="00451224" w:rsidRDefault="00FC73D7" w:rsidP="00FC73D7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Update on the Operation of the Voluntary Fund</w:t>
      </w:r>
    </w:p>
    <w:p w:rsidR="00FC73D7" w:rsidRPr="00FC73D7" w:rsidRDefault="00FC73D7" w:rsidP="00FC73D7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documents </w:t>
      </w:r>
      <w:r w:rsidR="0051191E">
        <w:rPr>
          <w:szCs w:val="22"/>
        </w:rPr>
        <w:t>WIPO/GRTKF/IC/41/3 and</w:t>
      </w:r>
      <w:r>
        <w:rPr>
          <w:szCs w:val="22"/>
        </w:rPr>
        <w:t xml:space="preserve"> WIPO/GRTKF/IC/41/INF/4</w:t>
      </w:r>
      <w:r w:rsidRPr="00451224">
        <w:rPr>
          <w:szCs w:val="22"/>
        </w:rPr>
        <w:t>.</w:t>
      </w:r>
      <w:r w:rsidRPr="00451224">
        <w:rPr>
          <w:szCs w:val="22"/>
        </w:rPr>
        <w:br/>
      </w:r>
    </w:p>
    <w:p w:rsidR="00FC73D7" w:rsidRPr="00451224" w:rsidRDefault="00FC73D7" w:rsidP="00FC73D7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Information Note for the</w:t>
      </w:r>
      <w:r w:rsidRPr="00451224">
        <w:rPr>
          <w:color w:val="FF0000"/>
          <w:szCs w:val="22"/>
        </w:rPr>
        <w:t xml:space="preserve"> </w:t>
      </w:r>
      <w:r w:rsidRPr="00451224">
        <w:rPr>
          <w:szCs w:val="22"/>
        </w:rPr>
        <w:t xml:space="preserve">Panel of Indigenous </w:t>
      </w:r>
      <w:r>
        <w:rPr>
          <w:szCs w:val="22"/>
        </w:rPr>
        <w:t xml:space="preserve">Peoples </w:t>
      </w:r>
      <w:r w:rsidRPr="00451224">
        <w:rPr>
          <w:szCs w:val="22"/>
        </w:rPr>
        <w:t xml:space="preserve">and Local Communities </w:t>
      </w:r>
    </w:p>
    <w:p w:rsidR="00FC73D7" w:rsidRDefault="00FC73D7" w:rsidP="00FC73D7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 w:rsidRPr="00451224">
        <w:rPr>
          <w:snapToGrid w:val="0"/>
          <w:szCs w:val="22"/>
        </w:rPr>
        <w:t xml:space="preserve">See document </w:t>
      </w:r>
      <w:r>
        <w:rPr>
          <w:szCs w:val="22"/>
        </w:rPr>
        <w:t>WIPO/GRTKF/IC/41/INF/5</w:t>
      </w:r>
      <w:r w:rsidRPr="00451224">
        <w:rPr>
          <w:szCs w:val="22"/>
        </w:rPr>
        <w:t>.</w:t>
      </w:r>
    </w:p>
    <w:p w:rsidR="00FC73D7" w:rsidRPr="00A6159E" w:rsidRDefault="00FC73D7" w:rsidP="00FC73D7">
      <w:pPr>
        <w:pStyle w:val="Footer"/>
        <w:tabs>
          <w:tab w:val="clear" w:pos="4320"/>
          <w:tab w:val="clear" w:pos="8640"/>
        </w:tabs>
        <w:ind w:left="540"/>
        <w:contextualSpacing/>
        <w:rPr>
          <w:szCs w:val="22"/>
        </w:rPr>
      </w:pPr>
    </w:p>
    <w:p w:rsidR="00FC73D7" w:rsidRPr="00FC73D7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lastRenderedPageBreak/>
        <w:t>Making a Recommendation to the General Assembly</w:t>
      </w:r>
    </w:p>
    <w:p w:rsidR="00FC73D7" w:rsidRDefault="00FC73D7" w:rsidP="00FC73D7">
      <w:pPr>
        <w:pStyle w:val="Footer"/>
        <w:tabs>
          <w:tab w:val="clear" w:pos="4320"/>
          <w:tab w:val="clear" w:pos="8640"/>
        </w:tabs>
        <w:ind w:left="540"/>
        <w:contextualSpacing/>
        <w:rPr>
          <w:szCs w:val="22"/>
        </w:rPr>
      </w:pPr>
    </w:p>
    <w:p w:rsidR="00FC73D7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</w:rPr>
        <w:t xml:space="preserve">Any other Business </w:t>
      </w:r>
    </w:p>
    <w:p w:rsidR="00FC73D7" w:rsidRPr="00345B15" w:rsidRDefault="00FC73D7" w:rsidP="00FC73D7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FC73D7" w:rsidRPr="00451224" w:rsidRDefault="00FC73D7" w:rsidP="00FC73D7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 w:rsidRPr="00451224">
        <w:rPr>
          <w:szCs w:val="22"/>
        </w:rPr>
        <w:t>Closing of the Session</w:t>
      </w:r>
    </w:p>
    <w:p w:rsidR="00FC73D7" w:rsidRDefault="00FC73D7" w:rsidP="00FC73D7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FC73D7" w:rsidRDefault="00FC73D7" w:rsidP="00FC73D7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2928D3" w:rsidRDefault="00FC73D7" w:rsidP="00CF4D57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0F2AD2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28" w:rsidRDefault="00D04328">
      <w:r>
        <w:separator/>
      </w:r>
    </w:p>
  </w:endnote>
  <w:endnote w:type="continuationSeparator" w:id="0">
    <w:p w:rsidR="00D04328" w:rsidRDefault="00D04328" w:rsidP="003B38C1">
      <w:r>
        <w:separator/>
      </w:r>
    </w:p>
    <w:p w:rsidR="00D04328" w:rsidRPr="003B38C1" w:rsidRDefault="00D043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4328" w:rsidRPr="003B38C1" w:rsidRDefault="00D043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28" w:rsidRDefault="00D04328">
      <w:r>
        <w:separator/>
      </w:r>
    </w:p>
  </w:footnote>
  <w:footnote w:type="continuationSeparator" w:id="0">
    <w:p w:rsidR="00D04328" w:rsidRDefault="00D04328" w:rsidP="008B60B2">
      <w:r>
        <w:separator/>
      </w:r>
    </w:p>
    <w:p w:rsidR="00D04328" w:rsidRPr="00ED77FB" w:rsidRDefault="00D043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4328" w:rsidRPr="00ED77FB" w:rsidRDefault="00D043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77043" w:rsidRDefault="00B77043">
      <w:pPr>
        <w:pStyle w:val="FootnoteText"/>
      </w:pPr>
      <w:r>
        <w:rPr>
          <w:rStyle w:val="FootnoteReference"/>
        </w:rPr>
        <w:footnoteRef/>
      </w:r>
      <w:r>
        <w:t xml:space="preserve"> Note from the Secretariat:  </w:t>
      </w:r>
      <w:r>
        <w:rPr>
          <w:lang w:val="en-GB"/>
        </w:rPr>
        <w:t xml:space="preserve">the Draft Agenda </w:t>
      </w:r>
      <w:proofErr w:type="gramStart"/>
      <w:r>
        <w:rPr>
          <w:lang w:val="en-GB"/>
        </w:rPr>
        <w:t>will be discussed</w:t>
      </w:r>
      <w:proofErr w:type="gramEnd"/>
      <w:r>
        <w:rPr>
          <w:lang w:val="en-GB"/>
        </w:rPr>
        <w:t xml:space="preserve"> and</w:t>
      </w:r>
      <w:r w:rsidRPr="00B77043">
        <w:rPr>
          <w:lang w:val="en-GB"/>
        </w:rPr>
        <w:t xml:space="preserve"> may </w:t>
      </w:r>
      <w:r>
        <w:rPr>
          <w:lang w:val="en-GB"/>
        </w:rPr>
        <w:t xml:space="preserve">be </w:t>
      </w:r>
      <w:r w:rsidRPr="00B77043">
        <w:rPr>
          <w:lang w:val="en-GB"/>
        </w:rPr>
        <w:t>change</w:t>
      </w:r>
      <w:r>
        <w:rPr>
          <w:lang w:val="en-GB"/>
        </w:rPr>
        <w:t>d</w:t>
      </w:r>
      <w:r w:rsidRPr="00B77043">
        <w:rPr>
          <w:lang w:val="en-GB"/>
        </w:rPr>
        <w:t xml:space="preserve"> due to the consultations between the Secretariat and Member States</w:t>
      </w:r>
      <w:r>
        <w:rPr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FC73D7" w:rsidP="000F2AD2">
    <w:pPr>
      <w:jc w:val="right"/>
    </w:pPr>
    <w:r>
      <w:t>WIPO/GRTKF/IC/41/1 Prov.</w:t>
    </w:r>
    <w:r w:rsidR="00AC1374">
      <w:t xml:space="preserve"> 2</w:t>
    </w:r>
  </w:p>
  <w:p w:rsidR="000F2AD2" w:rsidRDefault="000F2AD2" w:rsidP="000F2AD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B61C5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3105C" w:rsidP="00477D6B">
    <w:pPr>
      <w:jc w:val="right"/>
    </w:pPr>
    <w:bookmarkStart w:id="5" w:name="Code2"/>
    <w:bookmarkEnd w:id="5"/>
    <w:r>
      <w:t>WIPO/GRTKF/IC/41/1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C1374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A60B63"/>
    <w:multiLevelType w:val="hybridMultilevel"/>
    <w:tmpl w:val="F614E3DA"/>
    <w:lvl w:ilvl="0" w:tplc="99443D02">
      <w:start w:val="1"/>
      <w:numFmt w:val="bullet"/>
      <w:lvlText w:val="-"/>
      <w:lvlJc w:val="left"/>
      <w:pPr>
        <w:ind w:left="927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68ED"/>
    <w:rsid w:val="000D1DD6"/>
    <w:rsid w:val="000F2AD2"/>
    <w:rsid w:val="000F5E56"/>
    <w:rsid w:val="001362EE"/>
    <w:rsid w:val="001647D5"/>
    <w:rsid w:val="001832A6"/>
    <w:rsid w:val="0018436B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06C93"/>
    <w:rsid w:val="0051191E"/>
    <w:rsid w:val="0053057A"/>
    <w:rsid w:val="00542472"/>
    <w:rsid w:val="00560A29"/>
    <w:rsid w:val="005A1EFA"/>
    <w:rsid w:val="005C6649"/>
    <w:rsid w:val="00605827"/>
    <w:rsid w:val="00617E40"/>
    <w:rsid w:val="00646050"/>
    <w:rsid w:val="006713CA"/>
    <w:rsid w:val="00676C5C"/>
    <w:rsid w:val="007B6170"/>
    <w:rsid w:val="007D1613"/>
    <w:rsid w:val="007E4C0E"/>
    <w:rsid w:val="008337B6"/>
    <w:rsid w:val="008A134B"/>
    <w:rsid w:val="008B2CC1"/>
    <w:rsid w:val="008B60B2"/>
    <w:rsid w:val="008B61C5"/>
    <w:rsid w:val="0090731E"/>
    <w:rsid w:val="00914D1F"/>
    <w:rsid w:val="00916EE2"/>
    <w:rsid w:val="00966A22"/>
    <w:rsid w:val="0096722F"/>
    <w:rsid w:val="00980843"/>
    <w:rsid w:val="009D3AC2"/>
    <w:rsid w:val="009E2791"/>
    <w:rsid w:val="009E3F6F"/>
    <w:rsid w:val="009F499F"/>
    <w:rsid w:val="00A37342"/>
    <w:rsid w:val="00A42DAF"/>
    <w:rsid w:val="00A45BD8"/>
    <w:rsid w:val="00A869B7"/>
    <w:rsid w:val="00AC1374"/>
    <w:rsid w:val="00AC205C"/>
    <w:rsid w:val="00AF0A6B"/>
    <w:rsid w:val="00B05A69"/>
    <w:rsid w:val="00B4759F"/>
    <w:rsid w:val="00B51B13"/>
    <w:rsid w:val="00B77043"/>
    <w:rsid w:val="00B9734B"/>
    <w:rsid w:val="00BA30E2"/>
    <w:rsid w:val="00BC4867"/>
    <w:rsid w:val="00BC7DD2"/>
    <w:rsid w:val="00C11BFE"/>
    <w:rsid w:val="00C5068F"/>
    <w:rsid w:val="00C86D74"/>
    <w:rsid w:val="00CD04F1"/>
    <w:rsid w:val="00CF4D57"/>
    <w:rsid w:val="00D04328"/>
    <w:rsid w:val="00D45252"/>
    <w:rsid w:val="00D71B4D"/>
    <w:rsid w:val="00D93D55"/>
    <w:rsid w:val="00DD3F47"/>
    <w:rsid w:val="00E15015"/>
    <w:rsid w:val="00E3105C"/>
    <w:rsid w:val="00E335FE"/>
    <w:rsid w:val="00E80E28"/>
    <w:rsid w:val="00EA7D6E"/>
    <w:rsid w:val="00EC4E49"/>
    <w:rsid w:val="00ED77FB"/>
    <w:rsid w:val="00EE45FA"/>
    <w:rsid w:val="00F66152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FC73D7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semiHidden/>
    <w:rsid w:val="00FC73D7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B77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0659-800D-44E9-92BF-A2737E4E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2</TotalTime>
  <Pages>2</Pages>
  <Words>138</Words>
  <Characters>872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6</cp:revision>
  <cp:lastPrinted>2011-02-15T11:56:00Z</cp:lastPrinted>
  <dcterms:created xsi:type="dcterms:W3CDTF">2021-06-11T12:33:00Z</dcterms:created>
  <dcterms:modified xsi:type="dcterms:W3CDTF">2021-08-18T09:44:00Z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