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B92F1F" w:rsidP="005F7E4F">
      <w:pPr>
        <w:pBdr>
          <w:bottom w:val="single" w:sz="4" w:space="10" w:color="auto"/>
        </w:pBdr>
        <w:spacing w:after="120"/>
        <w:jc w:val="right"/>
        <w:rPr>
          <w:b/>
          <w:sz w:val="32"/>
          <w:szCs w:val="40"/>
        </w:rPr>
      </w:pPr>
      <w:r>
        <w:rPr>
          <w:noProof/>
          <w:sz w:val="28"/>
          <w:szCs w:val="28"/>
          <w:lang w:eastAsia="en-US"/>
        </w:rPr>
        <w:drawing>
          <wp:inline distT="0" distB="0" distL="0" distR="0">
            <wp:extent cx="3043149" cy="1308100"/>
            <wp:effectExtent l="0" t="0" r="5080" b="6350"/>
            <wp:docPr id="4" name="Picture 4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149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CC1" w:rsidRPr="002326AB" w:rsidRDefault="005F7E4F" w:rsidP="00EB2F76">
      <w:pPr>
        <w:jc w:val="right"/>
        <w:rPr>
          <w:rFonts w:ascii="Arial Black" w:hAnsi="Arial Black"/>
          <w:caps/>
          <w:sz w:val="15"/>
          <w:szCs w:val="15"/>
        </w:rPr>
      </w:pPr>
      <w:r w:rsidRPr="000D1DD6">
        <w:rPr>
          <w:rFonts w:ascii="Arial Black" w:hAnsi="Arial Black"/>
          <w:caps/>
          <w:sz w:val="15"/>
        </w:rPr>
        <w:t>WIPO/GRTKF/IC/4</w:t>
      </w:r>
      <w:r>
        <w:rPr>
          <w:rFonts w:ascii="Arial Black" w:hAnsi="Arial Black"/>
          <w:caps/>
          <w:sz w:val="15"/>
        </w:rPr>
        <w:t>7/</w:t>
      </w:r>
      <w:bookmarkStart w:id="0" w:name="Code"/>
      <w:bookmarkEnd w:id="0"/>
      <w:r w:rsidR="00D073E0">
        <w:rPr>
          <w:rFonts w:ascii="Arial Black" w:hAnsi="Arial Black"/>
          <w:caps/>
          <w:sz w:val="15"/>
        </w:rPr>
        <w:t>20</w:t>
      </w:r>
    </w:p>
    <w:p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D073E0">
        <w:rPr>
          <w:rFonts w:ascii="Arial Black" w:hAnsi="Arial Black"/>
          <w:caps/>
          <w:sz w:val="15"/>
          <w:szCs w:val="15"/>
        </w:rPr>
        <w:t xml:space="preserve"> English</w:t>
      </w:r>
    </w:p>
    <w:bookmarkEnd w:id="1"/>
    <w:p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D073E0">
        <w:rPr>
          <w:rFonts w:ascii="Arial Black" w:hAnsi="Arial Black"/>
          <w:caps/>
          <w:sz w:val="15"/>
          <w:szCs w:val="15"/>
        </w:rPr>
        <w:t xml:space="preserve"> May 22, 2023</w:t>
      </w:r>
    </w:p>
    <w:bookmarkEnd w:id="2"/>
    <w:p w:rsidR="005F7E4F" w:rsidRPr="003845C1" w:rsidRDefault="005F7E4F" w:rsidP="00C91A8D">
      <w:pPr>
        <w:spacing w:after="480"/>
        <w:outlineLvl w:val="0"/>
        <w:rPr>
          <w:b/>
          <w:sz w:val="28"/>
          <w:szCs w:val="28"/>
        </w:rPr>
      </w:pPr>
      <w:r w:rsidRPr="00EA5FE9">
        <w:rPr>
          <w:b/>
          <w:sz w:val="28"/>
          <w:szCs w:val="28"/>
        </w:rPr>
        <w:t>Intergovernmental Committee on Intellectual Property and Genetic Resources, Traditional Knowledge and Folklore</w:t>
      </w:r>
    </w:p>
    <w:p w:rsidR="005F7E4F" w:rsidRPr="003845C1" w:rsidRDefault="005F7E4F" w:rsidP="00C91A8D">
      <w:pPr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Forty-Seventh </w:t>
      </w:r>
      <w:r w:rsidRPr="003845C1">
        <w:rPr>
          <w:b/>
          <w:sz w:val="24"/>
          <w:szCs w:val="24"/>
        </w:rPr>
        <w:t>Session</w:t>
      </w:r>
    </w:p>
    <w:p w:rsidR="008B2CC1" w:rsidRPr="003845C1" w:rsidRDefault="005F7E4F" w:rsidP="00F9165B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Geneva, June 5 to 9, 2023</w:t>
      </w:r>
    </w:p>
    <w:p w:rsidR="004B31C0" w:rsidRPr="009F3BF9" w:rsidRDefault="004B31C0" w:rsidP="004B31C0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 xml:space="preserve">UPDATE OF THE LIST OF THE NON-GOVERNMENTAL ORGANIZATIONS ADMITTED AS </w:t>
      </w:r>
      <w:r w:rsidRPr="004B31C0">
        <w:rPr>
          <w:i/>
          <w:caps/>
          <w:sz w:val="24"/>
        </w:rPr>
        <w:t>Ad hoc</w:t>
      </w:r>
      <w:r>
        <w:rPr>
          <w:caps/>
          <w:sz w:val="24"/>
        </w:rPr>
        <w:t xml:space="preserve"> OBSERVERS to the </w:t>
      </w:r>
      <w:r w:rsidRPr="004B31C0">
        <w:rPr>
          <w:caps/>
          <w:sz w:val="24"/>
        </w:rPr>
        <w:t>Intergovernmental Committee on Intellectual Property and Genetic Resources, Traditional Knowledge and Folklore</w:t>
      </w:r>
    </w:p>
    <w:p w:rsidR="004B31C0" w:rsidRPr="004D39C4" w:rsidRDefault="004B31C0" w:rsidP="004B31C0">
      <w:pPr>
        <w:spacing w:after="960"/>
        <w:rPr>
          <w:i/>
        </w:rPr>
      </w:pPr>
      <w:r>
        <w:rPr>
          <w:i/>
        </w:rPr>
        <w:t>Document prepared by the Secretariat</w:t>
      </w:r>
    </w:p>
    <w:p w:rsidR="004B31C0" w:rsidRPr="00D758D0" w:rsidRDefault="004B31C0" w:rsidP="004B31C0">
      <w:pPr>
        <w:pStyle w:val="Heading2"/>
        <w:spacing w:after="240"/>
      </w:pPr>
      <w:r>
        <w:t>i</w:t>
      </w:r>
      <w:r w:rsidRPr="00F014E9">
        <w:t>ntroduction</w:t>
      </w:r>
    </w:p>
    <w:p w:rsidR="004B31C0" w:rsidRDefault="004B31C0" w:rsidP="004B31C0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 w:rsidR="00E66528">
        <w:tab/>
        <w:t>At its Forty-Fifth Session</w:t>
      </w:r>
      <w:r>
        <w:t xml:space="preserve">, </w:t>
      </w:r>
      <w:r w:rsidR="00E66528">
        <w:t xml:space="preserve">the </w:t>
      </w:r>
      <w:r w:rsidR="00E66528" w:rsidRPr="00AF3489">
        <w:t>Intergovernmental Committee on Intellectual Property and Genetic Resources, Traditional Knowledge and Folklore</w:t>
      </w:r>
      <w:r w:rsidR="00E66528">
        <w:t xml:space="preserve"> (the IGC) </w:t>
      </w:r>
      <w:r w:rsidR="00A973E5">
        <w:t>agreed on</w:t>
      </w:r>
      <w:r>
        <w:t xml:space="preserve"> the approach contained in document </w:t>
      </w:r>
      <w:r w:rsidR="00E66528">
        <w:t>WIPO/GRTKF/IC/45/2</w:t>
      </w:r>
      <w:r>
        <w:t xml:space="preserve"> entitled “Update of the List of the Non</w:t>
      </w:r>
      <w:r>
        <w:noBreakHyphen/>
        <w:t xml:space="preserve">Governmental Organizations Admitted as </w:t>
      </w:r>
      <w:r w:rsidR="00E66528" w:rsidRPr="00E66528">
        <w:rPr>
          <w:i/>
        </w:rPr>
        <w:t>Ad Hoc</w:t>
      </w:r>
      <w:r w:rsidR="00E66528">
        <w:t xml:space="preserve"> </w:t>
      </w:r>
      <w:r>
        <w:t>Observers</w:t>
      </w:r>
      <w:r w:rsidR="00E66528">
        <w:t xml:space="preserve"> to</w:t>
      </w:r>
      <w:r w:rsidR="00E66528" w:rsidRPr="00E66528">
        <w:t xml:space="preserve"> </w:t>
      </w:r>
      <w:r w:rsidR="00E66528">
        <w:t xml:space="preserve">the </w:t>
      </w:r>
      <w:r w:rsidR="00E66528" w:rsidRPr="00AF3489">
        <w:t>Intergovernmental Committee on Intellectual Property and Genetic Resources, Traditional Knowledge and Folklore</w:t>
      </w:r>
      <w:r w:rsidR="00E66528">
        <w:t xml:space="preserve"> (the IGC)</w:t>
      </w:r>
      <w:r>
        <w:t>.”  The said document provided an analysis of th</w:t>
      </w:r>
      <w:r w:rsidR="0065646F">
        <w:t>e increase in the number of non</w:t>
      </w:r>
      <w:r w:rsidR="0065646F">
        <w:noBreakHyphen/>
      </w:r>
      <w:r>
        <w:t xml:space="preserve">governmental organizations (NGOs) admitted as </w:t>
      </w:r>
      <w:r w:rsidR="00E66528" w:rsidRPr="00E66528">
        <w:rPr>
          <w:i/>
        </w:rPr>
        <w:t>ad hoc</w:t>
      </w:r>
      <w:r w:rsidR="00E66528">
        <w:t xml:space="preserve"> </w:t>
      </w:r>
      <w:r>
        <w:t xml:space="preserve">observers </w:t>
      </w:r>
      <w:r w:rsidR="00E66528">
        <w:t>to the IGC</w:t>
      </w:r>
      <w:r>
        <w:t>, as well as the participation rates of observers</w:t>
      </w:r>
      <w:r w:rsidR="00A973E5">
        <w:t>.  Furthermore, it</w:t>
      </w:r>
      <w:r>
        <w:t xml:space="preserve"> introduced a process to update the list of NGO observers in order to mitigate challenges associated with the increase</w:t>
      </w:r>
      <w:r w:rsidR="00A973E5">
        <w:t xml:space="preserve"> in observers</w:t>
      </w:r>
      <w:r>
        <w:t>.</w:t>
      </w:r>
      <w:r w:rsidR="00A973E5">
        <w:t xml:space="preserve">  </w:t>
      </w:r>
      <w:r>
        <w:t xml:space="preserve">The Secretariat would report back to the </w:t>
      </w:r>
      <w:r w:rsidR="00E66528">
        <w:t>IGC</w:t>
      </w:r>
      <w:r>
        <w:t xml:space="preserve"> </w:t>
      </w:r>
      <w:r w:rsidR="00A973E5">
        <w:t xml:space="preserve">on </w:t>
      </w:r>
      <w:r>
        <w:t>the outcome of the update</w:t>
      </w:r>
      <w:r w:rsidR="00F632AA">
        <w:t>d</w:t>
      </w:r>
      <w:r>
        <w:t xml:space="preserve"> list of NGO observers,</w:t>
      </w:r>
      <w:r w:rsidRPr="003C2552">
        <w:t xml:space="preserve"> </w:t>
      </w:r>
      <w:r>
        <w:t>i.e. the results of the survey, as well as any revisions made, which is the purpose of the present document.</w:t>
      </w:r>
    </w:p>
    <w:p w:rsidR="004B31C0" w:rsidRDefault="004B31C0" w:rsidP="004B31C0">
      <w:pPr>
        <w:pStyle w:val="Heading2"/>
        <w:spacing w:before="480" w:after="240"/>
      </w:pPr>
      <w:r w:rsidRPr="003D2090">
        <w:t>Update Process</w:t>
      </w:r>
    </w:p>
    <w:p w:rsidR="004B31C0" w:rsidRDefault="004B31C0" w:rsidP="004B31C0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Based on the aforementioned decision, the Secretariat undertook several steps, as specified in document </w:t>
      </w:r>
      <w:r w:rsidR="00E66528">
        <w:t>WIPO/GRTKF/IC/45/2 paragraph 7</w:t>
      </w:r>
      <w:r>
        <w:t xml:space="preserve">, to identify </w:t>
      </w:r>
      <w:r w:rsidR="00F632AA">
        <w:t xml:space="preserve">the </w:t>
      </w:r>
      <w:r>
        <w:t xml:space="preserve">NGOs that are defunct or no longer interested in participating in the </w:t>
      </w:r>
      <w:r w:rsidR="00E66528">
        <w:t>IGC</w:t>
      </w:r>
      <w:r>
        <w:t>.</w:t>
      </w:r>
      <w:r>
        <w:br w:type="page"/>
      </w:r>
    </w:p>
    <w:p w:rsidR="004B31C0" w:rsidRDefault="004B31C0" w:rsidP="00BD6A91">
      <w:pPr>
        <w:spacing w:after="240"/>
        <w:rPr>
          <w:u w:val="single"/>
        </w:rPr>
      </w:pPr>
      <w:r>
        <w:lastRenderedPageBreak/>
        <w:fldChar w:fldCharType="begin"/>
      </w:r>
      <w:r>
        <w:instrText xml:space="preserve"> AUTONUM  </w:instrText>
      </w:r>
      <w:r>
        <w:fldChar w:fldCharType="end"/>
      </w:r>
      <w:r w:rsidR="00BD6A91">
        <w:tab/>
        <w:t>In March/April 2023</w:t>
      </w:r>
      <w:r>
        <w:t>, the Se</w:t>
      </w:r>
      <w:r w:rsidR="00BD6A91">
        <w:t>cretariat distributed a</w:t>
      </w:r>
      <w:r w:rsidR="00582CED">
        <w:t xml:space="preserve"> survey through Note C. </w:t>
      </w:r>
      <w:r w:rsidR="00BD6A91">
        <w:t>9145</w:t>
      </w:r>
      <w:r>
        <w:t xml:space="preserve">, </w:t>
      </w:r>
      <w:r w:rsidRPr="003C54DC">
        <w:t>requesting all NGOs</w:t>
      </w:r>
      <w:r>
        <w:t xml:space="preserve"> admitted as </w:t>
      </w:r>
      <w:r w:rsidR="00BD6A91" w:rsidRPr="00BD6A91">
        <w:rPr>
          <w:i/>
        </w:rPr>
        <w:t>ad hoc</w:t>
      </w:r>
      <w:r w:rsidR="00BD6A91">
        <w:t xml:space="preserve"> o</w:t>
      </w:r>
      <w:r>
        <w:t xml:space="preserve">bservers </w:t>
      </w:r>
      <w:r w:rsidR="00BD6A91">
        <w:t>to the IGC</w:t>
      </w:r>
      <w:r>
        <w:t xml:space="preserve">, </w:t>
      </w:r>
      <w:r w:rsidRPr="003C54DC">
        <w:t xml:space="preserve">listed </w:t>
      </w:r>
      <w:r w:rsidR="00BD6A91">
        <w:t xml:space="preserve">at </w:t>
      </w:r>
      <w:hyperlink r:id="rId9" w:history="1">
        <w:r w:rsidR="00BD6A91" w:rsidRPr="00FF0E3C">
          <w:rPr>
            <w:rStyle w:val="Hyperlink"/>
          </w:rPr>
          <w:t>https://www.wipo.int/export/sites/www/tk/en/igc/docs/igc_observers.pdf</w:t>
        </w:r>
      </w:hyperlink>
      <w:r>
        <w:t>,</w:t>
      </w:r>
      <w:r w:rsidRPr="003C54DC">
        <w:t xml:space="preserve"> </w:t>
      </w:r>
      <w:r w:rsidR="00F632AA">
        <w:t>that</w:t>
      </w:r>
      <w:r w:rsidR="00F632AA" w:rsidRPr="003C54DC">
        <w:t xml:space="preserve"> </w:t>
      </w:r>
      <w:r w:rsidRPr="003C54DC">
        <w:t xml:space="preserve">did not participate in the </w:t>
      </w:r>
      <w:r w:rsidR="00BD6A91">
        <w:t>IGC</w:t>
      </w:r>
      <w:r>
        <w:t xml:space="preserve"> </w:t>
      </w:r>
      <w:r w:rsidRPr="003C54DC">
        <w:t xml:space="preserve">during the </w:t>
      </w:r>
      <w:r>
        <w:t xml:space="preserve">period between </w:t>
      </w:r>
      <w:r w:rsidR="00BD6A91">
        <w:t>IGCs 35 to 44</w:t>
      </w:r>
      <w:r>
        <w:t>,</w:t>
      </w:r>
      <w:r w:rsidRPr="003C54DC">
        <w:t xml:space="preserve"> to confirm that they remai</w:t>
      </w:r>
      <w:r w:rsidR="00BD6A91">
        <w:t>n interested in the work at the IGC</w:t>
      </w:r>
      <w:r w:rsidRPr="003C54DC">
        <w:t xml:space="preserve"> and wish to retain their status as </w:t>
      </w:r>
      <w:r w:rsidR="00BD6A91" w:rsidRPr="00BD6A91">
        <w:rPr>
          <w:i/>
        </w:rPr>
        <w:t>ad hoc</w:t>
      </w:r>
      <w:r w:rsidR="00BD6A91">
        <w:t xml:space="preserve"> </w:t>
      </w:r>
      <w:r w:rsidRPr="003C54DC">
        <w:t>observers</w:t>
      </w:r>
      <w:r w:rsidR="00BD6A91">
        <w:t xml:space="preserve"> to the IGC</w:t>
      </w:r>
      <w:r>
        <w:t>.</w:t>
      </w:r>
    </w:p>
    <w:p w:rsidR="004B31C0" w:rsidRDefault="004B31C0" w:rsidP="004B31C0">
      <w:pPr>
        <w:pStyle w:val="Heading2"/>
        <w:spacing w:after="240"/>
      </w:pPr>
      <w:r w:rsidRPr="00136529">
        <w:t>Results</w:t>
      </w:r>
    </w:p>
    <w:p w:rsidR="004B31C0" w:rsidRDefault="004B31C0" w:rsidP="004B31C0"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In line with the update procedure described above, the Secretariat </w:t>
      </w:r>
      <w:r w:rsidRPr="00CC4AE1">
        <w:t>identified</w:t>
      </w:r>
      <w:r w:rsidR="005105D4" w:rsidRPr="00CC4AE1">
        <w:t xml:space="preserve"> </w:t>
      </w:r>
      <w:r w:rsidR="004D489A">
        <w:t>358</w:t>
      </w:r>
      <w:r w:rsidR="005105D4">
        <w:t xml:space="preserve"> NGOs, out of a total of 436</w:t>
      </w:r>
      <w:r>
        <w:t xml:space="preserve"> NGOs admitted as</w:t>
      </w:r>
      <w:r w:rsidR="005105D4">
        <w:t xml:space="preserve"> </w:t>
      </w:r>
      <w:r w:rsidR="005105D4" w:rsidRPr="005105D4">
        <w:rPr>
          <w:i/>
        </w:rPr>
        <w:t>ad hoc</w:t>
      </w:r>
      <w:r>
        <w:t xml:space="preserve"> observers </w:t>
      </w:r>
      <w:r w:rsidR="005105D4">
        <w:t>to the IGC</w:t>
      </w:r>
      <w:r>
        <w:t xml:space="preserve"> as of</w:t>
      </w:r>
      <w:r w:rsidR="005105D4">
        <w:t xml:space="preserve"> 2001</w:t>
      </w:r>
      <w:r>
        <w:t xml:space="preserve">, that did not participate </w:t>
      </w:r>
      <w:r w:rsidRPr="00E41474">
        <w:t>in th</w:t>
      </w:r>
      <w:r>
        <w:t xml:space="preserve">e </w:t>
      </w:r>
      <w:r w:rsidR="005105D4">
        <w:t>IGC</w:t>
      </w:r>
      <w:r w:rsidRPr="00E41474">
        <w:t xml:space="preserve"> during the period between </w:t>
      </w:r>
      <w:r w:rsidR="005105D4">
        <w:t>IGCs 35 to 44</w:t>
      </w:r>
      <w:r>
        <w:t xml:space="preserve">.  By the conclusion of the update process, a total </w:t>
      </w:r>
      <w:r w:rsidRPr="00B16D5E">
        <w:t xml:space="preserve">of </w:t>
      </w:r>
      <w:r w:rsidR="0046215C" w:rsidRPr="00B16D5E">
        <w:t>2</w:t>
      </w:r>
      <w:r w:rsidRPr="00B16D5E">
        <w:t xml:space="preserve"> NGOs from the target group of </w:t>
      </w:r>
      <w:r w:rsidR="0046215C" w:rsidRPr="00B16D5E">
        <w:t>35</w:t>
      </w:r>
      <w:r w:rsidR="004D489A">
        <w:t>8</w:t>
      </w:r>
      <w:r w:rsidRPr="00B16D5E">
        <w:t xml:space="preserve"> NGOs, had replied to the survey and provided the Secretariat with up-to-date contact information.  </w:t>
      </w:r>
      <w:r w:rsidR="0046215C" w:rsidRPr="00B16D5E">
        <w:t>This information will be</w:t>
      </w:r>
      <w:r w:rsidRPr="00B16D5E">
        <w:t xml:space="preserve"> used to update relevant documents and databases regarding </w:t>
      </w:r>
      <w:r w:rsidR="005105D4" w:rsidRPr="00B16D5E">
        <w:rPr>
          <w:i/>
        </w:rPr>
        <w:t>ad hoc</w:t>
      </w:r>
      <w:r w:rsidR="005105D4" w:rsidRPr="00B16D5E">
        <w:t xml:space="preserve"> </w:t>
      </w:r>
      <w:r w:rsidRPr="00B16D5E">
        <w:t xml:space="preserve">observers </w:t>
      </w:r>
      <w:r w:rsidR="005105D4" w:rsidRPr="00B16D5E">
        <w:t>to the IGC</w:t>
      </w:r>
      <w:r w:rsidRPr="00B16D5E">
        <w:t xml:space="preserve">.  Consequently, all those NGOs that did not reply to </w:t>
      </w:r>
      <w:r w:rsidR="0046215C" w:rsidRPr="00B16D5E">
        <w:t>the communications sent will be</w:t>
      </w:r>
      <w:r w:rsidRPr="00B16D5E">
        <w:t xml:space="preserve"> removed from the list of </w:t>
      </w:r>
      <w:r w:rsidR="005105D4" w:rsidRPr="00B16D5E">
        <w:rPr>
          <w:i/>
        </w:rPr>
        <w:t>ad hoc</w:t>
      </w:r>
      <w:r w:rsidR="005105D4" w:rsidRPr="00B16D5E">
        <w:t xml:space="preserve"> </w:t>
      </w:r>
      <w:r w:rsidR="0046215C" w:rsidRPr="00B16D5E">
        <w:t>observers</w:t>
      </w:r>
      <w:r w:rsidRPr="00B16D5E">
        <w:t xml:space="preserve">.  Together with the newly admitted NGO observers </w:t>
      </w:r>
      <w:r w:rsidR="005105D4" w:rsidRPr="00B16D5E">
        <w:t>at IGC 46 in 2023</w:t>
      </w:r>
      <w:r w:rsidRPr="00B16D5E">
        <w:t xml:space="preserve">, this results in a total number of </w:t>
      </w:r>
      <w:r w:rsidR="004D489A">
        <w:t>81</w:t>
      </w:r>
      <w:r w:rsidRPr="00B16D5E">
        <w:t xml:space="preserve"> NGOs, currently</w:t>
      </w:r>
      <w:r>
        <w:t xml:space="preserve"> admitted as </w:t>
      </w:r>
      <w:r w:rsidR="005105D4" w:rsidRPr="005105D4">
        <w:rPr>
          <w:i/>
        </w:rPr>
        <w:t>ad hoc</w:t>
      </w:r>
      <w:r w:rsidR="005105D4">
        <w:t xml:space="preserve"> </w:t>
      </w:r>
      <w:r>
        <w:t xml:space="preserve">observers </w:t>
      </w:r>
      <w:r w:rsidR="005105D4">
        <w:t>to the IGC</w:t>
      </w:r>
      <w:r>
        <w:t>.</w:t>
      </w:r>
      <w:r w:rsidR="0010165C">
        <w:t xml:space="preserve">  The list is annexed to this document. </w:t>
      </w:r>
    </w:p>
    <w:p w:rsidR="00092731" w:rsidRDefault="00092731" w:rsidP="004B31C0"/>
    <w:p w:rsidR="004B31C0" w:rsidRPr="00142B2B" w:rsidRDefault="004B31C0" w:rsidP="004B31C0">
      <w:pPr>
        <w:pStyle w:val="Endofdocument-Annex"/>
        <w:spacing w:after="840"/>
        <w:ind w:left="5530"/>
        <w:rPr>
          <w:i/>
        </w:rPr>
      </w:pPr>
      <w:r w:rsidRPr="00142B2B">
        <w:rPr>
          <w:i/>
        </w:rPr>
        <w:fldChar w:fldCharType="begin"/>
      </w:r>
      <w:r w:rsidRPr="00142B2B">
        <w:rPr>
          <w:i/>
        </w:rPr>
        <w:instrText xml:space="preserve"> AUTONUM  </w:instrText>
      </w:r>
      <w:r w:rsidRPr="00142B2B">
        <w:rPr>
          <w:i/>
        </w:rPr>
        <w:fldChar w:fldCharType="end"/>
      </w:r>
      <w:r w:rsidRPr="00142B2B">
        <w:rPr>
          <w:i/>
        </w:rPr>
        <w:tab/>
      </w:r>
      <w:r w:rsidR="00D5017F" w:rsidRPr="00D62DF0">
        <w:rPr>
          <w:i/>
        </w:rPr>
        <w:t xml:space="preserve">The </w:t>
      </w:r>
      <w:r w:rsidR="00D5017F">
        <w:rPr>
          <w:i/>
        </w:rPr>
        <w:t>IGC is invited to take note of this document</w:t>
      </w:r>
      <w:r w:rsidRPr="00142B2B">
        <w:rPr>
          <w:i/>
        </w:rPr>
        <w:t>.</w:t>
      </w:r>
    </w:p>
    <w:p w:rsidR="008B2CC1" w:rsidRPr="003845C1" w:rsidRDefault="004B31C0" w:rsidP="00D5017F">
      <w:pPr>
        <w:spacing w:after="360"/>
        <w:ind w:left="4963" w:firstLine="567"/>
        <w:outlineLvl w:val="0"/>
        <w:rPr>
          <w:caps/>
          <w:sz w:val="24"/>
        </w:rPr>
      </w:pPr>
      <w:r>
        <w:t>[Annex follows]</w:t>
      </w:r>
    </w:p>
    <w:p w:rsidR="002928D3" w:rsidRPr="00F9165B" w:rsidRDefault="002928D3" w:rsidP="001D4107">
      <w:pPr>
        <w:spacing w:after="1040"/>
        <w:rPr>
          <w:i/>
        </w:rPr>
      </w:pPr>
      <w:bookmarkStart w:id="4" w:name="Prepared"/>
      <w:bookmarkEnd w:id="3"/>
      <w:bookmarkEnd w:id="4"/>
    </w:p>
    <w:p w:rsidR="00B16D5E" w:rsidRDefault="00B16D5E" w:rsidP="002326AB">
      <w:pPr>
        <w:spacing w:after="220"/>
        <w:sectPr w:rsidR="00B16D5E" w:rsidSect="00D073E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2326AB" w:rsidRDefault="00B16D5E" w:rsidP="00B16D5E">
      <w:pPr>
        <w:spacing w:after="220"/>
        <w:jc w:val="center"/>
      </w:pPr>
      <w:r>
        <w:lastRenderedPageBreak/>
        <w:t>ANNEX</w:t>
      </w:r>
    </w:p>
    <w:p w:rsidR="00B16D5E" w:rsidRDefault="00B16D5E" w:rsidP="00B16D5E">
      <w:pPr>
        <w:spacing w:after="220"/>
        <w:jc w:val="center"/>
      </w:pPr>
      <w:r>
        <w:t>Updated List of Accredited Observers to the IGC</w:t>
      </w:r>
      <w:r>
        <w:rPr>
          <w:rStyle w:val="FootnoteReference"/>
        </w:rPr>
        <w:footnoteReference w:id="2"/>
      </w:r>
    </w:p>
    <w:p w:rsidR="00B16D5E" w:rsidRDefault="00B16D5E" w:rsidP="002326AB">
      <w:pPr>
        <w:spacing w:after="220"/>
      </w:pPr>
    </w:p>
    <w:p w:rsidR="0083694D" w:rsidRPr="00280796" w:rsidRDefault="00655897" w:rsidP="00D41ED4">
      <w:pPr>
        <w:rPr>
          <w:rFonts w:eastAsia="Times New Roman"/>
          <w:color w:val="0000FF"/>
          <w:lang w:val="fr-FR"/>
        </w:rPr>
      </w:pPr>
      <w:hyperlink r:id="rId16" w:history="1">
        <w:r w:rsidR="0083694D" w:rsidRPr="00280796">
          <w:rPr>
            <w:rStyle w:val="Hyperlink"/>
            <w:rFonts w:eastAsia="Times New Roman"/>
            <w:color w:val="0000FF"/>
            <w:lang w:val="fr-FR"/>
          </w:rPr>
          <w:t>Action jeunesse pour le développement (AJED-Congo)</w:t>
        </w:r>
      </w:hyperlink>
    </w:p>
    <w:p w:rsidR="0083694D" w:rsidRPr="00280796" w:rsidRDefault="0083694D" w:rsidP="00D41ED4">
      <w:pPr>
        <w:rPr>
          <w:rFonts w:eastAsia="Times New Roman"/>
          <w:color w:val="0000FF"/>
          <w:lang w:val="fr-FR"/>
        </w:rPr>
      </w:pPr>
    </w:p>
    <w:p w:rsidR="0083694D" w:rsidRPr="00280796" w:rsidRDefault="00827AB2" w:rsidP="00D41ED4">
      <w:pPr>
        <w:rPr>
          <w:rStyle w:val="Hyperlink"/>
          <w:rFonts w:eastAsia="Times New Roman"/>
          <w:color w:val="0000FF"/>
        </w:rPr>
      </w:pPr>
      <w:r w:rsidRPr="00280796">
        <w:rPr>
          <w:rFonts w:eastAsia="Times New Roman"/>
          <w:color w:val="0000FF"/>
          <w:u w:val="single"/>
        </w:rPr>
        <w:fldChar w:fldCharType="begin"/>
      </w:r>
      <w:r w:rsidRPr="00280796">
        <w:rPr>
          <w:rFonts w:eastAsia="Times New Roman"/>
          <w:color w:val="0000FF"/>
          <w:u w:val="single"/>
        </w:rPr>
        <w:instrText xml:space="preserve"> HYPERLINK "https://www.wipo.int/meetings/en/doc_details.jsp?doc_id=195942" </w:instrText>
      </w:r>
      <w:r w:rsidRPr="00280796">
        <w:rPr>
          <w:rFonts w:eastAsia="Times New Roman"/>
          <w:color w:val="0000FF"/>
          <w:u w:val="single"/>
        </w:rPr>
        <w:fldChar w:fldCharType="separate"/>
      </w:r>
      <w:r w:rsidR="0083694D" w:rsidRPr="00280796">
        <w:rPr>
          <w:rStyle w:val="Hyperlink"/>
          <w:rFonts w:eastAsia="Times New Roman"/>
          <w:color w:val="0000FF"/>
        </w:rPr>
        <w:t>ADJMOR</w:t>
      </w:r>
    </w:p>
    <w:p w:rsidR="0083694D" w:rsidRDefault="00827AB2" w:rsidP="00D41ED4">
      <w:pPr>
        <w:rPr>
          <w:rFonts w:eastAsia="Times New Roman"/>
          <w:color w:val="0000FF"/>
          <w:u w:val="single"/>
        </w:rPr>
      </w:pPr>
      <w:r w:rsidRPr="00280796">
        <w:rPr>
          <w:rFonts w:eastAsia="Times New Roman"/>
          <w:color w:val="0000FF"/>
          <w:u w:val="single"/>
        </w:rPr>
        <w:fldChar w:fldCharType="end"/>
      </w:r>
    </w:p>
    <w:p w:rsidR="00655897" w:rsidRPr="00655897" w:rsidRDefault="00655897" w:rsidP="00D41ED4">
      <w:pPr>
        <w:rPr>
          <w:rFonts w:eastAsia="Times New Roman"/>
          <w:color w:val="0000FF"/>
          <w:u w:val="single"/>
          <w:lang w:val="es-ES"/>
        </w:rPr>
      </w:pPr>
      <w:hyperlink r:id="rId17" w:history="1">
        <w:r w:rsidRPr="00655897">
          <w:rPr>
            <w:rStyle w:val="Hyperlink"/>
            <w:rFonts w:eastAsia="Times New Roman"/>
            <w:lang w:val="es-ES"/>
          </w:rPr>
          <w:t>Agencia Internacional de Prensa Indígena (AIPIN)</w:t>
        </w:r>
      </w:hyperlink>
      <w:bookmarkStart w:id="6" w:name="_GoBack"/>
      <w:bookmarkEnd w:id="6"/>
    </w:p>
    <w:p w:rsidR="00655897" w:rsidRPr="00655897" w:rsidRDefault="00655897" w:rsidP="00D41ED4">
      <w:pPr>
        <w:rPr>
          <w:color w:val="0000FF"/>
          <w:lang w:val="es-ES"/>
        </w:rPr>
      </w:pPr>
    </w:p>
    <w:p w:rsidR="0083694D" w:rsidRPr="00280796" w:rsidRDefault="00827AB2" w:rsidP="00D41ED4">
      <w:pPr>
        <w:rPr>
          <w:rStyle w:val="Hyperlink"/>
          <w:rFonts w:eastAsia="Times New Roman"/>
          <w:bCs/>
          <w:color w:val="0000FF"/>
        </w:rPr>
      </w:pPr>
      <w:r w:rsidRPr="00280796">
        <w:rPr>
          <w:rFonts w:eastAsia="Times New Roman"/>
          <w:bCs/>
          <w:color w:val="0000FF"/>
          <w:u w:val="single"/>
        </w:rPr>
        <w:fldChar w:fldCharType="begin"/>
      </w:r>
      <w:r w:rsidRPr="00280796">
        <w:rPr>
          <w:rFonts w:eastAsia="Times New Roman"/>
          <w:bCs/>
          <w:color w:val="0000FF"/>
          <w:u w:val="single"/>
        </w:rPr>
        <w:instrText xml:space="preserve"> HYPERLINK "https://www.wipo.int/meetings/en/doc_details.jsp?doc_id=240403" </w:instrText>
      </w:r>
      <w:r w:rsidRPr="00280796">
        <w:rPr>
          <w:rFonts w:eastAsia="Times New Roman"/>
          <w:bCs/>
          <w:color w:val="0000FF"/>
          <w:u w:val="single"/>
        </w:rPr>
        <w:fldChar w:fldCharType="separate"/>
      </w:r>
      <w:r w:rsidR="0083694D" w:rsidRPr="00280796">
        <w:rPr>
          <w:rStyle w:val="Hyperlink"/>
          <w:rFonts w:eastAsia="Times New Roman"/>
          <w:bCs/>
          <w:color w:val="0000FF"/>
        </w:rPr>
        <w:t>Al-Zain Organization for Intellectual Property (ZIPO)</w:t>
      </w:r>
    </w:p>
    <w:p w:rsidR="0083694D" w:rsidRPr="00280796" w:rsidRDefault="00827AB2" w:rsidP="00D41ED4">
      <w:pPr>
        <w:rPr>
          <w:rFonts w:eastAsia="Times New Roman"/>
          <w:color w:val="0000FF"/>
        </w:rPr>
      </w:pPr>
      <w:r w:rsidRPr="00280796">
        <w:rPr>
          <w:rFonts w:eastAsia="Times New Roman"/>
          <w:bCs/>
          <w:color w:val="0000FF"/>
          <w:u w:val="single"/>
        </w:rPr>
        <w:fldChar w:fldCharType="end"/>
      </w:r>
    </w:p>
    <w:p w:rsidR="0083694D" w:rsidRPr="00280796" w:rsidRDefault="00655897" w:rsidP="00D41ED4">
      <w:pPr>
        <w:rPr>
          <w:rFonts w:eastAsia="Times New Roman"/>
          <w:color w:val="0000FF"/>
        </w:rPr>
      </w:pPr>
      <w:hyperlink r:id="rId18" w:history="1">
        <w:r w:rsidR="0083694D" w:rsidRPr="00280796">
          <w:rPr>
            <w:rStyle w:val="Hyperlink"/>
            <w:color w:val="0000FF"/>
          </w:rPr>
          <w:t>Assembly of Armenians of Western Armenia, The</w:t>
        </w:r>
      </w:hyperlink>
    </w:p>
    <w:p w:rsidR="0083694D" w:rsidRPr="00280796" w:rsidRDefault="0083694D" w:rsidP="00D41ED4">
      <w:pPr>
        <w:rPr>
          <w:rFonts w:eastAsia="Times New Roman"/>
          <w:color w:val="0000FF"/>
        </w:rPr>
      </w:pPr>
    </w:p>
    <w:p w:rsidR="0083694D" w:rsidRPr="00280796" w:rsidRDefault="00655897" w:rsidP="00D41ED4">
      <w:pPr>
        <w:rPr>
          <w:rFonts w:eastAsia="Times New Roman"/>
          <w:i/>
          <w:color w:val="0000FF"/>
        </w:rPr>
      </w:pPr>
      <w:hyperlink r:id="rId19" w:history="1">
        <w:r w:rsidR="0083694D" w:rsidRPr="00280796">
          <w:rPr>
            <w:rFonts w:eastAsia="Times New Roman"/>
            <w:color w:val="0000FF"/>
            <w:u w:val="single"/>
          </w:rPr>
          <w:t>Assembly of First Nations</w:t>
        </w:r>
      </w:hyperlink>
    </w:p>
    <w:p w:rsidR="0083694D" w:rsidRPr="00280796" w:rsidRDefault="0083694D" w:rsidP="00D41ED4">
      <w:pPr>
        <w:rPr>
          <w:rFonts w:eastAsia="Times New Roman"/>
          <w:color w:val="0000FF"/>
        </w:rPr>
      </w:pPr>
    </w:p>
    <w:p w:rsidR="0083694D" w:rsidRPr="007B2C34" w:rsidRDefault="00655897" w:rsidP="00D41ED4">
      <w:pPr>
        <w:rPr>
          <w:rFonts w:eastAsia="Times New Roman"/>
          <w:i/>
          <w:iCs/>
          <w:color w:val="0000FF"/>
        </w:rPr>
      </w:pPr>
      <w:hyperlink r:id="rId20" w:history="1">
        <w:r w:rsidR="0083694D" w:rsidRPr="007B2C34">
          <w:rPr>
            <w:rFonts w:eastAsia="Times New Roman"/>
            <w:i/>
            <w:iCs/>
            <w:color w:val="0000FF"/>
            <w:u w:val="single"/>
          </w:rPr>
          <w:t>(Asociación Centro Indígena para el De</w:t>
        </w:r>
        <w:r w:rsidR="0000398B" w:rsidRPr="007B2C34">
          <w:rPr>
            <w:rFonts w:eastAsia="Times New Roman"/>
            <w:i/>
            <w:iCs/>
            <w:color w:val="0000FF"/>
            <w:u w:val="single"/>
          </w:rPr>
          <w:t>sarrollo Sostenible) (CINDES)/</w:t>
        </w:r>
        <w:r w:rsidR="0083694D" w:rsidRPr="007B2C34">
          <w:rPr>
            <w:rFonts w:eastAsia="Times New Roman"/>
            <w:iCs/>
            <w:color w:val="0000FF"/>
            <w:u w:val="single"/>
          </w:rPr>
          <w:t>Indigenous Center for Sustainable Development Association</w:t>
        </w:r>
        <w:r w:rsidR="0083694D" w:rsidRPr="007B2C34">
          <w:rPr>
            <w:rFonts w:eastAsia="Times New Roman"/>
            <w:i/>
            <w:iCs/>
            <w:color w:val="0000FF"/>
            <w:u w:val="single"/>
          </w:rPr>
          <w:t xml:space="preserve"> </w:t>
        </w:r>
      </w:hyperlink>
    </w:p>
    <w:p w:rsidR="0083694D" w:rsidRPr="007B2C34" w:rsidRDefault="0083694D" w:rsidP="00D41ED4">
      <w:pPr>
        <w:rPr>
          <w:rFonts w:eastAsia="Times New Roman"/>
          <w:i/>
          <w:color w:val="0000FF"/>
        </w:rPr>
      </w:pPr>
    </w:p>
    <w:p w:rsidR="0083694D" w:rsidRPr="00280796" w:rsidRDefault="00655897" w:rsidP="00D41ED4">
      <w:pPr>
        <w:rPr>
          <w:rFonts w:eastAsia="Times New Roman"/>
          <w:color w:val="0000FF"/>
          <w:u w:val="single"/>
        </w:rPr>
      </w:pPr>
      <w:hyperlink r:id="rId21" w:history="1">
        <w:r w:rsidR="0083694D" w:rsidRPr="00280796">
          <w:rPr>
            <w:rFonts w:eastAsia="Times New Roman"/>
            <w:i/>
            <w:iCs/>
            <w:color w:val="0000FF"/>
            <w:u w:val="single"/>
          </w:rPr>
          <w:t>Asociación Kunas unidos por Napguana/</w:t>
        </w:r>
        <w:r w:rsidR="0083694D" w:rsidRPr="00280796">
          <w:rPr>
            <w:rFonts w:eastAsia="Times New Roman"/>
            <w:iCs/>
            <w:color w:val="0000FF"/>
            <w:u w:val="single"/>
          </w:rPr>
          <w:t xml:space="preserve">Association of </w:t>
        </w:r>
        <w:r w:rsidR="0083694D" w:rsidRPr="00280796">
          <w:rPr>
            <w:rFonts w:eastAsia="Times New Roman"/>
            <w:i/>
            <w:color w:val="0000FF"/>
            <w:u w:val="single"/>
          </w:rPr>
          <w:t>Kunas</w:t>
        </w:r>
        <w:r w:rsidR="0083694D" w:rsidRPr="00280796">
          <w:rPr>
            <w:rFonts w:eastAsia="Times New Roman"/>
            <w:iCs/>
            <w:color w:val="0000FF"/>
            <w:u w:val="single"/>
          </w:rPr>
          <w:t xml:space="preserve"> United for Mother Earth </w:t>
        </w:r>
        <w:r w:rsidR="0083694D" w:rsidRPr="00280796">
          <w:rPr>
            <w:rFonts w:eastAsia="Times New Roman"/>
            <w:color w:val="0000FF"/>
            <w:u w:val="single"/>
          </w:rPr>
          <w:t>(KUNA)</w:t>
        </w:r>
      </w:hyperlink>
    </w:p>
    <w:p w:rsidR="0083694D" w:rsidRPr="00280796" w:rsidRDefault="0083694D" w:rsidP="00D41ED4">
      <w:pPr>
        <w:rPr>
          <w:rFonts w:eastAsia="Times New Roman"/>
          <w:color w:val="0000FF"/>
          <w:u w:val="single"/>
        </w:rPr>
      </w:pPr>
    </w:p>
    <w:p w:rsidR="0083694D" w:rsidRPr="00280796" w:rsidRDefault="00655897" w:rsidP="00D41ED4">
      <w:pPr>
        <w:rPr>
          <w:rFonts w:eastAsia="Times New Roman"/>
          <w:color w:val="0000FF"/>
          <w:lang w:val="fr-FR"/>
        </w:rPr>
      </w:pPr>
      <w:hyperlink r:id="rId22" w:history="1">
        <w:r w:rsidR="0083694D" w:rsidRPr="00280796">
          <w:rPr>
            <w:rFonts w:eastAsia="Times New Roman"/>
            <w:i/>
            <w:color w:val="0000FF"/>
            <w:u w:val="single"/>
            <w:lang w:val="fr-FR"/>
          </w:rPr>
          <w:t>Association Culturelle Et Scientifique De Khenchela</w:t>
        </w:r>
        <w:r w:rsidR="0083694D" w:rsidRPr="00280796">
          <w:rPr>
            <w:rFonts w:eastAsia="Times New Roman"/>
            <w:color w:val="0000FF"/>
            <w:u w:val="single"/>
            <w:lang w:val="fr-FR"/>
          </w:rPr>
          <w:t xml:space="preserve"> (ACSK)</w:t>
        </w:r>
      </w:hyperlink>
    </w:p>
    <w:p w:rsidR="0083694D" w:rsidRPr="00280796" w:rsidRDefault="0083694D" w:rsidP="00D41ED4">
      <w:pPr>
        <w:rPr>
          <w:rFonts w:eastAsia="Times New Roman"/>
          <w:color w:val="0000FF"/>
          <w:lang w:val="fr-FR"/>
        </w:rPr>
      </w:pPr>
    </w:p>
    <w:p w:rsidR="0083694D" w:rsidRPr="00280796" w:rsidRDefault="00655897" w:rsidP="00D41ED4">
      <w:pPr>
        <w:rPr>
          <w:rFonts w:eastAsia="Times New Roman"/>
          <w:color w:val="0000FF"/>
          <w:lang w:val="fr-FR"/>
        </w:rPr>
      </w:pPr>
      <w:hyperlink r:id="rId23" w:history="1">
        <w:r w:rsidR="0083694D" w:rsidRPr="00280796">
          <w:rPr>
            <w:rFonts w:eastAsia="Times New Roman"/>
            <w:i/>
            <w:color w:val="0000FF"/>
            <w:u w:val="single"/>
            <w:lang w:val="fr-FR"/>
          </w:rPr>
          <w:t>Association Debout Femmes Autochtones du Congo</w:t>
        </w:r>
        <w:r w:rsidR="0083694D" w:rsidRPr="00280796">
          <w:rPr>
            <w:rFonts w:eastAsia="Times New Roman"/>
            <w:color w:val="0000FF"/>
            <w:u w:val="single"/>
            <w:lang w:val="fr-FR"/>
          </w:rPr>
          <w:t xml:space="preserve"> (ADFAC)</w:t>
        </w:r>
      </w:hyperlink>
    </w:p>
    <w:p w:rsidR="0083694D" w:rsidRPr="00280796" w:rsidRDefault="0083694D" w:rsidP="00D41ED4">
      <w:pPr>
        <w:rPr>
          <w:rFonts w:eastAsia="Times New Roman"/>
          <w:color w:val="0000FF"/>
          <w:lang w:val="fr-FR"/>
        </w:rPr>
      </w:pPr>
    </w:p>
    <w:p w:rsidR="0083694D" w:rsidRPr="00280796" w:rsidRDefault="00655897" w:rsidP="00D41ED4">
      <w:pPr>
        <w:rPr>
          <w:rFonts w:eastAsia="Times New Roman"/>
          <w:i/>
          <w:color w:val="0000FF"/>
          <w:lang w:val="fr-FR"/>
        </w:rPr>
      </w:pPr>
      <w:hyperlink r:id="rId24" w:history="1">
        <w:r w:rsidR="0083694D" w:rsidRPr="00280796">
          <w:rPr>
            <w:rStyle w:val="Hyperlink"/>
            <w:rFonts w:eastAsia="Times New Roman"/>
            <w:i/>
            <w:color w:val="0000FF"/>
            <w:lang w:val="fr-FR"/>
          </w:rPr>
          <w:t>Association pour la Valorisation du Patrimoine Culturel des Communes du Cameroun (AVP3C)</w:t>
        </w:r>
      </w:hyperlink>
    </w:p>
    <w:p w:rsidR="0083694D" w:rsidRPr="00280796" w:rsidRDefault="0083694D" w:rsidP="00D41ED4">
      <w:pPr>
        <w:rPr>
          <w:rFonts w:eastAsia="Times New Roman"/>
          <w:i/>
          <w:color w:val="0000FF"/>
          <w:lang w:val="fr-FR"/>
        </w:rPr>
      </w:pPr>
    </w:p>
    <w:p w:rsidR="0083694D" w:rsidRPr="00280796" w:rsidRDefault="0083694D" w:rsidP="00D41ED4">
      <w:pPr>
        <w:rPr>
          <w:rFonts w:eastAsia="Times New Roman"/>
          <w:color w:val="0000FF"/>
          <w:u w:val="single"/>
          <w:lang w:val="fr-FR"/>
        </w:rPr>
      </w:pPr>
      <w:r w:rsidRPr="00280796">
        <w:rPr>
          <w:rFonts w:eastAsia="Times New Roman"/>
          <w:i/>
          <w:iCs/>
          <w:color w:val="0000FF"/>
          <w:lang w:val="fr-FR"/>
        </w:rPr>
        <w:fldChar w:fldCharType="begin"/>
      </w:r>
      <w:r w:rsidR="00280796" w:rsidRPr="00280796">
        <w:rPr>
          <w:rFonts w:eastAsia="Times New Roman"/>
          <w:i/>
          <w:iCs/>
          <w:color w:val="0000FF"/>
          <w:lang w:val="fr-FR"/>
        </w:rPr>
        <w:instrText>HYPERLINK "https://www.wipo.int/meetings/en/doc_details.jsp?doc_id=195942"</w:instrText>
      </w:r>
      <w:r w:rsidRPr="00280796">
        <w:rPr>
          <w:rFonts w:eastAsia="Times New Roman"/>
          <w:i/>
          <w:iCs/>
          <w:color w:val="0000FF"/>
          <w:lang w:val="fr-FR"/>
        </w:rPr>
        <w:fldChar w:fldCharType="separate"/>
      </w:r>
      <w:r w:rsidRPr="00280796">
        <w:rPr>
          <w:rFonts w:eastAsia="Times New Roman"/>
          <w:i/>
          <w:iCs/>
          <w:color w:val="0000FF"/>
          <w:u w:val="single"/>
          <w:lang w:val="fr-FR"/>
        </w:rPr>
        <w:t>Association pour l’intégration et le Développement durable au Burundi/</w:t>
      </w:r>
      <w:r w:rsidRPr="00280796">
        <w:rPr>
          <w:rFonts w:eastAsia="Times New Roman"/>
          <w:iCs/>
          <w:color w:val="0000FF"/>
          <w:u w:val="single"/>
          <w:lang w:val="fr-FR"/>
        </w:rPr>
        <w:t xml:space="preserve"> Association for Integration and Sustainable Development in Burundi</w:t>
      </w:r>
      <w:r w:rsidRPr="00280796">
        <w:rPr>
          <w:rFonts w:eastAsia="Times New Roman"/>
          <w:color w:val="0000FF"/>
          <w:u w:val="single"/>
          <w:lang w:val="fr-FR"/>
        </w:rPr>
        <w:t xml:space="preserve"> (AIDB)</w:t>
      </w:r>
    </w:p>
    <w:p w:rsidR="0083694D" w:rsidRPr="005F5E66" w:rsidRDefault="0083694D" w:rsidP="00D41ED4">
      <w:pPr>
        <w:rPr>
          <w:rFonts w:eastAsia="Times New Roman"/>
          <w:i/>
          <w:lang w:val="fr-CH"/>
        </w:rPr>
      </w:pPr>
      <w:r w:rsidRPr="00280796">
        <w:rPr>
          <w:rFonts w:eastAsia="Times New Roman"/>
          <w:i/>
          <w:iCs/>
          <w:color w:val="0000FF"/>
          <w:lang w:val="fr-FR"/>
        </w:rPr>
        <w:fldChar w:fldCharType="end"/>
      </w:r>
    </w:p>
    <w:p w:rsidR="0083694D" w:rsidRPr="00834598" w:rsidRDefault="00834598" w:rsidP="00D41ED4">
      <w:pPr>
        <w:rPr>
          <w:rStyle w:val="Hyperlink"/>
          <w:rFonts w:eastAsia="Times New Roman"/>
          <w:lang w:val="fr-CH"/>
        </w:rPr>
      </w:pPr>
      <w:r>
        <w:rPr>
          <w:rFonts w:eastAsia="Times New Roman"/>
          <w:u w:val="single"/>
          <w:lang w:val="fr-CH"/>
        </w:rPr>
        <w:fldChar w:fldCharType="begin"/>
      </w:r>
      <w:r>
        <w:rPr>
          <w:rFonts w:eastAsia="Times New Roman"/>
          <w:u w:val="single"/>
          <w:lang w:val="fr-CH"/>
        </w:rPr>
        <w:instrText xml:space="preserve"> HYPERLINK "https://www.wipo.int/meetings/en/doc_details.jsp?doc_id=70892" </w:instrText>
      </w:r>
      <w:r>
        <w:rPr>
          <w:rFonts w:eastAsia="Times New Roman"/>
          <w:u w:val="single"/>
          <w:lang w:val="fr-CH"/>
        </w:rPr>
        <w:fldChar w:fldCharType="separate"/>
      </w:r>
      <w:r w:rsidR="0083694D" w:rsidRPr="00834598">
        <w:rPr>
          <w:rStyle w:val="Hyperlink"/>
          <w:rFonts w:eastAsia="Times New Roman"/>
          <w:lang w:val="fr-CH"/>
        </w:rPr>
        <w:t>Arts Law Centre of Australia</w:t>
      </w:r>
    </w:p>
    <w:p w:rsidR="0083694D" w:rsidRPr="00FD1876" w:rsidRDefault="00834598" w:rsidP="00D41ED4">
      <w:pPr>
        <w:spacing w:line="260" w:lineRule="exact"/>
        <w:rPr>
          <w:rFonts w:eastAsia="Times New Roman"/>
          <w:lang w:val="fr-CH"/>
        </w:rPr>
      </w:pPr>
      <w:r>
        <w:rPr>
          <w:rFonts w:eastAsia="Times New Roman"/>
          <w:u w:val="single"/>
          <w:lang w:val="fr-CH"/>
        </w:rPr>
        <w:fldChar w:fldCharType="end"/>
      </w:r>
    </w:p>
    <w:p w:rsidR="0083694D" w:rsidRPr="005F5E66" w:rsidRDefault="00655897" w:rsidP="00D41ED4">
      <w:pPr>
        <w:rPr>
          <w:u w:val="single"/>
          <w:lang w:val="fr-CH"/>
        </w:rPr>
      </w:pPr>
      <w:hyperlink r:id="rId25" w:history="1">
        <w:r w:rsidR="0083694D" w:rsidRPr="00D75392">
          <w:rPr>
            <w:rStyle w:val="Hyperlink"/>
            <w:lang w:val="fr-CH"/>
          </w:rPr>
          <w:t>Centre du Commerce International pour le Développement (CECIDE)/International Trade Center for Development (CECIDE)</w:t>
        </w:r>
      </w:hyperlink>
      <w:r w:rsidR="0083694D" w:rsidRPr="005F5E66">
        <w:rPr>
          <w:u w:val="single"/>
          <w:lang w:val="fr-CH"/>
        </w:rPr>
        <w:t xml:space="preserve"> </w:t>
      </w:r>
    </w:p>
    <w:p w:rsidR="0083694D" w:rsidRPr="005F5E66" w:rsidRDefault="0083694D" w:rsidP="00D41ED4">
      <w:pPr>
        <w:spacing w:line="260" w:lineRule="exact"/>
        <w:rPr>
          <w:rFonts w:eastAsia="Times New Roman"/>
          <w:lang w:val="fr-CH"/>
        </w:rPr>
      </w:pPr>
    </w:p>
    <w:p w:rsidR="0083694D" w:rsidRPr="00CE7A22" w:rsidRDefault="00655897" w:rsidP="00D41ED4">
      <w:pPr>
        <w:rPr>
          <w:rFonts w:eastAsia="Times New Roman"/>
          <w:color w:val="0000FF"/>
        </w:rPr>
      </w:pPr>
      <w:hyperlink r:id="rId26" w:history="1">
        <w:r w:rsidR="0083694D" w:rsidRPr="00CE7A22">
          <w:rPr>
            <w:rFonts w:eastAsia="Times New Roman"/>
            <w:color w:val="0000FF"/>
            <w:u w:val="single"/>
          </w:rPr>
          <w:t>Centre for Documentation, Research and Information of Indigenous Peoples (doCip)</w:t>
        </w:r>
      </w:hyperlink>
    </w:p>
    <w:p w:rsidR="0083694D" w:rsidRPr="00694B74" w:rsidRDefault="0083694D" w:rsidP="00D41ED4">
      <w:pPr>
        <w:rPr>
          <w:rFonts w:eastAsia="Times New Roman"/>
        </w:rPr>
      </w:pPr>
    </w:p>
    <w:p w:rsidR="0083694D" w:rsidRPr="00A77637" w:rsidRDefault="00655897" w:rsidP="00D41ED4">
      <w:pPr>
        <w:rPr>
          <w:rFonts w:eastAsia="Times New Roman"/>
          <w:color w:val="0000FF"/>
          <w:lang w:val="fr-CH"/>
        </w:rPr>
      </w:pPr>
      <w:hyperlink r:id="rId27" w:history="1">
        <w:r w:rsidR="0083694D" w:rsidRPr="00A77637">
          <w:rPr>
            <w:rFonts w:eastAsia="Times New Roman"/>
            <w:color w:val="0000FF"/>
            <w:u w:val="single"/>
            <w:lang w:val="fr-CH"/>
          </w:rPr>
          <w:t>Centre for International Governance Innovation (CIGI)</w:t>
        </w:r>
      </w:hyperlink>
    </w:p>
    <w:p w:rsidR="0083694D" w:rsidRPr="00A77637" w:rsidRDefault="0083694D" w:rsidP="00D41ED4">
      <w:pPr>
        <w:rPr>
          <w:lang w:val="fr-CH"/>
        </w:rPr>
      </w:pPr>
    </w:p>
    <w:p w:rsidR="0083694D" w:rsidRPr="00C01CDE" w:rsidRDefault="00C01CDE" w:rsidP="00D41ED4">
      <w:pPr>
        <w:rPr>
          <w:rStyle w:val="Hyperlink"/>
          <w:rFonts w:eastAsia="Times New Roman"/>
          <w:lang w:val="fr-FR"/>
        </w:rPr>
      </w:pPr>
      <w:r>
        <w:rPr>
          <w:rFonts w:eastAsia="Times New Roman"/>
          <w:u w:val="single"/>
          <w:lang w:val="fr-FR"/>
        </w:rPr>
        <w:fldChar w:fldCharType="begin"/>
      </w:r>
      <w:r>
        <w:rPr>
          <w:rFonts w:eastAsia="Times New Roman"/>
          <w:u w:val="single"/>
          <w:lang w:val="fr-FR"/>
        </w:rPr>
        <w:instrText xml:space="preserve"> HYPERLINK "https://www.wipo.int/meetings/en/doc_details.jsp?doc_id=123594" </w:instrText>
      </w:r>
      <w:r>
        <w:rPr>
          <w:rFonts w:eastAsia="Times New Roman"/>
          <w:u w:val="single"/>
          <w:lang w:val="fr-FR"/>
        </w:rPr>
        <w:fldChar w:fldCharType="separate"/>
      </w:r>
      <w:r w:rsidR="0083694D" w:rsidRPr="00C01CDE">
        <w:rPr>
          <w:rStyle w:val="Hyperlink"/>
          <w:rFonts w:eastAsia="Times New Roman"/>
          <w:lang w:val="fr-FR"/>
        </w:rPr>
        <w:t>Centre d’accompagnement des autochtones pygmées et minoritaires vulnérables (CAMV)</w:t>
      </w:r>
    </w:p>
    <w:p w:rsidR="0083694D" w:rsidRPr="005F5E66" w:rsidRDefault="00C01CDE" w:rsidP="00D41ED4">
      <w:pPr>
        <w:rPr>
          <w:rFonts w:eastAsia="Times New Roman"/>
          <w:lang w:val="fr-FR"/>
        </w:rPr>
      </w:pPr>
      <w:r>
        <w:rPr>
          <w:rFonts w:eastAsia="Times New Roman"/>
          <w:u w:val="single"/>
          <w:lang w:val="fr-FR"/>
        </w:rPr>
        <w:fldChar w:fldCharType="end"/>
      </w:r>
    </w:p>
    <w:p w:rsidR="0083694D" w:rsidRPr="00C01CDE" w:rsidRDefault="00C01CDE" w:rsidP="00D41ED4">
      <w:pPr>
        <w:rPr>
          <w:rStyle w:val="Hyperlink"/>
          <w:rFonts w:eastAsia="Times New Roman"/>
          <w:snapToGrid w:val="0"/>
          <w:lang w:val="es-ES"/>
        </w:rPr>
      </w:pPr>
      <w:r>
        <w:rPr>
          <w:rFonts w:eastAsia="Times New Roman"/>
          <w:i/>
          <w:snapToGrid w:val="0"/>
          <w:u w:val="single"/>
          <w:lang w:val="es-ES"/>
        </w:rPr>
        <w:fldChar w:fldCharType="begin"/>
      </w:r>
      <w:r>
        <w:rPr>
          <w:rFonts w:eastAsia="Times New Roman"/>
          <w:i/>
          <w:snapToGrid w:val="0"/>
          <w:u w:val="single"/>
          <w:lang w:val="es-ES"/>
        </w:rPr>
        <w:instrText xml:space="preserve"> HYPERLINK "https://www.wipo.int/meetings/en/doc_details.jsp?doc_id=70892" </w:instrText>
      </w:r>
      <w:r>
        <w:rPr>
          <w:rFonts w:eastAsia="Times New Roman"/>
          <w:i/>
          <w:snapToGrid w:val="0"/>
          <w:u w:val="single"/>
          <w:lang w:val="es-ES"/>
        </w:rPr>
        <w:fldChar w:fldCharType="separate"/>
      </w:r>
      <w:r w:rsidR="0083694D" w:rsidRPr="00C01CDE">
        <w:rPr>
          <w:rStyle w:val="Hyperlink"/>
          <w:rFonts w:eastAsia="Times New Roman"/>
          <w:i/>
          <w:snapToGrid w:val="0"/>
          <w:lang w:val="es-ES"/>
        </w:rPr>
        <w:t>Centro de Culturas Indígenas del Perú (CHIRAPAQ)</w:t>
      </w:r>
      <w:r w:rsidR="0083694D" w:rsidRPr="00C01CDE">
        <w:rPr>
          <w:rStyle w:val="Hyperlink"/>
          <w:rFonts w:eastAsia="Times New Roman"/>
          <w:snapToGrid w:val="0"/>
          <w:lang w:val="es-ES"/>
        </w:rPr>
        <w:t>/Centre for Indigenous Cultures of Peru</w:t>
      </w:r>
    </w:p>
    <w:p w:rsidR="0083694D" w:rsidRPr="005F5E66" w:rsidRDefault="00C01CDE" w:rsidP="00D41ED4">
      <w:pPr>
        <w:rPr>
          <w:rFonts w:eastAsia="Times New Roman"/>
          <w:i/>
          <w:lang w:val="es-ES"/>
        </w:rPr>
      </w:pPr>
      <w:r>
        <w:rPr>
          <w:rFonts w:eastAsia="Times New Roman"/>
          <w:i/>
          <w:snapToGrid w:val="0"/>
          <w:u w:val="single"/>
          <w:lang w:val="es-ES"/>
        </w:rPr>
        <w:fldChar w:fldCharType="end"/>
      </w:r>
    </w:p>
    <w:p w:rsidR="0083694D" w:rsidRPr="007D20C3" w:rsidRDefault="0083694D" w:rsidP="00D41ED4">
      <w:pPr>
        <w:rPr>
          <w:rFonts w:eastAsia="Times New Roman"/>
          <w:i/>
          <w:color w:val="0000FF"/>
          <w:u w:val="single"/>
          <w:lang w:val="es-ES"/>
        </w:rPr>
      </w:pPr>
      <w:r w:rsidRPr="005F5E66">
        <w:rPr>
          <w:rFonts w:eastAsia="Times New Roman"/>
          <w:lang w:val="es-ES"/>
        </w:rPr>
        <w:fldChar w:fldCharType="begin"/>
      </w:r>
      <w:r w:rsidRPr="005F5E66">
        <w:rPr>
          <w:rFonts w:eastAsia="Times New Roman"/>
          <w:lang w:val="es-ES"/>
        </w:rPr>
        <w:instrText xml:space="preserve"> HYPERLINK "http://www.wipo.int/edocs/mdocs/tk/en/wipo_grtkf_ic_24/wipo_grtkf_ic_24_2.doc" </w:instrText>
      </w:r>
      <w:r w:rsidRPr="005F5E66">
        <w:rPr>
          <w:rFonts w:eastAsia="Times New Roman"/>
          <w:lang w:val="es-ES"/>
        </w:rPr>
        <w:fldChar w:fldCharType="separate"/>
      </w:r>
      <w:r w:rsidRPr="007D20C3">
        <w:rPr>
          <w:rFonts w:eastAsia="Times New Roman"/>
          <w:color w:val="0000FF"/>
          <w:u w:val="single"/>
          <w:lang w:val="es-ES"/>
        </w:rPr>
        <w:t xml:space="preserve">Centro de Estudios Multidisciplinarios Aymara (CEM-Aymara) </w:t>
      </w:r>
      <w:r w:rsidRPr="007D20C3">
        <w:rPr>
          <w:rFonts w:eastAsia="Times New Roman"/>
          <w:i/>
          <w:color w:val="0000FF"/>
          <w:u w:val="single"/>
          <w:lang w:val="es-ES"/>
        </w:rPr>
        <w:t>(Center for Multidisciplinary Studies Aymara) (CEM-Aymara)</w:t>
      </w:r>
    </w:p>
    <w:p w:rsidR="0083694D" w:rsidRPr="00787B25" w:rsidRDefault="0083694D" w:rsidP="00D41ED4">
      <w:pPr>
        <w:rPr>
          <w:i/>
          <w:lang w:val="es-US"/>
        </w:rPr>
      </w:pPr>
      <w:r w:rsidRPr="005F5E66">
        <w:rPr>
          <w:rFonts w:eastAsia="Times New Roman"/>
          <w:lang w:val="es-ES"/>
        </w:rPr>
        <w:fldChar w:fldCharType="end"/>
      </w:r>
    </w:p>
    <w:p w:rsidR="0083694D" w:rsidRPr="00827AB2" w:rsidRDefault="00655897" w:rsidP="00D41ED4">
      <w:pPr>
        <w:rPr>
          <w:i/>
          <w:color w:val="0000FF"/>
          <w:u w:val="single"/>
          <w:lang w:val="fr-CH"/>
        </w:rPr>
      </w:pPr>
      <w:hyperlink r:id="rId28" w:history="1">
        <w:r w:rsidR="0083694D" w:rsidRPr="00827AB2">
          <w:rPr>
            <w:i/>
            <w:color w:val="0000FF"/>
            <w:u w:val="single"/>
            <w:lang w:val="fr-CH"/>
          </w:rPr>
          <w:t>Centre de Recherche et de Promotion du Droit (CRPD)</w:t>
        </w:r>
      </w:hyperlink>
    </w:p>
    <w:p w:rsidR="0083694D" w:rsidRPr="0083694D" w:rsidRDefault="0083694D" w:rsidP="00D41ED4">
      <w:pPr>
        <w:rPr>
          <w:u w:val="single"/>
          <w:lang w:val="fr-CH"/>
        </w:rPr>
      </w:pPr>
    </w:p>
    <w:p w:rsidR="0083694D" w:rsidRDefault="00655897" w:rsidP="00D41ED4">
      <w:pPr>
        <w:rPr>
          <w:u w:val="single"/>
        </w:rPr>
      </w:pPr>
      <w:hyperlink r:id="rId29" w:history="1">
        <w:r w:rsidR="0083694D" w:rsidRPr="00AA5D68">
          <w:rPr>
            <w:rStyle w:val="Hyperlink"/>
          </w:rPr>
          <w:t>Centre for Support of Indigenous Peoples of the North/Russian Indigenous Training Centre (CSIPN/RITC)</w:t>
        </w:r>
      </w:hyperlink>
      <w:r w:rsidR="0083694D" w:rsidRPr="005F5E66">
        <w:rPr>
          <w:u w:val="single"/>
        </w:rPr>
        <w:t xml:space="preserve"> </w:t>
      </w:r>
    </w:p>
    <w:p w:rsidR="0083694D" w:rsidRDefault="0083694D" w:rsidP="00D41ED4">
      <w:pPr>
        <w:rPr>
          <w:u w:val="single"/>
        </w:rPr>
      </w:pPr>
    </w:p>
    <w:p w:rsidR="0083694D" w:rsidRPr="00582CED" w:rsidRDefault="0083694D" w:rsidP="00D41ED4">
      <w:pPr>
        <w:keepNext/>
        <w:outlineLvl w:val="8"/>
        <w:rPr>
          <w:rFonts w:eastAsia="Times New Roman"/>
          <w:i/>
        </w:rPr>
      </w:pPr>
    </w:p>
    <w:p w:rsidR="0083694D" w:rsidRPr="005F5E66" w:rsidRDefault="00655897" w:rsidP="00D41ED4">
      <w:pPr>
        <w:keepNext/>
        <w:outlineLvl w:val="8"/>
        <w:rPr>
          <w:rFonts w:eastAsia="Times New Roman"/>
          <w:i/>
          <w:lang w:val="es-ES"/>
        </w:rPr>
      </w:pPr>
      <w:hyperlink r:id="rId30" w:history="1">
        <w:r w:rsidR="0083694D" w:rsidRPr="00AA5D68">
          <w:rPr>
            <w:rFonts w:eastAsia="Times New Roman"/>
            <w:i/>
            <w:color w:val="0000FF"/>
            <w:u w:val="single"/>
            <w:lang w:val="es-ES"/>
          </w:rPr>
          <w:t>Comisión Jurídica para el Autodesarrollo de los Pueblos Originarios Andinos (CAPAJ)</w:t>
        </w:r>
      </w:hyperlink>
    </w:p>
    <w:p w:rsidR="0083694D" w:rsidRPr="005F5E66" w:rsidRDefault="0083694D" w:rsidP="00D41ED4">
      <w:pPr>
        <w:keepNext/>
        <w:outlineLvl w:val="8"/>
        <w:rPr>
          <w:rFonts w:eastAsia="Times New Roman"/>
          <w:i/>
          <w:lang w:val="es-ES"/>
        </w:rPr>
      </w:pPr>
    </w:p>
    <w:p w:rsidR="0083694D" w:rsidRPr="0091282D" w:rsidRDefault="00655897" w:rsidP="00D41ED4">
      <w:pPr>
        <w:suppressAutoHyphens/>
        <w:rPr>
          <w:rFonts w:eastAsia="Times New Roman"/>
          <w:i/>
          <w:color w:val="0000FF"/>
          <w:lang w:val="es-ES_tradnl" w:eastAsia="ar-SA"/>
        </w:rPr>
      </w:pPr>
      <w:hyperlink r:id="rId31" w:history="1">
        <w:r w:rsidR="0083694D" w:rsidRPr="0091282D">
          <w:rPr>
            <w:rFonts w:eastAsia="Times New Roman"/>
            <w:i/>
            <w:color w:val="0000FF"/>
            <w:u w:val="single"/>
            <w:lang w:val="es-ES_tradnl" w:eastAsia="ar-SA"/>
          </w:rPr>
          <w:t>Corporación Red Nacional de Mujeres Comunales, Comunitarias, Indígenas y Campesinas de la República de Colombia (REDCOMUINCACOL)</w:t>
        </w:r>
      </w:hyperlink>
    </w:p>
    <w:p w:rsidR="0083694D" w:rsidRPr="00582CED" w:rsidRDefault="0083694D" w:rsidP="00D41ED4">
      <w:pPr>
        <w:rPr>
          <w:rFonts w:eastAsia="Times New Roman"/>
          <w:lang w:val="es-ES"/>
        </w:rPr>
      </w:pPr>
    </w:p>
    <w:p w:rsidR="0083694D" w:rsidRPr="0091282D" w:rsidRDefault="00655897" w:rsidP="00D41ED4">
      <w:pPr>
        <w:rPr>
          <w:color w:val="0000FF"/>
        </w:rPr>
      </w:pPr>
      <w:hyperlink r:id="rId32" w:history="1">
        <w:r w:rsidR="0083694D" w:rsidRPr="0091282D">
          <w:rPr>
            <w:color w:val="0000FF"/>
            <w:u w:val="single"/>
          </w:rPr>
          <w:t>CS Consulting</w:t>
        </w:r>
      </w:hyperlink>
    </w:p>
    <w:p w:rsidR="0083694D" w:rsidRPr="005F5E66" w:rsidRDefault="0083694D" w:rsidP="00D41ED4">
      <w:pPr>
        <w:rPr>
          <w:rFonts w:eastAsia="Times New Roman"/>
        </w:rPr>
      </w:pPr>
    </w:p>
    <w:p w:rsidR="0083694D" w:rsidRPr="00197263" w:rsidRDefault="00655897" w:rsidP="00D41ED4">
      <w:pPr>
        <w:rPr>
          <w:rFonts w:eastAsia="Times New Roman"/>
          <w:color w:val="0000FF"/>
        </w:rPr>
      </w:pPr>
      <w:hyperlink r:id="rId33" w:history="1">
        <w:r w:rsidR="0083694D" w:rsidRPr="00197263">
          <w:rPr>
            <w:rFonts w:eastAsia="Times New Roman"/>
            <w:color w:val="0000FF"/>
            <w:u w:val="single"/>
          </w:rPr>
          <w:t>Culture of Afro-indigenous Solidarity (Afro-Indigène)</w:t>
        </w:r>
      </w:hyperlink>
    </w:p>
    <w:p w:rsidR="0083694D" w:rsidRPr="005F5E66" w:rsidRDefault="0083694D" w:rsidP="00D41ED4">
      <w:pPr>
        <w:rPr>
          <w:rFonts w:eastAsia="Times New Roman"/>
        </w:rPr>
      </w:pPr>
    </w:p>
    <w:p w:rsidR="0083694D" w:rsidRPr="0029399B" w:rsidRDefault="0029399B" w:rsidP="00D41ED4">
      <w:pPr>
        <w:rPr>
          <w:rStyle w:val="Hyperlink"/>
          <w:rFonts w:eastAsia="Times New Roman"/>
        </w:rPr>
      </w:pPr>
      <w:r>
        <w:rPr>
          <w:rFonts w:eastAsia="Times New Roman"/>
          <w:u w:val="single"/>
        </w:rPr>
        <w:fldChar w:fldCharType="begin"/>
      </w:r>
      <w:r>
        <w:rPr>
          <w:rFonts w:eastAsia="Times New Roman"/>
          <w:u w:val="single"/>
        </w:rPr>
        <w:instrText xml:space="preserve"> HYPERLINK "https://www.wipo.int/meetings/en/doc_details.jsp?doc_id=123594" </w:instrText>
      </w:r>
      <w:r>
        <w:rPr>
          <w:rFonts w:eastAsia="Times New Roman"/>
          <w:u w:val="single"/>
        </w:rPr>
        <w:fldChar w:fldCharType="separate"/>
      </w:r>
      <w:r w:rsidR="0083694D" w:rsidRPr="0029399B">
        <w:rPr>
          <w:rStyle w:val="Hyperlink"/>
          <w:rFonts w:eastAsia="Times New Roman"/>
        </w:rPr>
        <w:t>Elders Council of the Shor People</w:t>
      </w:r>
    </w:p>
    <w:p w:rsidR="0083694D" w:rsidRPr="005F5E66" w:rsidRDefault="0029399B" w:rsidP="00D41ED4">
      <w:pPr>
        <w:rPr>
          <w:rFonts w:eastAsia="Times New Roman"/>
        </w:rPr>
      </w:pPr>
      <w:r>
        <w:rPr>
          <w:rFonts w:eastAsia="Times New Roman"/>
          <w:u w:val="single"/>
        </w:rPr>
        <w:fldChar w:fldCharType="end"/>
      </w:r>
    </w:p>
    <w:p w:rsidR="0083694D" w:rsidRPr="00451E1E" w:rsidRDefault="00451E1E" w:rsidP="00D41ED4">
      <w:pPr>
        <w:rPr>
          <w:rStyle w:val="Hyperlink"/>
          <w:rFonts w:eastAsia="Times New Roman"/>
        </w:rPr>
      </w:pPr>
      <w:r>
        <w:rPr>
          <w:rFonts w:eastAsia="Times New Roman"/>
          <w:u w:val="single"/>
        </w:rPr>
        <w:fldChar w:fldCharType="begin"/>
      </w:r>
      <w:r>
        <w:rPr>
          <w:rFonts w:eastAsia="Times New Roman"/>
          <w:u w:val="single"/>
        </w:rPr>
        <w:instrText xml:space="preserve"> HYPERLINK "https://www.wipo.int/meetings/en/doc_details.jsp?doc_id=130252" </w:instrText>
      </w:r>
      <w:r>
        <w:rPr>
          <w:rFonts w:eastAsia="Times New Roman"/>
          <w:u w:val="single"/>
        </w:rPr>
        <w:fldChar w:fldCharType="separate"/>
      </w:r>
      <w:r w:rsidR="0083694D" w:rsidRPr="00451E1E">
        <w:rPr>
          <w:rStyle w:val="Hyperlink"/>
          <w:rFonts w:eastAsia="Times New Roman"/>
        </w:rPr>
        <w:t>Engabu Za Tooro (Tooro Youth Platform for Action)</w:t>
      </w:r>
    </w:p>
    <w:p w:rsidR="0083694D" w:rsidRPr="005F5E66" w:rsidRDefault="00451E1E" w:rsidP="00D41ED4">
      <w:r>
        <w:rPr>
          <w:rFonts w:eastAsia="Times New Roman"/>
          <w:u w:val="single"/>
        </w:rPr>
        <w:fldChar w:fldCharType="end"/>
      </w:r>
    </w:p>
    <w:p w:rsidR="0083694D" w:rsidRPr="00451E1E" w:rsidRDefault="00451E1E" w:rsidP="00D41ED4">
      <w:pPr>
        <w:rPr>
          <w:rStyle w:val="Hyperlink"/>
          <w:rFonts w:eastAsia="Times New Roman"/>
        </w:rPr>
      </w:pPr>
      <w:r>
        <w:rPr>
          <w:rFonts w:eastAsia="Times New Roman"/>
          <w:u w:val="single"/>
        </w:rPr>
        <w:fldChar w:fldCharType="begin"/>
      </w:r>
      <w:r>
        <w:rPr>
          <w:rFonts w:eastAsia="Times New Roman"/>
          <w:u w:val="single"/>
        </w:rPr>
        <w:instrText xml:space="preserve"> HYPERLINK "https://www.wipo.int/meetings/en/doc_details.jsp?doc_id=132139" </w:instrText>
      </w:r>
      <w:r>
        <w:rPr>
          <w:rFonts w:eastAsia="Times New Roman"/>
          <w:u w:val="single"/>
        </w:rPr>
        <w:fldChar w:fldCharType="separate"/>
      </w:r>
      <w:r w:rsidR="0083694D" w:rsidRPr="00451E1E">
        <w:rPr>
          <w:rStyle w:val="Hyperlink"/>
          <w:rFonts w:eastAsia="Times New Roman"/>
        </w:rPr>
        <w:t>Ethnic Community Development Organization (ECDO)</w:t>
      </w:r>
    </w:p>
    <w:p w:rsidR="0083694D" w:rsidRPr="005F5E66" w:rsidRDefault="00451E1E" w:rsidP="00D41ED4">
      <w:pPr>
        <w:rPr>
          <w:rFonts w:eastAsia="Times New Roman"/>
        </w:rPr>
      </w:pPr>
      <w:r>
        <w:rPr>
          <w:rFonts w:eastAsia="Times New Roman"/>
          <w:u w:val="single"/>
        </w:rPr>
        <w:fldChar w:fldCharType="end"/>
      </w:r>
    </w:p>
    <w:p w:rsidR="0083694D" w:rsidRPr="00F92A18" w:rsidRDefault="00F92A18" w:rsidP="00D41ED4">
      <w:pPr>
        <w:rPr>
          <w:rStyle w:val="Hyperlink"/>
          <w:rFonts w:eastAsia="Times New Roman"/>
        </w:rPr>
      </w:pPr>
      <w:r>
        <w:rPr>
          <w:rFonts w:eastAsia="Times New Roman"/>
          <w:u w:val="single"/>
        </w:rPr>
        <w:fldChar w:fldCharType="begin"/>
      </w:r>
      <w:r>
        <w:rPr>
          <w:rFonts w:eastAsia="Times New Roman"/>
          <w:u w:val="single"/>
        </w:rPr>
        <w:instrText xml:space="preserve"> HYPERLINK "https://www.wipo.int/meetings/en/doc_details.jsp?doc_id=59178" </w:instrText>
      </w:r>
      <w:r>
        <w:rPr>
          <w:rFonts w:eastAsia="Times New Roman"/>
          <w:u w:val="single"/>
        </w:rPr>
        <w:fldChar w:fldCharType="separate"/>
      </w:r>
      <w:r w:rsidR="0083694D" w:rsidRPr="00F92A18">
        <w:rPr>
          <w:rStyle w:val="Hyperlink"/>
          <w:rFonts w:eastAsia="Times New Roman"/>
        </w:rPr>
        <w:t>European Network of Traditional Music and Dance (ENTMD), The</w:t>
      </w:r>
    </w:p>
    <w:p w:rsidR="0083694D" w:rsidRPr="005F5E66" w:rsidRDefault="00F92A18" w:rsidP="00D41ED4">
      <w:pPr>
        <w:rPr>
          <w:rFonts w:eastAsia="Times New Roman"/>
        </w:rPr>
      </w:pPr>
      <w:r>
        <w:rPr>
          <w:rFonts w:eastAsia="Times New Roman"/>
          <w:u w:val="single"/>
        </w:rPr>
        <w:fldChar w:fldCharType="end"/>
      </w:r>
    </w:p>
    <w:p w:rsidR="0083694D" w:rsidRPr="00FC599B" w:rsidRDefault="00655897" w:rsidP="00D41ED4">
      <w:pPr>
        <w:rPr>
          <w:color w:val="0000FF"/>
          <w:u w:val="single"/>
        </w:rPr>
      </w:pPr>
      <w:hyperlink r:id="rId34" w:history="1">
        <w:r w:rsidR="0083694D" w:rsidRPr="00FC599B">
          <w:rPr>
            <w:color w:val="0000FF"/>
            <w:u w:val="single"/>
          </w:rPr>
          <w:t>European Seed Association (ESA)</w:t>
        </w:r>
      </w:hyperlink>
    </w:p>
    <w:p w:rsidR="0083694D" w:rsidRPr="005F5E66" w:rsidRDefault="0083694D" w:rsidP="00D41ED4"/>
    <w:p w:rsidR="0083694D" w:rsidRPr="00FC599B" w:rsidRDefault="00655897" w:rsidP="00D41ED4">
      <w:pPr>
        <w:rPr>
          <w:rFonts w:eastAsia="Times New Roman"/>
          <w:i/>
          <w:color w:val="0000FF"/>
        </w:rPr>
      </w:pPr>
      <w:hyperlink r:id="rId35" w:history="1">
        <w:r w:rsidR="0083694D" w:rsidRPr="00FC599B">
          <w:rPr>
            <w:rFonts w:eastAsia="Times New Roman"/>
            <w:i/>
            <w:color w:val="0000FF"/>
            <w:u w:val="single"/>
          </w:rPr>
          <w:t>Federación de Comunidades nativas Fronterizas del Putumayo (FECONAFROPU)/</w:t>
        </w:r>
        <w:r w:rsidR="0083694D" w:rsidRPr="00FC599B">
          <w:rPr>
            <w:rFonts w:eastAsia="Times New Roman"/>
            <w:color w:val="0000FF"/>
            <w:u w:val="single"/>
          </w:rPr>
          <w:t>Federation of Indigenous Border Communities of Putumayo</w:t>
        </w:r>
      </w:hyperlink>
    </w:p>
    <w:p w:rsidR="0083694D" w:rsidRPr="005F5E66" w:rsidRDefault="0083694D" w:rsidP="00D41ED4">
      <w:pPr>
        <w:rPr>
          <w:rFonts w:eastAsia="Times New Roman"/>
          <w:i/>
        </w:rPr>
      </w:pPr>
    </w:p>
    <w:p w:rsidR="0083694D" w:rsidRPr="00655897" w:rsidRDefault="0083694D" w:rsidP="00D41ED4">
      <w:pPr>
        <w:rPr>
          <w:rFonts w:eastAsia="Times New Roman"/>
          <w:i/>
          <w:color w:val="0000FF"/>
          <w:u w:val="single"/>
          <w:lang w:val="fr-CH"/>
        </w:rPr>
      </w:pPr>
      <w:r w:rsidRPr="00534156">
        <w:rPr>
          <w:rFonts w:eastAsia="Times New Roman"/>
          <w:i/>
          <w:color w:val="0000FF"/>
          <w:lang w:val="fr-FR"/>
        </w:rPr>
        <w:fldChar w:fldCharType="begin"/>
      </w:r>
      <w:r w:rsidR="00CB7F63" w:rsidRPr="00655897">
        <w:rPr>
          <w:rFonts w:eastAsia="Times New Roman"/>
          <w:i/>
          <w:color w:val="0000FF"/>
          <w:lang w:val="fr-CH"/>
        </w:rPr>
        <w:instrText>HYPERLINK "https://www.wipo.int/meetings/en/doc_details.jsp?doc_id=16228"</w:instrText>
      </w:r>
      <w:r w:rsidRPr="00534156">
        <w:rPr>
          <w:rFonts w:eastAsia="Times New Roman"/>
          <w:i/>
          <w:color w:val="0000FF"/>
          <w:lang w:val="fr-FR"/>
        </w:rPr>
        <w:fldChar w:fldCharType="separate"/>
      </w:r>
      <w:r w:rsidRPr="00655897">
        <w:rPr>
          <w:rFonts w:eastAsia="Times New Roman"/>
          <w:i/>
          <w:color w:val="0000FF"/>
          <w:u w:val="single"/>
          <w:lang w:val="fr-CH"/>
        </w:rPr>
        <w:t>Fédération des Organisations</w:t>
      </w:r>
      <w:r w:rsidR="00CB7F63" w:rsidRPr="00655897">
        <w:rPr>
          <w:rFonts w:eastAsia="Times New Roman"/>
          <w:i/>
          <w:color w:val="0000FF"/>
          <w:u w:val="single"/>
          <w:lang w:val="fr-CH"/>
        </w:rPr>
        <w:t xml:space="preserve"> Autochtones de Guyane (FOAG)</w:t>
      </w:r>
    </w:p>
    <w:p w:rsidR="0083694D" w:rsidRPr="00655897" w:rsidRDefault="0083694D" w:rsidP="00D41ED4">
      <w:pPr>
        <w:rPr>
          <w:rFonts w:eastAsia="Times New Roman"/>
          <w:i/>
          <w:color w:val="0000FF"/>
          <w:u w:val="single"/>
          <w:lang w:val="fr-CH"/>
        </w:rPr>
      </w:pPr>
    </w:p>
    <w:p w:rsidR="0083694D" w:rsidRPr="00534156" w:rsidRDefault="0083694D" w:rsidP="00D41ED4">
      <w:pPr>
        <w:rPr>
          <w:rFonts w:eastAsia="Times New Roman"/>
          <w:color w:val="0000FF"/>
        </w:rPr>
      </w:pPr>
      <w:r w:rsidRPr="00534156">
        <w:rPr>
          <w:rFonts w:eastAsia="Times New Roman"/>
          <w:color w:val="0000FF"/>
          <w:u w:val="single"/>
        </w:rPr>
        <w:t>First Peoples Worldwide</w:t>
      </w:r>
      <w:r w:rsidRPr="00534156">
        <w:rPr>
          <w:rFonts w:eastAsia="Times New Roman"/>
          <w:i/>
          <w:color w:val="0000FF"/>
          <w:lang w:val="fr-FR"/>
        </w:rPr>
        <w:fldChar w:fldCharType="end"/>
      </w:r>
    </w:p>
    <w:p w:rsidR="0083694D" w:rsidRPr="005F5E66" w:rsidRDefault="0083694D" w:rsidP="00D41ED4">
      <w:pPr>
        <w:rPr>
          <w:rFonts w:eastAsia="Times New Roman"/>
          <w:i/>
        </w:rPr>
      </w:pPr>
    </w:p>
    <w:p w:rsidR="0083694D" w:rsidRPr="001C008E" w:rsidRDefault="00655897" w:rsidP="00D41ED4">
      <w:pPr>
        <w:rPr>
          <w:u w:val="single"/>
        </w:rPr>
      </w:pPr>
      <w:hyperlink r:id="rId36" w:history="1">
        <w:r w:rsidR="0083694D" w:rsidRPr="003A582A">
          <w:rPr>
            <w:rStyle w:val="Hyperlink"/>
          </w:rPr>
          <w:t>For Alternative Approaches to Addiction, Think &amp; do tank (FAAAT)</w:t>
        </w:r>
      </w:hyperlink>
      <w:r w:rsidR="0083694D" w:rsidRPr="001C008E">
        <w:rPr>
          <w:u w:val="single"/>
        </w:rPr>
        <w:t xml:space="preserve"> </w:t>
      </w:r>
    </w:p>
    <w:p w:rsidR="0083694D" w:rsidRPr="005F5E66" w:rsidRDefault="0083694D" w:rsidP="00D41ED4">
      <w:pPr>
        <w:rPr>
          <w:rFonts w:eastAsia="Times New Roman"/>
        </w:rPr>
      </w:pPr>
    </w:p>
    <w:p w:rsidR="0083694D" w:rsidRDefault="00655897" w:rsidP="00D41ED4">
      <w:pPr>
        <w:rPr>
          <w:rFonts w:eastAsia="Times New Roman"/>
          <w:color w:val="0000FF"/>
          <w:u w:val="single"/>
        </w:rPr>
      </w:pPr>
      <w:hyperlink r:id="rId37" w:history="1">
        <w:r w:rsidR="0083694D" w:rsidRPr="003A582A">
          <w:rPr>
            <w:rFonts w:eastAsia="Times New Roman"/>
            <w:color w:val="0000FF"/>
            <w:u w:val="single"/>
          </w:rPr>
          <w:t>Foundation for Aboriginal and Islander Research Action (FAIRA)</w:t>
        </w:r>
      </w:hyperlink>
    </w:p>
    <w:p w:rsidR="003A582A" w:rsidRDefault="003A582A" w:rsidP="00D41ED4">
      <w:pPr>
        <w:rPr>
          <w:rFonts w:eastAsia="Times New Roman"/>
          <w:color w:val="0000FF"/>
          <w:u w:val="single"/>
        </w:rPr>
      </w:pPr>
    </w:p>
    <w:p w:rsidR="003A582A" w:rsidRPr="00A77637" w:rsidRDefault="00655897" w:rsidP="00D41ED4">
      <w:pPr>
        <w:rPr>
          <w:rFonts w:eastAsia="Times New Roman"/>
          <w:color w:val="0000FF"/>
        </w:rPr>
      </w:pPr>
      <w:hyperlink r:id="rId38" w:history="1">
        <w:r w:rsidR="003A582A" w:rsidRPr="00A77637">
          <w:rPr>
            <w:rStyle w:val="Hyperlink"/>
            <w:rFonts w:eastAsia="Times New Roman"/>
          </w:rPr>
          <w:t>France Freedoms - Danielle Mitterrand Foundation/France Libertés Fondation Danielle Mitterrand</w:t>
        </w:r>
      </w:hyperlink>
    </w:p>
    <w:p w:rsidR="0083694D" w:rsidRPr="00A77637" w:rsidRDefault="0083694D" w:rsidP="00D41ED4"/>
    <w:p w:rsidR="0083694D" w:rsidRPr="00A77637" w:rsidRDefault="00655897" w:rsidP="00D41ED4">
      <w:pPr>
        <w:rPr>
          <w:i/>
        </w:rPr>
      </w:pPr>
      <w:hyperlink r:id="rId39" w:history="1">
        <w:r w:rsidR="0083694D" w:rsidRPr="00A77637">
          <w:rPr>
            <w:rStyle w:val="Hyperlink"/>
            <w:rFonts w:eastAsia="Times New Roman"/>
            <w:i/>
          </w:rPr>
          <w:t>Fundación Empresas Indígenas</w:t>
        </w:r>
      </w:hyperlink>
    </w:p>
    <w:p w:rsidR="0083694D" w:rsidRPr="00A77637" w:rsidRDefault="0083694D" w:rsidP="00D41ED4">
      <w:pPr>
        <w:rPr>
          <w:i/>
        </w:rPr>
      </w:pPr>
    </w:p>
    <w:p w:rsidR="0083694D" w:rsidRPr="00A77637" w:rsidRDefault="00655897" w:rsidP="00D41ED4">
      <w:hyperlink r:id="rId40" w:history="1">
        <w:r w:rsidR="0083694D" w:rsidRPr="00A77637">
          <w:rPr>
            <w:rStyle w:val="Hyperlink"/>
          </w:rPr>
          <w:t>Garifuna Nation</w:t>
        </w:r>
      </w:hyperlink>
    </w:p>
    <w:p w:rsidR="0083694D" w:rsidRPr="00A77637" w:rsidRDefault="0083694D" w:rsidP="00D41ED4"/>
    <w:p w:rsidR="0083694D" w:rsidRPr="00655897" w:rsidRDefault="004C5031" w:rsidP="00D41ED4">
      <w:pPr>
        <w:rPr>
          <w:rStyle w:val="Hyperlink"/>
          <w:rFonts w:eastAsia="Times New Roman"/>
          <w:lang w:val="es-ES"/>
        </w:rPr>
      </w:pPr>
      <w:r>
        <w:rPr>
          <w:rFonts w:eastAsia="Times New Roman"/>
          <w:i/>
          <w:u w:val="single"/>
          <w:lang w:val="es-ES"/>
        </w:rPr>
        <w:fldChar w:fldCharType="begin"/>
      </w:r>
      <w:r w:rsidRPr="00655897">
        <w:rPr>
          <w:rFonts w:eastAsia="Times New Roman"/>
          <w:i/>
          <w:u w:val="single"/>
          <w:lang w:val="es-ES"/>
        </w:rPr>
        <w:instrText xml:space="preserve"> HYPERLINK "https://www.wipo.int/meetings/en/doc_details.jsp?doc_id=91413" </w:instrText>
      </w:r>
      <w:r>
        <w:rPr>
          <w:rFonts w:eastAsia="Times New Roman"/>
          <w:i/>
          <w:u w:val="single"/>
          <w:lang w:val="es-ES"/>
        </w:rPr>
        <w:fldChar w:fldCharType="separate"/>
      </w:r>
      <w:r w:rsidR="0083694D" w:rsidRPr="00655897">
        <w:rPr>
          <w:rStyle w:val="Hyperlink"/>
          <w:rFonts w:eastAsia="Times New Roman"/>
          <w:i/>
          <w:lang w:val="es-ES"/>
        </w:rPr>
        <w:t>Grupo de Investigación en Política y Legislación sobre Biodiversidad, Recursos Genéticos y Conocimientos Tradicionales</w:t>
      </w:r>
      <w:r w:rsidR="0083694D" w:rsidRPr="00655897">
        <w:rPr>
          <w:rStyle w:val="Hyperlink"/>
          <w:rFonts w:eastAsia="Times New Roman"/>
          <w:lang w:val="es-ES"/>
        </w:rPr>
        <w:t>/Policy and Legislation on Biodiversity, Genetic Resources and Traditional Knowledge (PLEBIO)</w:t>
      </w:r>
    </w:p>
    <w:p w:rsidR="0083694D" w:rsidRPr="00655897" w:rsidRDefault="004C5031" w:rsidP="00D41ED4">
      <w:pPr>
        <w:rPr>
          <w:rFonts w:eastAsia="Times New Roman"/>
          <w:lang w:val="es-ES"/>
        </w:rPr>
      </w:pPr>
      <w:r>
        <w:rPr>
          <w:rFonts w:eastAsia="Times New Roman"/>
          <w:i/>
          <w:u w:val="single"/>
          <w:lang w:val="es-ES"/>
        </w:rPr>
        <w:fldChar w:fldCharType="end"/>
      </w:r>
    </w:p>
    <w:p w:rsidR="0083694D" w:rsidRPr="006B3F49" w:rsidRDefault="006B3F49" w:rsidP="00D41ED4">
      <w:pPr>
        <w:rPr>
          <w:rStyle w:val="Hyperlink"/>
          <w:rFonts w:eastAsia="Times New Roman"/>
        </w:rPr>
      </w:pPr>
      <w:r>
        <w:rPr>
          <w:rFonts w:eastAsia="Times New Roman"/>
          <w:color w:val="0000FF"/>
          <w:u w:val="single"/>
        </w:rPr>
        <w:fldChar w:fldCharType="begin"/>
      </w:r>
      <w:r>
        <w:rPr>
          <w:rFonts w:eastAsia="Times New Roman"/>
          <w:color w:val="0000FF"/>
          <w:u w:val="single"/>
        </w:rPr>
        <w:instrText xml:space="preserve"> HYPERLINK "https://www.wipo.int/meetings/en/doc_details.jsp?doc_id=22109" </w:instrText>
      </w:r>
      <w:r>
        <w:rPr>
          <w:rFonts w:eastAsia="Times New Roman"/>
          <w:color w:val="0000FF"/>
          <w:u w:val="single"/>
        </w:rPr>
        <w:fldChar w:fldCharType="separate"/>
      </w:r>
      <w:r w:rsidR="0083694D" w:rsidRPr="006B3F49">
        <w:rPr>
          <w:rStyle w:val="Hyperlink"/>
          <w:rFonts w:eastAsia="Times New Roman"/>
        </w:rPr>
        <w:t>Indian Council of South America (CISA)</w:t>
      </w:r>
    </w:p>
    <w:p w:rsidR="0083694D" w:rsidRPr="005F5E66" w:rsidRDefault="006B3F49" w:rsidP="00D41ED4">
      <w:pPr>
        <w:rPr>
          <w:rFonts w:eastAsia="Times New Roman"/>
        </w:rPr>
      </w:pPr>
      <w:r>
        <w:rPr>
          <w:rFonts w:eastAsia="Times New Roman"/>
          <w:color w:val="0000FF"/>
          <w:u w:val="single"/>
        </w:rPr>
        <w:fldChar w:fldCharType="end"/>
      </w:r>
    </w:p>
    <w:p w:rsidR="0083694D" w:rsidRPr="000D23E7" w:rsidRDefault="00655897" w:rsidP="00D41ED4">
      <w:pPr>
        <w:rPr>
          <w:rFonts w:eastAsia="Times New Roman"/>
          <w:color w:val="0000FF"/>
        </w:rPr>
      </w:pPr>
      <w:hyperlink r:id="rId41" w:history="1">
        <w:r w:rsidR="0083694D" w:rsidRPr="000D23E7">
          <w:rPr>
            <w:rFonts w:eastAsia="Times New Roman"/>
            <w:color w:val="0000FF"/>
            <w:u w:val="single"/>
          </w:rPr>
          <w:t>Indigenous Information Network (IIN)</w:t>
        </w:r>
      </w:hyperlink>
    </w:p>
    <w:p w:rsidR="0083694D" w:rsidRPr="005F5E66" w:rsidRDefault="0083694D" w:rsidP="00D41ED4">
      <w:pPr>
        <w:rPr>
          <w:rFonts w:eastAsia="Times New Roman"/>
        </w:rPr>
      </w:pPr>
    </w:p>
    <w:p w:rsidR="0083694D" w:rsidRPr="008505BA" w:rsidRDefault="00655897" w:rsidP="00D41ED4">
      <w:pPr>
        <w:rPr>
          <w:rFonts w:eastAsia="Times New Roman"/>
          <w:color w:val="0000FF"/>
        </w:rPr>
      </w:pPr>
      <w:hyperlink r:id="rId42" w:history="1">
        <w:r w:rsidR="0083694D" w:rsidRPr="008505BA">
          <w:rPr>
            <w:rFonts w:eastAsia="Times New Roman"/>
            <w:color w:val="0000FF"/>
            <w:u w:val="single"/>
          </w:rPr>
          <w:t>Indo-OIC Islamic Chamber of Commerce and Industry (IICCI)</w:t>
        </w:r>
      </w:hyperlink>
    </w:p>
    <w:p w:rsidR="0083694D" w:rsidRPr="00694B74" w:rsidRDefault="0083694D" w:rsidP="00D41ED4">
      <w:pPr>
        <w:rPr>
          <w:rFonts w:eastAsia="Times New Roman"/>
        </w:rPr>
      </w:pPr>
    </w:p>
    <w:p w:rsidR="0083694D" w:rsidRPr="008505BA" w:rsidRDefault="00655897" w:rsidP="00D41ED4">
      <w:pPr>
        <w:rPr>
          <w:rFonts w:eastAsia="Times New Roman"/>
          <w:i/>
          <w:color w:val="0000FF"/>
          <w:lang w:val="es-ES"/>
        </w:rPr>
      </w:pPr>
      <w:hyperlink r:id="rId43" w:history="1">
        <w:r w:rsidR="0083694D" w:rsidRPr="008505BA">
          <w:rPr>
            <w:rFonts w:eastAsia="Times New Roman"/>
            <w:i/>
            <w:color w:val="0000FF"/>
            <w:u w:val="single"/>
            <w:lang w:val="es-ES"/>
          </w:rPr>
          <w:t>Instituto Indígena Brasilero da Propriedade Intelectual (InBraPi)</w:t>
        </w:r>
      </w:hyperlink>
    </w:p>
    <w:p w:rsidR="0083694D" w:rsidRPr="00694B74" w:rsidRDefault="0083694D" w:rsidP="00D41ED4">
      <w:pPr>
        <w:rPr>
          <w:rFonts w:eastAsia="Times New Roman"/>
          <w:lang w:val="es-ES"/>
        </w:rPr>
      </w:pPr>
    </w:p>
    <w:p w:rsidR="0083694D" w:rsidRPr="00AC3C7A" w:rsidRDefault="00655897" w:rsidP="00D41ED4">
      <w:pPr>
        <w:rPr>
          <w:rFonts w:eastAsia="Times New Roman"/>
          <w:color w:val="0000FF"/>
          <w:u w:val="single"/>
        </w:rPr>
      </w:pPr>
      <w:hyperlink r:id="rId44" w:history="1">
        <w:r w:rsidR="0083694D" w:rsidRPr="00AC3C7A">
          <w:rPr>
            <w:rFonts w:eastAsia="Times New Roman"/>
            <w:color w:val="0000FF"/>
            <w:u w:val="single"/>
          </w:rPr>
          <w:t>International Association of IT Lawyers (IAITL)</w:t>
        </w:r>
      </w:hyperlink>
      <w:r w:rsidR="0083694D" w:rsidRPr="00AC3C7A">
        <w:rPr>
          <w:rFonts w:eastAsia="Times New Roman"/>
          <w:color w:val="0000FF"/>
          <w:u w:val="single"/>
        </w:rPr>
        <w:t xml:space="preserve"> </w:t>
      </w:r>
    </w:p>
    <w:p w:rsidR="0083694D" w:rsidRPr="005F5E66" w:rsidRDefault="0083694D" w:rsidP="00D41ED4">
      <w:pPr>
        <w:rPr>
          <w:rFonts w:eastAsia="Times New Roman"/>
        </w:rPr>
      </w:pPr>
    </w:p>
    <w:p w:rsidR="0083694D" w:rsidRPr="00666F60" w:rsidRDefault="00655897" w:rsidP="00D41ED4">
      <w:pPr>
        <w:rPr>
          <w:rFonts w:eastAsia="Times New Roman"/>
          <w:snapToGrid w:val="0"/>
          <w:color w:val="0000FF"/>
        </w:rPr>
      </w:pPr>
      <w:hyperlink r:id="rId45" w:history="1">
        <w:r w:rsidR="0083694D" w:rsidRPr="00666F60">
          <w:rPr>
            <w:rFonts w:eastAsia="Times New Roman"/>
            <w:snapToGrid w:val="0"/>
            <w:color w:val="0000FF"/>
            <w:u w:val="single"/>
          </w:rPr>
          <w:t>International Centre for Environmental Education and Community Development (ICENECDEV)</w:t>
        </w:r>
      </w:hyperlink>
    </w:p>
    <w:p w:rsidR="0083694D" w:rsidRPr="005F5E66" w:rsidRDefault="0083694D" w:rsidP="00D41ED4">
      <w:pPr>
        <w:rPr>
          <w:rFonts w:eastAsia="Times New Roman"/>
          <w:snapToGrid w:val="0"/>
        </w:rPr>
      </w:pPr>
    </w:p>
    <w:p w:rsidR="0083694D" w:rsidRPr="006F7AB5" w:rsidRDefault="00655897" w:rsidP="00D41ED4">
      <w:pPr>
        <w:rPr>
          <w:color w:val="0000FF"/>
          <w:u w:val="single"/>
          <w:lang w:val="fr-CH"/>
        </w:rPr>
      </w:pPr>
      <w:hyperlink r:id="rId46" w:history="1">
        <w:r w:rsidR="0083694D" w:rsidRPr="006F7AB5">
          <w:rPr>
            <w:rStyle w:val="Hyperlink"/>
            <w:lang w:val="fr-CH"/>
          </w:rPr>
          <w:t>International Indian Treaty Council</w:t>
        </w:r>
      </w:hyperlink>
      <w:r w:rsidR="0083694D" w:rsidRPr="006F7AB5">
        <w:rPr>
          <w:color w:val="0000FF"/>
          <w:u w:val="single"/>
          <w:lang w:val="fr-CH"/>
        </w:rPr>
        <w:t xml:space="preserve"> </w:t>
      </w:r>
    </w:p>
    <w:p w:rsidR="0083694D" w:rsidRPr="004A3BCD" w:rsidRDefault="0083694D" w:rsidP="00D41ED4">
      <w:pPr>
        <w:rPr>
          <w:rFonts w:eastAsia="Times New Roman"/>
          <w:lang w:val="fr-CH"/>
        </w:rPr>
      </w:pPr>
    </w:p>
    <w:p w:rsidR="0083694D" w:rsidRPr="00821BF6" w:rsidRDefault="00655897" w:rsidP="00D41ED4">
      <w:pPr>
        <w:rPr>
          <w:rFonts w:eastAsia="Times New Roman"/>
          <w:i/>
          <w:color w:val="0000FF"/>
          <w:lang w:val="fr-CH"/>
        </w:rPr>
      </w:pPr>
      <w:hyperlink r:id="rId47" w:history="1">
        <w:r w:rsidR="0083694D" w:rsidRPr="00821BF6">
          <w:rPr>
            <w:rFonts w:eastAsia="Times New Roman"/>
            <w:i/>
            <w:color w:val="0000FF"/>
            <w:u w:val="single"/>
            <w:lang w:val="fr-CH"/>
          </w:rPr>
          <w:t>Jeunesse Sans Frontières Bénin (JSF Bénin)</w:t>
        </w:r>
      </w:hyperlink>
    </w:p>
    <w:p w:rsidR="0083694D" w:rsidRPr="005F5E66" w:rsidRDefault="0083694D" w:rsidP="00D41ED4">
      <w:pPr>
        <w:rPr>
          <w:rFonts w:eastAsia="Times New Roman"/>
          <w:lang w:val="fr-FR"/>
        </w:rPr>
      </w:pPr>
    </w:p>
    <w:p w:rsidR="0083694D" w:rsidRPr="005F5E66" w:rsidRDefault="00655897" w:rsidP="00D41ED4">
      <w:hyperlink r:id="rId48" w:history="1">
        <w:r w:rsidR="0083694D" w:rsidRPr="005F5E66">
          <w:rPr>
            <w:rStyle w:val="Hyperlink"/>
          </w:rPr>
          <w:t>Kaʻuikiokapō</w:t>
        </w:r>
      </w:hyperlink>
    </w:p>
    <w:p w:rsidR="0083694D" w:rsidRPr="005F5E66" w:rsidRDefault="0083694D" w:rsidP="00D41ED4"/>
    <w:p w:rsidR="0083694D" w:rsidRPr="00821BF6" w:rsidRDefault="00821BF6" w:rsidP="00D41ED4">
      <w:pPr>
        <w:rPr>
          <w:rStyle w:val="Hyperlink"/>
          <w:rFonts w:eastAsia="Times New Roman"/>
        </w:rPr>
      </w:pPr>
      <w:r>
        <w:rPr>
          <w:rFonts w:eastAsia="Times New Roman"/>
          <w:color w:val="0000FF"/>
          <w:u w:val="single"/>
        </w:rPr>
        <w:fldChar w:fldCharType="begin"/>
      </w:r>
      <w:r>
        <w:rPr>
          <w:rFonts w:eastAsia="Times New Roman"/>
          <w:color w:val="0000FF"/>
          <w:u w:val="single"/>
        </w:rPr>
        <w:instrText xml:space="preserve"> HYPERLINK "https://www.wipo.int/meetings/en/doc_details.jsp?doc_id=79172" </w:instrText>
      </w:r>
      <w:r>
        <w:rPr>
          <w:rFonts w:eastAsia="Times New Roman"/>
          <w:color w:val="0000FF"/>
          <w:u w:val="single"/>
        </w:rPr>
        <w:fldChar w:fldCharType="separate"/>
      </w:r>
      <w:r w:rsidR="0083694D" w:rsidRPr="00821BF6">
        <w:rPr>
          <w:rStyle w:val="Hyperlink"/>
          <w:rFonts w:eastAsia="Times New Roman"/>
        </w:rPr>
        <w:t>Kanuri Development Association</w:t>
      </w:r>
    </w:p>
    <w:p w:rsidR="0083694D" w:rsidRPr="005F5E66" w:rsidRDefault="00821BF6" w:rsidP="00D41ED4">
      <w:pPr>
        <w:rPr>
          <w:rFonts w:eastAsia="Times New Roman"/>
        </w:rPr>
      </w:pPr>
      <w:r>
        <w:rPr>
          <w:rFonts w:eastAsia="Times New Roman"/>
          <w:color w:val="0000FF"/>
          <w:u w:val="single"/>
        </w:rPr>
        <w:fldChar w:fldCharType="end"/>
      </w:r>
    </w:p>
    <w:p w:rsidR="0083694D" w:rsidRPr="005F5E66" w:rsidRDefault="0083694D" w:rsidP="00D41ED4">
      <w:pPr>
        <w:rPr>
          <w:rStyle w:val="Hyperlink"/>
        </w:rPr>
      </w:pPr>
      <w:r w:rsidRPr="005F5E66">
        <w:fldChar w:fldCharType="begin"/>
      </w:r>
      <w:r w:rsidRPr="005F5E66">
        <w:instrText xml:space="preserve"> HYPERLINK "https://www.wipo.int/meetings/en/doc_details.jsp?doc_id=470066" </w:instrText>
      </w:r>
      <w:r w:rsidRPr="005F5E66">
        <w:fldChar w:fldCharType="separate"/>
      </w:r>
      <w:r w:rsidRPr="005F5E66">
        <w:rPr>
          <w:rStyle w:val="Hyperlink"/>
        </w:rPr>
        <w:t>Kosodum Welfare Private Limited</w:t>
      </w:r>
    </w:p>
    <w:p w:rsidR="0083694D" w:rsidRPr="005F5E66" w:rsidRDefault="0083694D" w:rsidP="00D41ED4">
      <w:pPr>
        <w:rPr>
          <w:rFonts w:eastAsia="Times New Roman"/>
        </w:rPr>
      </w:pPr>
      <w:r w:rsidRPr="005F5E66">
        <w:fldChar w:fldCharType="end"/>
      </w:r>
    </w:p>
    <w:p w:rsidR="0083694D" w:rsidRPr="0009488E" w:rsidRDefault="00655897" w:rsidP="00D41ED4">
      <w:pPr>
        <w:rPr>
          <w:rFonts w:eastAsia="Times New Roman"/>
          <w:color w:val="0000FF"/>
        </w:rPr>
      </w:pPr>
      <w:hyperlink r:id="rId49" w:history="1">
        <w:r w:rsidR="0083694D" w:rsidRPr="0009488E">
          <w:rPr>
            <w:rStyle w:val="Hyperlink"/>
            <w:rFonts w:eastAsia="Times New Roman"/>
          </w:rPr>
          <w:t>Mbororo Social Cultural Development Association (MBOSCUDA)</w:t>
        </w:r>
      </w:hyperlink>
    </w:p>
    <w:p w:rsidR="0083694D" w:rsidRPr="00787B25" w:rsidRDefault="0083694D" w:rsidP="00D41ED4"/>
    <w:p w:rsidR="0083694D" w:rsidRPr="0043118E" w:rsidRDefault="0043118E" w:rsidP="00D41ED4">
      <w:pPr>
        <w:rPr>
          <w:rStyle w:val="Hyperlink"/>
          <w:rFonts w:eastAsia="Times New Roman"/>
        </w:rPr>
      </w:pPr>
      <w:r>
        <w:rPr>
          <w:rFonts w:eastAsia="Times New Roman"/>
          <w:i/>
          <w:u w:val="single"/>
        </w:rPr>
        <w:fldChar w:fldCharType="begin"/>
      </w:r>
      <w:r>
        <w:rPr>
          <w:rFonts w:eastAsia="Times New Roman"/>
          <w:i/>
          <w:u w:val="single"/>
        </w:rPr>
        <w:instrText xml:space="preserve"> HYPERLINK "https://www.wipo.int/meetings/en/doc_details.jsp?doc_id=15394" </w:instrText>
      </w:r>
      <w:r>
        <w:rPr>
          <w:rFonts w:eastAsia="Times New Roman"/>
          <w:i/>
          <w:u w:val="single"/>
        </w:rPr>
        <w:fldChar w:fldCharType="separate"/>
      </w:r>
      <w:r w:rsidR="0083694D" w:rsidRPr="0043118E">
        <w:rPr>
          <w:rStyle w:val="Hyperlink"/>
          <w:rFonts w:eastAsia="Times New Roman"/>
          <w:i/>
        </w:rPr>
        <w:t>Métis</w:t>
      </w:r>
      <w:r w:rsidR="0083694D" w:rsidRPr="0043118E">
        <w:rPr>
          <w:rStyle w:val="Hyperlink"/>
          <w:rFonts w:eastAsia="Times New Roman"/>
        </w:rPr>
        <w:t xml:space="preserve"> National Council (MNC)</w:t>
      </w:r>
    </w:p>
    <w:p w:rsidR="0083694D" w:rsidRPr="005F5E66" w:rsidRDefault="0043118E" w:rsidP="00D41ED4">
      <w:pPr>
        <w:rPr>
          <w:rFonts w:eastAsia="Times New Roman"/>
          <w:u w:val="single"/>
        </w:rPr>
      </w:pPr>
      <w:r>
        <w:rPr>
          <w:rFonts w:eastAsia="Times New Roman"/>
          <w:i/>
          <w:u w:val="single"/>
        </w:rPr>
        <w:fldChar w:fldCharType="end"/>
      </w:r>
    </w:p>
    <w:p w:rsidR="0083694D" w:rsidRPr="005F5E66" w:rsidRDefault="00655897" w:rsidP="00D41ED4">
      <w:pPr>
        <w:rPr>
          <w:rFonts w:eastAsia="Times New Roman"/>
        </w:rPr>
      </w:pPr>
      <w:hyperlink r:id="rId50" w:history="1">
        <w:r w:rsidR="0083694D" w:rsidRPr="005F5E66">
          <w:rPr>
            <w:rStyle w:val="Hyperlink"/>
            <w:rFonts w:eastAsia="Times New Roman"/>
          </w:rPr>
          <w:t>Native Nations Law and Policy Center, University of California, Los Angeles School of Law</w:t>
        </w:r>
      </w:hyperlink>
    </w:p>
    <w:p w:rsidR="0083694D" w:rsidRPr="005F5E66" w:rsidRDefault="0083694D" w:rsidP="00D41ED4"/>
    <w:p w:rsidR="0083694D" w:rsidRPr="007A16D2" w:rsidRDefault="007A16D2" w:rsidP="00D41ED4">
      <w:pPr>
        <w:rPr>
          <w:rStyle w:val="Hyperlink"/>
          <w:rFonts w:eastAsia="Times New Roman"/>
        </w:rPr>
      </w:pPr>
      <w:r>
        <w:rPr>
          <w:rFonts w:eastAsia="Times New Roman"/>
          <w:color w:val="0000FF"/>
          <w:u w:val="single"/>
        </w:rPr>
        <w:fldChar w:fldCharType="begin"/>
      </w:r>
      <w:r>
        <w:rPr>
          <w:rFonts w:eastAsia="Times New Roman"/>
          <w:color w:val="0000FF"/>
          <w:u w:val="single"/>
        </w:rPr>
        <w:instrText xml:space="preserve"> HYPERLINK "https://www.wipo.int/meetings/en/doc_details.jsp?doc_id=108332" </w:instrText>
      </w:r>
      <w:r>
        <w:rPr>
          <w:rFonts w:eastAsia="Times New Roman"/>
          <w:color w:val="0000FF"/>
          <w:u w:val="single"/>
        </w:rPr>
        <w:fldChar w:fldCharType="separate"/>
      </w:r>
      <w:r w:rsidR="0083694D" w:rsidRPr="007A16D2">
        <w:rPr>
          <w:rStyle w:val="Hyperlink"/>
          <w:rFonts w:eastAsia="Times New Roman"/>
        </w:rPr>
        <w:t>Norwegian Council for Traditional Music and Traditional Dance</w:t>
      </w:r>
    </w:p>
    <w:p w:rsidR="0083694D" w:rsidRDefault="007A16D2" w:rsidP="00D41ED4">
      <w:pPr>
        <w:rPr>
          <w:rFonts w:eastAsia="Times New Roman"/>
          <w:color w:val="0000FF"/>
          <w:u w:val="single"/>
        </w:rPr>
      </w:pPr>
      <w:r>
        <w:rPr>
          <w:rFonts w:eastAsia="Times New Roman"/>
          <w:color w:val="0000FF"/>
          <w:u w:val="single"/>
        </w:rPr>
        <w:fldChar w:fldCharType="end"/>
      </w:r>
    </w:p>
    <w:p w:rsidR="00B92EAB" w:rsidRPr="00B92EAB" w:rsidRDefault="00655897" w:rsidP="00B92EAB">
      <w:pPr>
        <w:rPr>
          <w:rFonts w:eastAsia="Times New Roman"/>
          <w:color w:val="0000FF"/>
          <w:u w:val="single"/>
        </w:rPr>
      </w:pPr>
      <w:hyperlink r:id="rId51" w:history="1">
        <w:r w:rsidR="00B92EAB" w:rsidRPr="002A0296">
          <w:rPr>
            <w:rStyle w:val="Hyperlink"/>
            <w:rFonts w:eastAsia="Times New Roman"/>
          </w:rPr>
          <w:t>Ontario Federation on Indian Friendship Centres (OFIFC)</w:t>
        </w:r>
      </w:hyperlink>
    </w:p>
    <w:p w:rsidR="00B92EAB" w:rsidRDefault="00B92EAB" w:rsidP="00D41ED4">
      <w:pPr>
        <w:rPr>
          <w:rFonts w:eastAsia="Times New Roman"/>
          <w:color w:val="0000FF"/>
          <w:u w:val="single"/>
        </w:rPr>
      </w:pPr>
    </w:p>
    <w:p w:rsidR="0078612B" w:rsidRPr="0078612B" w:rsidRDefault="00655897" w:rsidP="0078612B">
      <w:pPr>
        <w:rPr>
          <w:rFonts w:eastAsia="Times New Roman"/>
          <w:color w:val="0000FF"/>
          <w:u w:val="single"/>
        </w:rPr>
      </w:pPr>
      <w:hyperlink r:id="rId52" w:history="1">
        <w:r w:rsidR="0078612B" w:rsidRPr="0078612B">
          <w:rPr>
            <w:rFonts w:eastAsia="Times New Roman"/>
            <w:color w:val="0000FF"/>
            <w:u w:val="single"/>
          </w:rPr>
          <w:t>Pacific Islands Forum Secretariat</w:t>
        </w:r>
      </w:hyperlink>
    </w:p>
    <w:p w:rsidR="0078612B" w:rsidRPr="00694B74" w:rsidRDefault="0078612B" w:rsidP="00D41ED4">
      <w:pPr>
        <w:rPr>
          <w:rFonts w:eastAsia="Times New Roman"/>
        </w:rPr>
      </w:pPr>
    </w:p>
    <w:p w:rsidR="0083694D" w:rsidRPr="007A16D2" w:rsidRDefault="007A16D2" w:rsidP="00D41ED4">
      <w:pPr>
        <w:rPr>
          <w:rStyle w:val="Hyperlink"/>
          <w:rFonts w:eastAsia="Times New Roman"/>
        </w:rPr>
      </w:pPr>
      <w:r>
        <w:rPr>
          <w:rFonts w:eastAsia="Times New Roman"/>
          <w:u w:val="single"/>
        </w:rPr>
        <w:fldChar w:fldCharType="begin"/>
      </w:r>
      <w:r>
        <w:rPr>
          <w:rFonts w:eastAsia="Times New Roman"/>
          <w:u w:val="single"/>
        </w:rPr>
        <w:instrText xml:space="preserve"> HYPERLINK "https://www.wipo.int/meetings/en/doc_details.jsp?doc_id=44821" </w:instrText>
      </w:r>
      <w:r>
        <w:rPr>
          <w:rFonts w:eastAsia="Times New Roman"/>
          <w:u w:val="single"/>
        </w:rPr>
        <w:fldChar w:fldCharType="separate"/>
      </w:r>
      <w:r w:rsidR="0083694D" w:rsidRPr="007A16D2">
        <w:rPr>
          <w:rStyle w:val="Hyperlink"/>
          <w:rFonts w:eastAsia="Times New Roman"/>
        </w:rPr>
        <w:t>Peruvian Society for Environmental Law (SPDA)</w:t>
      </w:r>
    </w:p>
    <w:p w:rsidR="0083694D" w:rsidRPr="00694B74" w:rsidRDefault="007A16D2" w:rsidP="00D41ED4">
      <w:pPr>
        <w:rPr>
          <w:rFonts w:eastAsia="Times New Roman"/>
        </w:rPr>
      </w:pPr>
      <w:r>
        <w:rPr>
          <w:rFonts w:eastAsia="Times New Roman"/>
          <w:u w:val="single"/>
        </w:rPr>
        <w:fldChar w:fldCharType="end"/>
      </w:r>
    </w:p>
    <w:p w:rsidR="0083694D" w:rsidRPr="006D7194" w:rsidRDefault="00655897" w:rsidP="00D41ED4">
      <w:pPr>
        <w:rPr>
          <w:rFonts w:eastAsia="Times New Roman"/>
          <w:i/>
          <w:color w:val="0000FF"/>
          <w:lang w:val="es-ES"/>
        </w:rPr>
      </w:pPr>
      <w:hyperlink r:id="rId53" w:history="1">
        <w:r w:rsidR="0083694D" w:rsidRPr="006D7194">
          <w:rPr>
            <w:rFonts w:eastAsia="Times New Roman"/>
            <w:i/>
            <w:color w:val="0000FF"/>
            <w:u w:val="single"/>
            <w:lang w:val="es-ES"/>
          </w:rPr>
          <w:t>Proyecto ETNOMAT, Departamento de Antropología Social, Universidad de Barcelona (España)</w:t>
        </w:r>
      </w:hyperlink>
    </w:p>
    <w:p w:rsidR="0083694D" w:rsidRPr="005F5E66" w:rsidRDefault="0083694D" w:rsidP="00D41ED4">
      <w:pPr>
        <w:rPr>
          <w:rFonts w:eastAsia="Times New Roman"/>
          <w:lang w:val="es-ES"/>
        </w:rPr>
      </w:pPr>
    </w:p>
    <w:p w:rsidR="0083694D" w:rsidRPr="006D7194" w:rsidRDefault="00655897" w:rsidP="00D41ED4">
      <w:pPr>
        <w:rPr>
          <w:rFonts w:eastAsia="Times New Roman"/>
          <w:i/>
          <w:color w:val="0000FF"/>
          <w:lang w:val="fr-FR"/>
        </w:rPr>
      </w:pPr>
      <w:hyperlink r:id="rId54" w:history="1">
        <w:r w:rsidR="0083694D" w:rsidRPr="006D7194">
          <w:rPr>
            <w:rFonts w:eastAsia="Times New Roman"/>
            <w:i/>
            <w:color w:val="0000FF"/>
            <w:u w:val="single"/>
            <w:lang w:val="fr-FR"/>
          </w:rPr>
          <w:t>Rassemblement des Africains Conscients, Intègres, Nationalistes, Engagés et Solidaires : Association (RACINES)</w:t>
        </w:r>
      </w:hyperlink>
    </w:p>
    <w:p w:rsidR="0083694D" w:rsidRPr="005F5E66" w:rsidRDefault="0083694D" w:rsidP="00D41ED4">
      <w:pPr>
        <w:rPr>
          <w:rFonts w:eastAsia="Times New Roman"/>
          <w:i/>
          <w:lang w:val="fr-FR"/>
        </w:rPr>
      </w:pPr>
    </w:p>
    <w:p w:rsidR="0083694D" w:rsidRPr="006D7194" w:rsidRDefault="00655897" w:rsidP="00D41ED4">
      <w:pPr>
        <w:rPr>
          <w:rFonts w:eastAsia="Times New Roman"/>
          <w:color w:val="0000FF"/>
          <w:lang w:val="es-ES"/>
        </w:rPr>
      </w:pPr>
      <w:hyperlink r:id="rId55" w:history="1">
        <w:r w:rsidR="0083694D" w:rsidRPr="006D7194">
          <w:rPr>
            <w:rFonts w:eastAsia="Times New Roman"/>
            <w:i/>
            <w:color w:val="0000FF"/>
            <w:u w:val="single"/>
            <w:lang w:val="es-ES"/>
          </w:rPr>
          <w:t>Red de Cooperación Amazonica</w:t>
        </w:r>
        <w:r w:rsidR="0083694D" w:rsidRPr="006D7194">
          <w:rPr>
            <w:rFonts w:eastAsia="Times New Roman"/>
            <w:color w:val="0000FF"/>
            <w:u w:val="single"/>
            <w:lang w:val="es-ES"/>
          </w:rPr>
          <w:t>/Amazon Cooperation Network (REDCAM)</w:t>
        </w:r>
      </w:hyperlink>
    </w:p>
    <w:p w:rsidR="0083694D" w:rsidRPr="005F5E66" w:rsidRDefault="0083694D" w:rsidP="00D41ED4">
      <w:pPr>
        <w:rPr>
          <w:rFonts w:eastAsia="Times New Roman"/>
          <w:lang w:val="es-ES"/>
        </w:rPr>
      </w:pPr>
    </w:p>
    <w:p w:rsidR="0083694D" w:rsidRPr="006D7194" w:rsidRDefault="00655897" w:rsidP="00D41ED4">
      <w:pPr>
        <w:rPr>
          <w:rFonts w:eastAsia="Times New Roman"/>
          <w:i/>
          <w:color w:val="0000FF"/>
          <w:lang w:val="es-ES"/>
        </w:rPr>
      </w:pPr>
      <w:hyperlink r:id="rId56" w:history="1">
        <w:r w:rsidR="0083694D" w:rsidRPr="006D7194">
          <w:rPr>
            <w:rFonts w:eastAsia="Times New Roman"/>
            <w:i/>
            <w:color w:val="0000FF"/>
            <w:u w:val="single"/>
            <w:lang w:val="es-ES"/>
          </w:rPr>
          <w:t>Red Mujeres Indígenas sobre Biodiversidad (RMIB)</w:t>
        </w:r>
      </w:hyperlink>
    </w:p>
    <w:p w:rsidR="0083694D" w:rsidRPr="00694B74" w:rsidRDefault="0083694D" w:rsidP="00D41ED4">
      <w:pPr>
        <w:rPr>
          <w:i/>
          <w:lang w:val="es-ES"/>
        </w:rPr>
      </w:pPr>
    </w:p>
    <w:p w:rsidR="0083694D" w:rsidRPr="005F5E66" w:rsidRDefault="00655897" w:rsidP="00D41ED4">
      <w:pPr>
        <w:rPr>
          <w:rFonts w:eastAsia="Times New Roman"/>
          <w:i/>
          <w:lang w:val="fr-CH"/>
        </w:rPr>
      </w:pPr>
      <w:hyperlink r:id="rId57" w:history="1">
        <w:r w:rsidR="0083694D" w:rsidRPr="006D7194">
          <w:rPr>
            <w:rFonts w:eastAsia="Times New Roman"/>
            <w:i/>
            <w:color w:val="0000FF"/>
            <w:u w:val="single"/>
            <w:lang w:val="fr-CH"/>
          </w:rPr>
          <w:t>Regroupement des mamans de kamituga (REMAK)</w:t>
        </w:r>
      </w:hyperlink>
    </w:p>
    <w:p w:rsidR="0083694D" w:rsidRPr="005F5E66" w:rsidRDefault="0083694D" w:rsidP="00D41ED4">
      <w:pPr>
        <w:rPr>
          <w:rFonts w:eastAsia="Times New Roman"/>
          <w:lang w:val="fr-CH"/>
        </w:rPr>
      </w:pPr>
    </w:p>
    <w:p w:rsidR="0083694D" w:rsidRPr="00841929" w:rsidRDefault="00841929" w:rsidP="00D41ED4">
      <w:pPr>
        <w:rPr>
          <w:rStyle w:val="Hyperlink"/>
          <w:rFonts w:eastAsia="Times New Roman"/>
        </w:rPr>
      </w:pPr>
      <w:r>
        <w:rPr>
          <w:rFonts w:eastAsia="Times New Roman"/>
          <w:u w:val="single"/>
        </w:rPr>
        <w:fldChar w:fldCharType="begin"/>
      </w:r>
      <w:r>
        <w:rPr>
          <w:rFonts w:eastAsia="Times New Roman"/>
          <w:u w:val="single"/>
        </w:rPr>
        <w:instrText xml:space="preserve"> HYPERLINK "https://www.wipo.int/meetings/en/doc_details.jsp?doc_id=70892" </w:instrText>
      </w:r>
      <w:r>
        <w:rPr>
          <w:rFonts w:eastAsia="Times New Roman"/>
          <w:u w:val="single"/>
        </w:rPr>
        <w:fldChar w:fldCharType="separate"/>
      </w:r>
      <w:r w:rsidR="0083694D" w:rsidRPr="00841929">
        <w:rPr>
          <w:rStyle w:val="Hyperlink"/>
          <w:rFonts w:eastAsia="Times New Roman"/>
        </w:rPr>
        <w:t>Research Group on Cultural Property (RGCP)</w:t>
      </w:r>
    </w:p>
    <w:p w:rsidR="0083694D" w:rsidRPr="005F5E66" w:rsidRDefault="00841929" w:rsidP="00D41ED4">
      <w:pPr>
        <w:rPr>
          <w:rFonts w:eastAsia="Times New Roman"/>
        </w:rPr>
      </w:pPr>
      <w:r>
        <w:rPr>
          <w:rFonts w:eastAsia="Times New Roman"/>
          <w:u w:val="single"/>
        </w:rPr>
        <w:fldChar w:fldCharType="end"/>
      </w:r>
    </w:p>
    <w:p w:rsidR="0083694D" w:rsidRPr="009A00B0" w:rsidRDefault="00655897" w:rsidP="00D41ED4">
      <w:pPr>
        <w:autoSpaceDE w:val="0"/>
        <w:autoSpaceDN w:val="0"/>
        <w:adjustRightInd w:val="0"/>
        <w:rPr>
          <w:rFonts w:eastAsia="Times New Roman"/>
          <w:color w:val="0000FF"/>
        </w:rPr>
      </w:pPr>
      <w:hyperlink r:id="rId58" w:history="1">
        <w:r w:rsidR="0083694D" w:rsidRPr="009A00B0">
          <w:rPr>
            <w:rFonts w:eastAsia="Times New Roman"/>
            <w:color w:val="0000FF"/>
            <w:u w:val="single"/>
          </w:rPr>
          <w:t>Rulu Arts Promoters (RAP)</w:t>
        </w:r>
      </w:hyperlink>
    </w:p>
    <w:p w:rsidR="0083694D" w:rsidRPr="005F5E66" w:rsidRDefault="0083694D" w:rsidP="00D41ED4">
      <w:pPr>
        <w:rPr>
          <w:rFonts w:eastAsia="Times New Roman"/>
        </w:rPr>
      </w:pPr>
    </w:p>
    <w:p w:rsidR="0083694D" w:rsidRPr="009A00B0" w:rsidRDefault="009A00B0" w:rsidP="00D41ED4">
      <w:pPr>
        <w:rPr>
          <w:rStyle w:val="Hyperlink"/>
          <w:rFonts w:eastAsia="Times New Roman"/>
        </w:rPr>
      </w:pPr>
      <w:r>
        <w:rPr>
          <w:rFonts w:eastAsia="Times New Roman"/>
          <w:u w:val="single"/>
        </w:rPr>
        <w:fldChar w:fldCharType="begin"/>
      </w:r>
      <w:r>
        <w:rPr>
          <w:rFonts w:eastAsia="Times New Roman"/>
          <w:u w:val="single"/>
        </w:rPr>
        <w:instrText xml:space="preserve"> HYPERLINK "https://www.wipo.int/meetings/en/doc_details.jsp?doc_id=79172" </w:instrText>
      </w:r>
      <w:r>
        <w:rPr>
          <w:rFonts w:eastAsia="Times New Roman"/>
          <w:u w:val="single"/>
        </w:rPr>
        <w:fldChar w:fldCharType="separate"/>
      </w:r>
      <w:r w:rsidR="0083694D" w:rsidRPr="009A00B0">
        <w:rPr>
          <w:rStyle w:val="Hyperlink"/>
          <w:rFonts w:eastAsia="Times New Roman"/>
        </w:rPr>
        <w:t>Rural Women Environmental Protection Association (RWEPA)</w:t>
      </w:r>
    </w:p>
    <w:p w:rsidR="0083694D" w:rsidRPr="005F5E66" w:rsidRDefault="009A00B0" w:rsidP="00D41ED4">
      <w:pPr>
        <w:rPr>
          <w:rFonts w:eastAsia="Times New Roman"/>
        </w:rPr>
      </w:pPr>
      <w:r>
        <w:rPr>
          <w:rFonts w:eastAsia="Times New Roman"/>
          <w:u w:val="single"/>
        </w:rPr>
        <w:fldChar w:fldCharType="end"/>
      </w:r>
    </w:p>
    <w:p w:rsidR="0083694D" w:rsidRPr="009A00B0" w:rsidRDefault="00655897" w:rsidP="00D41ED4">
      <w:pPr>
        <w:rPr>
          <w:rFonts w:eastAsia="Times New Roman"/>
          <w:color w:val="0000FF"/>
        </w:rPr>
      </w:pPr>
      <w:hyperlink r:id="rId59" w:history="1">
        <w:r w:rsidR="0083694D" w:rsidRPr="009A00B0">
          <w:rPr>
            <w:rFonts w:eastAsia="Times New Roman"/>
            <w:color w:val="0000FF"/>
            <w:u w:val="single"/>
          </w:rPr>
          <w:t>Russian Association of Indigenous Peoples of the North (RAIPON)</w:t>
        </w:r>
      </w:hyperlink>
    </w:p>
    <w:p w:rsidR="0083694D" w:rsidRPr="005F5E66" w:rsidRDefault="0083694D" w:rsidP="00D41ED4">
      <w:pPr>
        <w:rPr>
          <w:rFonts w:eastAsia="Times New Roman"/>
        </w:rPr>
      </w:pPr>
    </w:p>
    <w:p w:rsidR="0083694D" w:rsidRPr="00AA5449" w:rsidRDefault="00655897" w:rsidP="00D41ED4">
      <w:pPr>
        <w:rPr>
          <w:rFonts w:eastAsia="Times New Roman"/>
          <w:color w:val="0000FF"/>
        </w:rPr>
      </w:pPr>
      <w:hyperlink r:id="rId60" w:history="1">
        <w:r w:rsidR="0083694D" w:rsidRPr="00AA5449">
          <w:rPr>
            <w:rFonts w:eastAsia="Times New Roman"/>
            <w:color w:val="0000FF"/>
            <w:u w:val="single"/>
          </w:rPr>
          <w:t>SAAMI Council</w:t>
        </w:r>
      </w:hyperlink>
    </w:p>
    <w:p w:rsidR="0083694D" w:rsidRPr="005F5E66" w:rsidRDefault="0083694D" w:rsidP="00D41ED4">
      <w:pPr>
        <w:rPr>
          <w:rFonts w:eastAsia="Times New Roman"/>
        </w:rPr>
      </w:pPr>
    </w:p>
    <w:p w:rsidR="0083694D" w:rsidRPr="005F5E66" w:rsidRDefault="0083694D" w:rsidP="00D41ED4">
      <w:pPr>
        <w:rPr>
          <w:rFonts w:eastAsia="Times New Roman"/>
          <w:u w:val="single"/>
        </w:rPr>
      </w:pPr>
      <w:r w:rsidRPr="005F5E66">
        <w:rPr>
          <w:rFonts w:eastAsia="Times New Roman"/>
        </w:rPr>
        <w:fldChar w:fldCharType="begin"/>
      </w:r>
      <w:r w:rsidRPr="005F5E66">
        <w:rPr>
          <w:rFonts w:eastAsia="Times New Roman"/>
        </w:rPr>
        <w:instrText xml:space="preserve"> HYPERLINK "http://www.wipo.int/edocs/mdocs/tk/en/wipo_grtkf_ic_1/wipo_grtkf_ic_1_13.doc" </w:instrText>
      </w:r>
      <w:r w:rsidRPr="005F5E66">
        <w:rPr>
          <w:rFonts w:eastAsia="Times New Roman"/>
        </w:rPr>
        <w:fldChar w:fldCharType="separate"/>
      </w:r>
      <w:r w:rsidRPr="00AA5449">
        <w:rPr>
          <w:rFonts w:eastAsia="Times New Roman"/>
          <w:color w:val="0000FF"/>
          <w:u w:val="single"/>
        </w:rPr>
        <w:t>Secretariat of the Pacific Community (SPC)</w:t>
      </w:r>
    </w:p>
    <w:p w:rsidR="0083694D" w:rsidRPr="005F5E66" w:rsidRDefault="0083694D" w:rsidP="00D41ED4">
      <w:pPr>
        <w:rPr>
          <w:rFonts w:eastAsia="Times New Roman"/>
          <w:i/>
        </w:rPr>
      </w:pPr>
      <w:r w:rsidRPr="005F5E66">
        <w:rPr>
          <w:rFonts w:eastAsia="Times New Roman"/>
        </w:rPr>
        <w:fldChar w:fldCharType="end"/>
      </w:r>
    </w:p>
    <w:p w:rsidR="0083694D" w:rsidRPr="00682618" w:rsidRDefault="00682618" w:rsidP="00D41ED4">
      <w:pPr>
        <w:rPr>
          <w:rStyle w:val="Hyperlink"/>
          <w:rFonts w:eastAsia="Times New Roman"/>
          <w:i/>
          <w:lang w:val="es-ES_tradnl"/>
        </w:rPr>
      </w:pPr>
      <w:r>
        <w:rPr>
          <w:rFonts w:eastAsia="Times New Roman"/>
          <w:i/>
          <w:u w:val="single"/>
          <w:lang w:val="es-ES_tradnl"/>
        </w:rPr>
        <w:fldChar w:fldCharType="begin"/>
      </w:r>
      <w:r>
        <w:rPr>
          <w:rFonts w:eastAsia="Times New Roman"/>
          <w:i/>
          <w:u w:val="single"/>
          <w:lang w:val="es-ES_tradnl"/>
        </w:rPr>
        <w:instrText xml:space="preserve"> HYPERLINK "https://www.wipo.int/meetings/en/doc_details.jsp?doc_id=224844" </w:instrText>
      </w:r>
      <w:r>
        <w:rPr>
          <w:rFonts w:eastAsia="Times New Roman"/>
          <w:i/>
          <w:u w:val="single"/>
          <w:lang w:val="es-ES_tradnl"/>
        </w:rPr>
        <w:fldChar w:fldCharType="separate"/>
      </w:r>
      <w:r w:rsidR="0083694D" w:rsidRPr="00682618">
        <w:rPr>
          <w:rStyle w:val="Hyperlink"/>
          <w:rFonts w:eastAsia="Times New Roman"/>
          <w:i/>
          <w:lang w:val="es-ES_tradnl"/>
        </w:rPr>
        <w:t>Società Italiana per la Museografia e i Beni Demoetnoantropologici (SIMBDEA)</w:t>
      </w:r>
    </w:p>
    <w:p w:rsidR="0083694D" w:rsidRPr="005F5E66" w:rsidRDefault="00682618" w:rsidP="00D41ED4">
      <w:pPr>
        <w:rPr>
          <w:rFonts w:eastAsia="Times New Roman"/>
          <w:i/>
          <w:lang w:val="es-ES_tradnl"/>
        </w:rPr>
      </w:pPr>
      <w:r>
        <w:rPr>
          <w:rFonts w:eastAsia="Times New Roman"/>
          <w:i/>
          <w:u w:val="single"/>
          <w:lang w:val="es-ES_tradnl"/>
        </w:rPr>
        <w:fldChar w:fldCharType="end"/>
      </w:r>
    </w:p>
    <w:p w:rsidR="0083694D" w:rsidRPr="0000398B" w:rsidRDefault="00655897" w:rsidP="00D41ED4">
      <w:pPr>
        <w:rPr>
          <w:rFonts w:eastAsia="Times New Roman"/>
          <w:i/>
          <w:lang w:val="fr-FR"/>
        </w:rPr>
      </w:pPr>
      <w:hyperlink r:id="rId61" w:history="1">
        <w:r w:rsidR="0083694D" w:rsidRPr="004B68E4">
          <w:rPr>
            <w:rFonts w:eastAsia="Times New Roman"/>
            <w:i/>
            <w:color w:val="0000FF"/>
            <w:u w:val="single"/>
            <w:lang w:val="fr-FR"/>
          </w:rPr>
          <w:t>Societé Internationale d’Éthnologie et de Folklore (SIEF)</w:t>
        </w:r>
      </w:hyperlink>
    </w:p>
    <w:p w:rsidR="0083694D" w:rsidRDefault="0083694D" w:rsidP="00D41ED4">
      <w:pPr>
        <w:rPr>
          <w:rFonts w:eastAsia="Times New Roman"/>
          <w:i/>
          <w:lang w:val="fr-CH"/>
        </w:rPr>
      </w:pPr>
    </w:p>
    <w:p w:rsidR="0083694D" w:rsidRPr="004B68E4" w:rsidRDefault="00655897" w:rsidP="00D41ED4">
      <w:pPr>
        <w:rPr>
          <w:color w:val="0000FF"/>
          <w:lang w:val="fr-CH"/>
        </w:rPr>
      </w:pPr>
      <w:hyperlink r:id="rId62" w:history="1">
        <w:r w:rsidR="0000398B">
          <w:rPr>
            <w:rStyle w:val="Hyperlink"/>
            <w:color w:val="0000FF"/>
            <w:lang w:val="fr-CH"/>
          </w:rPr>
          <w:t>Solidarity for a Better World/</w:t>
        </w:r>
        <w:r w:rsidR="0083694D" w:rsidRPr="004B68E4">
          <w:rPr>
            <w:rStyle w:val="Hyperlink"/>
            <w:i/>
            <w:color w:val="0000FF"/>
            <w:lang w:val="fr-CH"/>
          </w:rPr>
          <w:t>Solidarité pour un Monde Meilleur</w:t>
        </w:r>
        <w:r w:rsidR="0083694D" w:rsidRPr="004B68E4">
          <w:rPr>
            <w:rStyle w:val="Hyperlink"/>
            <w:color w:val="0000FF"/>
            <w:lang w:val="fr-CH"/>
          </w:rPr>
          <w:t xml:space="preserve"> (SMM)</w:t>
        </w:r>
      </w:hyperlink>
    </w:p>
    <w:p w:rsidR="0083694D" w:rsidRPr="004B68E4" w:rsidRDefault="0083694D" w:rsidP="00D41ED4">
      <w:pPr>
        <w:rPr>
          <w:i/>
          <w:color w:val="0000FF"/>
          <w:lang w:val="fr-CH"/>
        </w:rPr>
      </w:pPr>
    </w:p>
    <w:p w:rsidR="0083694D" w:rsidRPr="004B68E4" w:rsidRDefault="00655897" w:rsidP="00D41ED4">
      <w:pPr>
        <w:rPr>
          <w:color w:val="0000FF"/>
        </w:rPr>
      </w:pPr>
      <w:hyperlink r:id="rId63" w:history="1">
        <w:r w:rsidR="0083694D" w:rsidRPr="004B68E4">
          <w:rPr>
            <w:rStyle w:val="Hyperlink"/>
            <w:color w:val="0000FF"/>
          </w:rPr>
          <w:t>Structural Analysis of Cultural Systems (S.A.C.S.)</w:t>
        </w:r>
      </w:hyperlink>
    </w:p>
    <w:p w:rsidR="0083694D" w:rsidRPr="004B68E4" w:rsidRDefault="0083694D" w:rsidP="00D41ED4">
      <w:pPr>
        <w:rPr>
          <w:rFonts w:eastAsia="Times New Roman"/>
          <w:color w:val="0000FF"/>
        </w:rPr>
      </w:pPr>
    </w:p>
    <w:p w:rsidR="0083694D" w:rsidRPr="004B68E4" w:rsidRDefault="00655897" w:rsidP="00D41ED4">
      <w:pPr>
        <w:rPr>
          <w:rFonts w:eastAsia="Times New Roman"/>
          <w:color w:val="0000FF"/>
          <w:lang w:val="es-US"/>
        </w:rPr>
      </w:pPr>
      <w:hyperlink r:id="rId64" w:history="1">
        <w:r w:rsidR="0083694D" w:rsidRPr="004B68E4">
          <w:rPr>
            <w:rFonts w:eastAsia="Times New Roman"/>
            <w:color w:val="0000FF"/>
            <w:u w:val="single"/>
            <w:lang w:val="es-US"/>
          </w:rPr>
          <w:t>Te Rūnanga o Toa Rangatira Inc.</w:t>
        </w:r>
      </w:hyperlink>
    </w:p>
    <w:p w:rsidR="0083694D" w:rsidRPr="005F5E66" w:rsidRDefault="0083694D" w:rsidP="00D41ED4">
      <w:pPr>
        <w:rPr>
          <w:rFonts w:eastAsia="Times New Roman"/>
          <w:lang w:val="es-US"/>
        </w:rPr>
      </w:pPr>
    </w:p>
    <w:p w:rsidR="0083694D" w:rsidRPr="004E7A6B" w:rsidRDefault="00655897" w:rsidP="00D41ED4">
      <w:pPr>
        <w:rPr>
          <w:rFonts w:eastAsia="Times New Roman"/>
          <w:color w:val="0000FF"/>
        </w:rPr>
      </w:pPr>
      <w:hyperlink r:id="rId65" w:history="1">
        <w:r w:rsidR="0083694D" w:rsidRPr="004E7A6B">
          <w:rPr>
            <w:rFonts w:eastAsia="Times New Roman"/>
            <w:color w:val="0000FF"/>
            <w:u w:val="single"/>
          </w:rPr>
          <w:t>Tebtebba Foundation - Indigenous Peoples’ International Centre for Policy Research and Education</w:t>
        </w:r>
      </w:hyperlink>
    </w:p>
    <w:p w:rsidR="0083694D" w:rsidRPr="005F5E66" w:rsidRDefault="0083694D" w:rsidP="00D41ED4">
      <w:pPr>
        <w:rPr>
          <w:rFonts w:eastAsia="Times New Roman"/>
        </w:rPr>
      </w:pPr>
    </w:p>
    <w:p w:rsidR="0083694D" w:rsidRPr="004E7A6B" w:rsidRDefault="004E7A6B" w:rsidP="00D41ED4">
      <w:pPr>
        <w:rPr>
          <w:rStyle w:val="Hyperlink"/>
          <w:rFonts w:eastAsia="Times New Roman"/>
        </w:rPr>
      </w:pPr>
      <w:r>
        <w:rPr>
          <w:rFonts w:eastAsia="Times New Roman"/>
          <w:i/>
          <w:color w:val="0000FF"/>
          <w:u w:val="single"/>
        </w:rPr>
        <w:fldChar w:fldCharType="begin"/>
      </w:r>
      <w:r>
        <w:rPr>
          <w:rFonts w:eastAsia="Times New Roman"/>
          <w:i/>
          <w:color w:val="0000FF"/>
          <w:u w:val="single"/>
        </w:rPr>
        <w:instrText xml:space="preserve"> HYPERLINK "https://www.wipo.int/meetings/en/doc_details.jsp?doc_id=59178" </w:instrText>
      </w:r>
      <w:r>
        <w:rPr>
          <w:rFonts w:eastAsia="Times New Roman"/>
          <w:i/>
          <w:color w:val="0000FF"/>
          <w:u w:val="single"/>
        </w:rPr>
        <w:fldChar w:fldCharType="separate"/>
      </w:r>
      <w:r w:rsidR="0083694D" w:rsidRPr="004E7A6B">
        <w:rPr>
          <w:rStyle w:val="Hyperlink"/>
          <w:rFonts w:eastAsia="Times New Roman"/>
          <w:i/>
        </w:rPr>
        <w:t>Traditions pour Demain</w:t>
      </w:r>
      <w:r w:rsidR="0083694D" w:rsidRPr="004E7A6B">
        <w:rPr>
          <w:rStyle w:val="Hyperlink"/>
          <w:rFonts w:eastAsia="Times New Roman"/>
        </w:rPr>
        <w:t>/Traditions for Tomorrow</w:t>
      </w:r>
    </w:p>
    <w:p w:rsidR="0083694D" w:rsidRPr="005F5E66" w:rsidRDefault="004E7A6B" w:rsidP="00D41ED4">
      <w:pPr>
        <w:rPr>
          <w:rFonts w:eastAsia="Times New Roman"/>
        </w:rPr>
      </w:pPr>
      <w:r>
        <w:rPr>
          <w:rFonts w:eastAsia="Times New Roman"/>
          <w:i/>
          <w:color w:val="0000FF"/>
          <w:u w:val="single"/>
        </w:rPr>
        <w:fldChar w:fldCharType="end"/>
      </w:r>
    </w:p>
    <w:p w:rsidR="0083694D" w:rsidRPr="004A4793" w:rsidRDefault="004A4793" w:rsidP="00D41ED4">
      <w:pPr>
        <w:rPr>
          <w:rStyle w:val="Hyperlink"/>
          <w:rFonts w:eastAsia="Times New Roman"/>
        </w:rPr>
      </w:pPr>
      <w:r>
        <w:rPr>
          <w:rFonts w:eastAsia="Times New Roman"/>
          <w:color w:val="0000FF"/>
          <w:u w:val="single"/>
        </w:rPr>
        <w:fldChar w:fldCharType="begin"/>
      </w:r>
      <w:r>
        <w:rPr>
          <w:rFonts w:eastAsia="Times New Roman"/>
          <w:color w:val="0000FF"/>
          <w:u w:val="single"/>
        </w:rPr>
        <w:instrText xml:space="preserve"> HYPERLINK "https://www.wipo.int/meetings/en/doc_details.jsp?doc_id=2196" </w:instrText>
      </w:r>
      <w:r>
        <w:rPr>
          <w:rFonts w:eastAsia="Times New Roman"/>
          <w:color w:val="0000FF"/>
          <w:u w:val="single"/>
        </w:rPr>
        <w:fldChar w:fldCharType="separate"/>
      </w:r>
      <w:r w:rsidR="0083694D" w:rsidRPr="004A4793">
        <w:rPr>
          <w:rStyle w:val="Hyperlink"/>
          <w:rFonts w:eastAsia="Times New Roman"/>
        </w:rPr>
        <w:t>Tulalip Tribes of Washington Governmental Affairs Department</w:t>
      </w:r>
    </w:p>
    <w:p w:rsidR="0083694D" w:rsidRPr="005F5E66" w:rsidRDefault="004A4793" w:rsidP="00D41ED4">
      <w:pPr>
        <w:tabs>
          <w:tab w:val="num" w:pos="570"/>
        </w:tabs>
        <w:spacing w:line="260" w:lineRule="exact"/>
        <w:rPr>
          <w:rFonts w:eastAsia="Times New Roman"/>
        </w:rPr>
      </w:pPr>
      <w:r>
        <w:rPr>
          <w:rFonts w:eastAsia="Times New Roman"/>
          <w:color w:val="0000FF"/>
          <w:u w:val="single"/>
        </w:rPr>
        <w:fldChar w:fldCharType="end"/>
      </w:r>
    </w:p>
    <w:p w:rsidR="0083694D" w:rsidRPr="004A4793" w:rsidRDefault="00655897" w:rsidP="00D41ED4">
      <w:pPr>
        <w:tabs>
          <w:tab w:val="num" w:pos="570"/>
        </w:tabs>
        <w:spacing w:line="260" w:lineRule="exact"/>
        <w:rPr>
          <w:rFonts w:eastAsia="Times New Roman"/>
          <w:i/>
          <w:color w:val="0000FF"/>
          <w:lang w:val="fr-CH"/>
        </w:rPr>
      </w:pPr>
      <w:hyperlink r:id="rId66" w:history="1">
        <w:r w:rsidR="0083694D" w:rsidRPr="004A4793">
          <w:rPr>
            <w:rFonts w:eastAsia="Times New Roman"/>
            <w:i/>
            <w:color w:val="0000FF"/>
            <w:u w:val="single"/>
            <w:lang w:val="fr-CH"/>
          </w:rPr>
          <w:t>Union des peuples autochtones pour le réveil au développement (UPARED)</w:t>
        </w:r>
      </w:hyperlink>
    </w:p>
    <w:p w:rsidR="0083694D" w:rsidRPr="005F5E66" w:rsidRDefault="0083694D" w:rsidP="00D41ED4">
      <w:pPr>
        <w:spacing w:line="260" w:lineRule="exact"/>
        <w:rPr>
          <w:lang w:val="fr-CH"/>
        </w:rPr>
      </w:pPr>
    </w:p>
    <w:p w:rsidR="0083694D" w:rsidRPr="00B84585" w:rsidRDefault="00655897" w:rsidP="00D41ED4">
      <w:pPr>
        <w:rPr>
          <w:rFonts w:eastAsia="Times New Roman"/>
          <w:color w:val="0000FF"/>
          <w:lang w:val="fr-CH"/>
        </w:rPr>
      </w:pPr>
      <w:hyperlink r:id="rId67" w:history="1">
        <w:r w:rsidR="0083694D" w:rsidRPr="00B84585">
          <w:rPr>
            <w:rFonts w:eastAsia="Times New Roman"/>
            <w:color w:val="0000FF"/>
            <w:u w:val="single"/>
            <w:lang w:val="fr-CH"/>
          </w:rPr>
          <w:t>University of Lausanne</w:t>
        </w:r>
      </w:hyperlink>
    </w:p>
    <w:p w:rsidR="0083694D" w:rsidRPr="005F5E66" w:rsidRDefault="0083694D" w:rsidP="00D41ED4">
      <w:pPr>
        <w:rPr>
          <w:rFonts w:eastAsia="Times New Roman"/>
          <w:lang w:val="fr-CH"/>
        </w:rPr>
      </w:pPr>
    </w:p>
    <w:p w:rsidR="0083694D" w:rsidRPr="00B84585" w:rsidRDefault="00655897" w:rsidP="00D41ED4">
      <w:pPr>
        <w:keepNext/>
        <w:outlineLvl w:val="2"/>
        <w:rPr>
          <w:rFonts w:eastAsia="Times New Roman"/>
          <w:i/>
          <w:color w:val="0000FF"/>
          <w:lang w:val="fr-CH"/>
        </w:rPr>
      </w:pPr>
      <w:hyperlink r:id="rId68" w:history="1">
        <w:r w:rsidR="0083694D" w:rsidRPr="00B84585">
          <w:rPr>
            <w:rFonts w:eastAsia="Times New Roman"/>
            <w:i/>
            <w:color w:val="0000FF"/>
            <w:u w:val="single"/>
            <w:lang w:val="fr-CH"/>
          </w:rPr>
          <w:t>Villages unis (United Villages)</w:t>
        </w:r>
      </w:hyperlink>
    </w:p>
    <w:p w:rsidR="0083694D" w:rsidRPr="005F5E66" w:rsidRDefault="0083694D" w:rsidP="00D41ED4">
      <w:pPr>
        <w:rPr>
          <w:rFonts w:eastAsia="Times New Roman"/>
          <w:lang w:val="fr-CH"/>
        </w:rPr>
      </w:pPr>
    </w:p>
    <w:p w:rsidR="0083694D" w:rsidRDefault="00655897" w:rsidP="00D41ED4">
      <w:pPr>
        <w:rPr>
          <w:rStyle w:val="Hyperlink"/>
          <w:lang w:val="fr-CH"/>
        </w:rPr>
      </w:pPr>
      <w:hyperlink r:id="rId69" w:history="1">
        <w:r w:rsidR="0083694D" w:rsidRPr="005F5E66">
          <w:rPr>
            <w:rStyle w:val="Hyperlink"/>
            <w:i/>
            <w:lang w:val="fr-CH"/>
          </w:rPr>
          <w:t>Voie éclairée des Enfants Démunis</w:t>
        </w:r>
        <w:r w:rsidR="0083694D" w:rsidRPr="005F5E66">
          <w:rPr>
            <w:rStyle w:val="Hyperlink"/>
            <w:lang w:val="fr-CH"/>
          </w:rPr>
          <w:t xml:space="preserve"> (VED)</w:t>
        </w:r>
      </w:hyperlink>
    </w:p>
    <w:p w:rsidR="0083694D" w:rsidRDefault="0083694D" w:rsidP="00D41ED4">
      <w:pPr>
        <w:rPr>
          <w:rStyle w:val="Hyperlink"/>
          <w:lang w:val="fr-CH"/>
        </w:rPr>
      </w:pPr>
    </w:p>
    <w:p w:rsidR="0083694D" w:rsidRPr="00B84585" w:rsidRDefault="00655897" w:rsidP="00D41ED4">
      <w:pPr>
        <w:rPr>
          <w:rFonts w:eastAsia="Times New Roman"/>
          <w:color w:val="0000FF"/>
        </w:rPr>
      </w:pPr>
      <w:hyperlink r:id="rId70" w:history="1">
        <w:r w:rsidR="0083694D" w:rsidRPr="00B84585">
          <w:rPr>
            <w:color w:val="0000FF"/>
            <w:u w:val="single"/>
          </w:rPr>
          <w:t>Wakatū Incorporation</w:t>
        </w:r>
      </w:hyperlink>
    </w:p>
    <w:p w:rsidR="0083694D" w:rsidRPr="00FD1876" w:rsidRDefault="0083694D" w:rsidP="00D41ED4">
      <w:pPr>
        <w:keepNext/>
        <w:outlineLvl w:val="2"/>
        <w:rPr>
          <w:rFonts w:eastAsia="Times New Roman"/>
          <w:i/>
        </w:rPr>
      </w:pPr>
    </w:p>
    <w:p w:rsidR="0083694D" w:rsidRPr="005F5E66" w:rsidRDefault="00655897" w:rsidP="00D41ED4">
      <w:pPr>
        <w:rPr>
          <w:rFonts w:eastAsia="Times New Roman"/>
        </w:rPr>
      </w:pPr>
      <w:hyperlink r:id="rId71" w:history="1">
        <w:r w:rsidR="0083694D" w:rsidRPr="005F5E66">
          <w:rPr>
            <w:rStyle w:val="Hyperlink"/>
            <w:rFonts w:eastAsia="Times New Roman"/>
          </w:rPr>
          <w:t>West Indian Tribal Society</w:t>
        </w:r>
      </w:hyperlink>
    </w:p>
    <w:p w:rsidR="0083694D" w:rsidRPr="005F5E66" w:rsidRDefault="0083694D" w:rsidP="00D41ED4">
      <w:pPr>
        <w:rPr>
          <w:rFonts w:eastAsia="Times New Roman"/>
        </w:rPr>
      </w:pPr>
    </w:p>
    <w:p w:rsidR="0083694D" w:rsidRPr="00B84585" w:rsidRDefault="00B84585" w:rsidP="00D41ED4">
      <w:pPr>
        <w:rPr>
          <w:rStyle w:val="Hyperlink"/>
          <w:rFonts w:eastAsia="Times New Roman"/>
        </w:rPr>
      </w:pPr>
      <w:r>
        <w:rPr>
          <w:rFonts w:eastAsia="Times New Roman"/>
          <w:u w:val="single"/>
        </w:rPr>
        <w:fldChar w:fldCharType="begin"/>
      </w:r>
      <w:r>
        <w:rPr>
          <w:rFonts w:eastAsia="Times New Roman"/>
          <w:u w:val="single"/>
        </w:rPr>
        <w:instrText xml:space="preserve"> HYPERLINK "https://www.wipo.int/meetings/en/doc_details.jsp?doc_id=2196" </w:instrText>
      </w:r>
      <w:r>
        <w:rPr>
          <w:rFonts w:eastAsia="Times New Roman"/>
          <w:u w:val="single"/>
        </w:rPr>
        <w:fldChar w:fldCharType="separate"/>
      </w:r>
      <w:r w:rsidR="0083694D" w:rsidRPr="00B84585">
        <w:rPr>
          <w:rStyle w:val="Hyperlink"/>
          <w:rFonts w:eastAsia="Times New Roman"/>
        </w:rPr>
        <w:t>World Trade Institute (WTI)</w:t>
      </w:r>
    </w:p>
    <w:p w:rsidR="0049599E" w:rsidRDefault="00B84585" w:rsidP="00D41ED4">
      <w:pPr>
        <w:rPr>
          <w:rFonts w:eastAsia="Times New Roman"/>
          <w:u w:val="single"/>
        </w:rPr>
      </w:pPr>
      <w:r>
        <w:rPr>
          <w:rFonts w:eastAsia="Times New Roman"/>
          <w:u w:val="single"/>
        </w:rPr>
        <w:fldChar w:fldCharType="end"/>
      </w:r>
    </w:p>
    <w:p w:rsidR="0049599E" w:rsidRDefault="0049599E" w:rsidP="0049599E">
      <w:pPr>
        <w:ind w:left="5500"/>
      </w:pPr>
    </w:p>
    <w:p w:rsidR="0049599E" w:rsidRDefault="0049599E" w:rsidP="0049599E">
      <w:pPr>
        <w:ind w:left="5500"/>
      </w:pPr>
    </w:p>
    <w:p w:rsidR="0049599E" w:rsidRPr="005F5E66" w:rsidRDefault="0049599E" w:rsidP="0049599E">
      <w:pPr>
        <w:ind w:left="5500"/>
        <w:rPr>
          <w:rFonts w:eastAsia="Times New Roman"/>
        </w:rPr>
      </w:pPr>
      <w:r w:rsidRPr="00F673DB">
        <w:t xml:space="preserve">[End of </w:t>
      </w:r>
      <w:r>
        <w:t xml:space="preserve">Annex and of </w:t>
      </w:r>
      <w:r w:rsidRPr="00F673DB">
        <w:t>document]</w:t>
      </w:r>
    </w:p>
    <w:sectPr w:rsidR="0049599E" w:rsidRPr="005F5E66" w:rsidSect="00492095">
      <w:headerReference w:type="default" r:id="rId72"/>
      <w:headerReference w:type="first" r:id="rId73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3E0" w:rsidRDefault="00D073E0">
      <w:r>
        <w:separator/>
      </w:r>
    </w:p>
  </w:endnote>
  <w:endnote w:type="continuationSeparator" w:id="0">
    <w:p w:rsidR="00D073E0" w:rsidRDefault="00D073E0" w:rsidP="003B38C1">
      <w:r>
        <w:separator/>
      </w:r>
    </w:p>
    <w:p w:rsidR="00D073E0" w:rsidRPr="003B38C1" w:rsidRDefault="00D073E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073E0" w:rsidRPr="003B38C1" w:rsidRDefault="00D073E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12B" w:rsidRDefault="007861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12B" w:rsidRDefault="007861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12B" w:rsidRDefault="007861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3E0" w:rsidRDefault="00D073E0">
      <w:r>
        <w:separator/>
      </w:r>
    </w:p>
  </w:footnote>
  <w:footnote w:type="continuationSeparator" w:id="0">
    <w:p w:rsidR="00D073E0" w:rsidRDefault="00D073E0" w:rsidP="008B60B2">
      <w:r>
        <w:separator/>
      </w:r>
    </w:p>
    <w:p w:rsidR="00D073E0" w:rsidRPr="00ED77FB" w:rsidRDefault="00D073E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073E0" w:rsidRPr="00ED77FB" w:rsidRDefault="00D073E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B16D5E" w:rsidRDefault="00B16D5E">
      <w:pPr>
        <w:pStyle w:val="FootnoteText"/>
      </w:pPr>
      <w:r>
        <w:rPr>
          <w:rStyle w:val="FootnoteReference"/>
        </w:rPr>
        <w:footnoteRef/>
      </w:r>
      <w:r>
        <w:t xml:space="preserve"> This list does not include the permanent observers to WIPO, as contained in the list available at </w:t>
      </w:r>
      <w:hyperlink r:id="rId1" w:history="1">
        <w:r w:rsidRPr="00701A8A">
          <w:rPr>
            <w:rStyle w:val="Hyperlink"/>
          </w:rPr>
          <w:t>https://www.wipo.int/export/sites/www/members/en/docs/observers.pdf</w:t>
        </w:r>
      </w:hyperlink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12B" w:rsidRDefault="007861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2326AB" w:rsidRDefault="00D073E0" w:rsidP="00477D6B">
    <w:pPr>
      <w:jc w:val="right"/>
      <w:rPr>
        <w:caps/>
      </w:rPr>
    </w:pPr>
    <w:bookmarkStart w:id="5" w:name="Code2"/>
    <w:bookmarkEnd w:id="5"/>
    <w:r>
      <w:rPr>
        <w:caps/>
      </w:rPr>
      <w:t>WIPO/GRTKF/IC/47</w:t>
    </w:r>
    <w:r w:rsidR="00E66528">
      <w:rPr>
        <w:caps/>
      </w:rPr>
      <w:t>/</w:t>
    </w:r>
    <w:r>
      <w:rPr>
        <w:caps/>
      </w:rPr>
      <w:t>20</w:t>
    </w:r>
  </w:p>
  <w:p w:rsidR="00D07C78" w:rsidRDefault="00D07C78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655897">
      <w:rPr>
        <w:noProof/>
      </w:rPr>
      <w:t>2</w:t>
    </w:r>
    <w:r>
      <w:fldChar w:fldCharType="end"/>
    </w:r>
  </w:p>
  <w:p w:rsidR="00D07C78" w:rsidRDefault="00D07C78" w:rsidP="00477D6B">
    <w:pPr>
      <w:jc w:val="right"/>
    </w:pPr>
  </w:p>
  <w:p w:rsidR="00D07C78" w:rsidRDefault="00D07C7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12B" w:rsidRDefault="0078612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095" w:rsidRPr="002326AB" w:rsidRDefault="00492095" w:rsidP="00477D6B">
    <w:pPr>
      <w:jc w:val="right"/>
      <w:rPr>
        <w:caps/>
      </w:rPr>
    </w:pPr>
    <w:r>
      <w:rPr>
        <w:caps/>
      </w:rPr>
      <w:t>WIPO/GRTKF/IC/47/20</w:t>
    </w:r>
  </w:p>
  <w:p w:rsidR="00492095" w:rsidRDefault="00492095" w:rsidP="00477D6B">
    <w:pPr>
      <w:jc w:val="right"/>
    </w:pPr>
    <w:r>
      <w:t xml:space="preserve">Annex, page </w:t>
    </w:r>
    <w:r>
      <w:fldChar w:fldCharType="begin"/>
    </w:r>
    <w:r>
      <w:instrText xml:space="preserve"> PAGE  \* MERGEFORMAT </w:instrText>
    </w:r>
    <w:r>
      <w:fldChar w:fldCharType="separate"/>
    </w:r>
    <w:r w:rsidR="00655897">
      <w:rPr>
        <w:noProof/>
      </w:rPr>
      <w:t>3</w:t>
    </w:r>
    <w:r>
      <w:fldChar w:fldCharType="end"/>
    </w:r>
  </w:p>
  <w:p w:rsidR="00492095" w:rsidRDefault="00492095" w:rsidP="00477D6B">
    <w:pPr>
      <w:jc w:val="right"/>
    </w:pPr>
  </w:p>
  <w:p w:rsidR="00492095" w:rsidRDefault="00492095" w:rsidP="00477D6B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B60" w:rsidRDefault="00311B60" w:rsidP="00492095">
    <w:pPr>
      <w:pStyle w:val="Header"/>
      <w:tabs>
        <w:tab w:val="clear" w:pos="4536"/>
        <w:tab w:val="clear" w:pos="9072"/>
        <w:tab w:val="left" w:pos="69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3E0"/>
    <w:rsid w:val="0000398B"/>
    <w:rsid w:val="00043CAA"/>
    <w:rsid w:val="00056816"/>
    <w:rsid w:val="00075432"/>
    <w:rsid w:val="00092731"/>
    <w:rsid w:val="0009488E"/>
    <w:rsid w:val="000968ED"/>
    <w:rsid w:val="000A3D97"/>
    <w:rsid w:val="000D23E7"/>
    <w:rsid w:val="000F5E56"/>
    <w:rsid w:val="0010165C"/>
    <w:rsid w:val="001362EE"/>
    <w:rsid w:val="001647D5"/>
    <w:rsid w:val="001832A6"/>
    <w:rsid w:val="00197263"/>
    <w:rsid w:val="001C5079"/>
    <w:rsid w:val="001D4107"/>
    <w:rsid w:val="001F1954"/>
    <w:rsid w:val="00203D24"/>
    <w:rsid w:val="0021217E"/>
    <w:rsid w:val="002326AB"/>
    <w:rsid w:val="00243430"/>
    <w:rsid w:val="00253534"/>
    <w:rsid w:val="002634C4"/>
    <w:rsid w:val="00280796"/>
    <w:rsid w:val="002928D3"/>
    <w:rsid w:val="0029399B"/>
    <w:rsid w:val="002A0296"/>
    <w:rsid w:val="002F1FE6"/>
    <w:rsid w:val="002F4E68"/>
    <w:rsid w:val="002F52CB"/>
    <w:rsid w:val="003059EE"/>
    <w:rsid w:val="00311B60"/>
    <w:rsid w:val="00312F7F"/>
    <w:rsid w:val="00361450"/>
    <w:rsid w:val="003673CF"/>
    <w:rsid w:val="003845C1"/>
    <w:rsid w:val="003A582A"/>
    <w:rsid w:val="003A6F89"/>
    <w:rsid w:val="003B38C1"/>
    <w:rsid w:val="003C34E9"/>
    <w:rsid w:val="00423E3E"/>
    <w:rsid w:val="00427AF4"/>
    <w:rsid w:val="0043118E"/>
    <w:rsid w:val="00451E1E"/>
    <w:rsid w:val="0046215C"/>
    <w:rsid w:val="00463710"/>
    <w:rsid w:val="004647DA"/>
    <w:rsid w:val="00474062"/>
    <w:rsid w:val="00477D6B"/>
    <w:rsid w:val="00492095"/>
    <w:rsid w:val="0049599E"/>
    <w:rsid w:val="004A4793"/>
    <w:rsid w:val="004B31C0"/>
    <w:rsid w:val="004B68E4"/>
    <w:rsid w:val="004C5031"/>
    <w:rsid w:val="004D489A"/>
    <w:rsid w:val="004E7A6B"/>
    <w:rsid w:val="005019FF"/>
    <w:rsid w:val="005105D4"/>
    <w:rsid w:val="0053057A"/>
    <w:rsid w:val="00534156"/>
    <w:rsid w:val="00556076"/>
    <w:rsid w:val="00560A29"/>
    <w:rsid w:val="00582CED"/>
    <w:rsid w:val="00586D1C"/>
    <w:rsid w:val="00596AF1"/>
    <w:rsid w:val="005C6649"/>
    <w:rsid w:val="005F7E4F"/>
    <w:rsid w:val="00605827"/>
    <w:rsid w:val="00646050"/>
    <w:rsid w:val="00655897"/>
    <w:rsid w:val="0065646F"/>
    <w:rsid w:val="00666F60"/>
    <w:rsid w:val="006713CA"/>
    <w:rsid w:val="00676C5C"/>
    <w:rsid w:val="00682618"/>
    <w:rsid w:val="006B3F49"/>
    <w:rsid w:val="006D7194"/>
    <w:rsid w:val="006F7AB5"/>
    <w:rsid w:val="00720EFD"/>
    <w:rsid w:val="007854AF"/>
    <w:rsid w:val="0078612B"/>
    <w:rsid w:val="00793A7C"/>
    <w:rsid w:val="007A16D2"/>
    <w:rsid w:val="007A398A"/>
    <w:rsid w:val="007B2C34"/>
    <w:rsid w:val="007D1613"/>
    <w:rsid w:val="007D20C3"/>
    <w:rsid w:val="007E4C0E"/>
    <w:rsid w:val="00821BF6"/>
    <w:rsid w:val="00827AB2"/>
    <w:rsid w:val="00834598"/>
    <w:rsid w:val="0083694D"/>
    <w:rsid w:val="00841929"/>
    <w:rsid w:val="008505BA"/>
    <w:rsid w:val="008676A3"/>
    <w:rsid w:val="00870D5A"/>
    <w:rsid w:val="008A134B"/>
    <w:rsid w:val="008B2CC1"/>
    <w:rsid w:val="008B60B2"/>
    <w:rsid w:val="0090731E"/>
    <w:rsid w:val="0091282D"/>
    <w:rsid w:val="00916EE2"/>
    <w:rsid w:val="00966A22"/>
    <w:rsid w:val="0096722F"/>
    <w:rsid w:val="00980843"/>
    <w:rsid w:val="009964A8"/>
    <w:rsid w:val="009A00B0"/>
    <w:rsid w:val="009E2791"/>
    <w:rsid w:val="009E3F6F"/>
    <w:rsid w:val="009F499F"/>
    <w:rsid w:val="00A37342"/>
    <w:rsid w:val="00A42DAF"/>
    <w:rsid w:val="00A45BD8"/>
    <w:rsid w:val="00A77637"/>
    <w:rsid w:val="00A80C77"/>
    <w:rsid w:val="00A869B7"/>
    <w:rsid w:val="00A90F0A"/>
    <w:rsid w:val="00A973E5"/>
    <w:rsid w:val="00AA5449"/>
    <w:rsid w:val="00AA5D68"/>
    <w:rsid w:val="00AC205C"/>
    <w:rsid w:val="00AC3C7A"/>
    <w:rsid w:val="00AF0A6B"/>
    <w:rsid w:val="00B05A69"/>
    <w:rsid w:val="00B16D5E"/>
    <w:rsid w:val="00B737F1"/>
    <w:rsid w:val="00B75281"/>
    <w:rsid w:val="00B84585"/>
    <w:rsid w:val="00B92EAB"/>
    <w:rsid w:val="00B92F1F"/>
    <w:rsid w:val="00B9734B"/>
    <w:rsid w:val="00BA30E2"/>
    <w:rsid w:val="00BD6A91"/>
    <w:rsid w:val="00C01CDE"/>
    <w:rsid w:val="00C11BFE"/>
    <w:rsid w:val="00C2242A"/>
    <w:rsid w:val="00C5068F"/>
    <w:rsid w:val="00C86D74"/>
    <w:rsid w:val="00C91A8D"/>
    <w:rsid w:val="00CB7F63"/>
    <w:rsid w:val="00CC4AE1"/>
    <w:rsid w:val="00CD04F1"/>
    <w:rsid w:val="00CE7A22"/>
    <w:rsid w:val="00CF681A"/>
    <w:rsid w:val="00D073E0"/>
    <w:rsid w:val="00D07C78"/>
    <w:rsid w:val="00D41ED4"/>
    <w:rsid w:val="00D45252"/>
    <w:rsid w:val="00D5017F"/>
    <w:rsid w:val="00D71B4D"/>
    <w:rsid w:val="00D75392"/>
    <w:rsid w:val="00D852D3"/>
    <w:rsid w:val="00D93D55"/>
    <w:rsid w:val="00DB09D6"/>
    <w:rsid w:val="00DD7B7F"/>
    <w:rsid w:val="00E15015"/>
    <w:rsid w:val="00E335FE"/>
    <w:rsid w:val="00E66528"/>
    <w:rsid w:val="00EA7D6E"/>
    <w:rsid w:val="00EB2F76"/>
    <w:rsid w:val="00EC4E49"/>
    <w:rsid w:val="00ED77FB"/>
    <w:rsid w:val="00EE45FA"/>
    <w:rsid w:val="00EE7CC3"/>
    <w:rsid w:val="00F043DE"/>
    <w:rsid w:val="00F574B7"/>
    <w:rsid w:val="00F632AA"/>
    <w:rsid w:val="00F66152"/>
    <w:rsid w:val="00F851EF"/>
    <w:rsid w:val="00F9165B"/>
    <w:rsid w:val="00F92A18"/>
    <w:rsid w:val="00FC4663"/>
    <w:rsid w:val="00FC482F"/>
    <w:rsid w:val="00FC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17F4EF1C"/>
  <w15:docId w15:val="{D3E17556-4919-4F85-9ADB-2EFAE0549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4B31C0"/>
    <w:rPr>
      <w:vertAlign w:val="superscript"/>
    </w:rPr>
  </w:style>
  <w:style w:type="character" w:styleId="Hyperlink">
    <w:name w:val="Hyperlink"/>
    <w:basedOn w:val="DefaultParagraphFont"/>
    <w:unhideWhenUsed/>
    <w:rsid w:val="00BD6A9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28079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70D5A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F574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574B7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wipo.int/edocs/mdocs/tk/en/wipo_grtkf_ic_1/wipo_grtkf_ic_1_13.doc" TargetMode="External"/><Relationship Id="rId21" Type="http://schemas.openxmlformats.org/officeDocument/2006/relationships/hyperlink" Target="https://www.wipo.int/meetings/en/doc_details.jsp?doc_id=195942" TargetMode="External"/><Relationship Id="rId42" Type="http://schemas.openxmlformats.org/officeDocument/2006/relationships/hyperlink" Target="http://www.wipo.int/meetings/en/doc_details.jsp?doc_id=412409" TargetMode="External"/><Relationship Id="rId47" Type="http://schemas.openxmlformats.org/officeDocument/2006/relationships/hyperlink" Target="http://www.wipo.int/meetings/en/doc_details.jsp?doc_id=345016" TargetMode="External"/><Relationship Id="rId63" Type="http://schemas.openxmlformats.org/officeDocument/2006/relationships/hyperlink" Target="https://www.wipo.int/meetings/en/doc_details.jsp?doc_id=562431" TargetMode="External"/><Relationship Id="rId68" Type="http://schemas.openxmlformats.org/officeDocument/2006/relationships/hyperlink" Target="http://www.wipo.int/meetings/en/doc_details.jsp?doc_id=328516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\\Wipogvafs01\DAT1\ORGGIPI\SHARED\IGC\IGC%20sessions\IGC%20-%2029th%20session\Accreditation\1%20TRANSLATIONS\English\WIPO-GRTKF-IC-29-2%20%20Accreditation.docx" TargetMode="External"/><Relationship Id="rId29" Type="http://schemas.openxmlformats.org/officeDocument/2006/relationships/hyperlink" Target="https://www.wipo.int/meetings/en/doc_details.jsp?doc_id=267161" TargetMode="External"/><Relationship Id="rId11" Type="http://schemas.openxmlformats.org/officeDocument/2006/relationships/header" Target="header2.xml"/><Relationship Id="rId24" Type="http://schemas.openxmlformats.org/officeDocument/2006/relationships/hyperlink" Target="https://www.wipo.int/meetings/en/doc_details.jsp?doc_id=470066" TargetMode="External"/><Relationship Id="rId32" Type="http://schemas.openxmlformats.org/officeDocument/2006/relationships/hyperlink" Target="http://www.wipo.int/meetings/en/doc_details.jsp?doc_id=328516" TargetMode="External"/><Relationship Id="rId37" Type="http://schemas.openxmlformats.org/officeDocument/2006/relationships/hyperlink" Target="http://www.wipo.int/edocs/mdocs/tk/en/wipo_grtkf_ic_1/wipo_grtkf_ic_1_13.doc" TargetMode="External"/><Relationship Id="rId40" Type="http://schemas.openxmlformats.org/officeDocument/2006/relationships/hyperlink" Target="https://www.wipo.int/meetings/en/doc_details.jsp?doc_id=579911" TargetMode="External"/><Relationship Id="rId45" Type="http://schemas.openxmlformats.org/officeDocument/2006/relationships/hyperlink" Target="http://www.wipo.int/meetings/en/doc_details.jsp?doc_id=328516" TargetMode="External"/><Relationship Id="rId53" Type="http://schemas.openxmlformats.org/officeDocument/2006/relationships/hyperlink" Target="http://www.wipo.int/meetings/en/doc_details.jsp?doc_id=345016" TargetMode="External"/><Relationship Id="rId58" Type="http://schemas.openxmlformats.org/officeDocument/2006/relationships/hyperlink" Target="https://www.wipo.int/meetings/en/doc_details.jsp?doc_id=208804" TargetMode="External"/><Relationship Id="rId66" Type="http://schemas.openxmlformats.org/officeDocument/2006/relationships/hyperlink" Target="http://www.wipo.int/meetings/en/doc_details.jsp?doc_id=412409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www.wipo.int/meetings/en/doc_details.jsp?doc_id=15382" TargetMode="External"/><Relationship Id="rId19" Type="http://schemas.openxmlformats.org/officeDocument/2006/relationships/hyperlink" Target="https://www.wipo.int/meetings/en/doc_details.jsp?doc_id=15394" TargetMode="External"/><Relationship Id="rId14" Type="http://schemas.openxmlformats.org/officeDocument/2006/relationships/header" Target="header3.xml"/><Relationship Id="rId22" Type="http://schemas.openxmlformats.org/officeDocument/2006/relationships/hyperlink" Target="http://www.wipo.int/meetings/en/doc_details.jsp?doc_id=353876" TargetMode="External"/><Relationship Id="rId27" Type="http://schemas.openxmlformats.org/officeDocument/2006/relationships/hyperlink" Target="http://www.wipo.int/meetings/en/doc_details.jsp?doc_id=334856" TargetMode="External"/><Relationship Id="rId30" Type="http://schemas.openxmlformats.org/officeDocument/2006/relationships/hyperlink" Target="https://www.wipo.int/meetings/en/doc_details.jsp?doc_id=15394" TargetMode="External"/><Relationship Id="rId35" Type="http://schemas.openxmlformats.org/officeDocument/2006/relationships/hyperlink" Target="https://www.wipo.int/meetings/en/doc_details.jsp?doc_id=201482" TargetMode="External"/><Relationship Id="rId43" Type="http://schemas.openxmlformats.org/officeDocument/2006/relationships/hyperlink" Target="https://www.wipo.int/meetings/en/doc_details.jsp?doc_id=15382" TargetMode="External"/><Relationship Id="rId48" Type="http://schemas.openxmlformats.org/officeDocument/2006/relationships/hyperlink" Target="https://www.wipo.int/meetings/en/doc_details.jsp?doc_id=562431" TargetMode="External"/><Relationship Id="rId56" Type="http://schemas.openxmlformats.org/officeDocument/2006/relationships/hyperlink" Target="http://www.wipo.int/meetings/en/doc_details.jsp?doc_id=412409" TargetMode="External"/><Relationship Id="rId64" Type="http://schemas.openxmlformats.org/officeDocument/2006/relationships/hyperlink" Target="https://www.wipo.int/meetings/en/doc_details.jsp?doc_id=427350" TargetMode="External"/><Relationship Id="rId69" Type="http://schemas.openxmlformats.org/officeDocument/2006/relationships/hyperlink" Target="https://www.wipo.int/meetings/en/doc_details.jsp?doc_id=470066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www.wipo.int/meetings/en/doc_details.jsp?doc_id=195942" TargetMode="External"/><Relationship Id="rId72" Type="http://schemas.openxmlformats.org/officeDocument/2006/relationships/header" Target="header4.xml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yperlink" Target="https://www.wipo.int/meetings/en/doc_details.jsp?doc_id=328516" TargetMode="External"/><Relationship Id="rId25" Type="http://schemas.openxmlformats.org/officeDocument/2006/relationships/hyperlink" Target="https://www.wipo.int/meetings/en/doc_details.jsp?doc_id=208804" TargetMode="External"/><Relationship Id="rId33" Type="http://schemas.openxmlformats.org/officeDocument/2006/relationships/hyperlink" Target="https://www.wipo.int/meetings/en/doc_details.jsp?doc_id=170845" TargetMode="External"/><Relationship Id="rId38" Type="http://schemas.openxmlformats.org/officeDocument/2006/relationships/hyperlink" Target="https://www.wipo.int/meetings/en/doc_details.jsp?doc_id=163597" TargetMode="External"/><Relationship Id="rId46" Type="http://schemas.openxmlformats.org/officeDocument/2006/relationships/hyperlink" Target="https://www.wipo.int/meetings/en/doc_details.jsp?doc_id=16228" TargetMode="External"/><Relationship Id="rId59" Type="http://schemas.openxmlformats.org/officeDocument/2006/relationships/hyperlink" Target="http://www.wipo.int/edocs/mdocs/tk/en/wipo_grtkf_ic_1/wipo_grtkf_ic_1_13.doc" TargetMode="External"/><Relationship Id="rId67" Type="http://schemas.openxmlformats.org/officeDocument/2006/relationships/hyperlink" Target="http://www.wipo.int/meetings/en/doc_details.jsp?doc_id=363136" TargetMode="External"/><Relationship Id="rId20" Type="http://schemas.openxmlformats.org/officeDocument/2006/relationships/hyperlink" Target="https://www.wipo.int/meetings/en/doc_details.jsp?doc_id=201482" TargetMode="External"/><Relationship Id="rId41" Type="http://schemas.openxmlformats.org/officeDocument/2006/relationships/hyperlink" Target="https://www.wipo.int/meetings/en/doc_details.jsp?doc_id=260376" TargetMode="External"/><Relationship Id="rId54" Type="http://schemas.openxmlformats.org/officeDocument/2006/relationships/hyperlink" Target="http://www.wipo.int/meetings/en/doc_details.jsp?doc_id=328516" TargetMode="External"/><Relationship Id="rId62" Type="http://schemas.openxmlformats.org/officeDocument/2006/relationships/hyperlink" Target="https://www.wipo.int/meetings/en/doc_details.jsp?doc_id=201482" TargetMode="External"/><Relationship Id="rId70" Type="http://schemas.openxmlformats.org/officeDocument/2006/relationships/hyperlink" Target="https://www.wipo.int/meetings/en/doc_details.jsp?doc_id=422740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hyperlink" Target="http://www.wipo.int/meetings/en/doc_details.jsp?doc_id=353876" TargetMode="External"/><Relationship Id="rId28" Type="http://schemas.openxmlformats.org/officeDocument/2006/relationships/hyperlink" Target="http://www.wipo.int/meetings/en/doc_details.jsp?doc_id=407233" TargetMode="External"/><Relationship Id="rId36" Type="http://schemas.openxmlformats.org/officeDocument/2006/relationships/hyperlink" Target="https://www.wipo.int/meetings/en/doc_details.jsp?doc_id=435266" TargetMode="External"/><Relationship Id="rId49" Type="http://schemas.openxmlformats.org/officeDocument/2006/relationships/hyperlink" Target="https://www.wipo.int/meetings/en/doc_details.jsp?doc_id=31933" TargetMode="External"/><Relationship Id="rId57" Type="http://schemas.openxmlformats.org/officeDocument/2006/relationships/hyperlink" Target="http://www.wipo.int/meetings/en/doc_details.jsp?doc_id=412409" TargetMode="External"/><Relationship Id="rId10" Type="http://schemas.openxmlformats.org/officeDocument/2006/relationships/header" Target="header1.xml"/><Relationship Id="rId31" Type="http://schemas.openxmlformats.org/officeDocument/2006/relationships/hyperlink" Target="https://www.wipo.int/meetings/en/doc_details.jsp?doc_id=224844" TargetMode="External"/><Relationship Id="rId44" Type="http://schemas.openxmlformats.org/officeDocument/2006/relationships/hyperlink" Target="https://www.wipo.int/meetings/en/doc_details.jsp?doc_id=208804" TargetMode="External"/><Relationship Id="rId52" Type="http://schemas.openxmlformats.org/officeDocument/2006/relationships/hyperlink" Target="http://www.wipo.int/edocs/mdocs/tk/en/wipo_grtkf_ic_1/wipo_grtkf_ic_1_13.doc" TargetMode="External"/><Relationship Id="rId60" Type="http://schemas.openxmlformats.org/officeDocument/2006/relationships/hyperlink" Target="http://www.wipo.int/edocs/mdocs/tk/en/wipo_grtkf_ic_1/wipo_grtkf_ic_1_13.doc" TargetMode="External"/><Relationship Id="rId65" Type="http://schemas.openxmlformats.org/officeDocument/2006/relationships/hyperlink" Target="http://www.wipo.int/edocs/mdocs/tk/en/wipo_grtkf_ic_1/wipo_grtkf_ic_1_13.doc" TargetMode="External"/><Relationship Id="rId73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https://www.wipo.int/export/sites/www/tk/en/igc/docs/igc_observers.pdf" TargetMode="External"/><Relationship Id="rId13" Type="http://schemas.openxmlformats.org/officeDocument/2006/relationships/footer" Target="footer2.xml"/><Relationship Id="rId18" Type="http://schemas.openxmlformats.org/officeDocument/2006/relationships/hyperlink" Target="https://www.wipo.int/meetings/en/doc_details.jsp?doc_id=109652" TargetMode="External"/><Relationship Id="rId39" Type="http://schemas.openxmlformats.org/officeDocument/2006/relationships/hyperlink" Target="https://www.wipo.int/meetings/en/doc_details.jsp?doc_id=599371" TargetMode="External"/><Relationship Id="rId34" Type="http://schemas.openxmlformats.org/officeDocument/2006/relationships/hyperlink" Target="http://www.wipo.int/meetings/en/doc_details.jsp?doc_id=334856" TargetMode="External"/><Relationship Id="rId50" Type="http://schemas.openxmlformats.org/officeDocument/2006/relationships/hyperlink" Target="https://www.wipo.int/meetings/en/doc_details.jsp?doc_id=562431" TargetMode="External"/><Relationship Id="rId55" Type="http://schemas.openxmlformats.org/officeDocument/2006/relationships/hyperlink" Target="http://www.wipo.int/edocs/mdocs/tk/en/wipo_grtkf_ic_9/wipo_grtkf_ic_9_14_prov_2.doc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wipo.int/meetings/en/doc_details.jsp?doc_id=573153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export/sites/www/members/en/docs/observers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_GRTKF_IC_4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66F8B-D042-41CE-AAAF-3929E63EE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WIPO_GRTKF_IC_47 (E)</Template>
  <TotalTime>4</TotalTime>
  <Pages>6</Pages>
  <Words>1111</Words>
  <Characters>13924</Characters>
  <Application>Microsoft Office Word</Application>
  <DocSecurity>0</DocSecurity>
  <Lines>580</Lines>
  <Paragraphs>283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WIPO/GRTKF/IC/47/20</vt:lpstr>
    </vt:vector>
  </TitlesOfParts>
  <Company>WIPO</Company>
  <LinksUpToDate>false</LinksUpToDate>
  <CharactersWithSpaces>14752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WIPO/GRTKF/IC/47/20</dc:title>
  <dc:creator>JIAO Fei</dc:creator>
  <cp:keywords>FOR OFFICIAL USE ONLY</cp:keywords>
  <cp:lastModifiedBy>MORENO PALESTINI Maria del Pilar</cp:lastModifiedBy>
  <cp:revision>5</cp:revision>
  <cp:lastPrinted>2011-02-15T11:56:00Z</cp:lastPrinted>
  <dcterms:created xsi:type="dcterms:W3CDTF">2023-06-19T13:33:00Z</dcterms:created>
  <dcterms:modified xsi:type="dcterms:W3CDTF">2023-08-18T15:29:00Z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02a18657-b4f5-4f9e-853b-6d76845b07d9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2023-05-22T08:58:12Z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c935a505-56cd-42eb-83b6-10015d2ed457</vt:lpwstr>
  </property>
  <property fmtid="{D5CDD505-2E9C-101B-9397-08002B2CF9AE}" pid="14" name="MSIP_Label_20773ee6-353b-4fb9-a59d-0b94c8c67bea_ContentBits">
    <vt:lpwstr>0</vt:lpwstr>
  </property>
</Properties>
</file>