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463100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463100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463100" w:rsidRDefault="00506B74" w:rsidP="00AB613D">
            <w:r w:rsidRPr="00463100">
              <w:rPr>
                <w:noProof/>
                <w:lang w:val="en-US" w:eastAsia="en-US"/>
              </w:rPr>
              <w:drawing>
                <wp:inline distT="0" distB="0" distL="0" distR="0" wp14:anchorId="51B35B18" wp14:editId="68BA9663">
                  <wp:extent cx="1860550" cy="1329055"/>
                  <wp:effectExtent l="0" t="0" r="6350" b="444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463100" w:rsidRDefault="00E504E5" w:rsidP="00AB613D">
            <w:pPr>
              <w:jc w:val="right"/>
            </w:pPr>
            <w:r w:rsidRPr="00463100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463100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63100" w:rsidRDefault="00EE3208" w:rsidP="00B36C20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463100">
              <w:rPr>
                <w:rFonts w:ascii="Arial Black" w:hAnsi="Arial Black"/>
                <w:sz w:val="15"/>
              </w:rPr>
              <w:t>WIPO/GRTKF/IC/2</w:t>
            </w:r>
            <w:r w:rsidR="00B36C20">
              <w:rPr>
                <w:rFonts w:ascii="Arial Black" w:hAnsi="Arial Black"/>
                <w:sz w:val="15"/>
              </w:rPr>
              <w:t>9</w:t>
            </w:r>
            <w:r w:rsidRPr="00463100">
              <w:rPr>
                <w:rFonts w:ascii="Arial Black" w:hAnsi="Arial Black"/>
                <w:sz w:val="15"/>
              </w:rPr>
              <w:t>/INF/4</w:t>
            </w:r>
          </w:p>
        </w:tc>
      </w:tr>
      <w:tr w:rsidR="008B2CC1" w:rsidRPr="00463100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63100" w:rsidRDefault="00EE3208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63100">
              <w:rPr>
                <w:rFonts w:ascii="Arial Black" w:hAnsi="Arial Black"/>
                <w:sz w:val="15"/>
              </w:rPr>
              <w:t xml:space="preserve">ORIGINAL:  INGLÉS  </w:t>
            </w:r>
            <w:bookmarkStart w:id="1" w:name="Original"/>
            <w:bookmarkEnd w:id="1"/>
          </w:p>
        </w:tc>
      </w:tr>
      <w:tr w:rsidR="008B2CC1" w:rsidRPr="00463100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63100" w:rsidRDefault="001341AB" w:rsidP="00B36C2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63100">
              <w:rPr>
                <w:rFonts w:ascii="Arial Black" w:hAnsi="Arial Black"/>
                <w:sz w:val="15"/>
              </w:rPr>
              <w:t>FECHA:  1</w:t>
            </w:r>
            <w:r w:rsidR="00B36C20">
              <w:rPr>
                <w:rFonts w:ascii="Arial Black" w:hAnsi="Arial Black"/>
                <w:sz w:val="15"/>
              </w:rPr>
              <w:t>3</w:t>
            </w:r>
            <w:r w:rsidRPr="00463100">
              <w:rPr>
                <w:rFonts w:ascii="Arial Black" w:hAnsi="Arial Black"/>
                <w:sz w:val="15"/>
              </w:rPr>
              <w:t xml:space="preserve"> DE </w:t>
            </w:r>
            <w:r w:rsidR="00B36C20">
              <w:rPr>
                <w:rFonts w:ascii="Arial Black" w:hAnsi="Arial Black"/>
                <w:sz w:val="15"/>
              </w:rPr>
              <w:t>ENERO</w:t>
            </w:r>
            <w:r w:rsidR="00EE3208" w:rsidRPr="00463100">
              <w:rPr>
                <w:rFonts w:ascii="Arial Black" w:hAnsi="Arial Black"/>
                <w:sz w:val="15"/>
              </w:rPr>
              <w:t xml:space="preserve"> DE 201</w:t>
            </w:r>
            <w:bookmarkStart w:id="2" w:name="Date"/>
            <w:bookmarkEnd w:id="2"/>
            <w:r w:rsidR="00B36C20">
              <w:rPr>
                <w:rFonts w:ascii="Arial Black" w:hAnsi="Arial Black"/>
                <w:sz w:val="15"/>
              </w:rPr>
              <w:t>6</w:t>
            </w:r>
          </w:p>
        </w:tc>
      </w:tr>
    </w:tbl>
    <w:p w:rsidR="008B2CC1" w:rsidRPr="00463100" w:rsidRDefault="008B2CC1" w:rsidP="008B2CC1"/>
    <w:p w:rsidR="008B2CC1" w:rsidRPr="00463100" w:rsidRDefault="008B2CC1" w:rsidP="008B2CC1"/>
    <w:p w:rsidR="008B2CC1" w:rsidRPr="00463100" w:rsidRDefault="008B2CC1" w:rsidP="008B2CC1"/>
    <w:p w:rsidR="008B2CC1" w:rsidRPr="00463100" w:rsidRDefault="008B2CC1" w:rsidP="008B2CC1"/>
    <w:p w:rsidR="008B2CC1" w:rsidRPr="00463100" w:rsidRDefault="008B2CC1" w:rsidP="008B2CC1"/>
    <w:p w:rsidR="008B2CC1" w:rsidRPr="00463100" w:rsidRDefault="00611363" w:rsidP="008B2CC1">
      <w:pPr>
        <w:rPr>
          <w:b/>
          <w:sz w:val="28"/>
          <w:szCs w:val="28"/>
        </w:rPr>
      </w:pPr>
      <w:r w:rsidRPr="00463100">
        <w:rPr>
          <w:b/>
          <w:sz w:val="28"/>
          <w:szCs w:val="28"/>
        </w:rPr>
        <w:t xml:space="preserve">Comité Intergubernamental sobre Propiedad Intelectual y Recursos Genéticos, Conocimientos </w:t>
      </w:r>
      <w:r w:rsidR="00E37503" w:rsidRPr="00463100">
        <w:rPr>
          <w:b/>
          <w:sz w:val="28"/>
          <w:szCs w:val="28"/>
        </w:rPr>
        <w:t>Tradicionales y Folclore</w:t>
      </w:r>
    </w:p>
    <w:p w:rsidR="003845C1" w:rsidRPr="00463100" w:rsidRDefault="003845C1" w:rsidP="003845C1"/>
    <w:p w:rsidR="001C4DD3" w:rsidRPr="00463100" w:rsidRDefault="001C4DD3" w:rsidP="003845C1"/>
    <w:p w:rsidR="00611363" w:rsidRPr="00463100" w:rsidRDefault="00611363" w:rsidP="003845C1"/>
    <w:p w:rsidR="00611363" w:rsidRPr="00463100" w:rsidRDefault="00611363" w:rsidP="00611363">
      <w:pPr>
        <w:rPr>
          <w:b/>
          <w:sz w:val="24"/>
          <w:szCs w:val="24"/>
        </w:rPr>
      </w:pPr>
      <w:r w:rsidRPr="00463100">
        <w:rPr>
          <w:b/>
          <w:sz w:val="24"/>
          <w:szCs w:val="24"/>
        </w:rPr>
        <w:t>Vig</w:t>
      </w:r>
      <w:r w:rsidR="00A83570">
        <w:rPr>
          <w:b/>
          <w:sz w:val="24"/>
          <w:szCs w:val="24"/>
        </w:rPr>
        <w:t>esimo</w:t>
      </w:r>
      <w:r w:rsidR="00B36C20">
        <w:rPr>
          <w:b/>
          <w:sz w:val="24"/>
          <w:szCs w:val="24"/>
        </w:rPr>
        <w:t>novena</w:t>
      </w:r>
      <w:r w:rsidRPr="00463100">
        <w:rPr>
          <w:b/>
          <w:sz w:val="24"/>
          <w:szCs w:val="24"/>
        </w:rPr>
        <w:t xml:space="preserve"> sesión</w:t>
      </w:r>
    </w:p>
    <w:p w:rsidR="00611363" w:rsidRPr="00463100" w:rsidRDefault="00611363" w:rsidP="00611363">
      <w:pPr>
        <w:rPr>
          <w:b/>
          <w:sz w:val="24"/>
          <w:szCs w:val="24"/>
        </w:rPr>
      </w:pPr>
      <w:r w:rsidRPr="00463100">
        <w:rPr>
          <w:b/>
          <w:sz w:val="24"/>
          <w:szCs w:val="24"/>
        </w:rPr>
        <w:t xml:space="preserve">Ginebra, </w:t>
      </w:r>
      <w:r w:rsidR="00B36C20">
        <w:rPr>
          <w:b/>
          <w:sz w:val="24"/>
          <w:szCs w:val="24"/>
        </w:rPr>
        <w:t>15</w:t>
      </w:r>
      <w:r w:rsidR="001D0FC2" w:rsidRPr="00463100">
        <w:rPr>
          <w:b/>
          <w:sz w:val="24"/>
          <w:szCs w:val="24"/>
        </w:rPr>
        <w:t xml:space="preserve"> </w:t>
      </w:r>
      <w:r w:rsidR="001341AB" w:rsidRPr="00463100">
        <w:rPr>
          <w:b/>
          <w:sz w:val="24"/>
          <w:szCs w:val="24"/>
        </w:rPr>
        <w:t xml:space="preserve">a </w:t>
      </w:r>
      <w:r w:rsidR="00B36C20">
        <w:rPr>
          <w:b/>
          <w:sz w:val="24"/>
          <w:szCs w:val="24"/>
        </w:rPr>
        <w:t>1</w:t>
      </w:r>
      <w:r w:rsidR="001341AB" w:rsidRPr="00463100">
        <w:rPr>
          <w:b/>
          <w:sz w:val="24"/>
          <w:szCs w:val="24"/>
        </w:rPr>
        <w:t xml:space="preserve">9 de </w:t>
      </w:r>
      <w:r w:rsidR="00B36C20">
        <w:rPr>
          <w:b/>
          <w:sz w:val="24"/>
          <w:szCs w:val="24"/>
        </w:rPr>
        <w:t>febrero</w:t>
      </w:r>
      <w:r w:rsidR="001D0FC2" w:rsidRPr="00463100">
        <w:rPr>
          <w:b/>
          <w:sz w:val="24"/>
          <w:szCs w:val="24"/>
        </w:rPr>
        <w:t xml:space="preserve"> </w:t>
      </w:r>
      <w:r w:rsidR="00B36C20">
        <w:rPr>
          <w:b/>
          <w:sz w:val="24"/>
          <w:szCs w:val="24"/>
        </w:rPr>
        <w:t>de 2016</w:t>
      </w:r>
    </w:p>
    <w:p w:rsidR="00611363" w:rsidRPr="00463100" w:rsidRDefault="00611363" w:rsidP="00611363"/>
    <w:p w:rsidR="00611363" w:rsidRPr="00463100" w:rsidRDefault="00611363" w:rsidP="00611363"/>
    <w:p w:rsidR="00876F38" w:rsidRPr="00463100" w:rsidRDefault="00876F38" w:rsidP="00876F38">
      <w:pPr>
        <w:rPr>
          <w:caps/>
          <w:sz w:val="24"/>
        </w:rPr>
      </w:pPr>
      <w:r w:rsidRPr="00463100">
        <w:rPr>
          <w:caps/>
          <w:sz w:val="24"/>
        </w:rPr>
        <w:t>FONDO DE la OMPI de CONTRIBUCIONES VOLUNTARIAS PARA LAS COMUNIDADES INDÍGENAS Y LOCALES ACREDITADAS:  NOTA INFORMATIVA sobrE CONTRIBUCIO</w:t>
      </w:r>
      <w:r w:rsidR="0043513C" w:rsidRPr="00463100">
        <w:rPr>
          <w:caps/>
          <w:sz w:val="24"/>
        </w:rPr>
        <w:t>NES Y SOLICITUDES DE ASISTENCIA</w:t>
      </w:r>
    </w:p>
    <w:p w:rsidR="00876F38" w:rsidRPr="00463100" w:rsidRDefault="00876F38" w:rsidP="00876F38">
      <w:pPr>
        <w:rPr>
          <w:caps/>
          <w:sz w:val="24"/>
        </w:rPr>
      </w:pPr>
    </w:p>
    <w:p w:rsidR="00876F38" w:rsidRPr="00463100" w:rsidRDefault="00876F38" w:rsidP="00876F38">
      <w:pPr>
        <w:rPr>
          <w:i/>
        </w:rPr>
      </w:pPr>
      <w:r w:rsidRPr="00463100">
        <w:rPr>
          <w:i/>
        </w:rPr>
        <w:t>preparada por la Secretaría</w:t>
      </w:r>
    </w:p>
    <w:p w:rsidR="00876F38" w:rsidRPr="00463100" w:rsidRDefault="00876F38" w:rsidP="00876F38">
      <w:pPr>
        <w:rPr>
          <w:iCs/>
        </w:rPr>
      </w:pPr>
    </w:p>
    <w:p w:rsidR="00876F38" w:rsidRPr="00463100" w:rsidRDefault="00876F38" w:rsidP="00876F38">
      <w:pPr>
        <w:rPr>
          <w:iCs/>
        </w:rPr>
      </w:pPr>
    </w:p>
    <w:p w:rsidR="00876F38" w:rsidRPr="00463100" w:rsidRDefault="00876F38" w:rsidP="00876F38">
      <w:pPr>
        <w:rPr>
          <w:iCs/>
          <w:szCs w:val="22"/>
        </w:rPr>
      </w:pPr>
    </w:p>
    <w:p w:rsidR="00876F38" w:rsidRPr="00463100" w:rsidRDefault="00876F38" w:rsidP="00876F38">
      <w:pPr>
        <w:pStyle w:val="ONUMFS"/>
      </w:pPr>
      <w:r w:rsidRPr="00463100">
        <w:t xml:space="preserve">En el presente documento se facilita información al Comité Intergubernamental sobre Propiedad Intelectual y Recursos Genéticos, Conocimientos Tradicionales y Folclore (en lo sucesivo “el Comité”) sobre el funcionamiento del Fondo </w:t>
      </w:r>
      <w:r w:rsidR="000C575F" w:rsidRPr="00463100">
        <w:t xml:space="preserve">de la OMPI </w:t>
      </w:r>
      <w:r w:rsidRPr="00463100">
        <w:t>de Contribuciones Voluntarias para las Comunidades Indígenas y Locales Acreditadas (en lo sucesivo “el Fondo”).  En el Anexo del documento WO/GA/32/6 figura el Reglamento aplicable al Fondo aprobado por la Asamblea General de la OMPI en su </w:t>
      </w:r>
      <w:r w:rsidR="003F6A5A" w:rsidRPr="00463100">
        <w:t>trigésimo segundo</w:t>
      </w:r>
      <w:r w:rsidRPr="00463100">
        <w:t xml:space="preserve"> período de sesiones, celebrado en septiembre de 2005, y enmendado por la Asamblea General en su </w:t>
      </w:r>
      <w:r w:rsidR="003F6A5A" w:rsidRPr="00463100">
        <w:t>trigésimo noveno</w:t>
      </w:r>
      <w:r w:rsidRPr="00463100">
        <w:t xml:space="preserve"> período de sesiones, en septiembre de 2010.</w:t>
      </w:r>
    </w:p>
    <w:p w:rsidR="00876F38" w:rsidRPr="00463100" w:rsidRDefault="00876F38" w:rsidP="00876F38">
      <w:pPr>
        <w:pStyle w:val="ONUMFS"/>
      </w:pPr>
      <w:r w:rsidRPr="00463100">
        <w:t>En el artículo 6.f) del Reglamento se establece lo siguiente: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ind w:left="567"/>
        <w:rPr>
          <w:color w:val="000000"/>
          <w:szCs w:val="22"/>
        </w:rPr>
      </w:pPr>
      <w:r w:rsidRPr="00463100">
        <w:rPr>
          <w:color w:val="000000"/>
          <w:szCs w:val="22"/>
        </w:rPr>
        <w:t>“f)</w:t>
      </w:r>
      <w:r w:rsidRPr="00463100">
        <w:rPr>
          <w:color w:val="000000"/>
          <w:szCs w:val="22"/>
        </w:rPr>
        <w:tab/>
        <w:t xml:space="preserve">Antes de cada sesión del Comité, el Director General de la OMPI entregará a los participantes un documento en que </w:t>
      </w:r>
      <w:r w:rsidR="00547F3E" w:rsidRPr="00463100">
        <w:rPr>
          <w:color w:val="000000"/>
          <w:szCs w:val="22"/>
        </w:rPr>
        <w:t>él</w:t>
      </w:r>
      <w:r w:rsidRPr="00463100">
        <w:rPr>
          <w:color w:val="000000"/>
          <w:szCs w:val="22"/>
        </w:rPr>
        <w:t xml:space="preserve"> se informará acerca de lo siguiente: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463100">
        <w:rPr>
          <w:color w:val="000000"/>
          <w:szCs w:val="22"/>
        </w:rPr>
        <w:t>i)</w:t>
      </w:r>
      <w:r w:rsidRPr="00463100">
        <w:rPr>
          <w:color w:val="000000"/>
          <w:szCs w:val="22"/>
        </w:rPr>
        <w:tab/>
        <w:t>las contribuciones voluntarias que se hayan realizado en favor del Fondo hasta la fecha de elaboración del documento;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463100">
        <w:rPr>
          <w:color w:val="000000"/>
          <w:szCs w:val="22"/>
        </w:rPr>
        <w:t>ii)</w:t>
      </w:r>
      <w:r w:rsidRPr="00463100">
        <w:rPr>
          <w:color w:val="000000"/>
          <w:szCs w:val="22"/>
        </w:rPr>
        <w:tab/>
        <w:t>la identidad de los contribuyentes (salvo que estos últimos deseen preservar su anonimato);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463100">
        <w:rPr>
          <w:color w:val="000000"/>
          <w:szCs w:val="22"/>
        </w:rPr>
        <w:t>iii)</w:t>
      </w:r>
      <w:r w:rsidRPr="00463100">
        <w:rPr>
          <w:color w:val="000000"/>
          <w:szCs w:val="22"/>
        </w:rPr>
        <w:tab/>
        <w:t>la cuantía de los recursos disponibles habida cuenta de las sumas ya utilizadas;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463100">
        <w:rPr>
          <w:color w:val="000000"/>
          <w:szCs w:val="22"/>
        </w:rPr>
        <w:t>iv)</w:t>
      </w:r>
      <w:r w:rsidRPr="00463100">
        <w:rPr>
          <w:color w:val="000000"/>
          <w:szCs w:val="22"/>
        </w:rPr>
        <w:tab/>
        <w:t>la lista de personas que se hayan beneficiado del Fondo desde el anterior documento de información;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463100">
        <w:rPr>
          <w:color w:val="000000"/>
          <w:szCs w:val="22"/>
        </w:rPr>
        <w:lastRenderedPageBreak/>
        <w:t>v)</w:t>
      </w:r>
      <w:r w:rsidRPr="00463100">
        <w:rPr>
          <w:color w:val="000000"/>
          <w:szCs w:val="22"/>
        </w:rPr>
        <w:tab/>
        <w:t>las personas seleccionadas para beneficiarse del Fondo y que hayan renunciado a la ayuda;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463100">
        <w:rPr>
          <w:color w:val="000000"/>
          <w:szCs w:val="22"/>
        </w:rPr>
        <w:t>vi)</w:t>
      </w:r>
      <w:r w:rsidRPr="00463100">
        <w:rPr>
          <w:color w:val="000000"/>
          <w:szCs w:val="22"/>
        </w:rPr>
        <w:tab/>
        <w:t>el importe de la financiación asignada a cada beneficiario;  y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463100">
        <w:rPr>
          <w:color w:val="000000"/>
          <w:szCs w:val="22"/>
        </w:rPr>
        <w:t>vii)</w:t>
      </w:r>
      <w:r w:rsidRPr="00463100">
        <w:rPr>
          <w:color w:val="000000"/>
          <w:szCs w:val="22"/>
        </w:rPr>
        <w:tab/>
        <w:t>una reseña suficientemente completa de los candidatos que hayan presentado una solicitud de financiación para la sesión siguiente.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ind w:left="567"/>
      </w:pPr>
      <w:r w:rsidRPr="00463100">
        <w:t>Dicho documento se someterá también a examen y deliberación de los miembros de la Junta Asesora.”</w:t>
      </w:r>
    </w:p>
    <w:p w:rsidR="00876F38" w:rsidRPr="00463100" w:rsidRDefault="00876F38" w:rsidP="00876F38">
      <w:pPr>
        <w:pStyle w:val="ONUMFS"/>
      </w:pPr>
      <w:r w:rsidRPr="00463100">
        <w:rPr>
          <w:szCs w:val="22"/>
        </w:rPr>
        <w:t xml:space="preserve">El presente documento constituye </w:t>
      </w:r>
      <w:r w:rsidR="002C601F" w:rsidRPr="00463100">
        <w:rPr>
          <w:szCs w:val="22"/>
        </w:rPr>
        <w:t>la vigésima</w:t>
      </w:r>
      <w:r w:rsidRPr="00463100">
        <w:rPr>
          <w:szCs w:val="22"/>
        </w:rPr>
        <w:t xml:space="preserve"> </w:t>
      </w:r>
      <w:r w:rsidR="0065143B">
        <w:rPr>
          <w:szCs w:val="22"/>
        </w:rPr>
        <w:t xml:space="preserve">primera </w:t>
      </w:r>
      <w:bookmarkStart w:id="3" w:name="_GoBack"/>
      <w:bookmarkEnd w:id="3"/>
      <w:r w:rsidRPr="00463100">
        <w:rPr>
          <w:szCs w:val="22"/>
        </w:rPr>
        <w:t xml:space="preserve">nota informativa de esa índole, conforme a lo dispuesto por la Asamblea General de la OMPI.  A continuación figura la información que debe transmitirse a los participantes en la vigésima </w:t>
      </w:r>
      <w:r w:rsidR="00411734">
        <w:rPr>
          <w:szCs w:val="22"/>
        </w:rPr>
        <w:t>novena</w:t>
      </w:r>
      <w:r w:rsidRPr="00463100">
        <w:rPr>
          <w:szCs w:val="22"/>
        </w:rPr>
        <w:t xml:space="preserve"> sesión del </w:t>
      </w:r>
      <w:r w:rsidRPr="00463100">
        <w:t>Comité</w:t>
      </w:r>
      <w:r w:rsidRPr="00463100">
        <w:rPr>
          <w:szCs w:val="22"/>
        </w:rPr>
        <w:t>: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463100">
        <w:rPr>
          <w:szCs w:val="22"/>
          <w:u w:val="single"/>
        </w:rPr>
        <w:t>Nivel de contribuciones voluntarias abonadas al Fondo hasta el </w:t>
      </w:r>
      <w:r w:rsidR="002C601F" w:rsidRPr="00463100">
        <w:rPr>
          <w:szCs w:val="22"/>
          <w:u w:val="single"/>
        </w:rPr>
        <w:t>9</w:t>
      </w:r>
      <w:r w:rsidR="00DD756E" w:rsidRPr="00463100">
        <w:rPr>
          <w:szCs w:val="22"/>
          <w:u w:val="single"/>
        </w:rPr>
        <w:t xml:space="preserve"> de </w:t>
      </w:r>
      <w:r w:rsidR="00411734">
        <w:rPr>
          <w:szCs w:val="22"/>
          <w:u w:val="single"/>
        </w:rPr>
        <w:t>enero</w:t>
      </w:r>
      <w:r w:rsidR="003A19C3" w:rsidRPr="00463100">
        <w:rPr>
          <w:szCs w:val="22"/>
          <w:u w:val="single"/>
        </w:rPr>
        <w:t xml:space="preserve"> </w:t>
      </w:r>
      <w:r w:rsidR="00411734">
        <w:rPr>
          <w:szCs w:val="22"/>
          <w:u w:val="single"/>
        </w:rPr>
        <w:t>de 2016</w:t>
      </w:r>
      <w:r w:rsidRPr="00463100">
        <w:rPr>
          <w:szCs w:val="22"/>
          <w:u w:val="single"/>
        </w:rPr>
        <w:t xml:space="preserve"> y nombre de los contribuyentes</w:t>
      </w:r>
      <w:r w:rsidR="00411734">
        <w:rPr>
          <w:szCs w:val="22"/>
        </w:rPr>
        <w:t>: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463100">
        <w:rPr>
          <w:szCs w:val="22"/>
        </w:rPr>
        <w:t xml:space="preserve">86.092,60 francos suizos (equivalentes a 500.000 coronas suecas al tipo de cambio vigente), abonados el 7 de noviembre de 2006 por el </w:t>
      </w:r>
      <w:r w:rsidRPr="00463100">
        <w:rPr>
          <w:i/>
          <w:szCs w:val="22"/>
        </w:rPr>
        <w:t>Swedish International Biodiversity Programme</w:t>
      </w:r>
      <w:r w:rsidRPr="00463100">
        <w:rPr>
          <w:szCs w:val="22"/>
        </w:rPr>
        <w:t xml:space="preserve"> (SwedBio/CBM);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463100">
        <w:rPr>
          <w:szCs w:val="22"/>
        </w:rPr>
        <w:t>31.684 francos suizos (equivalentes a 20.000 euros al tipo de cambio vigente), abonados el 20 de diciembre de 2006 por el Gobierno de Francia;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463100">
        <w:rPr>
          <w:szCs w:val="22"/>
        </w:rPr>
        <w:t>29.992,50 francos suizos (equivalentes a 25.000 dólares estadounidenses al tipo de cambio vigente), abonados el 27 de marzo de 2007 por el Fondo Christensen;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463100">
        <w:rPr>
          <w:szCs w:val="22"/>
        </w:rPr>
        <w:t>150.000 francos suizos, abonados el 8 de junio de 2007 por el Instituto Federal Suizo de Propiedad Intelectual, Berna (Suiza);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463100">
        <w:rPr>
          <w:szCs w:val="22"/>
        </w:rPr>
        <w:t>5.965,27 francos suizos (equivalentes a 5.000 dólares estadounidenses al tipo de cambio vigente), abonados el 14 de agosto de 2007 por el Ministerio de Ciencia y Tecnología de Sudáfrica;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463100">
        <w:rPr>
          <w:szCs w:val="22"/>
        </w:rPr>
        <w:t xml:space="preserve">98.255,16 francos suizos (equivalentes a 60.000 euros al tipo de cambio vigente), abonados el 20 de diciembre de 2007 por el Gobierno de Noruega;  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463100">
        <w:rPr>
          <w:szCs w:val="22"/>
        </w:rPr>
        <w:t>100.000 francos suizos, abonados el 7 de febrero de 2008 por el Instituto Federal Suizo de Propiedad Intelectual, Berna (Suiza);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463100">
        <w:rPr>
          <w:szCs w:val="22"/>
        </w:rPr>
        <w:t>12.500 francos suizos (equivalentes a 13.441 dólares estadounidenses al tipo de cambio vigente), abonados el 25 de marzo de 2011 por el Ministerio de Ciencia y Tecnología de Sudáfrica;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463100">
        <w:rPr>
          <w:szCs w:val="22"/>
        </w:rPr>
        <w:t>500 francos suizos (equivalentes a 573 dólares estadounidenses al tipo de cambio vigente), abonados el 10 de mayo de 2011 p</w:t>
      </w:r>
      <w:r w:rsidR="002B45B9" w:rsidRPr="00463100">
        <w:rPr>
          <w:szCs w:val="22"/>
        </w:rPr>
        <w:t xml:space="preserve">or un contribuyente anónimo;  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463100">
        <w:rPr>
          <w:szCs w:val="22"/>
        </w:rPr>
        <w:t>89.500 francos suizos (equivalentes a 100.000 dólares australianos al tipo de cambio vigente), abonados el 20 de octubre de 20</w:t>
      </w:r>
      <w:r w:rsidR="002B45B9" w:rsidRPr="00463100">
        <w:rPr>
          <w:szCs w:val="22"/>
        </w:rPr>
        <w:t>11 por el Gobierno de Australia;</w:t>
      </w:r>
    </w:p>
    <w:p w:rsidR="002B45B9" w:rsidRPr="00463100" w:rsidRDefault="002B45B9" w:rsidP="00876F38">
      <w:pPr>
        <w:pStyle w:val="ONUMFS"/>
        <w:numPr>
          <w:ilvl w:val="0"/>
          <w:numId w:val="0"/>
        </w:numPr>
        <w:rPr>
          <w:szCs w:val="22"/>
        </w:rPr>
      </w:pPr>
      <w:r w:rsidRPr="00463100">
        <w:rPr>
          <w:szCs w:val="22"/>
        </w:rPr>
        <w:t>15.000 francos suizos, abonados el 20 de junio de 2013 por el Gobierno de Australia</w:t>
      </w:r>
      <w:r w:rsidR="002C601F" w:rsidRPr="00463100">
        <w:rPr>
          <w:rStyle w:val="FootnoteReference"/>
          <w:szCs w:val="22"/>
        </w:rPr>
        <w:footnoteReference w:id="2"/>
      </w:r>
      <w:r w:rsidRPr="00463100">
        <w:rPr>
          <w:szCs w:val="22"/>
        </w:rPr>
        <w:t>;  y</w:t>
      </w:r>
    </w:p>
    <w:p w:rsidR="002B45B9" w:rsidRPr="00463100" w:rsidRDefault="002B45B9" w:rsidP="00876F38">
      <w:pPr>
        <w:pStyle w:val="ONUMFS"/>
        <w:numPr>
          <w:ilvl w:val="0"/>
          <w:numId w:val="0"/>
        </w:numPr>
        <w:rPr>
          <w:szCs w:val="22"/>
        </w:rPr>
      </w:pPr>
      <w:r w:rsidRPr="00463100">
        <w:rPr>
          <w:szCs w:val="22"/>
        </w:rPr>
        <w:t>4.694,40 francos suizos, abonados el 20 de junio de 2013 por el Gobierno de Nueva Zelandia.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463100">
        <w:rPr>
          <w:szCs w:val="22"/>
        </w:rPr>
        <w:lastRenderedPageBreak/>
        <w:t>Importe total de contribuciones voluntarias abonadas al Fondo hasta el </w:t>
      </w:r>
      <w:r w:rsidR="000E789F">
        <w:rPr>
          <w:szCs w:val="22"/>
        </w:rPr>
        <w:t>9</w:t>
      </w:r>
      <w:r w:rsidR="002C601F" w:rsidRPr="00463100">
        <w:rPr>
          <w:szCs w:val="22"/>
        </w:rPr>
        <w:t xml:space="preserve"> de </w:t>
      </w:r>
      <w:r w:rsidR="000E789F">
        <w:rPr>
          <w:szCs w:val="22"/>
        </w:rPr>
        <w:t>enero de 2016</w:t>
      </w:r>
      <w:r w:rsidR="009A70D9">
        <w:rPr>
          <w:szCs w:val="22"/>
        </w:rPr>
        <w:t>:  </w:t>
      </w:r>
      <w:r w:rsidR="002C601F" w:rsidRPr="00463100">
        <w:rPr>
          <w:szCs w:val="22"/>
        </w:rPr>
        <w:t>623</w:t>
      </w:r>
      <w:r w:rsidRPr="00463100">
        <w:rPr>
          <w:szCs w:val="22"/>
        </w:rPr>
        <w:t>.</w:t>
      </w:r>
      <w:r w:rsidR="002C601F" w:rsidRPr="00463100">
        <w:rPr>
          <w:szCs w:val="22"/>
        </w:rPr>
        <w:t>401</w:t>
      </w:r>
      <w:r w:rsidRPr="00463100">
        <w:rPr>
          <w:szCs w:val="22"/>
        </w:rPr>
        <w:t>,</w:t>
      </w:r>
      <w:r w:rsidR="002C601F" w:rsidRPr="00463100">
        <w:rPr>
          <w:szCs w:val="22"/>
        </w:rPr>
        <w:t>71</w:t>
      </w:r>
      <w:r w:rsidRPr="00463100">
        <w:rPr>
          <w:szCs w:val="22"/>
        </w:rPr>
        <w:t xml:space="preserve"> francos suizos.</w:t>
      </w:r>
    </w:p>
    <w:p w:rsidR="00876F38" w:rsidRPr="00463100" w:rsidRDefault="00876F38" w:rsidP="00876F38">
      <w:pPr>
        <w:pStyle w:val="ONUMFS"/>
        <w:keepNext/>
        <w:keepLines/>
        <w:numPr>
          <w:ilvl w:val="0"/>
          <w:numId w:val="0"/>
        </w:numPr>
        <w:rPr>
          <w:szCs w:val="22"/>
          <w:u w:val="single"/>
        </w:rPr>
      </w:pPr>
      <w:r w:rsidRPr="00463100">
        <w:rPr>
          <w:szCs w:val="22"/>
          <w:u w:val="single"/>
        </w:rPr>
        <w:t>Cuantía de los recursos disponibles</w:t>
      </w:r>
      <w:r w:rsidRPr="00463100">
        <w:rPr>
          <w:szCs w:val="22"/>
        </w:rPr>
        <w:t>:</w:t>
      </w:r>
    </w:p>
    <w:p w:rsidR="00876F38" w:rsidRPr="00463100" w:rsidRDefault="00876F38" w:rsidP="00876F38">
      <w:pPr>
        <w:pStyle w:val="ONUMFS"/>
        <w:keepNext/>
        <w:keepLines/>
        <w:numPr>
          <w:ilvl w:val="0"/>
          <w:numId w:val="0"/>
        </w:numPr>
        <w:ind w:left="1134" w:hanging="564"/>
      </w:pPr>
      <w:r w:rsidRPr="00463100">
        <w:t>–</w:t>
      </w:r>
      <w:r w:rsidRPr="00463100">
        <w:tab/>
        <w:t>Cuantía disponible en el Fondo al </w:t>
      </w:r>
      <w:r w:rsidR="002C601F" w:rsidRPr="00463100">
        <w:t>9</w:t>
      </w:r>
      <w:r w:rsidR="002867A8" w:rsidRPr="00463100">
        <w:t xml:space="preserve"> </w:t>
      </w:r>
      <w:r w:rsidR="00DD756E" w:rsidRPr="00463100">
        <w:t xml:space="preserve">de </w:t>
      </w:r>
      <w:r w:rsidR="000E789F">
        <w:t>enero</w:t>
      </w:r>
      <w:r w:rsidR="002C601F" w:rsidRPr="00463100">
        <w:t xml:space="preserve"> </w:t>
      </w:r>
      <w:r w:rsidR="000E789F">
        <w:t>de 2016</w:t>
      </w:r>
      <w:r w:rsidR="002C601F" w:rsidRPr="00463100">
        <w:t>, incluida</w:t>
      </w:r>
      <w:r w:rsidRPr="00463100">
        <w:t xml:space="preserve">s </w:t>
      </w:r>
      <w:r w:rsidR="009A70D9">
        <w:t xml:space="preserve">las tasas y los </w:t>
      </w:r>
      <w:r w:rsidRPr="00463100">
        <w:t xml:space="preserve">intereses bancarios:  </w:t>
      </w:r>
      <w:r w:rsidR="000E789F">
        <w:t>6</w:t>
      </w:r>
      <w:r w:rsidR="002C601F" w:rsidRPr="00463100">
        <w:t>8</w:t>
      </w:r>
      <w:r w:rsidR="000E7B88" w:rsidRPr="00463100">
        <w:t>3</w:t>
      </w:r>
      <w:r w:rsidR="004C1A62" w:rsidRPr="00463100">
        <w:t>,</w:t>
      </w:r>
      <w:r w:rsidR="002C601F" w:rsidRPr="00463100">
        <w:t>2</w:t>
      </w:r>
      <w:r w:rsidR="002867A8" w:rsidRPr="00463100">
        <w:t>0</w:t>
      </w:r>
      <w:r w:rsidRPr="00463100">
        <w:t xml:space="preserve"> francos suizos.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ind w:left="1134" w:hanging="564"/>
      </w:pPr>
      <w:r w:rsidRPr="00463100">
        <w:t>–</w:t>
      </w:r>
      <w:r w:rsidRPr="00463100">
        <w:tab/>
        <w:t xml:space="preserve">Importes comprometidos </w:t>
      </w:r>
      <w:r w:rsidR="000E789F" w:rsidRPr="00463100">
        <w:t xml:space="preserve">al 9 de </w:t>
      </w:r>
      <w:r w:rsidR="000E789F">
        <w:t>enero</w:t>
      </w:r>
      <w:r w:rsidR="000E789F" w:rsidRPr="00463100">
        <w:t xml:space="preserve"> </w:t>
      </w:r>
      <w:r w:rsidR="000E789F">
        <w:t>de 2016</w:t>
      </w:r>
      <w:r w:rsidRPr="00463100">
        <w:t xml:space="preserve">:  </w:t>
      </w:r>
      <w:r w:rsidR="000E7B88" w:rsidRPr="00463100">
        <w:t>ninguno.</w:t>
      </w:r>
    </w:p>
    <w:p w:rsidR="00876F38" w:rsidRPr="00463100" w:rsidRDefault="00876F38" w:rsidP="00876F38">
      <w:pPr>
        <w:pStyle w:val="ONUMFS"/>
        <w:numPr>
          <w:ilvl w:val="0"/>
          <w:numId w:val="0"/>
        </w:numPr>
        <w:ind w:left="1134" w:hanging="564"/>
      </w:pPr>
      <w:r w:rsidRPr="00463100">
        <w:t>–</w:t>
      </w:r>
      <w:r w:rsidRPr="00463100">
        <w:tab/>
        <w:t xml:space="preserve">Cuantía disponible en el Fondo sustrayendo los importes comprometidos </w:t>
      </w:r>
      <w:r w:rsidR="007120C3" w:rsidRPr="00463100">
        <w:t xml:space="preserve">al 9 de </w:t>
      </w:r>
      <w:r w:rsidR="007120C3">
        <w:t>enero</w:t>
      </w:r>
      <w:r w:rsidR="007120C3" w:rsidRPr="00463100">
        <w:t xml:space="preserve"> </w:t>
      </w:r>
      <w:r w:rsidR="007120C3">
        <w:t>de 2016</w:t>
      </w:r>
      <w:r w:rsidRPr="00463100">
        <w:t xml:space="preserve">:  </w:t>
      </w:r>
      <w:r w:rsidR="007120C3">
        <w:t>6</w:t>
      </w:r>
      <w:r w:rsidR="002C601F" w:rsidRPr="00463100">
        <w:t>8</w:t>
      </w:r>
      <w:r w:rsidR="000E7B88" w:rsidRPr="00463100">
        <w:t>3</w:t>
      </w:r>
      <w:r w:rsidRPr="00463100">
        <w:t>,</w:t>
      </w:r>
      <w:r w:rsidR="002C601F" w:rsidRPr="00463100">
        <w:t>2</w:t>
      </w:r>
      <w:r w:rsidR="002867A8" w:rsidRPr="00463100">
        <w:t>0</w:t>
      </w:r>
      <w:r w:rsidRPr="00463100">
        <w:t xml:space="preserve"> francos suizos.</w:t>
      </w:r>
    </w:p>
    <w:p w:rsidR="009A2F99" w:rsidRPr="00463100" w:rsidRDefault="00876F38" w:rsidP="004E2D6D">
      <w:pPr>
        <w:pStyle w:val="ONUMFS"/>
        <w:numPr>
          <w:ilvl w:val="0"/>
          <w:numId w:val="0"/>
        </w:numPr>
        <w:rPr>
          <w:u w:val="single"/>
        </w:rPr>
      </w:pPr>
      <w:r w:rsidRPr="00463100">
        <w:rPr>
          <w:u w:val="single"/>
        </w:rPr>
        <w:t>Lista de personas que han recibido ayuda del Fondo desde la publicación de la nota anterior</w:t>
      </w:r>
      <w:r w:rsidRPr="0066167A">
        <w:rPr>
          <w:rStyle w:val="FootnoteReference"/>
          <w:color w:val="000000"/>
          <w:szCs w:val="22"/>
          <w:u w:val="single"/>
        </w:rPr>
        <w:footnoteReference w:id="3"/>
      </w:r>
      <w:r w:rsidR="00463100" w:rsidRPr="00463100">
        <w:t>:</w:t>
      </w:r>
    </w:p>
    <w:p w:rsidR="002058EA" w:rsidRPr="00463100" w:rsidRDefault="002058EA" w:rsidP="009A2F99">
      <w:pPr>
        <w:rPr>
          <w:color w:val="000000"/>
          <w:szCs w:val="22"/>
          <w:u w:val="single"/>
        </w:rPr>
      </w:pPr>
      <w:r w:rsidRPr="00463100">
        <w:rPr>
          <w:color w:val="000000"/>
          <w:szCs w:val="22"/>
          <w:u w:val="single"/>
        </w:rPr>
        <w:t xml:space="preserve">Solicitantes que fueron recomendados para </w:t>
      </w:r>
      <w:r w:rsidR="006152D1" w:rsidRPr="00463100">
        <w:rPr>
          <w:color w:val="000000"/>
          <w:szCs w:val="22"/>
          <w:u w:val="single"/>
        </w:rPr>
        <w:t>recibir</w:t>
      </w:r>
      <w:r w:rsidRPr="00463100">
        <w:rPr>
          <w:color w:val="000000"/>
          <w:szCs w:val="22"/>
          <w:u w:val="single"/>
        </w:rPr>
        <w:t xml:space="preserve"> </w:t>
      </w:r>
      <w:r w:rsidR="006152D1" w:rsidRPr="00463100">
        <w:rPr>
          <w:color w:val="000000"/>
          <w:szCs w:val="22"/>
          <w:u w:val="single"/>
        </w:rPr>
        <w:t>financiación</w:t>
      </w:r>
      <w:r w:rsidRPr="00463100">
        <w:rPr>
          <w:color w:val="000000"/>
          <w:szCs w:val="22"/>
          <w:u w:val="single"/>
        </w:rPr>
        <w:t xml:space="preserve"> de cara a la </w:t>
      </w:r>
      <w:r w:rsidR="00986E41" w:rsidRPr="00986E41">
        <w:rPr>
          <w:color w:val="000000"/>
          <w:szCs w:val="22"/>
          <w:u w:val="single"/>
        </w:rPr>
        <w:t>vigesimoctava</w:t>
      </w:r>
      <w:r w:rsidR="00986E41">
        <w:rPr>
          <w:color w:val="000000"/>
          <w:szCs w:val="22"/>
          <w:u w:val="single"/>
        </w:rPr>
        <w:t xml:space="preserve"> </w:t>
      </w:r>
      <w:r w:rsidR="00E37503" w:rsidRPr="00463100">
        <w:rPr>
          <w:color w:val="000000"/>
          <w:szCs w:val="22"/>
          <w:u w:val="single"/>
        </w:rPr>
        <w:t>sesión del Comit</w:t>
      </w:r>
      <w:r w:rsidR="00E37503" w:rsidRPr="00796546">
        <w:rPr>
          <w:color w:val="000000"/>
          <w:szCs w:val="22"/>
          <w:u w:val="single"/>
        </w:rPr>
        <w:t>é</w:t>
      </w:r>
      <w:r w:rsidR="00E37503" w:rsidRPr="00796546">
        <w:rPr>
          <w:rStyle w:val="FootnoteReference"/>
          <w:color w:val="000000"/>
          <w:szCs w:val="22"/>
          <w:u w:val="single"/>
        </w:rPr>
        <w:footnoteReference w:id="4"/>
      </w:r>
      <w:r w:rsidR="00796546" w:rsidRPr="00796546">
        <w:rPr>
          <w:color w:val="000000"/>
          <w:szCs w:val="22"/>
          <w:u w:val="single"/>
        </w:rPr>
        <w:t>, p</w:t>
      </w:r>
      <w:r w:rsidR="00796546" w:rsidRPr="00463100">
        <w:rPr>
          <w:color w:val="000000"/>
          <w:szCs w:val="22"/>
          <w:u w:val="single"/>
        </w:rPr>
        <w:t>ero para quienes no se disponía de recursos suficientes en el Fondo al 19 de junio de 2014</w:t>
      </w:r>
      <w:r w:rsidR="00463100" w:rsidRPr="00463100">
        <w:rPr>
          <w:color w:val="000000"/>
          <w:szCs w:val="22"/>
        </w:rPr>
        <w:t>:</w:t>
      </w:r>
    </w:p>
    <w:p w:rsidR="002058EA" w:rsidRPr="00463100" w:rsidRDefault="002058EA" w:rsidP="009A2F99">
      <w:pPr>
        <w:rPr>
          <w:color w:val="000000"/>
          <w:szCs w:val="22"/>
          <w:u w:val="single"/>
        </w:rPr>
      </w:pPr>
    </w:p>
    <w:p w:rsidR="001D02F9" w:rsidRPr="00463100" w:rsidRDefault="001D02F9" w:rsidP="001D02F9">
      <w:pPr>
        <w:rPr>
          <w:color w:val="000000"/>
          <w:szCs w:val="22"/>
        </w:rPr>
      </w:pPr>
      <w:r w:rsidRPr="00463100">
        <w:rPr>
          <w:color w:val="000000"/>
          <w:szCs w:val="22"/>
        </w:rPr>
        <w:t>Sra. Tarisi VUNIDILO</w:t>
      </w:r>
    </w:p>
    <w:p w:rsidR="001D02F9" w:rsidRPr="00463100" w:rsidRDefault="001D02F9" w:rsidP="001D02F9">
      <w:pPr>
        <w:rPr>
          <w:color w:val="000000"/>
          <w:szCs w:val="22"/>
        </w:rPr>
      </w:pPr>
      <w:r w:rsidRPr="00463100">
        <w:rPr>
          <w:color w:val="000000"/>
          <w:szCs w:val="22"/>
        </w:rPr>
        <w:t>Nacionalidad:  Fiji</w:t>
      </w:r>
    </w:p>
    <w:p w:rsidR="001D02F9" w:rsidRPr="00463100" w:rsidRDefault="001D02F9" w:rsidP="001D02F9">
      <w:pPr>
        <w:rPr>
          <w:color w:val="000000"/>
          <w:szCs w:val="22"/>
        </w:rPr>
      </w:pPr>
      <w:r w:rsidRPr="00463100">
        <w:rPr>
          <w:color w:val="000000"/>
          <w:szCs w:val="22"/>
        </w:rPr>
        <w:t>Dirección postal:  Auckland (Nueva Zelandia)</w:t>
      </w:r>
    </w:p>
    <w:p w:rsidR="001D02F9" w:rsidRPr="00463100" w:rsidRDefault="001D02F9" w:rsidP="001D02F9">
      <w:pPr>
        <w:rPr>
          <w:color w:val="000000"/>
          <w:szCs w:val="22"/>
        </w:rPr>
      </w:pPr>
      <w:r w:rsidRPr="00463100">
        <w:rPr>
          <w:color w:val="000000"/>
          <w:szCs w:val="22"/>
        </w:rPr>
        <w:t xml:space="preserve">Nombre del observador acreditado que designa al candidato:  </w:t>
      </w:r>
      <w:r w:rsidRPr="00463100">
        <w:rPr>
          <w:i/>
          <w:color w:val="000000"/>
          <w:szCs w:val="22"/>
        </w:rPr>
        <w:t>Pacific Islands Museums Association</w:t>
      </w:r>
      <w:r w:rsidRPr="00463100">
        <w:rPr>
          <w:color w:val="000000"/>
          <w:szCs w:val="22"/>
        </w:rPr>
        <w:t xml:space="preserve"> (PIMA)</w:t>
      </w:r>
    </w:p>
    <w:p w:rsidR="001D02F9" w:rsidRPr="00463100" w:rsidRDefault="001D02F9" w:rsidP="001D02F9">
      <w:pPr>
        <w:rPr>
          <w:color w:val="000000"/>
          <w:szCs w:val="22"/>
        </w:rPr>
      </w:pPr>
      <w:r w:rsidRPr="00463100">
        <w:rPr>
          <w:color w:val="000000"/>
          <w:szCs w:val="22"/>
        </w:rPr>
        <w:t>Sede del observador acreditado:  Port Vila (Vanuatu)</w:t>
      </w:r>
    </w:p>
    <w:p w:rsidR="001D02F9" w:rsidRPr="00463100" w:rsidRDefault="001D02F9" w:rsidP="001D02F9">
      <w:pPr>
        <w:rPr>
          <w:color w:val="000000"/>
        </w:rPr>
      </w:pPr>
    </w:p>
    <w:p w:rsidR="001D02F9" w:rsidRPr="00463100" w:rsidRDefault="001D02F9" w:rsidP="001D02F9">
      <w:pPr>
        <w:rPr>
          <w:color w:val="000000"/>
        </w:rPr>
      </w:pPr>
      <w:r w:rsidRPr="00463100">
        <w:rPr>
          <w:color w:val="000000"/>
        </w:rPr>
        <w:t>Sr. </w:t>
      </w:r>
      <w:r w:rsidRPr="00463100">
        <w:rPr>
          <w:color w:val="000000"/>
          <w:szCs w:val="22"/>
        </w:rPr>
        <w:t>Stephen RWAGWERI</w:t>
      </w:r>
    </w:p>
    <w:p w:rsidR="001D02F9" w:rsidRPr="00463100" w:rsidRDefault="001D02F9" w:rsidP="001D02F9">
      <w:pPr>
        <w:rPr>
          <w:color w:val="000000"/>
        </w:rPr>
      </w:pPr>
      <w:r w:rsidRPr="00463100">
        <w:rPr>
          <w:color w:val="000000"/>
        </w:rPr>
        <w:t>Nacionalidad:  Uganda</w:t>
      </w:r>
    </w:p>
    <w:p w:rsidR="001D02F9" w:rsidRPr="00463100" w:rsidRDefault="001D02F9" w:rsidP="001D02F9">
      <w:pPr>
        <w:rPr>
          <w:color w:val="000000"/>
        </w:rPr>
      </w:pPr>
      <w:r w:rsidRPr="00463100">
        <w:rPr>
          <w:color w:val="000000"/>
        </w:rPr>
        <w:t xml:space="preserve">Dirección postal:  </w:t>
      </w:r>
      <w:r w:rsidRPr="00463100">
        <w:rPr>
          <w:color w:val="000000"/>
          <w:szCs w:val="22"/>
        </w:rPr>
        <w:t>Fort Portal (Uganda)</w:t>
      </w:r>
    </w:p>
    <w:p w:rsidR="001D02F9" w:rsidRPr="00463100" w:rsidRDefault="001D02F9" w:rsidP="001D02F9">
      <w:pPr>
        <w:rPr>
          <w:i/>
          <w:color w:val="000000"/>
          <w:szCs w:val="22"/>
        </w:rPr>
      </w:pPr>
      <w:r w:rsidRPr="00463100">
        <w:rPr>
          <w:color w:val="000000"/>
        </w:rPr>
        <w:t xml:space="preserve">Nombre del observador acreditado que designa al candidato:  </w:t>
      </w:r>
      <w:r w:rsidRPr="00463100">
        <w:rPr>
          <w:i/>
          <w:color w:val="000000"/>
          <w:szCs w:val="22"/>
        </w:rPr>
        <w:t>Engabu Za Tooro (Tooro Youth Platform for Action)</w:t>
      </w:r>
    </w:p>
    <w:p w:rsidR="001D02F9" w:rsidRPr="00463100" w:rsidRDefault="001D02F9" w:rsidP="001D02F9">
      <w:pPr>
        <w:rPr>
          <w:color w:val="000000"/>
          <w:szCs w:val="22"/>
        </w:rPr>
      </w:pPr>
      <w:r w:rsidRPr="00463100">
        <w:rPr>
          <w:color w:val="000000"/>
        </w:rPr>
        <w:t xml:space="preserve">Sede del observador acreditado:  </w:t>
      </w:r>
      <w:r w:rsidRPr="00463100">
        <w:rPr>
          <w:color w:val="000000"/>
          <w:szCs w:val="22"/>
        </w:rPr>
        <w:t>Fort Portal (Uganda)</w:t>
      </w:r>
    </w:p>
    <w:p w:rsidR="002058EA" w:rsidRPr="00463100" w:rsidRDefault="002058EA" w:rsidP="00133005">
      <w:pPr>
        <w:rPr>
          <w:color w:val="000000"/>
          <w:szCs w:val="22"/>
        </w:rPr>
      </w:pPr>
    </w:p>
    <w:p w:rsidR="0066167A" w:rsidRPr="00463100" w:rsidRDefault="0066167A" w:rsidP="0066167A">
      <w:pPr>
        <w:rPr>
          <w:color w:val="000000"/>
          <w:szCs w:val="22"/>
        </w:rPr>
      </w:pPr>
      <w:r w:rsidRPr="00463100">
        <w:rPr>
          <w:color w:val="000000"/>
          <w:szCs w:val="22"/>
          <w:u w:val="single"/>
        </w:rPr>
        <w:t>Solicitantes que fueron recomendados para recibir financiación de cara a la vig</w:t>
      </w:r>
      <w:r>
        <w:rPr>
          <w:color w:val="000000"/>
          <w:szCs w:val="22"/>
          <w:u w:val="single"/>
        </w:rPr>
        <w:t>esimonoven</w:t>
      </w:r>
      <w:r w:rsidRPr="00463100">
        <w:rPr>
          <w:color w:val="000000"/>
          <w:szCs w:val="22"/>
          <w:u w:val="single"/>
        </w:rPr>
        <w:t>a sesión del Comité</w:t>
      </w:r>
      <w:r w:rsidRPr="0066167A">
        <w:rPr>
          <w:rStyle w:val="FootnoteReference"/>
          <w:color w:val="000000"/>
          <w:szCs w:val="22"/>
          <w:u w:val="single"/>
        </w:rPr>
        <w:footnoteReference w:id="5"/>
      </w:r>
      <w:r w:rsidRPr="00463100">
        <w:rPr>
          <w:color w:val="000000"/>
          <w:szCs w:val="22"/>
          <w:u w:val="single"/>
        </w:rPr>
        <w:t>, pero para quienes no se disponía de recursos suficiente</w:t>
      </w:r>
      <w:r>
        <w:rPr>
          <w:color w:val="000000"/>
          <w:szCs w:val="22"/>
          <w:u w:val="single"/>
        </w:rPr>
        <w:t xml:space="preserve">s en el Fondo al </w:t>
      </w:r>
      <w:r w:rsidRPr="00463100">
        <w:rPr>
          <w:color w:val="000000"/>
          <w:szCs w:val="22"/>
          <w:u w:val="single"/>
        </w:rPr>
        <w:t xml:space="preserve">9 de </w:t>
      </w:r>
      <w:r>
        <w:rPr>
          <w:color w:val="000000"/>
          <w:szCs w:val="22"/>
          <w:u w:val="single"/>
        </w:rPr>
        <w:t>enero</w:t>
      </w:r>
      <w:r w:rsidRPr="00463100">
        <w:rPr>
          <w:color w:val="000000"/>
          <w:szCs w:val="22"/>
          <w:u w:val="single"/>
        </w:rPr>
        <w:t xml:space="preserve"> de </w:t>
      </w:r>
      <w:r>
        <w:rPr>
          <w:color w:val="000000"/>
          <w:szCs w:val="22"/>
          <w:u w:val="single"/>
        </w:rPr>
        <w:t>2016</w:t>
      </w:r>
      <w:r w:rsidRPr="00463100">
        <w:rPr>
          <w:color w:val="000000"/>
          <w:szCs w:val="22"/>
          <w:u w:val="single"/>
        </w:rPr>
        <w:t xml:space="preserve"> (en orden de prioridad)</w:t>
      </w:r>
      <w:r w:rsidRPr="00463100">
        <w:rPr>
          <w:color w:val="000000"/>
          <w:szCs w:val="22"/>
        </w:rPr>
        <w:t>:</w:t>
      </w:r>
    </w:p>
    <w:p w:rsidR="0066167A" w:rsidRPr="00463100" w:rsidRDefault="0066167A" w:rsidP="0066167A">
      <w:pPr>
        <w:rPr>
          <w:color w:val="000000"/>
          <w:szCs w:val="22"/>
        </w:rPr>
      </w:pPr>
    </w:p>
    <w:p w:rsidR="002058EA" w:rsidRPr="00463100" w:rsidRDefault="002058EA" w:rsidP="00463100">
      <w:pPr>
        <w:rPr>
          <w:szCs w:val="22"/>
        </w:rPr>
      </w:pPr>
      <w:r w:rsidRPr="00463100">
        <w:rPr>
          <w:szCs w:val="22"/>
        </w:rPr>
        <w:t>Sr. Nelson DE LEÓN KANTULE</w:t>
      </w:r>
    </w:p>
    <w:p w:rsidR="002058EA" w:rsidRPr="00463100" w:rsidRDefault="002058EA" w:rsidP="00463100">
      <w:pPr>
        <w:rPr>
          <w:szCs w:val="22"/>
        </w:rPr>
      </w:pPr>
      <w:r w:rsidRPr="00463100">
        <w:rPr>
          <w:szCs w:val="22"/>
        </w:rPr>
        <w:t>Nacionalidad:  Panamá</w:t>
      </w:r>
    </w:p>
    <w:p w:rsidR="002058EA" w:rsidRPr="00463100" w:rsidRDefault="002058EA" w:rsidP="002058EA">
      <w:pPr>
        <w:rPr>
          <w:szCs w:val="22"/>
        </w:rPr>
      </w:pPr>
      <w:r w:rsidRPr="00463100">
        <w:rPr>
          <w:szCs w:val="22"/>
        </w:rPr>
        <w:t>Dirección postal:  Panamá (Panamá)</w:t>
      </w:r>
    </w:p>
    <w:p w:rsidR="002058EA" w:rsidRPr="00463100" w:rsidRDefault="002058EA" w:rsidP="002058EA">
      <w:pPr>
        <w:rPr>
          <w:szCs w:val="22"/>
        </w:rPr>
      </w:pPr>
      <w:r w:rsidRPr="00463100">
        <w:rPr>
          <w:color w:val="000000"/>
          <w:szCs w:val="22"/>
        </w:rPr>
        <w:t>Nombre del observador acreditado que designa al candidato:</w:t>
      </w:r>
      <w:r w:rsidRPr="00463100">
        <w:rPr>
          <w:szCs w:val="22"/>
        </w:rPr>
        <w:t xml:space="preserve">  Asociación Kunas Unidos por Napguana (KUNA)</w:t>
      </w:r>
    </w:p>
    <w:p w:rsidR="002058EA" w:rsidRPr="00463100" w:rsidRDefault="002058EA" w:rsidP="002058EA">
      <w:pPr>
        <w:rPr>
          <w:szCs w:val="22"/>
        </w:rPr>
      </w:pPr>
      <w:r w:rsidRPr="00463100">
        <w:rPr>
          <w:szCs w:val="22"/>
        </w:rPr>
        <w:t>Sede del observador acreditado:  Corregimiento San Felipe (Panamá)</w:t>
      </w:r>
    </w:p>
    <w:p w:rsidR="00B23248" w:rsidRDefault="00B23248" w:rsidP="002058EA">
      <w:pPr>
        <w:rPr>
          <w:szCs w:val="22"/>
        </w:rPr>
      </w:pPr>
    </w:p>
    <w:p w:rsidR="00513F45" w:rsidRPr="00513F45" w:rsidRDefault="00513F45" w:rsidP="00513F45">
      <w:pPr>
        <w:rPr>
          <w:szCs w:val="22"/>
        </w:rPr>
      </w:pPr>
      <w:r w:rsidRPr="00513F45">
        <w:rPr>
          <w:szCs w:val="22"/>
        </w:rPr>
        <w:t>Sr. Hamadi AG MOHAMED ABBA</w:t>
      </w:r>
    </w:p>
    <w:p w:rsidR="00513F45" w:rsidRPr="00513F45" w:rsidRDefault="00513F45" w:rsidP="00513F45">
      <w:pPr>
        <w:rPr>
          <w:szCs w:val="22"/>
        </w:rPr>
      </w:pPr>
      <w:r w:rsidRPr="00513F45">
        <w:rPr>
          <w:szCs w:val="22"/>
        </w:rPr>
        <w:t>Nacionalidad:  Malí</w:t>
      </w:r>
    </w:p>
    <w:p w:rsidR="00513F45" w:rsidRPr="00513F45" w:rsidRDefault="00513F45" w:rsidP="00513F45">
      <w:pPr>
        <w:rPr>
          <w:szCs w:val="22"/>
        </w:rPr>
      </w:pPr>
      <w:r w:rsidRPr="00513F45">
        <w:rPr>
          <w:szCs w:val="22"/>
        </w:rPr>
        <w:t>Dirección postal:  Nuakchot (Mauritania)</w:t>
      </w:r>
    </w:p>
    <w:p w:rsidR="00513F45" w:rsidRPr="00513F45" w:rsidRDefault="00513F45" w:rsidP="00513F45">
      <w:pPr>
        <w:rPr>
          <w:szCs w:val="22"/>
        </w:rPr>
      </w:pPr>
      <w:r w:rsidRPr="00513F45">
        <w:rPr>
          <w:szCs w:val="22"/>
        </w:rPr>
        <w:t>Nombre del observador acreditado que designa al candidato:  ADJMOR</w:t>
      </w:r>
    </w:p>
    <w:p w:rsidR="000B4697" w:rsidRDefault="00513F45" w:rsidP="00513F45">
      <w:pPr>
        <w:rPr>
          <w:szCs w:val="22"/>
        </w:rPr>
      </w:pPr>
      <w:r w:rsidRPr="00513F45">
        <w:rPr>
          <w:szCs w:val="22"/>
        </w:rPr>
        <w:t>Sede del observador acreditado:  Tombuctú (Malí)</w:t>
      </w:r>
    </w:p>
    <w:p w:rsidR="000B4697" w:rsidRPr="00463100" w:rsidRDefault="000B4697" w:rsidP="002058EA">
      <w:pPr>
        <w:rPr>
          <w:szCs w:val="22"/>
        </w:rPr>
      </w:pPr>
    </w:p>
    <w:p w:rsidR="00513F45" w:rsidRDefault="00513F45">
      <w:pPr>
        <w:rPr>
          <w:color w:val="000000"/>
        </w:rPr>
      </w:pPr>
      <w:r>
        <w:rPr>
          <w:color w:val="000000"/>
        </w:rPr>
        <w:br w:type="page"/>
      </w:r>
    </w:p>
    <w:p w:rsidR="002727E3" w:rsidRPr="00463100" w:rsidRDefault="002727E3" w:rsidP="002727E3">
      <w:pPr>
        <w:rPr>
          <w:color w:val="000000"/>
        </w:rPr>
      </w:pPr>
      <w:r w:rsidRPr="00463100">
        <w:rPr>
          <w:color w:val="000000"/>
        </w:rPr>
        <w:lastRenderedPageBreak/>
        <w:t>Sra. Kathy HODGSON-SMITH</w:t>
      </w:r>
    </w:p>
    <w:p w:rsidR="00E37503" w:rsidRPr="00463100" w:rsidRDefault="00E37503" w:rsidP="00E37503">
      <w:pPr>
        <w:rPr>
          <w:color w:val="000000"/>
          <w:szCs w:val="22"/>
        </w:rPr>
      </w:pPr>
      <w:r w:rsidRPr="00463100">
        <w:rPr>
          <w:color w:val="000000"/>
          <w:szCs w:val="22"/>
        </w:rPr>
        <w:t xml:space="preserve">Nacionalidad:  </w:t>
      </w:r>
      <w:r w:rsidR="002727E3" w:rsidRPr="00463100">
        <w:rPr>
          <w:color w:val="000000"/>
          <w:szCs w:val="22"/>
        </w:rPr>
        <w:t>Canadá</w:t>
      </w:r>
    </w:p>
    <w:p w:rsidR="00E37503" w:rsidRPr="00463100" w:rsidRDefault="00E37503" w:rsidP="00E37503">
      <w:pPr>
        <w:rPr>
          <w:color w:val="000000"/>
          <w:szCs w:val="22"/>
        </w:rPr>
      </w:pPr>
      <w:r w:rsidRPr="00463100">
        <w:rPr>
          <w:color w:val="000000"/>
          <w:szCs w:val="22"/>
        </w:rPr>
        <w:t xml:space="preserve">Dirección postal:  </w:t>
      </w:r>
      <w:r w:rsidR="002727E3" w:rsidRPr="00463100">
        <w:rPr>
          <w:color w:val="000000"/>
        </w:rPr>
        <w:t>Saskatoon, Saskatchewan (Canadá)</w:t>
      </w:r>
    </w:p>
    <w:p w:rsidR="002727E3" w:rsidRPr="00463100" w:rsidRDefault="00E37503" w:rsidP="002727E3">
      <w:pPr>
        <w:rPr>
          <w:color w:val="000000"/>
        </w:rPr>
      </w:pPr>
      <w:r w:rsidRPr="00463100">
        <w:rPr>
          <w:color w:val="000000"/>
          <w:szCs w:val="22"/>
        </w:rPr>
        <w:t>Nombre del observador acreditado que designa al candidato:</w:t>
      </w:r>
      <w:r w:rsidR="000A15F7" w:rsidRPr="00463100">
        <w:rPr>
          <w:color w:val="000000"/>
          <w:szCs w:val="22"/>
        </w:rPr>
        <w:t xml:space="preserve">  </w:t>
      </w:r>
      <w:r w:rsidR="002727E3" w:rsidRPr="00463100">
        <w:rPr>
          <w:i/>
          <w:color w:val="000000"/>
        </w:rPr>
        <w:t>Métis National Council</w:t>
      </w:r>
    </w:p>
    <w:p w:rsidR="00E37503" w:rsidRPr="00463100" w:rsidRDefault="00E37503" w:rsidP="00E37503">
      <w:pPr>
        <w:rPr>
          <w:color w:val="000000"/>
          <w:szCs w:val="22"/>
        </w:rPr>
      </w:pPr>
      <w:r w:rsidRPr="00463100">
        <w:rPr>
          <w:color w:val="000000"/>
          <w:szCs w:val="22"/>
        </w:rPr>
        <w:t xml:space="preserve">Sede del observador acreditado:  </w:t>
      </w:r>
      <w:r w:rsidR="002727E3" w:rsidRPr="00463100">
        <w:rPr>
          <w:color w:val="000000"/>
          <w:szCs w:val="22"/>
        </w:rPr>
        <w:t xml:space="preserve">Otawa </w:t>
      </w:r>
      <w:r w:rsidRPr="00463100">
        <w:rPr>
          <w:color w:val="000000"/>
          <w:szCs w:val="22"/>
        </w:rPr>
        <w:t>(</w:t>
      </w:r>
      <w:r w:rsidR="002727E3" w:rsidRPr="00463100">
        <w:rPr>
          <w:color w:val="000000"/>
          <w:szCs w:val="22"/>
        </w:rPr>
        <w:t>Canadá</w:t>
      </w:r>
      <w:r w:rsidRPr="00463100">
        <w:rPr>
          <w:color w:val="000000"/>
          <w:szCs w:val="22"/>
        </w:rPr>
        <w:t>)</w:t>
      </w:r>
    </w:p>
    <w:p w:rsidR="00E37503" w:rsidRDefault="00E37503" w:rsidP="002058EA">
      <w:pPr>
        <w:rPr>
          <w:szCs w:val="22"/>
        </w:rPr>
      </w:pPr>
    </w:p>
    <w:p w:rsidR="00D21DFC" w:rsidRPr="00D21DFC" w:rsidRDefault="00D21DFC" w:rsidP="00D21DFC">
      <w:pPr>
        <w:rPr>
          <w:szCs w:val="22"/>
        </w:rPr>
      </w:pPr>
      <w:r w:rsidRPr="003B3C5F">
        <w:rPr>
          <w:szCs w:val="22"/>
          <w:u w:val="single"/>
        </w:rPr>
        <w:t>Desembolsos por haber participado en la vigesimoctava sesión del Comité</w:t>
      </w:r>
      <w:r w:rsidRPr="00D21DFC">
        <w:rPr>
          <w:szCs w:val="22"/>
        </w:rPr>
        <w:t>:</w:t>
      </w:r>
    </w:p>
    <w:p w:rsidR="00D21DFC" w:rsidRPr="00D21DFC" w:rsidRDefault="00D21DFC" w:rsidP="00D21DFC">
      <w:pPr>
        <w:rPr>
          <w:szCs w:val="22"/>
        </w:rPr>
      </w:pPr>
    </w:p>
    <w:p w:rsidR="00D21DFC" w:rsidRPr="00D21DFC" w:rsidRDefault="00D21DFC" w:rsidP="00D21DFC">
      <w:pPr>
        <w:rPr>
          <w:szCs w:val="22"/>
        </w:rPr>
      </w:pPr>
      <w:r w:rsidRPr="00D21DFC">
        <w:rPr>
          <w:szCs w:val="22"/>
        </w:rPr>
        <w:t>No se efectuaron desembolsos.</w:t>
      </w:r>
    </w:p>
    <w:p w:rsidR="00D21DFC" w:rsidRPr="00D21DFC" w:rsidRDefault="00D21DFC" w:rsidP="00D21DFC">
      <w:pPr>
        <w:rPr>
          <w:szCs w:val="22"/>
        </w:rPr>
      </w:pPr>
    </w:p>
    <w:p w:rsidR="00D21DFC" w:rsidRPr="00D21DFC" w:rsidRDefault="00D21DFC" w:rsidP="00D21DFC">
      <w:pPr>
        <w:rPr>
          <w:szCs w:val="22"/>
        </w:rPr>
      </w:pPr>
      <w:r w:rsidRPr="003B3C5F">
        <w:rPr>
          <w:szCs w:val="22"/>
          <w:u w:val="single"/>
        </w:rPr>
        <w:t>Importes comprometidos o desembolsados para participar en la vigesimonovena sesión del Comité</w:t>
      </w:r>
      <w:r w:rsidRPr="00D21DFC">
        <w:rPr>
          <w:szCs w:val="22"/>
        </w:rPr>
        <w:t>:</w:t>
      </w:r>
    </w:p>
    <w:p w:rsidR="00D21DFC" w:rsidRPr="00D21DFC" w:rsidRDefault="00D21DFC" w:rsidP="00D21DFC">
      <w:pPr>
        <w:rPr>
          <w:szCs w:val="22"/>
        </w:rPr>
      </w:pPr>
    </w:p>
    <w:p w:rsidR="00D21DFC" w:rsidRPr="00D21DFC" w:rsidRDefault="00D21DFC" w:rsidP="00D21DFC">
      <w:pPr>
        <w:rPr>
          <w:szCs w:val="22"/>
        </w:rPr>
      </w:pPr>
      <w:r w:rsidRPr="00D21DFC">
        <w:rPr>
          <w:szCs w:val="22"/>
        </w:rPr>
        <w:t xml:space="preserve">Ningún compromiso; </w:t>
      </w:r>
      <w:r w:rsidR="003B3C5F">
        <w:rPr>
          <w:szCs w:val="22"/>
        </w:rPr>
        <w:t xml:space="preserve"> </w:t>
      </w:r>
      <w:r w:rsidRPr="00D21DFC">
        <w:rPr>
          <w:szCs w:val="22"/>
        </w:rPr>
        <w:t>no se efectuaron desembolsos.</w:t>
      </w:r>
    </w:p>
    <w:p w:rsidR="00D21DFC" w:rsidRPr="00D21DFC" w:rsidRDefault="00D21DFC" w:rsidP="00D21DFC">
      <w:pPr>
        <w:rPr>
          <w:szCs w:val="22"/>
        </w:rPr>
      </w:pPr>
    </w:p>
    <w:p w:rsidR="00D21DFC" w:rsidRPr="00D21DFC" w:rsidRDefault="00D21DFC" w:rsidP="00D21DFC">
      <w:pPr>
        <w:rPr>
          <w:szCs w:val="22"/>
        </w:rPr>
      </w:pPr>
      <w:r w:rsidRPr="003B3C5F">
        <w:rPr>
          <w:szCs w:val="22"/>
          <w:u w:val="single"/>
        </w:rPr>
        <w:t>Lista de personas que solicitan apoyo para la siguiente sesión del Comité (por orden alfabético)</w:t>
      </w:r>
      <w:r w:rsidRPr="00D21DFC">
        <w:rPr>
          <w:szCs w:val="22"/>
        </w:rPr>
        <w:t>:</w:t>
      </w:r>
    </w:p>
    <w:p w:rsidR="00513F45" w:rsidRDefault="00513F45" w:rsidP="002058EA">
      <w:pPr>
        <w:rPr>
          <w:szCs w:val="22"/>
        </w:rPr>
      </w:pPr>
    </w:p>
    <w:p w:rsidR="003B3C5F" w:rsidRPr="004E7A2A" w:rsidRDefault="000A7C78" w:rsidP="003B3C5F">
      <w:pPr>
        <w:rPr>
          <w:szCs w:val="22"/>
        </w:rPr>
      </w:pPr>
      <w:r w:rsidRPr="004E7A2A">
        <w:rPr>
          <w:szCs w:val="22"/>
        </w:rPr>
        <w:t>Sr</w:t>
      </w:r>
      <w:r w:rsidR="003B3C5F" w:rsidRPr="004E7A2A">
        <w:rPr>
          <w:szCs w:val="22"/>
        </w:rPr>
        <w:t xml:space="preserve">. Isa ADAMU </w:t>
      </w:r>
    </w:p>
    <w:p w:rsidR="003B3C5F" w:rsidRPr="00F87A58" w:rsidRDefault="00F87A58" w:rsidP="003B3C5F">
      <w:pPr>
        <w:rPr>
          <w:szCs w:val="22"/>
        </w:rPr>
      </w:pPr>
      <w:r w:rsidRPr="00F87A58">
        <w:rPr>
          <w:szCs w:val="22"/>
        </w:rPr>
        <w:t>Nacionalidad</w:t>
      </w:r>
      <w:r w:rsidR="003B3C5F" w:rsidRPr="00F87A58">
        <w:rPr>
          <w:szCs w:val="22"/>
        </w:rPr>
        <w:t>:  Camer</w:t>
      </w:r>
      <w:r w:rsidR="004E7A2A">
        <w:rPr>
          <w:szCs w:val="22"/>
        </w:rPr>
        <w:t>ú</w:t>
      </w:r>
      <w:r w:rsidR="003B3C5F" w:rsidRPr="00F87A58">
        <w:rPr>
          <w:szCs w:val="22"/>
        </w:rPr>
        <w:t>n</w:t>
      </w:r>
    </w:p>
    <w:p w:rsidR="003B3C5F" w:rsidRPr="00F87A58" w:rsidRDefault="00F87A58" w:rsidP="003B3C5F">
      <w:pPr>
        <w:rPr>
          <w:szCs w:val="22"/>
        </w:rPr>
      </w:pPr>
      <w:r w:rsidRPr="00F87A58">
        <w:rPr>
          <w:szCs w:val="22"/>
        </w:rPr>
        <w:t>Dirección postal</w:t>
      </w:r>
      <w:r w:rsidR="003B3C5F" w:rsidRPr="00F87A58">
        <w:rPr>
          <w:szCs w:val="22"/>
        </w:rPr>
        <w:t>:  Ya</w:t>
      </w:r>
      <w:r w:rsidR="004E7A2A">
        <w:rPr>
          <w:szCs w:val="22"/>
        </w:rPr>
        <w:t>undé</w:t>
      </w:r>
    </w:p>
    <w:p w:rsidR="003B3C5F" w:rsidRPr="00F87A58" w:rsidRDefault="00F87A58" w:rsidP="003B3C5F">
      <w:pPr>
        <w:rPr>
          <w:szCs w:val="22"/>
        </w:rPr>
      </w:pPr>
      <w:r w:rsidRPr="00F87A58">
        <w:rPr>
          <w:szCs w:val="22"/>
        </w:rPr>
        <w:t>Nombre del observador acreditado que designa al candidato</w:t>
      </w:r>
      <w:r w:rsidR="004E7A2A">
        <w:rPr>
          <w:szCs w:val="22"/>
        </w:rPr>
        <w:t>:  SAMUSA</w:t>
      </w:r>
    </w:p>
    <w:p w:rsidR="003B3C5F" w:rsidRPr="00F87A58" w:rsidRDefault="00F87A58" w:rsidP="003B3C5F">
      <w:pPr>
        <w:rPr>
          <w:szCs w:val="22"/>
        </w:rPr>
      </w:pPr>
      <w:r w:rsidRPr="00F87A58">
        <w:rPr>
          <w:szCs w:val="22"/>
        </w:rPr>
        <w:t>Sede del observador acreditado</w:t>
      </w:r>
      <w:r w:rsidR="003B3C5F" w:rsidRPr="00F87A58">
        <w:rPr>
          <w:szCs w:val="22"/>
        </w:rPr>
        <w:t xml:space="preserve">:  </w:t>
      </w:r>
      <w:r w:rsidR="004E7A2A" w:rsidRPr="00F87A58">
        <w:rPr>
          <w:szCs w:val="22"/>
        </w:rPr>
        <w:t>Ya</w:t>
      </w:r>
      <w:r w:rsidR="004E7A2A">
        <w:rPr>
          <w:szCs w:val="22"/>
        </w:rPr>
        <w:t>undé (Camerú</w:t>
      </w:r>
      <w:r w:rsidR="003B3C5F" w:rsidRPr="00F87A58">
        <w:rPr>
          <w:szCs w:val="22"/>
        </w:rPr>
        <w:t>n</w:t>
      </w:r>
      <w:r w:rsidR="004E7A2A">
        <w:rPr>
          <w:szCs w:val="22"/>
        </w:rPr>
        <w:t>)</w:t>
      </w:r>
    </w:p>
    <w:p w:rsidR="003B3C5F" w:rsidRPr="00F87A58" w:rsidRDefault="003B3C5F" w:rsidP="003B3C5F">
      <w:pPr>
        <w:rPr>
          <w:szCs w:val="22"/>
        </w:rPr>
      </w:pPr>
    </w:p>
    <w:p w:rsidR="003B3C5F" w:rsidRPr="0065143B" w:rsidRDefault="000A7C78" w:rsidP="003B3C5F">
      <w:pPr>
        <w:rPr>
          <w:szCs w:val="22"/>
        </w:rPr>
      </w:pPr>
      <w:r w:rsidRPr="0065143B">
        <w:rPr>
          <w:szCs w:val="22"/>
        </w:rPr>
        <w:t>Sr</w:t>
      </w:r>
      <w:r w:rsidR="003B3C5F" w:rsidRPr="0065143B">
        <w:rPr>
          <w:szCs w:val="22"/>
        </w:rPr>
        <w:t xml:space="preserve">. Siddhartha </w:t>
      </w:r>
      <w:proofErr w:type="spellStart"/>
      <w:r w:rsidR="003B3C5F" w:rsidRPr="0065143B">
        <w:rPr>
          <w:szCs w:val="22"/>
        </w:rPr>
        <w:t>Priya</w:t>
      </w:r>
      <w:proofErr w:type="spellEnd"/>
      <w:r w:rsidR="003B3C5F" w:rsidRPr="0065143B">
        <w:rPr>
          <w:szCs w:val="22"/>
        </w:rPr>
        <w:t xml:space="preserve"> ASHOK</w:t>
      </w:r>
    </w:p>
    <w:p w:rsidR="003B3C5F" w:rsidRPr="00F87A58" w:rsidRDefault="00F87A58" w:rsidP="003B3C5F">
      <w:pPr>
        <w:rPr>
          <w:szCs w:val="22"/>
        </w:rPr>
      </w:pPr>
      <w:r w:rsidRPr="00F87A58">
        <w:rPr>
          <w:szCs w:val="22"/>
        </w:rPr>
        <w:t>Nacionalidad</w:t>
      </w:r>
      <w:proofErr w:type="gramStart"/>
      <w:r w:rsidR="003B3C5F" w:rsidRPr="00F87A58">
        <w:rPr>
          <w:szCs w:val="22"/>
        </w:rPr>
        <w:t>:  India</w:t>
      </w:r>
      <w:proofErr w:type="gramEnd"/>
    </w:p>
    <w:p w:rsidR="003B3C5F" w:rsidRPr="00F87A58" w:rsidRDefault="00F87A58" w:rsidP="003B3C5F">
      <w:pPr>
        <w:rPr>
          <w:szCs w:val="22"/>
        </w:rPr>
      </w:pPr>
      <w:r w:rsidRPr="00F87A58">
        <w:rPr>
          <w:szCs w:val="22"/>
        </w:rPr>
        <w:t>Dirección postal</w:t>
      </w:r>
      <w:r w:rsidR="003B3C5F" w:rsidRPr="00F87A58">
        <w:rPr>
          <w:szCs w:val="22"/>
        </w:rPr>
        <w:t xml:space="preserve">:  Mumbai </w:t>
      </w:r>
      <w:r w:rsidR="00BD6049">
        <w:rPr>
          <w:szCs w:val="22"/>
        </w:rPr>
        <w:t>(</w:t>
      </w:r>
      <w:r w:rsidR="003B3C5F" w:rsidRPr="00F87A58">
        <w:rPr>
          <w:szCs w:val="22"/>
        </w:rPr>
        <w:t>India</w:t>
      </w:r>
      <w:r w:rsidR="00BD6049">
        <w:rPr>
          <w:szCs w:val="22"/>
        </w:rPr>
        <w:t>)</w:t>
      </w:r>
    </w:p>
    <w:p w:rsidR="003B3C5F" w:rsidRPr="00133005" w:rsidRDefault="00F87A58" w:rsidP="003B3C5F">
      <w:pPr>
        <w:rPr>
          <w:szCs w:val="22"/>
        </w:rPr>
      </w:pPr>
      <w:r w:rsidRPr="00F87A58">
        <w:rPr>
          <w:szCs w:val="22"/>
        </w:rPr>
        <w:t>Nombre del observador acreditado que designa al candidato</w:t>
      </w:r>
      <w:r w:rsidR="003B3C5F" w:rsidRPr="00F87A58">
        <w:rPr>
          <w:szCs w:val="22"/>
        </w:rPr>
        <w:t>:</w:t>
      </w:r>
      <w:r w:rsidR="002179CC">
        <w:rPr>
          <w:szCs w:val="22"/>
        </w:rPr>
        <w:t xml:space="preserve">  </w:t>
      </w:r>
      <w:r w:rsidR="003B3C5F" w:rsidRPr="00133005">
        <w:rPr>
          <w:i/>
          <w:szCs w:val="22"/>
        </w:rPr>
        <w:t>National Educational Social and Traditional Knowledge</w:t>
      </w:r>
      <w:r w:rsidR="003B3C5F" w:rsidRPr="00133005">
        <w:rPr>
          <w:szCs w:val="22"/>
        </w:rPr>
        <w:t xml:space="preserve"> (NEST) </w:t>
      </w:r>
      <w:r w:rsidR="003B3C5F" w:rsidRPr="00133005">
        <w:rPr>
          <w:i/>
          <w:szCs w:val="22"/>
        </w:rPr>
        <w:t>Foundation</w:t>
      </w:r>
    </w:p>
    <w:p w:rsidR="003B3C5F" w:rsidRPr="00F87A58" w:rsidRDefault="00F87A58" w:rsidP="003B3C5F">
      <w:pPr>
        <w:rPr>
          <w:szCs w:val="22"/>
        </w:rPr>
      </w:pPr>
      <w:r w:rsidRPr="00F87A58">
        <w:rPr>
          <w:szCs w:val="22"/>
        </w:rPr>
        <w:t>Sede del observador acreditado</w:t>
      </w:r>
      <w:r w:rsidR="00BD6049">
        <w:rPr>
          <w:szCs w:val="22"/>
        </w:rPr>
        <w:t>:  Sivasagar (Assam)</w:t>
      </w:r>
      <w:r w:rsidR="003B3C5F" w:rsidRPr="00F87A58">
        <w:rPr>
          <w:szCs w:val="22"/>
        </w:rPr>
        <w:t xml:space="preserve"> </w:t>
      </w:r>
      <w:r w:rsidR="00BD6049">
        <w:rPr>
          <w:szCs w:val="22"/>
        </w:rPr>
        <w:t>(</w:t>
      </w:r>
      <w:r w:rsidR="003B3C5F" w:rsidRPr="00F87A58">
        <w:rPr>
          <w:szCs w:val="22"/>
        </w:rPr>
        <w:t>India</w:t>
      </w:r>
      <w:r w:rsidR="00BD6049">
        <w:rPr>
          <w:szCs w:val="22"/>
        </w:rPr>
        <w:t>)</w:t>
      </w:r>
    </w:p>
    <w:p w:rsidR="003B3C5F" w:rsidRPr="00F87A58" w:rsidRDefault="003B3C5F" w:rsidP="003B3C5F">
      <w:pPr>
        <w:rPr>
          <w:szCs w:val="22"/>
        </w:rPr>
      </w:pPr>
    </w:p>
    <w:p w:rsidR="003B3C5F" w:rsidRPr="004E7A2A" w:rsidRDefault="000A7C78" w:rsidP="003B3C5F">
      <w:pPr>
        <w:rPr>
          <w:szCs w:val="22"/>
        </w:rPr>
      </w:pPr>
      <w:r w:rsidRPr="004E7A2A">
        <w:rPr>
          <w:szCs w:val="22"/>
        </w:rPr>
        <w:t>Sra</w:t>
      </w:r>
      <w:r w:rsidR="003B3C5F" w:rsidRPr="004E7A2A">
        <w:rPr>
          <w:szCs w:val="22"/>
        </w:rPr>
        <w:t>. Edith Magnolia BASTIDAS CALDERÓN</w:t>
      </w:r>
    </w:p>
    <w:p w:rsidR="003B3C5F" w:rsidRPr="00F87A58" w:rsidRDefault="00F87A58" w:rsidP="003B3C5F">
      <w:pPr>
        <w:rPr>
          <w:szCs w:val="22"/>
        </w:rPr>
      </w:pPr>
      <w:r w:rsidRPr="00F87A58">
        <w:rPr>
          <w:szCs w:val="22"/>
        </w:rPr>
        <w:t>Nacionalidad</w:t>
      </w:r>
      <w:r w:rsidR="003B3C5F" w:rsidRPr="00F87A58">
        <w:rPr>
          <w:szCs w:val="22"/>
        </w:rPr>
        <w:t>:  Colombia</w:t>
      </w:r>
    </w:p>
    <w:p w:rsidR="003B3C5F" w:rsidRPr="00F87A58" w:rsidRDefault="00F87A58" w:rsidP="003B3C5F">
      <w:pPr>
        <w:rPr>
          <w:szCs w:val="22"/>
        </w:rPr>
      </w:pPr>
      <w:r w:rsidRPr="00F87A58">
        <w:rPr>
          <w:szCs w:val="22"/>
        </w:rPr>
        <w:t>Dirección postal</w:t>
      </w:r>
      <w:r w:rsidR="003B3C5F" w:rsidRPr="00F87A58">
        <w:rPr>
          <w:szCs w:val="22"/>
        </w:rPr>
        <w:t xml:space="preserve">:  Nariño </w:t>
      </w:r>
      <w:r w:rsidR="00BD6049">
        <w:rPr>
          <w:szCs w:val="22"/>
        </w:rPr>
        <w:t>(</w:t>
      </w:r>
      <w:r w:rsidR="003B3C5F" w:rsidRPr="00F87A58">
        <w:rPr>
          <w:szCs w:val="22"/>
        </w:rPr>
        <w:t>Colombia</w:t>
      </w:r>
      <w:r w:rsidR="00BD6049">
        <w:rPr>
          <w:szCs w:val="22"/>
        </w:rPr>
        <w:t>)</w:t>
      </w:r>
    </w:p>
    <w:p w:rsidR="003B3C5F" w:rsidRPr="003B3C5F" w:rsidRDefault="00F87A58" w:rsidP="003B3C5F">
      <w:pPr>
        <w:rPr>
          <w:szCs w:val="22"/>
        </w:rPr>
      </w:pPr>
      <w:r w:rsidRPr="00F87A58">
        <w:rPr>
          <w:szCs w:val="22"/>
        </w:rPr>
        <w:t>Nombre del observador acreditado que designa al candidato</w:t>
      </w:r>
      <w:r w:rsidR="003B3C5F" w:rsidRPr="00F87A58">
        <w:rPr>
          <w:szCs w:val="22"/>
        </w:rPr>
        <w:t>:</w:t>
      </w:r>
      <w:r w:rsidR="002179CC">
        <w:rPr>
          <w:szCs w:val="22"/>
        </w:rPr>
        <w:t xml:space="preserve">  </w:t>
      </w:r>
      <w:r w:rsidR="003B3C5F" w:rsidRPr="003B3C5F">
        <w:rPr>
          <w:szCs w:val="22"/>
        </w:rPr>
        <w:t>Centro de Estudios Multidis</w:t>
      </w:r>
      <w:r w:rsidR="00BD6049">
        <w:rPr>
          <w:szCs w:val="22"/>
        </w:rPr>
        <w:t>ciplinarios Aymara (CEM Amayra)</w:t>
      </w:r>
    </w:p>
    <w:p w:rsidR="003B3C5F" w:rsidRPr="00F87A58" w:rsidRDefault="00F87A58" w:rsidP="003B3C5F">
      <w:pPr>
        <w:rPr>
          <w:szCs w:val="22"/>
        </w:rPr>
      </w:pPr>
      <w:r w:rsidRPr="00F87A58">
        <w:rPr>
          <w:szCs w:val="22"/>
        </w:rPr>
        <w:t>Sede del observador acreditado</w:t>
      </w:r>
      <w:r w:rsidR="003B3C5F" w:rsidRPr="00F87A58">
        <w:rPr>
          <w:szCs w:val="22"/>
        </w:rPr>
        <w:t xml:space="preserve">:  La Paz </w:t>
      </w:r>
      <w:r w:rsidR="00BD6049">
        <w:rPr>
          <w:szCs w:val="22"/>
        </w:rPr>
        <w:t>(Bolivia)</w:t>
      </w:r>
    </w:p>
    <w:p w:rsidR="003B3C5F" w:rsidRPr="00F87A58" w:rsidRDefault="003B3C5F" w:rsidP="003B3C5F">
      <w:pPr>
        <w:rPr>
          <w:szCs w:val="22"/>
        </w:rPr>
      </w:pPr>
    </w:p>
    <w:p w:rsidR="003B3C5F" w:rsidRPr="003B3C5F" w:rsidRDefault="00BD6049" w:rsidP="003B3C5F">
      <w:pPr>
        <w:rPr>
          <w:szCs w:val="22"/>
        </w:rPr>
      </w:pPr>
      <w:r>
        <w:rPr>
          <w:szCs w:val="22"/>
        </w:rPr>
        <w:t>Sra</w:t>
      </w:r>
      <w:r w:rsidR="003B3C5F" w:rsidRPr="003B3C5F">
        <w:rPr>
          <w:szCs w:val="22"/>
        </w:rPr>
        <w:t>. Alba Lucia CASTAÑEDA PEREZ</w:t>
      </w:r>
    </w:p>
    <w:p w:rsidR="003B3C5F" w:rsidRPr="003B3C5F" w:rsidRDefault="00F87A58" w:rsidP="003B3C5F">
      <w:pPr>
        <w:rPr>
          <w:szCs w:val="22"/>
        </w:rPr>
      </w:pPr>
      <w:r>
        <w:rPr>
          <w:szCs w:val="22"/>
        </w:rPr>
        <w:t>Nacionalidad</w:t>
      </w:r>
      <w:r w:rsidR="003B3C5F" w:rsidRPr="003B3C5F">
        <w:rPr>
          <w:szCs w:val="22"/>
        </w:rPr>
        <w:t>:  Colombia</w:t>
      </w:r>
    </w:p>
    <w:p w:rsidR="003B3C5F" w:rsidRPr="003B3C5F" w:rsidRDefault="00F87A58" w:rsidP="003B3C5F">
      <w:pPr>
        <w:rPr>
          <w:szCs w:val="22"/>
        </w:rPr>
      </w:pPr>
      <w:r>
        <w:rPr>
          <w:szCs w:val="22"/>
        </w:rPr>
        <w:t>Dirección postal</w:t>
      </w:r>
      <w:r w:rsidR="003B3C5F" w:rsidRPr="003B3C5F">
        <w:rPr>
          <w:szCs w:val="22"/>
        </w:rPr>
        <w:t xml:space="preserve">:  Pereira </w:t>
      </w:r>
      <w:r w:rsidR="00BD6049">
        <w:rPr>
          <w:szCs w:val="22"/>
        </w:rPr>
        <w:t>(</w:t>
      </w:r>
      <w:r w:rsidR="003B3C5F" w:rsidRPr="003B3C5F">
        <w:rPr>
          <w:szCs w:val="22"/>
        </w:rPr>
        <w:t>Colombia</w:t>
      </w:r>
      <w:r w:rsidR="00BD6049">
        <w:rPr>
          <w:szCs w:val="22"/>
        </w:rPr>
        <w:t>)</w:t>
      </w:r>
    </w:p>
    <w:p w:rsidR="003B3C5F" w:rsidRPr="003B3C5F" w:rsidRDefault="00BD6049" w:rsidP="003B3C5F">
      <w:pPr>
        <w:rPr>
          <w:szCs w:val="22"/>
        </w:rPr>
      </w:pPr>
      <w:r w:rsidRPr="00F87A58">
        <w:rPr>
          <w:szCs w:val="22"/>
        </w:rPr>
        <w:t>Nombre del observador acreditado</w:t>
      </w:r>
      <w:r w:rsidR="003B3C5F" w:rsidRPr="003B3C5F">
        <w:rPr>
          <w:szCs w:val="22"/>
        </w:rPr>
        <w:t>:  Corporación Red Nacional de Mujeres Comunales, Comunitarias, Indígenas y Campesinas de la República de Colombia</w:t>
      </w:r>
    </w:p>
    <w:p w:rsidR="003B3C5F" w:rsidRPr="00F87A58" w:rsidRDefault="00F87A58" w:rsidP="003B3C5F">
      <w:pPr>
        <w:rPr>
          <w:szCs w:val="22"/>
        </w:rPr>
      </w:pPr>
      <w:r w:rsidRPr="00F87A58">
        <w:rPr>
          <w:szCs w:val="22"/>
        </w:rPr>
        <w:t>Sede del observador acreditado</w:t>
      </w:r>
      <w:r w:rsidR="003B3C5F" w:rsidRPr="00F87A58">
        <w:rPr>
          <w:szCs w:val="22"/>
        </w:rPr>
        <w:t xml:space="preserve">:  Pereira </w:t>
      </w:r>
      <w:r w:rsidR="003C69A8">
        <w:rPr>
          <w:szCs w:val="22"/>
        </w:rPr>
        <w:t>(</w:t>
      </w:r>
      <w:r w:rsidR="003B3C5F" w:rsidRPr="00F87A58">
        <w:rPr>
          <w:szCs w:val="22"/>
        </w:rPr>
        <w:t>Colombia</w:t>
      </w:r>
      <w:r w:rsidR="003C69A8">
        <w:rPr>
          <w:szCs w:val="22"/>
        </w:rPr>
        <w:t>)</w:t>
      </w:r>
    </w:p>
    <w:p w:rsidR="003B3C5F" w:rsidRPr="00F87A58" w:rsidRDefault="003B3C5F" w:rsidP="003B3C5F">
      <w:pPr>
        <w:rPr>
          <w:szCs w:val="22"/>
        </w:rPr>
      </w:pPr>
    </w:p>
    <w:p w:rsidR="003B3C5F" w:rsidRPr="003B3C5F" w:rsidRDefault="000A7C78" w:rsidP="003B3C5F">
      <w:pPr>
        <w:rPr>
          <w:szCs w:val="22"/>
        </w:rPr>
      </w:pPr>
      <w:r>
        <w:rPr>
          <w:szCs w:val="22"/>
        </w:rPr>
        <w:t>Sr</w:t>
      </w:r>
      <w:r w:rsidR="003B3C5F" w:rsidRPr="003B3C5F">
        <w:rPr>
          <w:szCs w:val="22"/>
        </w:rPr>
        <w:t>. Estebancio CASTRO DIAZ</w:t>
      </w:r>
    </w:p>
    <w:p w:rsidR="003B3C5F" w:rsidRPr="003B3C5F" w:rsidRDefault="00F87A58" w:rsidP="003B3C5F">
      <w:pPr>
        <w:rPr>
          <w:szCs w:val="22"/>
        </w:rPr>
      </w:pPr>
      <w:r>
        <w:rPr>
          <w:szCs w:val="22"/>
        </w:rPr>
        <w:t>Nacionalidad</w:t>
      </w:r>
      <w:r w:rsidR="003B3C5F" w:rsidRPr="003B3C5F">
        <w:rPr>
          <w:szCs w:val="22"/>
        </w:rPr>
        <w:t>:  Panam</w:t>
      </w:r>
      <w:r w:rsidR="003C69A8">
        <w:rPr>
          <w:szCs w:val="22"/>
        </w:rPr>
        <w:t>á</w:t>
      </w:r>
    </w:p>
    <w:p w:rsidR="003B3C5F" w:rsidRPr="00F87A58" w:rsidRDefault="00F87A58" w:rsidP="003B3C5F">
      <w:pPr>
        <w:rPr>
          <w:szCs w:val="22"/>
        </w:rPr>
      </w:pPr>
      <w:r w:rsidRPr="00F87A58">
        <w:rPr>
          <w:szCs w:val="22"/>
        </w:rPr>
        <w:t>Dirección postal</w:t>
      </w:r>
      <w:r w:rsidR="003C69A8">
        <w:rPr>
          <w:szCs w:val="22"/>
        </w:rPr>
        <w:t>:  Wellington</w:t>
      </w:r>
      <w:r w:rsidR="003B3C5F" w:rsidRPr="00F87A58">
        <w:rPr>
          <w:szCs w:val="22"/>
        </w:rPr>
        <w:t xml:space="preserve"> </w:t>
      </w:r>
      <w:r w:rsidR="003C69A8">
        <w:rPr>
          <w:szCs w:val="22"/>
        </w:rPr>
        <w:t>(Nueva Zelandia)</w:t>
      </w:r>
    </w:p>
    <w:p w:rsidR="003B3C5F" w:rsidRPr="003C69A8" w:rsidRDefault="00F87A58" w:rsidP="003B3C5F">
      <w:pPr>
        <w:rPr>
          <w:szCs w:val="22"/>
        </w:rPr>
      </w:pPr>
      <w:r w:rsidRPr="00F87A58">
        <w:rPr>
          <w:szCs w:val="22"/>
        </w:rPr>
        <w:t>Nombre del observador acreditado que designa al candidato</w:t>
      </w:r>
      <w:r w:rsidR="003B3C5F" w:rsidRPr="00F87A58">
        <w:rPr>
          <w:szCs w:val="22"/>
        </w:rPr>
        <w:t xml:space="preserve">: </w:t>
      </w:r>
      <w:r w:rsidR="003C69A8">
        <w:rPr>
          <w:szCs w:val="22"/>
        </w:rPr>
        <w:t xml:space="preserve"> </w:t>
      </w:r>
      <w:r w:rsidR="003B3C5F" w:rsidRPr="003C69A8">
        <w:rPr>
          <w:i/>
          <w:szCs w:val="22"/>
        </w:rPr>
        <w:t>International Indian Treaty Council</w:t>
      </w:r>
    </w:p>
    <w:p w:rsidR="003B3C5F" w:rsidRPr="00F87A58" w:rsidRDefault="00F87A58" w:rsidP="003B3C5F">
      <w:pPr>
        <w:rPr>
          <w:szCs w:val="22"/>
        </w:rPr>
      </w:pPr>
      <w:r w:rsidRPr="00F87A58">
        <w:rPr>
          <w:szCs w:val="22"/>
        </w:rPr>
        <w:t>Sede del observador acreditado</w:t>
      </w:r>
      <w:r w:rsidR="003B3C5F" w:rsidRPr="00F87A58">
        <w:rPr>
          <w:szCs w:val="22"/>
        </w:rPr>
        <w:t>:  Panam</w:t>
      </w:r>
      <w:r w:rsidR="003C69A8">
        <w:rPr>
          <w:szCs w:val="22"/>
        </w:rPr>
        <w:t>á (Panamá)</w:t>
      </w:r>
    </w:p>
    <w:p w:rsidR="003B3C5F" w:rsidRPr="003B3C5F" w:rsidRDefault="003B3C5F" w:rsidP="003B3C5F">
      <w:pPr>
        <w:rPr>
          <w:szCs w:val="22"/>
        </w:rPr>
      </w:pPr>
    </w:p>
    <w:p w:rsidR="003B3C5F" w:rsidRPr="003B3C5F" w:rsidRDefault="001A5FCB" w:rsidP="003B3C5F">
      <w:pPr>
        <w:rPr>
          <w:szCs w:val="22"/>
        </w:rPr>
      </w:pPr>
      <w:r>
        <w:rPr>
          <w:szCs w:val="22"/>
        </w:rPr>
        <w:t>Sra</w:t>
      </w:r>
      <w:r w:rsidR="003B3C5F" w:rsidRPr="003B3C5F">
        <w:rPr>
          <w:szCs w:val="22"/>
        </w:rPr>
        <w:t>. Kathy HODGSON-SMITH</w:t>
      </w:r>
    </w:p>
    <w:p w:rsidR="003B3C5F" w:rsidRPr="00F87A58" w:rsidRDefault="00F87A58" w:rsidP="003B3C5F">
      <w:pPr>
        <w:rPr>
          <w:szCs w:val="22"/>
        </w:rPr>
      </w:pPr>
      <w:r w:rsidRPr="00F87A58">
        <w:rPr>
          <w:szCs w:val="22"/>
        </w:rPr>
        <w:t>Nacionalidad</w:t>
      </w:r>
      <w:r w:rsidR="003B3C5F" w:rsidRPr="00F87A58">
        <w:rPr>
          <w:szCs w:val="22"/>
        </w:rPr>
        <w:t>:  Canad</w:t>
      </w:r>
      <w:r w:rsidR="001A5FCB">
        <w:rPr>
          <w:szCs w:val="22"/>
        </w:rPr>
        <w:t>á</w:t>
      </w:r>
    </w:p>
    <w:p w:rsidR="003B3C5F" w:rsidRPr="00F87A58" w:rsidRDefault="00F87A58" w:rsidP="003B3C5F">
      <w:pPr>
        <w:rPr>
          <w:szCs w:val="22"/>
        </w:rPr>
      </w:pPr>
      <w:r w:rsidRPr="00F87A58">
        <w:rPr>
          <w:szCs w:val="22"/>
        </w:rPr>
        <w:t>Dirección postal</w:t>
      </w:r>
      <w:r w:rsidR="003B3C5F" w:rsidRPr="00F87A58">
        <w:rPr>
          <w:szCs w:val="22"/>
        </w:rPr>
        <w:t>:  Saskatoon, Saskatchewan</w:t>
      </w:r>
      <w:r w:rsidR="001A5FCB">
        <w:rPr>
          <w:szCs w:val="22"/>
        </w:rPr>
        <w:t xml:space="preserve"> </w:t>
      </w:r>
      <w:r w:rsidR="001A5FCB" w:rsidRPr="00463100">
        <w:rPr>
          <w:color w:val="000000"/>
        </w:rPr>
        <w:t>(Canadá)</w:t>
      </w:r>
    </w:p>
    <w:p w:rsidR="003B3C5F" w:rsidRPr="002179CC" w:rsidRDefault="00F87A58" w:rsidP="003B3C5F">
      <w:pPr>
        <w:rPr>
          <w:i/>
          <w:szCs w:val="22"/>
        </w:rPr>
      </w:pPr>
      <w:r w:rsidRPr="00F87A58">
        <w:rPr>
          <w:szCs w:val="22"/>
        </w:rPr>
        <w:t>Nombre del observador acreditado que designa al candidato</w:t>
      </w:r>
      <w:r w:rsidR="003B3C5F" w:rsidRPr="00F87A58">
        <w:rPr>
          <w:szCs w:val="22"/>
        </w:rPr>
        <w:t>:</w:t>
      </w:r>
      <w:r w:rsidR="002179CC">
        <w:rPr>
          <w:szCs w:val="22"/>
        </w:rPr>
        <w:t xml:space="preserve">  </w:t>
      </w:r>
      <w:r w:rsidR="003B3C5F" w:rsidRPr="002179CC">
        <w:rPr>
          <w:i/>
          <w:szCs w:val="22"/>
        </w:rPr>
        <w:t>Métis National Council</w:t>
      </w:r>
    </w:p>
    <w:p w:rsidR="003B3C5F" w:rsidRPr="00F87A58" w:rsidRDefault="00F87A58" w:rsidP="003B3C5F">
      <w:pPr>
        <w:rPr>
          <w:szCs w:val="22"/>
        </w:rPr>
      </w:pPr>
      <w:r w:rsidRPr="00F87A58">
        <w:rPr>
          <w:szCs w:val="22"/>
        </w:rPr>
        <w:t>Sede del observador acreditado</w:t>
      </w:r>
      <w:r w:rsidR="003B3C5F" w:rsidRPr="00F87A58">
        <w:rPr>
          <w:szCs w:val="22"/>
        </w:rPr>
        <w:t>:  Otawa</w:t>
      </w:r>
      <w:r w:rsidR="002179CC">
        <w:rPr>
          <w:szCs w:val="22"/>
        </w:rPr>
        <w:t xml:space="preserve"> (Canadá)</w:t>
      </w:r>
    </w:p>
    <w:p w:rsidR="003B3C5F" w:rsidRPr="00F87A58" w:rsidRDefault="003B3C5F" w:rsidP="003B3C5F">
      <w:pPr>
        <w:rPr>
          <w:szCs w:val="22"/>
        </w:rPr>
      </w:pPr>
    </w:p>
    <w:p w:rsidR="003B3C5F" w:rsidRPr="0065143B" w:rsidRDefault="002179CC" w:rsidP="003B3C5F">
      <w:pPr>
        <w:rPr>
          <w:szCs w:val="22"/>
        </w:rPr>
      </w:pPr>
      <w:r w:rsidRPr="0065143B">
        <w:rPr>
          <w:szCs w:val="22"/>
        </w:rPr>
        <w:t>Sra</w:t>
      </w:r>
      <w:r w:rsidR="003B3C5F" w:rsidRPr="0065143B">
        <w:rPr>
          <w:szCs w:val="22"/>
        </w:rPr>
        <w:t>. Irene LESHORE</w:t>
      </w:r>
    </w:p>
    <w:p w:rsidR="003B3C5F" w:rsidRPr="00F87A58" w:rsidRDefault="00F87A58" w:rsidP="003B3C5F">
      <w:pPr>
        <w:rPr>
          <w:szCs w:val="22"/>
        </w:rPr>
      </w:pPr>
      <w:r w:rsidRPr="00F87A58">
        <w:rPr>
          <w:szCs w:val="22"/>
        </w:rPr>
        <w:t>Nacionalidad</w:t>
      </w:r>
      <w:proofErr w:type="gramStart"/>
      <w:r w:rsidR="003B3C5F" w:rsidRPr="00F87A58">
        <w:rPr>
          <w:szCs w:val="22"/>
        </w:rPr>
        <w:t xml:space="preserve">:  </w:t>
      </w:r>
      <w:proofErr w:type="spellStart"/>
      <w:r w:rsidR="003B3C5F" w:rsidRPr="00F87A58">
        <w:rPr>
          <w:szCs w:val="22"/>
        </w:rPr>
        <w:t>Kenya</w:t>
      </w:r>
      <w:proofErr w:type="spellEnd"/>
      <w:proofErr w:type="gramEnd"/>
    </w:p>
    <w:p w:rsidR="003B3C5F" w:rsidRPr="00F87A58" w:rsidRDefault="00F87A58" w:rsidP="003B3C5F">
      <w:pPr>
        <w:rPr>
          <w:szCs w:val="22"/>
        </w:rPr>
      </w:pPr>
      <w:r w:rsidRPr="00F87A58">
        <w:rPr>
          <w:szCs w:val="22"/>
        </w:rPr>
        <w:t>Dirección postal</w:t>
      </w:r>
      <w:r w:rsidR="003B3C5F" w:rsidRPr="00F87A58">
        <w:rPr>
          <w:szCs w:val="22"/>
        </w:rPr>
        <w:t xml:space="preserve">:  Maralal, Samburu </w:t>
      </w:r>
      <w:r w:rsidR="00C72BF4">
        <w:rPr>
          <w:szCs w:val="22"/>
        </w:rPr>
        <w:t>(</w:t>
      </w:r>
      <w:r w:rsidR="003B3C5F" w:rsidRPr="00F87A58">
        <w:rPr>
          <w:szCs w:val="22"/>
        </w:rPr>
        <w:t>Kenya</w:t>
      </w:r>
      <w:r w:rsidR="00C72BF4">
        <w:rPr>
          <w:szCs w:val="22"/>
        </w:rPr>
        <w:t>)</w:t>
      </w:r>
    </w:p>
    <w:p w:rsidR="003B3C5F" w:rsidRPr="003B3C5F" w:rsidRDefault="00F87A58" w:rsidP="003B3C5F">
      <w:pPr>
        <w:rPr>
          <w:szCs w:val="22"/>
        </w:rPr>
      </w:pPr>
      <w:r w:rsidRPr="00F87A58">
        <w:rPr>
          <w:szCs w:val="22"/>
        </w:rPr>
        <w:t>Nombre del observador acreditado que designa al candidato</w:t>
      </w:r>
      <w:r w:rsidR="003B3C5F" w:rsidRPr="00F87A58">
        <w:rPr>
          <w:szCs w:val="22"/>
        </w:rPr>
        <w:t>:</w:t>
      </w:r>
      <w:r w:rsidR="00C72BF4">
        <w:rPr>
          <w:szCs w:val="22"/>
        </w:rPr>
        <w:t xml:space="preserve">  </w:t>
      </w:r>
      <w:r w:rsidR="003B3C5F" w:rsidRPr="00C72BF4">
        <w:rPr>
          <w:i/>
          <w:szCs w:val="22"/>
        </w:rPr>
        <w:t>Nainyoie Community Development Organization</w:t>
      </w:r>
    </w:p>
    <w:p w:rsidR="00513F45" w:rsidRPr="00C72BF4" w:rsidRDefault="00F87A58" w:rsidP="003B3C5F">
      <w:pPr>
        <w:rPr>
          <w:szCs w:val="22"/>
        </w:rPr>
      </w:pPr>
      <w:r w:rsidRPr="00C72BF4">
        <w:rPr>
          <w:szCs w:val="22"/>
        </w:rPr>
        <w:t>Sede del observador acreditado</w:t>
      </w:r>
      <w:r w:rsidR="00C72BF4">
        <w:rPr>
          <w:szCs w:val="22"/>
        </w:rPr>
        <w:t>:  Maralal</w:t>
      </w:r>
      <w:r w:rsidR="003B3C5F" w:rsidRPr="00C72BF4">
        <w:rPr>
          <w:szCs w:val="22"/>
        </w:rPr>
        <w:t xml:space="preserve"> </w:t>
      </w:r>
      <w:r w:rsidR="00C72BF4">
        <w:rPr>
          <w:szCs w:val="22"/>
        </w:rPr>
        <w:t>(</w:t>
      </w:r>
      <w:r w:rsidR="003B3C5F" w:rsidRPr="00C72BF4">
        <w:rPr>
          <w:szCs w:val="22"/>
        </w:rPr>
        <w:t>Kenya</w:t>
      </w:r>
      <w:r w:rsidR="00C72BF4">
        <w:rPr>
          <w:szCs w:val="22"/>
        </w:rPr>
        <w:t>)</w:t>
      </w:r>
    </w:p>
    <w:p w:rsidR="003B3C5F" w:rsidRPr="00C72BF4" w:rsidRDefault="003B3C5F" w:rsidP="002058EA">
      <w:pPr>
        <w:rPr>
          <w:szCs w:val="22"/>
        </w:rPr>
      </w:pPr>
    </w:p>
    <w:p w:rsidR="00E37503" w:rsidRPr="00463100" w:rsidRDefault="00E37503" w:rsidP="00E37503">
      <w:pPr>
        <w:rPr>
          <w:color w:val="000000"/>
          <w:szCs w:val="22"/>
        </w:rPr>
      </w:pPr>
      <w:r w:rsidRPr="00463100">
        <w:rPr>
          <w:color w:val="000000"/>
          <w:szCs w:val="22"/>
        </w:rPr>
        <w:t>Sra. Cecilia Eneck NDIFON</w:t>
      </w:r>
    </w:p>
    <w:p w:rsidR="00E37503" w:rsidRPr="00463100" w:rsidRDefault="00E37503" w:rsidP="00E37503">
      <w:pPr>
        <w:rPr>
          <w:color w:val="000000"/>
          <w:szCs w:val="22"/>
        </w:rPr>
      </w:pPr>
      <w:r w:rsidRPr="00463100">
        <w:rPr>
          <w:color w:val="000000"/>
          <w:szCs w:val="22"/>
        </w:rPr>
        <w:t>Nacionalidad:  Camerún</w:t>
      </w:r>
    </w:p>
    <w:p w:rsidR="00E37503" w:rsidRPr="00463100" w:rsidRDefault="00E37503" w:rsidP="00E37503">
      <w:pPr>
        <w:rPr>
          <w:color w:val="000000"/>
          <w:szCs w:val="22"/>
        </w:rPr>
      </w:pPr>
      <w:r w:rsidRPr="00463100">
        <w:rPr>
          <w:color w:val="000000"/>
          <w:szCs w:val="22"/>
        </w:rPr>
        <w:t>Dirección postal:  Ekmen-Batibo (Camerún)</w:t>
      </w:r>
    </w:p>
    <w:p w:rsidR="000A15F7" w:rsidRPr="00B36C20" w:rsidRDefault="00E37503" w:rsidP="00E37503">
      <w:pPr>
        <w:rPr>
          <w:color w:val="000000"/>
          <w:szCs w:val="22"/>
          <w:lang w:val="en-US"/>
        </w:rPr>
      </w:pPr>
      <w:r w:rsidRPr="00B36C20">
        <w:rPr>
          <w:color w:val="000000"/>
          <w:szCs w:val="22"/>
          <w:lang w:val="en-US"/>
        </w:rPr>
        <w:t>Nombre del observador acreditado que designa al candidato:</w:t>
      </w:r>
      <w:r w:rsidR="000A15F7" w:rsidRPr="00B36C20">
        <w:rPr>
          <w:color w:val="000000"/>
          <w:szCs w:val="22"/>
          <w:lang w:val="en-US"/>
        </w:rPr>
        <w:t xml:space="preserve">  </w:t>
      </w:r>
      <w:r w:rsidRPr="00B36C20">
        <w:rPr>
          <w:i/>
          <w:color w:val="000000"/>
          <w:szCs w:val="22"/>
          <w:lang w:val="en-US"/>
        </w:rPr>
        <w:t>Association of the Reconstruction and Development of the Moko-oh People</w:t>
      </w:r>
      <w:r w:rsidRPr="00B36C20">
        <w:rPr>
          <w:color w:val="000000"/>
          <w:szCs w:val="22"/>
          <w:lang w:val="en-US"/>
        </w:rPr>
        <w:t xml:space="preserve"> (AFTRADEMOP)</w:t>
      </w:r>
    </w:p>
    <w:p w:rsidR="00E37503" w:rsidRPr="00463100" w:rsidRDefault="00410ED3" w:rsidP="00E37503">
      <w:pPr>
        <w:rPr>
          <w:color w:val="000000"/>
          <w:szCs w:val="22"/>
        </w:rPr>
      </w:pPr>
      <w:r w:rsidRPr="00463100">
        <w:rPr>
          <w:color w:val="000000"/>
          <w:szCs w:val="22"/>
        </w:rPr>
        <w:t>Sede del observador acreditado</w:t>
      </w:r>
      <w:r w:rsidR="00E37503" w:rsidRPr="00463100">
        <w:rPr>
          <w:color w:val="000000"/>
          <w:szCs w:val="22"/>
        </w:rPr>
        <w:t xml:space="preserve">:  </w:t>
      </w:r>
      <w:r w:rsidRPr="00463100">
        <w:rPr>
          <w:color w:val="000000"/>
          <w:szCs w:val="22"/>
        </w:rPr>
        <w:t>Ekmen-Batibo (Camerún)</w:t>
      </w:r>
    </w:p>
    <w:p w:rsidR="00D44BE7" w:rsidRPr="00274EC6" w:rsidRDefault="00D44BE7" w:rsidP="00D44BE7">
      <w:pPr>
        <w:rPr>
          <w:color w:val="000000"/>
          <w:szCs w:val="22"/>
        </w:rPr>
      </w:pPr>
    </w:p>
    <w:p w:rsidR="00D44BE7" w:rsidRPr="007574BA" w:rsidRDefault="00D44BE7" w:rsidP="00D44BE7">
      <w:pPr>
        <w:rPr>
          <w:color w:val="000000"/>
          <w:szCs w:val="22"/>
        </w:rPr>
      </w:pPr>
      <w:r>
        <w:rPr>
          <w:color w:val="000000"/>
          <w:szCs w:val="22"/>
        </w:rPr>
        <w:t>Sr</w:t>
      </w:r>
      <w:r w:rsidRPr="007574BA">
        <w:rPr>
          <w:color w:val="000000"/>
          <w:szCs w:val="22"/>
        </w:rPr>
        <w:t>. Santiago OBISPO</w:t>
      </w:r>
    </w:p>
    <w:p w:rsidR="00D44BE7" w:rsidRPr="007574BA" w:rsidRDefault="00A26E6A" w:rsidP="00D44BE7">
      <w:pPr>
        <w:rPr>
          <w:color w:val="000000"/>
          <w:szCs w:val="22"/>
        </w:rPr>
      </w:pPr>
      <w:r>
        <w:rPr>
          <w:color w:val="000000"/>
          <w:szCs w:val="22"/>
        </w:rPr>
        <w:t>Nacionalidad</w:t>
      </w:r>
      <w:r w:rsidR="00D44BE7" w:rsidRPr="007574BA">
        <w:rPr>
          <w:color w:val="000000"/>
          <w:szCs w:val="22"/>
        </w:rPr>
        <w:t>:  Venezuela</w:t>
      </w:r>
    </w:p>
    <w:p w:rsidR="00D44BE7" w:rsidRPr="007574BA" w:rsidRDefault="00D44BE7" w:rsidP="00D44BE7">
      <w:pPr>
        <w:rPr>
          <w:color w:val="000000"/>
          <w:szCs w:val="22"/>
        </w:rPr>
      </w:pPr>
      <w:r w:rsidRPr="00463100">
        <w:rPr>
          <w:color w:val="000000"/>
          <w:szCs w:val="22"/>
        </w:rPr>
        <w:t>Dirección postal</w:t>
      </w:r>
      <w:r w:rsidRPr="007574BA">
        <w:rPr>
          <w:color w:val="000000"/>
          <w:szCs w:val="22"/>
        </w:rPr>
        <w:t xml:space="preserve">:  Puerto Ayacucho </w:t>
      </w:r>
      <w:r>
        <w:rPr>
          <w:color w:val="000000"/>
          <w:szCs w:val="22"/>
        </w:rPr>
        <w:t>(</w:t>
      </w:r>
      <w:r w:rsidRPr="007574BA">
        <w:rPr>
          <w:color w:val="000000"/>
          <w:szCs w:val="22"/>
        </w:rPr>
        <w:t>Venezuela</w:t>
      </w:r>
      <w:r>
        <w:rPr>
          <w:color w:val="000000"/>
          <w:szCs w:val="22"/>
        </w:rPr>
        <w:t>)</w:t>
      </w:r>
    </w:p>
    <w:p w:rsidR="00D44BE7" w:rsidRPr="00274EC6" w:rsidRDefault="00D44BE7" w:rsidP="00D44BE7">
      <w:pPr>
        <w:rPr>
          <w:color w:val="000000"/>
          <w:szCs w:val="22"/>
        </w:rPr>
      </w:pPr>
      <w:r w:rsidRPr="00A26E6A">
        <w:rPr>
          <w:color w:val="000000"/>
          <w:szCs w:val="22"/>
        </w:rPr>
        <w:t>Nombre del observador acreditado que designa al candidato:  Red de Cooperación Amazónica</w:t>
      </w:r>
      <w:r w:rsidRPr="00274EC6">
        <w:rPr>
          <w:color w:val="000000"/>
          <w:szCs w:val="22"/>
        </w:rPr>
        <w:t>/</w:t>
      </w:r>
      <w:r w:rsidRPr="00A26E6A">
        <w:rPr>
          <w:i/>
          <w:color w:val="000000"/>
          <w:szCs w:val="22"/>
        </w:rPr>
        <w:t>Amazon Cooperation Network</w:t>
      </w:r>
      <w:r w:rsidRPr="00274EC6">
        <w:rPr>
          <w:color w:val="000000"/>
          <w:szCs w:val="22"/>
        </w:rPr>
        <w:t xml:space="preserve"> (REDCAM)</w:t>
      </w:r>
    </w:p>
    <w:p w:rsidR="00D44BE7" w:rsidRPr="00A26E6A" w:rsidRDefault="00A26E6A" w:rsidP="00D44BE7">
      <w:pPr>
        <w:rPr>
          <w:szCs w:val="22"/>
        </w:rPr>
      </w:pPr>
      <w:r w:rsidRPr="00463100">
        <w:rPr>
          <w:color w:val="000000"/>
          <w:szCs w:val="22"/>
        </w:rPr>
        <w:t>Sede del observador acreditado</w:t>
      </w:r>
      <w:r w:rsidR="00D44BE7" w:rsidRPr="00A26E6A">
        <w:rPr>
          <w:color w:val="000000"/>
          <w:szCs w:val="22"/>
        </w:rPr>
        <w:t xml:space="preserve">:  </w:t>
      </w:r>
      <w:r w:rsidR="00D44BE7" w:rsidRPr="00A26E6A">
        <w:rPr>
          <w:szCs w:val="22"/>
        </w:rPr>
        <w:t>Puerto Ayacucho</w:t>
      </w:r>
      <w:r w:rsidR="00D44BE7" w:rsidRPr="00A26E6A">
        <w:rPr>
          <w:color w:val="000000"/>
          <w:szCs w:val="22"/>
        </w:rPr>
        <w:t xml:space="preserve"> </w:t>
      </w:r>
      <w:r w:rsidRPr="00A26E6A">
        <w:rPr>
          <w:color w:val="000000"/>
          <w:szCs w:val="22"/>
        </w:rPr>
        <w:t>(</w:t>
      </w:r>
      <w:r w:rsidR="00D44BE7" w:rsidRPr="00A26E6A">
        <w:rPr>
          <w:color w:val="000000"/>
          <w:szCs w:val="22"/>
        </w:rPr>
        <w:t>Venezuela</w:t>
      </w:r>
      <w:r w:rsidRPr="00A26E6A">
        <w:rPr>
          <w:color w:val="000000"/>
          <w:szCs w:val="22"/>
        </w:rPr>
        <w:t>)</w:t>
      </w:r>
    </w:p>
    <w:p w:rsidR="00D44BE7" w:rsidRPr="00A26E6A" w:rsidRDefault="00D44BE7" w:rsidP="00D44BE7">
      <w:pPr>
        <w:rPr>
          <w:color w:val="000000"/>
          <w:szCs w:val="22"/>
        </w:rPr>
      </w:pPr>
    </w:p>
    <w:p w:rsidR="00D44BE7" w:rsidRPr="00A26E6A" w:rsidRDefault="00A26E6A" w:rsidP="00D44BE7">
      <w:pPr>
        <w:rPr>
          <w:color w:val="000000"/>
          <w:szCs w:val="22"/>
        </w:rPr>
      </w:pPr>
      <w:r w:rsidRPr="00A26E6A">
        <w:rPr>
          <w:color w:val="000000"/>
          <w:szCs w:val="22"/>
        </w:rPr>
        <w:t>S</w:t>
      </w:r>
      <w:r w:rsidR="00D44BE7" w:rsidRPr="00A26E6A">
        <w:rPr>
          <w:color w:val="000000"/>
          <w:szCs w:val="22"/>
        </w:rPr>
        <w:t>r. Joseph OLESARIOYO</w:t>
      </w:r>
    </w:p>
    <w:p w:rsidR="00D44BE7" w:rsidRPr="00A26E6A" w:rsidRDefault="00A26E6A" w:rsidP="00D44BE7">
      <w:pPr>
        <w:rPr>
          <w:color w:val="000000"/>
          <w:szCs w:val="22"/>
        </w:rPr>
      </w:pPr>
      <w:r>
        <w:rPr>
          <w:color w:val="000000"/>
          <w:szCs w:val="22"/>
        </w:rPr>
        <w:t>Nacionalidad</w:t>
      </w:r>
      <w:r w:rsidR="00D44BE7" w:rsidRPr="00A26E6A">
        <w:rPr>
          <w:color w:val="000000"/>
          <w:szCs w:val="22"/>
        </w:rPr>
        <w:t>:  Kenya</w:t>
      </w:r>
    </w:p>
    <w:p w:rsidR="00D44BE7" w:rsidRPr="00A26E6A" w:rsidRDefault="00A26E6A" w:rsidP="00D44BE7">
      <w:pPr>
        <w:rPr>
          <w:color w:val="000000"/>
          <w:szCs w:val="22"/>
        </w:rPr>
      </w:pPr>
      <w:r w:rsidRPr="00463100">
        <w:rPr>
          <w:color w:val="000000"/>
          <w:szCs w:val="22"/>
        </w:rPr>
        <w:t>Dirección postal</w:t>
      </w:r>
      <w:r w:rsidR="00D44BE7" w:rsidRPr="00A26E6A">
        <w:rPr>
          <w:color w:val="000000"/>
          <w:szCs w:val="22"/>
        </w:rPr>
        <w:t xml:space="preserve">:  Nanyuki </w:t>
      </w:r>
      <w:r>
        <w:rPr>
          <w:color w:val="000000"/>
          <w:szCs w:val="22"/>
        </w:rPr>
        <w:t>(</w:t>
      </w:r>
      <w:r w:rsidR="00D44BE7" w:rsidRPr="00A26E6A">
        <w:rPr>
          <w:color w:val="000000"/>
          <w:szCs w:val="22"/>
        </w:rPr>
        <w:t>Kenya</w:t>
      </w:r>
      <w:r>
        <w:rPr>
          <w:color w:val="000000"/>
          <w:szCs w:val="22"/>
        </w:rPr>
        <w:t>)</w:t>
      </w:r>
    </w:p>
    <w:p w:rsidR="00D44BE7" w:rsidRPr="00A26E6A" w:rsidRDefault="00A26E6A" w:rsidP="00D44BE7">
      <w:pPr>
        <w:rPr>
          <w:color w:val="000000"/>
          <w:szCs w:val="22"/>
          <w:lang w:bidi="he-IL"/>
        </w:rPr>
      </w:pPr>
      <w:r w:rsidRPr="00A26E6A">
        <w:rPr>
          <w:color w:val="000000"/>
          <w:szCs w:val="22"/>
        </w:rPr>
        <w:t>Nombre del observador acreditado que designa al candidato</w:t>
      </w:r>
      <w:r w:rsidR="00D44BE7" w:rsidRPr="00A26E6A">
        <w:rPr>
          <w:color w:val="000000"/>
          <w:szCs w:val="22"/>
        </w:rPr>
        <w:t xml:space="preserve">:  </w:t>
      </w:r>
      <w:r w:rsidR="00D44BE7" w:rsidRPr="00A26E6A">
        <w:rPr>
          <w:i/>
          <w:color w:val="000000"/>
          <w:szCs w:val="22"/>
          <w:lang w:bidi="he-IL"/>
        </w:rPr>
        <w:t>Indigenous Laikipia Maasai Integrated Youth Organization</w:t>
      </w:r>
      <w:r w:rsidR="00D44BE7" w:rsidRPr="00A26E6A">
        <w:rPr>
          <w:color w:val="000000"/>
          <w:szCs w:val="22"/>
          <w:lang w:bidi="he-IL"/>
        </w:rPr>
        <w:t xml:space="preserve"> (ILAMAIYO FOUNDATION)</w:t>
      </w:r>
    </w:p>
    <w:p w:rsidR="00D44BE7" w:rsidRPr="00A26E6A" w:rsidRDefault="00A26E6A" w:rsidP="00D44BE7">
      <w:pPr>
        <w:rPr>
          <w:color w:val="000000"/>
          <w:szCs w:val="22"/>
        </w:rPr>
      </w:pPr>
      <w:r w:rsidRPr="00463100">
        <w:rPr>
          <w:color w:val="000000"/>
          <w:szCs w:val="22"/>
        </w:rPr>
        <w:t>Sede del observador acreditado</w:t>
      </w:r>
      <w:r>
        <w:rPr>
          <w:color w:val="000000"/>
          <w:szCs w:val="22"/>
        </w:rPr>
        <w:t>: Nanyuki</w:t>
      </w:r>
      <w:r w:rsidR="00D44BE7" w:rsidRPr="00A26E6A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(</w:t>
      </w:r>
      <w:r w:rsidR="00D44BE7" w:rsidRPr="00A26E6A">
        <w:rPr>
          <w:color w:val="000000"/>
          <w:szCs w:val="22"/>
        </w:rPr>
        <w:t>Kenya</w:t>
      </w:r>
      <w:r>
        <w:rPr>
          <w:color w:val="000000"/>
          <w:szCs w:val="22"/>
        </w:rPr>
        <w:t>)</w:t>
      </w:r>
    </w:p>
    <w:p w:rsidR="00E37503" w:rsidRPr="00A26E6A" w:rsidRDefault="00E37503" w:rsidP="00B23248">
      <w:pPr>
        <w:rPr>
          <w:szCs w:val="22"/>
        </w:rPr>
      </w:pPr>
    </w:p>
    <w:p w:rsidR="00B23248" w:rsidRPr="00463100" w:rsidRDefault="00B23248" w:rsidP="00B23248">
      <w:pPr>
        <w:rPr>
          <w:color w:val="000000"/>
          <w:szCs w:val="22"/>
        </w:rPr>
      </w:pPr>
      <w:r w:rsidRPr="00463100">
        <w:rPr>
          <w:color w:val="000000"/>
          <w:szCs w:val="22"/>
        </w:rPr>
        <w:t>S</w:t>
      </w:r>
      <w:r w:rsidR="007F5A76">
        <w:rPr>
          <w:color w:val="000000"/>
          <w:szCs w:val="22"/>
        </w:rPr>
        <w:t>r. Kamal Kumar RAI</w:t>
      </w:r>
    </w:p>
    <w:p w:rsidR="00B23248" w:rsidRPr="00463100" w:rsidRDefault="00B23248" w:rsidP="00B23248">
      <w:pPr>
        <w:rPr>
          <w:color w:val="000000"/>
          <w:szCs w:val="22"/>
        </w:rPr>
      </w:pPr>
      <w:r w:rsidRPr="00463100">
        <w:rPr>
          <w:color w:val="000000"/>
          <w:szCs w:val="22"/>
        </w:rPr>
        <w:t>Nacionalidad:  Nepal</w:t>
      </w:r>
    </w:p>
    <w:p w:rsidR="00B23248" w:rsidRPr="00463100" w:rsidRDefault="00B23248" w:rsidP="00B23248">
      <w:pPr>
        <w:rPr>
          <w:color w:val="000000"/>
          <w:szCs w:val="22"/>
        </w:rPr>
      </w:pPr>
      <w:r w:rsidRPr="00463100">
        <w:rPr>
          <w:color w:val="000000"/>
          <w:szCs w:val="22"/>
        </w:rPr>
        <w:t>Dirección postal:  Katmandú (Nepal)</w:t>
      </w:r>
    </w:p>
    <w:p w:rsidR="000A15F7" w:rsidRPr="00463100" w:rsidRDefault="00B23248" w:rsidP="00B23248">
      <w:pPr>
        <w:rPr>
          <w:i/>
          <w:color w:val="000000"/>
          <w:szCs w:val="22"/>
        </w:rPr>
      </w:pPr>
      <w:r w:rsidRPr="00463100">
        <w:rPr>
          <w:color w:val="000000"/>
          <w:szCs w:val="22"/>
        </w:rPr>
        <w:t xml:space="preserve">Nombre del observador acreditado que designa al candidato:  </w:t>
      </w:r>
      <w:r w:rsidRPr="00463100">
        <w:rPr>
          <w:i/>
          <w:color w:val="000000"/>
          <w:szCs w:val="22"/>
        </w:rPr>
        <w:t>Himalayan Folklore and Biodiversity Study Program, IPs Society for Wetland Biodiversity Conservation Nepal</w:t>
      </w:r>
    </w:p>
    <w:p w:rsidR="00B23248" w:rsidRPr="00463100" w:rsidRDefault="00B23248" w:rsidP="00B23248">
      <w:pPr>
        <w:rPr>
          <w:color w:val="000000"/>
          <w:szCs w:val="22"/>
        </w:rPr>
      </w:pPr>
      <w:r w:rsidRPr="00463100">
        <w:rPr>
          <w:color w:val="000000"/>
          <w:szCs w:val="22"/>
        </w:rPr>
        <w:t>Sede del observador acreditado:  Katmandú (Nepal)</w:t>
      </w:r>
    </w:p>
    <w:p w:rsidR="00876F38" w:rsidRDefault="00876F38" w:rsidP="00876F38">
      <w:pPr>
        <w:rPr>
          <w:szCs w:val="22"/>
        </w:rPr>
      </w:pPr>
    </w:p>
    <w:p w:rsidR="00A26E6A" w:rsidRPr="0065143B" w:rsidRDefault="00A26E6A" w:rsidP="00A26E6A">
      <w:pPr>
        <w:rPr>
          <w:color w:val="000000"/>
          <w:szCs w:val="22"/>
        </w:rPr>
      </w:pPr>
      <w:r w:rsidRPr="0065143B">
        <w:rPr>
          <w:color w:val="000000"/>
          <w:szCs w:val="22"/>
        </w:rPr>
        <w:t>Mr. Stephen RWAGWERI</w:t>
      </w:r>
    </w:p>
    <w:p w:rsidR="00F612B4" w:rsidRDefault="00F612B4" w:rsidP="00A26E6A">
      <w:pPr>
        <w:rPr>
          <w:color w:val="000000"/>
          <w:szCs w:val="22"/>
        </w:rPr>
      </w:pPr>
      <w:r w:rsidRPr="00F612B4">
        <w:rPr>
          <w:color w:val="000000"/>
          <w:szCs w:val="22"/>
        </w:rPr>
        <w:t>Nacionalidad</w:t>
      </w:r>
      <w:proofErr w:type="gramStart"/>
      <w:r w:rsidR="00A26E6A" w:rsidRPr="00F612B4">
        <w:rPr>
          <w:color w:val="000000"/>
          <w:szCs w:val="22"/>
        </w:rPr>
        <w:t>:  Uganda</w:t>
      </w:r>
      <w:proofErr w:type="gramEnd"/>
      <w:r w:rsidR="00A26E6A" w:rsidRPr="00F612B4">
        <w:rPr>
          <w:color w:val="000000"/>
          <w:szCs w:val="22"/>
        </w:rPr>
        <w:br/>
      </w:r>
      <w:r w:rsidRPr="00F612B4">
        <w:rPr>
          <w:color w:val="000000"/>
          <w:szCs w:val="22"/>
        </w:rPr>
        <w:t>Dirección postal</w:t>
      </w:r>
      <w:r w:rsidR="00A26E6A" w:rsidRPr="00F612B4">
        <w:rPr>
          <w:color w:val="000000"/>
          <w:szCs w:val="22"/>
        </w:rPr>
        <w:t xml:space="preserve">:  Fort Portal </w:t>
      </w:r>
      <w:r w:rsidRPr="00F612B4">
        <w:rPr>
          <w:color w:val="000000"/>
          <w:szCs w:val="22"/>
        </w:rPr>
        <w:t>(</w:t>
      </w:r>
      <w:r w:rsidR="00A26E6A" w:rsidRPr="00F612B4">
        <w:rPr>
          <w:color w:val="000000"/>
          <w:szCs w:val="22"/>
        </w:rPr>
        <w:t>Uganda</w:t>
      </w:r>
      <w:r w:rsidRPr="00F612B4">
        <w:rPr>
          <w:color w:val="000000"/>
          <w:szCs w:val="22"/>
        </w:rPr>
        <w:t>)</w:t>
      </w:r>
      <w:r w:rsidR="00A26E6A" w:rsidRPr="00F612B4">
        <w:rPr>
          <w:color w:val="000000"/>
          <w:szCs w:val="22"/>
        </w:rPr>
        <w:br/>
      </w:r>
      <w:r w:rsidRPr="00463100">
        <w:rPr>
          <w:color w:val="000000"/>
          <w:szCs w:val="22"/>
        </w:rPr>
        <w:t>Nombre del observador acreditado que designa al candidato</w:t>
      </w:r>
      <w:r w:rsidR="00A26E6A" w:rsidRPr="00F612B4">
        <w:rPr>
          <w:color w:val="000000"/>
          <w:szCs w:val="22"/>
        </w:rPr>
        <w:t xml:space="preserve">: </w:t>
      </w:r>
      <w:r w:rsidRPr="00F612B4">
        <w:rPr>
          <w:color w:val="000000"/>
          <w:szCs w:val="22"/>
        </w:rPr>
        <w:t xml:space="preserve"> </w:t>
      </w:r>
      <w:r w:rsidR="00A26E6A" w:rsidRPr="00F612B4">
        <w:rPr>
          <w:i/>
          <w:color w:val="000000"/>
          <w:szCs w:val="22"/>
        </w:rPr>
        <w:t>Engabu Za Tooro</w:t>
      </w:r>
      <w:r w:rsidR="00A26E6A" w:rsidRPr="00F612B4">
        <w:rPr>
          <w:color w:val="000000"/>
          <w:szCs w:val="22"/>
        </w:rPr>
        <w:t xml:space="preserve"> (</w:t>
      </w:r>
      <w:r w:rsidR="00A26E6A" w:rsidRPr="00F612B4">
        <w:rPr>
          <w:i/>
          <w:color w:val="000000"/>
          <w:szCs w:val="22"/>
        </w:rPr>
        <w:t>Tooro Youth Platform for Action</w:t>
      </w:r>
      <w:r w:rsidR="00A26E6A" w:rsidRPr="00F612B4">
        <w:rPr>
          <w:color w:val="000000"/>
          <w:szCs w:val="22"/>
        </w:rPr>
        <w:t>)</w:t>
      </w:r>
    </w:p>
    <w:p w:rsidR="00A26E6A" w:rsidRDefault="00F612B4" w:rsidP="00A26E6A">
      <w:pPr>
        <w:rPr>
          <w:color w:val="000000"/>
          <w:szCs w:val="22"/>
        </w:rPr>
      </w:pPr>
      <w:r w:rsidRPr="00463100">
        <w:rPr>
          <w:color w:val="000000"/>
          <w:szCs w:val="22"/>
        </w:rPr>
        <w:t>Sede del observador acreditado</w:t>
      </w:r>
      <w:r w:rsidR="00A26E6A" w:rsidRPr="00F612B4">
        <w:rPr>
          <w:color w:val="000000"/>
          <w:szCs w:val="22"/>
        </w:rPr>
        <w:t xml:space="preserve">:  Fort Portal </w:t>
      </w:r>
      <w:r>
        <w:rPr>
          <w:color w:val="000000"/>
          <w:szCs w:val="22"/>
        </w:rPr>
        <w:t>(</w:t>
      </w:r>
      <w:r w:rsidR="00A26E6A" w:rsidRPr="00F612B4">
        <w:rPr>
          <w:color w:val="000000"/>
          <w:szCs w:val="22"/>
        </w:rPr>
        <w:t>Uganda</w:t>
      </w:r>
      <w:r>
        <w:rPr>
          <w:color w:val="000000"/>
          <w:szCs w:val="22"/>
        </w:rPr>
        <w:t>)</w:t>
      </w:r>
    </w:p>
    <w:p w:rsidR="00F612B4" w:rsidRDefault="00F612B4" w:rsidP="00A26E6A">
      <w:pPr>
        <w:rPr>
          <w:szCs w:val="22"/>
        </w:rPr>
      </w:pPr>
    </w:p>
    <w:p w:rsidR="00F612B4" w:rsidRPr="00F612B4" w:rsidRDefault="00F612B4" w:rsidP="00F612B4">
      <w:pPr>
        <w:rPr>
          <w:szCs w:val="22"/>
        </w:rPr>
      </w:pPr>
      <w:r w:rsidRPr="00F612B4">
        <w:rPr>
          <w:color w:val="000000"/>
          <w:szCs w:val="22"/>
        </w:rPr>
        <w:t>Sra. Jennifer TAULI CORPUZ</w:t>
      </w:r>
    </w:p>
    <w:p w:rsidR="00F612B4" w:rsidRPr="00F612B4" w:rsidRDefault="00F612B4" w:rsidP="00F612B4">
      <w:pPr>
        <w:rPr>
          <w:color w:val="000000"/>
          <w:szCs w:val="22"/>
        </w:rPr>
      </w:pPr>
      <w:r w:rsidRPr="00F612B4">
        <w:rPr>
          <w:color w:val="000000"/>
          <w:szCs w:val="22"/>
        </w:rPr>
        <w:t>Nacionalidad:  Filipinas</w:t>
      </w:r>
    </w:p>
    <w:p w:rsidR="00F612B4" w:rsidRPr="00301033" w:rsidRDefault="00F612B4" w:rsidP="00F612B4">
      <w:pPr>
        <w:rPr>
          <w:color w:val="000000"/>
          <w:szCs w:val="22"/>
        </w:rPr>
      </w:pPr>
      <w:r w:rsidRPr="00301033">
        <w:rPr>
          <w:color w:val="000000"/>
          <w:szCs w:val="22"/>
        </w:rPr>
        <w:t xml:space="preserve">Dirección postal:  </w:t>
      </w:r>
      <w:r w:rsidR="007C6C1F">
        <w:rPr>
          <w:color w:val="000000"/>
          <w:szCs w:val="22"/>
        </w:rPr>
        <w:t xml:space="preserve">Ciudad </w:t>
      </w:r>
      <w:r w:rsidRPr="00301033">
        <w:rPr>
          <w:color w:val="000000"/>
          <w:szCs w:val="22"/>
        </w:rPr>
        <w:t>Quez</w:t>
      </w:r>
      <w:r w:rsidR="0058344B">
        <w:rPr>
          <w:color w:val="000000"/>
          <w:szCs w:val="22"/>
        </w:rPr>
        <w:t>ó</w:t>
      </w:r>
      <w:r w:rsidRPr="00301033">
        <w:rPr>
          <w:color w:val="000000"/>
          <w:szCs w:val="22"/>
        </w:rPr>
        <w:t xml:space="preserve">n </w:t>
      </w:r>
      <w:r w:rsidR="00301033" w:rsidRPr="00301033">
        <w:rPr>
          <w:color w:val="000000"/>
          <w:szCs w:val="22"/>
        </w:rPr>
        <w:t>(Filipinas)</w:t>
      </w:r>
    </w:p>
    <w:p w:rsidR="00F612B4" w:rsidRPr="00F612B4" w:rsidRDefault="00301033" w:rsidP="00F612B4">
      <w:pPr>
        <w:rPr>
          <w:color w:val="000000"/>
          <w:szCs w:val="22"/>
          <w:lang w:val="en-US"/>
        </w:rPr>
      </w:pPr>
      <w:r w:rsidRPr="00301033">
        <w:rPr>
          <w:color w:val="000000"/>
          <w:szCs w:val="22"/>
          <w:lang w:val="en-US"/>
        </w:rPr>
        <w:t>Nombre del observador acreditado</w:t>
      </w:r>
      <w:r w:rsidR="00F612B4" w:rsidRPr="00F612B4">
        <w:rPr>
          <w:color w:val="000000"/>
          <w:szCs w:val="22"/>
          <w:lang w:val="en-US"/>
        </w:rPr>
        <w:t xml:space="preserve">:  </w:t>
      </w:r>
      <w:r w:rsidR="00F612B4" w:rsidRPr="00301033">
        <w:rPr>
          <w:i/>
          <w:color w:val="000000"/>
          <w:szCs w:val="22"/>
          <w:lang w:val="en-US"/>
        </w:rPr>
        <w:t>Tebtebba Foundation</w:t>
      </w:r>
      <w:r w:rsidR="00F612B4" w:rsidRPr="00F612B4">
        <w:rPr>
          <w:color w:val="000000"/>
          <w:szCs w:val="22"/>
          <w:lang w:val="en-US"/>
        </w:rPr>
        <w:t xml:space="preserve"> – </w:t>
      </w:r>
      <w:r w:rsidR="00F612B4" w:rsidRPr="00301033">
        <w:rPr>
          <w:i/>
          <w:color w:val="000000"/>
          <w:szCs w:val="22"/>
          <w:lang w:val="en-US"/>
        </w:rPr>
        <w:t>Indigenous Peoples’ International Centre for Policy Research and Education</w:t>
      </w:r>
    </w:p>
    <w:p w:rsidR="00F612B4" w:rsidRPr="00301033" w:rsidRDefault="00301033" w:rsidP="00F612B4">
      <w:pPr>
        <w:rPr>
          <w:szCs w:val="22"/>
        </w:rPr>
      </w:pPr>
      <w:r w:rsidRPr="00301033">
        <w:rPr>
          <w:color w:val="000000"/>
          <w:szCs w:val="22"/>
        </w:rPr>
        <w:t>Sede del observador acreditado</w:t>
      </w:r>
      <w:r w:rsidR="00F612B4" w:rsidRPr="00301033">
        <w:rPr>
          <w:color w:val="000000"/>
          <w:szCs w:val="22"/>
        </w:rPr>
        <w:t xml:space="preserve">:  Baguio </w:t>
      </w:r>
      <w:r w:rsidR="00EC4FE5">
        <w:rPr>
          <w:color w:val="000000"/>
          <w:szCs w:val="22"/>
        </w:rPr>
        <w:t>(Filipinas)</w:t>
      </w:r>
    </w:p>
    <w:p w:rsidR="00F612B4" w:rsidRPr="00301033" w:rsidRDefault="00F612B4" w:rsidP="00A26E6A">
      <w:pPr>
        <w:rPr>
          <w:szCs w:val="22"/>
        </w:rPr>
      </w:pPr>
    </w:p>
    <w:p w:rsidR="00876F38" w:rsidRPr="00463100" w:rsidRDefault="00876F38" w:rsidP="00876F38">
      <w:pPr>
        <w:pStyle w:val="ONUMFS"/>
        <w:tabs>
          <w:tab w:val="left" w:pos="6050"/>
        </w:tabs>
        <w:ind w:left="5533"/>
        <w:rPr>
          <w:i/>
          <w:szCs w:val="22"/>
        </w:rPr>
      </w:pPr>
      <w:r w:rsidRPr="00463100">
        <w:rPr>
          <w:i/>
          <w:szCs w:val="22"/>
        </w:rPr>
        <w:t>Se invita al Comité a tomar nota del contenido del presente documento.</w:t>
      </w:r>
    </w:p>
    <w:p w:rsidR="00876F38" w:rsidRPr="00463100" w:rsidRDefault="00876F38" w:rsidP="00876F38"/>
    <w:p w:rsidR="000A15F7" w:rsidRPr="00463100" w:rsidRDefault="000A15F7" w:rsidP="00876F38"/>
    <w:p w:rsidR="00876F38" w:rsidRPr="00463100" w:rsidRDefault="00876F38" w:rsidP="00902477">
      <w:pPr>
        <w:pStyle w:val="Endofdocument"/>
        <w:ind w:left="5500"/>
        <w:jc w:val="left"/>
        <w:rPr>
          <w:szCs w:val="22"/>
        </w:rPr>
      </w:pPr>
      <w:r w:rsidRPr="00463100">
        <w:rPr>
          <w:rFonts w:cs="Arial"/>
          <w:sz w:val="22"/>
          <w:szCs w:val="22"/>
        </w:rPr>
        <w:t>[Fin del documento]</w:t>
      </w:r>
    </w:p>
    <w:sectPr w:rsidR="00876F38" w:rsidRPr="00463100" w:rsidSect="005352F3">
      <w:headerReference w:type="default" r:id="rId10"/>
      <w:footnotePr>
        <w:numRestart w:val="eachSect"/>
      </w:footnotePr>
      <w:endnotePr>
        <w:numFmt w:val="decimal"/>
      </w:endnotePr>
      <w:pgSz w:w="11907" w:h="16840" w:code="9"/>
      <w:pgMar w:top="567" w:right="797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E37" w:rsidRDefault="00515E37">
      <w:r>
        <w:separator/>
      </w:r>
    </w:p>
  </w:endnote>
  <w:endnote w:type="continuationSeparator" w:id="0">
    <w:p w:rsidR="00515E37" w:rsidRPr="009D30E6" w:rsidRDefault="00515E3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15E37" w:rsidRPr="007E663E" w:rsidRDefault="00515E3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515E37" w:rsidRPr="007E663E" w:rsidRDefault="00515E37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E37" w:rsidRDefault="00515E37">
      <w:r>
        <w:separator/>
      </w:r>
    </w:p>
  </w:footnote>
  <w:footnote w:type="continuationSeparator" w:id="0">
    <w:p w:rsidR="00515E37" w:rsidRPr="009D30E6" w:rsidRDefault="00515E3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15E37" w:rsidRPr="007E663E" w:rsidRDefault="00515E3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515E37" w:rsidRPr="007E663E" w:rsidRDefault="00515E37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2C601F" w:rsidRPr="002C601F" w:rsidRDefault="002C601F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>
        <w:t xml:space="preserve"> El 2 de septiembre de 2013 se reembolsaron 782,22 francos suizos de conformidad con las condiciones convenidas para el uso de la contribución efectuada por el Gobierno de Australia.</w:t>
      </w:r>
    </w:p>
  </w:footnote>
  <w:footnote w:id="3">
    <w:p w:rsidR="00515E37" w:rsidRPr="00A22425" w:rsidRDefault="00515E37" w:rsidP="00876F38">
      <w:pPr>
        <w:pStyle w:val="FootnoteText"/>
        <w:tabs>
          <w:tab w:val="left" w:pos="550"/>
        </w:tabs>
        <w:ind w:left="550" w:hanging="550"/>
      </w:pPr>
      <w:r w:rsidRPr="00FA3E5A">
        <w:rPr>
          <w:rStyle w:val="FootnoteReference"/>
          <w:szCs w:val="18"/>
        </w:rPr>
        <w:footnoteRef/>
      </w:r>
      <w:r w:rsidRPr="00A22425">
        <w:rPr>
          <w:szCs w:val="18"/>
        </w:rPr>
        <w:t xml:space="preserve"> </w:t>
      </w:r>
      <w:r w:rsidRPr="00A22425">
        <w:rPr>
          <w:szCs w:val="18"/>
        </w:rPr>
        <w:tab/>
        <w:t>Véase el documento WIPO/GRTKF/IC/2</w:t>
      </w:r>
      <w:r w:rsidR="0031113E">
        <w:rPr>
          <w:szCs w:val="18"/>
        </w:rPr>
        <w:t>8</w:t>
      </w:r>
      <w:r>
        <w:rPr>
          <w:szCs w:val="18"/>
        </w:rPr>
        <w:t>/INF/4</w:t>
      </w:r>
      <w:r w:rsidR="0031113E">
        <w:rPr>
          <w:szCs w:val="18"/>
        </w:rPr>
        <w:t>,</w:t>
      </w:r>
      <w:r w:rsidRPr="00A22425">
        <w:rPr>
          <w:szCs w:val="18"/>
        </w:rPr>
        <w:t xml:space="preserve"> con fecha </w:t>
      </w:r>
      <w:r w:rsidR="0031113E">
        <w:rPr>
          <w:szCs w:val="18"/>
        </w:rPr>
        <w:t>19</w:t>
      </w:r>
      <w:r w:rsidR="00806921">
        <w:rPr>
          <w:szCs w:val="18"/>
        </w:rPr>
        <w:t xml:space="preserve"> de </w:t>
      </w:r>
      <w:r w:rsidR="0031113E">
        <w:rPr>
          <w:szCs w:val="18"/>
        </w:rPr>
        <w:t xml:space="preserve">junio </w:t>
      </w:r>
      <w:r w:rsidR="002C601F">
        <w:rPr>
          <w:szCs w:val="18"/>
        </w:rPr>
        <w:t>de 2014</w:t>
      </w:r>
      <w:r w:rsidRPr="00A22425">
        <w:rPr>
          <w:szCs w:val="18"/>
        </w:rPr>
        <w:t>.</w:t>
      </w:r>
    </w:p>
  </w:footnote>
  <w:footnote w:id="4">
    <w:p w:rsidR="00E37503" w:rsidRDefault="00E3750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Véase el Anexo del documento </w:t>
      </w:r>
      <w:r w:rsidR="0031113E">
        <w:t>WIPO/GRTKF/IC/27/INF/6, con fecha 2 de abril de 2014</w:t>
      </w:r>
      <w:r>
        <w:t>.</w:t>
      </w:r>
    </w:p>
  </w:footnote>
  <w:footnote w:id="5">
    <w:p w:rsidR="0066167A" w:rsidRPr="00EB061B" w:rsidRDefault="0066167A" w:rsidP="0066167A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>
        <w:t xml:space="preserve"> </w:t>
      </w:r>
      <w:r>
        <w:tab/>
        <w:t>Véase el Anexo del documento</w:t>
      </w:r>
      <w:r w:rsidRPr="0031113E">
        <w:t xml:space="preserve"> </w:t>
      </w:r>
      <w:r>
        <w:t>WIPO/GRTKF/IC/28/INF/6, con fecha 9 de julio de 2014.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E37" w:rsidRPr="00086C66" w:rsidRDefault="00515E37" w:rsidP="00086C66">
    <w:pPr>
      <w:jc w:val="right"/>
      <w:rPr>
        <w:szCs w:val="22"/>
        <w:lang w:val="pt-BR"/>
      </w:rPr>
    </w:pPr>
    <w:r w:rsidRPr="00086C66">
      <w:rPr>
        <w:rStyle w:val="PageNumber"/>
        <w:lang w:val="pt-BR"/>
      </w:rPr>
      <w:t>WIPO/GRTKF/IC/2</w:t>
    </w:r>
    <w:r w:rsidR="00411734">
      <w:rPr>
        <w:rStyle w:val="PageNumber"/>
        <w:lang w:val="pt-BR"/>
      </w:rPr>
      <w:t>9</w:t>
    </w:r>
    <w:r>
      <w:rPr>
        <w:rStyle w:val="PageNumber"/>
        <w:lang w:val="pt-BR"/>
      </w:rPr>
      <w:t>/INF/4</w:t>
    </w:r>
  </w:p>
  <w:p w:rsidR="00515E37" w:rsidRDefault="00515E37" w:rsidP="00D078B9">
    <w:pPr>
      <w:jc w:val="right"/>
      <w:rPr>
        <w:rStyle w:val="PageNumber"/>
      </w:rPr>
    </w:pPr>
    <w:r w:rsidRPr="00086C66">
      <w:rPr>
        <w:lang w:val="pt-BR"/>
      </w:rPr>
      <w:t xml:space="preserve">página </w:t>
    </w:r>
    <w:r>
      <w:rPr>
        <w:rStyle w:val="PageNumber"/>
      </w:rPr>
      <w:fldChar w:fldCharType="begin"/>
    </w:r>
    <w:r w:rsidRPr="00086C66">
      <w:rPr>
        <w:rStyle w:val="PageNumber"/>
        <w:lang w:val="pt-BR"/>
      </w:rPr>
      <w:instrText xml:space="preserve"> PAGE </w:instrText>
    </w:r>
    <w:r>
      <w:rPr>
        <w:rStyle w:val="PageNumber"/>
      </w:rPr>
      <w:fldChar w:fldCharType="separate"/>
    </w:r>
    <w:r w:rsidR="006E2C06">
      <w:rPr>
        <w:rStyle w:val="PageNumber"/>
        <w:noProof/>
        <w:lang w:val="pt-BR"/>
      </w:rPr>
      <w:t>5</w:t>
    </w:r>
    <w:r>
      <w:rPr>
        <w:rStyle w:val="PageNumber"/>
      </w:rPr>
      <w:fldChar w:fldCharType="end"/>
    </w:r>
  </w:p>
  <w:p w:rsidR="00515E37" w:rsidRPr="00086C66" w:rsidRDefault="00515E37" w:rsidP="00D078B9">
    <w:pPr>
      <w:jc w:val="right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>
    <w:nsid w:val="044871EA"/>
    <w:multiLevelType w:val="hybridMultilevel"/>
    <w:tmpl w:val="5AE801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EFB71C3"/>
    <w:multiLevelType w:val="hybridMultilevel"/>
    <w:tmpl w:val="30FC8C78"/>
    <w:lvl w:ilvl="0" w:tplc="32C87226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9502BB"/>
    <w:multiLevelType w:val="hybridMultilevel"/>
    <w:tmpl w:val="9B9894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965171"/>
    <w:multiLevelType w:val="hybridMultilevel"/>
    <w:tmpl w:val="3A36A91E"/>
    <w:lvl w:ilvl="0" w:tplc="71DC914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F17166"/>
    <w:multiLevelType w:val="hybridMultilevel"/>
    <w:tmpl w:val="C6F6646E"/>
    <w:lvl w:ilvl="0" w:tplc="37807B3A">
      <w:start w:val="1"/>
      <w:numFmt w:val="lowerLetter"/>
      <w:lvlText w:val="%1)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E026994"/>
    <w:multiLevelType w:val="hybridMultilevel"/>
    <w:tmpl w:val="5A225DEE"/>
    <w:lvl w:ilvl="0" w:tplc="E80CCB2C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202C7C95"/>
    <w:multiLevelType w:val="hybridMultilevel"/>
    <w:tmpl w:val="4F84EE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6467AA"/>
    <w:multiLevelType w:val="hybridMultilevel"/>
    <w:tmpl w:val="9A6E00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8F1963"/>
    <w:multiLevelType w:val="hybridMultilevel"/>
    <w:tmpl w:val="1F2C4EA2"/>
    <w:lvl w:ilvl="0" w:tplc="6E7022FA">
      <w:start w:val="1"/>
      <w:numFmt w:val="lowerLetter"/>
      <w:lvlText w:val="%1)"/>
      <w:lvlJc w:val="left"/>
      <w:pPr>
        <w:tabs>
          <w:tab w:val="num" w:pos="-957"/>
        </w:tabs>
        <w:ind w:left="39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4E6510"/>
    <w:multiLevelType w:val="multilevel"/>
    <w:tmpl w:val="D4E4EED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-567" w:firstLine="567"/>
      </w:pPr>
      <w:rPr>
        <w:rFonts w:cs="Times New Roman" w:hint="default"/>
      </w:rPr>
    </w:lvl>
    <w:lvl w:ilvl="2">
      <w:start w:val="1"/>
      <w:numFmt w:val="lowerRoman"/>
      <w:lvlText w:val="(%3)"/>
      <w:lvlJc w:val="right"/>
      <w:pPr>
        <w:tabs>
          <w:tab w:val="num" w:pos="1701"/>
        </w:tabs>
        <w:ind w:left="0" w:firstLine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  <w:rPr>
        <w:rFonts w:hint="default"/>
      </w:rPr>
    </w:lvl>
  </w:abstractNum>
  <w:abstractNum w:abstractNumId="15">
    <w:nsid w:val="2DA25D5B"/>
    <w:multiLevelType w:val="hybridMultilevel"/>
    <w:tmpl w:val="54F80066"/>
    <w:lvl w:ilvl="0" w:tplc="4CCA419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F06BF3"/>
    <w:multiLevelType w:val="hybridMultilevel"/>
    <w:tmpl w:val="10A85530"/>
    <w:lvl w:ilvl="0" w:tplc="6AFE18DE">
      <w:start w:val="1"/>
      <w:numFmt w:val="lowerLetter"/>
      <w:lvlText w:val="%1)"/>
      <w:lvlJc w:val="left"/>
      <w:pPr>
        <w:tabs>
          <w:tab w:val="num" w:pos="-661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671F9E"/>
    <w:multiLevelType w:val="hybridMultilevel"/>
    <w:tmpl w:val="944A8514"/>
    <w:lvl w:ilvl="0" w:tplc="FFFFFFFF">
      <w:start w:val="1"/>
      <w:numFmt w:val="lowerRoman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B80AD9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F437B7"/>
    <w:multiLevelType w:val="hybridMultilevel"/>
    <w:tmpl w:val="8FBC9FF0"/>
    <w:lvl w:ilvl="0" w:tplc="65E0BB86">
      <w:start w:val="11"/>
      <w:numFmt w:val="lowerLetter"/>
      <w:lvlText w:val="%1)"/>
      <w:lvlJc w:val="left"/>
      <w:pPr>
        <w:tabs>
          <w:tab w:val="num" w:pos="1090"/>
        </w:tabs>
        <w:ind w:left="1090" w:hanging="54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9">
    <w:nsid w:val="34F4426D"/>
    <w:multiLevelType w:val="multilevel"/>
    <w:tmpl w:val="C212DBF4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20">
    <w:nsid w:val="36215822"/>
    <w:multiLevelType w:val="hybridMultilevel"/>
    <w:tmpl w:val="C5A605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83059C8"/>
    <w:multiLevelType w:val="hybridMultilevel"/>
    <w:tmpl w:val="8E388102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cs="Tahoma" w:hint="default"/>
      </w:rPr>
    </w:lvl>
    <w:lvl w:ilvl="1" w:tplc="B9CEA8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8F95F01"/>
    <w:multiLevelType w:val="hybridMultilevel"/>
    <w:tmpl w:val="C2966824"/>
    <w:lvl w:ilvl="0" w:tplc="4DE22C32">
      <w:start w:val="1"/>
      <w:numFmt w:val="lowerLetter"/>
      <w:lvlText w:val="(%1)"/>
      <w:lvlJc w:val="left"/>
      <w:pPr>
        <w:tabs>
          <w:tab w:val="num" w:pos="1503"/>
        </w:tabs>
        <w:ind w:left="1503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>
    <w:nsid w:val="3F65446C"/>
    <w:multiLevelType w:val="hybridMultilevel"/>
    <w:tmpl w:val="43C68B70"/>
    <w:lvl w:ilvl="0" w:tplc="E2B012C4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1D55F1"/>
    <w:multiLevelType w:val="hybridMultilevel"/>
    <w:tmpl w:val="7A0A4C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8357031"/>
    <w:multiLevelType w:val="hybridMultilevel"/>
    <w:tmpl w:val="C82A7B5A"/>
    <w:lvl w:ilvl="0" w:tplc="AFFA9AF0">
      <w:start w:val="1"/>
      <w:numFmt w:val="lowerLetter"/>
      <w:lvlText w:val="%1)"/>
      <w:lvlJc w:val="left"/>
      <w:pPr>
        <w:tabs>
          <w:tab w:val="num" w:pos="190"/>
        </w:tabs>
        <w:ind w:left="9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470FF5"/>
    <w:multiLevelType w:val="multilevel"/>
    <w:tmpl w:val="DEA051CE"/>
    <w:lvl w:ilvl="0">
      <w:start w:val="3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9B4314C"/>
    <w:multiLevelType w:val="hybridMultilevel"/>
    <w:tmpl w:val="F7681A6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A67EC5"/>
    <w:multiLevelType w:val="hybridMultilevel"/>
    <w:tmpl w:val="1B90EADE"/>
    <w:lvl w:ilvl="0" w:tplc="AAF4D5E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146DD6"/>
    <w:multiLevelType w:val="multilevel"/>
    <w:tmpl w:val="05F86DAC"/>
    <w:lvl w:ilvl="0">
      <w:start w:val="8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62"/>
        </w:tabs>
        <w:ind w:left="2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3"/>
        </w:tabs>
        <w:ind w:left="37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4"/>
        </w:tabs>
        <w:ind w:left="5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5"/>
        </w:tabs>
        <w:ind w:left="6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6"/>
        </w:tabs>
        <w:ind w:left="7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7"/>
        </w:tabs>
        <w:ind w:left="85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8"/>
        </w:tabs>
        <w:ind w:left="9968" w:hanging="1800"/>
      </w:pPr>
      <w:rPr>
        <w:rFonts w:hint="default"/>
      </w:rPr>
    </w:lvl>
  </w:abstractNum>
  <w:abstractNum w:abstractNumId="3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CBD2BC5"/>
    <w:multiLevelType w:val="hybridMultilevel"/>
    <w:tmpl w:val="1CFA06E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0760570"/>
    <w:multiLevelType w:val="hybridMultilevel"/>
    <w:tmpl w:val="6F7EB0F6"/>
    <w:lvl w:ilvl="0" w:tplc="0E6EE504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6F8217C"/>
    <w:multiLevelType w:val="multilevel"/>
    <w:tmpl w:val="C212DBF4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35">
    <w:nsid w:val="59CF1E62"/>
    <w:multiLevelType w:val="singleLevel"/>
    <w:tmpl w:val="D13A4098"/>
    <w:lvl w:ilvl="0">
      <w:start w:val="1"/>
      <w:numFmt w:val="lowerRoman"/>
      <w:lvlText w:val="%1)"/>
      <w:lvlJc w:val="left"/>
      <w:pPr>
        <w:tabs>
          <w:tab w:val="num" w:pos="644"/>
        </w:tabs>
        <w:ind w:left="0" w:firstLine="284"/>
      </w:pPr>
      <w:rPr>
        <w:rFonts w:hint="default"/>
      </w:rPr>
    </w:lvl>
  </w:abstractNum>
  <w:abstractNum w:abstractNumId="36">
    <w:nsid w:val="5E506C62"/>
    <w:multiLevelType w:val="hybridMultilevel"/>
    <w:tmpl w:val="B86EF6AC"/>
    <w:lvl w:ilvl="0" w:tplc="FFFFFFFF">
      <w:start w:val="1"/>
      <w:numFmt w:val="decimal"/>
      <w:lvlText w:val="%1."/>
      <w:lvlJc w:val="left"/>
      <w:pPr>
        <w:ind w:left="1381" w:hanging="360"/>
      </w:pPr>
      <w:rPr>
        <w:rFonts w:cs="Times New Roman" w:hint="default"/>
      </w:rPr>
    </w:lvl>
    <w:lvl w:ilvl="1" w:tplc="FFFFFFFF">
      <w:start w:val="4"/>
      <w:numFmt w:val="lowerRoman"/>
      <w:lvlText w:val="(%2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ind w:left="2821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541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261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981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01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421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141" w:hanging="180"/>
      </w:pPr>
      <w:rPr>
        <w:rFonts w:cs="Times New Roman"/>
      </w:rPr>
    </w:lvl>
  </w:abstractNum>
  <w:abstractNum w:abstractNumId="37">
    <w:nsid w:val="5E830C0B"/>
    <w:multiLevelType w:val="multilevel"/>
    <w:tmpl w:val="03B480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70" w:hanging="39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>
    <w:nsid w:val="68F31023"/>
    <w:multiLevelType w:val="hybridMultilevel"/>
    <w:tmpl w:val="A00699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A824536"/>
    <w:multiLevelType w:val="multilevel"/>
    <w:tmpl w:val="EBE2EE1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B1552E1"/>
    <w:multiLevelType w:val="hybridMultilevel"/>
    <w:tmpl w:val="79D2D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D74387A"/>
    <w:multiLevelType w:val="hybridMultilevel"/>
    <w:tmpl w:val="DDD24C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FD75B1F"/>
    <w:multiLevelType w:val="hybridMultilevel"/>
    <w:tmpl w:val="1C8CA0D2"/>
    <w:lvl w:ilvl="0" w:tplc="FCD07B00">
      <w:start w:val="1"/>
      <w:numFmt w:val="lowerLetter"/>
      <w:lvlText w:val="%1)"/>
      <w:lvlJc w:val="left"/>
      <w:pPr>
        <w:tabs>
          <w:tab w:val="num" w:pos="-19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1C5616C"/>
    <w:multiLevelType w:val="hybridMultilevel"/>
    <w:tmpl w:val="3926D828"/>
    <w:lvl w:ilvl="0" w:tplc="BA141BC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4">
    <w:nsid w:val="76445E86"/>
    <w:multiLevelType w:val="hybridMultilevel"/>
    <w:tmpl w:val="FB744170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0"/>
  </w:num>
  <w:num w:numId="4">
    <w:abstractNumId w:val="31"/>
  </w:num>
  <w:num w:numId="5">
    <w:abstractNumId w:val="3"/>
  </w:num>
  <w:num w:numId="6">
    <w:abstractNumId w:val="10"/>
  </w:num>
  <w:num w:numId="7">
    <w:abstractNumId w:val="22"/>
  </w:num>
  <w:num w:numId="8">
    <w:abstractNumId w:val="27"/>
  </w:num>
  <w:num w:numId="9">
    <w:abstractNumId w:val="10"/>
  </w:num>
  <w:num w:numId="10">
    <w:abstractNumId w:val="10"/>
  </w:num>
  <w:num w:numId="11">
    <w:abstractNumId w:val="10"/>
  </w:num>
  <w:num w:numId="12">
    <w:abstractNumId w:val="30"/>
  </w:num>
  <w:num w:numId="13">
    <w:abstractNumId w:val="17"/>
  </w:num>
  <w:num w:numId="14">
    <w:abstractNumId w:val="39"/>
  </w:num>
  <w:num w:numId="15">
    <w:abstractNumId w:val="7"/>
  </w:num>
  <w:num w:numId="16">
    <w:abstractNumId w:val="24"/>
  </w:num>
  <w:num w:numId="17">
    <w:abstractNumId w:val="12"/>
  </w:num>
  <w:num w:numId="18">
    <w:abstractNumId w:val="2"/>
  </w:num>
  <w:num w:numId="19">
    <w:abstractNumId w:val="5"/>
  </w:num>
  <w:num w:numId="20">
    <w:abstractNumId w:val="20"/>
  </w:num>
  <w:num w:numId="21">
    <w:abstractNumId w:val="11"/>
  </w:num>
  <w:num w:numId="22">
    <w:abstractNumId w:val="18"/>
  </w:num>
  <w:num w:numId="23">
    <w:abstractNumId w:val="41"/>
  </w:num>
  <w:num w:numId="24">
    <w:abstractNumId w:val="9"/>
  </w:num>
  <w:num w:numId="25">
    <w:abstractNumId w:val="4"/>
  </w:num>
  <w:num w:numId="26">
    <w:abstractNumId w:val="23"/>
  </w:num>
  <w:num w:numId="27">
    <w:abstractNumId w:val="38"/>
  </w:num>
  <w:num w:numId="28">
    <w:abstractNumId w:val="15"/>
  </w:num>
  <w:num w:numId="29">
    <w:abstractNumId w:val="29"/>
  </w:num>
  <w:num w:numId="30">
    <w:abstractNumId w:val="33"/>
  </w:num>
  <w:num w:numId="31">
    <w:abstractNumId w:val="6"/>
  </w:num>
  <w:num w:numId="32">
    <w:abstractNumId w:val="36"/>
  </w:num>
  <w:num w:numId="33">
    <w:abstractNumId w:val="37"/>
  </w:num>
  <w:num w:numId="34">
    <w:abstractNumId w:val="32"/>
  </w:num>
  <w:num w:numId="35">
    <w:abstractNumId w:val="14"/>
  </w:num>
  <w:num w:numId="36">
    <w:abstractNumId w:val="26"/>
  </w:num>
  <w:num w:numId="37">
    <w:abstractNumId w:val="16"/>
  </w:num>
  <w:num w:numId="38">
    <w:abstractNumId w:val="42"/>
  </w:num>
  <w:num w:numId="39">
    <w:abstractNumId w:val="13"/>
  </w:num>
  <w:num w:numId="40">
    <w:abstractNumId w:val="1"/>
  </w:num>
  <w:num w:numId="41">
    <w:abstractNumId w:val="21"/>
  </w:num>
  <w:num w:numId="42">
    <w:abstractNumId w:val="44"/>
  </w:num>
  <w:num w:numId="43">
    <w:abstractNumId w:val="34"/>
  </w:num>
  <w:num w:numId="44">
    <w:abstractNumId w:val="19"/>
  </w:num>
  <w:num w:numId="45">
    <w:abstractNumId w:val="35"/>
  </w:num>
  <w:num w:numId="46">
    <w:abstractNumId w:val="43"/>
  </w:num>
  <w:num w:numId="47">
    <w:abstractNumId w:val="28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4273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61"/>
    <w:rsid w:val="000302D0"/>
    <w:rsid w:val="000867D5"/>
    <w:rsid w:val="00086C66"/>
    <w:rsid w:val="000942BA"/>
    <w:rsid w:val="00096B02"/>
    <w:rsid w:val="000A15F7"/>
    <w:rsid w:val="000A62DF"/>
    <w:rsid w:val="000A7C78"/>
    <w:rsid w:val="000B0162"/>
    <w:rsid w:val="000B4697"/>
    <w:rsid w:val="000C575F"/>
    <w:rsid w:val="000E3B60"/>
    <w:rsid w:val="000E3BB3"/>
    <w:rsid w:val="000E789F"/>
    <w:rsid w:val="000E7B88"/>
    <w:rsid w:val="000F3438"/>
    <w:rsid w:val="000F5E56"/>
    <w:rsid w:val="0012589F"/>
    <w:rsid w:val="00133005"/>
    <w:rsid w:val="001341AB"/>
    <w:rsid w:val="001362EE"/>
    <w:rsid w:val="00152CEA"/>
    <w:rsid w:val="00153427"/>
    <w:rsid w:val="00161348"/>
    <w:rsid w:val="00166683"/>
    <w:rsid w:val="00181115"/>
    <w:rsid w:val="00181780"/>
    <w:rsid w:val="00181809"/>
    <w:rsid w:val="001832A6"/>
    <w:rsid w:val="00184802"/>
    <w:rsid w:val="001879C4"/>
    <w:rsid w:val="001A5FCB"/>
    <w:rsid w:val="001A6A4E"/>
    <w:rsid w:val="001C2CFA"/>
    <w:rsid w:val="001C4BA0"/>
    <w:rsid w:val="001C4DD3"/>
    <w:rsid w:val="001D02F9"/>
    <w:rsid w:val="001D0B2A"/>
    <w:rsid w:val="001D0FC2"/>
    <w:rsid w:val="0020214B"/>
    <w:rsid w:val="00204CD3"/>
    <w:rsid w:val="002058EA"/>
    <w:rsid w:val="002130D7"/>
    <w:rsid w:val="002179CC"/>
    <w:rsid w:val="00242492"/>
    <w:rsid w:val="00257FF3"/>
    <w:rsid w:val="002634C4"/>
    <w:rsid w:val="002640F1"/>
    <w:rsid w:val="002727E3"/>
    <w:rsid w:val="00272D6E"/>
    <w:rsid w:val="002867A8"/>
    <w:rsid w:val="00293F04"/>
    <w:rsid w:val="002A6A62"/>
    <w:rsid w:val="002B241D"/>
    <w:rsid w:val="002B45B9"/>
    <w:rsid w:val="002B719B"/>
    <w:rsid w:val="002C3861"/>
    <w:rsid w:val="002C601F"/>
    <w:rsid w:val="002D292C"/>
    <w:rsid w:val="002D6084"/>
    <w:rsid w:val="002F4E68"/>
    <w:rsid w:val="00300770"/>
    <w:rsid w:val="00301033"/>
    <w:rsid w:val="0031113E"/>
    <w:rsid w:val="003149F7"/>
    <w:rsid w:val="003354C1"/>
    <w:rsid w:val="00354647"/>
    <w:rsid w:val="003757DD"/>
    <w:rsid w:val="00377273"/>
    <w:rsid w:val="003845C1"/>
    <w:rsid w:val="0038493A"/>
    <w:rsid w:val="00387287"/>
    <w:rsid w:val="003878C3"/>
    <w:rsid w:val="003A19C3"/>
    <w:rsid w:val="003A1FAF"/>
    <w:rsid w:val="003B130C"/>
    <w:rsid w:val="003B3C5F"/>
    <w:rsid w:val="003B6F65"/>
    <w:rsid w:val="003B77B8"/>
    <w:rsid w:val="003C69A8"/>
    <w:rsid w:val="003D41D4"/>
    <w:rsid w:val="003F6A5A"/>
    <w:rsid w:val="003F77D2"/>
    <w:rsid w:val="004026D3"/>
    <w:rsid w:val="00410ED3"/>
    <w:rsid w:val="00411734"/>
    <w:rsid w:val="004144E9"/>
    <w:rsid w:val="00423E3E"/>
    <w:rsid w:val="00424DFA"/>
    <w:rsid w:val="00426CF8"/>
    <w:rsid w:val="00427AF4"/>
    <w:rsid w:val="00431A1C"/>
    <w:rsid w:val="0043513C"/>
    <w:rsid w:val="0045231F"/>
    <w:rsid w:val="00463100"/>
    <w:rsid w:val="004647DA"/>
    <w:rsid w:val="00475ED7"/>
    <w:rsid w:val="00477D6B"/>
    <w:rsid w:val="00495859"/>
    <w:rsid w:val="00497D4F"/>
    <w:rsid w:val="004A6C37"/>
    <w:rsid w:val="004A7A03"/>
    <w:rsid w:val="004C1A62"/>
    <w:rsid w:val="004C208B"/>
    <w:rsid w:val="004D69C1"/>
    <w:rsid w:val="004D77FE"/>
    <w:rsid w:val="004E05B5"/>
    <w:rsid w:val="004E2D6D"/>
    <w:rsid w:val="004E7A2A"/>
    <w:rsid w:val="004F30A6"/>
    <w:rsid w:val="00506B74"/>
    <w:rsid w:val="00506DB7"/>
    <w:rsid w:val="00513F45"/>
    <w:rsid w:val="00515E37"/>
    <w:rsid w:val="005352F3"/>
    <w:rsid w:val="00547F3E"/>
    <w:rsid w:val="0055013B"/>
    <w:rsid w:val="0055215D"/>
    <w:rsid w:val="0056224D"/>
    <w:rsid w:val="00563591"/>
    <w:rsid w:val="00570B70"/>
    <w:rsid w:val="00571B99"/>
    <w:rsid w:val="00577F42"/>
    <w:rsid w:val="0058344B"/>
    <w:rsid w:val="005B7E1D"/>
    <w:rsid w:val="005D0321"/>
    <w:rsid w:val="00605827"/>
    <w:rsid w:val="00611363"/>
    <w:rsid w:val="006152D1"/>
    <w:rsid w:val="006226CE"/>
    <w:rsid w:val="00623846"/>
    <w:rsid w:val="006332D4"/>
    <w:rsid w:val="0065143B"/>
    <w:rsid w:val="00653D4A"/>
    <w:rsid w:val="0066167A"/>
    <w:rsid w:val="00665085"/>
    <w:rsid w:val="006661C3"/>
    <w:rsid w:val="00675021"/>
    <w:rsid w:val="0068561A"/>
    <w:rsid w:val="00690A1C"/>
    <w:rsid w:val="006A06C6"/>
    <w:rsid w:val="006A0DF4"/>
    <w:rsid w:val="006A58D1"/>
    <w:rsid w:val="006B1657"/>
    <w:rsid w:val="006C4929"/>
    <w:rsid w:val="006C6BB2"/>
    <w:rsid w:val="006E2C06"/>
    <w:rsid w:val="006E4ED6"/>
    <w:rsid w:val="006E6E1C"/>
    <w:rsid w:val="006F27BF"/>
    <w:rsid w:val="007120C3"/>
    <w:rsid w:val="007217C5"/>
    <w:rsid w:val="007338CE"/>
    <w:rsid w:val="00763A16"/>
    <w:rsid w:val="00780927"/>
    <w:rsid w:val="00785D1B"/>
    <w:rsid w:val="00793080"/>
    <w:rsid w:val="00796546"/>
    <w:rsid w:val="007C633B"/>
    <w:rsid w:val="007C6C1F"/>
    <w:rsid w:val="007D5BCD"/>
    <w:rsid w:val="007D6502"/>
    <w:rsid w:val="007E663E"/>
    <w:rsid w:val="007F5A76"/>
    <w:rsid w:val="00802436"/>
    <w:rsid w:val="00806921"/>
    <w:rsid w:val="0081395F"/>
    <w:rsid w:val="00815082"/>
    <w:rsid w:val="00836416"/>
    <w:rsid w:val="008432DF"/>
    <w:rsid w:val="00876F38"/>
    <w:rsid w:val="00880501"/>
    <w:rsid w:val="00891406"/>
    <w:rsid w:val="008A5E02"/>
    <w:rsid w:val="008B2CC1"/>
    <w:rsid w:val="008B6E7F"/>
    <w:rsid w:val="008B7C47"/>
    <w:rsid w:val="008D7B7E"/>
    <w:rsid w:val="008F014A"/>
    <w:rsid w:val="008F5132"/>
    <w:rsid w:val="00902477"/>
    <w:rsid w:val="0090731E"/>
    <w:rsid w:val="00932A1D"/>
    <w:rsid w:val="00952130"/>
    <w:rsid w:val="00964E37"/>
    <w:rsid w:val="00966A22"/>
    <w:rsid w:val="00972F03"/>
    <w:rsid w:val="00986E41"/>
    <w:rsid w:val="0099231F"/>
    <w:rsid w:val="00994BDA"/>
    <w:rsid w:val="00995C14"/>
    <w:rsid w:val="009A0C8B"/>
    <w:rsid w:val="009A2F99"/>
    <w:rsid w:val="009A70D9"/>
    <w:rsid w:val="009B6241"/>
    <w:rsid w:val="009C18C8"/>
    <w:rsid w:val="009C4254"/>
    <w:rsid w:val="009C6B03"/>
    <w:rsid w:val="009D24D8"/>
    <w:rsid w:val="009D40BD"/>
    <w:rsid w:val="009E3F7B"/>
    <w:rsid w:val="009F4736"/>
    <w:rsid w:val="00A05494"/>
    <w:rsid w:val="00A16FC0"/>
    <w:rsid w:val="00A26E6A"/>
    <w:rsid w:val="00A26ED7"/>
    <w:rsid w:val="00A32C9E"/>
    <w:rsid w:val="00A33804"/>
    <w:rsid w:val="00A5188D"/>
    <w:rsid w:val="00A5226D"/>
    <w:rsid w:val="00A71516"/>
    <w:rsid w:val="00A7453D"/>
    <w:rsid w:val="00A83570"/>
    <w:rsid w:val="00A84A17"/>
    <w:rsid w:val="00A9561A"/>
    <w:rsid w:val="00AA08BA"/>
    <w:rsid w:val="00AB613D"/>
    <w:rsid w:val="00AB7BC8"/>
    <w:rsid w:val="00AD27A2"/>
    <w:rsid w:val="00AE3104"/>
    <w:rsid w:val="00AE75F5"/>
    <w:rsid w:val="00AF701A"/>
    <w:rsid w:val="00AF7E6E"/>
    <w:rsid w:val="00B002E0"/>
    <w:rsid w:val="00B217D1"/>
    <w:rsid w:val="00B23248"/>
    <w:rsid w:val="00B36C20"/>
    <w:rsid w:val="00B37504"/>
    <w:rsid w:val="00B62FF4"/>
    <w:rsid w:val="00B65A0A"/>
    <w:rsid w:val="00B65A19"/>
    <w:rsid w:val="00B70C84"/>
    <w:rsid w:val="00B72D36"/>
    <w:rsid w:val="00B80395"/>
    <w:rsid w:val="00BC244A"/>
    <w:rsid w:val="00BC4164"/>
    <w:rsid w:val="00BC479C"/>
    <w:rsid w:val="00BD102E"/>
    <w:rsid w:val="00BD2DCC"/>
    <w:rsid w:val="00BD6049"/>
    <w:rsid w:val="00BD6B2A"/>
    <w:rsid w:val="00BE1A8C"/>
    <w:rsid w:val="00C12858"/>
    <w:rsid w:val="00C20452"/>
    <w:rsid w:val="00C409A3"/>
    <w:rsid w:val="00C51FE1"/>
    <w:rsid w:val="00C72BF4"/>
    <w:rsid w:val="00C7472C"/>
    <w:rsid w:val="00C75D7A"/>
    <w:rsid w:val="00C90559"/>
    <w:rsid w:val="00CB1361"/>
    <w:rsid w:val="00CC1B44"/>
    <w:rsid w:val="00CF412A"/>
    <w:rsid w:val="00D078B9"/>
    <w:rsid w:val="00D11DCE"/>
    <w:rsid w:val="00D21DFC"/>
    <w:rsid w:val="00D35C31"/>
    <w:rsid w:val="00D40CF0"/>
    <w:rsid w:val="00D43162"/>
    <w:rsid w:val="00D44BE7"/>
    <w:rsid w:val="00D54EEE"/>
    <w:rsid w:val="00D56C7C"/>
    <w:rsid w:val="00D57D62"/>
    <w:rsid w:val="00D71B4D"/>
    <w:rsid w:val="00D7311B"/>
    <w:rsid w:val="00D809E5"/>
    <w:rsid w:val="00D90289"/>
    <w:rsid w:val="00D9084A"/>
    <w:rsid w:val="00D93D55"/>
    <w:rsid w:val="00DA5561"/>
    <w:rsid w:val="00DD756E"/>
    <w:rsid w:val="00DE0488"/>
    <w:rsid w:val="00E30EFE"/>
    <w:rsid w:val="00E37503"/>
    <w:rsid w:val="00E42C7A"/>
    <w:rsid w:val="00E45C84"/>
    <w:rsid w:val="00E504E5"/>
    <w:rsid w:val="00E6424D"/>
    <w:rsid w:val="00E97F2A"/>
    <w:rsid w:val="00EA65D3"/>
    <w:rsid w:val="00EB061B"/>
    <w:rsid w:val="00EB7A3E"/>
    <w:rsid w:val="00EC401A"/>
    <w:rsid w:val="00EC4FE5"/>
    <w:rsid w:val="00ED0FEE"/>
    <w:rsid w:val="00ED106B"/>
    <w:rsid w:val="00EE2F87"/>
    <w:rsid w:val="00EE3208"/>
    <w:rsid w:val="00EF530A"/>
    <w:rsid w:val="00EF6622"/>
    <w:rsid w:val="00F06C42"/>
    <w:rsid w:val="00F17057"/>
    <w:rsid w:val="00F33778"/>
    <w:rsid w:val="00F362F8"/>
    <w:rsid w:val="00F501A8"/>
    <w:rsid w:val="00F55408"/>
    <w:rsid w:val="00F612B4"/>
    <w:rsid w:val="00F66152"/>
    <w:rsid w:val="00F66A22"/>
    <w:rsid w:val="00F80845"/>
    <w:rsid w:val="00F8228D"/>
    <w:rsid w:val="00F84474"/>
    <w:rsid w:val="00F85571"/>
    <w:rsid w:val="00F87A58"/>
    <w:rsid w:val="00FA1425"/>
    <w:rsid w:val="00FA40DD"/>
    <w:rsid w:val="00FC78E1"/>
    <w:rsid w:val="00FE616B"/>
    <w:rsid w:val="00FE67D2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 w:bidi="ar-SA"/>
    </w:r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styleId="EndnoteReference">
    <w:name w:val="endnote reference"/>
    <w:basedOn w:val="DefaultParagraphFont"/>
    <w:rsid w:val="008D7B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 w:bidi="ar-SA"/>
    </w:r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styleId="EndnoteReference">
    <w:name w:val="endnote reference"/>
    <w:basedOn w:val="DefaultParagraphFont"/>
    <w:rsid w:val="008D7B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DB98F-55AF-403A-B213-761AE9724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1441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Fondo de la OMPI de contribuciones voluntarias para las comunidades indígenas y locales acreditadas:  Nota informativa sobre contribuciones y solicitudes de asistencia</vt:lpstr>
    </vt:vector>
  </TitlesOfParts>
  <Company>WIPO</Company>
  <LinksUpToDate>false</LinksUpToDate>
  <CharactersWithSpaces>10273</CharactersWithSpaces>
  <SharedDoc>false</SharedDoc>
  <HLinks>
    <vt:vector size="42" baseType="variant">
      <vt:variant>
        <vt:i4>1507442</vt:i4>
      </vt:variant>
      <vt:variant>
        <vt:i4>9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6488101</vt:i4>
      </vt:variant>
      <vt:variant>
        <vt:i4>6</vt:i4>
      </vt:variant>
      <vt:variant>
        <vt:i4>0</vt:i4>
      </vt:variant>
      <vt:variant>
        <vt:i4>5</vt:i4>
      </vt:variant>
      <vt:variant>
        <vt:lpwstr>http://www.wipo.int/freepublications/es/tk/936/wipo_pub_936.pdf</vt:lpwstr>
      </vt:variant>
      <vt:variant>
        <vt:lpwstr/>
      </vt:variant>
      <vt:variant>
        <vt:i4>7536761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http://www.wipo.int/export/sites/www/tk/es/ngoparticipation/voluntary_fund/amended_rules.doc</vt:lpwstr>
      </vt:variant>
      <vt:variant>
        <vt:lpwstr/>
      </vt:variant>
      <vt:variant>
        <vt:i4>1507442</vt:i4>
      </vt:variant>
      <vt:variant>
        <vt:i4>0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7667744</vt:i4>
      </vt:variant>
      <vt:variant>
        <vt:i4>6</vt:i4>
      </vt:variant>
      <vt:variant>
        <vt:i4>0</vt:i4>
      </vt:variant>
      <vt:variant>
        <vt:i4>5</vt:i4>
      </vt:variant>
      <vt:variant>
        <vt:lpwstr>http://www.wipo.int/edocs/mdocs/tk/es/wipo_grtkf_ic_22/wipo_grtkf_ic_22_inf_7.doc</vt:lpwstr>
      </vt:variant>
      <vt:variant>
        <vt:lpwstr/>
      </vt:variant>
      <vt:variant>
        <vt:i4>7667746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http://www.wipo.int/edocs/mdocs/tk/es/wipo_grtkf_ic_22/wipo_grtkf_ic_22_inf_5.doc</vt:lpwstr>
      </vt:variant>
      <vt:variant>
        <vt:lpwstr/>
      </vt:variant>
      <vt:variant>
        <vt:i4>7209081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http://www.wipo.int/export/sites/www/tk/en/ngoparticipation/voluntary_fund/amended_rules.doc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 de la OMPI de contribuciones voluntarias para las comunidades indígenas y locales acreditadas:  Nota informativa sobre contribuciones y solicitudes de asistencia</dc:title>
  <dc:subject>WIPO/GRTKF/IC/27/INF/4</dc:subject>
  <dc:creator>JC</dc:creator>
  <dc:description>JC - 27/6/2014</dc:description>
  <cp:lastModifiedBy>MORENO PALESTINI Maria Del Pilar</cp:lastModifiedBy>
  <cp:revision>11</cp:revision>
  <cp:lastPrinted>2016-01-21T08:37:00Z</cp:lastPrinted>
  <dcterms:created xsi:type="dcterms:W3CDTF">2016-01-20T09:33:00Z</dcterms:created>
  <dcterms:modified xsi:type="dcterms:W3CDTF">2016-01-21T08:37:00Z</dcterms:modified>
</cp:coreProperties>
</file>