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12AC8" w:rsidRPr="00F55D5C" w:rsidTr="00EE2E7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2AC8" w:rsidRPr="00F55D5C" w:rsidRDefault="00812AC8" w:rsidP="00EE2E77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2AC8" w:rsidRPr="00F55D5C" w:rsidRDefault="00812AC8" w:rsidP="00EE2E77">
            <w:pPr>
              <w:rPr>
                <w:lang w:val="fr-FR"/>
              </w:rPr>
            </w:pPr>
            <w:r w:rsidRPr="00F55D5C">
              <w:rPr>
                <w:noProof/>
                <w:lang w:eastAsia="en-US"/>
              </w:rPr>
              <w:drawing>
                <wp:inline distT="0" distB="0" distL="0" distR="0" wp14:anchorId="2DF8BDE8" wp14:editId="3A9A3045">
                  <wp:extent cx="1859280" cy="1321435"/>
                  <wp:effectExtent l="0" t="0" r="762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2AC8" w:rsidRPr="00F55D5C" w:rsidRDefault="00812AC8" w:rsidP="00EE2E77">
            <w:pPr>
              <w:jc w:val="right"/>
              <w:rPr>
                <w:lang w:val="fr-FR"/>
              </w:rPr>
            </w:pPr>
            <w:r w:rsidRPr="00F55D5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12AC8" w:rsidRPr="00F55D5C" w:rsidTr="00EE2E7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2AC8" w:rsidRPr="00F55D5C" w:rsidRDefault="00812AC8" w:rsidP="00EE2E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Code"/>
            <w:bookmarkEnd w:id="1"/>
            <w:r w:rsidRPr="00F55D5C">
              <w:rPr>
                <w:rFonts w:ascii="Arial Black" w:hAnsi="Arial Black"/>
                <w:caps/>
                <w:sz w:val="15"/>
                <w:lang w:val="fr-FR"/>
              </w:rPr>
              <w:t>WIPO/GRTKF/IC/27/INF/5</w:t>
            </w:r>
            <w:r w:rsidR="00D57F84">
              <w:rPr>
                <w:rFonts w:ascii="Arial Black" w:hAnsi="Arial Black"/>
                <w:caps/>
                <w:sz w:val="15"/>
                <w:lang w:val="fr-FR"/>
              </w:rPr>
              <w:t> Rev.</w:t>
            </w:r>
          </w:p>
        </w:tc>
      </w:tr>
      <w:tr w:rsidR="00812AC8" w:rsidRPr="00F55D5C" w:rsidTr="00EE2E7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2AC8" w:rsidRPr="00F55D5C" w:rsidRDefault="00812AC8" w:rsidP="00EE2E7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55D5C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F55D5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12AC8" w:rsidRPr="00F55D5C" w:rsidTr="00EE2E7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2AC8" w:rsidRPr="00F55D5C" w:rsidRDefault="00812AC8" w:rsidP="00D57F8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55D5C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D57F84">
              <w:rPr>
                <w:rFonts w:ascii="Arial Black" w:hAnsi="Arial Black"/>
                <w:caps/>
                <w:sz w:val="15"/>
                <w:lang w:val="fr-FR"/>
              </w:rPr>
              <w:t>8 avril</w:t>
            </w:r>
            <w:r w:rsidRPr="00F55D5C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b/>
          <w:sz w:val="28"/>
          <w:szCs w:val="28"/>
          <w:lang w:val="fr-FR"/>
        </w:rPr>
      </w:pPr>
      <w:r w:rsidRPr="00F55D5C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lang w:val="fr-FR"/>
        </w:rPr>
      </w:pPr>
    </w:p>
    <w:p w:rsidR="00812AC8" w:rsidRPr="00F55D5C" w:rsidRDefault="00812AC8" w:rsidP="00812AC8">
      <w:pPr>
        <w:rPr>
          <w:b/>
          <w:sz w:val="24"/>
          <w:szCs w:val="24"/>
          <w:lang w:val="fr-FR"/>
        </w:rPr>
      </w:pPr>
      <w:r w:rsidRPr="00F55D5C">
        <w:rPr>
          <w:b/>
          <w:sz w:val="24"/>
          <w:szCs w:val="24"/>
          <w:lang w:val="fr-FR"/>
        </w:rPr>
        <w:t>Vingt</w:t>
      </w:r>
      <w:r>
        <w:rPr>
          <w:b/>
          <w:sz w:val="24"/>
          <w:szCs w:val="24"/>
          <w:lang w:val="fr-FR"/>
        </w:rPr>
        <w:noBreakHyphen/>
      </w:r>
      <w:r w:rsidRPr="00F55D5C">
        <w:rPr>
          <w:b/>
          <w:sz w:val="24"/>
          <w:szCs w:val="24"/>
          <w:lang w:val="fr-FR"/>
        </w:rPr>
        <w:t>septième session</w:t>
      </w:r>
    </w:p>
    <w:p w:rsidR="00812AC8" w:rsidRPr="00F55D5C" w:rsidRDefault="00812AC8" w:rsidP="00812AC8">
      <w:pPr>
        <w:rPr>
          <w:b/>
          <w:sz w:val="24"/>
          <w:szCs w:val="24"/>
          <w:lang w:val="fr-FR"/>
        </w:rPr>
      </w:pPr>
      <w:r w:rsidRPr="00F55D5C">
        <w:rPr>
          <w:b/>
          <w:sz w:val="24"/>
          <w:szCs w:val="24"/>
          <w:lang w:val="fr-FR"/>
        </w:rPr>
        <w:t>Genève, 24</w:t>
      </w:r>
      <w:r>
        <w:rPr>
          <w:b/>
          <w:sz w:val="24"/>
          <w:szCs w:val="24"/>
          <w:lang w:val="fr-FR"/>
        </w:rPr>
        <w:t> </w:t>
      </w:r>
      <w:r w:rsidRPr="00F55D5C">
        <w:rPr>
          <w:b/>
          <w:sz w:val="24"/>
          <w:szCs w:val="24"/>
          <w:lang w:val="fr-FR"/>
        </w:rPr>
        <w:t>mars – 4 avril 2014</w:t>
      </w:r>
    </w:p>
    <w:p w:rsidR="00016299" w:rsidRDefault="00016299"/>
    <w:p w:rsidR="00016299" w:rsidRDefault="00016299"/>
    <w:p w:rsidR="00016299" w:rsidRDefault="00016299"/>
    <w:p w:rsidR="00016299" w:rsidRPr="003E2789" w:rsidRDefault="003E2789" w:rsidP="003E2789">
      <w:pPr>
        <w:rPr>
          <w:sz w:val="24"/>
          <w:szCs w:val="24"/>
        </w:rPr>
      </w:pPr>
      <w:bookmarkStart w:id="3" w:name="TitleOfDoc"/>
      <w:bookmarkEnd w:id="3"/>
      <w:r w:rsidRPr="003E2789">
        <w:rPr>
          <w:sz w:val="24"/>
          <w:szCs w:val="24"/>
          <w:lang w:val="fr-FR"/>
        </w:rPr>
        <w:t>NOTE D’INFORMATION À L’INTENTION DES PARTICIPANTS DE LA TABLE RONDE DES COMMUNAUTÉS AUTOCHTONES ET LOCALES</w:t>
      </w:r>
    </w:p>
    <w:p w:rsidR="00016299" w:rsidRDefault="00016299">
      <w:pPr>
        <w:rPr>
          <w:caps/>
          <w:sz w:val="24"/>
        </w:rPr>
      </w:pPr>
    </w:p>
    <w:p w:rsidR="00E323D3" w:rsidRDefault="00016299" w:rsidP="00E323D3">
      <w:pPr>
        <w:rPr>
          <w:i/>
        </w:rPr>
      </w:pPr>
      <w:r>
        <w:rPr>
          <w:i/>
        </w:rPr>
        <w:t xml:space="preserve">Document </w:t>
      </w:r>
      <w:bookmarkStart w:id="4" w:name="Prepared"/>
      <w:bookmarkEnd w:id="4"/>
      <w:r w:rsidR="00812AC8">
        <w:rPr>
          <w:i/>
          <w:lang w:val="fr-FR"/>
        </w:rPr>
        <w:t>établi par le Secrétariat</w:t>
      </w:r>
    </w:p>
    <w:p w:rsidR="00E323D3" w:rsidRDefault="00E323D3" w:rsidP="00E323D3">
      <w:pPr>
        <w:rPr>
          <w:i/>
        </w:rPr>
      </w:pPr>
    </w:p>
    <w:p w:rsidR="00E323D3" w:rsidRDefault="00E323D3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3272C8" w:rsidRDefault="003272C8" w:rsidP="00E323D3">
      <w:pPr>
        <w:rPr>
          <w:i/>
        </w:rPr>
      </w:pPr>
    </w:p>
    <w:p w:rsidR="00812AC8" w:rsidRPr="00F55D5C" w:rsidRDefault="00812AC8" w:rsidP="00953B7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À sa septième session, le Comité intergouvernemental de la propriété intellectuelle relative aux ressources génétiques, aux savoirs traditionnels et </w:t>
      </w:r>
      <w:r w:rsidR="00953B7A">
        <w:rPr>
          <w:lang w:val="fr-FR"/>
        </w:rPr>
        <w:t>au folklore (ci</w:t>
      </w:r>
      <w:r w:rsidR="00953B7A">
        <w:rPr>
          <w:lang w:val="fr-FR"/>
        </w:rPr>
        <w:noBreakHyphen/>
        <w:t>après dénommé “c</w:t>
      </w:r>
      <w:r>
        <w:rPr>
          <w:lang w:val="fr-FR"/>
        </w:rPr>
        <w:t xml:space="preserve">omité”) est convenu “que, immédiatement </w:t>
      </w:r>
      <w:r w:rsidR="00953B7A">
        <w:rPr>
          <w:lang w:val="fr-FR"/>
        </w:rPr>
        <w:t>avant le début des sessions du c</w:t>
      </w:r>
      <w:r>
        <w:rPr>
          <w:lang w:val="fr-FR"/>
        </w:rPr>
        <w:t>omité, une demi</w:t>
      </w:r>
      <w:r>
        <w:rPr>
          <w:lang w:val="fr-FR"/>
        </w:rPr>
        <w:noBreakHyphen/>
        <w:t>journée devra</w:t>
      </w:r>
      <w:r w:rsidR="00450D73">
        <w:rPr>
          <w:lang w:val="fr-FR"/>
        </w:rPr>
        <w:t>it</w:t>
      </w:r>
      <w:r>
        <w:rPr>
          <w:lang w:val="fr-FR"/>
        </w:rPr>
        <w:t xml:space="preserve"> être consacrée à des exposés thématiques présentés sous la présidence d’un représentant d’une communauté locale ou autochtone”.  Ce type de réunion est organisé à l</w:t>
      </w:r>
      <w:r w:rsidR="00450D73">
        <w:rPr>
          <w:lang w:val="fr-FR"/>
        </w:rPr>
        <w:t>’occasion de chaque session du c</w:t>
      </w:r>
      <w:r>
        <w:rPr>
          <w:lang w:val="fr-FR"/>
        </w:rPr>
        <w:t xml:space="preserve">omité depuis 2005. </w:t>
      </w:r>
    </w:p>
    <w:p w:rsidR="00812AC8" w:rsidRPr="00F55D5C" w:rsidRDefault="00812AC8" w:rsidP="00953B7A">
      <w:pPr>
        <w:rPr>
          <w:lang w:val="fr-FR"/>
        </w:rPr>
      </w:pPr>
    </w:p>
    <w:p w:rsidR="00812AC8" w:rsidRDefault="00450D73" w:rsidP="00953B7A">
      <w:pPr>
        <w:pStyle w:val="ONUME"/>
        <w:tabs>
          <w:tab w:val="clear" w:pos="567"/>
        </w:tabs>
        <w:rPr>
          <w:lang w:val="fr-FR"/>
        </w:rPr>
      </w:pPr>
      <w:r>
        <w:rPr>
          <w:lang w:val="fr-FR"/>
        </w:rPr>
        <w:t>À l</w:t>
      </w:r>
      <w:r w:rsidR="00812AC8">
        <w:rPr>
          <w:lang w:val="fr-FR"/>
        </w:rPr>
        <w:t>a vingt</w:t>
      </w:r>
      <w:r w:rsidR="00812AC8">
        <w:rPr>
          <w:lang w:val="fr-FR"/>
        </w:rPr>
        <w:noBreakHyphen/>
        <w:t>septième session</w:t>
      </w:r>
      <w:r w:rsidR="00953B7A">
        <w:rPr>
          <w:lang w:val="fr-FR"/>
        </w:rPr>
        <w:t xml:space="preserve"> du comité</w:t>
      </w:r>
      <w:r w:rsidR="00812AC8">
        <w:rPr>
          <w:lang w:val="fr-FR"/>
        </w:rPr>
        <w:t>, la table rond</w:t>
      </w:r>
      <w:r>
        <w:rPr>
          <w:lang w:val="fr-FR"/>
        </w:rPr>
        <w:t>e débattra du thème suivant : “P</w:t>
      </w:r>
      <w:r w:rsidR="00812AC8">
        <w:rPr>
          <w:lang w:val="fr-FR"/>
        </w:rPr>
        <w:t>ropriété intellectuelle, savoirs traditionnels et expressions culturelles traditionnelles</w:t>
      </w:r>
      <w:r>
        <w:rPr>
          <w:lang w:val="fr-FR"/>
        </w:rPr>
        <w:t> :</w:t>
      </w:r>
      <w:r w:rsidR="00812AC8">
        <w:rPr>
          <w:lang w:val="fr-FR"/>
        </w:rPr>
        <w:t xml:space="preserve"> le droit des peuples autochtones de préserver, contrôler, protéger et développer leur propriété intellectuelle en vertu de l’article 31 de la Déclaration des Nations Unies sur le</w:t>
      </w:r>
      <w:r>
        <w:rPr>
          <w:lang w:val="fr-FR"/>
        </w:rPr>
        <w:t>s</w:t>
      </w:r>
      <w:r w:rsidR="00812AC8">
        <w:rPr>
          <w:lang w:val="fr-FR"/>
        </w:rPr>
        <w:t xml:space="preserve"> droit</w:t>
      </w:r>
      <w:r>
        <w:rPr>
          <w:lang w:val="fr-FR"/>
        </w:rPr>
        <w:t>s</w:t>
      </w:r>
      <w:r w:rsidR="00812AC8">
        <w:rPr>
          <w:lang w:val="fr-FR"/>
        </w:rPr>
        <w:t xml:space="preserve"> des peuples autochtones”.</w:t>
      </w:r>
    </w:p>
    <w:p w:rsidR="00016299" w:rsidRDefault="00812AC8" w:rsidP="00953B7A">
      <w:pPr>
        <w:pStyle w:val="ONUME"/>
        <w:tabs>
          <w:tab w:val="clear" w:pos="567"/>
        </w:tabs>
      </w:pPr>
      <w:r>
        <w:rPr>
          <w:lang w:val="fr-FR"/>
        </w:rPr>
        <w:t xml:space="preserve">Le programme provisoire de la table ronde </w:t>
      </w:r>
      <w:r w:rsidR="00953B7A">
        <w:rPr>
          <w:lang w:val="fr-FR"/>
        </w:rPr>
        <w:t>figure à l’</w:t>
      </w:r>
      <w:r>
        <w:rPr>
          <w:lang w:val="fr-FR"/>
        </w:rPr>
        <w:t xml:space="preserve">annexe </w:t>
      </w:r>
      <w:r w:rsidR="00953B7A">
        <w:rPr>
          <w:lang w:val="fr-FR"/>
        </w:rPr>
        <w:t>d</w:t>
      </w:r>
      <w:r>
        <w:rPr>
          <w:lang w:val="fr-FR"/>
        </w:rPr>
        <w:t>u présent document</w:t>
      </w:r>
      <w:r w:rsidR="00016299">
        <w:t>.</w:t>
      </w:r>
    </w:p>
    <w:p w:rsidR="00016299" w:rsidRDefault="00016299" w:rsidP="006C1816">
      <w:pPr>
        <w:pStyle w:val="Endofdocument-Annex"/>
        <w:ind w:left="5812"/>
      </w:pPr>
    </w:p>
    <w:p w:rsidR="006C1816" w:rsidRDefault="006C1816" w:rsidP="006C1816">
      <w:pPr>
        <w:pStyle w:val="Endofdocument-Annex"/>
        <w:ind w:left="5812"/>
      </w:pPr>
    </w:p>
    <w:p w:rsidR="00016299" w:rsidRDefault="00812AC8" w:rsidP="00606429">
      <w:pPr>
        <w:pStyle w:val="Endofdocument-Annex"/>
        <w:ind w:left="5812"/>
      </w:pPr>
      <w:r>
        <w:t>[</w:t>
      </w:r>
      <w:proofErr w:type="spellStart"/>
      <w:r>
        <w:t>L’annexe</w:t>
      </w:r>
      <w:proofErr w:type="spellEnd"/>
      <w:r>
        <w:t xml:space="preserve"> suit</w:t>
      </w:r>
      <w:r w:rsidR="00016299">
        <w:t>]</w:t>
      </w:r>
    </w:p>
    <w:p w:rsidR="00137269" w:rsidRDefault="00137269" w:rsidP="00606429">
      <w:pPr>
        <w:pStyle w:val="Endofdocument-Annex"/>
        <w:ind w:left="5812"/>
      </w:pPr>
    </w:p>
    <w:p w:rsidR="00137269" w:rsidRDefault="00137269" w:rsidP="00137269">
      <w:pPr>
        <w:pStyle w:val="Endofdocument-Annex"/>
        <w:ind w:left="0"/>
      </w:pPr>
    </w:p>
    <w:p w:rsidR="006C1816" w:rsidRDefault="006C1816" w:rsidP="00137269">
      <w:pPr>
        <w:pStyle w:val="Endofdocument-Annex"/>
        <w:ind w:left="0"/>
        <w:sectPr w:rsidR="006C1816" w:rsidSect="006330B7">
          <w:footerReference w:type="default" r:id="rId9"/>
          <w:footerReference w:type="first" r:id="rId10"/>
          <w:pgSz w:w="11906" w:h="16838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16299" w:rsidRDefault="00812AC8" w:rsidP="00CD33BE">
      <w:pPr>
        <w:pStyle w:val="Endofdocument-Annex"/>
        <w:ind w:left="0" w:hanging="5"/>
      </w:pPr>
      <w:r w:rsidRPr="00F55D5C">
        <w:rPr>
          <w:lang w:val="fr-FR"/>
        </w:rPr>
        <w:lastRenderedPageBreak/>
        <w:t>PROGRAM</w:t>
      </w:r>
      <w:r>
        <w:rPr>
          <w:lang w:val="fr-FR"/>
        </w:rPr>
        <w:t>ME PROVISOIRE DE LA TABLE RONDE</w:t>
      </w:r>
    </w:p>
    <w:p w:rsidR="00016299" w:rsidRDefault="00016299">
      <w:pPr>
        <w:pStyle w:val="Endofdocument-Annex"/>
        <w:ind w:hanging="5534"/>
      </w:pPr>
    </w:p>
    <w:p w:rsidR="00812AC8" w:rsidRDefault="00812AC8">
      <w:pPr>
        <w:pStyle w:val="Endofdocument-Annex"/>
        <w:ind w:hanging="5534"/>
      </w:pPr>
    </w:p>
    <w:p w:rsidR="00812AC8" w:rsidRDefault="00812AC8">
      <w:pPr>
        <w:pStyle w:val="Endofdocument-Annex"/>
        <w:ind w:hanging="5534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98"/>
        <w:gridCol w:w="6673"/>
      </w:tblGrid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>
              <w:rPr>
                <w:u w:val="single"/>
                <w:lang w:val="fr-FR"/>
              </w:rPr>
              <w:t xml:space="preserve">Lundi </w:t>
            </w:r>
            <w:r w:rsidR="00812916">
              <w:rPr>
                <w:u w:val="single"/>
                <w:lang w:val="fr-FR"/>
              </w:rPr>
              <w:t>2</w:t>
            </w:r>
            <w:r>
              <w:rPr>
                <w:u w:val="single"/>
                <w:lang w:val="fr-FR"/>
              </w:rPr>
              <w:t>4 mars </w:t>
            </w:r>
            <w:r w:rsidRPr="00F55D5C">
              <w:rPr>
                <w:u w:val="single"/>
                <w:lang w:val="fr-FR"/>
              </w:rPr>
              <w:t>2014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u w:val="single"/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11</w:t>
            </w:r>
            <w:r>
              <w:rPr>
                <w:lang w:val="fr-FR"/>
              </w:rPr>
              <w:t> heures</w:t>
            </w:r>
            <w:r w:rsidRPr="00F55D5C">
              <w:rPr>
                <w:lang w:val="fr-FR"/>
              </w:rPr>
              <w:t xml:space="preserve"> – 11</w:t>
            </w:r>
            <w:r>
              <w:rPr>
                <w:lang w:val="fr-FR"/>
              </w:rPr>
              <w:t> h </w:t>
            </w:r>
            <w:r w:rsidRPr="00F55D5C">
              <w:rPr>
                <w:lang w:val="fr-FR"/>
              </w:rPr>
              <w:t>10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>
              <w:rPr>
                <w:lang w:val="fr-FR"/>
              </w:rPr>
              <w:t>Ouverture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>
              <w:rPr>
                <w:lang w:val="fr-FR"/>
              </w:rPr>
              <w:t>Président</w:t>
            </w:r>
            <w:r w:rsidRPr="00F55D5C">
              <w:rPr>
                <w:lang w:val="fr-FR"/>
              </w:rPr>
              <w:t xml:space="preserve"> – (</w:t>
            </w:r>
            <w:r>
              <w:rPr>
                <w:lang w:val="fr-FR"/>
              </w:rPr>
              <w:t>à désigner par le Forum consultatif des peuples autochtones de l’OMPI</w:t>
            </w:r>
            <w:r w:rsidRPr="00F55D5C">
              <w:rPr>
                <w:lang w:val="fr-FR"/>
              </w:rPr>
              <w:t>)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11</w:t>
            </w:r>
            <w:r>
              <w:rPr>
                <w:lang w:val="fr-FR"/>
              </w:rPr>
              <w:t> h </w:t>
            </w:r>
            <w:r w:rsidRPr="00F55D5C">
              <w:rPr>
                <w:lang w:val="fr-FR"/>
              </w:rPr>
              <w:t>10 – 11</w:t>
            </w:r>
            <w:r>
              <w:rPr>
                <w:lang w:val="fr-FR"/>
              </w:rPr>
              <w:t> h </w:t>
            </w:r>
            <w:r w:rsidRPr="00F55D5C">
              <w:rPr>
                <w:lang w:val="fr-FR"/>
              </w:rPr>
              <w:t>40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812916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M. </w:t>
            </w:r>
            <w:r w:rsidRPr="00F55D5C">
              <w:rPr>
                <w:lang w:val="fr-FR"/>
              </w:rPr>
              <w:t>Pavel</w:t>
            </w:r>
            <w:r w:rsidR="00812916">
              <w:rPr>
                <w:lang w:val="fr-FR"/>
              </w:rPr>
              <w:t> </w:t>
            </w:r>
            <w:proofErr w:type="spellStart"/>
            <w:r w:rsidRPr="00F55D5C">
              <w:rPr>
                <w:lang w:val="fr-FR"/>
              </w:rPr>
              <w:t>Sulyandziga</w:t>
            </w:r>
            <w:proofErr w:type="spellEnd"/>
            <w:r w:rsidRPr="00F55D5C">
              <w:rPr>
                <w:szCs w:val="22"/>
                <w:lang w:val="fr-FR"/>
              </w:rPr>
              <w:t xml:space="preserve">, </w:t>
            </w:r>
            <w:r>
              <w:rPr>
                <w:szCs w:val="22"/>
                <w:lang w:val="fr-FR"/>
              </w:rPr>
              <w:t>président du</w:t>
            </w:r>
            <w:r w:rsidRPr="00F55D5C">
              <w:rPr>
                <w:szCs w:val="22"/>
                <w:lang w:val="fr-FR"/>
              </w:rPr>
              <w:t xml:space="preserve"> </w:t>
            </w:r>
            <w:proofErr w:type="spellStart"/>
            <w:r w:rsidRPr="00F55D5C">
              <w:rPr>
                <w:szCs w:val="22"/>
                <w:lang w:val="fr-FR"/>
              </w:rPr>
              <w:t>Batani</w:t>
            </w:r>
            <w:proofErr w:type="spellEnd"/>
            <w:r w:rsidR="00812916">
              <w:rPr>
                <w:szCs w:val="22"/>
                <w:lang w:val="fr-FR"/>
              </w:rPr>
              <w:t> </w:t>
            </w:r>
            <w:proofErr w:type="spellStart"/>
            <w:r w:rsidRPr="00F55D5C">
              <w:rPr>
                <w:szCs w:val="22"/>
                <w:lang w:val="fr-FR"/>
              </w:rPr>
              <w:t>Fund</w:t>
            </w:r>
            <w:proofErr w:type="spellEnd"/>
            <w:r w:rsidRPr="00F55D5C">
              <w:rPr>
                <w:szCs w:val="22"/>
                <w:lang w:val="fr-FR"/>
              </w:rPr>
              <w:t xml:space="preserve"> </w:t>
            </w:r>
            <w:r w:rsidR="00450D73">
              <w:rPr>
                <w:szCs w:val="22"/>
                <w:lang w:val="fr-FR"/>
              </w:rPr>
              <w:t>et membre du G</w:t>
            </w:r>
            <w:r>
              <w:rPr>
                <w:szCs w:val="22"/>
                <w:lang w:val="fr-FR"/>
              </w:rPr>
              <w:t xml:space="preserve">roupe de travail des Nations Unies sur la question des droits de l’homme et des sociétés transnationales et autres entreprises, </w:t>
            </w:r>
            <w:r>
              <w:rPr>
                <w:lang w:val="fr-FR"/>
              </w:rPr>
              <w:t>Moscou (Fédération de Russie)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D57F84">
            <w:pPr>
              <w:pStyle w:val="Endofdocument-Annex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11</w:t>
            </w:r>
            <w:r>
              <w:rPr>
                <w:lang w:val="fr-FR"/>
              </w:rPr>
              <w:t> h </w:t>
            </w:r>
            <w:r w:rsidRPr="00F55D5C">
              <w:rPr>
                <w:lang w:val="fr-FR"/>
              </w:rPr>
              <w:t>40 – 12</w:t>
            </w:r>
            <w:r>
              <w:rPr>
                <w:lang w:val="fr-FR"/>
              </w:rPr>
              <w:t> h</w:t>
            </w:r>
            <w:r w:rsidR="00D57F84">
              <w:rPr>
                <w:lang w:val="fr-FR"/>
              </w:rPr>
              <w:t> 10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812916">
            <w:pPr>
              <w:rPr>
                <w:szCs w:val="22"/>
                <w:lang w:val="fr-FR"/>
              </w:rPr>
            </w:pPr>
            <w:r>
              <w:rPr>
                <w:lang w:val="fr-FR"/>
              </w:rPr>
              <w:t>Mme </w:t>
            </w:r>
            <w:r w:rsidRPr="00F55D5C">
              <w:rPr>
                <w:lang w:val="fr-FR"/>
              </w:rPr>
              <w:t>Edith</w:t>
            </w:r>
            <w:r w:rsidR="00812916">
              <w:rPr>
                <w:lang w:val="fr-FR"/>
              </w:rPr>
              <w:t> </w:t>
            </w:r>
            <w:proofErr w:type="spellStart"/>
            <w:r w:rsidRPr="00F55D5C">
              <w:rPr>
                <w:lang w:val="fr-FR"/>
              </w:rPr>
              <w:t>Bastidas</w:t>
            </w:r>
            <w:proofErr w:type="spellEnd"/>
            <w:r w:rsidRPr="00F55D5C">
              <w:rPr>
                <w:lang w:val="fr-FR"/>
              </w:rPr>
              <w:t xml:space="preserve">, </w:t>
            </w:r>
            <w:r>
              <w:rPr>
                <w:lang w:val="fr-FR"/>
              </w:rPr>
              <w:t xml:space="preserve">conseillère juridique </w:t>
            </w:r>
            <w:r w:rsidRPr="003E2789">
              <w:rPr>
                <w:lang w:val="fr-FR"/>
              </w:rPr>
              <w:t>de l’</w:t>
            </w:r>
            <w:proofErr w:type="spellStart"/>
            <w:r w:rsidRPr="003E2789">
              <w:rPr>
                <w:lang w:val="fr-FR"/>
              </w:rPr>
              <w:t>Entidad</w:t>
            </w:r>
            <w:proofErr w:type="spellEnd"/>
            <w:r w:rsidRPr="003E2789">
              <w:rPr>
                <w:lang w:val="fr-FR"/>
              </w:rPr>
              <w:t xml:space="preserve"> </w:t>
            </w:r>
            <w:proofErr w:type="spellStart"/>
            <w:r w:rsidRPr="003E2789">
              <w:rPr>
                <w:lang w:val="fr-FR"/>
              </w:rPr>
              <w:t>Promotora</w:t>
            </w:r>
            <w:proofErr w:type="spellEnd"/>
            <w:r w:rsidRPr="003E2789">
              <w:rPr>
                <w:lang w:val="fr-FR"/>
              </w:rPr>
              <w:t xml:space="preserve"> de </w:t>
            </w:r>
            <w:proofErr w:type="spellStart"/>
            <w:r w:rsidRPr="003E2789">
              <w:rPr>
                <w:lang w:val="fr-FR"/>
              </w:rPr>
              <w:t>Salud</w:t>
            </w:r>
            <w:proofErr w:type="spellEnd"/>
            <w:r w:rsidRPr="003E2789">
              <w:rPr>
                <w:lang w:val="fr-FR"/>
              </w:rPr>
              <w:t xml:space="preserve"> </w:t>
            </w:r>
            <w:proofErr w:type="spellStart"/>
            <w:r w:rsidRPr="003E2789">
              <w:rPr>
                <w:lang w:val="fr-FR"/>
              </w:rPr>
              <w:t>Indígena</w:t>
            </w:r>
            <w:proofErr w:type="spellEnd"/>
            <w:r w:rsidRPr="003E2789">
              <w:rPr>
                <w:lang w:val="fr-FR"/>
              </w:rPr>
              <w:t xml:space="preserve"> MAL</w:t>
            </w:r>
            <w:r>
              <w:rPr>
                <w:lang w:val="fr-FR"/>
              </w:rPr>
              <w:t>LAMAS, Nariño (</w:t>
            </w:r>
            <w:r w:rsidRPr="00F55D5C">
              <w:rPr>
                <w:lang w:val="fr-FR"/>
              </w:rPr>
              <w:t>Colombi</w:t>
            </w:r>
            <w:r>
              <w:rPr>
                <w:lang w:val="fr-FR"/>
              </w:rPr>
              <w:t>e)</w:t>
            </w:r>
            <w:r w:rsidRPr="00F55D5C">
              <w:rPr>
                <w:szCs w:val="22"/>
                <w:lang w:val="fr-FR"/>
              </w:rPr>
              <w:t xml:space="preserve"> 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D57F84">
            <w:pPr>
              <w:pStyle w:val="Endofdocument-Annex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12</w:t>
            </w:r>
            <w:r>
              <w:rPr>
                <w:lang w:val="fr-FR"/>
              </w:rPr>
              <w:t> h</w:t>
            </w:r>
            <w:r w:rsidR="00D57F84">
              <w:rPr>
                <w:lang w:val="fr-FR"/>
              </w:rPr>
              <w:t> 10</w:t>
            </w:r>
            <w:r w:rsidRPr="00F55D5C">
              <w:rPr>
                <w:lang w:val="fr-FR"/>
              </w:rPr>
              <w:t xml:space="preserve"> – 12</w:t>
            </w:r>
            <w:r>
              <w:rPr>
                <w:lang w:val="fr-FR"/>
              </w:rPr>
              <w:t> h </w:t>
            </w:r>
            <w:r w:rsidR="00D57F84">
              <w:rPr>
                <w:lang w:val="fr-FR"/>
              </w:rPr>
              <w:t>4</w:t>
            </w:r>
            <w:r w:rsidRPr="00F55D5C">
              <w:rPr>
                <w:lang w:val="fr-FR"/>
              </w:rPr>
              <w:t>0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55D5C">
              <w:rPr>
                <w:lang w:val="fr-FR"/>
              </w:rPr>
              <w:t>.</w:t>
            </w:r>
            <w:r>
              <w:rPr>
                <w:lang w:val="fr-FR"/>
              </w:rPr>
              <w:t> </w:t>
            </w:r>
            <w:r w:rsidRPr="00F55D5C">
              <w:rPr>
                <w:lang w:val="fr-FR"/>
              </w:rPr>
              <w:t xml:space="preserve">Preston </w:t>
            </w:r>
            <w:proofErr w:type="spellStart"/>
            <w:r w:rsidRPr="00F55D5C">
              <w:rPr>
                <w:lang w:val="fr-FR"/>
              </w:rPr>
              <w:t>Hardison</w:t>
            </w:r>
            <w:proofErr w:type="spellEnd"/>
            <w:r w:rsidRPr="00F55D5C">
              <w:rPr>
                <w:lang w:val="fr-FR"/>
              </w:rPr>
              <w:t xml:space="preserve">, </w:t>
            </w:r>
            <w:r>
              <w:rPr>
                <w:lang w:val="fr-FR"/>
              </w:rPr>
              <w:t>analyste de politique</w:t>
            </w:r>
            <w:r w:rsidR="00450D73">
              <w:rPr>
                <w:lang w:val="fr-FR"/>
              </w:rPr>
              <w:t>s</w:t>
            </w:r>
            <w:r>
              <w:rPr>
                <w:lang w:val="fr-FR"/>
              </w:rPr>
              <w:t xml:space="preserve"> pour le</w:t>
            </w:r>
            <w:r w:rsidRPr="00F55D5C">
              <w:rPr>
                <w:lang w:val="fr-FR"/>
              </w:rPr>
              <w:t xml:space="preserve"> </w:t>
            </w:r>
            <w:proofErr w:type="spellStart"/>
            <w:r w:rsidRPr="00F55D5C">
              <w:rPr>
                <w:lang w:val="fr-FR"/>
              </w:rPr>
              <w:t>Tulalip</w:t>
            </w:r>
            <w:proofErr w:type="spellEnd"/>
            <w:r w:rsidRPr="00F55D5C">
              <w:rPr>
                <w:lang w:val="fr-FR"/>
              </w:rPr>
              <w:t xml:space="preserve"> </w:t>
            </w:r>
            <w:proofErr w:type="spellStart"/>
            <w:r w:rsidRPr="00F55D5C">
              <w:rPr>
                <w:lang w:val="fr-FR"/>
              </w:rPr>
              <w:t>Tribes</w:t>
            </w:r>
            <w:proofErr w:type="spellEnd"/>
            <w:r w:rsidRPr="00F55D5C">
              <w:rPr>
                <w:lang w:val="fr-FR"/>
              </w:rPr>
              <w:t xml:space="preserve"> of Washington, Washington</w:t>
            </w:r>
            <w:r>
              <w:rPr>
                <w:lang w:val="fr-FR"/>
              </w:rPr>
              <w:t xml:space="preserve"> (États</w:t>
            </w:r>
            <w:r>
              <w:rPr>
                <w:lang w:val="fr-FR"/>
              </w:rPr>
              <w:noBreakHyphen/>
              <w:t>Unis d’Amérique)</w:t>
            </w:r>
            <w:r w:rsidRPr="00F55D5C">
              <w:rPr>
                <w:lang w:val="fr-FR"/>
              </w:rPr>
              <w:t xml:space="preserve"> 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12</w:t>
            </w:r>
            <w:r>
              <w:rPr>
                <w:lang w:val="fr-FR"/>
              </w:rPr>
              <w:t> h </w:t>
            </w:r>
            <w:r w:rsidRPr="00F55D5C">
              <w:rPr>
                <w:lang w:val="fr-FR"/>
              </w:rPr>
              <w:t>40 – 13</w:t>
            </w:r>
            <w:r>
              <w:rPr>
                <w:lang w:val="fr-FR"/>
              </w:rPr>
              <w:t> heures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rPr>
                <w:lang w:val="fr-FR"/>
              </w:rPr>
            </w:pPr>
            <w:r>
              <w:rPr>
                <w:lang w:val="fr-FR"/>
              </w:rPr>
              <w:t>Débat général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 w:rsidRPr="00F55D5C">
              <w:rPr>
                <w:lang w:val="fr-FR"/>
              </w:rPr>
              <w:t>13</w:t>
            </w:r>
            <w:r>
              <w:rPr>
                <w:lang w:val="fr-FR"/>
              </w:rPr>
              <w:t> heures</w:t>
            </w:r>
            <w:r w:rsidRPr="00F55D5C">
              <w:rPr>
                <w:lang w:val="fr-FR"/>
              </w:rPr>
              <w:t xml:space="preserve"> </w:t>
            </w: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ind w:left="0"/>
              <w:rPr>
                <w:lang w:val="fr-FR"/>
              </w:rPr>
            </w:pPr>
            <w:r>
              <w:rPr>
                <w:lang w:val="fr-FR"/>
              </w:rPr>
              <w:t>Clôture de la table ronde</w:t>
            </w:r>
          </w:p>
        </w:tc>
      </w:tr>
      <w:tr w:rsidR="00812AC8" w:rsidRPr="00F55D5C" w:rsidTr="00EE2E77">
        <w:tc>
          <w:tcPr>
            <w:tcW w:w="2898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  <w:tc>
          <w:tcPr>
            <w:tcW w:w="6673" w:type="dxa"/>
            <w:shd w:val="clear" w:color="auto" w:fill="auto"/>
          </w:tcPr>
          <w:p w:rsidR="00812AC8" w:rsidRPr="00F55D5C" w:rsidRDefault="00812AC8" w:rsidP="00EE2E77">
            <w:pPr>
              <w:pStyle w:val="Endofdocument-Annex"/>
              <w:snapToGrid w:val="0"/>
              <w:ind w:left="0"/>
              <w:rPr>
                <w:lang w:val="fr-FR"/>
              </w:rPr>
            </w:pPr>
          </w:p>
        </w:tc>
      </w:tr>
    </w:tbl>
    <w:p w:rsidR="00016299" w:rsidRDefault="00016299">
      <w:pPr>
        <w:pStyle w:val="Endofdocument-Annex"/>
        <w:ind w:hanging="5534"/>
      </w:pPr>
    </w:p>
    <w:p w:rsidR="00812AC8" w:rsidRDefault="00812AC8">
      <w:pPr>
        <w:pStyle w:val="Endofdocument-Annex"/>
        <w:ind w:hanging="5534"/>
      </w:pPr>
    </w:p>
    <w:p w:rsidR="00812AC8" w:rsidRDefault="00812AC8">
      <w:pPr>
        <w:pStyle w:val="Endofdocument-Annex"/>
        <w:ind w:hanging="5534"/>
      </w:pPr>
    </w:p>
    <w:p w:rsidR="00016299" w:rsidRPr="00EF2DD0" w:rsidRDefault="00016299" w:rsidP="00606429">
      <w:pPr>
        <w:pStyle w:val="Endofdocument-Annex"/>
        <w:ind w:left="5812"/>
        <w:rPr>
          <w:lang w:val="fr-FR"/>
        </w:rPr>
      </w:pPr>
      <w:r w:rsidRPr="00EF2DD0">
        <w:rPr>
          <w:lang w:val="fr-FR"/>
        </w:rPr>
        <w:t>[</w:t>
      </w:r>
      <w:r w:rsidR="00812AC8">
        <w:rPr>
          <w:lang w:val="fr-FR"/>
        </w:rPr>
        <w:t>Fin de l’annexe et du</w:t>
      </w:r>
      <w:r w:rsidR="00812AC8" w:rsidRPr="00F55D5C">
        <w:rPr>
          <w:lang w:val="fr-FR"/>
        </w:rPr>
        <w:t xml:space="preserve"> document</w:t>
      </w:r>
      <w:r w:rsidRPr="00EF2DD0">
        <w:rPr>
          <w:lang w:val="fr-FR"/>
        </w:rPr>
        <w:t>]</w:t>
      </w:r>
    </w:p>
    <w:sectPr w:rsidR="00016299" w:rsidRPr="00EF2DD0" w:rsidSect="003630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C" w:rsidRDefault="0033629C">
      <w:r>
        <w:separator/>
      </w:r>
    </w:p>
  </w:endnote>
  <w:endnote w:type="continuationSeparator" w:id="0">
    <w:p w:rsidR="0033629C" w:rsidRDefault="0033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8" w:rsidRDefault="003630B8" w:rsidP="003630B8">
    <w:pPr>
      <w:pStyle w:val="Footer"/>
    </w:pPr>
  </w:p>
  <w:p w:rsidR="003630B8" w:rsidRDefault="003630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8" w:rsidRPr="003630B8" w:rsidRDefault="003630B8" w:rsidP="00EF2DD0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B8" w:rsidRPr="003630B8" w:rsidRDefault="003630B8" w:rsidP="003630B8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C" w:rsidRDefault="0033629C">
      <w:r>
        <w:separator/>
      </w:r>
    </w:p>
  </w:footnote>
  <w:footnote w:type="continuationSeparator" w:id="0">
    <w:p w:rsidR="0033629C" w:rsidRDefault="0033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AE2E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27" w:rsidRDefault="002B15CF">
    <w:pPr>
      <w:pStyle w:val="Header"/>
      <w:jc w:val="right"/>
    </w:pPr>
    <w:r>
      <w:t>WIPO/GRTKF/IC/2</w:t>
    </w:r>
    <w:r w:rsidR="008124BF">
      <w:t>7</w:t>
    </w:r>
    <w:r w:rsidR="00AE2E27">
      <w:t>/INF/</w:t>
    </w:r>
    <w:r>
      <w:t>5</w:t>
    </w:r>
    <w:r w:rsidR="00812916">
      <w:t> Rev.</w:t>
    </w:r>
  </w:p>
  <w:p w:rsidR="00AE2E27" w:rsidRDefault="00AE2E27">
    <w:pPr>
      <w:pStyle w:val="Header"/>
      <w:jc w:val="right"/>
    </w:pPr>
    <w:r>
      <w:t>ANNEX</w:t>
    </w:r>
    <w:r w:rsidR="00812AC8">
      <w:t>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B7" w:rsidRDefault="00EF2DD0" w:rsidP="006330B7">
    <w:pPr>
      <w:pStyle w:val="Header"/>
      <w:jc w:val="right"/>
    </w:pPr>
    <w:r>
      <w:t>WIPO/GRTKF/IC/27/INF/5 REV</w:t>
    </w:r>
    <w:r w:rsidR="006330B7">
      <w:t>.</w:t>
    </w:r>
  </w:p>
  <w:p w:rsidR="006330B7" w:rsidRDefault="006330B7" w:rsidP="006330B7">
    <w:pPr>
      <w:pStyle w:val="Header"/>
      <w:jc w:val="right"/>
    </w:pPr>
    <w:r>
      <w:t>ANNEXE</w:t>
    </w:r>
  </w:p>
  <w:p w:rsidR="00AE2E27" w:rsidRDefault="00AE2E27" w:rsidP="006330B7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D"/>
    <w:rsid w:val="00016299"/>
    <w:rsid w:val="0006034D"/>
    <w:rsid w:val="000A5309"/>
    <w:rsid w:val="000F2B36"/>
    <w:rsid w:val="000F4F0C"/>
    <w:rsid w:val="00105B5C"/>
    <w:rsid w:val="00137269"/>
    <w:rsid w:val="00167003"/>
    <w:rsid w:val="001B0472"/>
    <w:rsid w:val="001B0917"/>
    <w:rsid w:val="001B2900"/>
    <w:rsid w:val="001E47B8"/>
    <w:rsid w:val="001F4F5A"/>
    <w:rsid w:val="00291A68"/>
    <w:rsid w:val="002B15CF"/>
    <w:rsid w:val="002C413D"/>
    <w:rsid w:val="00306DEC"/>
    <w:rsid w:val="003272C8"/>
    <w:rsid w:val="0033629C"/>
    <w:rsid w:val="003630B8"/>
    <w:rsid w:val="00380240"/>
    <w:rsid w:val="00382A66"/>
    <w:rsid w:val="003E180F"/>
    <w:rsid w:val="003E2789"/>
    <w:rsid w:val="003F1C22"/>
    <w:rsid w:val="003F5DDA"/>
    <w:rsid w:val="004045C5"/>
    <w:rsid w:val="00440B46"/>
    <w:rsid w:val="00450D73"/>
    <w:rsid w:val="004704AD"/>
    <w:rsid w:val="004830A1"/>
    <w:rsid w:val="004D4353"/>
    <w:rsid w:val="004E447F"/>
    <w:rsid w:val="0050278B"/>
    <w:rsid w:val="005735A5"/>
    <w:rsid w:val="005A1E5D"/>
    <w:rsid w:val="00606429"/>
    <w:rsid w:val="0062550C"/>
    <w:rsid w:val="006330B7"/>
    <w:rsid w:val="00665E72"/>
    <w:rsid w:val="006C1816"/>
    <w:rsid w:val="006E37B9"/>
    <w:rsid w:val="007154A5"/>
    <w:rsid w:val="0078666A"/>
    <w:rsid w:val="007A1078"/>
    <w:rsid w:val="00802462"/>
    <w:rsid w:val="008124BF"/>
    <w:rsid w:val="00812916"/>
    <w:rsid w:val="00812AC8"/>
    <w:rsid w:val="00844392"/>
    <w:rsid w:val="00877B0D"/>
    <w:rsid w:val="00894E89"/>
    <w:rsid w:val="008F71A4"/>
    <w:rsid w:val="00904B8B"/>
    <w:rsid w:val="0091515E"/>
    <w:rsid w:val="0093595C"/>
    <w:rsid w:val="00953B7A"/>
    <w:rsid w:val="009B0227"/>
    <w:rsid w:val="009C6E8B"/>
    <w:rsid w:val="00A10656"/>
    <w:rsid w:val="00AA218A"/>
    <w:rsid w:val="00AB39A7"/>
    <w:rsid w:val="00AB3BA7"/>
    <w:rsid w:val="00AB5F0D"/>
    <w:rsid w:val="00AD0C98"/>
    <w:rsid w:val="00AE24D4"/>
    <w:rsid w:val="00AE2E27"/>
    <w:rsid w:val="00B00108"/>
    <w:rsid w:val="00B63593"/>
    <w:rsid w:val="00B66FC3"/>
    <w:rsid w:val="00BC6297"/>
    <w:rsid w:val="00C15003"/>
    <w:rsid w:val="00C20D14"/>
    <w:rsid w:val="00C63AB0"/>
    <w:rsid w:val="00C65BC3"/>
    <w:rsid w:val="00CA4A6C"/>
    <w:rsid w:val="00CD33BE"/>
    <w:rsid w:val="00D14BE3"/>
    <w:rsid w:val="00D217CA"/>
    <w:rsid w:val="00D27D2D"/>
    <w:rsid w:val="00D43D9B"/>
    <w:rsid w:val="00D52DEF"/>
    <w:rsid w:val="00D57F84"/>
    <w:rsid w:val="00DE0685"/>
    <w:rsid w:val="00E323D3"/>
    <w:rsid w:val="00EF2DD0"/>
    <w:rsid w:val="00F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rFonts w:ascii="Symbol" w:hAnsi="Symbol" w:cs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CommentText">
    <w:name w:val="annotation text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2"/>
      </w:numPr>
    </w:pPr>
  </w:style>
  <w:style w:type="paragraph" w:customStyle="1" w:styleId="ONUMFS">
    <w:name w:val="ONUM FS"/>
    <w:basedOn w:val="BodyText"/>
    <w:pPr>
      <w:numPr>
        <w:numId w:val="3"/>
      </w:numPr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9B0227"/>
    <w:pPr>
      <w:ind w:left="720"/>
    </w:pPr>
  </w:style>
  <w:style w:type="paragraph" w:styleId="BalloonText">
    <w:name w:val="Balloon Text"/>
    <w:basedOn w:val="Normal"/>
    <w:link w:val="BalloonTextChar"/>
    <w:rsid w:val="00B6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6FC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Dombre</dc:creator>
  <cp:keywords>KO</cp:keywords>
  <cp:lastModifiedBy>MORENO PALESTINI Maria Del Pilar</cp:lastModifiedBy>
  <cp:revision>2</cp:revision>
  <cp:lastPrinted>2014-04-09T07:40:00Z</cp:lastPrinted>
  <dcterms:created xsi:type="dcterms:W3CDTF">2014-04-09T08:25:00Z</dcterms:created>
  <dcterms:modified xsi:type="dcterms:W3CDTF">2014-04-09T08:25:00Z</dcterms:modified>
</cp:coreProperties>
</file>